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A5" w:rsidRPr="00165977" w:rsidRDefault="006622A5" w:rsidP="006622A5">
      <w:pPr>
        <w:spacing w:after="0" w:line="240" w:lineRule="auto"/>
        <w:jc w:val="center"/>
        <w:rPr>
          <w:rFonts w:ascii="Times New Roman" w:hAnsi="Times New Roman" w:cs="Times New Roman"/>
          <w:b/>
          <w:bCs/>
        </w:rPr>
      </w:pPr>
      <w:r w:rsidRPr="00165977">
        <w:rPr>
          <w:rFonts w:ascii="Times New Roman" w:hAnsi="Times New Roman" w:cs="Times New Roman"/>
          <w:b/>
          <w:bCs/>
        </w:rPr>
        <w:t>ALL INDIA INSTITUTE OF SPEECH AND HEARING, MYSURU-6</w:t>
      </w:r>
    </w:p>
    <w:p w:rsidR="006622A5" w:rsidRPr="00165977" w:rsidRDefault="006622A5" w:rsidP="006622A5">
      <w:pPr>
        <w:spacing w:after="0" w:line="240" w:lineRule="auto"/>
        <w:jc w:val="center"/>
        <w:rPr>
          <w:rFonts w:ascii="Times New Roman" w:hAnsi="Times New Roman" w:cs="Times New Roman"/>
          <w:b/>
          <w:bCs/>
        </w:rPr>
      </w:pPr>
      <w:r w:rsidRPr="00165977">
        <w:rPr>
          <w:rFonts w:ascii="Times New Roman" w:hAnsi="Times New Roman" w:cs="Times New Roman"/>
          <w:b/>
          <w:bCs/>
        </w:rPr>
        <w:t>DEPARTMENT OF CLINICAL SERVICES</w:t>
      </w:r>
    </w:p>
    <w:p w:rsidR="006622A5" w:rsidRPr="00165977" w:rsidRDefault="006622A5" w:rsidP="006622A5">
      <w:pPr>
        <w:spacing w:after="0" w:line="240" w:lineRule="auto"/>
        <w:jc w:val="both"/>
        <w:rPr>
          <w:rFonts w:ascii="Times New Roman" w:hAnsi="Times New Roman" w:cs="Times New Roman"/>
          <w:b/>
          <w:bCs/>
        </w:rPr>
      </w:pPr>
    </w:p>
    <w:p w:rsidR="006622A5" w:rsidRPr="00165977" w:rsidRDefault="006622A5" w:rsidP="006622A5">
      <w:pPr>
        <w:pStyle w:val="Heading1"/>
        <w:jc w:val="center"/>
        <w:rPr>
          <w:sz w:val="22"/>
          <w:szCs w:val="22"/>
        </w:rPr>
      </w:pPr>
      <w:r w:rsidRPr="00165977">
        <w:rPr>
          <w:sz w:val="22"/>
          <w:szCs w:val="22"/>
        </w:rPr>
        <w:t xml:space="preserve">MONTHLY REPORT / STATISTICS FOR THE MONTH OF </w:t>
      </w:r>
      <w:r w:rsidR="00225D2C" w:rsidRPr="00165977">
        <w:rPr>
          <w:sz w:val="22"/>
          <w:szCs w:val="22"/>
          <w:lang w:val="en-IN"/>
        </w:rPr>
        <w:t>JUNE</w:t>
      </w:r>
      <w:r w:rsidR="00225D2C" w:rsidRPr="00165977">
        <w:rPr>
          <w:sz w:val="22"/>
          <w:szCs w:val="22"/>
        </w:rPr>
        <w:t xml:space="preserve"> </w:t>
      </w:r>
      <w:r w:rsidRPr="00165977">
        <w:rPr>
          <w:sz w:val="22"/>
          <w:szCs w:val="22"/>
        </w:rPr>
        <w:t>2021 (01.0</w:t>
      </w:r>
      <w:r w:rsidR="00225D2C" w:rsidRPr="00165977">
        <w:rPr>
          <w:sz w:val="22"/>
          <w:szCs w:val="22"/>
          <w:lang w:val="en-IN"/>
        </w:rPr>
        <w:t>6</w:t>
      </w:r>
      <w:r w:rsidRPr="00165977">
        <w:rPr>
          <w:sz w:val="22"/>
          <w:szCs w:val="22"/>
        </w:rPr>
        <w:t xml:space="preserve">.2021 to </w:t>
      </w:r>
      <w:r w:rsidR="00720158" w:rsidRPr="00165977">
        <w:rPr>
          <w:sz w:val="22"/>
          <w:szCs w:val="22"/>
        </w:rPr>
        <w:t>3</w:t>
      </w:r>
      <w:r w:rsidR="00225D2C" w:rsidRPr="00165977">
        <w:rPr>
          <w:sz w:val="22"/>
          <w:szCs w:val="22"/>
          <w:lang w:val="en-IN"/>
        </w:rPr>
        <w:t>0</w:t>
      </w:r>
      <w:r w:rsidR="00720158" w:rsidRPr="00165977">
        <w:rPr>
          <w:sz w:val="22"/>
          <w:szCs w:val="22"/>
        </w:rPr>
        <w:t>.0</w:t>
      </w:r>
      <w:r w:rsidR="00225D2C" w:rsidRPr="00165977">
        <w:rPr>
          <w:sz w:val="22"/>
          <w:szCs w:val="22"/>
          <w:lang w:val="en-IN"/>
        </w:rPr>
        <w:t>6</w:t>
      </w:r>
      <w:r w:rsidRPr="00165977">
        <w:rPr>
          <w:sz w:val="22"/>
          <w:szCs w:val="22"/>
        </w:rPr>
        <w:t>.2021)</w:t>
      </w:r>
    </w:p>
    <w:p w:rsidR="006622A5" w:rsidRPr="00165977" w:rsidRDefault="006622A5" w:rsidP="006622A5">
      <w:pPr>
        <w:pStyle w:val="ListParagraph"/>
        <w:numPr>
          <w:ilvl w:val="0"/>
          <w:numId w:val="6"/>
        </w:numPr>
        <w:tabs>
          <w:tab w:val="left" w:pos="540"/>
        </w:tabs>
        <w:rPr>
          <w:b/>
          <w:bCs/>
          <w:sz w:val="22"/>
          <w:szCs w:val="22"/>
        </w:rPr>
      </w:pPr>
      <w:r w:rsidRPr="00165977">
        <w:rPr>
          <w:b/>
          <w:bCs/>
          <w:sz w:val="22"/>
          <w:szCs w:val="22"/>
        </w:rPr>
        <w:t>REGISTRATION AT THE DEPARTMENT</w:t>
      </w:r>
    </w:p>
    <w:p w:rsidR="006622A5" w:rsidRPr="00165977" w:rsidRDefault="006622A5" w:rsidP="006622A5">
      <w:pPr>
        <w:pStyle w:val="ListParagraph"/>
        <w:tabs>
          <w:tab w:val="left" w:pos="540"/>
        </w:tabs>
        <w:ind w:left="1080"/>
        <w:rPr>
          <w:b/>
          <w:bCs/>
          <w:sz w:val="22"/>
          <w:szCs w:val="22"/>
        </w:rPr>
      </w:pPr>
    </w:p>
    <w:p w:rsidR="006622A5" w:rsidRPr="00165977" w:rsidRDefault="006622A5" w:rsidP="006622A5">
      <w:pPr>
        <w:pStyle w:val="ListParagraph"/>
        <w:numPr>
          <w:ilvl w:val="0"/>
          <w:numId w:val="7"/>
        </w:numPr>
        <w:ind w:left="720" w:hanging="180"/>
        <w:rPr>
          <w:b/>
          <w:bCs/>
          <w:sz w:val="22"/>
          <w:szCs w:val="22"/>
          <w:u w:val="single"/>
        </w:rPr>
      </w:pPr>
      <w:r w:rsidRPr="00165977">
        <w:rPr>
          <w:b/>
          <w:bCs/>
          <w:sz w:val="22"/>
          <w:szCs w:val="22"/>
          <w:u w:val="single"/>
        </w:rPr>
        <w:t xml:space="preserve">Number of Clients registered </w:t>
      </w:r>
    </w:p>
    <w:tbl>
      <w:tblPr>
        <w:tblpPr w:leftFromText="180" w:rightFromText="180" w:vertAnchor="text" w:horzAnchor="page" w:tblpX="2401" w:tblpY="349"/>
        <w:tblW w:w="0" w:type="auto"/>
        <w:tblLayout w:type="fixed"/>
        <w:tblLook w:val="04A0" w:firstRow="1" w:lastRow="0" w:firstColumn="1" w:lastColumn="0" w:noHBand="0" w:noVBand="1"/>
      </w:tblPr>
      <w:tblGrid>
        <w:gridCol w:w="675"/>
        <w:gridCol w:w="2977"/>
        <w:gridCol w:w="3544"/>
      </w:tblGrid>
      <w:tr w:rsidR="006622A5" w:rsidRPr="00165977" w:rsidTr="00284E12">
        <w:trPr>
          <w:trHeight w:val="70"/>
        </w:trPr>
        <w:tc>
          <w:tcPr>
            <w:tcW w:w="675" w:type="dxa"/>
            <w:tcBorders>
              <w:top w:val="single" w:sz="4" w:space="0" w:color="auto"/>
              <w:left w:val="single" w:sz="4" w:space="0" w:color="auto"/>
              <w:right w:val="single" w:sz="4" w:space="0" w:color="auto"/>
            </w:tcBorders>
            <w:shd w:val="clear" w:color="auto" w:fill="auto"/>
            <w:noWrap/>
            <w:vAlign w:val="center"/>
            <w:hideMark/>
          </w:tcPr>
          <w:p w:rsidR="006622A5" w:rsidRPr="00165977" w:rsidRDefault="006622A5" w:rsidP="003B3499">
            <w:pPr>
              <w:pStyle w:val="ListParagraph"/>
              <w:numPr>
                <w:ilvl w:val="0"/>
                <w:numId w:val="9"/>
              </w:numPr>
              <w:jc w:val="center"/>
              <w:rPr>
                <w:sz w:val="22"/>
                <w:szCs w:val="22"/>
              </w:rPr>
            </w:pPr>
          </w:p>
        </w:tc>
        <w:tc>
          <w:tcPr>
            <w:tcW w:w="2977" w:type="dxa"/>
            <w:tcBorders>
              <w:top w:val="single" w:sz="4" w:space="0" w:color="auto"/>
              <w:left w:val="nil"/>
              <w:right w:val="single" w:sz="4" w:space="0" w:color="auto"/>
            </w:tcBorders>
            <w:shd w:val="clear" w:color="auto" w:fill="auto"/>
            <w:noWrap/>
            <w:vAlign w:val="center"/>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Speech Language OPD</w:t>
            </w:r>
          </w:p>
        </w:tc>
        <w:tc>
          <w:tcPr>
            <w:tcW w:w="3544" w:type="dxa"/>
            <w:tcBorders>
              <w:top w:val="single" w:sz="4" w:space="0" w:color="auto"/>
              <w:left w:val="nil"/>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Times New Roman"/>
              </w:rPr>
            </w:pPr>
            <w:r w:rsidRPr="00165977">
              <w:rPr>
                <w:rFonts w:ascii="Times New Roman" w:hAnsi="Times New Roman" w:cs="Times New Roman"/>
              </w:rPr>
              <w:t>81</w:t>
            </w:r>
          </w:p>
        </w:tc>
      </w:tr>
      <w:tr w:rsidR="006622A5" w:rsidRPr="001659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165977"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Times New Roman"/>
              </w:rPr>
            </w:pPr>
            <w:r w:rsidRPr="00165977">
              <w:rPr>
                <w:rFonts w:ascii="Times New Roman" w:hAnsi="Times New Roman" w:cs="Times New Roman"/>
              </w:rPr>
              <w:t>465</w:t>
            </w:r>
          </w:p>
        </w:tc>
      </w:tr>
      <w:tr w:rsidR="006622A5" w:rsidRPr="001659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165977"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Arial Unicode MS"/>
                <w:b/>
                <w:bCs/>
                <w:szCs w:val="20"/>
                <w:lang w:val="en-IN" w:bidi="hi-IN"/>
              </w:rPr>
            </w:pPr>
            <w:r w:rsidRPr="00165977">
              <w:rPr>
                <w:rFonts w:ascii="Times New Roman" w:hAnsi="Times New Roman" w:cs="Arial Unicode MS"/>
                <w:b/>
                <w:bCs/>
                <w:szCs w:val="20"/>
                <w:lang w:val="en-IN" w:bidi="hi-IN"/>
              </w:rPr>
              <w:t>546</w:t>
            </w:r>
          </w:p>
        </w:tc>
      </w:tr>
      <w:tr w:rsidR="006622A5" w:rsidRPr="001659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165977"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Times New Roman"/>
              </w:rPr>
            </w:pPr>
            <w:r w:rsidRPr="00165977">
              <w:rPr>
                <w:rFonts w:ascii="Times New Roman" w:hAnsi="Times New Roman" w:cs="Times New Roman"/>
              </w:rPr>
              <w:t>697</w:t>
            </w:r>
          </w:p>
        </w:tc>
      </w:tr>
      <w:tr w:rsidR="006622A5" w:rsidRPr="00165977" w:rsidTr="003B3499">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22A5" w:rsidRPr="00165977" w:rsidRDefault="006622A5" w:rsidP="003B3499">
            <w:pPr>
              <w:pStyle w:val="ListParagraph"/>
              <w:numPr>
                <w:ilvl w:val="0"/>
                <w:numId w:val="9"/>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1243</w:t>
            </w:r>
          </w:p>
        </w:tc>
      </w:tr>
      <w:tr w:rsidR="006622A5" w:rsidRPr="00165977" w:rsidTr="003B3499">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6622A5" w:rsidRPr="00165977" w:rsidRDefault="006622A5" w:rsidP="003B3499">
            <w:pPr>
              <w:pStyle w:val="ListParagraph"/>
              <w:numPr>
                <w:ilvl w:val="0"/>
                <w:numId w:val="9"/>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tcPr>
          <w:p w:rsidR="006622A5" w:rsidRPr="00165977" w:rsidRDefault="00E979D2" w:rsidP="003B3499">
            <w:pPr>
              <w:spacing w:after="0" w:line="240" w:lineRule="auto"/>
              <w:jc w:val="center"/>
              <w:rPr>
                <w:rFonts w:ascii="Times New Roman" w:hAnsi="Times New Roman" w:cs="Times New Roman"/>
              </w:rPr>
            </w:pPr>
            <w:r w:rsidRPr="00165977">
              <w:rPr>
                <w:rFonts w:ascii="Times New Roman" w:hAnsi="Times New Roman" w:cs="Times New Roman"/>
              </w:rPr>
              <w:t>16</w:t>
            </w:r>
          </w:p>
        </w:tc>
      </w:tr>
    </w:tbl>
    <w:p w:rsidR="006622A5" w:rsidRPr="00165977" w:rsidRDefault="006622A5" w:rsidP="006622A5">
      <w:pPr>
        <w:rPr>
          <w:b/>
          <w:bCs/>
          <w:sz w:val="14"/>
          <w:szCs w:val="20"/>
          <w:u w:val="single"/>
        </w:rPr>
      </w:pPr>
    </w:p>
    <w:p w:rsidR="006622A5" w:rsidRPr="00165977" w:rsidRDefault="006622A5" w:rsidP="006622A5">
      <w:pPr>
        <w:pStyle w:val="ListParagraph"/>
        <w:ind w:left="1080"/>
        <w:rPr>
          <w:b/>
          <w:bCs/>
          <w:sz w:val="22"/>
          <w:szCs w:val="22"/>
        </w:rPr>
      </w:pPr>
    </w:p>
    <w:p w:rsidR="006622A5" w:rsidRPr="00165977" w:rsidRDefault="006622A5" w:rsidP="006622A5">
      <w:pPr>
        <w:spacing w:after="0" w:line="240" w:lineRule="auto"/>
        <w:rPr>
          <w:rFonts w:ascii="Times New Roman" w:hAnsi="Times New Roman" w:cs="Times New Roman"/>
          <w:b/>
          <w:bCs/>
        </w:rPr>
      </w:pPr>
    </w:p>
    <w:p w:rsidR="006622A5" w:rsidRPr="00165977" w:rsidRDefault="006622A5" w:rsidP="006622A5">
      <w:pPr>
        <w:pStyle w:val="Heading1"/>
        <w:ind w:firstLine="720"/>
        <w:jc w:val="center"/>
        <w:rPr>
          <w:sz w:val="22"/>
          <w:szCs w:val="22"/>
        </w:rPr>
      </w:pPr>
    </w:p>
    <w:p w:rsidR="006622A5" w:rsidRPr="00165977" w:rsidRDefault="006622A5" w:rsidP="006622A5">
      <w:pPr>
        <w:pStyle w:val="Heading1"/>
        <w:ind w:firstLine="720"/>
        <w:jc w:val="center"/>
        <w:rPr>
          <w:sz w:val="22"/>
          <w:szCs w:val="22"/>
        </w:rPr>
      </w:pPr>
    </w:p>
    <w:p w:rsidR="006622A5" w:rsidRPr="00165977" w:rsidRDefault="006622A5" w:rsidP="006622A5">
      <w:pPr>
        <w:pStyle w:val="Heading1"/>
        <w:ind w:firstLine="720"/>
        <w:jc w:val="center"/>
        <w:rPr>
          <w:sz w:val="22"/>
          <w:szCs w:val="22"/>
        </w:rPr>
      </w:pPr>
    </w:p>
    <w:p w:rsidR="006622A5" w:rsidRPr="00165977" w:rsidRDefault="006622A5" w:rsidP="006622A5">
      <w:pPr>
        <w:pStyle w:val="Heading1"/>
        <w:ind w:firstLine="720"/>
        <w:jc w:val="center"/>
        <w:rPr>
          <w:sz w:val="22"/>
          <w:szCs w:val="22"/>
        </w:rPr>
      </w:pPr>
    </w:p>
    <w:p w:rsidR="006622A5" w:rsidRPr="00165977" w:rsidRDefault="006622A5" w:rsidP="006622A5"/>
    <w:p w:rsidR="006622A5" w:rsidRPr="00165977" w:rsidRDefault="006622A5" w:rsidP="006622A5">
      <w:pPr>
        <w:pStyle w:val="ListParagraph"/>
        <w:rPr>
          <w:b/>
          <w:bCs/>
          <w:sz w:val="22"/>
          <w:szCs w:val="22"/>
          <w:u w:val="single"/>
        </w:rPr>
      </w:pPr>
    </w:p>
    <w:p w:rsidR="006622A5" w:rsidRPr="00165977" w:rsidRDefault="006622A5" w:rsidP="006622A5">
      <w:pPr>
        <w:pStyle w:val="ListParagraph"/>
        <w:numPr>
          <w:ilvl w:val="0"/>
          <w:numId w:val="7"/>
        </w:numPr>
        <w:ind w:left="720" w:hanging="180"/>
        <w:rPr>
          <w:b/>
          <w:bCs/>
          <w:sz w:val="22"/>
          <w:szCs w:val="22"/>
          <w:u w:val="single"/>
        </w:rPr>
      </w:pPr>
      <w:r w:rsidRPr="00165977">
        <w:rPr>
          <w:b/>
          <w:bCs/>
          <w:sz w:val="22"/>
          <w:szCs w:val="22"/>
          <w:u w:val="single"/>
        </w:rPr>
        <w:t>Details of Registration</w:t>
      </w:r>
    </w:p>
    <w:p w:rsidR="006622A5" w:rsidRPr="00165977" w:rsidRDefault="006622A5" w:rsidP="006622A5">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987"/>
      </w:tblGrid>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Total requests for new registration </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563</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Total registered as new clients</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546</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*No. of cases Rejected </w:t>
            </w:r>
          </w:p>
        </w:tc>
        <w:tc>
          <w:tcPr>
            <w:tcW w:w="987" w:type="dxa"/>
            <w:shd w:val="clear" w:color="auto" w:fill="auto"/>
            <w:noWrap/>
            <w:vAlign w:val="center"/>
          </w:tcPr>
          <w:p w:rsidR="006622A5" w:rsidRPr="00165977" w:rsidRDefault="00024C30" w:rsidP="003B3499">
            <w:pPr>
              <w:spacing w:after="0" w:line="240" w:lineRule="auto"/>
              <w:jc w:val="right"/>
              <w:rPr>
                <w:rFonts w:ascii="Times New Roman" w:hAnsi="Times New Roman" w:cs="Times New Roman"/>
              </w:rPr>
            </w:pPr>
            <w:r>
              <w:rPr>
                <w:rFonts w:ascii="Times New Roman" w:hAnsi="Times New Roman" w:cs="Times New Roman"/>
              </w:rPr>
              <w:t>17</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requested for revisit</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707</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retrieved for revisit</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697</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requested for clinical purpose</w:t>
            </w:r>
          </w:p>
        </w:tc>
        <w:tc>
          <w:tcPr>
            <w:tcW w:w="987" w:type="dxa"/>
            <w:shd w:val="clear" w:color="auto" w:fill="auto"/>
            <w:noWrap/>
            <w:vAlign w:val="center"/>
          </w:tcPr>
          <w:p w:rsidR="006622A5" w:rsidRPr="00165977" w:rsidRDefault="00E979D2" w:rsidP="00927153">
            <w:pPr>
              <w:spacing w:after="0" w:line="240" w:lineRule="auto"/>
              <w:jc w:val="right"/>
              <w:rPr>
                <w:rFonts w:ascii="Times New Roman" w:hAnsi="Times New Roman" w:cs="Times New Roman"/>
              </w:rPr>
            </w:pPr>
            <w:r w:rsidRPr="00165977">
              <w:rPr>
                <w:rFonts w:ascii="Times New Roman" w:hAnsi="Times New Roman" w:cs="Times New Roman"/>
              </w:rPr>
              <w:t>406</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retrieved for clinical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406</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requested for research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09</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retrieved for research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09</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requested for academic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575</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retrieved for academic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575</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requested for Legal purpose (Court)</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Case files retrieved for Legal purpose (Court)</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Total Requests for Medical Records Corrections </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03</w:t>
            </w:r>
          </w:p>
        </w:tc>
      </w:tr>
      <w:tr w:rsidR="006622A5" w:rsidRPr="00165977" w:rsidTr="003B3499">
        <w:trPr>
          <w:trHeight w:val="7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Total Corrections done in the Medical Records </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03</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 xml:space="preserve">Total Case files requested </w:t>
            </w:r>
          </w:p>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2264</w:t>
            </w:r>
          </w:p>
        </w:tc>
      </w:tr>
      <w:tr w:rsidR="006622A5" w:rsidRPr="00165977" w:rsidTr="003B3499">
        <w:trPr>
          <w:trHeight w:val="60"/>
          <w:jc w:val="center"/>
        </w:trPr>
        <w:tc>
          <w:tcPr>
            <w:tcW w:w="6863" w:type="dxa"/>
            <w:shd w:val="clear" w:color="auto" w:fill="auto"/>
            <w:noWrap/>
            <w:vAlign w:val="bottom"/>
            <w:hideMark/>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Total Case files retrieved</w:t>
            </w:r>
          </w:p>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(Revisit, clinical purpose, research purpose, academic purpose)</w:t>
            </w:r>
          </w:p>
        </w:tc>
        <w:tc>
          <w:tcPr>
            <w:tcW w:w="987" w:type="dxa"/>
            <w:shd w:val="clear" w:color="auto" w:fill="auto"/>
            <w:noWrap/>
            <w:vAlign w:val="center"/>
          </w:tcPr>
          <w:p w:rsidR="006622A5" w:rsidRPr="00165977" w:rsidRDefault="00E979D2" w:rsidP="003B3499">
            <w:pPr>
              <w:spacing w:after="0" w:line="240" w:lineRule="auto"/>
              <w:jc w:val="right"/>
              <w:rPr>
                <w:rFonts w:ascii="Times New Roman" w:hAnsi="Times New Roman" w:cs="Times New Roman"/>
              </w:rPr>
            </w:pPr>
            <w:r w:rsidRPr="00165977">
              <w:rPr>
                <w:rFonts w:ascii="Times New Roman" w:hAnsi="Times New Roman" w:cs="Times New Roman"/>
              </w:rPr>
              <w:t>2237</w:t>
            </w:r>
          </w:p>
        </w:tc>
      </w:tr>
    </w:tbl>
    <w:p w:rsidR="006622A5" w:rsidRPr="00165977" w:rsidRDefault="006622A5" w:rsidP="006622A5">
      <w:pPr>
        <w:spacing w:after="0" w:line="240" w:lineRule="auto"/>
        <w:jc w:val="center"/>
        <w:rPr>
          <w:rFonts w:ascii="Times New Roman" w:hAnsi="Times New Roman" w:cs="Times New Roman"/>
        </w:rPr>
      </w:pPr>
    </w:p>
    <w:p w:rsidR="006622A5" w:rsidRPr="00165977" w:rsidRDefault="006622A5" w:rsidP="006622A5">
      <w:pPr>
        <w:spacing w:after="0" w:line="240" w:lineRule="auto"/>
        <w:jc w:val="center"/>
        <w:rPr>
          <w:rFonts w:ascii="Times New Roman" w:hAnsi="Times New Roman" w:cs="Times New Roman"/>
          <w:bCs/>
          <w:i/>
        </w:rPr>
      </w:pPr>
      <w:r w:rsidRPr="00165977">
        <w:rPr>
          <w:rFonts w:ascii="Times New Roman" w:hAnsi="Times New Roman" w:cs="Times New Roman"/>
          <w:bCs/>
          <w:i/>
        </w:rPr>
        <w:t>*Rejected – Not related to Communication Disorders.</w:t>
      </w:r>
    </w:p>
    <w:p w:rsidR="006622A5" w:rsidRPr="00165977" w:rsidRDefault="006622A5" w:rsidP="006622A5">
      <w:pPr>
        <w:pStyle w:val="Heading1"/>
        <w:ind w:firstLine="720"/>
        <w:jc w:val="center"/>
        <w:rPr>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6622A5" w:rsidRPr="00165977" w:rsidRDefault="006622A5" w:rsidP="006622A5">
      <w:pPr>
        <w:pStyle w:val="ListParagraph"/>
        <w:rPr>
          <w:b/>
          <w:bCs/>
          <w:sz w:val="22"/>
          <w:szCs w:val="22"/>
        </w:rPr>
      </w:pPr>
    </w:p>
    <w:p w:rsidR="00225D2C" w:rsidRPr="00165977" w:rsidRDefault="00225D2C" w:rsidP="006622A5">
      <w:pPr>
        <w:pStyle w:val="ListParagraph"/>
        <w:rPr>
          <w:b/>
          <w:bCs/>
          <w:sz w:val="22"/>
          <w:szCs w:val="22"/>
        </w:rPr>
      </w:pPr>
    </w:p>
    <w:p w:rsidR="00225D2C" w:rsidRPr="00165977" w:rsidRDefault="00225D2C" w:rsidP="006622A5">
      <w:pPr>
        <w:pStyle w:val="ListParagraph"/>
        <w:rPr>
          <w:b/>
          <w:bCs/>
          <w:sz w:val="22"/>
          <w:szCs w:val="22"/>
        </w:rPr>
      </w:pPr>
    </w:p>
    <w:p w:rsidR="006622A5" w:rsidRPr="00165977" w:rsidRDefault="006622A5" w:rsidP="006622A5">
      <w:pPr>
        <w:pStyle w:val="ListParagraph"/>
        <w:rPr>
          <w:b/>
          <w:bCs/>
          <w:sz w:val="22"/>
          <w:szCs w:val="22"/>
        </w:rPr>
      </w:pPr>
    </w:p>
    <w:p w:rsidR="00225D2C" w:rsidRPr="00165977" w:rsidRDefault="00225D2C" w:rsidP="006622A5">
      <w:pPr>
        <w:pStyle w:val="ListParagraph"/>
        <w:rPr>
          <w:b/>
          <w:bCs/>
          <w:sz w:val="22"/>
          <w:szCs w:val="22"/>
        </w:rPr>
      </w:pPr>
    </w:p>
    <w:p w:rsidR="006622A5" w:rsidRPr="00165977" w:rsidRDefault="006622A5" w:rsidP="006622A5">
      <w:pPr>
        <w:ind w:left="1440" w:firstLine="720"/>
        <w:rPr>
          <w:rFonts w:ascii="Times New Roman" w:hAnsi="Times New Roman" w:cs="Times New Roman"/>
          <w:b/>
          <w:bCs/>
        </w:rPr>
      </w:pPr>
      <w:r w:rsidRPr="00165977">
        <w:rPr>
          <w:rFonts w:ascii="Times New Roman" w:hAnsi="Times New Roman" w:cs="Times New Roman"/>
          <w:b/>
          <w:bCs/>
        </w:rPr>
        <w:lastRenderedPageBreak/>
        <w:t xml:space="preserve">Date wise statistics for the month of </w:t>
      </w:r>
      <w:r w:rsidR="00E979D2" w:rsidRPr="00165977">
        <w:rPr>
          <w:rFonts w:ascii="Times New Roman" w:hAnsi="Times New Roman" w:cs="Times New Roman"/>
          <w:b/>
          <w:bCs/>
        </w:rPr>
        <w:t>June</w:t>
      </w:r>
      <w:r w:rsidRPr="00165977">
        <w:rPr>
          <w:rFonts w:ascii="Times New Roman" w:hAnsi="Times New Roman" w:cs="Times New Roman"/>
          <w:b/>
          <w:bCs/>
        </w:rPr>
        <w:t>, 2021</w:t>
      </w:r>
    </w:p>
    <w:tbl>
      <w:tblPr>
        <w:tblW w:w="0" w:type="auto"/>
        <w:jc w:val="center"/>
        <w:tblLook w:val="04A0" w:firstRow="1" w:lastRow="0" w:firstColumn="1" w:lastColumn="0" w:noHBand="0" w:noVBand="1"/>
      </w:tblPr>
      <w:tblGrid>
        <w:gridCol w:w="779"/>
        <w:gridCol w:w="1219"/>
        <w:gridCol w:w="1085"/>
        <w:gridCol w:w="656"/>
        <w:gridCol w:w="720"/>
        <w:gridCol w:w="15"/>
        <w:gridCol w:w="1070"/>
        <w:gridCol w:w="656"/>
        <w:gridCol w:w="702"/>
        <w:gridCol w:w="1031"/>
      </w:tblGrid>
      <w:tr w:rsidR="00B90DC2" w:rsidRPr="00165977" w:rsidTr="00B90DC2">
        <w:trPr>
          <w:trHeight w:val="130"/>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90DC2" w:rsidRPr="00165977" w:rsidRDefault="00B90DC2"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Sl. No</w:t>
            </w:r>
          </w:p>
        </w:tc>
        <w:tc>
          <w:tcPr>
            <w:tcW w:w="0" w:type="auto"/>
            <w:vMerge w:val="restart"/>
            <w:tcBorders>
              <w:top w:val="single" w:sz="4" w:space="0" w:color="auto"/>
              <w:left w:val="nil"/>
              <w:right w:val="single" w:sz="4" w:space="0" w:color="auto"/>
            </w:tcBorders>
            <w:shd w:val="clear" w:color="auto" w:fill="auto"/>
            <w:vAlign w:val="center"/>
            <w:hideMark/>
          </w:tcPr>
          <w:p w:rsidR="00B90DC2" w:rsidRPr="00165977" w:rsidRDefault="00B90DC2"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Dates</w:t>
            </w:r>
          </w:p>
        </w:tc>
        <w:tc>
          <w:tcPr>
            <w:tcW w:w="2476" w:type="dxa"/>
            <w:gridSpan w:val="4"/>
            <w:tcBorders>
              <w:top w:val="single" w:sz="4" w:space="0" w:color="auto"/>
              <w:left w:val="nil"/>
              <w:bottom w:val="single" w:sz="4" w:space="0" w:color="auto"/>
              <w:right w:val="single" w:sz="4" w:space="0" w:color="auto"/>
            </w:tcBorders>
            <w:shd w:val="clear" w:color="auto" w:fill="auto"/>
            <w:vAlign w:val="center"/>
            <w:hideMark/>
          </w:tcPr>
          <w:p w:rsidR="00B90DC2" w:rsidRPr="00165977" w:rsidRDefault="00B90DC2"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New Cases</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0DC2" w:rsidRPr="00165977" w:rsidRDefault="00B90DC2"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Repeat Cases</w:t>
            </w:r>
          </w:p>
        </w:tc>
        <w:tc>
          <w:tcPr>
            <w:tcW w:w="1031" w:type="dxa"/>
            <w:vMerge w:val="restart"/>
            <w:tcBorders>
              <w:top w:val="single" w:sz="4" w:space="0" w:color="auto"/>
              <w:left w:val="single" w:sz="4" w:space="0" w:color="auto"/>
              <w:right w:val="single" w:sz="4" w:space="0" w:color="auto"/>
            </w:tcBorders>
            <w:shd w:val="clear" w:color="auto" w:fill="auto"/>
            <w:vAlign w:val="center"/>
            <w:hideMark/>
          </w:tcPr>
          <w:p w:rsidR="00B90DC2" w:rsidRPr="00165977" w:rsidRDefault="00B90DC2"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Grand total</w:t>
            </w:r>
          </w:p>
        </w:tc>
      </w:tr>
      <w:tr w:rsidR="00B90DC2" w:rsidRPr="00165977" w:rsidTr="00B90DC2">
        <w:trPr>
          <w:trHeight w:val="369"/>
          <w:jc w:val="center"/>
        </w:trPr>
        <w:tc>
          <w:tcPr>
            <w:tcW w:w="0" w:type="auto"/>
            <w:vMerge/>
            <w:tcBorders>
              <w:left w:val="single" w:sz="4" w:space="0" w:color="auto"/>
              <w:bottom w:val="single" w:sz="4" w:space="0" w:color="auto"/>
              <w:right w:val="single" w:sz="4" w:space="0" w:color="auto"/>
            </w:tcBorders>
            <w:shd w:val="clear" w:color="auto" w:fill="auto"/>
            <w:noWrap/>
            <w:vAlign w:val="bottom"/>
          </w:tcPr>
          <w:p w:rsidR="00B90DC2" w:rsidRPr="00165977" w:rsidRDefault="00B90DC2" w:rsidP="00B90DC2">
            <w:pPr>
              <w:ind w:left="360"/>
              <w:jc w:val="center"/>
              <w:rPr>
                <w:lang w:bidi="hi-IN"/>
              </w:rPr>
            </w:pPr>
          </w:p>
        </w:tc>
        <w:tc>
          <w:tcPr>
            <w:tcW w:w="0" w:type="auto"/>
            <w:vMerge/>
            <w:tcBorders>
              <w:left w:val="nil"/>
              <w:bottom w:val="single" w:sz="4" w:space="0" w:color="auto"/>
              <w:right w:val="single" w:sz="4" w:space="0" w:color="auto"/>
            </w:tcBorders>
            <w:shd w:val="clear" w:color="auto" w:fill="auto"/>
            <w:noWrap/>
            <w:vAlign w:val="center"/>
          </w:tcPr>
          <w:p w:rsidR="00B90DC2" w:rsidRPr="00165977" w:rsidRDefault="00B90DC2" w:rsidP="00C4296C">
            <w:pPr>
              <w:spacing w:after="0" w:line="240" w:lineRule="auto"/>
              <w:jc w:val="right"/>
              <w:rPr>
                <w:rFonts w:ascii="Times New Roman" w:hAnsi="Times New Roman" w:cs="Times New Roman"/>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Tele</w:t>
            </w:r>
          </w:p>
        </w:tc>
        <w:tc>
          <w:tcPr>
            <w:tcW w:w="720" w:type="dxa"/>
            <w:tcBorders>
              <w:top w:val="single" w:sz="4" w:space="0" w:color="auto"/>
              <w:left w:val="single" w:sz="4" w:space="0" w:color="auto"/>
              <w:bottom w:val="single" w:sz="4" w:space="0" w:color="auto"/>
              <w:right w:val="single" w:sz="4" w:space="0" w:color="auto"/>
            </w:tcBorders>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Total</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Walk-in</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Tele</w:t>
            </w:r>
          </w:p>
        </w:tc>
        <w:tc>
          <w:tcPr>
            <w:tcW w:w="702" w:type="dxa"/>
            <w:tcBorders>
              <w:top w:val="single" w:sz="4" w:space="0" w:color="auto"/>
              <w:left w:val="single" w:sz="4" w:space="0" w:color="auto"/>
              <w:bottom w:val="single" w:sz="4" w:space="0" w:color="auto"/>
              <w:right w:val="single" w:sz="4" w:space="0" w:color="auto"/>
            </w:tcBorders>
            <w:vAlign w:val="center"/>
          </w:tcPr>
          <w:p w:rsidR="00B90DC2" w:rsidRPr="00165977" w:rsidRDefault="00B90DC2" w:rsidP="00C4296C">
            <w:pPr>
              <w:spacing w:after="0" w:line="240" w:lineRule="auto"/>
              <w:jc w:val="right"/>
              <w:rPr>
                <w:rFonts w:ascii="Times New Roman" w:hAnsi="Times New Roman" w:cs="Times New Roman"/>
                <w:sz w:val="23"/>
                <w:szCs w:val="23"/>
              </w:rPr>
            </w:pPr>
            <w:r w:rsidRPr="00165977">
              <w:rPr>
                <w:rFonts w:ascii="Times New Roman" w:hAnsi="Times New Roman" w:cs="Times New Roman"/>
                <w:sz w:val="23"/>
                <w:szCs w:val="23"/>
              </w:rPr>
              <w:t>Total</w:t>
            </w:r>
          </w:p>
        </w:tc>
        <w:tc>
          <w:tcPr>
            <w:tcW w:w="1031" w:type="dxa"/>
            <w:vMerge/>
            <w:tcBorders>
              <w:left w:val="single" w:sz="4" w:space="0" w:color="auto"/>
              <w:bottom w:val="single" w:sz="4" w:space="0" w:color="auto"/>
              <w:right w:val="single" w:sz="4" w:space="0" w:color="auto"/>
            </w:tcBorders>
            <w:shd w:val="clear" w:color="auto" w:fill="auto"/>
            <w:noWrap/>
            <w:vAlign w:val="center"/>
          </w:tcPr>
          <w:p w:rsidR="00B90DC2" w:rsidRPr="00165977" w:rsidRDefault="00B90DC2" w:rsidP="00C4296C">
            <w:pPr>
              <w:spacing w:after="0" w:line="240" w:lineRule="auto"/>
              <w:jc w:val="right"/>
              <w:rPr>
                <w:rFonts w:ascii="Times New Roman" w:hAnsi="Times New Roman" w:cs="Times New Roman"/>
                <w:sz w:val="23"/>
                <w:szCs w:val="23"/>
              </w:rPr>
            </w:pPr>
          </w:p>
        </w:tc>
      </w:tr>
      <w:tr w:rsidR="00E979D2" w:rsidRPr="00165977" w:rsidTr="00E979D2">
        <w:trPr>
          <w:trHeight w:val="7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center"/>
              <w:rPr>
                <w:rFonts w:ascii="Times New Roman" w:hAnsi="Times New Roman" w:cs="Times New Roman"/>
                <w:lang w:bidi="hi-IN"/>
              </w:rPr>
            </w:pPr>
            <w:r w:rsidRPr="00165977">
              <w:rPr>
                <w:rFonts w:ascii="Times New Roman" w:hAnsi="Times New Roman" w:cs="Times New Roman"/>
              </w:rPr>
              <w:t>01-Jun-21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sz w:val="24"/>
                <w:szCs w:val="24"/>
                <w:lang w:val="en-IN" w:eastAsia="en-IN" w:bidi="hi-I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02-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03-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04-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05-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06-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center"/>
              <w:rPr>
                <w:rFonts w:ascii="Times New Roman" w:hAnsi="Times New Roman" w:cs="Times New Roman"/>
              </w:rPr>
            </w:pPr>
            <w:r w:rsidRPr="00165977">
              <w:rPr>
                <w:rFonts w:ascii="Times New Roman" w:hAnsi="Times New Roman" w:cs="Times New Roman"/>
              </w:rPr>
              <w:t>07-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08-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09-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26</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51</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54</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11-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12</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31</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55</w:t>
            </w:r>
          </w:p>
        </w:tc>
      </w:tr>
      <w:tr w:rsidR="00E979D2" w:rsidRPr="00165977" w:rsidTr="00E979D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12-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13-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14-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78</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15-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55</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16-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16</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66</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17-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38</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9</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70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18-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59</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19-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20-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21-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44</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9</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113</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22-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13</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84</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23-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27</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17</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65</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24-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15</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92</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25</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28</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57</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26-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27-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hideMark/>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28-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59</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59</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124</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29-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51</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108</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30-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62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112</w:t>
            </w:r>
          </w:p>
        </w:tc>
      </w:tr>
      <w:tr w:rsidR="00E979D2" w:rsidRPr="00165977" w:rsidTr="00E979D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979D2" w:rsidRPr="00165977" w:rsidRDefault="00E979D2" w:rsidP="00E979D2">
            <w:pPr>
              <w:pStyle w:val="ListParagraph"/>
              <w:numPr>
                <w:ilvl w:val="0"/>
                <w:numId w:val="10"/>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31- Jun -21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E979D2" w:rsidRPr="00165977" w:rsidRDefault="00E979D2" w:rsidP="00E979D2">
            <w:pPr>
              <w:spacing w:after="0" w:line="240" w:lineRule="auto"/>
              <w:jc w:val="right"/>
              <w:rPr>
                <w:rFonts w:ascii="Times New Roman" w:hAnsi="Times New Roman" w:cs="Times New Roman"/>
                <w:sz w:val="24"/>
                <w:szCs w:val="24"/>
                <w:lang w:val="en-IN" w:eastAsia="en-IN" w:bidi="hi-I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20"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702" w:type="dxa"/>
            <w:tcBorders>
              <w:top w:val="single" w:sz="4" w:space="0" w:color="auto"/>
              <w:left w:val="single" w:sz="4" w:space="0" w:color="auto"/>
              <w:bottom w:val="single" w:sz="4" w:space="0" w:color="auto"/>
              <w:right w:val="single" w:sz="4" w:space="0" w:color="auto"/>
            </w:tcBorders>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79D2" w:rsidRPr="00165977" w:rsidRDefault="00E979D2" w:rsidP="00E979D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657043" w:rsidRPr="00165977" w:rsidTr="00E979D2">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043" w:rsidRPr="00165977" w:rsidRDefault="00657043" w:rsidP="00657043">
            <w:pPr>
              <w:spacing w:after="0" w:line="240" w:lineRule="auto"/>
              <w:jc w:val="right"/>
              <w:rPr>
                <w:rFonts w:ascii="Times New Roman" w:hAnsi="Times New Roman" w:cs="Times New Roman"/>
                <w:b/>
                <w:bCs/>
                <w:lang w:bidi="hi-IN"/>
              </w:rPr>
            </w:pPr>
            <w:r w:rsidRPr="00165977">
              <w:rPr>
                <w:rFonts w:ascii="Times New Roman" w:hAnsi="Times New Roman" w:cs="Times New Roman"/>
                <w:b/>
                <w:bCs/>
                <w:lang w:bidi="hi-IN"/>
              </w:rPr>
              <w:t>Total</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57043" w:rsidRPr="00165977" w:rsidRDefault="00E979D2" w:rsidP="00657043">
            <w:pPr>
              <w:spacing w:after="0" w:line="240" w:lineRule="auto"/>
              <w:jc w:val="right"/>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fldChar w:fldCharType="begin"/>
            </w:r>
            <w:r w:rsidRPr="00165977">
              <w:rPr>
                <w:rFonts w:ascii="Times New Roman" w:hAnsi="Times New Roman" w:cs="Times New Roman"/>
                <w:b/>
                <w:bCs/>
                <w:sz w:val="24"/>
                <w:szCs w:val="24"/>
                <w:lang w:bidi="hi-IN"/>
              </w:rPr>
              <w:instrText xml:space="preserve"> =SUM(ABOVE) </w:instrText>
            </w:r>
            <w:r w:rsidRPr="00165977">
              <w:rPr>
                <w:rFonts w:ascii="Times New Roman" w:hAnsi="Times New Roman" w:cs="Times New Roman"/>
                <w:b/>
                <w:bCs/>
                <w:sz w:val="24"/>
                <w:szCs w:val="24"/>
                <w:lang w:bidi="hi-IN"/>
              </w:rPr>
              <w:fldChar w:fldCharType="separate"/>
            </w:r>
            <w:r w:rsidRPr="00165977">
              <w:rPr>
                <w:rFonts w:ascii="Times New Roman" w:hAnsi="Times New Roman" w:cs="Times New Roman"/>
                <w:b/>
                <w:bCs/>
                <w:noProof/>
                <w:sz w:val="24"/>
                <w:szCs w:val="24"/>
                <w:lang w:bidi="hi-IN"/>
              </w:rPr>
              <w:t>521</w:t>
            </w:r>
            <w:r w:rsidRPr="00165977">
              <w:rPr>
                <w:rFonts w:ascii="Times New Roman" w:hAnsi="Times New Roman" w:cs="Times New Roman"/>
                <w:b/>
                <w:bCs/>
                <w:sz w:val="24"/>
                <w:szCs w:val="24"/>
                <w:lang w:bidi="hi-IN"/>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25</w:t>
            </w:r>
            <w:r w:rsidRPr="00165977">
              <w:rPr>
                <w:rFonts w:ascii="Times New Roman" w:hAnsi="Times New Roman" w:cs="Times New Roman"/>
                <w:b/>
                <w:bCs/>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546</w:t>
            </w:r>
            <w:r w:rsidRPr="00165977">
              <w:rPr>
                <w:rFonts w:ascii="Times New Roman" w:hAnsi="Times New Roman" w:cs="Times New Roman"/>
                <w:b/>
                <w:bCs/>
              </w:rPr>
              <w:fldChar w:fldCharType="end"/>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546</w:t>
            </w:r>
            <w:r w:rsidRPr="00165977">
              <w:rPr>
                <w:rFonts w:ascii="Times New Roman" w:hAnsi="Times New Roman" w:cs="Times New Roman"/>
                <w:b/>
                <w:bCs/>
              </w:rPr>
              <w:fldChar w:fldCharType="end"/>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151</w:t>
            </w:r>
            <w:r w:rsidRPr="00165977">
              <w:rPr>
                <w:rFonts w:ascii="Times New Roman" w:hAnsi="Times New Roman" w:cs="Times New Roman"/>
                <w:b/>
                <w:bCs/>
              </w:rPr>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697</w:t>
            </w:r>
            <w:r w:rsidRPr="00165977">
              <w:rPr>
                <w:rFonts w:ascii="Times New Roman" w:hAnsi="Times New Roman" w:cs="Times New Roman"/>
                <w:b/>
                <w:bCs/>
              </w:rPr>
              <w:fldChar w:fldCharType="end"/>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043" w:rsidRPr="00165977" w:rsidRDefault="00E979D2" w:rsidP="00657043">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1243</w:t>
            </w:r>
            <w:r w:rsidRPr="00165977">
              <w:rPr>
                <w:rFonts w:ascii="Times New Roman" w:hAnsi="Times New Roman" w:cs="Times New Roman"/>
                <w:b/>
                <w:bCs/>
              </w:rPr>
              <w:fldChar w:fldCharType="end"/>
            </w:r>
          </w:p>
        </w:tc>
      </w:tr>
    </w:tbl>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p>
    <w:p w:rsidR="00E9358B" w:rsidRPr="00165977" w:rsidRDefault="00E9358B" w:rsidP="006622A5">
      <w:pPr>
        <w:spacing w:after="0" w:line="240" w:lineRule="auto"/>
        <w:jc w:val="center"/>
        <w:rPr>
          <w:rFonts w:ascii="Times New Roman" w:hAnsi="Times New Roman" w:cs="Times New Roman"/>
          <w:b/>
          <w:bCs/>
        </w:rPr>
      </w:pPr>
    </w:p>
    <w:p w:rsidR="00E979D2" w:rsidRPr="00165977" w:rsidRDefault="00E979D2"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rPr>
      </w:pPr>
      <w:r w:rsidRPr="00165977">
        <w:rPr>
          <w:rFonts w:ascii="Times New Roman" w:hAnsi="Times New Roman" w:cs="Times New Roman"/>
          <w:b/>
          <w:bCs/>
        </w:rPr>
        <w:lastRenderedPageBreak/>
        <w:t xml:space="preserve">District wise distribution of cases (Karnataka) registered during the month of </w:t>
      </w:r>
      <w:r w:rsidR="00E979D2" w:rsidRPr="00165977">
        <w:rPr>
          <w:rFonts w:ascii="Times New Roman" w:hAnsi="Times New Roman" w:cs="Times New Roman"/>
          <w:b/>
          <w:bCs/>
          <w:lang w:bidi="hi-IN"/>
        </w:rPr>
        <w:t>June</w:t>
      </w:r>
      <w:r w:rsidRPr="00165977">
        <w:rPr>
          <w:rFonts w:ascii="Times New Roman" w:hAnsi="Times New Roman" w:cs="Times New Roman"/>
          <w:b/>
          <w:bCs/>
        </w:rPr>
        <w:t>, 2021</w:t>
      </w:r>
    </w:p>
    <w:p w:rsidR="006622A5" w:rsidRPr="00165977" w:rsidRDefault="006622A5" w:rsidP="006622A5">
      <w:pPr>
        <w:tabs>
          <w:tab w:val="left" w:pos="7926"/>
        </w:tabs>
        <w:spacing w:after="0" w:line="240" w:lineRule="auto"/>
        <w:rPr>
          <w:rFonts w:ascii="Times New Roman" w:hAnsi="Times New Roman" w:cs="Times New Roman"/>
          <w:b/>
          <w:bCs/>
        </w:rPr>
      </w:pPr>
      <w:r w:rsidRPr="00165977">
        <w:rPr>
          <w:rFonts w:ascii="Times New Roman" w:hAnsi="Times New Roman" w:cs="Times New Roman"/>
          <w:b/>
          <w:bCs/>
        </w:rPr>
        <w:tab/>
      </w:r>
    </w:p>
    <w:tbl>
      <w:tblPr>
        <w:tblW w:w="0" w:type="auto"/>
        <w:jc w:val="center"/>
        <w:shd w:val="clear" w:color="auto" w:fill="FFFFFF"/>
        <w:tblLayout w:type="fixed"/>
        <w:tblLook w:val="04A0" w:firstRow="1" w:lastRow="0" w:firstColumn="1" w:lastColumn="0" w:noHBand="0" w:noVBand="1"/>
      </w:tblPr>
      <w:tblGrid>
        <w:gridCol w:w="1189"/>
        <w:gridCol w:w="2262"/>
        <w:gridCol w:w="1418"/>
        <w:gridCol w:w="1701"/>
        <w:gridCol w:w="1186"/>
      </w:tblGrid>
      <w:tr w:rsidR="006622A5" w:rsidRPr="00165977" w:rsidTr="003B3499">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165977" w:rsidRDefault="006622A5" w:rsidP="003B3499">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3B3499">
            <w:pPr>
              <w:spacing w:after="0" w:line="240" w:lineRule="auto"/>
              <w:rPr>
                <w:rFonts w:ascii="Times New Roman" w:hAnsi="Times New Roman" w:cs="Times New Roman"/>
                <w:b/>
                <w:bCs/>
                <w:lang w:bidi="hi-IN"/>
              </w:rPr>
            </w:pPr>
            <w:r w:rsidRPr="00165977">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3B3499">
            <w:pPr>
              <w:spacing w:after="0" w:line="240" w:lineRule="auto"/>
              <w:rPr>
                <w:rFonts w:ascii="Times New Roman" w:hAnsi="Times New Roman" w:cs="Times New Roman"/>
                <w:b/>
                <w:bCs/>
                <w:lang w:bidi="hi-IN"/>
              </w:rPr>
            </w:pPr>
            <w:r w:rsidRPr="00165977">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3B3499">
            <w:pPr>
              <w:spacing w:after="0" w:line="240" w:lineRule="auto"/>
              <w:rPr>
                <w:rFonts w:ascii="Times New Roman" w:hAnsi="Times New Roman" w:cs="Times New Roman"/>
                <w:b/>
                <w:bCs/>
                <w:lang w:bidi="hi-IN"/>
              </w:rPr>
            </w:pPr>
            <w:r w:rsidRPr="00165977">
              <w:rPr>
                <w:rFonts w:ascii="Times New Roman" w:hAnsi="Times New Roman" w:cs="Times New Roman"/>
                <w:b/>
                <w:bCs/>
                <w:lang w:bidi="hi-IN"/>
              </w:rPr>
              <w:t>Female Cases</w:t>
            </w:r>
          </w:p>
        </w:tc>
        <w:tc>
          <w:tcPr>
            <w:tcW w:w="1186"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3B3499">
            <w:pPr>
              <w:spacing w:after="0" w:line="240" w:lineRule="auto"/>
              <w:rPr>
                <w:rFonts w:ascii="Times New Roman" w:hAnsi="Times New Roman" w:cs="Times New Roman"/>
                <w:b/>
                <w:bCs/>
                <w:lang w:bidi="hi-IN"/>
              </w:rPr>
            </w:pPr>
            <w:r w:rsidRPr="00165977">
              <w:rPr>
                <w:rFonts w:ascii="Times New Roman" w:hAnsi="Times New Roman" w:cs="Times New Roman"/>
                <w:b/>
                <w:bCs/>
                <w:lang w:bidi="hi-IN"/>
              </w:rPr>
              <w:t>Total Cases</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sz w:val="24"/>
                <w:szCs w:val="24"/>
                <w:lang w:val="en-IN" w:eastAsia="en-IN" w:bidi="hi-IN"/>
              </w:rPr>
            </w:pPr>
            <w:r w:rsidRPr="0016597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25</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6</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19</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Chamrajanagar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6</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7</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15</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46</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189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119</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308</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59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41</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100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1</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4</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3</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5</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r>
      <w:tr w:rsidR="00B90DC2"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0DC2" w:rsidRPr="00165977" w:rsidRDefault="00B90DC2" w:rsidP="00B90DC2">
            <w:pPr>
              <w:pStyle w:val="ListParagraph"/>
              <w:numPr>
                <w:ilvl w:val="0"/>
                <w:numId w:val="13"/>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B90DC2" w:rsidRPr="00165977" w:rsidRDefault="00B90DC2" w:rsidP="00B90DC2">
            <w:pPr>
              <w:spacing w:after="0" w:line="240" w:lineRule="auto"/>
              <w:rPr>
                <w:rFonts w:ascii="Times New Roman" w:hAnsi="Times New Roman" w:cs="Times New Roman"/>
                <w:lang w:bidi="hi-IN"/>
              </w:rPr>
            </w:pPr>
            <w:r w:rsidRPr="00165977">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0</w:t>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B90DC2" w:rsidRPr="00165977" w:rsidRDefault="00B90DC2" w:rsidP="00B90DC2">
            <w:pPr>
              <w:spacing w:after="0" w:line="240" w:lineRule="auto"/>
              <w:jc w:val="right"/>
              <w:rPr>
                <w:rFonts w:ascii="Times New Roman" w:hAnsi="Times New Roman" w:cs="Times New Roman"/>
              </w:rPr>
            </w:pPr>
            <w:r w:rsidRPr="00165977">
              <w:rPr>
                <w:rFonts w:ascii="Times New Roman" w:hAnsi="Times New Roman" w:cs="Times New Roman"/>
              </w:rPr>
              <w:t>2</w:t>
            </w:r>
          </w:p>
        </w:tc>
      </w:tr>
      <w:tr w:rsidR="00C412E9" w:rsidRPr="00165977" w:rsidTr="003B3499">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12E9" w:rsidRPr="00165977" w:rsidRDefault="00C412E9" w:rsidP="003B3499">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C412E9" w:rsidRPr="00165977" w:rsidRDefault="00C412E9" w:rsidP="003B3499">
            <w:pPr>
              <w:spacing w:after="0" w:line="240" w:lineRule="auto"/>
              <w:jc w:val="center"/>
              <w:rPr>
                <w:rFonts w:ascii="Times New Roman" w:hAnsi="Times New Roman" w:cs="Times New Roman"/>
                <w:lang w:bidi="hi-IN"/>
              </w:rPr>
            </w:pPr>
            <w:r w:rsidRPr="00165977">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tcPr>
          <w:p w:rsidR="00C412E9" w:rsidRPr="00165977" w:rsidRDefault="00B90DC2" w:rsidP="00C412E9">
            <w:pPr>
              <w:spacing w:after="0" w:line="240" w:lineRule="auto"/>
              <w:jc w:val="right"/>
              <w:rPr>
                <w:rFonts w:ascii="Times New Roman" w:hAnsi="Times New Roman" w:cs="Times New Roman"/>
                <w:b/>
                <w:bCs/>
                <w:sz w:val="24"/>
                <w:szCs w:val="24"/>
              </w:rPr>
            </w:pPr>
            <w:r w:rsidRPr="00165977">
              <w:rPr>
                <w:rFonts w:ascii="Times New Roman" w:hAnsi="Times New Roman" w:cs="Times New Roman"/>
                <w:b/>
                <w:bCs/>
                <w:sz w:val="24"/>
                <w:szCs w:val="24"/>
              </w:rPr>
              <w:fldChar w:fldCharType="begin"/>
            </w:r>
            <w:r w:rsidRPr="00165977">
              <w:rPr>
                <w:rFonts w:ascii="Times New Roman" w:hAnsi="Times New Roman" w:cs="Times New Roman"/>
                <w:b/>
                <w:bCs/>
                <w:sz w:val="24"/>
                <w:szCs w:val="24"/>
              </w:rPr>
              <w:instrText xml:space="preserve"> =SUM(ABOVE) </w:instrText>
            </w:r>
            <w:r w:rsidRPr="00165977">
              <w:rPr>
                <w:rFonts w:ascii="Times New Roman" w:hAnsi="Times New Roman" w:cs="Times New Roman"/>
                <w:b/>
                <w:bCs/>
                <w:sz w:val="24"/>
                <w:szCs w:val="24"/>
              </w:rPr>
              <w:fldChar w:fldCharType="separate"/>
            </w:r>
            <w:r w:rsidRPr="00165977">
              <w:rPr>
                <w:rFonts w:ascii="Times New Roman" w:hAnsi="Times New Roman" w:cs="Times New Roman"/>
                <w:b/>
                <w:bCs/>
                <w:noProof/>
                <w:sz w:val="24"/>
                <w:szCs w:val="24"/>
              </w:rPr>
              <w:t>331</w:t>
            </w:r>
            <w:r w:rsidRPr="00165977">
              <w:rPr>
                <w:rFonts w:ascii="Times New Roman" w:hAnsi="Times New Roman" w:cs="Times New Roman"/>
                <w:b/>
                <w:bCs/>
                <w:sz w:val="24"/>
                <w:szCs w:val="24"/>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C412E9" w:rsidRPr="00165977" w:rsidRDefault="00B90DC2" w:rsidP="00C412E9">
            <w:pPr>
              <w:spacing w:after="0" w:line="240" w:lineRule="auto"/>
              <w:jc w:val="right"/>
              <w:rPr>
                <w:rFonts w:ascii="Times New Roman" w:hAnsi="Times New Roman" w:cs="Times New Roman"/>
                <w:b/>
                <w:bCs/>
                <w:sz w:val="24"/>
                <w:szCs w:val="24"/>
              </w:rPr>
            </w:pPr>
            <w:r w:rsidRPr="00165977">
              <w:rPr>
                <w:rFonts w:ascii="Times New Roman" w:hAnsi="Times New Roman" w:cs="Times New Roman"/>
                <w:b/>
                <w:bCs/>
                <w:sz w:val="24"/>
                <w:szCs w:val="24"/>
              </w:rPr>
              <w:fldChar w:fldCharType="begin"/>
            </w:r>
            <w:r w:rsidRPr="00165977">
              <w:rPr>
                <w:rFonts w:ascii="Times New Roman" w:hAnsi="Times New Roman" w:cs="Times New Roman"/>
                <w:b/>
                <w:bCs/>
                <w:sz w:val="24"/>
                <w:szCs w:val="24"/>
              </w:rPr>
              <w:instrText xml:space="preserve"> =SUM(ABOVE) </w:instrText>
            </w:r>
            <w:r w:rsidRPr="00165977">
              <w:rPr>
                <w:rFonts w:ascii="Times New Roman" w:hAnsi="Times New Roman" w:cs="Times New Roman"/>
                <w:b/>
                <w:bCs/>
                <w:sz w:val="24"/>
                <w:szCs w:val="24"/>
              </w:rPr>
              <w:fldChar w:fldCharType="separate"/>
            </w:r>
            <w:r w:rsidRPr="00165977">
              <w:rPr>
                <w:rFonts w:ascii="Times New Roman" w:hAnsi="Times New Roman" w:cs="Times New Roman"/>
                <w:b/>
                <w:bCs/>
                <w:noProof/>
                <w:sz w:val="24"/>
                <w:szCs w:val="24"/>
              </w:rPr>
              <w:t>199</w:t>
            </w:r>
            <w:r w:rsidRPr="00165977">
              <w:rPr>
                <w:rFonts w:ascii="Times New Roman" w:hAnsi="Times New Roman" w:cs="Times New Roman"/>
                <w:b/>
                <w:bCs/>
                <w:sz w:val="24"/>
                <w:szCs w:val="24"/>
              </w:rPr>
              <w:fldChar w:fldCharType="end"/>
            </w:r>
          </w:p>
        </w:tc>
        <w:tc>
          <w:tcPr>
            <w:tcW w:w="1186" w:type="dxa"/>
            <w:tcBorders>
              <w:top w:val="single" w:sz="4" w:space="0" w:color="auto"/>
              <w:left w:val="nil"/>
              <w:bottom w:val="single" w:sz="4" w:space="0" w:color="auto"/>
              <w:right w:val="single" w:sz="4" w:space="0" w:color="auto"/>
            </w:tcBorders>
            <w:shd w:val="clear" w:color="auto" w:fill="FFFFFF"/>
            <w:noWrap/>
            <w:vAlign w:val="bottom"/>
          </w:tcPr>
          <w:p w:rsidR="00C412E9" w:rsidRPr="00165977" w:rsidRDefault="00B90DC2" w:rsidP="00C412E9">
            <w:pPr>
              <w:spacing w:after="0" w:line="240" w:lineRule="auto"/>
              <w:jc w:val="right"/>
              <w:rPr>
                <w:rFonts w:ascii="Times New Roman" w:hAnsi="Times New Roman" w:cs="Times New Roman"/>
                <w:b/>
                <w:bCs/>
                <w:sz w:val="24"/>
                <w:szCs w:val="24"/>
              </w:rPr>
            </w:pPr>
            <w:r w:rsidRPr="00165977">
              <w:rPr>
                <w:rFonts w:ascii="Times New Roman" w:hAnsi="Times New Roman" w:cs="Times New Roman"/>
                <w:b/>
                <w:bCs/>
                <w:sz w:val="24"/>
                <w:szCs w:val="24"/>
              </w:rPr>
              <w:fldChar w:fldCharType="begin"/>
            </w:r>
            <w:r w:rsidRPr="00165977">
              <w:rPr>
                <w:rFonts w:ascii="Times New Roman" w:hAnsi="Times New Roman" w:cs="Times New Roman"/>
                <w:b/>
                <w:bCs/>
                <w:sz w:val="24"/>
                <w:szCs w:val="24"/>
              </w:rPr>
              <w:instrText xml:space="preserve"> =SUM(ABOVE) </w:instrText>
            </w:r>
            <w:r w:rsidRPr="00165977">
              <w:rPr>
                <w:rFonts w:ascii="Times New Roman" w:hAnsi="Times New Roman" w:cs="Times New Roman"/>
                <w:b/>
                <w:bCs/>
                <w:sz w:val="24"/>
                <w:szCs w:val="24"/>
              </w:rPr>
              <w:fldChar w:fldCharType="separate"/>
            </w:r>
            <w:r w:rsidRPr="00165977">
              <w:rPr>
                <w:rFonts w:ascii="Times New Roman" w:hAnsi="Times New Roman" w:cs="Times New Roman"/>
                <w:b/>
                <w:bCs/>
                <w:noProof/>
                <w:sz w:val="24"/>
                <w:szCs w:val="24"/>
              </w:rPr>
              <w:t>530</w:t>
            </w:r>
            <w:r w:rsidRPr="00165977">
              <w:rPr>
                <w:rFonts w:ascii="Times New Roman" w:hAnsi="Times New Roman" w:cs="Times New Roman"/>
                <w:b/>
                <w:bCs/>
                <w:sz w:val="24"/>
                <w:szCs w:val="24"/>
              </w:rPr>
              <w:fldChar w:fldCharType="end"/>
            </w:r>
          </w:p>
        </w:tc>
      </w:tr>
    </w:tbl>
    <w:p w:rsidR="006622A5" w:rsidRPr="00165977" w:rsidRDefault="006622A5" w:rsidP="006622A5">
      <w:pPr>
        <w:spacing w:after="0" w:line="240" w:lineRule="auto"/>
        <w:jc w:val="center"/>
        <w:rPr>
          <w:rFonts w:ascii="Times New Roman" w:hAnsi="Times New Roman" w:cs="Times New Roman"/>
          <w:b/>
          <w:bCs/>
        </w:rPr>
      </w:pPr>
    </w:p>
    <w:p w:rsidR="006622A5" w:rsidRPr="00165977" w:rsidRDefault="006622A5" w:rsidP="006622A5">
      <w:pPr>
        <w:spacing w:after="0" w:line="240" w:lineRule="auto"/>
        <w:jc w:val="center"/>
        <w:rPr>
          <w:rFonts w:ascii="Times New Roman" w:hAnsi="Times New Roman" w:cs="Times New Roman"/>
          <w:b/>
          <w:bCs/>
          <w:sz w:val="24"/>
          <w:szCs w:val="24"/>
        </w:rPr>
      </w:pPr>
      <w:r w:rsidRPr="00165977">
        <w:rPr>
          <w:rFonts w:ascii="Times New Roman" w:hAnsi="Times New Roman" w:cs="Times New Roman"/>
          <w:b/>
          <w:bCs/>
        </w:rPr>
        <w:br w:type="page"/>
      </w:r>
      <w:r w:rsidRPr="00165977">
        <w:rPr>
          <w:rFonts w:ascii="Times New Roman" w:hAnsi="Times New Roman" w:cs="Times New Roman"/>
          <w:b/>
          <w:bCs/>
          <w:sz w:val="24"/>
          <w:szCs w:val="24"/>
        </w:rPr>
        <w:lastRenderedPageBreak/>
        <w:t xml:space="preserve">States wise distribution of cases registered during the month of </w:t>
      </w:r>
      <w:r w:rsidR="00E979D2" w:rsidRPr="00165977">
        <w:rPr>
          <w:rFonts w:ascii="Times New Roman" w:hAnsi="Times New Roman" w:cs="Times New Roman"/>
          <w:b/>
          <w:bCs/>
          <w:sz w:val="24"/>
          <w:szCs w:val="24"/>
        </w:rPr>
        <w:t>June</w:t>
      </w:r>
      <w:r w:rsidRPr="00165977">
        <w:rPr>
          <w:rFonts w:ascii="Times New Roman" w:hAnsi="Times New Roman" w:cs="Times New Roman"/>
          <w:b/>
          <w:bCs/>
          <w:sz w:val="24"/>
          <w:szCs w:val="24"/>
        </w:rPr>
        <w:t>, 2021</w:t>
      </w:r>
    </w:p>
    <w:p w:rsidR="006622A5" w:rsidRPr="00165977" w:rsidRDefault="006622A5" w:rsidP="006622A5">
      <w:pPr>
        <w:spacing w:after="0" w:line="240" w:lineRule="auto"/>
        <w:jc w:val="center"/>
        <w:rPr>
          <w:rFonts w:ascii="Times New Roman" w:hAnsi="Times New Roman" w:cs="Times New Roman"/>
          <w:b/>
          <w:sz w:val="2"/>
          <w:szCs w:val="2"/>
        </w:rPr>
      </w:pPr>
    </w:p>
    <w:p w:rsidR="006622A5" w:rsidRPr="00165977" w:rsidRDefault="006622A5" w:rsidP="006622A5">
      <w:pPr>
        <w:spacing w:after="0" w:line="240" w:lineRule="auto"/>
        <w:jc w:val="center"/>
        <w:rPr>
          <w:rFonts w:ascii="Times New Roman" w:hAnsi="Times New Roman" w:cs="Times New Roman"/>
          <w:b/>
          <w:bCs/>
          <w:sz w:val="24"/>
          <w:szCs w:val="24"/>
        </w:rPr>
      </w:pPr>
    </w:p>
    <w:tbl>
      <w:tblPr>
        <w:tblW w:w="5000" w:type="pct"/>
        <w:jc w:val="center"/>
        <w:shd w:val="clear" w:color="auto" w:fill="FFFFFF"/>
        <w:tblLook w:val="04A0" w:firstRow="1" w:lastRow="0" w:firstColumn="1" w:lastColumn="0" w:noHBand="0" w:noVBand="1"/>
      </w:tblPr>
      <w:tblGrid>
        <w:gridCol w:w="1068"/>
        <w:gridCol w:w="2707"/>
        <w:gridCol w:w="1880"/>
        <w:gridCol w:w="1682"/>
        <w:gridCol w:w="1682"/>
      </w:tblGrid>
      <w:tr w:rsidR="006622A5" w:rsidRPr="00165977" w:rsidTr="00447E19">
        <w:trPr>
          <w:trHeight w:val="109"/>
          <w:jc w:val="center"/>
        </w:trPr>
        <w:tc>
          <w:tcPr>
            <w:tcW w:w="106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622A5" w:rsidRPr="00165977" w:rsidRDefault="006622A5" w:rsidP="009951B6">
            <w:pPr>
              <w:spacing w:after="0" w:line="240" w:lineRule="auto"/>
              <w:jc w:val="center"/>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t>Sl. No</w:t>
            </w:r>
          </w:p>
        </w:tc>
        <w:tc>
          <w:tcPr>
            <w:tcW w:w="2707"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9951B6">
            <w:pPr>
              <w:spacing w:after="0" w:line="240" w:lineRule="auto"/>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t xml:space="preserve">States Descriptions </w:t>
            </w:r>
          </w:p>
        </w:tc>
        <w:tc>
          <w:tcPr>
            <w:tcW w:w="1880"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9951B6">
            <w:pPr>
              <w:spacing w:after="0" w:line="240" w:lineRule="auto"/>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t>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9951B6">
            <w:pPr>
              <w:spacing w:after="0" w:line="240" w:lineRule="auto"/>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t>Female Cases</w:t>
            </w:r>
          </w:p>
        </w:tc>
        <w:tc>
          <w:tcPr>
            <w:tcW w:w="1682" w:type="dxa"/>
            <w:tcBorders>
              <w:top w:val="single" w:sz="4" w:space="0" w:color="auto"/>
              <w:left w:val="nil"/>
              <w:bottom w:val="single" w:sz="4" w:space="0" w:color="auto"/>
              <w:right w:val="single" w:sz="4" w:space="0" w:color="auto"/>
            </w:tcBorders>
            <w:shd w:val="clear" w:color="auto" w:fill="FFFFFF"/>
            <w:noWrap/>
            <w:vAlign w:val="bottom"/>
            <w:hideMark/>
          </w:tcPr>
          <w:p w:rsidR="006622A5" w:rsidRPr="00165977" w:rsidRDefault="006622A5" w:rsidP="009951B6">
            <w:pPr>
              <w:spacing w:after="0" w:line="240" w:lineRule="auto"/>
              <w:rPr>
                <w:rFonts w:ascii="Times New Roman" w:hAnsi="Times New Roman" w:cs="Times New Roman"/>
                <w:b/>
                <w:bCs/>
                <w:sz w:val="24"/>
                <w:szCs w:val="24"/>
                <w:lang w:bidi="hi-IN"/>
              </w:rPr>
            </w:pPr>
            <w:r w:rsidRPr="00165977">
              <w:rPr>
                <w:rFonts w:ascii="Times New Roman" w:hAnsi="Times New Roman" w:cs="Times New Roman"/>
                <w:b/>
                <w:bCs/>
                <w:sz w:val="24"/>
                <w:szCs w:val="24"/>
                <w:lang w:bidi="hi-IN"/>
              </w:rPr>
              <w:t>Total Cases</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Andra Pradesh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2</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2</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Arunachal Pradesh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Assam</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Bihar</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Chattisgarh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88"/>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Delhi</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62"/>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Goa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56"/>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Gujarat</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7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Hariyana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134"/>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Himachal Pradesh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188"/>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Jarkhand</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43"/>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Karnataka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331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199</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530</w:t>
            </w:r>
          </w:p>
        </w:tc>
      </w:tr>
      <w:tr w:rsidR="00447E19" w:rsidRPr="00165977" w:rsidTr="00447E19">
        <w:trPr>
          <w:trHeight w:val="107"/>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Kashmir</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71"/>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Kerala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7</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8</w:t>
            </w:r>
          </w:p>
        </w:tc>
      </w:tr>
      <w:tr w:rsidR="00447E19" w:rsidRPr="00165977" w:rsidTr="00447E19">
        <w:trPr>
          <w:trHeight w:val="224"/>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Madhya Pradesh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61"/>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Maharastra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215"/>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Manipur</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7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Meghalaya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7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Nagaland</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224"/>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Mizoram</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8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Orissa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134"/>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Punjab</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88"/>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Rajasthan</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43"/>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Sikkim</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97"/>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Tamil Nadu</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1</w:t>
            </w:r>
          </w:p>
        </w:tc>
      </w:tr>
      <w:tr w:rsidR="00447E19" w:rsidRPr="00165977" w:rsidTr="00447E19">
        <w:trPr>
          <w:trHeight w:val="8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Telangana</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34"/>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Tripur</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50"/>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Union Territories</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43"/>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Uttar Pradesh</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97"/>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Uttaranchal</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447E19" w:rsidRPr="00165977" w:rsidTr="00447E19">
        <w:trPr>
          <w:trHeight w:val="152"/>
          <w:jc w:val="center"/>
        </w:trPr>
        <w:tc>
          <w:tcPr>
            <w:tcW w:w="1068" w:type="dxa"/>
            <w:tcBorders>
              <w:top w:val="nil"/>
              <w:left w:val="single" w:sz="4" w:space="0" w:color="auto"/>
              <w:bottom w:val="single" w:sz="4" w:space="0" w:color="auto"/>
              <w:right w:val="single" w:sz="4" w:space="0" w:color="auto"/>
            </w:tcBorders>
            <w:shd w:val="clear" w:color="auto" w:fill="FFFFFF"/>
            <w:noWrap/>
            <w:vAlign w:val="bottom"/>
            <w:hideMark/>
          </w:tcPr>
          <w:p w:rsidR="00447E19" w:rsidRPr="00165977" w:rsidRDefault="00447E19" w:rsidP="00447E19">
            <w:pPr>
              <w:pStyle w:val="ListParagraph"/>
              <w:numPr>
                <w:ilvl w:val="0"/>
                <w:numId w:val="11"/>
              </w:numPr>
              <w:jc w:val="center"/>
              <w:rPr>
                <w:lang w:bidi="hi-IN"/>
              </w:rPr>
            </w:pPr>
          </w:p>
        </w:tc>
        <w:tc>
          <w:tcPr>
            <w:tcW w:w="2707" w:type="dxa"/>
            <w:tcBorders>
              <w:top w:val="nil"/>
              <w:left w:val="nil"/>
              <w:bottom w:val="single" w:sz="4" w:space="0" w:color="auto"/>
              <w:right w:val="single" w:sz="4" w:space="0" w:color="auto"/>
            </w:tcBorders>
            <w:shd w:val="clear" w:color="auto" w:fill="FFFFFF"/>
            <w:noWrap/>
            <w:vAlign w:val="bottom"/>
            <w:hideMark/>
          </w:tcPr>
          <w:p w:rsidR="00447E19" w:rsidRPr="00165977" w:rsidRDefault="00447E19" w:rsidP="00447E19">
            <w:pPr>
              <w:spacing w:after="0" w:line="240" w:lineRule="auto"/>
              <w:rPr>
                <w:rFonts w:ascii="Times New Roman" w:hAnsi="Times New Roman" w:cs="Times New Roman"/>
              </w:rPr>
            </w:pPr>
            <w:r w:rsidRPr="00165977">
              <w:rPr>
                <w:rFonts w:ascii="Times New Roman" w:hAnsi="Times New Roman" w:cs="Times New Roman"/>
              </w:rPr>
              <w:t>West Bengal</w:t>
            </w:r>
          </w:p>
        </w:tc>
        <w:tc>
          <w:tcPr>
            <w:tcW w:w="1880"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c>
          <w:tcPr>
            <w:tcW w:w="1682" w:type="dxa"/>
            <w:tcBorders>
              <w:top w:val="nil"/>
              <w:left w:val="nil"/>
              <w:bottom w:val="single" w:sz="4" w:space="0" w:color="auto"/>
              <w:right w:val="single" w:sz="4" w:space="0" w:color="auto"/>
            </w:tcBorders>
            <w:shd w:val="clear" w:color="auto" w:fill="FFFFFF"/>
            <w:noWrap/>
          </w:tcPr>
          <w:p w:rsidR="00447E19" w:rsidRPr="00165977" w:rsidRDefault="00447E19" w:rsidP="00447E19">
            <w:pPr>
              <w:spacing w:after="0" w:line="240" w:lineRule="auto"/>
              <w:jc w:val="right"/>
              <w:rPr>
                <w:rFonts w:ascii="Times New Roman" w:hAnsi="Times New Roman" w:cs="Times New Roman"/>
                <w:sz w:val="24"/>
                <w:szCs w:val="24"/>
              </w:rPr>
            </w:pPr>
            <w:r w:rsidRPr="00165977">
              <w:rPr>
                <w:rFonts w:ascii="Times New Roman" w:hAnsi="Times New Roman" w:cs="Times New Roman"/>
                <w:sz w:val="24"/>
                <w:szCs w:val="24"/>
              </w:rPr>
              <w:t>0</w:t>
            </w:r>
          </w:p>
        </w:tc>
      </w:tr>
      <w:tr w:rsidR="009951B6" w:rsidRPr="00165977" w:rsidTr="00447E19">
        <w:trPr>
          <w:trHeight w:val="12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951B6" w:rsidRPr="00165977" w:rsidRDefault="009951B6" w:rsidP="009951B6">
            <w:pPr>
              <w:spacing w:after="0" w:line="240" w:lineRule="auto"/>
              <w:jc w:val="center"/>
              <w:rPr>
                <w:rFonts w:ascii="Times New Roman" w:hAnsi="Times New Roman" w:cs="Times New Roman"/>
                <w:b/>
                <w:bCs/>
                <w:lang w:bidi="hi-IN"/>
              </w:rPr>
            </w:pPr>
            <w:r w:rsidRPr="00165977">
              <w:rPr>
                <w:rFonts w:ascii="Times New Roman" w:hAnsi="Times New Roman" w:cs="Times New Roman"/>
                <w:b/>
                <w:bCs/>
                <w:lang w:bidi="hi-IN"/>
              </w:rPr>
              <w:t>Total</w:t>
            </w:r>
          </w:p>
        </w:tc>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165977" w:rsidRDefault="00447E19" w:rsidP="009951B6">
            <w:pPr>
              <w:spacing w:after="0" w:line="240" w:lineRule="auto"/>
              <w:jc w:val="right"/>
              <w:rPr>
                <w:rFonts w:ascii="Times New Roman" w:hAnsi="Times New Roman" w:cs="Times New Roman"/>
                <w:b/>
                <w:lang w:bidi="hi-IN"/>
              </w:rPr>
            </w:pPr>
            <w:r w:rsidRPr="00165977">
              <w:rPr>
                <w:rFonts w:ascii="Times New Roman" w:hAnsi="Times New Roman" w:cs="Times New Roman"/>
                <w:b/>
                <w:lang w:bidi="hi-IN"/>
              </w:rPr>
              <w:fldChar w:fldCharType="begin"/>
            </w:r>
            <w:r w:rsidRPr="00165977">
              <w:rPr>
                <w:rFonts w:ascii="Times New Roman" w:hAnsi="Times New Roman" w:cs="Times New Roman"/>
                <w:b/>
                <w:lang w:bidi="hi-IN"/>
              </w:rPr>
              <w:instrText xml:space="preserve"> =SUM(ABOVE) </w:instrText>
            </w:r>
            <w:r w:rsidRPr="00165977">
              <w:rPr>
                <w:rFonts w:ascii="Times New Roman" w:hAnsi="Times New Roman" w:cs="Times New Roman"/>
                <w:b/>
                <w:lang w:bidi="hi-IN"/>
              </w:rPr>
              <w:fldChar w:fldCharType="separate"/>
            </w:r>
            <w:r w:rsidRPr="00165977">
              <w:rPr>
                <w:rFonts w:ascii="Times New Roman" w:hAnsi="Times New Roman" w:cs="Times New Roman"/>
                <w:b/>
                <w:noProof/>
                <w:lang w:bidi="hi-IN"/>
              </w:rPr>
              <w:t>344</w:t>
            </w:r>
            <w:r w:rsidRPr="00165977">
              <w:rPr>
                <w:rFonts w:ascii="Times New Roman" w:hAnsi="Times New Roman" w:cs="Times New Roman"/>
                <w:b/>
                <w:lang w:bidi="hi-IN"/>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165977" w:rsidRDefault="00447E19" w:rsidP="009951B6">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202</w:t>
            </w:r>
            <w:r w:rsidRPr="00165977">
              <w:rPr>
                <w:rFonts w:ascii="Times New Roman" w:hAnsi="Times New Roman" w:cs="Times New Roman"/>
                <w:b/>
                <w:bCs/>
              </w:rPr>
              <w:fldChar w:fldCharType="end"/>
            </w:r>
          </w:p>
        </w:tc>
        <w:tc>
          <w:tcPr>
            <w:tcW w:w="168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51B6" w:rsidRPr="00165977" w:rsidRDefault="00447E19" w:rsidP="009951B6">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546</w:t>
            </w:r>
            <w:r w:rsidRPr="00165977">
              <w:rPr>
                <w:rFonts w:ascii="Times New Roman" w:hAnsi="Times New Roman" w:cs="Times New Roman"/>
                <w:b/>
                <w:bCs/>
              </w:rPr>
              <w:fldChar w:fldCharType="end"/>
            </w:r>
          </w:p>
        </w:tc>
      </w:tr>
    </w:tbl>
    <w:p w:rsidR="006622A5" w:rsidRPr="00165977" w:rsidRDefault="006622A5" w:rsidP="006622A5">
      <w:pPr>
        <w:rPr>
          <w:rFonts w:ascii="Times New Roman" w:hAnsi="Times New Roman" w:cs="Times New Roman"/>
          <w:sz w:val="24"/>
          <w:szCs w:val="24"/>
        </w:rPr>
      </w:pPr>
    </w:p>
    <w:p w:rsidR="006622A5" w:rsidRPr="00165977" w:rsidRDefault="006622A5" w:rsidP="006622A5">
      <w:pPr>
        <w:spacing w:after="0" w:line="240" w:lineRule="auto"/>
      </w:pPr>
      <w:r w:rsidRPr="00165977">
        <w:br w:type="page"/>
      </w:r>
    </w:p>
    <w:p w:rsidR="006622A5" w:rsidRPr="00165977" w:rsidRDefault="006622A5" w:rsidP="006622A5">
      <w:pPr>
        <w:pStyle w:val="Heading7"/>
        <w:numPr>
          <w:ilvl w:val="0"/>
          <w:numId w:val="0"/>
        </w:numPr>
        <w:tabs>
          <w:tab w:val="center" w:pos="4973"/>
          <w:tab w:val="left" w:pos="8790"/>
        </w:tabs>
        <w:rPr>
          <w:sz w:val="22"/>
          <w:szCs w:val="22"/>
          <w:u w:val="none"/>
        </w:rPr>
      </w:pPr>
      <w:r w:rsidRPr="00165977">
        <w:rPr>
          <w:sz w:val="22"/>
          <w:szCs w:val="22"/>
          <w:u w:val="none"/>
        </w:rPr>
        <w:lastRenderedPageBreak/>
        <w:t>II. DIAGNOSTIC AND THERAPY SERVICES</w:t>
      </w:r>
      <w:r w:rsidRPr="00165977">
        <w:rPr>
          <w:sz w:val="22"/>
          <w:szCs w:val="22"/>
          <w:u w:val="none"/>
        </w:rPr>
        <w:tab/>
      </w:r>
    </w:p>
    <w:p w:rsidR="006622A5" w:rsidRPr="00165977" w:rsidRDefault="006622A5" w:rsidP="006622A5">
      <w:pPr>
        <w:spacing w:after="0" w:line="240" w:lineRule="auto"/>
        <w:jc w:val="center"/>
        <w:rPr>
          <w:rFonts w:ascii="Times New Roman" w:hAnsi="Times New Roman" w:cs="Times New Roman"/>
          <w:sz w:val="12"/>
          <w:szCs w:val="12"/>
        </w:rPr>
      </w:pPr>
    </w:p>
    <w:p w:rsidR="006622A5" w:rsidRPr="00165977" w:rsidRDefault="006622A5" w:rsidP="006622A5">
      <w:pPr>
        <w:pStyle w:val="ListParagraph"/>
        <w:numPr>
          <w:ilvl w:val="0"/>
          <w:numId w:val="4"/>
        </w:numPr>
        <w:jc w:val="both"/>
        <w:rPr>
          <w:b/>
          <w:bCs/>
          <w:sz w:val="22"/>
          <w:szCs w:val="22"/>
          <w:u w:val="single"/>
        </w:rPr>
      </w:pPr>
      <w:r w:rsidRPr="00165977">
        <w:rPr>
          <w:b/>
          <w:bCs/>
          <w:sz w:val="22"/>
          <w:szCs w:val="22"/>
          <w:u w:val="single"/>
        </w:rPr>
        <w:t>SPEECH-LANGUAGE EVALUATIONS:</w:t>
      </w:r>
    </w:p>
    <w:p w:rsidR="006622A5" w:rsidRPr="00165977" w:rsidRDefault="006622A5" w:rsidP="006622A5">
      <w:pPr>
        <w:pStyle w:val="ListParagraph"/>
        <w:jc w:val="both"/>
        <w:rPr>
          <w:b/>
          <w:sz w:val="2"/>
          <w:szCs w:val="2"/>
          <w:u w:val="single"/>
        </w:rPr>
      </w:pPr>
    </w:p>
    <w:p w:rsidR="006622A5" w:rsidRPr="00165977" w:rsidRDefault="006622A5" w:rsidP="006622A5">
      <w:pPr>
        <w:pStyle w:val="ListParagraph"/>
        <w:ind w:left="0"/>
        <w:jc w:val="center"/>
        <w:rPr>
          <w:b/>
          <w:bCs/>
          <w:u w:val="single"/>
        </w:rPr>
      </w:pPr>
      <w:r w:rsidRPr="00165977">
        <w:rPr>
          <w:b/>
          <w:bCs/>
          <w:u w:val="single"/>
        </w:rPr>
        <w:t>Speech-Language Assessment for Walk-in clients (At Department of Clinical Services)</w:t>
      </w:r>
    </w:p>
    <w:p w:rsidR="006622A5" w:rsidRPr="00165977" w:rsidRDefault="006622A5" w:rsidP="006622A5">
      <w:pPr>
        <w:pStyle w:val="Heading1"/>
        <w:ind w:left="720"/>
        <w:rPr>
          <w:sz w:val="22"/>
          <w:szCs w:val="22"/>
          <w:u w:val="singl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41"/>
        <w:gridCol w:w="818"/>
        <w:gridCol w:w="633"/>
        <w:gridCol w:w="712"/>
        <w:gridCol w:w="682"/>
        <w:gridCol w:w="646"/>
        <w:gridCol w:w="842"/>
        <w:gridCol w:w="827"/>
        <w:gridCol w:w="1160"/>
        <w:gridCol w:w="964"/>
      </w:tblGrid>
      <w:tr w:rsidR="006622A5" w:rsidRPr="00165977" w:rsidTr="003B3499">
        <w:trPr>
          <w:cantSplit/>
          <w:trHeight w:val="58"/>
          <w:jc w:val="center"/>
        </w:trPr>
        <w:tc>
          <w:tcPr>
            <w:tcW w:w="2125" w:type="dxa"/>
            <w:gridSpan w:val="2"/>
            <w:vMerge w:val="restart"/>
            <w:vAlign w:val="center"/>
          </w:tcPr>
          <w:p w:rsidR="006622A5" w:rsidRPr="00165977" w:rsidRDefault="006622A5" w:rsidP="003B3499">
            <w:pPr>
              <w:pStyle w:val="Heading1"/>
              <w:jc w:val="center"/>
              <w:rPr>
                <w:bCs w:val="0"/>
                <w:sz w:val="22"/>
                <w:szCs w:val="22"/>
                <w:lang w:val="en-US" w:eastAsia="en-US"/>
              </w:rPr>
            </w:pPr>
            <w:r w:rsidRPr="00165977">
              <w:rPr>
                <w:bCs w:val="0"/>
                <w:sz w:val="22"/>
                <w:szCs w:val="22"/>
                <w:lang w:val="en-US" w:eastAsia="en-US"/>
              </w:rPr>
              <w:t>Evaluations</w:t>
            </w:r>
          </w:p>
        </w:tc>
        <w:tc>
          <w:tcPr>
            <w:tcW w:w="1451"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(0-15YRS)</w:t>
            </w:r>
          </w:p>
        </w:tc>
        <w:tc>
          <w:tcPr>
            <w:tcW w:w="1394"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(15-50YRS)</w:t>
            </w:r>
          </w:p>
        </w:tc>
        <w:tc>
          <w:tcPr>
            <w:tcW w:w="1488"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(50 &amp; ABOVE)</w:t>
            </w:r>
          </w:p>
        </w:tc>
        <w:tc>
          <w:tcPr>
            <w:tcW w:w="1987" w:type="dxa"/>
            <w:gridSpan w:val="2"/>
          </w:tcPr>
          <w:p w:rsidR="006622A5" w:rsidRPr="00165977" w:rsidRDefault="006622A5" w:rsidP="003B3499">
            <w:pPr>
              <w:pStyle w:val="Heading1"/>
              <w:jc w:val="center"/>
              <w:rPr>
                <w:bCs w:val="0"/>
                <w:sz w:val="22"/>
                <w:szCs w:val="22"/>
                <w:lang w:val="en-US" w:eastAsia="en-US"/>
              </w:rPr>
            </w:pPr>
            <w:r w:rsidRPr="00165977">
              <w:rPr>
                <w:bCs w:val="0"/>
                <w:sz w:val="22"/>
                <w:szCs w:val="22"/>
                <w:lang w:val="en-US" w:eastAsia="en-US"/>
              </w:rPr>
              <w:t>TOTAL</w:t>
            </w:r>
          </w:p>
        </w:tc>
        <w:tc>
          <w:tcPr>
            <w:tcW w:w="964" w:type="dxa"/>
            <w:vMerge w:val="restart"/>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HINDI CASES</w:t>
            </w:r>
          </w:p>
        </w:tc>
      </w:tr>
      <w:tr w:rsidR="006622A5" w:rsidRPr="00165977" w:rsidTr="003B3499">
        <w:trPr>
          <w:cantSplit/>
          <w:trHeight w:val="129"/>
          <w:jc w:val="center"/>
        </w:trPr>
        <w:tc>
          <w:tcPr>
            <w:tcW w:w="2125" w:type="dxa"/>
            <w:gridSpan w:val="2"/>
            <w:vMerge/>
          </w:tcPr>
          <w:p w:rsidR="006622A5" w:rsidRPr="00165977" w:rsidRDefault="006622A5" w:rsidP="003B3499">
            <w:pPr>
              <w:spacing w:after="0" w:line="240" w:lineRule="auto"/>
              <w:jc w:val="both"/>
              <w:rPr>
                <w:rFonts w:ascii="Times New Roman" w:hAnsi="Times New Roman" w:cs="Times New Roman"/>
              </w:rPr>
            </w:pPr>
          </w:p>
        </w:tc>
        <w:tc>
          <w:tcPr>
            <w:tcW w:w="818"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633"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712"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682"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646"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842"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827"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NEW</w:t>
            </w:r>
          </w:p>
        </w:tc>
        <w:tc>
          <w:tcPr>
            <w:tcW w:w="1160" w:type="dxa"/>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REPEAT</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255"/>
          <w:jc w:val="center"/>
        </w:trPr>
        <w:tc>
          <w:tcPr>
            <w:tcW w:w="0" w:type="auto"/>
            <w:vMerge w:val="restart"/>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Language </w:t>
            </w:r>
          </w:p>
        </w:tc>
        <w:tc>
          <w:tcPr>
            <w:tcW w:w="1041" w:type="dxa"/>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CLD</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33</w:t>
            </w:r>
            <w:r w:rsidRPr="00165977">
              <w:rPr>
                <w:rFonts w:ascii="Times New Roman" w:hAnsi="Times New Roman" w:cs="Times New Roman"/>
              </w:rPr>
              <w:fldChar w:fldCharType="end"/>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10</w:t>
            </w:r>
          </w:p>
        </w:tc>
        <w:tc>
          <w:tcPr>
            <w:tcW w:w="964" w:type="dxa"/>
            <w:vMerge w:val="restart"/>
            <w:vAlign w:val="center"/>
          </w:tcPr>
          <w:p w:rsidR="006622A5" w:rsidRPr="00165977" w:rsidRDefault="00447E19"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02</w:t>
            </w:r>
          </w:p>
        </w:tc>
      </w:tr>
      <w:tr w:rsidR="006622A5" w:rsidRPr="00165977" w:rsidTr="003B3499">
        <w:trPr>
          <w:cantSplit/>
          <w:trHeight w:val="157"/>
          <w:jc w:val="center"/>
        </w:trPr>
        <w:tc>
          <w:tcPr>
            <w:tcW w:w="0" w:type="auto"/>
            <w:vMerge/>
          </w:tcPr>
          <w:p w:rsidR="006622A5" w:rsidRPr="00165977" w:rsidRDefault="006622A5" w:rsidP="003B3499">
            <w:pPr>
              <w:spacing w:after="0" w:line="240" w:lineRule="auto"/>
              <w:jc w:val="both"/>
              <w:rPr>
                <w:rFonts w:ascii="Times New Roman" w:hAnsi="Times New Roman" w:cs="Times New Roman"/>
              </w:rPr>
            </w:pPr>
          </w:p>
        </w:tc>
        <w:tc>
          <w:tcPr>
            <w:tcW w:w="1041" w:type="dxa"/>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ALD</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03</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w:t>
            </w: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4</w:t>
            </w:r>
            <w:r w:rsidRPr="00165977">
              <w:rPr>
                <w:rFonts w:ascii="Times New Roman" w:hAnsi="Times New Roman" w:cs="Times New Roman"/>
              </w:rPr>
              <w:fldChar w:fldCharType="end"/>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96"/>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Articulation </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w:t>
            </w: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6</w:t>
            </w:r>
            <w:r w:rsidRPr="00165977">
              <w:rPr>
                <w:rFonts w:ascii="Times New Roman" w:hAnsi="Times New Roman" w:cs="Times New Roman"/>
              </w:rPr>
              <w:fldChar w:fldCharType="end"/>
            </w:r>
          </w:p>
        </w:tc>
        <w:tc>
          <w:tcPr>
            <w:tcW w:w="1160" w:type="dxa"/>
          </w:tcPr>
          <w:p w:rsidR="006622A5" w:rsidRPr="00165977" w:rsidRDefault="00447E19" w:rsidP="00447E1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230"/>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Voice </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03</w:t>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255"/>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Fluency </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04</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w:t>
            </w: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7</w:t>
            </w:r>
            <w:r w:rsidRPr="00165977">
              <w:rPr>
                <w:rFonts w:ascii="Times New Roman" w:hAnsi="Times New Roman" w:cs="Times New Roman"/>
              </w:rPr>
              <w:fldChar w:fldCharType="end"/>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154"/>
          <w:jc w:val="center"/>
        </w:trPr>
        <w:tc>
          <w:tcPr>
            <w:tcW w:w="2125" w:type="dxa"/>
            <w:gridSpan w:val="2"/>
          </w:tcPr>
          <w:p w:rsidR="006622A5" w:rsidRPr="00165977" w:rsidRDefault="006622A5" w:rsidP="003B3499">
            <w:pPr>
              <w:tabs>
                <w:tab w:val="left" w:pos="1206"/>
              </w:tabs>
              <w:spacing w:after="0" w:line="240" w:lineRule="auto"/>
              <w:jc w:val="both"/>
              <w:rPr>
                <w:rFonts w:ascii="Times New Roman" w:hAnsi="Times New Roman" w:cs="Times New Roman"/>
              </w:rPr>
            </w:pPr>
            <w:r w:rsidRPr="00165977">
              <w:rPr>
                <w:rFonts w:ascii="Times New Roman" w:hAnsi="Times New Roman" w:cs="Times New Roman"/>
              </w:rPr>
              <w:t>Multiple</w:t>
            </w:r>
            <w:r w:rsidRPr="00165977">
              <w:rPr>
                <w:rFonts w:ascii="Times New Roman" w:hAnsi="Times New Roman" w:cs="Times New Roman"/>
              </w:rPr>
              <w:tab/>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w:t>
            </w: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3</w:t>
            </w:r>
            <w:r w:rsidRPr="00165977">
              <w:rPr>
                <w:rFonts w:ascii="Times New Roman" w:hAnsi="Times New Roman" w:cs="Times New Roman"/>
              </w:rPr>
              <w:fldChar w:fldCharType="end"/>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154"/>
          <w:jc w:val="center"/>
        </w:trPr>
        <w:tc>
          <w:tcPr>
            <w:tcW w:w="2125" w:type="dxa"/>
            <w:gridSpan w:val="2"/>
          </w:tcPr>
          <w:p w:rsidR="006622A5" w:rsidRPr="00165977" w:rsidRDefault="006622A5" w:rsidP="003B3499">
            <w:pPr>
              <w:tabs>
                <w:tab w:val="left" w:pos="1206"/>
              </w:tabs>
              <w:spacing w:after="0" w:line="240" w:lineRule="auto"/>
              <w:jc w:val="both"/>
              <w:rPr>
                <w:rFonts w:ascii="Times New Roman" w:hAnsi="Times New Roman" w:cs="Times New Roman"/>
              </w:rPr>
            </w:pPr>
            <w:r w:rsidRPr="00165977">
              <w:rPr>
                <w:rFonts w:ascii="Times New Roman" w:hAnsi="Times New Roman" w:cs="Times New Roman"/>
              </w:rPr>
              <w:t>Normal</w:t>
            </w:r>
          </w:p>
        </w:tc>
        <w:tc>
          <w:tcPr>
            <w:tcW w:w="818"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03</w:t>
            </w:r>
          </w:p>
        </w:tc>
        <w:tc>
          <w:tcPr>
            <w:tcW w:w="633"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71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68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646"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42"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827"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w:t>
            </w: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5</w:t>
            </w:r>
            <w:r w:rsidRPr="00165977">
              <w:rPr>
                <w:rFonts w:ascii="Times New Roman" w:hAnsi="Times New Roman" w:cs="Times New Roman"/>
              </w:rPr>
              <w:fldChar w:fldCharType="end"/>
            </w:r>
          </w:p>
        </w:tc>
        <w:tc>
          <w:tcPr>
            <w:tcW w:w="1160" w:type="dxa"/>
          </w:tcPr>
          <w:p w:rsidR="006622A5" w:rsidRPr="00165977" w:rsidRDefault="00447E19" w:rsidP="003B3499">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77"/>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TOTAL M/F </w:t>
            </w:r>
          </w:p>
        </w:tc>
        <w:tc>
          <w:tcPr>
            <w:tcW w:w="818"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33</w:t>
            </w:r>
            <w:r w:rsidRPr="00165977">
              <w:rPr>
                <w:rFonts w:ascii="Times New Roman" w:hAnsi="Times New Roman" w:cs="Times New Roman"/>
                <w:b/>
                <w:bCs/>
              </w:rPr>
              <w:fldChar w:fldCharType="end"/>
            </w:r>
          </w:p>
        </w:tc>
        <w:tc>
          <w:tcPr>
            <w:tcW w:w="633"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12</w:t>
            </w:r>
            <w:r w:rsidRPr="00165977">
              <w:rPr>
                <w:rFonts w:ascii="Times New Roman" w:hAnsi="Times New Roman" w:cs="Times New Roman"/>
                <w:b/>
                <w:bCs/>
              </w:rPr>
              <w:fldChar w:fldCharType="end"/>
            </w:r>
          </w:p>
        </w:tc>
        <w:tc>
          <w:tcPr>
            <w:tcW w:w="712"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8</w:t>
            </w:r>
            <w:r w:rsidRPr="00165977">
              <w:rPr>
                <w:rFonts w:ascii="Times New Roman" w:hAnsi="Times New Roman" w:cs="Times New Roman"/>
                <w:b/>
                <w:bCs/>
              </w:rPr>
              <w:fldChar w:fldCharType="end"/>
            </w:r>
          </w:p>
        </w:tc>
        <w:tc>
          <w:tcPr>
            <w:tcW w:w="682"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5</w:t>
            </w:r>
            <w:r w:rsidRPr="00165977">
              <w:rPr>
                <w:rFonts w:ascii="Times New Roman" w:hAnsi="Times New Roman" w:cs="Times New Roman"/>
                <w:b/>
                <w:bCs/>
              </w:rPr>
              <w:fldChar w:fldCharType="end"/>
            </w:r>
          </w:p>
        </w:tc>
        <w:tc>
          <w:tcPr>
            <w:tcW w:w="646"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w:t>
            </w:r>
            <w:r w:rsidRPr="00165977">
              <w:rPr>
                <w:rFonts w:ascii="Times New Roman" w:hAnsi="Times New Roman" w:cs="Times New Roman"/>
                <w:b/>
                <w:bCs/>
              </w:rPr>
              <w:fldChar w:fldCharType="end"/>
            </w:r>
          </w:p>
        </w:tc>
        <w:tc>
          <w:tcPr>
            <w:tcW w:w="842" w:type="dxa"/>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2</w:t>
            </w:r>
            <w:r w:rsidRPr="00165977">
              <w:rPr>
                <w:rFonts w:ascii="Times New Roman" w:hAnsi="Times New Roman" w:cs="Times New Roman"/>
                <w:b/>
                <w:bCs/>
              </w:rPr>
              <w:fldChar w:fldCharType="end"/>
            </w:r>
          </w:p>
        </w:tc>
        <w:tc>
          <w:tcPr>
            <w:tcW w:w="827" w:type="dxa"/>
            <w:vMerge w:val="restart"/>
            <w:vAlign w:val="center"/>
          </w:tcPr>
          <w:p w:rsidR="006622A5" w:rsidRPr="00165977" w:rsidRDefault="00447E19"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61</w:t>
            </w:r>
            <w:r w:rsidRPr="00165977">
              <w:rPr>
                <w:rFonts w:ascii="Times New Roman" w:hAnsi="Times New Roman" w:cs="Times New Roman"/>
                <w:b/>
                <w:bCs/>
              </w:rPr>
              <w:fldChar w:fldCharType="end"/>
            </w:r>
          </w:p>
        </w:tc>
        <w:tc>
          <w:tcPr>
            <w:tcW w:w="1160" w:type="dxa"/>
            <w:vMerge w:val="restart"/>
            <w:vAlign w:val="center"/>
          </w:tcPr>
          <w:p w:rsidR="006622A5" w:rsidRPr="00165977" w:rsidRDefault="00447E19" w:rsidP="003B3499">
            <w:pPr>
              <w:tabs>
                <w:tab w:val="left" w:pos="259"/>
              </w:tabs>
              <w:spacing w:after="0" w:line="240" w:lineRule="auto"/>
              <w:ind w:left="177"/>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15</w:t>
            </w:r>
            <w:r w:rsidRPr="00165977">
              <w:rPr>
                <w:rFonts w:ascii="Times New Roman" w:hAnsi="Times New Roman" w:cs="Times New Roman"/>
                <w:b/>
              </w:rPr>
              <w:fldChar w:fldCharType="end"/>
            </w: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176"/>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Over all Total New</w:t>
            </w:r>
          </w:p>
        </w:tc>
        <w:tc>
          <w:tcPr>
            <w:tcW w:w="1451" w:type="dxa"/>
            <w:gridSpan w:val="2"/>
          </w:tcPr>
          <w:p w:rsidR="006622A5" w:rsidRPr="00165977" w:rsidRDefault="00447E19" w:rsidP="003B3499">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45</w:t>
            </w:r>
          </w:p>
        </w:tc>
        <w:tc>
          <w:tcPr>
            <w:tcW w:w="1394" w:type="dxa"/>
            <w:gridSpan w:val="2"/>
          </w:tcPr>
          <w:p w:rsidR="006622A5" w:rsidRPr="00165977" w:rsidRDefault="00447E19" w:rsidP="003B3499">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13</w:t>
            </w:r>
          </w:p>
        </w:tc>
        <w:tc>
          <w:tcPr>
            <w:tcW w:w="1488" w:type="dxa"/>
            <w:gridSpan w:val="2"/>
          </w:tcPr>
          <w:p w:rsidR="006622A5" w:rsidRPr="00165977" w:rsidRDefault="00447E19" w:rsidP="003B3499">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03</w:t>
            </w:r>
          </w:p>
        </w:tc>
        <w:tc>
          <w:tcPr>
            <w:tcW w:w="827" w:type="dxa"/>
            <w:vMerge/>
          </w:tcPr>
          <w:p w:rsidR="006622A5" w:rsidRPr="00165977" w:rsidRDefault="006622A5" w:rsidP="003B3499">
            <w:pPr>
              <w:tabs>
                <w:tab w:val="left" w:pos="259"/>
              </w:tabs>
              <w:spacing w:after="0" w:line="240" w:lineRule="auto"/>
              <w:ind w:left="177"/>
              <w:jc w:val="right"/>
              <w:rPr>
                <w:rFonts w:ascii="Times New Roman" w:hAnsi="Times New Roman" w:cs="Times New Roman"/>
                <w:b/>
              </w:rPr>
            </w:pPr>
          </w:p>
        </w:tc>
        <w:tc>
          <w:tcPr>
            <w:tcW w:w="1160" w:type="dxa"/>
            <w:vMerge/>
          </w:tcPr>
          <w:p w:rsidR="006622A5" w:rsidRPr="00165977" w:rsidRDefault="006622A5" w:rsidP="003B3499">
            <w:pPr>
              <w:tabs>
                <w:tab w:val="left" w:pos="259"/>
              </w:tabs>
              <w:spacing w:after="0" w:line="240" w:lineRule="auto"/>
              <w:ind w:left="177"/>
              <w:jc w:val="right"/>
              <w:rPr>
                <w:rFonts w:ascii="Times New Roman" w:hAnsi="Times New Roman" w:cs="Times New Roman"/>
                <w:b/>
              </w:rPr>
            </w:pPr>
          </w:p>
        </w:tc>
        <w:tc>
          <w:tcPr>
            <w:tcW w:w="964" w:type="dxa"/>
            <w:vMerge/>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3B3499">
        <w:trPr>
          <w:cantSplit/>
          <w:trHeight w:val="178"/>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Overall Total New</w:t>
            </w:r>
          </w:p>
        </w:tc>
        <w:tc>
          <w:tcPr>
            <w:tcW w:w="6320" w:type="dxa"/>
            <w:gridSpan w:val="8"/>
          </w:tcPr>
          <w:p w:rsidR="006622A5" w:rsidRPr="00165977" w:rsidRDefault="00447E19" w:rsidP="003B3499">
            <w:pPr>
              <w:tabs>
                <w:tab w:val="left" w:pos="1792"/>
                <w:tab w:val="left" w:pos="2160"/>
              </w:tabs>
              <w:spacing w:after="0" w:line="240" w:lineRule="auto"/>
              <w:jc w:val="center"/>
              <w:rPr>
                <w:rFonts w:ascii="Times New Roman" w:hAnsi="Times New Roman" w:cs="Times New Roman"/>
                <w:b/>
                <w:bCs/>
              </w:rPr>
            </w:pPr>
            <w:r w:rsidRPr="00165977">
              <w:rPr>
                <w:rFonts w:ascii="Times New Roman" w:hAnsi="Times New Roman" w:cs="Times New Roman"/>
                <w:b/>
                <w:bCs/>
              </w:rPr>
              <w:t>61</w:t>
            </w:r>
          </w:p>
        </w:tc>
        <w:tc>
          <w:tcPr>
            <w:tcW w:w="964" w:type="dxa"/>
            <w:vMerge/>
          </w:tcPr>
          <w:p w:rsidR="006622A5" w:rsidRPr="00165977" w:rsidRDefault="006622A5" w:rsidP="003B3499">
            <w:pPr>
              <w:spacing w:after="0" w:line="240" w:lineRule="auto"/>
              <w:jc w:val="center"/>
              <w:rPr>
                <w:rFonts w:ascii="Times New Roman" w:hAnsi="Times New Roman" w:cs="Times New Roman"/>
                <w:b/>
                <w:bCs/>
              </w:rPr>
            </w:pPr>
          </w:p>
        </w:tc>
      </w:tr>
      <w:tr w:rsidR="006622A5" w:rsidRPr="00165977" w:rsidTr="003B3499">
        <w:trPr>
          <w:cantSplit/>
          <w:trHeight w:val="170"/>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Overall Total Repeat</w:t>
            </w:r>
          </w:p>
        </w:tc>
        <w:tc>
          <w:tcPr>
            <w:tcW w:w="6320" w:type="dxa"/>
            <w:gridSpan w:val="8"/>
          </w:tcPr>
          <w:p w:rsidR="006622A5" w:rsidRPr="00165977" w:rsidRDefault="00447E19"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15</w:t>
            </w:r>
          </w:p>
        </w:tc>
        <w:tc>
          <w:tcPr>
            <w:tcW w:w="964" w:type="dxa"/>
            <w:vMerge/>
          </w:tcPr>
          <w:p w:rsidR="006622A5" w:rsidRPr="00165977" w:rsidRDefault="006622A5" w:rsidP="003B3499">
            <w:pPr>
              <w:spacing w:after="0" w:line="240" w:lineRule="auto"/>
              <w:jc w:val="center"/>
              <w:rPr>
                <w:rFonts w:ascii="Times New Roman" w:hAnsi="Times New Roman" w:cs="Times New Roman"/>
                <w:b/>
                <w:bCs/>
              </w:rPr>
            </w:pPr>
          </w:p>
        </w:tc>
      </w:tr>
      <w:tr w:rsidR="006622A5" w:rsidRPr="00165977" w:rsidTr="003B3499">
        <w:trPr>
          <w:cantSplit/>
          <w:trHeight w:val="584"/>
          <w:jc w:val="center"/>
        </w:trPr>
        <w:tc>
          <w:tcPr>
            <w:tcW w:w="2125"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Overall Total New &amp; Repeat</w:t>
            </w:r>
          </w:p>
        </w:tc>
        <w:tc>
          <w:tcPr>
            <w:tcW w:w="7284" w:type="dxa"/>
            <w:gridSpan w:val="9"/>
          </w:tcPr>
          <w:p w:rsidR="006622A5" w:rsidRPr="00165977" w:rsidRDefault="00447E19"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76</w:t>
            </w:r>
          </w:p>
        </w:tc>
      </w:tr>
    </w:tbl>
    <w:p w:rsidR="006622A5" w:rsidRPr="00165977" w:rsidRDefault="006622A5" w:rsidP="006622A5">
      <w:pPr>
        <w:pStyle w:val="ListParagraph"/>
        <w:ind w:left="0"/>
        <w:rPr>
          <w:b/>
          <w:bCs/>
          <w:sz w:val="2"/>
          <w:szCs w:val="2"/>
          <w:u w:val="single"/>
        </w:rPr>
      </w:pPr>
    </w:p>
    <w:p w:rsidR="006622A5" w:rsidRPr="00165977" w:rsidRDefault="006622A5" w:rsidP="006622A5">
      <w:pPr>
        <w:pStyle w:val="Heading1"/>
        <w:ind w:left="360"/>
        <w:rPr>
          <w:sz w:val="6"/>
          <w:szCs w:val="6"/>
          <w:u w:val="single"/>
        </w:rPr>
      </w:pPr>
    </w:p>
    <w:p w:rsidR="006622A5" w:rsidRPr="00165977" w:rsidRDefault="006622A5" w:rsidP="006622A5">
      <w:pPr>
        <w:spacing w:after="0" w:line="240" w:lineRule="auto"/>
        <w:jc w:val="both"/>
        <w:rPr>
          <w:rFonts w:ascii="Times New Roman" w:hAnsi="Times New Roman" w:cs="Times New Roman"/>
          <w:b/>
          <w:sz w:val="24"/>
          <w:szCs w:val="24"/>
          <w:u w:val="single"/>
        </w:rPr>
      </w:pPr>
      <w:r w:rsidRPr="00165977">
        <w:rPr>
          <w:rFonts w:ascii="Times New Roman" w:hAnsi="Times New Roman" w:cs="Times New Roman"/>
          <w:b/>
          <w:sz w:val="24"/>
          <w:szCs w:val="24"/>
          <w:u w:val="single"/>
        </w:rPr>
        <w:t>Detailed Speech-Language Evaluations for Walk-in clients</w:t>
      </w: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2276"/>
        <w:gridCol w:w="3092"/>
        <w:gridCol w:w="1349"/>
      </w:tblGrid>
      <w:tr w:rsidR="006622A5" w:rsidRPr="00165977" w:rsidTr="003B3499">
        <w:trPr>
          <w:trHeight w:val="233"/>
        </w:trPr>
        <w:tc>
          <w:tcPr>
            <w:tcW w:w="2791" w:type="dxa"/>
          </w:tcPr>
          <w:p w:rsidR="006622A5" w:rsidRPr="00165977" w:rsidRDefault="006622A5" w:rsidP="003B3499">
            <w:pPr>
              <w:spacing w:after="0" w:line="240" w:lineRule="auto"/>
              <w:jc w:val="both"/>
              <w:rPr>
                <w:rFonts w:ascii="Times New Roman" w:hAnsi="Times New Roman" w:cs="Times New Roman"/>
                <w:bCs/>
                <w:sz w:val="24"/>
                <w:szCs w:val="24"/>
              </w:rPr>
            </w:pPr>
          </w:p>
        </w:tc>
        <w:tc>
          <w:tcPr>
            <w:tcW w:w="2299" w:type="dxa"/>
          </w:tcPr>
          <w:p w:rsidR="006622A5" w:rsidRPr="00165977" w:rsidRDefault="006622A5" w:rsidP="003B3499">
            <w:pPr>
              <w:spacing w:after="0" w:line="240" w:lineRule="auto"/>
              <w:jc w:val="center"/>
              <w:rPr>
                <w:rFonts w:ascii="Times New Roman" w:hAnsi="Times New Roman" w:cs="Times New Roman"/>
                <w:b/>
                <w:sz w:val="24"/>
                <w:szCs w:val="24"/>
              </w:rPr>
            </w:pPr>
            <w:r w:rsidRPr="00165977">
              <w:rPr>
                <w:rFonts w:ascii="Times New Roman" w:hAnsi="Times New Roman" w:cs="Times New Roman"/>
                <w:b/>
                <w:sz w:val="24"/>
                <w:szCs w:val="24"/>
              </w:rPr>
              <w:t>No. of New Clients seeking</w:t>
            </w:r>
          </w:p>
        </w:tc>
        <w:tc>
          <w:tcPr>
            <w:tcW w:w="3122" w:type="dxa"/>
          </w:tcPr>
          <w:p w:rsidR="006622A5" w:rsidRPr="00165977" w:rsidRDefault="006622A5" w:rsidP="003B3499">
            <w:pPr>
              <w:spacing w:after="0" w:line="240" w:lineRule="auto"/>
              <w:jc w:val="center"/>
              <w:rPr>
                <w:rFonts w:ascii="Times New Roman" w:hAnsi="Times New Roman" w:cs="Times New Roman"/>
                <w:b/>
                <w:sz w:val="24"/>
                <w:szCs w:val="24"/>
              </w:rPr>
            </w:pPr>
            <w:r w:rsidRPr="00165977">
              <w:rPr>
                <w:rFonts w:ascii="Times New Roman" w:hAnsi="Times New Roman" w:cs="Times New Roman"/>
                <w:b/>
                <w:sz w:val="24"/>
                <w:szCs w:val="24"/>
              </w:rPr>
              <w:t>No. of Clients successfully completed</w:t>
            </w:r>
          </w:p>
        </w:tc>
        <w:tc>
          <w:tcPr>
            <w:tcW w:w="0" w:type="auto"/>
          </w:tcPr>
          <w:p w:rsidR="006622A5" w:rsidRPr="00165977" w:rsidRDefault="006622A5" w:rsidP="003B3499">
            <w:pPr>
              <w:spacing w:after="0" w:line="240" w:lineRule="auto"/>
              <w:jc w:val="center"/>
              <w:rPr>
                <w:rFonts w:ascii="Times New Roman" w:hAnsi="Times New Roman" w:cs="Times New Roman"/>
                <w:b/>
                <w:sz w:val="24"/>
                <w:szCs w:val="24"/>
              </w:rPr>
            </w:pPr>
            <w:r w:rsidRPr="00165977">
              <w:rPr>
                <w:rFonts w:ascii="Times New Roman" w:hAnsi="Times New Roman" w:cs="Times New Roman"/>
                <w:b/>
                <w:sz w:val="24"/>
                <w:szCs w:val="24"/>
              </w:rPr>
              <w:t>Percentage</w:t>
            </w:r>
          </w:p>
          <w:p w:rsidR="006622A5" w:rsidRPr="00165977" w:rsidRDefault="002C733C" w:rsidP="003B3499">
            <w:pPr>
              <w:spacing w:after="0" w:line="240" w:lineRule="auto"/>
              <w:jc w:val="center"/>
              <w:rPr>
                <w:rFonts w:ascii="Times New Roman" w:hAnsi="Times New Roman" w:cs="Times New Roman"/>
                <w:b/>
                <w:sz w:val="24"/>
                <w:szCs w:val="24"/>
              </w:rPr>
            </w:pPr>
            <w:r w:rsidRPr="00165977">
              <w:rPr>
                <w:rFonts w:ascii="Times New Roman" w:hAnsi="Times New Roman" w:cs="Times New Roman"/>
                <w:b/>
                <w:sz w:val="24"/>
                <w:szCs w:val="24"/>
              </w:rPr>
              <w:t>(</w:t>
            </w:r>
            <w:r w:rsidR="006622A5" w:rsidRPr="00165977">
              <w:rPr>
                <w:rFonts w:ascii="Times New Roman" w:hAnsi="Times New Roman" w:cs="Times New Roman"/>
                <w:b/>
                <w:sz w:val="24"/>
                <w:szCs w:val="24"/>
              </w:rPr>
              <w:t>%)</w:t>
            </w:r>
          </w:p>
        </w:tc>
      </w:tr>
      <w:tr w:rsidR="006622A5" w:rsidRPr="00165977" w:rsidTr="003B3499">
        <w:trPr>
          <w:trHeight w:val="260"/>
        </w:trPr>
        <w:tc>
          <w:tcPr>
            <w:tcW w:w="2791" w:type="dxa"/>
          </w:tcPr>
          <w:p w:rsidR="006622A5" w:rsidRPr="00165977" w:rsidRDefault="006622A5" w:rsidP="003B3499">
            <w:pPr>
              <w:spacing w:after="0" w:line="240" w:lineRule="auto"/>
              <w:jc w:val="both"/>
              <w:rPr>
                <w:rFonts w:ascii="Times New Roman" w:hAnsi="Times New Roman" w:cs="Times New Roman"/>
                <w:bCs/>
                <w:sz w:val="24"/>
                <w:szCs w:val="24"/>
              </w:rPr>
            </w:pPr>
            <w:r w:rsidRPr="00165977">
              <w:rPr>
                <w:rFonts w:ascii="Times New Roman" w:hAnsi="Times New Roman" w:cs="Times New Roman"/>
                <w:bCs/>
                <w:sz w:val="24"/>
                <w:szCs w:val="24"/>
              </w:rPr>
              <w:t>Speech-Language Evaluation</w:t>
            </w:r>
          </w:p>
        </w:tc>
        <w:tc>
          <w:tcPr>
            <w:tcW w:w="2299" w:type="dxa"/>
            <w:vAlign w:val="center"/>
          </w:tcPr>
          <w:p w:rsidR="006622A5" w:rsidRPr="00165977" w:rsidRDefault="00A414CD" w:rsidP="003B3499">
            <w:pPr>
              <w:spacing w:after="0" w:line="240" w:lineRule="auto"/>
              <w:jc w:val="right"/>
              <w:rPr>
                <w:rFonts w:ascii="Times New Roman" w:hAnsi="Times New Roman" w:cs="Times New Roman"/>
              </w:rPr>
            </w:pPr>
            <w:r w:rsidRPr="00165977">
              <w:rPr>
                <w:rFonts w:ascii="Times New Roman" w:hAnsi="Times New Roman" w:cs="Times New Roman"/>
              </w:rPr>
              <w:t>64</w:t>
            </w:r>
          </w:p>
        </w:tc>
        <w:tc>
          <w:tcPr>
            <w:tcW w:w="3122" w:type="dxa"/>
            <w:vAlign w:val="center"/>
          </w:tcPr>
          <w:p w:rsidR="006622A5" w:rsidRPr="00165977" w:rsidRDefault="00A414CD" w:rsidP="00A414CD">
            <w:pPr>
              <w:spacing w:after="0" w:line="240" w:lineRule="auto"/>
              <w:jc w:val="right"/>
              <w:rPr>
                <w:rFonts w:ascii="Times New Roman" w:hAnsi="Times New Roman" w:cs="Times New Roman"/>
              </w:rPr>
            </w:pPr>
            <w:r w:rsidRPr="00165977">
              <w:rPr>
                <w:rFonts w:ascii="Times New Roman" w:hAnsi="Times New Roman" w:cs="Times New Roman"/>
              </w:rPr>
              <w:t>61</w:t>
            </w:r>
          </w:p>
        </w:tc>
        <w:tc>
          <w:tcPr>
            <w:tcW w:w="0" w:type="auto"/>
            <w:vAlign w:val="center"/>
          </w:tcPr>
          <w:p w:rsidR="006622A5" w:rsidRPr="00165977" w:rsidRDefault="008C192F"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95.3%</w:t>
            </w:r>
          </w:p>
        </w:tc>
      </w:tr>
      <w:tr w:rsidR="006622A5" w:rsidRPr="00165977" w:rsidTr="003B3499">
        <w:trPr>
          <w:trHeight w:val="233"/>
        </w:trPr>
        <w:tc>
          <w:tcPr>
            <w:tcW w:w="2791" w:type="dxa"/>
          </w:tcPr>
          <w:p w:rsidR="006622A5" w:rsidRPr="00165977" w:rsidRDefault="006622A5" w:rsidP="003B3499">
            <w:pPr>
              <w:spacing w:after="0" w:line="240" w:lineRule="auto"/>
              <w:jc w:val="both"/>
              <w:rPr>
                <w:rFonts w:ascii="Times New Roman" w:hAnsi="Times New Roman" w:cs="Times New Roman"/>
                <w:bCs/>
                <w:sz w:val="24"/>
                <w:szCs w:val="24"/>
              </w:rPr>
            </w:pPr>
            <w:r w:rsidRPr="00165977">
              <w:rPr>
                <w:rFonts w:ascii="Times New Roman" w:hAnsi="Times New Roman" w:cs="Times New Roman"/>
                <w:bCs/>
                <w:sz w:val="24"/>
                <w:szCs w:val="24"/>
              </w:rPr>
              <w:t>Re-evaluation</w:t>
            </w:r>
          </w:p>
        </w:tc>
        <w:tc>
          <w:tcPr>
            <w:tcW w:w="2299" w:type="dxa"/>
            <w:vAlign w:val="center"/>
          </w:tcPr>
          <w:p w:rsidR="006622A5" w:rsidRPr="00165977" w:rsidRDefault="00A414CD" w:rsidP="003B3499">
            <w:pPr>
              <w:spacing w:after="0" w:line="240" w:lineRule="auto"/>
              <w:jc w:val="right"/>
              <w:rPr>
                <w:rFonts w:ascii="Times New Roman" w:hAnsi="Times New Roman" w:cs="Times New Roman"/>
              </w:rPr>
            </w:pPr>
            <w:r w:rsidRPr="00165977">
              <w:rPr>
                <w:rFonts w:ascii="Times New Roman" w:hAnsi="Times New Roman" w:cs="Times New Roman"/>
              </w:rPr>
              <w:t>15</w:t>
            </w:r>
          </w:p>
        </w:tc>
        <w:tc>
          <w:tcPr>
            <w:tcW w:w="3122" w:type="dxa"/>
            <w:vAlign w:val="center"/>
          </w:tcPr>
          <w:p w:rsidR="006622A5" w:rsidRPr="00165977" w:rsidRDefault="00A414CD" w:rsidP="003B3499">
            <w:pPr>
              <w:spacing w:after="0" w:line="240" w:lineRule="auto"/>
              <w:jc w:val="right"/>
              <w:rPr>
                <w:rFonts w:ascii="Times New Roman" w:hAnsi="Times New Roman" w:cs="Times New Roman"/>
              </w:rPr>
            </w:pPr>
            <w:r w:rsidRPr="00165977">
              <w:rPr>
                <w:rFonts w:ascii="Times New Roman" w:hAnsi="Times New Roman" w:cs="Times New Roman"/>
              </w:rPr>
              <w:t>15</w:t>
            </w:r>
          </w:p>
        </w:tc>
        <w:tc>
          <w:tcPr>
            <w:tcW w:w="0" w:type="auto"/>
            <w:vAlign w:val="center"/>
          </w:tcPr>
          <w:p w:rsidR="006622A5" w:rsidRPr="00165977" w:rsidRDefault="00A414CD"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100</w:t>
            </w:r>
            <w:r w:rsidR="008C192F" w:rsidRPr="00165977">
              <w:rPr>
                <w:rFonts w:ascii="Times New Roman" w:hAnsi="Times New Roman" w:cs="Times New Roman"/>
                <w:b/>
                <w:bCs/>
              </w:rPr>
              <w:t>%</w:t>
            </w:r>
          </w:p>
        </w:tc>
      </w:tr>
      <w:tr w:rsidR="006622A5" w:rsidRPr="00165977" w:rsidTr="003B3499">
        <w:trPr>
          <w:trHeight w:val="260"/>
        </w:trPr>
        <w:tc>
          <w:tcPr>
            <w:tcW w:w="2791" w:type="dxa"/>
          </w:tcPr>
          <w:p w:rsidR="006622A5" w:rsidRPr="00165977" w:rsidRDefault="006622A5" w:rsidP="003B3499">
            <w:pPr>
              <w:spacing w:after="0" w:line="240" w:lineRule="auto"/>
              <w:jc w:val="both"/>
              <w:rPr>
                <w:rFonts w:ascii="Times New Roman" w:hAnsi="Times New Roman" w:cs="Times New Roman"/>
                <w:bCs/>
                <w:sz w:val="24"/>
                <w:szCs w:val="24"/>
              </w:rPr>
            </w:pPr>
            <w:r w:rsidRPr="00165977">
              <w:rPr>
                <w:rFonts w:ascii="Times New Roman" w:hAnsi="Times New Roman" w:cs="Times New Roman"/>
                <w:bCs/>
                <w:sz w:val="24"/>
                <w:szCs w:val="24"/>
              </w:rPr>
              <w:t xml:space="preserve">Total </w:t>
            </w:r>
          </w:p>
        </w:tc>
        <w:tc>
          <w:tcPr>
            <w:tcW w:w="2299" w:type="dxa"/>
            <w:vAlign w:val="center"/>
          </w:tcPr>
          <w:p w:rsidR="006622A5" w:rsidRPr="00165977" w:rsidRDefault="00A414CD"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79</w:t>
            </w:r>
          </w:p>
        </w:tc>
        <w:tc>
          <w:tcPr>
            <w:tcW w:w="3122" w:type="dxa"/>
            <w:vAlign w:val="center"/>
          </w:tcPr>
          <w:p w:rsidR="006622A5" w:rsidRPr="00165977" w:rsidRDefault="00A414CD"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76</w:t>
            </w:r>
          </w:p>
        </w:tc>
        <w:tc>
          <w:tcPr>
            <w:tcW w:w="0" w:type="auto"/>
            <w:vAlign w:val="center"/>
          </w:tcPr>
          <w:p w:rsidR="006622A5" w:rsidRPr="00165977" w:rsidRDefault="00A414CD"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96.20</w:t>
            </w:r>
            <w:r w:rsidR="008C192F" w:rsidRPr="00165977">
              <w:rPr>
                <w:rFonts w:ascii="Times New Roman" w:hAnsi="Times New Roman" w:cs="Times New Roman"/>
                <w:b/>
                <w:bCs/>
              </w:rPr>
              <w:t>%</w:t>
            </w:r>
          </w:p>
        </w:tc>
      </w:tr>
    </w:tbl>
    <w:p w:rsidR="006622A5" w:rsidRPr="00165977" w:rsidRDefault="006622A5" w:rsidP="006622A5">
      <w:pPr>
        <w:rPr>
          <w:rFonts w:ascii="Cambria" w:hAnsi="Cambria"/>
          <w:b/>
          <w:i/>
          <w:sz w:val="2"/>
          <w:szCs w:val="8"/>
        </w:rPr>
      </w:pPr>
    </w:p>
    <w:p w:rsidR="008E5F92" w:rsidRPr="00165977" w:rsidRDefault="008E5F92" w:rsidP="008E5F92">
      <w:pPr>
        <w:pStyle w:val="ListParagraph"/>
        <w:numPr>
          <w:ilvl w:val="0"/>
          <w:numId w:val="4"/>
        </w:numPr>
        <w:jc w:val="both"/>
        <w:rPr>
          <w:b/>
          <w:u w:val="single"/>
        </w:rPr>
      </w:pPr>
      <w:r w:rsidRPr="00165977">
        <w:rPr>
          <w:b/>
          <w:u w:val="single"/>
        </w:rPr>
        <w:t>Speech-Language Evaluation: Tele-Assessment</w:t>
      </w:r>
    </w:p>
    <w:p w:rsidR="008E5F92" w:rsidRPr="00165977" w:rsidRDefault="008E5F92" w:rsidP="008E5F92">
      <w:pPr>
        <w:pStyle w:val="Heading1"/>
        <w:rPr>
          <w:sz w:val="22"/>
          <w:szCs w:val="22"/>
          <w:u w:val="single"/>
        </w:rPr>
      </w:pPr>
      <w:r w:rsidRPr="00165977">
        <w:rPr>
          <w:szCs w:val="22"/>
          <w:u w:val="single"/>
        </w:rPr>
        <w:t>Detailed Speech-Language Tele-Assessment (At DCS OPD rooms):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730"/>
        <w:gridCol w:w="2977"/>
        <w:gridCol w:w="1938"/>
      </w:tblGrid>
      <w:tr w:rsidR="008E5F92" w:rsidRPr="00165977" w:rsidTr="0064394A">
        <w:trPr>
          <w:trHeight w:val="260"/>
        </w:trPr>
        <w:tc>
          <w:tcPr>
            <w:tcW w:w="0" w:type="auto"/>
          </w:tcPr>
          <w:p w:rsidR="008E5F92" w:rsidRPr="00165977" w:rsidRDefault="008E5F92" w:rsidP="0064394A">
            <w:pPr>
              <w:spacing w:after="0" w:line="240" w:lineRule="auto"/>
              <w:jc w:val="both"/>
              <w:rPr>
                <w:rFonts w:ascii="Times New Roman" w:hAnsi="Times New Roman" w:cs="Times New Roman"/>
                <w:lang w:val="en-IN"/>
              </w:rPr>
            </w:pPr>
          </w:p>
        </w:tc>
        <w:tc>
          <w:tcPr>
            <w:tcW w:w="2730" w:type="dxa"/>
          </w:tcPr>
          <w:p w:rsidR="008E5F92" w:rsidRPr="00165977" w:rsidRDefault="008E5F92" w:rsidP="0064394A">
            <w:pPr>
              <w:spacing w:after="0" w:line="240" w:lineRule="auto"/>
              <w:rPr>
                <w:rFonts w:ascii="Times New Roman" w:hAnsi="Times New Roman" w:cs="Times New Roman"/>
                <w:lang w:val="en-IN"/>
              </w:rPr>
            </w:pPr>
            <w:r w:rsidRPr="00165977">
              <w:rPr>
                <w:rFonts w:ascii="Times New Roman" w:hAnsi="Times New Roman" w:cs="Times New Roman"/>
                <w:lang w:val="en-IN"/>
              </w:rPr>
              <w:t>No. of New Clients seeking</w:t>
            </w:r>
          </w:p>
        </w:tc>
        <w:tc>
          <w:tcPr>
            <w:tcW w:w="2977" w:type="dxa"/>
          </w:tcPr>
          <w:p w:rsidR="008E5F92" w:rsidRPr="00165977" w:rsidRDefault="008E5F92" w:rsidP="0064394A">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No. of Clients successfully completed</w:t>
            </w:r>
          </w:p>
        </w:tc>
        <w:tc>
          <w:tcPr>
            <w:tcW w:w="1938" w:type="dxa"/>
          </w:tcPr>
          <w:p w:rsidR="008E5F92" w:rsidRPr="00165977" w:rsidRDefault="008E5F92" w:rsidP="0064394A">
            <w:pPr>
              <w:spacing w:after="0" w:line="240" w:lineRule="auto"/>
              <w:rPr>
                <w:rFonts w:ascii="Times New Roman" w:hAnsi="Times New Roman" w:cs="Times New Roman"/>
                <w:lang w:val="en-IN"/>
              </w:rPr>
            </w:pPr>
            <w:r w:rsidRPr="00165977">
              <w:rPr>
                <w:rFonts w:ascii="Times New Roman" w:hAnsi="Times New Roman" w:cs="Times New Roman"/>
                <w:lang w:val="en-IN"/>
              </w:rPr>
              <w:t xml:space="preserve">Percentage </w:t>
            </w:r>
            <w:r w:rsidR="002C733C" w:rsidRPr="00165977">
              <w:rPr>
                <w:rFonts w:ascii="Times New Roman" w:hAnsi="Times New Roman" w:cs="Times New Roman"/>
                <w:lang w:val="en-IN"/>
              </w:rPr>
              <w:t>(%</w:t>
            </w:r>
            <w:r w:rsidRPr="00165977">
              <w:rPr>
                <w:rFonts w:ascii="Times New Roman" w:hAnsi="Times New Roman" w:cs="Times New Roman"/>
                <w:lang w:val="en-IN"/>
              </w:rPr>
              <w:t>)</w:t>
            </w:r>
          </w:p>
        </w:tc>
      </w:tr>
      <w:tr w:rsidR="008E5F92" w:rsidRPr="00165977" w:rsidTr="0064394A">
        <w:trPr>
          <w:trHeight w:val="260"/>
        </w:trPr>
        <w:tc>
          <w:tcPr>
            <w:tcW w:w="0" w:type="auto"/>
          </w:tcPr>
          <w:p w:rsidR="008E5F92" w:rsidRPr="00165977" w:rsidRDefault="008E5F92" w:rsidP="0064394A">
            <w:pPr>
              <w:spacing w:after="0" w:line="240" w:lineRule="auto"/>
              <w:jc w:val="both"/>
              <w:rPr>
                <w:rFonts w:ascii="Times New Roman" w:hAnsi="Times New Roman" w:cs="Times New Roman"/>
                <w:lang w:val="en-IN"/>
              </w:rPr>
            </w:pPr>
            <w:r w:rsidRPr="00165977">
              <w:rPr>
                <w:rFonts w:ascii="Times New Roman" w:hAnsi="Times New Roman" w:cs="Times New Roman"/>
                <w:lang w:val="en-IN"/>
              </w:rPr>
              <w:t>Speech-Language Evaluation</w:t>
            </w:r>
          </w:p>
        </w:tc>
        <w:tc>
          <w:tcPr>
            <w:tcW w:w="2730" w:type="dxa"/>
          </w:tcPr>
          <w:p w:rsidR="008E5F92" w:rsidRPr="00165977" w:rsidRDefault="00A414CD" w:rsidP="0064394A">
            <w:pPr>
              <w:spacing w:after="0" w:line="240" w:lineRule="auto"/>
              <w:jc w:val="center"/>
              <w:rPr>
                <w:rFonts w:ascii="Times New Roman" w:hAnsi="Times New Roman" w:cs="Times New Roman"/>
              </w:rPr>
            </w:pPr>
            <w:r w:rsidRPr="00165977">
              <w:rPr>
                <w:rFonts w:ascii="Times New Roman" w:hAnsi="Times New Roman" w:cs="Times New Roman"/>
              </w:rPr>
              <w:t>25</w:t>
            </w:r>
          </w:p>
        </w:tc>
        <w:tc>
          <w:tcPr>
            <w:tcW w:w="2977" w:type="dxa"/>
          </w:tcPr>
          <w:p w:rsidR="008E5F92" w:rsidRPr="00165977" w:rsidRDefault="00A414CD" w:rsidP="0064394A">
            <w:pPr>
              <w:spacing w:after="0" w:line="240" w:lineRule="auto"/>
              <w:jc w:val="center"/>
              <w:rPr>
                <w:rFonts w:ascii="Times New Roman" w:hAnsi="Times New Roman" w:cs="Times New Roman"/>
              </w:rPr>
            </w:pPr>
            <w:r w:rsidRPr="00165977">
              <w:rPr>
                <w:rFonts w:ascii="Times New Roman" w:hAnsi="Times New Roman" w:cs="Times New Roman"/>
              </w:rPr>
              <w:t>24</w:t>
            </w:r>
          </w:p>
        </w:tc>
        <w:tc>
          <w:tcPr>
            <w:tcW w:w="1938" w:type="dxa"/>
          </w:tcPr>
          <w:p w:rsidR="008E5F92" w:rsidRPr="00165977" w:rsidRDefault="00A414CD" w:rsidP="0064394A">
            <w:pPr>
              <w:spacing w:after="0" w:line="240" w:lineRule="auto"/>
              <w:jc w:val="center"/>
              <w:rPr>
                <w:rFonts w:ascii="Times New Roman" w:hAnsi="Times New Roman" w:cs="Times New Roman"/>
                <w:b/>
                <w:bCs/>
              </w:rPr>
            </w:pPr>
            <w:r w:rsidRPr="00165977">
              <w:rPr>
                <w:rFonts w:ascii="Times New Roman" w:hAnsi="Times New Roman" w:cs="Times New Roman"/>
                <w:b/>
                <w:bCs/>
              </w:rPr>
              <w:t>96%</w:t>
            </w:r>
          </w:p>
        </w:tc>
      </w:tr>
      <w:tr w:rsidR="008E5F92" w:rsidRPr="00165977" w:rsidTr="0064394A">
        <w:trPr>
          <w:trHeight w:val="305"/>
        </w:trPr>
        <w:tc>
          <w:tcPr>
            <w:tcW w:w="0" w:type="auto"/>
          </w:tcPr>
          <w:p w:rsidR="008E5F92" w:rsidRPr="00165977" w:rsidRDefault="008E5F92" w:rsidP="0064394A">
            <w:pPr>
              <w:spacing w:after="0" w:line="240" w:lineRule="auto"/>
              <w:jc w:val="both"/>
              <w:rPr>
                <w:rFonts w:ascii="Times New Roman" w:hAnsi="Times New Roman" w:cs="Times New Roman"/>
                <w:lang w:val="en-IN"/>
              </w:rPr>
            </w:pPr>
            <w:r w:rsidRPr="00165977">
              <w:rPr>
                <w:rFonts w:ascii="Times New Roman" w:hAnsi="Times New Roman" w:cs="Times New Roman"/>
                <w:lang w:val="en-IN"/>
              </w:rPr>
              <w:t>Re evaluation</w:t>
            </w:r>
          </w:p>
        </w:tc>
        <w:tc>
          <w:tcPr>
            <w:tcW w:w="2730" w:type="dxa"/>
          </w:tcPr>
          <w:p w:rsidR="008E5F92" w:rsidRPr="00165977" w:rsidRDefault="00A414CD" w:rsidP="0064394A">
            <w:pPr>
              <w:spacing w:after="0" w:line="240" w:lineRule="auto"/>
              <w:jc w:val="center"/>
              <w:rPr>
                <w:rFonts w:ascii="Times New Roman" w:hAnsi="Times New Roman" w:cs="Times New Roman"/>
              </w:rPr>
            </w:pPr>
            <w:r w:rsidRPr="00165977">
              <w:rPr>
                <w:rFonts w:ascii="Times New Roman" w:hAnsi="Times New Roman" w:cs="Times New Roman"/>
              </w:rPr>
              <w:t>77</w:t>
            </w:r>
          </w:p>
        </w:tc>
        <w:tc>
          <w:tcPr>
            <w:tcW w:w="2977" w:type="dxa"/>
          </w:tcPr>
          <w:p w:rsidR="008E5F92" w:rsidRPr="00165977" w:rsidRDefault="008C192F" w:rsidP="0064394A">
            <w:pPr>
              <w:spacing w:after="0" w:line="240" w:lineRule="auto"/>
              <w:jc w:val="center"/>
              <w:rPr>
                <w:rFonts w:ascii="Times New Roman" w:hAnsi="Times New Roman" w:cs="Times New Roman"/>
              </w:rPr>
            </w:pPr>
            <w:r w:rsidRPr="00165977">
              <w:rPr>
                <w:rFonts w:ascii="Times New Roman" w:hAnsi="Times New Roman" w:cs="Times New Roman"/>
              </w:rPr>
              <w:t>76</w:t>
            </w:r>
          </w:p>
        </w:tc>
        <w:tc>
          <w:tcPr>
            <w:tcW w:w="1938" w:type="dxa"/>
          </w:tcPr>
          <w:p w:rsidR="008E5F92" w:rsidRPr="00165977" w:rsidRDefault="008C192F" w:rsidP="0064394A">
            <w:pPr>
              <w:spacing w:after="0" w:line="240" w:lineRule="auto"/>
              <w:jc w:val="center"/>
              <w:rPr>
                <w:rFonts w:ascii="Times New Roman" w:hAnsi="Times New Roman" w:cs="Times New Roman"/>
                <w:b/>
                <w:bCs/>
              </w:rPr>
            </w:pPr>
            <w:r w:rsidRPr="00165977">
              <w:rPr>
                <w:rFonts w:ascii="Times New Roman" w:hAnsi="Times New Roman" w:cs="Times New Roman"/>
                <w:b/>
                <w:bCs/>
              </w:rPr>
              <w:t>98.70%</w:t>
            </w:r>
          </w:p>
        </w:tc>
      </w:tr>
      <w:tr w:rsidR="008E5F92" w:rsidRPr="00165977" w:rsidTr="0064394A">
        <w:trPr>
          <w:trHeight w:val="233"/>
        </w:trPr>
        <w:tc>
          <w:tcPr>
            <w:tcW w:w="0" w:type="auto"/>
          </w:tcPr>
          <w:p w:rsidR="008E5F92" w:rsidRPr="00165977" w:rsidRDefault="008E5F92" w:rsidP="0064394A">
            <w:pPr>
              <w:spacing w:after="0" w:line="240" w:lineRule="auto"/>
              <w:jc w:val="both"/>
              <w:rPr>
                <w:rFonts w:ascii="Times New Roman" w:hAnsi="Times New Roman" w:cs="Times New Roman"/>
                <w:b/>
                <w:bCs/>
                <w:lang w:val="en-IN"/>
              </w:rPr>
            </w:pPr>
            <w:r w:rsidRPr="00165977">
              <w:rPr>
                <w:rFonts w:ascii="Times New Roman" w:hAnsi="Times New Roman" w:cs="Times New Roman"/>
                <w:b/>
                <w:bCs/>
                <w:lang w:val="en-IN"/>
              </w:rPr>
              <w:t xml:space="preserve">Total </w:t>
            </w:r>
          </w:p>
        </w:tc>
        <w:tc>
          <w:tcPr>
            <w:tcW w:w="2730" w:type="dxa"/>
          </w:tcPr>
          <w:p w:rsidR="008E5F92" w:rsidRPr="00165977" w:rsidRDefault="008C192F" w:rsidP="0064394A">
            <w:pPr>
              <w:spacing w:after="0" w:line="240" w:lineRule="auto"/>
              <w:jc w:val="center"/>
              <w:rPr>
                <w:rFonts w:ascii="Times New Roman" w:hAnsi="Times New Roman" w:cs="Times New Roman"/>
                <w:b/>
                <w:bCs/>
              </w:rPr>
            </w:pPr>
            <w:r w:rsidRPr="00165977">
              <w:rPr>
                <w:rFonts w:ascii="Times New Roman" w:hAnsi="Times New Roman" w:cs="Times New Roman"/>
                <w:b/>
                <w:bCs/>
              </w:rPr>
              <w:t>102</w:t>
            </w:r>
          </w:p>
        </w:tc>
        <w:tc>
          <w:tcPr>
            <w:tcW w:w="2977" w:type="dxa"/>
          </w:tcPr>
          <w:p w:rsidR="008E5F92" w:rsidRPr="00165977" w:rsidRDefault="008C192F" w:rsidP="0064394A">
            <w:pPr>
              <w:spacing w:after="0" w:line="240" w:lineRule="auto"/>
              <w:jc w:val="center"/>
              <w:rPr>
                <w:rFonts w:ascii="Times New Roman" w:hAnsi="Times New Roman" w:cs="Times New Roman"/>
                <w:b/>
                <w:bCs/>
              </w:rPr>
            </w:pPr>
            <w:r w:rsidRPr="00165977">
              <w:rPr>
                <w:rFonts w:ascii="Times New Roman" w:hAnsi="Times New Roman" w:cs="Times New Roman"/>
                <w:b/>
                <w:bCs/>
              </w:rPr>
              <w:t>100</w:t>
            </w:r>
          </w:p>
        </w:tc>
        <w:tc>
          <w:tcPr>
            <w:tcW w:w="1938" w:type="dxa"/>
          </w:tcPr>
          <w:p w:rsidR="008E5F92" w:rsidRPr="00165977" w:rsidRDefault="008C192F" w:rsidP="0064394A">
            <w:pPr>
              <w:spacing w:after="0" w:line="240" w:lineRule="auto"/>
              <w:jc w:val="center"/>
              <w:rPr>
                <w:rFonts w:ascii="Times New Roman" w:hAnsi="Times New Roman" w:cs="Times New Roman"/>
                <w:b/>
                <w:bCs/>
              </w:rPr>
            </w:pPr>
            <w:r w:rsidRPr="00165977">
              <w:rPr>
                <w:rFonts w:ascii="Times New Roman" w:hAnsi="Times New Roman" w:cs="Times New Roman"/>
                <w:b/>
                <w:bCs/>
              </w:rPr>
              <w:t>98.03%</w:t>
            </w:r>
          </w:p>
        </w:tc>
      </w:tr>
    </w:tbl>
    <w:p w:rsidR="008811E6" w:rsidRPr="00165977" w:rsidRDefault="008811E6" w:rsidP="008E5F92">
      <w:pPr>
        <w:spacing w:after="0" w:line="240" w:lineRule="auto"/>
        <w:rPr>
          <w:rFonts w:ascii="Calibri Light" w:hAnsi="Calibri Light" w:cs="Times New Roman"/>
          <w:b/>
          <w:sz w:val="8"/>
          <w:szCs w:val="4"/>
          <w:u w:val="single"/>
        </w:rPr>
      </w:pPr>
    </w:p>
    <w:p w:rsidR="001247F5" w:rsidRPr="00165977" w:rsidRDefault="001247F5" w:rsidP="008E5F92">
      <w:pPr>
        <w:spacing w:after="0" w:line="240" w:lineRule="auto"/>
        <w:rPr>
          <w:rFonts w:ascii="Calibri Light" w:hAnsi="Calibri Light" w:cs="Times New Roman"/>
          <w:b/>
          <w:sz w:val="8"/>
          <w:szCs w:val="4"/>
          <w:u w:val="single"/>
        </w:rPr>
      </w:pPr>
    </w:p>
    <w:p w:rsidR="001247F5" w:rsidRPr="00165977" w:rsidRDefault="001247F5" w:rsidP="008E5F92">
      <w:pPr>
        <w:spacing w:after="0" w:line="240" w:lineRule="auto"/>
        <w:rPr>
          <w:rFonts w:ascii="Calibri Light" w:hAnsi="Calibri Light" w:cs="Times New Roman"/>
          <w:b/>
          <w:sz w:val="8"/>
          <w:szCs w:val="4"/>
          <w:u w:val="single"/>
        </w:rPr>
      </w:pPr>
    </w:p>
    <w:p w:rsidR="001247F5" w:rsidRPr="00165977" w:rsidRDefault="001247F5" w:rsidP="008E5F92">
      <w:pPr>
        <w:spacing w:after="0" w:line="240" w:lineRule="auto"/>
        <w:rPr>
          <w:rFonts w:ascii="Calibri Light" w:hAnsi="Calibri Light" w:cs="Times New Roman"/>
          <w:b/>
          <w:sz w:val="8"/>
          <w:szCs w:val="4"/>
          <w:u w:val="single"/>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81"/>
        <w:gridCol w:w="726"/>
        <w:gridCol w:w="726"/>
        <w:gridCol w:w="542"/>
        <w:gridCol w:w="542"/>
        <w:gridCol w:w="769"/>
        <w:gridCol w:w="769"/>
        <w:gridCol w:w="717"/>
        <w:gridCol w:w="1048"/>
        <w:gridCol w:w="1134"/>
      </w:tblGrid>
      <w:tr w:rsidR="008811E6" w:rsidRPr="00165977" w:rsidTr="008811E6">
        <w:trPr>
          <w:cantSplit/>
          <w:trHeight w:val="557"/>
        </w:trPr>
        <w:tc>
          <w:tcPr>
            <w:tcW w:w="0" w:type="auto"/>
            <w:gridSpan w:val="2"/>
            <w:vMerge w:val="restart"/>
            <w:vAlign w:val="center"/>
          </w:tcPr>
          <w:p w:rsidR="008811E6" w:rsidRPr="00165977" w:rsidRDefault="008811E6" w:rsidP="008811E6">
            <w:pPr>
              <w:pStyle w:val="Heading1"/>
              <w:jc w:val="center"/>
              <w:rPr>
                <w:bCs w:val="0"/>
                <w:sz w:val="22"/>
                <w:szCs w:val="22"/>
                <w:lang w:val="en-US" w:eastAsia="en-US"/>
              </w:rPr>
            </w:pPr>
            <w:r w:rsidRPr="00165977">
              <w:rPr>
                <w:bCs w:val="0"/>
                <w:sz w:val="22"/>
                <w:szCs w:val="22"/>
                <w:lang w:val="en-US" w:eastAsia="en-US"/>
              </w:rPr>
              <w:t>Evaluations</w:t>
            </w:r>
          </w:p>
        </w:tc>
        <w:tc>
          <w:tcPr>
            <w:tcW w:w="0" w:type="auto"/>
            <w:gridSpan w:val="2"/>
          </w:tcPr>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(0-15YRS)</w:t>
            </w:r>
          </w:p>
        </w:tc>
        <w:tc>
          <w:tcPr>
            <w:tcW w:w="0" w:type="auto"/>
            <w:gridSpan w:val="2"/>
          </w:tcPr>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(15-50YRS)</w:t>
            </w:r>
          </w:p>
        </w:tc>
        <w:tc>
          <w:tcPr>
            <w:tcW w:w="0" w:type="auto"/>
            <w:gridSpan w:val="2"/>
          </w:tcPr>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(50 &amp; ABOVE)</w:t>
            </w:r>
          </w:p>
        </w:tc>
        <w:tc>
          <w:tcPr>
            <w:tcW w:w="0" w:type="auto"/>
            <w:gridSpan w:val="2"/>
          </w:tcPr>
          <w:p w:rsidR="008811E6" w:rsidRPr="00165977" w:rsidRDefault="008811E6" w:rsidP="008811E6">
            <w:pPr>
              <w:pStyle w:val="Heading1"/>
              <w:jc w:val="center"/>
              <w:rPr>
                <w:bCs w:val="0"/>
                <w:sz w:val="22"/>
                <w:szCs w:val="22"/>
                <w:lang w:val="en-US" w:eastAsia="en-US"/>
              </w:rPr>
            </w:pPr>
            <w:r w:rsidRPr="00165977">
              <w:rPr>
                <w:bCs w:val="0"/>
                <w:sz w:val="22"/>
                <w:szCs w:val="22"/>
                <w:lang w:val="en-US" w:eastAsia="en-US"/>
              </w:rPr>
              <w:t>TOTAL</w:t>
            </w:r>
          </w:p>
        </w:tc>
        <w:tc>
          <w:tcPr>
            <w:tcW w:w="0" w:type="auto"/>
            <w:vMerge w:val="restart"/>
            <w:vAlign w:val="center"/>
          </w:tcPr>
          <w:p w:rsidR="008811E6" w:rsidRPr="00165977" w:rsidRDefault="008811E6" w:rsidP="008811E6">
            <w:pPr>
              <w:spacing w:after="0" w:line="240" w:lineRule="auto"/>
              <w:jc w:val="center"/>
              <w:rPr>
                <w:rFonts w:ascii="Times New Roman" w:hAnsi="Times New Roman" w:cs="Times New Roman"/>
                <w:b/>
              </w:rPr>
            </w:pPr>
            <w:r w:rsidRPr="00165977">
              <w:rPr>
                <w:rFonts w:ascii="Times New Roman" w:hAnsi="Times New Roman" w:cs="Times New Roman"/>
                <w:b/>
              </w:rPr>
              <w:t>HINDI CASES</w:t>
            </w:r>
          </w:p>
        </w:tc>
      </w:tr>
      <w:tr w:rsidR="008811E6" w:rsidRPr="00165977" w:rsidTr="008811E6">
        <w:trPr>
          <w:cantSplit/>
          <w:trHeight w:val="129"/>
        </w:trPr>
        <w:tc>
          <w:tcPr>
            <w:tcW w:w="0" w:type="auto"/>
            <w:gridSpan w:val="2"/>
            <w:vMerge/>
          </w:tcPr>
          <w:p w:rsidR="008811E6" w:rsidRPr="00165977" w:rsidRDefault="008811E6" w:rsidP="008811E6">
            <w:pPr>
              <w:spacing w:after="0" w:line="240" w:lineRule="auto"/>
              <w:jc w:val="center"/>
              <w:rPr>
                <w:rFonts w:ascii="Times New Roman" w:hAnsi="Times New Roman" w:cs="Times New Roman"/>
              </w:rPr>
            </w:pP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M</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F</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NEW</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REPEAT</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232"/>
        </w:trPr>
        <w:tc>
          <w:tcPr>
            <w:tcW w:w="0" w:type="auto"/>
            <w:vMerge w:val="restart"/>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Language</w:t>
            </w: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CLD</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13</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05</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fldChar w:fldCharType="begin"/>
            </w:r>
            <w:r w:rsidRPr="00165977">
              <w:rPr>
                <w:rFonts w:ascii="Times New Roman" w:hAnsi="Times New Roman" w:cs="Times New Roman"/>
              </w:rPr>
              <w:instrText xml:space="preserve"> =SUM(LEFT) </w:instrText>
            </w:r>
            <w:r w:rsidRPr="00165977">
              <w:rPr>
                <w:rFonts w:ascii="Times New Roman" w:hAnsi="Times New Roman" w:cs="Times New Roman"/>
              </w:rPr>
              <w:fldChar w:fldCharType="separate"/>
            </w:r>
            <w:r w:rsidRPr="00165977">
              <w:rPr>
                <w:rFonts w:ascii="Times New Roman" w:hAnsi="Times New Roman" w:cs="Times New Roman"/>
                <w:noProof/>
              </w:rPr>
              <w:t>18</w:t>
            </w:r>
            <w:r w:rsidRPr="00165977">
              <w:rPr>
                <w:rFonts w:ascii="Times New Roman" w:hAnsi="Times New Roman" w:cs="Times New Roman"/>
              </w:rPr>
              <w:fldChar w:fldCharType="end"/>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53</w:t>
            </w:r>
          </w:p>
        </w:tc>
        <w:tc>
          <w:tcPr>
            <w:tcW w:w="0" w:type="auto"/>
            <w:vMerge w:val="restart"/>
            <w:vAlign w:val="center"/>
          </w:tcPr>
          <w:p w:rsidR="008811E6" w:rsidRPr="00165977" w:rsidRDefault="00D6128A" w:rsidP="008811E6">
            <w:pPr>
              <w:spacing w:after="0" w:line="240" w:lineRule="auto"/>
              <w:jc w:val="center"/>
              <w:rPr>
                <w:rFonts w:ascii="Times New Roman" w:hAnsi="Times New Roman" w:cs="Times New Roman"/>
              </w:rPr>
            </w:pPr>
            <w:r w:rsidRPr="00165977">
              <w:rPr>
                <w:rFonts w:ascii="Times New Roman" w:hAnsi="Times New Roman" w:cs="Times New Roman"/>
              </w:rPr>
              <w:t>09</w:t>
            </w:r>
          </w:p>
        </w:tc>
      </w:tr>
      <w:tr w:rsidR="008811E6" w:rsidRPr="00165977" w:rsidTr="008811E6">
        <w:trPr>
          <w:cantSplit/>
          <w:trHeight w:val="157"/>
        </w:trPr>
        <w:tc>
          <w:tcPr>
            <w:tcW w:w="0" w:type="auto"/>
            <w:vMerge/>
          </w:tcPr>
          <w:p w:rsidR="008811E6" w:rsidRPr="00165977" w:rsidRDefault="008811E6" w:rsidP="008811E6">
            <w:pPr>
              <w:spacing w:after="0" w:line="240" w:lineRule="auto"/>
              <w:jc w:val="center"/>
              <w:rPr>
                <w:rFonts w:ascii="Times New Roman" w:hAnsi="Times New Roman" w:cs="Times New Roman"/>
              </w:rPr>
            </w:pPr>
          </w:p>
        </w:tc>
        <w:tc>
          <w:tcPr>
            <w:tcW w:w="0" w:type="auto"/>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ALD</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04</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314"/>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Articulation</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05</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230"/>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Voice</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01</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255"/>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Fluency</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02</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08</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154"/>
        </w:trPr>
        <w:tc>
          <w:tcPr>
            <w:tcW w:w="0" w:type="auto"/>
            <w:gridSpan w:val="2"/>
          </w:tcPr>
          <w:p w:rsidR="008811E6" w:rsidRPr="00165977" w:rsidRDefault="008811E6" w:rsidP="008811E6">
            <w:pPr>
              <w:tabs>
                <w:tab w:val="left" w:pos="1206"/>
              </w:tabs>
              <w:spacing w:after="0" w:line="240" w:lineRule="auto"/>
              <w:jc w:val="center"/>
              <w:rPr>
                <w:rFonts w:ascii="Times New Roman" w:hAnsi="Times New Roman" w:cs="Times New Roman"/>
              </w:rPr>
            </w:pPr>
            <w:r w:rsidRPr="00165977">
              <w:rPr>
                <w:rFonts w:ascii="Times New Roman" w:hAnsi="Times New Roman" w:cs="Times New Roman"/>
              </w:rPr>
              <w:t>Multiple</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05</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154"/>
        </w:trPr>
        <w:tc>
          <w:tcPr>
            <w:tcW w:w="0" w:type="auto"/>
            <w:gridSpan w:val="2"/>
          </w:tcPr>
          <w:p w:rsidR="008811E6" w:rsidRPr="00165977" w:rsidRDefault="008811E6" w:rsidP="008811E6">
            <w:pPr>
              <w:tabs>
                <w:tab w:val="left" w:pos="1206"/>
              </w:tabs>
              <w:spacing w:after="0" w:line="240" w:lineRule="auto"/>
              <w:jc w:val="center"/>
              <w:rPr>
                <w:rFonts w:ascii="Times New Roman" w:hAnsi="Times New Roman" w:cs="Times New Roman"/>
              </w:rPr>
            </w:pPr>
            <w:r w:rsidRPr="00165977">
              <w:rPr>
                <w:rFonts w:ascii="Times New Roman" w:hAnsi="Times New Roman" w:cs="Times New Roman"/>
              </w:rPr>
              <w:t>Normal</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77"/>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lastRenderedPageBreak/>
              <w:t>TOTAL M/F</w:t>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14</w:t>
            </w:r>
            <w:r w:rsidRPr="00165977">
              <w:rPr>
                <w:rFonts w:ascii="Times New Roman" w:hAnsi="Times New Roman" w:cs="Times New Roman"/>
                <w:b/>
                <w:bCs/>
              </w:rPr>
              <w:fldChar w:fldCharType="end"/>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t>0</w:t>
            </w: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6</w:t>
            </w:r>
            <w:r w:rsidRPr="00165977">
              <w:rPr>
                <w:rFonts w:ascii="Times New Roman" w:hAnsi="Times New Roman" w:cs="Times New Roman"/>
                <w:b/>
                <w:bCs/>
              </w:rPr>
              <w:fldChar w:fldCharType="end"/>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t>04</w:t>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t>00</w:t>
            </w:r>
          </w:p>
        </w:tc>
        <w:tc>
          <w:tcPr>
            <w:tcW w:w="0" w:type="auto"/>
            <w:vAlign w:val="center"/>
          </w:tcPr>
          <w:p w:rsidR="008811E6" w:rsidRPr="00165977" w:rsidRDefault="00D6128A" w:rsidP="008811E6">
            <w:pPr>
              <w:spacing w:after="0" w:line="240" w:lineRule="auto"/>
              <w:jc w:val="right"/>
              <w:rPr>
                <w:rFonts w:ascii="Times New Roman" w:hAnsi="Times New Roman" w:cs="Times New Roman"/>
                <w:b/>
                <w:bCs/>
              </w:rPr>
            </w:pPr>
            <w:r w:rsidRPr="00165977">
              <w:rPr>
                <w:rFonts w:ascii="Times New Roman" w:hAnsi="Times New Roman" w:cs="Times New Roman"/>
                <w:b/>
                <w:bCs/>
              </w:rPr>
              <w:t>00</w:t>
            </w:r>
          </w:p>
        </w:tc>
        <w:tc>
          <w:tcPr>
            <w:tcW w:w="0" w:type="auto"/>
            <w:vMerge w:val="restart"/>
            <w:vAlign w:val="center"/>
          </w:tcPr>
          <w:p w:rsidR="008811E6" w:rsidRPr="00165977" w:rsidRDefault="00D6128A" w:rsidP="008811E6">
            <w:pPr>
              <w:spacing w:after="0" w:line="240" w:lineRule="auto"/>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24</w:t>
            </w:r>
            <w:r w:rsidRPr="00165977">
              <w:rPr>
                <w:rFonts w:ascii="Times New Roman" w:hAnsi="Times New Roman" w:cs="Times New Roman"/>
                <w:b/>
              </w:rPr>
              <w:fldChar w:fldCharType="end"/>
            </w:r>
          </w:p>
        </w:tc>
        <w:tc>
          <w:tcPr>
            <w:tcW w:w="0" w:type="auto"/>
            <w:vMerge w:val="restart"/>
            <w:vAlign w:val="center"/>
          </w:tcPr>
          <w:p w:rsidR="008811E6" w:rsidRPr="00165977" w:rsidRDefault="00D6128A" w:rsidP="008811E6">
            <w:pPr>
              <w:tabs>
                <w:tab w:val="left" w:pos="259"/>
              </w:tabs>
              <w:spacing w:after="0" w:line="240" w:lineRule="auto"/>
              <w:ind w:left="177"/>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76</w:t>
            </w:r>
            <w:r w:rsidRPr="00165977">
              <w:rPr>
                <w:rFonts w:ascii="Times New Roman" w:hAnsi="Times New Roman" w:cs="Times New Roman"/>
                <w:b/>
              </w:rPr>
              <w:fldChar w:fldCharType="end"/>
            </w: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200"/>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lastRenderedPageBreak/>
              <w:t>Over all Total New</w:t>
            </w:r>
          </w:p>
        </w:tc>
        <w:tc>
          <w:tcPr>
            <w:tcW w:w="0" w:type="auto"/>
            <w:gridSpan w:val="2"/>
            <w:vAlign w:val="center"/>
          </w:tcPr>
          <w:p w:rsidR="008811E6" w:rsidRPr="00165977" w:rsidRDefault="00D6128A" w:rsidP="008811E6">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20</w:t>
            </w:r>
          </w:p>
        </w:tc>
        <w:tc>
          <w:tcPr>
            <w:tcW w:w="0" w:type="auto"/>
            <w:gridSpan w:val="2"/>
            <w:vAlign w:val="center"/>
          </w:tcPr>
          <w:p w:rsidR="008811E6" w:rsidRPr="00165977" w:rsidRDefault="00D6128A" w:rsidP="008811E6">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04</w:t>
            </w:r>
          </w:p>
        </w:tc>
        <w:tc>
          <w:tcPr>
            <w:tcW w:w="0" w:type="auto"/>
            <w:gridSpan w:val="2"/>
            <w:vAlign w:val="center"/>
          </w:tcPr>
          <w:p w:rsidR="008811E6" w:rsidRPr="00165977" w:rsidRDefault="00D6128A" w:rsidP="008811E6">
            <w:pPr>
              <w:spacing w:after="0" w:line="240" w:lineRule="auto"/>
              <w:ind w:left="269"/>
              <w:jc w:val="center"/>
              <w:rPr>
                <w:rFonts w:ascii="Times New Roman" w:hAnsi="Times New Roman" w:cs="Times New Roman"/>
                <w:b/>
                <w:bCs/>
              </w:rPr>
            </w:pPr>
            <w:r w:rsidRPr="00165977">
              <w:rPr>
                <w:rFonts w:ascii="Times New Roman" w:hAnsi="Times New Roman" w:cs="Times New Roman"/>
                <w:b/>
                <w:bCs/>
              </w:rPr>
              <w:t>00</w:t>
            </w:r>
          </w:p>
        </w:tc>
        <w:tc>
          <w:tcPr>
            <w:tcW w:w="0" w:type="auto"/>
            <w:vMerge/>
            <w:vAlign w:val="center"/>
          </w:tcPr>
          <w:p w:rsidR="008811E6" w:rsidRPr="00165977" w:rsidRDefault="008811E6" w:rsidP="008811E6">
            <w:pPr>
              <w:spacing w:after="0" w:line="240" w:lineRule="auto"/>
              <w:jc w:val="center"/>
              <w:rPr>
                <w:rFonts w:ascii="Times New Roman" w:hAnsi="Times New Roman" w:cs="Times New Roman"/>
                <w:b/>
                <w:bCs/>
              </w:rPr>
            </w:pPr>
          </w:p>
        </w:tc>
        <w:tc>
          <w:tcPr>
            <w:tcW w:w="0" w:type="auto"/>
            <w:vMerge/>
            <w:vAlign w:val="center"/>
          </w:tcPr>
          <w:p w:rsidR="008811E6" w:rsidRPr="00165977" w:rsidRDefault="008811E6" w:rsidP="008811E6">
            <w:pPr>
              <w:spacing w:after="0" w:line="240" w:lineRule="auto"/>
              <w:jc w:val="center"/>
              <w:rPr>
                <w:rFonts w:ascii="Times New Roman" w:hAnsi="Times New Roman" w:cs="Times New Roman"/>
                <w:b/>
              </w:rPr>
            </w:pPr>
          </w:p>
        </w:tc>
        <w:tc>
          <w:tcPr>
            <w:tcW w:w="0" w:type="auto"/>
            <w:vMerge/>
          </w:tcPr>
          <w:p w:rsidR="008811E6" w:rsidRPr="00165977" w:rsidRDefault="008811E6" w:rsidP="008811E6">
            <w:pPr>
              <w:spacing w:after="0" w:line="240" w:lineRule="auto"/>
              <w:jc w:val="center"/>
              <w:rPr>
                <w:rFonts w:ascii="Times New Roman" w:hAnsi="Times New Roman" w:cs="Times New Roman"/>
              </w:rPr>
            </w:pPr>
          </w:p>
        </w:tc>
      </w:tr>
      <w:tr w:rsidR="008811E6" w:rsidRPr="00165977" w:rsidTr="008811E6">
        <w:trPr>
          <w:cantSplit/>
          <w:trHeight w:val="178"/>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Overall Total New</w:t>
            </w:r>
          </w:p>
        </w:tc>
        <w:tc>
          <w:tcPr>
            <w:tcW w:w="0" w:type="auto"/>
            <w:gridSpan w:val="8"/>
          </w:tcPr>
          <w:p w:rsidR="008811E6" w:rsidRPr="00165977" w:rsidRDefault="001247F5" w:rsidP="008811E6">
            <w:pPr>
              <w:tabs>
                <w:tab w:val="left" w:pos="1792"/>
                <w:tab w:val="left" w:pos="2160"/>
              </w:tabs>
              <w:spacing w:after="0" w:line="240" w:lineRule="auto"/>
              <w:jc w:val="center"/>
              <w:rPr>
                <w:rFonts w:ascii="Times New Roman" w:hAnsi="Times New Roman" w:cs="Times New Roman"/>
                <w:b/>
                <w:bCs/>
              </w:rPr>
            </w:pPr>
            <w:r w:rsidRPr="00165977">
              <w:rPr>
                <w:rFonts w:ascii="Times New Roman" w:hAnsi="Times New Roman" w:cs="Times New Roman"/>
                <w:b/>
                <w:bCs/>
              </w:rPr>
              <w:t>24</w:t>
            </w:r>
          </w:p>
        </w:tc>
        <w:tc>
          <w:tcPr>
            <w:tcW w:w="0" w:type="auto"/>
            <w:vMerge/>
          </w:tcPr>
          <w:p w:rsidR="008811E6" w:rsidRPr="00165977" w:rsidRDefault="008811E6" w:rsidP="008811E6">
            <w:pPr>
              <w:spacing w:after="0" w:line="240" w:lineRule="auto"/>
              <w:jc w:val="center"/>
              <w:rPr>
                <w:rFonts w:ascii="Times New Roman" w:hAnsi="Times New Roman" w:cs="Times New Roman"/>
                <w:b/>
                <w:bCs/>
              </w:rPr>
            </w:pPr>
          </w:p>
        </w:tc>
      </w:tr>
      <w:tr w:rsidR="008811E6" w:rsidRPr="00165977" w:rsidTr="008811E6">
        <w:trPr>
          <w:cantSplit/>
          <w:trHeight w:val="170"/>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Overall Total Repeat</w:t>
            </w:r>
          </w:p>
        </w:tc>
        <w:tc>
          <w:tcPr>
            <w:tcW w:w="0" w:type="auto"/>
            <w:gridSpan w:val="8"/>
          </w:tcPr>
          <w:p w:rsidR="008811E6" w:rsidRPr="00165977" w:rsidRDefault="001247F5" w:rsidP="008811E6">
            <w:pPr>
              <w:spacing w:after="0" w:line="240" w:lineRule="auto"/>
              <w:jc w:val="center"/>
              <w:rPr>
                <w:rFonts w:ascii="Times New Roman" w:hAnsi="Times New Roman" w:cs="Times New Roman"/>
                <w:b/>
                <w:bCs/>
              </w:rPr>
            </w:pPr>
            <w:r w:rsidRPr="00165977">
              <w:rPr>
                <w:rFonts w:ascii="Times New Roman" w:hAnsi="Times New Roman" w:cs="Times New Roman"/>
                <w:b/>
                <w:bCs/>
              </w:rPr>
              <w:t>76</w:t>
            </w:r>
          </w:p>
        </w:tc>
        <w:tc>
          <w:tcPr>
            <w:tcW w:w="0" w:type="auto"/>
            <w:vMerge/>
          </w:tcPr>
          <w:p w:rsidR="008811E6" w:rsidRPr="00165977" w:rsidRDefault="008811E6" w:rsidP="008811E6">
            <w:pPr>
              <w:spacing w:after="0" w:line="240" w:lineRule="auto"/>
              <w:jc w:val="center"/>
              <w:rPr>
                <w:rFonts w:ascii="Times New Roman" w:hAnsi="Times New Roman" w:cs="Times New Roman"/>
                <w:b/>
                <w:bCs/>
              </w:rPr>
            </w:pPr>
          </w:p>
        </w:tc>
      </w:tr>
      <w:tr w:rsidR="008811E6" w:rsidRPr="00165977" w:rsidTr="008811E6">
        <w:trPr>
          <w:cantSplit/>
          <w:trHeight w:val="467"/>
        </w:trPr>
        <w:tc>
          <w:tcPr>
            <w:tcW w:w="0" w:type="auto"/>
            <w:gridSpan w:val="2"/>
          </w:tcPr>
          <w:p w:rsidR="008811E6" w:rsidRPr="00165977" w:rsidRDefault="008811E6" w:rsidP="008811E6">
            <w:pPr>
              <w:spacing w:after="0" w:line="240" w:lineRule="auto"/>
              <w:jc w:val="center"/>
              <w:rPr>
                <w:rFonts w:ascii="Times New Roman" w:hAnsi="Times New Roman" w:cs="Times New Roman"/>
              </w:rPr>
            </w:pPr>
            <w:r w:rsidRPr="00165977">
              <w:rPr>
                <w:rFonts w:ascii="Times New Roman" w:hAnsi="Times New Roman" w:cs="Times New Roman"/>
              </w:rPr>
              <w:t>Overall Total New &amp; Repeat</w:t>
            </w:r>
          </w:p>
        </w:tc>
        <w:tc>
          <w:tcPr>
            <w:tcW w:w="0" w:type="auto"/>
            <w:gridSpan w:val="9"/>
            <w:vAlign w:val="center"/>
          </w:tcPr>
          <w:p w:rsidR="008811E6" w:rsidRPr="00165977" w:rsidRDefault="001247F5" w:rsidP="002C733C">
            <w:pPr>
              <w:spacing w:after="0" w:line="240" w:lineRule="auto"/>
              <w:ind w:firstLineChars="1700" w:firstLine="3740"/>
              <w:rPr>
                <w:rFonts w:ascii="Times New Roman" w:hAnsi="Times New Roman" w:cs="Times New Roman"/>
                <w:b/>
                <w:bCs/>
              </w:rPr>
            </w:pPr>
            <w:r w:rsidRPr="00165977">
              <w:rPr>
                <w:rFonts w:ascii="Times New Roman" w:hAnsi="Times New Roman" w:cs="Times New Roman"/>
                <w:b/>
                <w:bCs/>
              </w:rPr>
              <w:t>100</w:t>
            </w:r>
          </w:p>
        </w:tc>
      </w:tr>
    </w:tbl>
    <w:p w:rsidR="006221C6" w:rsidRPr="00165977" w:rsidRDefault="006221C6" w:rsidP="006221C6">
      <w:pPr>
        <w:rPr>
          <w:rFonts w:ascii="Times New Roman" w:hAnsi="Times New Roman" w:cs="Times New Roman"/>
          <w:i/>
          <w:sz w:val="18"/>
          <w:szCs w:val="16"/>
        </w:rPr>
      </w:pPr>
      <w:r w:rsidRPr="00165977">
        <w:rPr>
          <w:rFonts w:ascii="Times New Roman" w:hAnsi="Times New Roman" w:cs="Times New Roman"/>
          <w:b/>
          <w:sz w:val="18"/>
          <w:szCs w:val="16"/>
          <w:u w:val="single"/>
        </w:rPr>
        <w:t xml:space="preserve">Note: </w:t>
      </w:r>
      <w:r w:rsidRPr="00165977">
        <w:rPr>
          <w:rFonts w:ascii="Times New Roman" w:hAnsi="Times New Roman" w:cs="Times New Roman"/>
          <w:i/>
          <w:sz w:val="18"/>
          <w:szCs w:val="16"/>
        </w:rPr>
        <w:t>Network issues at client end and Poor awareness about digital payment</w:t>
      </w:r>
    </w:p>
    <w:p w:rsidR="008E5F92" w:rsidRPr="00165977" w:rsidRDefault="008E5F92" w:rsidP="008E5F92">
      <w:pPr>
        <w:spacing w:after="0" w:line="240" w:lineRule="auto"/>
        <w:jc w:val="center"/>
        <w:rPr>
          <w:rFonts w:ascii="Calibri Light" w:hAnsi="Calibri Light" w:cs="Times New Roman"/>
          <w:b/>
          <w:sz w:val="16"/>
          <w:szCs w:val="24"/>
          <w:u w:val="single"/>
        </w:rPr>
      </w:pPr>
    </w:p>
    <w:p w:rsidR="006622A5" w:rsidRPr="00165977" w:rsidRDefault="006622A5" w:rsidP="006622A5">
      <w:pPr>
        <w:pStyle w:val="ListParagraph"/>
        <w:numPr>
          <w:ilvl w:val="0"/>
          <w:numId w:val="6"/>
        </w:numPr>
        <w:ind w:left="426" w:hanging="426"/>
        <w:jc w:val="both"/>
        <w:rPr>
          <w:b/>
          <w:bCs/>
          <w:u w:val="single"/>
        </w:rPr>
      </w:pPr>
      <w:r w:rsidRPr="00165977">
        <w:rPr>
          <w:b/>
          <w:bCs/>
          <w:u w:val="single"/>
        </w:rPr>
        <w:t xml:space="preserve">PT/OT statistics: </w:t>
      </w:r>
    </w:p>
    <w:p w:rsidR="006622A5" w:rsidRPr="00165977" w:rsidRDefault="006622A5" w:rsidP="006622A5">
      <w:pPr>
        <w:pStyle w:val="ListParagraph"/>
        <w:ind w:left="426"/>
        <w:jc w:val="both"/>
        <w:rPr>
          <w:b/>
          <w:bCs/>
          <w:u w:val="single"/>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883"/>
        <w:gridCol w:w="909"/>
        <w:gridCol w:w="992"/>
        <w:gridCol w:w="860"/>
        <w:gridCol w:w="897"/>
        <w:gridCol w:w="917"/>
        <w:gridCol w:w="987"/>
      </w:tblGrid>
      <w:tr w:rsidR="006622A5" w:rsidRPr="00165977" w:rsidTr="003B3499">
        <w:trPr>
          <w:jc w:val="center"/>
        </w:trPr>
        <w:tc>
          <w:tcPr>
            <w:tcW w:w="3185"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EVALUATION</w:t>
            </w:r>
          </w:p>
        </w:tc>
        <w:tc>
          <w:tcPr>
            <w:tcW w:w="1792"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(0-15 YEARS)</w:t>
            </w:r>
          </w:p>
        </w:tc>
        <w:tc>
          <w:tcPr>
            <w:tcW w:w="1852"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(16- 50 YEARS)</w:t>
            </w:r>
          </w:p>
        </w:tc>
        <w:tc>
          <w:tcPr>
            <w:tcW w:w="1814"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(50&amp; ABOVE)</w:t>
            </w:r>
          </w:p>
        </w:tc>
        <w:tc>
          <w:tcPr>
            <w:tcW w:w="0" w:type="auto"/>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TOTAL</w:t>
            </w:r>
          </w:p>
        </w:tc>
      </w:tr>
      <w:tr w:rsidR="00D65660" w:rsidRPr="00165977" w:rsidTr="00D65660">
        <w:trPr>
          <w:jc w:val="center"/>
        </w:trPr>
        <w:tc>
          <w:tcPr>
            <w:tcW w:w="3185" w:type="dxa"/>
          </w:tcPr>
          <w:p w:rsidR="00D65660" w:rsidRPr="00165977" w:rsidRDefault="00D65660" w:rsidP="003B3499">
            <w:pPr>
              <w:spacing w:after="0" w:line="240" w:lineRule="auto"/>
              <w:rPr>
                <w:rFonts w:ascii="Times New Roman" w:hAnsi="Times New Roman" w:cs="Times New Roman"/>
                <w:bCs/>
              </w:rPr>
            </w:pPr>
          </w:p>
        </w:tc>
        <w:tc>
          <w:tcPr>
            <w:tcW w:w="883" w:type="dxa"/>
            <w:tcBorders>
              <w:righ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OPD</w:t>
            </w:r>
          </w:p>
        </w:tc>
        <w:tc>
          <w:tcPr>
            <w:tcW w:w="909" w:type="dxa"/>
            <w:tcBorders>
              <w:lef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Tele</w:t>
            </w:r>
          </w:p>
        </w:tc>
        <w:tc>
          <w:tcPr>
            <w:tcW w:w="992" w:type="dxa"/>
            <w:tcBorders>
              <w:righ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 xml:space="preserve">OPD </w:t>
            </w:r>
          </w:p>
        </w:tc>
        <w:tc>
          <w:tcPr>
            <w:tcW w:w="860" w:type="dxa"/>
            <w:tcBorders>
              <w:lef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Tele</w:t>
            </w:r>
          </w:p>
        </w:tc>
        <w:tc>
          <w:tcPr>
            <w:tcW w:w="897" w:type="dxa"/>
            <w:tcBorders>
              <w:righ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OPD</w:t>
            </w:r>
          </w:p>
        </w:tc>
        <w:tc>
          <w:tcPr>
            <w:tcW w:w="917" w:type="dxa"/>
            <w:tcBorders>
              <w:left w:val="single" w:sz="4" w:space="0" w:color="auto"/>
            </w:tcBorders>
          </w:tcPr>
          <w:p w:rsidR="00D65660" w:rsidRPr="00165977" w:rsidRDefault="00D65660" w:rsidP="003B3499">
            <w:pPr>
              <w:spacing w:after="0" w:line="240" w:lineRule="auto"/>
              <w:jc w:val="right"/>
              <w:rPr>
                <w:rFonts w:ascii="Times New Roman" w:hAnsi="Times New Roman" w:cs="Times New Roman"/>
                <w:bCs/>
              </w:rPr>
            </w:pPr>
            <w:r w:rsidRPr="00165977">
              <w:rPr>
                <w:rFonts w:ascii="Times New Roman" w:hAnsi="Times New Roman" w:cs="Times New Roman"/>
                <w:bCs/>
              </w:rPr>
              <w:t>Tele</w:t>
            </w:r>
          </w:p>
        </w:tc>
        <w:tc>
          <w:tcPr>
            <w:tcW w:w="0" w:type="auto"/>
          </w:tcPr>
          <w:p w:rsidR="00D65660" w:rsidRPr="00165977" w:rsidRDefault="00D65660" w:rsidP="003B3499">
            <w:pPr>
              <w:spacing w:after="0" w:line="240" w:lineRule="auto"/>
              <w:jc w:val="right"/>
              <w:rPr>
                <w:rFonts w:ascii="Times New Roman" w:hAnsi="Times New Roman" w:cs="Times New Roman"/>
                <w:b/>
              </w:rPr>
            </w:pPr>
          </w:p>
        </w:tc>
      </w:tr>
      <w:tr w:rsidR="00D65660" w:rsidRPr="00165977" w:rsidTr="00D65660">
        <w:trPr>
          <w:jc w:val="center"/>
        </w:trPr>
        <w:tc>
          <w:tcPr>
            <w:tcW w:w="3185" w:type="dxa"/>
          </w:tcPr>
          <w:p w:rsidR="00D65660" w:rsidRPr="00165977" w:rsidRDefault="00D65660" w:rsidP="003B3499">
            <w:pPr>
              <w:spacing w:after="0" w:line="240" w:lineRule="auto"/>
              <w:rPr>
                <w:rFonts w:ascii="Times New Roman" w:hAnsi="Times New Roman" w:cs="Times New Roman"/>
                <w:bCs/>
              </w:rPr>
            </w:pPr>
            <w:r w:rsidRPr="00165977">
              <w:rPr>
                <w:rFonts w:ascii="Times New Roman" w:hAnsi="Times New Roman" w:cs="Times New Roman"/>
                <w:bCs/>
              </w:rPr>
              <w:t>Physiotherapy evaluation</w:t>
            </w:r>
          </w:p>
        </w:tc>
        <w:tc>
          <w:tcPr>
            <w:tcW w:w="883"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07</w:t>
            </w:r>
          </w:p>
        </w:tc>
        <w:tc>
          <w:tcPr>
            <w:tcW w:w="909" w:type="dxa"/>
            <w:tcBorders>
              <w:left w:val="single" w:sz="4" w:space="0" w:color="auto"/>
            </w:tcBorders>
          </w:tcPr>
          <w:p w:rsidR="00D65660" w:rsidRPr="00165977" w:rsidRDefault="001247F5" w:rsidP="00D65660">
            <w:pPr>
              <w:spacing w:after="0" w:line="240" w:lineRule="auto"/>
              <w:jc w:val="right"/>
              <w:rPr>
                <w:rFonts w:ascii="Times New Roman" w:hAnsi="Times New Roman" w:cs="Times New Roman"/>
                <w:bCs/>
              </w:rPr>
            </w:pPr>
            <w:r w:rsidRPr="00165977">
              <w:rPr>
                <w:rFonts w:ascii="Times New Roman" w:hAnsi="Times New Roman" w:cs="Times New Roman"/>
                <w:bCs/>
              </w:rPr>
              <w:t>06</w:t>
            </w:r>
          </w:p>
        </w:tc>
        <w:tc>
          <w:tcPr>
            <w:tcW w:w="992"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860"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897"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01</w:t>
            </w:r>
          </w:p>
        </w:tc>
        <w:tc>
          <w:tcPr>
            <w:tcW w:w="917"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01</w:t>
            </w:r>
          </w:p>
        </w:tc>
        <w:tc>
          <w:tcPr>
            <w:tcW w:w="0" w:type="auto"/>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15</w:t>
            </w:r>
          </w:p>
        </w:tc>
      </w:tr>
      <w:tr w:rsidR="00D65660" w:rsidRPr="00165977" w:rsidTr="00D65660">
        <w:trPr>
          <w:jc w:val="center"/>
        </w:trPr>
        <w:tc>
          <w:tcPr>
            <w:tcW w:w="3185" w:type="dxa"/>
          </w:tcPr>
          <w:p w:rsidR="00D65660" w:rsidRPr="00165977" w:rsidRDefault="00D65660" w:rsidP="003B3499">
            <w:pPr>
              <w:spacing w:after="0" w:line="240" w:lineRule="auto"/>
              <w:rPr>
                <w:rFonts w:ascii="Times New Roman" w:hAnsi="Times New Roman" w:cs="Times New Roman"/>
                <w:bCs/>
              </w:rPr>
            </w:pPr>
            <w:r w:rsidRPr="00165977">
              <w:rPr>
                <w:rFonts w:ascii="Times New Roman" w:hAnsi="Times New Roman" w:cs="Times New Roman"/>
                <w:bCs/>
              </w:rPr>
              <w:t>Occupational therapy evaluation</w:t>
            </w:r>
          </w:p>
        </w:tc>
        <w:tc>
          <w:tcPr>
            <w:tcW w:w="883"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05</w:t>
            </w:r>
          </w:p>
        </w:tc>
        <w:tc>
          <w:tcPr>
            <w:tcW w:w="909"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14</w:t>
            </w:r>
          </w:p>
        </w:tc>
        <w:tc>
          <w:tcPr>
            <w:tcW w:w="992"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860"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897"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917"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0" w:type="auto"/>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19</w:t>
            </w:r>
          </w:p>
        </w:tc>
      </w:tr>
      <w:tr w:rsidR="00D65660" w:rsidRPr="00165977" w:rsidTr="00D65660">
        <w:trPr>
          <w:trHeight w:val="98"/>
          <w:jc w:val="center"/>
        </w:trPr>
        <w:tc>
          <w:tcPr>
            <w:tcW w:w="3185" w:type="dxa"/>
          </w:tcPr>
          <w:p w:rsidR="00D65660" w:rsidRPr="00165977" w:rsidRDefault="00D65660" w:rsidP="003B3499">
            <w:pPr>
              <w:spacing w:after="0" w:line="240" w:lineRule="auto"/>
              <w:rPr>
                <w:rFonts w:ascii="Times New Roman" w:hAnsi="Times New Roman" w:cs="Times New Roman"/>
                <w:b/>
              </w:rPr>
            </w:pPr>
            <w:r w:rsidRPr="00165977">
              <w:rPr>
                <w:rFonts w:ascii="Times New Roman" w:hAnsi="Times New Roman" w:cs="Times New Roman"/>
                <w:b/>
              </w:rPr>
              <w:t>TOTAL</w:t>
            </w:r>
          </w:p>
        </w:tc>
        <w:tc>
          <w:tcPr>
            <w:tcW w:w="883"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
                <w:lang w:val="en-IN"/>
              </w:rPr>
            </w:pPr>
            <w:r w:rsidRPr="00165977">
              <w:rPr>
                <w:rFonts w:ascii="Times New Roman" w:hAnsi="Times New Roman" w:cs="Times New Roman"/>
                <w:b/>
                <w:lang w:val="en-IN"/>
              </w:rPr>
              <w:t>09</w:t>
            </w:r>
          </w:p>
        </w:tc>
        <w:tc>
          <w:tcPr>
            <w:tcW w:w="909"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
                <w:lang w:val="en-IN"/>
              </w:rPr>
            </w:pPr>
            <w:r w:rsidRPr="00165977">
              <w:rPr>
                <w:rFonts w:ascii="Times New Roman" w:hAnsi="Times New Roman" w:cs="Times New Roman"/>
                <w:b/>
                <w:lang w:val="en-IN"/>
              </w:rPr>
              <w:t>18</w:t>
            </w:r>
          </w:p>
        </w:tc>
        <w:tc>
          <w:tcPr>
            <w:tcW w:w="992"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00</w:t>
            </w:r>
          </w:p>
        </w:tc>
        <w:tc>
          <w:tcPr>
            <w:tcW w:w="860"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00</w:t>
            </w:r>
          </w:p>
        </w:tc>
        <w:tc>
          <w:tcPr>
            <w:tcW w:w="897" w:type="dxa"/>
            <w:tcBorders>
              <w:right w:val="single" w:sz="4" w:space="0" w:color="auto"/>
            </w:tcBorders>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01</w:t>
            </w:r>
          </w:p>
        </w:tc>
        <w:tc>
          <w:tcPr>
            <w:tcW w:w="917" w:type="dxa"/>
            <w:tcBorders>
              <w:left w:val="single" w:sz="4" w:space="0" w:color="auto"/>
            </w:tcBorders>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t>01</w:t>
            </w:r>
          </w:p>
        </w:tc>
        <w:tc>
          <w:tcPr>
            <w:tcW w:w="0" w:type="auto"/>
            <w:vAlign w:val="center"/>
          </w:tcPr>
          <w:p w:rsidR="00D65660" w:rsidRPr="00165977" w:rsidRDefault="001247F5" w:rsidP="003B3499">
            <w:pPr>
              <w:spacing w:after="0" w:line="240" w:lineRule="auto"/>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34</w:t>
            </w:r>
            <w:r w:rsidRPr="00165977">
              <w:rPr>
                <w:rFonts w:ascii="Times New Roman" w:hAnsi="Times New Roman" w:cs="Times New Roman"/>
                <w:b/>
              </w:rPr>
              <w:fldChar w:fldCharType="end"/>
            </w:r>
          </w:p>
        </w:tc>
      </w:tr>
    </w:tbl>
    <w:p w:rsidR="003906DD" w:rsidRPr="00165977" w:rsidRDefault="003906DD" w:rsidP="003906DD">
      <w:pPr>
        <w:spacing w:after="0"/>
        <w:rPr>
          <w:vanish/>
        </w:rPr>
      </w:pPr>
    </w:p>
    <w:tbl>
      <w:tblPr>
        <w:tblpPr w:leftFromText="180" w:rightFromText="180" w:vertAnchor="text" w:horzAnchor="margin" w:tblpY="13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245"/>
        <w:gridCol w:w="2058"/>
        <w:gridCol w:w="1948"/>
        <w:gridCol w:w="1857"/>
      </w:tblGrid>
      <w:tr w:rsidR="006622A5" w:rsidRPr="00165977" w:rsidTr="00090CF2">
        <w:tc>
          <w:tcPr>
            <w:tcW w:w="1951" w:type="dxa"/>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Diagnostics</w:t>
            </w:r>
          </w:p>
        </w:tc>
        <w:tc>
          <w:tcPr>
            <w:tcW w:w="1276" w:type="dxa"/>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No. of clients seeking</w:t>
            </w:r>
          </w:p>
        </w:tc>
        <w:tc>
          <w:tcPr>
            <w:tcW w:w="2126" w:type="dxa"/>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No. of Clients successfully completed</w:t>
            </w:r>
          </w:p>
        </w:tc>
        <w:tc>
          <w:tcPr>
            <w:tcW w:w="1985" w:type="dxa"/>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NO. of  clients recommended for re-evaluation</w:t>
            </w:r>
          </w:p>
        </w:tc>
        <w:tc>
          <w:tcPr>
            <w:tcW w:w="1907" w:type="dxa"/>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NO. of  clients successfully  re-evaluated</w:t>
            </w:r>
          </w:p>
        </w:tc>
      </w:tr>
      <w:tr w:rsidR="006622A5" w:rsidRPr="00165977" w:rsidTr="00090CF2">
        <w:trPr>
          <w:trHeight w:val="442"/>
        </w:trPr>
        <w:tc>
          <w:tcPr>
            <w:tcW w:w="1951" w:type="dxa"/>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Physiotherapy</w:t>
            </w:r>
          </w:p>
        </w:tc>
        <w:tc>
          <w:tcPr>
            <w:tcW w:w="1276"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11</w:t>
            </w:r>
          </w:p>
        </w:tc>
        <w:tc>
          <w:tcPr>
            <w:tcW w:w="2126"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11</w:t>
            </w:r>
          </w:p>
        </w:tc>
        <w:tc>
          <w:tcPr>
            <w:tcW w:w="1985"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02</w:t>
            </w:r>
          </w:p>
        </w:tc>
        <w:tc>
          <w:tcPr>
            <w:tcW w:w="1907"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02</w:t>
            </w:r>
          </w:p>
        </w:tc>
      </w:tr>
      <w:tr w:rsidR="006622A5" w:rsidRPr="00165977" w:rsidTr="00090CF2">
        <w:tc>
          <w:tcPr>
            <w:tcW w:w="1951" w:type="dxa"/>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Occupational therapy</w:t>
            </w:r>
          </w:p>
        </w:tc>
        <w:tc>
          <w:tcPr>
            <w:tcW w:w="1276"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20</w:t>
            </w:r>
          </w:p>
        </w:tc>
        <w:tc>
          <w:tcPr>
            <w:tcW w:w="2126"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20</w:t>
            </w:r>
          </w:p>
        </w:tc>
        <w:tc>
          <w:tcPr>
            <w:tcW w:w="1985"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04</w:t>
            </w:r>
          </w:p>
        </w:tc>
        <w:tc>
          <w:tcPr>
            <w:tcW w:w="1907" w:type="dxa"/>
          </w:tcPr>
          <w:p w:rsidR="006622A5" w:rsidRPr="00165977" w:rsidRDefault="001247F5" w:rsidP="00D65660">
            <w:pPr>
              <w:spacing w:after="0" w:line="240" w:lineRule="auto"/>
              <w:jc w:val="center"/>
              <w:rPr>
                <w:rFonts w:ascii="Times New Roman" w:hAnsi="Times New Roman" w:cs="Times New Roman"/>
                <w:b/>
              </w:rPr>
            </w:pPr>
            <w:r w:rsidRPr="00165977">
              <w:rPr>
                <w:rFonts w:ascii="Times New Roman" w:hAnsi="Times New Roman" w:cs="Times New Roman"/>
                <w:b/>
              </w:rPr>
              <w:t>04</w:t>
            </w:r>
          </w:p>
        </w:tc>
      </w:tr>
    </w:tbl>
    <w:p w:rsidR="003906DD" w:rsidRPr="00165977" w:rsidRDefault="003906DD" w:rsidP="003906DD">
      <w:pPr>
        <w:spacing w:after="0"/>
        <w:rPr>
          <w:vanish/>
        </w:rPr>
      </w:pPr>
    </w:p>
    <w:tbl>
      <w:tblPr>
        <w:tblpPr w:leftFromText="180" w:rightFromText="180" w:vertAnchor="text" w:horzAnchor="margin" w:tblpXSpec="center" w:tblpY="3597"/>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003"/>
        <w:gridCol w:w="1134"/>
        <w:gridCol w:w="1134"/>
        <w:gridCol w:w="1297"/>
        <w:gridCol w:w="754"/>
        <w:gridCol w:w="987"/>
        <w:gridCol w:w="963"/>
        <w:gridCol w:w="1030"/>
      </w:tblGrid>
      <w:tr w:rsidR="001247F5" w:rsidRPr="00165977" w:rsidTr="001247F5">
        <w:trPr>
          <w:trHeight w:val="132"/>
        </w:trPr>
        <w:tc>
          <w:tcPr>
            <w:tcW w:w="10145" w:type="dxa"/>
            <w:gridSpan w:val="9"/>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Tele-Therapy</w:t>
            </w:r>
          </w:p>
        </w:tc>
      </w:tr>
      <w:tr w:rsidR="001247F5" w:rsidRPr="00165977" w:rsidTr="001247F5">
        <w:trPr>
          <w:trHeight w:val="710"/>
        </w:trPr>
        <w:tc>
          <w:tcPr>
            <w:tcW w:w="1843" w:type="dxa"/>
            <w:vMerge w:val="restart"/>
          </w:tcPr>
          <w:p w:rsidR="001247F5" w:rsidRPr="00165977" w:rsidRDefault="001247F5" w:rsidP="001247F5">
            <w:pPr>
              <w:spacing w:after="0" w:line="240" w:lineRule="auto"/>
              <w:rPr>
                <w:rFonts w:ascii="Times New Roman" w:hAnsi="Times New Roman" w:cs="Times New Roman"/>
                <w:b/>
              </w:rPr>
            </w:pPr>
            <w:r w:rsidRPr="00165977">
              <w:rPr>
                <w:rFonts w:ascii="Times New Roman" w:hAnsi="Times New Roman" w:cs="Times New Roman"/>
                <w:b/>
              </w:rPr>
              <w:t>THERAPY</w:t>
            </w:r>
          </w:p>
        </w:tc>
        <w:tc>
          <w:tcPr>
            <w:tcW w:w="2137" w:type="dxa"/>
            <w:gridSpan w:val="2"/>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1247F5" w:rsidRPr="00165977" w:rsidRDefault="001247F5" w:rsidP="001247F5">
            <w:pPr>
              <w:spacing w:after="0" w:line="240" w:lineRule="auto"/>
              <w:jc w:val="center"/>
              <w:rPr>
                <w:rFonts w:ascii="Times New Roman" w:hAnsi="Times New Roman" w:cs="Times New Roman"/>
                <w:b/>
                <w:u w:val="single"/>
              </w:rPr>
            </w:pPr>
            <w:r w:rsidRPr="00165977">
              <w:rPr>
                <w:rFonts w:ascii="Times New Roman" w:hAnsi="Times New Roman" w:cs="Times New Roman"/>
                <w:b/>
              </w:rPr>
              <w:t>(0-15 YEARS)</w:t>
            </w:r>
          </w:p>
        </w:tc>
        <w:tc>
          <w:tcPr>
            <w:tcW w:w="2431" w:type="dxa"/>
            <w:gridSpan w:val="2"/>
          </w:tcPr>
          <w:p w:rsidR="001247F5" w:rsidRPr="00165977" w:rsidRDefault="001247F5" w:rsidP="001247F5">
            <w:pPr>
              <w:tabs>
                <w:tab w:val="center" w:pos="747"/>
              </w:tabs>
              <w:spacing w:after="0" w:line="240" w:lineRule="auto"/>
              <w:jc w:val="center"/>
              <w:rPr>
                <w:rFonts w:ascii="Times New Roman" w:hAnsi="Times New Roman" w:cs="Times New Roman"/>
                <w:b/>
              </w:rPr>
            </w:pPr>
            <w:r w:rsidRPr="00165977">
              <w:rPr>
                <w:rFonts w:ascii="Times New Roman" w:hAnsi="Times New Roman" w:cs="Times New Roman"/>
                <w:b/>
              </w:rPr>
              <w:t>ADULT</w:t>
            </w:r>
          </w:p>
          <w:p w:rsidR="001247F5" w:rsidRPr="00165977" w:rsidRDefault="001247F5" w:rsidP="001247F5">
            <w:pPr>
              <w:spacing w:after="0" w:line="240" w:lineRule="auto"/>
              <w:jc w:val="center"/>
              <w:rPr>
                <w:rFonts w:ascii="Times New Roman" w:hAnsi="Times New Roman" w:cs="Times New Roman"/>
                <w:b/>
                <w:u w:val="single"/>
              </w:rPr>
            </w:pPr>
            <w:r w:rsidRPr="00165977">
              <w:rPr>
                <w:rFonts w:ascii="Times New Roman" w:hAnsi="Times New Roman" w:cs="Times New Roman"/>
                <w:b/>
              </w:rPr>
              <w:t>(16- 50 YEARS)</w:t>
            </w:r>
          </w:p>
        </w:tc>
        <w:tc>
          <w:tcPr>
            <w:tcW w:w="1741" w:type="dxa"/>
            <w:gridSpan w:val="2"/>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1247F5" w:rsidRPr="00165977" w:rsidRDefault="001247F5" w:rsidP="001247F5">
            <w:pPr>
              <w:spacing w:after="0" w:line="240" w:lineRule="auto"/>
              <w:jc w:val="center"/>
              <w:rPr>
                <w:rFonts w:ascii="Times New Roman" w:hAnsi="Times New Roman" w:cs="Times New Roman"/>
                <w:b/>
                <w:u w:val="single"/>
              </w:rPr>
            </w:pPr>
            <w:r w:rsidRPr="00165977">
              <w:rPr>
                <w:rFonts w:ascii="Times New Roman" w:hAnsi="Times New Roman" w:cs="Times New Roman"/>
                <w:b/>
              </w:rPr>
              <w:t>(50&amp; ABOVE)</w:t>
            </w:r>
          </w:p>
        </w:tc>
        <w:tc>
          <w:tcPr>
            <w:tcW w:w="963" w:type="dxa"/>
            <w:vMerge w:val="restart"/>
          </w:tcPr>
          <w:p w:rsidR="001247F5" w:rsidRPr="00165977" w:rsidRDefault="001247F5" w:rsidP="001247F5">
            <w:pPr>
              <w:spacing w:after="0" w:line="240" w:lineRule="auto"/>
              <w:rPr>
                <w:rFonts w:ascii="Times New Roman" w:hAnsi="Times New Roman" w:cs="Times New Roman"/>
                <w:b/>
              </w:rPr>
            </w:pPr>
            <w:r w:rsidRPr="00165977">
              <w:rPr>
                <w:rFonts w:ascii="Times New Roman" w:hAnsi="Times New Roman" w:cs="Times New Roman"/>
                <w:b/>
              </w:rPr>
              <w:t>Total no. of case for PT/OT</w:t>
            </w:r>
          </w:p>
        </w:tc>
        <w:tc>
          <w:tcPr>
            <w:tcW w:w="1030" w:type="dxa"/>
            <w:vMerge w:val="restart"/>
          </w:tcPr>
          <w:p w:rsidR="001247F5" w:rsidRPr="00165977" w:rsidRDefault="001247F5" w:rsidP="001247F5">
            <w:pPr>
              <w:spacing w:after="0" w:line="240" w:lineRule="auto"/>
              <w:rPr>
                <w:rFonts w:ascii="Times New Roman" w:hAnsi="Times New Roman" w:cs="Times New Roman"/>
                <w:b/>
              </w:rPr>
            </w:pPr>
            <w:r w:rsidRPr="00165977">
              <w:rPr>
                <w:rFonts w:ascii="Times New Roman" w:hAnsi="Times New Roman" w:cs="Times New Roman"/>
                <w:b/>
              </w:rPr>
              <w:t>Total no of therapy session</w:t>
            </w:r>
          </w:p>
        </w:tc>
      </w:tr>
      <w:tr w:rsidR="001247F5" w:rsidRPr="00165977" w:rsidTr="001247F5">
        <w:trPr>
          <w:trHeight w:val="350"/>
        </w:trPr>
        <w:tc>
          <w:tcPr>
            <w:tcW w:w="1843" w:type="dxa"/>
            <w:vMerge/>
          </w:tcPr>
          <w:p w:rsidR="001247F5" w:rsidRPr="00165977" w:rsidRDefault="001247F5" w:rsidP="001247F5">
            <w:pPr>
              <w:spacing w:after="0" w:line="240" w:lineRule="auto"/>
              <w:rPr>
                <w:rFonts w:ascii="Times New Roman" w:hAnsi="Times New Roman" w:cs="Times New Roman"/>
                <w:b/>
              </w:rPr>
            </w:pPr>
          </w:p>
        </w:tc>
        <w:tc>
          <w:tcPr>
            <w:tcW w:w="1003" w:type="dxa"/>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Cases</w:t>
            </w:r>
          </w:p>
        </w:tc>
        <w:tc>
          <w:tcPr>
            <w:tcW w:w="1134" w:type="dxa"/>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Sessions</w:t>
            </w:r>
          </w:p>
        </w:tc>
        <w:tc>
          <w:tcPr>
            <w:tcW w:w="1134" w:type="dxa"/>
          </w:tcPr>
          <w:p w:rsidR="001247F5" w:rsidRPr="00165977" w:rsidRDefault="001247F5" w:rsidP="001247F5">
            <w:pPr>
              <w:tabs>
                <w:tab w:val="center" w:pos="747"/>
              </w:tabs>
              <w:spacing w:after="0" w:line="240" w:lineRule="auto"/>
              <w:jc w:val="center"/>
              <w:rPr>
                <w:rFonts w:ascii="Times New Roman" w:hAnsi="Times New Roman" w:cs="Times New Roman"/>
                <w:b/>
              </w:rPr>
            </w:pPr>
            <w:r w:rsidRPr="00165977">
              <w:rPr>
                <w:rFonts w:ascii="Times New Roman" w:hAnsi="Times New Roman" w:cs="Times New Roman"/>
                <w:b/>
              </w:rPr>
              <w:t>Cases</w:t>
            </w:r>
          </w:p>
        </w:tc>
        <w:tc>
          <w:tcPr>
            <w:tcW w:w="1297" w:type="dxa"/>
          </w:tcPr>
          <w:p w:rsidR="001247F5" w:rsidRPr="00165977" w:rsidRDefault="001247F5" w:rsidP="001247F5">
            <w:pPr>
              <w:tabs>
                <w:tab w:val="center" w:pos="747"/>
              </w:tabs>
              <w:spacing w:after="0" w:line="240" w:lineRule="auto"/>
              <w:jc w:val="center"/>
              <w:rPr>
                <w:rFonts w:ascii="Times New Roman" w:hAnsi="Times New Roman" w:cs="Times New Roman"/>
                <w:b/>
              </w:rPr>
            </w:pPr>
            <w:r w:rsidRPr="00165977">
              <w:rPr>
                <w:rFonts w:ascii="Times New Roman" w:hAnsi="Times New Roman" w:cs="Times New Roman"/>
                <w:b/>
              </w:rPr>
              <w:t>Sessions</w:t>
            </w:r>
          </w:p>
        </w:tc>
        <w:tc>
          <w:tcPr>
            <w:tcW w:w="754" w:type="dxa"/>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Cases</w:t>
            </w:r>
          </w:p>
        </w:tc>
        <w:tc>
          <w:tcPr>
            <w:tcW w:w="987" w:type="dxa"/>
          </w:tcPr>
          <w:p w:rsidR="001247F5" w:rsidRPr="00165977" w:rsidRDefault="001247F5" w:rsidP="001247F5">
            <w:pPr>
              <w:spacing w:after="0" w:line="240" w:lineRule="auto"/>
              <w:jc w:val="center"/>
              <w:rPr>
                <w:rFonts w:ascii="Times New Roman" w:hAnsi="Times New Roman" w:cs="Times New Roman"/>
                <w:b/>
              </w:rPr>
            </w:pPr>
            <w:r w:rsidRPr="00165977">
              <w:rPr>
                <w:rFonts w:ascii="Times New Roman" w:hAnsi="Times New Roman" w:cs="Times New Roman"/>
                <w:b/>
              </w:rPr>
              <w:t>Sessions</w:t>
            </w:r>
          </w:p>
        </w:tc>
        <w:tc>
          <w:tcPr>
            <w:tcW w:w="963" w:type="dxa"/>
            <w:vMerge/>
          </w:tcPr>
          <w:p w:rsidR="001247F5" w:rsidRPr="00165977" w:rsidRDefault="001247F5" w:rsidP="001247F5">
            <w:pPr>
              <w:spacing w:after="0" w:line="240" w:lineRule="auto"/>
              <w:rPr>
                <w:rFonts w:ascii="Times New Roman" w:hAnsi="Times New Roman" w:cs="Times New Roman"/>
                <w:b/>
              </w:rPr>
            </w:pPr>
          </w:p>
        </w:tc>
        <w:tc>
          <w:tcPr>
            <w:tcW w:w="1030" w:type="dxa"/>
            <w:vMerge/>
          </w:tcPr>
          <w:p w:rsidR="001247F5" w:rsidRPr="00165977" w:rsidRDefault="001247F5" w:rsidP="001247F5">
            <w:pPr>
              <w:spacing w:after="0" w:line="240" w:lineRule="auto"/>
              <w:rPr>
                <w:rFonts w:ascii="Times New Roman" w:hAnsi="Times New Roman" w:cs="Times New Roman"/>
                <w:b/>
              </w:rPr>
            </w:pPr>
          </w:p>
        </w:tc>
      </w:tr>
      <w:tr w:rsidR="001247F5" w:rsidRPr="00165977" w:rsidTr="001247F5">
        <w:trPr>
          <w:trHeight w:val="60"/>
        </w:trPr>
        <w:tc>
          <w:tcPr>
            <w:tcW w:w="1843" w:type="dxa"/>
            <w:tcBorders>
              <w:top w:val="single" w:sz="4" w:space="0" w:color="auto"/>
            </w:tcBorders>
          </w:tcPr>
          <w:p w:rsidR="001247F5" w:rsidRPr="00165977" w:rsidRDefault="001247F5" w:rsidP="001247F5">
            <w:pPr>
              <w:spacing w:after="0" w:line="240" w:lineRule="auto"/>
              <w:rPr>
                <w:rFonts w:ascii="Times New Roman" w:hAnsi="Times New Roman" w:cs="Times New Roman"/>
              </w:rPr>
            </w:pPr>
            <w:r w:rsidRPr="00165977">
              <w:rPr>
                <w:rFonts w:ascii="Times New Roman" w:hAnsi="Times New Roman" w:cs="Times New Roman"/>
              </w:rPr>
              <w:t>PT</w:t>
            </w:r>
          </w:p>
        </w:tc>
        <w:tc>
          <w:tcPr>
            <w:tcW w:w="1003"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23</w:t>
            </w:r>
          </w:p>
        </w:tc>
        <w:tc>
          <w:tcPr>
            <w:tcW w:w="1134"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191</w:t>
            </w:r>
          </w:p>
        </w:tc>
        <w:tc>
          <w:tcPr>
            <w:tcW w:w="1134"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02</w:t>
            </w:r>
          </w:p>
        </w:tc>
        <w:tc>
          <w:tcPr>
            <w:tcW w:w="1297"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20</w:t>
            </w:r>
          </w:p>
        </w:tc>
        <w:tc>
          <w:tcPr>
            <w:tcW w:w="754"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02</w:t>
            </w:r>
          </w:p>
        </w:tc>
        <w:tc>
          <w:tcPr>
            <w:tcW w:w="987"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16</w:t>
            </w:r>
          </w:p>
        </w:tc>
        <w:tc>
          <w:tcPr>
            <w:tcW w:w="963"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
              </w:rPr>
            </w:pPr>
            <w:r w:rsidRPr="00165977">
              <w:rPr>
                <w:rFonts w:ascii="Times New Roman" w:hAnsi="Times New Roman" w:cs="Times New Roman"/>
                <w:b/>
              </w:rPr>
              <w:t>25</w:t>
            </w:r>
          </w:p>
        </w:tc>
        <w:tc>
          <w:tcPr>
            <w:tcW w:w="1030" w:type="dxa"/>
            <w:tcBorders>
              <w:top w:val="single" w:sz="4" w:space="0" w:color="auto"/>
            </w:tcBorders>
          </w:tcPr>
          <w:p w:rsidR="001247F5" w:rsidRPr="00165977" w:rsidRDefault="001247F5" w:rsidP="001247F5">
            <w:pPr>
              <w:spacing w:after="0" w:line="240" w:lineRule="auto"/>
              <w:jc w:val="right"/>
              <w:rPr>
                <w:rFonts w:ascii="Times New Roman" w:hAnsi="Times New Roman" w:cs="Times New Roman"/>
                <w:b/>
              </w:rPr>
            </w:pPr>
            <w:r w:rsidRPr="00165977">
              <w:rPr>
                <w:rFonts w:ascii="Times New Roman" w:hAnsi="Times New Roman" w:cs="Times New Roman"/>
                <w:b/>
              </w:rPr>
              <w:t>227</w:t>
            </w:r>
          </w:p>
        </w:tc>
      </w:tr>
      <w:tr w:rsidR="001247F5" w:rsidRPr="00165977" w:rsidTr="001247F5">
        <w:trPr>
          <w:trHeight w:val="60"/>
        </w:trPr>
        <w:tc>
          <w:tcPr>
            <w:tcW w:w="1843" w:type="dxa"/>
          </w:tcPr>
          <w:p w:rsidR="001247F5" w:rsidRPr="00165977" w:rsidRDefault="001247F5" w:rsidP="001247F5">
            <w:pPr>
              <w:spacing w:after="0" w:line="240" w:lineRule="auto"/>
              <w:rPr>
                <w:rFonts w:ascii="Times New Roman" w:hAnsi="Times New Roman" w:cs="Times New Roman"/>
              </w:rPr>
            </w:pPr>
            <w:r w:rsidRPr="00165977">
              <w:rPr>
                <w:rFonts w:ascii="Times New Roman" w:hAnsi="Times New Roman" w:cs="Times New Roman"/>
              </w:rPr>
              <w:t>OT</w:t>
            </w:r>
          </w:p>
        </w:tc>
        <w:tc>
          <w:tcPr>
            <w:tcW w:w="1003"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43</w:t>
            </w:r>
          </w:p>
        </w:tc>
        <w:tc>
          <w:tcPr>
            <w:tcW w:w="1134"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326</w:t>
            </w:r>
          </w:p>
        </w:tc>
        <w:tc>
          <w:tcPr>
            <w:tcW w:w="1134"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1297"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754"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987"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00</w:t>
            </w:r>
          </w:p>
        </w:tc>
        <w:tc>
          <w:tcPr>
            <w:tcW w:w="963" w:type="dxa"/>
          </w:tcPr>
          <w:p w:rsidR="001247F5" w:rsidRPr="00165977" w:rsidRDefault="001247F5" w:rsidP="001247F5">
            <w:pPr>
              <w:spacing w:after="0" w:line="240" w:lineRule="auto"/>
              <w:jc w:val="right"/>
              <w:rPr>
                <w:rFonts w:ascii="Times New Roman" w:hAnsi="Times New Roman" w:cs="Times New Roman"/>
                <w:b/>
              </w:rPr>
            </w:pPr>
            <w:r w:rsidRPr="00165977">
              <w:rPr>
                <w:rFonts w:ascii="Times New Roman" w:hAnsi="Times New Roman" w:cs="Times New Roman"/>
                <w:b/>
              </w:rPr>
              <w:t>43</w:t>
            </w:r>
          </w:p>
        </w:tc>
        <w:tc>
          <w:tcPr>
            <w:tcW w:w="1030" w:type="dxa"/>
          </w:tcPr>
          <w:p w:rsidR="001247F5" w:rsidRPr="00165977" w:rsidRDefault="001247F5" w:rsidP="001247F5">
            <w:pPr>
              <w:spacing w:after="0" w:line="240" w:lineRule="auto"/>
              <w:jc w:val="right"/>
              <w:rPr>
                <w:rFonts w:ascii="Times New Roman" w:hAnsi="Times New Roman" w:cs="Times New Roman"/>
                <w:b/>
              </w:rPr>
            </w:pPr>
            <w:r w:rsidRPr="00165977">
              <w:rPr>
                <w:rFonts w:ascii="Times New Roman" w:hAnsi="Times New Roman" w:cs="Times New Roman"/>
                <w:b/>
              </w:rPr>
              <w:t>326</w:t>
            </w:r>
          </w:p>
        </w:tc>
      </w:tr>
      <w:tr w:rsidR="001247F5" w:rsidRPr="00165977" w:rsidTr="001247F5">
        <w:trPr>
          <w:trHeight w:val="60"/>
        </w:trPr>
        <w:tc>
          <w:tcPr>
            <w:tcW w:w="1843" w:type="dxa"/>
          </w:tcPr>
          <w:p w:rsidR="001247F5" w:rsidRPr="00165977" w:rsidRDefault="001247F5" w:rsidP="001247F5">
            <w:pPr>
              <w:spacing w:after="0" w:line="240" w:lineRule="auto"/>
              <w:rPr>
                <w:rFonts w:ascii="Times New Roman" w:hAnsi="Times New Roman" w:cs="Times New Roman"/>
              </w:rPr>
            </w:pPr>
            <w:r w:rsidRPr="00165977">
              <w:rPr>
                <w:rFonts w:ascii="Times New Roman" w:hAnsi="Times New Roman" w:cs="Times New Roman"/>
              </w:rPr>
              <w:t>Preschool PT</w:t>
            </w:r>
          </w:p>
        </w:tc>
        <w:tc>
          <w:tcPr>
            <w:tcW w:w="1003"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01</w:t>
            </w:r>
          </w:p>
        </w:tc>
        <w:tc>
          <w:tcPr>
            <w:tcW w:w="1134" w:type="dxa"/>
          </w:tcPr>
          <w:p w:rsidR="001247F5" w:rsidRPr="00165977" w:rsidRDefault="001247F5" w:rsidP="001247F5">
            <w:pPr>
              <w:spacing w:after="0" w:line="240" w:lineRule="auto"/>
              <w:jc w:val="right"/>
              <w:rPr>
                <w:rFonts w:ascii="Times New Roman" w:hAnsi="Times New Roman" w:cs="Times New Roman"/>
                <w:bCs/>
              </w:rPr>
            </w:pPr>
            <w:r w:rsidRPr="00165977">
              <w:rPr>
                <w:rFonts w:ascii="Times New Roman" w:hAnsi="Times New Roman" w:cs="Times New Roman"/>
                <w:bCs/>
              </w:rPr>
              <w:t>16</w:t>
            </w:r>
          </w:p>
        </w:tc>
        <w:tc>
          <w:tcPr>
            <w:tcW w:w="4172" w:type="dxa"/>
            <w:gridSpan w:val="4"/>
            <w:vMerge w:val="restart"/>
          </w:tcPr>
          <w:p w:rsidR="001247F5" w:rsidRPr="00165977" w:rsidRDefault="001247F5" w:rsidP="001247F5">
            <w:pPr>
              <w:spacing w:after="0" w:line="240" w:lineRule="auto"/>
              <w:jc w:val="right"/>
              <w:rPr>
                <w:rFonts w:ascii="Times New Roman" w:hAnsi="Times New Roman" w:cs="Times New Roman"/>
                <w:bCs/>
              </w:rPr>
            </w:pPr>
          </w:p>
        </w:tc>
        <w:tc>
          <w:tcPr>
            <w:tcW w:w="963"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t>01</w:t>
            </w:r>
          </w:p>
        </w:tc>
        <w:tc>
          <w:tcPr>
            <w:tcW w:w="1030"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t>16</w:t>
            </w:r>
          </w:p>
        </w:tc>
      </w:tr>
      <w:tr w:rsidR="001247F5" w:rsidRPr="00165977" w:rsidTr="001247F5">
        <w:tc>
          <w:tcPr>
            <w:tcW w:w="1843" w:type="dxa"/>
          </w:tcPr>
          <w:p w:rsidR="001247F5" w:rsidRPr="00165977" w:rsidRDefault="001247F5" w:rsidP="001247F5">
            <w:pPr>
              <w:spacing w:after="0" w:line="240" w:lineRule="auto"/>
              <w:rPr>
                <w:rFonts w:ascii="Times New Roman" w:hAnsi="Times New Roman" w:cs="Times New Roman"/>
              </w:rPr>
            </w:pPr>
            <w:r w:rsidRPr="00165977">
              <w:rPr>
                <w:rFonts w:ascii="Times New Roman" w:hAnsi="Times New Roman" w:cs="Times New Roman"/>
              </w:rPr>
              <w:t>Preschool OT</w:t>
            </w:r>
          </w:p>
        </w:tc>
        <w:tc>
          <w:tcPr>
            <w:tcW w:w="1003" w:type="dxa"/>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04</w:t>
            </w:r>
          </w:p>
        </w:tc>
        <w:tc>
          <w:tcPr>
            <w:tcW w:w="1134" w:type="dxa"/>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34</w:t>
            </w:r>
          </w:p>
        </w:tc>
        <w:tc>
          <w:tcPr>
            <w:tcW w:w="4172" w:type="dxa"/>
            <w:gridSpan w:val="4"/>
            <w:vMerge/>
          </w:tcPr>
          <w:p w:rsidR="001247F5" w:rsidRPr="00165977" w:rsidRDefault="001247F5" w:rsidP="001247F5">
            <w:pPr>
              <w:spacing w:after="0" w:line="240" w:lineRule="auto"/>
              <w:jc w:val="right"/>
              <w:rPr>
                <w:rFonts w:ascii="Times New Roman" w:hAnsi="Times New Roman" w:cs="Times New Roman"/>
                <w:bCs/>
              </w:rPr>
            </w:pPr>
          </w:p>
        </w:tc>
        <w:tc>
          <w:tcPr>
            <w:tcW w:w="963"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t>04</w:t>
            </w:r>
          </w:p>
        </w:tc>
        <w:tc>
          <w:tcPr>
            <w:tcW w:w="1030"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t>34</w:t>
            </w:r>
          </w:p>
        </w:tc>
      </w:tr>
      <w:tr w:rsidR="001247F5" w:rsidRPr="00165977" w:rsidTr="001247F5">
        <w:trPr>
          <w:trHeight w:val="160"/>
        </w:trPr>
        <w:tc>
          <w:tcPr>
            <w:tcW w:w="1843" w:type="dxa"/>
          </w:tcPr>
          <w:p w:rsidR="001247F5" w:rsidRPr="00165977" w:rsidRDefault="001247F5" w:rsidP="001247F5">
            <w:pPr>
              <w:spacing w:after="0" w:line="240" w:lineRule="auto"/>
              <w:rPr>
                <w:rFonts w:ascii="Times New Roman" w:hAnsi="Times New Roman" w:cs="Times New Roman"/>
              </w:rPr>
            </w:pPr>
            <w:r w:rsidRPr="00165977">
              <w:rPr>
                <w:rFonts w:ascii="Times New Roman" w:hAnsi="Times New Roman" w:cs="Times New Roman"/>
              </w:rPr>
              <w:t>Total</w:t>
            </w:r>
          </w:p>
        </w:tc>
        <w:tc>
          <w:tcPr>
            <w:tcW w:w="1003" w:type="dxa"/>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fldChar w:fldCharType="begin"/>
            </w:r>
            <w:r w:rsidRPr="00165977">
              <w:rPr>
                <w:rFonts w:ascii="Times New Roman" w:hAnsi="Times New Roman" w:cs="Times New Roman"/>
                <w:bCs/>
              </w:rPr>
              <w:instrText xml:space="preserve"> =SUM(ABOVE) </w:instrText>
            </w:r>
            <w:r w:rsidRPr="00165977">
              <w:rPr>
                <w:rFonts w:ascii="Times New Roman" w:hAnsi="Times New Roman" w:cs="Times New Roman"/>
                <w:bCs/>
              </w:rPr>
              <w:fldChar w:fldCharType="separate"/>
            </w:r>
            <w:r w:rsidRPr="00165977">
              <w:rPr>
                <w:rFonts w:ascii="Times New Roman" w:hAnsi="Times New Roman" w:cs="Times New Roman"/>
                <w:bCs/>
                <w:noProof/>
              </w:rPr>
              <w:t>71</w:t>
            </w:r>
            <w:r w:rsidRPr="00165977">
              <w:rPr>
                <w:rFonts w:ascii="Times New Roman" w:hAnsi="Times New Roman" w:cs="Times New Roman"/>
                <w:bCs/>
              </w:rPr>
              <w:fldChar w:fldCharType="end"/>
            </w:r>
          </w:p>
        </w:tc>
        <w:tc>
          <w:tcPr>
            <w:tcW w:w="1134" w:type="dxa"/>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fldChar w:fldCharType="begin"/>
            </w:r>
            <w:r w:rsidRPr="00165977">
              <w:rPr>
                <w:rFonts w:ascii="Times New Roman" w:hAnsi="Times New Roman" w:cs="Times New Roman"/>
                <w:bCs/>
              </w:rPr>
              <w:instrText xml:space="preserve"> =SUM(ABOVE) </w:instrText>
            </w:r>
            <w:r w:rsidRPr="00165977">
              <w:rPr>
                <w:rFonts w:ascii="Times New Roman" w:hAnsi="Times New Roman" w:cs="Times New Roman"/>
                <w:bCs/>
              </w:rPr>
              <w:fldChar w:fldCharType="separate"/>
            </w:r>
            <w:r w:rsidRPr="00165977">
              <w:rPr>
                <w:rFonts w:ascii="Times New Roman" w:hAnsi="Times New Roman" w:cs="Times New Roman"/>
                <w:bCs/>
                <w:noProof/>
              </w:rPr>
              <w:t>567</w:t>
            </w:r>
            <w:r w:rsidRPr="00165977">
              <w:rPr>
                <w:rFonts w:ascii="Times New Roman" w:hAnsi="Times New Roman" w:cs="Times New Roman"/>
                <w:bCs/>
              </w:rPr>
              <w:fldChar w:fldCharType="end"/>
            </w:r>
          </w:p>
        </w:tc>
        <w:tc>
          <w:tcPr>
            <w:tcW w:w="1134" w:type="dxa"/>
            <w:tcBorders>
              <w:right w:val="single" w:sz="4" w:space="0" w:color="auto"/>
            </w:tcBorders>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02</w:t>
            </w:r>
          </w:p>
        </w:tc>
        <w:tc>
          <w:tcPr>
            <w:tcW w:w="1297" w:type="dxa"/>
            <w:tcBorders>
              <w:left w:val="single" w:sz="4" w:space="0" w:color="auto"/>
              <w:right w:val="single" w:sz="4" w:space="0" w:color="auto"/>
            </w:tcBorders>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20</w:t>
            </w:r>
          </w:p>
        </w:tc>
        <w:tc>
          <w:tcPr>
            <w:tcW w:w="754" w:type="dxa"/>
            <w:tcBorders>
              <w:top w:val="single" w:sz="4" w:space="0" w:color="auto"/>
              <w:left w:val="single" w:sz="4" w:space="0" w:color="auto"/>
              <w:right w:val="single" w:sz="4" w:space="0" w:color="auto"/>
            </w:tcBorders>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02</w:t>
            </w:r>
          </w:p>
        </w:tc>
        <w:tc>
          <w:tcPr>
            <w:tcW w:w="987" w:type="dxa"/>
            <w:tcBorders>
              <w:top w:val="single" w:sz="4" w:space="0" w:color="auto"/>
              <w:left w:val="single" w:sz="4" w:space="0" w:color="auto"/>
            </w:tcBorders>
          </w:tcPr>
          <w:p w:rsidR="001247F5" w:rsidRPr="00165977" w:rsidRDefault="00F320F8" w:rsidP="001247F5">
            <w:pPr>
              <w:spacing w:after="0" w:line="240" w:lineRule="auto"/>
              <w:jc w:val="right"/>
              <w:rPr>
                <w:rFonts w:ascii="Times New Roman" w:hAnsi="Times New Roman" w:cs="Times New Roman"/>
                <w:bCs/>
              </w:rPr>
            </w:pPr>
            <w:r w:rsidRPr="00165977">
              <w:rPr>
                <w:rFonts w:ascii="Times New Roman" w:hAnsi="Times New Roman" w:cs="Times New Roman"/>
                <w:bCs/>
              </w:rPr>
              <w:t>16</w:t>
            </w:r>
          </w:p>
        </w:tc>
        <w:tc>
          <w:tcPr>
            <w:tcW w:w="963"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73</w:t>
            </w:r>
            <w:r w:rsidRPr="00165977">
              <w:rPr>
                <w:rFonts w:ascii="Times New Roman" w:hAnsi="Times New Roman" w:cs="Times New Roman"/>
                <w:b/>
              </w:rPr>
              <w:fldChar w:fldCharType="end"/>
            </w:r>
          </w:p>
        </w:tc>
        <w:tc>
          <w:tcPr>
            <w:tcW w:w="1030" w:type="dxa"/>
          </w:tcPr>
          <w:p w:rsidR="001247F5" w:rsidRPr="00165977" w:rsidRDefault="00F320F8" w:rsidP="001247F5">
            <w:pPr>
              <w:spacing w:after="0" w:line="240" w:lineRule="auto"/>
              <w:jc w:val="right"/>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603</w:t>
            </w:r>
            <w:r w:rsidRPr="00165977">
              <w:rPr>
                <w:rFonts w:ascii="Times New Roman" w:hAnsi="Times New Roman" w:cs="Times New Roman"/>
                <w:b/>
              </w:rPr>
              <w:fldChar w:fldCharType="end"/>
            </w:r>
          </w:p>
        </w:tc>
      </w:tr>
    </w:tbl>
    <w:p w:rsidR="006622A5" w:rsidRPr="00165977" w:rsidRDefault="006622A5" w:rsidP="008811E6">
      <w:r w:rsidRPr="00165977">
        <w:br w:type="page"/>
      </w:r>
    </w:p>
    <w:tbl>
      <w:tblPr>
        <w:tblpPr w:leftFromText="180" w:rightFromText="180" w:vertAnchor="text" w:horzAnchor="margin" w:tblpY="-249"/>
        <w:tblW w:w="8945" w:type="dxa"/>
        <w:shd w:val="clear" w:color="auto" w:fill="FFFFFF"/>
        <w:tblCellMar>
          <w:left w:w="0" w:type="dxa"/>
          <w:right w:w="0" w:type="dxa"/>
        </w:tblCellMar>
        <w:tblLook w:val="04A0" w:firstRow="1" w:lastRow="0" w:firstColumn="1" w:lastColumn="0" w:noHBand="0" w:noVBand="1"/>
      </w:tblPr>
      <w:tblGrid>
        <w:gridCol w:w="4644"/>
        <w:gridCol w:w="1749"/>
        <w:gridCol w:w="2552"/>
      </w:tblGrid>
      <w:tr w:rsidR="00812DC2" w:rsidRPr="00165977" w:rsidTr="00812DC2">
        <w:trPr>
          <w:trHeight w:val="582"/>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12DC2" w:rsidRPr="00165977" w:rsidRDefault="00812DC2" w:rsidP="008811E6">
            <w:pPr>
              <w:spacing w:after="0" w:line="240" w:lineRule="auto"/>
              <w:jc w:val="center"/>
              <w:rPr>
                <w:rFonts w:ascii="Times New Roman" w:hAnsi="Times New Roman"/>
                <w:b/>
                <w:bCs/>
                <w:sz w:val="24"/>
                <w:szCs w:val="24"/>
                <w:lang w:val="en-IN"/>
              </w:rPr>
            </w:pPr>
          </w:p>
          <w:p w:rsidR="00812DC2" w:rsidRPr="00165977" w:rsidRDefault="00812DC2" w:rsidP="008811E6">
            <w:pPr>
              <w:spacing w:after="0" w:line="240" w:lineRule="auto"/>
              <w:jc w:val="center"/>
              <w:rPr>
                <w:rFonts w:ascii="Times New Roman" w:hAnsi="Times New Roman"/>
                <w:b/>
                <w:sz w:val="24"/>
                <w:szCs w:val="24"/>
              </w:rPr>
            </w:pP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12DC2" w:rsidRPr="00165977" w:rsidRDefault="00812DC2" w:rsidP="00812DC2">
            <w:pPr>
              <w:spacing w:after="0" w:line="240" w:lineRule="auto"/>
              <w:jc w:val="center"/>
              <w:rPr>
                <w:rFonts w:ascii="Times New Roman" w:hAnsi="Times New Roman"/>
                <w:b/>
                <w:sz w:val="24"/>
                <w:szCs w:val="24"/>
              </w:rPr>
            </w:pPr>
            <w:r w:rsidRPr="00165977">
              <w:rPr>
                <w:rFonts w:ascii="Times New Roman" w:hAnsi="Times New Roman"/>
                <w:b/>
                <w:bCs/>
                <w:sz w:val="24"/>
                <w:szCs w:val="24"/>
                <w:lang w:val="en-IN"/>
              </w:rPr>
              <w:t>Physiotherapy</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12DC2" w:rsidRPr="00165977" w:rsidRDefault="00812DC2" w:rsidP="00812DC2">
            <w:pPr>
              <w:spacing w:after="0" w:line="240" w:lineRule="auto"/>
              <w:jc w:val="center"/>
              <w:rPr>
                <w:rFonts w:ascii="Times New Roman" w:hAnsi="Times New Roman"/>
                <w:b/>
                <w:sz w:val="24"/>
                <w:szCs w:val="24"/>
              </w:rPr>
            </w:pPr>
            <w:r w:rsidRPr="00165977">
              <w:rPr>
                <w:rFonts w:ascii="Times New Roman" w:hAnsi="Times New Roman"/>
                <w:b/>
                <w:bCs/>
                <w:sz w:val="24"/>
                <w:szCs w:val="24"/>
                <w:lang w:val="en-IN"/>
              </w:rPr>
              <w:t>Occupational therapy</w:t>
            </w:r>
          </w:p>
        </w:tc>
      </w:tr>
      <w:tr w:rsidR="008811E6" w:rsidRPr="00165977" w:rsidTr="00812DC2">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lang w:val="en-IN"/>
              </w:rPr>
              <w:t>No. of Clients seeking therapy</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28</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47</w:t>
            </w:r>
          </w:p>
        </w:tc>
      </w:tr>
      <w:tr w:rsidR="008811E6" w:rsidRPr="00165977" w:rsidTr="006C070D">
        <w:trPr>
          <w:trHeight w:val="286"/>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lang w:val="en-IN"/>
              </w:rPr>
              <w:t>No. of Clients availed therapy</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28</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47</w:t>
            </w:r>
          </w:p>
        </w:tc>
      </w:tr>
      <w:tr w:rsidR="008811E6" w:rsidRPr="00165977" w:rsidTr="006C070D">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lang w:val="en-IN"/>
              </w:rPr>
              <w:t>No. of Clients D.N.R</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00</w:t>
            </w:r>
          </w:p>
        </w:tc>
      </w:tr>
      <w:tr w:rsidR="008811E6" w:rsidRPr="00165977" w:rsidTr="006C070D">
        <w:trPr>
          <w:trHeight w:val="257"/>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lang w:val="en-IN"/>
              </w:rPr>
            </w:pPr>
            <w:r w:rsidRPr="00165977">
              <w:rPr>
                <w:rFonts w:ascii="Times New Roman" w:hAnsi="Times New Roman"/>
                <w:b/>
                <w:sz w:val="24"/>
                <w:szCs w:val="24"/>
                <w:lang w:val="en-IN"/>
              </w:rPr>
              <w:t>No. of Clients discontinued</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03</w:t>
            </w:r>
          </w:p>
        </w:tc>
      </w:tr>
      <w:tr w:rsidR="008811E6" w:rsidRPr="00165977" w:rsidTr="006C070D">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lang w:val="en-IN"/>
              </w:rPr>
            </w:pPr>
            <w:r w:rsidRPr="00165977">
              <w:rPr>
                <w:rFonts w:ascii="Times New Roman" w:hAnsi="Times New Roman"/>
                <w:b/>
                <w:sz w:val="24"/>
                <w:szCs w:val="24"/>
                <w:lang w:val="en-IN"/>
              </w:rPr>
              <w:t>No. of Clients successfully discharged</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18</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27</w:t>
            </w:r>
          </w:p>
        </w:tc>
      </w:tr>
      <w:tr w:rsidR="008811E6" w:rsidRPr="00165977" w:rsidTr="006C070D">
        <w:trPr>
          <w:trHeight w:val="6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rPr>
              <w:t>No. of sessions allotted</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287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401</w:t>
            </w:r>
          </w:p>
        </w:tc>
      </w:tr>
      <w:tr w:rsidR="008811E6" w:rsidRPr="00165977" w:rsidTr="006C070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rPr>
              <w:t>No. of sessions present</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243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360</w:t>
            </w:r>
          </w:p>
        </w:tc>
      </w:tr>
      <w:tr w:rsidR="008811E6" w:rsidRPr="00165977" w:rsidTr="006C070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rPr>
              <w:t>No. of sessions absent</w:t>
            </w:r>
          </w:p>
        </w:tc>
        <w:tc>
          <w:tcPr>
            <w:tcW w:w="17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44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41</w:t>
            </w:r>
          </w:p>
        </w:tc>
      </w:tr>
      <w:tr w:rsidR="008811E6" w:rsidRPr="00165977" w:rsidTr="006C070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rPr>
              <w:t>Total no. of present case</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F320F8"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603</w:t>
            </w:r>
          </w:p>
        </w:tc>
      </w:tr>
      <w:tr w:rsidR="008811E6" w:rsidRPr="00165977" w:rsidTr="006C070D">
        <w:trPr>
          <w:trHeight w:val="70"/>
        </w:trPr>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811E6" w:rsidRPr="00165977" w:rsidRDefault="008811E6" w:rsidP="008811E6">
            <w:pPr>
              <w:spacing w:after="0" w:line="240" w:lineRule="auto"/>
              <w:rPr>
                <w:rFonts w:ascii="Times New Roman" w:hAnsi="Times New Roman"/>
                <w:b/>
                <w:sz w:val="24"/>
                <w:szCs w:val="24"/>
              </w:rPr>
            </w:pPr>
            <w:r w:rsidRPr="00165977">
              <w:rPr>
                <w:rFonts w:ascii="Times New Roman" w:hAnsi="Times New Roman"/>
                <w:b/>
                <w:sz w:val="24"/>
                <w:szCs w:val="24"/>
              </w:rPr>
              <w:t>No. of sessions- Daily average</w:t>
            </w:r>
          </w:p>
        </w:tc>
        <w:tc>
          <w:tcPr>
            <w:tcW w:w="43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811E6" w:rsidRPr="00165977" w:rsidRDefault="00150730" w:rsidP="008811E6">
            <w:pPr>
              <w:spacing w:after="0" w:line="240" w:lineRule="auto"/>
              <w:jc w:val="center"/>
              <w:rPr>
                <w:rFonts w:ascii="Times New Roman" w:hAnsi="Times New Roman"/>
                <w:bCs/>
                <w:sz w:val="24"/>
                <w:szCs w:val="24"/>
              </w:rPr>
            </w:pPr>
            <w:r w:rsidRPr="00165977">
              <w:rPr>
                <w:rFonts w:ascii="Times New Roman" w:hAnsi="Times New Roman"/>
                <w:bCs/>
                <w:sz w:val="24"/>
                <w:szCs w:val="24"/>
              </w:rPr>
              <w:t>27</w:t>
            </w:r>
          </w:p>
        </w:tc>
      </w:tr>
    </w:tbl>
    <w:p w:rsidR="00D65660" w:rsidRPr="00165977" w:rsidRDefault="00D65660" w:rsidP="006622A5">
      <w:pPr>
        <w:spacing w:after="0"/>
        <w:rPr>
          <w:vanish/>
        </w:rPr>
      </w:pPr>
    </w:p>
    <w:p w:rsidR="006622A5" w:rsidRPr="00165977" w:rsidRDefault="006622A5" w:rsidP="006622A5">
      <w:pPr>
        <w:rPr>
          <w:sz w:val="2"/>
          <w:szCs w:val="2"/>
        </w:rPr>
      </w:pPr>
    </w:p>
    <w:p w:rsidR="006622A5" w:rsidRPr="00165977" w:rsidRDefault="006622A5" w:rsidP="006622A5">
      <w:pPr>
        <w:rPr>
          <w:sz w:val="2"/>
          <w:szCs w:val="2"/>
        </w:rPr>
      </w:pPr>
    </w:p>
    <w:p w:rsidR="006622A5" w:rsidRPr="00165977" w:rsidRDefault="006622A5" w:rsidP="006622A5">
      <w:pPr>
        <w:pStyle w:val="ListParagraph"/>
        <w:numPr>
          <w:ilvl w:val="0"/>
          <w:numId w:val="6"/>
        </w:numPr>
        <w:ind w:left="426" w:hanging="426"/>
        <w:jc w:val="both"/>
        <w:rPr>
          <w:b/>
          <w:bCs/>
          <w:u w:val="single"/>
        </w:rPr>
      </w:pPr>
      <w:r w:rsidRPr="00165977">
        <w:rPr>
          <w:b/>
          <w:bCs/>
          <w:u w:val="single"/>
        </w:rPr>
        <w:t>VISITING CONSULTANTS:</w:t>
      </w:r>
    </w:p>
    <w:p w:rsidR="006622A5" w:rsidRPr="00165977" w:rsidRDefault="006622A5" w:rsidP="006622A5">
      <w:pPr>
        <w:pStyle w:val="ListParagraph"/>
        <w:ind w:left="426"/>
        <w:jc w:val="both"/>
        <w:rPr>
          <w:b/>
          <w:bCs/>
          <w:u w:val="single"/>
        </w:rPr>
      </w:pPr>
    </w:p>
    <w:tbl>
      <w:tblPr>
        <w:tblW w:w="2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540"/>
      </w:tblGrid>
      <w:tr w:rsidR="00531F05" w:rsidRPr="00165977" w:rsidTr="00531F05">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Pediatrician</w:t>
            </w:r>
          </w:p>
        </w:tc>
        <w:tc>
          <w:tcPr>
            <w:tcW w:w="540" w:type="dxa"/>
            <w:vMerge w:val="restart"/>
            <w:vAlign w:val="center"/>
          </w:tcPr>
          <w:p w:rsidR="00531F05" w:rsidRPr="00165977" w:rsidRDefault="00531F05" w:rsidP="00531F05">
            <w:pPr>
              <w:spacing w:after="0" w:line="240" w:lineRule="auto"/>
              <w:jc w:val="center"/>
              <w:rPr>
                <w:rFonts w:ascii="Times New Roman" w:hAnsi="Times New Roman" w:cs="Times New Roman"/>
              </w:rPr>
            </w:pPr>
            <w:r w:rsidRPr="00165977">
              <w:rPr>
                <w:rFonts w:ascii="Times New Roman" w:hAnsi="Times New Roman" w:cs="Times New Roman"/>
              </w:rPr>
              <w:t>Nil</w:t>
            </w:r>
          </w:p>
        </w:tc>
      </w:tr>
      <w:tr w:rsidR="00531F05" w:rsidRPr="00165977" w:rsidTr="003B3499">
        <w:trPr>
          <w:trHeight w:val="96"/>
          <w:jc w:val="center"/>
        </w:trPr>
        <w:tc>
          <w:tcPr>
            <w:tcW w:w="1867" w:type="dxa"/>
          </w:tcPr>
          <w:p w:rsidR="00531F05" w:rsidRPr="00165977" w:rsidRDefault="002C733C" w:rsidP="003B3499">
            <w:pPr>
              <w:spacing w:after="0" w:line="240" w:lineRule="auto"/>
              <w:jc w:val="both"/>
              <w:rPr>
                <w:rFonts w:ascii="Times New Roman" w:hAnsi="Times New Roman" w:cs="Times New Roman"/>
              </w:rPr>
            </w:pPr>
            <w:r w:rsidRPr="00165977">
              <w:rPr>
                <w:rFonts w:ascii="Times New Roman" w:hAnsi="Times New Roman" w:cs="Times New Roman"/>
              </w:rPr>
              <w:t>Phonosurgeon</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r w:rsidR="00531F05" w:rsidRPr="00165977" w:rsidTr="003B3499">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Dietician</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r w:rsidR="00531F05" w:rsidRPr="00165977" w:rsidTr="003B3499">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Plastic Surgeon</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r w:rsidR="00531F05" w:rsidRPr="00165977" w:rsidTr="003B3499">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Orthodontist</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r w:rsidR="00531F05" w:rsidRPr="00165977" w:rsidTr="003B3499">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Neurologist</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r w:rsidR="00531F05" w:rsidRPr="00165977" w:rsidTr="003B3499">
        <w:trPr>
          <w:trHeight w:val="96"/>
          <w:jc w:val="center"/>
        </w:trPr>
        <w:tc>
          <w:tcPr>
            <w:tcW w:w="1867" w:type="dxa"/>
          </w:tcPr>
          <w:p w:rsidR="00531F05" w:rsidRPr="00165977" w:rsidRDefault="00531F05" w:rsidP="003B3499">
            <w:pPr>
              <w:spacing w:after="0" w:line="240" w:lineRule="auto"/>
              <w:jc w:val="both"/>
              <w:rPr>
                <w:rFonts w:ascii="Times New Roman" w:hAnsi="Times New Roman" w:cs="Times New Roman"/>
              </w:rPr>
            </w:pPr>
            <w:r w:rsidRPr="00165977">
              <w:rPr>
                <w:rFonts w:ascii="Times New Roman" w:hAnsi="Times New Roman" w:cs="Times New Roman"/>
              </w:rPr>
              <w:t>Orthopedician</w:t>
            </w:r>
          </w:p>
        </w:tc>
        <w:tc>
          <w:tcPr>
            <w:tcW w:w="540" w:type="dxa"/>
            <w:vMerge/>
          </w:tcPr>
          <w:p w:rsidR="00531F05" w:rsidRPr="00165977" w:rsidRDefault="00531F05" w:rsidP="003B3499">
            <w:pPr>
              <w:spacing w:after="0" w:line="240" w:lineRule="auto"/>
              <w:jc w:val="center"/>
              <w:rPr>
                <w:rFonts w:ascii="Times New Roman" w:hAnsi="Times New Roman" w:cs="Times New Roman"/>
              </w:rPr>
            </w:pPr>
          </w:p>
        </w:tc>
      </w:tr>
    </w:tbl>
    <w:p w:rsidR="006622A5" w:rsidRPr="00165977" w:rsidRDefault="006622A5" w:rsidP="006622A5">
      <w:pPr>
        <w:spacing w:after="0" w:line="240" w:lineRule="auto"/>
        <w:jc w:val="both"/>
        <w:rPr>
          <w:rFonts w:ascii="Times New Roman" w:hAnsi="Times New Roman" w:cs="Times New Roman"/>
          <w:b/>
          <w:bCs/>
          <w:sz w:val="2"/>
          <w:szCs w:val="2"/>
        </w:rPr>
      </w:pPr>
    </w:p>
    <w:p w:rsidR="008F3C04" w:rsidRPr="00165977" w:rsidRDefault="008F3C04">
      <w:pPr>
        <w:spacing w:after="0" w:line="240" w:lineRule="auto"/>
        <w:rPr>
          <w:rFonts w:ascii="Times New Roman" w:hAnsi="Times New Roman" w:cs="Times New Roman"/>
          <w:b/>
          <w:sz w:val="2"/>
          <w:szCs w:val="2"/>
        </w:rPr>
      </w:pPr>
    </w:p>
    <w:p w:rsidR="006622A5" w:rsidRPr="00165977" w:rsidRDefault="006622A5" w:rsidP="006622A5">
      <w:pPr>
        <w:spacing w:after="0" w:line="240" w:lineRule="auto"/>
        <w:rPr>
          <w:rFonts w:ascii="Times New Roman" w:hAnsi="Times New Roman" w:cs="Times New Roman"/>
        </w:rPr>
      </w:pPr>
      <w:r w:rsidRPr="00165977">
        <w:rPr>
          <w:rFonts w:ascii="Times New Roman" w:hAnsi="Times New Roman" w:cs="Times New Roman"/>
          <w:b/>
        </w:rPr>
        <w:t xml:space="preserve">V. </w:t>
      </w:r>
      <w:r w:rsidRPr="00165977">
        <w:rPr>
          <w:rFonts w:ascii="Times New Roman" w:hAnsi="Times New Roman" w:cs="Times New Roman"/>
          <w:b/>
          <w:u w:val="single"/>
        </w:rPr>
        <w:t>Special Clinic/ Units:</w:t>
      </w:r>
      <w:r w:rsidRPr="00165977">
        <w:rPr>
          <w:rFonts w:ascii="Times New Roman" w:hAnsi="Times New Roman" w:cs="Times New Roman"/>
          <w:b/>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687"/>
        <w:gridCol w:w="2310"/>
        <w:gridCol w:w="2042"/>
        <w:gridCol w:w="1553"/>
        <w:gridCol w:w="7"/>
        <w:gridCol w:w="717"/>
      </w:tblGrid>
      <w:tr w:rsidR="006622A5" w:rsidRPr="00165977" w:rsidTr="003B3499">
        <w:trPr>
          <w:trHeight w:val="413"/>
          <w:jc w:val="center"/>
        </w:trPr>
        <w:tc>
          <w:tcPr>
            <w:tcW w:w="2368"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Special Clinic/ Unit</w:t>
            </w:r>
          </w:p>
        </w:tc>
        <w:tc>
          <w:tcPr>
            <w:tcW w:w="2310"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(0-15 YEARS)</w:t>
            </w:r>
          </w:p>
        </w:tc>
        <w:tc>
          <w:tcPr>
            <w:tcW w:w="2042"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(15-50 YEARS)</w:t>
            </w:r>
          </w:p>
        </w:tc>
        <w:tc>
          <w:tcPr>
            <w:tcW w:w="1553"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 xml:space="preserve">GERIATRIC </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(50&amp;ABOVE)</w:t>
            </w:r>
          </w:p>
        </w:tc>
        <w:tc>
          <w:tcPr>
            <w:tcW w:w="724" w:type="dxa"/>
            <w:gridSpan w:val="2"/>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Total</w:t>
            </w:r>
          </w:p>
        </w:tc>
      </w:tr>
      <w:tr w:rsidR="006622A5" w:rsidRPr="00165977" w:rsidTr="003B3499">
        <w:trPr>
          <w:trHeight w:val="56"/>
          <w:jc w:val="center"/>
        </w:trPr>
        <w:tc>
          <w:tcPr>
            <w:tcW w:w="681" w:type="dxa"/>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AAC </w:t>
            </w:r>
          </w:p>
        </w:tc>
        <w:tc>
          <w:tcPr>
            <w:tcW w:w="1687" w:type="dxa"/>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Evaluations</w:t>
            </w:r>
          </w:p>
        </w:tc>
        <w:tc>
          <w:tcPr>
            <w:tcW w:w="2310" w:type="dxa"/>
            <w:vAlign w:val="center"/>
          </w:tcPr>
          <w:p w:rsidR="006622A5" w:rsidRPr="00165977" w:rsidRDefault="00894980" w:rsidP="003B3499">
            <w:pPr>
              <w:spacing w:after="0" w:line="240" w:lineRule="auto"/>
              <w:jc w:val="center"/>
              <w:rPr>
                <w:rFonts w:ascii="Times New Roman" w:hAnsi="Times New Roman" w:cs="Times New Roman"/>
                <w:bCs/>
              </w:rPr>
            </w:pPr>
            <w:r>
              <w:rPr>
                <w:rFonts w:ascii="Times New Roman" w:hAnsi="Times New Roman" w:cs="Times New Roman"/>
                <w:bCs/>
              </w:rPr>
              <w:t>06</w:t>
            </w:r>
          </w:p>
        </w:tc>
        <w:tc>
          <w:tcPr>
            <w:tcW w:w="2042" w:type="dxa"/>
            <w:vAlign w:val="center"/>
          </w:tcPr>
          <w:p w:rsidR="006622A5" w:rsidRPr="00165977" w:rsidRDefault="00894980"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vAlign w:val="center"/>
          </w:tcPr>
          <w:p w:rsidR="006622A5" w:rsidRPr="00165977" w:rsidRDefault="00894980"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vAlign w:val="center"/>
          </w:tcPr>
          <w:p w:rsidR="006622A5" w:rsidRPr="00165977" w:rsidRDefault="00894980" w:rsidP="003B3499">
            <w:pPr>
              <w:spacing w:after="0" w:line="240" w:lineRule="auto"/>
              <w:jc w:val="center"/>
              <w:rPr>
                <w:rFonts w:ascii="Times New Roman" w:hAnsi="Times New Roman" w:cs="Times New Roman"/>
                <w:bCs/>
              </w:rPr>
            </w:pPr>
            <w:r>
              <w:rPr>
                <w:rFonts w:ascii="Times New Roman" w:hAnsi="Times New Roman" w:cs="Times New Roman"/>
                <w:bCs/>
              </w:rPr>
              <w:t>06</w:t>
            </w:r>
          </w:p>
        </w:tc>
      </w:tr>
      <w:tr w:rsidR="006622A5" w:rsidRPr="00165977" w:rsidTr="003B3499">
        <w:trPr>
          <w:trHeight w:val="15"/>
          <w:jc w:val="center"/>
        </w:trPr>
        <w:tc>
          <w:tcPr>
            <w:tcW w:w="2368"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*ASD</w:t>
            </w:r>
          </w:p>
        </w:tc>
        <w:tc>
          <w:tcPr>
            <w:tcW w:w="2310" w:type="dxa"/>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10</w:t>
            </w:r>
          </w:p>
        </w:tc>
        <w:tc>
          <w:tcPr>
            <w:tcW w:w="2042" w:type="dxa"/>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10</w:t>
            </w:r>
          </w:p>
        </w:tc>
      </w:tr>
      <w:tr w:rsidR="006622A5" w:rsidRPr="00165977" w:rsidTr="003B3499">
        <w:trPr>
          <w:trHeight w:val="58"/>
          <w:jc w:val="center"/>
        </w:trPr>
        <w:tc>
          <w:tcPr>
            <w:tcW w:w="2368"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Voice Clinic</w:t>
            </w:r>
          </w:p>
        </w:tc>
        <w:tc>
          <w:tcPr>
            <w:tcW w:w="2310" w:type="dxa"/>
            <w:vAlign w:val="center"/>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vAlign w:val="center"/>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vAlign w:val="center"/>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vAlign w:val="center"/>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r>
      <w:tr w:rsidR="006622A5" w:rsidRPr="00165977" w:rsidTr="003B3499">
        <w:trPr>
          <w:trHeight w:val="125"/>
          <w:jc w:val="center"/>
        </w:trPr>
        <w:tc>
          <w:tcPr>
            <w:tcW w:w="2368" w:type="dxa"/>
            <w:gridSpan w:val="2"/>
            <w:vAlign w:val="center"/>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CAEPLD</w:t>
            </w:r>
          </w:p>
        </w:tc>
        <w:tc>
          <w:tcPr>
            <w:tcW w:w="2310"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12</w:t>
            </w:r>
          </w:p>
        </w:tc>
        <w:tc>
          <w:tcPr>
            <w:tcW w:w="1553"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12</w:t>
            </w:r>
          </w:p>
        </w:tc>
      </w:tr>
      <w:tr w:rsidR="006622A5" w:rsidRPr="00165977" w:rsidTr="003B3499">
        <w:trPr>
          <w:trHeight w:val="125"/>
          <w:jc w:val="center"/>
        </w:trPr>
        <w:tc>
          <w:tcPr>
            <w:tcW w:w="2368" w:type="dxa"/>
            <w:gridSpan w:val="2"/>
            <w:vAlign w:val="center"/>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Fluency</w:t>
            </w:r>
          </w:p>
        </w:tc>
        <w:tc>
          <w:tcPr>
            <w:tcW w:w="2310"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tcPr>
          <w:p w:rsidR="006622A5"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r>
      <w:tr w:rsidR="00DA0CFB" w:rsidRPr="00165977" w:rsidTr="00DF68D1">
        <w:trPr>
          <w:trHeight w:val="125"/>
          <w:jc w:val="center"/>
        </w:trPr>
        <w:tc>
          <w:tcPr>
            <w:tcW w:w="2368" w:type="dxa"/>
            <w:gridSpan w:val="2"/>
            <w:vAlign w:val="center"/>
          </w:tcPr>
          <w:p w:rsidR="00DA0CFB" w:rsidRPr="00165977" w:rsidRDefault="00DA0CFB" w:rsidP="003B3499">
            <w:pPr>
              <w:spacing w:after="0" w:line="240" w:lineRule="auto"/>
              <w:rPr>
                <w:rFonts w:ascii="Times New Roman" w:hAnsi="Times New Roman" w:cs="Times New Roman"/>
              </w:rPr>
            </w:pPr>
            <w:r w:rsidRPr="00165977">
              <w:rPr>
                <w:rFonts w:ascii="Times New Roman" w:hAnsi="Times New Roman" w:cs="Times New Roman"/>
              </w:rPr>
              <w:t>ISL</w:t>
            </w:r>
          </w:p>
        </w:tc>
        <w:tc>
          <w:tcPr>
            <w:tcW w:w="6629" w:type="dxa"/>
            <w:gridSpan w:val="5"/>
            <w:vAlign w:val="center"/>
          </w:tcPr>
          <w:p w:rsidR="00DA0CFB" w:rsidRPr="00165977" w:rsidRDefault="00C121D3" w:rsidP="003B3499">
            <w:pPr>
              <w:spacing w:after="0" w:line="240" w:lineRule="auto"/>
              <w:jc w:val="center"/>
              <w:rPr>
                <w:rFonts w:ascii="Times New Roman" w:hAnsi="Times New Roman" w:cs="Times New Roman"/>
                <w:bCs/>
              </w:rPr>
            </w:pPr>
            <w:r>
              <w:rPr>
                <w:rFonts w:ascii="Times New Roman" w:hAnsi="Times New Roman" w:cs="Times New Roman"/>
                <w:bCs/>
              </w:rPr>
              <w:t>-</w:t>
            </w:r>
          </w:p>
        </w:tc>
      </w:tr>
      <w:tr w:rsidR="006622A5" w:rsidRPr="00165977" w:rsidTr="003B3499">
        <w:trPr>
          <w:trHeight w:val="125"/>
          <w:jc w:val="center"/>
        </w:trPr>
        <w:tc>
          <w:tcPr>
            <w:tcW w:w="2368"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*USOFA</w:t>
            </w:r>
          </w:p>
        </w:tc>
        <w:tc>
          <w:tcPr>
            <w:tcW w:w="2310" w:type="dxa"/>
          </w:tcPr>
          <w:p w:rsidR="006622A5" w:rsidRPr="00165977" w:rsidRDefault="00D13A74"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tcPr>
          <w:p w:rsidR="006622A5" w:rsidRPr="00165977" w:rsidRDefault="00D13A74"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60" w:type="dxa"/>
            <w:gridSpan w:val="2"/>
          </w:tcPr>
          <w:p w:rsidR="006622A5" w:rsidRPr="00165977" w:rsidRDefault="00D13A74"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17" w:type="dxa"/>
          </w:tcPr>
          <w:p w:rsidR="006622A5" w:rsidRPr="00165977" w:rsidRDefault="00D13A74" w:rsidP="003B3499">
            <w:pPr>
              <w:spacing w:after="0" w:line="240" w:lineRule="auto"/>
              <w:jc w:val="center"/>
              <w:rPr>
                <w:rFonts w:ascii="Times New Roman" w:hAnsi="Times New Roman" w:cs="Times New Roman"/>
                <w:bCs/>
              </w:rPr>
            </w:pPr>
            <w:r>
              <w:rPr>
                <w:rFonts w:ascii="Times New Roman" w:hAnsi="Times New Roman" w:cs="Times New Roman"/>
                <w:bCs/>
              </w:rPr>
              <w:t>-</w:t>
            </w:r>
          </w:p>
        </w:tc>
      </w:tr>
      <w:tr w:rsidR="006622A5" w:rsidRPr="00165977" w:rsidTr="003B3499">
        <w:trPr>
          <w:trHeight w:val="125"/>
          <w:jc w:val="center"/>
        </w:trPr>
        <w:tc>
          <w:tcPr>
            <w:tcW w:w="2368" w:type="dxa"/>
            <w:gridSpan w:val="2"/>
            <w:shd w:val="clear" w:color="auto" w:fill="auto"/>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*MSD</w:t>
            </w:r>
          </w:p>
        </w:tc>
        <w:tc>
          <w:tcPr>
            <w:tcW w:w="2310" w:type="dxa"/>
            <w:shd w:val="clear" w:color="auto" w:fill="auto"/>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04</w:t>
            </w:r>
          </w:p>
        </w:tc>
        <w:tc>
          <w:tcPr>
            <w:tcW w:w="2042" w:type="dxa"/>
            <w:shd w:val="clear" w:color="auto" w:fill="auto"/>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60" w:type="dxa"/>
            <w:gridSpan w:val="2"/>
            <w:shd w:val="clear" w:color="auto" w:fill="auto"/>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17" w:type="dxa"/>
            <w:shd w:val="clear" w:color="auto" w:fill="auto"/>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04</w:t>
            </w:r>
          </w:p>
        </w:tc>
      </w:tr>
      <w:tr w:rsidR="006622A5" w:rsidRPr="00165977" w:rsidTr="003B3499">
        <w:trPr>
          <w:trHeight w:val="60"/>
          <w:jc w:val="center"/>
        </w:trPr>
        <w:tc>
          <w:tcPr>
            <w:tcW w:w="2368" w:type="dxa"/>
            <w:gridSpan w:val="2"/>
            <w:shd w:val="clear" w:color="auto" w:fill="auto"/>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LD Clinic</w:t>
            </w:r>
          </w:p>
        </w:tc>
        <w:tc>
          <w:tcPr>
            <w:tcW w:w="2310" w:type="dxa"/>
            <w:shd w:val="clear" w:color="auto" w:fill="auto"/>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2042" w:type="dxa"/>
            <w:shd w:val="clear" w:color="auto" w:fill="auto"/>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shd w:val="clear" w:color="auto" w:fill="auto"/>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shd w:val="clear" w:color="auto" w:fill="auto"/>
          </w:tcPr>
          <w:p w:rsidR="006622A5" w:rsidRPr="00165977" w:rsidRDefault="00AC11AF" w:rsidP="003B3499">
            <w:pPr>
              <w:spacing w:after="0" w:line="240" w:lineRule="auto"/>
              <w:jc w:val="center"/>
              <w:rPr>
                <w:rFonts w:ascii="Times New Roman" w:hAnsi="Times New Roman" w:cs="Times New Roman"/>
                <w:bCs/>
              </w:rPr>
            </w:pPr>
            <w:r>
              <w:rPr>
                <w:rFonts w:ascii="Times New Roman" w:hAnsi="Times New Roman" w:cs="Times New Roman"/>
                <w:bCs/>
              </w:rPr>
              <w:t>-</w:t>
            </w:r>
          </w:p>
        </w:tc>
      </w:tr>
      <w:tr w:rsidR="006622A5" w:rsidRPr="00165977" w:rsidTr="003B3499">
        <w:trPr>
          <w:trHeight w:val="60"/>
          <w:jc w:val="center"/>
        </w:trPr>
        <w:tc>
          <w:tcPr>
            <w:tcW w:w="2368" w:type="dxa"/>
            <w:gridSpan w:val="2"/>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Phonology Clinic</w:t>
            </w:r>
          </w:p>
        </w:tc>
        <w:tc>
          <w:tcPr>
            <w:tcW w:w="2310" w:type="dxa"/>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02</w:t>
            </w:r>
          </w:p>
        </w:tc>
        <w:tc>
          <w:tcPr>
            <w:tcW w:w="2042" w:type="dxa"/>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1553" w:type="dxa"/>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w:t>
            </w:r>
          </w:p>
        </w:tc>
        <w:tc>
          <w:tcPr>
            <w:tcW w:w="724" w:type="dxa"/>
            <w:gridSpan w:val="2"/>
          </w:tcPr>
          <w:p w:rsidR="006622A5" w:rsidRPr="00165977" w:rsidRDefault="00A7559B" w:rsidP="003B3499">
            <w:pPr>
              <w:spacing w:after="0" w:line="240" w:lineRule="auto"/>
              <w:jc w:val="center"/>
              <w:rPr>
                <w:rFonts w:ascii="Times New Roman" w:hAnsi="Times New Roman" w:cs="Times New Roman"/>
                <w:bCs/>
              </w:rPr>
            </w:pPr>
            <w:r>
              <w:rPr>
                <w:rFonts w:ascii="Times New Roman" w:hAnsi="Times New Roman" w:cs="Times New Roman"/>
                <w:bCs/>
              </w:rPr>
              <w:t>02</w:t>
            </w:r>
          </w:p>
        </w:tc>
      </w:tr>
    </w:tbl>
    <w:p w:rsidR="006622A5" w:rsidRPr="00165977" w:rsidRDefault="006622A5" w:rsidP="006622A5">
      <w:pPr>
        <w:spacing w:after="0" w:line="240" w:lineRule="auto"/>
        <w:rPr>
          <w:rFonts w:ascii="Times New Roman" w:hAnsi="Times New Roman" w:cs="Times New Roman"/>
          <w:i/>
        </w:rPr>
      </w:pPr>
      <w:r w:rsidRPr="00165977">
        <w:rPr>
          <w:rFonts w:ascii="Times New Roman" w:hAnsi="Times New Roman" w:cs="Times New Roman"/>
          <w:b/>
        </w:rPr>
        <w:tab/>
      </w:r>
      <w:r w:rsidRPr="00165977">
        <w:rPr>
          <w:rFonts w:ascii="Times New Roman" w:hAnsi="Times New Roman" w:cs="Times New Roman"/>
          <w:b/>
        </w:rPr>
        <w:tab/>
      </w:r>
      <w:r w:rsidRPr="00165977">
        <w:rPr>
          <w:rFonts w:ascii="Times New Roman" w:hAnsi="Times New Roman" w:cs="Times New Roman"/>
          <w:i/>
        </w:rPr>
        <w:t>*Also depicted in the activities of Dept. of SLP</w:t>
      </w:r>
    </w:p>
    <w:p w:rsidR="006622A5" w:rsidRPr="00165977" w:rsidRDefault="006622A5" w:rsidP="006622A5">
      <w:pPr>
        <w:spacing w:after="0" w:line="240" w:lineRule="auto"/>
        <w:rPr>
          <w:rFonts w:ascii="Times New Roman" w:hAnsi="Times New Roman" w:cs="Times New Roman"/>
          <w:i/>
        </w:rPr>
      </w:pPr>
    </w:p>
    <w:p w:rsidR="006622A5" w:rsidRPr="00165977" w:rsidRDefault="006622A5" w:rsidP="006622A5">
      <w:pPr>
        <w:spacing w:after="0" w:line="240" w:lineRule="auto"/>
        <w:rPr>
          <w:rFonts w:ascii="Times New Roman" w:hAnsi="Times New Roman" w:cs="Times New Roman"/>
          <w:i/>
          <w:sz w:val="2"/>
          <w:szCs w:val="2"/>
        </w:rPr>
      </w:pPr>
    </w:p>
    <w:p w:rsidR="006622A5" w:rsidRPr="00165977" w:rsidRDefault="006622A5" w:rsidP="006622A5">
      <w:pPr>
        <w:spacing w:after="0" w:line="240" w:lineRule="auto"/>
        <w:rPr>
          <w:rFonts w:ascii="Times New Roman" w:hAnsi="Times New Roman" w:cs="Times New Roman"/>
          <w:i/>
          <w:sz w:val="2"/>
          <w:szCs w:val="2"/>
        </w:rPr>
      </w:pPr>
    </w:p>
    <w:p w:rsidR="006622A5" w:rsidRPr="00165977" w:rsidRDefault="006622A5" w:rsidP="006622A5">
      <w:pPr>
        <w:spacing w:after="0" w:line="240" w:lineRule="auto"/>
        <w:ind w:left="-142"/>
        <w:rPr>
          <w:rFonts w:ascii="Times New Roman" w:hAnsi="Times New Roman" w:cs="Times New Roman"/>
          <w:b/>
          <w:bCs/>
          <w:sz w:val="4"/>
          <w:szCs w:val="4"/>
          <w:u w:val="single"/>
        </w:rPr>
      </w:pPr>
      <w:r w:rsidRPr="00165977">
        <w:rPr>
          <w:rFonts w:ascii="Times New Roman" w:hAnsi="Times New Roman" w:cs="Times New Roman"/>
          <w:b/>
        </w:rPr>
        <w:tab/>
        <w:t xml:space="preserve">VI. </w:t>
      </w:r>
      <w:r w:rsidRPr="00165977">
        <w:rPr>
          <w:rFonts w:ascii="Times New Roman" w:hAnsi="Times New Roman" w:cs="Times New Roman"/>
          <w:b/>
          <w:u w:val="single"/>
        </w:rPr>
        <w:t>SPEECH</w:t>
      </w:r>
      <w:r w:rsidRPr="00165977">
        <w:rPr>
          <w:rFonts w:ascii="Times New Roman" w:hAnsi="Times New Roman" w:cs="Times New Roman"/>
          <w:b/>
          <w:bCs/>
          <w:u w:val="single"/>
        </w:rPr>
        <w:t xml:space="preserve"> AND LANGUAGE THERAPY CASES (through tele-mode only) </w:t>
      </w:r>
    </w:p>
    <w:p w:rsidR="006622A5" w:rsidRPr="00165977" w:rsidRDefault="006622A5" w:rsidP="006622A5">
      <w:pPr>
        <w:pStyle w:val="Heading1"/>
        <w:jc w:val="both"/>
        <w:rPr>
          <w:sz w:val="22"/>
          <w:szCs w:val="22"/>
          <w:u w:val="single"/>
        </w:rPr>
      </w:pPr>
      <w:r w:rsidRPr="00165977">
        <w:rPr>
          <w:sz w:val="22"/>
          <w:szCs w:val="22"/>
        </w:rPr>
        <w:tab/>
      </w:r>
      <w:r w:rsidRPr="00165977">
        <w:rPr>
          <w:sz w:val="22"/>
          <w:szCs w:val="22"/>
          <w:u w:val="single"/>
        </w:rPr>
        <w:t>Summary of speech language therapy statistics</w:t>
      </w:r>
    </w:p>
    <w:p w:rsidR="006622A5" w:rsidRPr="00165977" w:rsidRDefault="006622A5" w:rsidP="006622A5">
      <w:pPr>
        <w:spacing w:line="240" w:lineRule="auto"/>
        <w:rPr>
          <w:sz w:val="2"/>
          <w:szCs w:val="2"/>
        </w:rPr>
      </w:pP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4429"/>
        <w:gridCol w:w="992"/>
      </w:tblGrid>
      <w:tr w:rsidR="006622A5" w:rsidRPr="00165977" w:rsidTr="003B3499">
        <w:trPr>
          <w:trHeight w:val="408"/>
          <w:jc w:val="center"/>
        </w:trPr>
        <w:tc>
          <w:tcPr>
            <w:tcW w:w="882"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Sl. No</w:t>
            </w:r>
          </w:p>
        </w:tc>
        <w:tc>
          <w:tcPr>
            <w:tcW w:w="4429"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Particulars</w:t>
            </w:r>
          </w:p>
        </w:tc>
        <w:tc>
          <w:tcPr>
            <w:tcW w:w="992"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Total</w:t>
            </w:r>
          </w:p>
        </w:tc>
      </w:tr>
      <w:tr w:rsidR="006622A5" w:rsidRPr="00165977" w:rsidTr="003B3499">
        <w:trPr>
          <w:trHeight w:val="173"/>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cases attended therapy  </w:t>
            </w:r>
          </w:p>
        </w:tc>
        <w:tc>
          <w:tcPr>
            <w:tcW w:w="992" w:type="dxa"/>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411</w:t>
            </w:r>
          </w:p>
        </w:tc>
      </w:tr>
      <w:tr w:rsidR="006622A5" w:rsidRPr="00165977" w:rsidTr="003B3499">
        <w:trPr>
          <w:trHeight w:val="178"/>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individual sessions</w:t>
            </w:r>
          </w:p>
        </w:tc>
        <w:tc>
          <w:tcPr>
            <w:tcW w:w="992" w:type="dxa"/>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127</w:t>
            </w:r>
          </w:p>
        </w:tc>
      </w:tr>
      <w:tr w:rsidR="006622A5" w:rsidRPr="00165977" w:rsidTr="003B3499">
        <w:trPr>
          <w:trHeight w:val="181"/>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Daily average sessions</w:t>
            </w:r>
          </w:p>
        </w:tc>
        <w:tc>
          <w:tcPr>
            <w:tcW w:w="992" w:type="dxa"/>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2791</w:t>
            </w:r>
          </w:p>
        </w:tc>
      </w:tr>
      <w:tr w:rsidR="006622A5" w:rsidRPr="00165977" w:rsidTr="003B3499">
        <w:trPr>
          <w:trHeight w:val="172"/>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sessions absent</w:t>
            </w:r>
          </w:p>
        </w:tc>
        <w:tc>
          <w:tcPr>
            <w:tcW w:w="992" w:type="dxa"/>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825</w:t>
            </w:r>
          </w:p>
        </w:tc>
      </w:tr>
      <w:tr w:rsidR="006622A5" w:rsidRPr="00165977" w:rsidTr="003B3499">
        <w:trPr>
          <w:trHeight w:val="172"/>
          <w:jc w:val="center"/>
        </w:trPr>
        <w:tc>
          <w:tcPr>
            <w:tcW w:w="882" w:type="dxa"/>
            <w:tcBorders>
              <w:bottom w:val="single" w:sz="4" w:space="0" w:color="auto"/>
            </w:tcBorders>
          </w:tcPr>
          <w:p w:rsidR="006622A5" w:rsidRPr="00165977" w:rsidRDefault="006622A5" w:rsidP="003B3499">
            <w:pPr>
              <w:pStyle w:val="ListParagraph"/>
              <w:numPr>
                <w:ilvl w:val="0"/>
                <w:numId w:val="12"/>
              </w:numPr>
              <w:jc w:val="center"/>
              <w:rPr>
                <w:b/>
                <w:bCs/>
                <w:sz w:val="22"/>
                <w:szCs w:val="22"/>
              </w:rPr>
            </w:pPr>
          </w:p>
        </w:tc>
        <w:tc>
          <w:tcPr>
            <w:tcW w:w="4429" w:type="dxa"/>
            <w:tcBorders>
              <w:bottom w:val="single" w:sz="4" w:space="0" w:color="auto"/>
            </w:tcBorders>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sessions (attended + absent)</w:t>
            </w:r>
          </w:p>
        </w:tc>
        <w:tc>
          <w:tcPr>
            <w:tcW w:w="992" w:type="dxa"/>
            <w:tcBorders>
              <w:bottom w:val="single" w:sz="4" w:space="0" w:color="auto"/>
            </w:tcBorders>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3616</w:t>
            </w:r>
          </w:p>
        </w:tc>
      </w:tr>
      <w:tr w:rsidR="006622A5" w:rsidRPr="00165977" w:rsidTr="003B3499">
        <w:trPr>
          <w:trHeight w:val="172"/>
          <w:jc w:val="center"/>
        </w:trPr>
        <w:tc>
          <w:tcPr>
            <w:tcW w:w="882" w:type="dxa"/>
            <w:shd w:val="clear" w:color="auto" w:fill="FFFFFF"/>
          </w:tcPr>
          <w:p w:rsidR="006622A5" w:rsidRPr="00165977" w:rsidRDefault="006622A5" w:rsidP="003B3499">
            <w:pPr>
              <w:pStyle w:val="ListParagraph"/>
              <w:numPr>
                <w:ilvl w:val="0"/>
                <w:numId w:val="12"/>
              </w:numPr>
              <w:rPr>
                <w:sz w:val="22"/>
                <w:szCs w:val="22"/>
              </w:rPr>
            </w:pPr>
          </w:p>
        </w:tc>
        <w:tc>
          <w:tcPr>
            <w:tcW w:w="4429" w:type="dxa"/>
            <w:shd w:val="clear" w:color="auto" w:fill="FFFFFF"/>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A) Percentage sessions attended</w:t>
            </w:r>
          </w:p>
        </w:tc>
        <w:tc>
          <w:tcPr>
            <w:tcW w:w="992" w:type="dxa"/>
            <w:shd w:val="clear" w:color="auto" w:fill="FFFFFF"/>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77.18%</w:t>
            </w:r>
          </w:p>
        </w:tc>
      </w:tr>
      <w:tr w:rsidR="006622A5" w:rsidRPr="00165977" w:rsidTr="003B3499">
        <w:trPr>
          <w:trHeight w:val="172"/>
          <w:jc w:val="center"/>
        </w:trPr>
        <w:tc>
          <w:tcPr>
            <w:tcW w:w="882" w:type="dxa"/>
            <w:shd w:val="clear" w:color="auto" w:fill="FFFFFF"/>
          </w:tcPr>
          <w:p w:rsidR="006622A5" w:rsidRPr="00165977" w:rsidRDefault="006622A5" w:rsidP="003B3499">
            <w:pPr>
              <w:pStyle w:val="ListParagraph"/>
              <w:numPr>
                <w:ilvl w:val="0"/>
                <w:numId w:val="12"/>
              </w:numPr>
              <w:jc w:val="center"/>
              <w:rPr>
                <w:sz w:val="22"/>
                <w:szCs w:val="22"/>
              </w:rPr>
            </w:pPr>
          </w:p>
        </w:tc>
        <w:tc>
          <w:tcPr>
            <w:tcW w:w="4429" w:type="dxa"/>
            <w:shd w:val="clear" w:color="auto" w:fill="FFFFFF"/>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B) Percentage sessions absent</w:t>
            </w:r>
          </w:p>
        </w:tc>
        <w:tc>
          <w:tcPr>
            <w:tcW w:w="992" w:type="dxa"/>
            <w:shd w:val="clear" w:color="auto" w:fill="FFFFFF"/>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22.81%</w:t>
            </w:r>
          </w:p>
        </w:tc>
      </w:tr>
      <w:tr w:rsidR="006622A5" w:rsidRPr="00165977" w:rsidTr="003B3499">
        <w:trPr>
          <w:trHeight w:val="172"/>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 xml:space="preserve">Total number of Appointment given </w:t>
            </w:r>
          </w:p>
        </w:tc>
        <w:tc>
          <w:tcPr>
            <w:tcW w:w="992" w:type="dxa"/>
          </w:tcPr>
          <w:p w:rsidR="006622A5" w:rsidRPr="00165977" w:rsidRDefault="000378F6" w:rsidP="003B3499">
            <w:pPr>
              <w:spacing w:after="0" w:line="240" w:lineRule="auto"/>
              <w:jc w:val="center"/>
              <w:rPr>
                <w:rFonts w:ascii="Times New Roman" w:hAnsi="Times New Roman" w:cs="Times New Roman"/>
                <w:b/>
                <w:bCs/>
                <w:lang w:val="en-IN" w:eastAsia="en-IN" w:bidi="kn-IN"/>
              </w:rPr>
            </w:pPr>
            <w:r w:rsidRPr="00165977">
              <w:rPr>
                <w:rFonts w:ascii="Times New Roman" w:hAnsi="Times New Roman" w:cs="Times New Roman"/>
                <w:b/>
                <w:bCs/>
                <w:lang w:val="en-IN" w:eastAsia="en-IN" w:bidi="kn-IN"/>
              </w:rPr>
              <w:t>64</w:t>
            </w:r>
          </w:p>
        </w:tc>
      </w:tr>
      <w:tr w:rsidR="006622A5" w:rsidRPr="00165977" w:rsidTr="003B3499">
        <w:trPr>
          <w:trHeight w:val="172"/>
          <w:jc w:val="center"/>
        </w:trPr>
        <w:tc>
          <w:tcPr>
            <w:tcW w:w="882" w:type="dxa"/>
          </w:tcPr>
          <w:p w:rsidR="006622A5" w:rsidRPr="00165977" w:rsidRDefault="006622A5" w:rsidP="003B3499">
            <w:pPr>
              <w:pStyle w:val="ListParagraph"/>
              <w:numPr>
                <w:ilvl w:val="0"/>
                <w:numId w:val="12"/>
              </w:numPr>
              <w:jc w:val="center"/>
              <w:rPr>
                <w:sz w:val="22"/>
                <w:szCs w:val="22"/>
              </w:rPr>
            </w:pPr>
          </w:p>
        </w:tc>
        <w:tc>
          <w:tcPr>
            <w:tcW w:w="4429"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Therapy appointment on daily average</w:t>
            </w:r>
          </w:p>
        </w:tc>
        <w:tc>
          <w:tcPr>
            <w:tcW w:w="992" w:type="dxa"/>
          </w:tcPr>
          <w:p w:rsidR="006622A5" w:rsidRPr="00165977" w:rsidRDefault="000378F6" w:rsidP="003B3499">
            <w:pPr>
              <w:spacing w:after="0" w:line="240" w:lineRule="auto"/>
              <w:jc w:val="center"/>
              <w:rPr>
                <w:rFonts w:ascii="Times New Roman" w:hAnsi="Times New Roman" w:cs="Times New Roman"/>
                <w:b/>
                <w:bCs/>
                <w:lang w:eastAsia="en-IN" w:bidi="kn-IN"/>
              </w:rPr>
            </w:pPr>
            <w:r w:rsidRPr="00165977">
              <w:rPr>
                <w:rFonts w:ascii="Times New Roman" w:hAnsi="Times New Roman" w:cs="Times New Roman"/>
                <w:b/>
                <w:bCs/>
                <w:lang w:eastAsia="en-IN" w:bidi="kn-IN"/>
              </w:rPr>
              <w:t>03</w:t>
            </w:r>
          </w:p>
        </w:tc>
      </w:tr>
    </w:tbl>
    <w:p w:rsidR="006622A5" w:rsidRPr="00165977" w:rsidRDefault="006622A5" w:rsidP="006622A5">
      <w:pPr>
        <w:pStyle w:val="Heading1"/>
        <w:rPr>
          <w:sz w:val="2"/>
          <w:szCs w:val="2"/>
          <w:u w:val="single"/>
        </w:rPr>
      </w:pPr>
    </w:p>
    <w:p w:rsidR="006622A5" w:rsidRPr="00165977" w:rsidRDefault="006622A5" w:rsidP="006622A5">
      <w:pPr>
        <w:pStyle w:val="Heading1"/>
        <w:rPr>
          <w:sz w:val="2"/>
          <w:szCs w:val="2"/>
          <w:u w:val="single"/>
        </w:rPr>
      </w:pPr>
    </w:p>
    <w:p w:rsidR="00782613" w:rsidRDefault="00782613" w:rsidP="006622A5">
      <w:pPr>
        <w:spacing w:after="0" w:line="240" w:lineRule="auto"/>
        <w:rPr>
          <w:rFonts w:ascii="Times New Roman" w:hAnsi="Times New Roman" w:cs="Times New Roman"/>
          <w:b/>
          <w:bCs/>
          <w:u w:val="single"/>
        </w:rPr>
      </w:pPr>
    </w:p>
    <w:p w:rsidR="006622A5" w:rsidRPr="00165977" w:rsidRDefault="006622A5" w:rsidP="006622A5">
      <w:pPr>
        <w:spacing w:after="0" w:line="240" w:lineRule="auto"/>
        <w:rPr>
          <w:rFonts w:ascii="Times New Roman" w:hAnsi="Times New Roman" w:cs="Times New Roman"/>
          <w:b/>
        </w:rPr>
      </w:pPr>
      <w:r w:rsidRPr="00165977">
        <w:rPr>
          <w:rFonts w:ascii="Times New Roman" w:hAnsi="Times New Roman" w:cs="Times New Roman"/>
          <w:b/>
          <w:bCs/>
          <w:u w:val="single"/>
        </w:rPr>
        <w:lastRenderedPageBreak/>
        <w:t>Details of number of clients attending Speech Language Therapy (through tele-mode)</w:t>
      </w:r>
    </w:p>
    <w:p w:rsidR="006622A5" w:rsidRPr="00165977" w:rsidRDefault="006622A5" w:rsidP="006622A5">
      <w:pPr>
        <w:pStyle w:val="Heading1"/>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78"/>
        <w:gridCol w:w="734"/>
        <w:gridCol w:w="717"/>
        <w:gridCol w:w="606"/>
        <w:gridCol w:w="604"/>
        <w:gridCol w:w="805"/>
        <w:gridCol w:w="799"/>
        <w:gridCol w:w="718"/>
        <w:gridCol w:w="755"/>
        <w:gridCol w:w="714"/>
      </w:tblGrid>
      <w:tr w:rsidR="006622A5" w:rsidRPr="00165977" w:rsidTr="00090CF2">
        <w:trPr>
          <w:cantSplit/>
          <w:trHeight w:val="650"/>
          <w:jc w:val="center"/>
        </w:trPr>
        <w:tc>
          <w:tcPr>
            <w:tcW w:w="2567" w:type="dxa"/>
            <w:gridSpan w:val="2"/>
            <w:vMerge w:val="restart"/>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lang w:val="en-IN"/>
              </w:rPr>
              <w:t>Disorders</w:t>
            </w:r>
          </w:p>
        </w:tc>
        <w:tc>
          <w:tcPr>
            <w:tcW w:w="1451"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(0-15 YRS)</w:t>
            </w:r>
          </w:p>
        </w:tc>
        <w:tc>
          <w:tcPr>
            <w:tcW w:w="1210"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(15-50YRS)</w:t>
            </w:r>
          </w:p>
        </w:tc>
        <w:tc>
          <w:tcPr>
            <w:tcW w:w="1604"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(50 &amp; ABOVE)</w:t>
            </w:r>
          </w:p>
        </w:tc>
        <w:tc>
          <w:tcPr>
            <w:tcW w:w="718" w:type="dxa"/>
            <w:shd w:val="clear" w:color="auto" w:fill="FFFFFF"/>
          </w:tcPr>
          <w:p w:rsidR="006622A5" w:rsidRPr="00165977" w:rsidRDefault="006622A5" w:rsidP="003B3499">
            <w:pPr>
              <w:spacing w:after="0" w:line="240" w:lineRule="auto"/>
              <w:jc w:val="both"/>
              <w:rPr>
                <w:rFonts w:ascii="Times New Roman" w:hAnsi="Times New Roman" w:cs="Times New Roman"/>
                <w:b/>
              </w:rPr>
            </w:pPr>
          </w:p>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 xml:space="preserve">Total </w:t>
            </w:r>
          </w:p>
        </w:tc>
        <w:tc>
          <w:tcPr>
            <w:tcW w:w="755" w:type="dxa"/>
            <w:shd w:val="clear" w:color="auto" w:fill="FFFFFF"/>
          </w:tcPr>
          <w:p w:rsidR="006622A5" w:rsidRPr="00165977" w:rsidRDefault="006622A5" w:rsidP="003B3499">
            <w:pPr>
              <w:spacing w:after="0" w:line="240" w:lineRule="auto"/>
              <w:jc w:val="both"/>
              <w:rPr>
                <w:rFonts w:ascii="Times New Roman" w:hAnsi="Times New Roman" w:cs="Times New Roman"/>
                <w:b/>
              </w:rPr>
            </w:pPr>
            <w:r w:rsidRPr="00165977">
              <w:rPr>
                <w:rFonts w:ascii="Times New Roman" w:hAnsi="Times New Roman" w:cs="Times New Roman"/>
                <w:b/>
              </w:rPr>
              <w:t>New Hindi Case</w:t>
            </w:r>
          </w:p>
        </w:tc>
        <w:tc>
          <w:tcPr>
            <w:tcW w:w="714" w:type="dxa"/>
            <w:shd w:val="clear" w:color="auto" w:fill="FFFFFF"/>
          </w:tcPr>
          <w:p w:rsidR="006622A5" w:rsidRPr="00165977" w:rsidRDefault="006622A5" w:rsidP="003B3499">
            <w:pPr>
              <w:spacing w:after="0" w:line="240" w:lineRule="auto"/>
              <w:jc w:val="both"/>
              <w:rPr>
                <w:rFonts w:ascii="Times New Roman" w:hAnsi="Times New Roman" w:cs="Times New Roman"/>
                <w:b/>
              </w:rPr>
            </w:pPr>
            <w:r w:rsidRPr="00165977">
              <w:rPr>
                <w:rFonts w:ascii="Times New Roman" w:hAnsi="Times New Roman" w:cs="Times New Roman"/>
                <w:b/>
              </w:rPr>
              <w:t>New DT</w:t>
            </w:r>
          </w:p>
        </w:tc>
      </w:tr>
      <w:tr w:rsidR="00DF68D1" w:rsidRPr="00165977" w:rsidTr="003B3499">
        <w:trPr>
          <w:cantSplit/>
          <w:trHeight w:val="70"/>
          <w:jc w:val="center"/>
        </w:trPr>
        <w:tc>
          <w:tcPr>
            <w:tcW w:w="2567" w:type="dxa"/>
            <w:gridSpan w:val="2"/>
            <w:vMerge/>
          </w:tcPr>
          <w:p w:rsidR="00DF68D1" w:rsidRPr="00165977" w:rsidRDefault="00DF68D1" w:rsidP="003B3499">
            <w:pPr>
              <w:spacing w:after="0" w:line="240" w:lineRule="auto"/>
              <w:jc w:val="both"/>
              <w:rPr>
                <w:rFonts w:ascii="Times New Roman" w:hAnsi="Times New Roman" w:cs="Times New Roman"/>
                <w:b/>
              </w:rPr>
            </w:pPr>
          </w:p>
        </w:tc>
        <w:tc>
          <w:tcPr>
            <w:tcW w:w="734"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717"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606"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604"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805"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799" w:type="dxa"/>
            <w:shd w:val="clear" w:color="auto" w:fill="FFFFFF"/>
          </w:tcPr>
          <w:p w:rsidR="00DF68D1" w:rsidRPr="00165977" w:rsidRDefault="00DF68D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718" w:type="dxa"/>
            <w:shd w:val="clear" w:color="auto" w:fill="FFFFFF"/>
          </w:tcPr>
          <w:p w:rsidR="00DF68D1" w:rsidRPr="00165977" w:rsidRDefault="00DF68D1" w:rsidP="003B3499">
            <w:pPr>
              <w:spacing w:after="0" w:line="240" w:lineRule="auto"/>
              <w:jc w:val="center"/>
              <w:rPr>
                <w:rFonts w:ascii="Times New Roman" w:hAnsi="Times New Roman" w:cs="Times New Roman"/>
              </w:rPr>
            </w:pPr>
          </w:p>
        </w:tc>
        <w:tc>
          <w:tcPr>
            <w:tcW w:w="755" w:type="dxa"/>
            <w:vMerge w:val="restart"/>
            <w:shd w:val="clear" w:color="auto" w:fill="FFFFFF"/>
            <w:vAlign w:val="center"/>
          </w:tcPr>
          <w:p w:rsidR="00DF68D1" w:rsidRPr="00165977" w:rsidRDefault="000378F6"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04</w:t>
            </w:r>
          </w:p>
        </w:tc>
        <w:tc>
          <w:tcPr>
            <w:tcW w:w="714" w:type="dxa"/>
            <w:vMerge w:val="restart"/>
            <w:shd w:val="clear" w:color="auto" w:fill="FFFFFF"/>
            <w:vAlign w:val="center"/>
          </w:tcPr>
          <w:p w:rsidR="00DF68D1" w:rsidRPr="00165977" w:rsidRDefault="000378F6"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w:t>
            </w:r>
          </w:p>
        </w:tc>
      </w:tr>
      <w:tr w:rsidR="00DF68D1" w:rsidRPr="00165977" w:rsidTr="003B3499">
        <w:trPr>
          <w:cantSplit/>
          <w:trHeight w:val="70"/>
          <w:jc w:val="center"/>
        </w:trPr>
        <w:tc>
          <w:tcPr>
            <w:tcW w:w="1289" w:type="dxa"/>
            <w:vMerge w:val="restart"/>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Lang</w:t>
            </w:r>
          </w:p>
        </w:tc>
        <w:tc>
          <w:tcPr>
            <w:tcW w:w="1278" w:type="dxa"/>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CLD</w:t>
            </w:r>
          </w:p>
        </w:tc>
        <w:tc>
          <w:tcPr>
            <w:tcW w:w="73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193</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91</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805" w:type="dxa"/>
          </w:tcPr>
          <w:p w:rsidR="00DF68D1" w:rsidRPr="00165977" w:rsidRDefault="000378F6" w:rsidP="00DF68D1">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284</w:t>
            </w:r>
            <w:r w:rsidRPr="00165977">
              <w:rPr>
                <w:rFonts w:ascii="Times New Roman" w:hAnsi="Times New Roman" w:cs="Times New Roman"/>
                <w:b/>
                <w:bCs/>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rPr>
            </w:pPr>
          </w:p>
        </w:tc>
        <w:tc>
          <w:tcPr>
            <w:tcW w:w="714" w:type="dxa"/>
            <w:vMerge/>
          </w:tcPr>
          <w:p w:rsidR="00DF68D1" w:rsidRPr="00165977" w:rsidRDefault="00DF68D1" w:rsidP="003B3499">
            <w:pPr>
              <w:spacing w:after="0" w:line="240" w:lineRule="auto"/>
              <w:jc w:val="right"/>
              <w:rPr>
                <w:rFonts w:ascii="Times New Roman" w:hAnsi="Times New Roman" w:cs="Times New Roman"/>
                <w:b/>
                <w:bCs/>
              </w:rPr>
            </w:pPr>
          </w:p>
        </w:tc>
      </w:tr>
      <w:tr w:rsidR="00DF68D1" w:rsidRPr="00165977" w:rsidTr="003B3499">
        <w:trPr>
          <w:cantSplit/>
          <w:trHeight w:val="56"/>
          <w:jc w:val="center"/>
        </w:trPr>
        <w:tc>
          <w:tcPr>
            <w:tcW w:w="1289" w:type="dxa"/>
            <w:vMerge/>
          </w:tcPr>
          <w:p w:rsidR="00DF68D1" w:rsidRPr="00165977" w:rsidRDefault="00DF68D1" w:rsidP="003B3499">
            <w:pPr>
              <w:spacing w:after="0" w:line="240" w:lineRule="auto"/>
              <w:jc w:val="both"/>
              <w:rPr>
                <w:rFonts w:ascii="Times New Roman" w:hAnsi="Times New Roman" w:cs="Times New Roman"/>
              </w:rPr>
            </w:pPr>
          </w:p>
        </w:tc>
        <w:tc>
          <w:tcPr>
            <w:tcW w:w="1278" w:type="dxa"/>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ALD</w:t>
            </w:r>
          </w:p>
        </w:tc>
        <w:tc>
          <w:tcPr>
            <w:tcW w:w="73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6" w:type="dxa"/>
          </w:tcPr>
          <w:p w:rsidR="00DF68D1" w:rsidRPr="00165977" w:rsidRDefault="000378F6" w:rsidP="003B3499">
            <w:pPr>
              <w:tabs>
                <w:tab w:val="center" w:pos="166"/>
              </w:tabs>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05</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04</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03</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01</w:t>
            </w:r>
          </w:p>
        </w:tc>
        <w:tc>
          <w:tcPr>
            <w:tcW w:w="718" w:type="dxa"/>
          </w:tcPr>
          <w:p w:rsidR="00DF68D1" w:rsidRPr="00165977" w:rsidRDefault="000378F6"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13</w:t>
            </w:r>
            <w:r w:rsidRPr="00165977">
              <w:rPr>
                <w:rFonts w:ascii="Times New Roman" w:hAnsi="Times New Roman" w:cs="Times New Roman"/>
                <w:b/>
                <w:bCs/>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rPr>
            </w:pPr>
          </w:p>
        </w:tc>
        <w:tc>
          <w:tcPr>
            <w:tcW w:w="714" w:type="dxa"/>
            <w:vMerge/>
          </w:tcPr>
          <w:p w:rsidR="00DF68D1" w:rsidRPr="00165977" w:rsidRDefault="00DF68D1" w:rsidP="003B3499">
            <w:pPr>
              <w:spacing w:after="0" w:line="240" w:lineRule="auto"/>
              <w:jc w:val="right"/>
              <w:rPr>
                <w:rFonts w:ascii="Times New Roman" w:hAnsi="Times New Roman" w:cs="Times New Roman"/>
                <w:b/>
                <w:bCs/>
              </w:rPr>
            </w:pPr>
          </w:p>
        </w:tc>
      </w:tr>
      <w:tr w:rsidR="00DF68D1" w:rsidRPr="00165977" w:rsidTr="003B3499">
        <w:trPr>
          <w:cantSplit/>
          <w:trHeight w:val="233"/>
          <w:jc w:val="center"/>
        </w:trPr>
        <w:tc>
          <w:tcPr>
            <w:tcW w:w="2567" w:type="dxa"/>
            <w:gridSpan w:val="2"/>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Articulation/Phonology</w:t>
            </w:r>
          </w:p>
        </w:tc>
        <w:tc>
          <w:tcPr>
            <w:tcW w:w="734" w:type="dxa"/>
          </w:tcPr>
          <w:p w:rsidR="00DF68D1" w:rsidRPr="00165977" w:rsidRDefault="000378F6" w:rsidP="003B3499">
            <w:pPr>
              <w:spacing w:after="0" w:line="240" w:lineRule="auto"/>
              <w:jc w:val="right"/>
              <w:rPr>
                <w:rFonts w:ascii="Times New Roman" w:hAnsi="Times New Roman" w:cs="Times New Roman"/>
              </w:rPr>
            </w:pPr>
            <w:r w:rsidRPr="00165977">
              <w:rPr>
                <w:rFonts w:ascii="Times New Roman" w:hAnsi="Times New Roman" w:cs="Times New Roman"/>
              </w:rPr>
              <w:t>23</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07</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03</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02</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02</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=SUM(LEFT)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37</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19"/>
          <w:jc w:val="center"/>
        </w:trPr>
        <w:tc>
          <w:tcPr>
            <w:tcW w:w="2567" w:type="dxa"/>
            <w:gridSpan w:val="2"/>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Voice </w:t>
            </w:r>
          </w:p>
        </w:tc>
        <w:tc>
          <w:tcPr>
            <w:tcW w:w="734" w:type="dxa"/>
          </w:tcPr>
          <w:p w:rsidR="00DF68D1" w:rsidRPr="00165977" w:rsidRDefault="000378F6"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03</w:t>
            </w:r>
          </w:p>
        </w:tc>
        <w:tc>
          <w:tcPr>
            <w:tcW w:w="604" w:type="dxa"/>
          </w:tcPr>
          <w:p w:rsidR="00DF68D1" w:rsidRPr="00165977" w:rsidRDefault="000378F6" w:rsidP="00DF68D1">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03</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03</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t>0</w:t>
            </w: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=SUM(LEFT)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9</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74"/>
          <w:jc w:val="center"/>
        </w:trPr>
        <w:tc>
          <w:tcPr>
            <w:tcW w:w="2567" w:type="dxa"/>
            <w:gridSpan w:val="2"/>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Multiple</w:t>
            </w:r>
          </w:p>
        </w:tc>
        <w:tc>
          <w:tcPr>
            <w:tcW w:w="734" w:type="dxa"/>
          </w:tcPr>
          <w:p w:rsidR="00DF68D1" w:rsidRPr="00165977" w:rsidRDefault="000378F6"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799" w:type="dxa"/>
          </w:tcPr>
          <w:p w:rsidR="00DF68D1" w:rsidRPr="00165977" w:rsidRDefault="000378F6" w:rsidP="00090CF2">
            <w:pPr>
              <w:tabs>
                <w:tab w:val="left" w:pos="255"/>
                <w:tab w:val="center" w:pos="307"/>
              </w:tabs>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t>0</w:t>
            </w: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=SUM(LEFT)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0</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74"/>
          <w:jc w:val="center"/>
        </w:trPr>
        <w:tc>
          <w:tcPr>
            <w:tcW w:w="2567" w:type="dxa"/>
            <w:gridSpan w:val="2"/>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MSD</w:t>
            </w:r>
          </w:p>
        </w:tc>
        <w:tc>
          <w:tcPr>
            <w:tcW w:w="734" w:type="dxa"/>
          </w:tcPr>
          <w:p w:rsidR="00DF68D1" w:rsidRPr="00165977" w:rsidRDefault="000378F6" w:rsidP="003B3499">
            <w:pPr>
              <w:spacing w:after="0" w:line="240" w:lineRule="auto"/>
              <w:jc w:val="right"/>
              <w:rPr>
                <w:rFonts w:ascii="Times New Roman" w:hAnsi="Times New Roman" w:cs="Times New Roman"/>
              </w:rPr>
            </w:pPr>
            <w:r w:rsidRPr="00165977">
              <w:rPr>
                <w:rFonts w:ascii="Times New Roman" w:hAnsi="Times New Roman" w:cs="Times New Roman"/>
              </w:rPr>
              <w:t>44</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13</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=SUM(LEFT)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57</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74"/>
          <w:jc w:val="center"/>
        </w:trPr>
        <w:tc>
          <w:tcPr>
            <w:tcW w:w="2567" w:type="dxa"/>
            <w:gridSpan w:val="2"/>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LD</w:t>
            </w:r>
          </w:p>
        </w:tc>
        <w:tc>
          <w:tcPr>
            <w:tcW w:w="734" w:type="dxa"/>
          </w:tcPr>
          <w:p w:rsidR="00DF68D1" w:rsidRPr="00165977" w:rsidRDefault="000378F6" w:rsidP="003B3499">
            <w:pPr>
              <w:spacing w:after="0" w:line="240" w:lineRule="auto"/>
              <w:jc w:val="right"/>
              <w:rPr>
                <w:rFonts w:ascii="Times New Roman" w:hAnsi="Times New Roman" w:cs="Times New Roman"/>
              </w:rPr>
            </w:pPr>
            <w:r w:rsidRPr="00165977">
              <w:rPr>
                <w:rFonts w:ascii="Times New Roman" w:hAnsi="Times New Roman" w:cs="Times New Roman"/>
              </w:rPr>
              <w:t>04</w:t>
            </w:r>
          </w:p>
        </w:tc>
        <w:tc>
          <w:tcPr>
            <w:tcW w:w="717"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06</w:t>
            </w:r>
          </w:p>
        </w:tc>
        <w:tc>
          <w:tcPr>
            <w:tcW w:w="606"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604"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01</w:t>
            </w:r>
          </w:p>
        </w:tc>
        <w:tc>
          <w:tcPr>
            <w:tcW w:w="805" w:type="dxa"/>
          </w:tcPr>
          <w:p w:rsidR="00DF68D1" w:rsidRPr="00165977" w:rsidRDefault="000378F6" w:rsidP="003B3499">
            <w:pPr>
              <w:spacing w:after="0" w:line="240" w:lineRule="auto"/>
              <w:jc w:val="right"/>
              <w:rPr>
                <w:rFonts w:ascii="Times New Roman" w:hAnsi="Times New Roman" w:cs="Times New Roman"/>
                <w:sz w:val="21"/>
                <w:szCs w:val="21"/>
              </w:rPr>
            </w:pPr>
            <w:r w:rsidRPr="00165977">
              <w:rPr>
                <w:rFonts w:ascii="Times New Roman" w:hAnsi="Times New Roman" w:cs="Times New Roman"/>
                <w:sz w:val="21"/>
                <w:szCs w:val="21"/>
              </w:rPr>
              <w:t>00</w:t>
            </w:r>
          </w:p>
        </w:tc>
        <w:tc>
          <w:tcPr>
            <w:tcW w:w="799" w:type="dxa"/>
          </w:tcPr>
          <w:p w:rsidR="00DF68D1" w:rsidRPr="00165977" w:rsidRDefault="000378F6" w:rsidP="00090CF2">
            <w:pPr>
              <w:spacing w:after="0" w:line="240" w:lineRule="auto"/>
              <w:jc w:val="center"/>
              <w:rPr>
                <w:rFonts w:ascii="Times New Roman" w:hAnsi="Times New Roman" w:cs="Times New Roman"/>
                <w:sz w:val="21"/>
                <w:szCs w:val="21"/>
              </w:rPr>
            </w:pPr>
            <w:r w:rsidRPr="00165977">
              <w:rPr>
                <w:rFonts w:ascii="Times New Roman" w:hAnsi="Times New Roman" w:cs="Times New Roman"/>
                <w:sz w:val="21"/>
                <w:szCs w:val="21"/>
              </w:rPr>
              <w:t>00</w:t>
            </w:r>
          </w:p>
        </w:tc>
        <w:tc>
          <w:tcPr>
            <w:tcW w:w="718"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=SUM(LEFT)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11</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79"/>
          <w:jc w:val="center"/>
        </w:trPr>
        <w:tc>
          <w:tcPr>
            <w:tcW w:w="2567" w:type="dxa"/>
            <w:gridSpan w:val="2"/>
            <w:tcBorders>
              <w:bottom w:val="single" w:sz="4" w:space="0" w:color="auto"/>
            </w:tcBorders>
          </w:tcPr>
          <w:p w:rsidR="00DF68D1" w:rsidRPr="00165977" w:rsidRDefault="00DF68D1" w:rsidP="003B3499">
            <w:pPr>
              <w:spacing w:after="0" w:line="240" w:lineRule="auto"/>
              <w:jc w:val="both"/>
              <w:rPr>
                <w:rFonts w:ascii="Times New Roman" w:hAnsi="Times New Roman" w:cs="Times New Roman"/>
              </w:rPr>
            </w:pPr>
            <w:r w:rsidRPr="00165977">
              <w:rPr>
                <w:rFonts w:ascii="Times New Roman" w:hAnsi="Times New Roman" w:cs="Times New Roman"/>
              </w:rPr>
              <w:t>Total</w:t>
            </w:r>
          </w:p>
        </w:tc>
        <w:tc>
          <w:tcPr>
            <w:tcW w:w="734" w:type="dxa"/>
            <w:tcBorders>
              <w:bottom w:val="single" w:sz="4" w:space="0" w:color="auto"/>
            </w:tcBorders>
          </w:tcPr>
          <w:p w:rsidR="00DF68D1" w:rsidRPr="00165977" w:rsidRDefault="000378F6" w:rsidP="003B3499">
            <w:pPr>
              <w:spacing w:after="0" w:line="240" w:lineRule="auto"/>
              <w:jc w:val="right"/>
              <w:rPr>
                <w:rFonts w:ascii="Times New Roman" w:hAnsi="Times New Roman" w:cs="Times New Roman"/>
                <w:b/>
                <w:bCs/>
                <w:lang w:val="en-IN"/>
              </w:rPr>
            </w:pPr>
            <w:r w:rsidRPr="00165977">
              <w:rPr>
                <w:rFonts w:ascii="Times New Roman" w:hAnsi="Times New Roman" w:cs="Times New Roman"/>
                <w:b/>
                <w:bCs/>
                <w:lang w:val="en-IN"/>
              </w:rPr>
              <w:fldChar w:fldCharType="begin"/>
            </w:r>
            <w:r w:rsidRPr="00165977">
              <w:rPr>
                <w:rFonts w:ascii="Times New Roman" w:hAnsi="Times New Roman" w:cs="Times New Roman"/>
                <w:b/>
                <w:bCs/>
                <w:lang w:val="en-IN"/>
              </w:rPr>
              <w:instrText xml:space="preserve"> =SUM(ABOVE) </w:instrText>
            </w:r>
            <w:r w:rsidRPr="00165977">
              <w:rPr>
                <w:rFonts w:ascii="Times New Roman" w:hAnsi="Times New Roman" w:cs="Times New Roman"/>
                <w:b/>
                <w:bCs/>
                <w:lang w:val="en-IN"/>
              </w:rPr>
              <w:fldChar w:fldCharType="separate"/>
            </w:r>
            <w:r w:rsidRPr="00165977">
              <w:rPr>
                <w:rFonts w:ascii="Times New Roman" w:hAnsi="Times New Roman" w:cs="Times New Roman"/>
                <w:b/>
                <w:bCs/>
                <w:noProof/>
                <w:lang w:val="en-IN"/>
              </w:rPr>
              <w:t>264</w:t>
            </w:r>
            <w:r w:rsidRPr="00165977">
              <w:rPr>
                <w:rFonts w:ascii="Times New Roman" w:hAnsi="Times New Roman" w:cs="Times New Roman"/>
                <w:b/>
                <w:bCs/>
                <w:lang w:val="en-IN"/>
              </w:rPr>
              <w:fldChar w:fldCharType="end"/>
            </w:r>
          </w:p>
        </w:tc>
        <w:tc>
          <w:tcPr>
            <w:tcW w:w="717" w:type="dxa"/>
            <w:tcBorders>
              <w:bottom w:val="single" w:sz="4" w:space="0" w:color="auto"/>
            </w:tcBorders>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117</w:t>
            </w:r>
            <w:r w:rsidRPr="00165977">
              <w:rPr>
                <w:rFonts w:ascii="Times New Roman" w:hAnsi="Times New Roman" w:cs="Times New Roman"/>
                <w:b/>
                <w:bCs/>
                <w:sz w:val="21"/>
                <w:szCs w:val="21"/>
              </w:rPr>
              <w:fldChar w:fldCharType="end"/>
            </w:r>
          </w:p>
        </w:tc>
        <w:tc>
          <w:tcPr>
            <w:tcW w:w="606" w:type="dxa"/>
            <w:tcBorders>
              <w:bottom w:val="single" w:sz="4" w:space="0" w:color="auto"/>
            </w:tcBorders>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11</w:t>
            </w:r>
            <w:r w:rsidRPr="00165977">
              <w:rPr>
                <w:rFonts w:ascii="Times New Roman" w:hAnsi="Times New Roman" w:cs="Times New Roman"/>
                <w:b/>
                <w:bCs/>
                <w:sz w:val="21"/>
                <w:szCs w:val="21"/>
              </w:rPr>
              <w:fldChar w:fldCharType="end"/>
            </w:r>
          </w:p>
        </w:tc>
        <w:tc>
          <w:tcPr>
            <w:tcW w:w="604" w:type="dxa"/>
            <w:tcBorders>
              <w:bottom w:val="single" w:sz="4" w:space="0" w:color="auto"/>
            </w:tcBorders>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10</w:t>
            </w:r>
            <w:r w:rsidRPr="00165977">
              <w:rPr>
                <w:rFonts w:ascii="Times New Roman" w:hAnsi="Times New Roman" w:cs="Times New Roman"/>
                <w:b/>
                <w:bCs/>
                <w:sz w:val="21"/>
                <w:szCs w:val="21"/>
              </w:rPr>
              <w:fldChar w:fldCharType="end"/>
            </w:r>
          </w:p>
        </w:tc>
        <w:tc>
          <w:tcPr>
            <w:tcW w:w="805" w:type="dxa"/>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t>0</w:t>
            </w: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8</w:t>
            </w:r>
            <w:r w:rsidRPr="00165977">
              <w:rPr>
                <w:rFonts w:ascii="Times New Roman" w:hAnsi="Times New Roman" w:cs="Times New Roman"/>
                <w:b/>
                <w:bCs/>
                <w:sz w:val="21"/>
                <w:szCs w:val="21"/>
              </w:rPr>
              <w:fldChar w:fldCharType="end"/>
            </w:r>
          </w:p>
        </w:tc>
        <w:tc>
          <w:tcPr>
            <w:tcW w:w="799" w:type="dxa"/>
          </w:tcPr>
          <w:p w:rsidR="00DF68D1" w:rsidRPr="00165977" w:rsidRDefault="000378F6" w:rsidP="00090CF2">
            <w:pPr>
              <w:spacing w:after="0" w:line="240" w:lineRule="auto"/>
              <w:jc w:val="center"/>
              <w:rPr>
                <w:rFonts w:ascii="Times New Roman" w:hAnsi="Times New Roman" w:cs="Times New Roman"/>
                <w:b/>
                <w:bCs/>
                <w:sz w:val="21"/>
                <w:szCs w:val="21"/>
              </w:rPr>
            </w:pPr>
            <w:r w:rsidRPr="00165977">
              <w:rPr>
                <w:rFonts w:ascii="Times New Roman" w:hAnsi="Times New Roman" w:cs="Times New Roman"/>
                <w:b/>
                <w:bCs/>
                <w:sz w:val="21"/>
                <w:szCs w:val="21"/>
              </w:rPr>
              <w:t>0</w:t>
            </w: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1</w:t>
            </w:r>
            <w:r w:rsidRPr="00165977">
              <w:rPr>
                <w:rFonts w:ascii="Times New Roman" w:hAnsi="Times New Roman" w:cs="Times New Roman"/>
                <w:b/>
                <w:bCs/>
                <w:sz w:val="21"/>
                <w:szCs w:val="21"/>
              </w:rPr>
              <w:fldChar w:fldCharType="end"/>
            </w:r>
          </w:p>
        </w:tc>
        <w:tc>
          <w:tcPr>
            <w:tcW w:w="718" w:type="dxa"/>
            <w:vMerge w:val="restart"/>
            <w:vAlign w:val="center"/>
          </w:tcPr>
          <w:p w:rsidR="00DF68D1" w:rsidRPr="00165977" w:rsidRDefault="000378F6" w:rsidP="003B3499">
            <w:pPr>
              <w:spacing w:after="0" w:line="240" w:lineRule="auto"/>
              <w:jc w:val="right"/>
              <w:rPr>
                <w:rFonts w:ascii="Times New Roman" w:hAnsi="Times New Roman" w:cs="Times New Roman"/>
                <w:b/>
                <w:bCs/>
                <w:sz w:val="21"/>
                <w:szCs w:val="21"/>
              </w:rPr>
            </w:pPr>
            <w:r w:rsidRPr="00165977">
              <w:rPr>
                <w:rFonts w:ascii="Times New Roman" w:hAnsi="Times New Roman" w:cs="Times New Roman"/>
                <w:b/>
                <w:bCs/>
                <w:sz w:val="21"/>
                <w:szCs w:val="21"/>
              </w:rPr>
              <w:fldChar w:fldCharType="begin"/>
            </w:r>
            <w:r w:rsidRPr="00165977">
              <w:rPr>
                <w:rFonts w:ascii="Times New Roman" w:hAnsi="Times New Roman" w:cs="Times New Roman"/>
                <w:b/>
                <w:bCs/>
                <w:sz w:val="21"/>
                <w:szCs w:val="21"/>
              </w:rPr>
              <w:instrText xml:space="preserve"> =SUM(ABOVE) </w:instrText>
            </w:r>
            <w:r w:rsidRPr="00165977">
              <w:rPr>
                <w:rFonts w:ascii="Times New Roman" w:hAnsi="Times New Roman" w:cs="Times New Roman"/>
                <w:b/>
                <w:bCs/>
                <w:sz w:val="21"/>
                <w:szCs w:val="21"/>
              </w:rPr>
              <w:fldChar w:fldCharType="separate"/>
            </w:r>
            <w:r w:rsidRPr="00165977">
              <w:rPr>
                <w:rFonts w:ascii="Times New Roman" w:hAnsi="Times New Roman" w:cs="Times New Roman"/>
                <w:b/>
                <w:bCs/>
                <w:noProof/>
                <w:sz w:val="21"/>
                <w:szCs w:val="21"/>
              </w:rPr>
              <w:t>411</w:t>
            </w:r>
            <w:r w:rsidRPr="00165977">
              <w:rPr>
                <w:rFonts w:ascii="Times New Roman" w:hAnsi="Times New Roman" w:cs="Times New Roman"/>
                <w:b/>
                <w:bCs/>
                <w:sz w:val="21"/>
                <w:szCs w:val="21"/>
              </w:rPr>
              <w:fldChar w:fldCharType="end"/>
            </w:r>
          </w:p>
        </w:tc>
        <w:tc>
          <w:tcPr>
            <w:tcW w:w="755"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c>
          <w:tcPr>
            <w:tcW w:w="714" w:type="dxa"/>
            <w:vMerge/>
          </w:tcPr>
          <w:p w:rsidR="00DF68D1" w:rsidRPr="00165977" w:rsidRDefault="00DF68D1" w:rsidP="003B3499">
            <w:pPr>
              <w:spacing w:after="0" w:line="240" w:lineRule="auto"/>
              <w:jc w:val="right"/>
              <w:rPr>
                <w:rFonts w:ascii="Times New Roman" w:hAnsi="Times New Roman" w:cs="Times New Roman"/>
                <w:b/>
                <w:bCs/>
                <w:sz w:val="21"/>
                <w:szCs w:val="21"/>
              </w:rPr>
            </w:pPr>
          </w:p>
        </w:tc>
      </w:tr>
      <w:tr w:rsidR="00DF68D1" w:rsidRPr="00165977" w:rsidTr="003B3499">
        <w:trPr>
          <w:cantSplit/>
          <w:trHeight w:val="279"/>
          <w:jc w:val="center"/>
        </w:trPr>
        <w:tc>
          <w:tcPr>
            <w:tcW w:w="2567" w:type="dxa"/>
            <w:gridSpan w:val="2"/>
            <w:shd w:val="clear" w:color="auto" w:fill="FFFFFF"/>
          </w:tcPr>
          <w:p w:rsidR="00DF68D1" w:rsidRPr="00165977" w:rsidRDefault="00DF68D1" w:rsidP="003B3499">
            <w:pPr>
              <w:spacing w:after="0" w:line="240" w:lineRule="auto"/>
              <w:jc w:val="both"/>
              <w:rPr>
                <w:rFonts w:ascii="Times New Roman" w:hAnsi="Times New Roman" w:cs="Times New Roman"/>
                <w:b/>
                <w:bCs/>
              </w:rPr>
            </w:pPr>
            <w:r w:rsidRPr="00165977">
              <w:rPr>
                <w:rFonts w:ascii="Times New Roman" w:hAnsi="Times New Roman" w:cs="Times New Roman"/>
                <w:b/>
                <w:bCs/>
              </w:rPr>
              <w:t xml:space="preserve">G. Total </w:t>
            </w:r>
          </w:p>
        </w:tc>
        <w:tc>
          <w:tcPr>
            <w:tcW w:w="1451" w:type="dxa"/>
            <w:gridSpan w:val="2"/>
            <w:shd w:val="clear" w:color="auto" w:fill="FFFFFF"/>
          </w:tcPr>
          <w:p w:rsidR="00DF68D1" w:rsidRPr="00165977" w:rsidRDefault="00174A3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381</w:t>
            </w:r>
          </w:p>
        </w:tc>
        <w:tc>
          <w:tcPr>
            <w:tcW w:w="1210" w:type="dxa"/>
            <w:gridSpan w:val="2"/>
            <w:shd w:val="clear" w:color="auto" w:fill="FFFFFF"/>
            <w:vAlign w:val="center"/>
          </w:tcPr>
          <w:p w:rsidR="00DF68D1" w:rsidRPr="00165977" w:rsidRDefault="000378F6"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21</w:t>
            </w:r>
          </w:p>
        </w:tc>
        <w:tc>
          <w:tcPr>
            <w:tcW w:w="1604" w:type="dxa"/>
            <w:gridSpan w:val="2"/>
            <w:shd w:val="clear" w:color="auto" w:fill="FFFFFF"/>
          </w:tcPr>
          <w:p w:rsidR="00DF68D1" w:rsidRPr="00165977" w:rsidRDefault="000378F6"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09</w:t>
            </w:r>
          </w:p>
        </w:tc>
        <w:tc>
          <w:tcPr>
            <w:tcW w:w="718"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55"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r>
      <w:tr w:rsidR="00DF68D1" w:rsidRPr="00165977" w:rsidTr="003B3499">
        <w:trPr>
          <w:cantSplit/>
          <w:trHeight w:val="279"/>
          <w:jc w:val="center"/>
        </w:trPr>
        <w:tc>
          <w:tcPr>
            <w:tcW w:w="2567" w:type="dxa"/>
            <w:gridSpan w:val="2"/>
            <w:shd w:val="clear" w:color="auto" w:fill="FFFFFF"/>
          </w:tcPr>
          <w:p w:rsidR="00DF68D1" w:rsidRPr="00165977" w:rsidRDefault="00DF68D1" w:rsidP="003B3499">
            <w:pPr>
              <w:spacing w:after="0" w:line="240" w:lineRule="auto"/>
              <w:jc w:val="both"/>
              <w:rPr>
                <w:rFonts w:ascii="Times New Roman" w:hAnsi="Times New Roman" w:cs="Times New Roman"/>
                <w:b/>
                <w:bCs/>
              </w:rPr>
            </w:pPr>
            <w:r w:rsidRPr="00165977">
              <w:rPr>
                <w:rFonts w:ascii="Times New Roman" w:hAnsi="Times New Roman" w:cs="Times New Roman"/>
                <w:b/>
                <w:bCs/>
              </w:rPr>
              <w:t>Total</w:t>
            </w:r>
          </w:p>
        </w:tc>
        <w:tc>
          <w:tcPr>
            <w:tcW w:w="4983" w:type="dxa"/>
            <w:gridSpan w:val="7"/>
            <w:shd w:val="clear" w:color="auto" w:fill="FFFFFF"/>
          </w:tcPr>
          <w:p w:rsidR="00DF68D1" w:rsidRPr="00165977" w:rsidRDefault="00174A3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411</w:t>
            </w:r>
          </w:p>
        </w:tc>
        <w:tc>
          <w:tcPr>
            <w:tcW w:w="755"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r>
      <w:tr w:rsidR="00DF68D1" w:rsidRPr="00165977" w:rsidTr="003B3499">
        <w:trPr>
          <w:cantSplit/>
          <w:trHeight w:val="279"/>
          <w:jc w:val="center"/>
        </w:trPr>
        <w:tc>
          <w:tcPr>
            <w:tcW w:w="2567" w:type="dxa"/>
            <w:gridSpan w:val="2"/>
            <w:shd w:val="clear" w:color="auto" w:fill="FFFFFF"/>
          </w:tcPr>
          <w:p w:rsidR="00DF68D1" w:rsidRPr="00165977" w:rsidRDefault="00DF68D1" w:rsidP="003B3499">
            <w:pPr>
              <w:spacing w:after="0" w:line="240" w:lineRule="auto"/>
              <w:jc w:val="both"/>
              <w:rPr>
                <w:rFonts w:ascii="Times New Roman" w:hAnsi="Times New Roman" w:cs="Times New Roman"/>
                <w:b/>
                <w:bCs/>
              </w:rPr>
            </w:pPr>
            <w:r w:rsidRPr="00165977">
              <w:rPr>
                <w:rFonts w:ascii="Times New Roman" w:hAnsi="Times New Roman" w:cs="Times New Roman"/>
                <w:b/>
                <w:bCs/>
              </w:rPr>
              <w:t>Over all total new</w:t>
            </w:r>
          </w:p>
        </w:tc>
        <w:tc>
          <w:tcPr>
            <w:tcW w:w="4983" w:type="dxa"/>
            <w:gridSpan w:val="7"/>
            <w:shd w:val="clear" w:color="auto" w:fill="FFFFFF"/>
          </w:tcPr>
          <w:p w:rsidR="00DF68D1" w:rsidRPr="00165977" w:rsidRDefault="00174A3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19</w:t>
            </w:r>
          </w:p>
        </w:tc>
        <w:tc>
          <w:tcPr>
            <w:tcW w:w="755"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r>
      <w:tr w:rsidR="00DF68D1" w:rsidRPr="00165977" w:rsidTr="003B3499">
        <w:trPr>
          <w:cantSplit/>
          <w:trHeight w:val="279"/>
          <w:jc w:val="center"/>
        </w:trPr>
        <w:tc>
          <w:tcPr>
            <w:tcW w:w="2567" w:type="dxa"/>
            <w:gridSpan w:val="2"/>
            <w:shd w:val="clear" w:color="auto" w:fill="FFFFFF"/>
          </w:tcPr>
          <w:p w:rsidR="00DF68D1" w:rsidRPr="00165977" w:rsidRDefault="00DF68D1" w:rsidP="003B3499">
            <w:pPr>
              <w:spacing w:after="0" w:line="240" w:lineRule="auto"/>
              <w:jc w:val="both"/>
              <w:rPr>
                <w:rFonts w:ascii="Times New Roman" w:hAnsi="Times New Roman" w:cs="Times New Roman"/>
                <w:b/>
                <w:bCs/>
              </w:rPr>
            </w:pPr>
            <w:r w:rsidRPr="00165977">
              <w:rPr>
                <w:rFonts w:ascii="Times New Roman" w:hAnsi="Times New Roman" w:cs="Times New Roman"/>
                <w:b/>
                <w:bCs/>
              </w:rPr>
              <w:t>Overall total repeat</w:t>
            </w:r>
          </w:p>
        </w:tc>
        <w:tc>
          <w:tcPr>
            <w:tcW w:w="4983" w:type="dxa"/>
            <w:gridSpan w:val="7"/>
            <w:shd w:val="clear" w:color="auto" w:fill="FFFFFF"/>
          </w:tcPr>
          <w:p w:rsidR="00DF68D1" w:rsidRPr="00165977" w:rsidRDefault="00174A3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396</w:t>
            </w:r>
          </w:p>
        </w:tc>
        <w:tc>
          <w:tcPr>
            <w:tcW w:w="755"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r>
      <w:tr w:rsidR="00DF68D1" w:rsidRPr="00165977" w:rsidTr="003B3499">
        <w:trPr>
          <w:cantSplit/>
          <w:trHeight w:val="279"/>
          <w:jc w:val="center"/>
        </w:trPr>
        <w:tc>
          <w:tcPr>
            <w:tcW w:w="2567" w:type="dxa"/>
            <w:gridSpan w:val="2"/>
            <w:shd w:val="clear" w:color="auto" w:fill="FFFFFF"/>
          </w:tcPr>
          <w:p w:rsidR="00DF68D1" w:rsidRPr="00165977" w:rsidRDefault="00DF68D1" w:rsidP="003B3499">
            <w:pPr>
              <w:spacing w:after="0" w:line="240" w:lineRule="auto"/>
              <w:jc w:val="both"/>
              <w:rPr>
                <w:rFonts w:ascii="Times New Roman" w:hAnsi="Times New Roman" w:cs="Times New Roman"/>
                <w:b/>
                <w:bCs/>
              </w:rPr>
            </w:pPr>
            <w:r w:rsidRPr="00165977">
              <w:rPr>
                <w:rFonts w:ascii="Times New Roman" w:hAnsi="Times New Roman" w:cs="Times New Roman"/>
                <w:b/>
                <w:bCs/>
              </w:rPr>
              <w:t xml:space="preserve">Over all total not reported </w:t>
            </w:r>
          </w:p>
        </w:tc>
        <w:tc>
          <w:tcPr>
            <w:tcW w:w="4983" w:type="dxa"/>
            <w:gridSpan w:val="7"/>
            <w:shd w:val="clear" w:color="auto" w:fill="FFFFFF"/>
          </w:tcPr>
          <w:p w:rsidR="00DF68D1" w:rsidRPr="00165977" w:rsidRDefault="00174A31"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43</w:t>
            </w:r>
          </w:p>
        </w:tc>
        <w:tc>
          <w:tcPr>
            <w:tcW w:w="755"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c>
          <w:tcPr>
            <w:tcW w:w="714" w:type="dxa"/>
            <w:vMerge/>
            <w:shd w:val="clear" w:color="auto" w:fill="FFFFFF"/>
          </w:tcPr>
          <w:p w:rsidR="00DF68D1" w:rsidRPr="00165977" w:rsidRDefault="00DF68D1" w:rsidP="003B3499">
            <w:pPr>
              <w:spacing w:after="0" w:line="240" w:lineRule="auto"/>
              <w:jc w:val="center"/>
              <w:rPr>
                <w:rFonts w:ascii="Times New Roman" w:hAnsi="Times New Roman" w:cs="Times New Roman"/>
                <w:b/>
                <w:bCs/>
              </w:rPr>
            </w:pPr>
          </w:p>
        </w:tc>
      </w:tr>
    </w:tbl>
    <w:p w:rsidR="006622A5" w:rsidRPr="00165977" w:rsidRDefault="006622A5" w:rsidP="006622A5">
      <w:pPr>
        <w:spacing w:before="20" w:after="20" w:line="240" w:lineRule="auto"/>
        <w:jc w:val="both"/>
        <w:rPr>
          <w:rFonts w:ascii="Times New Roman" w:hAnsi="Times New Roman" w:cs="Times New Roman"/>
          <w:b/>
          <w:sz w:val="6"/>
          <w:u w:val="single"/>
        </w:rPr>
      </w:pPr>
    </w:p>
    <w:p w:rsidR="00DF68D1" w:rsidRPr="00165977" w:rsidRDefault="00DF68D1" w:rsidP="006622A5">
      <w:pPr>
        <w:spacing w:before="20" w:after="20" w:line="240" w:lineRule="auto"/>
        <w:jc w:val="both"/>
        <w:rPr>
          <w:rFonts w:ascii="Times New Roman" w:hAnsi="Times New Roman" w:cs="Times New Roman"/>
          <w:b/>
          <w:u w:val="single"/>
        </w:rPr>
      </w:pPr>
    </w:p>
    <w:p w:rsidR="006622A5" w:rsidRPr="00165977" w:rsidRDefault="006622A5" w:rsidP="006622A5">
      <w:pPr>
        <w:spacing w:before="20" w:after="20" w:line="240" w:lineRule="auto"/>
        <w:jc w:val="both"/>
        <w:rPr>
          <w:rFonts w:ascii="Times New Roman" w:hAnsi="Times New Roman" w:cs="Times New Roman"/>
          <w:b/>
          <w:u w:val="single"/>
        </w:rPr>
      </w:pPr>
      <w:r w:rsidRPr="00165977">
        <w:rPr>
          <w:rFonts w:ascii="Times New Roman" w:hAnsi="Times New Roman" w:cs="Times New Roman"/>
          <w:b/>
          <w:u w:val="single"/>
        </w:rPr>
        <w:t xml:space="preserve">Speech Language Therapy Statistics: </w:t>
      </w:r>
    </w:p>
    <w:p w:rsidR="006622A5" w:rsidRPr="00165977" w:rsidRDefault="006622A5" w:rsidP="006622A5">
      <w:pPr>
        <w:spacing w:after="0" w:line="240" w:lineRule="auto"/>
        <w:jc w:val="both"/>
        <w:rPr>
          <w:rFonts w:ascii="Times New Roman" w:hAnsi="Times New Roman" w:cs="Times New Roman"/>
          <w:b/>
          <w:sz w:val="16"/>
          <w:szCs w:val="16"/>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DF68D1" w:rsidRPr="00165977" w:rsidRDefault="00DF68D1" w:rsidP="006622A5">
      <w:pPr>
        <w:spacing w:after="0" w:line="240" w:lineRule="auto"/>
        <w:jc w:val="both"/>
        <w:rPr>
          <w:rFonts w:ascii="Times New Roman" w:hAnsi="Times New Roman" w:cs="Times New Roman"/>
          <w:b/>
          <w:sz w:val="2"/>
          <w:szCs w:val="2"/>
          <w:u w:val="single"/>
        </w:rPr>
      </w:pPr>
    </w:p>
    <w:p w:rsidR="00DF68D1" w:rsidRPr="00165977" w:rsidRDefault="00DF68D1" w:rsidP="006622A5">
      <w:pPr>
        <w:spacing w:after="0" w:line="240" w:lineRule="auto"/>
        <w:jc w:val="both"/>
        <w:rPr>
          <w:rFonts w:ascii="Times New Roman" w:hAnsi="Times New Roman" w:cs="Times New Roman"/>
          <w:b/>
          <w:sz w:val="2"/>
          <w:szCs w:val="2"/>
          <w:u w:val="single"/>
        </w:rPr>
      </w:pPr>
    </w:p>
    <w:tbl>
      <w:tblPr>
        <w:tblpPr w:leftFromText="180" w:rightFromText="180" w:vertAnchor="text" w:horzAnchor="page" w:tblpX="2045"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632"/>
        <w:gridCol w:w="571"/>
        <w:gridCol w:w="718"/>
        <w:gridCol w:w="1658"/>
        <w:gridCol w:w="1644"/>
        <w:gridCol w:w="1072"/>
      </w:tblGrid>
      <w:tr w:rsidR="006622A5" w:rsidRPr="00165977" w:rsidTr="003B3499">
        <w:trPr>
          <w:trHeight w:val="286"/>
        </w:trPr>
        <w:tc>
          <w:tcPr>
            <w:tcW w:w="0" w:type="auto"/>
            <w:shd w:val="clear" w:color="auto" w:fill="auto"/>
          </w:tcPr>
          <w:p w:rsidR="006622A5" w:rsidRPr="00165977" w:rsidRDefault="006622A5" w:rsidP="003B3499">
            <w:pPr>
              <w:spacing w:after="0" w:line="240" w:lineRule="auto"/>
              <w:jc w:val="center"/>
              <w:rPr>
                <w:rFonts w:ascii="Times New Roman" w:hAnsi="Times New Roman" w:cs="Times New Roman"/>
                <w:b/>
                <w:bCs/>
                <w:u w:val="single"/>
                <w:lang w:val="en-IN"/>
              </w:rPr>
            </w:pPr>
            <w:r w:rsidRPr="00165977">
              <w:rPr>
                <w:rFonts w:ascii="Times New Roman" w:hAnsi="Times New Roman" w:cs="Times New Roman"/>
                <w:b/>
                <w:bCs/>
                <w:lang w:val="en-IN"/>
              </w:rPr>
              <w:t>Speech Language Therapy</w:t>
            </w:r>
          </w:p>
        </w:tc>
        <w:tc>
          <w:tcPr>
            <w:tcW w:w="0" w:type="auto"/>
            <w:shd w:val="clear" w:color="auto" w:fill="auto"/>
          </w:tcPr>
          <w:p w:rsidR="006622A5" w:rsidRPr="00165977" w:rsidRDefault="006622A5" w:rsidP="003B3499">
            <w:pPr>
              <w:spacing w:after="0" w:line="240" w:lineRule="auto"/>
              <w:jc w:val="center"/>
              <w:rPr>
                <w:rFonts w:ascii="Times New Roman" w:hAnsi="Times New Roman" w:cs="Times New Roman"/>
                <w:b/>
                <w:bCs/>
                <w:lang w:val="en-IN"/>
              </w:rPr>
            </w:pPr>
            <w:r w:rsidRPr="00165977">
              <w:rPr>
                <w:rFonts w:ascii="Times New Roman" w:hAnsi="Times New Roman" w:cs="Times New Roman"/>
                <w:b/>
                <w:bCs/>
                <w:lang w:val="en-IN"/>
              </w:rPr>
              <w:t>New</w:t>
            </w:r>
          </w:p>
        </w:tc>
        <w:tc>
          <w:tcPr>
            <w:tcW w:w="0" w:type="auto"/>
          </w:tcPr>
          <w:p w:rsidR="006622A5" w:rsidRPr="00165977" w:rsidRDefault="006622A5" w:rsidP="003B3499">
            <w:pPr>
              <w:spacing w:after="0" w:line="240" w:lineRule="auto"/>
              <w:jc w:val="center"/>
              <w:rPr>
                <w:rFonts w:ascii="Times New Roman" w:hAnsi="Times New Roman" w:cs="Times New Roman"/>
                <w:b/>
                <w:bCs/>
                <w:lang w:val="en-IN"/>
              </w:rPr>
            </w:pPr>
            <w:r w:rsidRPr="00165977">
              <w:rPr>
                <w:rFonts w:ascii="Times New Roman" w:hAnsi="Times New Roman" w:cs="Times New Roman"/>
                <w:b/>
                <w:bCs/>
                <w:lang w:val="en-IN"/>
              </w:rPr>
              <w:t>Old</w:t>
            </w:r>
          </w:p>
        </w:tc>
        <w:tc>
          <w:tcPr>
            <w:tcW w:w="0" w:type="auto"/>
          </w:tcPr>
          <w:p w:rsidR="006622A5" w:rsidRPr="00165977" w:rsidRDefault="006622A5" w:rsidP="003B3499">
            <w:pPr>
              <w:spacing w:after="0" w:line="240" w:lineRule="auto"/>
              <w:jc w:val="center"/>
              <w:rPr>
                <w:rFonts w:ascii="Times New Roman" w:hAnsi="Times New Roman" w:cs="Times New Roman"/>
                <w:b/>
                <w:bCs/>
                <w:lang w:val="en-IN"/>
              </w:rPr>
            </w:pPr>
            <w:r w:rsidRPr="00165977">
              <w:rPr>
                <w:rFonts w:ascii="Times New Roman" w:hAnsi="Times New Roman" w:cs="Times New Roman"/>
                <w:b/>
                <w:bCs/>
                <w:lang w:val="en-IN"/>
              </w:rPr>
              <w:t>Total</w:t>
            </w:r>
          </w:p>
        </w:tc>
        <w:tc>
          <w:tcPr>
            <w:tcW w:w="0" w:type="auto"/>
          </w:tcPr>
          <w:p w:rsidR="006622A5" w:rsidRPr="00165977" w:rsidRDefault="006622A5" w:rsidP="003B3499">
            <w:pPr>
              <w:spacing w:after="0" w:line="240" w:lineRule="auto"/>
              <w:jc w:val="center"/>
              <w:rPr>
                <w:rFonts w:ascii="Times New Roman" w:hAnsi="Times New Roman" w:cs="Times New Roman"/>
                <w:b/>
                <w:bCs/>
                <w:lang w:val="en-IN"/>
              </w:rPr>
            </w:pPr>
            <w:r w:rsidRPr="00165977">
              <w:rPr>
                <w:rFonts w:ascii="Times New Roman" w:hAnsi="Times New Roman" w:cs="Times New Roman"/>
                <w:b/>
                <w:bCs/>
                <w:lang w:val="en-IN" w:eastAsia="en-IN" w:bidi="kn-IN"/>
              </w:rPr>
              <w:t>Percentage of New Cases (%)</w:t>
            </w:r>
          </w:p>
        </w:tc>
        <w:tc>
          <w:tcPr>
            <w:tcW w:w="0" w:type="auto"/>
          </w:tcPr>
          <w:p w:rsidR="006622A5" w:rsidRPr="00165977" w:rsidRDefault="006622A5" w:rsidP="003B3499">
            <w:pPr>
              <w:spacing w:after="0" w:line="240" w:lineRule="auto"/>
              <w:jc w:val="center"/>
              <w:rPr>
                <w:rFonts w:ascii="Times New Roman" w:hAnsi="Times New Roman" w:cs="Times New Roman"/>
                <w:b/>
                <w:bCs/>
                <w:lang w:val="en-IN" w:eastAsia="en-IN" w:bidi="kn-IN"/>
              </w:rPr>
            </w:pPr>
            <w:r w:rsidRPr="00165977">
              <w:rPr>
                <w:rFonts w:ascii="Times New Roman" w:hAnsi="Times New Roman" w:cs="Times New Roman"/>
                <w:b/>
                <w:bCs/>
                <w:lang w:val="en-IN" w:eastAsia="en-IN" w:bidi="kn-IN"/>
              </w:rPr>
              <w:t>Percentage of Old Cases (%)</w:t>
            </w:r>
          </w:p>
        </w:tc>
        <w:tc>
          <w:tcPr>
            <w:tcW w:w="0" w:type="auto"/>
          </w:tcPr>
          <w:p w:rsidR="006622A5" w:rsidRPr="00165977" w:rsidRDefault="006622A5" w:rsidP="003B3499">
            <w:pPr>
              <w:spacing w:after="0" w:line="240" w:lineRule="auto"/>
              <w:jc w:val="center"/>
              <w:rPr>
                <w:rFonts w:ascii="Times New Roman" w:hAnsi="Times New Roman" w:cs="Times New Roman"/>
                <w:b/>
                <w:bCs/>
                <w:lang w:val="en-IN" w:eastAsia="en-IN" w:bidi="kn-IN"/>
              </w:rPr>
            </w:pPr>
            <w:r w:rsidRPr="00165977">
              <w:rPr>
                <w:rFonts w:ascii="Times New Roman" w:hAnsi="Times New Roman" w:cs="Times New Roman"/>
                <w:b/>
                <w:bCs/>
                <w:lang w:val="en-IN" w:eastAsia="en-IN" w:bidi="kn-IN"/>
              </w:rPr>
              <w:t>Remarks</w:t>
            </w:r>
          </w:p>
        </w:tc>
      </w:tr>
      <w:tr w:rsidR="006622A5" w:rsidRPr="00165977" w:rsidTr="003B3499">
        <w:trPr>
          <w:trHeight w:val="117"/>
        </w:trPr>
        <w:tc>
          <w:tcPr>
            <w:tcW w:w="0" w:type="auto"/>
            <w:shd w:val="clear" w:color="auto" w:fill="auto"/>
          </w:tcPr>
          <w:p w:rsidR="006622A5" w:rsidRPr="00165977" w:rsidRDefault="006622A5" w:rsidP="003B3499">
            <w:pPr>
              <w:spacing w:after="0" w:line="240" w:lineRule="auto"/>
              <w:rPr>
                <w:rFonts w:ascii="Times New Roman" w:hAnsi="Times New Roman" w:cs="Times New Roman"/>
                <w:b/>
                <w:bCs/>
                <w:u w:val="single"/>
                <w:lang w:val="en-IN"/>
              </w:rPr>
            </w:pPr>
            <w:r w:rsidRPr="00165977">
              <w:rPr>
                <w:rFonts w:ascii="Times New Roman" w:hAnsi="Times New Roman" w:cs="Times New Roman"/>
                <w:bCs/>
                <w:lang w:val="en-IN"/>
              </w:rPr>
              <w:t>No. of Clients Assigned (Appt. Given)</w:t>
            </w:r>
          </w:p>
        </w:tc>
        <w:tc>
          <w:tcPr>
            <w:tcW w:w="0" w:type="auto"/>
            <w:shd w:val="clear" w:color="auto" w:fill="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19</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45</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64</w:t>
            </w:r>
          </w:p>
        </w:tc>
        <w:tc>
          <w:tcPr>
            <w:tcW w:w="0" w:type="auto"/>
            <w:vAlign w:val="center"/>
          </w:tcPr>
          <w:p w:rsidR="006622A5" w:rsidRPr="00165977" w:rsidRDefault="00174A31" w:rsidP="003B3499">
            <w:pPr>
              <w:spacing w:after="0" w:line="360" w:lineRule="auto"/>
              <w:jc w:val="center"/>
              <w:rPr>
                <w:rFonts w:ascii="Times New Roman" w:hAnsi="Times New Roman" w:cs="Times New Roman"/>
                <w:bCs/>
                <w:lang w:val="en-IN"/>
              </w:rPr>
            </w:pPr>
            <w:r w:rsidRPr="00165977">
              <w:rPr>
                <w:rFonts w:ascii="Times New Roman" w:hAnsi="Times New Roman" w:cs="Times New Roman"/>
                <w:bCs/>
                <w:lang w:val="en-IN"/>
              </w:rPr>
              <w:t>29.68%</w:t>
            </w:r>
          </w:p>
        </w:tc>
        <w:tc>
          <w:tcPr>
            <w:tcW w:w="0" w:type="auto"/>
            <w:vAlign w:val="center"/>
          </w:tcPr>
          <w:p w:rsidR="006622A5" w:rsidRPr="00165977" w:rsidRDefault="00174A31" w:rsidP="003B3499">
            <w:pPr>
              <w:spacing w:after="0" w:line="240" w:lineRule="auto"/>
              <w:jc w:val="center"/>
              <w:rPr>
                <w:rFonts w:ascii="Times New Roman" w:hAnsi="Times New Roman" w:cs="Times New Roman"/>
                <w:bCs/>
                <w:lang w:val="en-IN"/>
              </w:rPr>
            </w:pPr>
            <w:r w:rsidRPr="00165977">
              <w:rPr>
                <w:rFonts w:ascii="Times New Roman" w:hAnsi="Times New Roman" w:cs="Times New Roman"/>
                <w:bCs/>
                <w:lang w:val="en-IN"/>
              </w:rPr>
              <w:t>70.31%</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w:t>
            </w:r>
          </w:p>
        </w:tc>
      </w:tr>
      <w:tr w:rsidR="006622A5" w:rsidRPr="00165977" w:rsidTr="003B3499">
        <w:trPr>
          <w:trHeight w:val="279"/>
        </w:trPr>
        <w:tc>
          <w:tcPr>
            <w:tcW w:w="0" w:type="auto"/>
            <w:shd w:val="clear" w:color="auto" w:fill="auto"/>
          </w:tcPr>
          <w:p w:rsidR="006622A5" w:rsidRPr="00165977" w:rsidRDefault="006622A5" w:rsidP="003B3499">
            <w:pPr>
              <w:spacing w:after="0" w:line="240" w:lineRule="auto"/>
              <w:rPr>
                <w:rFonts w:ascii="Times New Roman" w:hAnsi="Times New Roman" w:cs="Times New Roman"/>
                <w:bCs/>
                <w:lang w:val="en-IN"/>
              </w:rPr>
            </w:pPr>
            <w:r w:rsidRPr="00165977">
              <w:rPr>
                <w:rFonts w:ascii="Times New Roman" w:hAnsi="Times New Roman" w:cs="Times New Roman"/>
                <w:b/>
                <w:bCs/>
                <w:lang w:val="en-IN"/>
              </w:rPr>
              <w:t>No. of Clients</w:t>
            </w:r>
            <w:r w:rsidRPr="00165977">
              <w:rPr>
                <w:rFonts w:ascii="Times New Roman" w:hAnsi="Times New Roman" w:cs="Times New Roman"/>
                <w:bCs/>
                <w:lang w:val="en-IN"/>
              </w:rPr>
              <w:t xml:space="preserve"> attending therapy(Continued from April 27</w:t>
            </w:r>
            <w:r w:rsidRPr="00165977">
              <w:rPr>
                <w:rFonts w:ascii="Times New Roman" w:hAnsi="Times New Roman" w:cs="Times New Roman"/>
                <w:bCs/>
                <w:vertAlign w:val="superscript"/>
                <w:lang w:val="en-IN"/>
              </w:rPr>
              <w:t>th</w:t>
            </w:r>
            <w:r w:rsidRPr="00165977">
              <w:rPr>
                <w:rFonts w:ascii="Times New Roman" w:hAnsi="Times New Roman" w:cs="Times New Roman"/>
                <w:bCs/>
                <w:lang w:val="en-IN"/>
              </w:rPr>
              <w:t>)</w:t>
            </w:r>
          </w:p>
        </w:tc>
        <w:tc>
          <w:tcPr>
            <w:tcW w:w="0" w:type="auto"/>
            <w:shd w:val="clear" w:color="auto" w:fill="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15</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396</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411</w:t>
            </w:r>
          </w:p>
        </w:tc>
        <w:tc>
          <w:tcPr>
            <w:tcW w:w="0" w:type="auto"/>
            <w:vAlign w:val="center"/>
          </w:tcPr>
          <w:p w:rsidR="006622A5" w:rsidRPr="00165977" w:rsidRDefault="00174A31" w:rsidP="003B3499">
            <w:pPr>
              <w:spacing w:after="0" w:line="240" w:lineRule="auto"/>
              <w:jc w:val="center"/>
              <w:rPr>
                <w:rFonts w:ascii="Times New Roman" w:hAnsi="Times New Roman" w:cs="Times New Roman"/>
                <w:bCs/>
                <w:lang w:val="en-IN"/>
              </w:rPr>
            </w:pPr>
            <w:r w:rsidRPr="00165977">
              <w:rPr>
                <w:rFonts w:ascii="Times New Roman" w:hAnsi="Times New Roman" w:cs="Times New Roman"/>
                <w:bCs/>
                <w:lang w:val="en-IN"/>
              </w:rPr>
              <w:t>3.64%</w:t>
            </w:r>
          </w:p>
        </w:tc>
        <w:tc>
          <w:tcPr>
            <w:tcW w:w="0" w:type="auto"/>
            <w:vAlign w:val="center"/>
          </w:tcPr>
          <w:p w:rsidR="006622A5" w:rsidRPr="00165977" w:rsidRDefault="00174A31" w:rsidP="003B3499">
            <w:pPr>
              <w:spacing w:after="0" w:line="240" w:lineRule="auto"/>
              <w:jc w:val="center"/>
              <w:rPr>
                <w:rFonts w:ascii="Times New Roman" w:hAnsi="Times New Roman" w:cs="Times New Roman"/>
                <w:bCs/>
                <w:lang w:val="en-IN"/>
              </w:rPr>
            </w:pPr>
            <w:r w:rsidRPr="00165977">
              <w:rPr>
                <w:rFonts w:ascii="Times New Roman" w:hAnsi="Times New Roman" w:cs="Times New Roman"/>
                <w:bCs/>
                <w:lang w:val="en-IN"/>
              </w:rPr>
              <w:t>96.53%</w:t>
            </w:r>
          </w:p>
        </w:tc>
        <w:tc>
          <w:tcPr>
            <w:tcW w:w="0" w:type="auto"/>
            <w:vAlign w:val="center"/>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w:t>
            </w:r>
          </w:p>
        </w:tc>
      </w:tr>
      <w:tr w:rsidR="006622A5" w:rsidRPr="00165977" w:rsidTr="003B3499">
        <w:trPr>
          <w:trHeight w:val="279"/>
        </w:trPr>
        <w:tc>
          <w:tcPr>
            <w:tcW w:w="0" w:type="auto"/>
            <w:shd w:val="clear" w:color="auto" w:fill="auto"/>
          </w:tcPr>
          <w:p w:rsidR="006622A5" w:rsidRPr="00165977" w:rsidRDefault="006622A5" w:rsidP="003B3499">
            <w:pPr>
              <w:spacing w:after="0" w:line="240" w:lineRule="auto"/>
              <w:rPr>
                <w:rFonts w:ascii="Times New Roman" w:hAnsi="Times New Roman" w:cs="Times New Roman"/>
                <w:b/>
                <w:bCs/>
                <w:lang w:val="en-IN"/>
              </w:rPr>
            </w:pPr>
            <w:r w:rsidRPr="00165977">
              <w:rPr>
                <w:rFonts w:ascii="Times New Roman" w:hAnsi="Times New Roman" w:cs="Times New Roman"/>
                <w:b/>
                <w:bCs/>
                <w:lang w:val="en-IN"/>
              </w:rPr>
              <w:t>Total no of discharged</w:t>
            </w:r>
          </w:p>
        </w:tc>
        <w:tc>
          <w:tcPr>
            <w:tcW w:w="0" w:type="auto"/>
            <w:gridSpan w:val="6"/>
            <w:shd w:val="clear" w:color="auto" w:fill="auto"/>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37</w:t>
            </w:r>
          </w:p>
        </w:tc>
      </w:tr>
      <w:tr w:rsidR="006622A5" w:rsidRPr="00165977" w:rsidTr="003B3499">
        <w:trPr>
          <w:trHeight w:val="279"/>
        </w:trPr>
        <w:tc>
          <w:tcPr>
            <w:tcW w:w="0" w:type="auto"/>
            <w:shd w:val="clear" w:color="auto" w:fill="auto"/>
          </w:tcPr>
          <w:p w:rsidR="006622A5" w:rsidRPr="00165977" w:rsidRDefault="006622A5" w:rsidP="003B3499">
            <w:pPr>
              <w:spacing w:after="0" w:line="240" w:lineRule="auto"/>
              <w:rPr>
                <w:rFonts w:ascii="Times New Roman" w:hAnsi="Times New Roman" w:cs="Times New Roman"/>
                <w:b/>
                <w:bCs/>
                <w:lang w:val="en-IN"/>
              </w:rPr>
            </w:pPr>
            <w:r w:rsidRPr="00165977">
              <w:rPr>
                <w:rFonts w:ascii="Times New Roman" w:hAnsi="Times New Roman" w:cs="Times New Roman"/>
                <w:b/>
                <w:bCs/>
                <w:lang w:val="en-IN"/>
              </w:rPr>
              <w:t>Total no of discontinued</w:t>
            </w:r>
          </w:p>
        </w:tc>
        <w:tc>
          <w:tcPr>
            <w:tcW w:w="0" w:type="auto"/>
            <w:gridSpan w:val="6"/>
            <w:shd w:val="clear" w:color="auto" w:fill="auto"/>
          </w:tcPr>
          <w:p w:rsidR="006622A5" w:rsidRPr="00165977" w:rsidRDefault="00174A31" w:rsidP="003B3499">
            <w:pPr>
              <w:spacing w:after="0" w:line="240" w:lineRule="auto"/>
              <w:jc w:val="center"/>
              <w:rPr>
                <w:rFonts w:ascii="Times New Roman" w:hAnsi="Times New Roman" w:cs="Times New Roman"/>
                <w:b/>
                <w:lang w:val="en-IN"/>
              </w:rPr>
            </w:pPr>
            <w:r w:rsidRPr="00165977">
              <w:rPr>
                <w:rFonts w:ascii="Times New Roman" w:hAnsi="Times New Roman" w:cs="Times New Roman"/>
                <w:b/>
                <w:lang w:val="en-IN"/>
              </w:rPr>
              <w:t>06</w:t>
            </w:r>
          </w:p>
        </w:tc>
      </w:tr>
    </w:tbl>
    <w:p w:rsidR="006622A5" w:rsidRPr="00165977" w:rsidRDefault="006622A5" w:rsidP="006615C1">
      <w:pPr>
        <w:spacing w:after="0"/>
        <w:ind w:left="709" w:firstLine="425"/>
        <w:rPr>
          <w:i/>
          <w:vanish/>
          <w:sz w:val="16"/>
          <w:szCs w:val="16"/>
        </w:rPr>
      </w:pPr>
    </w:p>
    <w:p w:rsidR="0087290C" w:rsidRPr="00165977" w:rsidRDefault="00174A31" w:rsidP="005B1F6E">
      <w:pPr>
        <w:pStyle w:val="ListParagraph"/>
        <w:numPr>
          <w:ilvl w:val="0"/>
          <w:numId w:val="39"/>
        </w:numPr>
        <w:ind w:right="-187"/>
        <w:rPr>
          <w:i/>
          <w:sz w:val="16"/>
          <w:szCs w:val="16"/>
        </w:rPr>
      </w:pPr>
      <w:r w:rsidRPr="00165977">
        <w:rPr>
          <w:i/>
          <w:sz w:val="16"/>
          <w:szCs w:val="16"/>
        </w:rPr>
        <w:t>CLD cases were absent due to health and network issues and 17 Students were absent due to personal,</w:t>
      </w:r>
      <w:r w:rsidR="006615C1" w:rsidRPr="00165977">
        <w:rPr>
          <w:i/>
          <w:sz w:val="16"/>
          <w:szCs w:val="16"/>
        </w:rPr>
        <w:t xml:space="preserve"> </w:t>
      </w:r>
      <w:r w:rsidRPr="00165977">
        <w:rPr>
          <w:i/>
          <w:sz w:val="16"/>
          <w:szCs w:val="16"/>
        </w:rPr>
        <w:t>health and network issues in the month of June 2021</w:t>
      </w:r>
      <w:r w:rsidR="0087290C" w:rsidRPr="00165977">
        <w:rPr>
          <w:i/>
          <w:sz w:val="16"/>
          <w:szCs w:val="16"/>
        </w:rPr>
        <w:t>.</w:t>
      </w:r>
    </w:p>
    <w:p w:rsidR="0087290C" w:rsidRPr="00165977" w:rsidRDefault="0087290C" w:rsidP="00262806">
      <w:pPr>
        <w:pStyle w:val="ListParagraph"/>
        <w:ind w:left="0" w:right="-187"/>
        <w:rPr>
          <w:b/>
          <w:bCs/>
          <w:sz w:val="22"/>
          <w:szCs w:val="22"/>
          <w:u w:val="single"/>
        </w:rPr>
      </w:pPr>
    </w:p>
    <w:tbl>
      <w:tblPr>
        <w:tblStyle w:val="TableGrid"/>
        <w:tblpPr w:leftFromText="180" w:rightFromText="180" w:vertAnchor="text" w:horzAnchor="margin" w:tblpXSpec="center" w:tblpY="833"/>
        <w:tblW w:w="0" w:type="auto"/>
        <w:tblLook w:val="04A0" w:firstRow="1" w:lastRow="0" w:firstColumn="1" w:lastColumn="0" w:noHBand="0" w:noVBand="1"/>
      </w:tblPr>
      <w:tblGrid>
        <w:gridCol w:w="2525"/>
        <w:gridCol w:w="1224"/>
        <w:gridCol w:w="1139"/>
        <w:gridCol w:w="1195"/>
        <w:gridCol w:w="1138"/>
        <w:gridCol w:w="1080"/>
        <w:gridCol w:w="718"/>
      </w:tblGrid>
      <w:tr w:rsidR="001366A0" w:rsidRPr="00165977" w:rsidTr="001366A0">
        <w:tc>
          <w:tcPr>
            <w:tcW w:w="0" w:type="auto"/>
          </w:tcPr>
          <w:p w:rsidR="001366A0" w:rsidRPr="00165977" w:rsidRDefault="001366A0" w:rsidP="001366A0">
            <w:pPr>
              <w:pStyle w:val="ListParagraph"/>
              <w:ind w:left="0"/>
              <w:jc w:val="center"/>
              <w:rPr>
                <w:sz w:val="22"/>
                <w:szCs w:val="22"/>
              </w:rPr>
            </w:pPr>
            <w:r w:rsidRPr="00165977">
              <w:rPr>
                <w:b/>
                <w:bCs/>
                <w:sz w:val="22"/>
                <w:szCs w:val="22"/>
              </w:rPr>
              <w:t>Cases assigned to students</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IIMSC-SLP</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IMSC-SLP</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INTERNS</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III BASLP</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II BASLP</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Total</w:t>
            </w:r>
          </w:p>
        </w:tc>
      </w:tr>
      <w:tr w:rsidR="001366A0" w:rsidRPr="00165977" w:rsidTr="001366A0">
        <w:trPr>
          <w:trHeight w:val="183"/>
        </w:trPr>
        <w:tc>
          <w:tcPr>
            <w:tcW w:w="0" w:type="auto"/>
          </w:tcPr>
          <w:p w:rsidR="001366A0" w:rsidRPr="00165977" w:rsidRDefault="001366A0" w:rsidP="001366A0">
            <w:pPr>
              <w:pStyle w:val="ListParagraph"/>
              <w:ind w:left="0"/>
              <w:rPr>
                <w:b/>
                <w:bCs/>
                <w:sz w:val="22"/>
                <w:szCs w:val="22"/>
              </w:rPr>
            </w:pPr>
            <w:r w:rsidRPr="00165977">
              <w:rPr>
                <w:b/>
                <w:bCs/>
                <w:sz w:val="22"/>
                <w:szCs w:val="22"/>
              </w:rPr>
              <w:t>No. of students</w:t>
            </w:r>
          </w:p>
        </w:tc>
        <w:tc>
          <w:tcPr>
            <w:tcW w:w="0" w:type="auto"/>
          </w:tcPr>
          <w:p w:rsidR="001366A0" w:rsidRPr="00165977" w:rsidRDefault="001366A0" w:rsidP="001366A0">
            <w:pPr>
              <w:pStyle w:val="ListParagraph"/>
              <w:ind w:left="0"/>
              <w:jc w:val="center"/>
              <w:rPr>
                <w:sz w:val="22"/>
                <w:szCs w:val="22"/>
              </w:rPr>
            </w:pPr>
            <w:r w:rsidRPr="00165977">
              <w:rPr>
                <w:sz w:val="22"/>
                <w:szCs w:val="22"/>
              </w:rPr>
              <w:t>21</w:t>
            </w:r>
          </w:p>
        </w:tc>
        <w:tc>
          <w:tcPr>
            <w:tcW w:w="0" w:type="auto"/>
          </w:tcPr>
          <w:p w:rsidR="001366A0" w:rsidRPr="00165977" w:rsidRDefault="001366A0" w:rsidP="001366A0">
            <w:pPr>
              <w:pStyle w:val="ListParagraph"/>
              <w:ind w:left="0"/>
              <w:jc w:val="center"/>
              <w:rPr>
                <w:sz w:val="22"/>
                <w:szCs w:val="22"/>
              </w:rPr>
            </w:pPr>
            <w:r w:rsidRPr="00165977">
              <w:rPr>
                <w:sz w:val="22"/>
                <w:szCs w:val="22"/>
              </w:rPr>
              <w:t>20</w:t>
            </w:r>
          </w:p>
        </w:tc>
        <w:tc>
          <w:tcPr>
            <w:tcW w:w="0" w:type="auto"/>
          </w:tcPr>
          <w:p w:rsidR="001366A0" w:rsidRPr="00165977" w:rsidRDefault="001366A0" w:rsidP="001366A0">
            <w:pPr>
              <w:pStyle w:val="ListParagraph"/>
              <w:ind w:left="0"/>
              <w:jc w:val="center"/>
              <w:rPr>
                <w:sz w:val="22"/>
                <w:szCs w:val="22"/>
              </w:rPr>
            </w:pPr>
            <w:r w:rsidRPr="00165977">
              <w:rPr>
                <w:sz w:val="22"/>
                <w:szCs w:val="22"/>
              </w:rPr>
              <w:t>20</w:t>
            </w:r>
          </w:p>
        </w:tc>
        <w:tc>
          <w:tcPr>
            <w:tcW w:w="0" w:type="auto"/>
          </w:tcPr>
          <w:p w:rsidR="001366A0" w:rsidRPr="00165977" w:rsidRDefault="001366A0" w:rsidP="001366A0">
            <w:pPr>
              <w:pStyle w:val="ListParagraph"/>
              <w:ind w:left="0"/>
              <w:jc w:val="center"/>
              <w:rPr>
                <w:sz w:val="22"/>
                <w:szCs w:val="22"/>
              </w:rPr>
            </w:pPr>
            <w:r w:rsidRPr="00165977">
              <w:rPr>
                <w:sz w:val="22"/>
                <w:szCs w:val="22"/>
              </w:rPr>
              <w:t>29</w:t>
            </w:r>
          </w:p>
        </w:tc>
        <w:tc>
          <w:tcPr>
            <w:tcW w:w="0" w:type="auto"/>
          </w:tcPr>
          <w:p w:rsidR="001366A0" w:rsidRPr="00165977" w:rsidRDefault="001366A0" w:rsidP="001366A0">
            <w:pPr>
              <w:pStyle w:val="ListParagraph"/>
              <w:ind w:left="0"/>
              <w:jc w:val="center"/>
              <w:rPr>
                <w:bCs/>
                <w:sz w:val="22"/>
                <w:szCs w:val="22"/>
              </w:rPr>
            </w:pPr>
            <w:r w:rsidRPr="00165977">
              <w:rPr>
                <w:bCs/>
                <w:sz w:val="22"/>
                <w:szCs w:val="22"/>
              </w:rPr>
              <w:t>30</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120</w:t>
            </w:r>
          </w:p>
        </w:tc>
      </w:tr>
      <w:tr w:rsidR="001366A0" w:rsidRPr="00165977" w:rsidTr="001366A0">
        <w:trPr>
          <w:trHeight w:val="215"/>
        </w:trPr>
        <w:tc>
          <w:tcPr>
            <w:tcW w:w="0" w:type="auto"/>
          </w:tcPr>
          <w:p w:rsidR="001366A0" w:rsidRPr="00165977" w:rsidRDefault="001366A0" w:rsidP="001366A0">
            <w:pPr>
              <w:pStyle w:val="ListParagraph"/>
              <w:ind w:left="0"/>
              <w:rPr>
                <w:b/>
                <w:bCs/>
                <w:sz w:val="22"/>
                <w:szCs w:val="22"/>
              </w:rPr>
            </w:pPr>
            <w:r w:rsidRPr="00165977">
              <w:rPr>
                <w:b/>
                <w:bCs/>
                <w:sz w:val="22"/>
                <w:szCs w:val="22"/>
              </w:rPr>
              <w:t>No. of cases assigned to students</w:t>
            </w:r>
          </w:p>
        </w:tc>
        <w:tc>
          <w:tcPr>
            <w:tcW w:w="0" w:type="auto"/>
          </w:tcPr>
          <w:p w:rsidR="001366A0" w:rsidRPr="00165977" w:rsidRDefault="001366A0" w:rsidP="001366A0">
            <w:pPr>
              <w:pStyle w:val="ListParagraph"/>
              <w:ind w:left="0"/>
              <w:jc w:val="center"/>
              <w:rPr>
                <w:sz w:val="22"/>
                <w:szCs w:val="22"/>
              </w:rPr>
            </w:pPr>
            <w:r w:rsidRPr="00165977">
              <w:rPr>
                <w:sz w:val="22"/>
                <w:szCs w:val="22"/>
              </w:rPr>
              <w:t>151</w:t>
            </w:r>
          </w:p>
        </w:tc>
        <w:tc>
          <w:tcPr>
            <w:tcW w:w="0" w:type="auto"/>
          </w:tcPr>
          <w:p w:rsidR="001366A0" w:rsidRPr="00165977" w:rsidRDefault="001366A0" w:rsidP="001366A0">
            <w:pPr>
              <w:pStyle w:val="ListParagraph"/>
              <w:ind w:left="0"/>
              <w:jc w:val="center"/>
              <w:rPr>
                <w:sz w:val="22"/>
                <w:szCs w:val="22"/>
              </w:rPr>
            </w:pPr>
            <w:r w:rsidRPr="00165977">
              <w:rPr>
                <w:sz w:val="22"/>
                <w:szCs w:val="22"/>
              </w:rPr>
              <w:t>56</w:t>
            </w:r>
          </w:p>
        </w:tc>
        <w:tc>
          <w:tcPr>
            <w:tcW w:w="0" w:type="auto"/>
          </w:tcPr>
          <w:p w:rsidR="001366A0" w:rsidRPr="00165977" w:rsidRDefault="001366A0" w:rsidP="001366A0">
            <w:pPr>
              <w:pStyle w:val="ListParagraph"/>
              <w:ind w:left="0"/>
              <w:jc w:val="center"/>
              <w:rPr>
                <w:sz w:val="22"/>
                <w:szCs w:val="22"/>
              </w:rPr>
            </w:pPr>
            <w:r w:rsidRPr="00165977">
              <w:rPr>
                <w:sz w:val="22"/>
                <w:szCs w:val="22"/>
              </w:rPr>
              <w:t>76</w:t>
            </w:r>
          </w:p>
        </w:tc>
        <w:tc>
          <w:tcPr>
            <w:tcW w:w="0" w:type="auto"/>
          </w:tcPr>
          <w:p w:rsidR="001366A0" w:rsidRPr="00165977" w:rsidRDefault="001366A0" w:rsidP="001366A0">
            <w:pPr>
              <w:pStyle w:val="ListParagraph"/>
              <w:ind w:left="0"/>
              <w:jc w:val="center"/>
              <w:rPr>
                <w:sz w:val="22"/>
                <w:szCs w:val="22"/>
              </w:rPr>
            </w:pPr>
            <w:r w:rsidRPr="00165977">
              <w:rPr>
                <w:sz w:val="22"/>
                <w:szCs w:val="22"/>
              </w:rPr>
              <w:t xml:space="preserve">97 </w:t>
            </w:r>
          </w:p>
        </w:tc>
        <w:tc>
          <w:tcPr>
            <w:tcW w:w="0" w:type="auto"/>
          </w:tcPr>
          <w:p w:rsidR="001366A0" w:rsidRPr="00165977" w:rsidRDefault="001366A0" w:rsidP="001366A0">
            <w:pPr>
              <w:pStyle w:val="ListParagraph"/>
              <w:ind w:left="0"/>
              <w:jc w:val="center"/>
              <w:rPr>
                <w:bCs/>
                <w:sz w:val="22"/>
                <w:szCs w:val="22"/>
              </w:rPr>
            </w:pPr>
            <w:r w:rsidRPr="00165977">
              <w:rPr>
                <w:bCs/>
                <w:sz w:val="22"/>
                <w:szCs w:val="22"/>
              </w:rPr>
              <w:t>74</w:t>
            </w:r>
          </w:p>
        </w:tc>
        <w:tc>
          <w:tcPr>
            <w:tcW w:w="0" w:type="auto"/>
          </w:tcPr>
          <w:p w:rsidR="001366A0" w:rsidRPr="00165977" w:rsidRDefault="001366A0" w:rsidP="001366A0">
            <w:pPr>
              <w:pStyle w:val="ListParagraph"/>
              <w:ind w:left="0"/>
              <w:jc w:val="center"/>
              <w:rPr>
                <w:b/>
                <w:bCs/>
                <w:sz w:val="22"/>
                <w:szCs w:val="22"/>
              </w:rPr>
            </w:pPr>
            <w:r w:rsidRPr="00165977">
              <w:rPr>
                <w:b/>
                <w:bCs/>
                <w:sz w:val="22"/>
                <w:szCs w:val="22"/>
              </w:rPr>
              <w:t>454</w:t>
            </w:r>
          </w:p>
        </w:tc>
      </w:tr>
    </w:tbl>
    <w:p w:rsidR="001366A0" w:rsidRPr="00165977" w:rsidRDefault="001366A0">
      <w:pPr>
        <w:spacing w:after="0" w:line="240" w:lineRule="auto"/>
        <w:rPr>
          <w:rFonts w:ascii="Times New Roman" w:hAnsi="Times New Roman" w:cs="Times New Roman"/>
          <w:b/>
          <w:bCs/>
          <w:u w:val="single"/>
        </w:rPr>
      </w:pPr>
      <w:r w:rsidRPr="00165977">
        <w:rPr>
          <w:b/>
          <w:bCs/>
          <w:u w:val="single"/>
        </w:rPr>
        <w:br w:type="page"/>
      </w:r>
    </w:p>
    <w:p w:rsidR="006622A5" w:rsidRPr="00165977" w:rsidRDefault="006622A5" w:rsidP="00262806">
      <w:pPr>
        <w:pStyle w:val="ListParagraph"/>
        <w:ind w:left="0" w:right="-187"/>
        <w:rPr>
          <w:b/>
          <w:bCs/>
          <w:sz w:val="22"/>
          <w:szCs w:val="22"/>
          <w:u w:val="single"/>
        </w:rPr>
      </w:pPr>
      <w:r w:rsidRPr="00165977">
        <w:rPr>
          <w:b/>
          <w:bCs/>
          <w:sz w:val="22"/>
          <w:szCs w:val="22"/>
          <w:u w:val="single"/>
        </w:rPr>
        <w:lastRenderedPageBreak/>
        <w:t xml:space="preserve">Special Clinic statistics: (through Tele-mode) </w:t>
      </w:r>
    </w:p>
    <w:p w:rsidR="006622A5" w:rsidRPr="00165977" w:rsidRDefault="006622A5" w:rsidP="006622A5">
      <w:pPr>
        <w:pStyle w:val="Heading1"/>
        <w:jc w:val="both"/>
        <w:rPr>
          <w:sz w:val="2"/>
          <w:szCs w:val="2"/>
          <w:u w:val="single"/>
        </w:rPr>
      </w:pPr>
    </w:p>
    <w:tbl>
      <w:tblPr>
        <w:tblW w:w="7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4857"/>
        <w:gridCol w:w="1206"/>
      </w:tblGrid>
      <w:tr w:rsidR="006622A5" w:rsidRPr="00165977" w:rsidTr="003B3499">
        <w:trPr>
          <w:trHeight w:val="230"/>
          <w:jc w:val="center"/>
        </w:trPr>
        <w:tc>
          <w:tcPr>
            <w:tcW w:w="944"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Sl. No</w:t>
            </w:r>
          </w:p>
        </w:tc>
        <w:tc>
          <w:tcPr>
            <w:tcW w:w="4857"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Particulars</w:t>
            </w:r>
          </w:p>
        </w:tc>
        <w:tc>
          <w:tcPr>
            <w:tcW w:w="1206" w:type="dxa"/>
            <w:shd w:val="clear" w:color="auto" w:fill="FFFFFF"/>
          </w:tcPr>
          <w:p w:rsidR="006622A5" w:rsidRPr="00165977" w:rsidRDefault="006622A5" w:rsidP="003B3499">
            <w:pPr>
              <w:pStyle w:val="Heading1"/>
              <w:jc w:val="center"/>
              <w:rPr>
                <w:iCs/>
                <w:sz w:val="22"/>
                <w:szCs w:val="22"/>
                <w:lang w:val="en-US" w:eastAsia="en-US"/>
              </w:rPr>
            </w:pPr>
            <w:r w:rsidRPr="00165977">
              <w:rPr>
                <w:iCs/>
                <w:sz w:val="22"/>
                <w:szCs w:val="22"/>
                <w:lang w:val="en-US" w:eastAsia="en-US"/>
              </w:rPr>
              <w:t>Total</w:t>
            </w:r>
          </w:p>
        </w:tc>
      </w:tr>
      <w:tr w:rsidR="006622A5" w:rsidRPr="00165977" w:rsidTr="003B3499">
        <w:trPr>
          <w:trHeight w:val="193"/>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cases attended therapy  </w:t>
            </w:r>
          </w:p>
        </w:tc>
        <w:tc>
          <w:tcPr>
            <w:tcW w:w="1206" w:type="dxa"/>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175</w:t>
            </w:r>
          </w:p>
        </w:tc>
      </w:tr>
      <w:tr w:rsidR="006622A5" w:rsidRPr="00165977" w:rsidTr="003B3499">
        <w:trPr>
          <w:trHeight w:val="198"/>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individual sessions</w:t>
            </w:r>
          </w:p>
        </w:tc>
        <w:tc>
          <w:tcPr>
            <w:tcW w:w="1206" w:type="dxa"/>
          </w:tcPr>
          <w:p w:rsidR="006622A5" w:rsidRPr="00165977" w:rsidRDefault="001366A0" w:rsidP="001366A0">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1318</w:t>
            </w:r>
          </w:p>
        </w:tc>
      </w:tr>
      <w:tr w:rsidR="006622A5" w:rsidRPr="00165977" w:rsidTr="003B3499">
        <w:trPr>
          <w:trHeight w:val="202"/>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Daily average sessions</w:t>
            </w:r>
          </w:p>
        </w:tc>
        <w:tc>
          <w:tcPr>
            <w:tcW w:w="1206" w:type="dxa"/>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60</w:t>
            </w:r>
          </w:p>
        </w:tc>
      </w:tr>
      <w:tr w:rsidR="006622A5" w:rsidRPr="00165977" w:rsidTr="003B3499">
        <w:trPr>
          <w:trHeight w:val="191"/>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sessions absent</w:t>
            </w:r>
          </w:p>
        </w:tc>
        <w:tc>
          <w:tcPr>
            <w:tcW w:w="1206" w:type="dxa"/>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267</w:t>
            </w:r>
          </w:p>
        </w:tc>
      </w:tr>
      <w:tr w:rsidR="006622A5" w:rsidRPr="00165977" w:rsidTr="003B3499">
        <w:trPr>
          <w:trHeight w:val="191"/>
          <w:jc w:val="center"/>
        </w:trPr>
        <w:tc>
          <w:tcPr>
            <w:tcW w:w="944" w:type="dxa"/>
            <w:tcBorders>
              <w:bottom w:val="single" w:sz="4" w:space="0" w:color="auto"/>
            </w:tcBorders>
          </w:tcPr>
          <w:p w:rsidR="006622A5" w:rsidRPr="00165977" w:rsidRDefault="006622A5" w:rsidP="003B3499">
            <w:pPr>
              <w:pStyle w:val="ListParagraph"/>
              <w:numPr>
                <w:ilvl w:val="0"/>
                <w:numId w:val="23"/>
              </w:numPr>
              <w:jc w:val="center"/>
            </w:pPr>
          </w:p>
        </w:tc>
        <w:tc>
          <w:tcPr>
            <w:tcW w:w="4857" w:type="dxa"/>
            <w:tcBorders>
              <w:bottom w:val="single" w:sz="4" w:space="0" w:color="auto"/>
            </w:tcBorders>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sessions Absent + Attended</w:t>
            </w:r>
          </w:p>
        </w:tc>
        <w:tc>
          <w:tcPr>
            <w:tcW w:w="1206" w:type="dxa"/>
            <w:tcBorders>
              <w:bottom w:val="single" w:sz="4" w:space="0" w:color="auto"/>
            </w:tcBorders>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1585</w:t>
            </w:r>
          </w:p>
        </w:tc>
      </w:tr>
      <w:tr w:rsidR="006622A5" w:rsidRPr="00165977" w:rsidTr="003B3499">
        <w:trPr>
          <w:trHeight w:val="191"/>
          <w:jc w:val="center"/>
        </w:trPr>
        <w:tc>
          <w:tcPr>
            <w:tcW w:w="944" w:type="dxa"/>
            <w:shd w:val="clear" w:color="auto" w:fill="FFFFFF"/>
          </w:tcPr>
          <w:p w:rsidR="006622A5" w:rsidRPr="00165977" w:rsidRDefault="006622A5" w:rsidP="003B3499">
            <w:pPr>
              <w:pStyle w:val="ListParagraph"/>
            </w:pPr>
          </w:p>
        </w:tc>
        <w:tc>
          <w:tcPr>
            <w:tcW w:w="4857" w:type="dxa"/>
            <w:shd w:val="clear" w:color="auto" w:fill="FFFFFF"/>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A) Percentage sessions attended</w:t>
            </w:r>
          </w:p>
        </w:tc>
        <w:tc>
          <w:tcPr>
            <w:tcW w:w="1206" w:type="dxa"/>
            <w:shd w:val="clear" w:color="auto" w:fill="FFFFFF"/>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83.15%</w:t>
            </w:r>
          </w:p>
        </w:tc>
      </w:tr>
      <w:tr w:rsidR="006622A5" w:rsidRPr="00165977" w:rsidTr="003B3499">
        <w:trPr>
          <w:trHeight w:val="191"/>
          <w:jc w:val="center"/>
        </w:trPr>
        <w:tc>
          <w:tcPr>
            <w:tcW w:w="944" w:type="dxa"/>
            <w:shd w:val="clear" w:color="auto" w:fill="FFFFFF"/>
          </w:tcPr>
          <w:p w:rsidR="006622A5" w:rsidRPr="00165977" w:rsidRDefault="006622A5" w:rsidP="003B3499">
            <w:pPr>
              <w:pStyle w:val="ListParagraph"/>
            </w:pPr>
          </w:p>
        </w:tc>
        <w:tc>
          <w:tcPr>
            <w:tcW w:w="4857" w:type="dxa"/>
            <w:shd w:val="clear" w:color="auto" w:fill="FFFFFF"/>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B) Percentage sessions absent</w:t>
            </w:r>
          </w:p>
        </w:tc>
        <w:tc>
          <w:tcPr>
            <w:tcW w:w="1206" w:type="dxa"/>
            <w:shd w:val="clear" w:color="auto" w:fill="FFFFFF"/>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16.84%</w:t>
            </w:r>
          </w:p>
        </w:tc>
      </w:tr>
      <w:tr w:rsidR="006622A5" w:rsidRPr="00165977" w:rsidTr="003B3499">
        <w:trPr>
          <w:trHeight w:val="191"/>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Total number of Therapy Appointment given</w:t>
            </w:r>
          </w:p>
        </w:tc>
        <w:tc>
          <w:tcPr>
            <w:tcW w:w="1206" w:type="dxa"/>
          </w:tcPr>
          <w:p w:rsidR="006622A5" w:rsidRPr="00165977" w:rsidRDefault="001366A0" w:rsidP="003B3499">
            <w:pPr>
              <w:spacing w:after="0" w:line="240" w:lineRule="auto"/>
              <w:jc w:val="center"/>
              <w:rPr>
                <w:rFonts w:ascii="Times New Roman" w:hAnsi="Times New Roman" w:cs="Times New Roman"/>
                <w:lang w:val="en-IN" w:eastAsia="en-IN" w:bidi="kn-IN"/>
              </w:rPr>
            </w:pPr>
            <w:r w:rsidRPr="00165977">
              <w:rPr>
                <w:rFonts w:ascii="Times New Roman" w:hAnsi="Times New Roman" w:cs="Times New Roman"/>
                <w:lang w:val="en-IN" w:eastAsia="en-IN" w:bidi="kn-IN"/>
              </w:rPr>
              <w:t>29</w:t>
            </w:r>
          </w:p>
        </w:tc>
      </w:tr>
      <w:tr w:rsidR="006622A5" w:rsidRPr="00165977" w:rsidTr="003B3499">
        <w:trPr>
          <w:trHeight w:val="191"/>
          <w:jc w:val="center"/>
        </w:trPr>
        <w:tc>
          <w:tcPr>
            <w:tcW w:w="944" w:type="dxa"/>
          </w:tcPr>
          <w:p w:rsidR="006622A5" w:rsidRPr="00165977" w:rsidRDefault="006622A5" w:rsidP="003B3499">
            <w:pPr>
              <w:pStyle w:val="ListParagraph"/>
              <w:numPr>
                <w:ilvl w:val="0"/>
                <w:numId w:val="23"/>
              </w:numPr>
              <w:jc w:val="center"/>
            </w:pPr>
          </w:p>
        </w:tc>
        <w:tc>
          <w:tcPr>
            <w:tcW w:w="4857" w:type="dxa"/>
          </w:tcPr>
          <w:p w:rsidR="006622A5" w:rsidRPr="00165977" w:rsidRDefault="006622A5" w:rsidP="003B3499">
            <w:pPr>
              <w:spacing w:after="0" w:line="240" w:lineRule="auto"/>
              <w:jc w:val="both"/>
              <w:rPr>
                <w:rFonts w:ascii="Times New Roman" w:hAnsi="Times New Roman" w:cs="Times New Roman"/>
                <w:lang w:eastAsia="en-IN" w:bidi="kn-IN"/>
              </w:rPr>
            </w:pPr>
            <w:r w:rsidRPr="00165977">
              <w:rPr>
                <w:rFonts w:ascii="Times New Roman" w:hAnsi="Times New Roman" w:cs="Times New Roman"/>
                <w:lang w:eastAsia="en-IN" w:bidi="kn-IN"/>
              </w:rPr>
              <w:t>Therapy appointment on daily average (Round off)</w:t>
            </w:r>
          </w:p>
        </w:tc>
        <w:tc>
          <w:tcPr>
            <w:tcW w:w="1206" w:type="dxa"/>
          </w:tcPr>
          <w:p w:rsidR="006622A5" w:rsidRPr="00165977" w:rsidRDefault="001366A0" w:rsidP="003B3499">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01</w:t>
            </w:r>
          </w:p>
        </w:tc>
      </w:tr>
    </w:tbl>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jc w:val="center"/>
        <w:rPr>
          <w:rFonts w:ascii="Times New Roman" w:hAnsi="Times New Roman" w:cs="Times New Roman"/>
          <w:b/>
          <w:bCs/>
          <w:sz w:val="2"/>
          <w:szCs w:val="2"/>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rPr>
          <w:rFonts w:ascii="Times New Roman" w:hAnsi="Times New Roman" w:cs="Times New Roman"/>
          <w:b/>
          <w:bCs/>
          <w:sz w:val="2"/>
          <w:szCs w:val="2"/>
          <w:u w:val="single"/>
        </w:rPr>
      </w:pPr>
    </w:p>
    <w:p w:rsidR="000F4F02" w:rsidRPr="00165977" w:rsidRDefault="000F4F02" w:rsidP="006622A5">
      <w:pPr>
        <w:spacing w:after="0" w:line="240" w:lineRule="auto"/>
        <w:rPr>
          <w:rFonts w:ascii="Times New Roman" w:hAnsi="Times New Roman" w:cs="Times New Roman"/>
          <w:b/>
          <w:bCs/>
          <w:u w:val="single"/>
        </w:rPr>
      </w:pPr>
    </w:p>
    <w:p w:rsidR="000F4F02" w:rsidRPr="00165977" w:rsidRDefault="000F4F02" w:rsidP="006622A5">
      <w:pPr>
        <w:spacing w:after="0" w:line="240" w:lineRule="auto"/>
        <w:rPr>
          <w:rFonts w:ascii="Times New Roman" w:hAnsi="Times New Roman" w:cs="Times New Roman"/>
          <w:b/>
          <w:bCs/>
          <w:u w:val="single"/>
        </w:rPr>
      </w:pPr>
    </w:p>
    <w:p w:rsidR="006622A5" w:rsidRPr="00165977" w:rsidRDefault="006622A5" w:rsidP="006622A5">
      <w:pPr>
        <w:spacing w:after="0" w:line="240" w:lineRule="auto"/>
        <w:rPr>
          <w:rFonts w:ascii="Times New Roman" w:hAnsi="Times New Roman" w:cs="Times New Roman"/>
          <w:b/>
          <w:bCs/>
          <w:u w:val="single"/>
        </w:rPr>
      </w:pPr>
      <w:r w:rsidRPr="00165977">
        <w:rPr>
          <w:rFonts w:ascii="Times New Roman" w:hAnsi="Times New Roman" w:cs="Times New Roman"/>
          <w:b/>
          <w:bCs/>
          <w:u w:val="single"/>
        </w:rPr>
        <w:t>No. of Clients attending therapy in Special Clinics</w:t>
      </w:r>
    </w:p>
    <w:p w:rsidR="006622A5" w:rsidRPr="00165977" w:rsidRDefault="00D92E5C" w:rsidP="006622A5">
      <w:pPr>
        <w:spacing w:after="0" w:line="240" w:lineRule="auto"/>
        <w:rPr>
          <w:rFonts w:ascii="Times New Roman" w:hAnsi="Times New Roman" w:cs="Times New Roman"/>
          <w:b/>
          <w:bCs/>
          <w:sz w:val="8"/>
          <w:szCs w:val="8"/>
          <w:u w:val="single"/>
        </w:rPr>
      </w:pPr>
      <w:r w:rsidRPr="00165977">
        <w:rPr>
          <w:rFonts w:ascii="Times New Roman" w:hAnsi="Times New Roman" w:cs="Times New Roman"/>
          <w:b/>
          <w:bCs/>
          <w:sz w:val="8"/>
          <w:szCs w:val="8"/>
          <w:u w:val="single"/>
        </w:rPr>
        <w:tab/>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2"/>
        <w:gridCol w:w="708"/>
        <w:gridCol w:w="796"/>
        <w:gridCol w:w="544"/>
        <w:gridCol w:w="522"/>
        <w:gridCol w:w="825"/>
        <w:gridCol w:w="709"/>
        <w:gridCol w:w="718"/>
        <w:gridCol w:w="817"/>
        <w:gridCol w:w="1494"/>
        <w:gridCol w:w="13"/>
      </w:tblGrid>
      <w:tr w:rsidR="006622A5" w:rsidRPr="00165977" w:rsidTr="003B3499">
        <w:trPr>
          <w:gridAfter w:val="1"/>
          <w:wAfter w:w="13" w:type="dxa"/>
          <w:cantSplit/>
          <w:trHeight w:val="70"/>
          <w:jc w:val="center"/>
        </w:trPr>
        <w:tc>
          <w:tcPr>
            <w:tcW w:w="2122" w:type="dxa"/>
            <w:vMerge w:val="restart"/>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rPr>
              <w:br/>
            </w:r>
            <w:r w:rsidRPr="00165977">
              <w:rPr>
                <w:rFonts w:ascii="Times New Roman" w:hAnsi="Times New Roman" w:cs="Times New Roman"/>
                <w:b/>
              </w:rPr>
              <w:t xml:space="preserve">Disorders </w:t>
            </w:r>
          </w:p>
        </w:tc>
        <w:tc>
          <w:tcPr>
            <w:tcW w:w="1504"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PEDIATRIC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(0-15 YRS)</w:t>
            </w:r>
          </w:p>
        </w:tc>
        <w:tc>
          <w:tcPr>
            <w:tcW w:w="1066"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ADULT</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(15-50YRS)</w:t>
            </w:r>
          </w:p>
        </w:tc>
        <w:tc>
          <w:tcPr>
            <w:tcW w:w="1534" w:type="dxa"/>
            <w:gridSpan w:val="2"/>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GERIATRIC</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(50 &amp; ABOVE)</w:t>
            </w:r>
          </w:p>
        </w:tc>
        <w:tc>
          <w:tcPr>
            <w:tcW w:w="718" w:type="dxa"/>
            <w:shd w:val="clear" w:color="auto" w:fill="FFFFFF"/>
            <w:vAlign w:val="center"/>
          </w:tcPr>
          <w:p w:rsidR="006622A5" w:rsidRPr="00165977" w:rsidRDefault="006622A5" w:rsidP="003B3499">
            <w:pPr>
              <w:spacing w:after="0" w:line="240" w:lineRule="auto"/>
              <w:jc w:val="center"/>
              <w:rPr>
                <w:rFonts w:ascii="Times New Roman" w:hAnsi="Times New Roman" w:cs="Times New Roman"/>
                <w:b/>
              </w:rPr>
            </w:pP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Total</w:t>
            </w:r>
          </w:p>
        </w:tc>
        <w:tc>
          <w:tcPr>
            <w:tcW w:w="817" w:type="dxa"/>
            <w:shd w:val="clear" w:color="auto" w:fill="FFFFFF"/>
            <w:vAlign w:val="center"/>
          </w:tcPr>
          <w:p w:rsidR="006622A5" w:rsidRPr="00165977" w:rsidRDefault="006622A5" w:rsidP="003B3499">
            <w:pPr>
              <w:spacing w:after="0" w:line="240" w:lineRule="auto"/>
              <w:jc w:val="center"/>
              <w:rPr>
                <w:rFonts w:ascii="Times New Roman" w:hAnsi="Times New Roman" w:cs="Times New Roman"/>
                <w:b/>
                <w:sz w:val="20"/>
                <w:szCs w:val="20"/>
              </w:rPr>
            </w:pPr>
            <w:r w:rsidRPr="00165977">
              <w:rPr>
                <w:rFonts w:ascii="Times New Roman" w:hAnsi="Times New Roman" w:cs="Times New Roman"/>
                <w:b/>
                <w:sz w:val="20"/>
                <w:szCs w:val="20"/>
              </w:rPr>
              <w:t>NEW</w:t>
            </w:r>
          </w:p>
          <w:p w:rsidR="006622A5" w:rsidRPr="00165977" w:rsidRDefault="006622A5" w:rsidP="003B3499">
            <w:pPr>
              <w:spacing w:after="0" w:line="240" w:lineRule="auto"/>
              <w:jc w:val="center"/>
              <w:rPr>
                <w:rFonts w:ascii="Times New Roman" w:hAnsi="Times New Roman" w:cs="Times New Roman"/>
                <w:b/>
                <w:sz w:val="20"/>
                <w:szCs w:val="20"/>
              </w:rPr>
            </w:pPr>
            <w:r w:rsidRPr="00165977">
              <w:rPr>
                <w:rFonts w:ascii="Times New Roman" w:hAnsi="Times New Roman" w:cs="Times New Roman"/>
                <w:b/>
                <w:sz w:val="20"/>
                <w:szCs w:val="20"/>
              </w:rPr>
              <w:t>HINDI</w:t>
            </w:r>
          </w:p>
          <w:p w:rsidR="006622A5" w:rsidRPr="00165977" w:rsidRDefault="006622A5" w:rsidP="003B3499">
            <w:pPr>
              <w:spacing w:after="0" w:line="240" w:lineRule="auto"/>
              <w:jc w:val="center"/>
              <w:rPr>
                <w:rFonts w:ascii="Times New Roman" w:hAnsi="Times New Roman" w:cs="Times New Roman"/>
                <w:b/>
                <w:sz w:val="20"/>
                <w:szCs w:val="20"/>
              </w:rPr>
            </w:pPr>
            <w:r w:rsidRPr="00165977">
              <w:rPr>
                <w:rFonts w:ascii="Times New Roman" w:hAnsi="Times New Roman" w:cs="Times New Roman"/>
                <w:b/>
                <w:sz w:val="20"/>
                <w:szCs w:val="20"/>
              </w:rPr>
              <w:t>CASE</w:t>
            </w:r>
          </w:p>
        </w:tc>
        <w:tc>
          <w:tcPr>
            <w:tcW w:w="1494" w:type="dxa"/>
            <w:shd w:val="clear" w:color="auto" w:fill="FFFFFF"/>
          </w:tcPr>
          <w:p w:rsidR="006622A5" w:rsidRPr="00165977" w:rsidRDefault="006622A5" w:rsidP="003B3499">
            <w:pPr>
              <w:spacing w:after="0" w:line="240" w:lineRule="auto"/>
              <w:jc w:val="center"/>
              <w:rPr>
                <w:rFonts w:ascii="Times New Roman" w:hAnsi="Times New Roman" w:cs="Times New Roman"/>
                <w:b/>
                <w:sz w:val="20"/>
                <w:szCs w:val="20"/>
              </w:rPr>
            </w:pPr>
          </w:p>
          <w:p w:rsidR="006622A5" w:rsidRPr="00165977" w:rsidRDefault="006622A5" w:rsidP="003B3499">
            <w:pPr>
              <w:spacing w:after="0" w:line="240" w:lineRule="auto"/>
              <w:jc w:val="center"/>
              <w:rPr>
                <w:rFonts w:ascii="Times New Roman" w:hAnsi="Times New Roman" w:cs="Times New Roman"/>
                <w:b/>
                <w:sz w:val="20"/>
                <w:szCs w:val="20"/>
              </w:rPr>
            </w:pPr>
            <w:r w:rsidRPr="00165977">
              <w:rPr>
                <w:rFonts w:ascii="Times New Roman" w:hAnsi="Times New Roman" w:cs="Times New Roman"/>
                <w:b/>
                <w:sz w:val="20"/>
                <w:szCs w:val="20"/>
              </w:rPr>
              <w:t>New Demonstration Therapy</w:t>
            </w:r>
          </w:p>
        </w:tc>
      </w:tr>
      <w:tr w:rsidR="006622A5" w:rsidRPr="00165977" w:rsidTr="003B3499">
        <w:trPr>
          <w:gridAfter w:val="1"/>
          <w:wAfter w:w="13" w:type="dxa"/>
          <w:cantSplit/>
          <w:trHeight w:val="152"/>
          <w:jc w:val="center"/>
        </w:trPr>
        <w:tc>
          <w:tcPr>
            <w:tcW w:w="2122" w:type="dxa"/>
            <w:vMerge/>
            <w:shd w:val="clear" w:color="auto" w:fill="FFFFFF"/>
          </w:tcPr>
          <w:p w:rsidR="006622A5" w:rsidRPr="00165977" w:rsidRDefault="006622A5" w:rsidP="003B3499">
            <w:pPr>
              <w:spacing w:after="0" w:line="240" w:lineRule="auto"/>
              <w:jc w:val="both"/>
              <w:rPr>
                <w:rFonts w:ascii="Times New Roman" w:hAnsi="Times New Roman" w:cs="Times New Roman"/>
                <w:b/>
              </w:rPr>
            </w:pPr>
          </w:p>
        </w:tc>
        <w:tc>
          <w:tcPr>
            <w:tcW w:w="708"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796"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544"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522"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825"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M</w:t>
            </w:r>
          </w:p>
        </w:tc>
        <w:tc>
          <w:tcPr>
            <w:tcW w:w="709" w:type="dxa"/>
            <w:shd w:val="clear" w:color="auto" w:fill="FFFFFF"/>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F</w:t>
            </w:r>
          </w:p>
        </w:tc>
        <w:tc>
          <w:tcPr>
            <w:tcW w:w="718" w:type="dxa"/>
            <w:shd w:val="clear" w:color="auto" w:fill="FFFFFF"/>
            <w:vAlign w:val="center"/>
          </w:tcPr>
          <w:p w:rsidR="006622A5" w:rsidRPr="00165977" w:rsidRDefault="006622A5" w:rsidP="003B3499">
            <w:pPr>
              <w:spacing w:after="0" w:line="240" w:lineRule="auto"/>
              <w:jc w:val="center"/>
              <w:rPr>
                <w:rFonts w:ascii="Times New Roman" w:hAnsi="Times New Roman" w:cs="Times New Roman"/>
                <w:b/>
                <w:bCs/>
              </w:rPr>
            </w:pPr>
          </w:p>
        </w:tc>
        <w:tc>
          <w:tcPr>
            <w:tcW w:w="817" w:type="dxa"/>
            <w:vMerge w:val="restart"/>
            <w:shd w:val="clear" w:color="auto" w:fill="FFFFFF"/>
            <w:vAlign w:val="center"/>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w:t>
            </w:r>
          </w:p>
        </w:tc>
        <w:tc>
          <w:tcPr>
            <w:tcW w:w="1494" w:type="dxa"/>
            <w:vMerge w:val="restart"/>
            <w:shd w:val="clear" w:color="auto" w:fill="FFFFFF"/>
            <w:vAlign w:val="center"/>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w:t>
            </w:r>
          </w:p>
        </w:tc>
      </w:tr>
      <w:tr w:rsidR="006622A5" w:rsidRPr="00165977" w:rsidTr="003B3499">
        <w:trPr>
          <w:gridAfter w:val="1"/>
          <w:wAfter w:w="13" w:type="dxa"/>
          <w:cantSplit/>
          <w:trHeight w:val="215"/>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Fluency disorders</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33</w:t>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04</w:t>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10</w:t>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03</w:t>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FFFFFF"/>
          </w:tcPr>
          <w:p w:rsidR="006622A5" w:rsidRPr="00165977" w:rsidRDefault="001366A0" w:rsidP="003B3499">
            <w:pPr>
              <w:tabs>
                <w:tab w:val="left" w:pos="337"/>
                <w:tab w:val="right" w:pos="502"/>
              </w:tabs>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50</w:t>
            </w:r>
            <w:r w:rsidRPr="00165977">
              <w:rPr>
                <w:rFonts w:ascii="Times New Roman" w:hAnsi="Times New Roman" w:cs="Times New Roman"/>
                <w:b/>
                <w:bCs/>
              </w:rPr>
              <w:fldChar w:fldCharType="end"/>
            </w:r>
          </w:p>
        </w:tc>
        <w:tc>
          <w:tcPr>
            <w:tcW w:w="817" w:type="dxa"/>
            <w:vMerge/>
            <w:shd w:val="clear" w:color="auto" w:fill="FFFFFF"/>
          </w:tcPr>
          <w:p w:rsidR="006622A5" w:rsidRPr="00165977" w:rsidRDefault="006622A5" w:rsidP="003B3499">
            <w:pPr>
              <w:tabs>
                <w:tab w:val="left" w:pos="337"/>
                <w:tab w:val="right" w:pos="502"/>
              </w:tabs>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tabs>
                <w:tab w:val="left" w:pos="337"/>
                <w:tab w:val="right" w:pos="502"/>
              </w:tabs>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56"/>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Autism</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86</w:t>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18</w:t>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FFFFFF"/>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104</w:t>
            </w:r>
            <w:r w:rsidRPr="00165977">
              <w:rPr>
                <w:rFonts w:ascii="Times New Roman" w:hAnsi="Times New Roman" w:cs="Times New Roman"/>
                <w:b/>
                <w:bCs/>
              </w:rPr>
              <w:fldChar w:fldCharType="end"/>
            </w:r>
          </w:p>
        </w:tc>
        <w:tc>
          <w:tcPr>
            <w:tcW w:w="817"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56"/>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U-SOFA</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05</w:t>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03</w:t>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FFFFFF"/>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08</w:t>
            </w:r>
          </w:p>
        </w:tc>
        <w:tc>
          <w:tcPr>
            <w:tcW w:w="817"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56"/>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AAC</w:t>
            </w:r>
          </w:p>
        </w:tc>
        <w:tc>
          <w:tcPr>
            <w:tcW w:w="708"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02</w:t>
            </w:r>
          </w:p>
        </w:tc>
        <w:tc>
          <w:tcPr>
            <w:tcW w:w="796"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01</w:t>
            </w:r>
          </w:p>
        </w:tc>
        <w:tc>
          <w:tcPr>
            <w:tcW w:w="544"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522"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825"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auto"/>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auto"/>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03</w:t>
            </w:r>
          </w:p>
        </w:tc>
        <w:tc>
          <w:tcPr>
            <w:tcW w:w="817" w:type="dxa"/>
            <w:vMerge/>
          </w:tcPr>
          <w:p w:rsidR="006622A5" w:rsidRPr="00165977" w:rsidRDefault="006622A5" w:rsidP="003B3499">
            <w:pPr>
              <w:spacing w:after="0" w:line="240" w:lineRule="auto"/>
              <w:jc w:val="right"/>
              <w:rPr>
                <w:rFonts w:ascii="Times New Roman" w:hAnsi="Times New Roman" w:cs="Times New Roman"/>
                <w:b/>
                <w:bCs/>
              </w:rPr>
            </w:pPr>
          </w:p>
        </w:tc>
        <w:tc>
          <w:tcPr>
            <w:tcW w:w="1494" w:type="dxa"/>
            <w:vMerge/>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56"/>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Others (ADHD,MD)</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09</w:t>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01</w:t>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FFFFFF"/>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10</w:t>
            </w:r>
          </w:p>
        </w:tc>
        <w:tc>
          <w:tcPr>
            <w:tcW w:w="817"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56"/>
          <w:jc w:val="center"/>
        </w:trPr>
        <w:tc>
          <w:tcPr>
            <w:tcW w:w="2122" w:type="dxa"/>
            <w:shd w:val="clear" w:color="auto" w:fill="FFFFFF"/>
          </w:tcPr>
          <w:p w:rsidR="006622A5" w:rsidRPr="00165977" w:rsidRDefault="006622A5" w:rsidP="003B3499">
            <w:pPr>
              <w:spacing w:after="0" w:line="240" w:lineRule="auto"/>
              <w:rPr>
                <w:rFonts w:ascii="Times New Roman" w:eastAsia="Calibri" w:hAnsi="Times New Roman" w:cs="Times New Roman"/>
              </w:rPr>
            </w:pPr>
            <w:r w:rsidRPr="00165977">
              <w:rPr>
                <w:rFonts w:ascii="Times New Roman" w:eastAsia="Calibri" w:hAnsi="Times New Roman" w:cs="Times New Roman"/>
              </w:rPr>
              <w:t>ISL</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w:t>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shd w:val="clear" w:color="auto" w:fill="FFFFFF"/>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t>00</w:t>
            </w:r>
          </w:p>
        </w:tc>
        <w:tc>
          <w:tcPr>
            <w:tcW w:w="817"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215"/>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Total</w:t>
            </w:r>
          </w:p>
        </w:tc>
        <w:tc>
          <w:tcPr>
            <w:tcW w:w="708"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fldChar w:fldCharType="begin"/>
            </w:r>
            <w:r w:rsidRPr="00165977">
              <w:rPr>
                <w:rFonts w:ascii="Times New Roman" w:eastAsia="Calibri" w:hAnsi="Times New Roman" w:cs="Times New Roman"/>
              </w:rPr>
              <w:instrText xml:space="preserve"> =SUM(ABOVE) </w:instrText>
            </w:r>
            <w:r w:rsidRPr="00165977">
              <w:rPr>
                <w:rFonts w:ascii="Times New Roman" w:eastAsia="Calibri" w:hAnsi="Times New Roman" w:cs="Times New Roman"/>
              </w:rPr>
              <w:fldChar w:fldCharType="separate"/>
            </w:r>
            <w:r w:rsidRPr="00165977">
              <w:rPr>
                <w:rFonts w:ascii="Times New Roman" w:eastAsia="Calibri" w:hAnsi="Times New Roman" w:cs="Times New Roman"/>
                <w:noProof/>
              </w:rPr>
              <w:t>135</w:t>
            </w:r>
            <w:r w:rsidRPr="00165977">
              <w:rPr>
                <w:rFonts w:ascii="Times New Roman" w:eastAsia="Calibri" w:hAnsi="Times New Roman" w:cs="Times New Roman"/>
              </w:rPr>
              <w:fldChar w:fldCharType="end"/>
            </w:r>
          </w:p>
        </w:tc>
        <w:tc>
          <w:tcPr>
            <w:tcW w:w="796"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fldChar w:fldCharType="begin"/>
            </w:r>
            <w:r w:rsidRPr="00165977">
              <w:rPr>
                <w:rFonts w:ascii="Times New Roman" w:eastAsia="Calibri" w:hAnsi="Times New Roman" w:cs="Times New Roman"/>
              </w:rPr>
              <w:instrText xml:space="preserve"> =SUM(ABOVE) </w:instrText>
            </w:r>
            <w:r w:rsidRPr="00165977">
              <w:rPr>
                <w:rFonts w:ascii="Times New Roman" w:eastAsia="Calibri" w:hAnsi="Times New Roman" w:cs="Times New Roman"/>
              </w:rPr>
              <w:fldChar w:fldCharType="separate"/>
            </w:r>
            <w:r w:rsidRPr="00165977">
              <w:rPr>
                <w:rFonts w:ascii="Times New Roman" w:eastAsia="Calibri" w:hAnsi="Times New Roman" w:cs="Times New Roman"/>
                <w:noProof/>
              </w:rPr>
              <w:t>27</w:t>
            </w:r>
            <w:r w:rsidRPr="00165977">
              <w:rPr>
                <w:rFonts w:ascii="Times New Roman" w:eastAsia="Calibri" w:hAnsi="Times New Roman" w:cs="Times New Roman"/>
              </w:rPr>
              <w:fldChar w:fldCharType="end"/>
            </w:r>
          </w:p>
        </w:tc>
        <w:tc>
          <w:tcPr>
            <w:tcW w:w="544"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fldChar w:fldCharType="begin"/>
            </w:r>
            <w:r w:rsidRPr="00165977">
              <w:rPr>
                <w:rFonts w:ascii="Times New Roman" w:eastAsia="Calibri" w:hAnsi="Times New Roman" w:cs="Times New Roman"/>
              </w:rPr>
              <w:instrText xml:space="preserve"> =SUM(ABOVE) </w:instrText>
            </w:r>
            <w:r w:rsidRPr="00165977">
              <w:rPr>
                <w:rFonts w:ascii="Times New Roman" w:eastAsia="Calibri" w:hAnsi="Times New Roman" w:cs="Times New Roman"/>
              </w:rPr>
              <w:fldChar w:fldCharType="separate"/>
            </w:r>
            <w:r w:rsidRPr="00165977">
              <w:rPr>
                <w:rFonts w:ascii="Times New Roman" w:eastAsia="Calibri" w:hAnsi="Times New Roman" w:cs="Times New Roman"/>
                <w:noProof/>
              </w:rPr>
              <w:t>10</w:t>
            </w:r>
            <w:r w:rsidRPr="00165977">
              <w:rPr>
                <w:rFonts w:ascii="Times New Roman" w:eastAsia="Calibri" w:hAnsi="Times New Roman" w:cs="Times New Roman"/>
              </w:rPr>
              <w:fldChar w:fldCharType="end"/>
            </w:r>
          </w:p>
        </w:tc>
        <w:tc>
          <w:tcPr>
            <w:tcW w:w="52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w:t>
            </w:r>
            <w:r w:rsidRPr="00165977">
              <w:rPr>
                <w:rFonts w:ascii="Times New Roman" w:eastAsia="Calibri" w:hAnsi="Times New Roman" w:cs="Times New Roman"/>
              </w:rPr>
              <w:fldChar w:fldCharType="begin"/>
            </w:r>
            <w:r w:rsidRPr="00165977">
              <w:rPr>
                <w:rFonts w:ascii="Times New Roman" w:eastAsia="Calibri" w:hAnsi="Times New Roman" w:cs="Times New Roman"/>
              </w:rPr>
              <w:instrText xml:space="preserve"> =SUM(ABOVE) </w:instrText>
            </w:r>
            <w:r w:rsidRPr="00165977">
              <w:rPr>
                <w:rFonts w:ascii="Times New Roman" w:eastAsia="Calibri" w:hAnsi="Times New Roman" w:cs="Times New Roman"/>
              </w:rPr>
              <w:fldChar w:fldCharType="separate"/>
            </w:r>
            <w:r w:rsidRPr="00165977">
              <w:rPr>
                <w:rFonts w:ascii="Times New Roman" w:eastAsia="Calibri" w:hAnsi="Times New Roman" w:cs="Times New Roman"/>
                <w:noProof/>
              </w:rPr>
              <w:t>3</w:t>
            </w:r>
            <w:r w:rsidRPr="00165977">
              <w:rPr>
                <w:rFonts w:ascii="Times New Roman" w:eastAsia="Calibri" w:hAnsi="Times New Roman" w:cs="Times New Roman"/>
              </w:rPr>
              <w:fldChar w:fldCharType="end"/>
            </w:r>
          </w:p>
        </w:tc>
        <w:tc>
          <w:tcPr>
            <w:tcW w:w="825"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0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718" w:type="dxa"/>
            <w:vMerge w:val="restart"/>
            <w:shd w:val="clear" w:color="auto" w:fill="FFFFFF"/>
            <w:vAlign w:val="center"/>
          </w:tcPr>
          <w:p w:rsidR="006622A5" w:rsidRPr="00165977" w:rsidRDefault="001366A0" w:rsidP="003B3499">
            <w:pPr>
              <w:spacing w:after="0" w:line="240" w:lineRule="auto"/>
              <w:jc w:val="right"/>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=SUM(ABOVE) </w:instrText>
            </w:r>
            <w:r w:rsidRPr="00165977">
              <w:rPr>
                <w:rFonts w:ascii="Times New Roman" w:hAnsi="Times New Roman" w:cs="Times New Roman"/>
                <w:b/>
                <w:bCs/>
              </w:rPr>
              <w:fldChar w:fldCharType="separate"/>
            </w:r>
            <w:r w:rsidRPr="00165977">
              <w:rPr>
                <w:rFonts w:ascii="Times New Roman" w:hAnsi="Times New Roman" w:cs="Times New Roman"/>
                <w:b/>
                <w:bCs/>
                <w:noProof/>
              </w:rPr>
              <w:t>175</w:t>
            </w:r>
            <w:r w:rsidRPr="00165977">
              <w:rPr>
                <w:rFonts w:ascii="Times New Roman" w:hAnsi="Times New Roman" w:cs="Times New Roman"/>
                <w:b/>
                <w:bCs/>
              </w:rPr>
              <w:fldChar w:fldCharType="end"/>
            </w:r>
          </w:p>
        </w:tc>
        <w:tc>
          <w:tcPr>
            <w:tcW w:w="817"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right"/>
              <w:rPr>
                <w:rFonts w:ascii="Times New Roman" w:hAnsi="Times New Roman" w:cs="Times New Roman"/>
                <w:b/>
                <w:bCs/>
              </w:rPr>
            </w:pPr>
          </w:p>
        </w:tc>
      </w:tr>
      <w:tr w:rsidR="006622A5" w:rsidRPr="00165977" w:rsidTr="003B3499">
        <w:trPr>
          <w:gridAfter w:val="1"/>
          <w:wAfter w:w="13" w:type="dxa"/>
          <w:cantSplit/>
          <w:trHeight w:val="224"/>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 xml:space="preserve">G. Total </w:t>
            </w:r>
          </w:p>
        </w:tc>
        <w:tc>
          <w:tcPr>
            <w:tcW w:w="1504" w:type="dxa"/>
            <w:gridSpan w:val="2"/>
            <w:shd w:val="clear" w:color="auto" w:fill="FFFFFF"/>
          </w:tcPr>
          <w:p w:rsidR="006622A5" w:rsidRPr="00165977" w:rsidRDefault="001366A0" w:rsidP="003B3499">
            <w:pPr>
              <w:spacing w:after="0" w:line="240" w:lineRule="auto"/>
              <w:jc w:val="center"/>
              <w:rPr>
                <w:rFonts w:ascii="Times New Roman" w:eastAsia="Calibri" w:hAnsi="Times New Roman" w:cs="Times New Roman"/>
                <w:b/>
                <w:bCs/>
              </w:rPr>
            </w:pPr>
            <w:r w:rsidRPr="00165977">
              <w:rPr>
                <w:rFonts w:ascii="Times New Roman" w:eastAsia="Calibri" w:hAnsi="Times New Roman" w:cs="Times New Roman"/>
                <w:b/>
                <w:bCs/>
              </w:rPr>
              <w:t>162</w:t>
            </w:r>
          </w:p>
        </w:tc>
        <w:tc>
          <w:tcPr>
            <w:tcW w:w="1066" w:type="dxa"/>
            <w:gridSpan w:val="2"/>
            <w:shd w:val="clear" w:color="auto" w:fill="FFFFFF"/>
          </w:tcPr>
          <w:p w:rsidR="006622A5" w:rsidRPr="00165977" w:rsidRDefault="001366A0" w:rsidP="003B3499">
            <w:pPr>
              <w:spacing w:after="0" w:line="240" w:lineRule="auto"/>
              <w:jc w:val="center"/>
              <w:rPr>
                <w:rFonts w:ascii="Times New Roman" w:eastAsia="Calibri" w:hAnsi="Times New Roman" w:cs="Times New Roman"/>
                <w:b/>
                <w:bCs/>
              </w:rPr>
            </w:pPr>
            <w:r w:rsidRPr="00165977">
              <w:rPr>
                <w:rFonts w:ascii="Times New Roman" w:eastAsia="Calibri" w:hAnsi="Times New Roman" w:cs="Times New Roman"/>
                <w:b/>
                <w:bCs/>
              </w:rPr>
              <w:t>13</w:t>
            </w:r>
          </w:p>
        </w:tc>
        <w:tc>
          <w:tcPr>
            <w:tcW w:w="1534" w:type="dxa"/>
            <w:gridSpan w:val="2"/>
            <w:shd w:val="clear" w:color="auto" w:fill="FFFFFF"/>
          </w:tcPr>
          <w:p w:rsidR="006622A5" w:rsidRPr="00165977" w:rsidRDefault="001366A0" w:rsidP="003B3499">
            <w:pPr>
              <w:spacing w:after="0" w:line="240" w:lineRule="auto"/>
              <w:jc w:val="center"/>
              <w:rPr>
                <w:rFonts w:ascii="Times New Roman" w:eastAsia="Calibri" w:hAnsi="Times New Roman" w:cs="Times New Roman"/>
                <w:b/>
                <w:bCs/>
              </w:rPr>
            </w:pPr>
            <w:r w:rsidRPr="00165977">
              <w:rPr>
                <w:rFonts w:ascii="Times New Roman" w:eastAsia="Calibri" w:hAnsi="Times New Roman" w:cs="Times New Roman"/>
                <w:b/>
                <w:bCs/>
              </w:rPr>
              <w:t>00</w:t>
            </w:r>
          </w:p>
        </w:tc>
        <w:tc>
          <w:tcPr>
            <w:tcW w:w="718" w:type="dxa"/>
            <w:vMerge/>
            <w:shd w:val="clear" w:color="auto" w:fill="FFFFFF"/>
          </w:tcPr>
          <w:p w:rsidR="006622A5" w:rsidRPr="00165977" w:rsidRDefault="006622A5" w:rsidP="003B3499">
            <w:pPr>
              <w:spacing w:after="0" w:line="240" w:lineRule="auto"/>
              <w:jc w:val="center"/>
              <w:rPr>
                <w:rFonts w:ascii="Times New Roman" w:hAnsi="Times New Roman" w:cs="Times New Roman"/>
                <w:b/>
                <w:bCs/>
              </w:rPr>
            </w:pPr>
          </w:p>
        </w:tc>
        <w:tc>
          <w:tcPr>
            <w:tcW w:w="817" w:type="dxa"/>
            <w:vMerge/>
            <w:shd w:val="clear" w:color="auto" w:fill="FFFFFF"/>
          </w:tcPr>
          <w:p w:rsidR="006622A5" w:rsidRPr="00165977" w:rsidRDefault="006622A5" w:rsidP="003B3499">
            <w:pPr>
              <w:spacing w:after="0" w:line="240" w:lineRule="auto"/>
              <w:jc w:val="center"/>
              <w:rPr>
                <w:rFonts w:ascii="Times New Roman" w:hAnsi="Times New Roman" w:cs="Times New Roman"/>
                <w:b/>
                <w:bCs/>
              </w:rPr>
            </w:pPr>
          </w:p>
        </w:tc>
        <w:tc>
          <w:tcPr>
            <w:tcW w:w="1494" w:type="dxa"/>
            <w:vMerge/>
            <w:shd w:val="clear" w:color="auto" w:fill="FFFFFF"/>
          </w:tcPr>
          <w:p w:rsidR="006622A5" w:rsidRPr="00165977" w:rsidRDefault="006622A5" w:rsidP="003B3499">
            <w:pPr>
              <w:spacing w:after="0" w:line="240" w:lineRule="auto"/>
              <w:jc w:val="center"/>
              <w:rPr>
                <w:rFonts w:ascii="Times New Roman" w:hAnsi="Times New Roman" w:cs="Times New Roman"/>
                <w:b/>
                <w:bCs/>
              </w:rPr>
            </w:pPr>
          </w:p>
        </w:tc>
      </w:tr>
      <w:tr w:rsidR="006622A5" w:rsidRPr="00165977" w:rsidTr="003B3499">
        <w:trPr>
          <w:cantSplit/>
          <w:trHeight w:val="224"/>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Over all Total</w:t>
            </w:r>
          </w:p>
        </w:tc>
        <w:tc>
          <w:tcPr>
            <w:tcW w:w="7146" w:type="dxa"/>
            <w:gridSpan w:val="10"/>
            <w:shd w:val="clear" w:color="auto" w:fill="FFFFFF"/>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175</w:t>
            </w:r>
          </w:p>
        </w:tc>
      </w:tr>
      <w:tr w:rsidR="006622A5" w:rsidRPr="00165977" w:rsidTr="003B3499">
        <w:trPr>
          <w:cantSplit/>
          <w:trHeight w:val="224"/>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Overall total new</w:t>
            </w:r>
          </w:p>
        </w:tc>
        <w:tc>
          <w:tcPr>
            <w:tcW w:w="7146" w:type="dxa"/>
            <w:gridSpan w:val="10"/>
            <w:shd w:val="clear" w:color="auto" w:fill="FFFFFF"/>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10</w:t>
            </w:r>
          </w:p>
        </w:tc>
      </w:tr>
      <w:tr w:rsidR="006622A5" w:rsidRPr="00165977" w:rsidTr="003B3499">
        <w:trPr>
          <w:cantSplit/>
          <w:trHeight w:val="224"/>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Overall total repeat</w:t>
            </w:r>
          </w:p>
        </w:tc>
        <w:tc>
          <w:tcPr>
            <w:tcW w:w="7146" w:type="dxa"/>
            <w:gridSpan w:val="10"/>
            <w:shd w:val="clear" w:color="auto" w:fill="FFFFFF"/>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165</w:t>
            </w:r>
          </w:p>
        </w:tc>
      </w:tr>
      <w:tr w:rsidR="006622A5" w:rsidRPr="00165977" w:rsidTr="003B3499">
        <w:trPr>
          <w:cantSplit/>
          <w:trHeight w:val="224"/>
          <w:jc w:val="center"/>
        </w:trPr>
        <w:tc>
          <w:tcPr>
            <w:tcW w:w="2122" w:type="dxa"/>
            <w:shd w:val="clear" w:color="auto" w:fill="FFFFFF"/>
          </w:tcPr>
          <w:p w:rsidR="006622A5" w:rsidRPr="00165977" w:rsidRDefault="006622A5" w:rsidP="003B3499">
            <w:pPr>
              <w:spacing w:after="0" w:line="240" w:lineRule="auto"/>
              <w:rPr>
                <w:rFonts w:ascii="Times New Roman" w:hAnsi="Times New Roman" w:cs="Times New Roman"/>
                <w:b/>
                <w:bCs/>
              </w:rPr>
            </w:pPr>
            <w:r w:rsidRPr="00165977">
              <w:rPr>
                <w:rFonts w:ascii="Times New Roman" w:hAnsi="Times New Roman" w:cs="Times New Roman"/>
                <w:b/>
                <w:bCs/>
              </w:rPr>
              <w:t>Overall total not reported</w:t>
            </w:r>
          </w:p>
        </w:tc>
        <w:tc>
          <w:tcPr>
            <w:tcW w:w="7146" w:type="dxa"/>
            <w:gridSpan w:val="10"/>
            <w:shd w:val="clear" w:color="auto" w:fill="FFFFFF"/>
          </w:tcPr>
          <w:p w:rsidR="006622A5" w:rsidRPr="00165977" w:rsidRDefault="001366A0"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08</w:t>
            </w:r>
          </w:p>
        </w:tc>
      </w:tr>
    </w:tbl>
    <w:p w:rsidR="006622A5" w:rsidRPr="00165977" w:rsidRDefault="006622A5" w:rsidP="006622A5">
      <w:pPr>
        <w:spacing w:after="0" w:line="240" w:lineRule="auto"/>
        <w:rPr>
          <w:rFonts w:ascii="Times New Roman" w:hAnsi="Times New Roman" w:cs="Times New Roman"/>
          <w:b/>
          <w:bCs/>
          <w:sz w:val="2"/>
          <w:szCs w:val="2"/>
          <w:u w:val="single"/>
        </w:rPr>
      </w:pPr>
    </w:p>
    <w:p w:rsidR="006622A5" w:rsidRPr="00165977" w:rsidRDefault="006622A5" w:rsidP="006622A5">
      <w:pPr>
        <w:spacing w:after="0" w:line="240" w:lineRule="auto"/>
        <w:rPr>
          <w:rFonts w:ascii="Times New Roman" w:hAnsi="Times New Roman" w:cs="Times New Roman"/>
          <w:b/>
          <w:bCs/>
          <w:sz w:val="2"/>
          <w:szCs w:val="2"/>
          <w:u w:val="single"/>
        </w:rPr>
      </w:pPr>
    </w:p>
    <w:p w:rsidR="006622A5" w:rsidRPr="00165977" w:rsidRDefault="006622A5" w:rsidP="006622A5">
      <w:pPr>
        <w:spacing w:after="0" w:line="240" w:lineRule="auto"/>
        <w:rPr>
          <w:rFonts w:ascii="Times New Roman" w:hAnsi="Times New Roman" w:cs="Times New Roman"/>
          <w:b/>
          <w:bCs/>
          <w:u w:val="single"/>
        </w:rPr>
      </w:pPr>
    </w:p>
    <w:p w:rsidR="00090CF2" w:rsidRPr="00165977" w:rsidRDefault="00090CF2" w:rsidP="006622A5">
      <w:pPr>
        <w:spacing w:after="0" w:line="240" w:lineRule="auto"/>
        <w:rPr>
          <w:rFonts w:ascii="Times New Roman" w:hAnsi="Times New Roman" w:cs="Times New Roman"/>
          <w:b/>
          <w:bCs/>
          <w:u w:val="single"/>
        </w:rPr>
      </w:pPr>
    </w:p>
    <w:p w:rsidR="006622A5" w:rsidRPr="00165977" w:rsidRDefault="006622A5" w:rsidP="006622A5">
      <w:pPr>
        <w:spacing w:after="0" w:line="240" w:lineRule="auto"/>
        <w:rPr>
          <w:rFonts w:ascii="Times New Roman" w:hAnsi="Times New Roman" w:cs="Times New Roman"/>
          <w:b/>
          <w:bCs/>
          <w:u w:val="single"/>
        </w:rPr>
      </w:pPr>
      <w:r w:rsidRPr="00165977">
        <w:rPr>
          <w:rFonts w:ascii="Times New Roman" w:hAnsi="Times New Roman" w:cs="Times New Roman"/>
          <w:b/>
          <w:bCs/>
          <w:u w:val="single"/>
        </w:rPr>
        <w:t>Details of number of sessions attended by the clients in Special Units/Clinics</w:t>
      </w:r>
    </w:p>
    <w:p w:rsidR="006622A5" w:rsidRPr="00165977" w:rsidRDefault="006622A5" w:rsidP="006622A5">
      <w:pPr>
        <w:spacing w:after="0" w:line="240" w:lineRule="auto"/>
        <w:rPr>
          <w:rFonts w:ascii="Times New Roman" w:hAnsi="Times New Roman" w:cs="Times New Roman"/>
          <w:b/>
          <w:bCs/>
          <w:sz w:val="6"/>
          <w:szCs w:val="6"/>
          <w:u w:val="single"/>
        </w:rPr>
      </w:pPr>
    </w:p>
    <w:p w:rsidR="006622A5" w:rsidRPr="00165977" w:rsidRDefault="006622A5" w:rsidP="006622A5">
      <w:pPr>
        <w:spacing w:after="0" w:line="240" w:lineRule="auto"/>
        <w:rPr>
          <w:rFonts w:ascii="Times New Roman" w:hAnsi="Times New Roman" w:cs="Times New Roman"/>
          <w:b/>
          <w:bCs/>
          <w:sz w:val="6"/>
          <w:szCs w:val="6"/>
          <w:u w:val="single"/>
        </w:rPr>
      </w:pPr>
    </w:p>
    <w:p w:rsidR="006622A5" w:rsidRPr="00165977" w:rsidRDefault="006622A5" w:rsidP="006622A5">
      <w:pPr>
        <w:spacing w:after="0" w:line="240" w:lineRule="auto"/>
        <w:rPr>
          <w:rFonts w:ascii="Times New Roman" w:hAnsi="Times New Roman" w:cs="Times New Roman"/>
          <w:b/>
          <w:bCs/>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048"/>
        <w:gridCol w:w="762"/>
        <w:gridCol w:w="689"/>
        <w:gridCol w:w="658"/>
        <w:gridCol w:w="658"/>
        <w:gridCol w:w="830"/>
        <w:gridCol w:w="830"/>
        <w:gridCol w:w="719"/>
      </w:tblGrid>
      <w:tr w:rsidR="006622A5" w:rsidRPr="00165977" w:rsidTr="003B3499">
        <w:trPr>
          <w:cantSplit/>
          <w:trHeight w:val="70"/>
          <w:jc w:val="center"/>
        </w:trPr>
        <w:tc>
          <w:tcPr>
            <w:tcW w:w="3048" w:type="dxa"/>
            <w:vMerge w:val="restart"/>
            <w:shd w:val="clear" w:color="auto" w:fill="FFFFFF"/>
            <w:vAlign w:val="center"/>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br/>
              <w:t xml:space="preserve">Disorders </w:t>
            </w:r>
          </w:p>
        </w:tc>
        <w:tc>
          <w:tcPr>
            <w:tcW w:w="1451" w:type="dxa"/>
            <w:gridSpan w:val="2"/>
            <w:shd w:val="clear" w:color="auto" w:fill="FFFFFF"/>
            <w:vAlign w:val="center"/>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PEDIATRIC</w:t>
            </w:r>
          </w:p>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(0-15 YRS)</w:t>
            </w:r>
          </w:p>
        </w:tc>
        <w:tc>
          <w:tcPr>
            <w:tcW w:w="0" w:type="auto"/>
            <w:gridSpan w:val="2"/>
            <w:shd w:val="clear" w:color="auto" w:fill="FFFFFF"/>
            <w:vAlign w:val="center"/>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ADULT</w:t>
            </w:r>
          </w:p>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(15-50YRS)</w:t>
            </w:r>
          </w:p>
        </w:tc>
        <w:tc>
          <w:tcPr>
            <w:tcW w:w="0" w:type="auto"/>
            <w:gridSpan w:val="2"/>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GERIATRIC</w:t>
            </w:r>
          </w:p>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(50 &amp; ABOVE)</w:t>
            </w:r>
          </w:p>
        </w:tc>
        <w:tc>
          <w:tcPr>
            <w:tcW w:w="719" w:type="dxa"/>
            <w:vMerge w:val="restart"/>
            <w:shd w:val="clear" w:color="auto" w:fill="FFFFFF"/>
            <w:vAlign w:val="center"/>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Total</w:t>
            </w:r>
          </w:p>
        </w:tc>
      </w:tr>
      <w:tr w:rsidR="006622A5" w:rsidRPr="00165977" w:rsidTr="003B3499">
        <w:trPr>
          <w:cantSplit/>
          <w:trHeight w:val="70"/>
          <w:jc w:val="center"/>
        </w:trPr>
        <w:tc>
          <w:tcPr>
            <w:tcW w:w="3048" w:type="dxa"/>
            <w:vMerge/>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p>
        </w:tc>
        <w:tc>
          <w:tcPr>
            <w:tcW w:w="762" w:type="dxa"/>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M</w:t>
            </w:r>
          </w:p>
        </w:tc>
        <w:tc>
          <w:tcPr>
            <w:tcW w:w="0" w:type="auto"/>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F</w:t>
            </w:r>
          </w:p>
        </w:tc>
        <w:tc>
          <w:tcPr>
            <w:tcW w:w="0" w:type="auto"/>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M</w:t>
            </w:r>
          </w:p>
        </w:tc>
        <w:tc>
          <w:tcPr>
            <w:tcW w:w="0" w:type="auto"/>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F</w:t>
            </w:r>
          </w:p>
        </w:tc>
        <w:tc>
          <w:tcPr>
            <w:tcW w:w="0" w:type="auto"/>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M</w:t>
            </w:r>
          </w:p>
        </w:tc>
        <w:tc>
          <w:tcPr>
            <w:tcW w:w="0" w:type="auto"/>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F</w:t>
            </w:r>
          </w:p>
        </w:tc>
        <w:tc>
          <w:tcPr>
            <w:tcW w:w="719" w:type="dxa"/>
            <w:vMerge/>
            <w:shd w:val="clear" w:color="auto" w:fill="FFFFFF"/>
            <w:vAlign w:val="center"/>
          </w:tcPr>
          <w:p w:rsidR="006622A5" w:rsidRPr="00165977" w:rsidRDefault="006622A5" w:rsidP="003B3499">
            <w:pPr>
              <w:spacing w:after="0" w:line="240" w:lineRule="auto"/>
              <w:jc w:val="center"/>
              <w:rPr>
                <w:rFonts w:ascii="Times New Roman" w:eastAsia="Calibri" w:hAnsi="Times New Roman" w:cs="Times New Roman"/>
                <w:b/>
              </w:rPr>
            </w:pPr>
          </w:p>
        </w:tc>
      </w:tr>
      <w:tr w:rsidR="006622A5" w:rsidRPr="00165977" w:rsidTr="003B3499">
        <w:trPr>
          <w:cantSplit/>
          <w:trHeight w:val="215"/>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Fluency disorders</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227</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40</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84</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21</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372</w:t>
            </w:r>
            <w:r w:rsidRPr="00165977">
              <w:rPr>
                <w:rFonts w:ascii="Times New Roman" w:eastAsia="Calibri" w:hAnsi="Times New Roman" w:cs="Times New Roman"/>
                <w:bCs/>
              </w:rPr>
              <w:fldChar w:fldCharType="end"/>
            </w:r>
          </w:p>
        </w:tc>
      </w:tr>
      <w:tr w:rsidR="006622A5" w:rsidRPr="00165977" w:rsidTr="003B3499">
        <w:trPr>
          <w:cantSplit/>
          <w:trHeight w:val="56"/>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Autism</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666</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148</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814</w:t>
            </w:r>
            <w:r w:rsidRPr="00165977">
              <w:rPr>
                <w:rFonts w:ascii="Times New Roman" w:eastAsia="Calibri" w:hAnsi="Times New Roman" w:cs="Times New Roman"/>
                <w:bCs/>
              </w:rPr>
              <w:fldChar w:fldCharType="end"/>
            </w:r>
          </w:p>
        </w:tc>
      </w:tr>
      <w:tr w:rsidR="006622A5" w:rsidRPr="00165977" w:rsidTr="003B3499">
        <w:trPr>
          <w:cantSplit/>
          <w:trHeight w:val="56"/>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Repaired cleft lip and Palate</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30</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09</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39</w:t>
            </w:r>
            <w:r w:rsidRPr="00165977">
              <w:rPr>
                <w:rFonts w:ascii="Times New Roman" w:eastAsia="Calibri" w:hAnsi="Times New Roman" w:cs="Times New Roman"/>
                <w:bCs/>
              </w:rPr>
              <w:fldChar w:fldCharType="end"/>
            </w:r>
          </w:p>
        </w:tc>
      </w:tr>
      <w:tr w:rsidR="006622A5" w:rsidRPr="00165977" w:rsidTr="003B3499">
        <w:trPr>
          <w:cantSplit/>
          <w:trHeight w:val="56"/>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AAC</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18</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06</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24</w:t>
            </w:r>
            <w:r w:rsidRPr="00165977">
              <w:rPr>
                <w:rFonts w:ascii="Times New Roman" w:eastAsia="Calibri" w:hAnsi="Times New Roman" w:cs="Times New Roman"/>
                <w:bCs/>
              </w:rPr>
              <w:fldChar w:fldCharType="end"/>
            </w:r>
          </w:p>
        </w:tc>
      </w:tr>
      <w:tr w:rsidR="006622A5" w:rsidRPr="00165977" w:rsidTr="003B3499">
        <w:trPr>
          <w:cantSplit/>
          <w:trHeight w:val="56"/>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Other (ADHD,MD)</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64</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05</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69</w:t>
            </w:r>
            <w:r w:rsidRPr="00165977">
              <w:rPr>
                <w:rFonts w:ascii="Times New Roman" w:eastAsia="Calibri" w:hAnsi="Times New Roman" w:cs="Times New Roman"/>
                <w:bCs/>
              </w:rPr>
              <w:fldChar w:fldCharType="end"/>
            </w:r>
          </w:p>
        </w:tc>
      </w:tr>
      <w:tr w:rsidR="006622A5" w:rsidRPr="00165977" w:rsidTr="003B3499">
        <w:trPr>
          <w:cantSplit/>
          <w:trHeight w:val="56"/>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ISL</w:t>
            </w:r>
          </w:p>
        </w:tc>
        <w:tc>
          <w:tcPr>
            <w:tcW w:w="762" w:type="dxa"/>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eastAsia="Calibri" w:hAnsi="Times New Roman" w:cs="Times New Roman"/>
              </w:rPr>
            </w:pPr>
            <w:r w:rsidRPr="00165977">
              <w:rPr>
                <w:rFonts w:ascii="Times New Roman" w:eastAsia="Calibri"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0" w:type="auto"/>
            <w:shd w:val="clear" w:color="auto" w:fill="FFFFFF"/>
          </w:tcPr>
          <w:p w:rsidR="006622A5" w:rsidRPr="00165977" w:rsidRDefault="001366A0" w:rsidP="003B3499">
            <w:pPr>
              <w:spacing w:after="0" w:line="240" w:lineRule="auto"/>
              <w:jc w:val="right"/>
              <w:rPr>
                <w:rFonts w:ascii="Times New Roman" w:hAnsi="Times New Roman" w:cs="Times New Roman"/>
              </w:rPr>
            </w:pPr>
            <w:r w:rsidRPr="00165977">
              <w:rPr>
                <w:rFonts w:ascii="Times New Roman" w:hAnsi="Times New Roman" w:cs="Times New Roman"/>
              </w:rPr>
              <w:t>00</w:t>
            </w:r>
          </w:p>
        </w:tc>
        <w:tc>
          <w:tcPr>
            <w:tcW w:w="719" w:type="dxa"/>
            <w:shd w:val="clear" w:color="auto" w:fill="FFFFFF"/>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=SUM(LEFT)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0</w:t>
            </w:r>
            <w:r w:rsidRPr="00165977">
              <w:rPr>
                <w:rFonts w:ascii="Times New Roman" w:eastAsia="Calibri" w:hAnsi="Times New Roman" w:cs="Times New Roman"/>
                <w:bCs/>
              </w:rPr>
              <w:fldChar w:fldCharType="end"/>
            </w:r>
          </w:p>
        </w:tc>
      </w:tr>
      <w:tr w:rsidR="006622A5" w:rsidRPr="00165977" w:rsidTr="003B3499">
        <w:trPr>
          <w:cantSplit/>
          <w:trHeight w:val="215"/>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Total</w:t>
            </w:r>
          </w:p>
        </w:tc>
        <w:tc>
          <w:tcPr>
            <w:tcW w:w="762" w:type="dxa"/>
            <w:shd w:val="clear" w:color="auto" w:fill="FFFFFF"/>
            <w:vAlign w:val="center"/>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=SUM(ABOVE)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1005</w:t>
            </w:r>
            <w:r w:rsidRPr="00165977">
              <w:rPr>
                <w:rFonts w:ascii="Times New Roman" w:eastAsia="Calibri" w:hAnsi="Times New Roman" w:cs="Times New Roman"/>
                <w:bCs/>
              </w:rPr>
              <w:fldChar w:fldCharType="end"/>
            </w:r>
          </w:p>
        </w:tc>
        <w:tc>
          <w:tcPr>
            <w:tcW w:w="0" w:type="auto"/>
            <w:shd w:val="clear" w:color="auto" w:fill="FFFFFF"/>
            <w:vAlign w:val="center"/>
          </w:tcPr>
          <w:p w:rsidR="006622A5" w:rsidRPr="00165977" w:rsidRDefault="001366A0"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=SUM(ABOVE)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208</w:t>
            </w:r>
            <w:r w:rsidRPr="00165977">
              <w:rPr>
                <w:rFonts w:ascii="Times New Roman" w:eastAsia="Calibri" w:hAnsi="Times New Roman" w:cs="Times New Roman"/>
                <w:bCs/>
              </w:rPr>
              <w:fldChar w:fldCharType="end"/>
            </w:r>
          </w:p>
        </w:tc>
        <w:tc>
          <w:tcPr>
            <w:tcW w:w="0" w:type="auto"/>
            <w:shd w:val="clear" w:color="auto" w:fill="FFFFFF"/>
            <w:vAlign w:val="center"/>
          </w:tcPr>
          <w:p w:rsidR="006622A5" w:rsidRPr="00165977" w:rsidRDefault="00255DB4"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fldChar w:fldCharType="begin"/>
            </w:r>
            <w:r w:rsidRPr="00165977">
              <w:rPr>
                <w:rFonts w:ascii="Times New Roman" w:eastAsia="Calibri" w:hAnsi="Times New Roman" w:cs="Times New Roman"/>
                <w:bCs/>
              </w:rPr>
              <w:instrText xml:space="preserve"> =SUM(ABOVE) </w:instrText>
            </w:r>
            <w:r w:rsidRPr="00165977">
              <w:rPr>
                <w:rFonts w:ascii="Times New Roman" w:eastAsia="Calibri" w:hAnsi="Times New Roman" w:cs="Times New Roman"/>
                <w:bCs/>
              </w:rPr>
              <w:fldChar w:fldCharType="separate"/>
            </w:r>
            <w:r w:rsidRPr="00165977">
              <w:rPr>
                <w:rFonts w:ascii="Times New Roman" w:eastAsia="Calibri" w:hAnsi="Times New Roman" w:cs="Times New Roman"/>
                <w:bCs/>
                <w:noProof/>
              </w:rPr>
              <w:t>84</w:t>
            </w:r>
            <w:r w:rsidRPr="00165977">
              <w:rPr>
                <w:rFonts w:ascii="Times New Roman" w:eastAsia="Calibri" w:hAnsi="Times New Roman" w:cs="Times New Roman"/>
                <w:bCs/>
              </w:rPr>
              <w:fldChar w:fldCharType="end"/>
            </w:r>
          </w:p>
        </w:tc>
        <w:tc>
          <w:tcPr>
            <w:tcW w:w="0" w:type="auto"/>
            <w:shd w:val="clear" w:color="auto" w:fill="FFFFFF"/>
            <w:vAlign w:val="center"/>
          </w:tcPr>
          <w:p w:rsidR="006622A5" w:rsidRPr="00165977" w:rsidRDefault="00255DB4"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t>21</w:t>
            </w:r>
          </w:p>
        </w:tc>
        <w:tc>
          <w:tcPr>
            <w:tcW w:w="0" w:type="auto"/>
            <w:shd w:val="clear" w:color="auto" w:fill="FFFFFF"/>
            <w:vAlign w:val="center"/>
          </w:tcPr>
          <w:p w:rsidR="006622A5" w:rsidRPr="00165977" w:rsidRDefault="00255DB4"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t>00</w:t>
            </w:r>
          </w:p>
        </w:tc>
        <w:tc>
          <w:tcPr>
            <w:tcW w:w="0" w:type="auto"/>
            <w:shd w:val="clear" w:color="auto" w:fill="FFFFFF"/>
            <w:vAlign w:val="center"/>
          </w:tcPr>
          <w:p w:rsidR="006622A5" w:rsidRPr="00165977" w:rsidRDefault="00255DB4" w:rsidP="003B3499">
            <w:pPr>
              <w:spacing w:after="0" w:line="240" w:lineRule="auto"/>
              <w:jc w:val="right"/>
              <w:rPr>
                <w:rFonts w:ascii="Times New Roman" w:eastAsia="Calibri" w:hAnsi="Times New Roman" w:cs="Times New Roman"/>
                <w:bCs/>
              </w:rPr>
            </w:pPr>
            <w:r w:rsidRPr="00165977">
              <w:rPr>
                <w:rFonts w:ascii="Times New Roman" w:eastAsia="Calibri" w:hAnsi="Times New Roman" w:cs="Times New Roman"/>
                <w:bCs/>
              </w:rPr>
              <w:t>00</w:t>
            </w:r>
          </w:p>
        </w:tc>
        <w:tc>
          <w:tcPr>
            <w:tcW w:w="719" w:type="dxa"/>
            <w:vMerge w:val="restart"/>
            <w:shd w:val="clear" w:color="auto" w:fill="FFFFFF"/>
            <w:vAlign w:val="center"/>
          </w:tcPr>
          <w:p w:rsidR="006622A5" w:rsidRPr="00165977" w:rsidRDefault="00255DB4" w:rsidP="003B3499">
            <w:pPr>
              <w:spacing w:line="240" w:lineRule="auto"/>
              <w:jc w:val="right"/>
              <w:rPr>
                <w:rFonts w:ascii="Times New Roman" w:eastAsia="Calibri" w:hAnsi="Times New Roman" w:cs="Times New Roman"/>
                <w:b/>
              </w:rPr>
            </w:pPr>
            <w:r w:rsidRPr="00165977">
              <w:rPr>
                <w:rFonts w:ascii="Times New Roman" w:eastAsia="Calibri" w:hAnsi="Times New Roman" w:cs="Times New Roman"/>
                <w:b/>
              </w:rPr>
              <w:fldChar w:fldCharType="begin"/>
            </w:r>
            <w:r w:rsidRPr="00165977">
              <w:rPr>
                <w:rFonts w:ascii="Times New Roman" w:eastAsia="Calibri" w:hAnsi="Times New Roman" w:cs="Times New Roman"/>
                <w:b/>
              </w:rPr>
              <w:instrText xml:space="preserve"> =SUM(ABOVE) </w:instrText>
            </w:r>
            <w:r w:rsidRPr="00165977">
              <w:rPr>
                <w:rFonts w:ascii="Times New Roman" w:eastAsia="Calibri" w:hAnsi="Times New Roman" w:cs="Times New Roman"/>
                <w:b/>
              </w:rPr>
              <w:fldChar w:fldCharType="separate"/>
            </w:r>
            <w:r w:rsidRPr="00165977">
              <w:rPr>
                <w:rFonts w:ascii="Times New Roman" w:eastAsia="Calibri" w:hAnsi="Times New Roman" w:cs="Times New Roman"/>
                <w:b/>
                <w:noProof/>
              </w:rPr>
              <w:t>1318</w:t>
            </w:r>
            <w:r w:rsidRPr="00165977">
              <w:rPr>
                <w:rFonts w:ascii="Times New Roman" w:eastAsia="Calibri" w:hAnsi="Times New Roman" w:cs="Times New Roman"/>
                <w:b/>
              </w:rPr>
              <w:fldChar w:fldCharType="end"/>
            </w:r>
          </w:p>
        </w:tc>
      </w:tr>
      <w:tr w:rsidR="006622A5" w:rsidRPr="00165977" w:rsidTr="003B3499">
        <w:trPr>
          <w:cantSplit/>
          <w:trHeight w:val="224"/>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 xml:space="preserve">G. Total </w:t>
            </w:r>
          </w:p>
        </w:tc>
        <w:tc>
          <w:tcPr>
            <w:tcW w:w="1451" w:type="dxa"/>
            <w:gridSpan w:val="2"/>
            <w:shd w:val="clear" w:color="auto" w:fill="FFFFFF"/>
          </w:tcPr>
          <w:p w:rsidR="006622A5" w:rsidRPr="00165977" w:rsidRDefault="00255DB4"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1213</w:t>
            </w:r>
          </w:p>
        </w:tc>
        <w:tc>
          <w:tcPr>
            <w:tcW w:w="0" w:type="auto"/>
            <w:gridSpan w:val="2"/>
            <w:shd w:val="clear" w:color="auto" w:fill="FFFFFF"/>
          </w:tcPr>
          <w:p w:rsidR="006622A5" w:rsidRPr="00165977" w:rsidRDefault="00255DB4"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105</w:t>
            </w:r>
          </w:p>
        </w:tc>
        <w:tc>
          <w:tcPr>
            <w:tcW w:w="0" w:type="auto"/>
            <w:gridSpan w:val="2"/>
            <w:shd w:val="clear" w:color="auto" w:fill="FFFFFF"/>
          </w:tcPr>
          <w:p w:rsidR="006622A5" w:rsidRPr="00165977" w:rsidRDefault="00255DB4"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00</w:t>
            </w:r>
          </w:p>
        </w:tc>
        <w:tc>
          <w:tcPr>
            <w:tcW w:w="719" w:type="dxa"/>
            <w:vMerge/>
            <w:shd w:val="clear" w:color="auto" w:fill="FFFFFF"/>
          </w:tcPr>
          <w:p w:rsidR="006622A5" w:rsidRPr="00165977" w:rsidRDefault="006622A5" w:rsidP="003B3499">
            <w:pPr>
              <w:spacing w:after="0" w:line="240" w:lineRule="auto"/>
              <w:jc w:val="center"/>
              <w:rPr>
                <w:rFonts w:ascii="Times New Roman" w:eastAsia="Calibri" w:hAnsi="Times New Roman" w:cs="Times New Roman"/>
                <w:b/>
              </w:rPr>
            </w:pPr>
          </w:p>
        </w:tc>
      </w:tr>
      <w:tr w:rsidR="006622A5" w:rsidRPr="00165977" w:rsidTr="003B3499">
        <w:trPr>
          <w:cantSplit/>
          <w:trHeight w:val="224"/>
          <w:jc w:val="center"/>
        </w:trPr>
        <w:tc>
          <w:tcPr>
            <w:tcW w:w="3048" w:type="dxa"/>
            <w:shd w:val="clear" w:color="auto" w:fill="FFFFFF"/>
          </w:tcPr>
          <w:p w:rsidR="006622A5" w:rsidRPr="00165977" w:rsidRDefault="006622A5" w:rsidP="003B3499">
            <w:pPr>
              <w:spacing w:after="0" w:line="240" w:lineRule="auto"/>
              <w:rPr>
                <w:rFonts w:ascii="Times New Roman" w:eastAsia="Calibri" w:hAnsi="Times New Roman" w:cs="Times New Roman"/>
                <w:b/>
              </w:rPr>
            </w:pPr>
            <w:r w:rsidRPr="00165977">
              <w:rPr>
                <w:rFonts w:ascii="Times New Roman" w:eastAsia="Calibri" w:hAnsi="Times New Roman" w:cs="Times New Roman"/>
                <w:b/>
              </w:rPr>
              <w:t>Total Sessions:</w:t>
            </w:r>
          </w:p>
        </w:tc>
        <w:tc>
          <w:tcPr>
            <w:tcW w:w="5146" w:type="dxa"/>
            <w:gridSpan w:val="7"/>
            <w:shd w:val="clear" w:color="auto" w:fill="FFFFFF"/>
          </w:tcPr>
          <w:p w:rsidR="006622A5" w:rsidRPr="00165977" w:rsidRDefault="00255DB4" w:rsidP="003B3499">
            <w:pPr>
              <w:spacing w:after="0" w:line="240" w:lineRule="auto"/>
              <w:jc w:val="center"/>
              <w:rPr>
                <w:rFonts w:ascii="Times New Roman" w:eastAsia="Calibri" w:hAnsi="Times New Roman" w:cs="Times New Roman"/>
                <w:b/>
              </w:rPr>
            </w:pPr>
            <w:r w:rsidRPr="00165977">
              <w:rPr>
                <w:rFonts w:ascii="Times New Roman" w:eastAsia="Calibri" w:hAnsi="Times New Roman" w:cs="Times New Roman"/>
                <w:b/>
              </w:rPr>
              <w:t>1318</w:t>
            </w:r>
          </w:p>
        </w:tc>
      </w:tr>
    </w:tbl>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jc w:val="both"/>
        <w:rPr>
          <w:rFonts w:ascii="Times New Roman" w:hAnsi="Times New Roman" w:cs="Times New Roman"/>
          <w:b/>
          <w:sz w:val="2"/>
          <w:szCs w:val="2"/>
          <w:u w:val="single"/>
        </w:rPr>
      </w:pPr>
    </w:p>
    <w:p w:rsidR="001366A0" w:rsidRPr="00165977" w:rsidRDefault="001366A0" w:rsidP="006622A5">
      <w:pPr>
        <w:spacing w:after="0" w:line="240" w:lineRule="auto"/>
        <w:jc w:val="both"/>
        <w:rPr>
          <w:rFonts w:ascii="Times New Roman" w:hAnsi="Times New Roman" w:cs="Times New Roman"/>
          <w:b/>
          <w:u w:val="single"/>
        </w:rPr>
      </w:pPr>
    </w:p>
    <w:p w:rsidR="001366A0" w:rsidRPr="00165977" w:rsidRDefault="001366A0" w:rsidP="006622A5">
      <w:pPr>
        <w:spacing w:after="0" w:line="240" w:lineRule="auto"/>
        <w:jc w:val="both"/>
        <w:rPr>
          <w:rFonts w:ascii="Times New Roman" w:hAnsi="Times New Roman" w:cs="Times New Roman"/>
          <w:b/>
          <w:u w:val="single"/>
        </w:rPr>
      </w:pPr>
    </w:p>
    <w:p w:rsidR="006622A5" w:rsidRPr="00165977" w:rsidRDefault="006622A5" w:rsidP="006622A5">
      <w:pPr>
        <w:spacing w:after="0" w:line="240" w:lineRule="auto"/>
        <w:jc w:val="both"/>
        <w:rPr>
          <w:rFonts w:ascii="Times New Roman" w:hAnsi="Times New Roman" w:cs="Times New Roman"/>
          <w:b/>
          <w:u w:val="single"/>
        </w:rPr>
      </w:pPr>
      <w:r w:rsidRPr="00165977">
        <w:rPr>
          <w:rFonts w:ascii="Times New Roman" w:hAnsi="Times New Roman" w:cs="Times New Roman"/>
          <w:b/>
          <w:u w:val="single"/>
        </w:rPr>
        <w:lastRenderedPageBreak/>
        <w:t xml:space="preserve">Special Clinic Therapy Statistics: </w:t>
      </w:r>
    </w:p>
    <w:p w:rsidR="006622A5" w:rsidRPr="00165977" w:rsidRDefault="006622A5" w:rsidP="006622A5">
      <w:pPr>
        <w:spacing w:after="0" w:line="240" w:lineRule="auto"/>
        <w:jc w:val="both"/>
        <w:rPr>
          <w:rFonts w:ascii="Times New Roman" w:hAnsi="Times New Roman" w:cs="Times New Roman"/>
          <w:b/>
          <w:sz w:val="2"/>
          <w:szCs w:val="2"/>
          <w:u w:val="single"/>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spacing w:after="0" w:line="240" w:lineRule="auto"/>
        <w:ind w:left="1276"/>
        <w:rPr>
          <w:rFonts w:ascii="Times New Roman" w:hAnsi="Times New Roman" w:cs="Times New Roman"/>
          <w:b/>
          <w:sz w:val="2"/>
          <w:szCs w:val="2"/>
        </w:rPr>
      </w:pPr>
      <w:r w:rsidRPr="00165977">
        <w:rPr>
          <w:rFonts w:ascii="Times New Roman" w:hAnsi="Times New Roman" w:cs="Times New Roman"/>
          <w:b/>
          <w:sz w:val="2"/>
          <w:szCs w:val="2"/>
        </w:rPr>
        <w:tab/>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613"/>
        <w:gridCol w:w="846"/>
        <w:gridCol w:w="695"/>
        <w:gridCol w:w="1848"/>
        <w:gridCol w:w="1825"/>
        <w:gridCol w:w="1033"/>
      </w:tblGrid>
      <w:tr w:rsidR="006622A5" w:rsidRPr="00165977" w:rsidTr="003B3499">
        <w:trPr>
          <w:trHeight w:val="286"/>
        </w:trPr>
        <w:tc>
          <w:tcPr>
            <w:tcW w:w="0" w:type="auto"/>
            <w:shd w:val="clear" w:color="auto" w:fill="auto"/>
          </w:tcPr>
          <w:p w:rsidR="006622A5" w:rsidRPr="00165977" w:rsidRDefault="006622A5" w:rsidP="003B3499">
            <w:pPr>
              <w:spacing w:after="0" w:line="240" w:lineRule="auto"/>
              <w:jc w:val="center"/>
              <w:rPr>
                <w:rFonts w:ascii="Times New Roman" w:hAnsi="Times New Roman" w:cs="Times New Roman"/>
                <w:b/>
                <w:bCs/>
                <w:sz w:val="21"/>
                <w:szCs w:val="21"/>
                <w:u w:val="single"/>
                <w:lang w:val="en-IN"/>
              </w:rPr>
            </w:pPr>
            <w:r w:rsidRPr="00165977">
              <w:rPr>
                <w:rFonts w:ascii="Times New Roman" w:hAnsi="Times New Roman" w:cs="Times New Roman"/>
                <w:b/>
                <w:bCs/>
                <w:sz w:val="21"/>
                <w:szCs w:val="21"/>
                <w:lang w:val="en-IN"/>
              </w:rPr>
              <w:t>Special Clinic Therapy</w:t>
            </w:r>
          </w:p>
        </w:tc>
        <w:tc>
          <w:tcPr>
            <w:tcW w:w="0" w:type="auto"/>
            <w:shd w:val="clear" w:color="auto" w:fill="auto"/>
          </w:tcPr>
          <w:p w:rsidR="006622A5" w:rsidRPr="00165977" w:rsidRDefault="006622A5" w:rsidP="003B3499">
            <w:pPr>
              <w:spacing w:after="0" w:line="240" w:lineRule="auto"/>
              <w:jc w:val="center"/>
              <w:rPr>
                <w:rFonts w:ascii="Times New Roman" w:hAnsi="Times New Roman" w:cs="Times New Roman"/>
                <w:b/>
                <w:bCs/>
                <w:sz w:val="21"/>
                <w:szCs w:val="21"/>
                <w:lang w:val="en-IN"/>
              </w:rPr>
            </w:pPr>
            <w:r w:rsidRPr="00165977">
              <w:rPr>
                <w:rFonts w:ascii="Times New Roman" w:hAnsi="Times New Roman" w:cs="Times New Roman"/>
                <w:b/>
                <w:bCs/>
                <w:sz w:val="21"/>
                <w:szCs w:val="21"/>
                <w:lang w:val="en-IN"/>
              </w:rPr>
              <w:t>New</w:t>
            </w:r>
          </w:p>
        </w:tc>
        <w:tc>
          <w:tcPr>
            <w:tcW w:w="0" w:type="auto"/>
          </w:tcPr>
          <w:p w:rsidR="006622A5" w:rsidRPr="00165977" w:rsidRDefault="006622A5" w:rsidP="003B3499">
            <w:pPr>
              <w:spacing w:after="0" w:line="240" w:lineRule="auto"/>
              <w:jc w:val="center"/>
              <w:rPr>
                <w:rFonts w:ascii="Times New Roman" w:hAnsi="Times New Roman" w:cs="Times New Roman"/>
                <w:b/>
                <w:bCs/>
                <w:sz w:val="21"/>
                <w:szCs w:val="21"/>
                <w:lang w:val="en-IN"/>
              </w:rPr>
            </w:pPr>
            <w:r w:rsidRPr="00165977">
              <w:rPr>
                <w:rFonts w:ascii="Times New Roman" w:hAnsi="Times New Roman" w:cs="Times New Roman"/>
                <w:b/>
                <w:bCs/>
                <w:sz w:val="21"/>
                <w:szCs w:val="21"/>
                <w:lang w:val="en-IN"/>
              </w:rPr>
              <w:t>Repeat</w:t>
            </w:r>
          </w:p>
        </w:tc>
        <w:tc>
          <w:tcPr>
            <w:tcW w:w="0" w:type="auto"/>
          </w:tcPr>
          <w:p w:rsidR="006622A5" w:rsidRPr="00165977" w:rsidRDefault="006622A5" w:rsidP="003B3499">
            <w:pPr>
              <w:spacing w:after="0" w:line="240" w:lineRule="auto"/>
              <w:jc w:val="center"/>
              <w:rPr>
                <w:rFonts w:ascii="Times New Roman" w:hAnsi="Times New Roman" w:cs="Times New Roman"/>
                <w:b/>
                <w:bCs/>
                <w:sz w:val="21"/>
                <w:szCs w:val="21"/>
                <w:lang w:val="en-IN"/>
              </w:rPr>
            </w:pPr>
            <w:r w:rsidRPr="00165977">
              <w:rPr>
                <w:rFonts w:ascii="Times New Roman" w:hAnsi="Times New Roman" w:cs="Times New Roman"/>
                <w:b/>
                <w:bCs/>
                <w:sz w:val="21"/>
                <w:szCs w:val="21"/>
                <w:lang w:val="en-IN" w:eastAsia="en-IN" w:bidi="kn-IN"/>
              </w:rPr>
              <w:t>Total</w:t>
            </w:r>
          </w:p>
        </w:tc>
        <w:tc>
          <w:tcPr>
            <w:tcW w:w="0" w:type="auto"/>
          </w:tcPr>
          <w:p w:rsidR="006622A5" w:rsidRPr="00165977" w:rsidRDefault="006622A5" w:rsidP="003B3499">
            <w:pPr>
              <w:spacing w:after="0" w:line="240" w:lineRule="auto"/>
              <w:jc w:val="center"/>
              <w:rPr>
                <w:rFonts w:ascii="Times New Roman" w:hAnsi="Times New Roman" w:cs="Times New Roman"/>
                <w:b/>
                <w:bCs/>
                <w:sz w:val="21"/>
                <w:szCs w:val="21"/>
                <w:lang w:val="en-IN" w:eastAsia="en-IN" w:bidi="kn-IN"/>
              </w:rPr>
            </w:pPr>
            <w:r w:rsidRPr="00165977">
              <w:rPr>
                <w:rFonts w:ascii="Times New Roman" w:hAnsi="Times New Roman" w:cs="Times New Roman"/>
                <w:b/>
                <w:bCs/>
                <w:sz w:val="21"/>
                <w:szCs w:val="21"/>
                <w:lang w:val="en-IN" w:eastAsia="en-IN" w:bidi="kn-IN"/>
              </w:rPr>
              <w:t>Percentage of New Cases (%)</w:t>
            </w:r>
          </w:p>
        </w:tc>
        <w:tc>
          <w:tcPr>
            <w:tcW w:w="0" w:type="auto"/>
          </w:tcPr>
          <w:p w:rsidR="006622A5" w:rsidRPr="00165977" w:rsidRDefault="006622A5" w:rsidP="003B3499">
            <w:pPr>
              <w:spacing w:after="0" w:line="240" w:lineRule="auto"/>
              <w:jc w:val="center"/>
              <w:rPr>
                <w:rFonts w:ascii="Times New Roman" w:hAnsi="Times New Roman" w:cs="Times New Roman"/>
                <w:b/>
                <w:bCs/>
                <w:sz w:val="21"/>
                <w:szCs w:val="21"/>
                <w:lang w:val="en-IN" w:eastAsia="en-IN" w:bidi="kn-IN"/>
              </w:rPr>
            </w:pPr>
            <w:r w:rsidRPr="00165977">
              <w:rPr>
                <w:rFonts w:ascii="Times New Roman" w:hAnsi="Times New Roman" w:cs="Times New Roman"/>
                <w:b/>
                <w:bCs/>
                <w:sz w:val="21"/>
                <w:szCs w:val="21"/>
                <w:lang w:val="en-IN" w:eastAsia="en-IN" w:bidi="kn-IN"/>
              </w:rPr>
              <w:t>Percentage of Old Cases (%)</w:t>
            </w:r>
          </w:p>
        </w:tc>
        <w:tc>
          <w:tcPr>
            <w:tcW w:w="0" w:type="auto"/>
          </w:tcPr>
          <w:p w:rsidR="006622A5" w:rsidRPr="00165977" w:rsidRDefault="006622A5" w:rsidP="003B3499">
            <w:pPr>
              <w:spacing w:after="0" w:line="240" w:lineRule="auto"/>
              <w:jc w:val="center"/>
              <w:rPr>
                <w:rFonts w:ascii="Times New Roman" w:hAnsi="Times New Roman" w:cs="Times New Roman"/>
                <w:b/>
                <w:bCs/>
                <w:sz w:val="21"/>
                <w:szCs w:val="21"/>
                <w:lang w:val="en-IN" w:eastAsia="en-IN" w:bidi="kn-IN"/>
              </w:rPr>
            </w:pPr>
            <w:r w:rsidRPr="00165977">
              <w:rPr>
                <w:rFonts w:ascii="Times New Roman" w:hAnsi="Times New Roman" w:cs="Times New Roman"/>
                <w:b/>
                <w:bCs/>
                <w:sz w:val="21"/>
                <w:szCs w:val="21"/>
                <w:lang w:val="en-IN" w:eastAsia="en-IN" w:bidi="kn-IN"/>
              </w:rPr>
              <w:t>Remarks</w:t>
            </w:r>
          </w:p>
        </w:tc>
      </w:tr>
      <w:tr w:rsidR="006622A5" w:rsidRPr="00165977" w:rsidTr="003B3499">
        <w:trPr>
          <w:trHeight w:val="286"/>
        </w:trPr>
        <w:tc>
          <w:tcPr>
            <w:tcW w:w="0" w:type="auto"/>
            <w:shd w:val="clear" w:color="auto" w:fill="auto"/>
          </w:tcPr>
          <w:p w:rsidR="006622A5" w:rsidRPr="00165977" w:rsidRDefault="006622A5" w:rsidP="003B3499">
            <w:pPr>
              <w:spacing w:after="0" w:line="240" w:lineRule="auto"/>
              <w:rPr>
                <w:rFonts w:ascii="Times New Roman" w:hAnsi="Times New Roman" w:cs="Times New Roman"/>
                <w:b/>
                <w:bCs/>
                <w:sz w:val="21"/>
                <w:szCs w:val="21"/>
                <w:u w:val="single"/>
                <w:lang w:val="en-IN"/>
              </w:rPr>
            </w:pPr>
            <w:r w:rsidRPr="00165977">
              <w:rPr>
                <w:rFonts w:ascii="Times New Roman" w:hAnsi="Times New Roman" w:cs="Times New Roman"/>
                <w:bCs/>
                <w:sz w:val="21"/>
                <w:szCs w:val="21"/>
                <w:lang w:val="en-IN"/>
              </w:rPr>
              <w:t>No. of Clients Assigned (appt. given)</w:t>
            </w:r>
          </w:p>
        </w:tc>
        <w:tc>
          <w:tcPr>
            <w:tcW w:w="0" w:type="auto"/>
            <w:shd w:val="clear" w:color="auto" w:fill="auto"/>
            <w:vAlign w:val="center"/>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11</w:t>
            </w:r>
          </w:p>
        </w:tc>
        <w:tc>
          <w:tcPr>
            <w:tcW w:w="0" w:type="auto"/>
            <w:vAlign w:val="center"/>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18</w:t>
            </w:r>
          </w:p>
        </w:tc>
        <w:tc>
          <w:tcPr>
            <w:tcW w:w="0" w:type="auto"/>
            <w:vAlign w:val="center"/>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29</w:t>
            </w:r>
          </w:p>
        </w:tc>
        <w:tc>
          <w:tcPr>
            <w:tcW w:w="0" w:type="auto"/>
            <w:vAlign w:val="center"/>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37.33%</w:t>
            </w:r>
          </w:p>
        </w:tc>
        <w:tc>
          <w:tcPr>
            <w:tcW w:w="0" w:type="auto"/>
            <w:vAlign w:val="center"/>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62.06%</w:t>
            </w:r>
          </w:p>
        </w:tc>
        <w:tc>
          <w:tcPr>
            <w:tcW w:w="0" w:type="auto"/>
          </w:tcPr>
          <w:p w:rsidR="006622A5" w:rsidRPr="00165977" w:rsidRDefault="00255DB4" w:rsidP="003B3499">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w:t>
            </w:r>
          </w:p>
        </w:tc>
      </w:tr>
      <w:tr w:rsidR="00936935" w:rsidRPr="00165977" w:rsidTr="003B3499">
        <w:trPr>
          <w:trHeight w:val="286"/>
        </w:trPr>
        <w:tc>
          <w:tcPr>
            <w:tcW w:w="0" w:type="auto"/>
            <w:shd w:val="clear" w:color="auto" w:fill="auto"/>
          </w:tcPr>
          <w:p w:rsidR="00936935" w:rsidRPr="00165977" w:rsidRDefault="00936935" w:rsidP="00936935">
            <w:pPr>
              <w:spacing w:after="0" w:line="240" w:lineRule="auto"/>
              <w:jc w:val="both"/>
              <w:rPr>
                <w:rFonts w:ascii="Times New Roman" w:hAnsi="Times New Roman" w:cs="Times New Roman"/>
                <w:bCs/>
                <w:sz w:val="21"/>
                <w:szCs w:val="21"/>
                <w:lang w:val="en-IN"/>
              </w:rPr>
            </w:pPr>
            <w:r w:rsidRPr="00165977">
              <w:rPr>
                <w:rFonts w:ascii="Times New Roman" w:hAnsi="Times New Roman" w:cs="Times New Roman"/>
                <w:b/>
                <w:bCs/>
                <w:sz w:val="21"/>
                <w:szCs w:val="21"/>
                <w:lang w:val="en-IN"/>
              </w:rPr>
              <w:t>No. of Clients</w:t>
            </w:r>
            <w:r w:rsidRPr="00165977">
              <w:rPr>
                <w:rFonts w:ascii="Times New Roman" w:hAnsi="Times New Roman" w:cs="Times New Roman"/>
                <w:bCs/>
                <w:sz w:val="21"/>
                <w:szCs w:val="21"/>
                <w:lang w:val="en-IN"/>
              </w:rPr>
              <w:t xml:space="preserve"> attending therapy </w:t>
            </w:r>
          </w:p>
        </w:tc>
        <w:tc>
          <w:tcPr>
            <w:tcW w:w="0" w:type="auto"/>
            <w:shd w:val="clear" w:color="auto" w:fill="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10</w:t>
            </w:r>
          </w:p>
        </w:tc>
        <w:tc>
          <w:tcPr>
            <w:tcW w:w="0" w:type="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165</w:t>
            </w:r>
          </w:p>
        </w:tc>
        <w:tc>
          <w:tcPr>
            <w:tcW w:w="0" w:type="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175</w:t>
            </w:r>
          </w:p>
        </w:tc>
        <w:tc>
          <w:tcPr>
            <w:tcW w:w="0" w:type="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5.71%</w:t>
            </w:r>
          </w:p>
        </w:tc>
        <w:tc>
          <w:tcPr>
            <w:tcW w:w="0" w:type="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94.28%</w:t>
            </w:r>
          </w:p>
        </w:tc>
        <w:tc>
          <w:tcPr>
            <w:tcW w:w="0" w:type="auto"/>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w:t>
            </w:r>
          </w:p>
        </w:tc>
      </w:tr>
      <w:tr w:rsidR="00936935" w:rsidRPr="00165977" w:rsidTr="003B3499">
        <w:trPr>
          <w:trHeight w:val="286"/>
        </w:trPr>
        <w:tc>
          <w:tcPr>
            <w:tcW w:w="0" w:type="auto"/>
            <w:shd w:val="clear" w:color="auto" w:fill="auto"/>
          </w:tcPr>
          <w:p w:rsidR="00936935" w:rsidRPr="00165977" w:rsidRDefault="00936935" w:rsidP="00936935">
            <w:pPr>
              <w:spacing w:after="0" w:line="240" w:lineRule="auto"/>
              <w:jc w:val="both"/>
              <w:rPr>
                <w:rFonts w:ascii="Times New Roman" w:hAnsi="Times New Roman" w:cs="Times New Roman"/>
                <w:b/>
                <w:bCs/>
                <w:sz w:val="21"/>
                <w:szCs w:val="21"/>
                <w:lang w:val="en-IN"/>
              </w:rPr>
            </w:pPr>
            <w:r w:rsidRPr="00165977">
              <w:rPr>
                <w:rFonts w:ascii="Times New Roman" w:hAnsi="Times New Roman" w:cs="Times New Roman"/>
                <w:b/>
                <w:bCs/>
                <w:sz w:val="21"/>
                <w:szCs w:val="21"/>
                <w:lang w:val="en-IN"/>
              </w:rPr>
              <w:t>Total no of Discharged</w:t>
            </w:r>
          </w:p>
        </w:tc>
        <w:tc>
          <w:tcPr>
            <w:tcW w:w="0" w:type="auto"/>
            <w:gridSpan w:val="6"/>
            <w:shd w:val="clear" w:color="auto" w:fill="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01</w:t>
            </w:r>
          </w:p>
        </w:tc>
      </w:tr>
      <w:tr w:rsidR="00936935" w:rsidRPr="00165977" w:rsidTr="003B3499">
        <w:trPr>
          <w:trHeight w:val="286"/>
        </w:trPr>
        <w:tc>
          <w:tcPr>
            <w:tcW w:w="0" w:type="auto"/>
            <w:shd w:val="clear" w:color="auto" w:fill="auto"/>
          </w:tcPr>
          <w:p w:rsidR="00936935" w:rsidRPr="00165977" w:rsidRDefault="00936935" w:rsidP="00936935">
            <w:pPr>
              <w:spacing w:after="0" w:line="240" w:lineRule="auto"/>
              <w:jc w:val="both"/>
              <w:rPr>
                <w:rFonts w:ascii="Times New Roman" w:hAnsi="Times New Roman" w:cs="Times New Roman"/>
                <w:b/>
                <w:bCs/>
                <w:sz w:val="21"/>
                <w:szCs w:val="21"/>
                <w:lang w:val="en-IN"/>
              </w:rPr>
            </w:pPr>
            <w:r w:rsidRPr="00165977">
              <w:rPr>
                <w:rFonts w:ascii="Times New Roman" w:hAnsi="Times New Roman" w:cs="Times New Roman"/>
                <w:b/>
                <w:bCs/>
                <w:sz w:val="21"/>
                <w:szCs w:val="21"/>
                <w:lang w:val="en-IN"/>
              </w:rPr>
              <w:t>Total no of Discontinued</w:t>
            </w:r>
          </w:p>
        </w:tc>
        <w:tc>
          <w:tcPr>
            <w:tcW w:w="0" w:type="auto"/>
            <w:gridSpan w:val="6"/>
            <w:shd w:val="clear" w:color="auto" w:fill="auto"/>
            <w:vAlign w:val="center"/>
          </w:tcPr>
          <w:p w:rsidR="00936935" w:rsidRPr="00165977" w:rsidRDefault="00255DB4" w:rsidP="00936935">
            <w:pPr>
              <w:spacing w:after="0" w:line="240" w:lineRule="auto"/>
              <w:jc w:val="center"/>
              <w:rPr>
                <w:rFonts w:ascii="Times New Roman" w:hAnsi="Times New Roman" w:cs="Times New Roman"/>
                <w:b/>
                <w:sz w:val="21"/>
                <w:szCs w:val="21"/>
                <w:lang w:val="en-IN"/>
              </w:rPr>
            </w:pPr>
            <w:r w:rsidRPr="00165977">
              <w:rPr>
                <w:rFonts w:ascii="Times New Roman" w:hAnsi="Times New Roman" w:cs="Times New Roman"/>
                <w:b/>
                <w:sz w:val="21"/>
                <w:szCs w:val="21"/>
                <w:lang w:val="en-IN"/>
              </w:rPr>
              <w:t>05</w:t>
            </w:r>
          </w:p>
        </w:tc>
      </w:tr>
    </w:tbl>
    <w:p w:rsidR="006622A5" w:rsidRPr="00165977" w:rsidRDefault="006622A5" w:rsidP="006622A5">
      <w:pPr>
        <w:pStyle w:val="ListParagraph"/>
        <w:ind w:left="0" w:right="-187"/>
        <w:rPr>
          <w:sz w:val="2"/>
          <w:szCs w:val="2"/>
        </w:rPr>
      </w:pPr>
    </w:p>
    <w:p w:rsidR="006622A5" w:rsidRPr="00165977" w:rsidRDefault="006622A5" w:rsidP="006622A5"/>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8"/>
        <w:gridCol w:w="1512"/>
        <w:gridCol w:w="992"/>
        <w:gridCol w:w="1105"/>
        <w:gridCol w:w="1163"/>
      </w:tblGrid>
      <w:tr w:rsidR="00165977" w:rsidRPr="00165977" w:rsidTr="00EC0476">
        <w:trPr>
          <w:trHeight w:val="631"/>
        </w:trPr>
        <w:tc>
          <w:tcPr>
            <w:tcW w:w="2878" w:type="dxa"/>
          </w:tcPr>
          <w:p w:rsidR="00255DB4" w:rsidRPr="00165977" w:rsidRDefault="00255DB4" w:rsidP="00255DB4">
            <w:pPr>
              <w:pStyle w:val="ListParagraph"/>
              <w:ind w:left="0"/>
              <w:rPr>
                <w:sz w:val="20"/>
                <w:szCs w:val="20"/>
                <w:highlight w:val="lightGray"/>
              </w:rPr>
            </w:pPr>
            <w:r w:rsidRPr="00165977">
              <w:rPr>
                <w:b/>
                <w:bCs/>
                <w:sz w:val="20"/>
                <w:szCs w:val="20"/>
              </w:rPr>
              <w:t>Cases assigned to students</w:t>
            </w:r>
          </w:p>
        </w:tc>
        <w:tc>
          <w:tcPr>
            <w:tcW w:w="1512" w:type="dxa"/>
          </w:tcPr>
          <w:p w:rsidR="00255DB4" w:rsidRPr="00165977" w:rsidRDefault="00255DB4" w:rsidP="00EC0476">
            <w:pPr>
              <w:pStyle w:val="ListParagraph"/>
              <w:ind w:left="0"/>
              <w:jc w:val="center"/>
              <w:rPr>
                <w:b/>
                <w:bCs/>
                <w:sz w:val="20"/>
                <w:szCs w:val="20"/>
              </w:rPr>
            </w:pPr>
            <w:r w:rsidRPr="00165977">
              <w:rPr>
                <w:b/>
                <w:bCs/>
                <w:sz w:val="20"/>
                <w:szCs w:val="20"/>
              </w:rPr>
              <w:t>II M.</w:t>
            </w:r>
          </w:p>
          <w:p w:rsidR="00255DB4" w:rsidRPr="00165977" w:rsidRDefault="00255DB4" w:rsidP="00EC0476">
            <w:pPr>
              <w:pStyle w:val="ListParagraph"/>
              <w:ind w:left="0"/>
              <w:jc w:val="center"/>
              <w:rPr>
                <w:b/>
                <w:bCs/>
                <w:sz w:val="20"/>
                <w:szCs w:val="20"/>
              </w:rPr>
            </w:pPr>
            <w:r w:rsidRPr="00165977">
              <w:rPr>
                <w:b/>
                <w:bCs/>
                <w:sz w:val="20"/>
                <w:szCs w:val="20"/>
              </w:rPr>
              <w:t>SC-SLP</w:t>
            </w:r>
          </w:p>
        </w:tc>
        <w:tc>
          <w:tcPr>
            <w:tcW w:w="992" w:type="dxa"/>
          </w:tcPr>
          <w:p w:rsidR="00255DB4" w:rsidRPr="00165977" w:rsidRDefault="00255DB4" w:rsidP="00EC0476">
            <w:pPr>
              <w:pStyle w:val="ListParagraph"/>
              <w:ind w:left="0"/>
              <w:jc w:val="center"/>
              <w:rPr>
                <w:b/>
                <w:bCs/>
                <w:sz w:val="20"/>
                <w:szCs w:val="20"/>
              </w:rPr>
            </w:pPr>
            <w:r w:rsidRPr="00165977">
              <w:rPr>
                <w:b/>
                <w:bCs/>
                <w:sz w:val="20"/>
                <w:szCs w:val="20"/>
              </w:rPr>
              <w:t>I M.Sc</w:t>
            </w:r>
          </w:p>
        </w:tc>
        <w:tc>
          <w:tcPr>
            <w:tcW w:w="1105" w:type="dxa"/>
          </w:tcPr>
          <w:p w:rsidR="00255DB4" w:rsidRPr="00165977" w:rsidRDefault="00255DB4" w:rsidP="00EC0476">
            <w:pPr>
              <w:pStyle w:val="ListParagraph"/>
              <w:ind w:left="0"/>
              <w:jc w:val="center"/>
              <w:rPr>
                <w:b/>
                <w:bCs/>
                <w:sz w:val="20"/>
                <w:szCs w:val="20"/>
              </w:rPr>
            </w:pPr>
            <w:r w:rsidRPr="00165977">
              <w:rPr>
                <w:b/>
                <w:bCs/>
                <w:sz w:val="18"/>
                <w:szCs w:val="18"/>
              </w:rPr>
              <w:t>INTERNS</w:t>
            </w:r>
          </w:p>
        </w:tc>
        <w:tc>
          <w:tcPr>
            <w:tcW w:w="1163" w:type="dxa"/>
          </w:tcPr>
          <w:p w:rsidR="00255DB4" w:rsidRPr="00165977" w:rsidRDefault="00255DB4" w:rsidP="00EC0476">
            <w:pPr>
              <w:pStyle w:val="ListParagraph"/>
              <w:ind w:left="0"/>
              <w:jc w:val="center"/>
              <w:rPr>
                <w:b/>
                <w:bCs/>
                <w:sz w:val="20"/>
                <w:szCs w:val="20"/>
              </w:rPr>
            </w:pPr>
            <w:r w:rsidRPr="00165977">
              <w:rPr>
                <w:b/>
                <w:bCs/>
                <w:sz w:val="20"/>
                <w:szCs w:val="20"/>
              </w:rPr>
              <w:t>Total</w:t>
            </w:r>
          </w:p>
        </w:tc>
      </w:tr>
      <w:tr w:rsidR="00165977" w:rsidRPr="00165977" w:rsidTr="00EC0476">
        <w:tc>
          <w:tcPr>
            <w:tcW w:w="2878" w:type="dxa"/>
          </w:tcPr>
          <w:p w:rsidR="00255DB4" w:rsidRPr="00165977" w:rsidRDefault="00255DB4" w:rsidP="00255DB4">
            <w:pPr>
              <w:pStyle w:val="ListParagraph"/>
              <w:ind w:left="0"/>
              <w:rPr>
                <w:b/>
                <w:bCs/>
                <w:sz w:val="20"/>
                <w:szCs w:val="20"/>
              </w:rPr>
            </w:pPr>
            <w:r w:rsidRPr="00165977">
              <w:rPr>
                <w:b/>
                <w:bCs/>
                <w:sz w:val="20"/>
                <w:szCs w:val="20"/>
              </w:rPr>
              <w:t>No. of students</w:t>
            </w:r>
          </w:p>
        </w:tc>
        <w:tc>
          <w:tcPr>
            <w:tcW w:w="1512" w:type="dxa"/>
          </w:tcPr>
          <w:p w:rsidR="00255DB4" w:rsidRPr="00165977" w:rsidRDefault="00255DB4" w:rsidP="00255DB4">
            <w:pPr>
              <w:pStyle w:val="ListParagraph"/>
              <w:ind w:left="0"/>
              <w:jc w:val="center"/>
              <w:rPr>
                <w:sz w:val="20"/>
                <w:szCs w:val="20"/>
              </w:rPr>
            </w:pPr>
            <w:r w:rsidRPr="00165977">
              <w:rPr>
                <w:sz w:val="20"/>
                <w:szCs w:val="20"/>
              </w:rPr>
              <w:t>10</w:t>
            </w:r>
          </w:p>
        </w:tc>
        <w:tc>
          <w:tcPr>
            <w:tcW w:w="992" w:type="dxa"/>
          </w:tcPr>
          <w:p w:rsidR="00255DB4" w:rsidRPr="00165977" w:rsidRDefault="00255DB4" w:rsidP="00255DB4">
            <w:pPr>
              <w:pStyle w:val="ListParagraph"/>
              <w:ind w:left="0"/>
              <w:jc w:val="center"/>
              <w:rPr>
                <w:sz w:val="20"/>
                <w:szCs w:val="20"/>
              </w:rPr>
            </w:pPr>
            <w:r w:rsidRPr="00165977">
              <w:rPr>
                <w:sz w:val="20"/>
                <w:szCs w:val="20"/>
              </w:rPr>
              <w:t>10</w:t>
            </w:r>
          </w:p>
        </w:tc>
        <w:tc>
          <w:tcPr>
            <w:tcW w:w="1105" w:type="dxa"/>
          </w:tcPr>
          <w:p w:rsidR="00255DB4" w:rsidRPr="00165977" w:rsidRDefault="00255DB4" w:rsidP="00255DB4">
            <w:pPr>
              <w:pStyle w:val="ListParagraph"/>
              <w:ind w:left="0"/>
              <w:jc w:val="center"/>
              <w:rPr>
                <w:b/>
                <w:bCs/>
                <w:sz w:val="20"/>
                <w:szCs w:val="20"/>
              </w:rPr>
            </w:pPr>
            <w:r w:rsidRPr="00165977">
              <w:rPr>
                <w:b/>
                <w:bCs/>
                <w:sz w:val="20"/>
                <w:szCs w:val="20"/>
              </w:rPr>
              <w:t>20</w:t>
            </w:r>
          </w:p>
        </w:tc>
        <w:tc>
          <w:tcPr>
            <w:tcW w:w="1163" w:type="dxa"/>
          </w:tcPr>
          <w:p w:rsidR="00255DB4" w:rsidRPr="00165977" w:rsidRDefault="00255DB4" w:rsidP="00255DB4">
            <w:pPr>
              <w:pStyle w:val="ListParagraph"/>
              <w:ind w:left="0"/>
              <w:jc w:val="center"/>
              <w:rPr>
                <w:b/>
                <w:bCs/>
                <w:sz w:val="20"/>
                <w:szCs w:val="20"/>
              </w:rPr>
            </w:pPr>
            <w:r w:rsidRPr="00165977">
              <w:rPr>
                <w:b/>
                <w:bCs/>
                <w:sz w:val="20"/>
                <w:szCs w:val="20"/>
              </w:rPr>
              <w:t>40</w:t>
            </w:r>
          </w:p>
        </w:tc>
      </w:tr>
      <w:tr w:rsidR="00165977" w:rsidRPr="00165977" w:rsidTr="00EC0476">
        <w:tc>
          <w:tcPr>
            <w:tcW w:w="2878" w:type="dxa"/>
          </w:tcPr>
          <w:p w:rsidR="00255DB4" w:rsidRPr="00165977" w:rsidRDefault="00255DB4" w:rsidP="00255DB4">
            <w:pPr>
              <w:pStyle w:val="ListParagraph"/>
              <w:ind w:left="0"/>
              <w:rPr>
                <w:b/>
                <w:bCs/>
                <w:sz w:val="20"/>
                <w:szCs w:val="20"/>
              </w:rPr>
            </w:pPr>
            <w:r w:rsidRPr="00165977">
              <w:rPr>
                <w:b/>
                <w:bCs/>
                <w:sz w:val="20"/>
                <w:szCs w:val="20"/>
              </w:rPr>
              <w:t>no of cases assigned to students</w:t>
            </w:r>
          </w:p>
        </w:tc>
        <w:tc>
          <w:tcPr>
            <w:tcW w:w="1512" w:type="dxa"/>
          </w:tcPr>
          <w:p w:rsidR="00255DB4" w:rsidRPr="00165977" w:rsidRDefault="00255DB4" w:rsidP="00255DB4">
            <w:pPr>
              <w:pStyle w:val="ListParagraph"/>
              <w:ind w:left="0"/>
              <w:jc w:val="center"/>
              <w:rPr>
                <w:sz w:val="20"/>
                <w:szCs w:val="20"/>
              </w:rPr>
            </w:pPr>
            <w:r w:rsidRPr="00165977">
              <w:rPr>
                <w:sz w:val="20"/>
                <w:szCs w:val="20"/>
              </w:rPr>
              <w:t>87</w:t>
            </w:r>
          </w:p>
        </w:tc>
        <w:tc>
          <w:tcPr>
            <w:tcW w:w="992" w:type="dxa"/>
          </w:tcPr>
          <w:p w:rsidR="00255DB4" w:rsidRPr="00165977" w:rsidRDefault="00255DB4" w:rsidP="00255DB4">
            <w:pPr>
              <w:pStyle w:val="ListParagraph"/>
              <w:ind w:left="0"/>
              <w:jc w:val="center"/>
              <w:rPr>
                <w:sz w:val="20"/>
                <w:szCs w:val="20"/>
              </w:rPr>
            </w:pPr>
            <w:r w:rsidRPr="00165977">
              <w:rPr>
                <w:sz w:val="20"/>
                <w:szCs w:val="20"/>
              </w:rPr>
              <w:t>33</w:t>
            </w:r>
          </w:p>
        </w:tc>
        <w:tc>
          <w:tcPr>
            <w:tcW w:w="1105" w:type="dxa"/>
          </w:tcPr>
          <w:p w:rsidR="00255DB4" w:rsidRPr="00165977" w:rsidRDefault="00255DB4" w:rsidP="00255DB4">
            <w:pPr>
              <w:pStyle w:val="ListParagraph"/>
              <w:ind w:left="0"/>
              <w:jc w:val="center"/>
              <w:rPr>
                <w:b/>
                <w:bCs/>
                <w:sz w:val="20"/>
                <w:szCs w:val="20"/>
              </w:rPr>
            </w:pPr>
            <w:r w:rsidRPr="00165977">
              <w:rPr>
                <w:b/>
                <w:bCs/>
                <w:sz w:val="20"/>
                <w:szCs w:val="20"/>
              </w:rPr>
              <w:t>63</w:t>
            </w:r>
          </w:p>
        </w:tc>
        <w:tc>
          <w:tcPr>
            <w:tcW w:w="1163" w:type="dxa"/>
          </w:tcPr>
          <w:p w:rsidR="00255DB4" w:rsidRPr="00165977" w:rsidRDefault="00255DB4" w:rsidP="00255DB4">
            <w:pPr>
              <w:pStyle w:val="ListParagraph"/>
              <w:ind w:left="0"/>
              <w:jc w:val="center"/>
              <w:rPr>
                <w:b/>
                <w:bCs/>
                <w:sz w:val="20"/>
                <w:szCs w:val="20"/>
              </w:rPr>
            </w:pPr>
            <w:r w:rsidRPr="00165977">
              <w:rPr>
                <w:b/>
                <w:bCs/>
                <w:sz w:val="20"/>
                <w:szCs w:val="20"/>
              </w:rPr>
              <w:t>183</w:t>
            </w:r>
          </w:p>
        </w:tc>
      </w:tr>
    </w:tbl>
    <w:p w:rsidR="00920669" w:rsidRPr="00165977" w:rsidRDefault="00920669" w:rsidP="006622A5"/>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rPr>
          <w:rFonts w:ascii="Times New Roman" w:hAnsi="Times New Roman" w:cs="Times New Roman"/>
          <w:b/>
          <w:u w:val="single"/>
        </w:rPr>
      </w:pPr>
    </w:p>
    <w:p w:rsidR="006622A5" w:rsidRPr="00165977" w:rsidRDefault="006622A5" w:rsidP="006622A5">
      <w:pPr>
        <w:spacing w:after="0" w:line="240" w:lineRule="auto"/>
        <w:ind w:right="-327"/>
        <w:rPr>
          <w:rFonts w:ascii="Times New Roman" w:hAnsi="Times New Roman" w:cs="Times New Roman"/>
          <w:b/>
          <w:u w:val="single"/>
        </w:rPr>
      </w:pPr>
      <w:r w:rsidRPr="00165977">
        <w:rPr>
          <w:rFonts w:ascii="Times New Roman" w:hAnsi="Times New Roman" w:cs="Times New Roman"/>
          <w:b/>
          <w:u w:val="single"/>
        </w:rPr>
        <w:t>VII. Overall statistics of individuals availing therapeutic services in the Dept. of Clinical Services</w:t>
      </w:r>
    </w:p>
    <w:p w:rsidR="006622A5" w:rsidRPr="00165977" w:rsidRDefault="006622A5" w:rsidP="006622A5">
      <w:pPr>
        <w:spacing w:after="0" w:line="240" w:lineRule="auto"/>
        <w:ind w:right="-327"/>
        <w:rPr>
          <w:rFonts w:ascii="Times New Roman" w:hAnsi="Times New Roman" w:cs="Times New Roman"/>
          <w:b/>
          <w:sz w:val="2"/>
          <w:szCs w:val="2"/>
          <w:u w:val="single"/>
        </w:rPr>
      </w:pPr>
    </w:p>
    <w:p w:rsidR="006622A5" w:rsidRPr="00165977" w:rsidRDefault="006622A5" w:rsidP="006622A5">
      <w:pPr>
        <w:spacing w:after="0" w:line="240" w:lineRule="auto"/>
        <w:jc w:val="center"/>
        <w:rPr>
          <w:rFonts w:ascii="Times New Roman" w:hAnsi="Times New Roman" w:cs="Times New Roman"/>
          <w:b/>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3680"/>
        <w:gridCol w:w="656"/>
        <w:gridCol w:w="889"/>
        <w:gridCol w:w="889"/>
        <w:gridCol w:w="1396"/>
      </w:tblGrid>
      <w:tr w:rsidR="00B7763F" w:rsidRPr="00165977" w:rsidTr="001D6A08">
        <w:trPr>
          <w:trHeight w:val="473"/>
          <w:jc w:val="center"/>
        </w:trPr>
        <w:tc>
          <w:tcPr>
            <w:tcW w:w="0" w:type="auto"/>
          </w:tcPr>
          <w:p w:rsidR="00B7763F" w:rsidRPr="00165977" w:rsidRDefault="00B7763F" w:rsidP="003B3499">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Sl. No</w:t>
            </w:r>
          </w:p>
        </w:tc>
        <w:tc>
          <w:tcPr>
            <w:tcW w:w="0" w:type="auto"/>
            <w:vAlign w:val="center"/>
          </w:tcPr>
          <w:p w:rsidR="00B7763F" w:rsidRPr="00165977" w:rsidRDefault="00B7763F" w:rsidP="00FC7ED8">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Particulars</w:t>
            </w:r>
          </w:p>
        </w:tc>
        <w:tc>
          <w:tcPr>
            <w:tcW w:w="0" w:type="auto"/>
            <w:vAlign w:val="center"/>
          </w:tcPr>
          <w:p w:rsidR="00B7763F" w:rsidRPr="00165977" w:rsidRDefault="00B7763F" w:rsidP="00B7763F">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 xml:space="preserve">SLT </w:t>
            </w:r>
          </w:p>
        </w:tc>
        <w:tc>
          <w:tcPr>
            <w:tcW w:w="0" w:type="auto"/>
            <w:vAlign w:val="center"/>
          </w:tcPr>
          <w:p w:rsidR="001D6A08" w:rsidRPr="00165977" w:rsidRDefault="00B7763F" w:rsidP="00FC7ED8">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 xml:space="preserve">Special </w:t>
            </w:r>
          </w:p>
          <w:p w:rsidR="00B7763F" w:rsidRPr="00165977" w:rsidRDefault="001D6A08" w:rsidP="001D6A08">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Clinics</w:t>
            </w:r>
          </w:p>
        </w:tc>
        <w:tc>
          <w:tcPr>
            <w:tcW w:w="0" w:type="auto"/>
            <w:vAlign w:val="center"/>
          </w:tcPr>
          <w:p w:rsidR="00B7763F" w:rsidRPr="00165977" w:rsidRDefault="00B7763F" w:rsidP="00B7763F">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PT-OT</w:t>
            </w:r>
          </w:p>
        </w:tc>
        <w:tc>
          <w:tcPr>
            <w:tcW w:w="0" w:type="auto"/>
            <w:vAlign w:val="center"/>
          </w:tcPr>
          <w:p w:rsidR="00B7763F" w:rsidRPr="00165977" w:rsidRDefault="00B7763F" w:rsidP="00FC7ED8">
            <w:pPr>
              <w:keepNext/>
              <w:spacing w:after="0" w:line="240" w:lineRule="auto"/>
              <w:jc w:val="center"/>
              <w:outlineLvl w:val="0"/>
              <w:rPr>
                <w:rFonts w:ascii="Times New Roman" w:hAnsi="Times New Roman" w:cs="Times New Roman"/>
                <w:b/>
                <w:bCs/>
                <w:iCs/>
              </w:rPr>
            </w:pPr>
            <w:r w:rsidRPr="00165977">
              <w:rPr>
                <w:rFonts w:ascii="Times New Roman" w:hAnsi="Times New Roman" w:cs="Times New Roman"/>
                <w:b/>
                <w:bCs/>
                <w:iCs/>
              </w:rPr>
              <w:t>Grand Total</w:t>
            </w:r>
          </w:p>
        </w:tc>
      </w:tr>
      <w:tr w:rsidR="00B7763F" w:rsidRPr="00165977" w:rsidTr="00B7763F">
        <w:trPr>
          <w:trHeight w:val="192"/>
          <w:jc w:val="center"/>
        </w:trPr>
        <w:tc>
          <w:tcPr>
            <w:tcW w:w="0" w:type="auto"/>
            <w:shd w:val="clear" w:color="auto" w:fill="auto"/>
          </w:tcPr>
          <w:p w:rsidR="00B7763F" w:rsidRPr="00165977" w:rsidRDefault="00B7763F" w:rsidP="003B3499">
            <w:pPr>
              <w:spacing w:after="0" w:line="240" w:lineRule="auto"/>
              <w:jc w:val="center"/>
              <w:rPr>
                <w:rFonts w:ascii="Times New Roman" w:hAnsi="Times New Roman" w:cs="Times New Roman"/>
              </w:rPr>
            </w:pPr>
            <w:r w:rsidRPr="00165977">
              <w:rPr>
                <w:rFonts w:ascii="Times New Roman" w:hAnsi="Times New Roman" w:cs="Times New Roman"/>
              </w:rPr>
              <w:t>1</w:t>
            </w:r>
          </w:p>
        </w:tc>
        <w:tc>
          <w:tcPr>
            <w:tcW w:w="0" w:type="auto"/>
            <w:shd w:val="clear" w:color="auto" w:fill="auto"/>
          </w:tcPr>
          <w:p w:rsidR="00B7763F" w:rsidRPr="00165977" w:rsidRDefault="00B7763F" w:rsidP="003B3499">
            <w:pPr>
              <w:spacing w:after="0" w:line="240" w:lineRule="auto"/>
              <w:rPr>
                <w:rFonts w:ascii="Times New Roman" w:hAnsi="Times New Roman" w:cs="Times New Roman"/>
              </w:rPr>
            </w:pPr>
            <w:r w:rsidRPr="00165977">
              <w:rPr>
                <w:rFonts w:ascii="Times New Roman" w:hAnsi="Times New Roman" w:cs="Times New Roman"/>
              </w:rPr>
              <w:t xml:space="preserve">Total number of cases attended therapy  </w:t>
            </w:r>
          </w:p>
        </w:tc>
        <w:tc>
          <w:tcPr>
            <w:tcW w:w="0" w:type="auto"/>
            <w:vAlign w:val="center"/>
          </w:tcPr>
          <w:p w:rsidR="00B7763F" w:rsidRPr="00165977" w:rsidRDefault="00255DB4" w:rsidP="00FC7ED8">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411</w:t>
            </w:r>
          </w:p>
        </w:tc>
        <w:tc>
          <w:tcPr>
            <w:tcW w:w="0" w:type="auto"/>
            <w:vAlign w:val="center"/>
          </w:tcPr>
          <w:p w:rsidR="00B7763F" w:rsidRPr="00165977" w:rsidRDefault="00255DB4" w:rsidP="00FC7ED8">
            <w:pPr>
              <w:spacing w:after="0" w:line="240" w:lineRule="auto"/>
              <w:jc w:val="center"/>
              <w:rPr>
                <w:rFonts w:ascii="Times New Roman" w:hAnsi="Times New Roman" w:cs="Times New Roman"/>
                <w:bCs/>
              </w:rPr>
            </w:pPr>
            <w:r w:rsidRPr="00165977">
              <w:rPr>
                <w:rFonts w:ascii="Times New Roman" w:hAnsi="Times New Roman" w:cs="Times New Roman"/>
                <w:bCs/>
              </w:rPr>
              <w:t>175</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73</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659</w:t>
            </w:r>
            <w:r w:rsidRPr="00165977">
              <w:rPr>
                <w:rFonts w:ascii="Times New Roman" w:hAnsi="Times New Roman" w:cs="Times New Roman"/>
                <w:b/>
                <w:bCs/>
              </w:rPr>
              <w:fldChar w:fldCharType="end"/>
            </w:r>
          </w:p>
        </w:tc>
      </w:tr>
      <w:tr w:rsidR="00B7763F" w:rsidRPr="00165977" w:rsidTr="00B7763F">
        <w:trPr>
          <w:trHeight w:val="102"/>
          <w:jc w:val="center"/>
        </w:trPr>
        <w:tc>
          <w:tcPr>
            <w:tcW w:w="0" w:type="auto"/>
            <w:shd w:val="clear" w:color="auto" w:fill="auto"/>
          </w:tcPr>
          <w:p w:rsidR="00B7763F" w:rsidRPr="00165977" w:rsidRDefault="00B7763F" w:rsidP="003B3499">
            <w:pPr>
              <w:spacing w:after="0" w:line="240" w:lineRule="auto"/>
              <w:jc w:val="center"/>
              <w:rPr>
                <w:rFonts w:ascii="Times New Roman" w:hAnsi="Times New Roman" w:cs="Times New Roman"/>
              </w:rPr>
            </w:pPr>
            <w:r w:rsidRPr="00165977">
              <w:rPr>
                <w:rFonts w:ascii="Times New Roman" w:hAnsi="Times New Roman" w:cs="Times New Roman"/>
              </w:rPr>
              <w:t>2</w:t>
            </w:r>
          </w:p>
        </w:tc>
        <w:tc>
          <w:tcPr>
            <w:tcW w:w="0" w:type="auto"/>
            <w:shd w:val="clear" w:color="auto" w:fill="auto"/>
          </w:tcPr>
          <w:p w:rsidR="00B7763F" w:rsidRPr="00165977" w:rsidRDefault="00B7763F" w:rsidP="003B3499">
            <w:pPr>
              <w:spacing w:after="0" w:line="240" w:lineRule="auto"/>
              <w:rPr>
                <w:rFonts w:ascii="Times New Roman" w:hAnsi="Times New Roman" w:cs="Times New Roman"/>
              </w:rPr>
            </w:pPr>
            <w:r w:rsidRPr="00165977">
              <w:rPr>
                <w:rFonts w:ascii="Times New Roman" w:hAnsi="Times New Roman" w:cs="Times New Roman"/>
              </w:rPr>
              <w:t xml:space="preserve">Therapy appointment on daily average </w:t>
            </w:r>
          </w:p>
        </w:tc>
        <w:tc>
          <w:tcPr>
            <w:tcW w:w="0" w:type="auto"/>
            <w:vAlign w:val="center"/>
          </w:tcPr>
          <w:p w:rsidR="00B7763F" w:rsidRPr="00165977" w:rsidRDefault="004F6A29" w:rsidP="00FC7ED8">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19</w:t>
            </w:r>
          </w:p>
        </w:tc>
        <w:tc>
          <w:tcPr>
            <w:tcW w:w="0" w:type="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08</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04</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31</w:t>
            </w:r>
            <w:r w:rsidRPr="00165977">
              <w:rPr>
                <w:rFonts w:ascii="Times New Roman" w:hAnsi="Times New Roman" w:cs="Times New Roman"/>
                <w:b/>
                <w:bCs/>
              </w:rPr>
              <w:fldChar w:fldCharType="end"/>
            </w:r>
          </w:p>
        </w:tc>
      </w:tr>
      <w:tr w:rsidR="00B7763F" w:rsidRPr="00165977" w:rsidTr="00B7763F">
        <w:trPr>
          <w:trHeight w:val="150"/>
          <w:jc w:val="center"/>
        </w:trPr>
        <w:tc>
          <w:tcPr>
            <w:tcW w:w="0" w:type="auto"/>
            <w:shd w:val="clear" w:color="auto" w:fill="auto"/>
          </w:tcPr>
          <w:p w:rsidR="00B7763F" w:rsidRPr="00165977" w:rsidRDefault="00B7763F" w:rsidP="003B3499">
            <w:pPr>
              <w:spacing w:after="0" w:line="240" w:lineRule="auto"/>
              <w:jc w:val="center"/>
              <w:rPr>
                <w:rFonts w:ascii="Times New Roman" w:hAnsi="Times New Roman" w:cs="Times New Roman"/>
              </w:rPr>
            </w:pPr>
            <w:r w:rsidRPr="00165977">
              <w:rPr>
                <w:rFonts w:ascii="Times New Roman" w:hAnsi="Times New Roman" w:cs="Times New Roman"/>
              </w:rPr>
              <w:t>3</w:t>
            </w:r>
          </w:p>
        </w:tc>
        <w:tc>
          <w:tcPr>
            <w:tcW w:w="0" w:type="auto"/>
            <w:shd w:val="clear" w:color="auto" w:fill="auto"/>
          </w:tcPr>
          <w:p w:rsidR="00B7763F" w:rsidRPr="00165977" w:rsidRDefault="00B7763F" w:rsidP="003B3499">
            <w:pPr>
              <w:spacing w:after="0" w:line="240" w:lineRule="auto"/>
              <w:rPr>
                <w:rFonts w:ascii="Times New Roman" w:hAnsi="Times New Roman" w:cs="Times New Roman"/>
                <w:bCs/>
              </w:rPr>
            </w:pPr>
            <w:r w:rsidRPr="00165977">
              <w:rPr>
                <w:rFonts w:ascii="Times New Roman" w:hAnsi="Times New Roman" w:cs="Times New Roman"/>
                <w:bCs/>
              </w:rPr>
              <w:t>Total number of individual sessions</w:t>
            </w:r>
          </w:p>
        </w:tc>
        <w:tc>
          <w:tcPr>
            <w:tcW w:w="0" w:type="auto"/>
            <w:vAlign w:val="center"/>
          </w:tcPr>
          <w:p w:rsidR="00B7763F" w:rsidRPr="00165977" w:rsidRDefault="00255DB4" w:rsidP="00FC7ED8">
            <w:pPr>
              <w:spacing w:after="0" w:line="240" w:lineRule="auto"/>
              <w:jc w:val="center"/>
              <w:rPr>
                <w:rFonts w:ascii="Times New Roman" w:hAnsi="Times New Roman" w:cs="Times New Roman"/>
                <w:lang w:eastAsia="en-IN" w:bidi="kn-IN"/>
              </w:rPr>
            </w:pPr>
            <w:r w:rsidRPr="00165977">
              <w:rPr>
                <w:rFonts w:ascii="Times New Roman" w:hAnsi="Times New Roman" w:cs="Times New Roman"/>
                <w:lang w:eastAsia="en-IN" w:bidi="kn-IN"/>
              </w:rPr>
              <w:t>2791</w:t>
            </w:r>
          </w:p>
        </w:tc>
        <w:tc>
          <w:tcPr>
            <w:tcW w:w="0" w:type="auto"/>
            <w:vAlign w:val="center"/>
          </w:tcPr>
          <w:p w:rsidR="00B7763F" w:rsidRPr="00165977" w:rsidRDefault="00255DB4" w:rsidP="00FC7ED8">
            <w:pPr>
              <w:spacing w:after="0" w:line="240" w:lineRule="auto"/>
              <w:jc w:val="center"/>
              <w:rPr>
                <w:rFonts w:ascii="Times New Roman" w:hAnsi="Times New Roman" w:cs="Times New Roman"/>
                <w:bCs/>
              </w:rPr>
            </w:pPr>
            <w:r w:rsidRPr="00165977">
              <w:rPr>
                <w:rFonts w:ascii="Times New Roman" w:hAnsi="Times New Roman" w:cs="Times New Roman"/>
                <w:bCs/>
              </w:rPr>
              <w:t>1318</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603</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4712</w:t>
            </w:r>
            <w:r w:rsidRPr="00165977">
              <w:rPr>
                <w:rFonts w:ascii="Times New Roman" w:hAnsi="Times New Roman" w:cs="Times New Roman"/>
                <w:b/>
                <w:bCs/>
              </w:rPr>
              <w:fldChar w:fldCharType="end"/>
            </w:r>
          </w:p>
        </w:tc>
      </w:tr>
      <w:tr w:rsidR="00B7763F" w:rsidRPr="00165977" w:rsidTr="00B7763F">
        <w:trPr>
          <w:trHeight w:val="115"/>
          <w:jc w:val="center"/>
        </w:trPr>
        <w:tc>
          <w:tcPr>
            <w:tcW w:w="0" w:type="auto"/>
            <w:shd w:val="clear" w:color="auto" w:fill="auto"/>
          </w:tcPr>
          <w:p w:rsidR="00B7763F" w:rsidRPr="00165977" w:rsidRDefault="00B7763F" w:rsidP="003B3499">
            <w:pPr>
              <w:spacing w:after="0" w:line="240" w:lineRule="auto"/>
              <w:jc w:val="center"/>
              <w:rPr>
                <w:rFonts w:ascii="Times New Roman" w:hAnsi="Times New Roman" w:cs="Times New Roman"/>
              </w:rPr>
            </w:pPr>
            <w:r w:rsidRPr="00165977">
              <w:rPr>
                <w:rFonts w:ascii="Times New Roman" w:hAnsi="Times New Roman" w:cs="Times New Roman"/>
              </w:rPr>
              <w:t>4</w:t>
            </w:r>
          </w:p>
        </w:tc>
        <w:tc>
          <w:tcPr>
            <w:tcW w:w="0" w:type="auto"/>
            <w:shd w:val="clear" w:color="auto" w:fill="auto"/>
          </w:tcPr>
          <w:p w:rsidR="00B7763F" w:rsidRPr="00165977" w:rsidRDefault="00B7763F" w:rsidP="003B3499">
            <w:pPr>
              <w:spacing w:after="0" w:line="240" w:lineRule="auto"/>
              <w:rPr>
                <w:rFonts w:ascii="Times New Roman" w:hAnsi="Times New Roman" w:cs="Times New Roman"/>
              </w:rPr>
            </w:pPr>
            <w:r w:rsidRPr="00165977">
              <w:rPr>
                <w:rFonts w:ascii="Times New Roman" w:hAnsi="Times New Roman" w:cs="Times New Roman"/>
              </w:rPr>
              <w:t>Daily average (Sessions)</w:t>
            </w:r>
          </w:p>
        </w:tc>
        <w:tc>
          <w:tcPr>
            <w:tcW w:w="0" w:type="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127</w:t>
            </w:r>
          </w:p>
        </w:tc>
        <w:tc>
          <w:tcPr>
            <w:tcW w:w="0" w:type="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60</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Cs/>
              </w:rPr>
            </w:pPr>
            <w:r w:rsidRPr="00165977">
              <w:rPr>
                <w:rFonts w:ascii="Times New Roman" w:hAnsi="Times New Roman" w:cs="Times New Roman"/>
                <w:bCs/>
              </w:rPr>
              <w:t>27</w:t>
            </w:r>
          </w:p>
        </w:tc>
        <w:tc>
          <w:tcPr>
            <w:tcW w:w="0" w:type="auto"/>
            <w:shd w:val="clear" w:color="auto" w:fill="auto"/>
            <w:vAlign w:val="center"/>
          </w:tcPr>
          <w:p w:rsidR="00B7763F" w:rsidRPr="00165977" w:rsidRDefault="004F6A29" w:rsidP="00FC7ED8">
            <w:pPr>
              <w:spacing w:after="0" w:line="240" w:lineRule="auto"/>
              <w:jc w:val="center"/>
              <w:rPr>
                <w:rFonts w:ascii="Times New Roman" w:hAnsi="Times New Roman" w:cs="Times New Roman"/>
                <w:b/>
                <w:bCs/>
              </w:rPr>
            </w:pPr>
            <w:r w:rsidRPr="00165977">
              <w:rPr>
                <w:rFonts w:ascii="Times New Roman" w:hAnsi="Times New Roman" w:cs="Times New Roman"/>
                <w:b/>
                <w:bCs/>
              </w:rPr>
              <w:fldChar w:fldCharType="begin"/>
            </w:r>
            <w:r w:rsidRPr="00165977">
              <w:rPr>
                <w:rFonts w:ascii="Times New Roman" w:hAnsi="Times New Roman" w:cs="Times New Roman"/>
                <w:b/>
                <w:bCs/>
              </w:rPr>
              <w:instrText xml:space="preserve"> =SUM(LEFT) </w:instrText>
            </w:r>
            <w:r w:rsidRPr="00165977">
              <w:rPr>
                <w:rFonts w:ascii="Times New Roman" w:hAnsi="Times New Roman" w:cs="Times New Roman"/>
                <w:b/>
                <w:bCs/>
              </w:rPr>
              <w:fldChar w:fldCharType="separate"/>
            </w:r>
            <w:r w:rsidRPr="00165977">
              <w:rPr>
                <w:rFonts w:ascii="Times New Roman" w:hAnsi="Times New Roman" w:cs="Times New Roman"/>
                <w:b/>
                <w:bCs/>
                <w:noProof/>
              </w:rPr>
              <w:t>214</w:t>
            </w:r>
            <w:r w:rsidRPr="00165977">
              <w:rPr>
                <w:rFonts w:ascii="Times New Roman" w:hAnsi="Times New Roman" w:cs="Times New Roman"/>
                <w:b/>
                <w:bCs/>
              </w:rPr>
              <w:fldChar w:fldCharType="end"/>
            </w:r>
          </w:p>
        </w:tc>
      </w:tr>
    </w:tbl>
    <w:p w:rsidR="006622A5" w:rsidRPr="00165977" w:rsidRDefault="006622A5" w:rsidP="006622A5">
      <w:pPr>
        <w:spacing w:after="0" w:line="240" w:lineRule="auto"/>
        <w:rPr>
          <w:rFonts w:ascii="Times New Roman" w:hAnsi="Times New Roman" w:cs="Times New Roman"/>
          <w:b/>
          <w:bCs/>
          <w:sz w:val="2"/>
          <w:szCs w:val="2"/>
        </w:rPr>
      </w:pPr>
    </w:p>
    <w:p w:rsidR="006622A5" w:rsidRPr="00165977" w:rsidRDefault="006622A5" w:rsidP="006622A5">
      <w:pPr>
        <w:spacing w:after="0" w:line="240" w:lineRule="auto"/>
        <w:rPr>
          <w:rFonts w:ascii="Times New Roman" w:hAnsi="Times New Roman" w:cs="Times New Roman"/>
          <w:b/>
          <w:bCs/>
        </w:rPr>
      </w:pPr>
    </w:p>
    <w:p w:rsidR="006622A5" w:rsidRPr="00165977" w:rsidRDefault="006622A5" w:rsidP="006622A5">
      <w:pPr>
        <w:spacing w:after="0" w:line="240" w:lineRule="auto"/>
        <w:rPr>
          <w:rFonts w:ascii="Times New Roman" w:hAnsi="Times New Roman" w:cs="Times New Roman"/>
          <w:b/>
          <w:bCs/>
        </w:rPr>
      </w:pPr>
      <w:r w:rsidRPr="00165977">
        <w:rPr>
          <w:rFonts w:ascii="Times New Roman" w:hAnsi="Times New Roman" w:cs="Times New Roman"/>
          <w:b/>
          <w:bCs/>
        </w:rPr>
        <w:t>VIII. OTHER ACTIVITIES:</w:t>
      </w:r>
    </w:p>
    <w:p w:rsidR="006622A5" w:rsidRPr="00165977" w:rsidRDefault="002C733C" w:rsidP="006622A5">
      <w:pPr>
        <w:pStyle w:val="ListParagraph"/>
        <w:numPr>
          <w:ilvl w:val="0"/>
          <w:numId w:val="18"/>
        </w:numPr>
        <w:rPr>
          <w:b/>
          <w:bCs/>
        </w:rPr>
      </w:pPr>
      <w:r w:rsidRPr="00165977">
        <w:rPr>
          <w:b/>
          <w:bCs/>
        </w:rPr>
        <w:t xml:space="preserve">School visits by Speech Language pathologist </w:t>
      </w:r>
    </w:p>
    <w:p w:rsidR="006622A5" w:rsidRPr="00165977" w:rsidRDefault="006622A5" w:rsidP="006622A5">
      <w:pPr>
        <w:pStyle w:val="ListParagraph"/>
        <w:numPr>
          <w:ilvl w:val="0"/>
          <w:numId w:val="24"/>
        </w:numPr>
      </w:pPr>
      <w:r w:rsidRPr="00165977">
        <w:t>School details:  Nil</w:t>
      </w:r>
    </w:p>
    <w:p w:rsidR="006622A5" w:rsidRPr="00165977" w:rsidRDefault="006622A5" w:rsidP="006622A5">
      <w:pPr>
        <w:spacing w:after="0" w:line="240" w:lineRule="auto"/>
        <w:rPr>
          <w:sz w:val="2"/>
          <w:szCs w:val="8"/>
        </w:rPr>
      </w:pPr>
    </w:p>
    <w:p w:rsidR="006622A5" w:rsidRPr="00165977" w:rsidRDefault="006622A5" w:rsidP="006622A5">
      <w:pPr>
        <w:spacing w:after="0" w:line="240" w:lineRule="auto"/>
        <w:rPr>
          <w:sz w:val="2"/>
          <w:szCs w:val="8"/>
        </w:rPr>
      </w:pPr>
    </w:p>
    <w:p w:rsidR="006622A5" w:rsidRPr="00165977" w:rsidRDefault="006622A5" w:rsidP="006622A5">
      <w:pPr>
        <w:spacing w:after="0" w:line="240" w:lineRule="auto"/>
        <w:rPr>
          <w:sz w:val="2"/>
          <w:szCs w:val="8"/>
        </w:rPr>
      </w:pPr>
    </w:p>
    <w:p w:rsidR="006622A5" w:rsidRPr="00165977" w:rsidRDefault="006622A5" w:rsidP="006622A5">
      <w:pPr>
        <w:spacing w:after="0" w:line="240" w:lineRule="auto"/>
        <w:rPr>
          <w:sz w:val="2"/>
          <w:szCs w:val="8"/>
        </w:rPr>
      </w:pPr>
    </w:p>
    <w:p w:rsidR="006622A5" w:rsidRPr="00165977" w:rsidRDefault="006622A5" w:rsidP="006622A5">
      <w:pPr>
        <w:spacing w:after="0" w:line="240" w:lineRule="auto"/>
        <w:ind w:left="710"/>
        <w:rPr>
          <w:rFonts w:ascii="Times New Roman" w:hAnsi="Times New Roman" w:cs="Times New Roman"/>
          <w:bCs/>
          <w:sz w:val="24"/>
          <w:szCs w:val="24"/>
        </w:rPr>
      </w:pPr>
      <w:r w:rsidRPr="00165977">
        <w:rPr>
          <w:rFonts w:ascii="Times New Roman" w:hAnsi="Times New Roman" w:cs="Times New Roman"/>
          <w:bCs/>
          <w:sz w:val="24"/>
          <w:szCs w:val="24"/>
        </w:rPr>
        <w:t>b)</w:t>
      </w:r>
      <w:r w:rsidRPr="00165977">
        <w:rPr>
          <w:rFonts w:ascii="Times New Roman" w:hAnsi="Times New Roman" w:cs="Times New Roman"/>
          <w:bCs/>
          <w:sz w:val="24"/>
          <w:szCs w:val="24"/>
        </w:rPr>
        <w:tab/>
        <w:t xml:space="preserve">Follow up of clients who availed DT in SLT &amp;SCT: </w:t>
      </w:r>
    </w:p>
    <w:p w:rsidR="006622A5" w:rsidRPr="00165977" w:rsidRDefault="006622A5" w:rsidP="006622A5">
      <w:pPr>
        <w:pStyle w:val="ListParagraph"/>
        <w:ind w:left="567"/>
        <w:jc w:val="both"/>
        <w:rPr>
          <w:i/>
          <w:i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1706"/>
      </w:tblGrid>
      <w:tr w:rsidR="006622A5" w:rsidRPr="00165977" w:rsidTr="003B3499">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165977" w:rsidRDefault="006622A5" w:rsidP="003B3499">
            <w:pPr>
              <w:spacing w:after="0" w:line="240" w:lineRule="auto"/>
              <w:ind w:left="567"/>
              <w:rPr>
                <w:rFonts w:ascii="Times New Roman" w:hAnsi="Times New Roman" w:cs="Times New Roman"/>
                <w:b/>
              </w:rPr>
            </w:pPr>
            <w:r w:rsidRPr="00165977">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ind w:left="567"/>
              <w:rPr>
                <w:rFonts w:ascii="Times New Roman" w:hAnsi="Times New Roman" w:cs="Times New Roman"/>
                <w:b/>
              </w:rPr>
            </w:pPr>
            <w:r w:rsidRPr="00165977">
              <w:rPr>
                <w:rFonts w:ascii="Times New Roman" w:hAnsi="Times New Roman" w:cs="Times New Roman"/>
                <w:b/>
              </w:rPr>
              <w:t>First time</w:t>
            </w:r>
          </w:p>
        </w:tc>
      </w:tr>
      <w:tr w:rsidR="006622A5" w:rsidRPr="00165977" w:rsidTr="003B3499">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165977" w:rsidRDefault="006622A5" w:rsidP="003B3499">
            <w:pPr>
              <w:spacing w:after="0" w:line="240" w:lineRule="auto"/>
              <w:ind w:left="567"/>
              <w:rPr>
                <w:rFonts w:ascii="Times New Roman" w:hAnsi="Times New Roman" w:cs="Times New Roman"/>
              </w:rPr>
            </w:pPr>
            <w:r w:rsidRPr="00165977">
              <w:rPr>
                <w:rFonts w:ascii="Times New Roman" w:hAnsi="Times New Roman" w:cs="Times New Roman"/>
              </w:rPr>
              <w:t>To be followed up</w:t>
            </w:r>
          </w:p>
        </w:tc>
        <w:tc>
          <w:tcPr>
            <w:tcW w:w="0" w:type="auto"/>
            <w:vMerge w:val="restart"/>
            <w:tcBorders>
              <w:top w:val="single" w:sz="4" w:space="0" w:color="auto"/>
              <w:left w:val="single" w:sz="4" w:space="0" w:color="auto"/>
              <w:right w:val="single" w:sz="4" w:space="0" w:color="auto"/>
            </w:tcBorders>
            <w:vAlign w:val="center"/>
            <w:hideMark/>
          </w:tcPr>
          <w:p w:rsidR="006622A5" w:rsidRPr="00165977" w:rsidRDefault="006622A5" w:rsidP="003B3499">
            <w:pPr>
              <w:spacing w:after="0" w:line="240" w:lineRule="auto"/>
              <w:ind w:left="567"/>
              <w:jc w:val="center"/>
              <w:rPr>
                <w:rFonts w:ascii="Times New Roman" w:hAnsi="Times New Roman" w:cs="Times New Roman"/>
                <w:sz w:val="2"/>
                <w:szCs w:val="2"/>
              </w:rPr>
            </w:pPr>
          </w:p>
          <w:p w:rsidR="006622A5" w:rsidRPr="00165977" w:rsidRDefault="006622A5" w:rsidP="003B3499">
            <w:pPr>
              <w:spacing w:after="0" w:line="240" w:lineRule="auto"/>
              <w:ind w:left="567"/>
              <w:jc w:val="center"/>
              <w:rPr>
                <w:rFonts w:ascii="Times New Roman" w:hAnsi="Times New Roman" w:cs="Times New Roman"/>
              </w:rPr>
            </w:pPr>
            <w:r w:rsidRPr="00165977">
              <w:rPr>
                <w:rFonts w:ascii="Times New Roman" w:hAnsi="Times New Roman" w:cs="Times New Roman"/>
              </w:rPr>
              <w:t>Nil</w:t>
            </w:r>
          </w:p>
        </w:tc>
      </w:tr>
      <w:tr w:rsidR="006622A5" w:rsidRPr="00165977" w:rsidTr="003B3499">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6622A5" w:rsidRPr="00165977" w:rsidRDefault="006622A5" w:rsidP="003B3499">
            <w:pPr>
              <w:spacing w:after="0" w:line="240" w:lineRule="auto"/>
              <w:ind w:left="567"/>
              <w:rPr>
                <w:rFonts w:ascii="Times New Roman" w:hAnsi="Times New Roman" w:cs="Times New Roman"/>
              </w:rPr>
            </w:pPr>
            <w:r w:rsidRPr="00165977">
              <w:rPr>
                <w:rFonts w:ascii="Times New Roman" w:hAnsi="Times New Roman" w:cs="Times New Roman"/>
              </w:rPr>
              <w:t>Follow up done (phone)</w:t>
            </w:r>
          </w:p>
        </w:tc>
        <w:tc>
          <w:tcPr>
            <w:tcW w:w="0" w:type="auto"/>
            <w:vMerge/>
            <w:tcBorders>
              <w:left w:val="single" w:sz="4" w:space="0" w:color="auto"/>
              <w:right w:val="single" w:sz="4" w:space="0" w:color="auto"/>
            </w:tcBorders>
            <w:vAlign w:val="center"/>
            <w:hideMark/>
          </w:tcPr>
          <w:p w:rsidR="006622A5" w:rsidRPr="00165977" w:rsidRDefault="006622A5" w:rsidP="003B3499">
            <w:pPr>
              <w:spacing w:after="0" w:line="240" w:lineRule="auto"/>
              <w:ind w:left="567"/>
              <w:jc w:val="right"/>
              <w:rPr>
                <w:rFonts w:ascii="Times New Roman" w:hAnsi="Times New Roman" w:cs="Times New Roman"/>
              </w:rPr>
            </w:pPr>
          </w:p>
        </w:tc>
      </w:tr>
      <w:tr w:rsidR="006622A5" w:rsidRPr="00165977" w:rsidTr="003B3499">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165977" w:rsidRDefault="006622A5" w:rsidP="003B3499">
            <w:pPr>
              <w:spacing w:after="0" w:line="240" w:lineRule="auto"/>
              <w:ind w:left="567"/>
              <w:rPr>
                <w:rFonts w:ascii="Times New Roman" w:hAnsi="Times New Roman" w:cs="Times New Roman"/>
              </w:rPr>
            </w:pPr>
            <w:r w:rsidRPr="00165977">
              <w:rPr>
                <w:rFonts w:ascii="Times New Roman" w:hAnsi="Times New Roman" w:cs="Times New Roman"/>
              </w:rPr>
              <w:t>Follow up of discontinued cases</w:t>
            </w:r>
          </w:p>
        </w:tc>
        <w:tc>
          <w:tcPr>
            <w:tcW w:w="0" w:type="auto"/>
            <w:vMerge/>
            <w:tcBorders>
              <w:left w:val="single" w:sz="4" w:space="0" w:color="auto"/>
              <w:right w:val="single" w:sz="4" w:space="0" w:color="auto"/>
            </w:tcBorders>
          </w:tcPr>
          <w:p w:rsidR="006622A5" w:rsidRPr="00165977" w:rsidRDefault="006622A5" w:rsidP="003B3499">
            <w:pPr>
              <w:spacing w:after="0" w:line="240" w:lineRule="auto"/>
              <w:ind w:left="567"/>
              <w:jc w:val="right"/>
              <w:rPr>
                <w:rFonts w:ascii="Times New Roman" w:hAnsi="Times New Roman" w:cs="Times New Roman"/>
              </w:rPr>
            </w:pPr>
          </w:p>
        </w:tc>
      </w:tr>
      <w:tr w:rsidR="006622A5" w:rsidRPr="00165977" w:rsidTr="003B3499">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6622A5" w:rsidRPr="00165977" w:rsidRDefault="006622A5" w:rsidP="003B3499">
            <w:pPr>
              <w:spacing w:after="0" w:line="240" w:lineRule="auto"/>
              <w:ind w:left="567"/>
              <w:rPr>
                <w:rFonts w:ascii="Times New Roman" w:hAnsi="Times New Roman" w:cs="Times New Roman"/>
              </w:rPr>
            </w:pPr>
            <w:r w:rsidRPr="00165977">
              <w:rPr>
                <w:rFonts w:ascii="Times New Roman" w:hAnsi="Times New Roman" w:cs="Times New Roman"/>
              </w:rPr>
              <w:t>Counseling regarding school placement</w:t>
            </w:r>
          </w:p>
        </w:tc>
        <w:tc>
          <w:tcPr>
            <w:tcW w:w="0" w:type="auto"/>
            <w:tcBorders>
              <w:left w:val="single" w:sz="4" w:space="0" w:color="auto"/>
              <w:right w:val="single" w:sz="4" w:space="0" w:color="auto"/>
            </w:tcBorders>
          </w:tcPr>
          <w:p w:rsidR="006622A5" w:rsidRPr="00165977" w:rsidRDefault="002A1782" w:rsidP="003B3499">
            <w:pPr>
              <w:spacing w:after="0" w:line="240" w:lineRule="auto"/>
              <w:ind w:left="567"/>
              <w:jc w:val="center"/>
              <w:rPr>
                <w:rFonts w:ascii="Times New Roman" w:hAnsi="Times New Roman" w:cs="Times New Roman"/>
              </w:rPr>
            </w:pPr>
            <w:r w:rsidRPr="00165977">
              <w:rPr>
                <w:rFonts w:ascii="Times New Roman" w:hAnsi="Times New Roman" w:cs="Times New Roman"/>
              </w:rPr>
              <w:t>00</w:t>
            </w:r>
          </w:p>
        </w:tc>
      </w:tr>
      <w:tr w:rsidR="006622A5" w:rsidRPr="00165977" w:rsidTr="003B3499">
        <w:trPr>
          <w:trHeight w:val="77"/>
          <w:jc w:val="center"/>
        </w:trPr>
        <w:tc>
          <w:tcPr>
            <w:tcW w:w="0" w:type="auto"/>
            <w:tcBorders>
              <w:top w:val="single" w:sz="4" w:space="0" w:color="auto"/>
              <w:left w:val="single" w:sz="4" w:space="0" w:color="auto"/>
              <w:bottom w:val="single" w:sz="4" w:space="0" w:color="auto"/>
              <w:right w:val="single" w:sz="4" w:space="0" w:color="auto"/>
            </w:tcBorders>
            <w:noWrap/>
          </w:tcPr>
          <w:p w:rsidR="006622A5" w:rsidRPr="00165977" w:rsidRDefault="006622A5" w:rsidP="003B3499">
            <w:pPr>
              <w:spacing w:after="0" w:line="240" w:lineRule="auto"/>
              <w:ind w:left="567"/>
              <w:rPr>
                <w:rFonts w:ascii="Times New Roman" w:hAnsi="Times New Roman" w:cs="Times New Roman"/>
              </w:rPr>
            </w:pPr>
            <w:r w:rsidRPr="00165977">
              <w:rPr>
                <w:rFonts w:ascii="Times New Roman" w:hAnsi="Times New Roman" w:cs="Times New Roman"/>
              </w:rPr>
              <w:t>General correspondence for the public(through email)</w:t>
            </w:r>
          </w:p>
        </w:tc>
        <w:tc>
          <w:tcPr>
            <w:tcW w:w="0" w:type="auto"/>
            <w:tcBorders>
              <w:left w:val="single" w:sz="4" w:space="0" w:color="auto"/>
              <w:bottom w:val="single" w:sz="4" w:space="0" w:color="auto"/>
              <w:right w:val="single" w:sz="4" w:space="0" w:color="auto"/>
            </w:tcBorders>
            <w:vAlign w:val="bottom"/>
          </w:tcPr>
          <w:p w:rsidR="006622A5" w:rsidRPr="00165977" w:rsidRDefault="002A1782" w:rsidP="003B3499">
            <w:pPr>
              <w:spacing w:after="0" w:line="240" w:lineRule="auto"/>
              <w:ind w:left="567"/>
              <w:jc w:val="center"/>
              <w:rPr>
                <w:rFonts w:ascii="Times New Roman" w:hAnsi="Times New Roman" w:cs="Times New Roman"/>
              </w:rPr>
            </w:pPr>
            <w:r w:rsidRPr="00165977">
              <w:rPr>
                <w:rFonts w:ascii="Times New Roman" w:hAnsi="Times New Roman" w:cs="Times New Roman"/>
              </w:rPr>
              <w:t>0</w:t>
            </w:r>
            <w:r w:rsidR="004F6A29" w:rsidRPr="00165977">
              <w:rPr>
                <w:rFonts w:ascii="Times New Roman" w:hAnsi="Times New Roman" w:cs="Times New Roman"/>
              </w:rPr>
              <w:t>2</w:t>
            </w:r>
          </w:p>
        </w:tc>
      </w:tr>
    </w:tbl>
    <w:p w:rsidR="006622A5" w:rsidRPr="00165977" w:rsidRDefault="006622A5" w:rsidP="006622A5">
      <w:pPr>
        <w:spacing w:after="0" w:line="240" w:lineRule="auto"/>
        <w:rPr>
          <w:sz w:val="2"/>
          <w:szCs w:val="8"/>
        </w:rPr>
      </w:pPr>
    </w:p>
    <w:p w:rsidR="006622A5" w:rsidRPr="00165977" w:rsidRDefault="006622A5" w:rsidP="006622A5">
      <w:pPr>
        <w:pStyle w:val="ListParagraph"/>
        <w:numPr>
          <w:ilvl w:val="0"/>
          <w:numId w:val="18"/>
        </w:numPr>
        <w:jc w:val="both"/>
        <w:rPr>
          <w:b/>
          <w:bCs/>
          <w:u w:val="single"/>
        </w:rPr>
      </w:pPr>
      <w:r w:rsidRPr="00165977">
        <w:rPr>
          <w:b/>
          <w:bCs/>
        </w:rPr>
        <w:t>Medical Social Services:</w:t>
      </w:r>
    </w:p>
    <w:p w:rsidR="006622A5" w:rsidRPr="00165977" w:rsidRDefault="006622A5" w:rsidP="006622A5">
      <w:pPr>
        <w:pStyle w:val="ListParagraph"/>
        <w:jc w:val="both"/>
        <w:rPr>
          <w:b/>
          <w:bCs/>
          <w:sz w:val="10"/>
          <w:szCs w:val="10"/>
          <w:u w:val="single"/>
        </w:rPr>
      </w:pPr>
    </w:p>
    <w:p w:rsidR="006622A5" w:rsidRPr="00165977" w:rsidRDefault="006622A5" w:rsidP="006622A5">
      <w:pPr>
        <w:pStyle w:val="ListParagraph"/>
        <w:numPr>
          <w:ilvl w:val="0"/>
          <w:numId w:val="19"/>
        </w:numPr>
        <w:jc w:val="both"/>
        <w:rPr>
          <w:b/>
          <w:bCs/>
          <w:i/>
          <w:iCs/>
          <w:sz w:val="22"/>
          <w:szCs w:val="22"/>
        </w:rPr>
      </w:pPr>
      <w:r w:rsidRPr="00165977">
        <w:rPr>
          <w:bCs/>
          <w:sz w:val="22"/>
          <w:szCs w:val="22"/>
        </w:rPr>
        <w:t>Details of Counseling &amp; Guidance carried out by MSW</w:t>
      </w:r>
      <w:r w:rsidRPr="00165977">
        <w:rPr>
          <w:b/>
          <w:bCs/>
          <w:i/>
          <w:iCs/>
          <w:sz w:val="22"/>
          <w:szCs w:val="22"/>
        </w:rPr>
        <w:t>.</w:t>
      </w:r>
    </w:p>
    <w:p w:rsidR="006622A5" w:rsidRPr="00165977" w:rsidRDefault="006622A5" w:rsidP="006622A5">
      <w:pPr>
        <w:pStyle w:val="ListParagraph"/>
        <w:numPr>
          <w:ilvl w:val="0"/>
          <w:numId w:val="19"/>
        </w:numPr>
        <w:jc w:val="both"/>
        <w:rPr>
          <w:i/>
          <w:iCs/>
          <w:sz w:val="6"/>
          <w:szCs w:val="6"/>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46"/>
        <w:gridCol w:w="1680"/>
      </w:tblGrid>
      <w:tr w:rsidR="007C2203" w:rsidRPr="00165977" w:rsidTr="003B3499">
        <w:trPr>
          <w:trHeight w:val="50"/>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Govt Concession /Certificate Counseling</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51</w:t>
            </w:r>
          </w:p>
        </w:tc>
      </w:tr>
      <w:tr w:rsidR="007C2203" w:rsidRPr="00165977" w:rsidTr="003B3499">
        <w:trPr>
          <w:trHeight w:val="50"/>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CWF Counseling</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21</w:t>
            </w:r>
          </w:p>
        </w:tc>
      </w:tr>
      <w:tr w:rsidR="007C2203" w:rsidRPr="00165977" w:rsidTr="003B3499">
        <w:trPr>
          <w:trHeight w:val="255"/>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Family &amp; Individual Counseling</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04</w:t>
            </w:r>
          </w:p>
        </w:tc>
      </w:tr>
      <w:tr w:rsidR="007C2203" w:rsidRPr="00165977" w:rsidTr="003B3499">
        <w:trPr>
          <w:trHeight w:val="50"/>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Referral &amp; Guidance</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68</w:t>
            </w:r>
          </w:p>
        </w:tc>
      </w:tr>
      <w:tr w:rsidR="007C2203" w:rsidRPr="00165977" w:rsidTr="003B3499">
        <w:trPr>
          <w:trHeight w:val="50"/>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CWF follow up</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02</w:t>
            </w:r>
          </w:p>
        </w:tc>
      </w:tr>
      <w:tr w:rsidR="007C2203" w:rsidRPr="00165977" w:rsidTr="003B3499">
        <w:trPr>
          <w:trHeight w:val="50"/>
          <w:jc w:val="center"/>
        </w:trPr>
        <w:tc>
          <w:tcPr>
            <w:tcW w:w="5046" w:type="dxa"/>
          </w:tcPr>
          <w:p w:rsidR="006622A5" w:rsidRPr="00165977" w:rsidRDefault="006622A5" w:rsidP="003B3499">
            <w:pPr>
              <w:spacing w:after="0" w:line="240" w:lineRule="auto"/>
              <w:ind w:left="432"/>
              <w:rPr>
                <w:rFonts w:ascii="Times New Roman" w:hAnsi="Times New Roman" w:cs="Times New Roman"/>
              </w:rPr>
            </w:pPr>
            <w:r w:rsidRPr="00165977">
              <w:rPr>
                <w:rFonts w:ascii="Times New Roman" w:hAnsi="Times New Roman" w:cs="Times New Roman"/>
              </w:rPr>
              <w:t>Discharge planning</w:t>
            </w:r>
          </w:p>
        </w:tc>
        <w:tc>
          <w:tcPr>
            <w:tcW w:w="1680" w:type="dxa"/>
            <w:vAlign w:val="bottom"/>
          </w:tcPr>
          <w:p w:rsidR="006622A5" w:rsidRPr="00165977" w:rsidRDefault="0026258A" w:rsidP="003B3499">
            <w:pPr>
              <w:pStyle w:val="ListParagraph"/>
              <w:ind w:left="1134"/>
              <w:jc w:val="right"/>
              <w:rPr>
                <w:i/>
                <w:iCs/>
                <w:sz w:val="22"/>
                <w:szCs w:val="22"/>
              </w:rPr>
            </w:pPr>
            <w:r w:rsidRPr="00165977">
              <w:rPr>
                <w:i/>
                <w:iCs/>
                <w:sz w:val="22"/>
                <w:szCs w:val="22"/>
              </w:rPr>
              <w:t>51</w:t>
            </w:r>
          </w:p>
        </w:tc>
      </w:tr>
    </w:tbl>
    <w:p w:rsidR="006622A5" w:rsidRPr="00165977" w:rsidRDefault="006622A5" w:rsidP="006622A5">
      <w:pPr>
        <w:pStyle w:val="ListParagraph"/>
        <w:ind w:left="108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165977" w:rsidTr="00E6049E">
        <w:tc>
          <w:tcPr>
            <w:tcW w:w="8472" w:type="dxa"/>
            <w:gridSpan w:val="3"/>
          </w:tcPr>
          <w:p w:rsidR="006622A5" w:rsidRPr="00165977" w:rsidRDefault="006622A5" w:rsidP="005B1F6E">
            <w:pPr>
              <w:pStyle w:val="Heading1"/>
              <w:numPr>
                <w:ilvl w:val="0"/>
                <w:numId w:val="55"/>
              </w:numPr>
              <w:ind w:left="306"/>
              <w:rPr>
                <w:bCs w:val="0"/>
                <w:sz w:val="22"/>
                <w:szCs w:val="22"/>
                <w:lang w:val="en-US" w:eastAsia="en-US"/>
              </w:rPr>
            </w:pPr>
            <w:r w:rsidRPr="00165977">
              <w:rPr>
                <w:bCs w:val="0"/>
                <w:sz w:val="22"/>
                <w:szCs w:val="22"/>
                <w:lang w:val="en-US" w:eastAsia="en-US"/>
              </w:rPr>
              <w:lastRenderedPageBreak/>
              <w:t>Certificate issued</w:t>
            </w:r>
          </w:p>
        </w:tc>
      </w:tr>
      <w:tr w:rsidR="006622A5" w:rsidRPr="00165977" w:rsidTr="00E6049E">
        <w:tc>
          <w:tcPr>
            <w:tcW w:w="1384" w:type="dxa"/>
          </w:tcPr>
          <w:p w:rsidR="006622A5" w:rsidRPr="00165977" w:rsidRDefault="006622A5" w:rsidP="00E6049E">
            <w:pPr>
              <w:spacing w:after="0" w:line="240" w:lineRule="auto"/>
              <w:jc w:val="center"/>
              <w:rPr>
                <w:rFonts w:ascii="Times New Roman" w:hAnsi="Times New Roman" w:cs="Times New Roman"/>
                <w:b/>
              </w:rPr>
            </w:pPr>
            <w:r w:rsidRPr="00165977">
              <w:rPr>
                <w:rFonts w:ascii="Times New Roman" w:hAnsi="Times New Roman" w:cs="Times New Roman"/>
                <w:b/>
              </w:rPr>
              <w:t>Sl. No</w:t>
            </w:r>
          </w:p>
        </w:tc>
        <w:tc>
          <w:tcPr>
            <w:tcW w:w="5670" w:type="dxa"/>
            <w:shd w:val="clear" w:color="auto" w:fill="auto"/>
          </w:tcPr>
          <w:p w:rsidR="006622A5" w:rsidRPr="00165977" w:rsidRDefault="006622A5" w:rsidP="00E6049E">
            <w:pPr>
              <w:spacing w:after="0" w:line="240" w:lineRule="auto"/>
              <w:jc w:val="center"/>
              <w:rPr>
                <w:rFonts w:ascii="Times New Roman" w:hAnsi="Times New Roman" w:cs="Times New Roman"/>
                <w:b/>
              </w:rPr>
            </w:pPr>
            <w:r w:rsidRPr="00165977">
              <w:rPr>
                <w:rFonts w:ascii="Times New Roman" w:hAnsi="Times New Roman" w:cs="Times New Roman"/>
                <w:b/>
              </w:rPr>
              <w:t>Issue of Certificates/Reports</w:t>
            </w:r>
          </w:p>
        </w:tc>
        <w:tc>
          <w:tcPr>
            <w:tcW w:w="1418" w:type="dxa"/>
            <w:shd w:val="clear" w:color="auto" w:fill="auto"/>
          </w:tcPr>
          <w:p w:rsidR="006622A5" w:rsidRPr="00165977" w:rsidRDefault="006622A5" w:rsidP="00E6049E">
            <w:pPr>
              <w:pStyle w:val="Heading1"/>
              <w:jc w:val="center"/>
              <w:rPr>
                <w:bCs w:val="0"/>
                <w:sz w:val="22"/>
                <w:szCs w:val="22"/>
                <w:lang w:val="en-US" w:eastAsia="en-US"/>
              </w:rPr>
            </w:pPr>
            <w:r w:rsidRPr="00165977">
              <w:rPr>
                <w:bCs w:val="0"/>
                <w:sz w:val="22"/>
                <w:szCs w:val="22"/>
                <w:lang w:val="en-US" w:eastAsia="en-US"/>
              </w:rPr>
              <w:t>Total</w:t>
            </w:r>
          </w:p>
        </w:tc>
      </w:tr>
      <w:tr w:rsidR="006622A5" w:rsidRPr="00165977" w:rsidTr="00E6049E">
        <w:trPr>
          <w:trHeight w:val="56"/>
        </w:trPr>
        <w:tc>
          <w:tcPr>
            <w:tcW w:w="1384" w:type="dxa"/>
          </w:tcPr>
          <w:p w:rsidR="006622A5" w:rsidRPr="00165977" w:rsidRDefault="006622A5" w:rsidP="00E6049E">
            <w:pPr>
              <w:pStyle w:val="ListParagraph"/>
              <w:numPr>
                <w:ilvl w:val="0"/>
                <w:numId w:val="15"/>
              </w:numPr>
              <w:jc w:val="center"/>
              <w:rPr>
                <w:bCs/>
                <w:sz w:val="22"/>
                <w:szCs w:val="22"/>
              </w:rPr>
            </w:pPr>
          </w:p>
        </w:tc>
        <w:tc>
          <w:tcPr>
            <w:tcW w:w="5670" w:type="dxa"/>
            <w:shd w:val="clear" w:color="auto" w:fill="auto"/>
          </w:tcPr>
          <w:p w:rsidR="006622A5" w:rsidRPr="00165977" w:rsidRDefault="006622A5" w:rsidP="00E6049E">
            <w:pPr>
              <w:spacing w:after="0" w:line="240" w:lineRule="auto"/>
              <w:jc w:val="both"/>
              <w:rPr>
                <w:rFonts w:ascii="Times New Roman" w:hAnsi="Times New Roman" w:cs="Times New Roman"/>
                <w:bCs/>
              </w:rPr>
            </w:pPr>
            <w:r w:rsidRPr="00165977">
              <w:rPr>
                <w:rFonts w:ascii="Times New Roman" w:hAnsi="Times New Roman" w:cs="Times New Roman"/>
                <w:bCs/>
              </w:rPr>
              <w:t>Transfer certificates</w:t>
            </w:r>
          </w:p>
        </w:tc>
        <w:tc>
          <w:tcPr>
            <w:tcW w:w="1418" w:type="dxa"/>
            <w:shd w:val="clear" w:color="auto" w:fill="auto"/>
            <w:vAlign w:val="center"/>
          </w:tcPr>
          <w:p w:rsidR="006622A5" w:rsidRPr="00165977" w:rsidRDefault="0026258A" w:rsidP="007C2203">
            <w:pPr>
              <w:spacing w:after="0" w:line="240" w:lineRule="auto"/>
              <w:jc w:val="center"/>
              <w:rPr>
                <w:rFonts w:ascii="Times New Roman" w:hAnsi="Times New Roman" w:cs="Times New Roman"/>
                <w:bCs/>
              </w:rPr>
            </w:pPr>
            <w:r w:rsidRPr="00165977">
              <w:rPr>
                <w:rFonts w:ascii="Times New Roman" w:hAnsi="Times New Roman" w:cs="Times New Roman"/>
                <w:bCs/>
              </w:rPr>
              <w:t>02</w:t>
            </w:r>
          </w:p>
        </w:tc>
      </w:tr>
      <w:tr w:rsidR="006622A5" w:rsidRPr="00165977" w:rsidTr="00E6049E">
        <w:trPr>
          <w:trHeight w:val="56"/>
        </w:trPr>
        <w:tc>
          <w:tcPr>
            <w:tcW w:w="1384" w:type="dxa"/>
          </w:tcPr>
          <w:p w:rsidR="006622A5" w:rsidRPr="00165977" w:rsidRDefault="006622A5" w:rsidP="00E6049E">
            <w:pPr>
              <w:pStyle w:val="ListParagraph"/>
              <w:numPr>
                <w:ilvl w:val="0"/>
                <w:numId w:val="15"/>
              </w:numPr>
              <w:jc w:val="center"/>
              <w:rPr>
                <w:bCs/>
                <w:sz w:val="22"/>
                <w:szCs w:val="22"/>
              </w:rPr>
            </w:pPr>
          </w:p>
        </w:tc>
        <w:tc>
          <w:tcPr>
            <w:tcW w:w="5670" w:type="dxa"/>
            <w:shd w:val="clear" w:color="auto" w:fill="auto"/>
          </w:tcPr>
          <w:p w:rsidR="006622A5" w:rsidRPr="00165977" w:rsidRDefault="006622A5" w:rsidP="00E6049E">
            <w:pPr>
              <w:spacing w:after="0" w:line="240" w:lineRule="auto"/>
              <w:jc w:val="both"/>
              <w:rPr>
                <w:rFonts w:ascii="Times New Roman" w:hAnsi="Times New Roman" w:cs="Times New Roman"/>
                <w:bCs/>
              </w:rPr>
            </w:pPr>
            <w:r w:rsidRPr="00165977">
              <w:rPr>
                <w:rFonts w:ascii="Times New Roman" w:hAnsi="Times New Roman" w:cs="Times New Roman"/>
                <w:bCs/>
              </w:rPr>
              <w:t>Attendance certificates</w:t>
            </w:r>
          </w:p>
        </w:tc>
        <w:tc>
          <w:tcPr>
            <w:tcW w:w="1418" w:type="dxa"/>
            <w:shd w:val="clear" w:color="auto" w:fill="auto"/>
            <w:vAlign w:val="center"/>
          </w:tcPr>
          <w:p w:rsidR="006622A5" w:rsidRPr="00165977" w:rsidRDefault="007C2203" w:rsidP="00E6049E">
            <w:pPr>
              <w:spacing w:after="0" w:line="240" w:lineRule="auto"/>
              <w:jc w:val="center"/>
              <w:rPr>
                <w:rFonts w:ascii="Times New Roman" w:hAnsi="Times New Roman" w:cs="Times New Roman"/>
                <w:bCs/>
              </w:rPr>
            </w:pPr>
            <w:r w:rsidRPr="00165977">
              <w:rPr>
                <w:rFonts w:ascii="Times New Roman" w:hAnsi="Times New Roman" w:cs="Times New Roman"/>
                <w:bCs/>
              </w:rPr>
              <w:t>00</w:t>
            </w:r>
          </w:p>
        </w:tc>
      </w:tr>
      <w:tr w:rsidR="00E6049E" w:rsidRPr="00165977" w:rsidTr="00E6049E">
        <w:trPr>
          <w:trHeight w:val="240"/>
        </w:trPr>
        <w:tc>
          <w:tcPr>
            <w:tcW w:w="1384" w:type="dxa"/>
            <w:vMerge w:val="restart"/>
          </w:tcPr>
          <w:p w:rsidR="00E6049E" w:rsidRPr="00165977" w:rsidRDefault="00E6049E" w:rsidP="00E6049E">
            <w:pPr>
              <w:pStyle w:val="ListParagraph"/>
              <w:numPr>
                <w:ilvl w:val="0"/>
                <w:numId w:val="15"/>
              </w:numPr>
              <w:jc w:val="center"/>
              <w:rPr>
                <w:bCs/>
                <w:sz w:val="22"/>
                <w:szCs w:val="22"/>
              </w:rPr>
            </w:pPr>
          </w:p>
        </w:tc>
        <w:tc>
          <w:tcPr>
            <w:tcW w:w="5670" w:type="dxa"/>
            <w:shd w:val="clear" w:color="auto" w:fill="auto"/>
          </w:tcPr>
          <w:p w:rsidR="00E6049E" w:rsidRPr="00165977" w:rsidRDefault="00E6049E" w:rsidP="00E6049E">
            <w:pPr>
              <w:spacing w:after="0" w:line="240" w:lineRule="auto"/>
              <w:jc w:val="both"/>
              <w:rPr>
                <w:rFonts w:ascii="Times New Roman" w:hAnsi="Times New Roman" w:cs="Times New Roman"/>
                <w:bCs/>
              </w:rPr>
            </w:pPr>
            <w:r w:rsidRPr="00165977">
              <w:rPr>
                <w:rFonts w:ascii="Times New Roman" w:hAnsi="Times New Roman" w:cs="Times New Roman"/>
                <w:bCs/>
              </w:rPr>
              <w:t>School admission certificate</w:t>
            </w:r>
          </w:p>
        </w:tc>
        <w:tc>
          <w:tcPr>
            <w:tcW w:w="1418" w:type="dxa"/>
            <w:shd w:val="clear" w:color="auto" w:fill="auto"/>
            <w:vAlign w:val="center"/>
          </w:tcPr>
          <w:p w:rsidR="00E6049E" w:rsidRPr="00165977" w:rsidRDefault="0026258A" w:rsidP="00E6049E">
            <w:pPr>
              <w:spacing w:after="0" w:line="240" w:lineRule="auto"/>
              <w:jc w:val="center"/>
              <w:rPr>
                <w:rFonts w:ascii="Times New Roman" w:hAnsi="Times New Roman" w:cs="Times New Roman"/>
                <w:bCs/>
              </w:rPr>
            </w:pPr>
            <w:r w:rsidRPr="00165977">
              <w:rPr>
                <w:rFonts w:ascii="Times New Roman" w:hAnsi="Times New Roman" w:cs="Times New Roman"/>
                <w:bCs/>
              </w:rPr>
              <w:t>02</w:t>
            </w:r>
          </w:p>
        </w:tc>
      </w:tr>
      <w:tr w:rsidR="00E6049E" w:rsidRPr="00165977" w:rsidTr="00E6049E">
        <w:trPr>
          <w:trHeight w:val="255"/>
        </w:trPr>
        <w:tc>
          <w:tcPr>
            <w:tcW w:w="1384" w:type="dxa"/>
            <w:vMerge/>
          </w:tcPr>
          <w:p w:rsidR="00E6049E" w:rsidRPr="00165977" w:rsidRDefault="00E6049E" w:rsidP="00E6049E">
            <w:pPr>
              <w:pStyle w:val="ListParagraph"/>
              <w:numPr>
                <w:ilvl w:val="0"/>
                <w:numId w:val="15"/>
              </w:numPr>
              <w:jc w:val="center"/>
              <w:rPr>
                <w:bCs/>
                <w:sz w:val="22"/>
                <w:szCs w:val="22"/>
              </w:rPr>
            </w:pPr>
          </w:p>
        </w:tc>
        <w:tc>
          <w:tcPr>
            <w:tcW w:w="5670" w:type="dxa"/>
            <w:shd w:val="clear" w:color="auto" w:fill="auto"/>
          </w:tcPr>
          <w:p w:rsidR="00E6049E" w:rsidRPr="00165977" w:rsidRDefault="00E6049E" w:rsidP="00E6049E">
            <w:pPr>
              <w:spacing w:after="0" w:line="240" w:lineRule="auto"/>
              <w:jc w:val="both"/>
              <w:rPr>
                <w:rFonts w:ascii="Times New Roman" w:hAnsi="Times New Roman" w:cs="Times New Roman"/>
                <w:bCs/>
              </w:rPr>
            </w:pPr>
            <w:r w:rsidRPr="00165977">
              <w:rPr>
                <w:rFonts w:ascii="Times New Roman" w:hAnsi="Times New Roman" w:cs="Times New Roman"/>
                <w:bCs/>
              </w:rPr>
              <w:t>Language exemption certificate</w:t>
            </w:r>
          </w:p>
        </w:tc>
        <w:tc>
          <w:tcPr>
            <w:tcW w:w="1418" w:type="dxa"/>
            <w:shd w:val="clear" w:color="auto" w:fill="auto"/>
            <w:vAlign w:val="center"/>
          </w:tcPr>
          <w:p w:rsidR="00E6049E" w:rsidRPr="00165977" w:rsidRDefault="0026258A" w:rsidP="00E6049E">
            <w:pPr>
              <w:spacing w:after="0" w:line="240" w:lineRule="auto"/>
              <w:jc w:val="center"/>
              <w:rPr>
                <w:rFonts w:ascii="Times New Roman" w:hAnsi="Times New Roman" w:cs="Times New Roman"/>
                <w:bCs/>
              </w:rPr>
            </w:pPr>
            <w:r w:rsidRPr="00165977">
              <w:rPr>
                <w:rFonts w:ascii="Times New Roman" w:hAnsi="Times New Roman" w:cs="Times New Roman"/>
                <w:bCs/>
              </w:rPr>
              <w:t>03</w:t>
            </w:r>
          </w:p>
        </w:tc>
      </w:tr>
      <w:tr w:rsidR="006622A5" w:rsidRPr="00165977" w:rsidTr="00E6049E">
        <w:trPr>
          <w:trHeight w:val="47"/>
        </w:trPr>
        <w:tc>
          <w:tcPr>
            <w:tcW w:w="1384" w:type="dxa"/>
          </w:tcPr>
          <w:p w:rsidR="006622A5" w:rsidRPr="00165977" w:rsidRDefault="006622A5" w:rsidP="00E6049E">
            <w:pPr>
              <w:pStyle w:val="ListParagraph"/>
              <w:numPr>
                <w:ilvl w:val="0"/>
                <w:numId w:val="15"/>
              </w:numPr>
              <w:jc w:val="center"/>
              <w:rPr>
                <w:bCs/>
                <w:sz w:val="22"/>
                <w:szCs w:val="22"/>
              </w:rPr>
            </w:pPr>
          </w:p>
        </w:tc>
        <w:tc>
          <w:tcPr>
            <w:tcW w:w="5670" w:type="dxa"/>
            <w:shd w:val="clear" w:color="auto" w:fill="auto"/>
          </w:tcPr>
          <w:p w:rsidR="006622A5" w:rsidRPr="00165977" w:rsidRDefault="006622A5" w:rsidP="00E6049E">
            <w:pPr>
              <w:spacing w:after="0" w:line="240" w:lineRule="auto"/>
              <w:jc w:val="both"/>
              <w:rPr>
                <w:rFonts w:ascii="Times New Roman" w:hAnsi="Times New Roman" w:cs="Times New Roman"/>
                <w:b/>
              </w:rPr>
            </w:pPr>
            <w:r w:rsidRPr="00165977">
              <w:rPr>
                <w:rFonts w:ascii="Times New Roman" w:hAnsi="Times New Roman" w:cs="Times New Roman"/>
                <w:b/>
              </w:rPr>
              <w:t>Total certificates</w:t>
            </w:r>
          </w:p>
        </w:tc>
        <w:tc>
          <w:tcPr>
            <w:tcW w:w="1418" w:type="dxa"/>
            <w:shd w:val="clear" w:color="auto" w:fill="auto"/>
            <w:vAlign w:val="center"/>
          </w:tcPr>
          <w:p w:rsidR="006622A5" w:rsidRPr="00165977" w:rsidRDefault="0026258A" w:rsidP="00E6049E">
            <w:pPr>
              <w:spacing w:after="0" w:line="240" w:lineRule="auto"/>
              <w:jc w:val="center"/>
              <w:rPr>
                <w:rFonts w:ascii="Times New Roman" w:hAnsi="Times New Roman" w:cs="Times New Roman"/>
                <w:b/>
              </w:rPr>
            </w:pPr>
            <w:r w:rsidRPr="00165977">
              <w:rPr>
                <w:rFonts w:ascii="Times New Roman" w:hAnsi="Times New Roman" w:cs="Times New Roman"/>
                <w:b/>
              </w:rPr>
              <w:t>07</w:t>
            </w:r>
          </w:p>
        </w:tc>
      </w:tr>
    </w:tbl>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EB3C07" w:rsidRPr="00165977" w:rsidRDefault="00EB3C07"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ind w:left="360"/>
        <w:jc w:val="both"/>
        <w:rPr>
          <w:b/>
          <w:bCs/>
          <w:sz w:val="2"/>
          <w:szCs w:val="2"/>
          <w:u w:val="single"/>
        </w:rPr>
      </w:pPr>
    </w:p>
    <w:p w:rsidR="006622A5" w:rsidRPr="00165977" w:rsidRDefault="006622A5" w:rsidP="006622A5">
      <w:pPr>
        <w:pStyle w:val="ListParagraph"/>
        <w:rPr>
          <w:b/>
          <w:bCs/>
          <w:sz w:val="2"/>
          <w:szCs w:val="2"/>
        </w:rPr>
      </w:pPr>
    </w:p>
    <w:p w:rsidR="006622A5" w:rsidRPr="00165977" w:rsidRDefault="006622A5" w:rsidP="006622A5">
      <w:pPr>
        <w:pStyle w:val="ListParagraph"/>
        <w:ind w:left="644"/>
        <w:rPr>
          <w:b/>
          <w:bCs/>
          <w:sz w:val="2"/>
          <w:szCs w:val="2"/>
        </w:rPr>
      </w:pPr>
    </w:p>
    <w:p w:rsidR="006622A5" w:rsidRPr="00165977" w:rsidRDefault="006622A5" w:rsidP="006622A5">
      <w:pPr>
        <w:pStyle w:val="ListParagraph"/>
        <w:numPr>
          <w:ilvl w:val="0"/>
          <w:numId w:val="18"/>
        </w:numPr>
        <w:rPr>
          <w:b/>
          <w:bCs/>
          <w:sz w:val="22"/>
          <w:szCs w:val="22"/>
        </w:rPr>
      </w:pPr>
      <w:r w:rsidRPr="00165977">
        <w:rPr>
          <w:b/>
          <w:bCs/>
        </w:rPr>
        <w:t xml:space="preserve">Official </w:t>
      </w:r>
      <w:r w:rsidRPr="00165977">
        <w:rPr>
          <w:b/>
          <w:bCs/>
        </w:rPr>
        <w:tab/>
      </w:r>
    </w:p>
    <w:p w:rsidR="006622A5" w:rsidRPr="00165977" w:rsidRDefault="006622A5" w:rsidP="006622A5">
      <w:pPr>
        <w:pStyle w:val="ListParagraph"/>
        <w:rPr>
          <w:b/>
          <w:bCs/>
          <w:sz w:val="8"/>
          <w:szCs w:val="8"/>
        </w:rPr>
      </w:pPr>
    </w:p>
    <w:p w:rsidR="00A577B2" w:rsidRPr="00165977" w:rsidRDefault="00A577B2" w:rsidP="006622A5">
      <w:pPr>
        <w:pStyle w:val="ListParagraph"/>
        <w:rPr>
          <w:b/>
          <w:bCs/>
          <w:sz w:val="8"/>
          <w:szCs w:val="8"/>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670"/>
        <w:gridCol w:w="1418"/>
      </w:tblGrid>
      <w:tr w:rsidR="006622A5" w:rsidRPr="00165977" w:rsidTr="003B3499">
        <w:trPr>
          <w:trHeight w:val="47"/>
        </w:trPr>
        <w:tc>
          <w:tcPr>
            <w:tcW w:w="1384" w:type="dxa"/>
          </w:tcPr>
          <w:p w:rsidR="006622A5" w:rsidRPr="00165977" w:rsidRDefault="006622A5" w:rsidP="003B3499">
            <w:pPr>
              <w:pStyle w:val="ListParagraph"/>
              <w:numPr>
                <w:ilvl w:val="0"/>
                <w:numId w:val="21"/>
              </w:numPr>
              <w:jc w:val="center"/>
              <w:rPr>
                <w:sz w:val="22"/>
                <w:szCs w:val="22"/>
              </w:rPr>
            </w:pPr>
          </w:p>
        </w:tc>
        <w:tc>
          <w:tcPr>
            <w:tcW w:w="5670" w:type="dxa"/>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Gen Correspondences (official purpose)(English + Hindi)</w:t>
            </w:r>
          </w:p>
        </w:tc>
        <w:tc>
          <w:tcPr>
            <w:tcW w:w="1418" w:type="dxa"/>
            <w:vAlign w:val="center"/>
          </w:tcPr>
          <w:p w:rsidR="006622A5" w:rsidRPr="00165977" w:rsidRDefault="008729E6" w:rsidP="003B3499">
            <w:pPr>
              <w:spacing w:after="0" w:line="240" w:lineRule="auto"/>
              <w:jc w:val="center"/>
              <w:rPr>
                <w:rFonts w:ascii="Times New Roman" w:hAnsi="Times New Roman" w:cs="Times New Roman"/>
              </w:rPr>
            </w:pPr>
            <w:r w:rsidRPr="00165977">
              <w:rPr>
                <w:rFonts w:ascii="Times New Roman" w:hAnsi="Times New Roman" w:cs="Times New Roman"/>
              </w:rPr>
              <w:t>25</w:t>
            </w:r>
          </w:p>
        </w:tc>
      </w:tr>
      <w:tr w:rsidR="006622A5" w:rsidRPr="00165977" w:rsidTr="003B3499">
        <w:trPr>
          <w:trHeight w:val="47"/>
        </w:trPr>
        <w:tc>
          <w:tcPr>
            <w:tcW w:w="1384" w:type="dxa"/>
          </w:tcPr>
          <w:p w:rsidR="006622A5" w:rsidRPr="00165977" w:rsidRDefault="006622A5" w:rsidP="003B3499">
            <w:pPr>
              <w:pStyle w:val="ListParagraph"/>
              <w:numPr>
                <w:ilvl w:val="0"/>
                <w:numId w:val="21"/>
              </w:numPr>
              <w:jc w:val="center"/>
              <w:rPr>
                <w:sz w:val="22"/>
                <w:szCs w:val="22"/>
              </w:rPr>
            </w:pPr>
          </w:p>
        </w:tc>
        <w:tc>
          <w:tcPr>
            <w:tcW w:w="5670" w:type="dxa"/>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Correspondence by e-mail in English(official purpose)</w:t>
            </w:r>
          </w:p>
        </w:tc>
        <w:tc>
          <w:tcPr>
            <w:tcW w:w="1418" w:type="dxa"/>
            <w:vAlign w:val="center"/>
          </w:tcPr>
          <w:p w:rsidR="006622A5" w:rsidRPr="00165977" w:rsidRDefault="008729E6" w:rsidP="003B3499">
            <w:pPr>
              <w:spacing w:after="0" w:line="240" w:lineRule="auto"/>
              <w:jc w:val="center"/>
              <w:rPr>
                <w:rFonts w:ascii="Times New Roman" w:hAnsi="Times New Roman" w:cs="Times New Roman"/>
              </w:rPr>
            </w:pPr>
            <w:r w:rsidRPr="00165977">
              <w:rPr>
                <w:rFonts w:ascii="Times New Roman" w:hAnsi="Times New Roman" w:cs="Times New Roman"/>
              </w:rPr>
              <w:t>06</w:t>
            </w:r>
          </w:p>
        </w:tc>
      </w:tr>
    </w:tbl>
    <w:p w:rsidR="006622A5" w:rsidRPr="00165977" w:rsidRDefault="006622A5" w:rsidP="006622A5">
      <w:pPr>
        <w:pStyle w:val="ListParagraph"/>
        <w:rPr>
          <w:b/>
          <w:bCs/>
          <w:sz w:val="2"/>
          <w:szCs w:val="2"/>
        </w:rPr>
      </w:pPr>
    </w:p>
    <w:p w:rsidR="006622A5" w:rsidRPr="00165977" w:rsidRDefault="006622A5" w:rsidP="006622A5">
      <w:pPr>
        <w:pStyle w:val="ListParagraph"/>
        <w:numPr>
          <w:ilvl w:val="0"/>
          <w:numId w:val="18"/>
        </w:numPr>
        <w:rPr>
          <w:b/>
          <w:bCs/>
          <w:sz w:val="22"/>
          <w:szCs w:val="22"/>
        </w:rPr>
      </w:pPr>
      <w:r w:rsidRPr="00165977">
        <w:rPr>
          <w:b/>
          <w:bCs/>
          <w:sz w:val="22"/>
          <w:szCs w:val="22"/>
        </w:rPr>
        <w:t xml:space="preserve">Client Welfare Fund for the month of </w:t>
      </w:r>
      <w:r w:rsidR="008729E6" w:rsidRPr="00165977">
        <w:rPr>
          <w:b/>
          <w:bCs/>
          <w:sz w:val="22"/>
          <w:szCs w:val="22"/>
        </w:rPr>
        <w:t>June</w:t>
      </w:r>
      <w:r w:rsidRPr="00165977">
        <w:rPr>
          <w:b/>
          <w:bCs/>
          <w:sz w:val="22"/>
          <w:szCs w:val="22"/>
        </w:rPr>
        <w:t>, 2021</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0"/>
        <w:gridCol w:w="571"/>
      </w:tblGrid>
      <w:tr w:rsidR="006622A5" w:rsidRPr="00165977" w:rsidTr="003B3499">
        <w:trPr>
          <w:trHeight w:val="72"/>
          <w:jc w:val="center"/>
        </w:trPr>
        <w:tc>
          <w:tcPr>
            <w:tcW w:w="5250" w:type="dxa"/>
            <w:hideMark/>
          </w:tcPr>
          <w:p w:rsidR="006622A5" w:rsidRPr="00165977" w:rsidRDefault="006622A5" w:rsidP="003B3499">
            <w:pPr>
              <w:spacing w:after="0" w:line="240" w:lineRule="auto"/>
              <w:rPr>
                <w:rFonts w:ascii="Times New Roman" w:hAnsi="Times New Roman" w:cs="Times New Roman"/>
                <w:bCs/>
                <w:lang w:val="en-IN"/>
              </w:rPr>
            </w:pPr>
            <w:r w:rsidRPr="00165977">
              <w:rPr>
                <w:rFonts w:ascii="Times New Roman" w:hAnsi="Times New Roman" w:cs="Times New Roman"/>
                <w:bCs/>
                <w:lang w:val="en-IN"/>
              </w:rPr>
              <w:t xml:space="preserve">Clients seeking </w:t>
            </w:r>
          </w:p>
        </w:tc>
        <w:tc>
          <w:tcPr>
            <w:tcW w:w="571" w:type="dxa"/>
          </w:tcPr>
          <w:p w:rsidR="006622A5" w:rsidRPr="00165977" w:rsidRDefault="008729E6" w:rsidP="003B3499">
            <w:pPr>
              <w:spacing w:after="0" w:line="240" w:lineRule="auto"/>
              <w:jc w:val="right"/>
              <w:rPr>
                <w:rFonts w:ascii="Times New Roman" w:hAnsi="Times New Roman" w:cs="Times New Roman"/>
                <w:b/>
                <w:bCs/>
                <w:lang w:val="en-IN"/>
              </w:rPr>
            </w:pPr>
            <w:r w:rsidRPr="00165977">
              <w:rPr>
                <w:rFonts w:ascii="Times New Roman" w:hAnsi="Times New Roman" w:cs="Times New Roman"/>
                <w:b/>
                <w:bCs/>
                <w:lang w:val="en-IN"/>
              </w:rPr>
              <w:t>21</w:t>
            </w:r>
          </w:p>
        </w:tc>
      </w:tr>
      <w:tr w:rsidR="006622A5" w:rsidRPr="00165977" w:rsidTr="003B3499">
        <w:trPr>
          <w:trHeight w:val="85"/>
          <w:jc w:val="center"/>
        </w:trPr>
        <w:tc>
          <w:tcPr>
            <w:tcW w:w="5250" w:type="dxa"/>
            <w:hideMark/>
          </w:tcPr>
          <w:p w:rsidR="006622A5" w:rsidRPr="00165977" w:rsidRDefault="006622A5" w:rsidP="003B3499">
            <w:pPr>
              <w:spacing w:after="0" w:line="240" w:lineRule="auto"/>
              <w:rPr>
                <w:rFonts w:ascii="Times New Roman" w:hAnsi="Times New Roman" w:cs="Times New Roman"/>
                <w:bCs/>
                <w:lang w:val="en-IN"/>
              </w:rPr>
            </w:pPr>
            <w:r w:rsidRPr="00165977">
              <w:rPr>
                <w:rFonts w:ascii="Times New Roman" w:hAnsi="Times New Roman" w:cs="Times New Roman"/>
                <w:bCs/>
                <w:lang w:val="en-IN"/>
              </w:rPr>
              <w:t xml:space="preserve">Clients rejected </w:t>
            </w:r>
          </w:p>
        </w:tc>
        <w:tc>
          <w:tcPr>
            <w:tcW w:w="571" w:type="dxa"/>
          </w:tcPr>
          <w:p w:rsidR="006622A5" w:rsidRPr="00165977" w:rsidRDefault="008729E6" w:rsidP="003B3499">
            <w:pPr>
              <w:spacing w:after="0" w:line="240" w:lineRule="auto"/>
              <w:jc w:val="right"/>
              <w:rPr>
                <w:rFonts w:ascii="Times New Roman" w:hAnsi="Times New Roman" w:cs="Times New Roman"/>
                <w:b/>
                <w:bCs/>
                <w:lang w:val="en-IN"/>
              </w:rPr>
            </w:pPr>
            <w:r w:rsidRPr="00165977">
              <w:rPr>
                <w:rFonts w:ascii="Times New Roman" w:hAnsi="Times New Roman" w:cs="Times New Roman"/>
                <w:b/>
                <w:bCs/>
                <w:lang w:val="en-IN"/>
              </w:rPr>
              <w:t>12</w:t>
            </w:r>
          </w:p>
        </w:tc>
      </w:tr>
      <w:tr w:rsidR="006622A5" w:rsidRPr="00165977" w:rsidTr="003B3499">
        <w:trPr>
          <w:trHeight w:val="157"/>
          <w:jc w:val="center"/>
        </w:trPr>
        <w:tc>
          <w:tcPr>
            <w:tcW w:w="5250" w:type="dxa"/>
            <w:hideMark/>
          </w:tcPr>
          <w:p w:rsidR="006622A5" w:rsidRPr="00165977" w:rsidRDefault="006622A5" w:rsidP="003B3499">
            <w:pPr>
              <w:spacing w:after="0" w:line="240" w:lineRule="auto"/>
              <w:rPr>
                <w:rFonts w:ascii="Times New Roman" w:hAnsi="Times New Roman" w:cs="Times New Roman"/>
                <w:bCs/>
                <w:lang w:val="en-IN"/>
              </w:rPr>
            </w:pPr>
            <w:r w:rsidRPr="00165977">
              <w:rPr>
                <w:rFonts w:ascii="Times New Roman" w:hAnsi="Times New Roman" w:cs="Times New Roman"/>
                <w:bCs/>
                <w:lang w:val="en-IN"/>
              </w:rPr>
              <w:t>Clients availed</w:t>
            </w:r>
          </w:p>
        </w:tc>
        <w:tc>
          <w:tcPr>
            <w:tcW w:w="571" w:type="dxa"/>
          </w:tcPr>
          <w:p w:rsidR="006622A5" w:rsidRPr="00165977" w:rsidRDefault="008729E6" w:rsidP="003B3499">
            <w:pPr>
              <w:spacing w:after="0" w:line="240" w:lineRule="auto"/>
              <w:jc w:val="right"/>
              <w:rPr>
                <w:rFonts w:ascii="Times New Roman" w:hAnsi="Times New Roman" w:cs="Times New Roman"/>
                <w:b/>
                <w:bCs/>
                <w:lang w:val="en-IN"/>
              </w:rPr>
            </w:pPr>
            <w:r w:rsidRPr="00165977">
              <w:rPr>
                <w:rFonts w:ascii="Times New Roman" w:hAnsi="Times New Roman" w:cs="Times New Roman"/>
                <w:b/>
                <w:bCs/>
                <w:lang w:val="en-IN"/>
              </w:rPr>
              <w:t>00</w:t>
            </w:r>
          </w:p>
        </w:tc>
      </w:tr>
    </w:tbl>
    <w:p w:rsidR="006622A5" w:rsidRPr="00165977" w:rsidRDefault="006622A5" w:rsidP="006622A5">
      <w:pPr>
        <w:spacing w:after="0" w:line="240" w:lineRule="auto"/>
        <w:ind w:left="360"/>
        <w:jc w:val="both"/>
        <w:rPr>
          <w:rFonts w:ascii="Times New Roman" w:hAnsi="Times New Roman" w:cs="Times New Roman"/>
          <w:b/>
          <w:bCs/>
          <w:sz w:val="2"/>
          <w:szCs w:val="2"/>
          <w:u w:val="single"/>
        </w:rPr>
      </w:pPr>
    </w:p>
    <w:p w:rsidR="006622A5" w:rsidRPr="00165977" w:rsidRDefault="006622A5" w:rsidP="006622A5">
      <w:pPr>
        <w:spacing w:after="0" w:line="240" w:lineRule="auto"/>
        <w:rPr>
          <w:b/>
          <w:bCs/>
          <w:sz w:val="10"/>
          <w:u w:val="single"/>
        </w:rPr>
      </w:pPr>
    </w:p>
    <w:p w:rsidR="006622A5" w:rsidRPr="00165977" w:rsidRDefault="006622A5" w:rsidP="006622A5">
      <w:pPr>
        <w:pStyle w:val="ListParagraph"/>
        <w:numPr>
          <w:ilvl w:val="0"/>
          <w:numId w:val="18"/>
        </w:numPr>
        <w:rPr>
          <w:b/>
          <w:bCs/>
        </w:rPr>
      </w:pPr>
      <w:r w:rsidRPr="00165977">
        <w:rPr>
          <w:b/>
          <w:bCs/>
          <w:u w:val="single"/>
        </w:rPr>
        <w:t>SEEK (</w:t>
      </w:r>
      <w:r w:rsidRPr="00165977">
        <w:rPr>
          <w:b/>
          <w:bCs/>
          <w:i/>
          <w:iCs/>
          <w:u w:val="single"/>
        </w:rPr>
        <w:t>Student Enrichment and Expansion of Knowledge</w:t>
      </w:r>
      <w:r w:rsidRPr="00165977">
        <w:rPr>
          <w:b/>
          <w:bCs/>
          <w:u w:val="single"/>
        </w:rPr>
        <w:t>) – Gyan Program</w:t>
      </w:r>
      <w:r w:rsidRPr="00165977">
        <w:rPr>
          <w:b/>
          <w:bCs/>
        </w:rPr>
        <w:t xml:space="preserve">: </w:t>
      </w:r>
    </w:p>
    <w:p w:rsidR="006622A5" w:rsidRPr="00165977" w:rsidRDefault="006B7C58" w:rsidP="006622A5">
      <w:pPr>
        <w:pStyle w:val="ListParagraph"/>
        <w:jc w:val="both"/>
        <w:rPr>
          <w:b/>
          <w:bCs/>
        </w:rPr>
      </w:pPr>
      <w:r w:rsidRPr="00165977">
        <w:rPr>
          <w:b/>
          <w:bCs/>
        </w:rPr>
        <w:t>Webinar conducted:</w:t>
      </w:r>
      <w:r w:rsidR="00DD23AC" w:rsidRPr="00165977">
        <w:rPr>
          <w:b/>
          <w:bCs/>
        </w:rPr>
        <w:t xml:space="preserve"> </w:t>
      </w:r>
      <w:r w:rsidR="00FD4C9F" w:rsidRPr="00165977">
        <w:rPr>
          <w:b/>
          <w:bCs/>
        </w:rPr>
        <w:t>Nil</w:t>
      </w:r>
    </w:p>
    <w:p w:rsidR="006622A5" w:rsidRPr="00165977" w:rsidRDefault="00FD4C9F" w:rsidP="00812DC2">
      <w:pPr>
        <w:pStyle w:val="ListParagraph"/>
        <w:numPr>
          <w:ilvl w:val="0"/>
          <w:numId w:val="15"/>
        </w:numPr>
        <w:ind w:left="567" w:hanging="283"/>
        <w:jc w:val="both"/>
        <w:rPr>
          <w:b/>
          <w:bCs/>
          <w:sz w:val="2"/>
          <w:szCs w:val="36"/>
          <w:u w:val="single"/>
        </w:rPr>
      </w:pPr>
      <w:r w:rsidRPr="00165977">
        <w:rPr>
          <w:b/>
          <w:bCs/>
          <w:sz w:val="22"/>
          <w:szCs w:val="22"/>
        </w:rPr>
        <w:t xml:space="preserve"> </w:t>
      </w:r>
    </w:p>
    <w:p w:rsidR="006622A5" w:rsidRPr="00165977" w:rsidRDefault="006622A5" w:rsidP="006622A5">
      <w:pPr>
        <w:pStyle w:val="ListParagraph"/>
        <w:numPr>
          <w:ilvl w:val="0"/>
          <w:numId w:val="15"/>
        </w:numPr>
        <w:jc w:val="both"/>
        <w:rPr>
          <w:b/>
          <w:bCs/>
          <w:sz w:val="22"/>
          <w:szCs w:val="22"/>
          <w:u w:val="single"/>
        </w:rPr>
      </w:pPr>
      <w:r w:rsidRPr="00165977">
        <w:rPr>
          <w:b/>
          <w:bCs/>
          <w:sz w:val="22"/>
          <w:szCs w:val="22"/>
          <w:u w:val="single"/>
        </w:rPr>
        <w:t xml:space="preserve">Revenue generated/collected for the month of </w:t>
      </w:r>
      <w:r w:rsidR="00FD4C9F" w:rsidRPr="00165977">
        <w:rPr>
          <w:b/>
          <w:bCs/>
          <w:sz w:val="22"/>
          <w:szCs w:val="22"/>
          <w:u w:val="single"/>
        </w:rPr>
        <w:t>June</w:t>
      </w:r>
      <w:r w:rsidRPr="00165977">
        <w:rPr>
          <w:b/>
          <w:bCs/>
          <w:sz w:val="22"/>
          <w:szCs w:val="22"/>
          <w:u w:val="single"/>
        </w:rPr>
        <w:t>, 2021</w:t>
      </w:r>
    </w:p>
    <w:p w:rsidR="006622A5" w:rsidRPr="00165977" w:rsidRDefault="006622A5" w:rsidP="006622A5">
      <w:pPr>
        <w:pStyle w:val="ListParagraph"/>
        <w:tabs>
          <w:tab w:val="left" w:pos="5522"/>
        </w:tabs>
        <w:ind w:left="426"/>
        <w:jc w:val="both"/>
        <w:rPr>
          <w:b/>
          <w:bCs/>
          <w:sz w:val="2"/>
          <w:szCs w:val="2"/>
        </w:rPr>
      </w:pPr>
      <w:r w:rsidRPr="00165977">
        <w:rPr>
          <w:b/>
          <w:bCs/>
          <w:sz w:val="22"/>
          <w:szCs w:val="22"/>
        </w:rPr>
        <w:tab/>
      </w:r>
    </w:p>
    <w:tbl>
      <w:tblPr>
        <w:tblW w:w="0" w:type="auto"/>
        <w:jc w:val="center"/>
        <w:tblLook w:val="04A0" w:firstRow="1" w:lastRow="0" w:firstColumn="1" w:lastColumn="0" w:noHBand="0" w:noVBand="1"/>
      </w:tblPr>
      <w:tblGrid>
        <w:gridCol w:w="4306"/>
        <w:gridCol w:w="1798"/>
      </w:tblGrid>
      <w:tr w:rsidR="00165977" w:rsidRPr="00165977" w:rsidTr="003B3499">
        <w:trPr>
          <w:trHeight w:val="81"/>
          <w:jc w:val="center"/>
        </w:trPr>
        <w:tc>
          <w:tcPr>
            <w:tcW w:w="4306" w:type="dxa"/>
          </w:tcPr>
          <w:p w:rsidR="006622A5" w:rsidRPr="00165977" w:rsidRDefault="006622A5" w:rsidP="003B3499">
            <w:pPr>
              <w:spacing w:after="0" w:line="240" w:lineRule="auto"/>
              <w:ind w:left="426"/>
              <w:jc w:val="center"/>
              <w:rPr>
                <w:rFonts w:ascii="Times New Roman" w:hAnsi="Times New Roman" w:cs="Times New Roman"/>
                <w:b/>
                <w:bCs/>
                <w:i/>
              </w:rPr>
            </w:pPr>
            <w:r w:rsidRPr="00165977">
              <w:rPr>
                <w:rFonts w:ascii="Times New Roman" w:hAnsi="Times New Roman" w:cs="Times New Roman"/>
                <w:b/>
                <w:bCs/>
                <w:i/>
              </w:rPr>
              <w:t>Charges</w:t>
            </w:r>
          </w:p>
        </w:tc>
        <w:tc>
          <w:tcPr>
            <w:tcW w:w="1797" w:type="dxa"/>
          </w:tcPr>
          <w:p w:rsidR="006622A5" w:rsidRPr="00165977" w:rsidRDefault="006622A5" w:rsidP="003B3499">
            <w:pPr>
              <w:spacing w:after="0" w:line="240" w:lineRule="auto"/>
              <w:ind w:left="426"/>
              <w:jc w:val="center"/>
              <w:rPr>
                <w:rFonts w:ascii="Times New Roman" w:hAnsi="Times New Roman" w:cs="Times New Roman"/>
                <w:b/>
                <w:bCs/>
                <w:i/>
              </w:rPr>
            </w:pPr>
            <w:r w:rsidRPr="00165977">
              <w:rPr>
                <w:rFonts w:ascii="Times New Roman" w:hAnsi="Times New Roman" w:cs="Times New Roman"/>
                <w:b/>
                <w:bCs/>
                <w:i/>
              </w:rPr>
              <w:t>Amount</w:t>
            </w:r>
          </w:p>
        </w:tc>
      </w:tr>
      <w:tr w:rsidR="00165977" w:rsidRPr="00165977" w:rsidTr="003B3499">
        <w:trPr>
          <w:trHeight w:val="60"/>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rPr>
            </w:pPr>
            <w:r w:rsidRPr="00165977">
              <w:rPr>
                <w:rFonts w:ascii="Times New Roman" w:hAnsi="Times New Roman" w:cs="Times New Roman"/>
                <w:bCs/>
              </w:rPr>
              <w:t xml:space="preserve">Medical records </w:t>
            </w:r>
          </w:p>
        </w:tc>
        <w:tc>
          <w:tcPr>
            <w:tcW w:w="1797" w:type="dxa"/>
          </w:tcPr>
          <w:p w:rsidR="006622A5" w:rsidRPr="00165977" w:rsidRDefault="00C164E5" w:rsidP="003B3499">
            <w:pPr>
              <w:spacing w:after="0" w:line="240" w:lineRule="auto"/>
              <w:jc w:val="right"/>
              <w:rPr>
                <w:rFonts w:ascii="Times New Roman" w:hAnsi="Times New Roman" w:cs="Times New Roman"/>
              </w:rPr>
            </w:pPr>
            <w:r w:rsidRPr="00165977">
              <w:rPr>
                <w:rFonts w:ascii="Times New Roman" w:hAnsi="Times New Roman" w:cs="Times New Roman"/>
              </w:rPr>
              <w:t>20,800.00</w:t>
            </w:r>
          </w:p>
        </w:tc>
      </w:tr>
      <w:tr w:rsidR="00165977" w:rsidRPr="00165977" w:rsidTr="003B3499">
        <w:trPr>
          <w:trHeight w:val="60"/>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rPr>
            </w:pPr>
            <w:r w:rsidRPr="00165977">
              <w:rPr>
                <w:rFonts w:ascii="Times New Roman" w:hAnsi="Times New Roman" w:cs="Times New Roman"/>
                <w:bCs/>
              </w:rPr>
              <w:t xml:space="preserve">Therapy charges </w:t>
            </w:r>
          </w:p>
        </w:tc>
        <w:tc>
          <w:tcPr>
            <w:tcW w:w="1797" w:type="dxa"/>
          </w:tcPr>
          <w:p w:rsidR="006622A5" w:rsidRPr="00165977" w:rsidRDefault="00C164E5" w:rsidP="003B3499">
            <w:pPr>
              <w:spacing w:after="0" w:line="240" w:lineRule="auto"/>
              <w:jc w:val="right"/>
              <w:rPr>
                <w:rFonts w:ascii="Times New Roman" w:hAnsi="Times New Roman" w:cs="Times New Roman"/>
              </w:rPr>
            </w:pPr>
            <w:r w:rsidRPr="00165977">
              <w:rPr>
                <w:rFonts w:ascii="Times New Roman" w:hAnsi="Times New Roman" w:cs="Times New Roman"/>
              </w:rPr>
              <w:t>460.00</w:t>
            </w:r>
          </w:p>
        </w:tc>
      </w:tr>
      <w:tr w:rsidR="00165977" w:rsidRPr="00165977" w:rsidTr="003B3499">
        <w:trPr>
          <w:trHeight w:val="60"/>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rPr>
            </w:pPr>
            <w:r w:rsidRPr="00165977">
              <w:rPr>
                <w:rFonts w:ascii="Times New Roman" w:hAnsi="Times New Roman" w:cs="Times New Roman"/>
                <w:bCs/>
              </w:rPr>
              <w:t xml:space="preserve">Certificate/evaluations </w:t>
            </w:r>
          </w:p>
        </w:tc>
        <w:tc>
          <w:tcPr>
            <w:tcW w:w="1797" w:type="dxa"/>
          </w:tcPr>
          <w:p w:rsidR="006622A5" w:rsidRPr="00165977" w:rsidRDefault="00C164E5" w:rsidP="003B3499">
            <w:pPr>
              <w:spacing w:after="0" w:line="240" w:lineRule="auto"/>
              <w:jc w:val="right"/>
              <w:rPr>
                <w:rFonts w:ascii="Times New Roman" w:hAnsi="Times New Roman" w:cs="Times New Roman"/>
              </w:rPr>
            </w:pPr>
            <w:r w:rsidRPr="00165977">
              <w:rPr>
                <w:rFonts w:ascii="Times New Roman" w:hAnsi="Times New Roman" w:cs="Times New Roman"/>
              </w:rPr>
              <w:t>5,640.00</w:t>
            </w:r>
          </w:p>
        </w:tc>
      </w:tr>
      <w:tr w:rsidR="00165977" w:rsidRPr="00165977" w:rsidTr="003B3499">
        <w:trPr>
          <w:trHeight w:val="60"/>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i/>
                <w:iCs/>
              </w:rPr>
            </w:pPr>
            <w:r w:rsidRPr="00165977">
              <w:rPr>
                <w:rFonts w:ascii="Times New Roman" w:hAnsi="Times New Roman" w:cs="Times New Roman"/>
                <w:bCs/>
                <w:i/>
                <w:iCs/>
              </w:rPr>
              <w:t xml:space="preserve">Payment of Hearing aids </w:t>
            </w:r>
          </w:p>
        </w:tc>
        <w:tc>
          <w:tcPr>
            <w:tcW w:w="1797" w:type="dxa"/>
          </w:tcPr>
          <w:p w:rsidR="006622A5" w:rsidRPr="00165977" w:rsidRDefault="00C164E5" w:rsidP="003B3499">
            <w:pPr>
              <w:spacing w:after="0" w:line="240" w:lineRule="auto"/>
              <w:jc w:val="right"/>
              <w:rPr>
                <w:rFonts w:ascii="Times New Roman" w:hAnsi="Times New Roman" w:cs="Times New Roman"/>
                <w:i/>
                <w:iCs/>
              </w:rPr>
            </w:pPr>
            <w:r w:rsidRPr="00165977">
              <w:rPr>
                <w:rFonts w:ascii="Times New Roman" w:hAnsi="Times New Roman" w:cs="Times New Roman"/>
                <w:i/>
                <w:iCs/>
              </w:rPr>
              <w:t>8,55,445.00</w:t>
            </w:r>
          </w:p>
        </w:tc>
      </w:tr>
      <w:tr w:rsidR="00165977" w:rsidRPr="00165977" w:rsidTr="003B3499">
        <w:trPr>
          <w:trHeight w:val="60"/>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i/>
                <w:iCs/>
              </w:rPr>
            </w:pPr>
            <w:r w:rsidRPr="00165977">
              <w:rPr>
                <w:rFonts w:ascii="Times New Roman" w:hAnsi="Times New Roman" w:cs="Times New Roman"/>
                <w:bCs/>
                <w:i/>
                <w:iCs/>
              </w:rPr>
              <w:t>Soft tube/ mould</w:t>
            </w:r>
          </w:p>
        </w:tc>
        <w:tc>
          <w:tcPr>
            <w:tcW w:w="1797" w:type="dxa"/>
          </w:tcPr>
          <w:p w:rsidR="006622A5" w:rsidRPr="00165977" w:rsidRDefault="00C164E5" w:rsidP="003B3499">
            <w:pPr>
              <w:spacing w:after="0" w:line="240" w:lineRule="auto"/>
              <w:jc w:val="right"/>
              <w:rPr>
                <w:rFonts w:ascii="Times New Roman" w:hAnsi="Times New Roman" w:cs="Times New Roman"/>
                <w:i/>
                <w:iCs/>
              </w:rPr>
            </w:pPr>
            <w:r w:rsidRPr="00165977">
              <w:rPr>
                <w:rFonts w:ascii="Times New Roman" w:hAnsi="Times New Roman" w:cs="Times New Roman"/>
                <w:i/>
                <w:iCs/>
              </w:rPr>
              <w:t>1,07,390.00</w:t>
            </w:r>
          </w:p>
        </w:tc>
      </w:tr>
      <w:tr w:rsidR="00165977" w:rsidRPr="00165977" w:rsidTr="003B3499">
        <w:trPr>
          <w:trHeight w:val="286"/>
          <w:jc w:val="center"/>
        </w:trPr>
        <w:tc>
          <w:tcPr>
            <w:tcW w:w="4306" w:type="dxa"/>
          </w:tcPr>
          <w:p w:rsidR="006622A5" w:rsidRPr="00165977" w:rsidRDefault="006622A5" w:rsidP="003B3499">
            <w:pPr>
              <w:spacing w:after="0" w:line="240" w:lineRule="auto"/>
              <w:ind w:left="426"/>
              <w:jc w:val="both"/>
              <w:rPr>
                <w:rFonts w:ascii="Times New Roman" w:hAnsi="Times New Roman" w:cs="Times New Roman"/>
                <w:bCs/>
                <w:i/>
                <w:iCs/>
              </w:rPr>
            </w:pPr>
            <w:r w:rsidRPr="00165977">
              <w:rPr>
                <w:rFonts w:ascii="Times New Roman" w:hAnsi="Times New Roman" w:cs="Times New Roman"/>
                <w:bCs/>
                <w:i/>
                <w:iCs/>
              </w:rPr>
              <w:t xml:space="preserve">Miscellaneous  </w:t>
            </w:r>
          </w:p>
        </w:tc>
        <w:tc>
          <w:tcPr>
            <w:tcW w:w="1797" w:type="dxa"/>
          </w:tcPr>
          <w:p w:rsidR="006622A5" w:rsidRPr="00165977" w:rsidRDefault="00C164E5" w:rsidP="000B7370">
            <w:pPr>
              <w:spacing w:after="0" w:line="240" w:lineRule="auto"/>
              <w:jc w:val="right"/>
              <w:rPr>
                <w:rFonts w:ascii="Times New Roman" w:hAnsi="Times New Roman" w:cs="Times New Roman"/>
                <w:i/>
                <w:iCs/>
              </w:rPr>
            </w:pPr>
            <w:r w:rsidRPr="00165977">
              <w:rPr>
                <w:rFonts w:ascii="Times New Roman" w:hAnsi="Times New Roman" w:cs="Times New Roman"/>
                <w:i/>
                <w:iCs/>
              </w:rPr>
              <w:t>46,56,060.00</w:t>
            </w:r>
          </w:p>
        </w:tc>
      </w:tr>
      <w:tr w:rsidR="00165977" w:rsidRPr="00165977" w:rsidTr="003B3499">
        <w:trPr>
          <w:trHeight w:val="128"/>
          <w:jc w:val="center"/>
        </w:trPr>
        <w:tc>
          <w:tcPr>
            <w:tcW w:w="4306" w:type="dxa"/>
          </w:tcPr>
          <w:p w:rsidR="006622A5" w:rsidRPr="00165977" w:rsidRDefault="006622A5" w:rsidP="003B3499">
            <w:pPr>
              <w:spacing w:after="0" w:line="240" w:lineRule="auto"/>
              <w:ind w:left="426"/>
              <w:jc w:val="center"/>
              <w:rPr>
                <w:rFonts w:ascii="Times New Roman" w:hAnsi="Times New Roman" w:cs="Times New Roman"/>
                <w:b/>
                <w:bCs/>
              </w:rPr>
            </w:pPr>
            <w:r w:rsidRPr="00165977">
              <w:rPr>
                <w:rFonts w:ascii="Times New Roman" w:hAnsi="Times New Roman" w:cs="Times New Roman"/>
                <w:b/>
                <w:bCs/>
              </w:rPr>
              <w:t>Total</w:t>
            </w:r>
          </w:p>
        </w:tc>
        <w:tc>
          <w:tcPr>
            <w:tcW w:w="1797" w:type="dxa"/>
          </w:tcPr>
          <w:p w:rsidR="006622A5" w:rsidRPr="00165977" w:rsidRDefault="00C164E5" w:rsidP="000B7370">
            <w:pPr>
              <w:spacing w:after="0" w:line="240" w:lineRule="auto"/>
              <w:ind w:left="426"/>
              <w:rPr>
                <w:rFonts w:ascii="Times New Roman" w:hAnsi="Times New Roman" w:cs="Times New Roman"/>
                <w:b/>
                <w:bCs/>
              </w:rPr>
            </w:pPr>
            <w:r w:rsidRPr="00165977">
              <w:rPr>
                <w:rFonts w:ascii="Times New Roman" w:hAnsi="Times New Roman" w:cs="Times New Roman"/>
                <w:b/>
                <w:bCs/>
              </w:rPr>
              <w:t>56,45,795.00</w:t>
            </w:r>
          </w:p>
        </w:tc>
      </w:tr>
    </w:tbl>
    <w:p w:rsidR="006622A5" w:rsidRPr="00165977" w:rsidRDefault="006622A5" w:rsidP="006622A5">
      <w:pPr>
        <w:pStyle w:val="ListParagraph"/>
        <w:ind w:left="709"/>
        <w:jc w:val="both"/>
        <w:rPr>
          <w:b/>
          <w:bCs/>
          <w:sz w:val="2"/>
          <w:szCs w:val="2"/>
          <w:u w:val="single"/>
        </w:rPr>
      </w:pPr>
    </w:p>
    <w:p w:rsidR="006622A5" w:rsidRPr="00165977" w:rsidRDefault="006622A5" w:rsidP="006622A5">
      <w:pPr>
        <w:pStyle w:val="ListParagraph"/>
        <w:ind w:left="709"/>
        <w:jc w:val="both"/>
        <w:rPr>
          <w:b/>
          <w:bCs/>
          <w:sz w:val="2"/>
          <w:szCs w:val="2"/>
          <w:u w:val="single"/>
        </w:rPr>
      </w:pPr>
    </w:p>
    <w:p w:rsidR="006622A5" w:rsidRPr="00165977" w:rsidRDefault="006622A5" w:rsidP="006622A5">
      <w:pPr>
        <w:pStyle w:val="ListParagraph"/>
        <w:ind w:left="709"/>
        <w:jc w:val="both"/>
        <w:rPr>
          <w:b/>
          <w:bCs/>
          <w:sz w:val="2"/>
          <w:szCs w:val="2"/>
          <w:u w:val="single"/>
        </w:rPr>
      </w:pPr>
    </w:p>
    <w:p w:rsidR="006622A5" w:rsidRPr="00165977" w:rsidRDefault="006622A5" w:rsidP="006622A5">
      <w:pPr>
        <w:pStyle w:val="ListParagraph"/>
        <w:ind w:left="709"/>
        <w:jc w:val="both"/>
        <w:rPr>
          <w:b/>
          <w:bCs/>
          <w:sz w:val="2"/>
          <w:szCs w:val="2"/>
          <w:u w:val="single"/>
        </w:rPr>
      </w:pPr>
    </w:p>
    <w:p w:rsidR="006622A5" w:rsidRPr="00165977" w:rsidRDefault="006622A5" w:rsidP="006622A5">
      <w:pPr>
        <w:pStyle w:val="ListParagraph"/>
        <w:numPr>
          <w:ilvl w:val="0"/>
          <w:numId w:val="15"/>
        </w:numPr>
        <w:rPr>
          <w:b/>
          <w:bCs/>
          <w:u w:val="single"/>
        </w:rPr>
      </w:pPr>
      <w:r w:rsidRPr="00165977">
        <w:rPr>
          <w:u w:val="single"/>
        </w:rPr>
        <w:t>Seminars /</w:t>
      </w:r>
      <w:r w:rsidRPr="00165977">
        <w:rPr>
          <w:b/>
          <w:u w:val="single"/>
        </w:rPr>
        <w:t>Invited talk</w:t>
      </w:r>
      <w:r w:rsidRPr="00165977">
        <w:rPr>
          <w:bCs/>
          <w:u w:val="single"/>
        </w:rPr>
        <w:t xml:space="preserve"> /</w:t>
      </w:r>
      <w:r w:rsidRPr="00165977">
        <w:rPr>
          <w:u w:val="single"/>
        </w:rPr>
        <w:t>Workshops/</w:t>
      </w:r>
      <w:r w:rsidRPr="00165977">
        <w:rPr>
          <w:bCs/>
          <w:u w:val="single"/>
        </w:rPr>
        <w:t>Guest Lecture</w:t>
      </w:r>
      <w:r w:rsidRPr="00165977">
        <w:rPr>
          <w:u w:val="single"/>
        </w:rPr>
        <w:t>/Orientation Program</w:t>
      </w:r>
      <w:r w:rsidRPr="00165977">
        <w:rPr>
          <w:b/>
          <w:bCs/>
          <w:u w:val="single"/>
        </w:rPr>
        <w:t xml:space="preserve">: </w:t>
      </w:r>
    </w:p>
    <w:p w:rsidR="006622A5" w:rsidRPr="00165977" w:rsidRDefault="006622A5" w:rsidP="006622A5">
      <w:pPr>
        <w:pStyle w:val="ListParagraph"/>
        <w:rPr>
          <w:b/>
          <w:bCs/>
          <w:sz w:val="16"/>
          <w:szCs w:val="16"/>
          <w:u w:val="single"/>
        </w:rPr>
      </w:pPr>
    </w:p>
    <w:p w:rsidR="006622A5" w:rsidRPr="00165977" w:rsidRDefault="006622A5" w:rsidP="006622A5">
      <w:pPr>
        <w:pStyle w:val="ListParagraph"/>
        <w:ind w:left="709"/>
        <w:jc w:val="both"/>
        <w:rPr>
          <w:b/>
          <w:bCs/>
          <w:sz w:val="22"/>
          <w:szCs w:val="22"/>
          <w:u w:val="single"/>
        </w:rPr>
      </w:pPr>
      <w:r w:rsidRPr="00165977">
        <w:rPr>
          <w:b/>
          <w:bCs/>
          <w:sz w:val="22"/>
          <w:szCs w:val="22"/>
          <w:u w:val="single"/>
        </w:rPr>
        <w:t xml:space="preserve">(A). </w:t>
      </w:r>
      <w:r w:rsidR="006A0F93" w:rsidRPr="00165977">
        <w:rPr>
          <w:b/>
          <w:bCs/>
          <w:sz w:val="22"/>
          <w:szCs w:val="22"/>
          <w:u w:val="single"/>
        </w:rPr>
        <w:t xml:space="preserve">Invited Talk: </w:t>
      </w:r>
      <w:r w:rsidR="00387C8B" w:rsidRPr="00165977">
        <w:rPr>
          <w:b/>
          <w:bCs/>
          <w:sz w:val="22"/>
          <w:szCs w:val="22"/>
          <w:u w:val="single"/>
        </w:rPr>
        <w:t>0</w:t>
      </w:r>
      <w:r w:rsidR="00AD44E4">
        <w:rPr>
          <w:b/>
          <w:bCs/>
          <w:sz w:val="22"/>
          <w:szCs w:val="22"/>
          <w:u w:val="single"/>
        </w:rPr>
        <w:t>4</w:t>
      </w:r>
      <w:r w:rsidR="00387C8B" w:rsidRPr="00165977">
        <w:rPr>
          <w:b/>
          <w:bCs/>
          <w:sz w:val="22"/>
          <w:szCs w:val="22"/>
          <w:u w:val="single"/>
        </w:rPr>
        <w:t xml:space="preserve"> No.</w:t>
      </w:r>
    </w:p>
    <w:p w:rsidR="00387C8B" w:rsidRPr="00AD44E4" w:rsidRDefault="00387C8B" w:rsidP="006622A5">
      <w:pPr>
        <w:pStyle w:val="ListParagraph"/>
        <w:ind w:left="709"/>
        <w:jc w:val="both"/>
        <w:rPr>
          <w:b/>
          <w:bCs/>
          <w:sz w:val="22"/>
          <w:szCs w:val="22"/>
          <w:u w:val="single"/>
        </w:rPr>
      </w:pPr>
    </w:p>
    <w:p w:rsidR="00AD44E4" w:rsidRPr="00782613" w:rsidRDefault="00AD44E4" w:rsidP="00AD44E4">
      <w:pPr>
        <w:pStyle w:val="ListParagraph"/>
        <w:numPr>
          <w:ilvl w:val="0"/>
          <w:numId w:val="51"/>
        </w:numPr>
        <w:ind w:left="1134"/>
        <w:jc w:val="both"/>
        <w:rPr>
          <w:sz w:val="22"/>
          <w:szCs w:val="20"/>
        </w:rPr>
      </w:pPr>
      <w:r w:rsidRPr="00782613">
        <w:rPr>
          <w:sz w:val="22"/>
          <w:szCs w:val="20"/>
        </w:rPr>
        <w:t>Dr. Hema N.- Delivered a talk on “Methods and Techniques of teaching language to children with hearing impairment” in the orientation program for B Ed., Spl. Edn (HI) and DECSE students organized by Department of Special Education on 16</w:t>
      </w:r>
      <w:r w:rsidRPr="00782613">
        <w:rPr>
          <w:sz w:val="22"/>
          <w:szCs w:val="20"/>
          <w:vertAlign w:val="superscript"/>
        </w:rPr>
        <w:t>th</w:t>
      </w:r>
      <w:r w:rsidRPr="00782613">
        <w:rPr>
          <w:sz w:val="22"/>
          <w:szCs w:val="20"/>
        </w:rPr>
        <w:t xml:space="preserve"> June 2021. </w:t>
      </w:r>
    </w:p>
    <w:p w:rsidR="00CC7484" w:rsidRPr="00782613" w:rsidRDefault="00CC7484" w:rsidP="005B1F6E">
      <w:pPr>
        <w:pStyle w:val="ListParagraph"/>
        <w:numPr>
          <w:ilvl w:val="0"/>
          <w:numId w:val="51"/>
        </w:numPr>
        <w:spacing w:after="200" w:line="276" w:lineRule="auto"/>
        <w:ind w:left="1134"/>
        <w:jc w:val="both"/>
        <w:rPr>
          <w:bCs/>
          <w:sz w:val="22"/>
          <w:szCs w:val="20"/>
        </w:rPr>
      </w:pPr>
      <w:r w:rsidRPr="00782613">
        <w:rPr>
          <w:bCs/>
          <w:sz w:val="22"/>
          <w:szCs w:val="20"/>
        </w:rPr>
        <w:t xml:space="preserve">Ms. Prathima S. - Served as a resource person and delivered a lecture on </w:t>
      </w:r>
      <w:r w:rsidRPr="00782613">
        <w:rPr>
          <w:b/>
          <w:bCs/>
          <w:i/>
          <w:sz w:val="22"/>
          <w:szCs w:val="20"/>
        </w:rPr>
        <w:t>“</w:t>
      </w:r>
      <w:r w:rsidRPr="00782613">
        <w:rPr>
          <w:b/>
          <w:i/>
          <w:sz w:val="22"/>
          <w:szCs w:val="20"/>
        </w:rPr>
        <w:t>Classroom Adaptations for CP: Role of SLP”</w:t>
      </w:r>
      <w:r w:rsidRPr="00782613">
        <w:rPr>
          <w:sz w:val="22"/>
          <w:szCs w:val="20"/>
        </w:rPr>
        <w:t xml:space="preserve"> to B.Ed and Diploma students </w:t>
      </w:r>
      <w:r w:rsidRPr="00782613">
        <w:rPr>
          <w:bCs/>
          <w:sz w:val="22"/>
          <w:szCs w:val="20"/>
        </w:rPr>
        <w:t xml:space="preserve">on 10.6.2021 organized by dept. of Special education, AIISH, Mysore. </w:t>
      </w:r>
    </w:p>
    <w:p w:rsidR="00D639DD" w:rsidRPr="00782613" w:rsidRDefault="00CC7484" w:rsidP="005B1F6E">
      <w:pPr>
        <w:pStyle w:val="ListParagraph"/>
        <w:numPr>
          <w:ilvl w:val="0"/>
          <w:numId w:val="51"/>
        </w:numPr>
        <w:spacing w:after="200" w:line="276" w:lineRule="auto"/>
        <w:ind w:left="1134"/>
        <w:jc w:val="both"/>
        <w:rPr>
          <w:sz w:val="22"/>
          <w:szCs w:val="20"/>
        </w:rPr>
      </w:pPr>
      <w:r w:rsidRPr="00782613">
        <w:rPr>
          <w:bCs/>
          <w:sz w:val="22"/>
          <w:szCs w:val="20"/>
        </w:rPr>
        <w:t>Ms. Prathima S. - Served as a resource person</w:t>
      </w:r>
      <w:r w:rsidRPr="00782613">
        <w:rPr>
          <w:sz w:val="22"/>
          <w:szCs w:val="20"/>
        </w:rPr>
        <w:t xml:space="preserve"> in the Janadwani live phone-in program (radio talk) on </w:t>
      </w:r>
      <w:r w:rsidRPr="00782613">
        <w:rPr>
          <w:b/>
          <w:i/>
          <w:sz w:val="22"/>
          <w:szCs w:val="20"/>
        </w:rPr>
        <w:t>“Educational Options for Children with Cerebral Palsy”</w:t>
      </w:r>
      <w:r w:rsidRPr="00782613">
        <w:rPr>
          <w:sz w:val="22"/>
          <w:szCs w:val="20"/>
        </w:rPr>
        <w:t xml:space="preserve"> on 9.6.2021 from 2.00 pm to 3.00 pm. </w:t>
      </w:r>
    </w:p>
    <w:p w:rsidR="00D639DD" w:rsidRPr="00782613" w:rsidRDefault="00D639DD" w:rsidP="005B1F6E">
      <w:pPr>
        <w:pStyle w:val="ListParagraph"/>
        <w:numPr>
          <w:ilvl w:val="0"/>
          <w:numId w:val="51"/>
        </w:numPr>
        <w:spacing w:after="200" w:line="276" w:lineRule="auto"/>
        <w:ind w:left="1134"/>
        <w:jc w:val="both"/>
        <w:rPr>
          <w:sz w:val="22"/>
          <w:szCs w:val="20"/>
        </w:rPr>
      </w:pPr>
      <w:r w:rsidRPr="00782613">
        <w:rPr>
          <w:sz w:val="22"/>
          <w:szCs w:val="20"/>
        </w:rPr>
        <w:t xml:space="preserve">Ms. Prathima S.- Served as an anchor for the </w:t>
      </w:r>
      <w:r w:rsidR="00FB3E66" w:rsidRPr="00782613">
        <w:rPr>
          <w:sz w:val="22"/>
          <w:szCs w:val="20"/>
        </w:rPr>
        <w:t>Doordharshan</w:t>
      </w:r>
      <w:r w:rsidRPr="00782613">
        <w:rPr>
          <w:sz w:val="22"/>
          <w:szCs w:val="20"/>
        </w:rPr>
        <w:t xml:space="preserve"> program on</w:t>
      </w:r>
      <w:r w:rsidRPr="00782613">
        <w:rPr>
          <w:b/>
          <w:sz w:val="22"/>
          <w:szCs w:val="20"/>
        </w:rPr>
        <w:t xml:space="preserve"> </w:t>
      </w:r>
      <w:r w:rsidRPr="00782613">
        <w:rPr>
          <w:b/>
          <w:i/>
          <w:sz w:val="22"/>
          <w:szCs w:val="20"/>
        </w:rPr>
        <w:t>“</w:t>
      </w:r>
      <w:r w:rsidR="00FB3E66">
        <w:rPr>
          <w:b/>
          <w:i/>
          <w:sz w:val="22"/>
          <w:szCs w:val="20"/>
        </w:rPr>
        <w:t>V</w:t>
      </w:r>
      <w:r w:rsidRPr="00782613">
        <w:rPr>
          <w:b/>
          <w:i/>
          <w:sz w:val="22"/>
          <w:szCs w:val="20"/>
        </w:rPr>
        <w:t>oice disorders”</w:t>
      </w:r>
      <w:r w:rsidRPr="00782613">
        <w:rPr>
          <w:sz w:val="22"/>
          <w:szCs w:val="20"/>
        </w:rPr>
        <w:t xml:space="preserve"> on 23.6.2021. </w:t>
      </w:r>
    </w:p>
    <w:p w:rsidR="00CC7484" w:rsidRPr="00165977" w:rsidRDefault="00CC7484" w:rsidP="00CC7484">
      <w:pPr>
        <w:pStyle w:val="ListParagraph"/>
        <w:spacing w:after="200" w:line="276" w:lineRule="auto"/>
        <w:ind w:left="1134"/>
        <w:jc w:val="both"/>
        <w:rPr>
          <w:sz w:val="10"/>
          <w:szCs w:val="8"/>
        </w:rPr>
      </w:pPr>
    </w:p>
    <w:p w:rsidR="006622A5" w:rsidRPr="00165977" w:rsidRDefault="006622A5" w:rsidP="006622A5">
      <w:pPr>
        <w:pStyle w:val="ListParagraph"/>
        <w:ind w:left="567"/>
        <w:jc w:val="both"/>
        <w:rPr>
          <w:b/>
          <w:bCs/>
          <w:sz w:val="2"/>
          <w:szCs w:val="2"/>
          <w:u w:val="single"/>
        </w:rPr>
      </w:pPr>
    </w:p>
    <w:p w:rsidR="006622A5" w:rsidRPr="00165977" w:rsidRDefault="006622A5" w:rsidP="006622A5">
      <w:pPr>
        <w:pStyle w:val="ListParagraph"/>
        <w:ind w:left="1080"/>
        <w:rPr>
          <w:bCs/>
          <w:sz w:val="2"/>
          <w:szCs w:val="22"/>
        </w:rPr>
      </w:pPr>
    </w:p>
    <w:p w:rsidR="006622A5" w:rsidRPr="00782613" w:rsidRDefault="006622A5" w:rsidP="006622A5">
      <w:pPr>
        <w:pStyle w:val="Title"/>
        <w:ind w:firstLine="720"/>
        <w:jc w:val="left"/>
        <w:rPr>
          <w:sz w:val="22"/>
          <w:szCs w:val="22"/>
        </w:rPr>
      </w:pPr>
      <w:r w:rsidRPr="00782613">
        <w:rPr>
          <w:bCs w:val="0"/>
          <w:sz w:val="22"/>
          <w:szCs w:val="22"/>
        </w:rPr>
        <w:t>(B)</w:t>
      </w:r>
      <w:r w:rsidR="00FB76D9" w:rsidRPr="00782613">
        <w:rPr>
          <w:bCs w:val="0"/>
          <w:sz w:val="22"/>
          <w:szCs w:val="22"/>
        </w:rPr>
        <w:t>.</w:t>
      </w:r>
      <w:r w:rsidRPr="00782613">
        <w:rPr>
          <w:bCs w:val="0"/>
          <w:sz w:val="22"/>
          <w:szCs w:val="22"/>
        </w:rPr>
        <w:t xml:space="preserve"> </w:t>
      </w:r>
      <w:r w:rsidRPr="00782613">
        <w:rPr>
          <w:sz w:val="22"/>
          <w:szCs w:val="22"/>
        </w:rPr>
        <w:t>S</w:t>
      </w:r>
      <w:r w:rsidR="006B7C58" w:rsidRPr="00782613">
        <w:rPr>
          <w:sz w:val="22"/>
          <w:szCs w:val="22"/>
        </w:rPr>
        <w:t xml:space="preserve">taff Enrichment Program:  </w:t>
      </w:r>
      <w:r w:rsidR="00977710" w:rsidRPr="00782613">
        <w:rPr>
          <w:sz w:val="22"/>
          <w:szCs w:val="22"/>
        </w:rPr>
        <w:t>01 No.</w:t>
      </w:r>
    </w:p>
    <w:p w:rsidR="006B7C58" w:rsidRPr="00782613" w:rsidRDefault="006B7C58" w:rsidP="00977710">
      <w:pPr>
        <w:pStyle w:val="Title"/>
        <w:ind w:left="709" w:firstLine="720"/>
        <w:jc w:val="left"/>
        <w:rPr>
          <w:b w:val="0"/>
          <w:sz w:val="22"/>
          <w:szCs w:val="22"/>
        </w:rPr>
      </w:pPr>
      <w:r w:rsidRPr="00782613">
        <w:rPr>
          <w:b w:val="0"/>
          <w:sz w:val="22"/>
          <w:szCs w:val="22"/>
        </w:rPr>
        <w:t xml:space="preserve">Ms. </w:t>
      </w:r>
      <w:r w:rsidR="00FD4C9F" w:rsidRPr="00782613">
        <w:rPr>
          <w:b w:val="0"/>
          <w:sz w:val="22"/>
          <w:szCs w:val="22"/>
          <w:lang w:val="en-IN"/>
        </w:rPr>
        <w:t>Syeda Sameera Taj</w:t>
      </w:r>
      <w:r w:rsidRPr="00782613">
        <w:rPr>
          <w:b w:val="0"/>
          <w:sz w:val="22"/>
          <w:szCs w:val="22"/>
        </w:rPr>
        <w:t xml:space="preserve"> – Served as resource person and delivered a lecture on </w:t>
      </w:r>
      <w:r w:rsidR="00977710" w:rsidRPr="00782613">
        <w:rPr>
          <w:i/>
          <w:sz w:val="22"/>
          <w:szCs w:val="22"/>
        </w:rPr>
        <w:t>“</w:t>
      </w:r>
      <w:r w:rsidR="003C23E3" w:rsidRPr="00782613">
        <w:rPr>
          <w:bCs w:val="0"/>
          <w:sz w:val="22"/>
          <w:szCs w:val="22"/>
        </w:rPr>
        <w:t xml:space="preserve"> “Combined Aphasia and Apraxia of Speech Treatment (CAAST)”</w:t>
      </w:r>
      <w:r w:rsidR="00977710" w:rsidRPr="00782613">
        <w:rPr>
          <w:b w:val="0"/>
          <w:sz w:val="22"/>
          <w:szCs w:val="22"/>
        </w:rPr>
        <w:t xml:space="preserve"> on </w:t>
      </w:r>
      <w:r w:rsidR="00FD4C9F" w:rsidRPr="00782613">
        <w:rPr>
          <w:b w:val="0"/>
          <w:sz w:val="22"/>
          <w:szCs w:val="22"/>
          <w:lang w:val="en-IN"/>
        </w:rPr>
        <w:t>25.06</w:t>
      </w:r>
      <w:r w:rsidR="00977710" w:rsidRPr="00782613">
        <w:rPr>
          <w:b w:val="0"/>
          <w:sz w:val="22"/>
          <w:szCs w:val="22"/>
        </w:rPr>
        <w:t>.2021.</w:t>
      </w:r>
    </w:p>
    <w:p w:rsidR="00FB76D9" w:rsidRPr="00165977" w:rsidRDefault="00FB76D9" w:rsidP="006622A5">
      <w:pPr>
        <w:pStyle w:val="Title"/>
        <w:ind w:firstLine="720"/>
        <w:jc w:val="left"/>
        <w:rPr>
          <w:sz w:val="22"/>
          <w:szCs w:val="22"/>
        </w:rPr>
      </w:pPr>
    </w:p>
    <w:p w:rsidR="005818A4" w:rsidRDefault="006622A5" w:rsidP="00CB5988">
      <w:pPr>
        <w:pStyle w:val="ListParagraph"/>
        <w:spacing w:line="276" w:lineRule="auto"/>
        <w:ind w:left="709"/>
        <w:jc w:val="both"/>
      </w:pPr>
      <w:r w:rsidRPr="00165977">
        <w:rPr>
          <w:b/>
          <w:szCs w:val="22"/>
        </w:rPr>
        <w:t>(C)</w:t>
      </w:r>
      <w:r w:rsidR="00FB76D9" w:rsidRPr="00165977">
        <w:rPr>
          <w:b/>
          <w:szCs w:val="22"/>
        </w:rPr>
        <w:t>.</w:t>
      </w:r>
      <w:r w:rsidR="00CB5988" w:rsidRPr="00165977">
        <w:rPr>
          <w:b/>
          <w:szCs w:val="22"/>
        </w:rPr>
        <w:t xml:space="preserve"> </w:t>
      </w:r>
      <w:r w:rsidRPr="00165977">
        <w:rPr>
          <w:b/>
          <w:szCs w:val="22"/>
        </w:rPr>
        <w:t>W</w:t>
      </w:r>
      <w:r w:rsidRPr="00165977">
        <w:rPr>
          <w:b/>
        </w:rPr>
        <w:t>orkshop and seminars attended</w:t>
      </w:r>
      <w:r w:rsidR="004A4754" w:rsidRPr="00165977">
        <w:t xml:space="preserve">: </w:t>
      </w:r>
      <w:r w:rsidR="002C0082">
        <w:t>01 No.</w:t>
      </w:r>
    </w:p>
    <w:p w:rsidR="00045B0B" w:rsidRPr="00165977" w:rsidRDefault="00045B0B" w:rsidP="00045B0B">
      <w:pPr>
        <w:pStyle w:val="ListParagraph"/>
        <w:numPr>
          <w:ilvl w:val="0"/>
          <w:numId w:val="40"/>
        </w:numPr>
        <w:spacing w:line="276" w:lineRule="auto"/>
        <w:ind w:left="1560"/>
        <w:jc w:val="both"/>
        <w:rPr>
          <w:bCs/>
          <w:sz w:val="22"/>
          <w:szCs w:val="22"/>
        </w:rPr>
      </w:pPr>
      <w:r>
        <w:rPr>
          <w:bCs/>
          <w:sz w:val="22"/>
          <w:szCs w:val="22"/>
        </w:rPr>
        <w:t xml:space="preserve">Dr. Sangeetha M - </w:t>
      </w:r>
      <w:r w:rsidRPr="00165977">
        <w:rPr>
          <w:bCs/>
          <w:sz w:val="22"/>
          <w:szCs w:val="22"/>
        </w:rPr>
        <w:t>Attended the international webinar on “The impact of COVID -19 on Speech and Hearing: Processioned, professionals and patients” organized by JSS, Mysuru on 14.06.2021 and 15.06.2021.</w:t>
      </w:r>
    </w:p>
    <w:p w:rsidR="006A0F93" w:rsidRPr="00165977" w:rsidRDefault="006A0F93" w:rsidP="006622A5">
      <w:pPr>
        <w:pStyle w:val="ListParagraph"/>
        <w:spacing w:line="276" w:lineRule="auto"/>
        <w:ind w:left="709"/>
        <w:jc w:val="both"/>
        <w:rPr>
          <w:sz w:val="2"/>
          <w:szCs w:val="2"/>
        </w:rPr>
      </w:pPr>
    </w:p>
    <w:p w:rsidR="006622A5" w:rsidRPr="00782613" w:rsidRDefault="006622A5" w:rsidP="006622A5">
      <w:pPr>
        <w:pStyle w:val="ListParagraph"/>
        <w:numPr>
          <w:ilvl w:val="0"/>
          <w:numId w:val="15"/>
        </w:numPr>
        <w:shd w:val="clear" w:color="auto" w:fill="FFFFFF"/>
        <w:ind w:hanging="294"/>
        <w:jc w:val="both"/>
        <w:rPr>
          <w:sz w:val="22"/>
          <w:szCs w:val="22"/>
        </w:rPr>
      </w:pPr>
      <w:r w:rsidRPr="00782613">
        <w:rPr>
          <w:sz w:val="22"/>
          <w:szCs w:val="22"/>
        </w:rPr>
        <w:t xml:space="preserve">Others: </w:t>
      </w:r>
    </w:p>
    <w:p w:rsidR="006622A5" w:rsidRPr="00165977" w:rsidRDefault="006622A5" w:rsidP="006622A5">
      <w:pPr>
        <w:pStyle w:val="ListParagraph"/>
        <w:jc w:val="both"/>
        <w:rPr>
          <w:sz w:val="2"/>
          <w:szCs w:val="2"/>
        </w:rPr>
      </w:pPr>
    </w:p>
    <w:p w:rsidR="006622A5" w:rsidRPr="00782613" w:rsidRDefault="006622A5" w:rsidP="006622A5">
      <w:pPr>
        <w:pStyle w:val="ListParagraph"/>
        <w:numPr>
          <w:ilvl w:val="0"/>
          <w:numId w:val="16"/>
        </w:numPr>
        <w:jc w:val="both"/>
        <w:rPr>
          <w:sz w:val="22"/>
          <w:szCs w:val="22"/>
        </w:rPr>
      </w:pPr>
      <w:r w:rsidRPr="00782613">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430"/>
      </w:tblGrid>
      <w:tr w:rsidR="006622A5" w:rsidRPr="00782613" w:rsidTr="003B3499">
        <w:tc>
          <w:tcPr>
            <w:tcW w:w="1170" w:type="dxa"/>
          </w:tcPr>
          <w:p w:rsidR="006622A5" w:rsidRPr="00782613" w:rsidRDefault="006622A5" w:rsidP="003B3499">
            <w:pPr>
              <w:spacing w:after="0" w:line="240" w:lineRule="auto"/>
              <w:rPr>
                <w:rFonts w:ascii="Times New Roman" w:hAnsi="Times New Roman" w:cs="Times New Roman"/>
                <w:b/>
                <w:lang w:val="en-IN"/>
              </w:rPr>
            </w:pPr>
            <w:r w:rsidRPr="00782613">
              <w:rPr>
                <w:rFonts w:ascii="Times New Roman" w:hAnsi="Times New Roman" w:cs="Times New Roman"/>
                <w:b/>
                <w:lang w:val="en-IN"/>
              </w:rPr>
              <w:t>Region A</w:t>
            </w:r>
          </w:p>
        </w:tc>
        <w:tc>
          <w:tcPr>
            <w:tcW w:w="2430" w:type="dxa"/>
          </w:tcPr>
          <w:p w:rsidR="006622A5" w:rsidRPr="00782613" w:rsidRDefault="00FD4C9F" w:rsidP="003B3499">
            <w:pPr>
              <w:spacing w:after="0" w:line="240" w:lineRule="auto"/>
              <w:jc w:val="center"/>
              <w:rPr>
                <w:rFonts w:ascii="Times New Roman" w:hAnsi="Times New Roman" w:cs="Times New Roman"/>
                <w:b/>
                <w:bCs/>
                <w:lang w:val="en-IN"/>
              </w:rPr>
            </w:pPr>
            <w:r w:rsidRPr="00782613">
              <w:rPr>
                <w:rFonts w:ascii="Times New Roman" w:hAnsi="Times New Roman" w:cs="Times New Roman"/>
                <w:b/>
                <w:bCs/>
                <w:lang w:val="en-IN"/>
              </w:rPr>
              <w:t>01</w:t>
            </w:r>
          </w:p>
        </w:tc>
      </w:tr>
      <w:tr w:rsidR="006622A5" w:rsidRPr="00782613" w:rsidTr="003B3499">
        <w:tc>
          <w:tcPr>
            <w:tcW w:w="1170" w:type="dxa"/>
          </w:tcPr>
          <w:p w:rsidR="006622A5" w:rsidRPr="00782613" w:rsidRDefault="006622A5" w:rsidP="003B3499">
            <w:pPr>
              <w:spacing w:after="0" w:line="240" w:lineRule="auto"/>
              <w:rPr>
                <w:rFonts w:ascii="Times New Roman" w:hAnsi="Times New Roman" w:cs="Times New Roman"/>
                <w:b/>
                <w:lang w:val="en-IN"/>
              </w:rPr>
            </w:pPr>
            <w:r w:rsidRPr="00782613">
              <w:rPr>
                <w:rFonts w:ascii="Times New Roman" w:hAnsi="Times New Roman" w:cs="Times New Roman"/>
                <w:b/>
                <w:lang w:val="en-IN"/>
              </w:rPr>
              <w:t xml:space="preserve">Region B  </w:t>
            </w:r>
          </w:p>
        </w:tc>
        <w:tc>
          <w:tcPr>
            <w:tcW w:w="2430" w:type="dxa"/>
          </w:tcPr>
          <w:p w:rsidR="006622A5" w:rsidRPr="00782613" w:rsidRDefault="006622A5" w:rsidP="003B3499">
            <w:pPr>
              <w:spacing w:after="0" w:line="240" w:lineRule="auto"/>
              <w:jc w:val="center"/>
              <w:rPr>
                <w:rFonts w:ascii="Times New Roman" w:hAnsi="Times New Roman" w:cs="Times New Roman"/>
                <w:b/>
                <w:bCs/>
                <w:lang w:val="en-IN"/>
              </w:rPr>
            </w:pPr>
            <w:r w:rsidRPr="00782613">
              <w:rPr>
                <w:rFonts w:ascii="Times New Roman" w:hAnsi="Times New Roman" w:cs="Times New Roman"/>
                <w:b/>
                <w:bCs/>
                <w:lang w:val="en-IN"/>
              </w:rPr>
              <w:t>-</w:t>
            </w:r>
          </w:p>
        </w:tc>
      </w:tr>
      <w:tr w:rsidR="006622A5" w:rsidRPr="00782613" w:rsidTr="003B3499">
        <w:tc>
          <w:tcPr>
            <w:tcW w:w="1170" w:type="dxa"/>
          </w:tcPr>
          <w:p w:rsidR="006622A5" w:rsidRPr="00782613" w:rsidRDefault="006622A5" w:rsidP="003B3499">
            <w:pPr>
              <w:spacing w:after="0" w:line="240" w:lineRule="auto"/>
              <w:rPr>
                <w:rFonts w:ascii="Times New Roman" w:hAnsi="Times New Roman" w:cs="Times New Roman"/>
                <w:b/>
                <w:lang w:val="en-IN"/>
              </w:rPr>
            </w:pPr>
            <w:r w:rsidRPr="00782613">
              <w:rPr>
                <w:rFonts w:ascii="Times New Roman" w:hAnsi="Times New Roman" w:cs="Times New Roman"/>
                <w:b/>
                <w:lang w:val="en-IN"/>
              </w:rPr>
              <w:t xml:space="preserve">Region C  </w:t>
            </w:r>
          </w:p>
        </w:tc>
        <w:tc>
          <w:tcPr>
            <w:tcW w:w="2430" w:type="dxa"/>
          </w:tcPr>
          <w:p w:rsidR="006622A5" w:rsidRPr="00782613" w:rsidRDefault="00FD4C9F" w:rsidP="003B3499">
            <w:pPr>
              <w:spacing w:after="0" w:line="240" w:lineRule="auto"/>
              <w:jc w:val="center"/>
              <w:rPr>
                <w:rFonts w:ascii="Times New Roman" w:hAnsi="Times New Roman" w:cs="Times New Roman"/>
                <w:b/>
                <w:bCs/>
                <w:lang w:val="en-IN"/>
              </w:rPr>
            </w:pPr>
            <w:r w:rsidRPr="00782613">
              <w:rPr>
                <w:rFonts w:ascii="Times New Roman" w:hAnsi="Times New Roman" w:cs="Times New Roman"/>
                <w:b/>
                <w:bCs/>
                <w:lang w:val="en-IN"/>
              </w:rPr>
              <w:t>13</w:t>
            </w:r>
          </w:p>
        </w:tc>
      </w:tr>
    </w:tbl>
    <w:p w:rsidR="006622A5" w:rsidRPr="00782613" w:rsidRDefault="006622A5" w:rsidP="006622A5">
      <w:pPr>
        <w:pStyle w:val="Title"/>
        <w:spacing w:line="276" w:lineRule="auto"/>
        <w:ind w:left="1560"/>
        <w:jc w:val="both"/>
        <w:rPr>
          <w:b w:val="0"/>
          <w:sz w:val="22"/>
          <w:szCs w:val="22"/>
        </w:rPr>
      </w:pPr>
    </w:p>
    <w:p w:rsidR="006622A5" w:rsidRPr="00782613" w:rsidRDefault="006622A5" w:rsidP="006622A5">
      <w:pPr>
        <w:pStyle w:val="Title"/>
        <w:spacing w:line="276" w:lineRule="auto"/>
        <w:ind w:left="1560"/>
        <w:jc w:val="both"/>
        <w:rPr>
          <w:b w:val="0"/>
          <w:sz w:val="22"/>
          <w:szCs w:val="22"/>
        </w:rPr>
      </w:pPr>
    </w:p>
    <w:p w:rsidR="006622A5" w:rsidRPr="00782613" w:rsidRDefault="006622A5" w:rsidP="006622A5">
      <w:pPr>
        <w:pStyle w:val="Title"/>
        <w:spacing w:line="276" w:lineRule="auto"/>
        <w:ind w:left="1560"/>
        <w:jc w:val="both"/>
        <w:rPr>
          <w:b w:val="0"/>
          <w:sz w:val="22"/>
          <w:szCs w:val="22"/>
        </w:rPr>
      </w:pPr>
    </w:p>
    <w:p w:rsidR="006622A5" w:rsidRPr="00782613" w:rsidRDefault="006622A5" w:rsidP="006622A5">
      <w:pPr>
        <w:pStyle w:val="Title"/>
        <w:spacing w:line="276" w:lineRule="auto"/>
        <w:ind w:left="1560"/>
        <w:jc w:val="both"/>
        <w:rPr>
          <w:b w:val="0"/>
          <w:sz w:val="2"/>
          <w:szCs w:val="2"/>
        </w:rPr>
      </w:pPr>
    </w:p>
    <w:p w:rsidR="00782613" w:rsidRDefault="00782613" w:rsidP="00782613">
      <w:pPr>
        <w:pStyle w:val="Title"/>
        <w:spacing w:line="276" w:lineRule="auto"/>
        <w:ind w:left="1560"/>
        <w:jc w:val="both"/>
        <w:rPr>
          <w:b w:val="0"/>
          <w:sz w:val="22"/>
          <w:szCs w:val="22"/>
        </w:rPr>
      </w:pPr>
    </w:p>
    <w:p w:rsidR="006622A5" w:rsidRPr="00782613" w:rsidRDefault="006622A5" w:rsidP="00782613">
      <w:pPr>
        <w:pStyle w:val="Title"/>
        <w:numPr>
          <w:ilvl w:val="0"/>
          <w:numId w:val="5"/>
        </w:numPr>
        <w:spacing w:line="276" w:lineRule="auto"/>
        <w:jc w:val="both"/>
        <w:rPr>
          <w:b w:val="0"/>
          <w:sz w:val="22"/>
          <w:szCs w:val="22"/>
        </w:rPr>
      </w:pPr>
      <w:r w:rsidRPr="00782613">
        <w:rPr>
          <w:b w:val="0"/>
          <w:sz w:val="22"/>
          <w:szCs w:val="22"/>
        </w:rPr>
        <w:t xml:space="preserve">Display of clinician’s names in Hindi-English bilingual form – </w:t>
      </w:r>
      <w:r w:rsidR="00FB76D9" w:rsidRPr="00782613">
        <w:rPr>
          <w:b w:val="0"/>
          <w:sz w:val="22"/>
          <w:szCs w:val="22"/>
        </w:rPr>
        <w:t>00</w:t>
      </w:r>
    </w:p>
    <w:p w:rsidR="006622A5" w:rsidRPr="00782613" w:rsidRDefault="006622A5" w:rsidP="006622A5">
      <w:pPr>
        <w:pStyle w:val="Title"/>
        <w:numPr>
          <w:ilvl w:val="0"/>
          <w:numId w:val="5"/>
        </w:numPr>
        <w:spacing w:line="276" w:lineRule="auto"/>
        <w:jc w:val="both"/>
        <w:rPr>
          <w:b w:val="0"/>
          <w:sz w:val="22"/>
          <w:szCs w:val="22"/>
        </w:rPr>
      </w:pPr>
      <w:r w:rsidRPr="00782613">
        <w:rPr>
          <w:b w:val="0"/>
          <w:sz w:val="22"/>
          <w:szCs w:val="22"/>
        </w:rPr>
        <w:t>Display of client’s names in Hindi-English bilingual form –</w:t>
      </w:r>
      <w:r w:rsidR="00FB76D9" w:rsidRPr="00782613">
        <w:rPr>
          <w:b w:val="0"/>
          <w:sz w:val="22"/>
          <w:szCs w:val="22"/>
        </w:rPr>
        <w:t>00</w:t>
      </w:r>
    </w:p>
    <w:p w:rsidR="006622A5" w:rsidRPr="00782613" w:rsidRDefault="00FD4C9F" w:rsidP="006622A5">
      <w:pPr>
        <w:pStyle w:val="Title"/>
        <w:numPr>
          <w:ilvl w:val="0"/>
          <w:numId w:val="5"/>
        </w:numPr>
        <w:jc w:val="both"/>
        <w:rPr>
          <w:b w:val="0"/>
          <w:sz w:val="22"/>
          <w:szCs w:val="22"/>
        </w:rPr>
      </w:pPr>
      <w:r w:rsidRPr="00782613">
        <w:rPr>
          <w:b w:val="0"/>
          <w:sz w:val="22"/>
          <w:szCs w:val="22"/>
        </w:rPr>
        <w:t>Evaluation report issued: 13</w:t>
      </w:r>
    </w:p>
    <w:p w:rsidR="006622A5" w:rsidRPr="00165977" w:rsidRDefault="006622A5" w:rsidP="006622A5">
      <w:pPr>
        <w:pStyle w:val="ListParagraph"/>
        <w:spacing w:line="276" w:lineRule="auto"/>
        <w:rPr>
          <w:b/>
          <w:bCs/>
          <w:sz w:val="2"/>
          <w:szCs w:val="2"/>
        </w:rPr>
      </w:pPr>
    </w:p>
    <w:p w:rsidR="006622A5" w:rsidRPr="00165977" w:rsidRDefault="006622A5" w:rsidP="006622A5">
      <w:pPr>
        <w:pStyle w:val="ListParagraph"/>
        <w:spacing w:line="276" w:lineRule="auto"/>
        <w:rPr>
          <w:b/>
          <w:bCs/>
          <w:sz w:val="2"/>
          <w:szCs w:val="2"/>
        </w:rPr>
      </w:pPr>
    </w:p>
    <w:p w:rsidR="006622A5" w:rsidRPr="00165977" w:rsidRDefault="006622A5" w:rsidP="006622A5">
      <w:pPr>
        <w:pStyle w:val="ListParagraph"/>
        <w:spacing w:line="276" w:lineRule="auto"/>
        <w:rPr>
          <w:b/>
          <w:bCs/>
          <w:sz w:val="2"/>
          <w:szCs w:val="22"/>
        </w:rPr>
      </w:pPr>
    </w:p>
    <w:p w:rsidR="006622A5" w:rsidRPr="00165977" w:rsidRDefault="0004413D" w:rsidP="006622A5">
      <w:pPr>
        <w:pStyle w:val="ListParagraph"/>
        <w:spacing w:line="276" w:lineRule="auto"/>
        <w:rPr>
          <w:b/>
          <w:bCs/>
          <w:sz w:val="22"/>
          <w:szCs w:val="22"/>
        </w:rPr>
      </w:pPr>
      <w:r w:rsidRPr="00165977">
        <w:rPr>
          <w:b/>
          <w:bCs/>
          <w:sz w:val="22"/>
          <w:szCs w:val="22"/>
        </w:rPr>
        <w:t>Material Development:</w:t>
      </w:r>
    </w:p>
    <w:p w:rsidR="009B426A" w:rsidRPr="00165977" w:rsidRDefault="00DD23AC" w:rsidP="009B426A">
      <w:pPr>
        <w:pStyle w:val="Title"/>
        <w:numPr>
          <w:ilvl w:val="0"/>
          <w:numId w:val="16"/>
        </w:numPr>
        <w:tabs>
          <w:tab w:val="left" w:pos="270"/>
          <w:tab w:val="left" w:pos="360"/>
        </w:tabs>
        <w:jc w:val="left"/>
        <w:rPr>
          <w:rFonts w:eastAsiaTheme="minorHAnsi"/>
          <w:b w:val="0"/>
          <w:bCs w:val="0"/>
          <w:shd w:val="clear" w:color="auto" w:fill="FFFFFF"/>
          <w:lang w:val="en-IN" w:bidi="hi-IN"/>
        </w:rPr>
      </w:pPr>
      <w:r w:rsidRPr="00165977">
        <w:rPr>
          <w:rFonts w:eastAsiaTheme="minorHAnsi"/>
          <w:b w:val="0"/>
          <w:bCs w:val="0"/>
          <w:shd w:val="clear" w:color="auto" w:fill="FFFFFF"/>
          <w:lang w:val="en-IN" w:bidi="hi-IN"/>
        </w:rPr>
        <w:t>Video resource on “</w:t>
      </w:r>
      <w:r w:rsidRPr="00165977">
        <w:rPr>
          <w:rFonts w:eastAsiaTheme="minorHAnsi"/>
          <w:bCs w:val="0"/>
          <w:i/>
          <w:shd w:val="clear" w:color="auto" w:fill="FFFFFF"/>
          <w:lang w:val="en-IN" w:bidi="hi-IN"/>
        </w:rPr>
        <w:t xml:space="preserve">Cranial nerve examination” </w:t>
      </w:r>
      <w:r w:rsidRPr="00165977">
        <w:rPr>
          <w:rFonts w:eastAsiaTheme="minorHAnsi"/>
          <w:b w:val="0"/>
          <w:bCs w:val="0"/>
          <w:shd w:val="clear" w:color="auto" w:fill="FFFFFF"/>
          <w:lang w:val="en-IN" w:bidi="hi-IN"/>
        </w:rPr>
        <w:t>for student training.</w:t>
      </w:r>
    </w:p>
    <w:p w:rsidR="009B426A" w:rsidRPr="00165977" w:rsidRDefault="009B426A" w:rsidP="009B426A">
      <w:pPr>
        <w:pStyle w:val="ListParagraph"/>
        <w:numPr>
          <w:ilvl w:val="0"/>
          <w:numId w:val="16"/>
        </w:numPr>
        <w:rPr>
          <w:szCs w:val="22"/>
        </w:rPr>
      </w:pPr>
      <w:r w:rsidRPr="00165977">
        <w:rPr>
          <w:szCs w:val="22"/>
        </w:rPr>
        <w:t>Did public education video and edited on Opposites and submitted for public education purpose</w:t>
      </w:r>
    </w:p>
    <w:p w:rsidR="0004413D" w:rsidRPr="00165977" w:rsidRDefault="009B426A" w:rsidP="009B426A">
      <w:pPr>
        <w:pStyle w:val="ListParagraph"/>
        <w:numPr>
          <w:ilvl w:val="0"/>
          <w:numId w:val="16"/>
        </w:numPr>
        <w:rPr>
          <w:b/>
          <w:bCs/>
          <w:sz w:val="28"/>
        </w:rPr>
      </w:pPr>
      <w:r w:rsidRPr="00165977">
        <w:t>Did public education video and edited on “how to improve comprehension of language”</w:t>
      </w:r>
    </w:p>
    <w:p w:rsidR="00165977" w:rsidRPr="00165977" w:rsidRDefault="00165977" w:rsidP="00165977">
      <w:pPr>
        <w:pStyle w:val="ListParagraph"/>
        <w:numPr>
          <w:ilvl w:val="0"/>
          <w:numId w:val="16"/>
        </w:numPr>
        <w:rPr>
          <w:b/>
          <w:bCs/>
          <w:sz w:val="28"/>
        </w:rPr>
      </w:pPr>
      <w:r w:rsidRPr="00165977">
        <w:rPr>
          <w:bCs/>
          <w:sz w:val="22"/>
          <w:szCs w:val="22"/>
        </w:rPr>
        <w:t>Importance of Physiotherapy in persons with communication disorders in English</w:t>
      </w:r>
    </w:p>
    <w:p w:rsidR="00165977" w:rsidRPr="00165977" w:rsidRDefault="00165977" w:rsidP="00165977">
      <w:pPr>
        <w:pStyle w:val="ListParagraph"/>
        <w:ind w:left="1571"/>
        <w:rPr>
          <w:b/>
          <w:bCs/>
          <w:sz w:val="16"/>
          <w:szCs w:val="16"/>
        </w:rPr>
      </w:pPr>
    </w:p>
    <w:p w:rsidR="00CB5988" w:rsidRPr="00165977" w:rsidRDefault="00CB5988" w:rsidP="00CB5988">
      <w:pPr>
        <w:pStyle w:val="ListParagraph"/>
        <w:numPr>
          <w:ilvl w:val="0"/>
          <w:numId w:val="15"/>
        </w:numPr>
        <w:jc w:val="both"/>
        <w:rPr>
          <w:b/>
          <w:bCs/>
          <w:sz w:val="28"/>
        </w:rPr>
      </w:pPr>
      <w:r w:rsidRPr="00165977">
        <w:rPr>
          <w:b/>
          <w:bCs/>
        </w:rPr>
        <w:t xml:space="preserve">New Initiative from the department: </w:t>
      </w:r>
      <w:r w:rsidRPr="00165977">
        <w:t>Battery operated vehicle received on 24.06.2021 - new initiative for disable friendly environment.</w:t>
      </w:r>
    </w:p>
    <w:p w:rsidR="00CB5988" w:rsidRPr="00165977" w:rsidRDefault="00CB5988" w:rsidP="00CB5988">
      <w:pPr>
        <w:pStyle w:val="ListParagraph"/>
        <w:jc w:val="both"/>
        <w:rPr>
          <w:b/>
          <w:bCs/>
          <w:sz w:val="18"/>
          <w:szCs w:val="18"/>
        </w:rPr>
      </w:pPr>
    </w:p>
    <w:p w:rsidR="006622A5" w:rsidRPr="00165977" w:rsidRDefault="006622A5" w:rsidP="006622A5">
      <w:pPr>
        <w:pStyle w:val="ListParagraph"/>
        <w:spacing w:line="276" w:lineRule="auto"/>
        <w:rPr>
          <w:b/>
          <w:bCs/>
          <w:sz w:val="2"/>
          <w:szCs w:val="2"/>
        </w:rPr>
      </w:pPr>
    </w:p>
    <w:p w:rsidR="006622A5" w:rsidRPr="00165977" w:rsidRDefault="006622A5" w:rsidP="006622A5">
      <w:pPr>
        <w:pStyle w:val="ListParagraph"/>
        <w:numPr>
          <w:ilvl w:val="0"/>
          <w:numId w:val="20"/>
        </w:numPr>
        <w:ind w:left="709" w:hanging="425"/>
        <w:jc w:val="both"/>
        <w:rPr>
          <w:b/>
          <w:bCs/>
          <w:sz w:val="22"/>
          <w:szCs w:val="22"/>
          <w:u w:val="single"/>
        </w:rPr>
      </w:pPr>
      <w:r w:rsidRPr="00165977">
        <w:rPr>
          <w:b/>
          <w:bCs/>
          <w:sz w:val="22"/>
          <w:szCs w:val="22"/>
          <w:u w:val="single"/>
        </w:rPr>
        <w:t xml:space="preserve">Public Education: </w:t>
      </w:r>
    </w:p>
    <w:p w:rsidR="006622A5" w:rsidRPr="00165977" w:rsidRDefault="006622A5" w:rsidP="006622A5">
      <w:pPr>
        <w:pStyle w:val="ListParagraph"/>
        <w:ind w:left="709"/>
        <w:jc w:val="both"/>
        <w:rPr>
          <w:b/>
          <w:bCs/>
          <w:sz w:val="22"/>
          <w:szCs w:val="22"/>
          <w:u w:val="single"/>
        </w:rPr>
      </w:pPr>
    </w:p>
    <w:p w:rsidR="006622A5" w:rsidRPr="00165977" w:rsidRDefault="00EC7A97" w:rsidP="006622A5">
      <w:pPr>
        <w:pStyle w:val="ListParagraph"/>
        <w:numPr>
          <w:ilvl w:val="0"/>
          <w:numId w:val="17"/>
        </w:numPr>
        <w:rPr>
          <w:sz w:val="22"/>
          <w:szCs w:val="22"/>
        </w:rPr>
      </w:pPr>
      <w:r w:rsidRPr="00165977">
        <w:rPr>
          <w:b/>
          <w:bCs/>
          <w:sz w:val="22"/>
          <w:szCs w:val="22"/>
        </w:rPr>
        <w:t>Visitors:</w:t>
      </w:r>
      <w:r w:rsidR="00FB76D9" w:rsidRPr="00165977">
        <w:rPr>
          <w:b/>
          <w:bCs/>
          <w:sz w:val="22"/>
          <w:szCs w:val="22"/>
        </w:rPr>
        <w:t xml:space="preserve"> </w:t>
      </w:r>
      <w:r w:rsidR="00090CF2" w:rsidRPr="00165977">
        <w:rPr>
          <w:bCs/>
          <w:sz w:val="22"/>
          <w:szCs w:val="22"/>
        </w:rPr>
        <w:t>Nil</w:t>
      </w:r>
    </w:p>
    <w:p w:rsidR="006622A5" w:rsidRPr="00165977" w:rsidRDefault="006622A5" w:rsidP="006622A5">
      <w:pPr>
        <w:pStyle w:val="ListParagraph"/>
        <w:ind w:left="1070"/>
        <w:rPr>
          <w:noProof/>
          <w:sz w:val="10"/>
          <w:szCs w:val="10"/>
          <w:lang w:val="en-IN" w:eastAsia="en-IN"/>
        </w:rPr>
      </w:pPr>
    </w:p>
    <w:p w:rsidR="006622A5" w:rsidRPr="00165977" w:rsidRDefault="006622A5" w:rsidP="006622A5">
      <w:pPr>
        <w:pStyle w:val="ListParagraph"/>
        <w:ind w:left="1070"/>
        <w:rPr>
          <w:sz w:val="2"/>
          <w:szCs w:val="2"/>
        </w:rPr>
      </w:pPr>
    </w:p>
    <w:p w:rsidR="006622A5" w:rsidRPr="00165977" w:rsidRDefault="006622A5" w:rsidP="006622A5">
      <w:pPr>
        <w:pStyle w:val="ListParagraph"/>
        <w:ind w:left="1070"/>
        <w:rPr>
          <w:bCs/>
          <w:sz w:val="2"/>
          <w:szCs w:val="22"/>
        </w:rPr>
      </w:pPr>
    </w:p>
    <w:p w:rsidR="006622A5" w:rsidRPr="00165977" w:rsidRDefault="006622A5" w:rsidP="006622A5">
      <w:pPr>
        <w:pStyle w:val="ListParagraph"/>
        <w:numPr>
          <w:ilvl w:val="0"/>
          <w:numId w:val="17"/>
        </w:numPr>
        <w:rPr>
          <w:sz w:val="22"/>
          <w:szCs w:val="22"/>
        </w:rPr>
      </w:pPr>
      <w:r w:rsidRPr="00165977">
        <w:rPr>
          <w:b/>
          <w:bCs/>
          <w:sz w:val="22"/>
          <w:szCs w:val="22"/>
        </w:rPr>
        <w:t xml:space="preserve">Eminent Visitor: </w:t>
      </w:r>
      <w:r w:rsidRPr="00165977">
        <w:rPr>
          <w:sz w:val="22"/>
          <w:szCs w:val="22"/>
        </w:rPr>
        <w:t>Nil</w:t>
      </w:r>
    </w:p>
    <w:p w:rsidR="006622A5" w:rsidRPr="00165977" w:rsidRDefault="006622A5" w:rsidP="006622A5">
      <w:pPr>
        <w:pStyle w:val="ListParagraph"/>
        <w:ind w:left="1200"/>
        <w:rPr>
          <w:bCs/>
          <w:sz w:val="2"/>
          <w:szCs w:val="2"/>
        </w:rPr>
      </w:pPr>
    </w:p>
    <w:p w:rsidR="006622A5" w:rsidRPr="00165977" w:rsidRDefault="006622A5" w:rsidP="006622A5">
      <w:pPr>
        <w:pStyle w:val="ListParagraph"/>
        <w:ind w:left="1200"/>
        <w:rPr>
          <w:bCs/>
          <w:sz w:val="2"/>
          <w:szCs w:val="2"/>
        </w:rPr>
      </w:pPr>
    </w:p>
    <w:p w:rsidR="006622A5" w:rsidRPr="00165977" w:rsidRDefault="006622A5" w:rsidP="006622A5">
      <w:pPr>
        <w:pStyle w:val="ListParagraph"/>
        <w:ind w:left="1200"/>
        <w:rPr>
          <w:bCs/>
          <w:sz w:val="2"/>
          <w:szCs w:val="2"/>
        </w:rPr>
      </w:pPr>
    </w:p>
    <w:p w:rsidR="006622A5" w:rsidRPr="00165977" w:rsidRDefault="006622A5" w:rsidP="006622A5">
      <w:pPr>
        <w:pStyle w:val="ListParagraph"/>
        <w:ind w:left="840"/>
        <w:rPr>
          <w:bCs/>
          <w:sz w:val="2"/>
          <w:szCs w:val="2"/>
        </w:rPr>
      </w:pPr>
    </w:p>
    <w:p w:rsidR="006622A5" w:rsidRPr="00165977" w:rsidRDefault="00FB76D9" w:rsidP="00FB76D9">
      <w:pPr>
        <w:pStyle w:val="ListParagraph"/>
        <w:numPr>
          <w:ilvl w:val="0"/>
          <w:numId w:val="17"/>
        </w:numPr>
        <w:spacing w:line="276" w:lineRule="auto"/>
        <w:ind w:left="993" w:hanging="284"/>
        <w:jc w:val="both"/>
        <w:rPr>
          <w:b/>
          <w:bCs/>
          <w:i/>
          <w:iCs/>
          <w:sz w:val="22"/>
          <w:szCs w:val="22"/>
        </w:rPr>
      </w:pPr>
      <w:r w:rsidRPr="00165977">
        <w:rPr>
          <w:b/>
          <w:bCs/>
          <w:sz w:val="22"/>
          <w:szCs w:val="22"/>
        </w:rPr>
        <w:t xml:space="preserve"> </w:t>
      </w:r>
      <w:r w:rsidR="006622A5" w:rsidRPr="00165977">
        <w:rPr>
          <w:b/>
          <w:bCs/>
          <w:sz w:val="22"/>
          <w:szCs w:val="22"/>
        </w:rPr>
        <w:t>Short Term Training Programs/ Allied professio</w:t>
      </w:r>
      <w:r w:rsidR="000A7E2F" w:rsidRPr="00165977">
        <w:rPr>
          <w:b/>
          <w:bCs/>
          <w:sz w:val="22"/>
          <w:szCs w:val="22"/>
        </w:rPr>
        <w:t>nal</w:t>
      </w:r>
      <w:r w:rsidR="005818A4" w:rsidRPr="00165977">
        <w:rPr>
          <w:b/>
          <w:bCs/>
          <w:sz w:val="22"/>
          <w:szCs w:val="22"/>
        </w:rPr>
        <w:t>s (ENT, B.S.Ed etc...) – Nil</w:t>
      </w:r>
    </w:p>
    <w:p w:rsidR="000A7E2F" w:rsidRPr="00165977" w:rsidRDefault="000A7E2F" w:rsidP="006622A5">
      <w:pPr>
        <w:pStyle w:val="ListParagraph"/>
        <w:numPr>
          <w:ilvl w:val="0"/>
          <w:numId w:val="17"/>
        </w:numPr>
        <w:jc w:val="both"/>
        <w:rPr>
          <w:b/>
          <w:bCs/>
          <w:sz w:val="2"/>
          <w:szCs w:val="2"/>
        </w:rPr>
      </w:pPr>
    </w:p>
    <w:p w:rsidR="000A7E2F" w:rsidRPr="00165977" w:rsidRDefault="000A7E2F" w:rsidP="006569CE">
      <w:pPr>
        <w:jc w:val="both"/>
        <w:rPr>
          <w:b/>
          <w:bCs/>
          <w:sz w:val="2"/>
          <w:szCs w:val="2"/>
        </w:rPr>
      </w:pPr>
    </w:p>
    <w:p w:rsidR="000A7E2F" w:rsidRPr="00165977" w:rsidRDefault="000A7E2F" w:rsidP="006622A5">
      <w:pPr>
        <w:pStyle w:val="ListParagraph"/>
        <w:numPr>
          <w:ilvl w:val="0"/>
          <w:numId w:val="17"/>
        </w:numPr>
        <w:jc w:val="both"/>
        <w:rPr>
          <w:b/>
          <w:bCs/>
          <w:sz w:val="2"/>
          <w:szCs w:val="2"/>
        </w:rPr>
      </w:pPr>
    </w:p>
    <w:p w:rsidR="000A7E2F" w:rsidRPr="00165977" w:rsidRDefault="000A7E2F" w:rsidP="006622A5">
      <w:pPr>
        <w:pStyle w:val="ListParagraph"/>
        <w:numPr>
          <w:ilvl w:val="0"/>
          <w:numId w:val="17"/>
        </w:numPr>
        <w:jc w:val="both"/>
        <w:rPr>
          <w:b/>
          <w:bCs/>
          <w:sz w:val="2"/>
          <w:szCs w:val="2"/>
        </w:rPr>
      </w:pPr>
    </w:p>
    <w:p w:rsidR="006622A5" w:rsidRPr="00165977" w:rsidRDefault="00154799" w:rsidP="00154799">
      <w:pPr>
        <w:pStyle w:val="ListParagraph"/>
        <w:numPr>
          <w:ilvl w:val="0"/>
          <w:numId w:val="17"/>
        </w:numPr>
        <w:ind w:left="851" w:hanging="425"/>
        <w:jc w:val="both"/>
        <w:rPr>
          <w:b/>
          <w:bCs/>
          <w:sz w:val="2"/>
          <w:szCs w:val="2"/>
        </w:rPr>
      </w:pPr>
      <w:r w:rsidRPr="00165977">
        <w:rPr>
          <w:b/>
          <w:bCs/>
        </w:rPr>
        <w:t xml:space="preserve">d. </w:t>
      </w:r>
      <w:r w:rsidR="006622A5" w:rsidRPr="00165977">
        <w:rPr>
          <w:b/>
          <w:bCs/>
        </w:rPr>
        <w:t>REECH</w:t>
      </w:r>
      <w:r w:rsidR="00377B94" w:rsidRPr="00165977">
        <w:t>: Nil</w:t>
      </w:r>
    </w:p>
    <w:p w:rsidR="00E85344" w:rsidRPr="00165977" w:rsidRDefault="00E85344" w:rsidP="00E85344">
      <w:pPr>
        <w:pStyle w:val="ListParagraph"/>
        <w:ind w:left="1070"/>
        <w:jc w:val="both"/>
        <w:rPr>
          <w:b/>
          <w:bCs/>
          <w:sz w:val="2"/>
          <w:szCs w:val="2"/>
        </w:rPr>
      </w:pPr>
    </w:p>
    <w:p w:rsidR="006622A5" w:rsidRPr="00165977" w:rsidRDefault="006622A5" w:rsidP="006622A5">
      <w:pPr>
        <w:pStyle w:val="ListParagraph"/>
        <w:numPr>
          <w:ilvl w:val="0"/>
          <w:numId w:val="17"/>
        </w:numPr>
        <w:jc w:val="both"/>
        <w:rPr>
          <w:b/>
          <w:bCs/>
          <w:sz w:val="2"/>
          <w:szCs w:val="2"/>
        </w:rPr>
      </w:pPr>
    </w:p>
    <w:p w:rsidR="006622A5" w:rsidRPr="00165977" w:rsidRDefault="006622A5" w:rsidP="006622A5">
      <w:pPr>
        <w:pStyle w:val="NormalWeb"/>
        <w:spacing w:before="0" w:beforeAutospacing="0" w:after="0" w:afterAutospacing="0"/>
        <w:ind w:left="567"/>
        <w:jc w:val="both"/>
        <w:rPr>
          <w:b/>
          <w:bCs/>
          <w:sz w:val="2"/>
          <w:szCs w:val="2"/>
        </w:rPr>
      </w:pPr>
    </w:p>
    <w:p w:rsidR="006622A5" w:rsidRPr="00165977" w:rsidRDefault="006622A5" w:rsidP="006622A5">
      <w:pPr>
        <w:pStyle w:val="NormalWeb"/>
        <w:numPr>
          <w:ilvl w:val="0"/>
          <w:numId w:val="20"/>
        </w:numPr>
        <w:spacing w:before="0" w:beforeAutospacing="0" w:after="0" w:afterAutospacing="0"/>
        <w:ind w:left="567" w:hanging="283"/>
        <w:jc w:val="both"/>
        <w:rPr>
          <w:b/>
          <w:bCs/>
        </w:rPr>
      </w:pPr>
      <w:r w:rsidRPr="00165977">
        <w:rPr>
          <w:b/>
          <w:bCs/>
        </w:rPr>
        <w:t>Research</w:t>
      </w:r>
    </w:p>
    <w:p w:rsidR="006622A5" w:rsidRPr="00165977" w:rsidRDefault="006622A5" w:rsidP="006622A5">
      <w:pPr>
        <w:pStyle w:val="NormalWeb"/>
        <w:spacing w:before="0" w:beforeAutospacing="0" w:after="0" w:afterAutospacing="0"/>
        <w:jc w:val="both"/>
        <w:rPr>
          <w:b/>
          <w:bCs/>
          <w:sz w:val="2"/>
          <w:szCs w:val="2"/>
        </w:rPr>
      </w:pPr>
    </w:p>
    <w:p w:rsidR="006622A5" w:rsidRPr="00165977" w:rsidRDefault="006622A5" w:rsidP="006622A5">
      <w:pPr>
        <w:pStyle w:val="ListParagraph"/>
        <w:jc w:val="both"/>
        <w:rPr>
          <w:b/>
          <w:bCs/>
          <w:iCs/>
          <w:sz w:val="2"/>
          <w:szCs w:val="2"/>
        </w:rPr>
      </w:pPr>
    </w:p>
    <w:p w:rsidR="006622A5" w:rsidRPr="00165977" w:rsidRDefault="006622A5" w:rsidP="006622A5">
      <w:pPr>
        <w:pStyle w:val="ListParagraph"/>
        <w:jc w:val="both"/>
        <w:rPr>
          <w:b/>
          <w:bCs/>
          <w:iCs/>
          <w:sz w:val="2"/>
          <w:szCs w:val="2"/>
        </w:rPr>
      </w:pPr>
    </w:p>
    <w:p w:rsidR="006622A5" w:rsidRPr="00165977" w:rsidRDefault="006622A5" w:rsidP="006622A5">
      <w:pPr>
        <w:pStyle w:val="ListParagraph"/>
        <w:numPr>
          <w:ilvl w:val="0"/>
          <w:numId w:val="3"/>
        </w:numPr>
        <w:jc w:val="both"/>
        <w:rPr>
          <w:b/>
          <w:bCs/>
          <w:iCs/>
          <w:sz w:val="22"/>
          <w:szCs w:val="22"/>
        </w:rPr>
      </w:pPr>
      <w:r w:rsidRPr="00165977">
        <w:rPr>
          <w:b/>
          <w:bCs/>
          <w:iCs/>
          <w:sz w:val="22"/>
          <w:szCs w:val="22"/>
        </w:rPr>
        <w:t>Research project ongoing: 0</w:t>
      </w:r>
      <w:r w:rsidR="0084051B" w:rsidRPr="00165977">
        <w:rPr>
          <w:b/>
          <w:bCs/>
          <w:iCs/>
          <w:sz w:val="22"/>
          <w:szCs w:val="22"/>
        </w:rPr>
        <w:t>5</w:t>
      </w:r>
      <w:r w:rsidRPr="00165977">
        <w:rPr>
          <w:b/>
          <w:bCs/>
          <w:iCs/>
          <w:sz w:val="22"/>
          <w:szCs w:val="22"/>
        </w:rPr>
        <w:t xml:space="preserve"> Nos.</w:t>
      </w:r>
    </w:p>
    <w:p w:rsidR="006622A5" w:rsidRPr="00165977" w:rsidRDefault="006622A5" w:rsidP="006622A5">
      <w:pPr>
        <w:pStyle w:val="ListParagraph"/>
        <w:ind w:left="810"/>
        <w:jc w:val="both"/>
        <w:rPr>
          <w:b/>
          <w:bCs/>
          <w:iCs/>
          <w:sz w:val="18"/>
          <w:szCs w:val="18"/>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6622A5" w:rsidRPr="00165977" w:rsidTr="003B3499">
        <w:trPr>
          <w:jc w:val="center"/>
        </w:trPr>
        <w:tc>
          <w:tcPr>
            <w:tcW w:w="703"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Sl. No</w:t>
            </w:r>
          </w:p>
        </w:tc>
        <w:tc>
          <w:tcPr>
            <w:tcW w:w="4361"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Title</w:t>
            </w:r>
          </w:p>
        </w:tc>
        <w:tc>
          <w:tcPr>
            <w:tcW w:w="2552"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Investigator/ Co-Investigator</w:t>
            </w:r>
          </w:p>
        </w:tc>
        <w:tc>
          <w:tcPr>
            <w:tcW w:w="1275"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Funding agency</w:t>
            </w:r>
          </w:p>
        </w:tc>
        <w:tc>
          <w:tcPr>
            <w:tcW w:w="2112"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 xml:space="preserve">Remarks </w:t>
            </w:r>
          </w:p>
        </w:tc>
      </w:tr>
      <w:tr w:rsidR="006622A5" w:rsidRPr="00165977" w:rsidTr="003B3499">
        <w:trPr>
          <w:trHeight w:val="311"/>
          <w:jc w:val="center"/>
        </w:trPr>
        <w:tc>
          <w:tcPr>
            <w:tcW w:w="703" w:type="dxa"/>
          </w:tcPr>
          <w:p w:rsidR="006622A5" w:rsidRPr="00165977" w:rsidRDefault="006622A5" w:rsidP="003B3499">
            <w:pPr>
              <w:pStyle w:val="ListParagraph"/>
              <w:numPr>
                <w:ilvl w:val="0"/>
                <w:numId w:val="27"/>
              </w:numPr>
              <w:jc w:val="center"/>
              <w:rPr>
                <w:sz w:val="22"/>
                <w:szCs w:val="22"/>
              </w:rPr>
            </w:pPr>
          </w:p>
        </w:tc>
        <w:tc>
          <w:tcPr>
            <w:tcW w:w="4361" w:type="dxa"/>
          </w:tcPr>
          <w:p w:rsidR="006622A5" w:rsidRPr="00165977" w:rsidRDefault="006622A5" w:rsidP="003B3499">
            <w:pPr>
              <w:spacing w:after="0" w:line="240" w:lineRule="auto"/>
              <w:rPr>
                <w:rFonts w:ascii="Times New Roman" w:hAnsi="Times New Roman" w:cs="Times New Roman"/>
                <w:bCs/>
              </w:rPr>
            </w:pPr>
            <w:r w:rsidRPr="00165977">
              <w:rPr>
                <w:rFonts w:ascii="Times New Roman" w:hAnsi="Times New Roman" w:cs="Times New Roman"/>
                <w:bCs/>
              </w:rPr>
              <w:t>Acoustic and Perceptual Analysis of Speech in Children with Stuttering – pre and post therapy comparison</w:t>
            </w:r>
          </w:p>
        </w:tc>
        <w:tc>
          <w:tcPr>
            <w:tcW w:w="2552" w:type="dxa"/>
            <w:vAlign w:val="center"/>
          </w:tcPr>
          <w:p w:rsidR="006622A5" w:rsidRPr="00165977" w:rsidRDefault="006622A5" w:rsidP="003B3499">
            <w:pPr>
              <w:pStyle w:val="ListParagraph"/>
              <w:ind w:left="-17" w:right="-74"/>
              <w:contextualSpacing w:val="0"/>
              <w:rPr>
                <w:b/>
                <w:bCs/>
                <w:sz w:val="22"/>
                <w:szCs w:val="22"/>
              </w:rPr>
            </w:pPr>
            <w:r w:rsidRPr="00165977">
              <w:rPr>
                <w:b/>
                <w:bCs/>
                <w:sz w:val="22"/>
                <w:szCs w:val="22"/>
              </w:rPr>
              <w:t>Dr. Sangeetha M, PI</w:t>
            </w:r>
          </w:p>
        </w:tc>
        <w:tc>
          <w:tcPr>
            <w:tcW w:w="1275"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DST-2020</w:t>
            </w:r>
          </w:p>
        </w:tc>
        <w:tc>
          <w:tcPr>
            <w:tcW w:w="2112"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 xml:space="preserve">Ongoing </w:t>
            </w:r>
          </w:p>
        </w:tc>
      </w:tr>
      <w:tr w:rsidR="006622A5" w:rsidRPr="00165977" w:rsidTr="003B3499">
        <w:trPr>
          <w:trHeight w:val="311"/>
          <w:jc w:val="center"/>
        </w:trPr>
        <w:tc>
          <w:tcPr>
            <w:tcW w:w="703" w:type="dxa"/>
          </w:tcPr>
          <w:p w:rsidR="006622A5" w:rsidRPr="00165977" w:rsidRDefault="006622A5" w:rsidP="003B3499">
            <w:pPr>
              <w:pStyle w:val="ListParagraph"/>
              <w:numPr>
                <w:ilvl w:val="0"/>
                <w:numId w:val="27"/>
              </w:numPr>
              <w:jc w:val="center"/>
              <w:rPr>
                <w:sz w:val="22"/>
                <w:szCs w:val="22"/>
              </w:rPr>
            </w:pPr>
          </w:p>
        </w:tc>
        <w:tc>
          <w:tcPr>
            <w:tcW w:w="4361" w:type="dxa"/>
          </w:tcPr>
          <w:p w:rsidR="006622A5" w:rsidRPr="00165977" w:rsidRDefault="006622A5" w:rsidP="003B3499">
            <w:pPr>
              <w:spacing w:after="0" w:line="240" w:lineRule="auto"/>
              <w:rPr>
                <w:rFonts w:ascii="Times New Roman" w:hAnsi="Times New Roman" w:cs="Times New Roman"/>
                <w:bCs/>
              </w:rPr>
            </w:pPr>
            <w:r w:rsidRPr="00165977">
              <w:rPr>
                <w:rFonts w:ascii="Times New Roman" w:hAnsi="Times New Roman" w:cs="Times New Roman"/>
                <w:szCs w:val="24"/>
                <w:lang w:val="en-IN" w:eastAsia="en-IN"/>
              </w:rPr>
              <w:t>Efficacy of Articulation and Prosody Intervention Program for Children with Hearing Impairment using Hearing Aids</w:t>
            </w:r>
          </w:p>
        </w:tc>
        <w:tc>
          <w:tcPr>
            <w:tcW w:w="2552" w:type="dxa"/>
            <w:vAlign w:val="center"/>
          </w:tcPr>
          <w:p w:rsidR="006622A5" w:rsidRPr="00165977" w:rsidRDefault="006622A5" w:rsidP="003B3499">
            <w:pPr>
              <w:pStyle w:val="ListParagraph"/>
              <w:ind w:left="-17" w:right="-74"/>
              <w:contextualSpacing w:val="0"/>
              <w:rPr>
                <w:b/>
                <w:bCs/>
                <w:sz w:val="22"/>
                <w:szCs w:val="22"/>
              </w:rPr>
            </w:pPr>
            <w:r w:rsidRPr="00165977">
              <w:rPr>
                <w:b/>
                <w:bCs/>
                <w:sz w:val="22"/>
                <w:lang w:val="en-IN" w:eastAsia="en-IN"/>
              </w:rPr>
              <w:t>Dr. Sangeetha M ,CO-PI</w:t>
            </w:r>
          </w:p>
        </w:tc>
        <w:tc>
          <w:tcPr>
            <w:tcW w:w="1275"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DST-2020</w:t>
            </w:r>
          </w:p>
        </w:tc>
        <w:tc>
          <w:tcPr>
            <w:tcW w:w="2112"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Ongoing</w:t>
            </w:r>
          </w:p>
        </w:tc>
      </w:tr>
      <w:tr w:rsidR="006622A5" w:rsidRPr="00165977" w:rsidTr="003B3499">
        <w:trPr>
          <w:trHeight w:val="311"/>
          <w:jc w:val="center"/>
        </w:trPr>
        <w:tc>
          <w:tcPr>
            <w:tcW w:w="703" w:type="dxa"/>
          </w:tcPr>
          <w:p w:rsidR="006622A5" w:rsidRPr="00165977" w:rsidRDefault="006622A5" w:rsidP="003B3499">
            <w:pPr>
              <w:pStyle w:val="ListParagraph"/>
              <w:numPr>
                <w:ilvl w:val="0"/>
                <w:numId w:val="27"/>
              </w:numPr>
              <w:jc w:val="center"/>
              <w:rPr>
                <w:sz w:val="22"/>
                <w:szCs w:val="22"/>
              </w:rPr>
            </w:pPr>
          </w:p>
        </w:tc>
        <w:tc>
          <w:tcPr>
            <w:tcW w:w="4361" w:type="dxa"/>
          </w:tcPr>
          <w:p w:rsidR="006622A5" w:rsidRPr="00165977" w:rsidRDefault="006622A5" w:rsidP="003B3499">
            <w:pPr>
              <w:spacing w:after="0" w:line="240" w:lineRule="auto"/>
              <w:rPr>
                <w:rFonts w:ascii="Times New Roman" w:hAnsi="Times New Roman" w:cs="Times New Roman"/>
                <w:szCs w:val="24"/>
                <w:lang w:eastAsia="en-IN"/>
              </w:rPr>
            </w:pPr>
            <w:r w:rsidRPr="00165977">
              <w:rPr>
                <w:rFonts w:ascii="Times New Roman" w:hAnsi="Times New Roman" w:cs="Times New Roman"/>
                <w:szCs w:val="24"/>
                <w:lang w:eastAsia="en-IN"/>
              </w:rPr>
              <w:t>Treatment Outcome of Group Therapy Program in Adults Who Stutter</w:t>
            </w:r>
          </w:p>
        </w:tc>
        <w:tc>
          <w:tcPr>
            <w:tcW w:w="2552" w:type="dxa"/>
            <w:vAlign w:val="center"/>
          </w:tcPr>
          <w:p w:rsidR="006622A5" w:rsidRPr="00165977" w:rsidRDefault="006622A5" w:rsidP="003B3499">
            <w:pPr>
              <w:pStyle w:val="ListParagraph"/>
              <w:ind w:left="-17" w:right="-74"/>
              <w:contextualSpacing w:val="0"/>
              <w:rPr>
                <w:b/>
                <w:bCs/>
                <w:sz w:val="22"/>
                <w:lang w:val="en-IN" w:eastAsia="en-IN"/>
              </w:rPr>
            </w:pPr>
            <w:r w:rsidRPr="00165977">
              <w:rPr>
                <w:b/>
                <w:bCs/>
                <w:sz w:val="22"/>
                <w:szCs w:val="22"/>
              </w:rPr>
              <w:t>Dr. Sangeetha M, PI</w:t>
            </w:r>
          </w:p>
        </w:tc>
        <w:tc>
          <w:tcPr>
            <w:tcW w:w="1275" w:type="dxa"/>
            <w:vAlign w:val="center"/>
          </w:tcPr>
          <w:p w:rsidR="006622A5" w:rsidRPr="00165977" w:rsidRDefault="00154799" w:rsidP="003B3499">
            <w:pPr>
              <w:spacing w:after="0" w:line="240" w:lineRule="auto"/>
              <w:jc w:val="center"/>
              <w:rPr>
                <w:rFonts w:ascii="Times New Roman" w:hAnsi="Times New Roman" w:cs="Times New Roman"/>
              </w:rPr>
            </w:pPr>
            <w:r w:rsidRPr="00165977">
              <w:rPr>
                <w:rFonts w:ascii="Times New Roman" w:hAnsi="Times New Roman" w:cs="Times New Roman"/>
              </w:rPr>
              <w:t>ARF,2021-22</w:t>
            </w:r>
          </w:p>
        </w:tc>
        <w:tc>
          <w:tcPr>
            <w:tcW w:w="2112" w:type="dxa"/>
            <w:vAlign w:val="center"/>
          </w:tcPr>
          <w:p w:rsidR="006622A5" w:rsidRPr="00165977" w:rsidRDefault="009B2618" w:rsidP="001D45F5">
            <w:pPr>
              <w:spacing w:after="0" w:line="240" w:lineRule="auto"/>
              <w:jc w:val="center"/>
              <w:rPr>
                <w:rFonts w:ascii="Times New Roman" w:hAnsi="Times New Roman" w:cs="Times New Roman"/>
              </w:rPr>
            </w:pPr>
            <w:r w:rsidRPr="00165977">
              <w:rPr>
                <w:rFonts w:ascii="Times New Roman" w:hAnsi="Times New Roman" w:cs="Times New Roman"/>
              </w:rPr>
              <w:t>S</w:t>
            </w:r>
            <w:r w:rsidR="001D45F5" w:rsidRPr="00165977">
              <w:rPr>
                <w:rFonts w:ascii="Times New Roman" w:hAnsi="Times New Roman" w:cs="Times New Roman"/>
              </w:rPr>
              <w:t>taff reported on 18.05.2021</w:t>
            </w:r>
          </w:p>
        </w:tc>
      </w:tr>
      <w:tr w:rsidR="006622A5" w:rsidRPr="00165977" w:rsidTr="003B3499">
        <w:trPr>
          <w:jc w:val="center"/>
        </w:trPr>
        <w:tc>
          <w:tcPr>
            <w:tcW w:w="703" w:type="dxa"/>
          </w:tcPr>
          <w:p w:rsidR="006622A5" w:rsidRPr="00165977" w:rsidRDefault="006622A5" w:rsidP="003B3499">
            <w:pPr>
              <w:pStyle w:val="ListParagraph"/>
              <w:numPr>
                <w:ilvl w:val="0"/>
                <w:numId w:val="27"/>
              </w:numPr>
              <w:jc w:val="center"/>
              <w:rPr>
                <w:sz w:val="22"/>
                <w:szCs w:val="22"/>
              </w:rPr>
            </w:pPr>
          </w:p>
        </w:tc>
        <w:tc>
          <w:tcPr>
            <w:tcW w:w="4361" w:type="dxa"/>
          </w:tcPr>
          <w:p w:rsidR="006622A5" w:rsidRPr="00165977" w:rsidRDefault="000F43D7" w:rsidP="003B3499">
            <w:pPr>
              <w:spacing w:after="0" w:line="240" w:lineRule="auto"/>
              <w:rPr>
                <w:rFonts w:ascii="Times New Roman" w:hAnsi="Times New Roman" w:cs="Times New Roman"/>
                <w:bCs/>
                <w:lang w:val="en-IN"/>
              </w:rPr>
            </w:pPr>
            <w:r w:rsidRPr="00165977">
              <w:rPr>
                <w:rFonts w:ascii="Times New Roman" w:hAnsi="Times New Roman" w:cs="Times New Roman"/>
                <w:bCs/>
              </w:rPr>
              <w:t>Behavioral</w:t>
            </w:r>
            <w:r w:rsidR="006622A5" w:rsidRPr="00165977">
              <w:rPr>
                <w:rFonts w:ascii="Times New Roman" w:hAnsi="Times New Roman" w:cs="Times New Roman"/>
                <w:bCs/>
              </w:rPr>
              <w:t xml:space="preserve"> and Electrophysiological (P300) correlates for Visual and Auditory Process in Alzheimers Diseases</w:t>
            </w:r>
          </w:p>
        </w:tc>
        <w:tc>
          <w:tcPr>
            <w:tcW w:w="2552" w:type="dxa"/>
            <w:vMerge w:val="restart"/>
            <w:vAlign w:val="center"/>
          </w:tcPr>
          <w:p w:rsidR="006622A5" w:rsidRPr="00165977" w:rsidRDefault="006622A5" w:rsidP="003B3499">
            <w:pPr>
              <w:pStyle w:val="ListParagraph"/>
              <w:ind w:left="-17" w:right="-74"/>
              <w:contextualSpacing w:val="0"/>
              <w:rPr>
                <w:b/>
                <w:bCs/>
                <w:sz w:val="22"/>
                <w:szCs w:val="22"/>
              </w:rPr>
            </w:pPr>
            <w:r w:rsidRPr="00165977">
              <w:rPr>
                <w:b/>
                <w:bCs/>
                <w:sz w:val="22"/>
                <w:szCs w:val="22"/>
              </w:rPr>
              <w:t>Dr. Hema  N.</w:t>
            </w:r>
          </w:p>
        </w:tc>
        <w:tc>
          <w:tcPr>
            <w:tcW w:w="1275"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ARF</w:t>
            </w:r>
          </w:p>
        </w:tc>
        <w:tc>
          <w:tcPr>
            <w:tcW w:w="2112"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Report writing</w:t>
            </w:r>
          </w:p>
        </w:tc>
      </w:tr>
      <w:tr w:rsidR="006622A5" w:rsidRPr="00165977" w:rsidTr="003B3499">
        <w:trPr>
          <w:jc w:val="center"/>
        </w:trPr>
        <w:tc>
          <w:tcPr>
            <w:tcW w:w="703" w:type="dxa"/>
          </w:tcPr>
          <w:p w:rsidR="006622A5" w:rsidRPr="00165977" w:rsidRDefault="006622A5" w:rsidP="003B3499">
            <w:pPr>
              <w:pStyle w:val="ListParagraph"/>
              <w:numPr>
                <w:ilvl w:val="0"/>
                <w:numId w:val="27"/>
              </w:numPr>
              <w:jc w:val="center"/>
              <w:rPr>
                <w:sz w:val="22"/>
                <w:szCs w:val="22"/>
              </w:rPr>
            </w:pPr>
          </w:p>
        </w:tc>
        <w:tc>
          <w:tcPr>
            <w:tcW w:w="4361" w:type="dxa"/>
          </w:tcPr>
          <w:p w:rsidR="006622A5" w:rsidRPr="00165977" w:rsidRDefault="006622A5" w:rsidP="003B3499">
            <w:pPr>
              <w:spacing w:after="0" w:line="240" w:lineRule="auto"/>
              <w:rPr>
                <w:rFonts w:ascii="Times New Roman" w:hAnsi="Times New Roman" w:cs="Times New Roman"/>
                <w:bCs/>
              </w:rPr>
            </w:pPr>
            <w:r w:rsidRPr="00165977">
              <w:rPr>
                <w:rFonts w:ascii="Times New Roman" w:hAnsi="Times New Roman" w:cs="Times New Roman"/>
                <w:bCs/>
              </w:rPr>
              <w:t>Development and Standardization of Western Aphasia Battery in Tamil</w:t>
            </w:r>
          </w:p>
        </w:tc>
        <w:tc>
          <w:tcPr>
            <w:tcW w:w="2552" w:type="dxa"/>
            <w:vMerge/>
          </w:tcPr>
          <w:p w:rsidR="006622A5" w:rsidRPr="00165977" w:rsidRDefault="006622A5" w:rsidP="003B3499">
            <w:pPr>
              <w:pStyle w:val="ListParagraph"/>
              <w:ind w:left="-17" w:right="-74"/>
              <w:contextualSpacing w:val="0"/>
              <w:rPr>
                <w:b/>
                <w:bCs/>
                <w:sz w:val="22"/>
                <w:szCs w:val="22"/>
              </w:rPr>
            </w:pPr>
          </w:p>
        </w:tc>
        <w:tc>
          <w:tcPr>
            <w:tcW w:w="1275"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ARF</w:t>
            </w:r>
          </w:p>
        </w:tc>
        <w:tc>
          <w:tcPr>
            <w:tcW w:w="2112" w:type="dxa"/>
            <w:vAlign w:val="center"/>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Report writing</w:t>
            </w:r>
          </w:p>
        </w:tc>
      </w:tr>
    </w:tbl>
    <w:p w:rsidR="006622A5" w:rsidRPr="00165977" w:rsidRDefault="006622A5" w:rsidP="006622A5">
      <w:pPr>
        <w:pStyle w:val="ListParagraph"/>
        <w:ind w:left="810"/>
        <w:jc w:val="both"/>
        <w:rPr>
          <w:b/>
          <w:bCs/>
          <w:iCs/>
          <w:sz w:val="4"/>
          <w:szCs w:val="4"/>
        </w:rPr>
      </w:pPr>
    </w:p>
    <w:p w:rsidR="006622A5" w:rsidRPr="00165977" w:rsidRDefault="006622A5" w:rsidP="006622A5">
      <w:pPr>
        <w:pStyle w:val="ListParagraph"/>
        <w:ind w:left="810"/>
        <w:jc w:val="both"/>
        <w:rPr>
          <w:b/>
          <w:bCs/>
          <w:iCs/>
          <w:sz w:val="4"/>
          <w:szCs w:val="4"/>
        </w:rPr>
      </w:pPr>
    </w:p>
    <w:p w:rsidR="00782613" w:rsidRDefault="00782613" w:rsidP="006622A5">
      <w:pPr>
        <w:jc w:val="both"/>
        <w:rPr>
          <w:rFonts w:ascii="Times New Roman" w:hAnsi="Times New Roman" w:cs="Times New Roman"/>
          <w:b/>
          <w:szCs w:val="18"/>
          <w:u w:val="single"/>
        </w:rPr>
      </w:pPr>
    </w:p>
    <w:p w:rsidR="00782613" w:rsidRDefault="00782613" w:rsidP="006622A5">
      <w:pPr>
        <w:jc w:val="both"/>
        <w:rPr>
          <w:rFonts w:ascii="Times New Roman" w:hAnsi="Times New Roman" w:cs="Times New Roman"/>
          <w:b/>
          <w:szCs w:val="18"/>
          <w:u w:val="single"/>
        </w:rPr>
      </w:pPr>
    </w:p>
    <w:p w:rsidR="006622A5" w:rsidRPr="00165977" w:rsidRDefault="009B426A" w:rsidP="006622A5">
      <w:pPr>
        <w:jc w:val="both"/>
        <w:rPr>
          <w:rFonts w:ascii="Times New Roman" w:hAnsi="Times New Roman" w:cs="Times New Roman"/>
          <w:b/>
          <w:bCs/>
          <w:iCs/>
          <w:sz w:val="4"/>
          <w:szCs w:val="4"/>
          <w:u w:val="single"/>
        </w:rPr>
      </w:pPr>
      <w:r w:rsidRPr="00165977">
        <w:rPr>
          <w:rFonts w:ascii="Times New Roman" w:hAnsi="Times New Roman" w:cs="Times New Roman"/>
          <w:b/>
          <w:szCs w:val="18"/>
          <w:u w:val="single"/>
        </w:rPr>
        <w:lastRenderedPageBreak/>
        <w:t>ARF proposal submitted : 02</w:t>
      </w:r>
    </w:p>
    <w:p w:rsidR="006622A5" w:rsidRPr="00165977" w:rsidRDefault="006622A5" w:rsidP="006622A5">
      <w:pPr>
        <w:pStyle w:val="ListParagraph"/>
        <w:ind w:left="810"/>
        <w:jc w:val="both"/>
        <w:rPr>
          <w:b/>
          <w:bCs/>
          <w:iCs/>
          <w:sz w:val="4"/>
          <w:szCs w:val="4"/>
        </w:rPr>
      </w:pPr>
    </w:p>
    <w:tbl>
      <w:tblPr>
        <w:tblW w:w="11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361"/>
        <w:gridCol w:w="2552"/>
        <w:gridCol w:w="1275"/>
        <w:gridCol w:w="2112"/>
      </w:tblGrid>
      <w:tr w:rsidR="009B426A" w:rsidRPr="00165977" w:rsidTr="003B3499">
        <w:trPr>
          <w:jc w:val="center"/>
        </w:trPr>
        <w:tc>
          <w:tcPr>
            <w:tcW w:w="703" w:type="dxa"/>
          </w:tcPr>
          <w:p w:rsidR="009B426A" w:rsidRPr="00165977" w:rsidRDefault="009B426A" w:rsidP="005B1F6E">
            <w:pPr>
              <w:pStyle w:val="ListParagraph"/>
              <w:numPr>
                <w:ilvl w:val="0"/>
                <w:numId w:val="36"/>
              </w:numPr>
              <w:jc w:val="center"/>
              <w:rPr>
                <w:sz w:val="22"/>
                <w:szCs w:val="18"/>
              </w:rPr>
            </w:pPr>
          </w:p>
        </w:tc>
        <w:tc>
          <w:tcPr>
            <w:tcW w:w="4361" w:type="dxa"/>
          </w:tcPr>
          <w:p w:rsidR="009B426A" w:rsidRPr="00165977" w:rsidRDefault="009B426A" w:rsidP="009B426A">
            <w:pPr>
              <w:spacing w:after="0" w:line="240" w:lineRule="auto"/>
              <w:rPr>
                <w:rFonts w:ascii="Times New Roman" w:hAnsi="Times New Roman" w:cs="Times New Roman"/>
                <w:szCs w:val="18"/>
              </w:rPr>
            </w:pPr>
            <w:r w:rsidRPr="00165977">
              <w:rPr>
                <w:rFonts w:ascii="Times New Roman" w:hAnsi="Times New Roman" w:cs="Times New Roman"/>
                <w:szCs w:val="18"/>
              </w:rPr>
              <w:t>Development of an automatic speech processing based system for assessment of stuttering in Kannada speaking adults</w:t>
            </w:r>
          </w:p>
        </w:tc>
        <w:tc>
          <w:tcPr>
            <w:tcW w:w="2552" w:type="dxa"/>
          </w:tcPr>
          <w:p w:rsidR="009B426A" w:rsidRPr="00165977" w:rsidRDefault="009B426A" w:rsidP="009B426A">
            <w:pPr>
              <w:pStyle w:val="NoSpacing"/>
              <w:rPr>
                <w:rFonts w:ascii="Times New Roman" w:hAnsi="Times New Roman" w:cs="Times New Roman"/>
                <w:szCs w:val="18"/>
              </w:rPr>
            </w:pPr>
            <w:r w:rsidRPr="00165977">
              <w:rPr>
                <w:rFonts w:ascii="Times New Roman" w:hAnsi="Times New Roman" w:cs="Times New Roman"/>
                <w:szCs w:val="18"/>
              </w:rPr>
              <w:t>Dr. Ajish K Abraham Dr. Anil Kumar Vuppala (IIIT Hyderabad)</w:t>
            </w:r>
          </w:p>
          <w:p w:rsidR="009B426A" w:rsidRPr="00165977" w:rsidRDefault="009B426A" w:rsidP="009B426A">
            <w:pPr>
              <w:pStyle w:val="NoSpacing"/>
              <w:rPr>
                <w:rFonts w:ascii="Times New Roman" w:hAnsi="Times New Roman" w:cs="Times New Roman"/>
                <w:szCs w:val="18"/>
              </w:rPr>
            </w:pPr>
            <w:r w:rsidRPr="00165977">
              <w:rPr>
                <w:rFonts w:ascii="Times New Roman" w:hAnsi="Times New Roman" w:cs="Times New Roman"/>
                <w:szCs w:val="18"/>
              </w:rPr>
              <w:t xml:space="preserve">&amp; </w:t>
            </w:r>
          </w:p>
          <w:p w:rsidR="009B426A" w:rsidRPr="00165977" w:rsidRDefault="009B426A" w:rsidP="009B426A">
            <w:pPr>
              <w:pStyle w:val="NoSpacing"/>
              <w:rPr>
                <w:rFonts w:ascii="Times New Roman" w:hAnsi="Times New Roman" w:cs="Times New Roman"/>
                <w:szCs w:val="18"/>
              </w:rPr>
            </w:pPr>
            <w:r w:rsidRPr="00165977">
              <w:rPr>
                <w:rFonts w:ascii="Times New Roman" w:hAnsi="Times New Roman" w:cs="Times New Roman"/>
                <w:szCs w:val="18"/>
              </w:rPr>
              <w:t>Dr. Sangeetha Mahesh</w:t>
            </w:r>
          </w:p>
        </w:tc>
        <w:tc>
          <w:tcPr>
            <w:tcW w:w="1275" w:type="dxa"/>
            <w:vAlign w:val="center"/>
          </w:tcPr>
          <w:p w:rsidR="009B426A" w:rsidRPr="00165977" w:rsidRDefault="009B426A" w:rsidP="009B426A">
            <w:pPr>
              <w:spacing w:after="0" w:line="240" w:lineRule="auto"/>
              <w:jc w:val="center"/>
              <w:rPr>
                <w:rFonts w:ascii="Times New Roman" w:hAnsi="Times New Roman" w:cs="Times New Roman"/>
                <w:szCs w:val="18"/>
              </w:rPr>
            </w:pPr>
            <w:r w:rsidRPr="00165977">
              <w:rPr>
                <w:rFonts w:ascii="Times New Roman" w:hAnsi="Times New Roman" w:cs="Times New Roman"/>
                <w:szCs w:val="18"/>
              </w:rPr>
              <w:t>ARF</w:t>
            </w:r>
          </w:p>
        </w:tc>
        <w:tc>
          <w:tcPr>
            <w:tcW w:w="2112" w:type="dxa"/>
            <w:vAlign w:val="center"/>
          </w:tcPr>
          <w:p w:rsidR="009B426A" w:rsidRPr="00165977" w:rsidRDefault="009B426A" w:rsidP="009B426A">
            <w:pPr>
              <w:spacing w:after="0" w:line="240" w:lineRule="auto"/>
              <w:jc w:val="center"/>
              <w:rPr>
                <w:rFonts w:ascii="Times New Roman" w:hAnsi="Times New Roman" w:cs="Times New Roman"/>
                <w:szCs w:val="18"/>
              </w:rPr>
            </w:pPr>
            <w:r w:rsidRPr="00165977">
              <w:rPr>
                <w:rFonts w:ascii="Times New Roman" w:hAnsi="Times New Roman" w:cs="Times New Roman"/>
                <w:szCs w:val="18"/>
              </w:rPr>
              <w:t>Submitted for approval</w:t>
            </w:r>
          </w:p>
        </w:tc>
      </w:tr>
      <w:tr w:rsidR="009B426A" w:rsidRPr="00165977" w:rsidTr="003B3499">
        <w:trPr>
          <w:jc w:val="center"/>
        </w:trPr>
        <w:tc>
          <w:tcPr>
            <w:tcW w:w="703" w:type="dxa"/>
          </w:tcPr>
          <w:p w:rsidR="009B426A" w:rsidRPr="00165977" w:rsidRDefault="009B426A" w:rsidP="005B1F6E">
            <w:pPr>
              <w:pStyle w:val="ListParagraph"/>
              <w:numPr>
                <w:ilvl w:val="0"/>
                <w:numId w:val="36"/>
              </w:numPr>
              <w:jc w:val="center"/>
              <w:rPr>
                <w:sz w:val="22"/>
                <w:szCs w:val="18"/>
              </w:rPr>
            </w:pPr>
          </w:p>
        </w:tc>
        <w:tc>
          <w:tcPr>
            <w:tcW w:w="4361" w:type="dxa"/>
          </w:tcPr>
          <w:p w:rsidR="009B426A" w:rsidRPr="00165977" w:rsidRDefault="009B426A" w:rsidP="009B426A">
            <w:pPr>
              <w:spacing w:after="0" w:line="240" w:lineRule="auto"/>
              <w:rPr>
                <w:rFonts w:ascii="Times New Roman" w:hAnsi="Times New Roman" w:cs="Times New Roman"/>
                <w:bCs/>
                <w:szCs w:val="18"/>
              </w:rPr>
            </w:pPr>
            <w:r w:rsidRPr="00165977">
              <w:rPr>
                <w:rFonts w:ascii="Times New Roman" w:hAnsi="Times New Roman" w:cs="Times New Roman"/>
                <w:szCs w:val="18"/>
              </w:rPr>
              <w:t>Development and Validation of a Mobile Application Solution for Training Contrastive Stress in Kannada</w:t>
            </w:r>
          </w:p>
        </w:tc>
        <w:tc>
          <w:tcPr>
            <w:tcW w:w="2552" w:type="dxa"/>
          </w:tcPr>
          <w:p w:rsidR="009B426A" w:rsidRPr="00165977" w:rsidRDefault="009B426A" w:rsidP="009B426A">
            <w:pPr>
              <w:pStyle w:val="ListParagraph"/>
              <w:ind w:left="-17" w:right="-74"/>
              <w:contextualSpacing w:val="0"/>
              <w:rPr>
                <w:b/>
                <w:bCs/>
                <w:sz w:val="22"/>
                <w:szCs w:val="18"/>
              </w:rPr>
            </w:pPr>
            <w:r w:rsidRPr="00165977">
              <w:rPr>
                <w:b/>
                <w:bCs/>
                <w:sz w:val="22"/>
                <w:szCs w:val="18"/>
              </w:rPr>
              <w:t>Ms. Prathima S, Co-PI</w:t>
            </w:r>
          </w:p>
        </w:tc>
        <w:tc>
          <w:tcPr>
            <w:tcW w:w="1275" w:type="dxa"/>
            <w:vAlign w:val="center"/>
          </w:tcPr>
          <w:p w:rsidR="009B426A" w:rsidRPr="00165977" w:rsidRDefault="009B426A" w:rsidP="009B426A">
            <w:pPr>
              <w:spacing w:after="0" w:line="240" w:lineRule="auto"/>
              <w:jc w:val="center"/>
              <w:rPr>
                <w:rFonts w:ascii="Times New Roman" w:hAnsi="Times New Roman" w:cs="Times New Roman"/>
                <w:szCs w:val="18"/>
              </w:rPr>
            </w:pPr>
            <w:r w:rsidRPr="00165977">
              <w:rPr>
                <w:rFonts w:ascii="Times New Roman" w:hAnsi="Times New Roman" w:cs="Times New Roman"/>
                <w:szCs w:val="18"/>
              </w:rPr>
              <w:t xml:space="preserve">ARF </w:t>
            </w:r>
          </w:p>
        </w:tc>
        <w:tc>
          <w:tcPr>
            <w:tcW w:w="2112" w:type="dxa"/>
            <w:vAlign w:val="center"/>
          </w:tcPr>
          <w:p w:rsidR="009B426A" w:rsidRPr="00165977" w:rsidRDefault="009B426A" w:rsidP="009B426A">
            <w:pPr>
              <w:spacing w:after="0" w:line="240" w:lineRule="auto"/>
              <w:jc w:val="center"/>
              <w:rPr>
                <w:rFonts w:ascii="Times New Roman" w:hAnsi="Times New Roman" w:cs="Times New Roman"/>
                <w:szCs w:val="18"/>
              </w:rPr>
            </w:pPr>
            <w:r w:rsidRPr="00165977">
              <w:rPr>
                <w:rFonts w:ascii="Times New Roman" w:hAnsi="Times New Roman" w:cs="Times New Roman"/>
                <w:szCs w:val="18"/>
              </w:rPr>
              <w:t>RP submitted</w:t>
            </w:r>
          </w:p>
        </w:tc>
      </w:tr>
    </w:tbl>
    <w:p w:rsidR="006622A5" w:rsidRPr="00165977" w:rsidRDefault="006622A5" w:rsidP="006622A5">
      <w:pPr>
        <w:pStyle w:val="ListParagraph"/>
        <w:ind w:left="810"/>
        <w:jc w:val="both"/>
        <w:rPr>
          <w:b/>
          <w:bCs/>
          <w:iCs/>
          <w:sz w:val="4"/>
          <w:szCs w:val="4"/>
        </w:rPr>
      </w:pPr>
    </w:p>
    <w:p w:rsidR="006622A5" w:rsidRPr="00165977" w:rsidRDefault="006622A5" w:rsidP="006622A5">
      <w:pPr>
        <w:pStyle w:val="ListParagraph"/>
        <w:ind w:left="810"/>
        <w:jc w:val="both"/>
        <w:rPr>
          <w:b/>
          <w:bCs/>
          <w:iCs/>
          <w:sz w:val="4"/>
          <w:szCs w:val="4"/>
        </w:rPr>
      </w:pPr>
    </w:p>
    <w:p w:rsidR="006622A5" w:rsidRPr="00165977" w:rsidRDefault="006622A5" w:rsidP="006622A5">
      <w:pPr>
        <w:pStyle w:val="ListParagraph"/>
        <w:ind w:left="810"/>
        <w:jc w:val="both"/>
        <w:rPr>
          <w:b/>
          <w:bCs/>
          <w:iCs/>
          <w:sz w:val="4"/>
          <w:szCs w:val="4"/>
        </w:rPr>
      </w:pPr>
    </w:p>
    <w:p w:rsidR="002D3F52" w:rsidRPr="00165977" w:rsidRDefault="002D3F52" w:rsidP="006622A5">
      <w:pPr>
        <w:pStyle w:val="ListParagraph"/>
        <w:ind w:left="810"/>
        <w:jc w:val="both"/>
        <w:rPr>
          <w:b/>
          <w:bCs/>
          <w:iCs/>
          <w:sz w:val="4"/>
          <w:szCs w:val="4"/>
        </w:rPr>
      </w:pPr>
    </w:p>
    <w:p w:rsidR="002D3F52" w:rsidRPr="00165977" w:rsidRDefault="002D3F52" w:rsidP="006622A5">
      <w:pPr>
        <w:pStyle w:val="ListParagraph"/>
        <w:ind w:left="810"/>
        <w:jc w:val="both"/>
        <w:rPr>
          <w:b/>
          <w:bCs/>
          <w:iCs/>
          <w:sz w:val="4"/>
          <w:szCs w:val="4"/>
        </w:rPr>
      </w:pPr>
    </w:p>
    <w:p w:rsidR="002D3F52" w:rsidRPr="00165977" w:rsidRDefault="002D3F52" w:rsidP="006622A5">
      <w:pPr>
        <w:pStyle w:val="ListParagraph"/>
        <w:ind w:left="810"/>
        <w:jc w:val="both"/>
        <w:rPr>
          <w:b/>
          <w:bCs/>
          <w:iCs/>
          <w:sz w:val="4"/>
          <w:szCs w:val="4"/>
        </w:rPr>
      </w:pPr>
    </w:p>
    <w:p w:rsidR="006622A5" w:rsidRPr="00165977" w:rsidRDefault="006622A5" w:rsidP="006622A5">
      <w:pPr>
        <w:pStyle w:val="ListParagraph"/>
        <w:ind w:left="810"/>
        <w:jc w:val="both"/>
        <w:rPr>
          <w:b/>
          <w:bCs/>
          <w:iCs/>
          <w:sz w:val="4"/>
          <w:szCs w:val="4"/>
        </w:rPr>
      </w:pPr>
    </w:p>
    <w:p w:rsidR="006622A5" w:rsidRPr="00165977" w:rsidRDefault="006622A5" w:rsidP="006622A5">
      <w:pPr>
        <w:pStyle w:val="ListParagraph"/>
        <w:numPr>
          <w:ilvl w:val="0"/>
          <w:numId w:val="3"/>
        </w:numPr>
        <w:jc w:val="both"/>
        <w:rPr>
          <w:b/>
          <w:bCs/>
          <w:sz w:val="22"/>
          <w:szCs w:val="22"/>
          <w:u w:val="single"/>
        </w:rPr>
      </w:pPr>
      <w:r w:rsidRPr="00165977">
        <w:rPr>
          <w:b/>
          <w:bCs/>
          <w:iCs/>
          <w:sz w:val="22"/>
          <w:szCs w:val="22"/>
        </w:rPr>
        <w:t xml:space="preserve">Doctoral </w:t>
      </w:r>
      <w:r w:rsidR="00D92533" w:rsidRPr="00165977">
        <w:rPr>
          <w:b/>
          <w:bCs/>
          <w:sz w:val="22"/>
          <w:szCs w:val="22"/>
        </w:rPr>
        <w:t>thesis - Ongoing –5</w:t>
      </w:r>
      <w:r w:rsidRPr="00165977">
        <w:rPr>
          <w:b/>
          <w:bCs/>
          <w:sz w:val="22"/>
          <w:szCs w:val="22"/>
        </w:rPr>
        <w:t xml:space="preserve"> nos.</w:t>
      </w:r>
    </w:p>
    <w:p w:rsidR="006622A5" w:rsidRPr="00165977" w:rsidRDefault="006622A5" w:rsidP="006622A5">
      <w:pPr>
        <w:pStyle w:val="ListParagraph"/>
        <w:ind w:left="810"/>
        <w:jc w:val="both"/>
        <w:rPr>
          <w:b/>
          <w:bCs/>
          <w:sz w:val="2"/>
          <w:szCs w:val="2"/>
          <w:u w:val="single"/>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132"/>
        <w:gridCol w:w="2362"/>
        <w:gridCol w:w="1804"/>
      </w:tblGrid>
      <w:tr w:rsidR="006622A5" w:rsidRPr="00165977" w:rsidTr="003B3499">
        <w:trPr>
          <w:trHeight w:val="280"/>
          <w:jc w:val="center"/>
        </w:trPr>
        <w:tc>
          <w:tcPr>
            <w:tcW w:w="0" w:type="auto"/>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Sl. No.</w:t>
            </w:r>
          </w:p>
        </w:tc>
        <w:tc>
          <w:tcPr>
            <w:tcW w:w="6132" w:type="dxa"/>
          </w:tcPr>
          <w:p w:rsidR="006622A5" w:rsidRPr="00165977" w:rsidRDefault="006622A5" w:rsidP="003B3499">
            <w:pPr>
              <w:spacing w:after="0" w:line="240" w:lineRule="auto"/>
              <w:jc w:val="center"/>
              <w:rPr>
                <w:rFonts w:ascii="Times New Roman" w:hAnsi="Times New Roman" w:cs="Times New Roman"/>
                <w:bCs/>
              </w:rPr>
            </w:pPr>
            <w:r w:rsidRPr="00165977">
              <w:rPr>
                <w:rFonts w:ascii="Times New Roman" w:hAnsi="Times New Roman" w:cs="Times New Roman"/>
                <w:b/>
              </w:rPr>
              <w:t>Title</w:t>
            </w:r>
          </w:p>
        </w:tc>
        <w:tc>
          <w:tcPr>
            <w:tcW w:w="2362"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Name of the Candidate</w:t>
            </w:r>
          </w:p>
        </w:tc>
        <w:tc>
          <w:tcPr>
            <w:tcW w:w="1804"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Guide</w:t>
            </w:r>
          </w:p>
        </w:tc>
      </w:tr>
      <w:tr w:rsidR="00EC7A97" w:rsidRPr="00165977" w:rsidTr="00EC7A97">
        <w:trPr>
          <w:trHeight w:val="251"/>
          <w:jc w:val="center"/>
        </w:trPr>
        <w:tc>
          <w:tcPr>
            <w:tcW w:w="0" w:type="auto"/>
          </w:tcPr>
          <w:p w:rsidR="00EC7A97" w:rsidRPr="00165977" w:rsidRDefault="00EC7A97" w:rsidP="003B3499">
            <w:pPr>
              <w:pStyle w:val="ListParagraph"/>
              <w:numPr>
                <w:ilvl w:val="0"/>
                <w:numId w:val="14"/>
              </w:numPr>
              <w:jc w:val="center"/>
              <w:rPr>
                <w:bCs/>
                <w:sz w:val="22"/>
                <w:szCs w:val="22"/>
              </w:rPr>
            </w:pPr>
          </w:p>
        </w:tc>
        <w:tc>
          <w:tcPr>
            <w:tcW w:w="6132" w:type="dxa"/>
          </w:tcPr>
          <w:p w:rsidR="00EC7A97" w:rsidRPr="00165977" w:rsidRDefault="00EC7A97" w:rsidP="003B3499">
            <w:pPr>
              <w:spacing w:after="0" w:line="240" w:lineRule="auto"/>
              <w:jc w:val="both"/>
              <w:rPr>
                <w:rFonts w:ascii="Times New Roman" w:hAnsi="Times New Roman" w:cs="Times New Roman"/>
                <w:bCs/>
              </w:rPr>
            </w:pPr>
            <w:r w:rsidRPr="00165977">
              <w:rPr>
                <w:rFonts w:ascii="Times New Roman" w:hAnsi="Times New Roman" w:cs="Times New Roman"/>
                <w:bCs/>
              </w:rPr>
              <w:t>Role of Cognition in Developing Speaking Skills through use of multimedia. (Paper presentation is going on)</w:t>
            </w:r>
          </w:p>
        </w:tc>
        <w:tc>
          <w:tcPr>
            <w:tcW w:w="2362" w:type="dxa"/>
            <w:tcBorders>
              <w:top w:val="single" w:sz="4" w:space="0" w:color="auto"/>
              <w:bottom w:val="single" w:sz="4" w:space="0" w:color="auto"/>
            </w:tcBorders>
          </w:tcPr>
          <w:p w:rsidR="00EC7A97" w:rsidRPr="00165977" w:rsidRDefault="00EC7A97" w:rsidP="003B3499">
            <w:pPr>
              <w:spacing w:after="0" w:line="240" w:lineRule="auto"/>
              <w:ind w:right="-108"/>
              <w:rPr>
                <w:rFonts w:ascii="Times New Roman" w:hAnsi="Times New Roman" w:cs="Times New Roman"/>
                <w:bCs/>
              </w:rPr>
            </w:pPr>
            <w:r w:rsidRPr="00165977">
              <w:rPr>
                <w:rFonts w:ascii="Times New Roman" w:hAnsi="Times New Roman" w:cs="Times New Roman"/>
                <w:bCs/>
              </w:rPr>
              <w:t>Ms. Maisaa Jamal Mahmoud Al-Shawawreh</w:t>
            </w:r>
          </w:p>
        </w:tc>
        <w:tc>
          <w:tcPr>
            <w:tcW w:w="1804" w:type="dxa"/>
            <w:vMerge w:val="restart"/>
            <w:vAlign w:val="center"/>
          </w:tcPr>
          <w:p w:rsidR="00EC7A97" w:rsidRPr="00165977" w:rsidRDefault="00EC7A97" w:rsidP="00EC7A97">
            <w:pPr>
              <w:spacing w:after="0" w:line="240" w:lineRule="auto"/>
              <w:ind w:right="-108"/>
              <w:jc w:val="center"/>
              <w:rPr>
                <w:rFonts w:ascii="Times New Roman" w:hAnsi="Times New Roman" w:cs="Times New Roman"/>
                <w:b/>
              </w:rPr>
            </w:pPr>
            <w:r w:rsidRPr="00165977">
              <w:rPr>
                <w:rFonts w:ascii="Times New Roman" w:hAnsi="Times New Roman" w:cs="Times New Roman"/>
                <w:b/>
              </w:rPr>
              <w:t>Dr. Hema. N</w:t>
            </w:r>
          </w:p>
          <w:p w:rsidR="00EC7A97" w:rsidRPr="00165977" w:rsidRDefault="00EC7A97" w:rsidP="00EC7A97">
            <w:pPr>
              <w:spacing w:after="0" w:line="240" w:lineRule="auto"/>
              <w:jc w:val="center"/>
              <w:rPr>
                <w:rFonts w:ascii="Times New Roman" w:hAnsi="Times New Roman" w:cs="Times New Roman"/>
                <w:bCs/>
              </w:rPr>
            </w:pPr>
          </w:p>
        </w:tc>
      </w:tr>
      <w:tr w:rsidR="00EC7A97" w:rsidRPr="00165977" w:rsidTr="00EC7A97">
        <w:trPr>
          <w:trHeight w:val="251"/>
          <w:jc w:val="center"/>
        </w:trPr>
        <w:tc>
          <w:tcPr>
            <w:tcW w:w="0" w:type="auto"/>
          </w:tcPr>
          <w:p w:rsidR="00EC7A97" w:rsidRPr="00165977" w:rsidRDefault="00EC7A97" w:rsidP="00EC7A97">
            <w:pPr>
              <w:pStyle w:val="ListParagraph"/>
              <w:numPr>
                <w:ilvl w:val="0"/>
                <w:numId w:val="14"/>
              </w:numPr>
              <w:jc w:val="center"/>
              <w:rPr>
                <w:bCs/>
                <w:sz w:val="22"/>
                <w:szCs w:val="22"/>
              </w:rPr>
            </w:pPr>
          </w:p>
        </w:tc>
        <w:tc>
          <w:tcPr>
            <w:tcW w:w="6132" w:type="dxa"/>
            <w:vMerge w:val="restart"/>
            <w:vAlign w:val="center"/>
          </w:tcPr>
          <w:p w:rsidR="00EC7A97" w:rsidRPr="00165977" w:rsidRDefault="00EC7A97" w:rsidP="00EC7A97">
            <w:pPr>
              <w:spacing w:after="0" w:line="240" w:lineRule="auto"/>
              <w:jc w:val="center"/>
              <w:rPr>
                <w:rFonts w:ascii="Times New Roman" w:hAnsi="Times New Roman" w:cs="Times New Roman"/>
                <w:bCs/>
              </w:rPr>
            </w:pPr>
            <w:r w:rsidRPr="00165977">
              <w:rPr>
                <w:rFonts w:ascii="Times New Roman" w:hAnsi="Times New Roman" w:cs="Times New Roman"/>
                <w:bCs/>
              </w:rPr>
              <w:t>Yet to decide</w:t>
            </w:r>
          </w:p>
        </w:tc>
        <w:tc>
          <w:tcPr>
            <w:tcW w:w="2362" w:type="dxa"/>
            <w:tcBorders>
              <w:top w:val="single" w:sz="4" w:space="0" w:color="auto"/>
              <w:bottom w:val="single" w:sz="4" w:space="0" w:color="auto"/>
            </w:tcBorders>
          </w:tcPr>
          <w:p w:rsidR="00EC7A97" w:rsidRPr="00165977" w:rsidRDefault="00EC7A97" w:rsidP="00EC7A97">
            <w:pPr>
              <w:spacing w:after="0" w:line="240" w:lineRule="auto"/>
              <w:ind w:left="-63"/>
              <w:rPr>
                <w:rFonts w:ascii="Times New Roman" w:hAnsi="Times New Roman"/>
                <w:sz w:val="24"/>
                <w:szCs w:val="24"/>
              </w:rPr>
            </w:pPr>
            <w:r w:rsidRPr="00165977">
              <w:rPr>
                <w:rFonts w:ascii="Times New Roman" w:hAnsi="Times New Roman"/>
                <w:sz w:val="24"/>
                <w:szCs w:val="24"/>
              </w:rPr>
              <w:t xml:space="preserve">Yashaswini. B. C. </w:t>
            </w:r>
          </w:p>
        </w:tc>
        <w:tc>
          <w:tcPr>
            <w:tcW w:w="1804" w:type="dxa"/>
            <w:vMerge/>
          </w:tcPr>
          <w:p w:rsidR="00EC7A97" w:rsidRPr="00165977" w:rsidRDefault="00EC7A97" w:rsidP="00EC7A97">
            <w:pPr>
              <w:spacing w:after="0" w:line="240" w:lineRule="auto"/>
              <w:ind w:right="-108"/>
              <w:jc w:val="center"/>
              <w:rPr>
                <w:rFonts w:ascii="Times New Roman" w:hAnsi="Times New Roman" w:cs="Times New Roman"/>
                <w:b/>
              </w:rPr>
            </w:pPr>
          </w:p>
        </w:tc>
      </w:tr>
      <w:tr w:rsidR="00EC7A97" w:rsidRPr="00165977" w:rsidTr="003B3499">
        <w:trPr>
          <w:trHeight w:val="251"/>
          <w:jc w:val="center"/>
        </w:trPr>
        <w:tc>
          <w:tcPr>
            <w:tcW w:w="0" w:type="auto"/>
          </w:tcPr>
          <w:p w:rsidR="00EC7A97" w:rsidRPr="00165977" w:rsidRDefault="00EC7A97" w:rsidP="00EC7A97">
            <w:pPr>
              <w:pStyle w:val="ListParagraph"/>
              <w:numPr>
                <w:ilvl w:val="0"/>
                <w:numId w:val="14"/>
              </w:numPr>
              <w:jc w:val="center"/>
              <w:rPr>
                <w:bCs/>
                <w:sz w:val="22"/>
                <w:szCs w:val="22"/>
              </w:rPr>
            </w:pPr>
          </w:p>
        </w:tc>
        <w:tc>
          <w:tcPr>
            <w:tcW w:w="6132" w:type="dxa"/>
            <w:vMerge/>
          </w:tcPr>
          <w:p w:rsidR="00EC7A97" w:rsidRPr="00165977"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rsidR="00EC7A97" w:rsidRPr="00165977" w:rsidRDefault="00EC7A97" w:rsidP="00EC7A97">
            <w:pPr>
              <w:spacing w:after="0" w:line="240" w:lineRule="auto"/>
              <w:ind w:left="-63"/>
              <w:rPr>
                <w:rFonts w:ascii="Times New Roman" w:hAnsi="Times New Roman"/>
                <w:sz w:val="24"/>
                <w:szCs w:val="24"/>
              </w:rPr>
            </w:pPr>
            <w:r w:rsidRPr="00165977">
              <w:rPr>
                <w:rFonts w:ascii="Times New Roman" w:hAnsi="Times New Roman"/>
                <w:sz w:val="24"/>
                <w:szCs w:val="24"/>
              </w:rPr>
              <w:t>Pooja. C</w:t>
            </w:r>
          </w:p>
        </w:tc>
        <w:tc>
          <w:tcPr>
            <w:tcW w:w="1804" w:type="dxa"/>
            <w:vMerge/>
          </w:tcPr>
          <w:p w:rsidR="00EC7A97" w:rsidRPr="00165977" w:rsidRDefault="00EC7A97" w:rsidP="00EC7A97">
            <w:pPr>
              <w:spacing w:after="0" w:line="240" w:lineRule="auto"/>
              <w:ind w:right="-108"/>
              <w:jc w:val="center"/>
              <w:rPr>
                <w:rFonts w:ascii="Times New Roman" w:hAnsi="Times New Roman" w:cs="Times New Roman"/>
                <w:b/>
              </w:rPr>
            </w:pPr>
          </w:p>
        </w:tc>
      </w:tr>
      <w:tr w:rsidR="00EC7A97" w:rsidRPr="00165977" w:rsidTr="003B3499">
        <w:trPr>
          <w:trHeight w:val="251"/>
          <w:jc w:val="center"/>
        </w:trPr>
        <w:tc>
          <w:tcPr>
            <w:tcW w:w="0" w:type="auto"/>
          </w:tcPr>
          <w:p w:rsidR="00EC7A97" w:rsidRPr="00165977" w:rsidRDefault="00EC7A97" w:rsidP="00EC7A97">
            <w:pPr>
              <w:pStyle w:val="ListParagraph"/>
              <w:numPr>
                <w:ilvl w:val="0"/>
                <w:numId w:val="14"/>
              </w:numPr>
              <w:jc w:val="center"/>
              <w:rPr>
                <w:bCs/>
                <w:sz w:val="22"/>
                <w:szCs w:val="22"/>
              </w:rPr>
            </w:pPr>
          </w:p>
        </w:tc>
        <w:tc>
          <w:tcPr>
            <w:tcW w:w="6132" w:type="dxa"/>
            <w:vMerge/>
          </w:tcPr>
          <w:p w:rsidR="00EC7A97" w:rsidRPr="00165977" w:rsidRDefault="00EC7A97" w:rsidP="00EC7A97">
            <w:pPr>
              <w:spacing w:after="0" w:line="240" w:lineRule="auto"/>
              <w:jc w:val="both"/>
              <w:rPr>
                <w:rFonts w:ascii="Times New Roman" w:hAnsi="Times New Roman" w:cs="Times New Roman"/>
                <w:bCs/>
              </w:rPr>
            </w:pPr>
          </w:p>
        </w:tc>
        <w:tc>
          <w:tcPr>
            <w:tcW w:w="2362" w:type="dxa"/>
            <w:tcBorders>
              <w:top w:val="single" w:sz="4" w:space="0" w:color="auto"/>
              <w:bottom w:val="single" w:sz="4" w:space="0" w:color="auto"/>
            </w:tcBorders>
          </w:tcPr>
          <w:p w:rsidR="00EC7A97" w:rsidRPr="00165977" w:rsidRDefault="00EC7A97" w:rsidP="00EC7A97">
            <w:pPr>
              <w:spacing w:after="0" w:line="240" w:lineRule="auto"/>
              <w:ind w:left="-63"/>
              <w:rPr>
                <w:rFonts w:ascii="Times New Roman" w:hAnsi="Times New Roman"/>
                <w:sz w:val="24"/>
                <w:szCs w:val="24"/>
              </w:rPr>
            </w:pPr>
            <w:r w:rsidRPr="00165977">
              <w:rPr>
                <w:rFonts w:ascii="Times New Roman" w:hAnsi="Times New Roman"/>
                <w:sz w:val="24"/>
                <w:szCs w:val="24"/>
              </w:rPr>
              <w:t>Lakshmi</w:t>
            </w:r>
            <w:r w:rsidR="00E54E7E" w:rsidRPr="00165977">
              <w:rPr>
                <w:rFonts w:ascii="Times New Roman" w:hAnsi="Times New Roman"/>
                <w:sz w:val="24"/>
                <w:szCs w:val="24"/>
              </w:rPr>
              <w:t xml:space="preserve"> </w:t>
            </w:r>
            <w:r w:rsidRPr="00165977">
              <w:rPr>
                <w:rFonts w:ascii="Times New Roman" w:hAnsi="Times New Roman"/>
                <w:sz w:val="24"/>
                <w:szCs w:val="24"/>
              </w:rPr>
              <w:t>priya. S. M.</w:t>
            </w:r>
          </w:p>
        </w:tc>
        <w:tc>
          <w:tcPr>
            <w:tcW w:w="1804" w:type="dxa"/>
            <w:vMerge/>
          </w:tcPr>
          <w:p w:rsidR="00EC7A97" w:rsidRPr="00165977" w:rsidRDefault="00EC7A97" w:rsidP="00EC7A97">
            <w:pPr>
              <w:spacing w:after="0" w:line="240" w:lineRule="auto"/>
              <w:ind w:right="-108"/>
              <w:jc w:val="center"/>
              <w:rPr>
                <w:rFonts w:ascii="Times New Roman" w:hAnsi="Times New Roman" w:cs="Times New Roman"/>
                <w:b/>
              </w:rPr>
            </w:pPr>
          </w:p>
        </w:tc>
      </w:tr>
      <w:tr w:rsidR="006622A5" w:rsidRPr="00165977" w:rsidTr="003B3499">
        <w:trPr>
          <w:trHeight w:val="251"/>
          <w:jc w:val="center"/>
        </w:trPr>
        <w:tc>
          <w:tcPr>
            <w:tcW w:w="0" w:type="auto"/>
          </w:tcPr>
          <w:p w:rsidR="006622A5" w:rsidRPr="00165977" w:rsidRDefault="006622A5" w:rsidP="003B3499">
            <w:pPr>
              <w:pStyle w:val="ListParagraph"/>
              <w:numPr>
                <w:ilvl w:val="0"/>
                <w:numId w:val="14"/>
              </w:numPr>
              <w:jc w:val="center"/>
              <w:rPr>
                <w:bCs/>
                <w:sz w:val="22"/>
                <w:szCs w:val="22"/>
              </w:rPr>
            </w:pPr>
          </w:p>
        </w:tc>
        <w:tc>
          <w:tcPr>
            <w:tcW w:w="6132" w:type="dxa"/>
          </w:tcPr>
          <w:p w:rsidR="006622A5" w:rsidRPr="00165977" w:rsidRDefault="0085524E" w:rsidP="003B3499">
            <w:pPr>
              <w:spacing w:after="0" w:line="240" w:lineRule="auto"/>
              <w:jc w:val="both"/>
              <w:rPr>
                <w:rFonts w:ascii="Times New Roman" w:hAnsi="Times New Roman" w:cs="Times New Roman"/>
                <w:bCs/>
              </w:rPr>
            </w:pPr>
            <w:r w:rsidRPr="00165977">
              <w:rPr>
                <w:rFonts w:ascii="Times New Roman" w:hAnsi="Times New Roman" w:cs="Times New Roman"/>
                <w:bCs/>
              </w:rPr>
              <w:t>A study on impact of Government welfare measures on the quality of life of persons with hearing impairment</w:t>
            </w:r>
          </w:p>
        </w:tc>
        <w:tc>
          <w:tcPr>
            <w:tcW w:w="2362" w:type="dxa"/>
            <w:tcBorders>
              <w:top w:val="single" w:sz="4" w:space="0" w:color="auto"/>
              <w:bottom w:val="single" w:sz="4" w:space="0" w:color="auto"/>
            </w:tcBorders>
          </w:tcPr>
          <w:p w:rsidR="006622A5" w:rsidRPr="00165977" w:rsidRDefault="006622A5" w:rsidP="003B3499">
            <w:pPr>
              <w:spacing w:after="0" w:line="240" w:lineRule="auto"/>
              <w:rPr>
                <w:rFonts w:ascii="Times New Roman" w:hAnsi="Times New Roman" w:cs="Times New Roman"/>
                <w:b/>
              </w:rPr>
            </w:pPr>
            <w:r w:rsidRPr="00165977">
              <w:rPr>
                <w:rFonts w:ascii="Times New Roman" w:hAnsi="Times New Roman" w:cs="Times New Roman"/>
                <w:b/>
              </w:rPr>
              <w:t>Mr. Prashanth R.</w:t>
            </w:r>
          </w:p>
        </w:tc>
        <w:tc>
          <w:tcPr>
            <w:tcW w:w="1804" w:type="dxa"/>
          </w:tcPr>
          <w:p w:rsidR="006622A5" w:rsidRPr="00165977" w:rsidRDefault="006622A5" w:rsidP="003B3499">
            <w:pPr>
              <w:spacing w:after="0" w:line="240" w:lineRule="auto"/>
              <w:jc w:val="center"/>
              <w:rPr>
                <w:rFonts w:ascii="Times New Roman" w:hAnsi="Times New Roman" w:cs="Times New Roman"/>
                <w:bCs/>
              </w:rPr>
            </w:pPr>
            <w:r w:rsidRPr="00165977">
              <w:rPr>
                <w:rFonts w:ascii="Times New Roman" w:hAnsi="Times New Roman" w:cs="Times New Roman"/>
                <w:bCs/>
              </w:rPr>
              <w:t>Dr. Noor Mubashir</w:t>
            </w:r>
          </w:p>
        </w:tc>
      </w:tr>
    </w:tbl>
    <w:p w:rsidR="006622A5" w:rsidRPr="00165977" w:rsidRDefault="006622A5" w:rsidP="006622A5">
      <w:pPr>
        <w:pStyle w:val="ListParagraph"/>
        <w:ind w:left="810"/>
        <w:jc w:val="both"/>
        <w:rPr>
          <w:b/>
          <w:bCs/>
          <w:sz w:val="2"/>
          <w:szCs w:val="2"/>
        </w:rPr>
      </w:pPr>
    </w:p>
    <w:p w:rsidR="006622A5" w:rsidRPr="00165977" w:rsidRDefault="006622A5" w:rsidP="006622A5">
      <w:pPr>
        <w:pStyle w:val="ListParagraph"/>
        <w:ind w:left="810"/>
        <w:jc w:val="both"/>
        <w:rPr>
          <w:b/>
          <w:bCs/>
          <w:sz w:val="2"/>
          <w:szCs w:val="2"/>
        </w:rPr>
      </w:pPr>
    </w:p>
    <w:p w:rsidR="006622A5" w:rsidRPr="00165977" w:rsidRDefault="006622A5" w:rsidP="006622A5">
      <w:pPr>
        <w:pStyle w:val="ListParagraph"/>
        <w:ind w:left="810"/>
        <w:jc w:val="both"/>
        <w:rPr>
          <w:b/>
          <w:bCs/>
          <w:sz w:val="22"/>
          <w:szCs w:val="22"/>
        </w:rPr>
      </w:pPr>
    </w:p>
    <w:p w:rsidR="006622A5" w:rsidRPr="00165977" w:rsidRDefault="006622A5" w:rsidP="006622A5">
      <w:pPr>
        <w:pStyle w:val="ListParagraph"/>
        <w:numPr>
          <w:ilvl w:val="0"/>
          <w:numId w:val="3"/>
        </w:numPr>
        <w:jc w:val="both"/>
        <w:rPr>
          <w:b/>
          <w:bCs/>
          <w:sz w:val="22"/>
          <w:szCs w:val="22"/>
        </w:rPr>
      </w:pPr>
      <w:r w:rsidRPr="00165977">
        <w:rPr>
          <w:b/>
          <w:bCs/>
          <w:sz w:val="22"/>
          <w:szCs w:val="22"/>
        </w:rPr>
        <w:t>Dissertation Program –08 Nos.</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017"/>
        <w:gridCol w:w="1765"/>
        <w:gridCol w:w="1619"/>
      </w:tblGrid>
      <w:tr w:rsidR="006622A5" w:rsidRPr="00165977" w:rsidTr="00CC2221">
        <w:trPr>
          <w:trHeight w:val="194"/>
          <w:jc w:val="center"/>
        </w:trPr>
        <w:tc>
          <w:tcPr>
            <w:tcW w:w="730" w:type="dxa"/>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Sl. No.</w:t>
            </w:r>
          </w:p>
        </w:tc>
        <w:tc>
          <w:tcPr>
            <w:tcW w:w="0" w:type="auto"/>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Title</w:t>
            </w:r>
          </w:p>
        </w:tc>
        <w:tc>
          <w:tcPr>
            <w:tcW w:w="0" w:type="auto"/>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Name of the Candidate</w:t>
            </w:r>
          </w:p>
        </w:tc>
        <w:tc>
          <w:tcPr>
            <w:tcW w:w="0" w:type="auto"/>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Guide</w:t>
            </w:r>
          </w:p>
        </w:tc>
      </w:tr>
      <w:tr w:rsidR="006622A5" w:rsidRPr="00165977" w:rsidTr="003B3499">
        <w:trPr>
          <w:trHeight w:val="301"/>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An overview of cluttering , a clinical tutorial for Speech-Language Pathology students</w:t>
            </w:r>
          </w:p>
        </w:tc>
        <w:tc>
          <w:tcPr>
            <w:tcW w:w="0" w:type="auto"/>
          </w:tcPr>
          <w:p w:rsidR="006622A5" w:rsidRPr="00165977" w:rsidRDefault="006622A5" w:rsidP="003B3499">
            <w:pPr>
              <w:pStyle w:val="NoSpacing"/>
              <w:jc w:val="center"/>
              <w:rPr>
                <w:rFonts w:ascii="Times New Roman" w:hAnsi="Times New Roman"/>
              </w:rPr>
            </w:pPr>
            <w:r w:rsidRPr="00165977">
              <w:rPr>
                <w:rFonts w:ascii="Times New Roman" w:hAnsi="Times New Roman"/>
              </w:rPr>
              <w:t>Joel Joseph</w:t>
            </w:r>
          </w:p>
        </w:tc>
        <w:tc>
          <w:tcPr>
            <w:tcW w:w="0" w:type="auto"/>
            <w:vMerge w:val="restart"/>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Dr. Sangeetha M</w:t>
            </w:r>
          </w:p>
        </w:tc>
      </w:tr>
      <w:tr w:rsidR="006622A5" w:rsidRPr="00165977" w:rsidTr="003B3499">
        <w:trPr>
          <w:trHeight w:val="500"/>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An overview of neurogenic stuttering , a clinical tutorial for Speech-Language Pathology students</w:t>
            </w:r>
          </w:p>
        </w:tc>
        <w:tc>
          <w:tcPr>
            <w:tcW w:w="0" w:type="auto"/>
          </w:tcPr>
          <w:p w:rsidR="006622A5" w:rsidRPr="00165977" w:rsidRDefault="006622A5" w:rsidP="003B3499">
            <w:pPr>
              <w:pStyle w:val="NoSpacing"/>
              <w:jc w:val="center"/>
              <w:rPr>
                <w:rFonts w:ascii="Times New Roman" w:hAnsi="Times New Roman"/>
              </w:rPr>
            </w:pPr>
            <w:r w:rsidRPr="00165977">
              <w:rPr>
                <w:rFonts w:ascii="Times New Roman" w:hAnsi="Times New Roman"/>
              </w:rPr>
              <w:t>Anshabaashiya</w:t>
            </w:r>
          </w:p>
        </w:tc>
        <w:tc>
          <w:tcPr>
            <w:tcW w:w="0" w:type="auto"/>
            <w:vMerge/>
            <w:vAlign w:val="center"/>
          </w:tcPr>
          <w:p w:rsidR="006622A5" w:rsidRPr="00165977" w:rsidRDefault="006622A5" w:rsidP="003B3499">
            <w:pPr>
              <w:spacing w:after="0" w:line="240" w:lineRule="auto"/>
              <w:jc w:val="center"/>
              <w:rPr>
                <w:rFonts w:ascii="Times New Roman" w:hAnsi="Times New Roman" w:cs="Times New Roman"/>
                <w:b/>
              </w:rPr>
            </w:pPr>
          </w:p>
        </w:tc>
      </w:tr>
      <w:tr w:rsidR="006622A5" w:rsidRPr="00165977" w:rsidTr="003B3499">
        <w:trPr>
          <w:trHeight w:val="243"/>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Treatment resource material for group therapy in adults who stutter</w:t>
            </w:r>
          </w:p>
        </w:tc>
        <w:tc>
          <w:tcPr>
            <w:tcW w:w="0" w:type="auto"/>
          </w:tcPr>
          <w:p w:rsidR="006622A5" w:rsidRPr="00165977" w:rsidRDefault="006622A5" w:rsidP="003B3499">
            <w:pPr>
              <w:pStyle w:val="NoSpacing"/>
              <w:jc w:val="center"/>
              <w:rPr>
                <w:rFonts w:ascii="Times New Roman" w:hAnsi="Times New Roman"/>
              </w:rPr>
            </w:pPr>
            <w:r w:rsidRPr="00165977">
              <w:rPr>
                <w:rFonts w:ascii="Times New Roman" w:hAnsi="Times New Roman"/>
              </w:rPr>
              <w:t>Shinsi</w:t>
            </w:r>
          </w:p>
        </w:tc>
        <w:tc>
          <w:tcPr>
            <w:tcW w:w="0" w:type="auto"/>
            <w:vMerge/>
            <w:vAlign w:val="center"/>
          </w:tcPr>
          <w:p w:rsidR="006622A5" w:rsidRPr="00165977" w:rsidRDefault="006622A5" w:rsidP="003B3499">
            <w:pPr>
              <w:spacing w:after="0" w:line="240" w:lineRule="auto"/>
              <w:jc w:val="center"/>
              <w:rPr>
                <w:rFonts w:ascii="Times New Roman" w:hAnsi="Times New Roman" w:cs="Times New Roman"/>
                <w:b/>
              </w:rPr>
            </w:pPr>
          </w:p>
        </w:tc>
      </w:tr>
      <w:tr w:rsidR="006622A5" w:rsidRPr="00165977" w:rsidTr="003B3499">
        <w:trPr>
          <w:trHeight w:val="194"/>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Development and validation of an online technique for Assessment of stuttering in Kannada speaking adults</w:t>
            </w:r>
          </w:p>
        </w:tc>
        <w:tc>
          <w:tcPr>
            <w:tcW w:w="0" w:type="auto"/>
          </w:tcPr>
          <w:p w:rsidR="006622A5" w:rsidRPr="00165977" w:rsidRDefault="006622A5" w:rsidP="003B3499">
            <w:pPr>
              <w:pStyle w:val="NoSpacing"/>
              <w:jc w:val="center"/>
              <w:rPr>
                <w:rFonts w:ascii="Times New Roman" w:hAnsi="Times New Roman"/>
              </w:rPr>
            </w:pPr>
            <w:r w:rsidRPr="00165977">
              <w:rPr>
                <w:rFonts w:ascii="Times New Roman" w:hAnsi="Times New Roman"/>
              </w:rPr>
              <w:t xml:space="preserve">Veda </w:t>
            </w:r>
          </w:p>
        </w:tc>
        <w:tc>
          <w:tcPr>
            <w:tcW w:w="0" w:type="auto"/>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Dr. Sangeetha M (Co-guide)</w:t>
            </w:r>
          </w:p>
        </w:tc>
      </w:tr>
      <w:tr w:rsidR="006622A5" w:rsidRPr="00165977" w:rsidTr="003B3499">
        <w:trPr>
          <w:trHeight w:val="194"/>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jc w:val="both"/>
              <w:rPr>
                <w:rFonts w:ascii="Times New Roman" w:hAnsi="Times New Roman"/>
              </w:rPr>
            </w:pPr>
            <w:r w:rsidRPr="00165977">
              <w:rPr>
                <w:rFonts w:ascii="Times New Roman" w:hAnsi="Times New Roman"/>
              </w:rPr>
              <w:t>Development of Theory of Mind Activities for Individuals with Right Hemisphere Damage/Traumatic Brain Injury- A Virtual Training Manual</w:t>
            </w:r>
          </w:p>
        </w:tc>
        <w:tc>
          <w:tcPr>
            <w:tcW w:w="0" w:type="auto"/>
          </w:tcPr>
          <w:p w:rsidR="006622A5" w:rsidRPr="00165977" w:rsidRDefault="006622A5" w:rsidP="003B3499">
            <w:pPr>
              <w:spacing w:after="0" w:line="240" w:lineRule="auto"/>
              <w:ind w:left="24"/>
              <w:jc w:val="center"/>
              <w:rPr>
                <w:rFonts w:ascii="Times New Roman" w:hAnsi="Times New Roman" w:cs="Times New Roman"/>
              </w:rPr>
            </w:pPr>
            <w:r w:rsidRPr="00165977">
              <w:rPr>
                <w:rFonts w:ascii="Times New Roman" w:hAnsi="Times New Roman" w:cs="Times New Roman"/>
              </w:rPr>
              <w:t>Ashritha M Hegde</w:t>
            </w:r>
          </w:p>
        </w:tc>
        <w:tc>
          <w:tcPr>
            <w:tcW w:w="0" w:type="auto"/>
            <w:vMerge w:val="restart"/>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Dr. Hema N</w:t>
            </w:r>
          </w:p>
        </w:tc>
      </w:tr>
      <w:tr w:rsidR="006622A5" w:rsidRPr="00165977" w:rsidTr="003B3499">
        <w:trPr>
          <w:trHeight w:val="194"/>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jc w:val="both"/>
              <w:rPr>
                <w:rFonts w:ascii="Times New Roman" w:hAnsi="Times New Roman"/>
              </w:rPr>
            </w:pPr>
            <w:r w:rsidRPr="00165977">
              <w:rPr>
                <w:rFonts w:ascii="Times New Roman" w:hAnsi="Times New Roman"/>
              </w:rPr>
              <w:t xml:space="preserve">Development of Syntactic Linguistic Processing activities for individuals with aphasia- A Virtual Training Manual </w:t>
            </w:r>
          </w:p>
        </w:tc>
        <w:tc>
          <w:tcPr>
            <w:tcW w:w="0" w:type="auto"/>
          </w:tcPr>
          <w:p w:rsidR="006622A5" w:rsidRPr="00165977" w:rsidRDefault="006622A5" w:rsidP="003B3499">
            <w:pPr>
              <w:spacing w:after="0" w:line="240" w:lineRule="auto"/>
              <w:ind w:left="24"/>
              <w:jc w:val="center"/>
              <w:rPr>
                <w:rFonts w:ascii="Times New Roman" w:hAnsi="Times New Roman" w:cs="Times New Roman"/>
              </w:rPr>
            </w:pPr>
            <w:r w:rsidRPr="00165977">
              <w:rPr>
                <w:rFonts w:ascii="Times New Roman" w:hAnsi="Times New Roman" w:cs="Times New Roman"/>
              </w:rPr>
              <w:t>Patel Siddhi Deepak</w:t>
            </w:r>
          </w:p>
        </w:tc>
        <w:tc>
          <w:tcPr>
            <w:tcW w:w="0" w:type="auto"/>
            <w:vMerge/>
            <w:vAlign w:val="center"/>
          </w:tcPr>
          <w:p w:rsidR="006622A5" w:rsidRPr="00165977" w:rsidRDefault="006622A5" w:rsidP="003B3499">
            <w:pPr>
              <w:spacing w:after="0" w:line="240" w:lineRule="auto"/>
              <w:jc w:val="center"/>
              <w:rPr>
                <w:rFonts w:ascii="Times New Roman" w:hAnsi="Times New Roman" w:cs="Times New Roman"/>
                <w:b/>
              </w:rPr>
            </w:pPr>
          </w:p>
        </w:tc>
      </w:tr>
      <w:tr w:rsidR="006622A5" w:rsidRPr="00165977" w:rsidTr="003B3499">
        <w:trPr>
          <w:trHeight w:val="194"/>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jc w:val="both"/>
              <w:rPr>
                <w:rFonts w:ascii="Times New Roman" w:hAnsi="Times New Roman"/>
              </w:rPr>
            </w:pPr>
            <w:r w:rsidRPr="00165977">
              <w:rPr>
                <w:rFonts w:ascii="Times New Roman" w:hAnsi="Times New Roman"/>
              </w:rPr>
              <w:t>Development of Visuo-Spatial Organization Activities for Individuals with Right Hemisphere Damage/Traumatic Brain Injury- A Virtual Training Manual</w:t>
            </w:r>
          </w:p>
        </w:tc>
        <w:tc>
          <w:tcPr>
            <w:tcW w:w="0" w:type="auto"/>
          </w:tcPr>
          <w:p w:rsidR="006622A5" w:rsidRPr="00165977" w:rsidRDefault="006622A5" w:rsidP="003B3499">
            <w:pPr>
              <w:spacing w:after="0" w:line="240" w:lineRule="auto"/>
              <w:ind w:left="24"/>
              <w:jc w:val="center"/>
              <w:rPr>
                <w:rFonts w:ascii="Times New Roman" w:hAnsi="Times New Roman" w:cs="Times New Roman"/>
              </w:rPr>
            </w:pPr>
            <w:r w:rsidRPr="00165977">
              <w:rPr>
                <w:rFonts w:ascii="Times New Roman" w:hAnsi="Times New Roman" w:cs="Times New Roman"/>
              </w:rPr>
              <w:t>Thirumanjari  K</w:t>
            </w:r>
          </w:p>
          <w:p w:rsidR="006622A5" w:rsidRPr="00165977" w:rsidRDefault="006622A5" w:rsidP="003B3499">
            <w:pPr>
              <w:spacing w:after="0" w:line="240" w:lineRule="auto"/>
              <w:ind w:left="24"/>
              <w:jc w:val="center"/>
              <w:rPr>
                <w:rFonts w:ascii="Times New Roman" w:hAnsi="Times New Roman" w:cs="Times New Roman"/>
              </w:rPr>
            </w:pPr>
          </w:p>
        </w:tc>
        <w:tc>
          <w:tcPr>
            <w:tcW w:w="0" w:type="auto"/>
            <w:vMerge/>
            <w:vAlign w:val="center"/>
          </w:tcPr>
          <w:p w:rsidR="006622A5" w:rsidRPr="00165977" w:rsidRDefault="006622A5" w:rsidP="003B3499">
            <w:pPr>
              <w:spacing w:after="0" w:line="240" w:lineRule="auto"/>
              <w:jc w:val="center"/>
              <w:rPr>
                <w:rFonts w:ascii="Times New Roman" w:hAnsi="Times New Roman" w:cs="Times New Roman"/>
                <w:b/>
              </w:rPr>
            </w:pPr>
          </w:p>
        </w:tc>
      </w:tr>
      <w:tr w:rsidR="006622A5" w:rsidRPr="00165977" w:rsidTr="003B3499">
        <w:trPr>
          <w:trHeight w:val="194"/>
          <w:jc w:val="center"/>
        </w:trPr>
        <w:tc>
          <w:tcPr>
            <w:tcW w:w="0" w:type="auto"/>
          </w:tcPr>
          <w:p w:rsidR="006622A5" w:rsidRPr="00165977" w:rsidRDefault="006622A5" w:rsidP="003B3499">
            <w:pPr>
              <w:pStyle w:val="ListParagraph"/>
              <w:numPr>
                <w:ilvl w:val="0"/>
                <w:numId w:val="25"/>
              </w:numPr>
              <w:jc w:val="center"/>
              <w:rPr>
                <w:bCs/>
                <w:sz w:val="22"/>
                <w:szCs w:val="22"/>
              </w:rPr>
            </w:pPr>
          </w:p>
        </w:tc>
        <w:tc>
          <w:tcPr>
            <w:tcW w:w="0" w:type="auto"/>
          </w:tcPr>
          <w:p w:rsidR="006622A5" w:rsidRPr="00165977" w:rsidRDefault="006622A5" w:rsidP="003B3499">
            <w:pPr>
              <w:spacing w:after="0" w:line="240" w:lineRule="auto"/>
              <w:rPr>
                <w:rFonts w:ascii="Times New Roman" w:hAnsi="Times New Roman"/>
                <w:b/>
              </w:rPr>
            </w:pPr>
            <w:r w:rsidRPr="00165977">
              <w:rPr>
                <w:rFonts w:ascii="Times New Roman" w:hAnsi="Times New Roman"/>
                <w:bCs/>
                <w:shd w:val="clear" w:color="auto" w:fill="FFFFFF"/>
              </w:rPr>
              <w:t>Adapted tasks and activities in virtual mode for cognitive training in adults with cognitive impairments</w:t>
            </w:r>
          </w:p>
        </w:tc>
        <w:tc>
          <w:tcPr>
            <w:tcW w:w="0" w:type="auto"/>
          </w:tcPr>
          <w:p w:rsidR="006622A5" w:rsidRPr="00165977" w:rsidRDefault="006622A5" w:rsidP="003B3499">
            <w:pPr>
              <w:spacing w:after="0" w:line="240" w:lineRule="auto"/>
              <w:ind w:left="24"/>
              <w:jc w:val="center"/>
              <w:rPr>
                <w:rFonts w:ascii="Times New Roman" w:hAnsi="Times New Roman" w:cs="Times New Roman"/>
              </w:rPr>
            </w:pPr>
            <w:r w:rsidRPr="00165977">
              <w:rPr>
                <w:rFonts w:ascii="Times New Roman" w:hAnsi="Times New Roman" w:cs="Times New Roman"/>
              </w:rPr>
              <w:t>Sumathi N.</w:t>
            </w:r>
          </w:p>
          <w:p w:rsidR="006622A5" w:rsidRPr="00165977" w:rsidRDefault="006622A5" w:rsidP="003B3499">
            <w:pPr>
              <w:spacing w:after="0" w:line="240" w:lineRule="auto"/>
              <w:ind w:left="24"/>
              <w:jc w:val="center"/>
              <w:rPr>
                <w:rFonts w:ascii="Times New Roman" w:hAnsi="Times New Roman" w:cs="Times New Roman"/>
              </w:rPr>
            </w:pPr>
          </w:p>
        </w:tc>
        <w:tc>
          <w:tcPr>
            <w:tcW w:w="0" w:type="auto"/>
            <w:vAlign w:val="center"/>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Dr. Hema N.</w:t>
            </w:r>
          </w:p>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(Co-guide)</w:t>
            </w:r>
          </w:p>
        </w:tc>
      </w:tr>
    </w:tbl>
    <w:p w:rsidR="006622A5" w:rsidRPr="00165977" w:rsidRDefault="006622A5" w:rsidP="006622A5">
      <w:pPr>
        <w:spacing w:after="0" w:line="240" w:lineRule="auto"/>
        <w:jc w:val="both"/>
        <w:rPr>
          <w:rFonts w:ascii="Times New Roman" w:hAnsi="Times New Roman" w:cs="Times New Roman"/>
          <w:b/>
          <w:bCs/>
          <w:sz w:val="6"/>
          <w:szCs w:val="6"/>
        </w:rPr>
      </w:pPr>
    </w:p>
    <w:p w:rsidR="006622A5" w:rsidRPr="00165977" w:rsidRDefault="006622A5" w:rsidP="006622A5">
      <w:pPr>
        <w:pStyle w:val="ListParagraph"/>
        <w:ind w:left="0"/>
        <w:jc w:val="both"/>
        <w:rPr>
          <w:i/>
          <w:iCs/>
          <w:sz w:val="2"/>
          <w:szCs w:val="2"/>
        </w:rPr>
      </w:pPr>
      <w:r w:rsidRPr="00165977">
        <w:rPr>
          <w:b/>
          <w:bCs/>
        </w:rPr>
        <w:t xml:space="preserve">Papers Published: </w:t>
      </w:r>
      <w:r w:rsidR="0091395D" w:rsidRPr="00165977">
        <w:rPr>
          <w:b/>
          <w:bCs/>
        </w:rPr>
        <w:t>Nil</w:t>
      </w:r>
    </w:p>
    <w:p w:rsidR="006622A5" w:rsidRPr="00165977" w:rsidRDefault="006622A5" w:rsidP="006622A5">
      <w:pPr>
        <w:pStyle w:val="ListParagraph"/>
        <w:ind w:left="0"/>
        <w:jc w:val="both"/>
        <w:rPr>
          <w:b/>
          <w:bCs/>
          <w:sz w:val="2"/>
          <w:szCs w:val="2"/>
        </w:rPr>
      </w:pPr>
    </w:p>
    <w:p w:rsidR="00E81AF9" w:rsidRPr="00165977" w:rsidRDefault="00E81AF9" w:rsidP="00A577B2">
      <w:pPr>
        <w:spacing w:after="0" w:line="240" w:lineRule="auto"/>
        <w:jc w:val="both"/>
        <w:rPr>
          <w:rFonts w:ascii="Times New Roman" w:hAnsi="Times New Roman" w:cs="Times New Roman"/>
          <w:b/>
          <w:bCs/>
        </w:rPr>
      </w:pPr>
    </w:p>
    <w:p w:rsidR="00377B94" w:rsidRPr="00165977" w:rsidRDefault="00377B94" w:rsidP="00A577B2">
      <w:pPr>
        <w:spacing w:after="0" w:line="240" w:lineRule="auto"/>
        <w:jc w:val="both"/>
        <w:rPr>
          <w:rFonts w:ascii="Times New Roman" w:hAnsi="Times New Roman" w:cs="Times New Roman"/>
          <w:b/>
          <w:bCs/>
        </w:rPr>
      </w:pPr>
    </w:p>
    <w:p w:rsidR="00377B94" w:rsidRPr="00165977" w:rsidRDefault="00377B94" w:rsidP="00A577B2">
      <w:pPr>
        <w:spacing w:after="0" w:line="240" w:lineRule="auto"/>
        <w:jc w:val="both"/>
        <w:rPr>
          <w:rFonts w:ascii="Times New Roman" w:hAnsi="Times New Roman" w:cs="Times New Roman"/>
          <w:b/>
          <w:bCs/>
        </w:rPr>
      </w:pPr>
    </w:p>
    <w:p w:rsidR="00E81AF9" w:rsidRPr="00165977" w:rsidRDefault="00E81AF9" w:rsidP="00A577B2">
      <w:pPr>
        <w:spacing w:after="0" w:line="240" w:lineRule="auto"/>
        <w:jc w:val="both"/>
        <w:rPr>
          <w:rFonts w:ascii="Times New Roman" w:hAnsi="Times New Roman" w:cs="Times New Roman"/>
          <w:b/>
          <w:bCs/>
        </w:rPr>
      </w:pPr>
    </w:p>
    <w:p w:rsidR="00920669" w:rsidRPr="00165977" w:rsidRDefault="006622A5" w:rsidP="00A577B2">
      <w:pPr>
        <w:spacing w:after="0" w:line="240" w:lineRule="auto"/>
        <w:jc w:val="both"/>
        <w:rPr>
          <w:b/>
          <w:bCs/>
        </w:rPr>
      </w:pPr>
      <w:r w:rsidRPr="00165977">
        <w:rPr>
          <w:rFonts w:ascii="Times New Roman" w:hAnsi="Times New Roman" w:cs="Times New Roman"/>
          <w:b/>
          <w:bCs/>
        </w:rPr>
        <w:lastRenderedPageBreak/>
        <w:t>Paper Presentation</w:t>
      </w:r>
      <w:r w:rsidR="00DD23AC" w:rsidRPr="00165977">
        <w:rPr>
          <w:b/>
          <w:bCs/>
        </w:rPr>
        <w:t xml:space="preserve">: </w:t>
      </w:r>
      <w:r w:rsidR="00DD23AC" w:rsidRPr="00165977">
        <w:rPr>
          <w:rFonts w:ascii="Times New Roman" w:hAnsi="Times New Roman" w:cs="Times New Roman"/>
          <w:b/>
          <w:bCs/>
        </w:rPr>
        <w:t>01 No.</w:t>
      </w:r>
    </w:p>
    <w:p w:rsidR="00DD23AC" w:rsidRPr="00165977" w:rsidRDefault="00DD23AC" w:rsidP="00DD23AC">
      <w:pPr>
        <w:pStyle w:val="NormalWeb"/>
        <w:spacing w:before="0" w:beforeAutospacing="0" w:after="0" w:afterAutospacing="0"/>
        <w:jc w:val="both"/>
        <w:rPr>
          <w:i/>
        </w:rPr>
      </w:pPr>
      <w:r w:rsidRPr="00165977">
        <w:t xml:space="preserve">Joanna, K. B., &amp; </w:t>
      </w:r>
      <w:r w:rsidRPr="00165977">
        <w:rPr>
          <w:b/>
        </w:rPr>
        <w:t>Prathima, S. (2021).</w:t>
      </w:r>
      <w:r w:rsidRPr="00165977">
        <w:t xml:space="preserve"> </w:t>
      </w:r>
      <w:r w:rsidRPr="00165977">
        <w:rPr>
          <w:rStyle w:val="Strong"/>
        </w:rPr>
        <w:t>Oral-Motor and Speech Therapy for Young Onset Parkinson’s Disease: A Case Study.</w:t>
      </w:r>
      <w:r w:rsidRPr="00165977">
        <w:rPr>
          <w:rStyle w:val="Strong"/>
          <w:i/>
        </w:rPr>
        <w:t xml:space="preserve"> </w:t>
      </w:r>
      <w:r w:rsidRPr="00165977">
        <w:rPr>
          <w:rStyle w:val="Strong"/>
        </w:rPr>
        <w:t>Paper accepted for</w:t>
      </w:r>
      <w:r w:rsidRPr="00165977">
        <w:rPr>
          <w:rStyle w:val="Strong"/>
          <w:i/>
        </w:rPr>
        <w:t xml:space="preserve"> </w:t>
      </w:r>
      <w:r w:rsidRPr="00165977">
        <w:rPr>
          <w:rStyle w:val="text2"/>
          <w:shd w:val="clear" w:color="auto" w:fill="FFFFFF"/>
        </w:rPr>
        <w:t>4</w:t>
      </w:r>
      <w:r w:rsidRPr="00165977">
        <w:rPr>
          <w:rStyle w:val="text2"/>
          <w:shd w:val="clear" w:color="auto" w:fill="FFFFFF"/>
          <w:vertAlign w:val="superscript"/>
        </w:rPr>
        <w:t>th</w:t>
      </w:r>
      <w:r w:rsidRPr="00165977">
        <w:rPr>
          <w:rStyle w:val="text2"/>
          <w:shd w:val="clear" w:color="auto" w:fill="FFFFFF"/>
        </w:rPr>
        <w:t> Asia Oceanian Congress on Neuro Rehabilitation (</w:t>
      </w:r>
      <w:r w:rsidRPr="00165977">
        <w:rPr>
          <w:rStyle w:val="text1"/>
          <w:bCs/>
          <w:shd w:val="clear" w:color="auto" w:fill="FFFFFF"/>
        </w:rPr>
        <w:t xml:space="preserve">AOCNR 2021) to be held between </w:t>
      </w:r>
      <w:r w:rsidRPr="00165977">
        <w:rPr>
          <w:rStyle w:val="text3"/>
          <w:bCs/>
          <w:shd w:val="clear" w:color="auto" w:fill="FFFFFF"/>
        </w:rPr>
        <w:t>6</w:t>
      </w:r>
      <w:r w:rsidRPr="00165977">
        <w:rPr>
          <w:rStyle w:val="text3"/>
          <w:bCs/>
          <w:shd w:val="clear" w:color="auto" w:fill="FFFFFF"/>
          <w:vertAlign w:val="superscript"/>
        </w:rPr>
        <w:t>th</w:t>
      </w:r>
      <w:r w:rsidRPr="00165977">
        <w:rPr>
          <w:rStyle w:val="text3"/>
          <w:bCs/>
          <w:shd w:val="clear" w:color="auto" w:fill="FFFFFF"/>
        </w:rPr>
        <w:t> – 8</w:t>
      </w:r>
      <w:r w:rsidRPr="00165977">
        <w:rPr>
          <w:rStyle w:val="text3"/>
          <w:bCs/>
          <w:shd w:val="clear" w:color="auto" w:fill="FFFFFF"/>
          <w:vertAlign w:val="superscript"/>
        </w:rPr>
        <w:t>th</w:t>
      </w:r>
      <w:r w:rsidRPr="00165977">
        <w:rPr>
          <w:rStyle w:val="text3"/>
          <w:bCs/>
          <w:shd w:val="clear" w:color="auto" w:fill="FFFFFF"/>
        </w:rPr>
        <w:t xml:space="preserve"> August 2021. </w:t>
      </w:r>
    </w:p>
    <w:p w:rsidR="00A577B2" w:rsidRPr="00165977" w:rsidRDefault="00A577B2" w:rsidP="006622A5">
      <w:pPr>
        <w:jc w:val="both"/>
        <w:rPr>
          <w:b/>
          <w:bCs/>
          <w:sz w:val="10"/>
          <w:szCs w:val="10"/>
        </w:rPr>
      </w:pPr>
    </w:p>
    <w:p w:rsidR="006622A5" w:rsidRPr="00165977" w:rsidRDefault="006622A5" w:rsidP="006622A5">
      <w:pPr>
        <w:pStyle w:val="ListParagraph"/>
        <w:ind w:left="0"/>
        <w:jc w:val="both"/>
        <w:rPr>
          <w:b/>
          <w:bCs/>
          <w:sz w:val="2"/>
          <w:szCs w:val="2"/>
        </w:rPr>
      </w:pPr>
    </w:p>
    <w:p w:rsidR="006622A5" w:rsidRPr="00165977" w:rsidRDefault="006622A5" w:rsidP="006622A5">
      <w:pPr>
        <w:spacing w:after="0" w:line="240" w:lineRule="auto"/>
        <w:rPr>
          <w:rFonts w:ascii="Times New Roman" w:hAnsi="Times New Roman" w:cs="Times New Roman"/>
          <w:sz w:val="2"/>
          <w:szCs w:val="2"/>
        </w:rPr>
      </w:pPr>
    </w:p>
    <w:p w:rsidR="006622A5" w:rsidRPr="00165977" w:rsidRDefault="006622A5" w:rsidP="006622A5">
      <w:pPr>
        <w:pStyle w:val="ListParagraph"/>
        <w:numPr>
          <w:ilvl w:val="0"/>
          <w:numId w:val="20"/>
        </w:numPr>
        <w:ind w:left="1418"/>
        <w:rPr>
          <w:b/>
          <w:bCs/>
          <w:u w:val="single"/>
        </w:rPr>
      </w:pPr>
      <w:r w:rsidRPr="00165977">
        <w:rPr>
          <w:b/>
          <w:bCs/>
          <w:u w:val="single"/>
        </w:rPr>
        <w:t>CLINIC STAFF ACTIVITIES</w:t>
      </w:r>
    </w:p>
    <w:p w:rsidR="006622A5" w:rsidRPr="00165977" w:rsidRDefault="006622A5" w:rsidP="006622A5">
      <w:pPr>
        <w:pStyle w:val="ListParagraph"/>
        <w:ind w:left="1800"/>
        <w:rPr>
          <w:b/>
          <w:bCs/>
          <w:sz w:val="2"/>
          <w:szCs w:val="2"/>
          <w:u w:val="single"/>
        </w:rPr>
      </w:pPr>
    </w:p>
    <w:p w:rsidR="006622A5" w:rsidRPr="00165977" w:rsidRDefault="006622A5" w:rsidP="006622A5">
      <w:pPr>
        <w:spacing w:after="0" w:line="240" w:lineRule="auto"/>
        <w:jc w:val="both"/>
        <w:rPr>
          <w:rFonts w:ascii="Times New Roman" w:hAnsi="Times New Roman" w:cs="Times New Roman"/>
          <w:b/>
          <w:bCs/>
          <w:sz w:val="2"/>
          <w:szCs w:val="2"/>
          <w:u w:val="single"/>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600"/>
        <w:gridCol w:w="1500"/>
        <w:gridCol w:w="992"/>
        <w:gridCol w:w="1623"/>
        <w:gridCol w:w="11"/>
        <w:gridCol w:w="1606"/>
      </w:tblGrid>
      <w:tr w:rsidR="006622A5" w:rsidRPr="00165977" w:rsidTr="005C526B">
        <w:trPr>
          <w:trHeight w:val="77"/>
          <w:jc w:val="center"/>
        </w:trPr>
        <w:tc>
          <w:tcPr>
            <w:tcW w:w="855" w:type="dxa"/>
            <w:vMerge w:val="restart"/>
            <w:tcBorders>
              <w:top w:val="single" w:sz="4" w:space="0" w:color="auto"/>
              <w:left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Sl. No</w:t>
            </w:r>
          </w:p>
        </w:tc>
        <w:tc>
          <w:tcPr>
            <w:tcW w:w="2601" w:type="dxa"/>
            <w:vMerge w:val="restart"/>
            <w:tcBorders>
              <w:top w:val="single" w:sz="4" w:space="0" w:color="auto"/>
              <w:left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Staff</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Diagnostics</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rPr>
            </w:pPr>
            <w:r w:rsidRPr="00165977">
              <w:rPr>
                <w:rFonts w:ascii="Times New Roman" w:hAnsi="Times New Roman" w:cs="Times New Roman"/>
                <w:b/>
              </w:rPr>
              <w:t>Therapy</w:t>
            </w:r>
          </w:p>
        </w:tc>
        <w:tc>
          <w:tcPr>
            <w:tcW w:w="1607"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jc w:val="center"/>
              <w:rPr>
                <w:rFonts w:ascii="Times New Roman" w:hAnsi="Times New Roman" w:cs="Times New Roman"/>
                <w:b/>
              </w:rPr>
            </w:pPr>
            <w:r w:rsidRPr="00165977">
              <w:rPr>
                <w:rFonts w:ascii="Times New Roman" w:hAnsi="Times New Roman" w:cs="Times New Roman"/>
                <w:b/>
              </w:rPr>
              <w:t xml:space="preserve">CPC </w:t>
            </w:r>
          </w:p>
        </w:tc>
      </w:tr>
      <w:tr w:rsidR="006622A5" w:rsidRPr="00165977" w:rsidTr="005C526B">
        <w:trPr>
          <w:trHeight w:val="70"/>
          <w:jc w:val="center"/>
        </w:trPr>
        <w:tc>
          <w:tcPr>
            <w:tcW w:w="855" w:type="dxa"/>
            <w:vMerge/>
            <w:tcBorders>
              <w:left w:val="single" w:sz="4" w:space="0" w:color="auto"/>
              <w:right w:val="single" w:sz="4" w:space="0" w:color="auto"/>
            </w:tcBorders>
            <w:vAlign w:val="center"/>
            <w:hideMark/>
          </w:tcPr>
          <w:p w:rsidR="006622A5" w:rsidRPr="00165977" w:rsidRDefault="006622A5" w:rsidP="003B3499">
            <w:pPr>
              <w:spacing w:after="0" w:line="240" w:lineRule="auto"/>
              <w:rPr>
                <w:rFonts w:ascii="Times New Roman" w:hAnsi="Times New Roman" w:cs="Times New Roman"/>
                <w:b/>
              </w:rPr>
            </w:pPr>
          </w:p>
        </w:tc>
        <w:tc>
          <w:tcPr>
            <w:tcW w:w="2601" w:type="dxa"/>
            <w:vMerge/>
            <w:tcBorders>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rPr>
                <w:rFonts w:ascii="Times New Roman" w:hAnsi="Times New Roman" w:cs="Times New Roman"/>
                <w:b/>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Cs/>
              </w:rPr>
            </w:pPr>
            <w:r w:rsidRPr="00165977">
              <w:rPr>
                <w:rFonts w:ascii="Times New Roman" w:hAnsi="Times New Roman" w:cs="Times New Roman"/>
                <w:bCs/>
              </w:rPr>
              <w:t>Lang</w:t>
            </w:r>
          </w:p>
        </w:tc>
        <w:tc>
          <w:tcPr>
            <w:tcW w:w="1631" w:type="dxa"/>
            <w:gridSpan w:val="2"/>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jc w:val="center"/>
              <w:rPr>
                <w:rFonts w:ascii="Times New Roman" w:hAnsi="Times New Roman" w:cs="Times New Roman"/>
                <w:bCs/>
              </w:rPr>
            </w:pPr>
            <w:r w:rsidRPr="00165977">
              <w:rPr>
                <w:rFonts w:ascii="Times New Roman" w:hAnsi="Times New Roman" w:cs="Times New Roman"/>
                <w:bCs/>
              </w:rPr>
              <w:t>Special Clinic</w:t>
            </w:r>
          </w:p>
        </w:tc>
        <w:tc>
          <w:tcPr>
            <w:tcW w:w="1607" w:type="dxa"/>
            <w:vMerge w:val="restart"/>
            <w:tcBorders>
              <w:top w:val="single" w:sz="4" w:space="0" w:color="auto"/>
              <w:left w:val="single" w:sz="4" w:space="0" w:color="auto"/>
              <w:right w:val="single" w:sz="4" w:space="0" w:color="auto"/>
            </w:tcBorders>
            <w:vAlign w:val="center"/>
            <w:hideMark/>
          </w:tcPr>
          <w:p w:rsidR="006622A5" w:rsidRPr="00165977" w:rsidRDefault="006622A5" w:rsidP="003B3499">
            <w:pPr>
              <w:jc w:val="center"/>
              <w:rPr>
                <w:rFonts w:ascii="Times New Roman" w:hAnsi="Times New Roman" w:cs="Times New Roman"/>
                <w:b/>
              </w:rPr>
            </w:pPr>
            <w:r w:rsidRPr="00165977">
              <w:rPr>
                <w:rFonts w:ascii="Times New Roman" w:hAnsi="Times New Roman" w:cs="Times New Roman"/>
                <w:b/>
              </w:rPr>
              <w:t>Nil</w:t>
            </w:r>
          </w:p>
        </w:tc>
      </w:tr>
      <w:tr w:rsidR="006622A5" w:rsidRPr="00165977" w:rsidTr="005C526B">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Dr. Sangeetha M</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8A4656"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622A5" w:rsidRPr="00165977" w:rsidRDefault="00DF0108" w:rsidP="003B3499">
            <w:pPr>
              <w:spacing w:after="0" w:line="240" w:lineRule="auto"/>
              <w:jc w:val="center"/>
              <w:rPr>
                <w:rFonts w:ascii="Times New Roman" w:hAnsi="Times New Roman" w:cs="Times New Roman"/>
              </w:rPr>
            </w:pPr>
            <w:r w:rsidRPr="00165977">
              <w:rPr>
                <w:rFonts w:ascii="Times New Roman" w:hAnsi="Times New Roman" w:cs="Times New Roman"/>
              </w:rPr>
              <w:t>06</w:t>
            </w:r>
          </w:p>
        </w:tc>
        <w:tc>
          <w:tcPr>
            <w:tcW w:w="1631" w:type="dxa"/>
            <w:gridSpan w:val="2"/>
            <w:tcBorders>
              <w:top w:val="single" w:sz="4" w:space="0" w:color="auto"/>
              <w:left w:val="single" w:sz="4" w:space="0" w:color="auto"/>
              <w:bottom w:val="single" w:sz="4" w:space="0" w:color="auto"/>
              <w:right w:val="single" w:sz="4" w:space="0" w:color="auto"/>
            </w:tcBorders>
          </w:tcPr>
          <w:p w:rsidR="006622A5" w:rsidRPr="00165977" w:rsidRDefault="00DF0108" w:rsidP="003B3499">
            <w:pPr>
              <w:spacing w:after="0" w:line="240" w:lineRule="auto"/>
              <w:jc w:val="center"/>
              <w:rPr>
                <w:rFonts w:ascii="Times New Roman" w:hAnsi="Times New Roman" w:cs="Times New Roman"/>
              </w:rPr>
            </w:pPr>
            <w:r w:rsidRPr="00165977">
              <w:rPr>
                <w:rFonts w:ascii="Times New Roman" w:hAnsi="Times New Roman" w:cs="Times New Roman"/>
              </w:rPr>
              <w:t>21</w:t>
            </w:r>
          </w:p>
        </w:tc>
        <w:tc>
          <w:tcPr>
            <w:tcW w:w="1607" w:type="dxa"/>
            <w:vMerge/>
            <w:tcBorders>
              <w:left w:val="single" w:sz="4" w:space="0" w:color="auto"/>
              <w:right w:val="single" w:sz="4" w:space="0" w:color="auto"/>
            </w:tcBorders>
            <w:vAlign w:val="center"/>
            <w:hideMark/>
          </w:tcPr>
          <w:p w:rsidR="006622A5" w:rsidRPr="00165977" w:rsidRDefault="006622A5" w:rsidP="003B3499">
            <w:pPr>
              <w:jc w:val="center"/>
              <w:rPr>
                <w:rFonts w:ascii="Times New Roman" w:hAnsi="Times New Roman" w:cs="Times New Roman"/>
              </w:rPr>
            </w:pPr>
          </w:p>
        </w:tc>
      </w:tr>
      <w:tr w:rsidR="00EC7A97" w:rsidRPr="00165977" w:rsidTr="005C526B">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EC7A97" w:rsidRPr="00165977" w:rsidRDefault="00EC7A97"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EC7A97" w:rsidRPr="000F43D7" w:rsidRDefault="00EC7A97" w:rsidP="003B3499">
            <w:pPr>
              <w:spacing w:after="0" w:line="240" w:lineRule="auto"/>
              <w:jc w:val="both"/>
              <w:rPr>
                <w:rFonts w:ascii="Times New Roman" w:hAnsi="Times New Roman" w:cs="Times New Roman"/>
              </w:rPr>
            </w:pPr>
            <w:r w:rsidRPr="000F43D7">
              <w:rPr>
                <w:rFonts w:ascii="Times New Roman" w:hAnsi="Times New Roman" w:cs="Times New Roman"/>
              </w:rPr>
              <w:t>Dr. Hema N</w:t>
            </w:r>
          </w:p>
        </w:tc>
        <w:tc>
          <w:tcPr>
            <w:tcW w:w="1500" w:type="dxa"/>
            <w:tcBorders>
              <w:top w:val="single" w:sz="4" w:space="0" w:color="auto"/>
              <w:left w:val="single" w:sz="4" w:space="0" w:color="auto"/>
              <w:bottom w:val="single" w:sz="4" w:space="0" w:color="auto"/>
              <w:right w:val="single" w:sz="4" w:space="0" w:color="auto"/>
            </w:tcBorders>
            <w:hideMark/>
          </w:tcPr>
          <w:p w:rsidR="00EC7A97" w:rsidRPr="000F43D7" w:rsidRDefault="00FE172B" w:rsidP="003B3499">
            <w:pPr>
              <w:spacing w:after="0" w:line="240" w:lineRule="auto"/>
              <w:jc w:val="center"/>
              <w:rPr>
                <w:rFonts w:ascii="Times New Roman" w:hAnsi="Times New Roman" w:cs="Times New Roman"/>
              </w:rPr>
            </w:pPr>
            <w:r w:rsidRPr="000F43D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EC7A97" w:rsidRPr="000F43D7" w:rsidRDefault="00AD44E4" w:rsidP="003B3499">
            <w:pPr>
              <w:spacing w:after="0" w:line="240" w:lineRule="auto"/>
              <w:jc w:val="center"/>
              <w:rPr>
                <w:rFonts w:ascii="Times New Roman" w:hAnsi="Times New Roman" w:cs="Times New Roman"/>
              </w:rPr>
            </w:pPr>
            <w:r w:rsidRPr="000F43D7">
              <w:rPr>
                <w:rFonts w:ascii="Times New Roman" w:hAnsi="Times New Roman" w:cs="Times New Roman"/>
              </w:rPr>
              <w:t>27</w:t>
            </w:r>
          </w:p>
        </w:tc>
        <w:tc>
          <w:tcPr>
            <w:tcW w:w="1631" w:type="dxa"/>
            <w:gridSpan w:val="2"/>
            <w:tcBorders>
              <w:top w:val="single" w:sz="4" w:space="0" w:color="auto"/>
              <w:left w:val="single" w:sz="4" w:space="0" w:color="auto"/>
              <w:bottom w:val="single" w:sz="4" w:space="0" w:color="auto"/>
              <w:right w:val="single" w:sz="4" w:space="0" w:color="auto"/>
            </w:tcBorders>
          </w:tcPr>
          <w:p w:rsidR="00EC7A97" w:rsidRPr="000F43D7" w:rsidRDefault="00EC7A97" w:rsidP="003B3499">
            <w:pPr>
              <w:spacing w:after="0" w:line="240" w:lineRule="auto"/>
              <w:jc w:val="center"/>
              <w:rPr>
                <w:rFonts w:ascii="Times New Roman" w:hAnsi="Times New Roman" w:cs="Times New Roman"/>
              </w:rPr>
            </w:pPr>
            <w:r w:rsidRPr="000F43D7">
              <w:rPr>
                <w:rFonts w:ascii="Times New Roman" w:hAnsi="Times New Roman" w:cs="Times New Roman"/>
              </w:rPr>
              <w:t>-</w:t>
            </w:r>
          </w:p>
        </w:tc>
        <w:tc>
          <w:tcPr>
            <w:tcW w:w="1607" w:type="dxa"/>
            <w:vMerge/>
            <w:tcBorders>
              <w:left w:val="single" w:sz="4" w:space="0" w:color="auto"/>
              <w:right w:val="single" w:sz="4" w:space="0" w:color="auto"/>
            </w:tcBorders>
            <w:vAlign w:val="center"/>
            <w:hideMark/>
          </w:tcPr>
          <w:p w:rsidR="00EC7A97" w:rsidRPr="00165977" w:rsidRDefault="00EC7A97" w:rsidP="003B3499">
            <w:pPr>
              <w:jc w:val="center"/>
              <w:rPr>
                <w:rFonts w:ascii="Times New Roman" w:hAnsi="Times New Roman" w:cs="Times New Roman"/>
              </w:rPr>
            </w:pP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0F43D7" w:rsidRDefault="006622A5" w:rsidP="003B3499">
            <w:pPr>
              <w:spacing w:after="0" w:line="240" w:lineRule="auto"/>
              <w:jc w:val="both"/>
              <w:rPr>
                <w:rFonts w:ascii="Times New Roman" w:hAnsi="Times New Roman" w:cs="Times New Roman"/>
              </w:rPr>
            </w:pPr>
            <w:r w:rsidRPr="000F43D7">
              <w:rPr>
                <w:rFonts w:ascii="Times New Roman" w:hAnsi="Times New Roman" w:cs="Times New Roman"/>
              </w:rPr>
              <w:t>Ms. Geetha M.P</w:t>
            </w:r>
          </w:p>
        </w:tc>
        <w:tc>
          <w:tcPr>
            <w:tcW w:w="1500" w:type="dxa"/>
            <w:tcBorders>
              <w:top w:val="single" w:sz="4" w:space="0" w:color="auto"/>
              <w:left w:val="single" w:sz="4" w:space="0" w:color="auto"/>
              <w:bottom w:val="single" w:sz="4" w:space="0" w:color="auto"/>
              <w:right w:val="single" w:sz="4" w:space="0" w:color="auto"/>
            </w:tcBorders>
            <w:hideMark/>
          </w:tcPr>
          <w:p w:rsidR="006622A5" w:rsidRPr="000F43D7" w:rsidRDefault="00077201" w:rsidP="003B3499">
            <w:pPr>
              <w:spacing w:after="0" w:line="240" w:lineRule="auto"/>
              <w:jc w:val="center"/>
              <w:rPr>
                <w:rFonts w:ascii="Times New Roman" w:hAnsi="Times New Roman" w:cs="Times New Roman"/>
              </w:rPr>
            </w:pPr>
            <w:r w:rsidRPr="000F43D7">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tcPr>
          <w:p w:rsidR="006622A5" w:rsidRPr="000F43D7" w:rsidRDefault="00077201" w:rsidP="003B3499">
            <w:pPr>
              <w:spacing w:after="0" w:line="240" w:lineRule="auto"/>
              <w:jc w:val="center"/>
              <w:rPr>
                <w:rFonts w:ascii="Times New Roman" w:hAnsi="Times New Roman" w:cs="Times New Roman"/>
              </w:rPr>
            </w:pPr>
            <w:r w:rsidRPr="000F43D7">
              <w:rPr>
                <w:rFonts w:ascii="Times New Roman" w:hAnsi="Times New Roman" w:cs="Times New Roman"/>
              </w:rPr>
              <w:t>04</w:t>
            </w:r>
          </w:p>
        </w:tc>
        <w:tc>
          <w:tcPr>
            <w:tcW w:w="1631" w:type="dxa"/>
            <w:gridSpan w:val="2"/>
            <w:tcBorders>
              <w:top w:val="single" w:sz="4" w:space="0" w:color="auto"/>
              <w:left w:val="single" w:sz="4" w:space="0" w:color="auto"/>
              <w:bottom w:val="single" w:sz="4" w:space="0" w:color="auto"/>
              <w:right w:val="single" w:sz="4" w:space="0" w:color="auto"/>
            </w:tcBorders>
          </w:tcPr>
          <w:p w:rsidR="006622A5" w:rsidRPr="000F43D7" w:rsidRDefault="00921BBA" w:rsidP="003B3499">
            <w:pPr>
              <w:spacing w:after="0" w:line="240" w:lineRule="auto"/>
              <w:jc w:val="center"/>
              <w:rPr>
                <w:rFonts w:ascii="Times New Roman" w:hAnsi="Times New Roman" w:cs="Times New Roman"/>
              </w:rPr>
            </w:pPr>
            <w:r w:rsidRPr="000F43D7">
              <w:rPr>
                <w:rFonts w:ascii="Times New Roman" w:hAnsi="Times New Roman" w:cs="Times New Roman"/>
              </w:rPr>
              <w:t>-</w:t>
            </w:r>
          </w:p>
        </w:tc>
        <w:tc>
          <w:tcPr>
            <w:tcW w:w="1607" w:type="dxa"/>
            <w:tcBorders>
              <w:left w:val="single" w:sz="4" w:space="0" w:color="auto"/>
              <w:right w:val="single" w:sz="4" w:space="0" w:color="auto"/>
            </w:tcBorders>
            <w:vAlign w:val="center"/>
            <w:hideMark/>
          </w:tcPr>
          <w:p w:rsidR="006622A5" w:rsidRPr="00165977" w:rsidRDefault="00F40794" w:rsidP="003B3499">
            <w:pPr>
              <w:spacing w:after="0" w:line="240" w:lineRule="auto"/>
              <w:jc w:val="center"/>
              <w:rPr>
                <w:rFonts w:ascii="Times New Roman" w:hAnsi="Times New Roman" w:cs="Times New Roman"/>
              </w:rPr>
            </w:pPr>
            <w:r w:rsidRPr="00165977">
              <w:rPr>
                <w:rFonts w:ascii="Times New Roman" w:hAnsi="Times New Roman" w:cs="Times New Roman"/>
              </w:rPr>
              <w:t>00</w:t>
            </w:r>
          </w:p>
        </w:tc>
      </w:tr>
      <w:tr w:rsidR="006622A5" w:rsidRPr="00165977" w:rsidTr="005C526B">
        <w:trPr>
          <w:trHeight w:val="101"/>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0F43D7" w:rsidRDefault="006622A5" w:rsidP="003B3499">
            <w:pPr>
              <w:spacing w:after="0" w:line="240" w:lineRule="auto"/>
              <w:jc w:val="both"/>
              <w:rPr>
                <w:rFonts w:ascii="Times New Roman" w:hAnsi="Times New Roman" w:cs="Times New Roman"/>
              </w:rPr>
            </w:pPr>
            <w:r w:rsidRPr="000F43D7">
              <w:rPr>
                <w:rFonts w:ascii="Times New Roman" w:hAnsi="Times New Roman" w:cs="Times New Roman"/>
              </w:rPr>
              <w:t>Dr. R. Gopi</w:t>
            </w:r>
            <w:r w:rsidR="00F40794" w:rsidRPr="000F43D7">
              <w:rPr>
                <w:rFonts w:ascii="Times New Roman" w:hAnsi="Times New Roman" w:cs="Times New Roman"/>
              </w:rPr>
              <w:t xml:space="preserve"> </w:t>
            </w:r>
            <w:r w:rsidRPr="000F43D7">
              <w:rPr>
                <w:rFonts w:ascii="Times New Roman" w:hAnsi="Times New Roman" w:cs="Times New Roman"/>
              </w:rPr>
              <w:t>Sankar</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0F43D7" w:rsidRDefault="00817FD7" w:rsidP="003B3499">
            <w:pPr>
              <w:spacing w:after="0" w:line="240" w:lineRule="auto"/>
              <w:jc w:val="center"/>
              <w:rPr>
                <w:rFonts w:ascii="Times New Roman" w:hAnsi="Times New Roman" w:cs="Times New Roman"/>
              </w:rPr>
            </w:pPr>
            <w:r>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center"/>
          </w:tcPr>
          <w:p w:rsidR="006622A5" w:rsidRPr="000F43D7" w:rsidRDefault="006622A5" w:rsidP="002C733C">
            <w:pPr>
              <w:spacing w:after="0" w:line="240" w:lineRule="auto"/>
              <w:jc w:val="center"/>
              <w:rPr>
                <w:rFonts w:ascii="Times New Roman" w:hAnsi="Times New Roman" w:cs="Times New Roman"/>
              </w:rPr>
            </w:pPr>
            <w:r w:rsidRPr="000F43D7">
              <w:rPr>
                <w:rFonts w:ascii="Times New Roman" w:hAnsi="Times New Roman" w:cs="Times New Roman"/>
              </w:rPr>
              <w:t>2</w:t>
            </w:r>
            <w:r w:rsidR="002C733C" w:rsidRPr="000F43D7">
              <w:rPr>
                <w:rFonts w:ascii="Times New Roman" w:hAnsi="Times New Roman" w:cs="Times New Roman"/>
              </w:rPr>
              <w:t>8</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6622A5" w:rsidRPr="000F43D7" w:rsidRDefault="00090CF2" w:rsidP="003B3499">
            <w:pPr>
              <w:spacing w:after="0" w:line="240" w:lineRule="auto"/>
              <w:jc w:val="center"/>
              <w:rPr>
                <w:rFonts w:ascii="Times New Roman" w:hAnsi="Times New Roman" w:cs="Times New Roman"/>
              </w:rPr>
            </w:pPr>
            <w:r w:rsidRPr="000F43D7">
              <w:rPr>
                <w:rFonts w:ascii="Times New Roman" w:hAnsi="Times New Roman" w:cs="Times New Roman"/>
              </w:rPr>
              <w:t>-</w:t>
            </w:r>
          </w:p>
        </w:tc>
        <w:tc>
          <w:tcPr>
            <w:tcW w:w="1607" w:type="dxa"/>
            <w:tcBorders>
              <w:left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r>
      <w:tr w:rsidR="006622A5" w:rsidRPr="00165977" w:rsidTr="005C526B">
        <w:trPr>
          <w:trHeight w:val="215"/>
          <w:jc w:val="center"/>
        </w:trPr>
        <w:tc>
          <w:tcPr>
            <w:tcW w:w="855" w:type="dxa"/>
            <w:tcBorders>
              <w:top w:val="single" w:sz="4" w:space="0" w:color="auto"/>
              <w:left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 Seema M</w:t>
            </w:r>
          </w:p>
        </w:tc>
        <w:tc>
          <w:tcPr>
            <w:tcW w:w="1500" w:type="dxa"/>
            <w:tcBorders>
              <w:top w:val="single" w:sz="4" w:space="0" w:color="auto"/>
              <w:left w:val="single" w:sz="4" w:space="0" w:color="auto"/>
              <w:right w:val="single" w:sz="4" w:space="0" w:color="auto"/>
            </w:tcBorders>
            <w:hideMark/>
          </w:tcPr>
          <w:p w:rsidR="006622A5" w:rsidRPr="00165977" w:rsidRDefault="00E54E7E"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w:t>
            </w:r>
          </w:p>
        </w:tc>
        <w:tc>
          <w:tcPr>
            <w:tcW w:w="992" w:type="dxa"/>
            <w:tcBorders>
              <w:top w:val="single" w:sz="4" w:space="0" w:color="auto"/>
              <w:left w:val="single" w:sz="4" w:space="0" w:color="auto"/>
              <w:right w:val="single" w:sz="4" w:space="0" w:color="auto"/>
            </w:tcBorders>
          </w:tcPr>
          <w:p w:rsidR="006622A5" w:rsidRPr="00165977" w:rsidRDefault="00D94971"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47</w:t>
            </w:r>
          </w:p>
        </w:tc>
        <w:tc>
          <w:tcPr>
            <w:tcW w:w="1624" w:type="dxa"/>
            <w:tcBorders>
              <w:top w:val="single" w:sz="4" w:space="0" w:color="auto"/>
              <w:left w:val="single" w:sz="4" w:space="0" w:color="auto"/>
              <w:right w:val="single" w:sz="4" w:space="0" w:color="auto"/>
            </w:tcBorders>
          </w:tcPr>
          <w:p w:rsidR="006622A5" w:rsidRPr="00165977" w:rsidRDefault="006622A5"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w:t>
            </w:r>
          </w:p>
        </w:tc>
        <w:tc>
          <w:tcPr>
            <w:tcW w:w="1614" w:type="dxa"/>
            <w:gridSpan w:val="2"/>
            <w:tcBorders>
              <w:top w:val="single" w:sz="4" w:space="0" w:color="auto"/>
              <w:left w:val="single" w:sz="4" w:space="0" w:color="auto"/>
              <w:right w:val="single" w:sz="4" w:space="0" w:color="auto"/>
            </w:tcBorders>
          </w:tcPr>
          <w:p w:rsidR="006622A5" w:rsidRPr="00165977" w:rsidRDefault="00D94971"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04</w:t>
            </w:r>
          </w:p>
        </w:tc>
      </w:tr>
      <w:tr w:rsidR="006622A5" w:rsidRPr="00165977" w:rsidTr="005C526B">
        <w:trPr>
          <w:trHeight w:val="123"/>
          <w:jc w:val="center"/>
        </w:trPr>
        <w:tc>
          <w:tcPr>
            <w:tcW w:w="855" w:type="dxa"/>
            <w:tcBorders>
              <w:top w:val="single" w:sz="4" w:space="0" w:color="auto"/>
              <w:left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 Rubby</w:t>
            </w:r>
          </w:p>
        </w:tc>
        <w:tc>
          <w:tcPr>
            <w:tcW w:w="5730" w:type="dxa"/>
            <w:gridSpan w:val="5"/>
            <w:tcBorders>
              <w:top w:val="single" w:sz="4" w:space="0" w:color="auto"/>
              <w:left w:val="single" w:sz="4" w:space="0" w:color="auto"/>
              <w:right w:val="single" w:sz="4" w:space="0" w:color="auto"/>
            </w:tcBorders>
            <w:hideMark/>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ML</w:t>
            </w:r>
          </w:p>
        </w:tc>
      </w:tr>
      <w:tr w:rsidR="006622A5" w:rsidRPr="00165977" w:rsidTr="005C526B">
        <w:trPr>
          <w:trHeight w:val="197"/>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 Prathima S.</w:t>
            </w:r>
          </w:p>
        </w:tc>
        <w:tc>
          <w:tcPr>
            <w:tcW w:w="1500" w:type="dxa"/>
            <w:tcBorders>
              <w:top w:val="single" w:sz="4" w:space="0" w:color="auto"/>
              <w:left w:val="single" w:sz="4" w:space="0" w:color="auto"/>
              <w:bottom w:val="single" w:sz="4" w:space="0" w:color="auto"/>
              <w:right w:val="single" w:sz="4" w:space="0" w:color="auto"/>
            </w:tcBorders>
            <w:hideMark/>
          </w:tcPr>
          <w:p w:rsidR="006622A5" w:rsidRPr="00165977" w:rsidRDefault="00D94971" w:rsidP="003B3499">
            <w:pPr>
              <w:spacing w:after="0" w:line="240" w:lineRule="auto"/>
              <w:jc w:val="center"/>
              <w:rPr>
                <w:rFonts w:ascii="Times New Roman" w:hAnsi="Times New Roman" w:cs="Times New Roman"/>
              </w:rPr>
            </w:pPr>
            <w:r w:rsidRPr="0016597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6622A5" w:rsidRPr="00165977" w:rsidRDefault="00D94971" w:rsidP="003B3499">
            <w:pPr>
              <w:spacing w:after="0" w:line="240" w:lineRule="auto"/>
              <w:jc w:val="center"/>
              <w:rPr>
                <w:rFonts w:ascii="Times New Roman" w:hAnsi="Times New Roman" w:cs="Times New Roman"/>
              </w:rPr>
            </w:pPr>
            <w:r w:rsidRPr="00165977">
              <w:rPr>
                <w:rFonts w:ascii="Times New Roman" w:hAnsi="Times New Roman" w:cs="Times New Roman"/>
              </w:rPr>
              <w:t>31</w:t>
            </w:r>
          </w:p>
        </w:tc>
        <w:tc>
          <w:tcPr>
            <w:tcW w:w="1631" w:type="dxa"/>
            <w:gridSpan w:val="2"/>
            <w:tcBorders>
              <w:top w:val="single" w:sz="4" w:space="0" w:color="auto"/>
              <w:left w:val="single" w:sz="4" w:space="0" w:color="auto"/>
              <w:bottom w:val="single" w:sz="4" w:space="0" w:color="auto"/>
              <w:right w:val="single" w:sz="4" w:space="0" w:color="auto"/>
            </w:tcBorders>
          </w:tcPr>
          <w:p w:rsidR="006622A5" w:rsidRPr="00165977" w:rsidRDefault="0004413D"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01</w:t>
            </w:r>
          </w:p>
        </w:tc>
      </w:tr>
      <w:tr w:rsidR="006622A5" w:rsidRPr="00165977" w:rsidTr="005C526B">
        <w:trPr>
          <w:trHeight w:val="159"/>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contextualSpacing/>
              <w:jc w:val="both"/>
              <w:rPr>
                <w:rFonts w:ascii="Times New Roman" w:hAnsi="Times New Roman" w:cs="Times New Roman"/>
              </w:rPr>
            </w:pPr>
            <w:r w:rsidRPr="00165977">
              <w:rPr>
                <w:rFonts w:ascii="Times New Roman" w:hAnsi="Times New Roman" w:cs="Times New Roman"/>
              </w:rPr>
              <w:t>Mr. Pradeep Kumar</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FE172B" w:rsidP="003B3499">
            <w:pPr>
              <w:spacing w:after="0" w:line="240" w:lineRule="auto"/>
              <w:contextualSpacing/>
              <w:jc w:val="center"/>
              <w:rPr>
                <w:rFonts w:ascii="Times New Roman" w:hAnsi="Times New Roman" w:cs="Times New Roman"/>
              </w:rPr>
            </w:pPr>
            <w:r w:rsidRPr="0016597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contextualSpacing/>
              <w:jc w:val="center"/>
              <w:rPr>
                <w:rFonts w:ascii="Times New Roman" w:hAnsi="Times New Roman" w:cs="Times New Roman"/>
              </w:rPr>
            </w:pPr>
            <w:r w:rsidRPr="00165977">
              <w:rPr>
                <w:rFonts w:ascii="Times New Roman" w:hAnsi="Times New Roman" w:cs="Times New Roman"/>
              </w:rPr>
              <w:t>-</w:t>
            </w:r>
          </w:p>
        </w:tc>
        <w:tc>
          <w:tcPr>
            <w:tcW w:w="1631" w:type="dxa"/>
            <w:gridSpan w:val="2"/>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contextualSpacing/>
              <w:rPr>
                <w:rFonts w:ascii="Times New Roman" w:hAnsi="Times New Roman" w:cs="Times New Roman"/>
              </w:rPr>
            </w:pPr>
          </w:p>
        </w:tc>
        <w:tc>
          <w:tcPr>
            <w:tcW w:w="1607" w:type="dxa"/>
            <w:tcBorders>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contextualSpacing/>
              <w:jc w:val="center"/>
              <w:rPr>
                <w:rFonts w:ascii="Times New Roman" w:hAnsi="Times New Roman" w:cs="Times New Roman"/>
              </w:rPr>
            </w:pPr>
            <w:r w:rsidRPr="00165977">
              <w:rPr>
                <w:rFonts w:ascii="Times New Roman" w:hAnsi="Times New Roman" w:cs="Times New Roman"/>
              </w:rPr>
              <w:t>-</w:t>
            </w:r>
          </w:p>
        </w:tc>
      </w:tr>
      <w:tr w:rsidR="005C526B" w:rsidRPr="00165977" w:rsidTr="005C526B">
        <w:trPr>
          <w:trHeight w:val="85"/>
          <w:jc w:val="center"/>
        </w:trPr>
        <w:tc>
          <w:tcPr>
            <w:tcW w:w="855" w:type="dxa"/>
            <w:tcBorders>
              <w:top w:val="single" w:sz="4" w:space="0" w:color="auto"/>
              <w:left w:val="single" w:sz="4" w:space="0" w:color="auto"/>
              <w:right w:val="single" w:sz="4" w:space="0" w:color="auto"/>
            </w:tcBorders>
            <w:hideMark/>
          </w:tcPr>
          <w:p w:rsidR="005C526B" w:rsidRPr="00165977" w:rsidRDefault="005C526B"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right w:val="single" w:sz="4" w:space="0" w:color="auto"/>
            </w:tcBorders>
            <w:hideMark/>
          </w:tcPr>
          <w:p w:rsidR="005C526B" w:rsidRPr="00165977" w:rsidRDefault="005C526B" w:rsidP="003B3499">
            <w:pPr>
              <w:spacing w:after="0" w:line="240" w:lineRule="auto"/>
              <w:jc w:val="both"/>
              <w:rPr>
                <w:rFonts w:ascii="Times New Roman" w:hAnsi="Times New Roman" w:cs="Times New Roman"/>
              </w:rPr>
            </w:pPr>
            <w:r w:rsidRPr="00165977">
              <w:rPr>
                <w:rFonts w:ascii="Times New Roman" w:hAnsi="Times New Roman" w:cs="Times New Roman"/>
              </w:rPr>
              <w:t>Ms. Deepa Anand</w:t>
            </w:r>
          </w:p>
        </w:tc>
        <w:tc>
          <w:tcPr>
            <w:tcW w:w="1500" w:type="dxa"/>
            <w:tcBorders>
              <w:top w:val="single" w:sz="4" w:space="0" w:color="auto"/>
              <w:left w:val="single" w:sz="4" w:space="0" w:color="auto"/>
              <w:right w:val="single" w:sz="4" w:space="0" w:color="auto"/>
            </w:tcBorders>
          </w:tcPr>
          <w:p w:rsidR="005C526B" w:rsidRPr="00165977" w:rsidRDefault="00D94971" w:rsidP="003B3499">
            <w:pPr>
              <w:spacing w:after="0" w:line="240" w:lineRule="auto"/>
              <w:jc w:val="center"/>
              <w:rPr>
                <w:rFonts w:ascii="Times New Roman" w:hAnsi="Times New Roman" w:cs="Times New Roman"/>
              </w:rPr>
            </w:pPr>
            <w:r w:rsidRPr="00165977">
              <w:rPr>
                <w:rFonts w:ascii="Times New Roman" w:hAnsi="Times New Roman" w:cs="Times New Roman"/>
              </w:rPr>
              <w:t>08</w:t>
            </w:r>
          </w:p>
        </w:tc>
        <w:tc>
          <w:tcPr>
            <w:tcW w:w="992" w:type="dxa"/>
            <w:tcBorders>
              <w:top w:val="single" w:sz="4" w:space="0" w:color="auto"/>
              <w:left w:val="single" w:sz="4" w:space="0" w:color="auto"/>
              <w:right w:val="single" w:sz="4" w:space="0" w:color="auto"/>
            </w:tcBorders>
          </w:tcPr>
          <w:p w:rsidR="005C526B" w:rsidRPr="00165977" w:rsidRDefault="00D94971" w:rsidP="003B3499">
            <w:pPr>
              <w:spacing w:after="0" w:line="240" w:lineRule="auto"/>
              <w:jc w:val="center"/>
              <w:rPr>
                <w:rFonts w:ascii="Times New Roman" w:hAnsi="Times New Roman" w:cs="Times New Roman"/>
              </w:rPr>
            </w:pPr>
            <w:r w:rsidRPr="00165977">
              <w:rPr>
                <w:rFonts w:ascii="Times New Roman" w:hAnsi="Times New Roman" w:cs="Times New Roman"/>
              </w:rPr>
              <w:t>56</w:t>
            </w:r>
          </w:p>
        </w:tc>
        <w:tc>
          <w:tcPr>
            <w:tcW w:w="1635" w:type="dxa"/>
            <w:gridSpan w:val="2"/>
            <w:tcBorders>
              <w:top w:val="single" w:sz="4" w:space="0" w:color="auto"/>
              <w:left w:val="single" w:sz="4" w:space="0" w:color="auto"/>
              <w:right w:val="single" w:sz="4" w:space="0" w:color="auto"/>
            </w:tcBorders>
          </w:tcPr>
          <w:p w:rsidR="005C526B" w:rsidRPr="00165977" w:rsidRDefault="005C526B"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3" w:type="dxa"/>
            <w:tcBorders>
              <w:top w:val="single" w:sz="4" w:space="0" w:color="auto"/>
              <w:left w:val="single" w:sz="4" w:space="0" w:color="auto"/>
              <w:right w:val="single" w:sz="4" w:space="0" w:color="auto"/>
            </w:tcBorders>
          </w:tcPr>
          <w:p w:rsidR="005C526B" w:rsidRPr="00165977" w:rsidRDefault="005C526B" w:rsidP="003B3499">
            <w:pPr>
              <w:spacing w:after="0" w:line="240" w:lineRule="auto"/>
              <w:jc w:val="center"/>
              <w:rPr>
                <w:rFonts w:ascii="Times New Roman" w:hAnsi="Times New Roman" w:cs="Times New Roman"/>
              </w:rPr>
            </w:pP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 Manasa A.S.</w:t>
            </w:r>
          </w:p>
        </w:tc>
        <w:tc>
          <w:tcPr>
            <w:tcW w:w="1500" w:type="dxa"/>
            <w:tcBorders>
              <w:top w:val="single" w:sz="4" w:space="0" w:color="auto"/>
              <w:left w:val="single" w:sz="4" w:space="0" w:color="auto"/>
              <w:right w:val="single" w:sz="4" w:space="0" w:color="auto"/>
            </w:tcBorders>
            <w:vAlign w:val="center"/>
            <w:hideMark/>
          </w:tcPr>
          <w:p w:rsidR="006622A5" w:rsidRPr="00165977" w:rsidRDefault="000861FA"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rsidR="006622A5" w:rsidRPr="00165977" w:rsidRDefault="000861FA" w:rsidP="003B3499">
            <w:pPr>
              <w:spacing w:after="0" w:line="240" w:lineRule="auto"/>
              <w:jc w:val="center"/>
              <w:rPr>
                <w:rFonts w:ascii="Times New Roman" w:hAnsi="Times New Roman" w:cs="Times New Roman"/>
              </w:rPr>
            </w:pPr>
            <w:r w:rsidRPr="00165977">
              <w:rPr>
                <w:rFonts w:ascii="Times New Roman" w:hAnsi="Times New Roman" w:cs="Times New Roman"/>
              </w:rPr>
              <w:t>10</w:t>
            </w:r>
          </w:p>
        </w:tc>
        <w:tc>
          <w:tcPr>
            <w:tcW w:w="1631" w:type="dxa"/>
            <w:gridSpan w:val="2"/>
            <w:tcBorders>
              <w:left w:val="single" w:sz="4" w:space="0" w:color="auto"/>
              <w:right w:val="single" w:sz="4" w:space="0" w:color="auto"/>
            </w:tcBorders>
            <w:vAlign w:val="center"/>
            <w:hideMark/>
          </w:tcPr>
          <w:p w:rsidR="006622A5" w:rsidRPr="00165977" w:rsidRDefault="000861FA"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rPr>
              <w:t>Ms. Farseena J.</w:t>
            </w:r>
          </w:p>
        </w:tc>
        <w:tc>
          <w:tcPr>
            <w:tcW w:w="1500" w:type="dxa"/>
            <w:tcBorders>
              <w:top w:val="single" w:sz="4" w:space="0" w:color="auto"/>
              <w:left w:val="single" w:sz="4" w:space="0" w:color="auto"/>
              <w:right w:val="single" w:sz="4" w:space="0" w:color="auto"/>
            </w:tcBorders>
            <w:vAlign w:val="center"/>
          </w:tcPr>
          <w:p w:rsidR="006622A5" w:rsidRPr="00165977" w:rsidRDefault="006E798C"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39</w:t>
            </w:r>
          </w:p>
        </w:tc>
        <w:tc>
          <w:tcPr>
            <w:tcW w:w="992" w:type="dxa"/>
            <w:tcBorders>
              <w:top w:val="single" w:sz="4" w:space="0" w:color="auto"/>
              <w:left w:val="single" w:sz="4" w:space="0" w:color="auto"/>
              <w:right w:val="single" w:sz="4" w:space="0" w:color="auto"/>
            </w:tcBorders>
            <w:vAlign w:val="center"/>
          </w:tcPr>
          <w:p w:rsidR="006622A5" w:rsidRPr="00165977" w:rsidRDefault="006E798C" w:rsidP="00CF58A0">
            <w:pPr>
              <w:spacing w:after="0" w:line="240" w:lineRule="auto"/>
              <w:jc w:val="center"/>
              <w:rPr>
                <w:rFonts w:ascii="Times New Roman" w:hAnsi="Times New Roman" w:cs="Times New Roman"/>
              </w:rPr>
            </w:pPr>
            <w:r w:rsidRPr="00165977">
              <w:rPr>
                <w:rFonts w:ascii="Times New Roman" w:hAnsi="Times New Roman" w:cs="Times New Roman"/>
              </w:rPr>
              <w:t>36</w:t>
            </w:r>
          </w:p>
        </w:tc>
        <w:tc>
          <w:tcPr>
            <w:tcW w:w="1631" w:type="dxa"/>
            <w:gridSpan w:val="2"/>
            <w:tcBorders>
              <w:left w:val="single" w:sz="4" w:space="0" w:color="auto"/>
              <w:right w:val="single" w:sz="4" w:space="0" w:color="auto"/>
            </w:tcBorders>
            <w:vAlign w:val="center"/>
            <w:hideMark/>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05</w:t>
            </w:r>
          </w:p>
        </w:tc>
        <w:tc>
          <w:tcPr>
            <w:tcW w:w="1607" w:type="dxa"/>
            <w:tcBorders>
              <w:left w:val="single" w:sz="4" w:space="0" w:color="auto"/>
              <w:right w:val="single" w:sz="4" w:space="0" w:color="auto"/>
            </w:tcBorders>
            <w:vAlign w:val="center"/>
            <w:hideMark/>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01</w:t>
            </w:r>
          </w:p>
        </w:tc>
      </w:tr>
      <w:tr w:rsidR="006E798C"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E798C" w:rsidRPr="00165977" w:rsidRDefault="006E798C"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E798C" w:rsidRPr="00165977" w:rsidRDefault="006E798C" w:rsidP="003B3499">
            <w:pPr>
              <w:spacing w:after="0" w:line="240" w:lineRule="auto"/>
              <w:jc w:val="both"/>
              <w:rPr>
                <w:rFonts w:ascii="Times New Roman" w:hAnsi="Times New Roman" w:cs="Times New Roman"/>
              </w:rPr>
            </w:pPr>
            <w:r w:rsidRPr="00165977">
              <w:rPr>
                <w:rFonts w:ascii="Times New Roman" w:hAnsi="Times New Roman" w:cs="Times New Roman"/>
              </w:rPr>
              <w:t xml:space="preserve">Mr. Mohammed Nadeer </w:t>
            </w:r>
          </w:p>
        </w:tc>
        <w:tc>
          <w:tcPr>
            <w:tcW w:w="1500" w:type="dxa"/>
            <w:tcBorders>
              <w:top w:val="single" w:sz="4" w:space="0" w:color="auto"/>
              <w:left w:val="single" w:sz="4" w:space="0" w:color="auto"/>
              <w:right w:val="single" w:sz="4" w:space="0" w:color="auto"/>
            </w:tcBorders>
            <w:vAlign w:val="center"/>
          </w:tcPr>
          <w:p w:rsidR="006E798C" w:rsidRPr="00165977" w:rsidRDefault="006E798C" w:rsidP="003B3499">
            <w:pPr>
              <w:spacing w:after="0" w:line="240" w:lineRule="auto"/>
              <w:jc w:val="center"/>
              <w:rPr>
                <w:rFonts w:ascii="Times New Roman" w:hAnsi="Times New Roman" w:cs="Times New Roman"/>
                <w:lang w:val="en-IN"/>
              </w:rPr>
            </w:pPr>
            <w:r w:rsidRPr="00165977">
              <w:rPr>
                <w:rFonts w:ascii="Times New Roman" w:hAnsi="Times New Roman" w:cs="Times New Roman"/>
                <w:lang w:val="en-IN"/>
              </w:rPr>
              <w:t>-</w:t>
            </w:r>
          </w:p>
        </w:tc>
        <w:tc>
          <w:tcPr>
            <w:tcW w:w="992" w:type="dxa"/>
            <w:tcBorders>
              <w:top w:val="single" w:sz="4" w:space="0" w:color="auto"/>
              <w:left w:val="single" w:sz="4" w:space="0" w:color="auto"/>
              <w:right w:val="single" w:sz="4" w:space="0" w:color="auto"/>
            </w:tcBorders>
            <w:vAlign w:val="center"/>
          </w:tcPr>
          <w:p w:rsidR="006E798C" w:rsidRPr="00165977" w:rsidRDefault="006E798C" w:rsidP="00CF58A0">
            <w:pPr>
              <w:spacing w:after="0" w:line="240" w:lineRule="auto"/>
              <w:jc w:val="center"/>
              <w:rPr>
                <w:rFonts w:ascii="Times New Roman" w:hAnsi="Times New Roman" w:cs="Times New Roman"/>
              </w:rPr>
            </w:pPr>
            <w:r w:rsidRPr="00165977">
              <w:rPr>
                <w:rFonts w:ascii="Times New Roman" w:hAnsi="Times New Roman" w:cs="Times New Roman"/>
              </w:rPr>
              <w:t>54</w:t>
            </w:r>
          </w:p>
        </w:tc>
        <w:tc>
          <w:tcPr>
            <w:tcW w:w="1631" w:type="dxa"/>
            <w:gridSpan w:val="2"/>
            <w:tcBorders>
              <w:left w:val="single" w:sz="4" w:space="0" w:color="auto"/>
              <w:right w:val="single" w:sz="4" w:space="0" w:color="auto"/>
            </w:tcBorders>
            <w:vAlign w:val="center"/>
          </w:tcPr>
          <w:p w:rsidR="006E798C"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tcPr>
          <w:p w:rsidR="006E798C" w:rsidRPr="00165977" w:rsidRDefault="006E798C" w:rsidP="003B3499">
            <w:pPr>
              <w:spacing w:after="0" w:line="240" w:lineRule="auto"/>
              <w:jc w:val="center"/>
              <w:rPr>
                <w:rFonts w:ascii="Times New Roman" w:hAnsi="Times New Roman" w:cs="Times New Roman"/>
              </w:rPr>
            </w:pP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jc w:val="both"/>
              <w:rPr>
                <w:rFonts w:ascii="Times New Roman" w:hAnsi="Times New Roman" w:cs="Times New Roman"/>
              </w:rPr>
            </w:pPr>
            <w:r w:rsidRPr="00165977">
              <w:rPr>
                <w:rFonts w:ascii="Times New Roman" w:hAnsi="Times New Roman" w:cs="Times New Roman"/>
                <w:bCs/>
                <w:sz w:val="24"/>
                <w:szCs w:val="24"/>
              </w:rPr>
              <w:t>Ms. Fathima</w:t>
            </w:r>
            <w:r w:rsidR="006E798C" w:rsidRPr="00165977">
              <w:rPr>
                <w:rFonts w:ascii="Times New Roman" w:hAnsi="Times New Roman" w:cs="Times New Roman"/>
                <w:bCs/>
                <w:sz w:val="24"/>
                <w:szCs w:val="24"/>
              </w:rPr>
              <w:t xml:space="preserve"> </w:t>
            </w:r>
            <w:r w:rsidRPr="00165977">
              <w:rPr>
                <w:rFonts w:ascii="Times New Roman" w:hAnsi="Times New Roman" w:cs="Times New Roman"/>
                <w:bCs/>
                <w:sz w:val="24"/>
                <w:szCs w:val="24"/>
              </w:rPr>
              <w:t>Nida</w:t>
            </w:r>
          </w:p>
        </w:tc>
        <w:tc>
          <w:tcPr>
            <w:tcW w:w="1500" w:type="dxa"/>
            <w:tcBorders>
              <w:top w:val="single" w:sz="4" w:space="0" w:color="auto"/>
              <w:left w:val="single" w:sz="4" w:space="0" w:color="auto"/>
              <w:right w:val="single" w:sz="4" w:space="0" w:color="auto"/>
            </w:tcBorders>
            <w:vAlign w:val="center"/>
          </w:tcPr>
          <w:p w:rsidR="006622A5" w:rsidRPr="00165977" w:rsidRDefault="00876E49" w:rsidP="003B3499">
            <w:pPr>
              <w:spacing w:after="0" w:line="240" w:lineRule="auto"/>
              <w:jc w:val="center"/>
              <w:rPr>
                <w:rFonts w:ascii="Times New Roman" w:hAnsi="Times New Roman" w:cs="Times New Roman"/>
              </w:rPr>
            </w:pPr>
            <w:r w:rsidRPr="00165977">
              <w:rPr>
                <w:rFonts w:ascii="Times New Roman" w:hAnsi="Times New Roman" w:cs="Times New Roman"/>
              </w:rPr>
              <w:t>20</w:t>
            </w:r>
          </w:p>
        </w:tc>
        <w:tc>
          <w:tcPr>
            <w:tcW w:w="992" w:type="dxa"/>
            <w:tcBorders>
              <w:top w:val="single" w:sz="4" w:space="0" w:color="auto"/>
              <w:left w:val="single" w:sz="4" w:space="0" w:color="auto"/>
              <w:right w:val="single" w:sz="4" w:space="0" w:color="auto"/>
            </w:tcBorders>
            <w:vAlign w:val="center"/>
          </w:tcPr>
          <w:p w:rsidR="006622A5" w:rsidRPr="00165977" w:rsidRDefault="00876E49" w:rsidP="003B3499">
            <w:pPr>
              <w:spacing w:after="0" w:line="240" w:lineRule="auto"/>
              <w:jc w:val="center"/>
              <w:rPr>
                <w:rFonts w:ascii="Times New Roman" w:hAnsi="Times New Roman" w:cs="Times New Roman"/>
              </w:rPr>
            </w:pPr>
            <w:r w:rsidRPr="00165977">
              <w:rPr>
                <w:rFonts w:ascii="Times New Roman" w:hAnsi="Times New Roman" w:cs="Times New Roman"/>
              </w:rPr>
              <w:t>19</w:t>
            </w:r>
          </w:p>
        </w:tc>
        <w:tc>
          <w:tcPr>
            <w:tcW w:w="1631" w:type="dxa"/>
            <w:gridSpan w:val="2"/>
            <w:tcBorders>
              <w:left w:val="single" w:sz="4" w:space="0" w:color="auto"/>
              <w:right w:val="single" w:sz="4" w:space="0" w:color="auto"/>
            </w:tcBorders>
            <w:vAlign w:val="center"/>
          </w:tcPr>
          <w:p w:rsidR="006622A5" w:rsidRPr="00165977" w:rsidRDefault="00876E49"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tcPr>
          <w:p w:rsidR="006622A5" w:rsidRPr="00165977" w:rsidRDefault="00876E49"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jc w:val="both"/>
              <w:rPr>
                <w:rFonts w:ascii="Times New Roman" w:hAnsi="Times New Roman" w:cs="Times New Roman"/>
                <w:bCs/>
                <w:sz w:val="24"/>
                <w:szCs w:val="24"/>
              </w:rPr>
            </w:pPr>
            <w:r w:rsidRPr="00165977">
              <w:rPr>
                <w:rFonts w:ascii="Times New Roman" w:hAnsi="Times New Roman" w:cs="Times New Roman"/>
                <w:bCs/>
                <w:sz w:val="24"/>
                <w:szCs w:val="24"/>
              </w:rPr>
              <w:t>Ms. Hina</w:t>
            </w:r>
            <w:r w:rsidR="006E798C" w:rsidRPr="00165977">
              <w:rPr>
                <w:rFonts w:ascii="Times New Roman" w:hAnsi="Times New Roman" w:cs="Times New Roman"/>
                <w:bCs/>
                <w:sz w:val="24"/>
                <w:szCs w:val="24"/>
              </w:rPr>
              <w:t xml:space="preserve"> </w:t>
            </w:r>
            <w:r w:rsidRPr="00165977">
              <w:rPr>
                <w:rFonts w:ascii="Times New Roman" w:hAnsi="Times New Roman" w:cs="Times New Roman"/>
                <w:bCs/>
                <w:sz w:val="24"/>
                <w:szCs w:val="24"/>
              </w:rPr>
              <w:t>Fathima</w:t>
            </w:r>
          </w:p>
        </w:tc>
        <w:tc>
          <w:tcPr>
            <w:tcW w:w="1500" w:type="dxa"/>
            <w:tcBorders>
              <w:top w:val="single" w:sz="4" w:space="0" w:color="auto"/>
              <w:left w:val="single" w:sz="4" w:space="0" w:color="auto"/>
              <w:right w:val="single" w:sz="4" w:space="0" w:color="auto"/>
            </w:tcBorders>
            <w:vAlign w:val="center"/>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29</w:t>
            </w:r>
          </w:p>
        </w:tc>
        <w:tc>
          <w:tcPr>
            <w:tcW w:w="992" w:type="dxa"/>
            <w:tcBorders>
              <w:top w:val="single" w:sz="4" w:space="0" w:color="auto"/>
              <w:left w:val="single" w:sz="4" w:space="0" w:color="auto"/>
              <w:right w:val="single" w:sz="4" w:space="0" w:color="auto"/>
            </w:tcBorders>
            <w:vAlign w:val="center"/>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13</w:t>
            </w:r>
          </w:p>
        </w:tc>
        <w:tc>
          <w:tcPr>
            <w:tcW w:w="1631" w:type="dxa"/>
            <w:gridSpan w:val="2"/>
            <w:tcBorders>
              <w:left w:val="single" w:sz="4" w:space="0" w:color="auto"/>
              <w:right w:val="single" w:sz="4" w:space="0" w:color="auto"/>
            </w:tcBorders>
            <w:vAlign w:val="center"/>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tcPr>
          <w:p w:rsidR="006622A5" w:rsidRPr="00165977" w:rsidRDefault="006E798C" w:rsidP="003B3499">
            <w:pPr>
              <w:spacing w:after="0" w:line="240" w:lineRule="auto"/>
              <w:jc w:val="center"/>
              <w:rPr>
                <w:rFonts w:ascii="Times New Roman" w:hAnsi="Times New Roman" w:cs="Times New Roman"/>
              </w:rPr>
            </w:pPr>
            <w:r w:rsidRPr="00165977">
              <w:rPr>
                <w:rFonts w:ascii="Times New Roman" w:hAnsi="Times New Roman" w:cs="Times New Roman"/>
              </w:rPr>
              <w:t>01</w:t>
            </w: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sz w:val="24"/>
                <w:szCs w:val="24"/>
              </w:rPr>
              <w:t>Ms. Syeda</w:t>
            </w:r>
            <w:r w:rsidR="00E81AF9" w:rsidRPr="00165977">
              <w:rPr>
                <w:rFonts w:ascii="Times New Roman" w:hAnsi="Times New Roman" w:cs="Times New Roman"/>
                <w:sz w:val="24"/>
                <w:szCs w:val="24"/>
              </w:rPr>
              <w:t xml:space="preserve"> </w:t>
            </w:r>
            <w:r w:rsidRPr="00165977">
              <w:rPr>
                <w:rFonts w:ascii="Times New Roman" w:hAnsi="Times New Roman" w:cs="Times New Roman"/>
                <w:sz w:val="24"/>
                <w:szCs w:val="24"/>
              </w:rPr>
              <w:t>Sameera Taj</w:t>
            </w:r>
          </w:p>
        </w:tc>
        <w:tc>
          <w:tcPr>
            <w:tcW w:w="1500" w:type="dxa"/>
            <w:tcBorders>
              <w:top w:val="single" w:sz="4" w:space="0" w:color="auto"/>
              <w:left w:val="single" w:sz="4" w:space="0" w:color="auto"/>
              <w:right w:val="single" w:sz="4" w:space="0" w:color="auto"/>
            </w:tcBorders>
            <w:vAlign w:val="center"/>
          </w:tcPr>
          <w:p w:rsidR="006622A5" w:rsidRPr="00165977" w:rsidRDefault="00E81AF9" w:rsidP="003B3499">
            <w:pPr>
              <w:spacing w:after="0" w:line="240" w:lineRule="auto"/>
              <w:jc w:val="center"/>
              <w:rPr>
                <w:rFonts w:ascii="Times New Roman" w:hAnsi="Times New Roman" w:cs="Times New Roman"/>
              </w:rPr>
            </w:pPr>
            <w:r w:rsidRPr="00165977">
              <w:rPr>
                <w:rFonts w:ascii="Times New Roman" w:hAnsi="Times New Roman" w:cs="Times New Roman"/>
              </w:rPr>
              <w:t>24</w:t>
            </w:r>
          </w:p>
        </w:tc>
        <w:tc>
          <w:tcPr>
            <w:tcW w:w="992" w:type="dxa"/>
            <w:tcBorders>
              <w:top w:val="single" w:sz="4" w:space="0" w:color="auto"/>
              <w:left w:val="single" w:sz="4" w:space="0" w:color="auto"/>
              <w:right w:val="single" w:sz="4" w:space="0" w:color="auto"/>
            </w:tcBorders>
            <w:vAlign w:val="center"/>
          </w:tcPr>
          <w:p w:rsidR="006622A5" w:rsidRPr="00165977" w:rsidRDefault="00E81AF9" w:rsidP="003B3499">
            <w:pPr>
              <w:spacing w:after="0" w:line="240" w:lineRule="auto"/>
              <w:jc w:val="center"/>
              <w:rPr>
                <w:rFonts w:ascii="Times New Roman" w:hAnsi="Times New Roman" w:cs="Times New Roman"/>
              </w:rPr>
            </w:pPr>
            <w:r w:rsidRPr="00165977">
              <w:rPr>
                <w:rFonts w:ascii="Times New Roman" w:hAnsi="Times New Roman" w:cs="Times New Roman"/>
              </w:rPr>
              <w:t>20</w:t>
            </w:r>
          </w:p>
        </w:tc>
        <w:tc>
          <w:tcPr>
            <w:tcW w:w="1631" w:type="dxa"/>
            <w:gridSpan w:val="2"/>
            <w:tcBorders>
              <w:left w:val="single" w:sz="4" w:space="0" w:color="auto"/>
              <w:right w:val="single" w:sz="4" w:space="0" w:color="auto"/>
            </w:tcBorders>
            <w:vAlign w:val="center"/>
          </w:tcPr>
          <w:p w:rsidR="006622A5" w:rsidRPr="00165977" w:rsidRDefault="00E81AF9" w:rsidP="003B3499">
            <w:pPr>
              <w:spacing w:after="0" w:line="240" w:lineRule="auto"/>
              <w:jc w:val="center"/>
              <w:rPr>
                <w:rFonts w:ascii="Times New Roman" w:hAnsi="Times New Roman" w:cs="Times New Roman"/>
              </w:rPr>
            </w:pPr>
            <w:r w:rsidRPr="00165977">
              <w:rPr>
                <w:rFonts w:ascii="Times New Roman" w:hAnsi="Times New Roman" w:cs="Times New Roman"/>
              </w:rPr>
              <w:t>12</w:t>
            </w:r>
          </w:p>
        </w:tc>
        <w:tc>
          <w:tcPr>
            <w:tcW w:w="1607" w:type="dxa"/>
            <w:tcBorders>
              <w:left w:val="single" w:sz="4" w:space="0" w:color="auto"/>
              <w:right w:val="single" w:sz="4" w:space="0" w:color="auto"/>
            </w:tcBorders>
            <w:vAlign w:val="center"/>
          </w:tcPr>
          <w:p w:rsidR="006622A5" w:rsidRPr="00165977" w:rsidRDefault="00E81AF9" w:rsidP="003B3499">
            <w:pPr>
              <w:spacing w:after="0" w:line="240" w:lineRule="auto"/>
              <w:jc w:val="center"/>
              <w:rPr>
                <w:rFonts w:ascii="Times New Roman" w:hAnsi="Times New Roman" w:cs="Times New Roman"/>
              </w:rPr>
            </w:pPr>
            <w:r w:rsidRPr="00165977">
              <w:rPr>
                <w:rFonts w:ascii="Times New Roman" w:hAnsi="Times New Roman" w:cs="Times New Roman"/>
              </w:rPr>
              <w:t>02</w:t>
            </w: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bCs/>
                <w:sz w:val="24"/>
                <w:szCs w:val="24"/>
              </w:rPr>
              <w:t>Ms. Sivaranjani S</w:t>
            </w:r>
            <w:r w:rsidRPr="00165977">
              <w:rPr>
                <w:rFonts w:ascii="Times New Roman" w:hAnsi="Times New Roman" w:cs="Times New Roman"/>
                <w:bCs/>
                <w:sz w:val="24"/>
                <w:szCs w:val="24"/>
              </w:rPr>
              <w:tab/>
            </w:r>
          </w:p>
        </w:tc>
        <w:tc>
          <w:tcPr>
            <w:tcW w:w="1500" w:type="dxa"/>
            <w:tcBorders>
              <w:top w:val="single" w:sz="4" w:space="0" w:color="auto"/>
              <w:left w:val="single" w:sz="4" w:space="0" w:color="auto"/>
              <w:right w:val="single" w:sz="4" w:space="0" w:color="auto"/>
            </w:tcBorders>
            <w:vAlign w:val="center"/>
          </w:tcPr>
          <w:p w:rsidR="006622A5" w:rsidRPr="00165977" w:rsidRDefault="003761D0"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rsidR="006622A5" w:rsidRPr="00165977" w:rsidRDefault="00E342FB" w:rsidP="003B3499">
            <w:pPr>
              <w:spacing w:after="0" w:line="240" w:lineRule="auto"/>
              <w:jc w:val="center"/>
              <w:rPr>
                <w:rFonts w:ascii="Times New Roman" w:hAnsi="Times New Roman" w:cs="Times New Roman"/>
              </w:rPr>
            </w:pPr>
            <w:r w:rsidRPr="00165977">
              <w:rPr>
                <w:rFonts w:ascii="Times New Roman" w:hAnsi="Times New Roman" w:cs="Times New Roman"/>
              </w:rPr>
              <w:t>35</w:t>
            </w:r>
          </w:p>
        </w:tc>
        <w:tc>
          <w:tcPr>
            <w:tcW w:w="1631" w:type="dxa"/>
            <w:gridSpan w:val="2"/>
            <w:tcBorders>
              <w:left w:val="single" w:sz="4" w:space="0" w:color="auto"/>
              <w:right w:val="single" w:sz="4" w:space="0" w:color="auto"/>
            </w:tcBorders>
            <w:vAlign w:val="center"/>
          </w:tcPr>
          <w:p w:rsidR="006622A5" w:rsidRPr="00165977" w:rsidRDefault="00E342FB"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tcPr>
          <w:p w:rsidR="006622A5" w:rsidRPr="00165977" w:rsidRDefault="00E342FB" w:rsidP="003B3499">
            <w:pPr>
              <w:spacing w:after="0" w:line="240" w:lineRule="auto"/>
              <w:jc w:val="center"/>
              <w:rPr>
                <w:rFonts w:ascii="Times New Roman" w:hAnsi="Times New Roman" w:cs="Times New Roman"/>
              </w:rPr>
            </w:pPr>
            <w:r w:rsidRPr="00165977">
              <w:rPr>
                <w:rFonts w:ascii="Times New Roman" w:hAnsi="Times New Roman" w:cs="Times New Roman"/>
              </w:rPr>
              <w:t>01</w:t>
            </w:r>
          </w:p>
        </w:tc>
      </w:tr>
      <w:tr w:rsidR="006622A5" w:rsidRPr="00165977" w:rsidTr="005C526B">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bCs/>
                <w:sz w:val="24"/>
                <w:szCs w:val="24"/>
              </w:rPr>
              <w:t>Ms. Neeraja Sunil</w:t>
            </w:r>
          </w:p>
        </w:tc>
        <w:tc>
          <w:tcPr>
            <w:tcW w:w="1500" w:type="dxa"/>
            <w:tcBorders>
              <w:top w:val="single" w:sz="4" w:space="0" w:color="auto"/>
              <w:left w:val="single" w:sz="4" w:space="0" w:color="auto"/>
              <w:right w:val="single" w:sz="4" w:space="0" w:color="auto"/>
            </w:tcBorders>
            <w:vAlign w:val="center"/>
          </w:tcPr>
          <w:p w:rsidR="006622A5" w:rsidRPr="00165977" w:rsidRDefault="00266089"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992" w:type="dxa"/>
            <w:tcBorders>
              <w:top w:val="single" w:sz="4" w:space="0" w:color="auto"/>
              <w:left w:val="single" w:sz="4" w:space="0" w:color="auto"/>
              <w:right w:val="single" w:sz="4" w:space="0" w:color="auto"/>
            </w:tcBorders>
            <w:vAlign w:val="center"/>
          </w:tcPr>
          <w:p w:rsidR="006622A5" w:rsidRPr="00165977" w:rsidRDefault="00AC11AF" w:rsidP="003B3499">
            <w:pPr>
              <w:spacing w:after="0" w:line="240" w:lineRule="auto"/>
              <w:jc w:val="center"/>
              <w:rPr>
                <w:rFonts w:ascii="Times New Roman" w:hAnsi="Times New Roman" w:cs="Times New Roman"/>
              </w:rPr>
            </w:pPr>
            <w:r>
              <w:rPr>
                <w:rFonts w:ascii="Times New Roman" w:hAnsi="Times New Roman" w:cs="Times New Roman"/>
              </w:rPr>
              <w:t>35</w:t>
            </w:r>
          </w:p>
        </w:tc>
        <w:tc>
          <w:tcPr>
            <w:tcW w:w="1631" w:type="dxa"/>
            <w:gridSpan w:val="2"/>
            <w:tcBorders>
              <w:left w:val="single" w:sz="4" w:space="0" w:color="auto"/>
              <w:right w:val="single" w:sz="4" w:space="0" w:color="auto"/>
            </w:tcBorders>
            <w:vAlign w:val="center"/>
          </w:tcPr>
          <w:p w:rsidR="006622A5" w:rsidRPr="00165977" w:rsidRDefault="000861FA" w:rsidP="003B3499">
            <w:pPr>
              <w:spacing w:after="0" w:line="240" w:lineRule="auto"/>
              <w:jc w:val="center"/>
              <w:rPr>
                <w:rFonts w:ascii="Times New Roman" w:hAnsi="Times New Roman" w:cs="Times New Roman"/>
              </w:rPr>
            </w:pPr>
            <w:r w:rsidRPr="00165977">
              <w:rPr>
                <w:rFonts w:ascii="Times New Roman" w:hAnsi="Times New Roman" w:cs="Times New Roman"/>
              </w:rPr>
              <w:t>-</w:t>
            </w:r>
          </w:p>
        </w:tc>
        <w:tc>
          <w:tcPr>
            <w:tcW w:w="1607" w:type="dxa"/>
            <w:tcBorders>
              <w:left w:val="single" w:sz="4" w:space="0" w:color="auto"/>
              <w:right w:val="single" w:sz="4" w:space="0" w:color="auto"/>
            </w:tcBorders>
            <w:vAlign w:val="center"/>
          </w:tcPr>
          <w:p w:rsidR="006622A5" w:rsidRPr="00165977" w:rsidRDefault="00266089" w:rsidP="003B3499">
            <w:pPr>
              <w:spacing w:after="0" w:line="240" w:lineRule="auto"/>
              <w:jc w:val="center"/>
              <w:rPr>
                <w:rFonts w:ascii="Times New Roman" w:hAnsi="Times New Roman" w:cs="Times New Roman"/>
              </w:rPr>
            </w:pPr>
            <w:r w:rsidRPr="00165977">
              <w:rPr>
                <w:rFonts w:ascii="Times New Roman" w:hAnsi="Times New Roman" w:cs="Times New Roman"/>
              </w:rPr>
              <w:t>0</w:t>
            </w:r>
            <w:r w:rsidR="000861FA" w:rsidRPr="00165977">
              <w:rPr>
                <w:rFonts w:ascii="Times New Roman" w:hAnsi="Times New Roman" w:cs="Times New Roman"/>
              </w:rPr>
              <w:t>2</w:t>
            </w:r>
          </w:p>
        </w:tc>
      </w:tr>
      <w:tr w:rsidR="006622A5" w:rsidRPr="00165977" w:rsidTr="005C526B">
        <w:trPr>
          <w:trHeight w:val="85"/>
          <w:jc w:val="center"/>
        </w:trPr>
        <w:tc>
          <w:tcPr>
            <w:tcW w:w="855" w:type="dxa"/>
            <w:tcBorders>
              <w:top w:val="single" w:sz="4" w:space="0" w:color="auto"/>
              <w:left w:val="single" w:sz="4" w:space="0" w:color="auto"/>
              <w:bottom w:val="single" w:sz="4" w:space="0" w:color="auto"/>
              <w:right w:val="single" w:sz="4" w:space="0" w:color="auto"/>
            </w:tcBorders>
            <w:hideMark/>
          </w:tcPr>
          <w:p w:rsidR="006622A5" w:rsidRPr="00165977" w:rsidRDefault="006622A5" w:rsidP="003B3499">
            <w:pPr>
              <w:tabs>
                <w:tab w:val="left" w:pos="458"/>
              </w:tabs>
              <w:spacing w:after="0"/>
              <w:ind w:left="360"/>
              <w:jc w:val="center"/>
            </w:pPr>
          </w:p>
        </w:tc>
        <w:tc>
          <w:tcPr>
            <w:tcW w:w="2601"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Staff</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Diagnostic</w:t>
            </w:r>
          </w:p>
        </w:tc>
        <w:tc>
          <w:tcPr>
            <w:tcW w:w="2623" w:type="dxa"/>
            <w:gridSpan w:val="3"/>
            <w:tcBorders>
              <w:top w:val="single" w:sz="4" w:space="0" w:color="auto"/>
              <w:left w:val="single" w:sz="4" w:space="0" w:color="auto"/>
              <w:bottom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Therapy sessions</w:t>
            </w:r>
          </w:p>
        </w:tc>
        <w:tc>
          <w:tcPr>
            <w:tcW w:w="1607" w:type="dxa"/>
            <w:vMerge w:val="restart"/>
            <w:tcBorders>
              <w:top w:val="single" w:sz="4" w:space="0" w:color="auto"/>
              <w:left w:val="single" w:sz="4" w:space="0" w:color="auto"/>
              <w:right w:val="single" w:sz="4" w:space="0" w:color="auto"/>
            </w:tcBorders>
            <w:vAlign w:val="center"/>
            <w:hideMark/>
          </w:tcPr>
          <w:p w:rsidR="006622A5" w:rsidRPr="00165977" w:rsidRDefault="006622A5" w:rsidP="003B3499">
            <w:pPr>
              <w:spacing w:after="0" w:line="240" w:lineRule="auto"/>
              <w:jc w:val="center"/>
              <w:rPr>
                <w:rFonts w:ascii="Times New Roman" w:hAnsi="Times New Roman" w:cs="Times New Roman"/>
                <w:b/>
                <w:bCs/>
              </w:rPr>
            </w:pPr>
            <w:r w:rsidRPr="00165977">
              <w:rPr>
                <w:rFonts w:ascii="Times New Roman" w:hAnsi="Times New Roman" w:cs="Times New Roman"/>
                <w:b/>
                <w:bCs/>
              </w:rPr>
              <w:t>-</w:t>
            </w: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Mr. Santhosh J.R.</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05</w:t>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10</w:t>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Ms. Barathi K</w:t>
            </w:r>
            <w:r w:rsidR="00AB2006" w:rsidRPr="00165977">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05</w:t>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18</w:t>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Ms. Srushti</w:t>
            </w:r>
            <w:r w:rsidR="00AB2006" w:rsidRPr="00165977">
              <w:rPr>
                <w:rFonts w:ascii="Times New Roman" w:hAnsi="Times New Roman" w:cs="Times New Roman"/>
              </w:rPr>
              <w:t xml:space="preserve"> </w:t>
            </w:r>
            <w:r w:rsidRPr="00165977">
              <w:rPr>
                <w:rFonts w:ascii="Times New Roman" w:hAnsi="Times New Roman" w:cs="Times New Roman"/>
              </w:rPr>
              <w:t>Hegde</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06</w:t>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14</w:t>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Ms. Deeya C B</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10</w:t>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18</w:t>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numPr>
                <w:ilvl w:val="0"/>
                <w:numId w:val="8"/>
              </w:numPr>
              <w:tabs>
                <w:tab w:val="left" w:pos="458"/>
              </w:tabs>
              <w:jc w:val="center"/>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rPr>
            </w:pPr>
            <w:r w:rsidRPr="00165977">
              <w:rPr>
                <w:rFonts w:ascii="Times New Roman" w:hAnsi="Times New Roman" w:cs="Times New Roman"/>
              </w:rPr>
              <w:t>Ms. Reneshiya</w:t>
            </w:r>
            <w:r w:rsidR="00AB2006" w:rsidRPr="00165977">
              <w:rPr>
                <w:rFonts w:ascii="Times New Roman" w:hAnsi="Times New Roman" w:cs="Times New Roman"/>
              </w:rPr>
              <w:t xml:space="preserve"> </w:t>
            </w:r>
            <w:r w:rsidRPr="00165977">
              <w:rPr>
                <w:rFonts w:ascii="Times New Roman" w:hAnsi="Times New Roman" w:cs="Times New Roman"/>
              </w:rPr>
              <w:t>Leena</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08</w:t>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Cs/>
              </w:rPr>
            </w:pPr>
            <w:r w:rsidRPr="00165977">
              <w:rPr>
                <w:rFonts w:ascii="Times New Roman" w:hAnsi="Times New Roman" w:cs="Times New Roman"/>
                <w:bCs/>
              </w:rPr>
              <w:t>15</w:t>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r w:rsidR="006622A5" w:rsidRPr="00165977" w:rsidTr="005C526B">
        <w:trPr>
          <w:trHeight w:val="179"/>
          <w:jc w:val="center"/>
        </w:trPr>
        <w:tc>
          <w:tcPr>
            <w:tcW w:w="855"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pStyle w:val="ListParagraph"/>
              <w:tabs>
                <w:tab w:val="left" w:pos="458"/>
              </w:tabs>
              <w:rPr>
                <w:sz w:val="22"/>
                <w:szCs w:val="22"/>
              </w:rPr>
            </w:pPr>
          </w:p>
        </w:tc>
        <w:tc>
          <w:tcPr>
            <w:tcW w:w="2601" w:type="dxa"/>
            <w:tcBorders>
              <w:top w:val="single" w:sz="4" w:space="0" w:color="auto"/>
              <w:left w:val="single" w:sz="4" w:space="0" w:color="auto"/>
              <w:bottom w:val="single" w:sz="4" w:space="0" w:color="auto"/>
              <w:right w:val="single" w:sz="4" w:space="0" w:color="auto"/>
            </w:tcBorders>
          </w:tcPr>
          <w:p w:rsidR="006622A5" w:rsidRPr="00165977" w:rsidRDefault="006622A5" w:rsidP="003B3499">
            <w:pPr>
              <w:spacing w:after="0" w:line="240" w:lineRule="auto"/>
              <w:rPr>
                <w:rFonts w:ascii="Times New Roman" w:hAnsi="Times New Roman" w:cs="Times New Roman"/>
                <w:b/>
              </w:rPr>
            </w:pPr>
            <w:r w:rsidRPr="00165977">
              <w:rPr>
                <w:rFonts w:ascii="Times New Roman" w:hAnsi="Times New Roman" w:cs="Times New Roman"/>
                <w:b/>
              </w:rPr>
              <w:t xml:space="preserve">Total </w:t>
            </w:r>
          </w:p>
        </w:tc>
        <w:tc>
          <w:tcPr>
            <w:tcW w:w="1500" w:type="dxa"/>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34</w:t>
            </w:r>
            <w:r w:rsidRPr="00165977">
              <w:rPr>
                <w:rFonts w:ascii="Times New Roman" w:hAnsi="Times New Roman" w:cs="Times New Roman"/>
                <w:b/>
              </w:rPr>
              <w:fldChar w:fldCharType="end"/>
            </w:r>
          </w:p>
        </w:tc>
        <w:tc>
          <w:tcPr>
            <w:tcW w:w="2623" w:type="dxa"/>
            <w:gridSpan w:val="3"/>
            <w:tcBorders>
              <w:top w:val="single" w:sz="4" w:space="0" w:color="auto"/>
              <w:left w:val="single" w:sz="4" w:space="0" w:color="auto"/>
              <w:bottom w:val="single" w:sz="4" w:space="0" w:color="auto"/>
              <w:right w:val="single" w:sz="4" w:space="0" w:color="auto"/>
            </w:tcBorders>
          </w:tcPr>
          <w:p w:rsidR="006622A5" w:rsidRPr="00165977" w:rsidRDefault="00AB2006" w:rsidP="003B3499">
            <w:pPr>
              <w:spacing w:after="0" w:line="240" w:lineRule="auto"/>
              <w:jc w:val="center"/>
              <w:rPr>
                <w:rFonts w:ascii="Times New Roman" w:hAnsi="Times New Roman" w:cs="Times New Roman"/>
                <w:b/>
              </w:rPr>
            </w:pPr>
            <w:r w:rsidRPr="00165977">
              <w:rPr>
                <w:rFonts w:ascii="Times New Roman" w:hAnsi="Times New Roman" w:cs="Times New Roman"/>
                <w:b/>
              </w:rPr>
              <w:fldChar w:fldCharType="begin"/>
            </w:r>
            <w:r w:rsidRPr="00165977">
              <w:rPr>
                <w:rFonts w:ascii="Times New Roman" w:hAnsi="Times New Roman" w:cs="Times New Roman"/>
                <w:b/>
              </w:rPr>
              <w:instrText xml:space="preserve"> =SUM(ABOVE) </w:instrText>
            </w:r>
            <w:r w:rsidRPr="00165977">
              <w:rPr>
                <w:rFonts w:ascii="Times New Roman" w:hAnsi="Times New Roman" w:cs="Times New Roman"/>
                <w:b/>
              </w:rPr>
              <w:fldChar w:fldCharType="separate"/>
            </w:r>
            <w:r w:rsidRPr="00165977">
              <w:rPr>
                <w:rFonts w:ascii="Times New Roman" w:hAnsi="Times New Roman" w:cs="Times New Roman"/>
                <w:b/>
                <w:noProof/>
              </w:rPr>
              <w:t>75</w:t>
            </w:r>
            <w:r w:rsidRPr="00165977">
              <w:rPr>
                <w:rFonts w:ascii="Times New Roman" w:hAnsi="Times New Roman" w:cs="Times New Roman"/>
                <w:b/>
              </w:rPr>
              <w:fldChar w:fldCharType="end"/>
            </w:r>
          </w:p>
        </w:tc>
        <w:tc>
          <w:tcPr>
            <w:tcW w:w="1607" w:type="dxa"/>
            <w:vMerge/>
            <w:tcBorders>
              <w:left w:val="single" w:sz="4" w:space="0" w:color="auto"/>
              <w:right w:val="single" w:sz="4" w:space="0" w:color="auto"/>
            </w:tcBorders>
            <w:vAlign w:val="center"/>
          </w:tcPr>
          <w:p w:rsidR="006622A5" w:rsidRPr="00165977" w:rsidRDefault="006622A5" w:rsidP="003B3499">
            <w:pPr>
              <w:spacing w:after="0" w:line="240" w:lineRule="auto"/>
              <w:jc w:val="center"/>
              <w:rPr>
                <w:rFonts w:ascii="Times New Roman" w:hAnsi="Times New Roman" w:cs="Times New Roman"/>
              </w:rPr>
            </w:pPr>
          </w:p>
        </w:tc>
      </w:tr>
    </w:tbl>
    <w:p w:rsidR="006622A5" w:rsidRPr="00165977" w:rsidRDefault="006622A5" w:rsidP="006622A5">
      <w:pPr>
        <w:spacing w:after="0"/>
        <w:rPr>
          <w:rFonts w:ascii="Times New Roman" w:hAnsi="Times New Roman" w:cs="Times New Roman"/>
          <w:i/>
          <w:iCs/>
          <w:sz w:val="2"/>
          <w:szCs w:val="2"/>
        </w:rPr>
      </w:pPr>
    </w:p>
    <w:p w:rsidR="006622A5" w:rsidRPr="00165977" w:rsidRDefault="006622A5" w:rsidP="006622A5">
      <w:pPr>
        <w:spacing w:after="0"/>
        <w:rPr>
          <w:rFonts w:ascii="Times New Roman" w:hAnsi="Times New Roman" w:cs="Times New Roman"/>
          <w:i/>
          <w:iCs/>
          <w:sz w:val="2"/>
          <w:szCs w:val="2"/>
        </w:rPr>
      </w:pPr>
    </w:p>
    <w:p w:rsidR="006622A5" w:rsidRPr="00165977" w:rsidRDefault="006622A5" w:rsidP="006622A5">
      <w:pPr>
        <w:pStyle w:val="Title"/>
        <w:ind w:left="270"/>
        <w:jc w:val="both"/>
        <w:rPr>
          <w:sz w:val="2"/>
          <w:szCs w:val="2"/>
        </w:rPr>
      </w:pPr>
      <w:r w:rsidRPr="00165977">
        <w:rPr>
          <w:i/>
          <w:iCs/>
          <w:sz w:val="22"/>
          <w:szCs w:val="22"/>
        </w:rPr>
        <w:tab/>
      </w:r>
    </w:p>
    <w:p w:rsidR="00DF0108" w:rsidRPr="004C645C" w:rsidRDefault="00DF0108" w:rsidP="006622A5">
      <w:pPr>
        <w:spacing w:after="0" w:line="240" w:lineRule="auto"/>
        <w:rPr>
          <w:rFonts w:ascii="Times New Roman" w:hAnsi="Times New Roman" w:cs="Times New Roman"/>
          <w:b/>
          <w:bCs/>
          <w:sz w:val="2"/>
          <w:szCs w:val="2"/>
          <w:u w:val="single"/>
        </w:rPr>
      </w:pPr>
    </w:p>
    <w:p w:rsidR="00AB2006" w:rsidRPr="00165977" w:rsidRDefault="00AB2006" w:rsidP="00EC1152">
      <w:pPr>
        <w:spacing w:after="0"/>
        <w:rPr>
          <w:rFonts w:ascii="Times New Roman" w:hAnsi="Times New Roman" w:cs="Times New Roman"/>
          <w:b/>
          <w:bCs/>
          <w:u w:val="single"/>
        </w:rPr>
      </w:pPr>
    </w:p>
    <w:p w:rsidR="006622A5" w:rsidRPr="00165977" w:rsidRDefault="006622A5" w:rsidP="00EC1152">
      <w:pPr>
        <w:spacing w:after="0"/>
        <w:rPr>
          <w:rFonts w:ascii="Times New Roman" w:hAnsi="Times New Roman" w:cs="Times New Roman"/>
          <w:b/>
          <w:bCs/>
          <w:u w:val="single"/>
        </w:rPr>
      </w:pPr>
      <w:r w:rsidRPr="00165977">
        <w:rPr>
          <w:rFonts w:ascii="Times New Roman" w:hAnsi="Times New Roman" w:cs="Times New Roman"/>
          <w:b/>
          <w:bCs/>
          <w:u w:val="single"/>
        </w:rPr>
        <w:t>Academic Related</w:t>
      </w:r>
    </w:p>
    <w:p w:rsidR="006622A5" w:rsidRPr="00165977" w:rsidRDefault="006622A5" w:rsidP="00EC1152">
      <w:pPr>
        <w:spacing w:after="0"/>
        <w:rPr>
          <w:rFonts w:ascii="Times New Roman" w:hAnsi="Times New Roman" w:cs="Times New Roman"/>
          <w:b/>
          <w:bCs/>
          <w:sz w:val="8"/>
          <w:szCs w:val="8"/>
        </w:rPr>
      </w:pPr>
    </w:p>
    <w:p w:rsidR="00A449B0" w:rsidRPr="00165977" w:rsidRDefault="00A449B0" w:rsidP="00EC1152">
      <w:pPr>
        <w:jc w:val="both"/>
        <w:rPr>
          <w:rFonts w:ascii="Times New Roman" w:hAnsi="Times New Roman" w:cs="Times New Roman"/>
          <w:b/>
          <w:bCs/>
        </w:rPr>
      </w:pPr>
      <w:r w:rsidRPr="00165977">
        <w:rPr>
          <w:rFonts w:ascii="Times New Roman" w:hAnsi="Times New Roman" w:cs="Times New Roman"/>
          <w:b/>
          <w:bCs/>
        </w:rPr>
        <w:t>Dr. Sangeetha M</w:t>
      </w:r>
    </w:p>
    <w:p w:rsidR="008E5A76" w:rsidRPr="00165977" w:rsidRDefault="008E5A76" w:rsidP="008E5A76">
      <w:pPr>
        <w:numPr>
          <w:ilvl w:val="0"/>
          <w:numId w:val="34"/>
        </w:numPr>
        <w:spacing w:after="0"/>
        <w:jc w:val="both"/>
        <w:rPr>
          <w:rFonts w:ascii="Times New Roman" w:hAnsi="Times New Roman" w:cs="Times New Roman"/>
          <w:b/>
          <w:bCs/>
        </w:rPr>
      </w:pPr>
      <w:r w:rsidRPr="00165977">
        <w:rPr>
          <w:rFonts w:ascii="Times New Roman" w:hAnsi="Times New Roman" w:cs="Times New Roman"/>
          <w:bCs/>
        </w:rPr>
        <w:t>Submitted C1 marks for II B. ASLP ‘B’ section on Fluency and its disorders on 15.06.2021.</w:t>
      </w:r>
    </w:p>
    <w:p w:rsidR="008E5A76" w:rsidRPr="00165977" w:rsidRDefault="008E5A76" w:rsidP="007F2D2E">
      <w:pPr>
        <w:spacing w:after="0"/>
        <w:jc w:val="both"/>
        <w:rPr>
          <w:rFonts w:ascii="Times New Roman" w:hAnsi="Times New Roman" w:cs="Times New Roman"/>
          <w:b/>
          <w:bCs/>
        </w:rPr>
      </w:pPr>
    </w:p>
    <w:p w:rsidR="006622A5" w:rsidRDefault="006622A5" w:rsidP="007F2D2E">
      <w:pPr>
        <w:spacing w:after="0"/>
        <w:jc w:val="both"/>
        <w:rPr>
          <w:rFonts w:ascii="Times New Roman" w:hAnsi="Times New Roman" w:cs="Times New Roman"/>
          <w:b/>
          <w:bCs/>
        </w:rPr>
      </w:pPr>
      <w:r w:rsidRPr="00165977">
        <w:rPr>
          <w:rFonts w:ascii="Times New Roman" w:hAnsi="Times New Roman" w:cs="Times New Roman"/>
          <w:b/>
          <w:bCs/>
        </w:rPr>
        <w:t xml:space="preserve">Dr. Hema N. </w:t>
      </w:r>
    </w:p>
    <w:p w:rsidR="00791508" w:rsidRDefault="00791508" w:rsidP="007F2D2E">
      <w:pPr>
        <w:spacing w:after="0"/>
        <w:jc w:val="both"/>
        <w:rPr>
          <w:rFonts w:ascii="Times New Roman" w:hAnsi="Times New Roman" w:cs="Times New Roman"/>
          <w:b/>
          <w:bCs/>
        </w:rPr>
      </w:pPr>
    </w:p>
    <w:p w:rsidR="00791508" w:rsidRPr="00791508" w:rsidRDefault="00791508" w:rsidP="00791508">
      <w:pPr>
        <w:numPr>
          <w:ilvl w:val="0"/>
          <w:numId w:val="57"/>
        </w:numPr>
        <w:spacing w:after="0"/>
        <w:jc w:val="both"/>
        <w:rPr>
          <w:rFonts w:ascii="Times New Roman" w:hAnsi="Times New Roman" w:cs="Times New Roman"/>
          <w:bCs/>
        </w:rPr>
      </w:pPr>
      <w:r w:rsidRPr="00791508">
        <w:rPr>
          <w:rFonts w:ascii="Times New Roman" w:hAnsi="Times New Roman" w:cs="Times New Roman"/>
          <w:bCs/>
        </w:rPr>
        <w:t xml:space="preserve">Worked as CBCS Coordinator  </w:t>
      </w:r>
    </w:p>
    <w:p w:rsidR="00791508" w:rsidRPr="006E39B5" w:rsidRDefault="00791508" w:rsidP="006E39B5">
      <w:pPr>
        <w:numPr>
          <w:ilvl w:val="0"/>
          <w:numId w:val="57"/>
        </w:numPr>
        <w:spacing w:after="0"/>
        <w:jc w:val="both"/>
        <w:rPr>
          <w:rFonts w:ascii="Times New Roman" w:hAnsi="Times New Roman" w:cs="Times New Roman"/>
          <w:bCs/>
        </w:rPr>
      </w:pPr>
      <w:r w:rsidRPr="00791508">
        <w:rPr>
          <w:rFonts w:ascii="Times New Roman" w:hAnsi="Times New Roman" w:cs="Times New Roman"/>
          <w:bCs/>
        </w:rPr>
        <w:t>Attended all the Clinical Conferences organized every</w:t>
      </w:r>
      <w:r w:rsidR="006E39B5">
        <w:rPr>
          <w:rFonts w:ascii="Times New Roman" w:hAnsi="Times New Roman" w:cs="Times New Roman"/>
          <w:bCs/>
        </w:rPr>
        <w:t xml:space="preserve"> Thursday by JC &amp; CC Co</w:t>
      </w:r>
      <w:r w:rsidRPr="006E39B5">
        <w:rPr>
          <w:rFonts w:ascii="Times New Roman" w:hAnsi="Times New Roman" w:cs="Times New Roman"/>
          <w:bCs/>
        </w:rPr>
        <w:t xml:space="preserve">ordinator.   </w:t>
      </w:r>
    </w:p>
    <w:p w:rsidR="00791508" w:rsidRPr="00791508" w:rsidRDefault="00791508" w:rsidP="00EC1152">
      <w:pPr>
        <w:rPr>
          <w:rFonts w:ascii="Times New Roman" w:hAnsi="Times New Roman" w:cs="Times New Roman"/>
          <w:b/>
          <w:bCs/>
          <w:sz w:val="2"/>
          <w:szCs w:val="2"/>
        </w:rPr>
      </w:pP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Ms. Geetha M.P.</w:t>
      </w:r>
    </w:p>
    <w:p w:rsidR="00921BBA" w:rsidRPr="00165977" w:rsidRDefault="006622A5" w:rsidP="005B1F6E">
      <w:pPr>
        <w:numPr>
          <w:ilvl w:val="0"/>
          <w:numId w:val="45"/>
        </w:numPr>
        <w:spacing w:after="0"/>
        <w:jc w:val="both"/>
        <w:rPr>
          <w:rFonts w:ascii="Times New Roman" w:hAnsi="Times New Roman" w:cs="Times New Roman"/>
          <w:bCs/>
        </w:rPr>
      </w:pPr>
      <w:r w:rsidRPr="00165977">
        <w:rPr>
          <w:rFonts w:ascii="Times New Roman" w:hAnsi="Times New Roman" w:cs="Times New Roman"/>
          <w:bCs/>
        </w:rPr>
        <w:t>Clinic Mentor for I M.Sc SLP &amp; II M.Sc SLP (B Section)- students</w:t>
      </w:r>
    </w:p>
    <w:p w:rsidR="009B426A" w:rsidRPr="00165977" w:rsidRDefault="00921BBA" w:rsidP="005B1F6E">
      <w:pPr>
        <w:numPr>
          <w:ilvl w:val="0"/>
          <w:numId w:val="45"/>
        </w:numPr>
        <w:spacing w:after="0"/>
        <w:jc w:val="both"/>
        <w:rPr>
          <w:rFonts w:ascii="Times New Roman" w:hAnsi="Times New Roman" w:cs="Times New Roman"/>
          <w:bCs/>
        </w:rPr>
      </w:pPr>
      <w:r w:rsidRPr="00165977">
        <w:rPr>
          <w:rFonts w:ascii="Times New Roman" w:hAnsi="Times New Roman" w:cs="Times New Roman"/>
          <w:bCs/>
        </w:rPr>
        <w:t>Correction of PG students OPD work record sheets-ongoing</w:t>
      </w:r>
    </w:p>
    <w:p w:rsidR="009B426A" w:rsidRPr="00165977" w:rsidRDefault="009B426A" w:rsidP="005B1F6E">
      <w:pPr>
        <w:numPr>
          <w:ilvl w:val="0"/>
          <w:numId w:val="45"/>
        </w:numPr>
        <w:spacing w:after="0"/>
        <w:jc w:val="both"/>
        <w:rPr>
          <w:rFonts w:ascii="Times New Roman" w:hAnsi="Times New Roman" w:cs="Times New Roman"/>
          <w:bCs/>
        </w:rPr>
      </w:pPr>
      <w:r w:rsidRPr="00165977">
        <w:rPr>
          <w:rFonts w:ascii="Times New Roman" w:hAnsi="Times New Roman" w:cs="Times New Roman"/>
          <w:bCs/>
        </w:rPr>
        <w:t xml:space="preserve">Submitted 2nd and 3rd </w:t>
      </w:r>
      <w:r w:rsidR="00823FD3" w:rsidRPr="00165977">
        <w:rPr>
          <w:rFonts w:ascii="Times New Roman" w:hAnsi="Times New Roman" w:cs="Times New Roman"/>
          <w:bCs/>
        </w:rPr>
        <w:t>B. ASLP</w:t>
      </w:r>
      <w:r w:rsidRPr="00165977">
        <w:rPr>
          <w:rFonts w:ascii="Times New Roman" w:hAnsi="Times New Roman" w:cs="Times New Roman"/>
          <w:bCs/>
        </w:rPr>
        <w:t xml:space="preserve"> students clinical IA marks on 16.06.2021</w:t>
      </w:r>
    </w:p>
    <w:p w:rsidR="009B426A" w:rsidRPr="00165977" w:rsidRDefault="009B426A" w:rsidP="005B1F6E">
      <w:pPr>
        <w:numPr>
          <w:ilvl w:val="0"/>
          <w:numId w:val="45"/>
        </w:numPr>
        <w:spacing w:after="0"/>
        <w:jc w:val="both"/>
        <w:rPr>
          <w:rFonts w:ascii="Times New Roman" w:hAnsi="Times New Roman" w:cs="Times New Roman"/>
          <w:bCs/>
        </w:rPr>
      </w:pPr>
      <w:r w:rsidRPr="00165977">
        <w:rPr>
          <w:rFonts w:ascii="Times New Roman" w:hAnsi="Times New Roman" w:cs="Times New Roman"/>
          <w:bCs/>
        </w:rPr>
        <w:t>Submitted 1st MSc and 2nd MSc SLP students clinical IA on 30.06.2021</w:t>
      </w:r>
    </w:p>
    <w:p w:rsidR="006622A5" w:rsidRPr="00823FD3" w:rsidRDefault="006622A5" w:rsidP="00EC1152">
      <w:pPr>
        <w:pStyle w:val="ListParagraph"/>
        <w:spacing w:line="276" w:lineRule="auto"/>
        <w:ind w:left="-142"/>
        <w:jc w:val="both"/>
        <w:rPr>
          <w:b/>
          <w:bCs/>
          <w:sz w:val="22"/>
          <w:szCs w:val="22"/>
        </w:rPr>
      </w:pPr>
      <w:r w:rsidRPr="00823FD3">
        <w:rPr>
          <w:b/>
          <w:bCs/>
          <w:sz w:val="22"/>
          <w:szCs w:val="22"/>
        </w:rPr>
        <w:lastRenderedPageBreak/>
        <w:t>Dr. R. Gopi</w:t>
      </w:r>
      <w:r w:rsidR="004A4754" w:rsidRPr="00823FD3">
        <w:rPr>
          <w:b/>
          <w:bCs/>
          <w:sz w:val="22"/>
          <w:szCs w:val="22"/>
        </w:rPr>
        <w:t xml:space="preserve"> </w:t>
      </w:r>
      <w:r w:rsidRPr="00823FD3">
        <w:rPr>
          <w:b/>
          <w:bCs/>
          <w:sz w:val="22"/>
          <w:szCs w:val="22"/>
        </w:rPr>
        <w:t>Sankar</w:t>
      </w:r>
    </w:p>
    <w:p w:rsidR="004A4754" w:rsidRPr="00823FD3" w:rsidRDefault="004A4754" w:rsidP="00EC1152">
      <w:pPr>
        <w:pStyle w:val="ListParagraph"/>
        <w:spacing w:line="276" w:lineRule="auto"/>
        <w:ind w:left="-142"/>
        <w:jc w:val="both"/>
        <w:rPr>
          <w:b/>
          <w:bCs/>
          <w:sz w:val="2"/>
          <w:szCs w:val="2"/>
        </w:rPr>
      </w:pPr>
    </w:p>
    <w:p w:rsidR="006622A5" w:rsidRDefault="006622A5" w:rsidP="005B1F6E">
      <w:pPr>
        <w:pStyle w:val="ListParagraph"/>
        <w:numPr>
          <w:ilvl w:val="0"/>
          <w:numId w:val="31"/>
        </w:numPr>
        <w:spacing w:after="200" w:line="276" w:lineRule="auto"/>
        <w:ind w:left="720"/>
        <w:jc w:val="both"/>
        <w:rPr>
          <w:bCs/>
          <w:sz w:val="22"/>
          <w:szCs w:val="22"/>
        </w:rPr>
      </w:pPr>
      <w:r w:rsidRPr="00823FD3">
        <w:rPr>
          <w:bCs/>
          <w:sz w:val="22"/>
          <w:szCs w:val="22"/>
        </w:rPr>
        <w:t xml:space="preserve">Clinical mentor for Internship &amp; II M.Sc. </w:t>
      </w:r>
    </w:p>
    <w:p w:rsidR="00823FD3" w:rsidRPr="00823FD3" w:rsidRDefault="00823FD3" w:rsidP="005B1F6E">
      <w:pPr>
        <w:pStyle w:val="ListParagraph"/>
        <w:numPr>
          <w:ilvl w:val="0"/>
          <w:numId w:val="31"/>
        </w:numPr>
        <w:spacing w:after="200" w:line="276" w:lineRule="auto"/>
        <w:ind w:left="720"/>
        <w:jc w:val="both"/>
        <w:rPr>
          <w:bCs/>
          <w:sz w:val="22"/>
          <w:szCs w:val="22"/>
        </w:rPr>
      </w:pPr>
      <w:r>
        <w:rPr>
          <w:bCs/>
          <w:sz w:val="22"/>
          <w:szCs w:val="22"/>
        </w:rPr>
        <w:t>Conducted CPC classes for II M.sc (3)</w:t>
      </w:r>
    </w:p>
    <w:p w:rsidR="006622A5" w:rsidRPr="00165977" w:rsidRDefault="000430DF" w:rsidP="000430DF">
      <w:pPr>
        <w:pStyle w:val="ListParagraph"/>
        <w:tabs>
          <w:tab w:val="left" w:pos="5910"/>
        </w:tabs>
        <w:spacing w:line="276" w:lineRule="auto"/>
        <w:jc w:val="both"/>
        <w:rPr>
          <w:b/>
          <w:bCs/>
        </w:rPr>
      </w:pPr>
      <w:r w:rsidRPr="00165977">
        <w:rPr>
          <w:b/>
          <w:bCs/>
        </w:rPr>
        <w:tab/>
      </w:r>
    </w:p>
    <w:p w:rsidR="006622A5" w:rsidRPr="00165977" w:rsidRDefault="002B35AF" w:rsidP="00EC1152">
      <w:pPr>
        <w:spacing w:after="0"/>
        <w:rPr>
          <w:rFonts w:ascii="Times New Roman" w:hAnsi="Times New Roman" w:cs="Times New Roman"/>
          <w:b/>
          <w:bCs/>
        </w:rPr>
      </w:pPr>
      <w:r w:rsidRPr="00165977">
        <w:rPr>
          <w:rFonts w:ascii="Times New Roman" w:hAnsi="Times New Roman" w:cs="Times New Roman"/>
          <w:b/>
          <w:bCs/>
        </w:rPr>
        <w:t>Ms. Seema M</w:t>
      </w:r>
    </w:p>
    <w:p w:rsidR="004A4754" w:rsidRPr="00165977" w:rsidRDefault="004A4754" w:rsidP="00EC1152">
      <w:pPr>
        <w:spacing w:after="0"/>
        <w:rPr>
          <w:rFonts w:ascii="Times New Roman" w:hAnsi="Times New Roman" w:cs="Times New Roman"/>
          <w:bCs/>
          <w:sz w:val="2"/>
          <w:szCs w:val="2"/>
        </w:rPr>
      </w:pPr>
    </w:p>
    <w:p w:rsidR="002B35AF" w:rsidRPr="00165977" w:rsidRDefault="002B35AF" w:rsidP="00EC1152">
      <w:pPr>
        <w:pStyle w:val="ListParagraph"/>
        <w:numPr>
          <w:ilvl w:val="1"/>
          <w:numId w:val="17"/>
        </w:numPr>
        <w:spacing w:line="276" w:lineRule="auto"/>
        <w:ind w:left="709"/>
        <w:rPr>
          <w:bCs/>
          <w:sz w:val="22"/>
          <w:szCs w:val="22"/>
        </w:rPr>
      </w:pPr>
      <w:r w:rsidRPr="00165977">
        <w:rPr>
          <w:bCs/>
          <w:sz w:val="22"/>
          <w:szCs w:val="22"/>
        </w:rPr>
        <w:t>Clinic mentor for I B.ASLP</w:t>
      </w:r>
    </w:p>
    <w:p w:rsidR="00077201" w:rsidRPr="00165977" w:rsidRDefault="00077201" w:rsidP="00077201">
      <w:pPr>
        <w:pStyle w:val="ListParagraph"/>
        <w:numPr>
          <w:ilvl w:val="1"/>
          <w:numId w:val="17"/>
        </w:numPr>
        <w:ind w:left="709"/>
        <w:rPr>
          <w:bCs/>
          <w:sz w:val="22"/>
          <w:szCs w:val="22"/>
        </w:rPr>
      </w:pPr>
      <w:r w:rsidRPr="00165977">
        <w:rPr>
          <w:bCs/>
          <w:sz w:val="22"/>
          <w:szCs w:val="22"/>
        </w:rPr>
        <w:t>Assigned C1B.sed students and submitted on 14.06.2021</w:t>
      </w:r>
    </w:p>
    <w:p w:rsidR="00E637F3" w:rsidRPr="00165977" w:rsidRDefault="00E637F3" w:rsidP="00077201">
      <w:pPr>
        <w:pStyle w:val="ListParagraph"/>
        <w:numPr>
          <w:ilvl w:val="1"/>
          <w:numId w:val="17"/>
        </w:numPr>
        <w:ind w:left="709"/>
        <w:rPr>
          <w:bCs/>
          <w:sz w:val="22"/>
          <w:szCs w:val="22"/>
        </w:rPr>
      </w:pPr>
      <w:r w:rsidRPr="00165977">
        <w:rPr>
          <w:bCs/>
          <w:sz w:val="22"/>
          <w:szCs w:val="22"/>
        </w:rPr>
        <w:t>Handling practical classes for II B.ASLP on 16.06.202</w:t>
      </w:r>
    </w:p>
    <w:p w:rsidR="00077201" w:rsidRPr="00165977" w:rsidRDefault="00E637F3" w:rsidP="00077201">
      <w:pPr>
        <w:pStyle w:val="ListParagraph"/>
        <w:numPr>
          <w:ilvl w:val="1"/>
          <w:numId w:val="17"/>
        </w:numPr>
        <w:ind w:left="709"/>
        <w:rPr>
          <w:bCs/>
          <w:sz w:val="22"/>
          <w:szCs w:val="22"/>
        </w:rPr>
      </w:pPr>
      <w:r w:rsidRPr="00165977">
        <w:rPr>
          <w:bCs/>
          <w:sz w:val="22"/>
          <w:szCs w:val="22"/>
        </w:rPr>
        <w:t>Assigned C1and marks for UG students and submitted on 24.06.2021</w:t>
      </w:r>
      <w:r w:rsidR="00077201" w:rsidRPr="00165977">
        <w:rPr>
          <w:bCs/>
          <w:sz w:val="22"/>
          <w:szCs w:val="22"/>
        </w:rPr>
        <w:t>1</w:t>
      </w:r>
    </w:p>
    <w:p w:rsidR="00B54461" w:rsidRPr="00165977" w:rsidRDefault="00E637F3" w:rsidP="00B54461">
      <w:pPr>
        <w:pStyle w:val="ListParagraph"/>
        <w:numPr>
          <w:ilvl w:val="1"/>
          <w:numId w:val="17"/>
        </w:numPr>
        <w:ind w:left="709"/>
        <w:rPr>
          <w:bCs/>
          <w:sz w:val="22"/>
          <w:szCs w:val="22"/>
        </w:rPr>
      </w:pPr>
      <w:r w:rsidRPr="00165977">
        <w:rPr>
          <w:bCs/>
          <w:sz w:val="22"/>
          <w:szCs w:val="22"/>
        </w:rPr>
        <w:t>Assigned C1and C2 marks for I M.Sc and IIM.sc(SLP) and submitted on 28.06.2021</w:t>
      </w:r>
    </w:p>
    <w:p w:rsidR="00B54461" w:rsidRPr="00165977" w:rsidRDefault="00B54461" w:rsidP="00B54461">
      <w:pPr>
        <w:pStyle w:val="ListParagraph"/>
        <w:numPr>
          <w:ilvl w:val="1"/>
          <w:numId w:val="17"/>
        </w:numPr>
        <w:ind w:left="709"/>
        <w:rPr>
          <w:bCs/>
          <w:sz w:val="22"/>
          <w:szCs w:val="22"/>
        </w:rPr>
      </w:pPr>
      <w:r w:rsidRPr="00165977">
        <w:rPr>
          <w:sz w:val="22"/>
          <w:szCs w:val="22"/>
        </w:rPr>
        <w:t>Verified observation daily dairy of I BASLP students posted in SCT/SLT.</w:t>
      </w:r>
    </w:p>
    <w:p w:rsidR="00B54461" w:rsidRPr="00165977" w:rsidRDefault="00B54461" w:rsidP="00B54461">
      <w:pPr>
        <w:pStyle w:val="ListParagraph"/>
        <w:numPr>
          <w:ilvl w:val="1"/>
          <w:numId w:val="17"/>
        </w:numPr>
        <w:ind w:left="709"/>
        <w:rPr>
          <w:bCs/>
          <w:sz w:val="22"/>
          <w:szCs w:val="22"/>
        </w:rPr>
      </w:pPr>
      <w:r w:rsidRPr="00165977">
        <w:rPr>
          <w:sz w:val="22"/>
          <w:szCs w:val="22"/>
        </w:rPr>
        <w:t>Verified therapeutic module work of II semester, I BASLP</w:t>
      </w:r>
      <w:r w:rsidRPr="00165977">
        <w:rPr>
          <w:sz w:val="22"/>
          <w:szCs w:val="22"/>
          <w:lang w:val="en-IN"/>
        </w:rPr>
        <w:t xml:space="preserve"> (2020-21)</w:t>
      </w:r>
      <w:r w:rsidRPr="00165977">
        <w:rPr>
          <w:sz w:val="22"/>
          <w:szCs w:val="22"/>
        </w:rPr>
        <w:t xml:space="preserve"> of students posted in SLT/SCT.</w:t>
      </w:r>
    </w:p>
    <w:p w:rsidR="006622A5" w:rsidRPr="00165977" w:rsidRDefault="006622A5" w:rsidP="00EC1152">
      <w:pPr>
        <w:spacing w:after="0"/>
        <w:rPr>
          <w:rFonts w:ascii="Times New Roman" w:hAnsi="Times New Roman" w:cs="Times New Roman"/>
          <w:b/>
          <w:bCs/>
        </w:rPr>
      </w:pPr>
    </w:p>
    <w:p w:rsidR="006622A5" w:rsidRPr="00165977" w:rsidRDefault="006622A5" w:rsidP="00EC1152">
      <w:pPr>
        <w:spacing w:after="0"/>
        <w:rPr>
          <w:rFonts w:ascii="Times New Roman" w:hAnsi="Times New Roman" w:cs="Times New Roman"/>
          <w:b/>
          <w:bCs/>
        </w:rPr>
      </w:pPr>
      <w:r w:rsidRPr="00165977">
        <w:rPr>
          <w:rFonts w:ascii="Times New Roman" w:hAnsi="Times New Roman" w:cs="Times New Roman"/>
          <w:b/>
          <w:bCs/>
        </w:rPr>
        <w:t>Ms. Prathima S.</w:t>
      </w:r>
    </w:p>
    <w:p w:rsidR="004A4754" w:rsidRPr="00165977" w:rsidRDefault="004A4754" w:rsidP="00EC1152">
      <w:pPr>
        <w:spacing w:after="0"/>
        <w:rPr>
          <w:rFonts w:ascii="Times New Roman" w:hAnsi="Times New Roman" w:cs="Times New Roman"/>
          <w:b/>
          <w:bCs/>
        </w:rPr>
      </w:pPr>
    </w:p>
    <w:p w:rsidR="006622A5" w:rsidRPr="00165977" w:rsidRDefault="006622A5" w:rsidP="005B1F6E">
      <w:pPr>
        <w:pStyle w:val="ListParagraph"/>
        <w:numPr>
          <w:ilvl w:val="0"/>
          <w:numId w:val="37"/>
        </w:numPr>
        <w:spacing w:line="276" w:lineRule="auto"/>
        <w:rPr>
          <w:b/>
          <w:bCs/>
          <w:sz w:val="22"/>
          <w:szCs w:val="22"/>
        </w:rPr>
      </w:pPr>
      <w:r w:rsidRPr="00165977">
        <w:rPr>
          <w:sz w:val="22"/>
          <w:szCs w:val="22"/>
        </w:rPr>
        <w:t xml:space="preserve">Serving as clinic mentor III B. Sc (sec A &amp; sec B) </w:t>
      </w:r>
    </w:p>
    <w:p w:rsidR="005F1478" w:rsidRPr="00165977" w:rsidRDefault="00377B94" w:rsidP="005B1F6E">
      <w:pPr>
        <w:pStyle w:val="ListParagraph"/>
        <w:numPr>
          <w:ilvl w:val="0"/>
          <w:numId w:val="37"/>
        </w:numPr>
        <w:jc w:val="both"/>
        <w:rPr>
          <w:sz w:val="22"/>
          <w:szCs w:val="22"/>
        </w:rPr>
      </w:pPr>
      <w:r w:rsidRPr="00165977">
        <w:rPr>
          <w:noProof/>
          <w:lang w:val="en-IN" w:eastAsia="en-IN" w:bidi="hi-IN"/>
        </w:rPr>
        <w:drawing>
          <wp:anchor distT="0" distB="0" distL="114300" distR="114300" simplePos="0" relativeHeight="251663360" behindDoc="0" locked="0" layoutInCell="1" allowOverlap="1" wp14:anchorId="3287942D" wp14:editId="164C421D">
            <wp:simplePos x="0" y="0"/>
            <wp:positionH relativeFrom="margin">
              <wp:posOffset>-633569</wp:posOffset>
            </wp:positionH>
            <wp:positionV relativeFrom="margin">
              <wp:posOffset>6632585</wp:posOffset>
            </wp:positionV>
            <wp:extent cx="3545205" cy="2569210"/>
            <wp:effectExtent l="0" t="0" r="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640" t="6801" r="12232" b="5104"/>
                    <a:stretch/>
                  </pic:blipFill>
                  <pic:spPr bwMode="auto">
                    <a:xfrm>
                      <a:off x="0" y="0"/>
                      <a:ext cx="3545205" cy="2569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5977">
        <w:rPr>
          <w:noProof/>
          <w:lang w:val="en-IN" w:eastAsia="en-IN" w:bidi="hi-IN"/>
        </w:rPr>
        <w:drawing>
          <wp:anchor distT="0" distB="0" distL="114300" distR="114300" simplePos="0" relativeHeight="251664384" behindDoc="0" locked="0" layoutInCell="1" allowOverlap="1" wp14:anchorId="06911C1E" wp14:editId="07F06C9D">
            <wp:simplePos x="0" y="0"/>
            <wp:positionH relativeFrom="margin">
              <wp:posOffset>3097463</wp:posOffset>
            </wp:positionH>
            <wp:positionV relativeFrom="margin">
              <wp:posOffset>6605517</wp:posOffset>
            </wp:positionV>
            <wp:extent cx="3357880" cy="2490470"/>
            <wp:effectExtent l="0" t="0" r="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319" t="7095" r="11745" b="13082"/>
                    <a:stretch/>
                  </pic:blipFill>
                  <pic:spPr bwMode="auto">
                    <a:xfrm>
                      <a:off x="0" y="0"/>
                      <a:ext cx="3357880" cy="2490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478" w:rsidRPr="00165977">
        <w:rPr>
          <w:sz w:val="22"/>
          <w:szCs w:val="22"/>
        </w:rPr>
        <w:t>Coordinated 3 orientation programs to students of I BASLP, II BALSP in the forenoon and III B ASLP in the afternoon on every Mondays and Fridays from Dept. of POCD and Dept. of Clinical Psychology.</w:t>
      </w:r>
    </w:p>
    <w:p w:rsidR="00377B94" w:rsidRPr="00165977" w:rsidRDefault="00377B94" w:rsidP="00DD7218">
      <w:pPr>
        <w:pStyle w:val="ListParagraph"/>
        <w:spacing w:line="276" w:lineRule="auto"/>
        <w:rPr>
          <w:sz w:val="22"/>
          <w:szCs w:val="22"/>
        </w:rPr>
      </w:pPr>
    </w:p>
    <w:p w:rsidR="00DD7218" w:rsidRPr="00165977" w:rsidRDefault="00DD7218" w:rsidP="00DD7218">
      <w:pPr>
        <w:pStyle w:val="ListParagraph"/>
        <w:spacing w:line="276" w:lineRule="auto"/>
        <w:rPr>
          <w:sz w:val="22"/>
          <w:szCs w:val="22"/>
        </w:rPr>
      </w:pPr>
    </w:p>
    <w:tbl>
      <w:tblPr>
        <w:tblStyle w:val="TableGrid"/>
        <w:tblW w:w="0" w:type="auto"/>
        <w:tblInd w:w="720" w:type="dxa"/>
        <w:tblLook w:val="04A0" w:firstRow="1" w:lastRow="0" w:firstColumn="1" w:lastColumn="0" w:noHBand="0" w:noVBand="1"/>
      </w:tblPr>
      <w:tblGrid>
        <w:gridCol w:w="570"/>
        <w:gridCol w:w="1388"/>
        <w:gridCol w:w="1854"/>
        <w:gridCol w:w="1176"/>
        <w:gridCol w:w="1955"/>
        <w:gridCol w:w="1353"/>
      </w:tblGrid>
      <w:tr w:rsidR="00165977" w:rsidRPr="00165977" w:rsidTr="00812DC2">
        <w:tc>
          <w:tcPr>
            <w:tcW w:w="570" w:type="dxa"/>
          </w:tcPr>
          <w:p w:rsidR="005F1478" w:rsidRPr="00165977" w:rsidRDefault="005F1478" w:rsidP="005F1478">
            <w:pPr>
              <w:pStyle w:val="ListParagraph"/>
              <w:ind w:left="0"/>
              <w:rPr>
                <w:b/>
                <w:bCs/>
                <w:sz w:val="22"/>
                <w:szCs w:val="20"/>
              </w:rPr>
            </w:pPr>
            <w:r w:rsidRPr="00165977">
              <w:rPr>
                <w:b/>
                <w:bCs/>
                <w:sz w:val="22"/>
                <w:szCs w:val="20"/>
              </w:rPr>
              <w:t>Sl. No.</w:t>
            </w:r>
          </w:p>
        </w:tc>
        <w:tc>
          <w:tcPr>
            <w:tcW w:w="1388" w:type="dxa"/>
          </w:tcPr>
          <w:p w:rsidR="005F1478" w:rsidRPr="00165977" w:rsidRDefault="005F1478" w:rsidP="005F1478">
            <w:pPr>
              <w:spacing w:after="0" w:line="240" w:lineRule="auto"/>
              <w:ind w:left="32"/>
              <w:rPr>
                <w:b/>
                <w:bCs/>
                <w:szCs w:val="20"/>
              </w:rPr>
            </w:pPr>
            <w:r w:rsidRPr="00165977">
              <w:rPr>
                <w:b/>
                <w:bCs/>
                <w:szCs w:val="20"/>
              </w:rPr>
              <w:t>Topic</w:t>
            </w:r>
          </w:p>
        </w:tc>
        <w:tc>
          <w:tcPr>
            <w:tcW w:w="1854" w:type="dxa"/>
          </w:tcPr>
          <w:p w:rsidR="005F1478" w:rsidRPr="00165977" w:rsidRDefault="005F1478" w:rsidP="005F1478">
            <w:pPr>
              <w:spacing w:after="0" w:line="240" w:lineRule="auto"/>
              <w:ind w:left="61"/>
              <w:rPr>
                <w:b/>
                <w:bCs/>
                <w:szCs w:val="20"/>
              </w:rPr>
            </w:pPr>
            <w:r w:rsidRPr="00165977">
              <w:rPr>
                <w:b/>
                <w:bCs/>
                <w:szCs w:val="20"/>
              </w:rPr>
              <w:t xml:space="preserve">Resource Person </w:t>
            </w:r>
          </w:p>
        </w:tc>
        <w:tc>
          <w:tcPr>
            <w:tcW w:w="1176" w:type="dxa"/>
          </w:tcPr>
          <w:p w:rsidR="005F1478" w:rsidRPr="00165977" w:rsidRDefault="005F1478" w:rsidP="005F1478">
            <w:pPr>
              <w:spacing w:after="0" w:line="240" w:lineRule="auto"/>
              <w:ind w:left="61"/>
              <w:rPr>
                <w:b/>
                <w:bCs/>
                <w:szCs w:val="20"/>
              </w:rPr>
            </w:pPr>
            <w:r w:rsidRPr="00165977">
              <w:rPr>
                <w:b/>
                <w:bCs/>
                <w:szCs w:val="20"/>
              </w:rPr>
              <w:t xml:space="preserve">Date </w:t>
            </w:r>
          </w:p>
        </w:tc>
        <w:tc>
          <w:tcPr>
            <w:tcW w:w="1955" w:type="dxa"/>
          </w:tcPr>
          <w:p w:rsidR="005F1478" w:rsidRPr="00165977" w:rsidRDefault="005F1478" w:rsidP="005F1478">
            <w:pPr>
              <w:spacing w:after="0" w:line="240" w:lineRule="auto"/>
              <w:ind w:left="61"/>
              <w:rPr>
                <w:b/>
                <w:bCs/>
                <w:szCs w:val="20"/>
              </w:rPr>
            </w:pPr>
            <w:r w:rsidRPr="00165977">
              <w:rPr>
                <w:b/>
                <w:bCs/>
                <w:szCs w:val="20"/>
              </w:rPr>
              <w:t xml:space="preserve">Forenoon </w:t>
            </w:r>
          </w:p>
          <w:p w:rsidR="005F1478" w:rsidRPr="00165977" w:rsidRDefault="005F1478" w:rsidP="005F1478">
            <w:pPr>
              <w:spacing w:after="0" w:line="240" w:lineRule="auto"/>
              <w:ind w:left="61"/>
              <w:rPr>
                <w:b/>
                <w:bCs/>
                <w:szCs w:val="20"/>
              </w:rPr>
            </w:pPr>
            <w:r w:rsidRPr="00165977">
              <w:rPr>
                <w:b/>
                <w:bCs/>
                <w:szCs w:val="20"/>
              </w:rPr>
              <w:t>for I B.ASLP &amp; II B.ASLP</w:t>
            </w:r>
          </w:p>
        </w:tc>
        <w:tc>
          <w:tcPr>
            <w:tcW w:w="1353" w:type="dxa"/>
          </w:tcPr>
          <w:p w:rsidR="005F1478" w:rsidRPr="00165977" w:rsidRDefault="005F1478" w:rsidP="005F1478">
            <w:pPr>
              <w:spacing w:after="0" w:line="240" w:lineRule="auto"/>
              <w:ind w:left="61"/>
              <w:rPr>
                <w:b/>
                <w:bCs/>
                <w:szCs w:val="20"/>
              </w:rPr>
            </w:pPr>
            <w:r w:rsidRPr="00165977">
              <w:rPr>
                <w:b/>
                <w:bCs/>
                <w:szCs w:val="20"/>
              </w:rPr>
              <w:t>Afternoon</w:t>
            </w:r>
          </w:p>
          <w:p w:rsidR="005F1478" w:rsidRPr="00165977" w:rsidRDefault="005F1478" w:rsidP="005F1478">
            <w:pPr>
              <w:spacing w:after="0" w:line="240" w:lineRule="auto"/>
              <w:ind w:left="61"/>
              <w:rPr>
                <w:b/>
                <w:bCs/>
                <w:szCs w:val="20"/>
              </w:rPr>
            </w:pPr>
            <w:r w:rsidRPr="00165977">
              <w:rPr>
                <w:b/>
                <w:bCs/>
                <w:szCs w:val="20"/>
              </w:rPr>
              <w:t>for III B.ASLP</w:t>
            </w:r>
          </w:p>
        </w:tc>
      </w:tr>
      <w:tr w:rsidR="00165977" w:rsidRPr="00165977" w:rsidTr="00812DC2">
        <w:tc>
          <w:tcPr>
            <w:tcW w:w="570" w:type="dxa"/>
          </w:tcPr>
          <w:p w:rsidR="005F1478" w:rsidRPr="00165977" w:rsidRDefault="005F1478" w:rsidP="005F1478">
            <w:pPr>
              <w:pStyle w:val="ListParagraph"/>
              <w:ind w:left="0"/>
              <w:rPr>
                <w:bCs/>
                <w:sz w:val="22"/>
                <w:szCs w:val="20"/>
              </w:rPr>
            </w:pPr>
            <w:r w:rsidRPr="00165977">
              <w:rPr>
                <w:bCs/>
                <w:sz w:val="22"/>
                <w:szCs w:val="20"/>
              </w:rPr>
              <w:t>1</w:t>
            </w:r>
          </w:p>
        </w:tc>
        <w:tc>
          <w:tcPr>
            <w:tcW w:w="1388" w:type="dxa"/>
          </w:tcPr>
          <w:p w:rsidR="005F1478" w:rsidRPr="00165977" w:rsidRDefault="005F1478" w:rsidP="005F1478">
            <w:pPr>
              <w:spacing w:after="0" w:line="240" w:lineRule="auto"/>
              <w:ind w:left="32"/>
              <w:rPr>
                <w:bCs/>
                <w:szCs w:val="20"/>
              </w:rPr>
            </w:pPr>
            <w:r w:rsidRPr="00165977">
              <w:rPr>
                <w:bCs/>
                <w:szCs w:val="20"/>
              </w:rPr>
              <w:t>Activities of POCD</w:t>
            </w:r>
          </w:p>
        </w:tc>
        <w:tc>
          <w:tcPr>
            <w:tcW w:w="1854" w:type="dxa"/>
          </w:tcPr>
          <w:p w:rsidR="005F1478" w:rsidRPr="00165977" w:rsidRDefault="005F1478" w:rsidP="005F1478">
            <w:pPr>
              <w:spacing w:after="0" w:line="240" w:lineRule="auto"/>
              <w:ind w:left="61"/>
              <w:rPr>
                <w:bCs/>
                <w:szCs w:val="20"/>
              </w:rPr>
            </w:pPr>
            <w:r w:rsidRPr="00165977">
              <w:rPr>
                <w:bCs/>
                <w:szCs w:val="20"/>
              </w:rPr>
              <w:t>Dr. N. Sreedevi, HOD-POCD</w:t>
            </w:r>
          </w:p>
        </w:tc>
        <w:tc>
          <w:tcPr>
            <w:tcW w:w="1176" w:type="dxa"/>
          </w:tcPr>
          <w:p w:rsidR="005F1478" w:rsidRPr="00165977" w:rsidRDefault="005F1478" w:rsidP="005F1478">
            <w:pPr>
              <w:spacing w:after="0" w:line="240" w:lineRule="auto"/>
              <w:ind w:left="61"/>
              <w:rPr>
                <w:bCs/>
                <w:szCs w:val="20"/>
              </w:rPr>
            </w:pPr>
            <w:r w:rsidRPr="00165977">
              <w:rPr>
                <w:bCs/>
                <w:szCs w:val="20"/>
              </w:rPr>
              <w:t>7.6.2021</w:t>
            </w:r>
          </w:p>
        </w:tc>
        <w:tc>
          <w:tcPr>
            <w:tcW w:w="1955" w:type="dxa"/>
          </w:tcPr>
          <w:p w:rsidR="005F1478" w:rsidRPr="00165977" w:rsidRDefault="005F1478" w:rsidP="005F1478">
            <w:pPr>
              <w:spacing w:after="0" w:line="240" w:lineRule="auto"/>
              <w:ind w:left="61"/>
              <w:rPr>
                <w:bCs/>
                <w:szCs w:val="20"/>
              </w:rPr>
            </w:pPr>
            <w:r w:rsidRPr="00165977">
              <w:rPr>
                <w:bCs/>
                <w:szCs w:val="20"/>
              </w:rPr>
              <w:t xml:space="preserve">9.00 am to 10.00 am </w:t>
            </w:r>
          </w:p>
        </w:tc>
        <w:tc>
          <w:tcPr>
            <w:tcW w:w="1353" w:type="dxa"/>
          </w:tcPr>
          <w:p w:rsidR="005F1478" w:rsidRPr="00165977" w:rsidRDefault="005F1478" w:rsidP="005F1478">
            <w:pPr>
              <w:spacing w:after="0" w:line="240" w:lineRule="auto"/>
              <w:ind w:left="61"/>
              <w:rPr>
                <w:bCs/>
                <w:szCs w:val="20"/>
              </w:rPr>
            </w:pPr>
            <w:r w:rsidRPr="00165977">
              <w:rPr>
                <w:bCs/>
                <w:szCs w:val="20"/>
              </w:rPr>
              <w:t xml:space="preserve">2.00 pm to 3.00 pm </w:t>
            </w:r>
          </w:p>
        </w:tc>
      </w:tr>
      <w:tr w:rsidR="00165977" w:rsidRPr="00165977" w:rsidTr="00812DC2">
        <w:tc>
          <w:tcPr>
            <w:tcW w:w="570" w:type="dxa"/>
          </w:tcPr>
          <w:p w:rsidR="005F1478" w:rsidRPr="00165977" w:rsidRDefault="005F1478" w:rsidP="005F1478">
            <w:pPr>
              <w:pStyle w:val="ListParagraph"/>
              <w:ind w:left="0"/>
              <w:rPr>
                <w:bCs/>
                <w:sz w:val="22"/>
                <w:szCs w:val="20"/>
              </w:rPr>
            </w:pPr>
            <w:r w:rsidRPr="00165977">
              <w:rPr>
                <w:bCs/>
                <w:sz w:val="22"/>
                <w:szCs w:val="20"/>
              </w:rPr>
              <w:t>2</w:t>
            </w:r>
          </w:p>
        </w:tc>
        <w:tc>
          <w:tcPr>
            <w:tcW w:w="1388" w:type="dxa"/>
          </w:tcPr>
          <w:p w:rsidR="005F1478" w:rsidRPr="00165977" w:rsidRDefault="005F1478" w:rsidP="005F1478">
            <w:pPr>
              <w:pStyle w:val="ListParagraph"/>
              <w:ind w:left="0"/>
              <w:rPr>
                <w:bCs/>
                <w:sz w:val="22"/>
                <w:szCs w:val="20"/>
              </w:rPr>
            </w:pPr>
            <w:r w:rsidRPr="00165977">
              <w:rPr>
                <w:bCs/>
                <w:sz w:val="22"/>
                <w:szCs w:val="20"/>
              </w:rPr>
              <w:t xml:space="preserve">NBS centers </w:t>
            </w:r>
          </w:p>
        </w:tc>
        <w:tc>
          <w:tcPr>
            <w:tcW w:w="1854" w:type="dxa"/>
          </w:tcPr>
          <w:p w:rsidR="005F1478" w:rsidRPr="00165977" w:rsidRDefault="005F1478" w:rsidP="005F1478">
            <w:pPr>
              <w:pStyle w:val="ListParagraph"/>
              <w:ind w:left="0"/>
              <w:rPr>
                <w:bCs/>
                <w:sz w:val="22"/>
                <w:szCs w:val="20"/>
              </w:rPr>
            </w:pPr>
            <w:r w:rsidRPr="00165977">
              <w:rPr>
                <w:bCs/>
                <w:sz w:val="22"/>
                <w:szCs w:val="20"/>
              </w:rPr>
              <w:t>Mr. Arun Raj, Audiologist &amp; SLP, Dept. of POCD</w:t>
            </w:r>
          </w:p>
        </w:tc>
        <w:tc>
          <w:tcPr>
            <w:tcW w:w="1176" w:type="dxa"/>
          </w:tcPr>
          <w:p w:rsidR="005F1478" w:rsidRPr="00165977" w:rsidRDefault="005F1478" w:rsidP="005F1478">
            <w:pPr>
              <w:pStyle w:val="ListParagraph"/>
              <w:ind w:left="0"/>
              <w:rPr>
                <w:bCs/>
                <w:sz w:val="22"/>
                <w:szCs w:val="20"/>
              </w:rPr>
            </w:pPr>
            <w:r w:rsidRPr="00165977">
              <w:rPr>
                <w:bCs/>
                <w:sz w:val="22"/>
                <w:szCs w:val="20"/>
              </w:rPr>
              <w:t>14.6.2021</w:t>
            </w:r>
          </w:p>
        </w:tc>
        <w:tc>
          <w:tcPr>
            <w:tcW w:w="1955" w:type="dxa"/>
          </w:tcPr>
          <w:p w:rsidR="005F1478" w:rsidRPr="00165977" w:rsidRDefault="005F1478" w:rsidP="005F1478">
            <w:pPr>
              <w:spacing w:after="0" w:line="240" w:lineRule="auto"/>
              <w:ind w:left="61"/>
              <w:rPr>
                <w:bCs/>
                <w:szCs w:val="20"/>
              </w:rPr>
            </w:pPr>
            <w:r w:rsidRPr="00165977">
              <w:rPr>
                <w:bCs/>
                <w:szCs w:val="20"/>
              </w:rPr>
              <w:t xml:space="preserve">9.00 am to 10.00 am </w:t>
            </w:r>
          </w:p>
        </w:tc>
        <w:tc>
          <w:tcPr>
            <w:tcW w:w="1353" w:type="dxa"/>
          </w:tcPr>
          <w:p w:rsidR="005F1478" w:rsidRPr="00165977" w:rsidRDefault="005F1478" w:rsidP="005F1478">
            <w:pPr>
              <w:spacing w:after="0" w:line="240" w:lineRule="auto"/>
              <w:ind w:left="61"/>
              <w:rPr>
                <w:bCs/>
                <w:szCs w:val="20"/>
              </w:rPr>
            </w:pPr>
            <w:r w:rsidRPr="00165977">
              <w:rPr>
                <w:bCs/>
                <w:szCs w:val="20"/>
              </w:rPr>
              <w:t xml:space="preserve">2.00 pm to 3.00 pm </w:t>
            </w:r>
          </w:p>
        </w:tc>
      </w:tr>
      <w:tr w:rsidR="00165977" w:rsidRPr="00165977" w:rsidTr="00812DC2">
        <w:tc>
          <w:tcPr>
            <w:tcW w:w="570" w:type="dxa"/>
          </w:tcPr>
          <w:p w:rsidR="005F1478" w:rsidRPr="00165977" w:rsidRDefault="005F1478" w:rsidP="005F1478">
            <w:pPr>
              <w:pStyle w:val="ListParagraph"/>
              <w:ind w:left="0"/>
              <w:rPr>
                <w:bCs/>
                <w:sz w:val="22"/>
                <w:szCs w:val="20"/>
              </w:rPr>
            </w:pPr>
            <w:r w:rsidRPr="00165977">
              <w:rPr>
                <w:bCs/>
                <w:sz w:val="22"/>
                <w:szCs w:val="20"/>
              </w:rPr>
              <w:t>3</w:t>
            </w:r>
          </w:p>
        </w:tc>
        <w:tc>
          <w:tcPr>
            <w:tcW w:w="1388" w:type="dxa"/>
          </w:tcPr>
          <w:p w:rsidR="005F1478" w:rsidRPr="00165977" w:rsidRDefault="005F1478" w:rsidP="005F1478">
            <w:pPr>
              <w:pStyle w:val="ListParagraph"/>
              <w:ind w:left="0"/>
              <w:rPr>
                <w:bCs/>
                <w:sz w:val="22"/>
                <w:szCs w:val="20"/>
              </w:rPr>
            </w:pPr>
            <w:r w:rsidRPr="00165977">
              <w:rPr>
                <w:bCs/>
                <w:sz w:val="22"/>
                <w:szCs w:val="20"/>
              </w:rPr>
              <w:t>Rewards</w:t>
            </w:r>
          </w:p>
        </w:tc>
        <w:tc>
          <w:tcPr>
            <w:tcW w:w="1854" w:type="dxa"/>
          </w:tcPr>
          <w:p w:rsidR="005F1478" w:rsidRPr="00165977" w:rsidRDefault="005F1478" w:rsidP="005F1478">
            <w:pPr>
              <w:pStyle w:val="ListParagraph"/>
              <w:ind w:left="0"/>
              <w:rPr>
                <w:bCs/>
                <w:sz w:val="22"/>
                <w:szCs w:val="20"/>
              </w:rPr>
            </w:pPr>
            <w:r w:rsidRPr="00165977">
              <w:rPr>
                <w:bCs/>
                <w:sz w:val="22"/>
                <w:szCs w:val="20"/>
              </w:rPr>
              <w:t>Dr. Venkateshan, HOD-Clinical Psychology</w:t>
            </w:r>
          </w:p>
        </w:tc>
        <w:tc>
          <w:tcPr>
            <w:tcW w:w="1176" w:type="dxa"/>
          </w:tcPr>
          <w:p w:rsidR="005F1478" w:rsidRPr="00165977" w:rsidRDefault="005F1478" w:rsidP="005F1478">
            <w:pPr>
              <w:pStyle w:val="ListParagraph"/>
              <w:ind w:left="0"/>
              <w:rPr>
                <w:bCs/>
                <w:sz w:val="22"/>
                <w:szCs w:val="20"/>
              </w:rPr>
            </w:pPr>
            <w:r w:rsidRPr="00165977">
              <w:rPr>
                <w:bCs/>
                <w:sz w:val="22"/>
                <w:szCs w:val="20"/>
              </w:rPr>
              <w:t>21.6.2021</w:t>
            </w:r>
          </w:p>
        </w:tc>
        <w:tc>
          <w:tcPr>
            <w:tcW w:w="1955" w:type="dxa"/>
          </w:tcPr>
          <w:p w:rsidR="005F1478" w:rsidRPr="00165977" w:rsidRDefault="005F1478" w:rsidP="005F1478">
            <w:pPr>
              <w:spacing w:after="0" w:line="240" w:lineRule="auto"/>
              <w:ind w:left="61"/>
              <w:rPr>
                <w:bCs/>
                <w:szCs w:val="20"/>
              </w:rPr>
            </w:pPr>
            <w:r w:rsidRPr="00165977">
              <w:rPr>
                <w:bCs/>
                <w:szCs w:val="20"/>
              </w:rPr>
              <w:t xml:space="preserve">9.00 am to 10.00 am </w:t>
            </w:r>
          </w:p>
        </w:tc>
        <w:tc>
          <w:tcPr>
            <w:tcW w:w="1353" w:type="dxa"/>
          </w:tcPr>
          <w:p w:rsidR="005F1478" w:rsidRPr="00165977" w:rsidRDefault="005F1478" w:rsidP="005F1478">
            <w:pPr>
              <w:spacing w:after="0" w:line="240" w:lineRule="auto"/>
              <w:ind w:left="61"/>
              <w:rPr>
                <w:bCs/>
                <w:szCs w:val="20"/>
              </w:rPr>
            </w:pPr>
            <w:r w:rsidRPr="00165977">
              <w:rPr>
                <w:bCs/>
                <w:szCs w:val="20"/>
              </w:rPr>
              <w:t xml:space="preserve">2.00 pm to 3.00 pm </w:t>
            </w:r>
          </w:p>
        </w:tc>
      </w:tr>
    </w:tbl>
    <w:p w:rsidR="00DD7218" w:rsidRPr="00165977" w:rsidRDefault="00DD7218" w:rsidP="00DD7218">
      <w:pPr>
        <w:pStyle w:val="ListParagraph"/>
        <w:spacing w:line="276" w:lineRule="auto"/>
        <w:rPr>
          <w:sz w:val="22"/>
          <w:szCs w:val="22"/>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r w:rsidRPr="00165977">
        <w:rPr>
          <w:noProof/>
          <w:lang w:val="en-IN" w:eastAsia="en-IN" w:bidi="hi-IN"/>
        </w:rPr>
        <w:lastRenderedPageBreak/>
        <w:drawing>
          <wp:anchor distT="0" distB="0" distL="114300" distR="114300" simplePos="0" relativeHeight="251665408" behindDoc="0" locked="0" layoutInCell="1" allowOverlap="1" wp14:anchorId="2D8381FA" wp14:editId="291E1D7A">
            <wp:simplePos x="0" y="0"/>
            <wp:positionH relativeFrom="margin">
              <wp:posOffset>350520</wp:posOffset>
            </wp:positionH>
            <wp:positionV relativeFrom="topMargin">
              <wp:posOffset>609381</wp:posOffset>
            </wp:positionV>
            <wp:extent cx="4461510" cy="24276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8475" t="6116" r="6603" b="12250"/>
                    <a:stretch/>
                  </pic:blipFill>
                  <pic:spPr bwMode="auto">
                    <a:xfrm>
                      <a:off x="0" y="0"/>
                      <a:ext cx="4461510" cy="242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8E5A76" w:rsidRPr="00165977" w:rsidRDefault="008E5A76" w:rsidP="008E5A76">
      <w:pPr>
        <w:pStyle w:val="ListParagraph"/>
        <w:rPr>
          <w:szCs w:val="20"/>
        </w:rPr>
      </w:pPr>
    </w:p>
    <w:p w:rsidR="005F1478" w:rsidRPr="00165977" w:rsidRDefault="005F1478" w:rsidP="005B1F6E">
      <w:pPr>
        <w:pStyle w:val="ListParagraph"/>
        <w:numPr>
          <w:ilvl w:val="0"/>
          <w:numId w:val="37"/>
        </w:numPr>
        <w:rPr>
          <w:szCs w:val="20"/>
        </w:rPr>
      </w:pPr>
      <w:r w:rsidRPr="00165977">
        <w:rPr>
          <w:sz w:val="22"/>
          <w:szCs w:val="18"/>
        </w:rPr>
        <w:t>Coordinated 5 clinical practicum classes for IIIBASLP students on every Wednesdays from 2.00 pm to 3.00 pm</w:t>
      </w:r>
      <w:r w:rsidRPr="00165977">
        <w:rPr>
          <w:szCs w:val="20"/>
        </w:rPr>
        <w:t>.</w:t>
      </w:r>
    </w:p>
    <w:tbl>
      <w:tblPr>
        <w:tblStyle w:val="TableGrid"/>
        <w:tblW w:w="0" w:type="auto"/>
        <w:jc w:val="center"/>
        <w:tblLook w:val="04A0" w:firstRow="1" w:lastRow="0" w:firstColumn="1" w:lastColumn="0" w:noHBand="0" w:noVBand="1"/>
      </w:tblPr>
      <w:tblGrid>
        <w:gridCol w:w="570"/>
        <w:gridCol w:w="2816"/>
        <w:gridCol w:w="2977"/>
        <w:gridCol w:w="1559"/>
      </w:tblGrid>
      <w:tr w:rsidR="00165977" w:rsidRPr="00165977" w:rsidTr="005F1478">
        <w:trPr>
          <w:jc w:val="center"/>
        </w:trPr>
        <w:tc>
          <w:tcPr>
            <w:tcW w:w="570" w:type="dxa"/>
          </w:tcPr>
          <w:p w:rsidR="005F1478" w:rsidRPr="00165977" w:rsidRDefault="005F1478" w:rsidP="00812DC2">
            <w:pPr>
              <w:pStyle w:val="ListParagraph"/>
              <w:ind w:left="0"/>
              <w:rPr>
                <w:b/>
                <w:bCs/>
                <w:sz w:val="22"/>
                <w:szCs w:val="20"/>
              </w:rPr>
            </w:pPr>
            <w:r w:rsidRPr="00165977">
              <w:rPr>
                <w:b/>
                <w:bCs/>
                <w:sz w:val="22"/>
                <w:szCs w:val="20"/>
              </w:rPr>
              <w:t>Sl. No.</w:t>
            </w:r>
          </w:p>
        </w:tc>
        <w:tc>
          <w:tcPr>
            <w:tcW w:w="2816" w:type="dxa"/>
          </w:tcPr>
          <w:p w:rsidR="005F1478" w:rsidRPr="00165977" w:rsidRDefault="005F1478" w:rsidP="00812DC2">
            <w:pPr>
              <w:ind w:left="32"/>
              <w:rPr>
                <w:b/>
                <w:bCs/>
                <w:szCs w:val="20"/>
              </w:rPr>
            </w:pPr>
            <w:r w:rsidRPr="00165977">
              <w:rPr>
                <w:b/>
                <w:bCs/>
                <w:szCs w:val="20"/>
              </w:rPr>
              <w:t>Topic</w:t>
            </w:r>
          </w:p>
        </w:tc>
        <w:tc>
          <w:tcPr>
            <w:tcW w:w="2977" w:type="dxa"/>
          </w:tcPr>
          <w:p w:rsidR="005F1478" w:rsidRPr="00165977" w:rsidRDefault="005F1478" w:rsidP="00812DC2">
            <w:pPr>
              <w:ind w:left="61"/>
              <w:rPr>
                <w:b/>
                <w:bCs/>
                <w:szCs w:val="20"/>
              </w:rPr>
            </w:pPr>
            <w:r w:rsidRPr="00165977">
              <w:rPr>
                <w:b/>
                <w:bCs/>
                <w:szCs w:val="20"/>
              </w:rPr>
              <w:t xml:space="preserve">Resource Person </w:t>
            </w:r>
          </w:p>
        </w:tc>
        <w:tc>
          <w:tcPr>
            <w:tcW w:w="1559" w:type="dxa"/>
          </w:tcPr>
          <w:p w:rsidR="005F1478" w:rsidRPr="00165977" w:rsidRDefault="005F1478" w:rsidP="00812DC2">
            <w:pPr>
              <w:ind w:left="61"/>
              <w:rPr>
                <w:b/>
                <w:bCs/>
                <w:szCs w:val="20"/>
              </w:rPr>
            </w:pPr>
            <w:r w:rsidRPr="00165977">
              <w:rPr>
                <w:b/>
                <w:bCs/>
                <w:szCs w:val="20"/>
              </w:rPr>
              <w:t xml:space="preserve">Date </w:t>
            </w:r>
          </w:p>
        </w:tc>
      </w:tr>
      <w:tr w:rsidR="00165977" w:rsidRPr="00165977" w:rsidTr="005F1478">
        <w:trPr>
          <w:jc w:val="center"/>
        </w:trPr>
        <w:tc>
          <w:tcPr>
            <w:tcW w:w="570" w:type="dxa"/>
          </w:tcPr>
          <w:p w:rsidR="005F1478" w:rsidRPr="00165977" w:rsidRDefault="005F1478" w:rsidP="00812DC2">
            <w:pPr>
              <w:pStyle w:val="ListParagraph"/>
              <w:ind w:left="0"/>
              <w:rPr>
                <w:bCs/>
                <w:sz w:val="22"/>
                <w:szCs w:val="20"/>
              </w:rPr>
            </w:pPr>
            <w:r w:rsidRPr="00165977">
              <w:rPr>
                <w:bCs/>
                <w:sz w:val="22"/>
                <w:szCs w:val="20"/>
              </w:rPr>
              <w:t>1</w:t>
            </w:r>
          </w:p>
        </w:tc>
        <w:tc>
          <w:tcPr>
            <w:tcW w:w="2816" w:type="dxa"/>
          </w:tcPr>
          <w:p w:rsidR="005F1478" w:rsidRPr="00165977" w:rsidRDefault="005F1478" w:rsidP="005F1478">
            <w:pPr>
              <w:spacing w:after="0" w:line="240" w:lineRule="auto"/>
              <w:ind w:left="32"/>
              <w:rPr>
                <w:bCs/>
                <w:szCs w:val="20"/>
              </w:rPr>
            </w:pPr>
            <w:r w:rsidRPr="00165977">
              <w:rPr>
                <w:bCs/>
                <w:szCs w:val="20"/>
              </w:rPr>
              <w:t>Revised token test</w:t>
            </w:r>
          </w:p>
        </w:tc>
        <w:tc>
          <w:tcPr>
            <w:tcW w:w="2977" w:type="dxa"/>
          </w:tcPr>
          <w:p w:rsidR="005F1478" w:rsidRPr="00165977" w:rsidRDefault="005F1478" w:rsidP="005F1478">
            <w:pPr>
              <w:spacing w:after="0" w:line="240" w:lineRule="auto"/>
              <w:ind w:left="61"/>
              <w:rPr>
                <w:bCs/>
                <w:szCs w:val="20"/>
              </w:rPr>
            </w:pPr>
            <w:r w:rsidRPr="00165977">
              <w:rPr>
                <w:bCs/>
                <w:szCs w:val="20"/>
              </w:rPr>
              <w:t>Ms. Nagashreeya</w:t>
            </w:r>
          </w:p>
        </w:tc>
        <w:tc>
          <w:tcPr>
            <w:tcW w:w="1559" w:type="dxa"/>
          </w:tcPr>
          <w:p w:rsidR="005F1478" w:rsidRPr="00165977" w:rsidRDefault="005F1478" w:rsidP="005F1478">
            <w:pPr>
              <w:spacing w:after="0" w:line="240" w:lineRule="auto"/>
              <w:ind w:left="61"/>
              <w:rPr>
                <w:bCs/>
                <w:szCs w:val="20"/>
              </w:rPr>
            </w:pPr>
            <w:r w:rsidRPr="00165977">
              <w:rPr>
                <w:bCs/>
                <w:szCs w:val="20"/>
              </w:rPr>
              <w:t>2.6.2021</w:t>
            </w:r>
          </w:p>
        </w:tc>
      </w:tr>
      <w:tr w:rsidR="00165977" w:rsidRPr="00165977" w:rsidTr="005F1478">
        <w:trPr>
          <w:jc w:val="center"/>
        </w:trPr>
        <w:tc>
          <w:tcPr>
            <w:tcW w:w="570" w:type="dxa"/>
          </w:tcPr>
          <w:p w:rsidR="005F1478" w:rsidRPr="00165977" w:rsidRDefault="005F1478" w:rsidP="00812DC2">
            <w:pPr>
              <w:pStyle w:val="ListParagraph"/>
              <w:ind w:left="0"/>
              <w:rPr>
                <w:bCs/>
                <w:sz w:val="22"/>
                <w:szCs w:val="20"/>
              </w:rPr>
            </w:pPr>
            <w:r w:rsidRPr="00165977">
              <w:rPr>
                <w:bCs/>
                <w:sz w:val="22"/>
                <w:szCs w:val="20"/>
              </w:rPr>
              <w:t>2</w:t>
            </w:r>
          </w:p>
        </w:tc>
        <w:tc>
          <w:tcPr>
            <w:tcW w:w="2816" w:type="dxa"/>
          </w:tcPr>
          <w:p w:rsidR="005F1478" w:rsidRPr="00165977" w:rsidRDefault="005F1478" w:rsidP="005F1478">
            <w:pPr>
              <w:pStyle w:val="ListParagraph"/>
              <w:ind w:left="0"/>
              <w:rPr>
                <w:bCs/>
                <w:sz w:val="22"/>
                <w:szCs w:val="20"/>
              </w:rPr>
            </w:pPr>
            <w:r w:rsidRPr="00165977">
              <w:rPr>
                <w:bCs/>
                <w:sz w:val="22"/>
                <w:szCs w:val="20"/>
              </w:rPr>
              <w:t xml:space="preserve">The cognitive linguistic quick test </w:t>
            </w:r>
          </w:p>
        </w:tc>
        <w:tc>
          <w:tcPr>
            <w:tcW w:w="2977" w:type="dxa"/>
          </w:tcPr>
          <w:p w:rsidR="005F1478" w:rsidRPr="00165977" w:rsidRDefault="005F1478" w:rsidP="005F1478">
            <w:pPr>
              <w:pStyle w:val="ListParagraph"/>
              <w:ind w:left="0"/>
              <w:rPr>
                <w:bCs/>
                <w:sz w:val="22"/>
                <w:szCs w:val="20"/>
              </w:rPr>
            </w:pPr>
            <w:r w:rsidRPr="00165977">
              <w:rPr>
                <w:bCs/>
                <w:sz w:val="22"/>
                <w:szCs w:val="20"/>
              </w:rPr>
              <w:t>Ms. Nagashreeya</w:t>
            </w:r>
          </w:p>
        </w:tc>
        <w:tc>
          <w:tcPr>
            <w:tcW w:w="1559" w:type="dxa"/>
          </w:tcPr>
          <w:p w:rsidR="005F1478" w:rsidRPr="00165977" w:rsidRDefault="005F1478" w:rsidP="005F1478">
            <w:pPr>
              <w:pStyle w:val="ListParagraph"/>
              <w:ind w:left="0"/>
              <w:rPr>
                <w:bCs/>
                <w:sz w:val="22"/>
                <w:szCs w:val="20"/>
              </w:rPr>
            </w:pPr>
            <w:r w:rsidRPr="00165977">
              <w:rPr>
                <w:bCs/>
                <w:sz w:val="22"/>
                <w:szCs w:val="20"/>
              </w:rPr>
              <w:t>9.6.2021</w:t>
            </w:r>
          </w:p>
        </w:tc>
      </w:tr>
      <w:tr w:rsidR="00165977" w:rsidRPr="00165977" w:rsidTr="005F1478">
        <w:trPr>
          <w:jc w:val="center"/>
        </w:trPr>
        <w:tc>
          <w:tcPr>
            <w:tcW w:w="570" w:type="dxa"/>
          </w:tcPr>
          <w:p w:rsidR="005F1478" w:rsidRPr="00165977" w:rsidRDefault="005F1478" w:rsidP="00812DC2">
            <w:pPr>
              <w:pStyle w:val="ListParagraph"/>
              <w:ind w:left="0"/>
              <w:rPr>
                <w:bCs/>
                <w:sz w:val="22"/>
                <w:szCs w:val="20"/>
              </w:rPr>
            </w:pPr>
            <w:r w:rsidRPr="00165977">
              <w:rPr>
                <w:bCs/>
                <w:sz w:val="22"/>
                <w:szCs w:val="20"/>
              </w:rPr>
              <w:t>3</w:t>
            </w:r>
          </w:p>
        </w:tc>
        <w:tc>
          <w:tcPr>
            <w:tcW w:w="2816" w:type="dxa"/>
          </w:tcPr>
          <w:p w:rsidR="005F1478" w:rsidRPr="00165977" w:rsidRDefault="005F1478" w:rsidP="005F1478">
            <w:pPr>
              <w:pStyle w:val="ListParagraph"/>
              <w:ind w:left="0"/>
              <w:rPr>
                <w:bCs/>
                <w:sz w:val="22"/>
                <w:szCs w:val="20"/>
              </w:rPr>
            </w:pPr>
            <w:r w:rsidRPr="00165977">
              <w:rPr>
                <w:bCs/>
                <w:sz w:val="22"/>
                <w:szCs w:val="20"/>
              </w:rPr>
              <w:t xml:space="preserve">Right Hemisphere Language Battery  </w:t>
            </w:r>
          </w:p>
        </w:tc>
        <w:tc>
          <w:tcPr>
            <w:tcW w:w="2977" w:type="dxa"/>
          </w:tcPr>
          <w:p w:rsidR="005F1478" w:rsidRPr="00165977" w:rsidRDefault="005F1478" w:rsidP="005F1478">
            <w:pPr>
              <w:pStyle w:val="ListParagraph"/>
              <w:ind w:left="0"/>
              <w:rPr>
                <w:bCs/>
                <w:sz w:val="22"/>
                <w:szCs w:val="20"/>
              </w:rPr>
            </w:pPr>
            <w:r w:rsidRPr="00165977">
              <w:rPr>
                <w:bCs/>
                <w:sz w:val="22"/>
                <w:szCs w:val="20"/>
              </w:rPr>
              <w:t xml:space="preserve">Ms. Srusti Shabnam </w:t>
            </w:r>
          </w:p>
        </w:tc>
        <w:tc>
          <w:tcPr>
            <w:tcW w:w="1559" w:type="dxa"/>
          </w:tcPr>
          <w:p w:rsidR="005F1478" w:rsidRPr="00165977" w:rsidRDefault="005F1478" w:rsidP="005F1478">
            <w:pPr>
              <w:pStyle w:val="ListParagraph"/>
              <w:ind w:left="0"/>
              <w:rPr>
                <w:bCs/>
                <w:sz w:val="22"/>
                <w:szCs w:val="20"/>
              </w:rPr>
            </w:pPr>
            <w:r w:rsidRPr="00165977">
              <w:rPr>
                <w:bCs/>
                <w:sz w:val="22"/>
                <w:szCs w:val="20"/>
              </w:rPr>
              <w:t>16.6.2021</w:t>
            </w:r>
          </w:p>
        </w:tc>
      </w:tr>
      <w:tr w:rsidR="00165977" w:rsidRPr="00165977" w:rsidTr="005F1478">
        <w:trPr>
          <w:jc w:val="center"/>
        </w:trPr>
        <w:tc>
          <w:tcPr>
            <w:tcW w:w="570" w:type="dxa"/>
          </w:tcPr>
          <w:p w:rsidR="005F1478" w:rsidRPr="00165977" w:rsidRDefault="005F1478" w:rsidP="00812DC2">
            <w:pPr>
              <w:pStyle w:val="ListParagraph"/>
              <w:ind w:left="0"/>
              <w:rPr>
                <w:bCs/>
                <w:sz w:val="22"/>
                <w:szCs w:val="20"/>
              </w:rPr>
            </w:pPr>
            <w:r w:rsidRPr="00165977">
              <w:rPr>
                <w:bCs/>
                <w:sz w:val="22"/>
                <w:szCs w:val="20"/>
              </w:rPr>
              <w:t>4</w:t>
            </w:r>
          </w:p>
        </w:tc>
        <w:tc>
          <w:tcPr>
            <w:tcW w:w="2816" w:type="dxa"/>
          </w:tcPr>
          <w:p w:rsidR="005F1478" w:rsidRPr="00165977" w:rsidRDefault="005F1478" w:rsidP="005F1478">
            <w:pPr>
              <w:pStyle w:val="ListParagraph"/>
              <w:ind w:left="0"/>
              <w:rPr>
                <w:bCs/>
                <w:sz w:val="22"/>
                <w:szCs w:val="20"/>
              </w:rPr>
            </w:pPr>
            <w:r w:rsidRPr="00165977">
              <w:rPr>
                <w:bCs/>
                <w:sz w:val="22"/>
                <w:szCs w:val="20"/>
              </w:rPr>
              <w:t xml:space="preserve">Protocol for Appraisal of Verbal Praxis </w:t>
            </w:r>
          </w:p>
        </w:tc>
        <w:tc>
          <w:tcPr>
            <w:tcW w:w="2977" w:type="dxa"/>
          </w:tcPr>
          <w:p w:rsidR="005F1478" w:rsidRPr="00165977" w:rsidRDefault="005F1478" w:rsidP="005F1478">
            <w:pPr>
              <w:pStyle w:val="ListParagraph"/>
              <w:ind w:left="0"/>
              <w:rPr>
                <w:bCs/>
                <w:sz w:val="22"/>
                <w:szCs w:val="20"/>
              </w:rPr>
            </w:pPr>
            <w:r w:rsidRPr="00165977">
              <w:rPr>
                <w:bCs/>
                <w:sz w:val="22"/>
                <w:szCs w:val="20"/>
              </w:rPr>
              <w:t xml:space="preserve">Ms. Srusti Shabnam </w:t>
            </w:r>
          </w:p>
        </w:tc>
        <w:tc>
          <w:tcPr>
            <w:tcW w:w="1559" w:type="dxa"/>
          </w:tcPr>
          <w:p w:rsidR="005F1478" w:rsidRPr="00165977" w:rsidRDefault="005F1478" w:rsidP="005F1478">
            <w:pPr>
              <w:pStyle w:val="ListParagraph"/>
              <w:ind w:left="0"/>
              <w:rPr>
                <w:bCs/>
                <w:sz w:val="22"/>
                <w:szCs w:val="20"/>
              </w:rPr>
            </w:pPr>
            <w:r w:rsidRPr="00165977">
              <w:rPr>
                <w:bCs/>
                <w:sz w:val="22"/>
                <w:szCs w:val="20"/>
              </w:rPr>
              <w:t>23.6.2021</w:t>
            </w:r>
          </w:p>
        </w:tc>
      </w:tr>
      <w:tr w:rsidR="00165977" w:rsidRPr="00165977" w:rsidTr="005F1478">
        <w:trPr>
          <w:jc w:val="center"/>
        </w:trPr>
        <w:tc>
          <w:tcPr>
            <w:tcW w:w="570" w:type="dxa"/>
          </w:tcPr>
          <w:p w:rsidR="005F1478" w:rsidRPr="00165977" w:rsidRDefault="005F1478" w:rsidP="00812DC2">
            <w:pPr>
              <w:pStyle w:val="ListParagraph"/>
              <w:ind w:left="0"/>
              <w:rPr>
                <w:bCs/>
                <w:sz w:val="22"/>
                <w:szCs w:val="20"/>
              </w:rPr>
            </w:pPr>
            <w:r w:rsidRPr="00165977">
              <w:rPr>
                <w:bCs/>
                <w:sz w:val="22"/>
                <w:szCs w:val="20"/>
              </w:rPr>
              <w:t>5</w:t>
            </w:r>
          </w:p>
        </w:tc>
        <w:tc>
          <w:tcPr>
            <w:tcW w:w="2816" w:type="dxa"/>
          </w:tcPr>
          <w:p w:rsidR="005F1478" w:rsidRPr="00165977" w:rsidRDefault="005F1478" w:rsidP="005F1478">
            <w:pPr>
              <w:pStyle w:val="ListParagraph"/>
              <w:ind w:left="0"/>
              <w:rPr>
                <w:bCs/>
                <w:sz w:val="22"/>
                <w:szCs w:val="20"/>
              </w:rPr>
            </w:pPr>
            <w:r w:rsidRPr="00165977">
              <w:rPr>
                <w:bCs/>
                <w:sz w:val="22"/>
                <w:szCs w:val="20"/>
              </w:rPr>
              <w:t xml:space="preserve">Montreal Cognitive Assessment &amp; Mini Mental state examination </w:t>
            </w:r>
          </w:p>
        </w:tc>
        <w:tc>
          <w:tcPr>
            <w:tcW w:w="2977" w:type="dxa"/>
          </w:tcPr>
          <w:p w:rsidR="005F1478" w:rsidRPr="00165977" w:rsidRDefault="005F1478" w:rsidP="005F1478">
            <w:pPr>
              <w:pStyle w:val="ListParagraph"/>
              <w:ind w:left="0"/>
              <w:rPr>
                <w:bCs/>
                <w:sz w:val="22"/>
                <w:szCs w:val="20"/>
              </w:rPr>
            </w:pPr>
            <w:r w:rsidRPr="00165977">
              <w:rPr>
                <w:bCs/>
                <w:sz w:val="22"/>
                <w:szCs w:val="20"/>
              </w:rPr>
              <w:t>Ms. Sameera Taj</w:t>
            </w:r>
          </w:p>
        </w:tc>
        <w:tc>
          <w:tcPr>
            <w:tcW w:w="1559" w:type="dxa"/>
          </w:tcPr>
          <w:p w:rsidR="005F1478" w:rsidRPr="00165977" w:rsidRDefault="005F1478" w:rsidP="005F1478">
            <w:pPr>
              <w:pStyle w:val="ListParagraph"/>
              <w:ind w:left="0"/>
              <w:rPr>
                <w:bCs/>
                <w:sz w:val="22"/>
                <w:szCs w:val="20"/>
              </w:rPr>
            </w:pPr>
            <w:r w:rsidRPr="00165977">
              <w:rPr>
                <w:bCs/>
                <w:sz w:val="22"/>
                <w:szCs w:val="20"/>
              </w:rPr>
              <w:t>30.6.2021</w:t>
            </w:r>
          </w:p>
        </w:tc>
      </w:tr>
    </w:tbl>
    <w:p w:rsidR="004A4754" w:rsidRPr="00165977" w:rsidRDefault="004A4754" w:rsidP="00EC1152">
      <w:pPr>
        <w:spacing w:after="0"/>
        <w:rPr>
          <w:rFonts w:ascii="Times New Roman" w:hAnsi="Times New Roman" w:cs="Times New Roman"/>
          <w:b/>
          <w:bCs/>
        </w:rPr>
      </w:pPr>
    </w:p>
    <w:p w:rsidR="005F1478" w:rsidRPr="00165977" w:rsidRDefault="005F1478" w:rsidP="00EC1152">
      <w:pPr>
        <w:spacing w:after="0"/>
        <w:rPr>
          <w:rFonts w:ascii="Times New Roman" w:hAnsi="Times New Roman" w:cs="Times New Roman"/>
          <w:b/>
          <w:bCs/>
        </w:rPr>
      </w:pPr>
    </w:p>
    <w:p w:rsidR="006622A5" w:rsidRPr="00165977" w:rsidRDefault="006622A5" w:rsidP="00EC1152">
      <w:pPr>
        <w:spacing w:after="0"/>
        <w:rPr>
          <w:rFonts w:ascii="Times New Roman" w:hAnsi="Times New Roman" w:cs="Times New Roman"/>
          <w:b/>
          <w:bCs/>
        </w:rPr>
      </w:pPr>
      <w:r w:rsidRPr="00165977">
        <w:rPr>
          <w:rFonts w:ascii="Times New Roman" w:hAnsi="Times New Roman" w:cs="Times New Roman"/>
          <w:b/>
          <w:bCs/>
        </w:rPr>
        <w:t>Mr. Pradeep Kumar P</w:t>
      </w:r>
    </w:p>
    <w:p w:rsidR="004A4754" w:rsidRPr="00165977" w:rsidRDefault="004A4754" w:rsidP="00EC1152">
      <w:pPr>
        <w:spacing w:after="0"/>
        <w:rPr>
          <w:rFonts w:ascii="Times New Roman" w:hAnsi="Times New Roman" w:cs="Times New Roman"/>
          <w:b/>
          <w:bCs/>
        </w:rPr>
      </w:pPr>
    </w:p>
    <w:p w:rsidR="006622A5" w:rsidRPr="00165977" w:rsidRDefault="006622A5" w:rsidP="005B1F6E">
      <w:pPr>
        <w:pStyle w:val="ListParagraph"/>
        <w:numPr>
          <w:ilvl w:val="0"/>
          <w:numId w:val="32"/>
        </w:numPr>
        <w:spacing w:line="276" w:lineRule="auto"/>
        <w:ind w:left="567"/>
        <w:rPr>
          <w:sz w:val="22"/>
          <w:szCs w:val="22"/>
        </w:rPr>
      </w:pPr>
      <w:r w:rsidRPr="00165977">
        <w:rPr>
          <w:sz w:val="22"/>
          <w:szCs w:val="22"/>
        </w:rPr>
        <w:t>Attended II BASLP class mentor meeting</w:t>
      </w:r>
    </w:p>
    <w:p w:rsidR="00EC1152" w:rsidRPr="00165977" w:rsidRDefault="00EC1152" w:rsidP="00EC1152">
      <w:pPr>
        <w:rPr>
          <w:rFonts w:ascii="Times New Roman" w:hAnsi="Times New Roman" w:cs="Times New Roman"/>
          <w:b/>
          <w:sz w:val="6"/>
        </w:rPr>
      </w:pPr>
    </w:p>
    <w:p w:rsidR="005C526B" w:rsidRPr="00165977" w:rsidRDefault="005C526B" w:rsidP="00EC1152">
      <w:pPr>
        <w:rPr>
          <w:rFonts w:ascii="Times New Roman" w:hAnsi="Times New Roman" w:cs="Times New Roman"/>
          <w:b/>
        </w:rPr>
      </w:pPr>
      <w:r w:rsidRPr="00165977">
        <w:rPr>
          <w:rFonts w:ascii="Times New Roman" w:hAnsi="Times New Roman" w:cs="Times New Roman"/>
          <w:b/>
        </w:rPr>
        <w:t>Ms. Deepa Anand</w:t>
      </w:r>
    </w:p>
    <w:p w:rsidR="005C526B" w:rsidRPr="00165977" w:rsidRDefault="00D94971" w:rsidP="005B1F6E">
      <w:pPr>
        <w:pStyle w:val="NormalWeb"/>
        <w:numPr>
          <w:ilvl w:val="0"/>
          <w:numId w:val="47"/>
        </w:numPr>
        <w:spacing w:line="276" w:lineRule="auto"/>
        <w:ind w:left="567"/>
        <w:rPr>
          <w:sz w:val="22"/>
          <w:szCs w:val="22"/>
        </w:rPr>
      </w:pPr>
      <w:r w:rsidRPr="00165977">
        <w:rPr>
          <w:sz w:val="22"/>
          <w:szCs w:val="22"/>
        </w:rPr>
        <w:t xml:space="preserve">Clinic mentor for II B. ASLP and coordinating </w:t>
      </w:r>
      <w:r w:rsidRPr="00165977">
        <w:rPr>
          <w:szCs w:val="22"/>
        </w:rPr>
        <w:t>Practical classes.</w:t>
      </w:r>
    </w:p>
    <w:p w:rsidR="00D94971" w:rsidRPr="00165977" w:rsidRDefault="00D94971" w:rsidP="00EC1152">
      <w:pPr>
        <w:spacing w:after="0"/>
        <w:rPr>
          <w:rFonts w:ascii="Times New Roman" w:hAnsi="Times New Roman" w:cs="Times New Roman"/>
          <w:b/>
          <w:bCs/>
          <w:sz w:val="2"/>
          <w:szCs w:val="2"/>
          <w:u w:val="single"/>
        </w:rPr>
      </w:pPr>
    </w:p>
    <w:p w:rsidR="00377B94" w:rsidRPr="002512CE" w:rsidRDefault="00377B94" w:rsidP="00EC1152">
      <w:pPr>
        <w:spacing w:after="0"/>
        <w:rPr>
          <w:rFonts w:ascii="Times New Roman" w:hAnsi="Times New Roman" w:cs="Times New Roman"/>
          <w:b/>
          <w:bCs/>
          <w:sz w:val="4"/>
          <w:szCs w:val="4"/>
          <w:u w:val="single"/>
        </w:rPr>
      </w:pPr>
    </w:p>
    <w:p w:rsidR="006622A5" w:rsidRPr="00165977" w:rsidRDefault="006622A5" w:rsidP="00EC1152">
      <w:pPr>
        <w:spacing w:after="0"/>
        <w:rPr>
          <w:rFonts w:ascii="Times New Roman" w:hAnsi="Times New Roman" w:cs="Times New Roman"/>
          <w:b/>
          <w:bCs/>
          <w:u w:val="single"/>
        </w:rPr>
      </w:pPr>
      <w:r w:rsidRPr="00165977">
        <w:rPr>
          <w:rFonts w:ascii="Times New Roman" w:hAnsi="Times New Roman" w:cs="Times New Roman"/>
          <w:b/>
          <w:bCs/>
          <w:u w:val="single"/>
        </w:rPr>
        <w:t>Clinical:</w:t>
      </w:r>
    </w:p>
    <w:p w:rsidR="006622A5" w:rsidRPr="00165977" w:rsidRDefault="006622A5" w:rsidP="00EC1152">
      <w:pPr>
        <w:spacing w:after="0"/>
        <w:rPr>
          <w:rFonts w:ascii="Times New Roman" w:hAnsi="Times New Roman" w:cs="Times New Roman"/>
          <w:b/>
          <w:bCs/>
          <w:u w:val="single"/>
        </w:rPr>
      </w:pP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Dr. Sangeetha M.</w:t>
      </w:r>
    </w:p>
    <w:p w:rsidR="006622A5" w:rsidRPr="00165977" w:rsidRDefault="006622A5" w:rsidP="005B1F6E">
      <w:pPr>
        <w:pStyle w:val="ListParagraph"/>
        <w:numPr>
          <w:ilvl w:val="0"/>
          <w:numId w:val="28"/>
        </w:numPr>
        <w:spacing w:after="200" w:line="276" w:lineRule="auto"/>
        <w:jc w:val="both"/>
        <w:rPr>
          <w:bCs/>
          <w:sz w:val="22"/>
          <w:szCs w:val="22"/>
        </w:rPr>
      </w:pPr>
      <w:r w:rsidRPr="00165977">
        <w:rPr>
          <w:bCs/>
          <w:sz w:val="22"/>
          <w:szCs w:val="22"/>
        </w:rPr>
        <w:t>Chairperson fluency unit.</w:t>
      </w:r>
    </w:p>
    <w:p w:rsidR="006622A5" w:rsidRPr="00165977" w:rsidRDefault="006622A5" w:rsidP="005B1F6E">
      <w:pPr>
        <w:pStyle w:val="ListParagraph"/>
        <w:numPr>
          <w:ilvl w:val="0"/>
          <w:numId w:val="28"/>
        </w:numPr>
        <w:spacing w:after="200" w:line="276" w:lineRule="auto"/>
        <w:jc w:val="both"/>
        <w:rPr>
          <w:bCs/>
          <w:sz w:val="22"/>
          <w:szCs w:val="22"/>
        </w:rPr>
      </w:pPr>
      <w:r w:rsidRPr="00165977">
        <w:rPr>
          <w:bCs/>
          <w:sz w:val="22"/>
          <w:szCs w:val="22"/>
        </w:rPr>
        <w:t>Attending OPD on every Wednesday A/N.</w:t>
      </w:r>
    </w:p>
    <w:p w:rsidR="006622A5" w:rsidRPr="00165977" w:rsidRDefault="006622A5" w:rsidP="005B1F6E">
      <w:pPr>
        <w:pStyle w:val="ListParagraph"/>
        <w:numPr>
          <w:ilvl w:val="0"/>
          <w:numId w:val="28"/>
        </w:numPr>
        <w:spacing w:after="200" w:line="276" w:lineRule="auto"/>
        <w:jc w:val="both"/>
        <w:rPr>
          <w:bCs/>
          <w:sz w:val="22"/>
          <w:szCs w:val="22"/>
        </w:rPr>
      </w:pPr>
      <w:r w:rsidRPr="00165977">
        <w:rPr>
          <w:bCs/>
          <w:sz w:val="22"/>
          <w:szCs w:val="22"/>
        </w:rPr>
        <w:t>Therapy supervision and guidance to students.</w:t>
      </w:r>
    </w:p>
    <w:p w:rsidR="00165977" w:rsidRPr="00165977" w:rsidRDefault="00165977" w:rsidP="005B1F6E">
      <w:pPr>
        <w:pStyle w:val="ListParagraph"/>
        <w:numPr>
          <w:ilvl w:val="0"/>
          <w:numId w:val="28"/>
        </w:numPr>
        <w:spacing w:after="200" w:line="276" w:lineRule="auto"/>
        <w:jc w:val="both"/>
        <w:rPr>
          <w:bCs/>
          <w:sz w:val="22"/>
          <w:szCs w:val="22"/>
        </w:rPr>
      </w:pPr>
      <w:r w:rsidRPr="00165977">
        <w:rPr>
          <w:bCs/>
          <w:sz w:val="22"/>
          <w:szCs w:val="22"/>
        </w:rPr>
        <w:t>Attended Pandavapura court as professional witness for the client with hearing impairment on 16.06.2021.</w:t>
      </w:r>
    </w:p>
    <w:p w:rsidR="000F43D7" w:rsidRDefault="000F43D7" w:rsidP="00EC1152">
      <w:pPr>
        <w:rPr>
          <w:rFonts w:ascii="Times New Roman" w:hAnsi="Times New Roman" w:cs="Times New Roman"/>
          <w:b/>
          <w:bCs/>
        </w:rPr>
      </w:pPr>
    </w:p>
    <w:p w:rsidR="000F43D7" w:rsidRDefault="000F43D7" w:rsidP="00EC1152">
      <w:pPr>
        <w:rPr>
          <w:rFonts w:ascii="Times New Roman" w:hAnsi="Times New Roman" w:cs="Times New Roman"/>
          <w:b/>
          <w:bCs/>
        </w:rPr>
      </w:pP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lastRenderedPageBreak/>
        <w:t xml:space="preserve">Dr. Hema N. </w:t>
      </w:r>
    </w:p>
    <w:p w:rsidR="006622A5" w:rsidRPr="00165977" w:rsidRDefault="006622A5" w:rsidP="005B1F6E">
      <w:pPr>
        <w:pStyle w:val="ListParagraph"/>
        <w:numPr>
          <w:ilvl w:val="0"/>
          <w:numId w:val="35"/>
        </w:numPr>
        <w:spacing w:after="200" w:line="276" w:lineRule="auto"/>
        <w:jc w:val="both"/>
        <w:rPr>
          <w:bCs/>
          <w:sz w:val="22"/>
          <w:szCs w:val="22"/>
        </w:rPr>
      </w:pPr>
      <w:r w:rsidRPr="00165977">
        <w:rPr>
          <w:bCs/>
          <w:sz w:val="22"/>
          <w:szCs w:val="22"/>
        </w:rPr>
        <w:t xml:space="preserve">Member Secretary of ‘Center for Adult and Elderly Persons with Language Disorders’  </w:t>
      </w:r>
    </w:p>
    <w:p w:rsidR="000658F4" w:rsidRPr="00165977" w:rsidRDefault="000658F4" w:rsidP="005B1F6E">
      <w:pPr>
        <w:pStyle w:val="ListParagraph"/>
        <w:numPr>
          <w:ilvl w:val="0"/>
          <w:numId w:val="35"/>
        </w:numPr>
        <w:spacing w:after="200" w:line="276" w:lineRule="auto"/>
        <w:jc w:val="both"/>
        <w:rPr>
          <w:bCs/>
          <w:sz w:val="22"/>
          <w:szCs w:val="22"/>
        </w:rPr>
      </w:pPr>
      <w:r w:rsidRPr="00165977">
        <w:rPr>
          <w:bCs/>
          <w:sz w:val="22"/>
          <w:szCs w:val="22"/>
        </w:rPr>
        <w:t>Attended regular OPD services.</w:t>
      </w:r>
    </w:p>
    <w:p w:rsidR="000658F4" w:rsidRDefault="000658F4" w:rsidP="005B1F6E">
      <w:pPr>
        <w:pStyle w:val="ListParagraph"/>
        <w:numPr>
          <w:ilvl w:val="0"/>
          <w:numId w:val="35"/>
        </w:numPr>
        <w:spacing w:after="200" w:line="276" w:lineRule="auto"/>
        <w:jc w:val="both"/>
        <w:rPr>
          <w:bCs/>
          <w:sz w:val="22"/>
          <w:szCs w:val="22"/>
        </w:rPr>
      </w:pPr>
      <w:r w:rsidRPr="00165977">
        <w:rPr>
          <w:bCs/>
          <w:sz w:val="22"/>
          <w:szCs w:val="22"/>
        </w:rPr>
        <w:t>Attended all the Clinical Conferences organiz</w:t>
      </w:r>
      <w:r w:rsidR="005818A4" w:rsidRPr="00165977">
        <w:rPr>
          <w:bCs/>
          <w:sz w:val="22"/>
          <w:szCs w:val="22"/>
        </w:rPr>
        <w:t>ed every Thursday by JC &amp; CC Co</w:t>
      </w:r>
      <w:r w:rsidRPr="00165977">
        <w:rPr>
          <w:bCs/>
          <w:sz w:val="22"/>
          <w:szCs w:val="22"/>
        </w:rPr>
        <w:t>ordinator.</w:t>
      </w:r>
    </w:p>
    <w:p w:rsidR="002512CE" w:rsidRPr="002512CE" w:rsidRDefault="002512CE" w:rsidP="002512CE">
      <w:pPr>
        <w:pStyle w:val="ListParagraph"/>
        <w:numPr>
          <w:ilvl w:val="0"/>
          <w:numId w:val="35"/>
        </w:numPr>
        <w:spacing w:after="200" w:line="276" w:lineRule="auto"/>
        <w:jc w:val="both"/>
        <w:rPr>
          <w:bCs/>
          <w:szCs w:val="22"/>
        </w:rPr>
      </w:pPr>
      <w:r w:rsidRPr="002512CE">
        <w:rPr>
          <w:bCs/>
          <w:sz w:val="22"/>
          <w:szCs w:val="22"/>
        </w:rPr>
        <w:t xml:space="preserve">Guided JC for I MSc Students with an article title “ </w:t>
      </w:r>
      <w:r w:rsidRPr="002512CE">
        <w:rPr>
          <w:sz w:val="22"/>
          <w:szCs w:val="22"/>
          <w:shd w:val="clear" w:color="auto" w:fill="FFFFFF"/>
        </w:rPr>
        <w:t xml:space="preserve">Hogrefe, K., Goldenberg, G., Glindemann, R., Klonowski, M., &amp; Ziegler, W. (2021). </w:t>
      </w:r>
      <w:r w:rsidRPr="002512CE">
        <w:rPr>
          <w:b/>
          <w:sz w:val="22"/>
          <w:szCs w:val="22"/>
          <w:shd w:val="clear" w:color="auto" w:fill="FFFFFF"/>
        </w:rPr>
        <w:t>Nonverbal Semantics Test (NVST)—A Novel Diagnostic Tool to Assess Semantic Processing Deficits: Application to Persons with Aphasia after Cerebrovascular Accident.</w:t>
      </w:r>
      <w:r w:rsidRPr="002512CE">
        <w:rPr>
          <w:sz w:val="22"/>
          <w:szCs w:val="22"/>
          <w:shd w:val="clear" w:color="auto" w:fill="FFFFFF"/>
        </w:rPr>
        <w:t> </w:t>
      </w:r>
      <w:r w:rsidRPr="002512CE">
        <w:rPr>
          <w:i/>
          <w:iCs/>
          <w:sz w:val="22"/>
          <w:szCs w:val="22"/>
          <w:shd w:val="clear" w:color="auto" w:fill="FFFFFF"/>
        </w:rPr>
        <w:t>Brain Sciences</w:t>
      </w:r>
      <w:r w:rsidRPr="002512CE">
        <w:rPr>
          <w:sz w:val="22"/>
          <w:szCs w:val="22"/>
          <w:shd w:val="clear" w:color="auto" w:fill="FFFFFF"/>
        </w:rPr>
        <w:t>, </w:t>
      </w:r>
      <w:r w:rsidRPr="002512CE">
        <w:rPr>
          <w:i/>
          <w:iCs/>
          <w:sz w:val="22"/>
          <w:szCs w:val="22"/>
          <w:shd w:val="clear" w:color="auto" w:fill="FFFFFF"/>
        </w:rPr>
        <w:t>11</w:t>
      </w:r>
      <w:r w:rsidRPr="002512CE">
        <w:rPr>
          <w:sz w:val="22"/>
          <w:szCs w:val="22"/>
          <w:shd w:val="clear" w:color="auto" w:fill="FFFFFF"/>
        </w:rPr>
        <w:t>(3), 359. And presentation was on 3</w:t>
      </w:r>
      <w:r w:rsidRPr="002512CE">
        <w:rPr>
          <w:sz w:val="22"/>
          <w:szCs w:val="22"/>
          <w:shd w:val="clear" w:color="auto" w:fill="FFFFFF"/>
          <w:vertAlign w:val="superscript"/>
        </w:rPr>
        <w:t>rd</w:t>
      </w:r>
      <w:r w:rsidRPr="002512CE">
        <w:rPr>
          <w:sz w:val="22"/>
          <w:szCs w:val="22"/>
          <w:shd w:val="clear" w:color="auto" w:fill="FFFFFF"/>
        </w:rPr>
        <w:t xml:space="preserve"> June 2021</w:t>
      </w:r>
      <w:r w:rsidRPr="002512CE">
        <w:rPr>
          <w:sz w:val="28"/>
          <w:szCs w:val="28"/>
          <w:shd w:val="clear" w:color="auto" w:fill="FFFFFF"/>
        </w:rPr>
        <w:t>.</w:t>
      </w: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Ms. Geetha M.P.</w:t>
      </w:r>
    </w:p>
    <w:p w:rsidR="006622A5" w:rsidRPr="00165977" w:rsidRDefault="006622A5" w:rsidP="005B1F6E">
      <w:pPr>
        <w:pStyle w:val="ListParagraph"/>
        <w:numPr>
          <w:ilvl w:val="0"/>
          <w:numId w:val="29"/>
        </w:numPr>
        <w:spacing w:after="200" w:line="276" w:lineRule="auto"/>
        <w:jc w:val="both"/>
        <w:rPr>
          <w:bCs/>
          <w:sz w:val="22"/>
          <w:szCs w:val="22"/>
        </w:rPr>
      </w:pPr>
      <w:r w:rsidRPr="00165977">
        <w:rPr>
          <w:bCs/>
          <w:sz w:val="22"/>
          <w:szCs w:val="22"/>
        </w:rPr>
        <w:t>Member of the AAC Unit- Special Clinic</w:t>
      </w:r>
    </w:p>
    <w:p w:rsidR="00077201" w:rsidRPr="00165977" w:rsidRDefault="00077201" w:rsidP="005B1F6E">
      <w:pPr>
        <w:pStyle w:val="ListParagraph"/>
        <w:numPr>
          <w:ilvl w:val="0"/>
          <w:numId w:val="29"/>
        </w:numPr>
        <w:spacing w:after="200" w:line="276" w:lineRule="auto"/>
        <w:jc w:val="both"/>
        <w:rPr>
          <w:bCs/>
          <w:sz w:val="22"/>
          <w:szCs w:val="22"/>
        </w:rPr>
      </w:pPr>
      <w:r w:rsidRPr="00165977">
        <w:rPr>
          <w:bCs/>
          <w:sz w:val="22"/>
          <w:szCs w:val="22"/>
        </w:rPr>
        <w:t>OPD Section- In charge</w:t>
      </w:r>
    </w:p>
    <w:p w:rsidR="00077201" w:rsidRPr="00165977" w:rsidRDefault="00077201" w:rsidP="005B1F6E">
      <w:pPr>
        <w:pStyle w:val="ListParagraph"/>
        <w:numPr>
          <w:ilvl w:val="0"/>
          <w:numId w:val="29"/>
        </w:numPr>
        <w:spacing w:after="200" w:line="276" w:lineRule="auto"/>
        <w:jc w:val="both"/>
        <w:rPr>
          <w:bCs/>
          <w:sz w:val="22"/>
          <w:szCs w:val="22"/>
        </w:rPr>
      </w:pPr>
      <w:r w:rsidRPr="00165977">
        <w:rPr>
          <w:bCs/>
          <w:sz w:val="22"/>
          <w:szCs w:val="22"/>
        </w:rPr>
        <w:t xml:space="preserve">Follow up on the compilation and tallying of daily and monthly statistics of OPD </w:t>
      </w:r>
    </w:p>
    <w:p w:rsidR="00077201" w:rsidRPr="00165977" w:rsidRDefault="00077201" w:rsidP="005B1F6E">
      <w:pPr>
        <w:pStyle w:val="ListParagraph"/>
        <w:numPr>
          <w:ilvl w:val="0"/>
          <w:numId w:val="29"/>
        </w:numPr>
        <w:spacing w:after="200" w:line="276" w:lineRule="auto"/>
        <w:jc w:val="both"/>
        <w:rPr>
          <w:bCs/>
          <w:sz w:val="22"/>
          <w:szCs w:val="22"/>
        </w:rPr>
      </w:pPr>
      <w:r w:rsidRPr="00165977">
        <w:rPr>
          <w:bCs/>
          <w:sz w:val="22"/>
          <w:szCs w:val="22"/>
        </w:rPr>
        <w:t>Prepared speech disability certificate format along with Mr. Prashanth R (MSW)</w:t>
      </w:r>
    </w:p>
    <w:p w:rsidR="006622A5" w:rsidRPr="00165977" w:rsidRDefault="006622A5" w:rsidP="005B1F6E">
      <w:pPr>
        <w:pStyle w:val="ListParagraph"/>
        <w:numPr>
          <w:ilvl w:val="0"/>
          <w:numId w:val="29"/>
        </w:numPr>
        <w:spacing w:after="200" w:line="276" w:lineRule="auto"/>
        <w:jc w:val="both"/>
        <w:rPr>
          <w:bCs/>
          <w:sz w:val="22"/>
          <w:szCs w:val="22"/>
        </w:rPr>
      </w:pPr>
      <w:r w:rsidRPr="00165977">
        <w:rPr>
          <w:bCs/>
          <w:sz w:val="22"/>
          <w:szCs w:val="22"/>
        </w:rPr>
        <w:t xml:space="preserve">Follow up on channelizing the OPD payments and Case history and evaluation management during assessment </w:t>
      </w:r>
    </w:p>
    <w:p w:rsidR="006622A5" w:rsidRPr="00165977" w:rsidRDefault="006622A5" w:rsidP="005B1F6E">
      <w:pPr>
        <w:pStyle w:val="ListParagraph"/>
        <w:numPr>
          <w:ilvl w:val="0"/>
          <w:numId w:val="29"/>
        </w:numPr>
        <w:spacing w:after="200" w:line="276" w:lineRule="auto"/>
        <w:jc w:val="both"/>
        <w:rPr>
          <w:bCs/>
          <w:sz w:val="22"/>
          <w:szCs w:val="22"/>
        </w:rPr>
      </w:pPr>
      <w:r w:rsidRPr="00165977">
        <w:rPr>
          <w:bCs/>
          <w:sz w:val="22"/>
          <w:szCs w:val="22"/>
        </w:rPr>
        <w:t xml:space="preserve">Follow up on a client Report issuing with disability statement and language exemption.  </w:t>
      </w:r>
    </w:p>
    <w:p w:rsidR="004A4754" w:rsidRPr="00165977" w:rsidRDefault="004A4754" w:rsidP="005B1F6E">
      <w:pPr>
        <w:pStyle w:val="ListParagraph"/>
        <w:numPr>
          <w:ilvl w:val="0"/>
          <w:numId w:val="29"/>
        </w:numPr>
        <w:spacing w:line="276" w:lineRule="auto"/>
        <w:rPr>
          <w:bCs/>
          <w:sz w:val="22"/>
          <w:szCs w:val="22"/>
        </w:rPr>
      </w:pPr>
      <w:r w:rsidRPr="00165977">
        <w:rPr>
          <w:bCs/>
          <w:sz w:val="22"/>
          <w:szCs w:val="22"/>
        </w:rPr>
        <w:t>In charge for OPD direct and tele-assessment</w:t>
      </w:r>
    </w:p>
    <w:p w:rsidR="008E5A76" w:rsidRPr="00165977" w:rsidRDefault="008E5A76" w:rsidP="00EC1152">
      <w:pPr>
        <w:rPr>
          <w:rFonts w:ascii="Times New Roman" w:hAnsi="Times New Roman" w:cs="Times New Roman"/>
          <w:b/>
          <w:bCs/>
        </w:rPr>
      </w:pPr>
    </w:p>
    <w:p w:rsidR="006622A5" w:rsidRPr="00823FD3" w:rsidRDefault="006622A5" w:rsidP="00EC1152">
      <w:pPr>
        <w:rPr>
          <w:rFonts w:ascii="Times New Roman" w:hAnsi="Times New Roman" w:cs="Times New Roman"/>
          <w:b/>
          <w:bCs/>
        </w:rPr>
      </w:pPr>
      <w:r w:rsidRPr="00823FD3">
        <w:rPr>
          <w:rFonts w:ascii="Times New Roman" w:hAnsi="Times New Roman" w:cs="Times New Roman"/>
          <w:b/>
          <w:bCs/>
        </w:rPr>
        <w:t>Dr. R. Gopi</w:t>
      </w:r>
      <w:r w:rsidR="00104300" w:rsidRPr="00823FD3">
        <w:rPr>
          <w:rFonts w:ascii="Times New Roman" w:hAnsi="Times New Roman" w:cs="Times New Roman"/>
          <w:b/>
          <w:bCs/>
        </w:rPr>
        <w:t xml:space="preserve"> </w:t>
      </w:r>
      <w:r w:rsidRPr="00823FD3">
        <w:rPr>
          <w:rFonts w:ascii="Times New Roman" w:hAnsi="Times New Roman" w:cs="Times New Roman"/>
          <w:b/>
          <w:bCs/>
        </w:rPr>
        <w:t>Sankar</w:t>
      </w:r>
    </w:p>
    <w:p w:rsidR="006622A5" w:rsidRPr="00823FD3" w:rsidRDefault="006622A5" w:rsidP="005B1F6E">
      <w:pPr>
        <w:pStyle w:val="ListParagraph"/>
        <w:numPr>
          <w:ilvl w:val="0"/>
          <w:numId w:val="30"/>
        </w:numPr>
        <w:spacing w:after="200" w:line="276" w:lineRule="auto"/>
        <w:jc w:val="both"/>
        <w:rPr>
          <w:bCs/>
          <w:sz w:val="22"/>
          <w:szCs w:val="22"/>
        </w:rPr>
      </w:pPr>
      <w:r w:rsidRPr="00823FD3">
        <w:rPr>
          <w:bCs/>
          <w:sz w:val="22"/>
          <w:szCs w:val="22"/>
        </w:rPr>
        <w:t>Serving as Member for voice clinic.</w:t>
      </w:r>
    </w:p>
    <w:p w:rsidR="006622A5" w:rsidRPr="00823FD3" w:rsidRDefault="006622A5" w:rsidP="005B1F6E">
      <w:pPr>
        <w:pStyle w:val="ListParagraph"/>
        <w:numPr>
          <w:ilvl w:val="0"/>
          <w:numId w:val="30"/>
        </w:numPr>
        <w:spacing w:after="200" w:line="276" w:lineRule="auto"/>
        <w:jc w:val="both"/>
        <w:rPr>
          <w:bCs/>
          <w:sz w:val="22"/>
          <w:szCs w:val="22"/>
        </w:rPr>
      </w:pPr>
      <w:r w:rsidRPr="00823FD3">
        <w:rPr>
          <w:bCs/>
          <w:sz w:val="22"/>
          <w:szCs w:val="22"/>
        </w:rPr>
        <w:t>Serving as Member Secretary- USOFA</w:t>
      </w:r>
    </w:p>
    <w:p w:rsidR="006622A5" w:rsidRPr="00823FD3" w:rsidRDefault="006622A5" w:rsidP="005B1F6E">
      <w:pPr>
        <w:pStyle w:val="ListParagraph"/>
        <w:numPr>
          <w:ilvl w:val="0"/>
          <w:numId w:val="30"/>
        </w:numPr>
        <w:spacing w:after="200" w:line="276" w:lineRule="auto"/>
        <w:jc w:val="both"/>
        <w:rPr>
          <w:bCs/>
          <w:sz w:val="22"/>
          <w:szCs w:val="22"/>
        </w:rPr>
      </w:pPr>
      <w:r w:rsidRPr="00823FD3">
        <w:rPr>
          <w:bCs/>
          <w:sz w:val="22"/>
          <w:szCs w:val="22"/>
        </w:rPr>
        <w:t>Verification of CPC for bo</w:t>
      </w:r>
      <w:r w:rsidR="006468F1" w:rsidRPr="00823FD3">
        <w:rPr>
          <w:bCs/>
          <w:sz w:val="22"/>
          <w:szCs w:val="22"/>
        </w:rPr>
        <w:t>th M.sc and B.</w:t>
      </w:r>
      <w:r w:rsidR="007336BE" w:rsidRPr="00823FD3">
        <w:rPr>
          <w:bCs/>
          <w:sz w:val="22"/>
          <w:szCs w:val="22"/>
        </w:rPr>
        <w:t xml:space="preserve"> </w:t>
      </w:r>
      <w:r w:rsidR="006468F1" w:rsidRPr="00823FD3">
        <w:rPr>
          <w:bCs/>
          <w:sz w:val="22"/>
          <w:szCs w:val="22"/>
        </w:rPr>
        <w:t>ASLP</w:t>
      </w:r>
    </w:p>
    <w:p w:rsidR="00B322C0" w:rsidRPr="00165977" w:rsidRDefault="00B322C0" w:rsidP="00EC1152">
      <w:pPr>
        <w:spacing w:after="0"/>
        <w:jc w:val="both"/>
        <w:rPr>
          <w:rFonts w:ascii="Times New Roman" w:hAnsi="Times New Roman" w:cs="Times New Roman"/>
          <w:b/>
          <w:bCs/>
        </w:rPr>
      </w:pPr>
    </w:p>
    <w:p w:rsidR="006622A5" w:rsidRPr="00165977" w:rsidRDefault="006622A5" w:rsidP="00EC1152">
      <w:pPr>
        <w:spacing w:after="0"/>
        <w:jc w:val="both"/>
        <w:rPr>
          <w:rFonts w:ascii="Times New Roman" w:hAnsi="Times New Roman" w:cs="Times New Roman"/>
          <w:b/>
          <w:bCs/>
        </w:rPr>
      </w:pPr>
      <w:r w:rsidRPr="00165977">
        <w:rPr>
          <w:rFonts w:ascii="Times New Roman" w:hAnsi="Times New Roman" w:cs="Times New Roman"/>
          <w:b/>
          <w:bCs/>
        </w:rPr>
        <w:t xml:space="preserve">Ms. Seema M </w:t>
      </w:r>
    </w:p>
    <w:p w:rsidR="002B35AF" w:rsidRPr="00165977" w:rsidRDefault="002B35AF" w:rsidP="00EC1152">
      <w:pPr>
        <w:spacing w:after="0"/>
        <w:jc w:val="both"/>
        <w:rPr>
          <w:rFonts w:ascii="Times New Roman" w:hAnsi="Times New Roman" w:cs="Times New Roman"/>
          <w:b/>
          <w:bCs/>
        </w:rPr>
      </w:pPr>
    </w:p>
    <w:p w:rsidR="002B35AF" w:rsidRPr="00165977" w:rsidRDefault="002B35AF" w:rsidP="005B1F6E">
      <w:pPr>
        <w:pStyle w:val="Title"/>
        <w:numPr>
          <w:ilvl w:val="0"/>
          <w:numId w:val="38"/>
        </w:numPr>
        <w:spacing w:line="276" w:lineRule="auto"/>
        <w:jc w:val="both"/>
        <w:rPr>
          <w:b w:val="0"/>
          <w:sz w:val="22"/>
          <w:szCs w:val="22"/>
        </w:rPr>
      </w:pPr>
      <w:r w:rsidRPr="00165977">
        <w:rPr>
          <w:b w:val="0"/>
          <w:sz w:val="22"/>
          <w:szCs w:val="22"/>
        </w:rPr>
        <w:t>Verified pool sheets of students completed therapeutic postings related to MD Work, Assignment submission</w:t>
      </w:r>
    </w:p>
    <w:p w:rsidR="00E3310A" w:rsidRPr="00165977" w:rsidRDefault="00E3310A" w:rsidP="005B1F6E">
      <w:pPr>
        <w:pStyle w:val="Title"/>
        <w:numPr>
          <w:ilvl w:val="0"/>
          <w:numId w:val="38"/>
        </w:numPr>
        <w:spacing w:line="276" w:lineRule="auto"/>
        <w:jc w:val="both"/>
        <w:rPr>
          <w:b w:val="0"/>
          <w:sz w:val="22"/>
          <w:szCs w:val="22"/>
        </w:rPr>
      </w:pPr>
      <w:r w:rsidRPr="00165977">
        <w:rPr>
          <w:b w:val="0"/>
          <w:sz w:val="22"/>
          <w:szCs w:val="22"/>
        </w:rPr>
        <w:t>Prepared and a</w:t>
      </w:r>
      <w:r w:rsidR="007336BE" w:rsidRPr="00165977">
        <w:rPr>
          <w:b w:val="0"/>
          <w:sz w:val="22"/>
          <w:szCs w:val="22"/>
        </w:rPr>
        <w:t>ssigned cases both DHLS and Spl</w:t>
      </w:r>
      <w:r w:rsidR="00E4197D" w:rsidRPr="00165977">
        <w:rPr>
          <w:b w:val="0"/>
          <w:sz w:val="22"/>
          <w:szCs w:val="22"/>
          <w:lang w:val="en-IN"/>
        </w:rPr>
        <w:t>. E</w:t>
      </w:r>
      <w:r w:rsidRPr="00165977">
        <w:rPr>
          <w:b w:val="0"/>
          <w:sz w:val="22"/>
          <w:szCs w:val="22"/>
        </w:rPr>
        <w:t>d</w:t>
      </w:r>
      <w:r w:rsidR="00E4197D" w:rsidRPr="00165977">
        <w:rPr>
          <w:b w:val="0"/>
          <w:sz w:val="22"/>
          <w:szCs w:val="22"/>
          <w:lang w:val="en-IN"/>
        </w:rPr>
        <w:t>.</w:t>
      </w:r>
      <w:r w:rsidRPr="00165977">
        <w:rPr>
          <w:b w:val="0"/>
          <w:sz w:val="22"/>
          <w:szCs w:val="22"/>
        </w:rPr>
        <w:t xml:space="preserve"> students who posted at DCs through online</w:t>
      </w:r>
    </w:p>
    <w:p w:rsidR="002B35AF" w:rsidRPr="00165977" w:rsidRDefault="002B35AF" w:rsidP="00EC1152">
      <w:pPr>
        <w:rPr>
          <w:rFonts w:ascii="Times New Roman" w:hAnsi="Times New Roman" w:cs="Times New Roman"/>
          <w:b/>
          <w:bCs/>
          <w:sz w:val="2"/>
        </w:rPr>
      </w:pP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Ms. Rubby – ML  from 07.12.2020</w:t>
      </w: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Ms. Prathima S</w:t>
      </w:r>
    </w:p>
    <w:p w:rsidR="006622A5" w:rsidRPr="00165977" w:rsidRDefault="006622A5" w:rsidP="00EC1152">
      <w:pPr>
        <w:pStyle w:val="ListParagraph"/>
        <w:numPr>
          <w:ilvl w:val="0"/>
          <w:numId w:val="26"/>
        </w:numPr>
        <w:spacing w:after="200" w:line="276" w:lineRule="auto"/>
        <w:ind w:left="567"/>
        <w:rPr>
          <w:sz w:val="22"/>
          <w:szCs w:val="22"/>
        </w:rPr>
      </w:pPr>
      <w:r w:rsidRPr="00165977">
        <w:rPr>
          <w:sz w:val="22"/>
          <w:szCs w:val="22"/>
        </w:rPr>
        <w:t>Serving as Member Secretary- Phonology Clinic</w:t>
      </w:r>
    </w:p>
    <w:p w:rsidR="005F1478" w:rsidRPr="00165977" w:rsidRDefault="006622A5" w:rsidP="005F1478">
      <w:pPr>
        <w:pStyle w:val="ListParagraph"/>
        <w:numPr>
          <w:ilvl w:val="0"/>
          <w:numId w:val="26"/>
        </w:numPr>
        <w:spacing w:after="200" w:line="276" w:lineRule="auto"/>
        <w:ind w:left="567"/>
        <w:rPr>
          <w:sz w:val="22"/>
          <w:szCs w:val="22"/>
        </w:rPr>
      </w:pPr>
      <w:r w:rsidRPr="00165977">
        <w:rPr>
          <w:sz w:val="22"/>
          <w:szCs w:val="22"/>
        </w:rPr>
        <w:t>Serving as Member Secretary- MSD Clinic</w:t>
      </w:r>
    </w:p>
    <w:p w:rsidR="005F1478" w:rsidRPr="00165977" w:rsidRDefault="005F1478" w:rsidP="005F1478">
      <w:pPr>
        <w:pStyle w:val="ListParagraph"/>
        <w:numPr>
          <w:ilvl w:val="0"/>
          <w:numId w:val="26"/>
        </w:numPr>
        <w:spacing w:after="200" w:line="276" w:lineRule="auto"/>
        <w:ind w:left="567"/>
        <w:rPr>
          <w:sz w:val="20"/>
          <w:szCs w:val="20"/>
        </w:rPr>
      </w:pPr>
      <w:r w:rsidRPr="00165977">
        <w:rPr>
          <w:bCs/>
          <w:sz w:val="22"/>
          <w:szCs w:val="20"/>
        </w:rPr>
        <w:t xml:space="preserve">Completed Oral Placement Therapy Level II certificate course on </w:t>
      </w:r>
      <w:r w:rsidRPr="00165977">
        <w:rPr>
          <w:b/>
          <w:bCs/>
          <w:i/>
          <w:sz w:val="22"/>
          <w:szCs w:val="20"/>
        </w:rPr>
        <w:t>“Oral Placement Speech Disorders: Assessment and Program Development”</w:t>
      </w:r>
      <w:r w:rsidRPr="00165977">
        <w:rPr>
          <w:bCs/>
          <w:sz w:val="22"/>
          <w:szCs w:val="20"/>
        </w:rPr>
        <w:t xml:space="preserve"> from 23.6.2021, 24.6.2021 &amp; 26.6.2021.</w:t>
      </w:r>
    </w:p>
    <w:p w:rsidR="006622A5" w:rsidRPr="00165977" w:rsidRDefault="006622A5" w:rsidP="00EC1152">
      <w:pPr>
        <w:pStyle w:val="ListParagraph"/>
        <w:shd w:val="clear" w:color="auto" w:fill="FFFFFF"/>
        <w:spacing w:line="276" w:lineRule="auto"/>
        <w:ind w:left="0"/>
        <w:rPr>
          <w:b/>
          <w:bCs/>
          <w:sz w:val="22"/>
          <w:szCs w:val="22"/>
        </w:rPr>
      </w:pPr>
    </w:p>
    <w:p w:rsidR="006622A5" w:rsidRPr="00165977" w:rsidRDefault="006622A5" w:rsidP="00EC1152">
      <w:pPr>
        <w:rPr>
          <w:rFonts w:ascii="Times New Roman" w:hAnsi="Times New Roman" w:cs="Times New Roman"/>
          <w:b/>
          <w:bCs/>
        </w:rPr>
      </w:pPr>
      <w:r w:rsidRPr="00165977">
        <w:rPr>
          <w:rFonts w:ascii="Times New Roman" w:hAnsi="Times New Roman" w:cs="Times New Roman"/>
          <w:b/>
          <w:bCs/>
        </w:rPr>
        <w:t>Ms. Deepa</w:t>
      </w:r>
      <w:r w:rsidR="003B69E3">
        <w:rPr>
          <w:rFonts w:ascii="Times New Roman" w:hAnsi="Times New Roman" w:cs="Times New Roman"/>
          <w:b/>
          <w:bCs/>
        </w:rPr>
        <w:t xml:space="preserve"> </w:t>
      </w:r>
      <w:r w:rsidRPr="00165977">
        <w:rPr>
          <w:rFonts w:ascii="Times New Roman" w:hAnsi="Times New Roman" w:cs="Times New Roman"/>
          <w:b/>
          <w:bCs/>
        </w:rPr>
        <w:t>Anand</w:t>
      </w:r>
      <w:r w:rsidR="00EC1152" w:rsidRPr="00165977">
        <w:rPr>
          <w:rFonts w:ascii="Times New Roman" w:hAnsi="Times New Roman" w:cs="Times New Roman"/>
          <w:b/>
          <w:bCs/>
        </w:rPr>
        <w:t xml:space="preserve"> </w:t>
      </w:r>
    </w:p>
    <w:p w:rsidR="00D94971" w:rsidRPr="00165977" w:rsidRDefault="00EC1152" w:rsidP="005B1F6E">
      <w:pPr>
        <w:pStyle w:val="ListParagraph"/>
        <w:numPr>
          <w:ilvl w:val="0"/>
          <w:numId w:val="50"/>
        </w:numPr>
        <w:spacing w:line="276" w:lineRule="auto"/>
        <w:ind w:left="567"/>
        <w:rPr>
          <w:sz w:val="22"/>
          <w:szCs w:val="22"/>
        </w:rPr>
      </w:pPr>
      <w:r w:rsidRPr="00165977">
        <w:rPr>
          <w:sz w:val="22"/>
          <w:szCs w:val="22"/>
        </w:rPr>
        <w:t xml:space="preserve">Tele-guidance to students and counseling to caregivers </w:t>
      </w:r>
    </w:p>
    <w:p w:rsidR="00D94971" w:rsidRPr="00165977" w:rsidRDefault="00D94971" w:rsidP="005B1F6E">
      <w:pPr>
        <w:pStyle w:val="ListParagraph"/>
        <w:numPr>
          <w:ilvl w:val="0"/>
          <w:numId w:val="50"/>
        </w:numPr>
        <w:spacing w:line="276" w:lineRule="auto"/>
        <w:ind w:left="567"/>
        <w:rPr>
          <w:sz w:val="22"/>
          <w:szCs w:val="22"/>
        </w:rPr>
      </w:pPr>
      <w:r w:rsidRPr="00165977">
        <w:rPr>
          <w:sz w:val="22"/>
          <w:szCs w:val="22"/>
        </w:rPr>
        <w:t>Supervision of therapy cases through tele-mode</w:t>
      </w:r>
    </w:p>
    <w:p w:rsidR="00D94971" w:rsidRPr="00165977" w:rsidRDefault="00D94971" w:rsidP="005B1F6E">
      <w:pPr>
        <w:pStyle w:val="ListParagraph"/>
        <w:numPr>
          <w:ilvl w:val="0"/>
          <w:numId w:val="50"/>
        </w:numPr>
        <w:spacing w:line="276" w:lineRule="auto"/>
        <w:ind w:left="567"/>
        <w:rPr>
          <w:sz w:val="22"/>
          <w:szCs w:val="22"/>
        </w:rPr>
      </w:pPr>
      <w:r w:rsidRPr="00165977">
        <w:rPr>
          <w:sz w:val="22"/>
          <w:szCs w:val="22"/>
        </w:rPr>
        <w:lastRenderedPageBreak/>
        <w:t>Reports (PT/LP/HT) verification</w:t>
      </w:r>
    </w:p>
    <w:p w:rsidR="006622A5" w:rsidRPr="00165977" w:rsidRDefault="006622A5" w:rsidP="00EC1152">
      <w:pPr>
        <w:pStyle w:val="ListParagraph"/>
        <w:spacing w:line="276" w:lineRule="auto"/>
        <w:ind w:left="0"/>
        <w:jc w:val="both"/>
        <w:rPr>
          <w:b/>
          <w:bCs/>
          <w:sz w:val="22"/>
          <w:szCs w:val="22"/>
        </w:rPr>
      </w:pPr>
    </w:p>
    <w:p w:rsidR="006622A5" w:rsidRPr="00165977" w:rsidRDefault="006622A5" w:rsidP="00EC1152">
      <w:pPr>
        <w:pStyle w:val="ListParagraph"/>
        <w:spacing w:line="276" w:lineRule="auto"/>
        <w:ind w:left="0"/>
        <w:jc w:val="both"/>
        <w:rPr>
          <w:b/>
          <w:bCs/>
          <w:sz w:val="22"/>
          <w:szCs w:val="22"/>
        </w:rPr>
      </w:pPr>
      <w:r w:rsidRPr="00165977">
        <w:rPr>
          <w:b/>
          <w:bCs/>
          <w:sz w:val="22"/>
          <w:szCs w:val="22"/>
        </w:rPr>
        <w:t>Mr. Prashanth R</w:t>
      </w:r>
    </w:p>
    <w:p w:rsidR="006622A5" w:rsidRPr="00165977" w:rsidRDefault="006622A5" w:rsidP="00EC1152">
      <w:pPr>
        <w:pStyle w:val="ListParagraph"/>
        <w:spacing w:line="276" w:lineRule="auto"/>
        <w:ind w:left="502"/>
        <w:jc w:val="both"/>
        <w:rPr>
          <w:b/>
          <w:bCs/>
          <w:sz w:val="4"/>
          <w:szCs w:val="4"/>
        </w:rPr>
      </w:pPr>
    </w:p>
    <w:p w:rsidR="006622A5" w:rsidRPr="00165977" w:rsidRDefault="006622A5" w:rsidP="00EC1152">
      <w:pPr>
        <w:pStyle w:val="ListParagraph"/>
        <w:numPr>
          <w:ilvl w:val="0"/>
          <w:numId w:val="22"/>
        </w:numPr>
        <w:spacing w:line="276" w:lineRule="auto"/>
        <w:ind w:left="567"/>
        <w:jc w:val="both"/>
        <w:rPr>
          <w:sz w:val="22"/>
          <w:szCs w:val="22"/>
        </w:rPr>
      </w:pPr>
      <w:r w:rsidRPr="00165977">
        <w:rPr>
          <w:sz w:val="22"/>
          <w:szCs w:val="22"/>
        </w:rPr>
        <w:t>Member of all the Special Clinics (9 nos.)</w:t>
      </w:r>
    </w:p>
    <w:p w:rsidR="006622A5" w:rsidRPr="00165977" w:rsidRDefault="006622A5" w:rsidP="00EC1152">
      <w:pPr>
        <w:pStyle w:val="ListParagraph"/>
        <w:numPr>
          <w:ilvl w:val="0"/>
          <w:numId w:val="22"/>
        </w:numPr>
        <w:spacing w:line="276" w:lineRule="auto"/>
        <w:ind w:left="567"/>
        <w:rPr>
          <w:sz w:val="22"/>
          <w:szCs w:val="22"/>
          <w:lang w:bidi="hi-IN"/>
        </w:rPr>
      </w:pPr>
      <w:r w:rsidRPr="00165977">
        <w:rPr>
          <w:sz w:val="22"/>
          <w:szCs w:val="22"/>
          <w:lang w:bidi="hi-IN"/>
        </w:rPr>
        <w:t xml:space="preserve">Discharge planning : Counseling </w:t>
      </w:r>
    </w:p>
    <w:p w:rsidR="00E35224" w:rsidRPr="00165977" w:rsidRDefault="00EC1152" w:rsidP="00EC1152">
      <w:pPr>
        <w:pStyle w:val="ListParagraph"/>
        <w:numPr>
          <w:ilvl w:val="0"/>
          <w:numId w:val="22"/>
        </w:numPr>
        <w:spacing w:line="276" w:lineRule="auto"/>
        <w:ind w:left="567"/>
        <w:rPr>
          <w:sz w:val="22"/>
          <w:szCs w:val="22"/>
          <w:lang w:bidi="hi-IN"/>
        </w:rPr>
      </w:pPr>
      <w:r w:rsidRPr="00165977">
        <w:rPr>
          <w:sz w:val="22"/>
          <w:szCs w:val="22"/>
          <w:lang w:bidi="hi-IN"/>
        </w:rPr>
        <w:t>Compilation of client feedbac</w:t>
      </w:r>
      <w:r w:rsidR="005818A4" w:rsidRPr="00165977">
        <w:rPr>
          <w:sz w:val="22"/>
          <w:szCs w:val="22"/>
          <w:lang w:bidi="hi-IN"/>
        </w:rPr>
        <w:t>k</w:t>
      </w:r>
    </w:p>
    <w:p w:rsidR="006622A5" w:rsidRPr="00165977" w:rsidRDefault="006622A5" w:rsidP="00EC1152">
      <w:pPr>
        <w:pStyle w:val="ListParagraph"/>
        <w:spacing w:line="276" w:lineRule="auto"/>
        <w:jc w:val="both"/>
        <w:rPr>
          <w:bCs/>
          <w:sz w:val="10"/>
          <w:szCs w:val="10"/>
        </w:rPr>
      </w:pPr>
    </w:p>
    <w:p w:rsidR="00920669" w:rsidRPr="00165977" w:rsidRDefault="00920669" w:rsidP="002D3F52">
      <w:pPr>
        <w:spacing w:after="0" w:line="240" w:lineRule="auto"/>
        <w:jc w:val="both"/>
        <w:rPr>
          <w:rFonts w:ascii="Times New Roman" w:hAnsi="Times New Roman" w:cs="Times New Roman"/>
          <w:b/>
          <w:u w:val="single"/>
        </w:rPr>
      </w:pPr>
    </w:p>
    <w:p w:rsidR="00012A6B" w:rsidRPr="00165977" w:rsidRDefault="00012A6B" w:rsidP="002D3F52">
      <w:pPr>
        <w:spacing w:after="0" w:line="240" w:lineRule="auto"/>
        <w:jc w:val="both"/>
        <w:rPr>
          <w:rFonts w:ascii="Times New Roman" w:hAnsi="Times New Roman" w:cs="Times New Roman"/>
          <w:b/>
          <w:u w:val="single"/>
        </w:rPr>
      </w:pPr>
    </w:p>
    <w:p w:rsidR="008E5A76" w:rsidRPr="000F43D7" w:rsidRDefault="008E5A76" w:rsidP="002D3F52">
      <w:pPr>
        <w:spacing w:after="0" w:line="240" w:lineRule="auto"/>
        <w:jc w:val="both"/>
        <w:rPr>
          <w:rFonts w:ascii="Times New Roman" w:hAnsi="Times New Roman" w:cs="Times New Roman"/>
          <w:b/>
          <w:sz w:val="2"/>
          <w:szCs w:val="2"/>
          <w:u w:val="single"/>
        </w:rPr>
      </w:pPr>
    </w:p>
    <w:p w:rsidR="006622A5" w:rsidRPr="00165977" w:rsidRDefault="006622A5" w:rsidP="002D3F52">
      <w:pPr>
        <w:spacing w:after="0" w:line="240" w:lineRule="auto"/>
        <w:jc w:val="both"/>
        <w:rPr>
          <w:rFonts w:ascii="Times New Roman" w:hAnsi="Times New Roman" w:cs="Times New Roman"/>
          <w:b/>
          <w:u w:val="single"/>
        </w:rPr>
      </w:pPr>
      <w:r w:rsidRPr="00165977">
        <w:rPr>
          <w:rFonts w:ascii="Times New Roman" w:hAnsi="Times New Roman" w:cs="Times New Roman"/>
          <w:b/>
          <w:u w:val="single"/>
        </w:rPr>
        <w:t>Administrative/Others</w:t>
      </w:r>
    </w:p>
    <w:p w:rsidR="005818A4" w:rsidRPr="00165977" w:rsidRDefault="005818A4" w:rsidP="002D3F52">
      <w:pPr>
        <w:spacing w:after="0" w:line="240" w:lineRule="auto"/>
        <w:rPr>
          <w:rFonts w:ascii="Times New Roman" w:hAnsi="Times New Roman" w:cs="Times New Roman"/>
          <w:b/>
          <w:bCs/>
        </w:rPr>
      </w:pPr>
    </w:p>
    <w:p w:rsidR="006622A5" w:rsidRPr="00165977" w:rsidRDefault="006622A5" w:rsidP="002D3F52">
      <w:pPr>
        <w:spacing w:after="0" w:line="240" w:lineRule="auto"/>
        <w:rPr>
          <w:rFonts w:ascii="Times New Roman" w:hAnsi="Times New Roman" w:cs="Times New Roman"/>
          <w:b/>
          <w:bCs/>
        </w:rPr>
      </w:pPr>
      <w:r w:rsidRPr="00165977">
        <w:rPr>
          <w:rFonts w:ascii="Times New Roman" w:hAnsi="Times New Roman" w:cs="Times New Roman"/>
          <w:b/>
          <w:bCs/>
        </w:rPr>
        <w:t xml:space="preserve">Dr. Sangeetha M </w:t>
      </w:r>
    </w:p>
    <w:p w:rsidR="005818A4" w:rsidRPr="00165977" w:rsidRDefault="005818A4" w:rsidP="002D3F52">
      <w:pPr>
        <w:spacing w:after="0" w:line="240" w:lineRule="auto"/>
        <w:rPr>
          <w:rFonts w:ascii="Times New Roman" w:hAnsi="Times New Roman" w:cs="Times New Roman"/>
          <w:b/>
          <w:bCs/>
        </w:rPr>
      </w:pPr>
    </w:p>
    <w:p w:rsidR="006622A5" w:rsidRPr="00165977" w:rsidRDefault="006622A5" w:rsidP="00EC1152">
      <w:pPr>
        <w:spacing w:after="0"/>
        <w:rPr>
          <w:rFonts w:ascii="Times New Roman" w:hAnsi="Times New Roman" w:cs="Times New Roman"/>
          <w:b/>
          <w:bCs/>
          <w:sz w:val="2"/>
          <w:szCs w:val="2"/>
        </w:rPr>
      </w:pPr>
    </w:p>
    <w:p w:rsidR="00DF0108" w:rsidRPr="00165977" w:rsidRDefault="00B322C0" w:rsidP="00500FD0">
      <w:pPr>
        <w:pStyle w:val="ListParagraph"/>
        <w:numPr>
          <w:ilvl w:val="0"/>
          <w:numId w:val="60"/>
        </w:numPr>
        <w:spacing w:line="276" w:lineRule="auto"/>
        <w:jc w:val="both"/>
        <w:rPr>
          <w:bCs/>
          <w:sz w:val="22"/>
          <w:szCs w:val="22"/>
        </w:rPr>
      </w:pPr>
      <w:r w:rsidRPr="00165977">
        <w:rPr>
          <w:bCs/>
          <w:sz w:val="22"/>
          <w:szCs w:val="22"/>
        </w:rPr>
        <w:t>RE-BE for the year 2021-22-23 for fluency unit was finalized as chairperson on 01.06.2021.</w:t>
      </w:r>
    </w:p>
    <w:p w:rsidR="00B322C0" w:rsidRPr="00165977" w:rsidRDefault="008E178E" w:rsidP="00500FD0">
      <w:pPr>
        <w:pStyle w:val="ListParagraph"/>
        <w:numPr>
          <w:ilvl w:val="0"/>
          <w:numId w:val="60"/>
        </w:numPr>
        <w:spacing w:line="276" w:lineRule="auto"/>
        <w:jc w:val="both"/>
        <w:rPr>
          <w:bCs/>
          <w:sz w:val="22"/>
          <w:szCs w:val="22"/>
        </w:rPr>
      </w:pPr>
      <w:r w:rsidRPr="00165977">
        <w:rPr>
          <w:bCs/>
          <w:sz w:val="22"/>
          <w:szCs w:val="22"/>
        </w:rPr>
        <w:t>Attended meeting to evaluate the listening unit training module and filled the checklist to incorporate the suggested modification for the prepared module on 22.06.2020.</w:t>
      </w:r>
    </w:p>
    <w:p w:rsidR="008E178E" w:rsidRPr="00165977" w:rsidRDefault="008E178E" w:rsidP="00500FD0">
      <w:pPr>
        <w:pStyle w:val="ListParagraph"/>
        <w:numPr>
          <w:ilvl w:val="0"/>
          <w:numId w:val="60"/>
        </w:numPr>
        <w:spacing w:line="276" w:lineRule="auto"/>
        <w:jc w:val="both"/>
        <w:rPr>
          <w:bCs/>
          <w:sz w:val="22"/>
          <w:szCs w:val="22"/>
        </w:rPr>
      </w:pPr>
      <w:r w:rsidRPr="00165977">
        <w:rPr>
          <w:bCs/>
          <w:sz w:val="22"/>
          <w:szCs w:val="22"/>
        </w:rPr>
        <w:t>Meeting held with Mr. Prashanth S.S. Software Engineer and Dr. R. Gopi Sankar regarding the next 6 months’ target for the development of computerization module.</w:t>
      </w:r>
    </w:p>
    <w:p w:rsidR="008E178E" w:rsidRPr="00165977" w:rsidRDefault="008E178E" w:rsidP="00500FD0">
      <w:pPr>
        <w:pStyle w:val="ListParagraph"/>
        <w:numPr>
          <w:ilvl w:val="0"/>
          <w:numId w:val="60"/>
        </w:numPr>
        <w:spacing w:line="276" w:lineRule="auto"/>
        <w:jc w:val="both"/>
        <w:rPr>
          <w:bCs/>
          <w:sz w:val="22"/>
          <w:szCs w:val="22"/>
        </w:rPr>
      </w:pPr>
      <w:r w:rsidRPr="00165977">
        <w:rPr>
          <w:bCs/>
          <w:sz w:val="22"/>
          <w:szCs w:val="22"/>
        </w:rPr>
        <w:t>Received auto power battery operated vehicle on 24.06.2021, inspected the condition and followed up with the driver for the working condition of the vehicle.</w:t>
      </w:r>
    </w:p>
    <w:p w:rsidR="008E178E" w:rsidRPr="00165977" w:rsidRDefault="008E178E" w:rsidP="00500FD0">
      <w:pPr>
        <w:pStyle w:val="ListParagraph"/>
        <w:numPr>
          <w:ilvl w:val="0"/>
          <w:numId w:val="60"/>
        </w:numPr>
        <w:spacing w:line="276" w:lineRule="auto"/>
        <w:jc w:val="both"/>
        <w:rPr>
          <w:bCs/>
          <w:sz w:val="22"/>
          <w:szCs w:val="22"/>
        </w:rPr>
      </w:pPr>
      <w:r w:rsidRPr="00165977">
        <w:rPr>
          <w:bCs/>
          <w:sz w:val="22"/>
          <w:szCs w:val="22"/>
        </w:rPr>
        <w:t xml:space="preserve">Attended 3 </w:t>
      </w:r>
      <w:r w:rsidR="00165977" w:rsidRPr="00165977">
        <w:rPr>
          <w:bCs/>
          <w:sz w:val="22"/>
          <w:szCs w:val="22"/>
        </w:rPr>
        <w:t>days’</w:t>
      </w:r>
      <w:r w:rsidRPr="00165977">
        <w:rPr>
          <w:bCs/>
          <w:sz w:val="22"/>
          <w:szCs w:val="22"/>
        </w:rPr>
        <w:t xml:space="preserve"> webinar on teaching learning webinar in the field of Speech and Hearing organized by Academic section from 28.06.2021 to 30.06.2021.</w:t>
      </w:r>
    </w:p>
    <w:p w:rsidR="008E178E" w:rsidRPr="00165977" w:rsidRDefault="008E178E" w:rsidP="00500FD0">
      <w:pPr>
        <w:pStyle w:val="ListParagraph"/>
        <w:numPr>
          <w:ilvl w:val="0"/>
          <w:numId w:val="60"/>
        </w:numPr>
        <w:spacing w:line="276" w:lineRule="auto"/>
        <w:jc w:val="both"/>
        <w:rPr>
          <w:bCs/>
          <w:sz w:val="22"/>
          <w:szCs w:val="22"/>
        </w:rPr>
      </w:pPr>
      <w:r w:rsidRPr="00165977">
        <w:rPr>
          <w:bCs/>
          <w:sz w:val="22"/>
          <w:szCs w:val="22"/>
        </w:rPr>
        <w:t>Submitted the application for APS promotion to the Associate Professor along with the supportive documents on all four verticals for the duration of 5 years</w:t>
      </w:r>
    </w:p>
    <w:p w:rsidR="008E178E" w:rsidRPr="00165977" w:rsidRDefault="008E178E" w:rsidP="00500FD0">
      <w:pPr>
        <w:pStyle w:val="ListParagraph"/>
        <w:numPr>
          <w:ilvl w:val="0"/>
          <w:numId w:val="60"/>
        </w:numPr>
        <w:spacing w:line="276" w:lineRule="auto"/>
        <w:jc w:val="both"/>
        <w:rPr>
          <w:bCs/>
          <w:sz w:val="22"/>
          <w:szCs w:val="22"/>
        </w:rPr>
      </w:pPr>
      <w:r w:rsidRPr="00165977">
        <w:rPr>
          <w:bCs/>
          <w:sz w:val="22"/>
          <w:szCs w:val="22"/>
        </w:rPr>
        <w:t>Followed up the compilation of documen</w:t>
      </w:r>
      <w:r w:rsidR="008E5A76" w:rsidRPr="00165977">
        <w:rPr>
          <w:bCs/>
          <w:sz w:val="22"/>
          <w:szCs w:val="22"/>
        </w:rPr>
        <w:t>ts needed for to be submitted for APS.</w:t>
      </w:r>
    </w:p>
    <w:p w:rsidR="008E5A76" w:rsidRPr="00165977" w:rsidRDefault="008E5A76" w:rsidP="00500FD0">
      <w:pPr>
        <w:numPr>
          <w:ilvl w:val="0"/>
          <w:numId w:val="60"/>
        </w:numPr>
        <w:spacing w:after="0"/>
        <w:jc w:val="both"/>
        <w:rPr>
          <w:rFonts w:ascii="Times New Roman" w:hAnsi="Times New Roman" w:cs="Times New Roman"/>
        </w:rPr>
      </w:pPr>
      <w:r w:rsidRPr="00165977">
        <w:rPr>
          <w:rFonts w:ascii="Times New Roman" w:hAnsi="Times New Roman" w:cs="Times New Roman"/>
        </w:rPr>
        <w:t xml:space="preserve">Verified the RE-BE </w:t>
      </w:r>
      <w:r w:rsidRPr="00165977">
        <w:rPr>
          <w:rFonts w:ascii="Times New Roman" w:hAnsi="Times New Roman" w:cs="Times New Roman"/>
          <w:lang w:val="en-IN"/>
        </w:rPr>
        <w:t>for the Dept. of clinical services on 09.06.21 and was further submitted.</w:t>
      </w:r>
    </w:p>
    <w:p w:rsidR="008E5A76" w:rsidRPr="00165977" w:rsidRDefault="008E5A76" w:rsidP="00500FD0">
      <w:pPr>
        <w:numPr>
          <w:ilvl w:val="0"/>
          <w:numId w:val="60"/>
        </w:numPr>
        <w:spacing w:after="0"/>
        <w:jc w:val="both"/>
        <w:rPr>
          <w:rFonts w:ascii="Times New Roman" w:hAnsi="Times New Roman" w:cs="Times New Roman"/>
        </w:rPr>
      </w:pPr>
      <w:r w:rsidRPr="00165977">
        <w:rPr>
          <w:rFonts w:ascii="Times New Roman" w:hAnsi="Times New Roman" w:cs="Times New Roman"/>
          <w:lang w:val="en-IN"/>
        </w:rPr>
        <w:t>Video inspection of battery operating vehicle from the company on 11.06.21</w:t>
      </w:r>
    </w:p>
    <w:p w:rsidR="008E5A76" w:rsidRPr="00165977" w:rsidRDefault="008E5A76" w:rsidP="00500FD0">
      <w:pPr>
        <w:pStyle w:val="ListParagraph"/>
        <w:numPr>
          <w:ilvl w:val="0"/>
          <w:numId w:val="60"/>
        </w:numPr>
        <w:spacing w:line="276" w:lineRule="auto"/>
        <w:jc w:val="both"/>
        <w:rPr>
          <w:bCs/>
          <w:sz w:val="22"/>
          <w:szCs w:val="22"/>
        </w:rPr>
      </w:pPr>
      <w:r w:rsidRPr="00165977">
        <w:rPr>
          <w:bCs/>
          <w:sz w:val="22"/>
          <w:szCs w:val="22"/>
        </w:rPr>
        <w:t>Attended staff enrichment program by Ms. Syeda Sameera Taj – Served as resource person and delivered a lecture on “</w:t>
      </w:r>
      <w:r w:rsidR="00165977" w:rsidRPr="00165977">
        <w:rPr>
          <w:bCs/>
          <w:sz w:val="22"/>
          <w:szCs w:val="22"/>
        </w:rPr>
        <w:t>Combined Aphasia and Apraxia of Speech Treatment (CAAST)</w:t>
      </w:r>
      <w:r w:rsidRPr="00165977">
        <w:rPr>
          <w:bCs/>
          <w:sz w:val="22"/>
          <w:szCs w:val="22"/>
        </w:rPr>
        <w:t>” on 25.06.2021.</w:t>
      </w:r>
    </w:p>
    <w:p w:rsidR="008E178E" w:rsidRPr="00165977" w:rsidRDefault="008E5A76" w:rsidP="00500FD0">
      <w:pPr>
        <w:pStyle w:val="ListParagraph"/>
        <w:numPr>
          <w:ilvl w:val="0"/>
          <w:numId w:val="60"/>
        </w:numPr>
        <w:spacing w:line="276" w:lineRule="auto"/>
        <w:jc w:val="both"/>
        <w:rPr>
          <w:bCs/>
          <w:sz w:val="22"/>
          <w:szCs w:val="22"/>
        </w:rPr>
      </w:pPr>
      <w:r w:rsidRPr="00165977">
        <w:rPr>
          <w:bCs/>
          <w:sz w:val="22"/>
          <w:szCs w:val="22"/>
        </w:rPr>
        <w:t xml:space="preserve">Verified importance of Physiotherapy in persons with communication disorders in English approved by Director to be put up for public education in video display unit </w:t>
      </w:r>
    </w:p>
    <w:p w:rsidR="008E5A76" w:rsidRPr="00165977" w:rsidRDefault="008E5A76" w:rsidP="00500FD0">
      <w:pPr>
        <w:pStyle w:val="ListParagraph"/>
        <w:numPr>
          <w:ilvl w:val="0"/>
          <w:numId w:val="60"/>
        </w:numPr>
        <w:spacing w:line="276" w:lineRule="auto"/>
        <w:jc w:val="both"/>
        <w:rPr>
          <w:bCs/>
          <w:sz w:val="22"/>
          <w:szCs w:val="22"/>
        </w:rPr>
      </w:pPr>
      <w:r w:rsidRPr="00165977">
        <w:rPr>
          <w:bCs/>
          <w:sz w:val="22"/>
          <w:szCs w:val="22"/>
        </w:rPr>
        <w:t>Overall coordinator to conduct the clinical training for undergraduate students by the staff of clinical psychology.</w:t>
      </w:r>
    </w:p>
    <w:p w:rsidR="008E5A76" w:rsidRPr="00165977" w:rsidRDefault="008E5A76" w:rsidP="00500FD0">
      <w:pPr>
        <w:pStyle w:val="ListParagraph"/>
        <w:numPr>
          <w:ilvl w:val="0"/>
          <w:numId w:val="60"/>
        </w:numPr>
        <w:spacing w:line="276" w:lineRule="auto"/>
        <w:jc w:val="both"/>
        <w:rPr>
          <w:bCs/>
          <w:sz w:val="22"/>
          <w:szCs w:val="22"/>
        </w:rPr>
      </w:pPr>
      <w:r w:rsidRPr="00165977">
        <w:rPr>
          <w:bCs/>
          <w:sz w:val="22"/>
          <w:szCs w:val="22"/>
        </w:rPr>
        <w:t xml:space="preserve">Attended the international webinar </w:t>
      </w:r>
      <w:r w:rsidR="00B62A27" w:rsidRPr="00165977">
        <w:rPr>
          <w:bCs/>
          <w:sz w:val="22"/>
          <w:szCs w:val="22"/>
        </w:rPr>
        <w:t xml:space="preserve">on “The impact of COVID -19 on Speech and </w:t>
      </w:r>
      <w:r w:rsidR="00165977" w:rsidRPr="00165977">
        <w:rPr>
          <w:bCs/>
          <w:sz w:val="22"/>
          <w:szCs w:val="22"/>
        </w:rPr>
        <w:t>Hearing: Processioned, professionals and patients” organized by JSS, Mysuru on 14.06.2021 and 15.06.2021.</w:t>
      </w:r>
    </w:p>
    <w:p w:rsidR="00165977" w:rsidRPr="00165977" w:rsidRDefault="00165977" w:rsidP="00500FD0">
      <w:pPr>
        <w:pStyle w:val="ListParagraph"/>
        <w:numPr>
          <w:ilvl w:val="0"/>
          <w:numId w:val="60"/>
        </w:numPr>
        <w:spacing w:line="276" w:lineRule="auto"/>
        <w:jc w:val="both"/>
        <w:rPr>
          <w:bCs/>
          <w:sz w:val="22"/>
          <w:szCs w:val="22"/>
        </w:rPr>
      </w:pPr>
      <w:r w:rsidRPr="00165977">
        <w:rPr>
          <w:bCs/>
          <w:sz w:val="22"/>
          <w:szCs w:val="22"/>
        </w:rPr>
        <w:t>Followed up theme based painting at the Dept. Of Clinical Services around painting approved for 10 rooms.</w:t>
      </w:r>
    </w:p>
    <w:p w:rsidR="00165977" w:rsidRPr="00165977" w:rsidRDefault="00165977" w:rsidP="00165977">
      <w:pPr>
        <w:pStyle w:val="ListParagraph"/>
        <w:spacing w:line="276" w:lineRule="auto"/>
        <w:jc w:val="both"/>
        <w:rPr>
          <w:bCs/>
          <w:sz w:val="22"/>
          <w:szCs w:val="22"/>
        </w:rPr>
      </w:pPr>
    </w:p>
    <w:p w:rsidR="006622A5" w:rsidRPr="00165977" w:rsidRDefault="006622A5" w:rsidP="00EC1152">
      <w:pPr>
        <w:jc w:val="both"/>
        <w:rPr>
          <w:rFonts w:ascii="Times New Roman" w:hAnsi="Times New Roman" w:cs="Times New Roman"/>
          <w:b/>
        </w:rPr>
      </w:pPr>
      <w:r w:rsidRPr="00165977">
        <w:rPr>
          <w:rFonts w:ascii="Times New Roman" w:hAnsi="Times New Roman" w:cs="Times New Roman"/>
          <w:b/>
        </w:rPr>
        <w:t xml:space="preserve">Dr. Hema N. </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t xml:space="preserve">Submitted the RE-BE of CAEPLD in Department of Clinical Services on 9th June 2021. </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t>Attended peer evaluation of the Department of Speech-Language Sciences on 15th June 2021.</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t>Updating the information related to DCS in the AIISH Website.</w:t>
      </w:r>
    </w:p>
    <w:p w:rsidR="004C645C" w:rsidRPr="004C645C" w:rsidRDefault="000F43D7" w:rsidP="004C645C">
      <w:pPr>
        <w:pStyle w:val="ListParagraph"/>
        <w:numPr>
          <w:ilvl w:val="0"/>
          <w:numId w:val="59"/>
        </w:numPr>
        <w:spacing w:line="276" w:lineRule="auto"/>
        <w:jc w:val="both"/>
        <w:rPr>
          <w:bCs/>
          <w:sz w:val="22"/>
          <w:szCs w:val="22"/>
        </w:rPr>
      </w:pPr>
      <w:r w:rsidRPr="004C645C">
        <w:rPr>
          <w:bCs/>
          <w:sz w:val="22"/>
          <w:szCs w:val="22"/>
        </w:rPr>
        <w:t>Pre</w:t>
      </w:r>
      <w:r>
        <w:rPr>
          <w:bCs/>
          <w:sz w:val="22"/>
          <w:szCs w:val="22"/>
        </w:rPr>
        <w:t>pared</w:t>
      </w:r>
      <w:r w:rsidR="002512CE">
        <w:rPr>
          <w:bCs/>
          <w:sz w:val="22"/>
          <w:szCs w:val="22"/>
        </w:rPr>
        <w:t xml:space="preserve"> the report on the webinar </w:t>
      </w:r>
      <w:r w:rsidR="004C645C" w:rsidRPr="004C645C">
        <w:rPr>
          <w:bCs/>
          <w:sz w:val="22"/>
          <w:szCs w:val="22"/>
        </w:rPr>
        <w:t xml:space="preserve">“Clinical Assessment of Aphasia &amp; related Neuro-communication disorders - Indian scenario- Part I” and “Clinical Neuro-rehabilitation of Aphasia &amp; related Neuro-communication disorders - Indian scenario - Part II” conducted at DCS on 13th and 20th May 2021. </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lastRenderedPageBreak/>
        <w:t>Routine clinical activities in the Department of Clinical Services.</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t>Corrected the annual report of Dept of Clinical Services.</w:t>
      </w:r>
    </w:p>
    <w:p w:rsidR="004C645C" w:rsidRPr="004C645C" w:rsidRDefault="004C645C" w:rsidP="004C645C">
      <w:pPr>
        <w:pStyle w:val="ListParagraph"/>
        <w:numPr>
          <w:ilvl w:val="0"/>
          <w:numId w:val="59"/>
        </w:numPr>
        <w:spacing w:line="276" w:lineRule="auto"/>
        <w:jc w:val="both"/>
        <w:rPr>
          <w:bCs/>
          <w:sz w:val="22"/>
          <w:szCs w:val="22"/>
        </w:rPr>
      </w:pPr>
      <w:r w:rsidRPr="004C645C">
        <w:rPr>
          <w:bCs/>
          <w:sz w:val="22"/>
          <w:szCs w:val="22"/>
        </w:rPr>
        <w:t xml:space="preserve">Coordinate with a clinical summary report of clients with a communication disorder.  </w:t>
      </w:r>
    </w:p>
    <w:p w:rsidR="000658F4" w:rsidRPr="00165977" w:rsidRDefault="000658F4" w:rsidP="00EC1152">
      <w:pPr>
        <w:spacing w:after="0"/>
        <w:jc w:val="both"/>
        <w:rPr>
          <w:rFonts w:ascii="Times New Roman" w:hAnsi="Times New Roman" w:cs="Times New Roman"/>
          <w:b/>
        </w:rPr>
      </w:pPr>
    </w:p>
    <w:p w:rsidR="006622A5" w:rsidRPr="00165977" w:rsidRDefault="006622A5" w:rsidP="00EC1152">
      <w:pPr>
        <w:spacing w:after="0"/>
        <w:jc w:val="both"/>
        <w:rPr>
          <w:rFonts w:ascii="Times New Roman" w:hAnsi="Times New Roman" w:cs="Times New Roman"/>
          <w:b/>
        </w:rPr>
      </w:pPr>
      <w:r w:rsidRPr="00165977">
        <w:rPr>
          <w:rFonts w:ascii="Times New Roman" w:hAnsi="Times New Roman" w:cs="Times New Roman"/>
          <w:b/>
        </w:rPr>
        <w:t>Ms. Geetha M.P.</w:t>
      </w:r>
    </w:p>
    <w:p w:rsidR="00EC1152" w:rsidRPr="00165977" w:rsidRDefault="00EC1152" w:rsidP="00EC1152">
      <w:pPr>
        <w:spacing w:after="0"/>
        <w:jc w:val="both"/>
        <w:rPr>
          <w:rFonts w:ascii="Times New Roman" w:hAnsi="Times New Roman" w:cs="Times New Roman"/>
          <w:b/>
        </w:rPr>
      </w:pPr>
    </w:p>
    <w:p w:rsidR="0043334C" w:rsidRPr="00165977" w:rsidRDefault="0043334C" w:rsidP="005B1F6E">
      <w:pPr>
        <w:pStyle w:val="ListParagraph"/>
        <w:numPr>
          <w:ilvl w:val="0"/>
          <w:numId w:val="52"/>
        </w:numPr>
        <w:jc w:val="both"/>
        <w:rPr>
          <w:bCs/>
          <w:sz w:val="22"/>
          <w:szCs w:val="22"/>
        </w:rPr>
      </w:pPr>
      <w:r w:rsidRPr="00165977">
        <w:rPr>
          <w:bCs/>
          <w:sz w:val="22"/>
          <w:szCs w:val="22"/>
        </w:rPr>
        <w:t>Department ISO member- Tier 2</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Prepared PPT for OPD notice board</w:t>
      </w:r>
    </w:p>
    <w:p w:rsidR="00EB7811" w:rsidRPr="00165977" w:rsidRDefault="00EB7811" w:rsidP="005B1F6E">
      <w:pPr>
        <w:pStyle w:val="ListParagraph"/>
        <w:numPr>
          <w:ilvl w:val="0"/>
          <w:numId w:val="53"/>
        </w:numPr>
        <w:spacing w:line="276" w:lineRule="auto"/>
        <w:ind w:left="1134"/>
        <w:jc w:val="both"/>
        <w:rPr>
          <w:bCs/>
          <w:sz w:val="22"/>
          <w:szCs w:val="22"/>
        </w:rPr>
      </w:pPr>
      <w:r w:rsidRPr="00165977">
        <w:rPr>
          <w:bCs/>
          <w:sz w:val="22"/>
          <w:szCs w:val="22"/>
        </w:rPr>
        <w:t>Diagnostic services for speech disorders</w:t>
      </w:r>
    </w:p>
    <w:p w:rsidR="00EB7811" w:rsidRPr="00165977" w:rsidRDefault="00EB7811" w:rsidP="005B1F6E">
      <w:pPr>
        <w:pStyle w:val="ListParagraph"/>
        <w:numPr>
          <w:ilvl w:val="0"/>
          <w:numId w:val="53"/>
        </w:numPr>
        <w:spacing w:line="276" w:lineRule="auto"/>
        <w:ind w:left="1134"/>
        <w:jc w:val="both"/>
        <w:rPr>
          <w:bCs/>
          <w:sz w:val="22"/>
          <w:szCs w:val="22"/>
        </w:rPr>
      </w:pPr>
      <w:r w:rsidRPr="00165977">
        <w:rPr>
          <w:bCs/>
          <w:sz w:val="22"/>
          <w:szCs w:val="22"/>
        </w:rPr>
        <w:t>Diagnostic services for language disorders</w:t>
      </w:r>
    </w:p>
    <w:p w:rsidR="00EB7811" w:rsidRPr="00165977" w:rsidRDefault="00EB7811" w:rsidP="005B1F6E">
      <w:pPr>
        <w:pStyle w:val="ListParagraph"/>
        <w:numPr>
          <w:ilvl w:val="0"/>
          <w:numId w:val="53"/>
        </w:numPr>
        <w:spacing w:line="276" w:lineRule="auto"/>
        <w:ind w:left="1134"/>
        <w:jc w:val="both"/>
        <w:rPr>
          <w:bCs/>
          <w:sz w:val="22"/>
          <w:szCs w:val="22"/>
        </w:rPr>
      </w:pPr>
      <w:r w:rsidRPr="00165977">
        <w:rPr>
          <w:bCs/>
          <w:sz w:val="22"/>
          <w:szCs w:val="22"/>
        </w:rPr>
        <w:t>Special units and clinics</w:t>
      </w:r>
    </w:p>
    <w:p w:rsidR="00EB7811" w:rsidRPr="00165977" w:rsidRDefault="00EB7811" w:rsidP="005B1F6E">
      <w:pPr>
        <w:pStyle w:val="ListParagraph"/>
        <w:numPr>
          <w:ilvl w:val="0"/>
          <w:numId w:val="53"/>
        </w:numPr>
        <w:spacing w:line="276" w:lineRule="auto"/>
        <w:ind w:left="1134"/>
        <w:jc w:val="both"/>
        <w:rPr>
          <w:bCs/>
          <w:sz w:val="22"/>
          <w:szCs w:val="22"/>
        </w:rPr>
      </w:pPr>
      <w:r w:rsidRPr="00165977">
        <w:rPr>
          <w:bCs/>
          <w:sz w:val="22"/>
          <w:szCs w:val="22"/>
        </w:rPr>
        <w:t>SEEK-Gyan programs conducted from 2016-2020</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 xml:space="preserve">Submitted OPD section requirements during pandemic crises for SOP meeting </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 xml:space="preserve">Did stock verification of furniture’s – Audiology Department  </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 xml:space="preserve">Involved in computerization process of OPD section-on going </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Follow up on Maintenance of registers of OPD</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Follow up on Local purchase indents to OPD, Proforma copies to OPD.</w:t>
      </w:r>
    </w:p>
    <w:p w:rsidR="00EB7811" w:rsidRPr="00165977" w:rsidRDefault="00EB7811" w:rsidP="005B1F6E">
      <w:pPr>
        <w:pStyle w:val="ListParagraph"/>
        <w:numPr>
          <w:ilvl w:val="0"/>
          <w:numId w:val="52"/>
        </w:numPr>
        <w:spacing w:line="276" w:lineRule="auto"/>
        <w:jc w:val="both"/>
        <w:rPr>
          <w:bCs/>
          <w:sz w:val="22"/>
          <w:szCs w:val="22"/>
        </w:rPr>
      </w:pPr>
      <w:r w:rsidRPr="00165977">
        <w:rPr>
          <w:bCs/>
          <w:sz w:val="22"/>
          <w:szCs w:val="22"/>
        </w:rPr>
        <w:t>Monitoring of work being carried out by Ms. Kavya (Management staff)/ Contract staff regarding data entry, case file management, preparation and dispatch of reports, Performa and score sheets managements, Maintenance of OPD rooms, stock maintenance, follow ups, work orders and other OPD related activities.</w:t>
      </w:r>
    </w:p>
    <w:p w:rsidR="0043334C" w:rsidRPr="00165977" w:rsidRDefault="0043334C" w:rsidP="005B1F6E">
      <w:pPr>
        <w:pStyle w:val="ListParagraph"/>
        <w:numPr>
          <w:ilvl w:val="0"/>
          <w:numId w:val="52"/>
        </w:numPr>
        <w:spacing w:line="276" w:lineRule="auto"/>
        <w:jc w:val="both"/>
        <w:rPr>
          <w:bCs/>
          <w:sz w:val="22"/>
          <w:szCs w:val="22"/>
        </w:rPr>
      </w:pPr>
      <w:r w:rsidRPr="00165977">
        <w:rPr>
          <w:bCs/>
          <w:sz w:val="22"/>
          <w:szCs w:val="22"/>
        </w:rPr>
        <w:t>Drafted letter on approval letter for video demonstration of assessment tests</w:t>
      </w:r>
    </w:p>
    <w:p w:rsidR="0043334C" w:rsidRPr="00165977" w:rsidRDefault="0043334C" w:rsidP="005B1F6E">
      <w:pPr>
        <w:pStyle w:val="ListParagraph"/>
        <w:numPr>
          <w:ilvl w:val="0"/>
          <w:numId w:val="52"/>
        </w:numPr>
        <w:rPr>
          <w:b/>
          <w:bCs/>
        </w:rPr>
      </w:pPr>
      <w:r w:rsidRPr="00165977">
        <w:rPr>
          <w:bCs/>
          <w:sz w:val="22"/>
          <w:szCs w:val="22"/>
        </w:rPr>
        <w:t>Attended Office Council meeting on 28.06.2021 from 4.30 pm to 5.30 pm</w:t>
      </w:r>
    </w:p>
    <w:p w:rsidR="00C505A6" w:rsidRPr="00165977" w:rsidRDefault="00C505A6" w:rsidP="00EC1152">
      <w:pPr>
        <w:pStyle w:val="ListParagraph"/>
        <w:spacing w:line="276" w:lineRule="auto"/>
        <w:jc w:val="both"/>
        <w:rPr>
          <w:bCs/>
          <w:sz w:val="22"/>
          <w:szCs w:val="22"/>
        </w:rPr>
      </w:pPr>
    </w:p>
    <w:p w:rsidR="00D94971" w:rsidRPr="00165977" w:rsidRDefault="00D94971" w:rsidP="00EC1152">
      <w:pPr>
        <w:pStyle w:val="Title"/>
        <w:spacing w:line="276" w:lineRule="auto"/>
        <w:jc w:val="both"/>
        <w:rPr>
          <w:bCs w:val="0"/>
          <w:sz w:val="22"/>
          <w:szCs w:val="22"/>
        </w:rPr>
      </w:pPr>
    </w:p>
    <w:p w:rsidR="006622A5" w:rsidRPr="00165977" w:rsidRDefault="006622A5" w:rsidP="00EC1152">
      <w:pPr>
        <w:pStyle w:val="Title"/>
        <w:spacing w:line="276" w:lineRule="auto"/>
        <w:jc w:val="both"/>
        <w:rPr>
          <w:bCs w:val="0"/>
          <w:sz w:val="22"/>
          <w:szCs w:val="22"/>
        </w:rPr>
      </w:pPr>
      <w:r w:rsidRPr="00165977">
        <w:rPr>
          <w:bCs w:val="0"/>
          <w:sz w:val="22"/>
          <w:szCs w:val="22"/>
        </w:rPr>
        <w:t>Dr. R. Gopi</w:t>
      </w:r>
      <w:r w:rsidR="00C505A6" w:rsidRPr="00165977">
        <w:rPr>
          <w:bCs w:val="0"/>
          <w:sz w:val="22"/>
          <w:szCs w:val="22"/>
        </w:rPr>
        <w:t xml:space="preserve"> </w:t>
      </w:r>
      <w:r w:rsidRPr="00165977">
        <w:rPr>
          <w:bCs w:val="0"/>
          <w:sz w:val="22"/>
          <w:szCs w:val="22"/>
        </w:rPr>
        <w:t>Sankar</w:t>
      </w:r>
    </w:p>
    <w:p w:rsidR="006622A5" w:rsidRPr="00165977" w:rsidRDefault="006622A5" w:rsidP="00EC1152">
      <w:pPr>
        <w:pStyle w:val="Title"/>
        <w:spacing w:line="276" w:lineRule="auto"/>
        <w:jc w:val="both"/>
        <w:rPr>
          <w:bCs w:val="0"/>
          <w:sz w:val="22"/>
          <w:szCs w:val="22"/>
        </w:rPr>
      </w:pPr>
    </w:p>
    <w:p w:rsidR="006622A5" w:rsidRPr="00585B0B" w:rsidRDefault="006622A5" w:rsidP="005B1F6E">
      <w:pPr>
        <w:pStyle w:val="Title"/>
        <w:numPr>
          <w:ilvl w:val="0"/>
          <w:numId w:val="33"/>
        </w:numPr>
        <w:spacing w:line="276" w:lineRule="auto"/>
        <w:jc w:val="both"/>
        <w:rPr>
          <w:b w:val="0"/>
          <w:bCs w:val="0"/>
          <w:sz w:val="22"/>
          <w:szCs w:val="22"/>
        </w:rPr>
      </w:pPr>
      <w:r w:rsidRPr="00585B0B">
        <w:rPr>
          <w:b w:val="0"/>
          <w:bCs w:val="0"/>
          <w:sz w:val="22"/>
          <w:szCs w:val="22"/>
        </w:rPr>
        <w:t xml:space="preserve">Member canteen committee </w:t>
      </w:r>
    </w:p>
    <w:p w:rsidR="006622A5" w:rsidRPr="00585B0B" w:rsidRDefault="00BC767F" w:rsidP="005B1F6E">
      <w:pPr>
        <w:pStyle w:val="Title"/>
        <w:numPr>
          <w:ilvl w:val="0"/>
          <w:numId w:val="33"/>
        </w:numPr>
        <w:spacing w:line="276" w:lineRule="auto"/>
        <w:jc w:val="both"/>
        <w:rPr>
          <w:b w:val="0"/>
          <w:bCs w:val="0"/>
          <w:sz w:val="22"/>
          <w:szCs w:val="22"/>
        </w:rPr>
      </w:pPr>
      <w:r w:rsidRPr="00585B0B">
        <w:rPr>
          <w:b w:val="0"/>
          <w:bCs w:val="0"/>
          <w:sz w:val="22"/>
          <w:szCs w:val="22"/>
        </w:rPr>
        <w:t>C</w:t>
      </w:r>
      <w:r w:rsidR="006622A5" w:rsidRPr="00585B0B">
        <w:rPr>
          <w:b w:val="0"/>
          <w:bCs w:val="0"/>
          <w:sz w:val="22"/>
          <w:szCs w:val="22"/>
        </w:rPr>
        <w:t>oordinating computerization- ongoing</w:t>
      </w:r>
    </w:p>
    <w:p w:rsidR="006622A5" w:rsidRPr="00585B0B" w:rsidRDefault="006622A5" w:rsidP="005B1F6E">
      <w:pPr>
        <w:pStyle w:val="Title"/>
        <w:numPr>
          <w:ilvl w:val="0"/>
          <w:numId w:val="33"/>
        </w:numPr>
        <w:spacing w:line="276" w:lineRule="auto"/>
        <w:jc w:val="both"/>
        <w:rPr>
          <w:b w:val="0"/>
          <w:bCs w:val="0"/>
          <w:sz w:val="22"/>
          <w:szCs w:val="22"/>
        </w:rPr>
      </w:pPr>
      <w:r w:rsidRPr="00585B0B">
        <w:rPr>
          <w:b w:val="0"/>
          <w:bCs w:val="0"/>
          <w:sz w:val="22"/>
          <w:szCs w:val="22"/>
        </w:rPr>
        <w:t xml:space="preserve">Co-ordinated and Verified materials/documents submitted for NAAC from DCS. </w:t>
      </w:r>
    </w:p>
    <w:p w:rsidR="00A956EF" w:rsidRPr="00585B0B" w:rsidRDefault="00137895" w:rsidP="005B1F6E">
      <w:pPr>
        <w:pStyle w:val="Title"/>
        <w:numPr>
          <w:ilvl w:val="0"/>
          <w:numId w:val="33"/>
        </w:numPr>
        <w:spacing w:line="276" w:lineRule="auto"/>
        <w:jc w:val="both"/>
        <w:rPr>
          <w:b w:val="0"/>
          <w:bCs w:val="0"/>
          <w:sz w:val="22"/>
          <w:szCs w:val="22"/>
        </w:rPr>
      </w:pPr>
      <w:r w:rsidRPr="00585B0B">
        <w:rPr>
          <w:b w:val="0"/>
          <w:sz w:val="22"/>
          <w:szCs w:val="22"/>
        </w:rPr>
        <w:t xml:space="preserve">Initiated and coordinating the conduction of internal stock verification of </w:t>
      </w:r>
      <w:r w:rsidR="00823FD3" w:rsidRPr="00585B0B">
        <w:rPr>
          <w:b w:val="0"/>
          <w:sz w:val="22"/>
          <w:szCs w:val="22"/>
        </w:rPr>
        <w:t>equipment</w:t>
      </w:r>
      <w:r w:rsidR="00A956EF" w:rsidRPr="00585B0B">
        <w:rPr>
          <w:b w:val="0"/>
          <w:sz w:val="22"/>
          <w:szCs w:val="22"/>
        </w:rPr>
        <w:t>.</w:t>
      </w:r>
    </w:p>
    <w:p w:rsidR="00137895" w:rsidRPr="00585B0B" w:rsidRDefault="00A956EF" w:rsidP="005B1F6E">
      <w:pPr>
        <w:pStyle w:val="Title"/>
        <w:numPr>
          <w:ilvl w:val="0"/>
          <w:numId w:val="33"/>
        </w:numPr>
        <w:spacing w:line="276" w:lineRule="auto"/>
        <w:jc w:val="both"/>
        <w:rPr>
          <w:b w:val="0"/>
          <w:bCs w:val="0"/>
          <w:sz w:val="22"/>
          <w:szCs w:val="22"/>
        </w:rPr>
      </w:pPr>
      <w:r w:rsidRPr="00585B0B">
        <w:rPr>
          <w:b w:val="0"/>
          <w:sz w:val="22"/>
          <w:szCs w:val="22"/>
        </w:rPr>
        <w:t>Coordinated</w:t>
      </w:r>
      <w:r w:rsidR="00823FD3" w:rsidRPr="00585B0B">
        <w:rPr>
          <w:b w:val="0"/>
          <w:sz w:val="22"/>
          <w:szCs w:val="22"/>
        </w:rPr>
        <w:t xml:space="preserve"> and prepared the RE-BE for DCS</w:t>
      </w:r>
      <w:r w:rsidR="00823FD3" w:rsidRPr="00585B0B">
        <w:rPr>
          <w:b w:val="0"/>
          <w:sz w:val="22"/>
          <w:szCs w:val="22"/>
          <w:lang w:val="en-IN"/>
        </w:rPr>
        <w:t xml:space="preserve"> </w:t>
      </w:r>
      <w:r w:rsidR="00823FD3" w:rsidRPr="00585B0B">
        <w:rPr>
          <w:b w:val="0"/>
          <w:sz w:val="22"/>
          <w:szCs w:val="22"/>
        </w:rPr>
        <w:t xml:space="preserve">submitted on </w:t>
      </w:r>
      <w:r w:rsidR="00137895" w:rsidRPr="00585B0B">
        <w:rPr>
          <w:b w:val="0"/>
          <w:sz w:val="22"/>
          <w:szCs w:val="22"/>
        </w:rPr>
        <w:t xml:space="preserve"> </w:t>
      </w:r>
      <w:r w:rsidR="00823FD3" w:rsidRPr="00585B0B">
        <w:rPr>
          <w:b w:val="0"/>
          <w:sz w:val="22"/>
          <w:szCs w:val="22"/>
          <w:lang w:val="en-IN"/>
        </w:rPr>
        <w:t>09.06.2021.</w:t>
      </w:r>
    </w:p>
    <w:p w:rsidR="00823FD3" w:rsidRPr="00585B0B" w:rsidRDefault="00823FD3" w:rsidP="00823FD3">
      <w:pPr>
        <w:pStyle w:val="ListParagraph"/>
        <w:numPr>
          <w:ilvl w:val="0"/>
          <w:numId w:val="33"/>
        </w:numPr>
        <w:spacing w:line="276" w:lineRule="auto"/>
        <w:jc w:val="both"/>
        <w:rPr>
          <w:bCs/>
          <w:sz w:val="22"/>
          <w:szCs w:val="22"/>
        </w:rPr>
      </w:pPr>
      <w:r w:rsidRPr="00585B0B">
        <w:rPr>
          <w:bCs/>
          <w:sz w:val="22"/>
          <w:szCs w:val="22"/>
        </w:rPr>
        <w:t xml:space="preserve">Meeting with </w:t>
      </w:r>
      <w:r w:rsidR="00D77542">
        <w:rPr>
          <w:bCs/>
          <w:sz w:val="22"/>
          <w:szCs w:val="22"/>
        </w:rPr>
        <w:t>HOD</w:t>
      </w:r>
      <w:bookmarkStart w:id="0" w:name="_GoBack"/>
      <w:bookmarkEnd w:id="0"/>
      <w:r w:rsidRPr="00585B0B">
        <w:rPr>
          <w:bCs/>
          <w:sz w:val="22"/>
          <w:szCs w:val="22"/>
        </w:rPr>
        <w:t xml:space="preserve"> and Mr.</w:t>
      </w:r>
      <w:r w:rsidRPr="00585B0B">
        <w:rPr>
          <w:bCs/>
          <w:sz w:val="22"/>
          <w:szCs w:val="22"/>
        </w:rPr>
        <w:t xml:space="preserve"> Prashanth S.S. Software Engineer regarding the next 6 months’ target for the development of computerization module.</w:t>
      </w:r>
    </w:p>
    <w:p w:rsidR="00823FD3" w:rsidRPr="00585B0B" w:rsidRDefault="00823FD3" w:rsidP="00823FD3">
      <w:pPr>
        <w:pStyle w:val="ListParagraph"/>
        <w:numPr>
          <w:ilvl w:val="0"/>
          <w:numId w:val="33"/>
        </w:numPr>
        <w:spacing w:line="276" w:lineRule="auto"/>
        <w:jc w:val="both"/>
        <w:rPr>
          <w:bCs/>
          <w:sz w:val="22"/>
          <w:szCs w:val="22"/>
        </w:rPr>
      </w:pPr>
      <w:r w:rsidRPr="00585B0B">
        <w:rPr>
          <w:bCs/>
          <w:sz w:val="22"/>
          <w:szCs w:val="22"/>
        </w:rPr>
        <w:t xml:space="preserve"> Coordinated the </w:t>
      </w:r>
      <w:r w:rsidRPr="00585B0B">
        <w:rPr>
          <w:bCs/>
          <w:sz w:val="22"/>
          <w:szCs w:val="22"/>
        </w:rPr>
        <w:t>auto power battery operated vehicle on 24.06.2021, working condition of the vehicle.</w:t>
      </w:r>
    </w:p>
    <w:p w:rsidR="00823FD3" w:rsidRPr="00585B0B" w:rsidRDefault="00823FD3" w:rsidP="00823FD3">
      <w:pPr>
        <w:numPr>
          <w:ilvl w:val="0"/>
          <w:numId w:val="33"/>
        </w:numPr>
        <w:spacing w:after="0"/>
        <w:jc w:val="both"/>
        <w:rPr>
          <w:rFonts w:ascii="Times New Roman" w:hAnsi="Times New Roman" w:cs="Times New Roman"/>
        </w:rPr>
      </w:pPr>
      <w:r w:rsidRPr="00585B0B">
        <w:rPr>
          <w:rFonts w:ascii="Times New Roman" w:hAnsi="Times New Roman" w:cs="Times New Roman"/>
          <w:lang w:val="en-IN"/>
        </w:rPr>
        <w:t xml:space="preserve">Co-ordinated the </w:t>
      </w:r>
      <w:r w:rsidRPr="00585B0B">
        <w:rPr>
          <w:rFonts w:ascii="Times New Roman" w:hAnsi="Times New Roman" w:cs="Times New Roman"/>
          <w:lang w:val="en-IN"/>
        </w:rPr>
        <w:t>Video inspection of battery operating vehicle from the company on 11.06.21</w:t>
      </w:r>
      <w:r w:rsidRPr="00585B0B">
        <w:rPr>
          <w:rFonts w:ascii="Times New Roman" w:hAnsi="Times New Roman" w:cs="Times New Roman"/>
          <w:lang w:val="en-IN"/>
        </w:rPr>
        <w:t xml:space="preserve"> with HOD-CS.</w:t>
      </w:r>
    </w:p>
    <w:p w:rsidR="00823FD3" w:rsidRPr="00165977" w:rsidRDefault="00823FD3" w:rsidP="00585B0B">
      <w:pPr>
        <w:pStyle w:val="Title"/>
        <w:spacing w:line="276" w:lineRule="auto"/>
        <w:ind w:left="720"/>
        <w:jc w:val="both"/>
        <w:rPr>
          <w:b w:val="0"/>
          <w:bCs w:val="0"/>
          <w:sz w:val="22"/>
          <w:szCs w:val="22"/>
        </w:rPr>
      </w:pPr>
    </w:p>
    <w:p w:rsidR="00DF628C" w:rsidRPr="00165977" w:rsidRDefault="00DF628C" w:rsidP="00137895">
      <w:pPr>
        <w:pStyle w:val="Title"/>
        <w:spacing w:line="276" w:lineRule="auto"/>
        <w:ind w:left="720"/>
        <w:jc w:val="both"/>
        <w:rPr>
          <w:sz w:val="22"/>
          <w:szCs w:val="22"/>
        </w:rPr>
      </w:pPr>
    </w:p>
    <w:p w:rsidR="006622A5" w:rsidRPr="00165977" w:rsidRDefault="009E0862" w:rsidP="00EC1152">
      <w:pPr>
        <w:pStyle w:val="Title"/>
        <w:spacing w:line="276" w:lineRule="auto"/>
        <w:jc w:val="both"/>
        <w:rPr>
          <w:sz w:val="22"/>
          <w:szCs w:val="22"/>
        </w:rPr>
      </w:pPr>
      <w:r w:rsidRPr="00165977">
        <w:rPr>
          <w:sz w:val="22"/>
          <w:szCs w:val="22"/>
        </w:rPr>
        <w:t xml:space="preserve">Ms. Seema .M  </w:t>
      </w:r>
    </w:p>
    <w:p w:rsidR="00CD34E7" w:rsidRPr="00165977" w:rsidRDefault="00CD34E7" w:rsidP="00EC1152">
      <w:pPr>
        <w:pStyle w:val="Title"/>
        <w:spacing w:line="276" w:lineRule="auto"/>
        <w:jc w:val="both"/>
        <w:rPr>
          <w:sz w:val="22"/>
          <w:szCs w:val="22"/>
        </w:rPr>
      </w:pPr>
    </w:p>
    <w:p w:rsidR="00D94971" w:rsidRPr="00165977" w:rsidRDefault="00D94971" w:rsidP="005B1F6E">
      <w:pPr>
        <w:pStyle w:val="ListParagraph"/>
        <w:numPr>
          <w:ilvl w:val="0"/>
          <w:numId w:val="46"/>
        </w:numPr>
        <w:spacing w:after="200" w:line="276" w:lineRule="auto"/>
        <w:rPr>
          <w:bCs/>
          <w:sz w:val="22"/>
          <w:szCs w:val="22"/>
        </w:rPr>
      </w:pPr>
      <w:r w:rsidRPr="00165977">
        <w:rPr>
          <w:bCs/>
          <w:sz w:val="22"/>
          <w:szCs w:val="22"/>
        </w:rPr>
        <w:t>Sorted and organized Diagnostics and therapeutic materials in 101 and 172 resource room.</w:t>
      </w:r>
    </w:p>
    <w:p w:rsidR="00D94971" w:rsidRPr="00165977" w:rsidRDefault="00D94971" w:rsidP="005B1F6E">
      <w:pPr>
        <w:pStyle w:val="ListParagraph"/>
        <w:numPr>
          <w:ilvl w:val="0"/>
          <w:numId w:val="46"/>
        </w:numPr>
        <w:spacing w:after="200" w:line="276" w:lineRule="auto"/>
        <w:rPr>
          <w:bCs/>
          <w:sz w:val="22"/>
          <w:szCs w:val="22"/>
        </w:rPr>
      </w:pPr>
      <w:r w:rsidRPr="00165977">
        <w:rPr>
          <w:bCs/>
          <w:sz w:val="22"/>
          <w:szCs w:val="22"/>
        </w:rPr>
        <w:t>Documented tele-therapy reports submitted by students in respective files.</w:t>
      </w:r>
    </w:p>
    <w:p w:rsidR="00D94971" w:rsidRPr="00165977" w:rsidRDefault="00D94971" w:rsidP="005B1F6E">
      <w:pPr>
        <w:pStyle w:val="ListParagraph"/>
        <w:numPr>
          <w:ilvl w:val="0"/>
          <w:numId w:val="46"/>
        </w:numPr>
        <w:spacing w:after="200" w:line="276" w:lineRule="auto"/>
        <w:rPr>
          <w:bCs/>
          <w:sz w:val="22"/>
          <w:szCs w:val="22"/>
        </w:rPr>
      </w:pPr>
      <w:r w:rsidRPr="00165977">
        <w:rPr>
          <w:bCs/>
          <w:sz w:val="22"/>
          <w:szCs w:val="22"/>
        </w:rPr>
        <w:t>Updated information’s and suggestions in WhatsApp groups IBASLP, II M.sc, III B. ASLP, II B. ASLP 2020-2021 academic year.</w:t>
      </w:r>
    </w:p>
    <w:p w:rsidR="00D94971" w:rsidRPr="00165977" w:rsidRDefault="00D94971" w:rsidP="005B1F6E">
      <w:pPr>
        <w:pStyle w:val="ListParagraph"/>
        <w:numPr>
          <w:ilvl w:val="0"/>
          <w:numId w:val="46"/>
        </w:numPr>
        <w:spacing w:after="200" w:line="276" w:lineRule="auto"/>
        <w:rPr>
          <w:bCs/>
          <w:sz w:val="22"/>
          <w:szCs w:val="22"/>
        </w:rPr>
      </w:pPr>
      <w:r w:rsidRPr="00165977">
        <w:rPr>
          <w:bCs/>
          <w:sz w:val="22"/>
          <w:szCs w:val="22"/>
        </w:rPr>
        <w:t>Verified therapeutic related works in 101 such as attendance monitoring, movement register maintenance, borrowers register maintenance, locker key maintenance etc.,</w:t>
      </w:r>
    </w:p>
    <w:p w:rsidR="00D94971" w:rsidRPr="00165977" w:rsidRDefault="00D94971" w:rsidP="005B1F6E">
      <w:pPr>
        <w:pStyle w:val="ListParagraph"/>
        <w:numPr>
          <w:ilvl w:val="0"/>
          <w:numId w:val="46"/>
        </w:numPr>
        <w:spacing w:after="200" w:line="276" w:lineRule="auto"/>
        <w:rPr>
          <w:bCs/>
          <w:sz w:val="22"/>
          <w:szCs w:val="22"/>
        </w:rPr>
      </w:pPr>
      <w:r w:rsidRPr="00165977">
        <w:rPr>
          <w:bCs/>
          <w:sz w:val="22"/>
          <w:szCs w:val="22"/>
        </w:rPr>
        <w:lastRenderedPageBreak/>
        <w:t>Follow up of cases regarding Tele therapy and offline therapy.</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Updating online resource materials for tele session (ongoing)</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Obtained feedback from clients regarding teleservices.</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Assisted in online and offline tele therapy case assignment and preparing statistics of tele therapy services.</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 xml:space="preserve">Verified and submitted March SLT unit Supervisors list and Monthly statistics </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Co-ordinated in referral of OPD and teleassessment cases for therapy.</w:t>
      </w:r>
    </w:p>
    <w:p w:rsidR="009E0862" w:rsidRPr="00165977" w:rsidRDefault="009E0862" w:rsidP="005B1F6E">
      <w:pPr>
        <w:pStyle w:val="ListParagraph"/>
        <w:numPr>
          <w:ilvl w:val="0"/>
          <w:numId w:val="46"/>
        </w:numPr>
        <w:spacing w:after="200" w:line="276" w:lineRule="auto"/>
        <w:rPr>
          <w:bCs/>
          <w:sz w:val="22"/>
          <w:szCs w:val="22"/>
        </w:rPr>
      </w:pPr>
      <w:r w:rsidRPr="00165977">
        <w:rPr>
          <w:bCs/>
          <w:sz w:val="22"/>
          <w:szCs w:val="22"/>
        </w:rPr>
        <w:t>Provided tele guidance to cases re</w:t>
      </w:r>
      <w:r w:rsidR="00D94971" w:rsidRPr="00165977">
        <w:rPr>
          <w:bCs/>
          <w:sz w:val="22"/>
          <w:szCs w:val="22"/>
        </w:rPr>
        <w:t>garding communication disorders.</w:t>
      </w:r>
    </w:p>
    <w:p w:rsidR="00CD34E7" w:rsidRPr="00165977" w:rsidRDefault="00CD34E7" w:rsidP="00EC1152">
      <w:pPr>
        <w:pStyle w:val="Title"/>
        <w:spacing w:line="276" w:lineRule="auto"/>
        <w:jc w:val="both"/>
        <w:rPr>
          <w:sz w:val="22"/>
          <w:szCs w:val="22"/>
        </w:rPr>
      </w:pPr>
    </w:p>
    <w:p w:rsidR="006622A5" w:rsidRPr="00165977" w:rsidRDefault="006622A5" w:rsidP="00EC1152">
      <w:pPr>
        <w:pStyle w:val="Title"/>
        <w:spacing w:line="276" w:lineRule="auto"/>
        <w:jc w:val="both"/>
        <w:rPr>
          <w:sz w:val="22"/>
          <w:szCs w:val="22"/>
        </w:rPr>
      </w:pPr>
      <w:r w:rsidRPr="00165977">
        <w:rPr>
          <w:sz w:val="22"/>
          <w:szCs w:val="22"/>
        </w:rPr>
        <w:t>Ms. Rubby -ML</w:t>
      </w:r>
    </w:p>
    <w:p w:rsidR="006622A5" w:rsidRPr="00165977" w:rsidRDefault="006622A5" w:rsidP="00EC1152">
      <w:pPr>
        <w:pStyle w:val="Title"/>
        <w:spacing w:line="276" w:lineRule="auto"/>
        <w:jc w:val="both"/>
        <w:rPr>
          <w:sz w:val="22"/>
          <w:szCs w:val="22"/>
        </w:rPr>
      </w:pPr>
    </w:p>
    <w:p w:rsidR="00D639DD" w:rsidRPr="00165977" w:rsidRDefault="00D639DD" w:rsidP="00EC1152">
      <w:pPr>
        <w:pStyle w:val="Title"/>
        <w:spacing w:line="276" w:lineRule="auto"/>
        <w:jc w:val="both"/>
        <w:rPr>
          <w:sz w:val="2"/>
          <w:szCs w:val="2"/>
        </w:rPr>
      </w:pPr>
    </w:p>
    <w:p w:rsidR="006622A5" w:rsidRPr="00165977" w:rsidRDefault="006622A5" w:rsidP="00EC1152">
      <w:pPr>
        <w:pStyle w:val="Title"/>
        <w:spacing w:line="276" w:lineRule="auto"/>
        <w:jc w:val="both"/>
        <w:rPr>
          <w:sz w:val="22"/>
          <w:szCs w:val="22"/>
        </w:rPr>
      </w:pPr>
      <w:r w:rsidRPr="00165977">
        <w:rPr>
          <w:sz w:val="22"/>
          <w:szCs w:val="22"/>
        </w:rPr>
        <w:t>Ms. Prathima S.</w:t>
      </w:r>
    </w:p>
    <w:p w:rsidR="006622A5" w:rsidRPr="00165977" w:rsidRDefault="006622A5" w:rsidP="00EC1152">
      <w:pPr>
        <w:pStyle w:val="Title"/>
        <w:spacing w:line="276" w:lineRule="auto"/>
        <w:jc w:val="both"/>
        <w:rPr>
          <w:sz w:val="22"/>
          <w:szCs w:val="22"/>
        </w:rPr>
      </w:pPr>
    </w:p>
    <w:p w:rsidR="00D639DD" w:rsidRPr="00165977" w:rsidRDefault="00D639DD" w:rsidP="005B1F6E">
      <w:pPr>
        <w:pStyle w:val="ListParagraph"/>
        <w:numPr>
          <w:ilvl w:val="0"/>
          <w:numId w:val="49"/>
        </w:numPr>
        <w:spacing w:after="200" w:line="276" w:lineRule="auto"/>
        <w:rPr>
          <w:szCs w:val="22"/>
        </w:rPr>
      </w:pPr>
      <w:r w:rsidRPr="00165977">
        <w:rPr>
          <w:szCs w:val="22"/>
        </w:rPr>
        <w:t>Prepared the script in Kannada for video on “</w:t>
      </w:r>
      <w:r w:rsidRPr="00165977">
        <w:rPr>
          <w:b/>
          <w:i/>
          <w:szCs w:val="22"/>
        </w:rPr>
        <w:t>speech disorders”</w:t>
      </w:r>
      <w:r w:rsidRPr="00165977">
        <w:rPr>
          <w:szCs w:val="22"/>
        </w:rPr>
        <w:t>.</w:t>
      </w:r>
    </w:p>
    <w:p w:rsidR="00217B9F" w:rsidRPr="00165977" w:rsidRDefault="00217B9F" w:rsidP="005B1F6E">
      <w:pPr>
        <w:pStyle w:val="ListParagraph"/>
        <w:numPr>
          <w:ilvl w:val="0"/>
          <w:numId w:val="49"/>
        </w:numPr>
        <w:spacing w:after="200" w:line="276" w:lineRule="auto"/>
        <w:rPr>
          <w:bCs/>
          <w:sz w:val="22"/>
          <w:szCs w:val="22"/>
        </w:rPr>
      </w:pPr>
      <w:r w:rsidRPr="00165977">
        <w:rPr>
          <w:bCs/>
          <w:sz w:val="22"/>
          <w:szCs w:val="22"/>
        </w:rPr>
        <w:t xml:space="preserve">Member-Theme based paintings at DCS. pictures on the theme cognitive skills and picture description task </w:t>
      </w:r>
    </w:p>
    <w:p w:rsidR="00217B9F" w:rsidRPr="00165977" w:rsidRDefault="00217B9F" w:rsidP="005B1F6E">
      <w:pPr>
        <w:pStyle w:val="ListParagraph"/>
        <w:numPr>
          <w:ilvl w:val="0"/>
          <w:numId w:val="49"/>
        </w:numPr>
        <w:spacing w:after="200" w:line="276" w:lineRule="auto"/>
        <w:rPr>
          <w:bCs/>
          <w:sz w:val="22"/>
          <w:szCs w:val="22"/>
        </w:rPr>
      </w:pPr>
      <w:r w:rsidRPr="00165977">
        <w:rPr>
          <w:bCs/>
          <w:sz w:val="22"/>
          <w:szCs w:val="22"/>
        </w:rPr>
        <w:t>Group B representative-AIISH Gymkhana</w:t>
      </w:r>
    </w:p>
    <w:p w:rsidR="00217B9F" w:rsidRPr="00165977" w:rsidRDefault="00217B9F" w:rsidP="005B1F6E">
      <w:pPr>
        <w:pStyle w:val="ListParagraph"/>
        <w:numPr>
          <w:ilvl w:val="0"/>
          <w:numId w:val="49"/>
        </w:numPr>
        <w:spacing w:after="200" w:line="276" w:lineRule="auto"/>
        <w:rPr>
          <w:bCs/>
          <w:sz w:val="22"/>
          <w:szCs w:val="22"/>
        </w:rPr>
      </w:pPr>
      <w:r w:rsidRPr="00165977">
        <w:rPr>
          <w:bCs/>
          <w:sz w:val="22"/>
          <w:szCs w:val="22"/>
        </w:rPr>
        <w:t xml:space="preserve">Member Secretary-Stock verification of Dept. of ENT and library. </w:t>
      </w:r>
    </w:p>
    <w:p w:rsidR="00217B9F" w:rsidRPr="00165977" w:rsidRDefault="00217B9F" w:rsidP="005B1F6E">
      <w:pPr>
        <w:pStyle w:val="ListParagraph"/>
        <w:numPr>
          <w:ilvl w:val="0"/>
          <w:numId w:val="49"/>
        </w:numPr>
        <w:spacing w:after="200" w:line="276" w:lineRule="auto"/>
        <w:rPr>
          <w:bCs/>
          <w:sz w:val="22"/>
          <w:szCs w:val="22"/>
        </w:rPr>
      </w:pPr>
      <w:r w:rsidRPr="00165977">
        <w:rPr>
          <w:bCs/>
          <w:sz w:val="22"/>
          <w:szCs w:val="22"/>
        </w:rPr>
        <w:t xml:space="preserve">Prepared REBE-2021-23 of phonology clinic. </w:t>
      </w:r>
    </w:p>
    <w:p w:rsidR="00CF2ED9" w:rsidRPr="00165977" w:rsidRDefault="00CF2ED9" w:rsidP="00EC1152">
      <w:pPr>
        <w:spacing w:after="0"/>
        <w:ind w:left="945"/>
        <w:rPr>
          <w:rFonts w:ascii="Times New Roman" w:hAnsi="Times New Roman" w:cs="Times New Roman"/>
          <w:sz w:val="2"/>
          <w:szCs w:val="2"/>
          <w:lang w:val="en-IN" w:eastAsia="en-IN" w:bidi="hi-IN"/>
        </w:rPr>
      </w:pPr>
    </w:p>
    <w:p w:rsidR="006622A5" w:rsidRPr="00165977" w:rsidRDefault="006622A5" w:rsidP="00FB2DCC">
      <w:pPr>
        <w:spacing w:after="0" w:line="240" w:lineRule="auto"/>
        <w:rPr>
          <w:rFonts w:ascii="Times New Roman" w:hAnsi="Times New Roman" w:cs="Times New Roman"/>
          <w:b/>
          <w:bCs/>
        </w:rPr>
      </w:pPr>
      <w:r w:rsidRPr="00165977">
        <w:rPr>
          <w:rFonts w:ascii="Times New Roman" w:hAnsi="Times New Roman" w:cs="Times New Roman"/>
          <w:b/>
          <w:bCs/>
        </w:rPr>
        <w:t>Ms. Deepa</w:t>
      </w:r>
      <w:r w:rsidR="00412437" w:rsidRPr="00165977">
        <w:rPr>
          <w:rFonts w:ascii="Times New Roman" w:hAnsi="Times New Roman" w:cs="Times New Roman"/>
          <w:b/>
          <w:bCs/>
        </w:rPr>
        <w:t xml:space="preserve"> </w:t>
      </w:r>
      <w:r w:rsidRPr="00165977">
        <w:rPr>
          <w:rFonts w:ascii="Times New Roman" w:hAnsi="Times New Roman" w:cs="Times New Roman"/>
          <w:b/>
          <w:bCs/>
        </w:rPr>
        <w:t>Anand</w:t>
      </w:r>
      <w:r w:rsidR="005C526B" w:rsidRPr="00165977">
        <w:rPr>
          <w:rFonts w:ascii="Times New Roman" w:hAnsi="Times New Roman" w:cs="Times New Roman"/>
          <w:b/>
          <w:bCs/>
        </w:rPr>
        <w:t xml:space="preserve"> </w:t>
      </w:r>
    </w:p>
    <w:p w:rsidR="00D94971" w:rsidRPr="00165977" w:rsidRDefault="00D94971" w:rsidP="005B1F6E">
      <w:pPr>
        <w:pStyle w:val="NormalWeb"/>
        <w:numPr>
          <w:ilvl w:val="0"/>
          <w:numId w:val="48"/>
        </w:numPr>
        <w:spacing w:line="276" w:lineRule="auto"/>
        <w:rPr>
          <w:sz w:val="22"/>
          <w:szCs w:val="22"/>
        </w:rPr>
      </w:pPr>
      <w:r w:rsidRPr="00165977">
        <w:rPr>
          <w:sz w:val="22"/>
          <w:szCs w:val="22"/>
        </w:rPr>
        <w:t>IA marks compilation</w:t>
      </w:r>
    </w:p>
    <w:p w:rsidR="000861FA" w:rsidRPr="00165977" w:rsidRDefault="000861FA" w:rsidP="005B1F6E">
      <w:pPr>
        <w:pStyle w:val="NormalWeb"/>
        <w:numPr>
          <w:ilvl w:val="0"/>
          <w:numId w:val="48"/>
        </w:numPr>
        <w:spacing w:line="276" w:lineRule="auto"/>
        <w:rPr>
          <w:sz w:val="22"/>
          <w:szCs w:val="22"/>
        </w:rPr>
      </w:pPr>
      <w:r w:rsidRPr="00165977">
        <w:rPr>
          <w:sz w:val="22"/>
          <w:szCs w:val="22"/>
        </w:rPr>
        <w:t xml:space="preserve">Compilation of UG and PG attendance of </w:t>
      </w:r>
      <w:r w:rsidR="00D94971" w:rsidRPr="00165977">
        <w:rPr>
          <w:sz w:val="22"/>
          <w:szCs w:val="22"/>
        </w:rPr>
        <w:t>June</w:t>
      </w:r>
      <w:r w:rsidRPr="00165977">
        <w:rPr>
          <w:sz w:val="22"/>
          <w:szCs w:val="22"/>
        </w:rPr>
        <w:t xml:space="preserve"> 2021.</w:t>
      </w:r>
    </w:p>
    <w:p w:rsidR="00154C88" w:rsidRPr="00165977" w:rsidRDefault="00F8505A" w:rsidP="00AB2006">
      <w:pPr>
        <w:tabs>
          <w:tab w:val="left" w:pos="0"/>
          <w:tab w:val="left" w:pos="426"/>
        </w:tabs>
        <w:spacing w:after="0" w:line="240" w:lineRule="auto"/>
        <w:jc w:val="both"/>
        <w:rPr>
          <w:rFonts w:ascii="Times New Roman" w:hAnsi="Times New Roman" w:cs="Times New Roman"/>
          <w:b/>
          <w:bCs/>
        </w:rPr>
      </w:pPr>
      <w:r w:rsidRPr="00165977">
        <w:rPr>
          <w:rFonts w:ascii="Times New Roman" w:hAnsi="Times New Roman" w:cs="Times New Roman"/>
          <w:b/>
          <w:bCs/>
        </w:rPr>
        <w:t>Mr. Prashanth</w:t>
      </w:r>
      <w:r w:rsidR="00EC1152" w:rsidRPr="00165977">
        <w:rPr>
          <w:rFonts w:ascii="Times New Roman" w:hAnsi="Times New Roman" w:cs="Times New Roman"/>
          <w:b/>
          <w:bCs/>
        </w:rPr>
        <w:t xml:space="preserve"> </w:t>
      </w:r>
      <w:r w:rsidR="00154C88" w:rsidRPr="00165977">
        <w:rPr>
          <w:rFonts w:ascii="Times New Roman" w:hAnsi="Times New Roman" w:cs="Times New Roman"/>
          <w:b/>
          <w:bCs/>
        </w:rPr>
        <w:t>R</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Took two classes on 21st and 25th June 2021 on Welfare services for persons with Hearing impairment for the Diploma in HAT students of AIISH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Nominated as stock verification officer for the Department of Electronics. The stock verification was completed and the report was submitted accordingly.</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Orientation for the public in the waiting area on covid appropriate behaviour.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Overall Clients Management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Obtained Feeback of Speech therapy and PT-OT therapy</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Member of AIISH, monthly public lecture series.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Compilation, processing</w:t>
      </w:r>
      <w:r w:rsidRPr="00165977">
        <w:rPr>
          <w:rFonts w:ascii="Times New Roman" w:hAnsi="Times New Roman" w:cs="Times New Roman"/>
          <w:b/>
          <w:bCs/>
          <w:lang w:eastAsia="en-IN"/>
        </w:rPr>
        <w:t> </w:t>
      </w:r>
      <w:r w:rsidRPr="00165977">
        <w:rPr>
          <w:rFonts w:ascii="Times New Roman" w:hAnsi="Times New Roman" w:cs="Times New Roman"/>
          <w:lang w:eastAsia="en-IN"/>
        </w:rPr>
        <w:t>&amp; analysis of Overall client feedback forms of the institute.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b/>
          <w:bCs/>
          <w:lang w:eastAsia="en-IN"/>
        </w:rPr>
        <w:t>Providing referral services to clients:</w:t>
      </w:r>
      <w:r w:rsidRPr="00165977">
        <w:rPr>
          <w:rFonts w:ascii="Times New Roman" w:hAnsi="Times New Roman" w:cs="Times New Roman"/>
          <w:lang w:eastAsia="en-IN"/>
        </w:rPr>
        <w:t> Issuing and referring the client to speech and hearing centers and special school   and Govt Organizations  &amp; analysis of client Therapy feedback forms (Regular therapy, demonstration therapy,</w:t>
      </w:r>
      <w:r w:rsidRPr="00165977">
        <w:rPr>
          <w:rFonts w:ascii="Times New Roman" w:hAnsi="Times New Roman" w:cs="Times New Roman"/>
          <w:b/>
          <w:bCs/>
          <w:i/>
          <w:iCs/>
          <w:lang w:eastAsia="en-IN"/>
        </w:rPr>
        <w:t xml:space="preserve"> Change Of Therapist, </w:t>
      </w:r>
      <w:r w:rsidRPr="00165977">
        <w:rPr>
          <w:rFonts w:ascii="Times New Roman" w:hAnsi="Times New Roman" w:cs="Times New Roman"/>
          <w:lang w:eastAsia="en-IN"/>
        </w:rPr>
        <w:t>PT/OT Therapy) of the DCS.</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Received calls for assessment, therapy, and queries </w:t>
      </w:r>
      <w:r w:rsidRPr="00165977">
        <w:rPr>
          <w:rFonts w:ascii="Times New Roman" w:hAnsi="Times New Roman" w:cs="Times New Roman"/>
          <w:b/>
          <w:bCs/>
          <w:lang w:eastAsia="en-IN"/>
        </w:rPr>
        <w:t>- 45</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b/>
          <w:bCs/>
          <w:lang w:eastAsia="en-IN"/>
        </w:rPr>
        <w:t> </w:t>
      </w:r>
      <w:r w:rsidRPr="00165977">
        <w:rPr>
          <w:rFonts w:ascii="Times New Roman" w:hAnsi="Times New Roman" w:cs="Times New Roman"/>
          <w:lang w:eastAsia="en-IN"/>
        </w:rPr>
        <w:t>Infrastructure In charge Clinical Services.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General letter correspondence   </w:t>
      </w:r>
    </w:p>
    <w:p w:rsidR="00AB2006" w:rsidRPr="00165977" w:rsidRDefault="00AB2006" w:rsidP="005B1F6E">
      <w:pPr>
        <w:numPr>
          <w:ilvl w:val="0"/>
          <w:numId w:val="54"/>
        </w:numPr>
        <w:spacing w:before="100" w:beforeAutospacing="1" w:after="100" w:afterAutospacing="1"/>
        <w:ind w:left="945"/>
        <w:jc w:val="both"/>
        <w:rPr>
          <w:rFonts w:ascii="Times New Roman" w:hAnsi="Times New Roman" w:cs="Times New Roman"/>
          <w:lang w:eastAsia="en-IN"/>
        </w:rPr>
      </w:pPr>
      <w:r w:rsidRPr="00165977">
        <w:rPr>
          <w:rFonts w:ascii="Times New Roman" w:hAnsi="Times New Roman" w:cs="Times New Roman"/>
          <w:lang w:eastAsia="en-IN"/>
        </w:rPr>
        <w:t>Pursuing Ph.D in social work under the guidance of Dr.Noor Mubashira,St.Philominas College, University of Mysuru on " A study on impact of Government welfare measures on the quality of life of persons with hearing impairment in Mysuru</w:t>
      </w:r>
      <w:r w:rsidRPr="00165977">
        <w:rPr>
          <w:rFonts w:ascii="Times New Roman" w:hAnsi="Times New Roman" w:cs="Times New Roman"/>
          <w:b/>
          <w:bCs/>
          <w:lang w:eastAsia="en-IN"/>
        </w:rPr>
        <w:t>. </w:t>
      </w:r>
    </w:p>
    <w:p w:rsidR="005818A4" w:rsidRPr="00165977" w:rsidRDefault="005818A4">
      <w:pPr>
        <w:spacing w:after="0" w:line="240" w:lineRule="auto"/>
        <w:rPr>
          <w:rFonts w:ascii="Times New Roman" w:hAnsi="Times New Roman" w:cs="Times New Roman"/>
        </w:rPr>
      </w:pPr>
    </w:p>
    <w:p w:rsidR="006622A5" w:rsidRPr="00165977" w:rsidRDefault="006622A5" w:rsidP="00EC1152">
      <w:pPr>
        <w:tabs>
          <w:tab w:val="left" w:pos="0"/>
          <w:tab w:val="left" w:pos="426"/>
        </w:tabs>
        <w:spacing w:after="0"/>
        <w:jc w:val="both"/>
        <w:rPr>
          <w:rFonts w:ascii="Times New Roman" w:hAnsi="Times New Roman" w:cs="Times New Roman"/>
          <w:b/>
          <w:bCs/>
        </w:rPr>
      </w:pPr>
    </w:p>
    <w:p w:rsidR="004E430A" w:rsidRPr="00165977" w:rsidRDefault="000F43D7" w:rsidP="004E430A">
      <w:r w:rsidRPr="00165977">
        <w:rPr>
          <w:noProof/>
          <w:lang w:val="en-IN" w:eastAsia="en-IN" w:bidi="hi-IN"/>
        </w:rPr>
        <mc:AlternateContent>
          <mc:Choice Requires="wps">
            <w:drawing>
              <wp:anchor distT="0" distB="0" distL="114300" distR="114300" simplePos="0" relativeHeight="251662336" behindDoc="0" locked="0" layoutInCell="1" allowOverlap="1" wp14:anchorId="21361BBE" wp14:editId="33D31A5F">
                <wp:simplePos x="0" y="0"/>
                <wp:positionH relativeFrom="margin">
                  <wp:align>left</wp:align>
                </wp:positionH>
                <wp:positionV relativeFrom="paragraph">
                  <wp:posOffset>-361081</wp:posOffset>
                </wp:positionV>
                <wp:extent cx="6071235" cy="309245"/>
                <wp:effectExtent l="0" t="0" r="571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70D" w:rsidRPr="00EC1152" w:rsidRDefault="006C070D"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June</w:t>
                            </w:r>
                            <w:r w:rsidRPr="00EC1152">
                              <w:rPr>
                                <w:rFonts w:ascii="Times New Roman" w:hAnsi="Times New Roman" w:cs="Times New Roman"/>
                                <w:b/>
                                <w:sz w:val="24"/>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61BBE" id="_x0000_t202" coordsize="21600,21600" o:spt="202" path="m,l,21600r21600,l21600,xe">
                <v:stroke joinstyle="miter"/>
                <v:path gradientshapeok="t" o:connecttype="rect"/>
              </v:shapetype>
              <v:shape id="Text Box 8" o:spid="_x0000_s1026" type="#_x0000_t202" style="position:absolute;margin-left:0;margin-top:-28.45pt;width:478.05pt;height:24.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YN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" stroked="f">
                <v:textbox>
                  <w:txbxContent>
                    <w:p w:rsidR="006C070D" w:rsidRPr="00EC1152" w:rsidRDefault="006C070D" w:rsidP="00EC1152">
                      <w:pPr>
                        <w:jc w:val="center"/>
                        <w:rPr>
                          <w:rFonts w:ascii="Times New Roman" w:hAnsi="Times New Roman" w:cs="Times New Roman"/>
                          <w:b/>
                          <w:sz w:val="24"/>
                        </w:rPr>
                      </w:pPr>
                      <w:r w:rsidRPr="00EC1152">
                        <w:rPr>
                          <w:rFonts w:ascii="Times New Roman" w:hAnsi="Times New Roman" w:cs="Times New Roman"/>
                          <w:b/>
                          <w:sz w:val="24"/>
                        </w:rPr>
                        <w:t xml:space="preserve">No. of diagnostic and therapeutic cases seen in the month of </w:t>
                      </w:r>
                      <w:r>
                        <w:rPr>
                          <w:rFonts w:ascii="Times New Roman" w:hAnsi="Times New Roman" w:cs="Times New Roman"/>
                          <w:b/>
                          <w:sz w:val="24"/>
                        </w:rPr>
                        <w:t>June</w:t>
                      </w:r>
                      <w:r w:rsidRPr="00EC1152">
                        <w:rPr>
                          <w:rFonts w:ascii="Times New Roman" w:hAnsi="Times New Roman" w:cs="Times New Roman"/>
                          <w:b/>
                          <w:sz w:val="24"/>
                        </w:rPr>
                        <w:t xml:space="preserve"> 2021</w:t>
                      </w:r>
                    </w:p>
                  </w:txbxContent>
                </v:textbox>
                <w10:wrap anchorx="margin"/>
              </v:shape>
            </w:pict>
          </mc:Fallback>
        </mc:AlternateContent>
      </w:r>
      <w:r w:rsidR="00024C30" w:rsidRPr="00165977">
        <w:rPr>
          <w:noProof/>
          <w:lang w:val="en-IN" w:eastAsia="en-IN" w:bidi="hi-IN"/>
        </w:rPr>
        <mc:AlternateContent>
          <mc:Choice Requires="wps">
            <w:drawing>
              <wp:anchor distT="0" distB="0" distL="114300" distR="114300" simplePos="0" relativeHeight="251659264" behindDoc="0" locked="0" layoutInCell="1" allowOverlap="1" wp14:anchorId="186136F4" wp14:editId="6485E76F">
                <wp:simplePos x="0" y="0"/>
                <wp:positionH relativeFrom="margin">
                  <wp:posOffset>-539144</wp:posOffset>
                </wp:positionH>
                <wp:positionV relativeFrom="paragraph">
                  <wp:posOffset>2876654</wp:posOffset>
                </wp:positionV>
                <wp:extent cx="6325870" cy="5416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41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70D" w:rsidRPr="005174BC" w:rsidRDefault="006C070D"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June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36F4" id="Text Box 9" o:spid="_x0000_s1027" type="#_x0000_t202" style="position:absolute;margin-left:-42.45pt;margin-top:226.5pt;width:498.1pt;height:4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h4hQIAABY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" stroked="f">
                <v:textbox>
                  <w:txbxContent>
                    <w:p w:rsidR="006C070D" w:rsidRPr="005174BC" w:rsidRDefault="006C070D" w:rsidP="005174BC">
                      <w:pPr>
                        <w:jc w:val="center"/>
                        <w:rPr>
                          <w:rFonts w:ascii="Times New Roman" w:hAnsi="Times New Roman" w:cs="Times New Roman"/>
                          <w:b/>
                          <w:bCs/>
                          <w:sz w:val="28"/>
                          <w:szCs w:val="28"/>
                          <w:lang w:val="en-IN"/>
                        </w:rPr>
                      </w:pPr>
                      <w:r w:rsidRPr="005174BC">
                        <w:rPr>
                          <w:rFonts w:ascii="Times New Roman" w:hAnsi="Times New Roman" w:cs="Times New Roman"/>
                          <w:b/>
                          <w:bCs/>
                          <w:sz w:val="28"/>
                          <w:szCs w:val="28"/>
                          <w:lang w:val="en-IN"/>
                        </w:rPr>
                        <w:t xml:space="preserve">Number </w:t>
                      </w:r>
                      <w:r>
                        <w:rPr>
                          <w:rFonts w:ascii="Times New Roman" w:hAnsi="Times New Roman" w:cs="Times New Roman"/>
                          <w:b/>
                          <w:bCs/>
                          <w:sz w:val="28"/>
                          <w:szCs w:val="28"/>
                          <w:lang w:val="en-IN"/>
                        </w:rPr>
                        <w:t xml:space="preserve">of </w:t>
                      </w:r>
                      <w:r w:rsidRPr="005174BC">
                        <w:rPr>
                          <w:rFonts w:ascii="Times New Roman" w:hAnsi="Times New Roman" w:cs="Times New Roman"/>
                          <w:b/>
                          <w:bCs/>
                          <w:sz w:val="28"/>
                          <w:szCs w:val="28"/>
                          <w:lang w:val="en-IN"/>
                        </w:rPr>
                        <w:t xml:space="preserve">cases availed therapy for the month of </w:t>
                      </w:r>
                      <w:r>
                        <w:rPr>
                          <w:rFonts w:ascii="Times New Roman" w:hAnsi="Times New Roman" w:cs="Times New Roman"/>
                          <w:b/>
                          <w:bCs/>
                          <w:sz w:val="28"/>
                          <w:szCs w:val="28"/>
                          <w:lang w:val="en-IN"/>
                        </w:rPr>
                        <w:t>June 2021</w:t>
                      </w:r>
                    </w:p>
                  </w:txbxContent>
                </v:textbox>
                <w10:wrap anchorx="margin"/>
              </v:shape>
            </w:pict>
          </mc:Fallback>
        </mc:AlternateContent>
      </w:r>
      <w:r w:rsidR="00165977">
        <w:rPr>
          <w:noProof/>
          <w:lang w:val="en-IN" w:eastAsia="en-IN" w:bidi="hi-IN"/>
        </w:rPr>
        <w:drawing>
          <wp:inline distT="0" distB="0" distL="0" distR="0" wp14:anchorId="21E76FD9" wp14:editId="46BA9174">
            <wp:extent cx="5733415" cy="2690037"/>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30A" w:rsidRPr="00165977" w:rsidRDefault="004E430A" w:rsidP="004E430A"/>
    <w:p w:rsidR="00BE4667" w:rsidRPr="00165977" w:rsidRDefault="00024C30" w:rsidP="0015052A">
      <w:pPr>
        <w:pStyle w:val="ListParagraph"/>
        <w:spacing w:after="200" w:line="276" w:lineRule="auto"/>
        <w:rPr>
          <w:lang w:bidi="hi-IN"/>
        </w:rPr>
      </w:pPr>
      <w:r>
        <w:rPr>
          <w:noProof/>
          <w:lang w:val="en-IN" w:eastAsia="en-IN" w:bidi="hi-IN"/>
        </w:rPr>
        <w:drawing>
          <wp:inline distT="0" distB="0" distL="0" distR="0" wp14:anchorId="2A587499" wp14:editId="1E7DCC54">
            <wp:extent cx="4572000" cy="46672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E4667" w:rsidRPr="00165977">
        <w:rPr>
          <w:lang w:bidi="hi-IN"/>
        </w:rPr>
        <w:br w:type="page"/>
      </w:r>
    </w:p>
    <w:p w:rsidR="002856A6" w:rsidRPr="00165977" w:rsidRDefault="00024C30">
      <w:pPr>
        <w:spacing w:after="0" w:line="240" w:lineRule="auto"/>
        <w:rPr>
          <w:rFonts w:ascii="Times New Roman" w:hAnsi="Times New Roman" w:cs="Times New Roman"/>
          <w:lang w:bidi="hi-IN"/>
        </w:rPr>
      </w:pPr>
      <w:r w:rsidRPr="00165977">
        <w:rPr>
          <w:rFonts w:ascii="Times New Roman" w:hAnsi="Times New Roman" w:cs="Times New Roman"/>
          <w:noProof/>
          <w:lang w:val="en-IN" w:eastAsia="en-IN" w:bidi="hi-IN"/>
        </w:rPr>
        <w:lastRenderedPageBreak/>
        <mc:AlternateContent>
          <mc:Choice Requires="wps">
            <w:drawing>
              <wp:anchor distT="0" distB="0" distL="114300" distR="114300" simplePos="0" relativeHeight="251658240" behindDoc="0" locked="0" layoutInCell="1" allowOverlap="1" wp14:anchorId="756B9641" wp14:editId="3B70354C">
                <wp:simplePos x="0" y="0"/>
                <wp:positionH relativeFrom="margin">
                  <wp:posOffset>-199434</wp:posOffset>
                </wp:positionH>
                <wp:positionV relativeFrom="paragraph">
                  <wp:posOffset>-8565</wp:posOffset>
                </wp:positionV>
                <wp:extent cx="6060440" cy="584835"/>
                <wp:effectExtent l="0" t="0" r="0" b="571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70D" w:rsidRPr="00D05EA7" w:rsidRDefault="006C070D"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June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9641" id="Text Box 129" o:spid="_x0000_s1028" type="#_x0000_t202" style="position:absolute;margin-left:-15.7pt;margin-top:-.65pt;width:477.2pt;height:4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qhAIAABg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" stroked="f">
                <v:textbox>
                  <w:txbxContent>
                    <w:p w:rsidR="006C070D" w:rsidRPr="00D05EA7" w:rsidRDefault="006C070D" w:rsidP="00BE4667">
                      <w:pPr>
                        <w:jc w:val="center"/>
                        <w:rPr>
                          <w:rFonts w:ascii="Times New Roman" w:hAnsi="Times New Roman" w:cs="Times New Roman"/>
                          <w:b/>
                          <w:bCs/>
                          <w:sz w:val="24"/>
                          <w:szCs w:val="24"/>
                          <w:lang w:val="en-IN"/>
                        </w:rPr>
                      </w:pPr>
                      <w:r w:rsidRPr="00D05EA7">
                        <w:rPr>
                          <w:rFonts w:ascii="Times New Roman" w:hAnsi="Times New Roman" w:cs="Times New Roman"/>
                          <w:b/>
                          <w:bCs/>
                          <w:sz w:val="24"/>
                          <w:szCs w:val="24"/>
                          <w:lang w:val="en-IN"/>
                        </w:rPr>
                        <w:t xml:space="preserve">No. of clients evaluated in OPD for the month of </w:t>
                      </w:r>
                      <w:r>
                        <w:rPr>
                          <w:rFonts w:ascii="Times New Roman" w:hAnsi="Times New Roman" w:cs="Times New Roman"/>
                          <w:b/>
                          <w:bCs/>
                          <w:sz w:val="24"/>
                          <w:szCs w:val="24"/>
                          <w:lang w:val="en-IN"/>
                        </w:rPr>
                        <w:t>June 2021</w:t>
                      </w:r>
                    </w:p>
                  </w:txbxContent>
                </v:textbox>
                <w10:wrap anchorx="margin"/>
              </v:shape>
            </w:pict>
          </mc:Fallback>
        </mc:AlternateContent>
      </w:r>
    </w:p>
    <w:p w:rsidR="00594770" w:rsidRPr="00165977" w:rsidRDefault="00594770">
      <w:pPr>
        <w:spacing w:after="0" w:line="240" w:lineRule="auto"/>
        <w:rPr>
          <w:rFonts w:ascii="Times New Roman" w:hAnsi="Times New Roman" w:cs="Times New Roman"/>
          <w:lang w:bidi="hi-IN"/>
        </w:rPr>
      </w:pPr>
    </w:p>
    <w:p w:rsidR="00BF43C7" w:rsidRPr="00165977" w:rsidRDefault="00BF43C7">
      <w:pPr>
        <w:spacing w:after="0" w:line="240" w:lineRule="auto"/>
        <w:rPr>
          <w:rFonts w:ascii="Times New Roman" w:hAnsi="Times New Roman" w:cs="Times New Roman"/>
          <w:lang w:bidi="hi-IN"/>
        </w:rPr>
      </w:pPr>
    </w:p>
    <w:p w:rsidR="00047ADC" w:rsidRPr="00165977" w:rsidRDefault="00024C30" w:rsidP="00047ADC">
      <w:r>
        <w:rPr>
          <w:noProof/>
          <w:lang w:val="en-IN" w:eastAsia="en-IN" w:bidi="hi-IN"/>
        </w:rPr>
        <w:drawing>
          <wp:anchor distT="0" distB="0" distL="114300" distR="114300" simplePos="0" relativeHeight="251666432" behindDoc="0" locked="0" layoutInCell="1" allowOverlap="1">
            <wp:simplePos x="0" y="0"/>
            <wp:positionH relativeFrom="margin">
              <wp:posOffset>777742</wp:posOffset>
            </wp:positionH>
            <wp:positionV relativeFrom="margin">
              <wp:posOffset>491919</wp:posOffset>
            </wp:positionV>
            <wp:extent cx="4029075" cy="449580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47ADC" w:rsidRPr="00165977" w:rsidRDefault="00047ADC" w:rsidP="00047ADC"/>
    <w:p w:rsidR="00047ADC" w:rsidRPr="00165977" w:rsidRDefault="00047ADC" w:rsidP="00047ADC"/>
    <w:p w:rsidR="00047ADC" w:rsidRPr="00165977" w:rsidRDefault="00047ADC" w:rsidP="00047ADC"/>
    <w:p w:rsidR="00BF43C7" w:rsidRPr="00165977" w:rsidRDefault="00BF43C7" w:rsidP="00BF43C7">
      <w:pPr>
        <w:spacing w:after="0" w:line="240" w:lineRule="auto"/>
        <w:jc w:val="center"/>
        <w:rPr>
          <w:rFonts w:ascii="Times New Roman" w:hAnsi="Times New Roman"/>
          <w:b/>
        </w:rPr>
      </w:pPr>
    </w:p>
    <w:p w:rsidR="00BF43C7" w:rsidRPr="00165977" w:rsidRDefault="00BF43C7" w:rsidP="00BF43C7">
      <w:pPr>
        <w:spacing w:after="0" w:line="240" w:lineRule="auto"/>
        <w:jc w:val="center"/>
        <w:rPr>
          <w:rFonts w:ascii="Times New Roman" w:hAnsi="Times New Roman"/>
          <w:b/>
        </w:rPr>
      </w:pPr>
    </w:p>
    <w:p w:rsidR="00BF43C7" w:rsidRPr="00165977" w:rsidRDefault="00EE580B" w:rsidP="00EB73BF">
      <w:pPr>
        <w:spacing w:after="0" w:line="240" w:lineRule="auto"/>
        <w:rPr>
          <w:rFonts w:ascii="Times New Roman" w:hAnsi="Times New Roman"/>
          <w:b/>
        </w:rPr>
      </w:pPr>
      <w:r w:rsidRPr="00165977">
        <w:rPr>
          <w:noProof/>
          <w:lang w:val="en-IN" w:eastAsia="en-IN" w:bidi="hi-IN"/>
        </w:rPr>
        <mc:AlternateContent>
          <mc:Choice Requires="wps">
            <w:drawing>
              <wp:anchor distT="0" distB="0" distL="114300" distR="114300" simplePos="0" relativeHeight="251660288" behindDoc="0" locked="0" layoutInCell="1" allowOverlap="1" wp14:anchorId="22511527" wp14:editId="1BA544B3">
                <wp:simplePos x="0" y="0"/>
                <wp:positionH relativeFrom="column">
                  <wp:posOffset>-33655</wp:posOffset>
                </wp:positionH>
                <wp:positionV relativeFrom="paragraph">
                  <wp:posOffset>3357245</wp:posOffset>
                </wp:positionV>
                <wp:extent cx="5960745" cy="440055"/>
                <wp:effectExtent l="4445" t="4445" r="0"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0745" cy="440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070D" w:rsidRPr="00B30F8E" w:rsidRDefault="006C070D"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1527" id="Text Box 13" o:spid="_x0000_s1029" type="#_x0000_t202" style="position:absolute;margin-left:-2.65pt;margin-top:264.35pt;width:469.3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" stroked="f" strokeweight=".5pt">
                <v:path arrowok="t"/>
                <v:textbox>
                  <w:txbxContent>
                    <w:p w:rsidR="006C070D" w:rsidRPr="00B30F8E" w:rsidRDefault="006C070D" w:rsidP="00B30F8E">
                      <w:pPr>
                        <w:jc w:val="center"/>
                        <w:rPr>
                          <w:rFonts w:ascii="Times New Roman" w:hAnsi="Times New Roman" w:cs="Times New Roman"/>
                          <w:b/>
                          <w:sz w:val="40"/>
                        </w:rPr>
                      </w:pPr>
                      <w:r w:rsidRPr="00B30F8E">
                        <w:rPr>
                          <w:rFonts w:ascii="Times New Roman" w:hAnsi="Times New Roman" w:cs="Times New Roman"/>
                          <w:b/>
                          <w:sz w:val="40"/>
                        </w:rPr>
                        <w:t>Revenue Generated at DCS</w:t>
                      </w:r>
                    </w:p>
                  </w:txbxContent>
                </v:textbox>
              </v:shape>
            </w:pict>
          </mc:Fallback>
        </mc:AlternateContent>
      </w:r>
    </w:p>
    <w:p w:rsidR="00CF2ED9" w:rsidRPr="00165977" w:rsidRDefault="00CF2ED9" w:rsidP="00BF43C7">
      <w:pPr>
        <w:spacing w:after="0" w:line="240" w:lineRule="auto"/>
        <w:jc w:val="center"/>
        <w:rPr>
          <w:rFonts w:ascii="Times New Roman" w:hAnsi="Times New Roman"/>
          <w:b/>
        </w:rPr>
      </w:pPr>
    </w:p>
    <w:p w:rsidR="00CF2ED9" w:rsidRPr="00165977" w:rsidRDefault="00024C30">
      <w:pPr>
        <w:spacing w:after="0" w:line="240" w:lineRule="auto"/>
        <w:rPr>
          <w:rFonts w:ascii="Times New Roman" w:hAnsi="Times New Roman"/>
          <w:b/>
        </w:rPr>
      </w:pPr>
      <w:r>
        <w:rPr>
          <w:noProof/>
          <w:lang w:val="en-IN" w:eastAsia="en-IN" w:bidi="hi-IN"/>
        </w:rPr>
        <w:drawing>
          <wp:anchor distT="0" distB="0" distL="114300" distR="114300" simplePos="0" relativeHeight="251667456" behindDoc="0" locked="0" layoutInCell="1" allowOverlap="1">
            <wp:simplePos x="0" y="0"/>
            <wp:positionH relativeFrom="margin">
              <wp:posOffset>399637</wp:posOffset>
            </wp:positionH>
            <wp:positionV relativeFrom="margin">
              <wp:posOffset>6025279</wp:posOffset>
            </wp:positionV>
            <wp:extent cx="4572000" cy="2743200"/>
            <wp:effectExtent l="0" t="0" r="0" b="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F2ED9" w:rsidRPr="00165977">
        <w:rPr>
          <w:rFonts w:ascii="Times New Roman" w:hAnsi="Times New Roman"/>
          <w:b/>
        </w:rPr>
        <w:br w:type="page"/>
      </w:r>
    </w:p>
    <w:p w:rsidR="00BF43C7" w:rsidRPr="00165977" w:rsidRDefault="00EE580B" w:rsidP="00BF43C7">
      <w:pPr>
        <w:spacing w:after="0" w:line="240" w:lineRule="auto"/>
        <w:jc w:val="center"/>
        <w:rPr>
          <w:rFonts w:ascii="Times New Roman" w:hAnsi="Times New Roman"/>
          <w:b/>
        </w:rPr>
      </w:pPr>
      <w:r w:rsidRPr="00165977">
        <w:rPr>
          <w:noProof/>
          <w:lang w:val="en-IN" w:eastAsia="en-IN" w:bidi="hi-IN"/>
        </w:rPr>
        <w:lastRenderedPageBreak/>
        <mc:AlternateContent>
          <mc:Choice Requires="wps">
            <w:drawing>
              <wp:anchor distT="0" distB="0" distL="114300" distR="114300" simplePos="0" relativeHeight="251661312" behindDoc="0" locked="0" layoutInCell="1" allowOverlap="1" wp14:anchorId="24B31CA9" wp14:editId="065F3A24">
                <wp:simplePos x="0" y="0"/>
                <wp:positionH relativeFrom="margin">
                  <wp:align>left</wp:align>
                </wp:positionH>
                <wp:positionV relativeFrom="paragraph">
                  <wp:posOffset>-312420</wp:posOffset>
                </wp:positionV>
                <wp:extent cx="6134100" cy="495300"/>
                <wp:effectExtent l="0" t="0" r="0" b="0"/>
                <wp:wrapNone/>
                <wp:docPr id="1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70D" w:rsidRPr="009806CD" w:rsidRDefault="006C070D"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June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31CA9" id="Rectangle 119" o:spid="_x0000_s1030" style="position:absolute;left:0;text-align:left;margin-left:0;margin-top:-24.6pt;width:483pt;height: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" stroked="f">
                <v:textbox>
                  <w:txbxContent>
                    <w:p w:rsidR="006C070D" w:rsidRPr="009806CD" w:rsidRDefault="006C070D" w:rsidP="00CF2ED9">
                      <w:pPr>
                        <w:jc w:val="center"/>
                        <w:rPr>
                          <w:rFonts w:ascii="Times New Roman" w:hAnsi="Times New Roman" w:cs="Times New Roman"/>
                          <w:b/>
                          <w:bCs/>
                          <w:sz w:val="24"/>
                          <w:szCs w:val="24"/>
                          <w:lang w:val="en-IN"/>
                        </w:rPr>
                      </w:pPr>
                      <w:r w:rsidRPr="009806CD">
                        <w:rPr>
                          <w:rFonts w:ascii="Times New Roman" w:hAnsi="Times New Roman" w:cs="Times New Roman"/>
                          <w:b/>
                          <w:bCs/>
                          <w:noProof/>
                          <w:sz w:val="24"/>
                          <w:szCs w:val="24"/>
                          <w:lang w:val="en-IN" w:bidi="hi-IN"/>
                        </w:rPr>
                        <w:t xml:space="preserve">Clients Services rendered /No. of cases registred/files retrieved at AIISH for the month of </w:t>
                      </w:r>
                      <w:r>
                        <w:rPr>
                          <w:rFonts w:ascii="Times New Roman" w:hAnsi="Times New Roman" w:cs="Times New Roman"/>
                          <w:b/>
                          <w:bCs/>
                          <w:noProof/>
                          <w:sz w:val="24"/>
                          <w:szCs w:val="24"/>
                          <w:lang w:val="en-IN" w:bidi="hi-IN"/>
                        </w:rPr>
                        <w:t>June 2021</w:t>
                      </w:r>
                    </w:p>
                  </w:txbxContent>
                </v:textbox>
                <w10:wrap anchorx="margin"/>
              </v:rect>
            </w:pict>
          </mc:Fallback>
        </mc:AlternateContent>
      </w:r>
    </w:p>
    <w:p w:rsidR="002E2D73" w:rsidRPr="00165977" w:rsidRDefault="002E2D73" w:rsidP="00BF43C7">
      <w:pPr>
        <w:spacing w:after="0" w:line="240" w:lineRule="auto"/>
        <w:jc w:val="center"/>
        <w:rPr>
          <w:rFonts w:ascii="Times New Roman" w:hAnsi="Times New Roman"/>
          <w:b/>
        </w:rPr>
      </w:pPr>
    </w:p>
    <w:p w:rsidR="00571383" w:rsidRPr="00165977" w:rsidRDefault="002C0082" w:rsidP="00BF43C7">
      <w:pPr>
        <w:spacing w:after="0" w:line="240" w:lineRule="auto"/>
        <w:jc w:val="center"/>
        <w:rPr>
          <w:rFonts w:ascii="Times New Roman" w:hAnsi="Times New Roman"/>
          <w:b/>
        </w:rPr>
      </w:pPr>
      <w:r>
        <w:rPr>
          <w:noProof/>
          <w:lang w:val="en-IN" w:eastAsia="en-IN" w:bidi="hi-IN"/>
        </w:rPr>
        <w:drawing>
          <wp:inline distT="0" distB="0" distL="0" distR="0" wp14:anchorId="7CF75E4B" wp14:editId="38E960C0">
            <wp:extent cx="5381625"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1383" w:rsidRPr="00165977" w:rsidRDefault="00571383" w:rsidP="00BF43C7">
      <w:pPr>
        <w:spacing w:after="0" w:line="240" w:lineRule="auto"/>
        <w:jc w:val="center"/>
        <w:rPr>
          <w:rFonts w:ascii="Times New Roman" w:hAnsi="Times New Roman"/>
          <w:b/>
        </w:rPr>
      </w:pPr>
    </w:p>
    <w:p w:rsidR="00571383" w:rsidRPr="00165977" w:rsidRDefault="00571383" w:rsidP="00BF43C7">
      <w:pPr>
        <w:spacing w:after="0" w:line="240" w:lineRule="auto"/>
        <w:jc w:val="center"/>
        <w:rPr>
          <w:rFonts w:ascii="Times New Roman" w:hAnsi="Times New Roman"/>
          <w:b/>
        </w:rPr>
      </w:pPr>
    </w:p>
    <w:p w:rsidR="00571383" w:rsidRPr="00165977" w:rsidRDefault="00571383"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AB2006" w:rsidRPr="00165977" w:rsidRDefault="00AB2006" w:rsidP="00BF43C7">
      <w:pPr>
        <w:spacing w:after="0" w:line="240" w:lineRule="auto"/>
        <w:jc w:val="center"/>
        <w:rPr>
          <w:rFonts w:ascii="Times New Roman" w:hAnsi="Times New Roman"/>
          <w:b/>
        </w:rPr>
      </w:pPr>
    </w:p>
    <w:p w:rsidR="00BF43C7" w:rsidRPr="00165977" w:rsidRDefault="00BF43C7" w:rsidP="00BF43C7">
      <w:pPr>
        <w:spacing w:after="0" w:line="240" w:lineRule="auto"/>
        <w:jc w:val="center"/>
        <w:rPr>
          <w:rFonts w:ascii="Times New Roman" w:hAnsi="Times New Roman"/>
          <w:b/>
        </w:rPr>
      </w:pPr>
      <w:r w:rsidRPr="00165977">
        <w:rPr>
          <w:rFonts w:ascii="Times New Roman" w:hAnsi="Times New Roman"/>
          <w:b/>
        </w:rPr>
        <w:t>ALL INDIA INSTITUTE OF SPEECH &amp; HEARING: MYS</w:t>
      </w:r>
      <w:r w:rsidRPr="00165977">
        <w:rPr>
          <w:rFonts w:ascii="Times New Roman" w:hAnsi="Times New Roman"/>
          <w:b/>
          <w:lang w:bidi="hi-IN"/>
        </w:rPr>
        <w:t>URU</w:t>
      </w:r>
      <w:r w:rsidRPr="00165977">
        <w:rPr>
          <w:rFonts w:ascii="Times New Roman" w:hAnsi="Times New Roman"/>
          <w:b/>
        </w:rPr>
        <w:t>- 6</w:t>
      </w:r>
    </w:p>
    <w:p w:rsidR="00BF43C7" w:rsidRPr="00165977" w:rsidRDefault="00BF43C7" w:rsidP="00BF43C7">
      <w:pPr>
        <w:spacing w:after="0" w:line="240" w:lineRule="auto"/>
        <w:jc w:val="center"/>
        <w:rPr>
          <w:b/>
          <w:cs/>
          <w:lang w:bidi="hi-IN"/>
        </w:rPr>
      </w:pPr>
      <w:r w:rsidRPr="00165977">
        <w:rPr>
          <w:rFonts w:cs="Nirmala UI" w:hint="cs"/>
          <w:b/>
          <w:cs/>
          <w:lang w:bidi="hi-IN"/>
        </w:rPr>
        <w:t xml:space="preserve">अखिल </w:t>
      </w:r>
      <w:r w:rsidRPr="00165977">
        <w:rPr>
          <w:rFonts w:ascii="Mangal" w:hAnsi="Mangal" w:cs="Nirmala UI" w:hint="cs"/>
          <w:b/>
          <w:cs/>
          <w:lang w:bidi="hi-IN"/>
        </w:rPr>
        <w:t>भा</w:t>
      </w:r>
      <w:r w:rsidRPr="00165977">
        <w:rPr>
          <w:rFonts w:cs="Nirmala UI" w:hint="cs"/>
          <w:b/>
          <w:cs/>
          <w:lang w:bidi="hi-IN"/>
        </w:rPr>
        <w:t>रतीय वाक श्रवण स</w:t>
      </w:r>
      <w:r w:rsidRPr="00165977">
        <w:rPr>
          <w:rFonts w:ascii="Mangal" w:hAnsi="Mangal" w:cs="Nirmala UI" w:hint="cs"/>
          <w:b/>
          <w:cs/>
          <w:lang w:bidi="hi-IN"/>
        </w:rPr>
        <w:t>ंस्थान</w:t>
      </w:r>
      <w:r w:rsidRPr="00165977">
        <w:rPr>
          <w:rFonts w:ascii="Mangal" w:hAnsi="Mangal" w:hint="cs"/>
          <w:b/>
          <w:cs/>
          <w:lang w:bidi="hi-IN"/>
        </w:rPr>
        <w:t xml:space="preserve">: </w:t>
      </w:r>
      <w:r w:rsidRPr="00165977">
        <w:rPr>
          <w:rFonts w:ascii="Mangal" w:hAnsi="Mangal" w:cs="Nirmala UI" w:hint="cs"/>
          <w:b/>
          <w:cs/>
          <w:lang w:bidi="hi-IN"/>
        </w:rPr>
        <w:t>मैसूर</w:t>
      </w:r>
      <w:r w:rsidRPr="00165977">
        <w:rPr>
          <w:rFonts w:ascii="Mangal" w:hAnsi="Mangal" w:hint="cs"/>
          <w:b/>
          <w:cs/>
          <w:lang w:bidi="hi-IN"/>
        </w:rPr>
        <w:t>-</w:t>
      </w:r>
      <w:r w:rsidRPr="00165977">
        <w:rPr>
          <w:rFonts w:ascii="Mangal" w:hAnsi="Mangal" w:cs="Nirmala UI" w:hint="cs"/>
          <w:b/>
          <w:cs/>
          <w:lang w:bidi="hi-IN"/>
        </w:rPr>
        <w:t>६</w:t>
      </w:r>
    </w:p>
    <w:p w:rsidR="00BF43C7" w:rsidRPr="00165977" w:rsidRDefault="00BF43C7" w:rsidP="00BF43C7">
      <w:pPr>
        <w:spacing w:after="0" w:line="240" w:lineRule="auto"/>
        <w:jc w:val="center"/>
        <w:rPr>
          <w:rFonts w:ascii="Times New Roman" w:hAnsi="Times New Roman"/>
          <w:b/>
        </w:rPr>
      </w:pPr>
      <w:r w:rsidRPr="00165977">
        <w:rPr>
          <w:rFonts w:ascii="Times New Roman" w:hAnsi="Times New Roman"/>
          <w:b/>
        </w:rPr>
        <w:t>DEPARTMENT OF CLINICAL SERVICES</w:t>
      </w:r>
    </w:p>
    <w:p w:rsidR="00BF43C7" w:rsidRPr="00165977" w:rsidRDefault="00BF43C7" w:rsidP="00BF43C7">
      <w:pPr>
        <w:spacing w:after="0" w:line="240" w:lineRule="auto"/>
        <w:jc w:val="center"/>
        <w:rPr>
          <w:lang w:bidi="hi-IN"/>
        </w:rPr>
      </w:pPr>
      <w:r w:rsidRPr="00165977">
        <w:rPr>
          <w:rFonts w:cs="Nirmala UI" w:hint="cs"/>
          <w:cs/>
          <w:lang w:bidi="hi-IN"/>
        </w:rPr>
        <w:t>चिकित्सा सेवा विभाग</w:t>
      </w:r>
    </w:p>
    <w:p w:rsidR="00BF43C7" w:rsidRPr="00165977" w:rsidRDefault="004A0F82" w:rsidP="00BF43C7">
      <w:pPr>
        <w:spacing w:after="0" w:line="240" w:lineRule="auto"/>
        <w:ind w:right="65"/>
        <w:rPr>
          <w:rFonts w:ascii="Times New Roman" w:hAnsi="Times New Roman" w:cs="Times New Roman"/>
        </w:rPr>
      </w:pPr>
      <w:r w:rsidRPr="00165977">
        <w:rPr>
          <w:rFonts w:ascii="Times New Roman" w:hAnsi="Times New Roman" w:cs="Times New Roman"/>
        </w:rPr>
        <w:t>SH/DCS/Monthly-Stat/202</w:t>
      </w:r>
      <w:r w:rsidR="00CF2ED9" w:rsidRPr="00165977">
        <w:rPr>
          <w:rFonts w:ascii="Times New Roman" w:hAnsi="Times New Roman" w:cs="Times New Roman"/>
        </w:rPr>
        <w:t>1</w:t>
      </w:r>
      <w:r w:rsidRPr="00165977">
        <w:rPr>
          <w:rFonts w:ascii="Times New Roman" w:hAnsi="Times New Roman" w:cs="Times New Roman"/>
        </w:rPr>
        <w:t>-2</w:t>
      </w:r>
      <w:r w:rsidR="00CF2ED9" w:rsidRPr="00165977">
        <w:rPr>
          <w:rFonts w:ascii="Times New Roman" w:hAnsi="Times New Roman" w:cs="Times New Roman"/>
        </w:rPr>
        <w:t>2</w:t>
      </w:r>
      <w:r w:rsidR="00BF43C7" w:rsidRPr="00165977">
        <w:rPr>
          <w:rFonts w:ascii="Times New Roman" w:hAnsi="Times New Roman" w:cs="Times New Roman"/>
        </w:rPr>
        <w:tab/>
      </w:r>
      <w:r w:rsidR="00BF43C7" w:rsidRPr="00165977">
        <w:rPr>
          <w:rFonts w:ascii="Times New Roman" w:hAnsi="Times New Roman" w:cs="Times New Roman"/>
        </w:rPr>
        <w:tab/>
      </w:r>
      <w:r w:rsidR="00BF43C7" w:rsidRPr="00165977">
        <w:rPr>
          <w:rFonts w:ascii="Times New Roman" w:hAnsi="Times New Roman" w:cs="Times New Roman"/>
        </w:rPr>
        <w:tab/>
      </w:r>
      <w:r w:rsidR="00BF43C7" w:rsidRPr="00165977">
        <w:rPr>
          <w:rFonts w:ascii="Times New Roman" w:hAnsi="Times New Roman" w:cs="Times New Roman"/>
        </w:rPr>
        <w:tab/>
      </w:r>
      <w:r w:rsidR="00BF43C7" w:rsidRPr="00165977">
        <w:rPr>
          <w:rFonts w:ascii="Times New Roman" w:hAnsi="Times New Roman" w:cs="Times New Roman"/>
        </w:rPr>
        <w:tab/>
      </w:r>
      <w:r w:rsidR="00BF43C7" w:rsidRPr="00165977">
        <w:rPr>
          <w:rFonts w:ascii="Times New Roman" w:hAnsi="Times New Roman" w:cs="Times New Roman"/>
        </w:rPr>
        <w:tab/>
      </w:r>
      <w:r w:rsidR="00BF43C7" w:rsidRPr="00165977">
        <w:rPr>
          <w:rFonts w:ascii="Times New Roman" w:hAnsi="Times New Roman" w:cs="Times New Roman"/>
        </w:rPr>
        <w:tab/>
      </w:r>
      <w:r w:rsidR="002C0082">
        <w:rPr>
          <w:rFonts w:ascii="Times New Roman" w:hAnsi="Times New Roman" w:cs="Times New Roman"/>
        </w:rPr>
        <w:t>14.07</w:t>
      </w:r>
      <w:r w:rsidR="00C466C6" w:rsidRPr="00165977">
        <w:rPr>
          <w:rFonts w:ascii="Times New Roman" w:hAnsi="Times New Roman" w:cs="Times New Roman"/>
        </w:rPr>
        <w:t>.2021</w:t>
      </w:r>
    </w:p>
    <w:p w:rsidR="00BF43C7" w:rsidRPr="00165977" w:rsidRDefault="00BF43C7" w:rsidP="00BF43C7">
      <w:pPr>
        <w:spacing w:after="0" w:line="240" w:lineRule="auto"/>
        <w:ind w:right="65"/>
        <w:rPr>
          <w:rStyle w:val="hps"/>
          <w:rFonts w:ascii="Times New Roman" w:hAnsi="Times New Roman" w:cs="Times New Roman"/>
        </w:rPr>
      </w:pPr>
      <w:r w:rsidRPr="00165977">
        <w:rPr>
          <w:rFonts w:ascii="Times New Roman" w:hAnsi="Times New Roman" w:cs="Nirmala UI" w:hint="cs"/>
          <w:cs/>
          <w:lang w:bidi="hi-IN"/>
        </w:rPr>
        <w:t>एसहेच</w:t>
      </w:r>
      <w:r w:rsidR="00C40F15" w:rsidRPr="00165977">
        <w:rPr>
          <w:rFonts w:ascii="Times New Roman" w:hAnsi="Times New Roman" w:cs="Arial Unicode MS"/>
          <w:lang w:bidi="hi-IN"/>
        </w:rPr>
        <w:t>/</w:t>
      </w:r>
      <w:r w:rsidR="004A0F82" w:rsidRPr="00165977">
        <w:rPr>
          <w:rFonts w:ascii="Mangal" w:hAnsi="Mangal" w:cs="Nirmala UI"/>
          <w:cs/>
          <w:lang w:bidi="hi-IN"/>
        </w:rPr>
        <w:t>डी</w:t>
      </w:r>
      <w:r w:rsidR="004A0F82" w:rsidRPr="00165977">
        <w:rPr>
          <w:rFonts w:ascii="Times New Roman" w:hAnsi="Times New Roman" w:cs="Times New Roman"/>
          <w:lang w:bidi="hi-IN"/>
        </w:rPr>
        <w:t>.</w:t>
      </w:r>
      <w:r w:rsidR="004A0F82" w:rsidRPr="00165977">
        <w:rPr>
          <w:rFonts w:ascii="Mangal" w:hAnsi="Mangal" w:cs="Nirmala UI"/>
          <w:cs/>
          <w:lang w:bidi="hi-IN"/>
        </w:rPr>
        <w:t>सी</w:t>
      </w:r>
      <w:r w:rsidR="004A0F82" w:rsidRPr="00165977">
        <w:rPr>
          <w:rFonts w:ascii="Times New Roman" w:hAnsi="Times New Roman" w:cs="Times New Roman"/>
          <w:lang w:bidi="hi-IN"/>
        </w:rPr>
        <w:t>.</w:t>
      </w:r>
      <w:r w:rsidR="004A0F82" w:rsidRPr="00165977">
        <w:rPr>
          <w:rFonts w:ascii="Mangal" w:hAnsi="Mangal" w:cs="Nirmala UI"/>
          <w:cs/>
          <w:lang w:bidi="hi-IN"/>
        </w:rPr>
        <w:t>एस</w:t>
      </w:r>
      <w:r w:rsidRPr="00165977">
        <w:rPr>
          <w:rFonts w:ascii="Times New Roman" w:hAnsi="Times New Roman" w:hint="cs"/>
          <w:cs/>
          <w:lang w:bidi="hi-IN"/>
        </w:rPr>
        <w:t>/</w:t>
      </w:r>
      <w:r w:rsidRPr="00165977">
        <w:rPr>
          <w:rStyle w:val="hps"/>
          <w:rFonts w:cs="Nirmala UI" w:hint="cs"/>
          <w:cs/>
          <w:lang w:bidi="hi-IN"/>
        </w:rPr>
        <w:t>मासिक रिपोर्ट</w:t>
      </w:r>
      <w:r w:rsidRPr="00165977">
        <w:rPr>
          <w:rStyle w:val="hps"/>
          <w:rFonts w:hint="cs"/>
          <w:cs/>
          <w:lang w:bidi="hi-IN"/>
        </w:rPr>
        <w:t>/</w:t>
      </w:r>
      <w:r w:rsidR="00CF2ED9" w:rsidRPr="00165977">
        <w:rPr>
          <w:rStyle w:val="hps"/>
          <w:rFonts w:ascii="Nirmala UI" w:hAnsi="Nirmala UI" w:cs="Nirmala UI"/>
          <w:cs/>
          <w:lang w:bidi="hi-IN"/>
        </w:rPr>
        <w:t>2021-22</w:t>
      </w:r>
      <w:r w:rsidRPr="00165977">
        <w:rPr>
          <w:rStyle w:val="hps"/>
          <w:rFonts w:ascii="Nirmala UI" w:hAnsi="Nirmala UI" w:cs="Nirmala UI" w:hint="cs"/>
          <w:cs/>
          <w:lang w:bidi="hi-IN"/>
        </w:rPr>
        <w:tab/>
      </w:r>
      <w:r w:rsidRPr="00165977">
        <w:rPr>
          <w:rStyle w:val="hps"/>
          <w:rFonts w:ascii="Nirmala UI" w:hAnsi="Nirmala UI" w:cs="Nirmala UI" w:hint="cs"/>
          <w:cs/>
          <w:lang w:bidi="hi-IN"/>
        </w:rPr>
        <w:tab/>
      </w:r>
      <w:r w:rsidRPr="00165977">
        <w:rPr>
          <w:rStyle w:val="hps"/>
          <w:rFonts w:ascii="Nirmala UI" w:hAnsi="Nirmala UI" w:cs="Nirmala UI" w:hint="cs"/>
          <w:cs/>
          <w:lang w:bidi="hi-IN"/>
        </w:rPr>
        <w:tab/>
      </w:r>
      <w:r w:rsidRPr="00165977">
        <w:rPr>
          <w:rStyle w:val="hps"/>
          <w:rFonts w:ascii="Nirmala UI" w:hAnsi="Nirmala UI" w:cs="Nirmala UI" w:hint="cs"/>
          <w:cs/>
          <w:lang w:bidi="hi-IN"/>
        </w:rPr>
        <w:tab/>
      </w:r>
      <w:r w:rsidRPr="00165977">
        <w:rPr>
          <w:rStyle w:val="hps"/>
          <w:rFonts w:ascii="Nirmala UI" w:hAnsi="Nirmala UI" w:cs="Nirmala UI" w:hint="cs"/>
          <w:cs/>
          <w:lang w:bidi="hi-IN"/>
        </w:rPr>
        <w:tab/>
      </w:r>
      <w:r w:rsidRPr="00165977">
        <w:rPr>
          <w:rStyle w:val="hps"/>
          <w:rFonts w:ascii="Nirmala UI" w:hAnsi="Nirmala UI" w:cs="Nirmala UI" w:hint="cs"/>
          <w:cs/>
          <w:lang w:bidi="hi-IN"/>
        </w:rPr>
        <w:tab/>
      </w:r>
    </w:p>
    <w:p w:rsidR="00BF43C7" w:rsidRPr="00165977" w:rsidRDefault="00BF43C7" w:rsidP="00BF43C7">
      <w:pPr>
        <w:spacing w:after="0" w:line="240" w:lineRule="auto"/>
        <w:rPr>
          <w:rFonts w:ascii="Mangal" w:hAnsi="Mangal"/>
        </w:rPr>
      </w:pPr>
      <w:r w:rsidRPr="00165977">
        <w:rPr>
          <w:rStyle w:val="hps"/>
          <w:sz w:val="20"/>
          <w:szCs w:val="20"/>
          <w:lang w:bidi="hi-IN"/>
        </w:rPr>
        <w:tab/>
      </w:r>
      <w:r w:rsidRPr="00165977">
        <w:rPr>
          <w:rStyle w:val="hps"/>
          <w:sz w:val="20"/>
          <w:szCs w:val="20"/>
          <w:lang w:bidi="hi-IN"/>
        </w:rPr>
        <w:tab/>
      </w:r>
      <w:r w:rsidRPr="00165977">
        <w:rPr>
          <w:rStyle w:val="hps"/>
          <w:sz w:val="20"/>
          <w:szCs w:val="20"/>
          <w:lang w:bidi="hi-IN"/>
        </w:rPr>
        <w:tab/>
      </w:r>
      <w:r w:rsidRPr="00165977">
        <w:rPr>
          <w:rStyle w:val="hps"/>
          <w:sz w:val="20"/>
          <w:szCs w:val="20"/>
          <w:lang w:bidi="hi-IN"/>
        </w:rPr>
        <w:tab/>
      </w:r>
      <w:r w:rsidRPr="00165977">
        <w:rPr>
          <w:rStyle w:val="hps"/>
          <w:rFonts w:hint="cs"/>
          <w:sz w:val="20"/>
          <w:szCs w:val="20"/>
          <w:cs/>
          <w:lang w:bidi="hi-IN"/>
        </w:rPr>
        <w:tab/>
      </w:r>
      <w:r w:rsidRPr="00165977">
        <w:rPr>
          <w:rStyle w:val="hps"/>
          <w:rFonts w:hint="cs"/>
          <w:cs/>
          <w:lang w:bidi="hi-IN"/>
        </w:rPr>
        <w:tab/>
      </w:r>
      <w:r w:rsidRPr="00165977">
        <w:rPr>
          <w:rStyle w:val="hps"/>
          <w:rFonts w:hint="cs"/>
          <w:cs/>
          <w:lang w:bidi="hi-IN"/>
        </w:rPr>
        <w:tab/>
      </w:r>
      <w:r w:rsidRPr="00165977">
        <w:rPr>
          <w:rStyle w:val="hps"/>
          <w:rFonts w:hint="cs"/>
          <w:cs/>
          <w:lang w:bidi="hi-IN"/>
        </w:rPr>
        <w:tab/>
      </w:r>
      <w:r w:rsidRPr="00165977">
        <w:rPr>
          <w:rStyle w:val="hps"/>
          <w:lang w:bidi="hi-IN"/>
        </w:rPr>
        <w:tab/>
      </w:r>
    </w:p>
    <w:p w:rsidR="00BF43C7" w:rsidRPr="00165977" w:rsidRDefault="00BF43C7" w:rsidP="00BF43C7">
      <w:pPr>
        <w:spacing w:after="0" w:line="240" w:lineRule="auto"/>
        <w:rPr>
          <w:rFonts w:ascii="Times New Roman" w:hAnsi="Times New Roman"/>
          <w:lang w:bidi="hi-IN"/>
        </w:rPr>
      </w:pPr>
      <w:r w:rsidRPr="00165977">
        <w:rPr>
          <w:rFonts w:ascii="Times New Roman" w:hAnsi="Times New Roman" w:cs="Times New Roman"/>
        </w:rPr>
        <w:t>Submitted to the Director:</w:t>
      </w:r>
    </w:p>
    <w:p w:rsidR="00BF43C7" w:rsidRPr="00165977" w:rsidRDefault="00BF43C7" w:rsidP="00BF43C7">
      <w:pPr>
        <w:spacing w:after="0" w:line="240" w:lineRule="auto"/>
        <w:rPr>
          <w:rFonts w:ascii="Times New Roman" w:hAnsi="Times New Roman"/>
          <w:lang w:bidi="hi-IN"/>
        </w:rPr>
      </w:pPr>
      <w:r w:rsidRPr="00165977">
        <w:rPr>
          <w:rStyle w:val="hps"/>
          <w:rFonts w:cs="Nirmala UI" w:hint="cs"/>
          <w:cs/>
          <w:lang w:bidi="hi-IN"/>
        </w:rPr>
        <w:t>निदेशकको प्रस्तुत</w:t>
      </w:r>
      <w:r w:rsidRPr="00165977">
        <w:rPr>
          <w:rStyle w:val="hps"/>
          <w:rFonts w:hint="cs"/>
        </w:rPr>
        <w:t>:</w:t>
      </w:r>
    </w:p>
    <w:p w:rsidR="00BF43C7" w:rsidRPr="00165977" w:rsidRDefault="00BF43C7" w:rsidP="00BF43C7">
      <w:pPr>
        <w:spacing w:after="0" w:line="240" w:lineRule="auto"/>
        <w:rPr>
          <w:rFonts w:ascii="Times New Roman" w:hAnsi="Times New Roman" w:cs="Times New Roman"/>
        </w:rPr>
      </w:pPr>
    </w:p>
    <w:p w:rsidR="00BF43C7" w:rsidRPr="00165977" w:rsidRDefault="00BF43C7" w:rsidP="00BF43C7">
      <w:pPr>
        <w:spacing w:after="0" w:line="240" w:lineRule="auto"/>
        <w:ind w:firstLine="720"/>
        <w:rPr>
          <w:rFonts w:ascii="Times New Roman" w:hAnsi="Times New Roman" w:cs="Times New Roman"/>
          <w:i/>
        </w:rPr>
      </w:pPr>
      <w:r w:rsidRPr="00165977">
        <w:rPr>
          <w:rFonts w:ascii="Times New Roman" w:hAnsi="Times New Roman" w:cs="Times New Roman"/>
          <w:i/>
        </w:rPr>
        <w:t xml:space="preserve">Sub: Monthly Report of </w:t>
      </w:r>
      <w:r w:rsidR="006F250F">
        <w:rPr>
          <w:rFonts w:ascii="Times New Roman" w:hAnsi="Times New Roman" w:cs="Times New Roman"/>
          <w:i/>
        </w:rPr>
        <w:t xml:space="preserve">June </w:t>
      </w:r>
      <w:r w:rsidR="00C960F9" w:rsidRPr="00165977">
        <w:rPr>
          <w:rFonts w:ascii="Times New Roman" w:hAnsi="Times New Roman" w:cs="Times New Roman"/>
          <w:i/>
        </w:rPr>
        <w:t>–</w:t>
      </w:r>
      <w:r w:rsidRPr="00165977">
        <w:rPr>
          <w:rFonts w:ascii="Times New Roman" w:hAnsi="Times New Roman" w:cs="Times New Roman"/>
          <w:i/>
        </w:rPr>
        <w:t>20</w:t>
      </w:r>
      <w:r w:rsidR="005C54AA" w:rsidRPr="00165977">
        <w:rPr>
          <w:rFonts w:ascii="Times New Roman" w:hAnsi="Times New Roman" w:cs="Times New Roman"/>
          <w:i/>
        </w:rPr>
        <w:t>2</w:t>
      </w:r>
      <w:r w:rsidR="00D42A0A" w:rsidRPr="00165977">
        <w:rPr>
          <w:rFonts w:ascii="Times New Roman" w:hAnsi="Times New Roman" w:cs="Times New Roman"/>
          <w:i/>
        </w:rPr>
        <w:t>1</w:t>
      </w:r>
      <w:r w:rsidRPr="00165977">
        <w:rPr>
          <w:rFonts w:ascii="Times New Roman" w:hAnsi="Times New Roman" w:cs="Times New Roman"/>
          <w:i/>
        </w:rPr>
        <w:t>.</w:t>
      </w:r>
    </w:p>
    <w:p w:rsidR="00BF43C7" w:rsidRPr="00165977" w:rsidRDefault="00BF43C7" w:rsidP="00DA0042">
      <w:pPr>
        <w:spacing w:after="0" w:line="240" w:lineRule="auto"/>
        <w:ind w:firstLine="720"/>
        <w:rPr>
          <w:rFonts w:ascii="Times New Roman" w:hAnsi="Times New Roman"/>
          <w:iCs/>
          <w:lang w:bidi="hi-IN"/>
        </w:rPr>
      </w:pPr>
      <w:r w:rsidRPr="00165977">
        <w:rPr>
          <w:rStyle w:val="shorttext"/>
          <w:rFonts w:cs="Nirmala UI" w:hint="cs"/>
          <w:iCs/>
          <w:cs/>
          <w:lang w:bidi="hi-IN"/>
        </w:rPr>
        <w:t>विषय</w:t>
      </w:r>
      <w:r w:rsidRPr="00165977">
        <w:rPr>
          <w:rStyle w:val="shorttext"/>
          <w:iCs/>
        </w:rPr>
        <w:t>:</w:t>
      </w:r>
      <w:r w:rsidR="006F250F" w:rsidRPr="006F250F">
        <w:rPr>
          <w:rFonts w:cs="Arial Unicode MS"/>
          <w:cs/>
          <w:lang w:bidi="hi-IN"/>
        </w:rPr>
        <w:t xml:space="preserve"> </w:t>
      </w:r>
      <w:r w:rsidR="006F250F" w:rsidRPr="006F250F">
        <w:rPr>
          <w:rStyle w:val="tlid-translation"/>
          <w:rFonts w:cs="Nirmala UI"/>
          <w:i/>
          <w:iCs/>
          <w:cs/>
          <w:lang w:bidi="hi-IN"/>
        </w:rPr>
        <w:t>जून</w:t>
      </w:r>
      <w:r w:rsidR="006F250F">
        <w:rPr>
          <w:rStyle w:val="tlid-translation"/>
          <w:rFonts w:cs="Nirmala UI"/>
          <w:i/>
          <w:iCs/>
          <w:lang w:bidi="hi-IN"/>
        </w:rPr>
        <w:t xml:space="preserve"> </w:t>
      </w:r>
      <w:r w:rsidRPr="00165977">
        <w:rPr>
          <w:rStyle w:val="shorttext"/>
          <w:rFonts w:cs="Nirmala UI" w:hint="cs"/>
          <w:i/>
          <w:iCs/>
          <w:cs/>
          <w:lang w:bidi="hi-IN"/>
        </w:rPr>
        <w:t>की</w:t>
      </w:r>
      <w:r w:rsidRPr="00165977">
        <w:rPr>
          <w:rStyle w:val="shorttext"/>
          <w:rFonts w:cs="Nirmala UI" w:hint="cs"/>
          <w:iCs/>
          <w:cs/>
          <w:lang w:bidi="hi-IN"/>
        </w:rPr>
        <w:t xml:space="preserve"> मासिक</w:t>
      </w:r>
      <w:r w:rsidRPr="00165977">
        <w:rPr>
          <w:rStyle w:val="gt-baf-word-clickable"/>
          <w:rFonts w:cs="Nirmala UI"/>
          <w:iCs/>
          <w:cs/>
          <w:lang w:bidi="hi-IN"/>
        </w:rPr>
        <w:t>विवरण</w:t>
      </w:r>
      <w:r w:rsidR="00C960F9" w:rsidRPr="00165977">
        <w:rPr>
          <w:rStyle w:val="gt-baf-word-clickable"/>
          <w:iCs/>
        </w:rPr>
        <w:t>–</w:t>
      </w:r>
      <w:r w:rsidRPr="00165977">
        <w:rPr>
          <w:rStyle w:val="shorttext"/>
          <w:rFonts w:cs="Nirmala UI" w:hint="cs"/>
          <w:iCs/>
          <w:cs/>
          <w:lang w:bidi="hi-IN"/>
        </w:rPr>
        <w:t>के बारे में</w:t>
      </w:r>
    </w:p>
    <w:p w:rsidR="00BF43C7" w:rsidRPr="00165977" w:rsidRDefault="00BF43C7" w:rsidP="00BF43C7">
      <w:pPr>
        <w:spacing w:after="0" w:line="240" w:lineRule="auto"/>
        <w:jc w:val="center"/>
        <w:rPr>
          <w:rFonts w:ascii="Times New Roman" w:hAnsi="Times New Roman" w:cs="Times New Roman"/>
          <w:lang w:bidi="hi-IN"/>
        </w:rPr>
      </w:pPr>
    </w:p>
    <w:p w:rsidR="00BF43C7" w:rsidRPr="00165977" w:rsidRDefault="00BF43C7" w:rsidP="00BF43C7">
      <w:pPr>
        <w:spacing w:after="0" w:line="360" w:lineRule="auto"/>
        <w:ind w:firstLine="720"/>
        <w:rPr>
          <w:rFonts w:ascii="Times New Roman" w:hAnsi="Times New Roman" w:cs="Times New Roman"/>
        </w:rPr>
      </w:pPr>
      <w:r w:rsidRPr="00165977">
        <w:rPr>
          <w:rFonts w:ascii="Times New Roman" w:hAnsi="Times New Roman" w:cs="Times New Roman"/>
        </w:rPr>
        <w:t>With reference to the above please find herewith monthly report of Department of Clinical Services for the month of</w:t>
      </w:r>
      <w:r w:rsidR="009A4D7F" w:rsidRPr="00165977">
        <w:rPr>
          <w:rFonts w:ascii="Times New Roman" w:hAnsi="Times New Roman" w:cs="Times New Roman"/>
        </w:rPr>
        <w:t xml:space="preserve"> </w:t>
      </w:r>
      <w:r w:rsidR="006F250F">
        <w:rPr>
          <w:rFonts w:ascii="Times New Roman" w:hAnsi="Times New Roman" w:cs="Times New Roman"/>
        </w:rPr>
        <w:t xml:space="preserve">June </w:t>
      </w:r>
      <w:r w:rsidR="005C54AA" w:rsidRPr="00165977">
        <w:rPr>
          <w:rFonts w:ascii="Times New Roman" w:hAnsi="Times New Roman" w:cs="Times New Roman"/>
        </w:rPr>
        <w:t>, 202</w:t>
      </w:r>
      <w:r w:rsidR="003024A7" w:rsidRPr="00165977">
        <w:rPr>
          <w:rFonts w:ascii="Times New Roman" w:hAnsi="Times New Roman" w:cs="Times New Roman"/>
        </w:rPr>
        <w:t>1</w:t>
      </w:r>
      <w:r w:rsidRPr="00165977">
        <w:rPr>
          <w:rFonts w:ascii="Times New Roman" w:hAnsi="Times New Roman" w:cs="Times New Roman"/>
        </w:rPr>
        <w:t>. This is placed for your kind information.</w:t>
      </w:r>
    </w:p>
    <w:p w:rsidR="00BF43C7" w:rsidRPr="00165977" w:rsidRDefault="00BF43C7" w:rsidP="00BF43C7">
      <w:pPr>
        <w:spacing w:after="0" w:line="240" w:lineRule="auto"/>
        <w:ind w:left="7200"/>
        <w:rPr>
          <w:rFonts w:ascii="Times New Roman" w:hAnsi="Times New Roman" w:cs="Times New Roman"/>
        </w:rPr>
      </w:pPr>
    </w:p>
    <w:p w:rsidR="00BF43C7" w:rsidRPr="00165977" w:rsidRDefault="00BF43C7" w:rsidP="00BF43C7">
      <w:pPr>
        <w:spacing w:after="0" w:line="240" w:lineRule="auto"/>
        <w:ind w:left="5760"/>
        <w:rPr>
          <w:rFonts w:ascii="Times New Roman" w:hAnsi="Times New Roman"/>
          <w:lang w:bidi="hi-IN"/>
        </w:rPr>
      </w:pPr>
      <w:r w:rsidRPr="00165977">
        <w:rPr>
          <w:rFonts w:ascii="Times New Roman" w:hAnsi="Times New Roman" w:cs="Times New Roman"/>
        </w:rPr>
        <w:tab/>
      </w:r>
      <w:r w:rsidRPr="00165977">
        <w:rPr>
          <w:rFonts w:ascii="Times New Roman" w:hAnsi="Times New Roman" w:cs="Times New Roman"/>
        </w:rPr>
        <w:tab/>
      </w:r>
    </w:p>
    <w:p w:rsidR="00BF43C7" w:rsidRPr="00165977" w:rsidRDefault="00BF43C7" w:rsidP="00C960F9">
      <w:pPr>
        <w:spacing w:after="0" w:line="240" w:lineRule="auto"/>
        <w:ind w:left="709"/>
        <w:jc w:val="both"/>
        <w:rPr>
          <w:rFonts w:ascii="Times New Roman" w:hAnsi="Times New Roman" w:cs="Times New Roman"/>
        </w:rPr>
      </w:pPr>
      <w:r w:rsidRPr="00165977">
        <w:rPr>
          <w:rFonts w:ascii="Times New Roman" w:hAnsi="Times New Roman" w:cs="Times New Roman"/>
        </w:rPr>
        <w:tab/>
      </w:r>
    </w:p>
    <w:p w:rsidR="00FB2DCC" w:rsidRPr="00165977" w:rsidRDefault="00BF43C7" w:rsidP="00FB2DCC">
      <w:pPr>
        <w:pStyle w:val="PlainText"/>
        <w:spacing w:before="0" w:beforeAutospacing="0" w:after="0" w:afterAutospacing="0" w:line="240" w:lineRule="auto"/>
        <w:jc w:val="left"/>
        <w:rPr>
          <w:rFonts w:ascii="Times New Roman" w:eastAsia="MS Mincho" w:hAnsi="Times New Roman"/>
          <w:bCs/>
          <w:sz w:val="22"/>
          <w:szCs w:val="22"/>
        </w:rPr>
      </w:pPr>
      <w:r w:rsidRPr="00165977">
        <w:rPr>
          <w:rFonts w:ascii="Times New Roman" w:eastAsia="MS Mincho" w:hAnsi="Times New Roman"/>
          <w:bCs/>
          <w:sz w:val="22"/>
          <w:szCs w:val="22"/>
        </w:rPr>
        <w:t>Verified by,</w:t>
      </w:r>
    </w:p>
    <w:p w:rsidR="00BF43C7" w:rsidRPr="00165977" w:rsidRDefault="00294556" w:rsidP="00FB2DCC">
      <w:pPr>
        <w:pStyle w:val="PlainText"/>
        <w:spacing w:before="0" w:beforeAutospacing="0" w:after="0" w:afterAutospacing="0" w:line="240" w:lineRule="auto"/>
        <w:rPr>
          <w:rFonts w:ascii="Times New Roman" w:eastAsia="MS Mincho" w:hAnsi="Times New Roman" w:cs="Mangal"/>
          <w:bCs/>
          <w:sz w:val="22"/>
          <w:szCs w:val="22"/>
          <w:lang w:bidi="hi-IN"/>
        </w:rPr>
      </w:pPr>
      <w:r w:rsidRPr="00165977">
        <w:rPr>
          <w:rFonts w:ascii="Times New Roman" w:eastAsia="MS Mincho" w:hAnsi="Times New Roman"/>
          <w:bCs/>
          <w:sz w:val="22"/>
          <w:szCs w:val="22"/>
        </w:rPr>
        <w:tab/>
      </w:r>
      <w:r w:rsidRPr="00165977">
        <w:rPr>
          <w:rFonts w:ascii="Times New Roman" w:eastAsia="MS Mincho" w:hAnsi="Times New Roman"/>
          <w:bCs/>
          <w:sz w:val="22"/>
          <w:szCs w:val="22"/>
        </w:rPr>
        <w:tab/>
      </w:r>
      <w:r w:rsidRPr="00165977">
        <w:rPr>
          <w:rFonts w:ascii="Times New Roman" w:eastAsia="MS Mincho" w:hAnsi="Times New Roman"/>
          <w:bCs/>
          <w:sz w:val="22"/>
          <w:szCs w:val="22"/>
        </w:rPr>
        <w:tab/>
      </w:r>
      <w:r w:rsidRPr="00165977">
        <w:rPr>
          <w:rFonts w:ascii="Times New Roman" w:eastAsia="MS Mincho" w:hAnsi="Times New Roman"/>
          <w:bCs/>
          <w:sz w:val="22"/>
          <w:szCs w:val="22"/>
        </w:rPr>
        <w:tab/>
      </w:r>
      <w:r w:rsidR="00FB2DCC" w:rsidRPr="00165977">
        <w:rPr>
          <w:rFonts w:ascii="Times New Roman" w:eastAsia="MS Mincho" w:hAnsi="Times New Roman"/>
          <w:bCs/>
          <w:sz w:val="22"/>
          <w:szCs w:val="22"/>
          <w:lang w:val="en-IN"/>
        </w:rPr>
        <w:t xml:space="preserve">            </w:t>
      </w:r>
      <w:r w:rsidR="002C0082">
        <w:rPr>
          <w:rFonts w:ascii="Times New Roman" w:eastAsia="MS Mincho" w:hAnsi="Times New Roman"/>
          <w:bCs/>
          <w:sz w:val="22"/>
          <w:szCs w:val="22"/>
          <w:lang w:val="en-IN"/>
        </w:rPr>
        <w:tab/>
      </w:r>
      <w:r w:rsidR="002C0082">
        <w:rPr>
          <w:rFonts w:ascii="Times New Roman" w:eastAsia="MS Mincho" w:hAnsi="Times New Roman"/>
          <w:bCs/>
          <w:sz w:val="22"/>
          <w:szCs w:val="22"/>
          <w:lang w:val="en-IN"/>
        </w:rPr>
        <w:tab/>
      </w:r>
      <w:r w:rsidR="002C0082">
        <w:rPr>
          <w:rFonts w:ascii="Times New Roman" w:eastAsia="MS Mincho" w:hAnsi="Times New Roman"/>
          <w:bCs/>
          <w:sz w:val="22"/>
          <w:szCs w:val="22"/>
          <w:lang w:val="en-IN"/>
        </w:rPr>
        <w:tab/>
      </w:r>
      <w:r w:rsidR="002C0082">
        <w:rPr>
          <w:rFonts w:ascii="Times New Roman" w:eastAsia="MS Mincho" w:hAnsi="Times New Roman"/>
          <w:bCs/>
          <w:sz w:val="22"/>
          <w:szCs w:val="22"/>
          <w:lang w:val="en-IN"/>
        </w:rPr>
        <w:tab/>
      </w:r>
      <w:r w:rsidR="002C0082">
        <w:rPr>
          <w:rFonts w:ascii="Times New Roman" w:eastAsia="MS Mincho" w:hAnsi="Times New Roman"/>
          <w:bCs/>
          <w:sz w:val="22"/>
          <w:szCs w:val="22"/>
          <w:lang w:val="en-IN"/>
        </w:rPr>
        <w:tab/>
      </w:r>
      <w:r w:rsidR="00FB2DCC" w:rsidRPr="00165977">
        <w:rPr>
          <w:rFonts w:ascii="Times New Roman" w:eastAsia="MS Mincho" w:hAnsi="Times New Roman"/>
          <w:bCs/>
          <w:sz w:val="22"/>
          <w:szCs w:val="22"/>
          <w:lang w:val="en-IN"/>
        </w:rPr>
        <w:t xml:space="preserve">  </w:t>
      </w:r>
      <w:r w:rsidR="00BF43C7" w:rsidRPr="00165977">
        <w:rPr>
          <w:rFonts w:ascii="Times New Roman" w:eastAsia="MS Mincho" w:hAnsi="Times New Roman"/>
          <w:bCs/>
          <w:sz w:val="22"/>
          <w:szCs w:val="22"/>
        </w:rPr>
        <w:t>HOD- Clinical Services</w:t>
      </w:r>
    </w:p>
    <w:p w:rsidR="00BF43C7" w:rsidRPr="00165977" w:rsidRDefault="00BF43C7" w:rsidP="00BF43C7">
      <w:pPr>
        <w:spacing w:after="0" w:line="240" w:lineRule="auto"/>
        <w:jc w:val="right"/>
        <w:rPr>
          <w:lang w:bidi="hi-IN"/>
        </w:rPr>
      </w:pPr>
      <w:r w:rsidRPr="00165977">
        <w:rPr>
          <w:rFonts w:ascii="Mangal" w:hAnsi="Mangal" w:cs="Nirmala UI"/>
          <w:shd w:val="clear" w:color="auto" w:fill="FFFFFF"/>
          <w:cs/>
          <w:lang w:bidi="hi-IN"/>
        </w:rPr>
        <w:t>विभागध्यक्ष</w:t>
      </w:r>
      <w:r w:rsidRPr="00165977">
        <w:rPr>
          <w:rFonts w:hint="cs"/>
          <w:cs/>
          <w:lang w:bidi="hi-IN"/>
        </w:rPr>
        <w:t xml:space="preserve">- </w:t>
      </w:r>
      <w:r w:rsidRPr="00165977">
        <w:rPr>
          <w:rFonts w:cs="Nirmala UI" w:hint="cs"/>
          <w:cs/>
          <w:lang w:bidi="hi-IN"/>
        </w:rPr>
        <w:t>चिकित्सा सेवा विभा</w:t>
      </w:r>
    </w:p>
    <w:p w:rsidR="00BF43C7" w:rsidRPr="00165977" w:rsidRDefault="00BF43C7" w:rsidP="00BF43C7">
      <w:pPr>
        <w:spacing w:after="0" w:line="240" w:lineRule="auto"/>
        <w:rPr>
          <w:rFonts w:cs="Arial Unicode MS"/>
          <w:szCs w:val="20"/>
          <w:cs/>
          <w:lang w:bidi="hi-IN"/>
        </w:rPr>
      </w:pPr>
    </w:p>
    <w:p w:rsidR="008F1AA4" w:rsidRPr="00165977" w:rsidRDefault="008F1AA4" w:rsidP="00BF43C7"/>
    <w:sectPr w:rsidR="008F1AA4" w:rsidRPr="00165977" w:rsidSect="005D750B">
      <w:footerReference w:type="default" r:id="rId1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38" w:rsidRDefault="00951438" w:rsidP="00D538D9">
      <w:pPr>
        <w:spacing w:after="0" w:line="240" w:lineRule="auto"/>
      </w:pPr>
      <w:r>
        <w:separator/>
      </w:r>
    </w:p>
  </w:endnote>
  <w:endnote w:type="continuationSeparator" w:id="0">
    <w:p w:rsidR="00951438" w:rsidRDefault="00951438"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0D" w:rsidRDefault="006C070D">
    <w:pPr>
      <w:pStyle w:val="Footer"/>
      <w:jc w:val="center"/>
    </w:pPr>
    <w:r>
      <w:fldChar w:fldCharType="begin"/>
    </w:r>
    <w:r>
      <w:instrText xml:space="preserve"> PAGE   \* MERGEFORMAT </w:instrText>
    </w:r>
    <w:r>
      <w:fldChar w:fldCharType="separate"/>
    </w:r>
    <w:r w:rsidR="00D77542">
      <w:rPr>
        <w:noProof/>
      </w:rPr>
      <w:t>20</w:t>
    </w:r>
    <w:r>
      <w:rPr>
        <w:noProof/>
      </w:rPr>
      <w:fldChar w:fldCharType="end"/>
    </w:r>
  </w:p>
  <w:p w:rsidR="006C070D" w:rsidRDefault="006C0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38" w:rsidRDefault="00951438" w:rsidP="00D538D9">
      <w:pPr>
        <w:spacing w:after="0" w:line="240" w:lineRule="auto"/>
      </w:pPr>
      <w:r>
        <w:separator/>
      </w:r>
    </w:p>
  </w:footnote>
  <w:footnote w:type="continuationSeparator" w:id="0">
    <w:p w:rsidR="00951438" w:rsidRDefault="00951438" w:rsidP="00D5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635512"/>
    <w:multiLevelType w:val="hybridMultilevel"/>
    <w:tmpl w:val="85965F4A"/>
    <w:lvl w:ilvl="0" w:tplc="2DE8AAB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8920D7"/>
    <w:multiLevelType w:val="hybridMultilevel"/>
    <w:tmpl w:val="01F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044B6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A68DC"/>
    <w:multiLevelType w:val="hybridMultilevel"/>
    <w:tmpl w:val="F13625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B3DA3"/>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7173B"/>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0C670E1E"/>
    <w:multiLevelType w:val="hybridMultilevel"/>
    <w:tmpl w:val="190A01FE"/>
    <w:lvl w:ilvl="0" w:tplc="52AE3694">
      <w:start w:val="1"/>
      <w:numFmt w:val="lowerLetter"/>
      <w:lvlText w:val="%1."/>
      <w:lvlJc w:val="left"/>
      <w:pPr>
        <w:ind w:left="1070" w:hanging="360"/>
      </w:pPr>
      <w:rPr>
        <w:rFonts w:hint="default"/>
        <w:b/>
        <w:i w:val="0"/>
      </w:rPr>
    </w:lvl>
    <w:lvl w:ilvl="1" w:tplc="59986F50">
      <w:start w:val="1"/>
      <w:numFmt w:val="decimal"/>
      <w:lvlText w:val="%2."/>
      <w:lvlJc w:val="left"/>
      <w:pPr>
        <w:ind w:left="1920" w:hanging="360"/>
      </w:pPr>
      <w:rPr>
        <w:rFonts w:hint="default"/>
      </w:r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9" w15:restartNumberingAfterBreak="0">
    <w:nsid w:val="0F706B53"/>
    <w:multiLevelType w:val="hybridMultilevel"/>
    <w:tmpl w:val="167E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12115A80"/>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42051"/>
    <w:multiLevelType w:val="hybridMultilevel"/>
    <w:tmpl w:val="F79A90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19DB1A45"/>
    <w:multiLevelType w:val="hybridMultilevel"/>
    <w:tmpl w:val="D2D4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72179"/>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A002A"/>
    <w:multiLevelType w:val="hybridMultilevel"/>
    <w:tmpl w:val="EDC8C60C"/>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F107B"/>
    <w:multiLevelType w:val="hybridMultilevel"/>
    <w:tmpl w:val="21B478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E3675"/>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2D"/>
    <w:multiLevelType w:val="multilevel"/>
    <w:tmpl w:val="DC9E12B8"/>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24BA24B3"/>
    <w:multiLevelType w:val="hybridMultilevel"/>
    <w:tmpl w:val="014C20CC"/>
    <w:lvl w:ilvl="0" w:tplc="8D5C8C2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BA87A24"/>
    <w:multiLevelType w:val="hybridMultilevel"/>
    <w:tmpl w:val="FA9CD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BAD55F7"/>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853C2"/>
    <w:multiLevelType w:val="hybridMultilevel"/>
    <w:tmpl w:val="AE129B34"/>
    <w:lvl w:ilvl="0" w:tplc="8F04099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B4569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0AB42BD"/>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8F55EB"/>
    <w:multiLevelType w:val="hybridMultilevel"/>
    <w:tmpl w:val="E0AE23FC"/>
    <w:lvl w:ilvl="0" w:tplc="533EFAB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374871E7"/>
    <w:multiLevelType w:val="hybridMultilevel"/>
    <w:tmpl w:val="1CCE6E9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A977FA"/>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7C5E"/>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AA5782"/>
    <w:multiLevelType w:val="hybridMultilevel"/>
    <w:tmpl w:val="B7280FD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26CCA"/>
    <w:multiLevelType w:val="hybridMultilevel"/>
    <w:tmpl w:val="C24C5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61560EF"/>
    <w:multiLevelType w:val="hybridMultilevel"/>
    <w:tmpl w:val="5740A62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1A4111"/>
    <w:multiLevelType w:val="hybridMultilevel"/>
    <w:tmpl w:val="FF8660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DB72A4"/>
    <w:multiLevelType w:val="hybridMultilevel"/>
    <w:tmpl w:val="A68A9846"/>
    <w:lvl w:ilvl="0" w:tplc="63CCE064">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6FC4175"/>
    <w:multiLevelType w:val="hybridMultilevel"/>
    <w:tmpl w:val="A6A8F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C26107"/>
    <w:multiLevelType w:val="hybridMultilevel"/>
    <w:tmpl w:val="D4B60BC4"/>
    <w:lvl w:ilvl="0" w:tplc="E52EBAB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8F6244"/>
    <w:multiLevelType w:val="hybridMultilevel"/>
    <w:tmpl w:val="C9B2465A"/>
    <w:lvl w:ilvl="0" w:tplc="9664DDCE">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3" w15:restartNumberingAfterBreak="0">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AD31AEB"/>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F2445"/>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645CA4"/>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49787B"/>
    <w:multiLevelType w:val="hybridMultilevel"/>
    <w:tmpl w:val="B22CF8BA"/>
    <w:lvl w:ilvl="0" w:tplc="0409000F">
      <w:start w:val="1"/>
      <w:numFmt w:val="decimal"/>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8" w15:restartNumberingAfterBreak="0">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56E725B"/>
    <w:multiLevelType w:val="hybridMultilevel"/>
    <w:tmpl w:val="3A52D6A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0" w15:restartNumberingAfterBreak="0">
    <w:nsid w:val="6962353C"/>
    <w:multiLevelType w:val="hybridMultilevel"/>
    <w:tmpl w:val="0C3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586564"/>
    <w:multiLevelType w:val="hybridMultilevel"/>
    <w:tmpl w:val="FC1C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53" w15:restartNumberingAfterBreak="0">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07D30C1"/>
    <w:multiLevelType w:val="hybridMultilevel"/>
    <w:tmpl w:val="264EE4D6"/>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4D15755"/>
    <w:multiLevelType w:val="hybridMultilevel"/>
    <w:tmpl w:val="C6542D7A"/>
    <w:lvl w:ilvl="0" w:tplc="916C5348">
      <w:start w:val="1"/>
      <w:numFmt w:val="decimal"/>
      <w:lvlText w:val="%1."/>
      <w:lvlJc w:val="right"/>
      <w:pPr>
        <w:ind w:left="540" w:hanging="180"/>
      </w:pPr>
      <w:rPr>
        <w:rFonts w:ascii="Times New Roman" w:eastAsia="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46463"/>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BA30183"/>
    <w:multiLevelType w:val="hybridMultilevel"/>
    <w:tmpl w:val="4496A644"/>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7BF41937"/>
    <w:multiLevelType w:val="multilevel"/>
    <w:tmpl w:val="2A78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B75DA2"/>
    <w:multiLevelType w:val="hybridMultilevel"/>
    <w:tmpl w:val="372270F0"/>
    <w:lvl w:ilvl="0" w:tplc="39C22F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29"/>
  </w:num>
  <w:num w:numId="3">
    <w:abstractNumId w:val="52"/>
  </w:num>
  <w:num w:numId="4">
    <w:abstractNumId w:val="35"/>
  </w:num>
  <w:num w:numId="5">
    <w:abstractNumId w:val="10"/>
  </w:num>
  <w:num w:numId="6">
    <w:abstractNumId w:val="20"/>
  </w:num>
  <w:num w:numId="7">
    <w:abstractNumId w:val="38"/>
  </w:num>
  <w:num w:numId="8">
    <w:abstractNumId w:val="43"/>
  </w:num>
  <w:num w:numId="9">
    <w:abstractNumId w:val="53"/>
  </w:num>
  <w:num w:numId="10">
    <w:abstractNumId w:val="34"/>
  </w:num>
  <w:num w:numId="11">
    <w:abstractNumId w:val="3"/>
  </w:num>
  <w:num w:numId="12">
    <w:abstractNumId w:val="21"/>
  </w:num>
  <w:num w:numId="13">
    <w:abstractNumId w:val="48"/>
  </w:num>
  <w:num w:numId="14">
    <w:abstractNumId w:val="0"/>
  </w:num>
  <w:num w:numId="15">
    <w:abstractNumId w:val="24"/>
  </w:num>
  <w:num w:numId="16">
    <w:abstractNumId w:val="49"/>
  </w:num>
  <w:num w:numId="17">
    <w:abstractNumId w:val="8"/>
  </w:num>
  <w:num w:numId="18">
    <w:abstractNumId w:val="16"/>
  </w:num>
  <w:num w:numId="19">
    <w:abstractNumId w:val="41"/>
  </w:num>
  <w:num w:numId="20">
    <w:abstractNumId w:val="59"/>
  </w:num>
  <w:num w:numId="21">
    <w:abstractNumId w:val="54"/>
  </w:num>
  <w:num w:numId="22">
    <w:abstractNumId w:val="51"/>
  </w:num>
  <w:num w:numId="23">
    <w:abstractNumId w:val="9"/>
  </w:num>
  <w:num w:numId="24">
    <w:abstractNumId w:val="27"/>
  </w:num>
  <w:num w:numId="25">
    <w:abstractNumId w:val="22"/>
  </w:num>
  <w:num w:numId="26">
    <w:abstractNumId w:val="47"/>
  </w:num>
  <w:num w:numId="27">
    <w:abstractNumId w:val="25"/>
  </w:num>
  <w:num w:numId="28">
    <w:abstractNumId w:val="4"/>
  </w:num>
  <w:num w:numId="29">
    <w:abstractNumId w:val="6"/>
  </w:num>
  <w:num w:numId="30">
    <w:abstractNumId w:val="55"/>
  </w:num>
  <w:num w:numId="31">
    <w:abstractNumId w:val="14"/>
  </w:num>
  <w:num w:numId="32">
    <w:abstractNumId w:val="39"/>
  </w:num>
  <w:num w:numId="33">
    <w:abstractNumId w:val="5"/>
  </w:num>
  <w:num w:numId="34">
    <w:abstractNumId w:val="44"/>
  </w:num>
  <w:num w:numId="35">
    <w:abstractNumId w:val="30"/>
  </w:num>
  <w:num w:numId="36">
    <w:abstractNumId w:val="56"/>
  </w:num>
  <w:num w:numId="37">
    <w:abstractNumId w:val="1"/>
  </w:num>
  <w:num w:numId="38">
    <w:abstractNumId w:val="36"/>
  </w:num>
  <w:num w:numId="39">
    <w:abstractNumId w:val="33"/>
  </w:num>
  <w:num w:numId="40">
    <w:abstractNumId w:val="26"/>
  </w:num>
  <w:num w:numId="41">
    <w:abstractNumId w:val="45"/>
  </w:num>
  <w:num w:numId="42">
    <w:abstractNumId w:val="40"/>
  </w:num>
  <w:num w:numId="43">
    <w:abstractNumId w:val="23"/>
  </w:num>
  <w:num w:numId="44">
    <w:abstractNumId w:val="17"/>
  </w:num>
  <w:num w:numId="45">
    <w:abstractNumId w:val="11"/>
  </w:num>
  <w:num w:numId="46">
    <w:abstractNumId w:val="7"/>
  </w:num>
  <w:num w:numId="47">
    <w:abstractNumId w:val="32"/>
  </w:num>
  <w:num w:numId="48">
    <w:abstractNumId w:val="28"/>
  </w:num>
  <w:num w:numId="49">
    <w:abstractNumId w:val="18"/>
  </w:num>
  <w:num w:numId="50">
    <w:abstractNumId w:val="2"/>
  </w:num>
  <w:num w:numId="51">
    <w:abstractNumId w:val="57"/>
  </w:num>
  <w:num w:numId="52">
    <w:abstractNumId w:val="19"/>
  </w:num>
  <w:num w:numId="53">
    <w:abstractNumId w:val="15"/>
  </w:num>
  <w:num w:numId="54">
    <w:abstractNumId w:val="58"/>
  </w:num>
  <w:num w:numId="55">
    <w:abstractNumId w:val="42"/>
  </w:num>
  <w:num w:numId="56">
    <w:abstractNumId w:val="12"/>
  </w:num>
  <w:num w:numId="57">
    <w:abstractNumId w:val="31"/>
  </w:num>
  <w:num w:numId="58">
    <w:abstractNumId w:val="13"/>
  </w:num>
  <w:num w:numId="59">
    <w:abstractNumId w:val="50"/>
  </w:num>
  <w:num w:numId="60">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jEyMDO0NLcwMzBS0lEKTi0uzszPAykwrwUA7XDFNiwAAAA="/>
  </w:docVars>
  <w:rsids>
    <w:rsidRoot w:val="00A70798"/>
    <w:rsid w:val="000002DF"/>
    <w:rsid w:val="000003FE"/>
    <w:rsid w:val="00000482"/>
    <w:rsid w:val="0000078C"/>
    <w:rsid w:val="000007C4"/>
    <w:rsid w:val="000008F5"/>
    <w:rsid w:val="00000BF2"/>
    <w:rsid w:val="00000F31"/>
    <w:rsid w:val="00000FB4"/>
    <w:rsid w:val="000012BE"/>
    <w:rsid w:val="0000164F"/>
    <w:rsid w:val="00001B7C"/>
    <w:rsid w:val="00001E49"/>
    <w:rsid w:val="00001E7D"/>
    <w:rsid w:val="00001EF0"/>
    <w:rsid w:val="00002215"/>
    <w:rsid w:val="00002246"/>
    <w:rsid w:val="0000271D"/>
    <w:rsid w:val="00002765"/>
    <w:rsid w:val="00002E7D"/>
    <w:rsid w:val="0000396E"/>
    <w:rsid w:val="00003995"/>
    <w:rsid w:val="00003ABC"/>
    <w:rsid w:val="00003CF7"/>
    <w:rsid w:val="000040DD"/>
    <w:rsid w:val="00004390"/>
    <w:rsid w:val="00004494"/>
    <w:rsid w:val="00004865"/>
    <w:rsid w:val="00004CFB"/>
    <w:rsid w:val="00005200"/>
    <w:rsid w:val="00005221"/>
    <w:rsid w:val="00005397"/>
    <w:rsid w:val="000058AF"/>
    <w:rsid w:val="000060FE"/>
    <w:rsid w:val="00006B63"/>
    <w:rsid w:val="00006D4C"/>
    <w:rsid w:val="00006F14"/>
    <w:rsid w:val="00007689"/>
    <w:rsid w:val="0000769E"/>
    <w:rsid w:val="000077DF"/>
    <w:rsid w:val="00007BC9"/>
    <w:rsid w:val="000100F6"/>
    <w:rsid w:val="0001027B"/>
    <w:rsid w:val="0001048D"/>
    <w:rsid w:val="00010AE3"/>
    <w:rsid w:val="00011B50"/>
    <w:rsid w:val="00012092"/>
    <w:rsid w:val="0001242C"/>
    <w:rsid w:val="000126F7"/>
    <w:rsid w:val="00012753"/>
    <w:rsid w:val="00012998"/>
    <w:rsid w:val="00012A6B"/>
    <w:rsid w:val="00012A91"/>
    <w:rsid w:val="00012AB8"/>
    <w:rsid w:val="00012C72"/>
    <w:rsid w:val="0001347A"/>
    <w:rsid w:val="000135D6"/>
    <w:rsid w:val="00013620"/>
    <w:rsid w:val="0001372E"/>
    <w:rsid w:val="00013C2A"/>
    <w:rsid w:val="00014EC2"/>
    <w:rsid w:val="0001504B"/>
    <w:rsid w:val="000157A9"/>
    <w:rsid w:val="00015DD5"/>
    <w:rsid w:val="00015FA6"/>
    <w:rsid w:val="0001620E"/>
    <w:rsid w:val="000163C2"/>
    <w:rsid w:val="000169B2"/>
    <w:rsid w:val="00016BE5"/>
    <w:rsid w:val="000170D6"/>
    <w:rsid w:val="000171DF"/>
    <w:rsid w:val="000174D3"/>
    <w:rsid w:val="0001756A"/>
    <w:rsid w:val="000176FD"/>
    <w:rsid w:val="00020159"/>
    <w:rsid w:val="000205B7"/>
    <w:rsid w:val="000205B9"/>
    <w:rsid w:val="00020963"/>
    <w:rsid w:val="00020F86"/>
    <w:rsid w:val="0002126B"/>
    <w:rsid w:val="000212F6"/>
    <w:rsid w:val="00021553"/>
    <w:rsid w:val="000217B0"/>
    <w:rsid w:val="00021E37"/>
    <w:rsid w:val="00021F9E"/>
    <w:rsid w:val="0002200C"/>
    <w:rsid w:val="00022016"/>
    <w:rsid w:val="00022267"/>
    <w:rsid w:val="00022341"/>
    <w:rsid w:val="0002265B"/>
    <w:rsid w:val="00022676"/>
    <w:rsid w:val="00022992"/>
    <w:rsid w:val="00022A87"/>
    <w:rsid w:val="00022FF2"/>
    <w:rsid w:val="000231DC"/>
    <w:rsid w:val="000232E5"/>
    <w:rsid w:val="000233ED"/>
    <w:rsid w:val="00023B59"/>
    <w:rsid w:val="00024086"/>
    <w:rsid w:val="00024C30"/>
    <w:rsid w:val="00024C40"/>
    <w:rsid w:val="00024E7C"/>
    <w:rsid w:val="000252AA"/>
    <w:rsid w:val="00025448"/>
    <w:rsid w:val="00025703"/>
    <w:rsid w:val="000258E9"/>
    <w:rsid w:val="000259EE"/>
    <w:rsid w:val="00025AB5"/>
    <w:rsid w:val="00025D99"/>
    <w:rsid w:val="00025EE6"/>
    <w:rsid w:val="00025EFB"/>
    <w:rsid w:val="00026027"/>
    <w:rsid w:val="0002638D"/>
    <w:rsid w:val="0002661D"/>
    <w:rsid w:val="0002692A"/>
    <w:rsid w:val="00026F02"/>
    <w:rsid w:val="00027BB0"/>
    <w:rsid w:val="00027F72"/>
    <w:rsid w:val="0003006F"/>
    <w:rsid w:val="00030373"/>
    <w:rsid w:val="00030730"/>
    <w:rsid w:val="00030C40"/>
    <w:rsid w:val="00031BE2"/>
    <w:rsid w:val="000322D8"/>
    <w:rsid w:val="0003230D"/>
    <w:rsid w:val="00032416"/>
    <w:rsid w:val="0003279C"/>
    <w:rsid w:val="00032832"/>
    <w:rsid w:val="00032A60"/>
    <w:rsid w:val="00032AFD"/>
    <w:rsid w:val="00032C0F"/>
    <w:rsid w:val="00032C97"/>
    <w:rsid w:val="0003301F"/>
    <w:rsid w:val="000330DB"/>
    <w:rsid w:val="00033199"/>
    <w:rsid w:val="0003355A"/>
    <w:rsid w:val="00033ABD"/>
    <w:rsid w:val="00033B3C"/>
    <w:rsid w:val="00033ED4"/>
    <w:rsid w:val="00034203"/>
    <w:rsid w:val="000342B6"/>
    <w:rsid w:val="000342D1"/>
    <w:rsid w:val="000349FB"/>
    <w:rsid w:val="00034AE7"/>
    <w:rsid w:val="00034B45"/>
    <w:rsid w:val="0003501A"/>
    <w:rsid w:val="00035410"/>
    <w:rsid w:val="00035429"/>
    <w:rsid w:val="000354BB"/>
    <w:rsid w:val="000357CB"/>
    <w:rsid w:val="000365BC"/>
    <w:rsid w:val="000372B5"/>
    <w:rsid w:val="0003774F"/>
    <w:rsid w:val="000378F6"/>
    <w:rsid w:val="00037AF3"/>
    <w:rsid w:val="00037B4A"/>
    <w:rsid w:val="000400F0"/>
    <w:rsid w:val="000402C5"/>
    <w:rsid w:val="0004049E"/>
    <w:rsid w:val="000406FB"/>
    <w:rsid w:val="0004095C"/>
    <w:rsid w:val="00040D0E"/>
    <w:rsid w:val="00040E52"/>
    <w:rsid w:val="00041047"/>
    <w:rsid w:val="00041067"/>
    <w:rsid w:val="00041241"/>
    <w:rsid w:val="000413E5"/>
    <w:rsid w:val="000416BA"/>
    <w:rsid w:val="00041988"/>
    <w:rsid w:val="000419B1"/>
    <w:rsid w:val="00041E22"/>
    <w:rsid w:val="00042193"/>
    <w:rsid w:val="000426A5"/>
    <w:rsid w:val="00042C34"/>
    <w:rsid w:val="00042FF4"/>
    <w:rsid w:val="0004300A"/>
    <w:rsid w:val="000430DF"/>
    <w:rsid w:val="00043130"/>
    <w:rsid w:val="00043563"/>
    <w:rsid w:val="0004357D"/>
    <w:rsid w:val="00043994"/>
    <w:rsid w:val="00043AF1"/>
    <w:rsid w:val="0004413D"/>
    <w:rsid w:val="000442AE"/>
    <w:rsid w:val="000443F6"/>
    <w:rsid w:val="000444E2"/>
    <w:rsid w:val="00044B13"/>
    <w:rsid w:val="00044BE0"/>
    <w:rsid w:val="00045036"/>
    <w:rsid w:val="000450BC"/>
    <w:rsid w:val="0004524A"/>
    <w:rsid w:val="000452AF"/>
    <w:rsid w:val="00045552"/>
    <w:rsid w:val="000455BA"/>
    <w:rsid w:val="00045647"/>
    <w:rsid w:val="00045B0B"/>
    <w:rsid w:val="00045BE3"/>
    <w:rsid w:val="00045D14"/>
    <w:rsid w:val="00045D9C"/>
    <w:rsid w:val="00046460"/>
    <w:rsid w:val="00046547"/>
    <w:rsid w:val="0004688E"/>
    <w:rsid w:val="00046AD8"/>
    <w:rsid w:val="0004750E"/>
    <w:rsid w:val="000478AC"/>
    <w:rsid w:val="00047920"/>
    <w:rsid w:val="000479BE"/>
    <w:rsid w:val="00047ADC"/>
    <w:rsid w:val="000501A4"/>
    <w:rsid w:val="000501D7"/>
    <w:rsid w:val="00050233"/>
    <w:rsid w:val="0005046F"/>
    <w:rsid w:val="0005047F"/>
    <w:rsid w:val="00050EC0"/>
    <w:rsid w:val="000513C5"/>
    <w:rsid w:val="00051770"/>
    <w:rsid w:val="0005186A"/>
    <w:rsid w:val="00051932"/>
    <w:rsid w:val="00051970"/>
    <w:rsid w:val="00051ADD"/>
    <w:rsid w:val="00051E15"/>
    <w:rsid w:val="000521BC"/>
    <w:rsid w:val="0005240C"/>
    <w:rsid w:val="000525B9"/>
    <w:rsid w:val="00052637"/>
    <w:rsid w:val="00052D9A"/>
    <w:rsid w:val="00052EE9"/>
    <w:rsid w:val="00052F32"/>
    <w:rsid w:val="00052FC0"/>
    <w:rsid w:val="00053290"/>
    <w:rsid w:val="000532DD"/>
    <w:rsid w:val="00053313"/>
    <w:rsid w:val="000537CF"/>
    <w:rsid w:val="00053C53"/>
    <w:rsid w:val="00053DEF"/>
    <w:rsid w:val="00054558"/>
    <w:rsid w:val="0005472A"/>
    <w:rsid w:val="00054862"/>
    <w:rsid w:val="00054D0E"/>
    <w:rsid w:val="00054F0F"/>
    <w:rsid w:val="00054F9D"/>
    <w:rsid w:val="00055007"/>
    <w:rsid w:val="0005673D"/>
    <w:rsid w:val="000568F7"/>
    <w:rsid w:val="00056D9B"/>
    <w:rsid w:val="0005702C"/>
    <w:rsid w:val="000571E0"/>
    <w:rsid w:val="000572C1"/>
    <w:rsid w:val="00057AB7"/>
    <w:rsid w:val="00060768"/>
    <w:rsid w:val="00060BB9"/>
    <w:rsid w:val="00061416"/>
    <w:rsid w:val="0006157A"/>
    <w:rsid w:val="00061998"/>
    <w:rsid w:val="00061A4A"/>
    <w:rsid w:val="00061AD8"/>
    <w:rsid w:val="00061B7F"/>
    <w:rsid w:val="00061C8B"/>
    <w:rsid w:val="000621B0"/>
    <w:rsid w:val="0006220E"/>
    <w:rsid w:val="00062724"/>
    <w:rsid w:val="0006276D"/>
    <w:rsid w:val="00062C40"/>
    <w:rsid w:val="00063183"/>
    <w:rsid w:val="00063305"/>
    <w:rsid w:val="00064071"/>
    <w:rsid w:val="00064465"/>
    <w:rsid w:val="000645FA"/>
    <w:rsid w:val="00064671"/>
    <w:rsid w:val="00064A34"/>
    <w:rsid w:val="00064ACE"/>
    <w:rsid w:val="00065028"/>
    <w:rsid w:val="000651F8"/>
    <w:rsid w:val="000658F4"/>
    <w:rsid w:val="00065B5B"/>
    <w:rsid w:val="00065E46"/>
    <w:rsid w:val="000661CE"/>
    <w:rsid w:val="000662ED"/>
    <w:rsid w:val="00066982"/>
    <w:rsid w:val="00067065"/>
    <w:rsid w:val="00067526"/>
    <w:rsid w:val="00067DC4"/>
    <w:rsid w:val="00070727"/>
    <w:rsid w:val="00070992"/>
    <w:rsid w:val="00070C8A"/>
    <w:rsid w:val="00070D45"/>
    <w:rsid w:val="00070F7C"/>
    <w:rsid w:val="00071312"/>
    <w:rsid w:val="000719C4"/>
    <w:rsid w:val="00071AED"/>
    <w:rsid w:val="00071E26"/>
    <w:rsid w:val="00072013"/>
    <w:rsid w:val="00072274"/>
    <w:rsid w:val="00072512"/>
    <w:rsid w:val="000725B3"/>
    <w:rsid w:val="000728EB"/>
    <w:rsid w:val="00072E4B"/>
    <w:rsid w:val="000730A5"/>
    <w:rsid w:val="0007324E"/>
    <w:rsid w:val="0007389A"/>
    <w:rsid w:val="00073925"/>
    <w:rsid w:val="00074128"/>
    <w:rsid w:val="00074A3E"/>
    <w:rsid w:val="00074B42"/>
    <w:rsid w:val="00074C91"/>
    <w:rsid w:val="00074E4D"/>
    <w:rsid w:val="000750FA"/>
    <w:rsid w:val="00075B09"/>
    <w:rsid w:val="00075DC5"/>
    <w:rsid w:val="00076433"/>
    <w:rsid w:val="00076BE9"/>
    <w:rsid w:val="00076C5C"/>
    <w:rsid w:val="00076EE5"/>
    <w:rsid w:val="0007700A"/>
    <w:rsid w:val="00077201"/>
    <w:rsid w:val="000774B7"/>
    <w:rsid w:val="00077702"/>
    <w:rsid w:val="00077C9B"/>
    <w:rsid w:val="00080AC5"/>
    <w:rsid w:val="00080CFB"/>
    <w:rsid w:val="00080E65"/>
    <w:rsid w:val="0008148C"/>
    <w:rsid w:val="000815C7"/>
    <w:rsid w:val="0008174D"/>
    <w:rsid w:val="00081A5D"/>
    <w:rsid w:val="00081C0C"/>
    <w:rsid w:val="00081DD7"/>
    <w:rsid w:val="0008292A"/>
    <w:rsid w:val="00082F5C"/>
    <w:rsid w:val="00083118"/>
    <w:rsid w:val="000831C2"/>
    <w:rsid w:val="000833C7"/>
    <w:rsid w:val="00083402"/>
    <w:rsid w:val="0008381D"/>
    <w:rsid w:val="0008384C"/>
    <w:rsid w:val="000839F4"/>
    <w:rsid w:val="00083FB4"/>
    <w:rsid w:val="000843B8"/>
    <w:rsid w:val="00084576"/>
    <w:rsid w:val="000847AB"/>
    <w:rsid w:val="00084833"/>
    <w:rsid w:val="00084BE0"/>
    <w:rsid w:val="00084DDB"/>
    <w:rsid w:val="00085CD5"/>
    <w:rsid w:val="00085DF8"/>
    <w:rsid w:val="000861FA"/>
    <w:rsid w:val="00086255"/>
    <w:rsid w:val="00086537"/>
    <w:rsid w:val="00086706"/>
    <w:rsid w:val="000868DC"/>
    <w:rsid w:val="00086CA6"/>
    <w:rsid w:val="00086F98"/>
    <w:rsid w:val="000872C1"/>
    <w:rsid w:val="000876EA"/>
    <w:rsid w:val="00087D72"/>
    <w:rsid w:val="00087E48"/>
    <w:rsid w:val="0009040E"/>
    <w:rsid w:val="000905B7"/>
    <w:rsid w:val="0009068F"/>
    <w:rsid w:val="00090C3E"/>
    <w:rsid w:val="00090CF2"/>
    <w:rsid w:val="00090E06"/>
    <w:rsid w:val="00091006"/>
    <w:rsid w:val="00091014"/>
    <w:rsid w:val="000917FF"/>
    <w:rsid w:val="00091DCF"/>
    <w:rsid w:val="00091F7A"/>
    <w:rsid w:val="000931EA"/>
    <w:rsid w:val="00093478"/>
    <w:rsid w:val="000938E9"/>
    <w:rsid w:val="00093927"/>
    <w:rsid w:val="00093BDC"/>
    <w:rsid w:val="00093F84"/>
    <w:rsid w:val="00094B9B"/>
    <w:rsid w:val="00094C12"/>
    <w:rsid w:val="00094C77"/>
    <w:rsid w:val="000951EE"/>
    <w:rsid w:val="0009555C"/>
    <w:rsid w:val="0009567A"/>
    <w:rsid w:val="000957FB"/>
    <w:rsid w:val="00096299"/>
    <w:rsid w:val="0009632F"/>
    <w:rsid w:val="00097144"/>
    <w:rsid w:val="0009750A"/>
    <w:rsid w:val="00097A80"/>
    <w:rsid w:val="00097F4D"/>
    <w:rsid w:val="000A04BB"/>
    <w:rsid w:val="000A065A"/>
    <w:rsid w:val="000A06FD"/>
    <w:rsid w:val="000A08C9"/>
    <w:rsid w:val="000A091C"/>
    <w:rsid w:val="000A0C71"/>
    <w:rsid w:val="000A0F48"/>
    <w:rsid w:val="000A110B"/>
    <w:rsid w:val="000A12F3"/>
    <w:rsid w:val="000A1346"/>
    <w:rsid w:val="000A14BB"/>
    <w:rsid w:val="000A1CE2"/>
    <w:rsid w:val="000A2220"/>
    <w:rsid w:val="000A240B"/>
    <w:rsid w:val="000A2454"/>
    <w:rsid w:val="000A261E"/>
    <w:rsid w:val="000A2640"/>
    <w:rsid w:val="000A2B48"/>
    <w:rsid w:val="000A3095"/>
    <w:rsid w:val="000A31FA"/>
    <w:rsid w:val="000A3757"/>
    <w:rsid w:val="000A3C43"/>
    <w:rsid w:val="000A3F35"/>
    <w:rsid w:val="000A4B04"/>
    <w:rsid w:val="000A522A"/>
    <w:rsid w:val="000A55F9"/>
    <w:rsid w:val="000A566C"/>
    <w:rsid w:val="000A5B62"/>
    <w:rsid w:val="000A5F0C"/>
    <w:rsid w:val="000A6330"/>
    <w:rsid w:val="000A66E4"/>
    <w:rsid w:val="000A69FB"/>
    <w:rsid w:val="000A6AE2"/>
    <w:rsid w:val="000A6CB8"/>
    <w:rsid w:val="000A6EB5"/>
    <w:rsid w:val="000A7023"/>
    <w:rsid w:val="000A7376"/>
    <w:rsid w:val="000A740A"/>
    <w:rsid w:val="000A75CF"/>
    <w:rsid w:val="000A79B3"/>
    <w:rsid w:val="000A79F9"/>
    <w:rsid w:val="000A7B35"/>
    <w:rsid w:val="000A7C7B"/>
    <w:rsid w:val="000A7E2F"/>
    <w:rsid w:val="000B0132"/>
    <w:rsid w:val="000B03E2"/>
    <w:rsid w:val="000B049C"/>
    <w:rsid w:val="000B053A"/>
    <w:rsid w:val="000B0938"/>
    <w:rsid w:val="000B0DFC"/>
    <w:rsid w:val="000B0E4C"/>
    <w:rsid w:val="000B10E7"/>
    <w:rsid w:val="000B195B"/>
    <w:rsid w:val="000B1ABE"/>
    <w:rsid w:val="000B1BE9"/>
    <w:rsid w:val="000B1C04"/>
    <w:rsid w:val="000B230E"/>
    <w:rsid w:val="000B265F"/>
    <w:rsid w:val="000B283D"/>
    <w:rsid w:val="000B29E0"/>
    <w:rsid w:val="000B2E52"/>
    <w:rsid w:val="000B2EF3"/>
    <w:rsid w:val="000B31E4"/>
    <w:rsid w:val="000B33A0"/>
    <w:rsid w:val="000B3409"/>
    <w:rsid w:val="000B3423"/>
    <w:rsid w:val="000B3D9A"/>
    <w:rsid w:val="000B3DE2"/>
    <w:rsid w:val="000B45AE"/>
    <w:rsid w:val="000B472C"/>
    <w:rsid w:val="000B49E6"/>
    <w:rsid w:val="000B4A04"/>
    <w:rsid w:val="000B4A62"/>
    <w:rsid w:val="000B4BE4"/>
    <w:rsid w:val="000B5125"/>
    <w:rsid w:val="000B5268"/>
    <w:rsid w:val="000B68C7"/>
    <w:rsid w:val="000B6CC0"/>
    <w:rsid w:val="000B6FDF"/>
    <w:rsid w:val="000B7070"/>
    <w:rsid w:val="000B71DB"/>
    <w:rsid w:val="000B7370"/>
    <w:rsid w:val="000C0112"/>
    <w:rsid w:val="000C0119"/>
    <w:rsid w:val="000C02FC"/>
    <w:rsid w:val="000C0439"/>
    <w:rsid w:val="000C0DEE"/>
    <w:rsid w:val="000C0E64"/>
    <w:rsid w:val="000C13A1"/>
    <w:rsid w:val="000C198D"/>
    <w:rsid w:val="000C1AA9"/>
    <w:rsid w:val="000C1BCB"/>
    <w:rsid w:val="000C1D25"/>
    <w:rsid w:val="000C2258"/>
    <w:rsid w:val="000C22BA"/>
    <w:rsid w:val="000C262F"/>
    <w:rsid w:val="000C2C75"/>
    <w:rsid w:val="000C2F35"/>
    <w:rsid w:val="000C3016"/>
    <w:rsid w:val="000C314D"/>
    <w:rsid w:val="000C31B3"/>
    <w:rsid w:val="000C33B1"/>
    <w:rsid w:val="000C3445"/>
    <w:rsid w:val="000C3470"/>
    <w:rsid w:val="000C3B3C"/>
    <w:rsid w:val="000C426D"/>
    <w:rsid w:val="000C470B"/>
    <w:rsid w:val="000C471C"/>
    <w:rsid w:val="000C52C7"/>
    <w:rsid w:val="000C5FDF"/>
    <w:rsid w:val="000C62A2"/>
    <w:rsid w:val="000C6976"/>
    <w:rsid w:val="000C69C9"/>
    <w:rsid w:val="000C6A64"/>
    <w:rsid w:val="000C72EC"/>
    <w:rsid w:val="000C7941"/>
    <w:rsid w:val="000C79E1"/>
    <w:rsid w:val="000C7D00"/>
    <w:rsid w:val="000C7D28"/>
    <w:rsid w:val="000D0561"/>
    <w:rsid w:val="000D091A"/>
    <w:rsid w:val="000D0961"/>
    <w:rsid w:val="000D0B85"/>
    <w:rsid w:val="000D1375"/>
    <w:rsid w:val="000D1449"/>
    <w:rsid w:val="000D19E6"/>
    <w:rsid w:val="000D1A25"/>
    <w:rsid w:val="000D1AB3"/>
    <w:rsid w:val="000D1C74"/>
    <w:rsid w:val="000D1DF9"/>
    <w:rsid w:val="000D22BC"/>
    <w:rsid w:val="000D2323"/>
    <w:rsid w:val="000D25E4"/>
    <w:rsid w:val="000D27DC"/>
    <w:rsid w:val="000D3322"/>
    <w:rsid w:val="000D352B"/>
    <w:rsid w:val="000D354B"/>
    <w:rsid w:val="000D36BA"/>
    <w:rsid w:val="000D37E1"/>
    <w:rsid w:val="000D40EF"/>
    <w:rsid w:val="000D4645"/>
    <w:rsid w:val="000D4833"/>
    <w:rsid w:val="000D4E4A"/>
    <w:rsid w:val="000D50DD"/>
    <w:rsid w:val="000D521D"/>
    <w:rsid w:val="000D56CE"/>
    <w:rsid w:val="000D57BD"/>
    <w:rsid w:val="000D5E78"/>
    <w:rsid w:val="000D6A99"/>
    <w:rsid w:val="000D6E29"/>
    <w:rsid w:val="000D7214"/>
    <w:rsid w:val="000D7FC8"/>
    <w:rsid w:val="000E030B"/>
    <w:rsid w:val="000E07A3"/>
    <w:rsid w:val="000E14BB"/>
    <w:rsid w:val="000E175C"/>
    <w:rsid w:val="000E1BE4"/>
    <w:rsid w:val="000E1D64"/>
    <w:rsid w:val="000E31E8"/>
    <w:rsid w:val="000E3411"/>
    <w:rsid w:val="000E3E69"/>
    <w:rsid w:val="000E3EC5"/>
    <w:rsid w:val="000E40ED"/>
    <w:rsid w:val="000E475B"/>
    <w:rsid w:val="000E4770"/>
    <w:rsid w:val="000E47B8"/>
    <w:rsid w:val="000E4C21"/>
    <w:rsid w:val="000E4F1B"/>
    <w:rsid w:val="000E4FDE"/>
    <w:rsid w:val="000E5028"/>
    <w:rsid w:val="000E5314"/>
    <w:rsid w:val="000E5F45"/>
    <w:rsid w:val="000E6300"/>
    <w:rsid w:val="000E6361"/>
    <w:rsid w:val="000E636D"/>
    <w:rsid w:val="000E63FD"/>
    <w:rsid w:val="000E682A"/>
    <w:rsid w:val="000E68C4"/>
    <w:rsid w:val="000E6928"/>
    <w:rsid w:val="000E6BCA"/>
    <w:rsid w:val="000E7507"/>
    <w:rsid w:val="000E781F"/>
    <w:rsid w:val="000E7A6B"/>
    <w:rsid w:val="000E7BDD"/>
    <w:rsid w:val="000F00D3"/>
    <w:rsid w:val="000F0171"/>
    <w:rsid w:val="000F01C1"/>
    <w:rsid w:val="000F03F2"/>
    <w:rsid w:val="000F04AD"/>
    <w:rsid w:val="000F1079"/>
    <w:rsid w:val="000F1436"/>
    <w:rsid w:val="000F1B6D"/>
    <w:rsid w:val="000F1BAD"/>
    <w:rsid w:val="000F1D5C"/>
    <w:rsid w:val="000F26E0"/>
    <w:rsid w:val="000F2BE3"/>
    <w:rsid w:val="000F2F8C"/>
    <w:rsid w:val="000F3AA8"/>
    <w:rsid w:val="000F3B82"/>
    <w:rsid w:val="000F4301"/>
    <w:rsid w:val="000F4311"/>
    <w:rsid w:val="000F43D7"/>
    <w:rsid w:val="000F4433"/>
    <w:rsid w:val="000F4512"/>
    <w:rsid w:val="000F49AD"/>
    <w:rsid w:val="000F4C14"/>
    <w:rsid w:val="000F4F02"/>
    <w:rsid w:val="000F534F"/>
    <w:rsid w:val="000F5857"/>
    <w:rsid w:val="000F5BF1"/>
    <w:rsid w:val="000F5BF5"/>
    <w:rsid w:val="000F5BF6"/>
    <w:rsid w:val="000F5D2B"/>
    <w:rsid w:val="000F5FF5"/>
    <w:rsid w:val="000F6004"/>
    <w:rsid w:val="000F67BA"/>
    <w:rsid w:val="000F6899"/>
    <w:rsid w:val="000F699F"/>
    <w:rsid w:val="000F6CC6"/>
    <w:rsid w:val="000F6F84"/>
    <w:rsid w:val="000F7EA3"/>
    <w:rsid w:val="00100293"/>
    <w:rsid w:val="00100506"/>
    <w:rsid w:val="001006DB"/>
    <w:rsid w:val="0010074C"/>
    <w:rsid w:val="001007A2"/>
    <w:rsid w:val="0010086D"/>
    <w:rsid w:val="00100A2B"/>
    <w:rsid w:val="00100CA2"/>
    <w:rsid w:val="00100EB4"/>
    <w:rsid w:val="0010133A"/>
    <w:rsid w:val="00102138"/>
    <w:rsid w:val="001027D8"/>
    <w:rsid w:val="00102869"/>
    <w:rsid w:val="001029CA"/>
    <w:rsid w:val="00102A1B"/>
    <w:rsid w:val="00102DCE"/>
    <w:rsid w:val="00102DEF"/>
    <w:rsid w:val="0010318D"/>
    <w:rsid w:val="00103578"/>
    <w:rsid w:val="00103A2E"/>
    <w:rsid w:val="00103EAF"/>
    <w:rsid w:val="00103F92"/>
    <w:rsid w:val="00104300"/>
    <w:rsid w:val="0010451C"/>
    <w:rsid w:val="00104978"/>
    <w:rsid w:val="00104E42"/>
    <w:rsid w:val="00104EEC"/>
    <w:rsid w:val="0010512E"/>
    <w:rsid w:val="00105135"/>
    <w:rsid w:val="00105461"/>
    <w:rsid w:val="001054E7"/>
    <w:rsid w:val="0010599B"/>
    <w:rsid w:val="001059B7"/>
    <w:rsid w:val="00105B25"/>
    <w:rsid w:val="00106485"/>
    <w:rsid w:val="00106972"/>
    <w:rsid w:val="001069EB"/>
    <w:rsid w:val="00106F6D"/>
    <w:rsid w:val="00107066"/>
    <w:rsid w:val="0010712B"/>
    <w:rsid w:val="00107863"/>
    <w:rsid w:val="001079D2"/>
    <w:rsid w:val="00107A7E"/>
    <w:rsid w:val="00107D0A"/>
    <w:rsid w:val="00110076"/>
    <w:rsid w:val="00110309"/>
    <w:rsid w:val="0011041B"/>
    <w:rsid w:val="00110449"/>
    <w:rsid w:val="001108F8"/>
    <w:rsid w:val="00111199"/>
    <w:rsid w:val="001116AB"/>
    <w:rsid w:val="00111939"/>
    <w:rsid w:val="00111963"/>
    <w:rsid w:val="001120A0"/>
    <w:rsid w:val="00112205"/>
    <w:rsid w:val="00112689"/>
    <w:rsid w:val="0011294A"/>
    <w:rsid w:val="00112A2E"/>
    <w:rsid w:val="001131DD"/>
    <w:rsid w:val="0011334D"/>
    <w:rsid w:val="00113A6F"/>
    <w:rsid w:val="00113C4E"/>
    <w:rsid w:val="00113FC1"/>
    <w:rsid w:val="00114275"/>
    <w:rsid w:val="0011455C"/>
    <w:rsid w:val="00114706"/>
    <w:rsid w:val="00114DCC"/>
    <w:rsid w:val="00115B15"/>
    <w:rsid w:val="00115D48"/>
    <w:rsid w:val="001162B1"/>
    <w:rsid w:val="00116698"/>
    <w:rsid w:val="001167AC"/>
    <w:rsid w:val="001167B8"/>
    <w:rsid w:val="001168FD"/>
    <w:rsid w:val="00117A34"/>
    <w:rsid w:val="00117F93"/>
    <w:rsid w:val="0012011E"/>
    <w:rsid w:val="0012020C"/>
    <w:rsid w:val="001205AF"/>
    <w:rsid w:val="00120B5E"/>
    <w:rsid w:val="00120CD4"/>
    <w:rsid w:val="00120DE9"/>
    <w:rsid w:val="00120DF5"/>
    <w:rsid w:val="00120FDC"/>
    <w:rsid w:val="00121003"/>
    <w:rsid w:val="00121189"/>
    <w:rsid w:val="00121812"/>
    <w:rsid w:val="00121827"/>
    <w:rsid w:val="00121945"/>
    <w:rsid w:val="00121AC6"/>
    <w:rsid w:val="00121F74"/>
    <w:rsid w:val="00122263"/>
    <w:rsid w:val="00122496"/>
    <w:rsid w:val="00122797"/>
    <w:rsid w:val="00122C20"/>
    <w:rsid w:val="00123AB8"/>
    <w:rsid w:val="00123BEB"/>
    <w:rsid w:val="00123CB0"/>
    <w:rsid w:val="00123EB0"/>
    <w:rsid w:val="0012404C"/>
    <w:rsid w:val="00124055"/>
    <w:rsid w:val="00124540"/>
    <w:rsid w:val="00124621"/>
    <w:rsid w:val="001247F5"/>
    <w:rsid w:val="001249D6"/>
    <w:rsid w:val="00124BFA"/>
    <w:rsid w:val="00124CA8"/>
    <w:rsid w:val="00124CC4"/>
    <w:rsid w:val="00125213"/>
    <w:rsid w:val="00125321"/>
    <w:rsid w:val="001253D2"/>
    <w:rsid w:val="00125616"/>
    <w:rsid w:val="00125862"/>
    <w:rsid w:val="001258A8"/>
    <w:rsid w:val="0012593A"/>
    <w:rsid w:val="00126734"/>
    <w:rsid w:val="00126998"/>
    <w:rsid w:val="00126E9D"/>
    <w:rsid w:val="00126FF8"/>
    <w:rsid w:val="001270CE"/>
    <w:rsid w:val="00127144"/>
    <w:rsid w:val="0012789A"/>
    <w:rsid w:val="00127A2A"/>
    <w:rsid w:val="001304A3"/>
    <w:rsid w:val="001305E5"/>
    <w:rsid w:val="001312F9"/>
    <w:rsid w:val="001316CF"/>
    <w:rsid w:val="00131942"/>
    <w:rsid w:val="00132931"/>
    <w:rsid w:val="00132A56"/>
    <w:rsid w:val="001331CA"/>
    <w:rsid w:val="00133482"/>
    <w:rsid w:val="00133586"/>
    <w:rsid w:val="00133822"/>
    <w:rsid w:val="001339F2"/>
    <w:rsid w:val="00133A15"/>
    <w:rsid w:val="00133D3B"/>
    <w:rsid w:val="00134DD4"/>
    <w:rsid w:val="00134DFE"/>
    <w:rsid w:val="00134F72"/>
    <w:rsid w:val="001350F4"/>
    <w:rsid w:val="001357B9"/>
    <w:rsid w:val="00135DCA"/>
    <w:rsid w:val="00136105"/>
    <w:rsid w:val="00136303"/>
    <w:rsid w:val="0013658A"/>
    <w:rsid w:val="001366A0"/>
    <w:rsid w:val="00136A92"/>
    <w:rsid w:val="00136C4A"/>
    <w:rsid w:val="001371EF"/>
    <w:rsid w:val="00137895"/>
    <w:rsid w:val="00137ACF"/>
    <w:rsid w:val="001405CB"/>
    <w:rsid w:val="00140985"/>
    <w:rsid w:val="00140C22"/>
    <w:rsid w:val="00140C3C"/>
    <w:rsid w:val="0014129F"/>
    <w:rsid w:val="00141694"/>
    <w:rsid w:val="0014181E"/>
    <w:rsid w:val="00142196"/>
    <w:rsid w:val="00142215"/>
    <w:rsid w:val="00142222"/>
    <w:rsid w:val="00142818"/>
    <w:rsid w:val="001429AF"/>
    <w:rsid w:val="001429C7"/>
    <w:rsid w:val="00142B42"/>
    <w:rsid w:val="0014338B"/>
    <w:rsid w:val="0014350B"/>
    <w:rsid w:val="0014368D"/>
    <w:rsid w:val="001436DA"/>
    <w:rsid w:val="00143856"/>
    <w:rsid w:val="00143AF6"/>
    <w:rsid w:val="00143CCC"/>
    <w:rsid w:val="00143CD4"/>
    <w:rsid w:val="00143E91"/>
    <w:rsid w:val="00143F26"/>
    <w:rsid w:val="00144AF8"/>
    <w:rsid w:val="00144C7E"/>
    <w:rsid w:val="00144DCD"/>
    <w:rsid w:val="0014535E"/>
    <w:rsid w:val="0014576F"/>
    <w:rsid w:val="0014598D"/>
    <w:rsid w:val="00145D30"/>
    <w:rsid w:val="00145D46"/>
    <w:rsid w:val="00145E12"/>
    <w:rsid w:val="0014601D"/>
    <w:rsid w:val="001462F0"/>
    <w:rsid w:val="00146C77"/>
    <w:rsid w:val="00146D5B"/>
    <w:rsid w:val="00146D66"/>
    <w:rsid w:val="00146FAD"/>
    <w:rsid w:val="00146FD1"/>
    <w:rsid w:val="00147409"/>
    <w:rsid w:val="0014744F"/>
    <w:rsid w:val="001475CF"/>
    <w:rsid w:val="001478F3"/>
    <w:rsid w:val="00147A61"/>
    <w:rsid w:val="00147C35"/>
    <w:rsid w:val="00147CE8"/>
    <w:rsid w:val="00150396"/>
    <w:rsid w:val="0015052A"/>
    <w:rsid w:val="00150652"/>
    <w:rsid w:val="001506E6"/>
    <w:rsid w:val="00150730"/>
    <w:rsid w:val="00150BC4"/>
    <w:rsid w:val="00151172"/>
    <w:rsid w:val="00151374"/>
    <w:rsid w:val="0015153F"/>
    <w:rsid w:val="00151AC8"/>
    <w:rsid w:val="00151C52"/>
    <w:rsid w:val="00152EDA"/>
    <w:rsid w:val="0015356F"/>
    <w:rsid w:val="001537C4"/>
    <w:rsid w:val="00153F30"/>
    <w:rsid w:val="00153FF5"/>
    <w:rsid w:val="001540BA"/>
    <w:rsid w:val="0015435C"/>
    <w:rsid w:val="001545ED"/>
    <w:rsid w:val="00154799"/>
    <w:rsid w:val="0015497C"/>
    <w:rsid w:val="001549B1"/>
    <w:rsid w:val="00154C88"/>
    <w:rsid w:val="001551FA"/>
    <w:rsid w:val="001554B8"/>
    <w:rsid w:val="00155F64"/>
    <w:rsid w:val="00156358"/>
    <w:rsid w:val="0015638A"/>
    <w:rsid w:val="00156581"/>
    <w:rsid w:val="0015679B"/>
    <w:rsid w:val="001569ED"/>
    <w:rsid w:val="00156C17"/>
    <w:rsid w:val="001573E9"/>
    <w:rsid w:val="001574D4"/>
    <w:rsid w:val="001578C3"/>
    <w:rsid w:val="00160039"/>
    <w:rsid w:val="00160091"/>
    <w:rsid w:val="001600DC"/>
    <w:rsid w:val="00160837"/>
    <w:rsid w:val="0016085C"/>
    <w:rsid w:val="00160CA5"/>
    <w:rsid w:val="0016118E"/>
    <w:rsid w:val="00161310"/>
    <w:rsid w:val="0016143C"/>
    <w:rsid w:val="00161A40"/>
    <w:rsid w:val="00161C06"/>
    <w:rsid w:val="00161E1B"/>
    <w:rsid w:val="00161FFA"/>
    <w:rsid w:val="00162356"/>
    <w:rsid w:val="00162C4C"/>
    <w:rsid w:val="00162CA3"/>
    <w:rsid w:val="001633B7"/>
    <w:rsid w:val="001636E8"/>
    <w:rsid w:val="00163C7E"/>
    <w:rsid w:val="00163E10"/>
    <w:rsid w:val="00164286"/>
    <w:rsid w:val="001643E9"/>
    <w:rsid w:val="0016456D"/>
    <w:rsid w:val="00164EE4"/>
    <w:rsid w:val="00164F02"/>
    <w:rsid w:val="00165321"/>
    <w:rsid w:val="00165522"/>
    <w:rsid w:val="00165977"/>
    <w:rsid w:val="00165AF2"/>
    <w:rsid w:val="00165CF4"/>
    <w:rsid w:val="00165D5D"/>
    <w:rsid w:val="00165F88"/>
    <w:rsid w:val="0016672A"/>
    <w:rsid w:val="00166AA5"/>
    <w:rsid w:val="00166C82"/>
    <w:rsid w:val="00167057"/>
    <w:rsid w:val="001670D9"/>
    <w:rsid w:val="00167394"/>
    <w:rsid w:val="0016748F"/>
    <w:rsid w:val="001676E2"/>
    <w:rsid w:val="00167AB9"/>
    <w:rsid w:val="00170295"/>
    <w:rsid w:val="001703C0"/>
    <w:rsid w:val="00170525"/>
    <w:rsid w:val="001705A4"/>
    <w:rsid w:val="001707D9"/>
    <w:rsid w:val="00170A58"/>
    <w:rsid w:val="00171094"/>
    <w:rsid w:val="001710A6"/>
    <w:rsid w:val="001714DD"/>
    <w:rsid w:val="00171880"/>
    <w:rsid w:val="0017192A"/>
    <w:rsid w:val="00171C38"/>
    <w:rsid w:val="00171E55"/>
    <w:rsid w:val="00172037"/>
    <w:rsid w:val="001721FB"/>
    <w:rsid w:val="00172338"/>
    <w:rsid w:val="001723D5"/>
    <w:rsid w:val="001724BB"/>
    <w:rsid w:val="00172DDF"/>
    <w:rsid w:val="0017325F"/>
    <w:rsid w:val="00173542"/>
    <w:rsid w:val="00173BA1"/>
    <w:rsid w:val="001743F2"/>
    <w:rsid w:val="00174A31"/>
    <w:rsid w:val="00174B29"/>
    <w:rsid w:val="00174E31"/>
    <w:rsid w:val="0017539F"/>
    <w:rsid w:val="00175635"/>
    <w:rsid w:val="00175BE0"/>
    <w:rsid w:val="00175E66"/>
    <w:rsid w:val="00176017"/>
    <w:rsid w:val="001761C5"/>
    <w:rsid w:val="001765B6"/>
    <w:rsid w:val="0017689C"/>
    <w:rsid w:val="00176C18"/>
    <w:rsid w:val="00177135"/>
    <w:rsid w:val="00177287"/>
    <w:rsid w:val="0017746F"/>
    <w:rsid w:val="00177908"/>
    <w:rsid w:val="00177B00"/>
    <w:rsid w:val="00177D04"/>
    <w:rsid w:val="001800E1"/>
    <w:rsid w:val="001805C3"/>
    <w:rsid w:val="00180E2D"/>
    <w:rsid w:val="0018184E"/>
    <w:rsid w:val="00182239"/>
    <w:rsid w:val="001823BD"/>
    <w:rsid w:val="00182CE9"/>
    <w:rsid w:val="001833C7"/>
    <w:rsid w:val="00183937"/>
    <w:rsid w:val="0018399C"/>
    <w:rsid w:val="00183E62"/>
    <w:rsid w:val="00183F22"/>
    <w:rsid w:val="00184687"/>
    <w:rsid w:val="00184E76"/>
    <w:rsid w:val="0018502F"/>
    <w:rsid w:val="001850D2"/>
    <w:rsid w:val="001851BB"/>
    <w:rsid w:val="00185D03"/>
    <w:rsid w:val="0018635D"/>
    <w:rsid w:val="001867DD"/>
    <w:rsid w:val="00186AFB"/>
    <w:rsid w:val="00186B3D"/>
    <w:rsid w:val="00186BF4"/>
    <w:rsid w:val="00186EFE"/>
    <w:rsid w:val="0018711B"/>
    <w:rsid w:val="0018728D"/>
    <w:rsid w:val="00187310"/>
    <w:rsid w:val="00187447"/>
    <w:rsid w:val="001876C1"/>
    <w:rsid w:val="00187701"/>
    <w:rsid w:val="00187A69"/>
    <w:rsid w:val="00187D50"/>
    <w:rsid w:val="00187EFD"/>
    <w:rsid w:val="0019094D"/>
    <w:rsid w:val="001909A2"/>
    <w:rsid w:val="00190FC4"/>
    <w:rsid w:val="00191252"/>
    <w:rsid w:val="0019151A"/>
    <w:rsid w:val="00191990"/>
    <w:rsid w:val="00191B5A"/>
    <w:rsid w:val="00191C12"/>
    <w:rsid w:val="00191E7E"/>
    <w:rsid w:val="0019237F"/>
    <w:rsid w:val="00192418"/>
    <w:rsid w:val="001925A5"/>
    <w:rsid w:val="001927E9"/>
    <w:rsid w:val="00192844"/>
    <w:rsid w:val="00192B10"/>
    <w:rsid w:val="00192C41"/>
    <w:rsid w:val="001932F5"/>
    <w:rsid w:val="0019345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6DA5"/>
    <w:rsid w:val="001971DB"/>
    <w:rsid w:val="00197256"/>
    <w:rsid w:val="00197758"/>
    <w:rsid w:val="00197885"/>
    <w:rsid w:val="001A0174"/>
    <w:rsid w:val="001A0280"/>
    <w:rsid w:val="001A08E8"/>
    <w:rsid w:val="001A090B"/>
    <w:rsid w:val="001A0FBD"/>
    <w:rsid w:val="001A0FDD"/>
    <w:rsid w:val="001A186F"/>
    <w:rsid w:val="001A1B8A"/>
    <w:rsid w:val="001A1F30"/>
    <w:rsid w:val="001A235F"/>
    <w:rsid w:val="001A2843"/>
    <w:rsid w:val="001A2D30"/>
    <w:rsid w:val="001A31A1"/>
    <w:rsid w:val="001A32D1"/>
    <w:rsid w:val="001A3383"/>
    <w:rsid w:val="001A341C"/>
    <w:rsid w:val="001A3902"/>
    <w:rsid w:val="001A3B8D"/>
    <w:rsid w:val="001A3FDF"/>
    <w:rsid w:val="001A4339"/>
    <w:rsid w:val="001A4A43"/>
    <w:rsid w:val="001A56D0"/>
    <w:rsid w:val="001A576A"/>
    <w:rsid w:val="001A57F0"/>
    <w:rsid w:val="001A58DC"/>
    <w:rsid w:val="001A5DFA"/>
    <w:rsid w:val="001A5E7F"/>
    <w:rsid w:val="001A6363"/>
    <w:rsid w:val="001A642B"/>
    <w:rsid w:val="001A667D"/>
    <w:rsid w:val="001A6F62"/>
    <w:rsid w:val="001A7062"/>
    <w:rsid w:val="001A7378"/>
    <w:rsid w:val="001A75A8"/>
    <w:rsid w:val="001A7618"/>
    <w:rsid w:val="001A771A"/>
    <w:rsid w:val="001A7742"/>
    <w:rsid w:val="001A78BC"/>
    <w:rsid w:val="001A7ADB"/>
    <w:rsid w:val="001A7BA5"/>
    <w:rsid w:val="001B0341"/>
    <w:rsid w:val="001B05FA"/>
    <w:rsid w:val="001B1380"/>
    <w:rsid w:val="001B1BC8"/>
    <w:rsid w:val="001B1DB4"/>
    <w:rsid w:val="001B2020"/>
    <w:rsid w:val="001B20C7"/>
    <w:rsid w:val="001B21BD"/>
    <w:rsid w:val="001B2219"/>
    <w:rsid w:val="001B22AD"/>
    <w:rsid w:val="001B23F0"/>
    <w:rsid w:val="001B24DA"/>
    <w:rsid w:val="001B256C"/>
    <w:rsid w:val="001B2B88"/>
    <w:rsid w:val="001B2FED"/>
    <w:rsid w:val="001B3275"/>
    <w:rsid w:val="001B3EF1"/>
    <w:rsid w:val="001B3FF5"/>
    <w:rsid w:val="001B4075"/>
    <w:rsid w:val="001B4121"/>
    <w:rsid w:val="001B4A3E"/>
    <w:rsid w:val="001B5155"/>
    <w:rsid w:val="001B56FC"/>
    <w:rsid w:val="001B57AF"/>
    <w:rsid w:val="001B57C9"/>
    <w:rsid w:val="001B5D4F"/>
    <w:rsid w:val="001B6505"/>
    <w:rsid w:val="001B68C5"/>
    <w:rsid w:val="001B6B0B"/>
    <w:rsid w:val="001B759C"/>
    <w:rsid w:val="001B7AD5"/>
    <w:rsid w:val="001B7BF2"/>
    <w:rsid w:val="001B7C49"/>
    <w:rsid w:val="001C02A6"/>
    <w:rsid w:val="001C02B2"/>
    <w:rsid w:val="001C030B"/>
    <w:rsid w:val="001C04C5"/>
    <w:rsid w:val="001C0549"/>
    <w:rsid w:val="001C0A6D"/>
    <w:rsid w:val="001C0B13"/>
    <w:rsid w:val="001C152A"/>
    <w:rsid w:val="001C1A4F"/>
    <w:rsid w:val="001C1F7F"/>
    <w:rsid w:val="001C224A"/>
    <w:rsid w:val="001C2343"/>
    <w:rsid w:val="001C247C"/>
    <w:rsid w:val="001C24BF"/>
    <w:rsid w:val="001C2572"/>
    <w:rsid w:val="001C2A08"/>
    <w:rsid w:val="001C2DCD"/>
    <w:rsid w:val="001C2E7F"/>
    <w:rsid w:val="001C2EBB"/>
    <w:rsid w:val="001C3060"/>
    <w:rsid w:val="001C3C9B"/>
    <w:rsid w:val="001C3DE8"/>
    <w:rsid w:val="001C43A4"/>
    <w:rsid w:val="001C43BF"/>
    <w:rsid w:val="001C4469"/>
    <w:rsid w:val="001C44E5"/>
    <w:rsid w:val="001C4565"/>
    <w:rsid w:val="001C4A40"/>
    <w:rsid w:val="001C4F8F"/>
    <w:rsid w:val="001C530F"/>
    <w:rsid w:val="001C5B92"/>
    <w:rsid w:val="001C5C1A"/>
    <w:rsid w:val="001C67FF"/>
    <w:rsid w:val="001C69EF"/>
    <w:rsid w:val="001C79F3"/>
    <w:rsid w:val="001C7AAB"/>
    <w:rsid w:val="001C7D5C"/>
    <w:rsid w:val="001D0020"/>
    <w:rsid w:val="001D03CE"/>
    <w:rsid w:val="001D0501"/>
    <w:rsid w:val="001D0687"/>
    <w:rsid w:val="001D0881"/>
    <w:rsid w:val="001D0A90"/>
    <w:rsid w:val="001D100A"/>
    <w:rsid w:val="001D1391"/>
    <w:rsid w:val="001D15FE"/>
    <w:rsid w:val="001D1651"/>
    <w:rsid w:val="001D17B3"/>
    <w:rsid w:val="001D1BA9"/>
    <w:rsid w:val="001D1BBA"/>
    <w:rsid w:val="001D22EA"/>
    <w:rsid w:val="001D23B2"/>
    <w:rsid w:val="001D2727"/>
    <w:rsid w:val="001D2F76"/>
    <w:rsid w:val="001D31F3"/>
    <w:rsid w:val="001D3278"/>
    <w:rsid w:val="001D37EA"/>
    <w:rsid w:val="001D385C"/>
    <w:rsid w:val="001D3CF6"/>
    <w:rsid w:val="001D41BE"/>
    <w:rsid w:val="001D445D"/>
    <w:rsid w:val="001D4477"/>
    <w:rsid w:val="001D4484"/>
    <w:rsid w:val="001D45F5"/>
    <w:rsid w:val="001D4C84"/>
    <w:rsid w:val="001D4EE0"/>
    <w:rsid w:val="001D5F49"/>
    <w:rsid w:val="001D6032"/>
    <w:rsid w:val="001D6196"/>
    <w:rsid w:val="001D624B"/>
    <w:rsid w:val="001D63CD"/>
    <w:rsid w:val="001D65FE"/>
    <w:rsid w:val="001D66D6"/>
    <w:rsid w:val="001D69DB"/>
    <w:rsid w:val="001D6A08"/>
    <w:rsid w:val="001E029C"/>
    <w:rsid w:val="001E034E"/>
    <w:rsid w:val="001E0769"/>
    <w:rsid w:val="001E1112"/>
    <w:rsid w:val="001E1416"/>
    <w:rsid w:val="001E18DF"/>
    <w:rsid w:val="001E1BAA"/>
    <w:rsid w:val="001E1C1B"/>
    <w:rsid w:val="001E2B95"/>
    <w:rsid w:val="001E2D8C"/>
    <w:rsid w:val="001E3001"/>
    <w:rsid w:val="001E3624"/>
    <w:rsid w:val="001E3F3C"/>
    <w:rsid w:val="001E4272"/>
    <w:rsid w:val="001E46C1"/>
    <w:rsid w:val="001E570D"/>
    <w:rsid w:val="001E5757"/>
    <w:rsid w:val="001E5952"/>
    <w:rsid w:val="001E65ED"/>
    <w:rsid w:val="001E6761"/>
    <w:rsid w:val="001E687C"/>
    <w:rsid w:val="001E6C45"/>
    <w:rsid w:val="001E7080"/>
    <w:rsid w:val="001E7228"/>
    <w:rsid w:val="001E7345"/>
    <w:rsid w:val="001E7603"/>
    <w:rsid w:val="001E7B2B"/>
    <w:rsid w:val="001E7BE5"/>
    <w:rsid w:val="001E7D24"/>
    <w:rsid w:val="001E7DB2"/>
    <w:rsid w:val="001E7FCB"/>
    <w:rsid w:val="001E7FFE"/>
    <w:rsid w:val="001F0154"/>
    <w:rsid w:val="001F0197"/>
    <w:rsid w:val="001F0371"/>
    <w:rsid w:val="001F070D"/>
    <w:rsid w:val="001F0E78"/>
    <w:rsid w:val="001F123F"/>
    <w:rsid w:val="001F1787"/>
    <w:rsid w:val="001F183B"/>
    <w:rsid w:val="001F184A"/>
    <w:rsid w:val="001F1910"/>
    <w:rsid w:val="001F1B45"/>
    <w:rsid w:val="001F2277"/>
    <w:rsid w:val="001F24AD"/>
    <w:rsid w:val="001F289D"/>
    <w:rsid w:val="001F2D25"/>
    <w:rsid w:val="001F2F6D"/>
    <w:rsid w:val="001F307B"/>
    <w:rsid w:val="001F30D8"/>
    <w:rsid w:val="001F3373"/>
    <w:rsid w:val="001F389E"/>
    <w:rsid w:val="001F3A7C"/>
    <w:rsid w:val="001F3BF8"/>
    <w:rsid w:val="001F3E87"/>
    <w:rsid w:val="001F3FB0"/>
    <w:rsid w:val="001F4311"/>
    <w:rsid w:val="001F45B3"/>
    <w:rsid w:val="001F47F1"/>
    <w:rsid w:val="001F4E95"/>
    <w:rsid w:val="001F52E8"/>
    <w:rsid w:val="001F52F0"/>
    <w:rsid w:val="001F57EC"/>
    <w:rsid w:val="001F5C68"/>
    <w:rsid w:val="001F5F7A"/>
    <w:rsid w:val="001F6002"/>
    <w:rsid w:val="001F677A"/>
    <w:rsid w:val="001F6B8F"/>
    <w:rsid w:val="001F7453"/>
    <w:rsid w:val="001F77BE"/>
    <w:rsid w:val="001F790D"/>
    <w:rsid w:val="0020016B"/>
    <w:rsid w:val="00200630"/>
    <w:rsid w:val="00200ADF"/>
    <w:rsid w:val="00200C08"/>
    <w:rsid w:val="002015CA"/>
    <w:rsid w:val="0020171A"/>
    <w:rsid w:val="0020197A"/>
    <w:rsid w:val="00201A7D"/>
    <w:rsid w:val="00201B68"/>
    <w:rsid w:val="002021FB"/>
    <w:rsid w:val="0020225A"/>
    <w:rsid w:val="00202278"/>
    <w:rsid w:val="00202293"/>
    <w:rsid w:val="0020295B"/>
    <w:rsid w:val="0020297E"/>
    <w:rsid w:val="00202B40"/>
    <w:rsid w:val="00202C1A"/>
    <w:rsid w:val="0020377E"/>
    <w:rsid w:val="00203914"/>
    <w:rsid w:val="00203D7E"/>
    <w:rsid w:val="00204176"/>
    <w:rsid w:val="002045AC"/>
    <w:rsid w:val="0020468B"/>
    <w:rsid w:val="00204A92"/>
    <w:rsid w:val="00204AF0"/>
    <w:rsid w:val="00204EAA"/>
    <w:rsid w:val="00205B91"/>
    <w:rsid w:val="00206301"/>
    <w:rsid w:val="00206417"/>
    <w:rsid w:val="00206549"/>
    <w:rsid w:val="0020666C"/>
    <w:rsid w:val="002066A9"/>
    <w:rsid w:val="0020696A"/>
    <w:rsid w:val="00207892"/>
    <w:rsid w:val="00207A61"/>
    <w:rsid w:val="002100C4"/>
    <w:rsid w:val="0021060A"/>
    <w:rsid w:val="002107B6"/>
    <w:rsid w:val="00210B1D"/>
    <w:rsid w:val="00210BD6"/>
    <w:rsid w:val="00210F9E"/>
    <w:rsid w:val="00211443"/>
    <w:rsid w:val="00211799"/>
    <w:rsid w:val="00211B0A"/>
    <w:rsid w:val="00211B9B"/>
    <w:rsid w:val="00211D25"/>
    <w:rsid w:val="00211E0C"/>
    <w:rsid w:val="00211F35"/>
    <w:rsid w:val="0021213F"/>
    <w:rsid w:val="00212A03"/>
    <w:rsid w:val="00212BC3"/>
    <w:rsid w:val="00212CC7"/>
    <w:rsid w:val="00212EFD"/>
    <w:rsid w:val="0021384C"/>
    <w:rsid w:val="00213A33"/>
    <w:rsid w:val="002145AE"/>
    <w:rsid w:val="002146F1"/>
    <w:rsid w:val="0021495A"/>
    <w:rsid w:val="00214AED"/>
    <w:rsid w:val="002157CF"/>
    <w:rsid w:val="002159E1"/>
    <w:rsid w:val="00215BEA"/>
    <w:rsid w:val="00215DDA"/>
    <w:rsid w:val="0021603D"/>
    <w:rsid w:val="002162D8"/>
    <w:rsid w:val="0021639A"/>
    <w:rsid w:val="00216817"/>
    <w:rsid w:val="002169C9"/>
    <w:rsid w:val="00216C9B"/>
    <w:rsid w:val="00216E0E"/>
    <w:rsid w:val="00216F8B"/>
    <w:rsid w:val="00217B84"/>
    <w:rsid w:val="00217B9F"/>
    <w:rsid w:val="002201F2"/>
    <w:rsid w:val="00220508"/>
    <w:rsid w:val="00220C6F"/>
    <w:rsid w:val="00220F7D"/>
    <w:rsid w:val="0022126D"/>
    <w:rsid w:val="002212C4"/>
    <w:rsid w:val="002218BE"/>
    <w:rsid w:val="0022199A"/>
    <w:rsid w:val="00221AB3"/>
    <w:rsid w:val="002221E7"/>
    <w:rsid w:val="002225D1"/>
    <w:rsid w:val="0022276E"/>
    <w:rsid w:val="00222B25"/>
    <w:rsid w:val="00222B56"/>
    <w:rsid w:val="00222BC4"/>
    <w:rsid w:val="00222E2C"/>
    <w:rsid w:val="00222E91"/>
    <w:rsid w:val="002230A2"/>
    <w:rsid w:val="00223373"/>
    <w:rsid w:val="0022342D"/>
    <w:rsid w:val="00224242"/>
    <w:rsid w:val="0022447E"/>
    <w:rsid w:val="002245F1"/>
    <w:rsid w:val="0022471D"/>
    <w:rsid w:val="00224736"/>
    <w:rsid w:val="00224C0E"/>
    <w:rsid w:val="0022545B"/>
    <w:rsid w:val="00225C0D"/>
    <w:rsid w:val="00225D15"/>
    <w:rsid w:val="00225D2C"/>
    <w:rsid w:val="00226520"/>
    <w:rsid w:val="00226667"/>
    <w:rsid w:val="002266E9"/>
    <w:rsid w:val="0022680D"/>
    <w:rsid w:val="00226B42"/>
    <w:rsid w:val="00226EAC"/>
    <w:rsid w:val="00227666"/>
    <w:rsid w:val="002301C5"/>
    <w:rsid w:val="00230BCB"/>
    <w:rsid w:val="00230D93"/>
    <w:rsid w:val="00230F0F"/>
    <w:rsid w:val="00231009"/>
    <w:rsid w:val="00231477"/>
    <w:rsid w:val="00231636"/>
    <w:rsid w:val="002317BF"/>
    <w:rsid w:val="00231DCA"/>
    <w:rsid w:val="00231EC8"/>
    <w:rsid w:val="0023270E"/>
    <w:rsid w:val="00232833"/>
    <w:rsid w:val="00232B62"/>
    <w:rsid w:val="00232C6D"/>
    <w:rsid w:val="00232E0A"/>
    <w:rsid w:val="00232F67"/>
    <w:rsid w:val="002331F5"/>
    <w:rsid w:val="002333A3"/>
    <w:rsid w:val="0023417C"/>
    <w:rsid w:val="00234832"/>
    <w:rsid w:val="002349E4"/>
    <w:rsid w:val="00235410"/>
    <w:rsid w:val="00235BC6"/>
    <w:rsid w:val="00236298"/>
    <w:rsid w:val="00236588"/>
    <w:rsid w:val="002366B9"/>
    <w:rsid w:val="002368EE"/>
    <w:rsid w:val="0023694B"/>
    <w:rsid w:val="00237062"/>
    <w:rsid w:val="002373EE"/>
    <w:rsid w:val="0023743C"/>
    <w:rsid w:val="00240091"/>
    <w:rsid w:val="00240182"/>
    <w:rsid w:val="00240337"/>
    <w:rsid w:val="00240365"/>
    <w:rsid w:val="00240492"/>
    <w:rsid w:val="002408C3"/>
    <w:rsid w:val="00241314"/>
    <w:rsid w:val="00241593"/>
    <w:rsid w:val="00241922"/>
    <w:rsid w:val="00242329"/>
    <w:rsid w:val="00242536"/>
    <w:rsid w:val="00242C80"/>
    <w:rsid w:val="00242CC3"/>
    <w:rsid w:val="00242D8E"/>
    <w:rsid w:val="00243B1B"/>
    <w:rsid w:val="00243EDF"/>
    <w:rsid w:val="00244507"/>
    <w:rsid w:val="00244558"/>
    <w:rsid w:val="002448CE"/>
    <w:rsid w:val="00244DC8"/>
    <w:rsid w:val="00244E43"/>
    <w:rsid w:val="002450B0"/>
    <w:rsid w:val="0024540F"/>
    <w:rsid w:val="002455D9"/>
    <w:rsid w:val="00245BE3"/>
    <w:rsid w:val="00245FF0"/>
    <w:rsid w:val="00246536"/>
    <w:rsid w:val="002467D4"/>
    <w:rsid w:val="00246920"/>
    <w:rsid w:val="00246BB6"/>
    <w:rsid w:val="00247070"/>
    <w:rsid w:val="002475AE"/>
    <w:rsid w:val="002477D3"/>
    <w:rsid w:val="00247E20"/>
    <w:rsid w:val="00247EA2"/>
    <w:rsid w:val="0025022C"/>
    <w:rsid w:val="002503E6"/>
    <w:rsid w:val="002504F5"/>
    <w:rsid w:val="0025097F"/>
    <w:rsid w:val="00250DE6"/>
    <w:rsid w:val="00251080"/>
    <w:rsid w:val="002512CE"/>
    <w:rsid w:val="00251303"/>
    <w:rsid w:val="00251574"/>
    <w:rsid w:val="00251950"/>
    <w:rsid w:val="00251EB6"/>
    <w:rsid w:val="00252317"/>
    <w:rsid w:val="00252B8E"/>
    <w:rsid w:val="00252D7D"/>
    <w:rsid w:val="0025320E"/>
    <w:rsid w:val="002535EE"/>
    <w:rsid w:val="00253E64"/>
    <w:rsid w:val="00253EA4"/>
    <w:rsid w:val="00254013"/>
    <w:rsid w:val="002540EB"/>
    <w:rsid w:val="002542C8"/>
    <w:rsid w:val="002545EF"/>
    <w:rsid w:val="00254B51"/>
    <w:rsid w:val="00254C9C"/>
    <w:rsid w:val="00255093"/>
    <w:rsid w:val="00255476"/>
    <w:rsid w:val="00255840"/>
    <w:rsid w:val="0025597C"/>
    <w:rsid w:val="00255A4D"/>
    <w:rsid w:val="00255A8C"/>
    <w:rsid w:val="00255D0B"/>
    <w:rsid w:val="00255DB4"/>
    <w:rsid w:val="00255FE8"/>
    <w:rsid w:val="0025611F"/>
    <w:rsid w:val="00256430"/>
    <w:rsid w:val="0025664E"/>
    <w:rsid w:val="002567AF"/>
    <w:rsid w:val="00256900"/>
    <w:rsid w:val="00256DAA"/>
    <w:rsid w:val="00256E56"/>
    <w:rsid w:val="00256EBE"/>
    <w:rsid w:val="00256F36"/>
    <w:rsid w:val="00257A79"/>
    <w:rsid w:val="00257D7E"/>
    <w:rsid w:val="0026071F"/>
    <w:rsid w:val="00260C84"/>
    <w:rsid w:val="00261033"/>
    <w:rsid w:val="00261867"/>
    <w:rsid w:val="00261A41"/>
    <w:rsid w:val="00261F3F"/>
    <w:rsid w:val="0026258A"/>
    <w:rsid w:val="00262698"/>
    <w:rsid w:val="00262804"/>
    <w:rsid w:val="00262806"/>
    <w:rsid w:val="00262F72"/>
    <w:rsid w:val="00262F8E"/>
    <w:rsid w:val="002631AD"/>
    <w:rsid w:val="0026340F"/>
    <w:rsid w:val="00263440"/>
    <w:rsid w:val="00263636"/>
    <w:rsid w:val="00263D7A"/>
    <w:rsid w:val="00264043"/>
    <w:rsid w:val="00264128"/>
    <w:rsid w:val="00264704"/>
    <w:rsid w:val="00264BC4"/>
    <w:rsid w:val="00264F63"/>
    <w:rsid w:val="00265674"/>
    <w:rsid w:val="002659DF"/>
    <w:rsid w:val="00266089"/>
    <w:rsid w:val="00266209"/>
    <w:rsid w:val="00266919"/>
    <w:rsid w:val="00266A83"/>
    <w:rsid w:val="00266B41"/>
    <w:rsid w:val="00266F12"/>
    <w:rsid w:val="00267275"/>
    <w:rsid w:val="002674F5"/>
    <w:rsid w:val="0026764D"/>
    <w:rsid w:val="00267EEA"/>
    <w:rsid w:val="002702E7"/>
    <w:rsid w:val="0027037F"/>
    <w:rsid w:val="00270F5E"/>
    <w:rsid w:val="002711B0"/>
    <w:rsid w:val="0027131D"/>
    <w:rsid w:val="00271842"/>
    <w:rsid w:val="00271984"/>
    <w:rsid w:val="00271CEA"/>
    <w:rsid w:val="00271DB7"/>
    <w:rsid w:val="002724C7"/>
    <w:rsid w:val="002725B7"/>
    <w:rsid w:val="00272641"/>
    <w:rsid w:val="002727B9"/>
    <w:rsid w:val="00272A94"/>
    <w:rsid w:val="00272E74"/>
    <w:rsid w:val="00273220"/>
    <w:rsid w:val="0027344F"/>
    <w:rsid w:val="00273A78"/>
    <w:rsid w:val="00273AC3"/>
    <w:rsid w:val="00273B0E"/>
    <w:rsid w:val="00274133"/>
    <w:rsid w:val="002743C3"/>
    <w:rsid w:val="002745CF"/>
    <w:rsid w:val="002746E8"/>
    <w:rsid w:val="00274BF4"/>
    <w:rsid w:val="00274C8A"/>
    <w:rsid w:val="0027503D"/>
    <w:rsid w:val="002752C3"/>
    <w:rsid w:val="00275319"/>
    <w:rsid w:val="00275717"/>
    <w:rsid w:val="002758D3"/>
    <w:rsid w:val="00275C95"/>
    <w:rsid w:val="00275E1E"/>
    <w:rsid w:val="00275F3D"/>
    <w:rsid w:val="0027625C"/>
    <w:rsid w:val="002763CC"/>
    <w:rsid w:val="00276829"/>
    <w:rsid w:val="00276913"/>
    <w:rsid w:val="00276AA8"/>
    <w:rsid w:val="00276B91"/>
    <w:rsid w:val="00276D81"/>
    <w:rsid w:val="00276DAF"/>
    <w:rsid w:val="002770A4"/>
    <w:rsid w:val="002773D6"/>
    <w:rsid w:val="00277643"/>
    <w:rsid w:val="00277807"/>
    <w:rsid w:val="00277C2A"/>
    <w:rsid w:val="00277F82"/>
    <w:rsid w:val="002800BD"/>
    <w:rsid w:val="0028034A"/>
    <w:rsid w:val="0028045C"/>
    <w:rsid w:val="00280519"/>
    <w:rsid w:val="00280573"/>
    <w:rsid w:val="00280D36"/>
    <w:rsid w:val="0028141D"/>
    <w:rsid w:val="00281585"/>
    <w:rsid w:val="002822F8"/>
    <w:rsid w:val="00282CFE"/>
    <w:rsid w:val="00283095"/>
    <w:rsid w:val="002831FA"/>
    <w:rsid w:val="0028328F"/>
    <w:rsid w:val="00283525"/>
    <w:rsid w:val="002839C1"/>
    <w:rsid w:val="00283B6C"/>
    <w:rsid w:val="00283ED4"/>
    <w:rsid w:val="002841F1"/>
    <w:rsid w:val="002844EA"/>
    <w:rsid w:val="00284E12"/>
    <w:rsid w:val="002850E8"/>
    <w:rsid w:val="002856A6"/>
    <w:rsid w:val="00285788"/>
    <w:rsid w:val="00285CB7"/>
    <w:rsid w:val="00285DE2"/>
    <w:rsid w:val="00286672"/>
    <w:rsid w:val="002866EF"/>
    <w:rsid w:val="002869F0"/>
    <w:rsid w:val="00286AF8"/>
    <w:rsid w:val="00286D5D"/>
    <w:rsid w:val="002870C6"/>
    <w:rsid w:val="002873C2"/>
    <w:rsid w:val="002874C1"/>
    <w:rsid w:val="00287D20"/>
    <w:rsid w:val="00287E28"/>
    <w:rsid w:val="00287FB0"/>
    <w:rsid w:val="002904A0"/>
    <w:rsid w:val="0029072B"/>
    <w:rsid w:val="00290A6C"/>
    <w:rsid w:val="002910B5"/>
    <w:rsid w:val="002912E8"/>
    <w:rsid w:val="00291300"/>
    <w:rsid w:val="00291A58"/>
    <w:rsid w:val="002922E0"/>
    <w:rsid w:val="002924B9"/>
    <w:rsid w:val="00292673"/>
    <w:rsid w:val="0029299B"/>
    <w:rsid w:val="0029299E"/>
    <w:rsid w:val="00293793"/>
    <w:rsid w:val="002937B6"/>
    <w:rsid w:val="00293A7B"/>
    <w:rsid w:val="00293D1E"/>
    <w:rsid w:val="00293FFE"/>
    <w:rsid w:val="002940DD"/>
    <w:rsid w:val="002942A1"/>
    <w:rsid w:val="00294556"/>
    <w:rsid w:val="002946AC"/>
    <w:rsid w:val="0029499E"/>
    <w:rsid w:val="0029504C"/>
    <w:rsid w:val="002950D0"/>
    <w:rsid w:val="00295206"/>
    <w:rsid w:val="00295359"/>
    <w:rsid w:val="00295470"/>
    <w:rsid w:val="0029557F"/>
    <w:rsid w:val="00295C58"/>
    <w:rsid w:val="00295CDA"/>
    <w:rsid w:val="00295D44"/>
    <w:rsid w:val="00295D70"/>
    <w:rsid w:val="00295EAD"/>
    <w:rsid w:val="00295FF7"/>
    <w:rsid w:val="00296A72"/>
    <w:rsid w:val="00296AED"/>
    <w:rsid w:val="00296B8B"/>
    <w:rsid w:val="00296DD5"/>
    <w:rsid w:val="00296FFB"/>
    <w:rsid w:val="00297910"/>
    <w:rsid w:val="002979D8"/>
    <w:rsid w:val="00297A6F"/>
    <w:rsid w:val="00297BDA"/>
    <w:rsid w:val="00297C82"/>
    <w:rsid w:val="00297F2C"/>
    <w:rsid w:val="002A0143"/>
    <w:rsid w:val="002A06C4"/>
    <w:rsid w:val="002A0919"/>
    <w:rsid w:val="002A0ACA"/>
    <w:rsid w:val="002A0FE6"/>
    <w:rsid w:val="002A1587"/>
    <w:rsid w:val="002A15C4"/>
    <w:rsid w:val="002A16F0"/>
    <w:rsid w:val="002A1782"/>
    <w:rsid w:val="002A1928"/>
    <w:rsid w:val="002A1AC2"/>
    <w:rsid w:val="002A1DFE"/>
    <w:rsid w:val="002A251F"/>
    <w:rsid w:val="002A269F"/>
    <w:rsid w:val="002A2A40"/>
    <w:rsid w:val="002A2B0A"/>
    <w:rsid w:val="002A2FEA"/>
    <w:rsid w:val="002A3077"/>
    <w:rsid w:val="002A387E"/>
    <w:rsid w:val="002A3A04"/>
    <w:rsid w:val="002A3AEB"/>
    <w:rsid w:val="002A3B6D"/>
    <w:rsid w:val="002A3CA5"/>
    <w:rsid w:val="002A3DFE"/>
    <w:rsid w:val="002A460B"/>
    <w:rsid w:val="002A479A"/>
    <w:rsid w:val="002A4907"/>
    <w:rsid w:val="002A52EF"/>
    <w:rsid w:val="002A5350"/>
    <w:rsid w:val="002A547D"/>
    <w:rsid w:val="002A55DF"/>
    <w:rsid w:val="002A5D23"/>
    <w:rsid w:val="002A5DDB"/>
    <w:rsid w:val="002A6163"/>
    <w:rsid w:val="002A6171"/>
    <w:rsid w:val="002A638D"/>
    <w:rsid w:val="002A63F5"/>
    <w:rsid w:val="002A6AF8"/>
    <w:rsid w:val="002A70A3"/>
    <w:rsid w:val="002A7429"/>
    <w:rsid w:val="002A7B25"/>
    <w:rsid w:val="002B0304"/>
    <w:rsid w:val="002B0415"/>
    <w:rsid w:val="002B0436"/>
    <w:rsid w:val="002B0EEB"/>
    <w:rsid w:val="002B1B6A"/>
    <w:rsid w:val="002B1E2A"/>
    <w:rsid w:val="002B1EA0"/>
    <w:rsid w:val="002B26E8"/>
    <w:rsid w:val="002B2B89"/>
    <w:rsid w:val="002B2D78"/>
    <w:rsid w:val="002B2F17"/>
    <w:rsid w:val="002B30DC"/>
    <w:rsid w:val="002B334D"/>
    <w:rsid w:val="002B339D"/>
    <w:rsid w:val="002B3499"/>
    <w:rsid w:val="002B35AF"/>
    <w:rsid w:val="002B37EC"/>
    <w:rsid w:val="002B39EB"/>
    <w:rsid w:val="002B3A44"/>
    <w:rsid w:val="002B3B0C"/>
    <w:rsid w:val="002B3BA6"/>
    <w:rsid w:val="002B3C9E"/>
    <w:rsid w:val="002B3D97"/>
    <w:rsid w:val="002B4103"/>
    <w:rsid w:val="002B4A65"/>
    <w:rsid w:val="002B4AA4"/>
    <w:rsid w:val="002B4BE9"/>
    <w:rsid w:val="002B5102"/>
    <w:rsid w:val="002B598A"/>
    <w:rsid w:val="002B60F6"/>
    <w:rsid w:val="002B66A1"/>
    <w:rsid w:val="002B6CE0"/>
    <w:rsid w:val="002B6F71"/>
    <w:rsid w:val="002B743D"/>
    <w:rsid w:val="002B78E9"/>
    <w:rsid w:val="002B7947"/>
    <w:rsid w:val="002B7CC2"/>
    <w:rsid w:val="002C006C"/>
    <w:rsid w:val="002C0082"/>
    <w:rsid w:val="002C0224"/>
    <w:rsid w:val="002C0C4E"/>
    <w:rsid w:val="002C0FCA"/>
    <w:rsid w:val="002C188F"/>
    <w:rsid w:val="002C19FD"/>
    <w:rsid w:val="002C2641"/>
    <w:rsid w:val="002C2A36"/>
    <w:rsid w:val="002C2BB4"/>
    <w:rsid w:val="002C324C"/>
    <w:rsid w:val="002C34A1"/>
    <w:rsid w:val="002C368E"/>
    <w:rsid w:val="002C36E1"/>
    <w:rsid w:val="002C3C52"/>
    <w:rsid w:val="002C4135"/>
    <w:rsid w:val="002C42CE"/>
    <w:rsid w:val="002C4866"/>
    <w:rsid w:val="002C51A7"/>
    <w:rsid w:val="002C556E"/>
    <w:rsid w:val="002C571A"/>
    <w:rsid w:val="002C5B22"/>
    <w:rsid w:val="002C5D76"/>
    <w:rsid w:val="002C60A4"/>
    <w:rsid w:val="002C6289"/>
    <w:rsid w:val="002C6395"/>
    <w:rsid w:val="002C6490"/>
    <w:rsid w:val="002C6686"/>
    <w:rsid w:val="002C6735"/>
    <w:rsid w:val="002C68A0"/>
    <w:rsid w:val="002C6C97"/>
    <w:rsid w:val="002C6FB1"/>
    <w:rsid w:val="002C70AF"/>
    <w:rsid w:val="002C71FB"/>
    <w:rsid w:val="002C72FD"/>
    <w:rsid w:val="002C733C"/>
    <w:rsid w:val="002C75CF"/>
    <w:rsid w:val="002D0320"/>
    <w:rsid w:val="002D06C1"/>
    <w:rsid w:val="002D084A"/>
    <w:rsid w:val="002D0A1E"/>
    <w:rsid w:val="002D0A23"/>
    <w:rsid w:val="002D19C9"/>
    <w:rsid w:val="002D1E6E"/>
    <w:rsid w:val="002D21A9"/>
    <w:rsid w:val="002D27E0"/>
    <w:rsid w:val="002D2A70"/>
    <w:rsid w:val="002D2B6C"/>
    <w:rsid w:val="002D3494"/>
    <w:rsid w:val="002D36B9"/>
    <w:rsid w:val="002D388C"/>
    <w:rsid w:val="002D38C6"/>
    <w:rsid w:val="002D3ED6"/>
    <w:rsid w:val="002D3F52"/>
    <w:rsid w:val="002D40B0"/>
    <w:rsid w:val="002D472A"/>
    <w:rsid w:val="002D474F"/>
    <w:rsid w:val="002D48BA"/>
    <w:rsid w:val="002D4983"/>
    <w:rsid w:val="002D4E60"/>
    <w:rsid w:val="002D50D7"/>
    <w:rsid w:val="002D6151"/>
    <w:rsid w:val="002D623F"/>
    <w:rsid w:val="002D690D"/>
    <w:rsid w:val="002D695B"/>
    <w:rsid w:val="002D6D9B"/>
    <w:rsid w:val="002D6E00"/>
    <w:rsid w:val="002D74E8"/>
    <w:rsid w:val="002D762A"/>
    <w:rsid w:val="002D76E0"/>
    <w:rsid w:val="002D7AE6"/>
    <w:rsid w:val="002D7E40"/>
    <w:rsid w:val="002E02A0"/>
    <w:rsid w:val="002E0844"/>
    <w:rsid w:val="002E0D78"/>
    <w:rsid w:val="002E1299"/>
    <w:rsid w:val="002E156D"/>
    <w:rsid w:val="002E15A4"/>
    <w:rsid w:val="002E1F19"/>
    <w:rsid w:val="002E2AFC"/>
    <w:rsid w:val="002E2D35"/>
    <w:rsid w:val="002E2D73"/>
    <w:rsid w:val="002E312D"/>
    <w:rsid w:val="002E3BFE"/>
    <w:rsid w:val="002E3D40"/>
    <w:rsid w:val="002E41E3"/>
    <w:rsid w:val="002E4239"/>
    <w:rsid w:val="002E4540"/>
    <w:rsid w:val="002E4954"/>
    <w:rsid w:val="002E4CC7"/>
    <w:rsid w:val="002E4F36"/>
    <w:rsid w:val="002E5083"/>
    <w:rsid w:val="002E549A"/>
    <w:rsid w:val="002E5EFE"/>
    <w:rsid w:val="002E5FE2"/>
    <w:rsid w:val="002E60F4"/>
    <w:rsid w:val="002E618C"/>
    <w:rsid w:val="002E733A"/>
    <w:rsid w:val="002E7449"/>
    <w:rsid w:val="002E76BC"/>
    <w:rsid w:val="002E7889"/>
    <w:rsid w:val="002E7BA4"/>
    <w:rsid w:val="002F00A8"/>
    <w:rsid w:val="002F048E"/>
    <w:rsid w:val="002F0823"/>
    <w:rsid w:val="002F09A2"/>
    <w:rsid w:val="002F09E6"/>
    <w:rsid w:val="002F12F7"/>
    <w:rsid w:val="002F1508"/>
    <w:rsid w:val="002F1E6A"/>
    <w:rsid w:val="002F22B6"/>
    <w:rsid w:val="002F2752"/>
    <w:rsid w:val="002F2B8F"/>
    <w:rsid w:val="002F2DEA"/>
    <w:rsid w:val="002F2E6C"/>
    <w:rsid w:val="002F2FB4"/>
    <w:rsid w:val="002F308B"/>
    <w:rsid w:val="002F3115"/>
    <w:rsid w:val="002F3203"/>
    <w:rsid w:val="002F37A1"/>
    <w:rsid w:val="002F39ED"/>
    <w:rsid w:val="002F3E2E"/>
    <w:rsid w:val="002F4180"/>
    <w:rsid w:val="002F41BE"/>
    <w:rsid w:val="002F4A01"/>
    <w:rsid w:val="002F4DDE"/>
    <w:rsid w:val="002F4E94"/>
    <w:rsid w:val="002F4FBF"/>
    <w:rsid w:val="002F5220"/>
    <w:rsid w:val="002F5331"/>
    <w:rsid w:val="002F6224"/>
    <w:rsid w:val="002F6550"/>
    <w:rsid w:val="002F6C64"/>
    <w:rsid w:val="002F7498"/>
    <w:rsid w:val="002F78A0"/>
    <w:rsid w:val="002F796C"/>
    <w:rsid w:val="002F7A81"/>
    <w:rsid w:val="002F7C13"/>
    <w:rsid w:val="002F7CFB"/>
    <w:rsid w:val="0030086A"/>
    <w:rsid w:val="00300FC0"/>
    <w:rsid w:val="00301D3E"/>
    <w:rsid w:val="003024A7"/>
    <w:rsid w:val="003024F2"/>
    <w:rsid w:val="00302831"/>
    <w:rsid w:val="00302858"/>
    <w:rsid w:val="00302C0F"/>
    <w:rsid w:val="00303498"/>
    <w:rsid w:val="0030354D"/>
    <w:rsid w:val="003035EC"/>
    <w:rsid w:val="0030391F"/>
    <w:rsid w:val="00303C43"/>
    <w:rsid w:val="00303FD3"/>
    <w:rsid w:val="00303FDF"/>
    <w:rsid w:val="00304188"/>
    <w:rsid w:val="00304517"/>
    <w:rsid w:val="003046DC"/>
    <w:rsid w:val="00304712"/>
    <w:rsid w:val="00304E03"/>
    <w:rsid w:val="00305C6E"/>
    <w:rsid w:val="0030674A"/>
    <w:rsid w:val="00307302"/>
    <w:rsid w:val="003078B7"/>
    <w:rsid w:val="00307AD1"/>
    <w:rsid w:val="00307AFF"/>
    <w:rsid w:val="00307CA0"/>
    <w:rsid w:val="0031004F"/>
    <w:rsid w:val="00310992"/>
    <w:rsid w:val="003109D1"/>
    <w:rsid w:val="00310D3B"/>
    <w:rsid w:val="0031125C"/>
    <w:rsid w:val="003113BE"/>
    <w:rsid w:val="0031257B"/>
    <w:rsid w:val="003126BE"/>
    <w:rsid w:val="00312B26"/>
    <w:rsid w:val="00312B67"/>
    <w:rsid w:val="00312C03"/>
    <w:rsid w:val="00312C95"/>
    <w:rsid w:val="00312D02"/>
    <w:rsid w:val="00312D83"/>
    <w:rsid w:val="003135C8"/>
    <w:rsid w:val="00313A99"/>
    <w:rsid w:val="00313B2B"/>
    <w:rsid w:val="00313DC1"/>
    <w:rsid w:val="00313E56"/>
    <w:rsid w:val="0031405D"/>
    <w:rsid w:val="003142DF"/>
    <w:rsid w:val="00314711"/>
    <w:rsid w:val="00314B46"/>
    <w:rsid w:val="00314B53"/>
    <w:rsid w:val="00314EE6"/>
    <w:rsid w:val="00315884"/>
    <w:rsid w:val="003159DA"/>
    <w:rsid w:val="00315CA2"/>
    <w:rsid w:val="00315D45"/>
    <w:rsid w:val="00315E7F"/>
    <w:rsid w:val="003161AD"/>
    <w:rsid w:val="00316396"/>
    <w:rsid w:val="003169B4"/>
    <w:rsid w:val="00316D6D"/>
    <w:rsid w:val="00317304"/>
    <w:rsid w:val="003174CF"/>
    <w:rsid w:val="0031774E"/>
    <w:rsid w:val="003177E7"/>
    <w:rsid w:val="00320174"/>
    <w:rsid w:val="0032086A"/>
    <w:rsid w:val="00320DBC"/>
    <w:rsid w:val="00320E5A"/>
    <w:rsid w:val="003210EB"/>
    <w:rsid w:val="003216D4"/>
    <w:rsid w:val="00321C14"/>
    <w:rsid w:val="00321D80"/>
    <w:rsid w:val="00321E6C"/>
    <w:rsid w:val="00321F46"/>
    <w:rsid w:val="0032211D"/>
    <w:rsid w:val="00322305"/>
    <w:rsid w:val="0032290E"/>
    <w:rsid w:val="003233D6"/>
    <w:rsid w:val="00323777"/>
    <w:rsid w:val="00323798"/>
    <w:rsid w:val="003237AA"/>
    <w:rsid w:val="0032390F"/>
    <w:rsid w:val="00323A71"/>
    <w:rsid w:val="00324A94"/>
    <w:rsid w:val="003250AB"/>
    <w:rsid w:val="003254A7"/>
    <w:rsid w:val="0032555E"/>
    <w:rsid w:val="00325646"/>
    <w:rsid w:val="00325665"/>
    <w:rsid w:val="00325706"/>
    <w:rsid w:val="0032586F"/>
    <w:rsid w:val="0032637A"/>
    <w:rsid w:val="00326889"/>
    <w:rsid w:val="00326963"/>
    <w:rsid w:val="00326A90"/>
    <w:rsid w:val="00326C92"/>
    <w:rsid w:val="00326DAE"/>
    <w:rsid w:val="00326E47"/>
    <w:rsid w:val="00327565"/>
    <w:rsid w:val="00327A24"/>
    <w:rsid w:val="00327B50"/>
    <w:rsid w:val="003307D9"/>
    <w:rsid w:val="003309A6"/>
    <w:rsid w:val="00330D68"/>
    <w:rsid w:val="00330DDD"/>
    <w:rsid w:val="00330E13"/>
    <w:rsid w:val="003317D4"/>
    <w:rsid w:val="00331AE7"/>
    <w:rsid w:val="003322A8"/>
    <w:rsid w:val="0033284A"/>
    <w:rsid w:val="003330B1"/>
    <w:rsid w:val="00333708"/>
    <w:rsid w:val="00333E7F"/>
    <w:rsid w:val="00333F6A"/>
    <w:rsid w:val="003340B3"/>
    <w:rsid w:val="003341AA"/>
    <w:rsid w:val="003344E4"/>
    <w:rsid w:val="00334979"/>
    <w:rsid w:val="00334A6A"/>
    <w:rsid w:val="00335043"/>
    <w:rsid w:val="003353A6"/>
    <w:rsid w:val="0033551C"/>
    <w:rsid w:val="0033555F"/>
    <w:rsid w:val="003358DD"/>
    <w:rsid w:val="003360B7"/>
    <w:rsid w:val="0033686F"/>
    <w:rsid w:val="00336AA7"/>
    <w:rsid w:val="00336D49"/>
    <w:rsid w:val="00336D8A"/>
    <w:rsid w:val="00336D93"/>
    <w:rsid w:val="00336F7B"/>
    <w:rsid w:val="003373BA"/>
    <w:rsid w:val="00337741"/>
    <w:rsid w:val="003379C4"/>
    <w:rsid w:val="00337A21"/>
    <w:rsid w:val="00337B57"/>
    <w:rsid w:val="00337BEC"/>
    <w:rsid w:val="00337EEF"/>
    <w:rsid w:val="003400CD"/>
    <w:rsid w:val="0034023F"/>
    <w:rsid w:val="00340244"/>
    <w:rsid w:val="00340F3B"/>
    <w:rsid w:val="003415C9"/>
    <w:rsid w:val="00341862"/>
    <w:rsid w:val="00341BBB"/>
    <w:rsid w:val="00341EC1"/>
    <w:rsid w:val="00341F36"/>
    <w:rsid w:val="003422B7"/>
    <w:rsid w:val="00342DD4"/>
    <w:rsid w:val="00342F77"/>
    <w:rsid w:val="00343AF6"/>
    <w:rsid w:val="00343C88"/>
    <w:rsid w:val="00343DA5"/>
    <w:rsid w:val="0034415E"/>
    <w:rsid w:val="003449D6"/>
    <w:rsid w:val="003451DF"/>
    <w:rsid w:val="003453B2"/>
    <w:rsid w:val="003456C1"/>
    <w:rsid w:val="00345781"/>
    <w:rsid w:val="003459A9"/>
    <w:rsid w:val="00345C32"/>
    <w:rsid w:val="00345DB9"/>
    <w:rsid w:val="00346511"/>
    <w:rsid w:val="0034681D"/>
    <w:rsid w:val="00346D30"/>
    <w:rsid w:val="00347225"/>
    <w:rsid w:val="00347B48"/>
    <w:rsid w:val="00347E8B"/>
    <w:rsid w:val="0035027E"/>
    <w:rsid w:val="0035067B"/>
    <w:rsid w:val="00350735"/>
    <w:rsid w:val="00350A4B"/>
    <w:rsid w:val="00350CC7"/>
    <w:rsid w:val="00351148"/>
    <w:rsid w:val="003513DA"/>
    <w:rsid w:val="003514B7"/>
    <w:rsid w:val="003519F5"/>
    <w:rsid w:val="00351BBB"/>
    <w:rsid w:val="00351F14"/>
    <w:rsid w:val="0035204F"/>
    <w:rsid w:val="00352A31"/>
    <w:rsid w:val="00352B1F"/>
    <w:rsid w:val="0035367E"/>
    <w:rsid w:val="00353FA8"/>
    <w:rsid w:val="003540C7"/>
    <w:rsid w:val="003542DA"/>
    <w:rsid w:val="00354353"/>
    <w:rsid w:val="00354F53"/>
    <w:rsid w:val="0035502D"/>
    <w:rsid w:val="00355860"/>
    <w:rsid w:val="00355A7E"/>
    <w:rsid w:val="00355B10"/>
    <w:rsid w:val="00355BEC"/>
    <w:rsid w:val="00355C04"/>
    <w:rsid w:val="003573E2"/>
    <w:rsid w:val="00357E40"/>
    <w:rsid w:val="00357E47"/>
    <w:rsid w:val="003601FF"/>
    <w:rsid w:val="00360516"/>
    <w:rsid w:val="0036078B"/>
    <w:rsid w:val="00360B3A"/>
    <w:rsid w:val="00360B7C"/>
    <w:rsid w:val="00361228"/>
    <w:rsid w:val="0036150C"/>
    <w:rsid w:val="0036165B"/>
    <w:rsid w:val="0036189B"/>
    <w:rsid w:val="003618BF"/>
    <w:rsid w:val="00361C40"/>
    <w:rsid w:val="00361E0D"/>
    <w:rsid w:val="00361EBB"/>
    <w:rsid w:val="00362068"/>
    <w:rsid w:val="00362180"/>
    <w:rsid w:val="003621E8"/>
    <w:rsid w:val="0036255F"/>
    <w:rsid w:val="003625E9"/>
    <w:rsid w:val="0036295B"/>
    <w:rsid w:val="00362C09"/>
    <w:rsid w:val="0036337F"/>
    <w:rsid w:val="0036350A"/>
    <w:rsid w:val="00363BFB"/>
    <w:rsid w:val="00363C5B"/>
    <w:rsid w:val="00363EE8"/>
    <w:rsid w:val="0036430F"/>
    <w:rsid w:val="00364491"/>
    <w:rsid w:val="00364582"/>
    <w:rsid w:val="003645C7"/>
    <w:rsid w:val="0036474F"/>
    <w:rsid w:val="003648A5"/>
    <w:rsid w:val="00364A83"/>
    <w:rsid w:val="00364CB4"/>
    <w:rsid w:val="00364CD5"/>
    <w:rsid w:val="00365220"/>
    <w:rsid w:val="00365762"/>
    <w:rsid w:val="003659A9"/>
    <w:rsid w:val="00365D4F"/>
    <w:rsid w:val="00366862"/>
    <w:rsid w:val="00366B18"/>
    <w:rsid w:val="00366D63"/>
    <w:rsid w:val="00366FA2"/>
    <w:rsid w:val="003671A8"/>
    <w:rsid w:val="003671E6"/>
    <w:rsid w:val="00367402"/>
    <w:rsid w:val="00367655"/>
    <w:rsid w:val="003679E5"/>
    <w:rsid w:val="00370433"/>
    <w:rsid w:val="0037084E"/>
    <w:rsid w:val="00370A14"/>
    <w:rsid w:val="00370F92"/>
    <w:rsid w:val="00371261"/>
    <w:rsid w:val="003715E0"/>
    <w:rsid w:val="00371DB9"/>
    <w:rsid w:val="00371E16"/>
    <w:rsid w:val="0037330F"/>
    <w:rsid w:val="0037348A"/>
    <w:rsid w:val="00373618"/>
    <w:rsid w:val="00373AC9"/>
    <w:rsid w:val="00373BDE"/>
    <w:rsid w:val="00374130"/>
    <w:rsid w:val="00374938"/>
    <w:rsid w:val="00374B30"/>
    <w:rsid w:val="00374CBD"/>
    <w:rsid w:val="003751D6"/>
    <w:rsid w:val="00375406"/>
    <w:rsid w:val="0037597B"/>
    <w:rsid w:val="00375C41"/>
    <w:rsid w:val="00375DEA"/>
    <w:rsid w:val="00375E16"/>
    <w:rsid w:val="00375F7D"/>
    <w:rsid w:val="003761D0"/>
    <w:rsid w:val="00376393"/>
    <w:rsid w:val="003765B0"/>
    <w:rsid w:val="00376640"/>
    <w:rsid w:val="00376DE8"/>
    <w:rsid w:val="00377062"/>
    <w:rsid w:val="0037715A"/>
    <w:rsid w:val="00377346"/>
    <w:rsid w:val="00377735"/>
    <w:rsid w:val="003777AD"/>
    <w:rsid w:val="0037793D"/>
    <w:rsid w:val="00377975"/>
    <w:rsid w:val="003779CE"/>
    <w:rsid w:val="00377A28"/>
    <w:rsid w:val="00377B94"/>
    <w:rsid w:val="00380314"/>
    <w:rsid w:val="0038032C"/>
    <w:rsid w:val="0038067E"/>
    <w:rsid w:val="00380A0F"/>
    <w:rsid w:val="00380B48"/>
    <w:rsid w:val="00380DD6"/>
    <w:rsid w:val="00381137"/>
    <w:rsid w:val="003813E7"/>
    <w:rsid w:val="00381EA8"/>
    <w:rsid w:val="003829C8"/>
    <w:rsid w:val="00382A7A"/>
    <w:rsid w:val="00383052"/>
    <w:rsid w:val="003831BF"/>
    <w:rsid w:val="0038327A"/>
    <w:rsid w:val="00383A80"/>
    <w:rsid w:val="00383AC4"/>
    <w:rsid w:val="0038420F"/>
    <w:rsid w:val="003847C2"/>
    <w:rsid w:val="0038499C"/>
    <w:rsid w:val="00384A24"/>
    <w:rsid w:val="00384A71"/>
    <w:rsid w:val="00384DC1"/>
    <w:rsid w:val="00385381"/>
    <w:rsid w:val="00385408"/>
    <w:rsid w:val="00385573"/>
    <w:rsid w:val="00385921"/>
    <w:rsid w:val="00385962"/>
    <w:rsid w:val="00385C2B"/>
    <w:rsid w:val="0038630C"/>
    <w:rsid w:val="00386556"/>
    <w:rsid w:val="0038689D"/>
    <w:rsid w:val="00386AA6"/>
    <w:rsid w:val="00386CB2"/>
    <w:rsid w:val="00386FA1"/>
    <w:rsid w:val="00386FF0"/>
    <w:rsid w:val="00387C8B"/>
    <w:rsid w:val="003906DD"/>
    <w:rsid w:val="00390CE1"/>
    <w:rsid w:val="00391086"/>
    <w:rsid w:val="00391361"/>
    <w:rsid w:val="00391A40"/>
    <w:rsid w:val="00391C3C"/>
    <w:rsid w:val="003921D7"/>
    <w:rsid w:val="00392841"/>
    <w:rsid w:val="00393173"/>
    <w:rsid w:val="00393CE2"/>
    <w:rsid w:val="00394511"/>
    <w:rsid w:val="003948D0"/>
    <w:rsid w:val="00394C37"/>
    <w:rsid w:val="00395339"/>
    <w:rsid w:val="0039550F"/>
    <w:rsid w:val="003958BA"/>
    <w:rsid w:val="00395EC8"/>
    <w:rsid w:val="0039637C"/>
    <w:rsid w:val="003965AB"/>
    <w:rsid w:val="0039689E"/>
    <w:rsid w:val="00396C23"/>
    <w:rsid w:val="0039722E"/>
    <w:rsid w:val="003974A8"/>
    <w:rsid w:val="00397C9B"/>
    <w:rsid w:val="00397CB5"/>
    <w:rsid w:val="00397F17"/>
    <w:rsid w:val="003A02C3"/>
    <w:rsid w:val="003A0A31"/>
    <w:rsid w:val="003A0D51"/>
    <w:rsid w:val="003A0E8F"/>
    <w:rsid w:val="003A1179"/>
    <w:rsid w:val="003A156D"/>
    <w:rsid w:val="003A1582"/>
    <w:rsid w:val="003A18D7"/>
    <w:rsid w:val="003A1BCD"/>
    <w:rsid w:val="003A1DE1"/>
    <w:rsid w:val="003A2021"/>
    <w:rsid w:val="003A21D2"/>
    <w:rsid w:val="003A2EC5"/>
    <w:rsid w:val="003A34ED"/>
    <w:rsid w:val="003A3B7E"/>
    <w:rsid w:val="003A40F8"/>
    <w:rsid w:val="003A4175"/>
    <w:rsid w:val="003A4602"/>
    <w:rsid w:val="003A49FC"/>
    <w:rsid w:val="003A4DE7"/>
    <w:rsid w:val="003A5185"/>
    <w:rsid w:val="003A53DB"/>
    <w:rsid w:val="003A57D2"/>
    <w:rsid w:val="003A5B85"/>
    <w:rsid w:val="003A5DD3"/>
    <w:rsid w:val="003A5EF0"/>
    <w:rsid w:val="003A61DF"/>
    <w:rsid w:val="003A63CE"/>
    <w:rsid w:val="003A691A"/>
    <w:rsid w:val="003A7026"/>
    <w:rsid w:val="003A7050"/>
    <w:rsid w:val="003A730B"/>
    <w:rsid w:val="003A76E2"/>
    <w:rsid w:val="003A7804"/>
    <w:rsid w:val="003B02CF"/>
    <w:rsid w:val="003B0356"/>
    <w:rsid w:val="003B043D"/>
    <w:rsid w:val="003B098E"/>
    <w:rsid w:val="003B0A4E"/>
    <w:rsid w:val="003B0C1F"/>
    <w:rsid w:val="003B0CB2"/>
    <w:rsid w:val="003B0E26"/>
    <w:rsid w:val="003B0F77"/>
    <w:rsid w:val="003B15C9"/>
    <w:rsid w:val="003B174F"/>
    <w:rsid w:val="003B1902"/>
    <w:rsid w:val="003B1B73"/>
    <w:rsid w:val="003B2612"/>
    <w:rsid w:val="003B2A5C"/>
    <w:rsid w:val="003B2DFE"/>
    <w:rsid w:val="003B2DFF"/>
    <w:rsid w:val="003B2FEE"/>
    <w:rsid w:val="003B3164"/>
    <w:rsid w:val="003B3499"/>
    <w:rsid w:val="003B3596"/>
    <w:rsid w:val="003B3837"/>
    <w:rsid w:val="003B39BC"/>
    <w:rsid w:val="003B4164"/>
    <w:rsid w:val="003B4F61"/>
    <w:rsid w:val="003B4F8C"/>
    <w:rsid w:val="003B5160"/>
    <w:rsid w:val="003B59FC"/>
    <w:rsid w:val="003B5BF4"/>
    <w:rsid w:val="003B5CBE"/>
    <w:rsid w:val="003B5F49"/>
    <w:rsid w:val="003B69E3"/>
    <w:rsid w:val="003B6A0B"/>
    <w:rsid w:val="003B6B9B"/>
    <w:rsid w:val="003B7038"/>
    <w:rsid w:val="003B7209"/>
    <w:rsid w:val="003B74AE"/>
    <w:rsid w:val="003B7662"/>
    <w:rsid w:val="003B7888"/>
    <w:rsid w:val="003B7F99"/>
    <w:rsid w:val="003C0420"/>
    <w:rsid w:val="003C04F6"/>
    <w:rsid w:val="003C06B7"/>
    <w:rsid w:val="003C07D9"/>
    <w:rsid w:val="003C1217"/>
    <w:rsid w:val="003C13C7"/>
    <w:rsid w:val="003C1628"/>
    <w:rsid w:val="003C19DA"/>
    <w:rsid w:val="003C1AC0"/>
    <w:rsid w:val="003C1BBF"/>
    <w:rsid w:val="003C2159"/>
    <w:rsid w:val="003C216A"/>
    <w:rsid w:val="003C227B"/>
    <w:rsid w:val="003C2330"/>
    <w:rsid w:val="003C23E3"/>
    <w:rsid w:val="003C244B"/>
    <w:rsid w:val="003C2676"/>
    <w:rsid w:val="003C28E4"/>
    <w:rsid w:val="003C2ED5"/>
    <w:rsid w:val="003C2F11"/>
    <w:rsid w:val="003C3454"/>
    <w:rsid w:val="003C3DC0"/>
    <w:rsid w:val="003C3E13"/>
    <w:rsid w:val="003C406C"/>
    <w:rsid w:val="003C40CA"/>
    <w:rsid w:val="003C4281"/>
    <w:rsid w:val="003C4D63"/>
    <w:rsid w:val="003C5604"/>
    <w:rsid w:val="003C57BF"/>
    <w:rsid w:val="003C5D2F"/>
    <w:rsid w:val="003C5F4A"/>
    <w:rsid w:val="003C62F0"/>
    <w:rsid w:val="003C696B"/>
    <w:rsid w:val="003C6C0C"/>
    <w:rsid w:val="003C7257"/>
    <w:rsid w:val="003C74CA"/>
    <w:rsid w:val="003C78C3"/>
    <w:rsid w:val="003C7B41"/>
    <w:rsid w:val="003C7CBA"/>
    <w:rsid w:val="003D0371"/>
    <w:rsid w:val="003D054A"/>
    <w:rsid w:val="003D05D5"/>
    <w:rsid w:val="003D076F"/>
    <w:rsid w:val="003D0BA8"/>
    <w:rsid w:val="003D0FA3"/>
    <w:rsid w:val="003D1391"/>
    <w:rsid w:val="003D172B"/>
    <w:rsid w:val="003D1C1A"/>
    <w:rsid w:val="003D1D8E"/>
    <w:rsid w:val="003D2C2F"/>
    <w:rsid w:val="003D2F58"/>
    <w:rsid w:val="003D3664"/>
    <w:rsid w:val="003D3D1B"/>
    <w:rsid w:val="003D405E"/>
    <w:rsid w:val="003D45C3"/>
    <w:rsid w:val="003D46B0"/>
    <w:rsid w:val="003D47EF"/>
    <w:rsid w:val="003D4847"/>
    <w:rsid w:val="003D4DFD"/>
    <w:rsid w:val="003D58BB"/>
    <w:rsid w:val="003D5A33"/>
    <w:rsid w:val="003D5A5D"/>
    <w:rsid w:val="003D5D40"/>
    <w:rsid w:val="003D5EAF"/>
    <w:rsid w:val="003D613D"/>
    <w:rsid w:val="003D61C5"/>
    <w:rsid w:val="003D6E25"/>
    <w:rsid w:val="003D70B0"/>
    <w:rsid w:val="003D74E2"/>
    <w:rsid w:val="003D7509"/>
    <w:rsid w:val="003D78D0"/>
    <w:rsid w:val="003D7B25"/>
    <w:rsid w:val="003D7B83"/>
    <w:rsid w:val="003D7BEA"/>
    <w:rsid w:val="003E030E"/>
    <w:rsid w:val="003E0D17"/>
    <w:rsid w:val="003E0E4C"/>
    <w:rsid w:val="003E0E9C"/>
    <w:rsid w:val="003E1193"/>
    <w:rsid w:val="003E130A"/>
    <w:rsid w:val="003E1BC7"/>
    <w:rsid w:val="003E1BDB"/>
    <w:rsid w:val="003E1C94"/>
    <w:rsid w:val="003E26B4"/>
    <w:rsid w:val="003E2C09"/>
    <w:rsid w:val="003E306F"/>
    <w:rsid w:val="003E3264"/>
    <w:rsid w:val="003E32C8"/>
    <w:rsid w:val="003E335D"/>
    <w:rsid w:val="003E38A8"/>
    <w:rsid w:val="003E3CBB"/>
    <w:rsid w:val="003E3E1A"/>
    <w:rsid w:val="003E3FF9"/>
    <w:rsid w:val="003E493E"/>
    <w:rsid w:val="003E49F9"/>
    <w:rsid w:val="003E52BF"/>
    <w:rsid w:val="003E5304"/>
    <w:rsid w:val="003E553C"/>
    <w:rsid w:val="003E72A5"/>
    <w:rsid w:val="003E75C0"/>
    <w:rsid w:val="003E7DD4"/>
    <w:rsid w:val="003E7E02"/>
    <w:rsid w:val="003F00EE"/>
    <w:rsid w:val="003F01AB"/>
    <w:rsid w:val="003F0379"/>
    <w:rsid w:val="003F08D2"/>
    <w:rsid w:val="003F186B"/>
    <w:rsid w:val="003F1D07"/>
    <w:rsid w:val="003F20A9"/>
    <w:rsid w:val="003F237D"/>
    <w:rsid w:val="003F24D4"/>
    <w:rsid w:val="003F256C"/>
    <w:rsid w:val="003F2C9A"/>
    <w:rsid w:val="003F2D0A"/>
    <w:rsid w:val="003F2F4D"/>
    <w:rsid w:val="003F2FA3"/>
    <w:rsid w:val="003F2FFD"/>
    <w:rsid w:val="003F307F"/>
    <w:rsid w:val="003F3340"/>
    <w:rsid w:val="003F37E5"/>
    <w:rsid w:val="003F39CD"/>
    <w:rsid w:val="003F3C3D"/>
    <w:rsid w:val="003F4060"/>
    <w:rsid w:val="003F42B9"/>
    <w:rsid w:val="003F451E"/>
    <w:rsid w:val="003F4E3A"/>
    <w:rsid w:val="003F50F6"/>
    <w:rsid w:val="003F55C9"/>
    <w:rsid w:val="003F5DC8"/>
    <w:rsid w:val="003F5F8E"/>
    <w:rsid w:val="003F5FC6"/>
    <w:rsid w:val="003F609B"/>
    <w:rsid w:val="003F6176"/>
    <w:rsid w:val="003F6670"/>
    <w:rsid w:val="003F6815"/>
    <w:rsid w:val="003F6AC9"/>
    <w:rsid w:val="003F6C66"/>
    <w:rsid w:val="003F6D24"/>
    <w:rsid w:val="003F6E95"/>
    <w:rsid w:val="003F702B"/>
    <w:rsid w:val="003F7459"/>
    <w:rsid w:val="003F7719"/>
    <w:rsid w:val="003F7A28"/>
    <w:rsid w:val="003F7CD2"/>
    <w:rsid w:val="0040004C"/>
    <w:rsid w:val="004004E7"/>
    <w:rsid w:val="00400B35"/>
    <w:rsid w:val="00400B4E"/>
    <w:rsid w:val="00400D01"/>
    <w:rsid w:val="00400E14"/>
    <w:rsid w:val="00400E47"/>
    <w:rsid w:val="0040156A"/>
    <w:rsid w:val="0040179C"/>
    <w:rsid w:val="004017C9"/>
    <w:rsid w:val="00401AAC"/>
    <w:rsid w:val="0040209A"/>
    <w:rsid w:val="0040359B"/>
    <w:rsid w:val="00403798"/>
    <w:rsid w:val="0040388C"/>
    <w:rsid w:val="00403DEE"/>
    <w:rsid w:val="004040AC"/>
    <w:rsid w:val="0040487D"/>
    <w:rsid w:val="0040488C"/>
    <w:rsid w:val="00404B54"/>
    <w:rsid w:val="00404D3A"/>
    <w:rsid w:val="00404EED"/>
    <w:rsid w:val="004053B5"/>
    <w:rsid w:val="004054B4"/>
    <w:rsid w:val="00405CC3"/>
    <w:rsid w:val="00405F02"/>
    <w:rsid w:val="00405F84"/>
    <w:rsid w:val="00406571"/>
    <w:rsid w:val="00406DB5"/>
    <w:rsid w:val="004075DD"/>
    <w:rsid w:val="00407675"/>
    <w:rsid w:val="00407789"/>
    <w:rsid w:val="004079EA"/>
    <w:rsid w:val="00407C2A"/>
    <w:rsid w:val="00407E47"/>
    <w:rsid w:val="004103A9"/>
    <w:rsid w:val="004106F0"/>
    <w:rsid w:val="004107FC"/>
    <w:rsid w:val="00411105"/>
    <w:rsid w:val="004116CA"/>
    <w:rsid w:val="00411980"/>
    <w:rsid w:val="00411ABE"/>
    <w:rsid w:val="0041202E"/>
    <w:rsid w:val="00412437"/>
    <w:rsid w:val="004128D8"/>
    <w:rsid w:val="00412ECF"/>
    <w:rsid w:val="004131D6"/>
    <w:rsid w:val="00413720"/>
    <w:rsid w:val="004138D0"/>
    <w:rsid w:val="0041495F"/>
    <w:rsid w:val="00414C62"/>
    <w:rsid w:val="00414D34"/>
    <w:rsid w:val="00414EC6"/>
    <w:rsid w:val="00414F53"/>
    <w:rsid w:val="00415106"/>
    <w:rsid w:val="00415C5C"/>
    <w:rsid w:val="004160FC"/>
    <w:rsid w:val="00416349"/>
    <w:rsid w:val="004166DE"/>
    <w:rsid w:val="00416E3B"/>
    <w:rsid w:val="00416EB7"/>
    <w:rsid w:val="00416F3A"/>
    <w:rsid w:val="004170AB"/>
    <w:rsid w:val="00417169"/>
    <w:rsid w:val="0041778D"/>
    <w:rsid w:val="00417B59"/>
    <w:rsid w:val="00417BB6"/>
    <w:rsid w:val="00417BC2"/>
    <w:rsid w:val="00417C7A"/>
    <w:rsid w:val="00417F50"/>
    <w:rsid w:val="004205C0"/>
    <w:rsid w:val="00420A01"/>
    <w:rsid w:val="00420B1F"/>
    <w:rsid w:val="00420BC0"/>
    <w:rsid w:val="00420BD2"/>
    <w:rsid w:val="00420D0B"/>
    <w:rsid w:val="00420FD0"/>
    <w:rsid w:val="00421005"/>
    <w:rsid w:val="00421043"/>
    <w:rsid w:val="004210B9"/>
    <w:rsid w:val="00421177"/>
    <w:rsid w:val="00421297"/>
    <w:rsid w:val="0042153A"/>
    <w:rsid w:val="00421AB3"/>
    <w:rsid w:val="00421E08"/>
    <w:rsid w:val="00421FF2"/>
    <w:rsid w:val="00422396"/>
    <w:rsid w:val="004225F0"/>
    <w:rsid w:val="004228E8"/>
    <w:rsid w:val="00423077"/>
    <w:rsid w:val="00423375"/>
    <w:rsid w:val="00423565"/>
    <w:rsid w:val="004236A0"/>
    <w:rsid w:val="004237AF"/>
    <w:rsid w:val="00423EAE"/>
    <w:rsid w:val="004245F9"/>
    <w:rsid w:val="00424610"/>
    <w:rsid w:val="00424953"/>
    <w:rsid w:val="00424ED6"/>
    <w:rsid w:val="004254CA"/>
    <w:rsid w:val="00425F1D"/>
    <w:rsid w:val="004265CD"/>
    <w:rsid w:val="0042670D"/>
    <w:rsid w:val="00426F1A"/>
    <w:rsid w:val="00427257"/>
    <w:rsid w:val="00427A3B"/>
    <w:rsid w:val="00427BA2"/>
    <w:rsid w:val="004300BC"/>
    <w:rsid w:val="00430235"/>
    <w:rsid w:val="00430319"/>
    <w:rsid w:val="00430361"/>
    <w:rsid w:val="0043071B"/>
    <w:rsid w:val="004309C7"/>
    <w:rsid w:val="00431717"/>
    <w:rsid w:val="004326BD"/>
    <w:rsid w:val="004327E6"/>
    <w:rsid w:val="00432960"/>
    <w:rsid w:val="004329B2"/>
    <w:rsid w:val="0043334C"/>
    <w:rsid w:val="00433423"/>
    <w:rsid w:val="00433532"/>
    <w:rsid w:val="00433985"/>
    <w:rsid w:val="00433AE0"/>
    <w:rsid w:val="00433C46"/>
    <w:rsid w:val="00434117"/>
    <w:rsid w:val="004343A9"/>
    <w:rsid w:val="004348BB"/>
    <w:rsid w:val="00434932"/>
    <w:rsid w:val="00434B5A"/>
    <w:rsid w:val="00434B5B"/>
    <w:rsid w:val="00434CCF"/>
    <w:rsid w:val="00435491"/>
    <w:rsid w:val="0043637F"/>
    <w:rsid w:val="00436418"/>
    <w:rsid w:val="004369CF"/>
    <w:rsid w:val="00436E3D"/>
    <w:rsid w:val="00437047"/>
    <w:rsid w:val="00437832"/>
    <w:rsid w:val="004379FF"/>
    <w:rsid w:val="00437CBE"/>
    <w:rsid w:val="004404A5"/>
    <w:rsid w:val="00440997"/>
    <w:rsid w:val="00440DDE"/>
    <w:rsid w:val="00440E37"/>
    <w:rsid w:val="00440E99"/>
    <w:rsid w:val="00441287"/>
    <w:rsid w:val="00441874"/>
    <w:rsid w:val="00441A62"/>
    <w:rsid w:val="0044233B"/>
    <w:rsid w:val="004428EF"/>
    <w:rsid w:val="00443851"/>
    <w:rsid w:val="00443E1D"/>
    <w:rsid w:val="00443E21"/>
    <w:rsid w:val="004440DB"/>
    <w:rsid w:val="004441EE"/>
    <w:rsid w:val="00444387"/>
    <w:rsid w:val="00444493"/>
    <w:rsid w:val="004445AE"/>
    <w:rsid w:val="00444606"/>
    <w:rsid w:val="004446A7"/>
    <w:rsid w:val="00444F83"/>
    <w:rsid w:val="00444FEA"/>
    <w:rsid w:val="004452A0"/>
    <w:rsid w:val="00445508"/>
    <w:rsid w:val="00445720"/>
    <w:rsid w:val="00445789"/>
    <w:rsid w:val="004458FC"/>
    <w:rsid w:val="0044595B"/>
    <w:rsid w:val="00445BEB"/>
    <w:rsid w:val="0044605C"/>
    <w:rsid w:val="004466B9"/>
    <w:rsid w:val="00446AE7"/>
    <w:rsid w:val="00446BFF"/>
    <w:rsid w:val="00446C78"/>
    <w:rsid w:val="00446D54"/>
    <w:rsid w:val="00446D8B"/>
    <w:rsid w:val="00447670"/>
    <w:rsid w:val="004476C6"/>
    <w:rsid w:val="004477FD"/>
    <w:rsid w:val="00447A0F"/>
    <w:rsid w:val="00447AF5"/>
    <w:rsid w:val="00447E19"/>
    <w:rsid w:val="0045031B"/>
    <w:rsid w:val="00450B10"/>
    <w:rsid w:val="00450C53"/>
    <w:rsid w:val="00450D6C"/>
    <w:rsid w:val="00450D9F"/>
    <w:rsid w:val="004510CC"/>
    <w:rsid w:val="004511F7"/>
    <w:rsid w:val="004512BF"/>
    <w:rsid w:val="00452122"/>
    <w:rsid w:val="004521DB"/>
    <w:rsid w:val="00452844"/>
    <w:rsid w:val="00452960"/>
    <w:rsid w:val="00452A9B"/>
    <w:rsid w:val="00452C15"/>
    <w:rsid w:val="00452CB0"/>
    <w:rsid w:val="004530AA"/>
    <w:rsid w:val="004537D9"/>
    <w:rsid w:val="00453D00"/>
    <w:rsid w:val="00453E6D"/>
    <w:rsid w:val="004544A9"/>
    <w:rsid w:val="004548C6"/>
    <w:rsid w:val="00454B23"/>
    <w:rsid w:val="0045556A"/>
    <w:rsid w:val="00455731"/>
    <w:rsid w:val="00455958"/>
    <w:rsid w:val="00455CD6"/>
    <w:rsid w:val="00455F4C"/>
    <w:rsid w:val="0045644E"/>
    <w:rsid w:val="004567F6"/>
    <w:rsid w:val="00456D2E"/>
    <w:rsid w:val="00456E7E"/>
    <w:rsid w:val="00457346"/>
    <w:rsid w:val="00457659"/>
    <w:rsid w:val="00457738"/>
    <w:rsid w:val="00460325"/>
    <w:rsid w:val="004603EC"/>
    <w:rsid w:val="00460462"/>
    <w:rsid w:val="004605C7"/>
    <w:rsid w:val="00460919"/>
    <w:rsid w:val="00460AAF"/>
    <w:rsid w:val="00460ADC"/>
    <w:rsid w:val="00460BD7"/>
    <w:rsid w:val="00460DC8"/>
    <w:rsid w:val="00460F5B"/>
    <w:rsid w:val="0046129D"/>
    <w:rsid w:val="004612B3"/>
    <w:rsid w:val="004612D1"/>
    <w:rsid w:val="00461777"/>
    <w:rsid w:val="00461C74"/>
    <w:rsid w:val="00461E89"/>
    <w:rsid w:val="00461F82"/>
    <w:rsid w:val="004621F1"/>
    <w:rsid w:val="0046223C"/>
    <w:rsid w:val="0046227A"/>
    <w:rsid w:val="0046242A"/>
    <w:rsid w:val="00462B27"/>
    <w:rsid w:val="00462D64"/>
    <w:rsid w:val="00462F85"/>
    <w:rsid w:val="004630BF"/>
    <w:rsid w:val="0046312E"/>
    <w:rsid w:val="0046328B"/>
    <w:rsid w:val="0046348C"/>
    <w:rsid w:val="00463CF3"/>
    <w:rsid w:val="0046474D"/>
    <w:rsid w:val="00464D81"/>
    <w:rsid w:val="0046545C"/>
    <w:rsid w:val="00465E75"/>
    <w:rsid w:val="00466731"/>
    <w:rsid w:val="00466933"/>
    <w:rsid w:val="00466F10"/>
    <w:rsid w:val="00467072"/>
    <w:rsid w:val="004674B5"/>
    <w:rsid w:val="00467CDB"/>
    <w:rsid w:val="00467D88"/>
    <w:rsid w:val="00467FA2"/>
    <w:rsid w:val="004700AB"/>
    <w:rsid w:val="004702E2"/>
    <w:rsid w:val="0047058B"/>
    <w:rsid w:val="004709BB"/>
    <w:rsid w:val="00470B94"/>
    <w:rsid w:val="00470FE7"/>
    <w:rsid w:val="00472062"/>
    <w:rsid w:val="00472069"/>
    <w:rsid w:val="00472088"/>
    <w:rsid w:val="004722F1"/>
    <w:rsid w:val="0047282B"/>
    <w:rsid w:val="00472976"/>
    <w:rsid w:val="004732FA"/>
    <w:rsid w:val="004732FE"/>
    <w:rsid w:val="0047391F"/>
    <w:rsid w:val="00473ED5"/>
    <w:rsid w:val="00474508"/>
    <w:rsid w:val="004746F1"/>
    <w:rsid w:val="00474B79"/>
    <w:rsid w:val="00474D78"/>
    <w:rsid w:val="00475516"/>
    <w:rsid w:val="00475640"/>
    <w:rsid w:val="004756AB"/>
    <w:rsid w:val="00475F1D"/>
    <w:rsid w:val="004761B8"/>
    <w:rsid w:val="004761D4"/>
    <w:rsid w:val="004762DD"/>
    <w:rsid w:val="004768D3"/>
    <w:rsid w:val="00476BC2"/>
    <w:rsid w:val="00476D00"/>
    <w:rsid w:val="00476F85"/>
    <w:rsid w:val="00477813"/>
    <w:rsid w:val="00477B53"/>
    <w:rsid w:val="00477E67"/>
    <w:rsid w:val="00477FF6"/>
    <w:rsid w:val="00480875"/>
    <w:rsid w:val="00480A94"/>
    <w:rsid w:val="00480C3E"/>
    <w:rsid w:val="00480E73"/>
    <w:rsid w:val="0048148E"/>
    <w:rsid w:val="0048183A"/>
    <w:rsid w:val="0048186B"/>
    <w:rsid w:val="004818AD"/>
    <w:rsid w:val="00481BB7"/>
    <w:rsid w:val="00481C75"/>
    <w:rsid w:val="00481C88"/>
    <w:rsid w:val="004824A2"/>
    <w:rsid w:val="0048259B"/>
    <w:rsid w:val="00482704"/>
    <w:rsid w:val="004828A9"/>
    <w:rsid w:val="00482CE9"/>
    <w:rsid w:val="00482D4F"/>
    <w:rsid w:val="00482FAD"/>
    <w:rsid w:val="0048345E"/>
    <w:rsid w:val="0048376D"/>
    <w:rsid w:val="00483F89"/>
    <w:rsid w:val="00484090"/>
    <w:rsid w:val="00484A3C"/>
    <w:rsid w:val="00484BF2"/>
    <w:rsid w:val="00484C0C"/>
    <w:rsid w:val="00485229"/>
    <w:rsid w:val="00485262"/>
    <w:rsid w:val="00485590"/>
    <w:rsid w:val="004859A4"/>
    <w:rsid w:val="00485B71"/>
    <w:rsid w:val="00485DD4"/>
    <w:rsid w:val="00486058"/>
    <w:rsid w:val="004862C8"/>
    <w:rsid w:val="0048636F"/>
    <w:rsid w:val="0048761D"/>
    <w:rsid w:val="00487635"/>
    <w:rsid w:val="00487BE5"/>
    <w:rsid w:val="00490279"/>
    <w:rsid w:val="00490389"/>
    <w:rsid w:val="0049060D"/>
    <w:rsid w:val="00491590"/>
    <w:rsid w:val="00491EB5"/>
    <w:rsid w:val="00492757"/>
    <w:rsid w:val="00492936"/>
    <w:rsid w:val="004929A8"/>
    <w:rsid w:val="00492AD0"/>
    <w:rsid w:val="0049320D"/>
    <w:rsid w:val="004935C8"/>
    <w:rsid w:val="0049384E"/>
    <w:rsid w:val="00493C81"/>
    <w:rsid w:val="00493D31"/>
    <w:rsid w:val="00494226"/>
    <w:rsid w:val="004944C0"/>
    <w:rsid w:val="004946A0"/>
    <w:rsid w:val="00494ACC"/>
    <w:rsid w:val="00494C9A"/>
    <w:rsid w:val="00494E0F"/>
    <w:rsid w:val="004950F7"/>
    <w:rsid w:val="004951D9"/>
    <w:rsid w:val="004957A5"/>
    <w:rsid w:val="004957A7"/>
    <w:rsid w:val="00495B80"/>
    <w:rsid w:val="0049612B"/>
    <w:rsid w:val="004963EB"/>
    <w:rsid w:val="004964B1"/>
    <w:rsid w:val="00496506"/>
    <w:rsid w:val="0049652C"/>
    <w:rsid w:val="004965FC"/>
    <w:rsid w:val="00496C57"/>
    <w:rsid w:val="0049718B"/>
    <w:rsid w:val="0049786D"/>
    <w:rsid w:val="004A03A8"/>
    <w:rsid w:val="004A0443"/>
    <w:rsid w:val="004A0A76"/>
    <w:rsid w:val="004A0C1A"/>
    <w:rsid w:val="004A0F82"/>
    <w:rsid w:val="004A1232"/>
    <w:rsid w:val="004A127A"/>
    <w:rsid w:val="004A13C6"/>
    <w:rsid w:val="004A195A"/>
    <w:rsid w:val="004A1F3B"/>
    <w:rsid w:val="004A2170"/>
    <w:rsid w:val="004A2559"/>
    <w:rsid w:val="004A282E"/>
    <w:rsid w:val="004A29E8"/>
    <w:rsid w:val="004A2DD2"/>
    <w:rsid w:val="004A2EF1"/>
    <w:rsid w:val="004A2F9C"/>
    <w:rsid w:val="004A3478"/>
    <w:rsid w:val="004A3480"/>
    <w:rsid w:val="004A3827"/>
    <w:rsid w:val="004A3B9E"/>
    <w:rsid w:val="004A3D15"/>
    <w:rsid w:val="004A3D93"/>
    <w:rsid w:val="004A4673"/>
    <w:rsid w:val="004A4754"/>
    <w:rsid w:val="004A4810"/>
    <w:rsid w:val="004A4962"/>
    <w:rsid w:val="004A5350"/>
    <w:rsid w:val="004A5584"/>
    <w:rsid w:val="004A5C33"/>
    <w:rsid w:val="004A6053"/>
    <w:rsid w:val="004A609C"/>
    <w:rsid w:val="004A6428"/>
    <w:rsid w:val="004A661B"/>
    <w:rsid w:val="004A66EF"/>
    <w:rsid w:val="004A69BE"/>
    <w:rsid w:val="004A6A18"/>
    <w:rsid w:val="004A723A"/>
    <w:rsid w:val="004A74F0"/>
    <w:rsid w:val="004A7E9B"/>
    <w:rsid w:val="004A7EAE"/>
    <w:rsid w:val="004B0445"/>
    <w:rsid w:val="004B0619"/>
    <w:rsid w:val="004B0644"/>
    <w:rsid w:val="004B07D5"/>
    <w:rsid w:val="004B0A4E"/>
    <w:rsid w:val="004B0CAD"/>
    <w:rsid w:val="004B0FF4"/>
    <w:rsid w:val="004B1134"/>
    <w:rsid w:val="004B1605"/>
    <w:rsid w:val="004B1D6C"/>
    <w:rsid w:val="004B2075"/>
    <w:rsid w:val="004B2148"/>
    <w:rsid w:val="004B22C0"/>
    <w:rsid w:val="004B24F5"/>
    <w:rsid w:val="004B2683"/>
    <w:rsid w:val="004B2B27"/>
    <w:rsid w:val="004B2F5D"/>
    <w:rsid w:val="004B321A"/>
    <w:rsid w:val="004B3567"/>
    <w:rsid w:val="004B3944"/>
    <w:rsid w:val="004B3A41"/>
    <w:rsid w:val="004B3AE7"/>
    <w:rsid w:val="004B3BE7"/>
    <w:rsid w:val="004B3D0A"/>
    <w:rsid w:val="004B426B"/>
    <w:rsid w:val="004B43E7"/>
    <w:rsid w:val="004B48A5"/>
    <w:rsid w:val="004B4967"/>
    <w:rsid w:val="004B4A16"/>
    <w:rsid w:val="004B553D"/>
    <w:rsid w:val="004B55E0"/>
    <w:rsid w:val="004B581D"/>
    <w:rsid w:val="004B5BD5"/>
    <w:rsid w:val="004B5C8B"/>
    <w:rsid w:val="004B5DDF"/>
    <w:rsid w:val="004B6225"/>
    <w:rsid w:val="004B6477"/>
    <w:rsid w:val="004B6922"/>
    <w:rsid w:val="004B6BD4"/>
    <w:rsid w:val="004B6C63"/>
    <w:rsid w:val="004B6C9B"/>
    <w:rsid w:val="004B7B5C"/>
    <w:rsid w:val="004B7C59"/>
    <w:rsid w:val="004B7D40"/>
    <w:rsid w:val="004C025B"/>
    <w:rsid w:val="004C0B46"/>
    <w:rsid w:val="004C1308"/>
    <w:rsid w:val="004C1316"/>
    <w:rsid w:val="004C1846"/>
    <w:rsid w:val="004C20A9"/>
    <w:rsid w:val="004C210B"/>
    <w:rsid w:val="004C23F7"/>
    <w:rsid w:val="004C2519"/>
    <w:rsid w:val="004C2642"/>
    <w:rsid w:val="004C26D5"/>
    <w:rsid w:val="004C2D98"/>
    <w:rsid w:val="004C3471"/>
    <w:rsid w:val="004C3794"/>
    <w:rsid w:val="004C37AF"/>
    <w:rsid w:val="004C37BD"/>
    <w:rsid w:val="004C407F"/>
    <w:rsid w:val="004C4147"/>
    <w:rsid w:val="004C423C"/>
    <w:rsid w:val="004C48F6"/>
    <w:rsid w:val="004C4A51"/>
    <w:rsid w:val="004C4D50"/>
    <w:rsid w:val="004C56B4"/>
    <w:rsid w:val="004C5841"/>
    <w:rsid w:val="004C58EA"/>
    <w:rsid w:val="004C5A06"/>
    <w:rsid w:val="004C5D39"/>
    <w:rsid w:val="004C6204"/>
    <w:rsid w:val="004C645C"/>
    <w:rsid w:val="004C646D"/>
    <w:rsid w:val="004C647F"/>
    <w:rsid w:val="004C66E0"/>
    <w:rsid w:val="004C6921"/>
    <w:rsid w:val="004C6A08"/>
    <w:rsid w:val="004C6BB8"/>
    <w:rsid w:val="004C7086"/>
    <w:rsid w:val="004C742F"/>
    <w:rsid w:val="004C755E"/>
    <w:rsid w:val="004C77F6"/>
    <w:rsid w:val="004C7D28"/>
    <w:rsid w:val="004C7F18"/>
    <w:rsid w:val="004D0803"/>
    <w:rsid w:val="004D0E0F"/>
    <w:rsid w:val="004D0E7B"/>
    <w:rsid w:val="004D12FE"/>
    <w:rsid w:val="004D1336"/>
    <w:rsid w:val="004D15F0"/>
    <w:rsid w:val="004D1B92"/>
    <w:rsid w:val="004D1DE2"/>
    <w:rsid w:val="004D1FDC"/>
    <w:rsid w:val="004D2050"/>
    <w:rsid w:val="004D2E32"/>
    <w:rsid w:val="004D2FCE"/>
    <w:rsid w:val="004D3884"/>
    <w:rsid w:val="004D3CEE"/>
    <w:rsid w:val="004D409C"/>
    <w:rsid w:val="004D40AE"/>
    <w:rsid w:val="004D464D"/>
    <w:rsid w:val="004D4812"/>
    <w:rsid w:val="004D49AE"/>
    <w:rsid w:val="004D4DAB"/>
    <w:rsid w:val="004D5285"/>
    <w:rsid w:val="004D5511"/>
    <w:rsid w:val="004D5562"/>
    <w:rsid w:val="004D5CB4"/>
    <w:rsid w:val="004D602E"/>
    <w:rsid w:val="004D632A"/>
    <w:rsid w:val="004D645F"/>
    <w:rsid w:val="004D66E3"/>
    <w:rsid w:val="004D682D"/>
    <w:rsid w:val="004D68B9"/>
    <w:rsid w:val="004D6D8A"/>
    <w:rsid w:val="004D7358"/>
    <w:rsid w:val="004D73D6"/>
    <w:rsid w:val="004D77E4"/>
    <w:rsid w:val="004D7B86"/>
    <w:rsid w:val="004E0450"/>
    <w:rsid w:val="004E09DC"/>
    <w:rsid w:val="004E0F0E"/>
    <w:rsid w:val="004E1245"/>
    <w:rsid w:val="004E15C1"/>
    <w:rsid w:val="004E1631"/>
    <w:rsid w:val="004E177E"/>
    <w:rsid w:val="004E1E95"/>
    <w:rsid w:val="004E1FB5"/>
    <w:rsid w:val="004E233D"/>
    <w:rsid w:val="004E2C4D"/>
    <w:rsid w:val="004E2D7A"/>
    <w:rsid w:val="004E3011"/>
    <w:rsid w:val="004E31B5"/>
    <w:rsid w:val="004E31E5"/>
    <w:rsid w:val="004E3682"/>
    <w:rsid w:val="004E3896"/>
    <w:rsid w:val="004E3C08"/>
    <w:rsid w:val="004E405E"/>
    <w:rsid w:val="004E430A"/>
    <w:rsid w:val="004E44DC"/>
    <w:rsid w:val="004E45A1"/>
    <w:rsid w:val="004E464F"/>
    <w:rsid w:val="004E4C44"/>
    <w:rsid w:val="004E4F70"/>
    <w:rsid w:val="004E4F96"/>
    <w:rsid w:val="004E597C"/>
    <w:rsid w:val="004E5A00"/>
    <w:rsid w:val="004E60B4"/>
    <w:rsid w:val="004E625B"/>
    <w:rsid w:val="004E6359"/>
    <w:rsid w:val="004E68C5"/>
    <w:rsid w:val="004E6BA4"/>
    <w:rsid w:val="004E71D3"/>
    <w:rsid w:val="004E764F"/>
    <w:rsid w:val="004E765C"/>
    <w:rsid w:val="004E7948"/>
    <w:rsid w:val="004E7A0E"/>
    <w:rsid w:val="004E7C38"/>
    <w:rsid w:val="004E7ED9"/>
    <w:rsid w:val="004F0493"/>
    <w:rsid w:val="004F0BD2"/>
    <w:rsid w:val="004F177E"/>
    <w:rsid w:val="004F1C3C"/>
    <w:rsid w:val="004F285B"/>
    <w:rsid w:val="004F2C88"/>
    <w:rsid w:val="004F349F"/>
    <w:rsid w:val="004F381D"/>
    <w:rsid w:val="004F3E14"/>
    <w:rsid w:val="004F3E2A"/>
    <w:rsid w:val="004F417C"/>
    <w:rsid w:val="004F4A87"/>
    <w:rsid w:val="004F4AFB"/>
    <w:rsid w:val="004F4D38"/>
    <w:rsid w:val="004F4DD9"/>
    <w:rsid w:val="004F512B"/>
    <w:rsid w:val="004F5217"/>
    <w:rsid w:val="004F539A"/>
    <w:rsid w:val="004F56FC"/>
    <w:rsid w:val="004F57C7"/>
    <w:rsid w:val="004F5CA8"/>
    <w:rsid w:val="004F5F6C"/>
    <w:rsid w:val="004F669F"/>
    <w:rsid w:val="004F66EE"/>
    <w:rsid w:val="004F66FE"/>
    <w:rsid w:val="004F6802"/>
    <w:rsid w:val="004F6878"/>
    <w:rsid w:val="004F688C"/>
    <w:rsid w:val="004F6A29"/>
    <w:rsid w:val="004F72BE"/>
    <w:rsid w:val="0050007B"/>
    <w:rsid w:val="00500147"/>
    <w:rsid w:val="005002DC"/>
    <w:rsid w:val="005003AF"/>
    <w:rsid w:val="00500534"/>
    <w:rsid w:val="00500B42"/>
    <w:rsid w:val="00500BFF"/>
    <w:rsid w:val="00500D42"/>
    <w:rsid w:val="00500FD0"/>
    <w:rsid w:val="005011C8"/>
    <w:rsid w:val="005012C5"/>
    <w:rsid w:val="0050142A"/>
    <w:rsid w:val="005017C6"/>
    <w:rsid w:val="00501986"/>
    <w:rsid w:val="00501C35"/>
    <w:rsid w:val="00501FB6"/>
    <w:rsid w:val="005023BA"/>
    <w:rsid w:val="0050246B"/>
    <w:rsid w:val="005024E7"/>
    <w:rsid w:val="00502BC1"/>
    <w:rsid w:val="00502BF5"/>
    <w:rsid w:val="005034E7"/>
    <w:rsid w:val="00503599"/>
    <w:rsid w:val="00503C91"/>
    <w:rsid w:val="00504B01"/>
    <w:rsid w:val="00504B74"/>
    <w:rsid w:val="00504DF7"/>
    <w:rsid w:val="00505323"/>
    <w:rsid w:val="005053B7"/>
    <w:rsid w:val="0050576A"/>
    <w:rsid w:val="005059AA"/>
    <w:rsid w:val="00505D57"/>
    <w:rsid w:val="00505D7C"/>
    <w:rsid w:val="00505E4B"/>
    <w:rsid w:val="00505E56"/>
    <w:rsid w:val="005061FF"/>
    <w:rsid w:val="00506515"/>
    <w:rsid w:val="005066CB"/>
    <w:rsid w:val="0050677A"/>
    <w:rsid w:val="00506AE1"/>
    <w:rsid w:val="00506D42"/>
    <w:rsid w:val="00506DBE"/>
    <w:rsid w:val="00506FA5"/>
    <w:rsid w:val="005071F3"/>
    <w:rsid w:val="005076A5"/>
    <w:rsid w:val="00510258"/>
    <w:rsid w:val="0051093E"/>
    <w:rsid w:val="005109EF"/>
    <w:rsid w:val="00510A90"/>
    <w:rsid w:val="0051159D"/>
    <w:rsid w:val="005119DE"/>
    <w:rsid w:val="00511D12"/>
    <w:rsid w:val="0051222E"/>
    <w:rsid w:val="00512887"/>
    <w:rsid w:val="00512D2F"/>
    <w:rsid w:val="00512DE6"/>
    <w:rsid w:val="00513062"/>
    <w:rsid w:val="005131DD"/>
    <w:rsid w:val="0051334A"/>
    <w:rsid w:val="00513509"/>
    <w:rsid w:val="00513687"/>
    <w:rsid w:val="00513737"/>
    <w:rsid w:val="005137BE"/>
    <w:rsid w:val="00513E31"/>
    <w:rsid w:val="00514590"/>
    <w:rsid w:val="005145C3"/>
    <w:rsid w:val="00514A43"/>
    <w:rsid w:val="00514A82"/>
    <w:rsid w:val="00514D11"/>
    <w:rsid w:val="00514DAC"/>
    <w:rsid w:val="00514E8B"/>
    <w:rsid w:val="00515178"/>
    <w:rsid w:val="00515433"/>
    <w:rsid w:val="005158D2"/>
    <w:rsid w:val="00515C59"/>
    <w:rsid w:val="00515DD4"/>
    <w:rsid w:val="00515E93"/>
    <w:rsid w:val="00515EA4"/>
    <w:rsid w:val="005162FF"/>
    <w:rsid w:val="00517326"/>
    <w:rsid w:val="005174BC"/>
    <w:rsid w:val="00517605"/>
    <w:rsid w:val="00517A5D"/>
    <w:rsid w:val="00517B59"/>
    <w:rsid w:val="00520D91"/>
    <w:rsid w:val="005216AB"/>
    <w:rsid w:val="00521852"/>
    <w:rsid w:val="00521B4C"/>
    <w:rsid w:val="00521B9A"/>
    <w:rsid w:val="00521CE1"/>
    <w:rsid w:val="005224FC"/>
    <w:rsid w:val="00522E6F"/>
    <w:rsid w:val="00523031"/>
    <w:rsid w:val="00523253"/>
    <w:rsid w:val="00523381"/>
    <w:rsid w:val="0052377E"/>
    <w:rsid w:val="00523850"/>
    <w:rsid w:val="00523EA7"/>
    <w:rsid w:val="00524280"/>
    <w:rsid w:val="00524577"/>
    <w:rsid w:val="00524C10"/>
    <w:rsid w:val="005258DC"/>
    <w:rsid w:val="00526072"/>
    <w:rsid w:val="005263BF"/>
    <w:rsid w:val="00526ADD"/>
    <w:rsid w:val="00526D39"/>
    <w:rsid w:val="00527278"/>
    <w:rsid w:val="005276A8"/>
    <w:rsid w:val="00527742"/>
    <w:rsid w:val="00527745"/>
    <w:rsid w:val="005279B7"/>
    <w:rsid w:val="00527CA6"/>
    <w:rsid w:val="00527EB8"/>
    <w:rsid w:val="00527F73"/>
    <w:rsid w:val="00527F9F"/>
    <w:rsid w:val="00527FD9"/>
    <w:rsid w:val="005302C3"/>
    <w:rsid w:val="005306A5"/>
    <w:rsid w:val="00530798"/>
    <w:rsid w:val="00530AB9"/>
    <w:rsid w:val="00530CB7"/>
    <w:rsid w:val="00530F05"/>
    <w:rsid w:val="0053182F"/>
    <w:rsid w:val="00531F05"/>
    <w:rsid w:val="00532195"/>
    <w:rsid w:val="00532525"/>
    <w:rsid w:val="005327DA"/>
    <w:rsid w:val="00532EC7"/>
    <w:rsid w:val="00533438"/>
    <w:rsid w:val="0053391C"/>
    <w:rsid w:val="005342E2"/>
    <w:rsid w:val="00534636"/>
    <w:rsid w:val="00534CEB"/>
    <w:rsid w:val="005351A4"/>
    <w:rsid w:val="00535FE1"/>
    <w:rsid w:val="005363A1"/>
    <w:rsid w:val="005365DD"/>
    <w:rsid w:val="00536E64"/>
    <w:rsid w:val="00536FB5"/>
    <w:rsid w:val="00537068"/>
    <w:rsid w:val="00537146"/>
    <w:rsid w:val="00537B2D"/>
    <w:rsid w:val="00540331"/>
    <w:rsid w:val="00540A2E"/>
    <w:rsid w:val="00540BA0"/>
    <w:rsid w:val="00540EA3"/>
    <w:rsid w:val="005410E5"/>
    <w:rsid w:val="0054199D"/>
    <w:rsid w:val="0054227D"/>
    <w:rsid w:val="0054251E"/>
    <w:rsid w:val="00542661"/>
    <w:rsid w:val="00542A4A"/>
    <w:rsid w:val="00542B9F"/>
    <w:rsid w:val="00542C80"/>
    <w:rsid w:val="00543979"/>
    <w:rsid w:val="00543EE6"/>
    <w:rsid w:val="005440F3"/>
    <w:rsid w:val="005442BE"/>
    <w:rsid w:val="005443C9"/>
    <w:rsid w:val="00544575"/>
    <w:rsid w:val="00544A31"/>
    <w:rsid w:val="00544BA9"/>
    <w:rsid w:val="00544D59"/>
    <w:rsid w:val="005452AB"/>
    <w:rsid w:val="00545623"/>
    <w:rsid w:val="00545633"/>
    <w:rsid w:val="00545C05"/>
    <w:rsid w:val="00545ED6"/>
    <w:rsid w:val="005469EB"/>
    <w:rsid w:val="00546A6B"/>
    <w:rsid w:val="00546B42"/>
    <w:rsid w:val="00546C07"/>
    <w:rsid w:val="00546C7C"/>
    <w:rsid w:val="0054706E"/>
    <w:rsid w:val="00547494"/>
    <w:rsid w:val="005474ED"/>
    <w:rsid w:val="00547632"/>
    <w:rsid w:val="00547997"/>
    <w:rsid w:val="00550029"/>
    <w:rsid w:val="0055007B"/>
    <w:rsid w:val="005500B2"/>
    <w:rsid w:val="00550180"/>
    <w:rsid w:val="005507B5"/>
    <w:rsid w:val="00550B08"/>
    <w:rsid w:val="00550E2B"/>
    <w:rsid w:val="005516A1"/>
    <w:rsid w:val="0055172B"/>
    <w:rsid w:val="00551B2B"/>
    <w:rsid w:val="00551DB5"/>
    <w:rsid w:val="00551F29"/>
    <w:rsid w:val="00552546"/>
    <w:rsid w:val="005527E6"/>
    <w:rsid w:val="00552912"/>
    <w:rsid w:val="005534DA"/>
    <w:rsid w:val="00553603"/>
    <w:rsid w:val="00553AE8"/>
    <w:rsid w:val="00553EAF"/>
    <w:rsid w:val="00554295"/>
    <w:rsid w:val="005542E6"/>
    <w:rsid w:val="005545C0"/>
    <w:rsid w:val="00554ED6"/>
    <w:rsid w:val="00554FBA"/>
    <w:rsid w:val="00555292"/>
    <w:rsid w:val="0055537B"/>
    <w:rsid w:val="00555684"/>
    <w:rsid w:val="00555D45"/>
    <w:rsid w:val="00555EC6"/>
    <w:rsid w:val="0055666B"/>
    <w:rsid w:val="00556880"/>
    <w:rsid w:val="00556E2C"/>
    <w:rsid w:val="00556EAE"/>
    <w:rsid w:val="005570A9"/>
    <w:rsid w:val="00557D8B"/>
    <w:rsid w:val="00560168"/>
    <w:rsid w:val="0056026A"/>
    <w:rsid w:val="005607B4"/>
    <w:rsid w:val="00560C0E"/>
    <w:rsid w:val="00560E1F"/>
    <w:rsid w:val="00560E83"/>
    <w:rsid w:val="00561100"/>
    <w:rsid w:val="00561342"/>
    <w:rsid w:val="0056140F"/>
    <w:rsid w:val="005614C8"/>
    <w:rsid w:val="005617DF"/>
    <w:rsid w:val="00561811"/>
    <w:rsid w:val="00561C11"/>
    <w:rsid w:val="00561EDB"/>
    <w:rsid w:val="00562194"/>
    <w:rsid w:val="005623D8"/>
    <w:rsid w:val="00562796"/>
    <w:rsid w:val="005628AC"/>
    <w:rsid w:val="00562F81"/>
    <w:rsid w:val="0056302B"/>
    <w:rsid w:val="005633C9"/>
    <w:rsid w:val="0056353C"/>
    <w:rsid w:val="00563701"/>
    <w:rsid w:val="00563DB2"/>
    <w:rsid w:val="00564571"/>
    <w:rsid w:val="00564AA9"/>
    <w:rsid w:val="005654FC"/>
    <w:rsid w:val="00565884"/>
    <w:rsid w:val="00565A98"/>
    <w:rsid w:val="00566143"/>
    <w:rsid w:val="005661A0"/>
    <w:rsid w:val="005665C4"/>
    <w:rsid w:val="00566922"/>
    <w:rsid w:val="00566CF5"/>
    <w:rsid w:val="00566E66"/>
    <w:rsid w:val="005671C3"/>
    <w:rsid w:val="005675C6"/>
    <w:rsid w:val="00567764"/>
    <w:rsid w:val="00567912"/>
    <w:rsid w:val="00567BD5"/>
    <w:rsid w:val="00567E5B"/>
    <w:rsid w:val="00570215"/>
    <w:rsid w:val="00570521"/>
    <w:rsid w:val="00570663"/>
    <w:rsid w:val="00570A2E"/>
    <w:rsid w:val="00570DE0"/>
    <w:rsid w:val="00571383"/>
    <w:rsid w:val="00572688"/>
    <w:rsid w:val="005726CA"/>
    <w:rsid w:val="005727D3"/>
    <w:rsid w:val="00572B35"/>
    <w:rsid w:val="00573AAB"/>
    <w:rsid w:val="00573F79"/>
    <w:rsid w:val="005741AB"/>
    <w:rsid w:val="005746F2"/>
    <w:rsid w:val="00574BA0"/>
    <w:rsid w:val="0057528F"/>
    <w:rsid w:val="00575A31"/>
    <w:rsid w:val="00575BC4"/>
    <w:rsid w:val="00576038"/>
    <w:rsid w:val="005760C2"/>
    <w:rsid w:val="0057651D"/>
    <w:rsid w:val="00576566"/>
    <w:rsid w:val="00576797"/>
    <w:rsid w:val="005770F8"/>
    <w:rsid w:val="0057710A"/>
    <w:rsid w:val="00577645"/>
    <w:rsid w:val="00577814"/>
    <w:rsid w:val="00577E6B"/>
    <w:rsid w:val="00577F74"/>
    <w:rsid w:val="00580474"/>
    <w:rsid w:val="005806B0"/>
    <w:rsid w:val="00580BDB"/>
    <w:rsid w:val="00580FC0"/>
    <w:rsid w:val="00581463"/>
    <w:rsid w:val="00581613"/>
    <w:rsid w:val="00581830"/>
    <w:rsid w:val="005818A4"/>
    <w:rsid w:val="00581B8E"/>
    <w:rsid w:val="00581D02"/>
    <w:rsid w:val="00582392"/>
    <w:rsid w:val="00582823"/>
    <w:rsid w:val="00582869"/>
    <w:rsid w:val="00582992"/>
    <w:rsid w:val="00582AEA"/>
    <w:rsid w:val="0058304B"/>
    <w:rsid w:val="00583132"/>
    <w:rsid w:val="005832B2"/>
    <w:rsid w:val="00583829"/>
    <w:rsid w:val="005838FD"/>
    <w:rsid w:val="00583A15"/>
    <w:rsid w:val="00583A76"/>
    <w:rsid w:val="00583B9B"/>
    <w:rsid w:val="00583BEE"/>
    <w:rsid w:val="00583E67"/>
    <w:rsid w:val="005840C6"/>
    <w:rsid w:val="005849FF"/>
    <w:rsid w:val="00584B28"/>
    <w:rsid w:val="00585745"/>
    <w:rsid w:val="00585B0B"/>
    <w:rsid w:val="005863A8"/>
    <w:rsid w:val="00586610"/>
    <w:rsid w:val="005866CA"/>
    <w:rsid w:val="0058675E"/>
    <w:rsid w:val="00586BD3"/>
    <w:rsid w:val="00586D4F"/>
    <w:rsid w:val="00586ECB"/>
    <w:rsid w:val="005872E1"/>
    <w:rsid w:val="00587DCE"/>
    <w:rsid w:val="00590098"/>
    <w:rsid w:val="00590311"/>
    <w:rsid w:val="00590C31"/>
    <w:rsid w:val="005911E1"/>
    <w:rsid w:val="00591B12"/>
    <w:rsid w:val="00592641"/>
    <w:rsid w:val="00592746"/>
    <w:rsid w:val="00592939"/>
    <w:rsid w:val="00592DF0"/>
    <w:rsid w:val="00592DF9"/>
    <w:rsid w:val="00592DFF"/>
    <w:rsid w:val="00592F80"/>
    <w:rsid w:val="00593087"/>
    <w:rsid w:val="005937F5"/>
    <w:rsid w:val="00593813"/>
    <w:rsid w:val="005939D2"/>
    <w:rsid w:val="00593BAB"/>
    <w:rsid w:val="00593F33"/>
    <w:rsid w:val="0059429F"/>
    <w:rsid w:val="00594547"/>
    <w:rsid w:val="0059476E"/>
    <w:rsid w:val="00594770"/>
    <w:rsid w:val="00594C8D"/>
    <w:rsid w:val="005950D5"/>
    <w:rsid w:val="00595244"/>
    <w:rsid w:val="00595499"/>
    <w:rsid w:val="0059579E"/>
    <w:rsid w:val="00595B6B"/>
    <w:rsid w:val="00595BAB"/>
    <w:rsid w:val="00595C3F"/>
    <w:rsid w:val="00595CBC"/>
    <w:rsid w:val="00595CE4"/>
    <w:rsid w:val="00595D60"/>
    <w:rsid w:val="005963C4"/>
    <w:rsid w:val="0059645D"/>
    <w:rsid w:val="00596640"/>
    <w:rsid w:val="0059682B"/>
    <w:rsid w:val="005971F6"/>
    <w:rsid w:val="005979D2"/>
    <w:rsid w:val="00597B08"/>
    <w:rsid w:val="00597B40"/>
    <w:rsid w:val="00597D9E"/>
    <w:rsid w:val="00597DC9"/>
    <w:rsid w:val="00597DF7"/>
    <w:rsid w:val="00597E7B"/>
    <w:rsid w:val="005A060E"/>
    <w:rsid w:val="005A0DA6"/>
    <w:rsid w:val="005A132C"/>
    <w:rsid w:val="005A1B32"/>
    <w:rsid w:val="005A1D6B"/>
    <w:rsid w:val="005A2117"/>
    <w:rsid w:val="005A27C1"/>
    <w:rsid w:val="005A28F8"/>
    <w:rsid w:val="005A29FA"/>
    <w:rsid w:val="005A2A08"/>
    <w:rsid w:val="005A2FE3"/>
    <w:rsid w:val="005A32C1"/>
    <w:rsid w:val="005A3B6B"/>
    <w:rsid w:val="005A4092"/>
    <w:rsid w:val="005A433B"/>
    <w:rsid w:val="005A453E"/>
    <w:rsid w:val="005A45D7"/>
    <w:rsid w:val="005A4712"/>
    <w:rsid w:val="005A492C"/>
    <w:rsid w:val="005A4ECE"/>
    <w:rsid w:val="005A51B1"/>
    <w:rsid w:val="005A5FB4"/>
    <w:rsid w:val="005A661C"/>
    <w:rsid w:val="005A692A"/>
    <w:rsid w:val="005A74C3"/>
    <w:rsid w:val="005A77BC"/>
    <w:rsid w:val="005A77D7"/>
    <w:rsid w:val="005A77E5"/>
    <w:rsid w:val="005A7AD9"/>
    <w:rsid w:val="005A7C41"/>
    <w:rsid w:val="005A7E71"/>
    <w:rsid w:val="005A7F23"/>
    <w:rsid w:val="005B004D"/>
    <w:rsid w:val="005B0094"/>
    <w:rsid w:val="005B0144"/>
    <w:rsid w:val="005B0B41"/>
    <w:rsid w:val="005B13E8"/>
    <w:rsid w:val="005B1693"/>
    <w:rsid w:val="005B190E"/>
    <w:rsid w:val="005B1CD0"/>
    <w:rsid w:val="005B1DEF"/>
    <w:rsid w:val="005B1F6E"/>
    <w:rsid w:val="005B2416"/>
    <w:rsid w:val="005B2BC6"/>
    <w:rsid w:val="005B30E1"/>
    <w:rsid w:val="005B331E"/>
    <w:rsid w:val="005B36B2"/>
    <w:rsid w:val="005B39D8"/>
    <w:rsid w:val="005B3BE6"/>
    <w:rsid w:val="005B4870"/>
    <w:rsid w:val="005B4A04"/>
    <w:rsid w:val="005B4BBB"/>
    <w:rsid w:val="005B51DA"/>
    <w:rsid w:val="005B5643"/>
    <w:rsid w:val="005B57CD"/>
    <w:rsid w:val="005B57EE"/>
    <w:rsid w:val="005B6380"/>
    <w:rsid w:val="005B6423"/>
    <w:rsid w:val="005B6E36"/>
    <w:rsid w:val="005B6F22"/>
    <w:rsid w:val="005B711E"/>
    <w:rsid w:val="005B731B"/>
    <w:rsid w:val="005B74FA"/>
    <w:rsid w:val="005B780E"/>
    <w:rsid w:val="005B7A14"/>
    <w:rsid w:val="005B7B09"/>
    <w:rsid w:val="005B7C7C"/>
    <w:rsid w:val="005C04E6"/>
    <w:rsid w:val="005C1821"/>
    <w:rsid w:val="005C1B84"/>
    <w:rsid w:val="005C2A54"/>
    <w:rsid w:val="005C3073"/>
    <w:rsid w:val="005C32CE"/>
    <w:rsid w:val="005C3E7E"/>
    <w:rsid w:val="005C3F7A"/>
    <w:rsid w:val="005C4555"/>
    <w:rsid w:val="005C4654"/>
    <w:rsid w:val="005C46E9"/>
    <w:rsid w:val="005C4823"/>
    <w:rsid w:val="005C487E"/>
    <w:rsid w:val="005C48BF"/>
    <w:rsid w:val="005C4AB6"/>
    <w:rsid w:val="005C526B"/>
    <w:rsid w:val="005C53DD"/>
    <w:rsid w:val="005C54AA"/>
    <w:rsid w:val="005C6411"/>
    <w:rsid w:val="005C6575"/>
    <w:rsid w:val="005C6E01"/>
    <w:rsid w:val="005C6E82"/>
    <w:rsid w:val="005C707C"/>
    <w:rsid w:val="005C72C5"/>
    <w:rsid w:val="005C7655"/>
    <w:rsid w:val="005D0773"/>
    <w:rsid w:val="005D089C"/>
    <w:rsid w:val="005D093F"/>
    <w:rsid w:val="005D0FB4"/>
    <w:rsid w:val="005D1054"/>
    <w:rsid w:val="005D12AE"/>
    <w:rsid w:val="005D1473"/>
    <w:rsid w:val="005D1A40"/>
    <w:rsid w:val="005D1DE3"/>
    <w:rsid w:val="005D218A"/>
    <w:rsid w:val="005D233E"/>
    <w:rsid w:val="005D2930"/>
    <w:rsid w:val="005D3180"/>
    <w:rsid w:val="005D3362"/>
    <w:rsid w:val="005D3877"/>
    <w:rsid w:val="005D3DE4"/>
    <w:rsid w:val="005D3F2F"/>
    <w:rsid w:val="005D4172"/>
    <w:rsid w:val="005D44FE"/>
    <w:rsid w:val="005D4BB2"/>
    <w:rsid w:val="005D4E87"/>
    <w:rsid w:val="005D52F6"/>
    <w:rsid w:val="005D57CC"/>
    <w:rsid w:val="005D5B13"/>
    <w:rsid w:val="005D5D7A"/>
    <w:rsid w:val="005D61EF"/>
    <w:rsid w:val="005D6358"/>
    <w:rsid w:val="005D67F1"/>
    <w:rsid w:val="005D6833"/>
    <w:rsid w:val="005D6EB7"/>
    <w:rsid w:val="005D71C4"/>
    <w:rsid w:val="005D73E4"/>
    <w:rsid w:val="005D750B"/>
    <w:rsid w:val="005D790E"/>
    <w:rsid w:val="005D7CAD"/>
    <w:rsid w:val="005D7E4E"/>
    <w:rsid w:val="005E0089"/>
    <w:rsid w:val="005E009D"/>
    <w:rsid w:val="005E01C6"/>
    <w:rsid w:val="005E05CA"/>
    <w:rsid w:val="005E072D"/>
    <w:rsid w:val="005E076C"/>
    <w:rsid w:val="005E0BE1"/>
    <w:rsid w:val="005E0EB5"/>
    <w:rsid w:val="005E1867"/>
    <w:rsid w:val="005E19CE"/>
    <w:rsid w:val="005E1CB9"/>
    <w:rsid w:val="005E1FE3"/>
    <w:rsid w:val="005E2468"/>
    <w:rsid w:val="005E2C53"/>
    <w:rsid w:val="005E2CDB"/>
    <w:rsid w:val="005E349C"/>
    <w:rsid w:val="005E39C2"/>
    <w:rsid w:val="005E3B72"/>
    <w:rsid w:val="005E3C36"/>
    <w:rsid w:val="005E3DF3"/>
    <w:rsid w:val="005E3E9E"/>
    <w:rsid w:val="005E4042"/>
    <w:rsid w:val="005E4092"/>
    <w:rsid w:val="005E4410"/>
    <w:rsid w:val="005E48B7"/>
    <w:rsid w:val="005E4AA3"/>
    <w:rsid w:val="005E4B4F"/>
    <w:rsid w:val="005E5197"/>
    <w:rsid w:val="005E53A3"/>
    <w:rsid w:val="005E5436"/>
    <w:rsid w:val="005E5863"/>
    <w:rsid w:val="005E5CFF"/>
    <w:rsid w:val="005E5DC0"/>
    <w:rsid w:val="005E5F1E"/>
    <w:rsid w:val="005E6409"/>
    <w:rsid w:val="005E66C0"/>
    <w:rsid w:val="005E6852"/>
    <w:rsid w:val="005E6859"/>
    <w:rsid w:val="005E7086"/>
    <w:rsid w:val="005E7316"/>
    <w:rsid w:val="005E7E43"/>
    <w:rsid w:val="005F0043"/>
    <w:rsid w:val="005F0086"/>
    <w:rsid w:val="005F0259"/>
    <w:rsid w:val="005F03CB"/>
    <w:rsid w:val="005F0595"/>
    <w:rsid w:val="005F109A"/>
    <w:rsid w:val="005F12EE"/>
    <w:rsid w:val="005F1478"/>
    <w:rsid w:val="005F17F0"/>
    <w:rsid w:val="005F18F3"/>
    <w:rsid w:val="005F22C5"/>
    <w:rsid w:val="005F2808"/>
    <w:rsid w:val="005F31FD"/>
    <w:rsid w:val="005F3219"/>
    <w:rsid w:val="005F321B"/>
    <w:rsid w:val="005F335E"/>
    <w:rsid w:val="005F3478"/>
    <w:rsid w:val="005F37DC"/>
    <w:rsid w:val="005F39F4"/>
    <w:rsid w:val="005F3E14"/>
    <w:rsid w:val="005F3EC4"/>
    <w:rsid w:val="005F42DA"/>
    <w:rsid w:val="005F44FC"/>
    <w:rsid w:val="005F4BBB"/>
    <w:rsid w:val="005F4FE4"/>
    <w:rsid w:val="005F598A"/>
    <w:rsid w:val="005F5AF0"/>
    <w:rsid w:val="005F61C3"/>
    <w:rsid w:val="005F6712"/>
    <w:rsid w:val="005F6B62"/>
    <w:rsid w:val="005F6C73"/>
    <w:rsid w:val="005F70A9"/>
    <w:rsid w:val="005F72DA"/>
    <w:rsid w:val="005F73FD"/>
    <w:rsid w:val="005F7B37"/>
    <w:rsid w:val="00600113"/>
    <w:rsid w:val="006003FE"/>
    <w:rsid w:val="006007AB"/>
    <w:rsid w:val="006008BB"/>
    <w:rsid w:val="00600CC5"/>
    <w:rsid w:val="00600E20"/>
    <w:rsid w:val="00600FC1"/>
    <w:rsid w:val="006014BF"/>
    <w:rsid w:val="00601969"/>
    <w:rsid w:val="0060197E"/>
    <w:rsid w:val="00601B33"/>
    <w:rsid w:val="00601B79"/>
    <w:rsid w:val="00601B8F"/>
    <w:rsid w:val="00602344"/>
    <w:rsid w:val="006024BB"/>
    <w:rsid w:val="006029C2"/>
    <w:rsid w:val="00602FDE"/>
    <w:rsid w:val="00603168"/>
    <w:rsid w:val="006038C1"/>
    <w:rsid w:val="00603B6A"/>
    <w:rsid w:val="00603DC2"/>
    <w:rsid w:val="00603E01"/>
    <w:rsid w:val="006045D3"/>
    <w:rsid w:val="00604B9D"/>
    <w:rsid w:val="00604BAC"/>
    <w:rsid w:val="00604D28"/>
    <w:rsid w:val="00604FD7"/>
    <w:rsid w:val="006051C8"/>
    <w:rsid w:val="0060534D"/>
    <w:rsid w:val="006059D3"/>
    <w:rsid w:val="006062A3"/>
    <w:rsid w:val="0060669F"/>
    <w:rsid w:val="00606749"/>
    <w:rsid w:val="00606A8E"/>
    <w:rsid w:val="00606AAA"/>
    <w:rsid w:val="00606AC6"/>
    <w:rsid w:val="00607324"/>
    <w:rsid w:val="006074ED"/>
    <w:rsid w:val="00607660"/>
    <w:rsid w:val="0060785A"/>
    <w:rsid w:val="00607987"/>
    <w:rsid w:val="006105AA"/>
    <w:rsid w:val="00610841"/>
    <w:rsid w:val="00611071"/>
    <w:rsid w:val="00611273"/>
    <w:rsid w:val="0061180B"/>
    <w:rsid w:val="0061190C"/>
    <w:rsid w:val="00611F95"/>
    <w:rsid w:val="00612019"/>
    <w:rsid w:val="00612859"/>
    <w:rsid w:val="00612A2A"/>
    <w:rsid w:val="00612CDD"/>
    <w:rsid w:val="00612F5B"/>
    <w:rsid w:val="00612FC1"/>
    <w:rsid w:val="00613416"/>
    <w:rsid w:val="0061364F"/>
    <w:rsid w:val="0061410A"/>
    <w:rsid w:val="006146AA"/>
    <w:rsid w:val="00614C6B"/>
    <w:rsid w:val="00614CB2"/>
    <w:rsid w:val="006151F9"/>
    <w:rsid w:val="0061538B"/>
    <w:rsid w:val="006153AF"/>
    <w:rsid w:val="006158DE"/>
    <w:rsid w:val="00615C90"/>
    <w:rsid w:val="006161CB"/>
    <w:rsid w:val="00616339"/>
    <w:rsid w:val="00616640"/>
    <w:rsid w:val="006167FE"/>
    <w:rsid w:val="006168C6"/>
    <w:rsid w:val="00617294"/>
    <w:rsid w:val="006172F1"/>
    <w:rsid w:val="006176CD"/>
    <w:rsid w:val="00617756"/>
    <w:rsid w:val="00617816"/>
    <w:rsid w:val="00617852"/>
    <w:rsid w:val="00617CF8"/>
    <w:rsid w:val="00617DE7"/>
    <w:rsid w:val="006213E8"/>
    <w:rsid w:val="006214C5"/>
    <w:rsid w:val="00621573"/>
    <w:rsid w:val="006216A7"/>
    <w:rsid w:val="00621A05"/>
    <w:rsid w:val="00621A5F"/>
    <w:rsid w:val="00621AFA"/>
    <w:rsid w:val="00621FF2"/>
    <w:rsid w:val="006221C6"/>
    <w:rsid w:val="006232F0"/>
    <w:rsid w:val="00623C14"/>
    <w:rsid w:val="00624256"/>
    <w:rsid w:val="00624542"/>
    <w:rsid w:val="00624CA2"/>
    <w:rsid w:val="0062511D"/>
    <w:rsid w:val="006254AA"/>
    <w:rsid w:val="00625BBF"/>
    <w:rsid w:val="00625C07"/>
    <w:rsid w:val="00625C3B"/>
    <w:rsid w:val="00625EAC"/>
    <w:rsid w:val="00625FF1"/>
    <w:rsid w:val="006263F7"/>
    <w:rsid w:val="00626BD8"/>
    <w:rsid w:val="006278FF"/>
    <w:rsid w:val="00627A34"/>
    <w:rsid w:val="00627ACE"/>
    <w:rsid w:val="00630468"/>
    <w:rsid w:val="006309CF"/>
    <w:rsid w:val="00630B34"/>
    <w:rsid w:val="006311AA"/>
    <w:rsid w:val="006319E5"/>
    <w:rsid w:val="00631C64"/>
    <w:rsid w:val="00631EA0"/>
    <w:rsid w:val="00631F41"/>
    <w:rsid w:val="006323DB"/>
    <w:rsid w:val="00632A8B"/>
    <w:rsid w:val="006332E0"/>
    <w:rsid w:val="0063399D"/>
    <w:rsid w:val="00633D03"/>
    <w:rsid w:val="00633D3F"/>
    <w:rsid w:val="0063403F"/>
    <w:rsid w:val="006340E7"/>
    <w:rsid w:val="0063428D"/>
    <w:rsid w:val="00635075"/>
    <w:rsid w:val="006351F3"/>
    <w:rsid w:val="0063553B"/>
    <w:rsid w:val="00635696"/>
    <w:rsid w:val="00635976"/>
    <w:rsid w:val="00635B08"/>
    <w:rsid w:val="00635C81"/>
    <w:rsid w:val="00635D2F"/>
    <w:rsid w:val="00636173"/>
    <w:rsid w:val="0063649D"/>
    <w:rsid w:val="0063684A"/>
    <w:rsid w:val="00636994"/>
    <w:rsid w:val="00636ABD"/>
    <w:rsid w:val="00636B81"/>
    <w:rsid w:val="00636C44"/>
    <w:rsid w:val="00636E29"/>
    <w:rsid w:val="006371BD"/>
    <w:rsid w:val="00637915"/>
    <w:rsid w:val="006406BA"/>
    <w:rsid w:val="006407A8"/>
    <w:rsid w:val="00640E31"/>
    <w:rsid w:val="006415FF"/>
    <w:rsid w:val="00641952"/>
    <w:rsid w:val="00641F82"/>
    <w:rsid w:val="00642112"/>
    <w:rsid w:val="006424A1"/>
    <w:rsid w:val="006427EE"/>
    <w:rsid w:val="00642B57"/>
    <w:rsid w:val="00643027"/>
    <w:rsid w:val="0064306F"/>
    <w:rsid w:val="006431A5"/>
    <w:rsid w:val="00643543"/>
    <w:rsid w:val="0064394A"/>
    <w:rsid w:val="00643ED7"/>
    <w:rsid w:val="00643FE7"/>
    <w:rsid w:val="00644FF6"/>
    <w:rsid w:val="0064531E"/>
    <w:rsid w:val="0064611F"/>
    <w:rsid w:val="00646617"/>
    <w:rsid w:val="006467C4"/>
    <w:rsid w:val="006468F1"/>
    <w:rsid w:val="00646C34"/>
    <w:rsid w:val="00646CF7"/>
    <w:rsid w:val="00646F1A"/>
    <w:rsid w:val="00646F36"/>
    <w:rsid w:val="006475A3"/>
    <w:rsid w:val="006478F9"/>
    <w:rsid w:val="00647CB7"/>
    <w:rsid w:val="00647CE3"/>
    <w:rsid w:val="00647D70"/>
    <w:rsid w:val="00647E09"/>
    <w:rsid w:val="00650093"/>
    <w:rsid w:val="006500B5"/>
    <w:rsid w:val="006502AC"/>
    <w:rsid w:val="006505E9"/>
    <w:rsid w:val="00650AD8"/>
    <w:rsid w:val="0065110A"/>
    <w:rsid w:val="00651362"/>
    <w:rsid w:val="0065151F"/>
    <w:rsid w:val="00651CC3"/>
    <w:rsid w:val="0065208F"/>
    <w:rsid w:val="006520C8"/>
    <w:rsid w:val="0065238D"/>
    <w:rsid w:val="0065253D"/>
    <w:rsid w:val="0065255B"/>
    <w:rsid w:val="00652565"/>
    <w:rsid w:val="00652751"/>
    <w:rsid w:val="00652920"/>
    <w:rsid w:val="00652930"/>
    <w:rsid w:val="006529AE"/>
    <w:rsid w:val="00652A86"/>
    <w:rsid w:val="00652AED"/>
    <w:rsid w:val="00652BD4"/>
    <w:rsid w:val="0065351E"/>
    <w:rsid w:val="00653F31"/>
    <w:rsid w:val="006541B6"/>
    <w:rsid w:val="00654463"/>
    <w:rsid w:val="00654480"/>
    <w:rsid w:val="00654767"/>
    <w:rsid w:val="006549EF"/>
    <w:rsid w:val="00654D48"/>
    <w:rsid w:val="00654F5F"/>
    <w:rsid w:val="0065559C"/>
    <w:rsid w:val="00655CBC"/>
    <w:rsid w:val="0065617F"/>
    <w:rsid w:val="00656351"/>
    <w:rsid w:val="006564B1"/>
    <w:rsid w:val="0065669A"/>
    <w:rsid w:val="006569CE"/>
    <w:rsid w:val="00656EFE"/>
    <w:rsid w:val="00657043"/>
    <w:rsid w:val="0065716C"/>
    <w:rsid w:val="006572C4"/>
    <w:rsid w:val="0065766C"/>
    <w:rsid w:val="006578D7"/>
    <w:rsid w:val="00657B4D"/>
    <w:rsid w:val="00657E88"/>
    <w:rsid w:val="00660570"/>
    <w:rsid w:val="00660867"/>
    <w:rsid w:val="00660975"/>
    <w:rsid w:val="00660C42"/>
    <w:rsid w:val="006610FB"/>
    <w:rsid w:val="006614BD"/>
    <w:rsid w:val="006615C1"/>
    <w:rsid w:val="006616F1"/>
    <w:rsid w:val="00661A03"/>
    <w:rsid w:val="00661F26"/>
    <w:rsid w:val="006622A5"/>
    <w:rsid w:val="006622D3"/>
    <w:rsid w:val="00662F3B"/>
    <w:rsid w:val="006630A9"/>
    <w:rsid w:val="00663641"/>
    <w:rsid w:val="0066375C"/>
    <w:rsid w:val="00663883"/>
    <w:rsid w:val="00663991"/>
    <w:rsid w:val="00663A33"/>
    <w:rsid w:val="00663BE0"/>
    <w:rsid w:val="00663D31"/>
    <w:rsid w:val="00663F61"/>
    <w:rsid w:val="00664292"/>
    <w:rsid w:val="006642C4"/>
    <w:rsid w:val="00664568"/>
    <w:rsid w:val="00665192"/>
    <w:rsid w:val="0066545B"/>
    <w:rsid w:val="0066557A"/>
    <w:rsid w:val="006655F1"/>
    <w:rsid w:val="00665905"/>
    <w:rsid w:val="0066595D"/>
    <w:rsid w:val="00665EA5"/>
    <w:rsid w:val="00665EDC"/>
    <w:rsid w:val="006660EE"/>
    <w:rsid w:val="00666256"/>
    <w:rsid w:val="006666F3"/>
    <w:rsid w:val="00666895"/>
    <w:rsid w:val="00666E07"/>
    <w:rsid w:val="00666E64"/>
    <w:rsid w:val="00667057"/>
    <w:rsid w:val="006671D6"/>
    <w:rsid w:val="006671FA"/>
    <w:rsid w:val="00667402"/>
    <w:rsid w:val="00667763"/>
    <w:rsid w:val="0066796C"/>
    <w:rsid w:val="00667B87"/>
    <w:rsid w:val="00667F69"/>
    <w:rsid w:val="00670194"/>
    <w:rsid w:val="0067070F"/>
    <w:rsid w:val="00671221"/>
    <w:rsid w:val="006713EF"/>
    <w:rsid w:val="0067151C"/>
    <w:rsid w:val="0067182F"/>
    <w:rsid w:val="006722B3"/>
    <w:rsid w:val="0067235F"/>
    <w:rsid w:val="00672481"/>
    <w:rsid w:val="0067248F"/>
    <w:rsid w:val="00672AB8"/>
    <w:rsid w:val="00672EFB"/>
    <w:rsid w:val="00673058"/>
    <w:rsid w:val="00673683"/>
    <w:rsid w:val="00673818"/>
    <w:rsid w:val="0067397E"/>
    <w:rsid w:val="0067444D"/>
    <w:rsid w:val="00674B46"/>
    <w:rsid w:val="00674E83"/>
    <w:rsid w:val="00675027"/>
    <w:rsid w:val="0067503F"/>
    <w:rsid w:val="00675105"/>
    <w:rsid w:val="00675606"/>
    <w:rsid w:val="006756F9"/>
    <w:rsid w:val="00675780"/>
    <w:rsid w:val="00675885"/>
    <w:rsid w:val="00675A7A"/>
    <w:rsid w:val="006765D8"/>
    <w:rsid w:val="00676744"/>
    <w:rsid w:val="00676BEA"/>
    <w:rsid w:val="0068034B"/>
    <w:rsid w:val="00680925"/>
    <w:rsid w:val="00680AD0"/>
    <w:rsid w:val="00680B35"/>
    <w:rsid w:val="006814F9"/>
    <w:rsid w:val="0068156A"/>
    <w:rsid w:val="006816D1"/>
    <w:rsid w:val="006819DA"/>
    <w:rsid w:val="00681A78"/>
    <w:rsid w:val="00681B2E"/>
    <w:rsid w:val="00681BC9"/>
    <w:rsid w:val="00681D8D"/>
    <w:rsid w:val="006825B4"/>
    <w:rsid w:val="006827CF"/>
    <w:rsid w:val="006829C3"/>
    <w:rsid w:val="00682AB5"/>
    <w:rsid w:val="00682CEC"/>
    <w:rsid w:val="00682E42"/>
    <w:rsid w:val="00682E87"/>
    <w:rsid w:val="0068318D"/>
    <w:rsid w:val="00683202"/>
    <w:rsid w:val="006832B8"/>
    <w:rsid w:val="00683827"/>
    <w:rsid w:val="006843A4"/>
    <w:rsid w:val="006845A1"/>
    <w:rsid w:val="0068479C"/>
    <w:rsid w:val="00684C9D"/>
    <w:rsid w:val="00684DC2"/>
    <w:rsid w:val="00684E25"/>
    <w:rsid w:val="006852D8"/>
    <w:rsid w:val="0068546D"/>
    <w:rsid w:val="00685630"/>
    <w:rsid w:val="00685F61"/>
    <w:rsid w:val="00686069"/>
    <w:rsid w:val="00686241"/>
    <w:rsid w:val="0068653C"/>
    <w:rsid w:val="00686B9C"/>
    <w:rsid w:val="00686C04"/>
    <w:rsid w:val="00686D11"/>
    <w:rsid w:val="00686F49"/>
    <w:rsid w:val="006877D0"/>
    <w:rsid w:val="006877E8"/>
    <w:rsid w:val="00687BA0"/>
    <w:rsid w:val="00687D7C"/>
    <w:rsid w:val="0069009A"/>
    <w:rsid w:val="00690425"/>
    <w:rsid w:val="006904E1"/>
    <w:rsid w:val="006904EA"/>
    <w:rsid w:val="006908EA"/>
    <w:rsid w:val="00690D19"/>
    <w:rsid w:val="0069131A"/>
    <w:rsid w:val="00691B93"/>
    <w:rsid w:val="00691EEE"/>
    <w:rsid w:val="006920A6"/>
    <w:rsid w:val="00692123"/>
    <w:rsid w:val="00693AAB"/>
    <w:rsid w:val="006943F8"/>
    <w:rsid w:val="00694675"/>
    <w:rsid w:val="00694733"/>
    <w:rsid w:val="00694894"/>
    <w:rsid w:val="00694B20"/>
    <w:rsid w:val="00694C2C"/>
    <w:rsid w:val="00694DA4"/>
    <w:rsid w:val="006955D3"/>
    <w:rsid w:val="00696B68"/>
    <w:rsid w:val="00696EBC"/>
    <w:rsid w:val="00696F8B"/>
    <w:rsid w:val="00697309"/>
    <w:rsid w:val="006977CD"/>
    <w:rsid w:val="00697898"/>
    <w:rsid w:val="00697908"/>
    <w:rsid w:val="00697F61"/>
    <w:rsid w:val="006A0047"/>
    <w:rsid w:val="006A00ED"/>
    <w:rsid w:val="006A054B"/>
    <w:rsid w:val="006A06DA"/>
    <w:rsid w:val="006A084E"/>
    <w:rsid w:val="006A0C3B"/>
    <w:rsid w:val="006A0E16"/>
    <w:rsid w:val="006A0E8F"/>
    <w:rsid w:val="006A0F93"/>
    <w:rsid w:val="006A130B"/>
    <w:rsid w:val="006A16F1"/>
    <w:rsid w:val="006A1885"/>
    <w:rsid w:val="006A1C29"/>
    <w:rsid w:val="006A1CA3"/>
    <w:rsid w:val="006A1E33"/>
    <w:rsid w:val="006A2018"/>
    <w:rsid w:val="006A256F"/>
    <w:rsid w:val="006A3B1C"/>
    <w:rsid w:val="006A3E68"/>
    <w:rsid w:val="006A4113"/>
    <w:rsid w:val="006A4317"/>
    <w:rsid w:val="006A4FBF"/>
    <w:rsid w:val="006A5152"/>
    <w:rsid w:val="006A5314"/>
    <w:rsid w:val="006A59B2"/>
    <w:rsid w:val="006A5B35"/>
    <w:rsid w:val="006A621E"/>
    <w:rsid w:val="006A6F6C"/>
    <w:rsid w:val="006A7288"/>
    <w:rsid w:val="006A77BC"/>
    <w:rsid w:val="006A7DF8"/>
    <w:rsid w:val="006A7FB7"/>
    <w:rsid w:val="006B0476"/>
    <w:rsid w:val="006B0747"/>
    <w:rsid w:val="006B0915"/>
    <w:rsid w:val="006B0D92"/>
    <w:rsid w:val="006B0F67"/>
    <w:rsid w:val="006B129F"/>
    <w:rsid w:val="006B1471"/>
    <w:rsid w:val="006B188A"/>
    <w:rsid w:val="006B191A"/>
    <w:rsid w:val="006B2085"/>
    <w:rsid w:val="006B21BF"/>
    <w:rsid w:val="006B2235"/>
    <w:rsid w:val="006B2809"/>
    <w:rsid w:val="006B2A8A"/>
    <w:rsid w:val="006B2C39"/>
    <w:rsid w:val="006B2F1B"/>
    <w:rsid w:val="006B305D"/>
    <w:rsid w:val="006B37AC"/>
    <w:rsid w:val="006B3DE0"/>
    <w:rsid w:val="006B40C4"/>
    <w:rsid w:val="006B4698"/>
    <w:rsid w:val="006B4828"/>
    <w:rsid w:val="006B4FFD"/>
    <w:rsid w:val="006B533F"/>
    <w:rsid w:val="006B5555"/>
    <w:rsid w:val="006B58C7"/>
    <w:rsid w:val="006B6120"/>
    <w:rsid w:val="006B6602"/>
    <w:rsid w:val="006B67F7"/>
    <w:rsid w:val="006B730B"/>
    <w:rsid w:val="006B779D"/>
    <w:rsid w:val="006B7C58"/>
    <w:rsid w:val="006B7FA8"/>
    <w:rsid w:val="006C02E4"/>
    <w:rsid w:val="006C070D"/>
    <w:rsid w:val="006C1A8A"/>
    <w:rsid w:val="006C1AB5"/>
    <w:rsid w:val="006C1AD5"/>
    <w:rsid w:val="006C1E04"/>
    <w:rsid w:val="006C1E23"/>
    <w:rsid w:val="006C2585"/>
    <w:rsid w:val="006C26A1"/>
    <w:rsid w:val="006C2A49"/>
    <w:rsid w:val="006C2EAD"/>
    <w:rsid w:val="006C2F73"/>
    <w:rsid w:val="006C3010"/>
    <w:rsid w:val="006C33D8"/>
    <w:rsid w:val="006C35CF"/>
    <w:rsid w:val="006C39C4"/>
    <w:rsid w:val="006C3D94"/>
    <w:rsid w:val="006C41D1"/>
    <w:rsid w:val="006C43F6"/>
    <w:rsid w:val="006C4441"/>
    <w:rsid w:val="006C44EB"/>
    <w:rsid w:val="006C46DA"/>
    <w:rsid w:val="006C4E5E"/>
    <w:rsid w:val="006C51D1"/>
    <w:rsid w:val="006C5BB9"/>
    <w:rsid w:val="006C5C79"/>
    <w:rsid w:val="006C5E3B"/>
    <w:rsid w:val="006C6176"/>
    <w:rsid w:val="006C6CBF"/>
    <w:rsid w:val="006C724D"/>
    <w:rsid w:val="006C72AA"/>
    <w:rsid w:val="006C75AA"/>
    <w:rsid w:val="006C79C3"/>
    <w:rsid w:val="006C7A8D"/>
    <w:rsid w:val="006C7B4A"/>
    <w:rsid w:val="006C7BD9"/>
    <w:rsid w:val="006D00A3"/>
    <w:rsid w:val="006D0538"/>
    <w:rsid w:val="006D06F9"/>
    <w:rsid w:val="006D07D5"/>
    <w:rsid w:val="006D0D92"/>
    <w:rsid w:val="006D0EA1"/>
    <w:rsid w:val="006D0F8A"/>
    <w:rsid w:val="006D15AD"/>
    <w:rsid w:val="006D1742"/>
    <w:rsid w:val="006D234C"/>
    <w:rsid w:val="006D2435"/>
    <w:rsid w:val="006D245A"/>
    <w:rsid w:val="006D2CEB"/>
    <w:rsid w:val="006D2D7C"/>
    <w:rsid w:val="006D30E2"/>
    <w:rsid w:val="006D3202"/>
    <w:rsid w:val="006D324D"/>
    <w:rsid w:val="006D34B0"/>
    <w:rsid w:val="006D34BD"/>
    <w:rsid w:val="006D365F"/>
    <w:rsid w:val="006D38ED"/>
    <w:rsid w:val="006D3B3B"/>
    <w:rsid w:val="006D3C91"/>
    <w:rsid w:val="006D402D"/>
    <w:rsid w:val="006D42B3"/>
    <w:rsid w:val="006D4675"/>
    <w:rsid w:val="006D4815"/>
    <w:rsid w:val="006D49A4"/>
    <w:rsid w:val="006D504F"/>
    <w:rsid w:val="006D536E"/>
    <w:rsid w:val="006D5D8C"/>
    <w:rsid w:val="006D5F77"/>
    <w:rsid w:val="006D60B7"/>
    <w:rsid w:val="006D63CC"/>
    <w:rsid w:val="006D6433"/>
    <w:rsid w:val="006D64CB"/>
    <w:rsid w:val="006D64F7"/>
    <w:rsid w:val="006D728A"/>
    <w:rsid w:val="006D77D4"/>
    <w:rsid w:val="006D7D53"/>
    <w:rsid w:val="006D7E45"/>
    <w:rsid w:val="006D7FDF"/>
    <w:rsid w:val="006E0166"/>
    <w:rsid w:val="006E070F"/>
    <w:rsid w:val="006E0912"/>
    <w:rsid w:val="006E0CD8"/>
    <w:rsid w:val="006E0E92"/>
    <w:rsid w:val="006E1489"/>
    <w:rsid w:val="006E155E"/>
    <w:rsid w:val="006E16D5"/>
    <w:rsid w:val="006E182A"/>
    <w:rsid w:val="006E1838"/>
    <w:rsid w:val="006E1CF4"/>
    <w:rsid w:val="006E25A1"/>
    <w:rsid w:val="006E2960"/>
    <w:rsid w:val="006E2B9B"/>
    <w:rsid w:val="006E2CC0"/>
    <w:rsid w:val="006E2ED7"/>
    <w:rsid w:val="006E35D9"/>
    <w:rsid w:val="006E376D"/>
    <w:rsid w:val="006E392C"/>
    <w:rsid w:val="006E3939"/>
    <w:rsid w:val="006E39A9"/>
    <w:rsid w:val="006E39B5"/>
    <w:rsid w:val="006E3B9C"/>
    <w:rsid w:val="006E3CBD"/>
    <w:rsid w:val="006E3E4D"/>
    <w:rsid w:val="006E4807"/>
    <w:rsid w:val="006E4A77"/>
    <w:rsid w:val="006E4EE7"/>
    <w:rsid w:val="006E58C1"/>
    <w:rsid w:val="006E5E4E"/>
    <w:rsid w:val="006E60B3"/>
    <w:rsid w:val="006E60DA"/>
    <w:rsid w:val="006E746F"/>
    <w:rsid w:val="006E74BA"/>
    <w:rsid w:val="006E7943"/>
    <w:rsid w:val="006E798C"/>
    <w:rsid w:val="006F1CB2"/>
    <w:rsid w:val="006F2248"/>
    <w:rsid w:val="006F230F"/>
    <w:rsid w:val="006F250F"/>
    <w:rsid w:val="006F26D5"/>
    <w:rsid w:val="006F2785"/>
    <w:rsid w:val="006F29D6"/>
    <w:rsid w:val="006F2A6D"/>
    <w:rsid w:val="006F3A47"/>
    <w:rsid w:val="006F3C34"/>
    <w:rsid w:val="006F4464"/>
    <w:rsid w:val="006F4C51"/>
    <w:rsid w:val="006F4F70"/>
    <w:rsid w:val="006F58BF"/>
    <w:rsid w:val="006F5CEF"/>
    <w:rsid w:val="006F649C"/>
    <w:rsid w:val="006F7B69"/>
    <w:rsid w:val="00700000"/>
    <w:rsid w:val="007001C6"/>
    <w:rsid w:val="007005BE"/>
    <w:rsid w:val="00700703"/>
    <w:rsid w:val="007007CB"/>
    <w:rsid w:val="007019C6"/>
    <w:rsid w:val="0070250E"/>
    <w:rsid w:val="00703636"/>
    <w:rsid w:val="0070387D"/>
    <w:rsid w:val="00703E7C"/>
    <w:rsid w:val="00703F72"/>
    <w:rsid w:val="00704035"/>
    <w:rsid w:val="007040EF"/>
    <w:rsid w:val="00704129"/>
    <w:rsid w:val="007054CC"/>
    <w:rsid w:val="00705ECA"/>
    <w:rsid w:val="00706623"/>
    <w:rsid w:val="00706875"/>
    <w:rsid w:val="00706894"/>
    <w:rsid w:val="007069F9"/>
    <w:rsid w:val="00706A6A"/>
    <w:rsid w:val="00706BB1"/>
    <w:rsid w:val="00706E90"/>
    <w:rsid w:val="007074E1"/>
    <w:rsid w:val="00707C00"/>
    <w:rsid w:val="00710236"/>
    <w:rsid w:val="007103A6"/>
    <w:rsid w:val="00710658"/>
    <w:rsid w:val="007106C8"/>
    <w:rsid w:val="00710995"/>
    <w:rsid w:val="00710B0C"/>
    <w:rsid w:val="00711571"/>
    <w:rsid w:val="007118F0"/>
    <w:rsid w:val="00711DCC"/>
    <w:rsid w:val="007122E4"/>
    <w:rsid w:val="00712351"/>
    <w:rsid w:val="007124DE"/>
    <w:rsid w:val="00712591"/>
    <w:rsid w:val="00712DB4"/>
    <w:rsid w:val="00712E17"/>
    <w:rsid w:val="00712F29"/>
    <w:rsid w:val="00713392"/>
    <w:rsid w:val="007138FA"/>
    <w:rsid w:val="00713EAE"/>
    <w:rsid w:val="00713FD4"/>
    <w:rsid w:val="007140C9"/>
    <w:rsid w:val="0071426B"/>
    <w:rsid w:val="00714440"/>
    <w:rsid w:val="0071470F"/>
    <w:rsid w:val="00714C4E"/>
    <w:rsid w:val="00714CE9"/>
    <w:rsid w:val="00714D2E"/>
    <w:rsid w:val="00714FDD"/>
    <w:rsid w:val="00715496"/>
    <w:rsid w:val="00715570"/>
    <w:rsid w:val="00715734"/>
    <w:rsid w:val="00715806"/>
    <w:rsid w:val="0071586D"/>
    <w:rsid w:val="007159F4"/>
    <w:rsid w:val="00715B54"/>
    <w:rsid w:val="007160E6"/>
    <w:rsid w:val="0071671C"/>
    <w:rsid w:val="007178A9"/>
    <w:rsid w:val="00717C18"/>
    <w:rsid w:val="00717CCC"/>
    <w:rsid w:val="00717EE3"/>
    <w:rsid w:val="007200F8"/>
    <w:rsid w:val="00720158"/>
    <w:rsid w:val="00720416"/>
    <w:rsid w:val="007204B0"/>
    <w:rsid w:val="00720518"/>
    <w:rsid w:val="00721328"/>
    <w:rsid w:val="00721F57"/>
    <w:rsid w:val="00722171"/>
    <w:rsid w:val="00722885"/>
    <w:rsid w:val="00722C25"/>
    <w:rsid w:val="00722EED"/>
    <w:rsid w:val="007237DE"/>
    <w:rsid w:val="0072385D"/>
    <w:rsid w:val="00723B1C"/>
    <w:rsid w:val="00723D2C"/>
    <w:rsid w:val="00723FFB"/>
    <w:rsid w:val="00724050"/>
    <w:rsid w:val="00724632"/>
    <w:rsid w:val="00724681"/>
    <w:rsid w:val="007247BE"/>
    <w:rsid w:val="00724831"/>
    <w:rsid w:val="00724FB2"/>
    <w:rsid w:val="007255C6"/>
    <w:rsid w:val="00725630"/>
    <w:rsid w:val="00725C01"/>
    <w:rsid w:val="00725E52"/>
    <w:rsid w:val="0072619A"/>
    <w:rsid w:val="00726267"/>
    <w:rsid w:val="0072667E"/>
    <w:rsid w:val="00726BCB"/>
    <w:rsid w:val="007273BB"/>
    <w:rsid w:val="007277CD"/>
    <w:rsid w:val="00727952"/>
    <w:rsid w:val="00727DCD"/>
    <w:rsid w:val="00730332"/>
    <w:rsid w:val="0073044F"/>
    <w:rsid w:val="0073075C"/>
    <w:rsid w:val="00730929"/>
    <w:rsid w:val="00730E41"/>
    <w:rsid w:val="00731033"/>
    <w:rsid w:val="0073119C"/>
    <w:rsid w:val="007312A1"/>
    <w:rsid w:val="00731B20"/>
    <w:rsid w:val="00732EE4"/>
    <w:rsid w:val="007336BE"/>
    <w:rsid w:val="00733BEB"/>
    <w:rsid w:val="00733DBB"/>
    <w:rsid w:val="00733DDE"/>
    <w:rsid w:val="007340AD"/>
    <w:rsid w:val="00734399"/>
    <w:rsid w:val="007345AB"/>
    <w:rsid w:val="00734936"/>
    <w:rsid w:val="0073509A"/>
    <w:rsid w:val="0073534B"/>
    <w:rsid w:val="0073536A"/>
    <w:rsid w:val="007359A1"/>
    <w:rsid w:val="00735A69"/>
    <w:rsid w:val="00735AB7"/>
    <w:rsid w:val="00736136"/>
    <w:rsid w:val="00736192"/>
    <w:rsid w:val="0073662C"/>
    <w:rsid w:val="0073699C"/>
    <w:rsid w:val="00736D0B"/>
    <w:rsid w:val="00736E0A"/>
    <w:rsid w:val="00736F9A"/>
    <w:rsid w:val="00737043"/>
    <w:rsid w:val="00737AE6"/>
    <w:rsid w:val="00737BBC"/>
    <w:rsid w:val="00737BC4"/>
    <w:rsid w:val="00737F2A"/>
    <w:rsid w:val="0074007D"/>
    <w:rsid w:val="007401B2"/>
    <w:rsid w:val="007405C5"/>
    <w:rsid w:val="00740B8B"/>
    <w:rsid w:val="00740BE5"/>
    <w:rsid w:val="00740EE2"/>
    <w:rsid w:val="00741285"/>
    <w:rsid w:val="007413BD"/>
    <w:rsid w:val="007416D3"/>
    <w:rsid w:val="0074191C"/>
    <w:rsid w:val="00741E8E"/>
    <w:rsid w:val="00742052"/>
    <w:rsid w:val="0074323F"/>
    <w:rsid w:val="00743259"/>
    <w:rsid w:val="00743465"/>
    <w:rsid w:val="007435DA"/>
    <w:rsid w:val="007436C0"/>
    <w:rsid w:val="0074378A"/>
    <w:rsid w:val="00743C44"/>
    <w:rsid w:val="00743FB1"/>
    <w:rsid w:val="00744032"/>
    <w:rsid w:val="00744829"/>
    <w:rsid w:val="007449EE"/>
    <w:rsid w:val="00744BDF"/>
    <w:rsid w:val="0074528B"/>
    <w:rsid w:val="0074578B"/>
    <w:rsid w:val="00745AD8"/>
    <w:rsid w:val="00746224"/>
    <w:rsid w:val="0074632E"/>
    <w:rsid w:val="0074685E"/>
    <w:rsid w:val="007468B4"/>
    <w:rsid w:val="00746A22"/>
    <w:rsid w:val="00746AD5"/>
    <w:rsid w:val="00746C0C"/>
    <w:rsid w:val="00746D64"/>
    <w:rsid w:val="007476CA"/>
    <w:rsid w:val="00747807"/>
    <w:rsid w:val="00747978"/>
    <w:rsid w:val="00747D74"/>
    <w:rsid w:val="00747DC0"/>
    <w:rsid w:val="00750353"/>
    <w:rsid w:val="007503ED"/>
    <w:rsid w:val="007505CC"/>
    <w:rsid w:val="007507D8"/>
    <w:rsid w:val="00751B73"/>
    <w:rsid w:val="00752392"/>
    <w:rsid w:val="0075296F"/>
    <w:rsid w:val="00752BFC"/>
    <w:rsid w:val="00752E6C"/>
    <w:rsid w:val="00753256"/>
    <w:rsid w:val="007534B4"/>
    <w:rsid w:val="00753747"/>
    <w:rsid w:val="00753E97"/>
    <w:rsid w:val="007540FC"/>
    <w:rsid w:val="00754EC6"/>
    <w:rsid w:val="00754EED"/>
    <w:rsid w:val="007554EC"/>
    <w:rsid w:val="0075551E"/>
    <w:rsid w:val="00755A34"/>
    <w:rsid w:val="00755E62"/>
    <w:rsid w:val="00756171"/>
    <w:rsid w:val="00756267"/>
    <w:rsid w:val="007563A2"/>
    <w:rsid w:val="0075650D"/>
    <w:rsid w:val="007569DA"/>
    <w:rsid w:val="00756DE2"/>
    <w:rsid w:val="00757542"/>
    <w:rsid w:val="00757585"/>
    <w:rsid w:val="00757E9A"/>
    <w:rsid w:val="00757F59"/>
    <w:rsid w:val="00760831"/>
    <w:rsid w:val="007608E4"/>
    <w:rsid w:val="007608EA"/>
    <w:rsid w:val="00760E19"/>
    <w:rsid w:val="007616F9"/>
    <w:rsid w:val="0076174F"/>
    <w:rsid w:val="00761816"/>
    <w:rsid w:val="00761836"/>
    <w:rsid w:val="00761C65"/>
    <w:rsid w:val="00761F0A"/>
    <w:rsid w:val="00761FD2"/>
    <w:rsid w:val="007620D5"/>
    <w:rsid w:val="00762B58"/>
    <w:rsid w:val="00762CAC"/>
    <w:rsid w:val="0076309B"/>
    <w:rsid w:val="0076316F"/>
    <w:rsid w:val="007631CC"/>
    <w:rsid w:val="0076325E"/>
    <w:rsid w:val="0076338C"/>
    <w:rsid w:val="00763398"/>
    <w:rsid w:val="007638DC"/>
    <w:rsid w:val="00763B5F"/>
    <w:rsid w:val="00763C25"/>
    <w:rsid w:val="00763EF2"/>
    <w:rsid w:val="00763FEE"/>
    <w:rsid w:val="00764591"/>
    <w:rsid w:val="00764CF7"/>
    <w:rsid w:val="00765117"/>
    <w:rsid w:val="007656B7"/>
    <w:rsid w:val="00765A4A"/>
    <w:rsid w:val="00765B64"/>
    <w:rsid w:val="00765C50"/>
    <w:rsid w:val="00766163"/>
    <w:rsid w:val="007662A2"/>
    <w:rsid w:val="00766334"/>
    <w:rsid w:val="0076663F"/>
    <w:rsid w:val="00766B1E"/>
    <w:rsid w:val="00766C86"/>
    <w:rsid w:val="00766DD7"/>
    <w:rsid w:val="007671D2"/>
    <w:rsid w:val="007675D2"/>
    <w:rsid w:val="00767AD6"/>
    <w:rsid w:val="00767EA4"/>
    <w:rsid w:val="00767F0B"/>
    <w:rsid w:val="00767FEF"/>
    <w:rsid w:val="007700EF"/>
    <w:rsid w:val="00770528"/>
    <w:rsid w:val="00770856"/>
    <w:rsid w:val="00770FC8"/>
    <w:rsid w:val="00771380"/>
    <w:rsid w:val="007715E9"/>
    <w:rsid w:val="00772160"/>
    <w:rsid w:val="007725D5"/>
    <w:rsid w:val="0077270C"/>
    <w:rsid w:val="007728EE"/>
    <w:rsid w:val="00773023"/>
    <w:rsid w:val="007730B5"/>
    <w:rsid w:val="0077338E"/>
    <w:rsid w:val="0077364A"/>
    <w:rsid w:val="00773852"/>
    <w:rsid w:val="00773D74"/>
    <w:rsid w:val="00773D7D"/>
    <w:rsid w:val="00773E36"/>
    <w:rsid w:val="00774436"/>
    <w:rsid w:val="00774DBE"/>
    <w:rsid w:val="00775111"/>
    <w:rsid w:val="00775212"/>
    <w:rsid w:val="00775252"/>
    <w:rsid w:val="0077550B"/>
    <w:rsid w:val="007756BA"/>
    <w:rsid w:val="0077595A"/>
    <w:rsid w:val="00776572"/>
    <w:rsid w:val="00776DE3"/>
    <w:rsid w:val="00777267"/>
    <w:rsid w:val="00777D89"/>
    <w:rsid w:val="00777F87"/>
    <w:rsid w:val="007800D4"/>
    <w:rsid w:val="007805AA"/>
    <w:rsid w:val="00780B17"/>
    <w:rsid w:val="00780FB2"/>
    <w:rsid w:val="0078110E"/>
    <w:rsid w:val="007812BA"/>
    <w:rsid w:val="00781318"/>
    <w:rsid w:val="00781332"/>
    <w:rsid w:val="00781570"/>
    <w:rsid w:val="0078165C"/>
    <w:rsid w:val="007816B4"/>
    <w:rsid w:val="00781F03"/>
    <w:rsid w:val="00781F0A"/>
    <w:rsid w:val="007821C8"/>
    <w:rsid w:val="007823A1"/>
    <w:rsid w:val="00782400"/>
    <w:rsid w:val="00782613"/>
    <w:rsid w:val="007827EF"/>
    <w:rsid w:val="007828F9"/>
    <w:rsid w:val="00782909"/>
    <w:rsid w:val="007829A8"/>
    <w:rsid w:val="00782A7B"/>
    <w:rsid w:val="00783352"/>
    <w:rsid w:val="00783686"/>
    <w:rsid w:val="0078377F"/>
    <w:rsid w:val="0078397E"/>
    <w:rsid w:val="00783B67"/>
    <w:rsid w:val="007843E5"/>
    <w:rsid w:val="007844B2"/>
    <w:rsid w:val="00784525"/>
    <w:rsid w:val="00784DE9"/>
    <w:rsid w:val="00784F15"/>
    <w:rsid w:val="0078529D"/>
    <w:rsid w:val="00785580"/>
    <w:rsid w:val="007858B8"/>
    <w:rsid w:val="00785CA8"/>
    <w:rsid w:val="00785CBD"/>
    <w:rsid w:val="00786610"/>
    <w:rsid w:val="007871B8"/>
    <w:rsid w:val="007872BA"/>
    <w:rsid w:val="00787488"/>
    <w:rsid w:val="007876B2"/>
    <w:rsid w:val="00787856"/>
    <w:rsid w:val="00787CF4"/>
    <w:rsid w:val="00787F3A"/>
    <w:rsid w:val="007900A8"/>
    <w:rsid w:val="007901B3"/>
    <w:rsid w:val="00790509"/>
    <w:rsid w:val="00790557"/>
    <w:rsid w:val="0079055D"/>
    <w:rsid w:val="0079082B"/>
    <w:rsid w:val="00790DAE"/>
    <w:rsid w:val="00791093"/>
    <w:rsid w:val="00791508"/>
    <w:rsid w:val="00791DCF"/>
    <w:rsid w:val="007923C4"/>
    <w:rsid w:val="00792629"/>
    <w:rsid w:val="0079292E"/>
    <w:rsid w:val="00792B6B"/>
    <w:rsid w:val="00792DCC"/>
    <w:rsid w:val="00792F10"/>
    <w:rsid w:val="007930BA"/>
    <w:rsid w:val="00793F7C"/>
    <w:rsid w:val="0079414C"/>
    <w:rsid w:val="00794587"/>
    <w:rsid w:val="00794A9A"/>
    <w:rsid w:val="0079513D"/>
    <w:rsid w:val="00795250"/>
    <w:rsid w:val="0079563E"/>
    <w:rsid w:val="00795C3B"/>
    <w:rsid w:val="00795CA3"/>
    <w:rsid w:val="00795D80"/>
    <w:rsid w:val="00795F90"/>
    <w:rsid w:val="00796676"/>
    <w:rsid w:val="007966E6"/>
    <w:rsid w:val="00796AA2"/>
    <w:rsid w:val="00796E55"/>
    <w:rsid w:val="00797043"/>
    <w:rsid w:val="0079753F"/>
    <w:rsid w:val="00797AAA"/>
    <w:rsid w:val="00797ABA"/>
    <w:rsid w:val="00797AC0"/>
    <w:rsid w:val="007A03F8"/>
    <w:rsid w:val="007A08BC"/>
    <w:rsid w:val="007A0D4E"/>
    <w:rsid w:val="007A0F39"/>
    <w:rsid w:val="007A100B"/>
    <w:rsid w:val="007A1492"/>
    <w:rsid w:val="007A1F1E"/>
    <w:rsid w:val="007A2106"/>
    <w:rsid w:val="007A2BBC"/>
    <w:rsid w:val="007A2DA3"/>
    <w:rsid w:val="007A32BD"/>
    <w:rsid w:val="007A330C"/>
    <w:rsid w:val="007A335E"/>
    <w:rsid w:val="007A33EA"/>
    <w:rsid w:val="007A34D4"/>
    <w:rsid w:val="007A35F6"/>
    <w:rsid w:val="007A4108"/>
    <w:rsid w:val="007A45D4"/>
    <w:rsid w:val="007A4987"/>
    <w:rsid w:val="007A52C9"/>
    <w:rsid w:val="007A5373"/>
    <w:rsid w:val="007A5AC2"/>
    <w:rsid w:val="007A5E14"/>
    <w:rsid w:val="007A6203"/>
    <w:rsid w:val="007A6359"/>
    <w:rsid w:val="007A6544"/>
    <w:rsid w:val="007A658C"/>
    <w:rsid w:val="007A6698"/>
    <w:rsid w:val="007A675C"/>
    <w:rsid w:val="007A71C6"/>
    <w:rsid w:val="007A7219"/>
    <w:rsid w:val="007A76A6"/>
    <w:rsid w:val="007A7887"/>
    <w:rsid w:val="007A7973"/>
    <w:rsid w:val="007A7EE1"/>
    <w:rsid w:val="007A7FF9"/>
    <w:rsid w:val="007B00E1"/>
    <w:rsid w:val="007B01AA"/>
    <w:rsid w:val="007B0886"/>
    <w:rsid w:val="007B0A3B"/>
    <w:rsid w:val="007B1944"/>
    <w:rsid w:val="007B2006"/>
    <w:rsid w:val="007B2205"/>
    <w:rsid w:val="007B2965"/>
    <w:rsid w:val="007B35CB"/>
    <w:rsid w:val="007B3665"/>
    <w:rsid w:val="007B38B8"/>
    <w:rsid w:val="007B38E3"/>
    <w:rsid w:val="007B3CCE"/>
    <w:rsid w:val="007B43FA"/>
    <w:rsid w:val="007B46B9"/>
    <w:rsid w:val="007B4C6C"/>
    <w:rsid w:val="007B4E18"/>
    <w:rsid w:val="007B5115"/>
    <w:rsid w:val="007B5836"/>
    <w:rsid w:val="007B5A7D"/>
    <w:rsid w:val="007B5B60"/>
    <w:rsid w:val="007B5B7F"/>
    <w:rsid w:val="007B64C9"/>
    <w:rsid w:val="007B68CF"/>
    <w:rsid w:val="007B6998"/>
    <w:rsid w:val="007B6D10"/>
    <w:rsid w:val="007B7430"/>
    <w:rsid w:val="007B746D"/>
    <w:rsid w:val="007B7562"/>
    <w:rsid w:val="007B7AB0"/>
    <w:rsid w:val="007B7F94"/>
    <w:rsid w:val="007C0FA1"/>
    <w:rsid w:val="007C0FC3"/>
    <w:rsid w:val="007C0FCB"/>
    <w:rsid w:val="007C185F"/>
    <w:rsid w:val="007C1989"/>
    <w:rsid w:val="007C1E36"/>
    <w:rsid w:val="007C2203"/>
    <w:rsid w:val="007C24F3"/>
    <w:rsid w:val="007C2887"/>
    <w:rsid w:val="007C28C3"/>
    <w:rsid w:val="007C2B7D"/>
    <w:rsid w:val="007C2C0E"/>
    <w:rsid w:val="007C3190"/>
    <w:rsid w:val="007C3227"/>
    <w:rsid w:val="007C3288"/>
    <w:rsid w:val="007C3FF2"/>
    <w:rsid w:val="007C415C"/>
    <w:rsid w:val="007C4988"/>
    <w:rsid w:val="007C49F1"/>
    <w:rsid w:val="007C4BAC"/>
    <w:rsid w:val="007C4C03"/>
    <w:rsid w:val="007C4C21"/>
    <w:rsid w:val="007C4D6E"/>
    <w:rsid w:val="007C5256"/>
    <w:rsid w:val="007C54FB"/>
    <w:rsid w:val="007C5D83"/>
    <w:rsid w:val="007C5E39"/>
    <w:rsid w:val="007C5EFE"/>
    <w:rsid w:val="007C61A2"/>
    <w:rsid w:val="007C667C"/>
    <w:rsid w:val="007C6878"/>
    <w:rsid w:val="007C6D94"/>
    <w:rsid w:val="007C7135"/>
    <w:rsid w:val="007C74FC"/>
    <w:rsid w:val="007C78D7"/>
    <w:rsid w:val="007C7B9D"/>
    <w:rsid w:val="007D01E7"/>
    <w:rsid w:val="007D07D9"/>
    <w:rsid w:val="007D08E5"/>
    <w:rsid w:val="007D0AD7"/>
    <w:rsid w:val="007D1139"/>
    <w:rsid w:val="007D24C6"/>
    <w:rsid w:val="007D261F"/>
    <w:rsid w:val="007D2E8E"/>
    <w:rsid w:val="007D30C7"/>
    <w:rsid w:val="007D3188"/>
    <w:rsid w:val="007D3665"/>
    <w:rsid w:val="007D37DE"/>
    <w:rsid w:val="007D38EE"/>
    <w:rsid w:val="007D3C2E"/>
    <w:rsid w:val="007D3DBB"/>
    <w:rsid w:val="007D3E6F"/>
    <w:rsid w:val="007D3FD3"/>
    <w:rsid w:val="007D41BD"/>
    <w:rsid w:val="007D43BE"/>
    <w:rsid w:val="007D4678"/>
    <w:rsid w:val="007D4773"/>
    <w:rsid w:val="007D479F"/>
    <w:rsid w:val="007D4CAB"/>
    <w:rsid w:val="007D4E84"/>
    <w:rsid w:val="007D547B"/>
    <w:rsid w:val="007D585E"/>
    <w:rsid w:val="007D601E"/>
    <w:rsid w:val="007D6618"/>
    <w:rsid w:val="007D6710"/>
    <w:rsid w:val="007D67A7"/>
    <w:rsid w:val="007D68AD"/>
    <w:rsid w:val="007D6C18"/>
    <w:rsid w:val="007D6EDB"/>
    <w:rsid w:val="007D7311"/>
    <w:rsid w:val="007D786E"/>
    <w:rsid w:val="007E002A"/>
    <w:rsid w:val="007E053A"/>
    <w:rsid w:val="007E06F9"/>
    <w:rsid w:val="007E085B"/>
    <w:rsid w:val="007E08DE"/>
    <w:rsid w:val="007E0FA9"/>
    <w:rsid w:val="007E108E"/>
    <w:rsid w:val="007E1090"/>
    <w:rsid w:val="007E1257"/>
    <w:rsid w:val="007E1609"/>
    <w:rsid w:val="007E17F6"/>
    <w:rsid w:val="007E1A74"/>
    <w:rsid w:val="007E1DAE"/>
    <w:rsid w:val="007E2202"/>
    <w:rsid w:val="007E2369"/>
    <w:rsid w:val="007E30DD"/>
    <w:rsid w:val="007E3DD7"/>
    <w:rsid w:val="007E4E5C"/>
    <w:rsid w:val="007E5173"/>
    <w:rsid w:val="007E5760"/>
    <w:rsid w:val="007E581C"/>
    <w:rsid w:val="007E5AAB"/>
    <w:rsid w:val="007E5BA6"/>
    <w:rsid w:val="007E60B4"/>
    <w:rsid w:val="007E6321"/>
    <w:rsid w:val="007E6861"/>
    <w:rsid w:val="007E6E4B"/>
    <w:rsid w:val="007E6F1C"/>
    <w:rsid w:val="007E7D71"/>
    <w:rsid w:val="007F01EB"/>
    <w:rsid w:val="007F01FB"/>
    <w:rsid w:val="007F0241"/>
    <w:rsid w:val="007F0248"/>
    <w:rsid w:val="007F033E"/>
    <w:rsid w:val="007F0DFB"/>
    <w:rsid w:val="007F1457"/>
    <w:rsid w:val="007F1589"/>
    <w:rsid w:val="007F16C1"/>
    <w:rsid w:val="007F1FB0"/>
    <w:rsid w:val="007F2C8B"/>
    <w:rsid w:val="007F2D2E"/>
    <w:rsid w:val="007F2F85"/>
    <w:rsid w:val="007F34A6"/>
    <w:rsid w:val="007F35FA"/>
    <w:rsid w:val="007F38E8"/>
    <w:rsid w:val="007F3952"/>
    <w:rsid w:val="007F4003"/>
    <w:rsid w:val="007F430B"/>
    <w:rsid w:val="007F44AE"/>
    <w:rsid w:val="007F4838"/>
    <w:rsid w:val="007F4AE4"/>
    <w:rsid w:val="007F4BB0"/>
    <w:rsid w:val="007F51D9"/>
    <w:rsid w:val="007F534B"/>
    <w:rsid w:val="007F55B5"/>
    <w:rsid w:val="007F5618"/>
    <w:rsid w:val="007F5784"/>
    <w:rsid w:val="007F58D2"/>
    <w:rsid w:val="007F6B1E"/>
    <w:rsid w:val="007F6CAA"/>
    <w:rsid w:val="007F6CC0"/>
    <w:rsid w:val="007F6E05"/>
    <w:rsid w:val="007F6F8E"/>
    <w:rsid w:val="007F7498"/>
    <w:rsid w:val="007F77B3"/>
    <w:rsid w:val="0080010C"/>
    <w:rsid w:val="00800C23"/>
    <w:rsid w:val="00800C84"/>
    <w:rsid w:val="008012B1"/>
    <w:rsid w:val="00801688"/>
    <w:rsid w:val="008017D6"/>
    <w:rsid w:val="00801D41"/>
    <w:rsid w:val="00802265"/>
    <w:rsid w:val="008023FC"/>
    <w:rsid w:val="008027AE"/>
    <w:rsid w:val="00802B9A"/>
    <w:rsid w:val="00803BF5"/>
    <w:rsid w:val="00803DE5"/>
    <w:rsid w:val="00803F52"/>
    <w:rsid w:val="0080476B"/>
    <w:rsid w:val="00804A25"/>
    <w:rsid w:val="0080512D"/>
    <w:rsid w:val="00805138"/>
    <w:rsid w:val="00805673"/>
    <w:rsid w:val="00805732"/>
    <w:rsid w:val="008057A7"/>
    <w:rsid w:val="0080590F"/>
    <w:rsid w:val="00805A8B"/>
    <w:rsid w:val="00805AC9"/>
    <w:rsid w:val="00805B80"/>
    <w:rsid w:val="00805D0A"/>
    <w:rsid w:val="00805D37"/>
    <w:rsid w:val="00806124"/>
    <w:rsid w:val="00806359"/>
    <w:rsid w:val="00806B4B"/>
    <w:rsid w:val="008101CA"/>
    <w:rsid w:val="00810B04"/>
    <w:rsid w:val="00810BFC"/>
    <w:rsid w:val="00811051"/>
    <w:rsid w:val="008110EB"/>
    <w:rsid w:val="008112D5"/>
    <w:rsid w:val="0081145D"/>
    <w:rsid w:val="00811630"/>
    <w:rsid w:val="008116AB"/>
    <w:rsid w:val="00811796"/>
    <w:rsid w:val="008118B7"/>
    <w:rsid w:val="00811BE6"/>
    <w:rsid w:val="00811D72"/>
    <w:rsid w:val="0081265C"/>
    <w:rsid w:val="0081274E"/>
    <w:rsid w:val="00812A67"/>
    <w:rsid w:val="00812DC2"/>
    <w:rsid w:val="00812EA9"/>
    <w:rsid w:val="008131CD"/>
    <w:rsid w:val="0081350E"/>
    <w:rsid w:val="00813580"/>
    <w:rsid w:val="0081381B"/>
    <w:rsid w:val="0081422B"/>
    <w:rsid w:val="00814830"/>
    <w:rsid w:val="00814C0A"/>
    <w:rsid w:val="00814D1B"/>
    <w:rsid w:val="00814FAF"/>
    <w:rsid w:val="008154E1"/>
    <w:rsid w:val="008156EA"/>
    <w:rsid w:val="00815898"/>
    <w:rsid w:val="00815A46"/>
    <w:rsid w:val="00815DA3"/>
    <w:rsid w:val="00815F53"/>
    <w:rsid w:val="008164CF"/>
    <w:rsid w:val="00817225"/>
    <w:rsid w:val="0081738A"/>
    <w:rsid w:val="00817FD7"/>
    <w:rsid w:val="0082006B"/>
    <w:rsid w:val="00820964"/>
    <w:rsid w:val="00820AC5"/>
    <w:rsid w:val="00820BCE"/>
    <w:rsid w:val="00820E1B"/>
    <w:rsid w:val="00820EE3"/>
    <w:rsid w:val="00820FB3"/>
    <w:rsid w:val="008216D6"/>
    <w:rsid w:val="008219F7"/>
    <w:rsid w:val="00821A91"/>
    <w:rsid w:val="00821D2E"/>
    <w:rsid w:val="00821D7A"/>
    <w:rsid w:val="00822CFA"/>
    <w:rsid w:val="008232E7"/>
    <w:rsid w:val="00823981"/>
    <w:rsid w:val="00823B2B"/>
    <w:rsid w:val="00823E5A"/>
    <w:rsid w:val="00823FD3"/>
    <w:rsid w:val="008241AB"/>
    <w:rsid w:val="008249E0"/>
    <w:rsid w:val="00824A83"/>
    <w:rsid w:val="00824DBF"/>
    <w:rsid w:val="008251D9"/>
    <w:rsid w:val="00826385"/>
    <w:rsid w:val="00826C57"/>
    <w:rsid w:val="00827130"/>
    <w:rsid w:val="008276EE"/>
    <w:rsid w:val="00827CC1"/>
    <w:rsid w:val="00827DEF"/>
    <w:rsid w:val="00830504"/>
    <w:rsid w:val="008305B3"/>
    <w:rsid w:val="00830A89"/>
    <w:rsid w:val="00830AF4"/>
    <w:rsid w:val="008310B9"/>
    <w:rsid w:val="00831CF2"/>
    <w:rsid w:val="008325AE"/>
    <w:rsid w:val="008329F4"/>
    <w:rsid w:val="00832AE5"/>
    <w:rsid w:val="00832CB6"/>
    <w:rsid w:val="00833170"/>
    <w:rsid w:val="008334BF"/>
    <w:rsid w:val="008338A2"/>
    <w:rsid w:val="00833B25"/>
    <w:rsid w:val="00833EF9"/>
    <w:rsid w:val="008341A0"/>
    <w:rsid w:val="0083471B"/>
    <w:rsid w:val="008348C6"/>
    <w:rsid w:val="00835683"/>
    <w:rsid w:val="00835D86"/>
    <w:rsid w:val="00836015"/>
    <w:rsid w:val="0083640D"/>
    <w:rsid w:val="008369D3"/>
    <w:rsid w:val="00836B0D"/>
    <w:rsid w:val="00836E86"/>
    <w:rsid w:val="00836EB5"/>
    <w:rsid w:val="008379AB"/>
    <w:rsid w:val="00837FA8"/>
    <w:rsid w:val="0084051B"/>
    <w:rsid w:val="00840943"/>
    <w:rsid w:val="008415A7"/>
    <w:rsid w:val="0084219E"/>
    <w:rsid w:val="008425D9"/>
    <w:rsid w:val="008426AD"/>
    <w:rsid w:val="00842B45"/>
    <w:rsid w:val="00842DD3"/>
    <w:rsid w:val="00843113"/>
    <w:rsid w:val="0084325B"/>
    <w:rsid w:val="00843DB7"/>
    <w:rsid w:val="008441D2"/>
    <w:rsid w:val="008441FC"/>
    <w:rsid w:val="008446C5"/>
    <w:rsid w:val="00844B0D"/>
    <w:rsid w:val="00845031"/>
    <w:rsid w:val="0084529F"/>
    <w:rsid w:val="008459CD"/>
    <w:rsid w:val="00845D13"/>
    <w:rsid w:val="00845F12"/>
    <w:rsid w:val="0084689E"/>
    <w:rsid w:val="00846D5C"/>
    <w:rsid w:val="00846F9A"/>
    <w:rsid w:val="0084709C"/>
    <w:rsid w:val="008473DE"/>
    <w:rsid w:val="008478DC"/>
    <w:rsid w:val="008479C3"/>
    <w:rsid w:val="00847B24"/>
    <w:rsid w:val="00847C3D"/>
    <w:rsid w:val="00847FF3"/>
    <w:rsid w:val="008507A3"/>
    <w:rsid w:val="00850861"/>
    <w:rsid w:val="00850BC2"/>
    <w:rsid w:val="0085142A"/>
    <w:rsid w:val="008517D2"/>
    <w:rsid w:val="0085198D"/>
    <w:rsid w:val="00851F01"/>
    <w:rsid w:val="008520C7"/>
    <w:rsid w:val="00852131"/>
    <w:rsid w:val="008522FA"/>
    <w:rsid w:val="008525FF"/>
    <w:rsid w:val="008527D3"/>
    <w:rsid w:val="00852987"/>
    <w:rsid w:val="00852B7D"/>
    <w:rsid w:val="008534B2"/>
    <w:rsid w:val="008534D6"/>
    <w:rsid w:val="00853EA3"/>
    <w:rsid w:val="0085438E"/>
    <w:rsid w:val="00854761"/>
    <w:rsid w:val="00854BEE"/>
    <w:rsid w:val="0085524E"/>
    <w:rsid w:val="00855982"/>
    <w:rsid w:val="0085654B"/>
    <w:rsid w:val="00856C3C"/>
    <w:rsid w:val="00856CAA"/>
    <w:rsid w:val="00856D2E"/>
    <w:rsid w:val="00856D93"/>
    <w:rsid w:val="00856F2A"/>
    <w:rsid w:val="00857AF6"/>
    <w:rsid w:val="00857CAD"/>
    <w:rsid w:val="00860209"/>
    <w:rsid w:val="0086107A"/>
    <w:rsid w:val="008614FE"/>
    <w:rsid w:val="008615FD"/>
    <w:rsid w:val="00861B76"/>
    <w:rsid w:val="00861FB3"/>
    <w:rsid w:val="0086279B"/>
    <w:rsid w:val="0086291E"/>
    <w:rsid w:val="00863154"/>
    <w:rsid w:val="0086350E"/>
    <w:rsid w:val="00863816"/>
    <w:rsid w:val="00863819"/>
    <w:rsid w:val="0086392C"/>
    <w:rsid w:val="00863A34"/>
    <w:rsid w:val="00863E33"/>
    <w:rsid w:val="008641B2"/>
    <w:rsid w:val="0086452C"/>
    <w:rsid w:val="00864D24"/>
    <w:rsid w:val="00864E1E"/>
    <w:rsid w:val="008657A8"/>
    <w:rsid w:val="0086593B"/>
    <w:rsid w:val="00865A42"/>
    <w:rsid w:val="00865B9E"/>
    <w:rsid w:val="00865BFD"/>
    <w:rsid w:val="0086620C"/>
    <w:rsid w:val="00866318"/>
    <w:rsid w:val="008664EF"/>
    <w:rsid w:val="00866DC4"/>
    <w:rsid w:val="00866FFB"/>
    <w:rsid w:val="008674B2"/>
    <w:rsid w:val="00867983"/>
    <w:rsid w:val="0087002F"/>
    <w:rsid w:val="008700BD"/>
    <w:rsid w:val="00870298"/>
    <w:rsid w:val="0087052A"/>
    <w:rsid w:val="00870993"/>
    <w:rsid w:val="00870C74"/>
    <w:rsid w:val="00870FD9"/>
    <w:rsid w:val="0087122C"/>
    <w:rsid w:val="0087124D"/>
    <w:rsid w:val="00871492"/>
    <w:rsid w:val="00871514"/>
    <w:rsid w:val="008717D7"/>
    <w:rsid w:val="00871BEF"/>
    <w:rsid w:val="00871CDE"/>
    <w:rsid w:val="00871F81"/>
    <w:rsid w:val="008721B2"/>
    <w:rsid w:val="0087290C"/>
    <w:rsid w:val="008729E6"/>
    <w:rsid w:val="00872CDA"/>
    <w:rsid w:val="00873103"/>
    <w:rsid w:val="008737A4"/>
    <w:rsid w:val="008737BB"/>
    <w:rsid w:val="00873AB5"/>
    <w:rsid w:val="00873DC5"/>
    <w:rsid w:val="008745ED"/>
    <w:rsid w:val="008746F9"/>
    <w:rsid w:val="00874D21"/>
    <w:rsid w:val="008751C3"/>
    <w:rsid w:val="0087532B"/>
    <w:rsid w:val="008754D4"/>
    <w:rsid w:val="00875D7F"/>
    <w:rsid w:val="00875E00"/>
    <w:rsid w:val="00875FDD"/>
    <w:rsid w:val="00876E49"/>
    <w:rsid w:val="00876F7E"/>
    <w:rsid w:val="00877292"/>
    <w:rsid w:val="0087744A"/>
    <w:rsid w:val="00877804"/>
    <w:rsid w:val="008778FC"/>
    <w:rsid w:val="00877A19"/>
    <w:rsid w:val="00877B12"/>
    <w:rsid w:val="00877F4C"/>
    <w:rsid w:val="00877F9D"/>
    <w:rsid w:val="0088011B"/>
    <w:rsid w:val="008802EA"/>
    <w:rsid w:val="0088037C"/>
    <w:rsid w:val="008805AC"/>
    <w:rsid w:val="0088093D"/>
    <w:rsid w:val="00880BBB"/>
    <w:rsid w:val="008811E6"/>
    <w:rsid w:val="0088121D"/>
    <w:rsid w:val="00881C1F"/>
    <w:rsid w:val="00881F9F"/>
    <w:rsid w:val="00882110"/>
    <w:rsid w:val="008822DA"/>
    <w:rsid w:val="00882A18"/>
    <w:rsid w:val="00882E55"/>
    <w:rsid w:val="008834F1"/>
    <w:rsid w:val="008838D2"/>
    <w:rsid w:val="00883A87"/>
    <w:rsid w:val="00883D4D"/>
    <w:rsid w:val="00883EC2"/>
    <w:rsid w:val="00883F2C"/>
    <w:rsid w:val="008844AA"/>
    <w:rsid w:val="008849B2"/>
    <w:rsid w:val="0088518D"/>
    <w:rsid w:val="0088547A"/>
    <w:rsid w:val="008856FB"/>
    <w:rsid w:val="0088585D"/>
    <w:rsid w:val="00885950"/>
    <w:rsid w:val="00885EC1"/>
    <w:rsid w:val="00886AEA"/>
    <w:rsid w:val="00886D47"/>
    <w:rsid w:val="0088755A"/>
    <w:rsid w:val="0088758F"/>
    <w:rsid w:val="00887B43"/>
    <w:rsid w:val="00887C82"/>
    <w:rsid w:val="00890238"/>
    <w:rsid w:val="008902D4"/>
    <w:rsid w:val="00890AAD"/>
    <w:rsid w:val="00890B52"/>
    <w:rsid w:val="00890DEA"/>
    <w:rsid w:val="00890F33"/>
    <w:rsid w:val="008910B1"/>
    <w:rsid w:val="00891F76"/>
    <w:rsid w:val="0089272E"/>
    <w:rsid w:val="008928CB"/>
    <w:rsid w:val="00893160"/>
    <w:rsid w:val="00893410"/>
    <w:rsid w:val="00893900"/>
    <w:rsid w:val="00893DBE"/>
    <w:rsid w:val="00893E6F"/>
    <w:rsid w:val="00894980"/>
    <w:rsid w:val="00894B1C"/>
    <w:rsid w:val="00894B59"/>
    <w:rsid w:val="00894C1B"/>
    <w:rsid w:val="00894D50"/>
    <w:rsid w:val="0089501E"/>
    <w:rsid w:val="008951D3"/>
    <w:rsid w:val="00895382"/>
    <w:rsid w:val="008957FF"/>
    <w:rsid w:val="00895890"/>
    <w:rsid w:val="00895CBF"/>
    <w:rsid w:val="00896156"/>
    <w:rsid w:val="0089627B"/>
    <w:rsid w:val="0089630B"/>
    <w:rsid w:val="00896357"/>
    <w:rsid w:val="0089697E"/>
    <w:rsid w:val="008971CB"/>
    <w:rsid w:val="00897B91"/>
    <w:rsid w:val="00897F0B"/>
    <w:rsid w:val="008A015A"/>
    <w:rsid w:val="008A08F1"/>
    <w:rsid w:val="008A1354"/>
    <w:rsid w:val="008A13C2"/>
    <w:rsid w:val="008A146E"/>
    <w:rsid w:val="008A157A"/>
    <w:rsid w:val="008A159C"/>
    <w:rsid w:val="008A1674"/>
    <w:rsid w:val="008A19A3"/>
    <w:rsid w:val="008A276B"/>
    <w:rsid w:val="008A2C46"/>
    <w:rsid w:val="008A2C79"/>
    <w:rsid w:val="008A31C9"/>
    <w:rsid w:val="008A3629"/>
    <w:rsid w:val="008A368B"/>
    <w:rsid w:val="008A3800"/>
    <w:rsid w:val="008A3B71"/>
    <w:rsid w:val="008A42BD"/>
    <w:rsid w:val="008A42F6"/>
    <w:rsid w:val="008A4340"/>
    <w:rsid w:val="008A4449"/>
    <w:rsid w:val="008A4656"/>
    <w:rsid w:val="008A500A"/>
    <w:rsid w:val="008A52EE"/>
    <w:rsid w:val="008A56A0"/>
    <w:rsid w:val="008A58E0"/>
    <w:rsid w:val="008A5A88"/>
    <w:rsid w:val="008A5C92"/>
    <w:rsid w:val="008A6431"/>
    <w:rsid w:val="008A66AE"/>
    <w:rsid w:val="008A68F3"/>
    <w:rsid w:val="008A6926"/>
    <w:rsid w:val="008A6C5C"/>
    <w:rsid w:val="008A6D9C"/>
    <w:rsid w:val="008A75FC"/>
    <w:rsid w:val="008A7CB4"/>
    <w:rsid w:val="008A7FB6"/>
    <w:rsid w:val="008B0493"/>
    <w:rsid w:val="008B0D77"/>
    <w:rsid w:val="008B0EBA"/>
    <w:rsid w:val="008B111B"/>
    <w:rsid w:val="008B11AA"/>
    <w:rsid w:val="008B12C6"/>
    <w:rsid w:val="008B12F0"/>
    <w:rsid w:val="008B181A"/>
    <w:rsid w:val="008B1927"/>
    <w:rsid w:val="008B1ACE"/>
    <w:rsid w:val="008B26CD"/>
    <w:rsid w:val="008B286F"/>
    <w:rsid w:val="008B2916"/>
    <w:rsid w:val="008B2B2F"/>
    <w:rsid w:val="008B2C49"/>
    <w:rsid w:val="008B2CE5"/>
    <w:rsid w:val="008B3766"/>
    <w:rsid w:val="008B40FD"/>
    <w:rsid w:val="008B43CC"/>
    <w:rsid w:val="008B4BF9"/>
    <w:rsid w:val="008B4C0C"/>
    <w:rsid w:val="008B4DE2"/>
    <w:rsid w:val="008B5700"/>
    <w:rsid w:val="008B5758"/>
    <w:rsid w:val="008B5AB1"/>
    <w:rsid w:val="008B5DE3"/>
    <w:rsid w:val="008B6117"/>
    <w:rsid w:val="008B6277"/>
    <w:rsid w:val="008B62DD"/>
    <w:rsid w:val="008B635E"/>
    <w:rsid w:val="008B6816"/>
    <w:rsid w:val="008B68E8"/>
    <w:rsid w:val="008B74DC"/>
    <w:rsid w:val="008B7729"/>
    <w:rsid w:val="008B7733"/>
    <w:rsid w:val="008B77B2"/>
    <w:rsid w:val="008B79F8"/>
    <w:rsid w:val="008B7ACF"/>
    <w:rsid w:val="008B7D0F"/>
    <w:rsid w:val="008B7DAE"/>
    <w:rsid w:val="008C024F"/>
    <w:rsid w:val="008C06C9"/>
    <w:rsid w:val="008C0870"/>
    <w:rsid w:val="008C0B11"/>
    <w:rsid w:val="008C0BCA"/>
    <w:rsid w:val="008C0D00"/>
    <w:rsid w:val="008C106B"/>
    <w:rsid w:val="008C118A"/>
    <w:rsid w:val="008C124D"/>
    <w:rsid w:val="008C14CC"/>
    <w:rsid w:val="008C192F"/>
    <w:rsid w:val="008C21FD"/>
    <w:rsid w:val="008C238E"/>
    <w:rsid w:val="008C28C9"/>
    <w:rsid w:val="008C297F"/>
    <w:rsid w:val="008C2E31"/>
    <w:rsid w:val="008C2E75"/>
    <w:rsid w:val="008C3688"/>
    <w:rsid w:val="008C3E8E"/>
    <w:rsid w:val="008C444D"/>
    <w:rsid w:val="008C450B"/>
    <w:rsid w:val="008C48FD"/>
    <w:rsid w:val="008C4ECA"/>
    <w:rsid w:val="008C5002"/>
    <w:rsid w:val="008C5768"/>
    <w:rsid w:val="008C57C8"/>
    <w:rsid w:val="008C5873"/>
    <w:rsid w:val="008C5BC9"/>
    <w:rsid w:val="008C5D6A"/>
    <w:rsid w:val="008C6114"/>
    <w:rsid w:val="008C657B"/>
    <w:rsid w:val="008C66A2"/>
    <w:rsid w:val="008C67A2"/>
    <w:rsid w:val="008C6B98"/>
    <w:rsid w:val="008C7321"/>
    <w:rsid w:val="008C744F"/>
    <w:rsid w:val="008C7486"/>
    <w:rsid w:val="008C74D4"/>
    <w:rsid w:val="008C775F"/>
    <w:rsid w:val="008C7BFB"/>
    <w:rsid w:val="008C7CB7"/>
    <w:rsid w:val="008C7D40"/>
    <w:rsid w:val="008D00D3"/>
    <w:rsid w:val="008D01A6"/>
    <w:rsid w:val="008D0479"/>
    <w:rsid w:val="008D07EC"/>
    <w:rsid w:val="008D1462"/>
    <w:rsid w:val="008D147E"/>
    <w:rsid w:val="008D16D4"/>
    <w:rsid w:val="008D190C"/>
    <w:rsid w:val="008D22B9"/>
    <w:rsid w:val="008D287D"/>
    <w:rsid w:val="008D2A2E"/>
    <w:rsid w:val="008D2A95"/>
    <w:rsid w:val="008D2DB0"/>
    <w:rsid w:val="008D3183"/>
    <w:rsid w:val="008D32D0"/>
    <w:rsid w:val="008D36A0"/>
    <w:rsid w:val="008D36C9"/>
    <w:rsid w:val="008D3786"/>
    <w:rsid w:val="008D387E"/>
    <w:rsid w:val="008D3BFC"/>
    <w:rsid w:val="008D3C3E"/>
    <w:rsid w:val="008D41A1"/>
    <w:rsid w:val="008D4278"/>
    <w:rsid w:val="008D44B7"/>
    <w:rsid w:val="008D4658"/>
    <w:rsid w:val="008D47DA"/>
    <w:rsid w:val="008D4AAF"/>
    <w:rsid w:val="008D4EC9"/>
    <w:rsid w:val="008D5037"/>
    <w:rsid w:val="008D53B2"/>
    <w:rsid w:val="008D58FC"/>
    <w:rsid w:val="008D59AE"/>
    <w:rsid w:val="008D59FB"/>
    <w:rsid w:val="008D5A6C"/>
    <w:rsid w:val="008D5C4B"/>
    <w:rsid w:val="008D63C6"/>
    <w:rsid w:val="008D6684"/>
    <w:rsid w:val="008D68E8"/>
    <w:rsid w:val="008D6CF9"/>
    <w:rsid w:val="008D6DB8"/>
    <w:rsid w:val="008D6F98"/>
    <w:rsid w:val="008D72CC"/>
    <w:rsid w:val="008D7331"/>
    <w:rsid w:val="008D735C"/>
    <w:rsid w:val="008D75BE"/>
    <w:rsid w:val="008D76B6"/>
    <w:rsid w:val="008D7B24"/>
    <w:rsid w:val="008D7B4F"/>
    <w:rsid w:val="008D7D42"/>
    <w:rsid w:val="008D7E6C"/>
    <w:rsid w:val="008E03F0"/>
    <w:rsid w:val="008E0C69"/>
    <w:rsid w:val="008E1077"/>
    <w:rsid w:val="008E178E"/>
    <w:rsid w:val="008E1F67"/>
    <w:rsid w:val="008E28FC"/>
    <w:rsid w:val="008E30E2"/>
    <w:rsid w:val="008E3117"/>
    <w:rsid w:val="008E311E"/>
    <w:rsid w:val="008E3AA1"/>
    <w:rsid w:val="008E3BC1"/>
    <w:rsid w:val="008E3D60"/>
    <w:rsid w:val="008E3DA0"/>
    <w:rsid w:val="008E3E03"/>
    <w:rsid w:val="008E3F55"/>
    <w:rsid w:val="008E4214"/>
    <w:rsid w:val="008E4333"/>
    <w:rsid w:val="008E47A3"/>
    <w:rsid w:val="008E4906"/>
    <w:rsid w:val="008E4A90"/>
    <w:rsid w:val="008E4C46"/>
    <w:rsid w:val="008E4EA5"/>
    <w:rsid w:val="008E552B"/>
    <w:rsid w:val="008E566A"/>
    <w:rsid w:val="008E5866"/>
    <w:rsid w:val="008E58EF"/>
    <w:rsid w:val="008E5A76"/>
    <w:rsid w:val="008E5B72"/>
    <w:rsid w:val="008E5CE2"/>
    <w:rsid w:val="008E5F92"/>
    <w:rsid w:val="008E622A"/>
    <w:rsid w:val="008E6486"/>
    <w:rsid w:val="008E6B06"/>
    <w:rsid w:val="008E6D50"/>
    <w:rsid w:val="008E6D63"/>
    <w:rsid w:val="008E7610"/>
    <w:rsid w:val="008E776E"/>
    <w:rsid w:val="008E7890"/>
    <w:rsid w:val="008E7903"/>
    <w:rsid w:val="008E7990"/>
    <w:rsid w:val="008E7A0A"/>
    <w:rsid w:val="008E7C1D"/>
    <w:rsid w:val="008E7CC0"/>
    <w:rsid w:val="008E7DB2"/>
    <w:rsid w:val="008E7E1E"/>
    <w:rsid w:val="008E7E51"/>
    <w:rsid w:val="008E7F02"/>
    <w:rsid w:val="008F0403"/>
    <w:rsid w:val="008F05EA"/>
    <w:rsid w:val="008F127A"/>
    <w:rsid w:val="008F181B"/>
    <w:rsid w:val="008F18CA"/>
    <w:rsid w:val="008F1A0A"/>
    <w:rsid w:val="008F1AA4"/>
    <w:rsid w:val="008F1BA4"/>
    <w:rsid w:val="008F1BFF"/>
    <w:rsid w:val="008F1C81"/>
    <w:rsid w:val="008F2299"/>
    <w:rsid w:val="008F22B4"/>
    <w:rsid w:val="008F239B"/>
    <w:rsid w:val="008F293D"/>
    <w:rsid w:val="008F2CE0"/>
    <w:rsid w:val="008F2DF7"/>
    <w:rsid w:val="008F33E0"/>
    <w:rsid w:val="008F374E"/>
    <w:rsid w:val="008F38E4"/>
    <w:rsid w:val="008F3C04"/>
    <w:rsid w:val="008F3C0C"/>
    <w:rsid w:val="008F3EDF"/>
    <w:rsid w:val="008F461D"/>
    <w:rsid w:val="008F4637"/>
    <w:rsid w:val="008F55B0"/>
    <w:rsid w:val="008F5B98"/>
    <w:rsid w:val="008F5EBD"/>
    <w:rsid w:val="008F5F89"/>
    <w:rsid w:val="008F6483"/>
    <w:rsid w:val="008F6951"/>
    <w:rsid w:val="008F69B3"/>
    <w:rsid w:val="008F6AB8"/>
    <w:rsid w:val="008F6C88"/>
    <w:rsid w:val="008F713C"/>
    <w:rsid w:val="008F74CF"/>
    <w:rsid w:val="008F75DA"/>
    <w:rsid w:val="008F7736"/>
    <w:rsid w:val="008F7D0D"/>
    <w:rsid w:val="008F7F80"/>
    <w:rsid w:val="00900466"/>
    <w:rsid w:val="00900528"/>
    <w:rsid w:val="0090090F"/>
    <w:rsid w:val="00900C6C"/>
    <w:rsid w:val="009010FB"/>
    <w:rsid w:val="00901244"/>
    <w:rsid w:val="0090175D"/>
    <w:rsid w:val="0090194E"/>
    <w:rsid w:val="00901996"/>
    <w:rsid w:val="00901BA0"/>
    <w:rsid w:val="009025A0"/>
    <w:rsid w:val="00902BFC"/>
    <w:rsid w:val="00902C3B"/>
    <w:rsid w:val="00903428"/>
    <w:rsid w:val="00903668"/>
    <w:rsid w:val="00904038"/>
    <w:rsid w:val="009040BB"/>
    <w:rsid w:val="0090487F"/>
    <w:rsid w:val="00904CC9"/>
    <w:rsid w:val="00905017"/>
    <w:rsid w:val="009051DE"/>
    <w:rsid w:val="009057D3"/>
    <w:rsid w:val="00905898"/>
    <w:rsid w:val="00905FF7"/>
    <w:rsid w:val="00906C57"/>
    <w:rsid w:val="00906CE4"/>
    <w:rsid w:val="00906D07"/>
    <w:rsid w:val="00906D88"/>
    <w:rsid w:val="00906EAB"/>
    <w:rsid w:val="00907323"/>
    <w:rsid w:val="00907826"/>
    <w:rsid w:val="009078DF"/>
    <w:rsid w:val="00907EC6"/>
    <w:rsid w:val="0091007E"/>
    <w:rsid w:val="00910423"/>
    <w:rsid w:val="00910A13"/>
    <w:rsid w:val="0091166F"/>
    <w:rsid w:val="0091201B"/>
    <w:rsid w:val="00912360"/>
    <w:rsid w:val="009123DC"/>
    <w:rsid w:val="00912865"/>
    <w:rsid w:val="00912C94"/>
    <w:rsid w:val="00912D36"/>
    <w:rsid w:val="009133ED"/>
    <w:rsid w:val="0091395D"/>
    <w:rsid w:val="00913F19"/>
    <w:rsid w:val="00913F77"/>
    <w:rsid w:val="00914125"/>
    <w:rsid w:val="00914248"/>
    <w:rsid w:val="00914E49"/>
    <w:rsid w:val="009150DB"/>
    <w:rsid w:val="009152EE"/>
    <w:rsid w:val="0091536E"/>
    <w:rsid w:val="00915486"/>
    <w:rsid w:val="00915738"/>
    <w:rsid w:val="00916058"/>
    <w:rsid w:val="009160BA"/>
    <w:rsid w:val="009166C3"/>
    <w:rsid w:val="0091680B"/>
    <w:rsid w:val="00916C40"/>
    <w:rsid w:val="00917006"/>
    <w:rsid w:val="00917198"/>
    <w:rsid w:val="009173BE"/>
    <w:rsid w:val="009174D1"/>
    <w:rsid w:val="009203A5"/>
    <w:rsid w:val="00920669"/>
    <w:rsid w:val="00921008"/>
    <w:rsid w:val="00921065"/>
    <w:rsid w:val="0092159B"/>
    <w:rsid w:val="009216F8"/>
    <w:rsid w:val="00921982"/>
    <w:rsid w:val="00921B36"/>
    <w:rsid w:val="00921BBA"/>
    <w:rsid w:val="00921E45"/>
    <w:rsid w:val="00922208"/>
    <w:rsid w:val="00922851"/>
    <w:rsid w:val="0092291A"/>
    <w:rsid w:val="00922BF9"/>
    <w:rsid w:val="00922D8B"/>
    <w:rsid w:val="00922EB4"/>
    <w:rsid w:val="009237B3"/>
    <w:rsid w:val="009237FB"/>
    <w:rsid w:val="00923B97"/>
    <w:rsid w:val="00923BDB"/>
    <w:rsid w:val="00923D53"/>
    <w:rsid w:val="00924672"/>
    <w:rsid w:val="00924CD3"/>
    <w:rsid w:val="00924CEA"/>
    <w:rsid w:val="00924DD9"/>
    <w:rsid w:val="0092515B"/>
    <w:rsid w:val="0092617B"/>
    <w:rsid w:val="00926406"/>
    <w:rsid w:val="00926EB6"/>
    <w:rsid w:val="00927153"/>
    <w:rsid w:val="00927BE2"/>
    <w:rsid w:val="00927D1A"/>
    <w:rsid w:val="00927E62"/>
    <w:rsid w:val="00927E77"/>
    <w:rsid w:val="00927ED4"/>
    <w:rsid w:val="009301CF"/>
    <w:rsid w:val="009302F2"/>
    <w:rsid w:val="009307F0"/>
    <w:rsid w:val="009308F6"/>
    <w:rsid w:val="00930CBA"/>
    <w:rsid w:val="00930D43"/>
    <w:rsid w:val="00930FED"/>
    <w:rsid w:val="00931481"/>
    <w:rsid w:val="00931607"/>
    <w:rsid w:val="0093171F"/>
    <w:rsid w:val="009317C2"/>
    <w:rsid w:val="009317F3"/>
    <w:rsid w:val="009321B1"/>
    <w:rsid w:val="009322A2"/>
    <w:rsid w:val="00932611"/>
    <w:rsid w:val="0093290A"/>
    <w:rsid w:val="00932B8A"/>
    <w:rsid w:val="00932C15"/>
    <w:rsid w:val="00932D76"/>
    <w:rsid w:val="00932F51"/>
    <w:rsid w:val="0093306B"/>
    <w:rsid w:val="009330A1"/>
    <w:rsid w:val="0093317E"/>
    <w:rsid w:val="009332F4"/>
    <w:rsid w:val="00933388"/>
    <w:rsid w:val="00933394"/>
    <w:rsid w:val="00933926"/>
    <w:rsid w:val="00933E60"/>
    <w:rsid w:val="0093401D"/>
    <w:rsid w:val="00934C46"/>
    <w:rsid w:val="009351E5"/>
    <w:rsid w:val="009352F2"/>
    <w:rsid w:val="00935822"/>
    <w:rsid w:val="00935C9D"/>
    <w:rsid w:val="00936232"/>
    <w:rsid w:val="00936779"/>
    <w:rsid w:val="00936935"/>
    <w:rsid w:val="00936CD8"/>
    <w:rsid w:val="0093715E"/>
    <w:rsid w:val="00937223"/>
    <w:rsid w:val="0093725F"/>
    <w:rsid w:val="009372CA"/>
    <w:rsid w:val="00937585"/>
    <w:rsid w:val="009375DF"/>
    <w:rsid w:val="00937A0F"/>
    <w:rsid w:val="00937CF4"/>
    <w:rsid w:val="00937D80"/>
    <w:rsid w:val="0094031A"/>
    <w:rsid w:val="00940BB3"/>
    <w:rsid w:val="00941695"/>
    <w:rsid w:val="00941A4A"/>
    <w:rsid w:val="00941D0A"/>
    <w:rsid w:val="0094241B"/>
    <w:rsid w:val="00942828"/>
    <w:rsid w:val="00942C31"/>
    <w:rsid w:val="00943951"/>
    <w:rsid w:val="00943A93"/>
    <w:rsid w:val="00943B1F"/>
    <w:rsid w:val="00943C34"/>
    <w:rsid w:val="00943E79"/>
    <w:rsid w:val="00944137"/>
    <w:rsid w:val="00944208"/>
    <w:rsid w:val="0094459B"/>
    <w:rsid w:val="009445C2"/>
    <w:rsid w:val="00944790"/>
    <w:rsid w:val="00944EA3"/>
    <w:rsid w:val="00944F06"/>
    <w:rsid w:val="00944FFE"/>
    <w:rsid w:val="00945383"/>
    <w:rsid w:val="00945587"/>
    <w:rsid w:val="00945845"/>
    <w:rsid w:val="00945BA1"/>
    <w:rsid w:val="00945EE9"/>
    <w:rsid w:val="00945F53"/>
    <w:rsid w:val="00945F59"/>
    <w:rsid w:val="0094628B"/>
    <w:rsid w:val="00946760"/>
    <w:rsid w:val="00946984"/>
    <w:rsid w:val="00947162"/>
    <w:rsid w:val="009478EB"/>
    <w:rsid w:val="00947A51"/>
    <w:rsid w:val="0095009A"/>
    <w:rsid w:val="0095083F"/>
    <w:rsid w:val="00950E13"/>
    <w:rsid w:val="00950E53"/>
    <w:rsid w:val="00950E57"/>
    <w:rsid w:val="0095115A"/>
    <w:rsid w:val="00951438"/>
    <w:rsid w:val="0095145B"/>
    <w:rsid w:val="009518B2"/>
    <w:rsid w:val="00951A3A"/>
    <w:rsid w:val="00951B71"/>
    <w:rsid w:val="00951FD6"/>
    <w:rsid w:val="0095242A"/>
    <w:rsid w:val="00952637"/>
    <w:rsid w:val="00952BCC"/>
    <w:rsid w:val="00952CAD"/>
    <w:rsid w:val="00953345"/>
    <w:rsid w:val="00953B6D"/>
    <w:rsid w:val="00953C0F"/>
    <w:rsid w:val="00953C1A"/>
    <w:rsid w:val="00953EB6"/>
    <w:rsid w:val="00954327"/>
    <w:rsid w:val="00954572"/>
    <w:rsid w:val="00954C5A"/>
    <w:rsid w:val="00954D02"/>
    <w:rsid w:val="00954F1A"/>
    <w:rsid w:val="00955049"/>
    <w:rsid w:val="009551C3"/>
    <w:rsid w:val="0095559D"/>
    <w:rsid w:val="00955C45"/>
    <w:rsid w:val="00955C6F"/>
    <w:rsid w:val="00956924"/>
    <w:rsid w:val="00956ACA"/>
    <w:rsid w:val="0095714B"/>
    <w:rsid w:val="00957394"/>
    <w:rsid w:val="00957646"/>
    <w:rsid w:val="009576A0"/>
    <w:rsid w:val="009579F8"/>
    <w:rsid w:val="00957B53"/>
    <w:rsid w:val="00957BE8"/>
    <w:rsid w:val="00957C30"/>
    <w:rsid w:val="00957E08"/>
    <w:rsid w:val="00957EBB"/>
    <w:rsid w:val="00957F3A"/>
    <w:rsid w:val="0096042D"/>
    <w:rsid w:val="009609B3"/>
    <w:rsid w:val="00961265"/>
    <w:rsid w:val="009612D6"/>
    <w:rsid w:val="00961342"/>
    <w:rsid w:val="0096143C"/>
    <w:rsid w:val="00961A6F"/>
    <w:rsid w:val="00961AEA"/>
    <w:rsid w:val="00961D41"/>
    <w:rsid w:val="0096292F"/>
    <w:rsid w:val="009633B0"/>
    <w:rsid w:val="009635D8"/>
    <w:rsid w:val="00963BF8"/>
    <w:rsid w:val="009643CB"/>
    <w:rsid w:val="00964696"/>
    <w:rsid w:val="009647D3"/>
    <w:rsid w:val="00964DE2"/>
    <w:rsid w:val="009650F5"/>
    <w:rsid w:val="0096533A"/>
    <w:rsid w:val="00965772"/>
    <w:rsid w:val="00965E0F"/>
    <w:rsid w:val="00966076"/>
    <w:rsid w:val="00966876"/>
    <w:rsid w:val="009668A3"/>
    <w:rsid w:val="00966B51"/>
    <w:rsid w:val="00966D45"/>
    <w:rsid w:val="00966FE1"/>
    <w:rsid w:val="0096728D"/>
    <w:rsid w:val="00967FCA"/>
    <w:rsid w:val="00970281"/>
    <w:rsid w:val="00971035"/>
    <w:rsid w:val="00971076"/>
    <w:rsid w:val="009713AD"/>
    <w:rsid w:val="00971414"/>
    <w:rsid w:val="00971568"/>
    <w:rsid w:val="009719EB"/>
    <w:rsid w:val="009722CC"/>
    <w:rsid w:val="009729AF"/>
    <w:rsid w:val="00972A07"/>
    <w:rsid w:val="00972A1C"/>
    <w:rsid w:val="00972A6F"/>
    <w:rsid w:val="00972CDD"/>
    <w:rsid w:val="0097344A"/>
    <w:rsid w:val="009736AD"/>
    <w:rsid w:val="009737C6"/>
    <w:rsid w:val="00973A0B"/>
    <w:rsid w:val="00974146"/>
    <w:rsid w:val="009743CB"/>
    <w:rsid w:val="00974D3B"/>
    <w:rsid w:val="00974DF4"/>
    <w:rsid w:val="00974F9D"/>
    <w:rsid w:val="009750F3"/>
    <w:rsid w:val="00975109"/>
    <w:rsid w:val="009753A9"/>
    <w:rsid w:val="00975438"/>
    <w:rsid w:val="009769FE"/>
    <w:rsid w:val="00976AB7"/>
    <w:rsid w:val="00976B8C"/>
    <w:rsid w:val="00976BEC"/>
    <w:rsid w:val="00977710"/>
    <w:rsid w:val="00977BDB"/>
    <w:rsid w:val="009806CD"/>
    <w:rsid w:val="00981B05"/>
    <w:rsid w:val="00981D54"/>
    <w:rsid w:val="00981F17"/>
    <w:rsid w:val="009828B7"/>
    <w:rsid w:val="00982D3E"/>
    <w:rsid w:val="00983FDB"/>
    <w:rsid w:val="00983FE9"/>
    <w:rsid w:val="009846FB"/>
    <w:rsid w:val="00984867"/>
    <w:rsid w:val="00984C18"/>
    <w:rsid w:val="00985106"/>
    <w:rsid w:val="009854E2"/>
    <w:rsid w:val="00985BF0"/>
    <w:rsid w:val="00986053"/>
    <w:rsid w:val="00986507"/>
    <w:rsid w:val="00986519"/>
    <w:rsid w:val="00986737"/>
    <w:rsid w:val="00986877"/>
    <w:rsid w:val="00986BDD"/>
    <w:rsid w:val="00986D75"/>
    <w:rsid w:val="00986E76"/>
    <w:rsid w:val="00986EFB"/>
    <w:rsid w:val="00987402"/>
    <w:rsid w:val="009875CB"/>
    <w:rsid w:val="0098779D"/>
    <w:rsid w:val="0098784D"/>
    <w:rsid w:val="0098794A"/>
    <w:rsid w:val="00987F81"/>
    <w:rsid w:val="009900B7"/>
    <w:rsid w:val="00990101"/>
    <w:rsid w:val="00990432"/>
    <w:rsid w:val="0099072C"/>
    <w:rsid w:val="0099079C"/>
    <w:rsid w:val="00990E16"/>
    <w:rsid w:val="00990E70"/>
    <w:rsid w:val="0099102A"/>
    <w:rsid w:val="00991269"/>
    <w:rsid w:val="00991545"/>
    <w:rsid w:val="009918EE"/>
    <w:rsid w:val="0099262C"/>
    <w:rsid w:val="00992810"/>
    <w:rsid w:val="00992AF1"/>
    <w:rsid w:val="009939F8"/>
    <w:rsid w:val="00993B16"/>
    <w:rsid w:val="00993B3A"/>
    <w:rsid w:val="009940B5"/>
    <w:rsid w:val="00994FF5"/>
    <w:rsid w:val="009951B6"/>
    <w:rsid w:val="0099524E"/>
    <w:rsid w:val="00995633"/>
    <w:rsid w:val="00995789"/>
    <w:rsid w:val="00995B9E"/>
    <w:rsid w:val="00995C2A"/>
    <w:rsid w:val="0099640B"/>
    <w:rsid w:val="009964F4"/>
    <w:rsid w:val="009965A4"/>
    <w:rsid w:val="009966B4"/>
    <w:rsid w:val="009966B6"/>
    <w:rsid w:val="009966ED"/>
    <w:rsid w:val="00996757"/>
    <w:rsid w:val="0099684D"/>
    <w:rsid w:val="009974A4"/>
    <w:rsid w:val="00997898"/>
    <w:rsid w:val="00997EAE"/>
    <w:rsid w:val="009A0106"/>
    <w:rsid w:val="009A04FF"/>
    <w:rsid w:val="009A093A"/>
    <w:rsid w:val="009A0AC3"/>
    <w:rsid w:val="009A0AE3"/>
    <w:rsid w:val="009A12AD"/>
    <w:rsid w:val="009A12DE"/>
    <w:rsid w:val="009A14BD"/>
    <w:rsid w:val="009A1A20"/>
    <w:rsid w:val="009A1AB6"/>
    <w:rsid w:val="009A1ABE"/>
    <w:rsid w:val="009A1B50"/>
    <w:rsid w:val="009A1C5C"/>
    <w:rsid w:val="009A1D34"/>
    <w:rsid w:val="009A29F6"/>
    <w:rsid w:val="009A2ABC"/>
    <w:rsid w:val="009A2C23"/>
    <w:rsid w:val="009A2CA2"/>
    <w:rsid w:val="009A2F9F"/>
    <w:rsid w:val="009A3337"/>
    <w:rsid w:val="009A3527"/>
    <w:rsid w:val="009A3709"/>
    <w:rsid w:val="009A3CC7"/>
    <w:rsid w:val="009A3FE8"/>
    <w:rsid w:val="009A414B"/>
    <w:rsid w:val="009A4CCF"/>
    <w:rsid w:val="009A4D7F"/>
    <w:rsid w:val="009A5502"/>
    <w:rsid w:val="009A55F8"/>
    <w:rsid w:val="009A577C"/>
    <w:rsid w:val="009A5B1B"/>
    <w:rsid w:val="009A5BB9"/>
    <w:rsid w:val="009A6931"/>
    <w:rsid w:val="009A6A6C"/>
    <w:rsid w:val="009A6E1A"/>
    <w:rsid w:val="009A7643"/>
    <w:rsid w:val="009A7722"/>
    <w:rsid w:val="009A79AD"/>
    <w:rsid w:val="009A7EC5"/>
    <w:rsid w:val="009B0259"/>
    <w:rsid w:val="009B03A8"/>
    <w:rsid w:val="009B080F"/>
    <w:rsid w:val="009B0A64"/>
    <w:rsid w:val="009B0F66"/>
    <w:rsid w:val="009B0FC0"/>
    <w:rsid w:val="009B103E"/>
    <w:rsid w:val="009B14FF"/>
    <w:rsid w:val="009B170B"/>
    <w:rsid w:val="009B1A2E"/>
    <w:rsid w:val="009B1FE4"/>
    <w:rsid w:val="009B230E"/>
    <w:rsid w:val="009B2618"/>
    <w:rsid w:val="009B28A1"/>
    <w:rsid w:val="009B298E"/>
    <w:rsid w:val="009B2E02"/>
    <w:rsid w:val="009B3008"/>
    <w:rsid w:val="009B30CA"/>
    <w:rsid w:val="009B314D"/>
    <w:rsid w:val="009B324D"/>
    <w:rsid w:val="009B32D8"/>
    <w:rsid w:val="009B3784"/>
    <w:rsid w:val="009B3C88"/>
    <w:rsid w:val="009B426A"/>
    <w:rsid w:val="009B428F"/>
    <w:rsid w:val="009B433B"/>
    <w:rsid w:val="009B4704"/>
    <w:rsid w:val="009B479C"/>
    <w:rsid w:val="009B5261"/>
    <w:rsid w:val="009B5479"/>
    <w:rsid w:val="009B58C6"/>
    <w:rsid w:val="009B5ED7"/>
    <w:rsid w:val="009B6534"/>
    <w:rsid w:val="009B6AF1"/>
    <w:rsid w:val="009B6CB7"/>
    <w:rsid w:val="009B6CF7"/>
    <w:rsid w:val="009B6E4F"/>
    <w:rsid w:val="009B7264"/>
    <w:rsid w:val="009B7403"/>
    <w:rsid w:val="009B758D"/>
    <w:rsid w:val="009B75DF"/>
    <w:rsid w:val="009B7622"/>
    <w:rsid w:val="009B76DA"/>
    <w:rsid w:val="009B7811"/>
    <w:rsid w:val="009C0A6C"/>
    <w:rsid w:val="009C17A5"/>
    <w:rsid w:val="009C1866"/>
    <w:rsid w:val="009C19B5"/>
    <w:rsid w:val="009C1CDD"/>
    <w:rsid w:val="009C1EB3"/>
    <w:rsid w:val="009C1F50"/>
    <w:rsid w:val="009C255B"/>
    <w:rsid w:val="009C269F"/>
    <w:rsid w:val="009C294D"/>
    <w:rsid w:val="009C2CA3"/>
    <w:rsid w:val="009C2CE7"/>
    <w:rsid w:val="009C2CF6"/>
    <w:rsid w:val="009C2DCF"/>
    <w:rsid w:val="009C307C"/>
    <w:rsid w:val="009C30F8"/>
    <w:rsid w:val="009C3475"/>
    <w:rsid w:val="009C36CB"/>
    <w:rsid w:val="009C3894"/>
    <w:rsid w:val="009C38B6"/>
    <w:rsid w:val="009C3D3E"/>
    <w:rsid w:val="009C434D"/>
    <w:rsid w:val="009C485B"/>
    <w:rsid w:val="009C504E"/>
    <w:rsid w:val="009C50F4"/>
    <w:rsid w:val="009C5142"/>
    <w:rsid w:val="009C5B36"/>
    <w:rsid w:val="009C5FCA"/>
    <w:rsid w:val="009C600B"/>
    <w:rsid w:val="009C644C"/>
    <w:rsid w:val="009C663B"/>
    <w:rsid w:val="009C6E9C"/>
    <w:rsid w:val="009C7830"/>
    <w:rsid w:val="009C7B90"/>
    <w:rsid w:val="009C7BAE"/>
    <w:rsid w:val="009C7E36"/>
    <w:rsid w:val="009D116F"/>
    <w:rsid w:val="009D200C"/>
    <w:rsid w:val="009D206B"/>
    <w:rsid w:val="009D2157"/>
    <w:rsid w:val="009D2355"/>
    <w:rsid w:val="009D24A4"/>
    <w:rsid w:val="009D2825"/>
    <w:rsid w:val="009D2C0F"/>
    <w:rsid w:val="009D2D5B"/>
    <w:rsid w:val="009D2E63"/>
    <w:rsid w:val="009D2E89"/>
    <w:rsid w:val="009D2E8E"/>
    <w:rsid w:val="009D3014"/>
    <w:rsid w:val="009D34A3"/>
    <w:rsid w:val="009D3959"/>
    <w:rsid w:val="009D4029"/>
    <w:rsid w:val="009D433C"/>
    <w:rsid w:val="009D4825"/>
    <w:rsid w:val="009D486C"/>
    <w:rsid w:val="009D4B18"/>
    <w:rsid w:val="009D4BCF"/>
    <w:rsid w:val="009D4E24"/>
    <w:rsid w:val="009D5173"/>
    <w:rsid w:val="009D530A"/>
    <w:rsid w:val="009D58D2"/>
    <w:rsid w:val="009D5960"/>
    <w:rsid w:val="009D5BC6"/>
    <w:rsid w:val="009D5CE1"/>
    <w:rsid w:val="009D5E4E"/>
    <w:rsid w:val="009D60C8"/>
    <w:rsid w:val="009D6172"/>
    <w:rsid w:val="009D6344"/>
    <w:rsid w:val="009D6414"/>
    <w:rsid w:val="009D65C0"/>
    <w:rsid w:val="009D699E"/>
    <w:rsid w:val="009D6CD2"/>
    <w:rsid w:val="009D738C"/>
    <w:rsid w:val="009D7541"/>
    <w:rsid w:val="009E0862"/>
    <w:rsid w:val="009E094D"/>
    <w:rsid w:val="009E18D8"/>
    <w:rsid w:val="009E1AD5"/>
    <w:rsid w:val="009E1D40"/>
    <w:rsid w:val="009E215F"/>
    <w:rsid w:val="009E285B"/>
    <w:rsid w:val="009E2B6C"/>
    <w:rsid w:val="009E2C77"/>
    <w:rsid w:val="009E2E76"/>
    <w:rsid w:val="009E3095"/>
    <w:rsid w:val="009E30C7"/>
    <w:rsid w:val="009E32B7"/>
    <w:rsid w:val="009E36DB"/>
    <w:rsid w:val="009E38F4"/>
    <w:rsid w:val="009E3B3F"/>
    <w:rsid w:val="009E3F6E"/>
    <w:rsid w:val="009E451D"/>
    <w:rsid w:val="009E484E"/>
    <w:rsid w:val="009E4874"/>
    <w:rsid w:val="009E487F"/>
    <w:rsid w:val="009E4C10"/>
    <w:rsid w:val="009E4E4B"/>
    <w:rsid w:val="009E4E7D"/>
    <w:rsid w:val="009E513C"/>
    <w:rsid w:val="009E542F"/>
    <w:rsid w:val="009E566F"/>
    <w:rsid w:val="009E5868"/>
    <w:rsid w:val="009E58EA"/>
    <w:rsid w:val="009E5F93"/>
    <w:rsid w:val="009E650C"/>
    <w:rsid w:val="009E65F7"/>
    <w:rsid w:val="009E6B24"/>
    <w:rsid w:val="009E6EB1"/>
    <w:rsid w:val="009E7ADD"/>
    <w:rsid w:val="009E7BCE"/>
    <w:rsid w:val="009E7C64"/>
    <w:rsid w:val="009F12F9"/>
    <w:rsid w:val="009F19EC"/>
    <w:rsid w:val="009F1A50"/>
    <w:rsid w:val="009F1B6F"/>
    <w:rsid w:val="009F262A"/>
    <w:rsid w:val="009F2669"/>
    <w:rsid w:val="009F26D5"/>
    <w:rsid w:val="009F2846"/>
    <w:rsid w:val="009F33E8"/>
    <w:rsid w:val="009F345B"/>
    <w:rsid w:val="009F3981"/>
    <w:rsid w:val="009F3DC5"/>
    <w:rsid w:val="009F40C7"/>
    <w:rsid w:val="009F411C"/>
    <w:rsid w:val="009F5154"/>
    <w:rsid w:val="009F5291"/>
    <w:rsid w:val="009F5315"/>
    <w:rsid w:val="009F54D2"/>
    <w:rsid w:val="009F55C1"/>
    <w:rsid w:val="009F5792"/>
    <w:rsid w:val="009F603F"/>
    <w:rsid w:val="009F6058"/>
    <w:rsid w:val="009F610D"/>
    <w:rsid w:val="009F61DE"/>
    <w:rsid w:val="009F6222"/>
    <w:rsid w:val="009F628B"/>
    <w:rsid w:val="009F66F6"/>
    <w:rsid w:val="009F7185"/>
    <w:rsid w:val="009F7221"/>
    <w:rsid w:val="009F75C8"/>
    <w:rsid w:val="009F7897"/>
    <w:rsid w:val="009F7D13"/>
    <w:rsid w:val="00A00134"/>
    <w:rsid w:val="00A0049D"/>
    <w:rsid w:val="00A007D2"/>
    <w:rsid w:val="00A0081B"/>
    <w:rsid w:val="00A0081F"/>
    <w:rsid w:val="00A00B05"/>
    <w:rsid w:val="00A00CA9"/>
    <w:rsid w:val="00A00DAD"/>
    <w:rsid w:val="00A00DC9"/>
    <w:rsid w:val="00A013FD"/>
    <w:rsid w:val="00A01859"/>
    <w:rsid w:val="00A019F8"/>
    <w:rsid w:val="00A01AD3"/>
    <w:rsid w:val="00A01C90"/>
    <w:rsid w:val="00A01D44"/>
    <w:rsid w:val="00A01E20"/>
    <w:rsid w:val="00A030AE"/>
    <w:rsid w:val="00A03E68"/>
    <w:rsid w:val="00A045E8"/>
    <w:rsid w:val="00A047BC"/>
    <w:rsid w:val="00A04BB8"/>
    <w:rsid w:val="00A04CA6"/>
    <w:rsid w:val="00A04DD6"/>
    <w:rsid w:val="00A0507F"/>
    <w:rsid w:val="00A051C5"/>
    <w:rsid w:val="00A0520B"/>
    <w:rsid w:val="00A0529B"/>
    <w:rsid w:val="00A05855"/>
    <w:rsid w:val="00A05E78"/>
    <w:rsid w:val="00A06110"/>
    <w:rsid w:val="00A06531"/>
    <w:rsid w:val="00A06D83"/>
    <w:rsid w:val="00A072C3"/>
    <w:rsid w:val="00A0731F"/>
    <w:rsid w:val="00A07719"/>
    <w:rsid w:val="00A078DF"/>
    <w:rsid w:val="00A07929"/>
    <w:rsid w:val="00A100EA"/>
    <w:rsid w:val="00A101AC"/>
    <w:rsid w:val="00A10560"/>
    <w:rsid w:val="00A106BB"/>
    <w:rsid w:val="00A10F8D"/>
    <w:rsid w:val="00A1111E"/>
    <w:rsid w:val="00A11331"/>
    <w:rsid w:val="00A11531"/>
    <w:rsid w:val="00A11863"/>
    <w:rsid w:val="00A11934"/>
    <w:rsid w:val="00A119A7"/>
    <w:rsid w:val="00A11D4E"/>
    <w:rsid w:val="00A11E3D"/>
    <w:rsid w:val="00A11F9E"/>
    <w:rsid w:val="00A12683"/>
    <w:rsid w:val="00A12C68"/>
    <w:rsid w:val="00A12D4C"/>
    <w:rsid w:val="00A130A5"/>
    <w:rsid w:val="00A13133"/>
    <w:rsid w:val="00A13163"/>
    <w:rsid w:val="00A13490"/>
    <w:rsid w:val="00A136CC"/>
    <w:rsid w:val="00A13721"/>
    <w:rsid w:val="00A13D37"/>
    <w:rsid w:val="00A141F0"/>
    <w:rsid w:val="00A1420C"/>
    <w:rsid w:val="00A14824"/>
    <w:rsid w:val="00A148C8"/>
    <w:rsid w:val="00A15112"/>
    <w:rsid w:val="00A1513C"/>
    <w:rsid w:val="00A15591"/>
    <w:rsid w:val="00A159D4"/>
    <w:rsid w:val="00A15DF3"/>
    <w:rsid w:val="00A15F3E"/>
    <w:rsid w:val="00A1608F"/>
    <w:rsid w:val="00A16371"/>
    <w:rsid w:val="00A16602"/>
    <w:rsid w:val="00A16716"/>
    <w:rsid w:val="00A1683E"/>
    <w:rsid w:val="00A16885"/>
    <w:rsid w:val="00A169A1"/>
    <w:rsid w:val="00A16AE5"/>
    <w:rsid w:val="00A16CB6"/>
    <w:rsid w:val="00A16E52"/>
    <w:rsid w:val="00A16EFC"/>
    <w:rsid w:val="00A1705C"/>
    <w:rsid w:val="00A1710E"/>
    <w:rsid w:val="00A1779D"/>
    <w:rsid w:val="00A17B20"/>
    <w:rsid w:val="00A20248"/>
    <w:rsid w:val="00A202AA"/>
    <w:rsid w:val="00A20551"/>
    <w:rsid w:val="00A20A52"/>
    <w:rsid w:val="00A21129"/>
    <w:rsid w:val="00A213D0"/>
    <w:rsid w:val="00A213DC"/>
    <w:rsid w:val="00A2141A"/>
    <w:rsid w:val="00A21AC7"/>
    <w:rsid w:val="00A21ECF"/>
    <w:rsid w:val="00A21FB5"/>
    <w:rsid w:val="00A2200C"/>
    <w:rsid w:val="00A22363"/>
    <w:rsid w:val="00A23238"/>
    <w:rsid w:val="00A23773"/>
    <w:rsid w:val="00A24048"/>
    <w:rsid w:val="00A2472D"/>
    <w:rsid w:val="00A24739"/>
    <w:rsid w:val="00A24937"/>
    <w:rsid w:val="00A24C35"/>
    <w:rsid w:val="00A24CDF"/>
    <w:rsid w:val="00A24E4F"/>
    <w:rsid w:val="00A25CEF"/>
    <w:rsid w:val="00A25DC7"/>
    <w:rsid w:val="00A260CC"/>
    <w:rsid w:val="00A262DE"/>
    <w:rsid w:val="00A2656E"/>
    <w:rsid w:val="00A2678F"/>
    <w:rsid w:val="00A267DE"/>
    <w:rsid w:val="00A2693E"/>
    <w:rsid w:val="00A26B79"/>
    <w:rsid w:val="00A26DCB"/>
    <w:rsid w:val="00A26E85"/>
    <w:rsid w:val="00A27972"/>
    <w:rsid w:val="00A27D71"/>
    <w:rsid w:val="00A308D7"/>
    <w:rsid w:val="00A309A5"/>
    <w:rsid w:val="00A30A20"/>
    <w:rsid w:val="00A30EDF"/>
    <w:rsid w:val="00A30F8A"/>
    <w:rsid w:val="00A3113E"/>
    <w:rsid w:val="00A31194"/>
    <w:rsid w:val="00A31784"/>
    <w:rsid w:val="00A31A0D"/>
    <w:rsid w:val="00A31A1E"/>
    <w:rsid w:val="00A31F25"/>
    <w:rsid w:val="00A32029"/>
    <w:rsid w:val="00A3202E"/>
    <w:rsid w:val="00A3216B"/>
    <w:rsid w:val="00A321F4"/>
    <w:rsid w:val="00A322AC"/>
    <w:rsid w:val="00A32E03"/>
    <w:rsid w:val="00A32E63"/>
    <w:rsid w:val="00A331A6"/>
    <w:rsid w:val="00A333C2"/>
    <w:rsid w:val="00A3350F"/>
    <w:rsid w:val="00A33630"/>
    <w:rsid w:val="00A3364A"/>
    <w:rsid w:val="00A33AAA"/>
    <w:rsid w:val="00A34055"/>
    <w:rsid w:val="00A34E37"/>
    <w:rsid w:val="00A353D2"/>
    <w:rsid w:val="00A35AFD"/>
    <w:rsid w:val="00A35E1F"/>
    <w:rsid w:val="00A36868"/>
    <w:rsid w:val="00A368EF"/>
    <w:rsid w:val="00A3695E"/>
    <w:rsid w:val="00A36A35"/>
    <w:rsid w:val="00A36BF5"/>
    <w:rsid w:val="00A36DB1"/>
    <w:rsid w:val="00A36DDA"/>
    <w:rsid w:val="00A36FFC"/>
    <w:rsid w:val="00A37241"/>
    <w:rsid w:val="00A37F8E"/>
    <w:rsid w:val="00A40731"/>
    <w:rsid w:val="00A40ABF"/>
    <w:rsid w:val="00A40E98"/>
    <w:rsid w:val="00A40EB9"/>
    <w:rsid w:val="00A414CD"/>
    <w:rsid w:val="00A41822"/>
    <w:rsid w:val="00A418AB"/>
    <w:rsid w:val="00A41A82"/>
    <w:rsid w:val="00A42427"/>
    <w:rsid w:val="00A427BD"/>
    <w:rsid w:val="00A42945"/>
    <w:rsid w:val="00A42EA5"/>
    <w:rsid w:val="00A436B2"/>
    <w:rsid w:val="00A43769"/>
    <w:rsid w:val="00A43A5F"/>
    <w:rsid w:val="00A43B0E"/>
    <w:rsid w:val="00A43DA4"/>
    <w:rsid w:val="00A44504"/>
    <w:rsid w:val="00A449B0"/>
    <w:rsid w:val="00A44C9E"/>
    <w:rsid w:val="00A44F59"/>
    <w:rsid w:val="00A44FD8"/>
    <w:rsid w:val="00A45044"/>
    <w:rsid w:val="00A452FE"/>
    <w:rsid w:val="00A45593"/>
    <w:rsid w:val="00A459F0"/>
    <w:rsid w:val="00A45C65"/>
    <w:rsid w:val="00A45EAE"/>
    <w:rsid w:val="00A462D0"/>
    <w:rsid w:val="00A4698D"/>
    <w:rsid w:val="00A46D5A"/>
    <w:rsid w:val="00A46DA7"/>
    <w:rsid w:val="00A46E71"/>
    <w:rsid w:val="00A4776D"/>
    <w:rsid w:val="00A4790F"/>
    <w:rsid w:val="00A4793B"/>
    <w:rsid w:val="00A47F50"/>
    <w:rsid w:val="00A50056"/>
    <w:rsid w:val="00A501D8"/>
    <w:rsid w:val="00A501F3"/>
    <w:rsid w:val="00A50263"/>
    <w:rsid w:val="00A51102"/>
    <w:rsid w:val="00A5196F"/>
    <w:rsid w:val="00A51B65"/>
    <w:rsid w:val="00A520A7"/>
    <w:rsid w:val="00A528C0"/>
    <w:rsid w:val="00A529D9"/>
    <w:rsid w:val="00A52BA8"/>
    <w:rsid w:val="00A52DFA"/>
    <w:rsid w:val="00A53415"/>
    <w:rsid w:val="00A53436"/>
    <w:rsid w:val="00A53D9A"/>
    <w:rsid w:val="00A53E0F"/>
    <w:rsid w:val="00A54575"/>
    <w:rsid w:val="00A546BD"/>
    <w:rsid w:val="00A5479B"/>
    <w:rsid w:val="00A548D5"/>
    <w:rsid w:val="00A54E11"/>
    <w:rsid w:val="00A55023"/>
    <w:rsid w:val="00A55275"/>
    <w:rsid w:val="00A552A6"/>
    <w:rsid w:val="00A5533B"/>
    <w:rsid w:val="00A55434"/>
    <w:rsid w:val="00A555F0"/>
    <w:rsid w:val="00A55FD7"/>
    <w:rsid w:val="00A5603C"/>
    <w:rsid w:val="00A5604E"/>
    <w:rsid w:val="00A561F6"/>
    <w:rsid w:val="00A5623D"/>
    <w:rsid w:val="00A564C8"/>
    <w:rsid w:val="00A5683C"/>
    <w:rsid w:val="00A5756A"/>
    <w:rsid w:val="00A57755"/>
    <w:rsid w:val="00A577B2"/>
    <w:rsid w:val="00A57A6F"/>
    <w:rsid w:val="00A57E64"/>
    <w:rsid w:val="00A57F4B"/>
    <w:rsid w:val="00A60176"/>
    <w:rsid w:val="00A608B5"/>
    <w:rsid w:val="00A609D2"/>
    <w:rsid w:val="00A60D2B"/>
    <w:rsid w:val="00A60E27"/>
    <w:rsid w:val="00A61056"/>
    <w:rsid w:val="00A6164E"/>
    <w:rsid w:val="00A616C9"/>
    <w:rsid w:val="00A617F9"/>
    <w:rsid w:val="00A61858"/>
    <w:rsid w:val="00A61FAA"/>
    <w:rsid w:val="00A628C7"/>
    <w:rsid w:val="00A62CE9"/>
    <w:rsid w:val="00A62DEE"/>
    <w:rsid w:val="00A62E95"/>
    <w:rsid w:val="00A62F68"/>
    <w:rsid w:val="00A6304B"/>
    <w:rsid w:val="00A63171"/>
    <w:rsid w:val="00A631FE"/>
    <w:rsid w:val="00A639D4"/>
    <w:rsid w:val="00A63F6B"/>
    <w:rsid w:val="00A64318"/>
    <w:rsid w:val="00A64C8E"/>
    <w:rsid w:val="00A650BD"/>
    <w:rsid w:val="00A651B9"/>
    <w:rsid w:val="00A6541B"/>
    <w:rsid w:val="00A65963"/>
    <w:rsid w:val="00A663C0"/>
    <w:rsid w:val="00A6692C"/>
    <w:rsid w:val="00A66A2D"/>
    <w:rsid w:val="00A66BDC"/>
    <w:rsid w:val="00A66DE5"/>
    <w:rsid w:val="00A66E67"/>
    <w:rsid w:val="00A66FF6"/>
    <w:rsid w:val="00A67104"/>
    <w:rsid w:val="00A67449"/>
    <w:rsid w:val="00A677F3"/>
    <w:rsid w:val="00A67D0F"/>
    <w:rsid w:val="00A67D90"/>
    <w:rsid w:val="00A67DAC"/>
    <w:rsid w:val="00A701FE"/>
    <w:rsid w:val="00A70798"/>
    <w:rsid w:val="00A70832"/>
    <w:rsid w:val="00A70A6F"/>
    <w:rsid w:val="00A70E0B"/>
    <w:rsid w:val="00A7146F"/>
    <w:rsid w:val="00A714F2"/>
    <w:rsid w:val="00A71890"/>
    <w:rsid w:val="00A71CCE"/>
    <w:rsid w:val="00A72558"/>
    <w:rsid w:val="00A72BB0"/>
    <w:rsid w:val="00A730E7"/>
    <w:rsid w:val="00A7393D"/>
    <w:rsid w:val="00A73A04"/>
    <w:rsid w:val="00A73FDF"/>
    <w:rsid w:val="00A74480"/>
    <w:rsid w:val="00A74793"/>
    <w:rsid w:val="00A747A0"/>
    <w:rsid w:val="00A750CA"/>
    <w:rsid w:val="00A752D2"/>
    <w:rsid w:val="00A7559B"/>
    <w:rsid w:val="00A757CF"/>
    <w:rsid w:val="00A75CBE"/>
    <w:rsid w:val="00A7715F"/>
    <w:rsid w:val="00A771E6"/>
    <w:rsid w:val="00A773E6"/>
    <w:rsid w:val="00A77487"/>
    <w:rsid w:val="00A77655"/>
    <w:rsid w:val="00A777D7"/>
    <w:rsid w:val="00A77846"/>
    <w:rsid w:val="00A778E9"/>
    <w:rsid w:val="00A77C73"/>
    <w:rsid w:val="00A77DE0"/>
    <w:rsid w:val="00A8067E"/>
    <w:rsid w:val="00A80A9F"/>
    <w:rsid w:val="00A8117B"/>
    <w:rsid w:val="00A818EA"/>
    <w:rsid w:val="00A82169"/>
    <w:rsid w:val="00A8267B"/>
    <w:rsid w:val="00A82ACE"/>
    <w:rsid w:val="00A82CEA"/>
    <w:rsid w:val="00A82F04"/>
    <w:rsid w:val="00A835CE"/>
    <w:rsid w:val="00A83B8A"/>
    <w:rsid w:val="00A83D71"/>
    <w:rsid w:val="00A83F65"/>
    <w:rsid w:val="00A83FB4"/>
    <w:rsid w:val="00A846B7"/>
    <w:rsid w:val="00A84A5E"/>
    <w:rsid w:val="00A84B7C"/>
    <w:rsid w:val="00A84CD3"/>
    <w:rsid w:val="00A85142"/>
    <w:rsid w:val="00A85AAF"/>
    <w:rsid w:val="00A85E2E"/>
    <w:rsid w:val="00A85F73"/>
    <w:rsid w:val="00A865A8"/>
    <w:rsid w:val="00A868FE"/>
    <w:rsid w:val="00A86B2A"/>
    <w:rsid w:val="00A871E9"/>
    <w:rsid w:val="00A87496"/>
    <w:rsid w:val="00A90077"/>
    <w:rsid w:val="00A902F6"/>
    <w:rsid w:val="00A90BF3"/>
    <w:rsid w:val="00A90DA7"/>
    <w:rsid w:val="00A90DD1"/>
    <w:rsid w:val="00A911FB"/>
    <w:rsid w:val="00A9189E"/>
    <w:rsid w:val="00A91B25"/>
    <w:rsid w:val="00A91C01"/>
    <w:rsid w:val="00A91F31"/>
    <w:rsid w:val="00A925C4"/>
    <w:rsid w:val="00A92B4B"/>
    <w:rsid w:val="00A933D1"/>
    <w:rsid w:val="00A937D2"/>
    <w:rsid w:val="00A94923"/>
    <w:rsid w:val="00A94C6F"/>
    <w:rsid w:val="00A94D13"/>
    <w:rsid w:val="00A94DD5"/>
    <w:rsid w:val="00A94EF6"/>
    <w:rsid w:val="00A94F58"/>
    <w:rsid w:val="00A953B9"/>
    <w:rsid w:val="00A95407"/>
    <w:rsid w:val="00A9549A"/>
    <w:rsid w:val="00A95540"/>
    <w:rsid w:val="00A9567A"/>
    <w:rsid w:val="00A956EF"/>
    <w:rsid w:val="00A959CA"/>
    <w:rsid w:val="00A959FF"/>
    <w:rsid w:val="00A95ABA"/>
    <w:rsid w:val="00A95AD7"/>
    <w:rsid w:val="00A95E27"/>
    <w:rsid w:val="00A96133"/>
    <w:rsid w:val="00A96169"/>
    <w:rsid w:val="00A962AB"/>
    <w:rsid w:val="00A9698C"/>
    <w:rsid w:val="00A973A8"/>
    <w:rsid w:val="00A978AD"/>
    <w:rsid w:val="00A9798D"/>
    <w:rsid w:val="00A97FF3"/>
    <w:rsid w:val="00AA05FC"/>
    <w:rsid w:val="00AA0764"/>
    <w:rsid w:val="00AA08F8"/>
    <w:rsid w:val="00AA09EE"/>
    <w:rsid w:val="00AA0D56"/>
    <w:rsid w:val="00AA10C6"/>
    <w:rsid w:val="00AA1217"/>
    <w:rsid w:val="00AA13CD"/>
    <w:rsid w:val="00AA1DA3"/>
    <w:rsid w:val="00AA1E44"/>
    <w:rsid w:val="00AA1F84"/>
    <w:rsid w:val="00AA1FF6"/>
    <w:rsid w:val="00AA2D59"/>
    <w:rsid w:val="00AA3C22"/>
    <w:rsid w:val="00AA40F0"/>
    <w:rsid w:val="00AA40FD"/>
    <w:rsid w:val="00AA4258"/>
    <w:rsid w:val="00AA4315"/>
    <w:rsid w:val="00AA4478"/>
    <w:rsid w:val="00AA44A8"/>
    <w:rsid w:val="00AA47AC"/>
    <w:rsid w:val="00AA49C8"/>
    <w:rsid w:val="00AA512E"/>
    <w:rsid w:val="00AA53C9"/>
    <w:rsid w:val="00AA582A"/>
    <w:rsid w:val="00AA58F6"/>
    <w:rsid w:val="00AA5CA6"/>
    <w:rsid w:val="00AA5CD9"/>
    <w:rsid w:val="00AA5E1D"/>
    <w:rsid w:val="00AA69C6"/>
    <w:rsid w:val="00AA7408"/>
    <w:rsid w:val="00AA79A7"/>
    <w:rsid w:val="00AA7F60"/>
    <w:rsid w:val="00AB04B6"/>
    <w:rsid w:val="00AB05AD"/>
    <w:rsid w:val="00AB08F1"/>
    <w:rsid w:val="00AB101D"/>
    <w:rsid w:val="00AB122C"/>
    <w:rsid w:val="00AB1686"/>
    <w:rsid w:val="00AB1989"/>
    <w:rsid w:val="00AB1CAF"/>
    <w:rsid w:val="00AB1D7A"/>
    <w:rsid w:val="00AB2006"/>
    <w:rsid w:val="00AB2055"/>
    <w:rsid w:val="00AB25A8"/>
    <w:rsid w:val="00AB268B"/>
    <w:rsid w:val="00AB27C9"/>
    <w:rsid w:val="00AB280C"/>
    <w:rsid w:val="00AB2875"/>
    <w:rsid w:val="00AB2AC2"/>
    <w:rsid w:val="00AB2C4C"/>
    <w:rsid w:val="00AB3212"/>
    <w:rsid w:val="00AB331F"/>
    <w:rsid w:val="00AB34AE"/>
    <w:rsid w:val="00AB38DB"/>
    <w:rsid w:val="00AB3D07"/>
    <w:rsid w:val="00AB3D27"/>
    <w:rsid w:val="00AB41DB"/>
    <w:rsid w:val="00AB4382"/>
    <w:rsid w:val="00AB43AD"/>
    <w:rsid w:val="00AB4663"/>
    <w:rsid w:val="00AB4C1D"/>
    <w:rsid w:val="00AB4E94"/>
    <w:rsid w:val="00AB6240"/>
    <w:rsid w:val="00AB6297"/>
    <w:rsid w:val="00AB65AD"/>
    <w:rsid w:val="00AB698D"/>
    <w:rsid w:val="00AB6E12"/>
    <w:rsid w:val="00AB6F3C"/>
    <w:rsid w:val="00AB6F57"/>
    <w:rsid w:val="00AB7E20"/>
    <w:rsid w:val="00AB7EEB"/>
    <w:rsid w:val="00AC06EF"/>
    <w:rsid w:val="00AC074B"/>
    <w:rsid w:val="00AC0ACE"/>
    <w:rsid w:val="00AC0CDB"/>
    <w:rsid w:val="00AC11AF"/>
    <w:rsid w:val="00AC1D7E"/>
    <w:rsid w:val="00AC249B"/>
    <w:rsid w:val="00AC256D"/>
    <w:rsid w:val="00AC26B4"/>
    <w:rsid w:val="00AC3354"/>
    <w:rsid w:val="00AC3739"/>
    <w:rsid w:val="00AC402F"/>
    <w:rsid w:val="00AC4169"/>
    <w:rsid w:val="00AC4204"/>
    <w:rsid w:val="00AC4439"/>
    <w:rsid w:val="00AC4509"/>
    <w:rsid w:val="00AC466B"/>
    <w:rsid w:val="00AC48D3"/>
    <w:rsid w:val="00AC4C7B"/>
    <w:rsid w:val="00AC4C8D"/>
    <w:rsid w:val="00AC4CC2"/>
    <w:rsid w:val="00AC5289"/>
    <w:rsid w:val="00AC5538"/>
    <w:rsid w:val="00AC56EA"/>
    <w:rsid w:val="00AC5AAE"/>
    <w:rsid w:val="00AC5FBD"/>
    <w:rsid w:val="00AC6980"/>
    <w:rsid w:val="00AC6BDD"/>
    <w:rsid w:val="00AC6C39"/>
    <w:rsid w:val="00AC6D02"/>
    <w:rsid w:val="00AC7284"/>
    <w:rsid w:val="00AC7525"/>
    <w:rsid w:val="00AC7731"/>
    <w:rsid w:val="00AC7A17"/>
    <w:rsid w:val="00AC7A9F"/>
    <w:rsid w:val="00AC7B28"/>
    <w:rsid w:val="00AC7B9A"/>
    <w:rsid w:val="00AC7BFE"/>
    <w:rsid w:val="00AD018B"/>
    <w:rsid w:val="00AD0207"/>
    <w:rsid w:val="00AD06CD"/>
    <w:rsid w:val="00AD0ABB"/>
    <w:rsid w:val="00AD0C9A"/>
    <w:rsid w:val="00AD0C9E"/>
    <w:rsid w:val="00AD0FD2"/>
    <w:rsid w:val="00AD167D"/>
    <w:rsid w:val="00AD1717"/>
    <w:rsid w:val="00AD24EE"/>
    <w:rsid w:val="00AD278B"/>
    <w:rsid w:val="00AD27A5"/>
    <w:rsid w:val="00AD27B0"/>
    <w:rsid w:val="00AD2898"/>
    <w:rsid w:val="00AD2931"/>
    <w:rsid w:val="00AD2A32"/>
    <w:rsid w:val="00AD3405"/>
    <w:rsid w:val="00AD358E"/>
    <w:rsid w:val="00AD361F"/>
    <w:rsid w:val="00AD3ABA"/>
    <w:rsid w:val="00AD44E4"/>
    <w:rsid w:val="00AD459C"/>
    <w:rsid w:val="00AD478A"/>
    <w:rsid w:val="00AD485C"/>
    <w:rsid w:val="00AD4CF0"/>
    <w:rsid w:val="00AD529D"/>
    <w:rsid w:val="00AD54CA"/>
    <w:rsid w:val="00AD5AE2"/>
    <w:rsid w:val="00AD5D32"/>
    <w:rsid w:val="00AD5EF2"/>
    <w:rsid w:val="00AD6387"/>
    <w:rsid w:val="00AD6899"/>
    <w:rsid w:val="00AD6AFB"/>
    <w:rsid w:val="00AD6D67"/>
    <w:rsid w:val="00AD713B"/>
    <w:rsid w:val="00AD7377"/>
    <w:rsid w:val="00AD7BBD"/>
    <w:rsid w:val="00AD7E4F"/>
    <w:rsid w:val="00AE0261"/>
    <w:rsid w:val="00AE04D5"/>
    <w:rsid w:val="00AE06D2"/>
    <w:rsid w:val="00AE0BE4"/>
    <w:rsid w:val="00AE0BF0"/>
    <w:rsid w:val="00AE11A1"/>
    <w:rsid w:val="00AE1378"/>
    <w:rsid w:val="00AE1663"/>
    <w:rsid w:val="00AE1A35"/>
    <w:rsid w:val="00AE24D9"/>
    <w:rsid w:val="00AE25A1"/>
    <w:rsid w:val="00AE2724"/>
    <w:rsid w:val="00AE2B75"/>
    <w:rsid w:val="00AE2DFE"/>
    <w:rsid w:val="00AE30F6"/>
    <w:rsid w:val="00AE3284"/>
    <w:rsid w:val="00AE3295"/>
    <w:rsid w:val="00AE399C"/>
    <w:rsid w:val="00AE3EB4"/>
    <w:rsid w:val="00AE3FC1"/>
    <w:rsid w:val="00AE4856"/>
    <w:rsid w:val="00AE503B"/>
    <w:rsid w:val="00AE548F"/>
    <w:rsid w:val="00AE5530"/>
    <w:rsid w:val="00AE5A6E"/>
    <w:rsid w:val="00AE6075"/>
    <w:rsid w:val="00AE627C"/>
    <w:rsid w:val="00AE63DE"/>
    <w:rsid w:val="00AE6688"/>
    <w:rsid w:val="00AE724A"/>
    <w:rsid w:val="00AE7453"/>
    <w:rsid w:val="00AE7499"/>
    <w:rsid w:val="00AE78C5"/>
    <w:rsid w:val="00AE7C6E"/>
    <w:rsid w:val="00AE7D0F"/>
    <w:rsid w:val="00AF0D07"/>
    <w:rsid w:val="00AF0E7C"/>
    <w:rsid w:val="00AF132A"/>
    <w:rsid w:val="00AF19C8"/>
    <w:rsid w:val="00AF1A02"/>
    <w:rsid w:val="00AF1A82"/>
    <w:rsid w:val="00AF1A9E"/>
    <w:rsid w:val="00AF1E67"/>
    <w:rsid w:val="00AF1F1B"/>
    <w:rsid w:val="00AF219F"/>
    <w:rsid w:val="00AF21AD"/>
    <w:rsid w:val="00AF22B6"/>
    <w:rsid w:val="00AF247A"/>
    <w:rsid w:val="00AF24F4"/>
    <w:rsid w:val="00AF3052"/>
    <w:rsid w:val="00AF33A1"/>
    <w:rsid w:val="00AF366C"/>
    <w:rsid w:val="00AF38FA"/>
    <w:rsid w:val="00AF3B39"/>
    <w:rsid w:val="00AF3CC1"/>
    <w:rsid w:val="00AF3E8A"/>
    <w:rsid w:val="00AF4299"/>
    <w:rsid w:val="00AF4409"/>
    <w:rsid w:val="00AF4B8E"/>
    <w:rsid w:val="00AF4C5C"/>
    <w:rsid w:val="00AF50E4"/>
    <w:rsid w:val="00AF5CD0"/>
    <w:rsid w:val="00AF65A2"/>
    <w:rsid w:val="00AF6618"/>
    <w:rsid w:val="00AF7326"/>
    <w:rsid w:val="00AF7535"/>
    <w:rsid w:val="00AF7D3D"/>
    <w:rsid w:val="00B00169"/>
    <w:rsid w:val="00B00427"/>
    <w:rsid w:val="00B0064D"/>
    <w:rsid w:val="00B00699"/>
    <w:rsid w:val="00B00EEB"/>
    <w:rsid w:val="00B00FE9"/>
    <w:rsid w:val="00B010D7"/>
    <w:rsid w:val="00B01216"/>
    <w:rsid w:val="00B01742"/>
    <w:rsid w:val="00B0190E"/>
    <w:rsid w:val="00B01991"/>
    <w:rsid w:val="00B01BA0"/>
    <w:rsid w:val="00B02073"/>
    <w:rsid w:val="00B02078"/>
    <w:rsid w:val="00B02299"/>
    <w:rsid w:val="00B02D84"/>
    <w:rsid w:val="00B03028"/>
    <w:rsid w:val="00B03B98"/>
    <w:rsid w:val="00B03E30"/>
    <w:rsid w:val="00B046EE"/>
    <w:rsid w:val="00B04935"/>
    <w:rsid w:val="00B04B2C"/>
    <w:rsid w:val="00B04CB1"/>
    <w:rsid w:val="00B04F3E"/>
    <w:rsid w:val="00B054AA"/>
    <w:rsid w:val="00B056C7"/>
    <w:rsid w:val="00B06361"/>
    <w:rsid w:val="00B064F5"/>
    <w:rsid w:val="00B06C06"/>
    <w:rsid w:val="00B06D7D"/>
    <w:rsid w:val="00B070D5"/>
    <w:rsid w:val="00B0718F"/>
    <w:rsid w:val="00B07457"/>
    <w:rsid w:val="00B07867"/>
    <w:rsid w:val="00B07A7E"/>
    <w:rsid w:val="00B100D6"/>
    <w:rsid w:val="00B1037A"/>
    <w:rsid w:val="00B10B90"/>
    <w:rsid w:val="00B111F5"/>
    <w:rsid w:val="00B11A36"/>
    <w:rsid w:val="00B123B9"/>
    <w:rsid w:val="00B12909"/>
    <w:rsid w:val="00B12E0D"/>
    <w:rsid w:val="00B133A0"/>
    <w:rsid w:val="00B1341C"/>
    <w:rsid w:val="00B13670"/>
    <w:rsid w:val="00B13732"/>
    <w:rsid w:val="00B1395B"/>
    <w:rsid w:val="00B13A5C"/>
    <w:rsid w:val="00B144FE"/>
    <w:rsid w:val="00B146CA"/>
    <w:rsid w:val="00B14BA2"/>
    <w:rsid w:val="00B15102"/>
    <w:rsid w:val="00B152FE"/>
    <w:rsid w:val="00B15AD3"/>
    <w:rsid w:val="00B15E9F"/>
    <w:rsid w:val="00B16292"/>
    <w:rsid w:val="00B1657F"/>
    <w:rsid w:val="00B167B6"/>
    <w:rsid w:val="00B169C9"/>
    <w:rsid w:val="00B16AFC"/>
    <w:rsid w:val="00B16D8A"/>
    <w:rsid w:val="00B172D5"/>
    <w:rsid w:val="00B1732D"/>
    <w:rsid w:val="00B1785C"/>
    <w:rsid w:val="00B1787E"/>
    <w:rsid w:val="00B17E57"/>
    <w:rsid w:val="00B20341"/>
    <w:rsid w:val="00B2144A"/>
    <w:rsid w:val="00B21883"/>
    <w:rsid w:val="00B220B3"/>
    <w:rsid w:val="00B221DB"/>
    <w:rsid w:val="00B223B9"/>
    <w:rsid w:val="00B22497"/>
    <w:rsid w:val="00B22752"/>
    <w:rsid w:val="00B22EA2"/>
    <w:rsid w:val="00B231A5"/>
    <w:rsid w:val="00B23691"/>
    <w:rsid w:val="00B23A9A"/>
    <w:rsid w:val="00B23ABE"/>
    <w:rsid w:val="00B23AD0"/>
    <w:rsid w:val="00B2442D"/>
    <w:rsid w:val="00B25045"/>
    <w:rsid w:val="00B25251"/>
    <w:rsid w:val="00B253D5"/>
    <w:rsid w:val="00B25799"/>
    <w:rsid w:val="00B2592B"/>
    <w:rsid w:val="00B261EF"/>
    <w:rsid w:val="00B26353"/>
    <w:rsid w:val="00B264A6"/>
    <w:rsid w:val="00B2697A"/>
    <w:rsid w:val="00B26AAB"/>
    <w:rsid w:val="00B26C85"/>
    <w:rsid w:val="00B26E88"/>
    <w:rsid w:val="00B2764C"/>
    <w:rsid w:val="00B27B99"/>
    <w:rsid w:val="00B27E20"/>
    <w:rsid w:val="00B30085"/>
    <w:rsid w:val="00B3008B"/>
    <w:rsid w:val="00B3049E"/>
    <w:rsid w:val="00B3083B"/>
    <w:rsid w:val="00B30F8D"/>
    <w:rsid w:val="00B30F8E"/>
    <w:rsid w:val="00B31746"/>
    <w:rsid w:val="00B319CC"/>
    <w:rsid w:val="00B3201A"/>
    <w:rsid w:val="00B322C0"/>
    <w:rsid w:val="00B3297E"/>
    <w:rsid w:val="00B32A0D"/>
    <w:rsid w:val="00B32E43"/>
    <w:rsid w:val="00B32F40"/>
    <w:rsid w:val="00B33110"/>
    <w:rsid w:val="00B335E5"/>
    <w:rsid w:val="00B3386C"/>
    <w:rsid w:val="00B33C51"/>
    <w:rsid w:val="00B33DC3"/>
    <w:rsid w:val="00B34C15"/>
    <w:rsid w:val="00B34E3B"/>
    <w:rsid w:val="00B34ECD"/>
    <w:rsid w:val="00B35335"/>
    <w:rsid w:val="00B35D14"/>
    <w:rsid w:val="00B35E8A"/>
    <w:rsid w:val="00B35F36"/>
    <w:rsid w:val="00B36419"/>
    <w:rsid w:val="00B37112"/>
    <w:rsid w:val="00B372B1"/>
    <w:rsid w:val="00B37391"/>
    <w:rsid w:val="00B3751A"/>
    <w:rsid w:val="00B37E45"/>
    <w:rsid w:val="00B40047"/>
    <w:rsid w:val="00B4049F"/>
    <w:rsid w:val="00B405EA"/>
    <w:rsid w:val="00B40647"/>
    <w:rsid w:val="00B40AF0"/>
    <w:rsid w:val="00B40B01"/>
    <w:rsid w:val="00B40BC8"/>
    <w:rsid w:val="00B40E1E"/>
    <w:rsid w:val="00B41000"/>
    <w:rsid w:val="00B41200"/>
    <w:rsid w:val="00B41667"/>
    <w:rsid w:val="00B419B6"/>
    <w:rsid w:val="00B41D49"/>
    <w:rsid w:val="00B4208B"/>
    <w:rsid w:val="00B4215E"/>
    <w:rsid w:val="00B422F0"/>
    <w:rsid w:val="00B42408"/>
    <w:rsid w:val="00B42943"/>
    <w:rsid w:val="00B42BBA"/>
    <w:rsid w:val="00B42F85"/>
    <w:rsid w:val="00B4301A"/>
    <w:rsid w:val="00B4316E"/>
    <w:rsid w:val="00B4324C"/>
    <w:rsid w:val="00B4337C"/>
    <w:rsid w:val="00B43394"/>
    <w:rsid w:val="00B43563"/>
    <w:rsid w:val="00B43713"/>
    <w:rsid w:val="00B4398A"/>
    <w:rsid w:val="00B439A4"/>
    <w:rsid w:val="00B43AE1"/>
    <w:rsid w:val="00B43E91"/>
    <w:rsid w:val="00B43F06"/>
    <w:rsid w:val="00B44763"/>
    <w:rsid w:val="00B44DF3"/>
    <w:rsid w:val="00B44E6D"/>
    <w:rsid w:val="00B45108"/>
    <w:rsid w:val="00B454E7"/>
    <w:rsid w:val="00B45A12"/>
    <w:rsid w:val="00B45A5F"/>
    <w:rsid w:val="00B45D63"/>
    <w:rsid w:val="00B45EBA"/>
    <w:rsid w:val="00B464E7"/>
    <w:rsid w:val="00B46852"/>
    <w:rsid w:val="00B46937"/>
    <w:rsid w:val="00B472C2"/>
    <w:rsid w:val="00B47823"/>
    <w:rsid w:val="00B50149"/>
    <w:rsid w:val="00B50512"/>
    <w:rsid w:val="00B50AFF"/>
    <w:rsid w:val="00B50C5A"/>
    <w:rsid w:val="00B50F09"/>
    <w:rsid w:val="00B510BF"/>
    <w:rsid w:val="00B514D3"/>
    <w:rsid w:val="00B519E0"/>
    <w:rsid w:val="00B51E50"/>
    <w:rsid w:val="00B5249F"/>
    <w:rsid w:val="00B52598"/>
    <w:rsid w:val="00B5351A"/>
    <w:rsid w:val="00B539A0"/>
    <w:rsid w:val="00B53C98"/>
    <w:rsid w:val="00B53D18"/>
    <w:rsid w:val="00B54461"/>
    <w:rsid w:val="00B545B5"/>
    <w:rsid w:val="00B553D6"/>
    <w:rsid w:val="00B5568C"/>
    <w:rsid w:val="00B55A68"/>
    <w:rsid w:val="00B55B39"/>
    <w:rsid w:val="00B55C81"/>
    <w:rsid w:val="00B55D13"/>
    <w:rsid w:val="00B56B3B"/>
    <w:rsid w:val="00B56B93"/>
    <w:rsid w:val="00B57B40"/>
    <w:rsid w:val="00B6008F"/>
    <w:rsid w:val="00B6017F"/>
    <w:rsid w:val="00B608EE"/>
    <w:rsid w:val="00B60AF5"/>
    <w:rsid w:val="00B60E0E"/>
    <w:rsid w:val="00B60FDA"/>
    <w:rsid w:val="00B6123B"/>
    <w:rsid w:val="00B61305"/>
    <w:rsid w:val="00B61500"/>
    <w:rsid w:val="00B61813"/>
    <w:rsid w:val="00B61BA9"/>
    <w:rsid w:val="00B61E89"/>
    <w:rsid w:val="00B62188"/>
    <w:rsid w:val="00B62A27"/>
    <w:rsid w:val="00B62DAE"/>
    <w:rsid w:val="00B63051"/>
    <w:rsid w:val="00B637ED"/>
    <w:rsid w:val="00B639BA"/>
    <w:rsid w:val="00B63DA4"/>
    <w:rsid w:val="00B64100"/>
    <w:rsid w:val="00B64238"/>
    <w:rsid w:val="00B643AD"/>
    <w:rsid w:val="00B644CC"/>
    <w:rsid w:val="00B646B9"/>
    <w:rsid w:val="00B64B2F"/>
    <w:rsid w:val="00B651E7"/>
    <w:rsid w:val="00B654F5"/>
    <w:rsid w:val="00B665D6"/>
    <w:rsid w:val="00B66756"/>
    <w:rsid w:val="00B66B65"/>
    <w:rsid w:val="00B66D3E"/>
    <w:rsid w:val="00B6739F"/>
    <w:rsid w:val="00B70422"/>
    <w:rsid w:val="00B706D7"/>
    <w:rsid w:val="00B71727"/>
    <w:rsid w:val="00B7172C"/>
    <w:rsid w:val="00B71B01"/>
    <w:rsid w:val="00B71E44"/>
    <w:rsid w:val="00B71ECE"/>
    <w:rsid w:val="00B721BC"/>
    <w:rsid w:val="00B72587"/>
    <w:rsid w:val="00B726BC"/>
    <w:rsid w:val="00B72B87"/>
    <w:rsid w:val="00B72CB4"/>
    <w:rsid w:val="00B735A3"/>
    <w:rsid w:val="00B7393B"/>
    <w:rsid w:val="00B73C82"/>
    <w:rsid w:val="00B73DB8"/>
    <w:rsid w:val="00B74147"/>
    <w:rsid w:val="00B7466C"/>
    <w:rsid w:val="00B7487A"/>
    <w:rsid w:val="00B75104"/>
    <w:rsid w:val="00B754DB"/>
    <w:rsid w:val="00B75913"/>
    <w:rsid w:val="00B759AC"/>
    <w:rsid w:val="00B75AAA"/>
    <w:rsid w:val="00B75BFE"/>
    <w:rsid w:val="00B76154"/>
    <w:rsid w:val="00B76326"/>
    <w:rsid w:val="00B763F7"/>
    <w:rsid w:val="00B767FC"/>
    <w:rsid w:val="00B76A60"/>
    <w:rsid w:val="00B7700C"/>
    <w:rsid w:val="00B770EB"/>
    <w:rsid w:val="00B774BC"/>
    <w:rsid w:val="00B7763F"/>
    <w:rsid w:val="00B8069E"/>
    <w:rsid w:val="00B80A95"/>
    <w:rsid w:val="00B81190"/>
    <w:rsid w:val="00B81AD6"/>
    <w:rsid w:val="00B81CD3"/>
    <w:rsid w:val="00B81F27"/>
    <w:rsid w:val="00B81FD5"/>
    <w:rsid w:val="00B821DC"/>
    <w:rsid w:val="00B8250D"/>
    <w:rsid w:val="00B827DB"/>
    <w:rsid w:val="00B82B7B"/>
    <w:rsid w:val="00B82BC2"/>
    <w:rsid w:val="00B82CB4"/>
    <w:rsid w:val="00B834BA"/>
    <w:rsid w:val="00B834BF"/>
    <w:rsid w:val="00B83807"/>
    <w:rsid w:val="00B83A7C"/>
    <w:rsid w:val="00B83B42"/>
    <w:rsid w:val="00B83BC6"/>
    <w:rsid w:val="00B83FF3"/>
    <w:rsid w:val="00B843F5"/>
    <w:rsid w:val="00B849A5"/>
    <w:rsid w:val="00B84D29"/>
    <w:rsid w:val="00B84FFD"/>
    <w:rsid w:val="00B85BBF"/>
    <w:rsid w:val="00B85BE9"/>
    <w:rsid w:val="00B85BFD"/>
    <w:rsid w:val="00B85DFF"/>
    <w:rsid w:val="00B86035"/>
    <w:rsid w:val="00B86090"/>
    <w:rsid w:val="00B8617C"/>
    <w:rsid w:val="00B86192"/>
    <w:rsid w:val="00B861B5"/>
    <w:rsid w:val="00B86396"/>
    <w:rsid w:val="00B865DE"/>
    <w:rsid w:val="00B8669E"/>
    <w:rsid w:val="00B8698C"/>
    <w:rsid w:val="00B86CF1"/>
    <w:rsid w:val="00B86DB9"/>
    <w:rsid w:val="00B877CF"/>
    <w:rsid w:val="00B878C6"/>
    <w:rsid w:val="00B87959"/>
    <w:rsid w:val="00B87E0C"/>
    <w:rsid w:val="00B90268"/>
    <w:rsid w:val="00B903A4"/>
    <w:rsid w:val="00B90A8C"/>
    <w:rsid w:val="00B90DC2"/>
    <w:rsid w:val="00B914E8"/>
    <w:rsid w:val="00B91B4C"/>
    <w:rsid w:val="00B9200C"/>
    <w:rsid w:val="00B92477"/>
    <w:rsid w:val="00B9252E"/>
    <w:rsid w:val="00B92A74"/>
    <w:rsid w:val="00B92E2C"/>
    <w:rsid w:val="00B9303F"/>
    <w:rsid w:val="00B9317C"/>
    <w:rsid w:val="00B931AA"/>
    <w:rsid w:val="00B9330E"/>
    <w:rsid w:val="00B93927"/>
    <w:rsid w:val="00B93C47"/>
    <w:rsid w:val="00B93C54"/>
    <w:rsid w:val="00B93E11"/>
    <w:rsid w:val="00B942AD"/>
    <w:rsid w:val="00B942DD"/>
    <w:rsid w:val="00B94406"/>
    <w:rsid w:val="00B94766"/>
    <w:rsid w:val="00B94DC9"/>
    <w:rsid w:val="00B95B81"/>
    <w:rsid w:val="00B95BF3"/>
    <w:rsid w:val="00B95D89"/>
    <w:rsid w:val="00B96679"/>
    <w:rsid w:val="00B96AF2"/>
    <w:rsid w:val="00B96DAA"/>
    <w:rsid w:val="00B97A13"/>
    <w:rsid w:val="00B97E8F"/>
    <w:rsid w:val="00BA067F"/>
    <w:rsid w:val="00BA0AC6"/>
    <w:rsid w:val="00BA140A"/>
    <w:rsid w:val="00BA1839"/>
    <w:rsid w:val="00BA198A"/>
    <w:rsid w:val="00BA1CA4"/>
    <w:rsid w:val="00BA1F81"/>
    <w:rsid w:val="00BA2BE2"/>
    <w:rsid w:val="00BA2E56"/>
    <w:rsid w:val="00BA2F82"/>
    <w:rsid w:val="00BA3052"/>
    <w:rsid w:val="00BA323C"/>
    <w:rsid w:val="00BA350D"/>
    <w:rsid w:val="00BA440E"/>
    <w:rsid w:val="00BA4503"/>
    <w:rsid w:val="00BA45B3"/>
    <w:rsid w:val="00BA4984"/>
    <w:rsid w:val="00BA509B"/>
    <w:rsid w:val="00BA57E7"/>
    <w:rsid w:val="00BA5900"/>
    <w:rsid w:val="00BA5B0D"/>
    <w:rsid w:val="00BA5C31"/>
    <w:rsid w:val="00BA601E"/>
    <w:rsid w:val="00BA6324"/>
    <w:rsid w:val="00BA6601"/>
    <w:rsid w:val="00BA6C8A"/>
    <w:rsid w:val="00BA7500"/>
    <w:rsid w:val="00BA7509"/>
    <w:rsid w:val="00BA7545"/>
    <w:rsid w:val="00BA7F6A"/>
    <w:rsid w:val="00BB0870"/>
    <w:rsid w:val="00BB0A94"/>
    <w:rsid w:val="00BB2688"/>
    <w:rsid w:val="00BB2AB4"/>
    <w:rsid w:val="00BB2DD4"/>
    <w:rsid w:val="00BB2F85"/>
    <w:rsid w:val="00BB3224"/>
    <w:rsid w:val="00BB33DF"/>
    <w:rsid w:val="00BB3537"/>
    <w:rsid w:val="00BB35AE"/>
    <w:rsid w:val="00BB3815"/>
    <w:rsid w:val="00BB3A4A"/>
    <w:rsid w:val="00BB3A77"/>
    <w:rsid w:val="00BB3B6D"/>
    <w:rsid w:val="00BB3C6E"/>
    <w:rsid w:val="00BB3F1B"/>
    <w:rsid w:val="00BB465E"/>
    <w:rsid w:val="00BB4960"/>
    <w:rsid w:val="00BB4F88"/>
    <w:rsid w:val="00BB4FBC"/>
    <w:rsid w:val="00BB5630"/>
    <w:rsid w:val="00BB6196"/>
    <w:rsid w:val="00BB6535"/>
    <w:rsid w:val="00BB6A8E"/>
    <w:rsid w:val="00BB74DF"/>
    <w:rsid w:val="00BB774D"/>
    <w:rsid w:val="00BB7A8C"/>
    <w:rsid w:val="00BC02B0"/>
    <w:rsid w:val="00BC0585"/>
    <w:rsid w:val="00BC06A2"/>
    <w:rsid w:val="00BC0A76"/>
    <w:rsid w:val="00BC1199"/>
    <w:rsid w:val="00BC15A1"/>
    <w:rsid w:val="00BC1710"/>
    <w:rsid w:val="00BC199C"/>
    <w:rsid w:val="00BC1F86"/>
    <w:rsid w:val="00BC203E"/>
    <w:rsid w:val="00BC25C8"/>
    <w:rsid w:val="00BC2659"/>
    <w:rsid w:val="00BC2E82"/>
    <w:rsid w:val="00BC338C"/>
    <w:rsid w:val="00BC39A0"/>
    <w:rsid w:val="00BC3D91"/>
    <w:rsid w:val="00BC437F"/>
    <w:rsid w:val="00BC4785"/>
    <w:rsid w:val="00BC4C0F"/>
    <w:rsid w:val="00BC4E1C"/>
    <w:rsid w:val="00BC52A9"/>
    <w:rsid w:val="00BC5390"/>
    <w:rsid w:val="00BC54FC"/>
    <w:rsid w:val="00BC5688"/>
    <w:rsid w:val="00BC5A32"/>
    <w:rsid w:val="00BC5B09"/>
    <w:rsid w:val="00BC61D2"/>
    <w:rsid w:val="00BC6BA2"/>
    <w:rsid w:val="00BC6C27"/>
    <w:rsid w:val="00BC6EEE"/>
    <w:rsid w:val="00BC7098"/>
    <w:rsid w:val="00BC73B4"/>
    <w:rsid w:val="00BC767F"/>
    <w:rsid w:val="00BC799C"/>
    <w:rsid w:val="00BC7CD8"/>
    <w:rsid w:val="00BC7D28"/>
    <w:rsid w:val="00BD00AF"/>
    <w:rsid w:val="00BD03C9"/>
    <w:rsid w:val="00BD080F"/>
    <w:rsid w:val="00BD08C9"/>
    <w:rsid w:val="00BD0909"/>
    <w:rsid w:val="00BD0B1D"/>
    <w:rsid w:val="00BD16DE"/>
    <w:rsid w:val="00BD18A0"/>
    <w:rsid w:val="00BD1AC0"/>
    <w:rsid w:val="00BD1BCA"/>
    <w:rsid w:val="00BD1DC8"/>
    <w:rsid w:val="00BD2022"/>
    <w:rsid w:val="00BD2160"/>
    <w:rsid w:val="00BD2408"/>
    <w:rsid w:val="00BD24A3"/>
    <w:rsid w:val="00BD2826"/>
    <w:rsid w:val="00BD2921"/>
    <w:rsid w:val="00BD2C27"/>
    <w:rsid w:val="00BD2DDA"/>
    <w:rsid w:val="00BD3070"/>
    <w:rsid w:val="00BD32AC"/>
    <w:rsid w:val="00BD35F4"/>
    <w:rsid w:val="00BD37DA"/>
    <w:rsid w:val="00BD4245"/>
    <w:rsid w:val="00BD43DF"/>
    <w:rsid w:val="00BD4BD6"/>
    <w:rsid w:val="00BD4CA4"/>
    <w:rsid w:val="00BD4DB8"/>
    <w:rsid w:val="00BD51E5"/>
    <w:rsid w:val="00BD53FD"/>
    <w:rsid w:val="00BD54B5"/>
    <w:rsid w:val="00BD55E0"/>
    <w:rsid w:val="00BD5644"/>
    <w:rsid w:val="00BD5F58"/>
    <w:rsid w:val="00BD6E6A"/>
    <w:rsid w:val="00BD6EC3"/>
    <w:rsid w:val="00BD6FA3"/>
    <w:rsid w:val="00BD721B"/>
    <w:rsid w:val="00BD7A77"/>
    <w:rsid w:val="00BD7B9C"/>
    <w:rsid w:val="00BD7C39"/>
    <w:rsid w:val="00BE0224"/>
    <w:rsid w:val="00BE0802"/>
    <w:rsid w:val="00BE0F06"/>
    <w:rsid w:val="00BE1014"/>
    <w:rsid w:val="00BE1AEB"/>
    <w:rsid w:val="00BE1B67"/>
    <w:rsid w:val="00BE2093"/>
    <w:rsid w:val="00BE2212"/>
    <w:rsid w:val="00BE22EE"/>
    <w:rsid w:val="00BE2722"/>
    <w:rsid w:val="00BE2B96"/>
    <w:rsid w:val="00BE2C64"/>
    <w:rsid w:val="00BE2DB3"/>
    <w:rsid w:val="00BE2DB9"/>
    <w:rsid w:val="00BE2EAF"/>
    <w:rsid w:val="00BE2FD4"/>
    <w:rsid w:val="00BE3030"/>
    <w:rsid w:val="00BE364D"/>
    <w:rsid w:val="00BE3C93"/>
    <w:rsid w:val="00BE415B"/>
    <w:rsid w:val="00BE44DD"/>
    <w:rsid w:val="00BE4667"/>
    <w:rsid w:val="00BE5515"/>
    <w:rsid w:val="00BE5526"/>
    <w:rsid w:val="00BE56DA"/>
    <w:rsid w:val="00BE5716"/>
    <w:rsid w:val="00BE5907"/>
    <w:rsid w:val="00BE655B"/>
    <w:rsid w:val="00BE67FE"/>
    <w:rsid w:val="00BE6D20"/>
    <w:rsid w:val="00BE7323"/>
    <w:rsid w:val="00BE7DE0"/>
    <w:rsid w:val="00BF0B75"/>
    <w:rsid w:val="00BF15A8"/>
    <w:rsid w:val="00BF173C"/>
    <w:rsid w:val="00BF18FC"/>
    <w:rsid w:val="00BF1B37"/>
    <w:rsid w:val="00BF1BCC"/>
    <w:rsid w:val="00BF1E78"/>
    <w:rsid w:val="00BF22CA"/>
    <w:rsid w:val="00BF280F"/>
    <w:rsid w:val="00BF2906"/>
    <w:rsid w:val="00BF2977"/>
    <w:rsid w:val="00BF2A7E"/>
    <w:rsid w:val="00BF2A8B"/>
    <w:rsid w:val="00BF2AEA"/>
    <w:rsid w:val="00BF2CB9"/>
    <w:rsid w:val="00BF2EB8"/>
    <w:rsid w:val="00BF31F0"/>
    <w:rsid w:val="00BF37B1"/>
    <w:rsid w:val="00BF39FC"/>
    <w:rsid w:val="00BF43C7"/>
    <w:rsid w:val="00BF464F"/>
    <w:rsid w:val="00BF4F42"/>
    <w:rsid w:val="00BF504B"/>
    <w:rsid w:val="00BF52B2"/>
    <w:rsid w:val="00BF534C"/>
    <w:rsid w:val="00BF5372"/>
    <w:rsid w:val="00BF60DE"/>
    <w:rsid w:val="00BF60EC"/>
    <w:rsid w:val="00BF62F6"/>
    <w:rsid w:val="00BF6345"/>
    <w:rsid w:val="00BF6547"/>
    <w:rsid w:val="00BF6AE4"/>
    <w:rsid w:val="00BF6D6F"/>
    <w:rsid w:val="00BF7157"/>
    <w:rsid w:val="00BF7ACF"/>
    <w:rsid w:val="00BF7E51"/>
    <w:rsid w:val="00C00213"/>
    <w:rsid w:val="00C0039D"/>
    <w:rsid w:val="00C006BF"/>
    <w:rsid w:val="00C007B6"/>
    <w:rsid w:val="00C00E2F"/>
    <w:rsid w:val="00C00FA3"/>
    <w:rsid w:val="00C01BA0"/>
    <w:rsid w:val="00C02046"/>
    <w:rsid w:val="00C0260F"/>
    <w:rsid w:val="00C02EF7"/>
    <w:rsid w:val="00C0379A"/>
    <w:rsid w:val="00C040DA"/>
    <w:rsid w:val="00C0446D"/>
    <w:rsid w:val="00C046D8"/>
    <w:rsid w:val="00C04BFE"/>
    <w:rsid w:val="00C04D53"/>
    <w:rsid w:val="00C04F8A"/>
    <w:rsid w:val="00C053C5"/>
    <w:rsid w:val="00C063B1"/>
    <w:rsid w:val="00C0652A"/>
    <w:rsid w:val="00C0673F"/>
    <w:rsid w:val="00C06D9C"/>
    <w:rsid w:val="00C06DB4"/>
    <w:rsid w:val="00C06FBA"/>
    <w:rsid w:val="00C0798A"/>
    <w:rsid w:val="00C100D2"/>
    <w:rsid w:val="00C10327"/>
    <w:rsid w:val="00C10A9C"/>
    <w:rsid w:val="00C10B77"/>
    <w:rsid w:val="00C111E6"/>
    <w:rsid w:val="00C116AC"/>
    <w:rsid w:val="00C1172F"/>
    <w:rsid w:val="00C1197A"/>
    <w:rsid w:val="00C11A04"/>
    <w:rsid w:val="00C11C7A"/>
    <w:rsid w:val="00C11F81"/>
    <w:rsid w:val="00C11FC3"/>
    <w:rsid w:val="00C121D3"/>
    <w:rsid w:val="00C122B7"/>
    <w:rsid w:val="00C123E0"/>
    <w:rsid w:val="00C123EC"/>
    <w:rsid w:val="00C12BE7"/>
    <w:rsid w:val="00C12BF1"/>
    <w:rsid w:val="00C137EE"/>
    <w:rsid w:val="00C13B05"/>
    <w:rsid w:val="00C13F84"/>
    <w:rsid w:val="00C13FD7"/>
    <w:rsid w:val="00C14228"/>
    <w:rsid w:val="00C14435"/>
    <w:rsid w:val="00C148D6"/>
    <w:rsid w:val="00C14BB8"/>
    <w:rsid w:val="00C14BC2"/>
    <w:rsid w:val="00C14DF7"/>
    <w:rsid w:val="00C14F34"/>
    <w:rsid w:val="00C1502F"/>
    <w:rsid w:val="00C15054"/>
    <w:rsid w:val="00C150DD"/>
    <w:rsid w:val="00C1519A"/>
    <w:rsid w:val="00C15490"/>
    <w:rsid w:val="00C154EE"/>
    <w:rsid w:val="00C156BA"/>
    <w:rsid w:val="00C15A0C"/>
    <w:rsid w:val="00C162D4"/>
    <w:rsid w:val="00C16484"/>
    <w:rsid w:val="00C164E5"/>
    <w:rsid w:val="00C16771"/>
    <w:rsid w:val="00C169E9"/>
    <w:rsid w:val="00C16EA1"/>
    <w:rsid w:val="00C17472"/>
    <w:rsid w:val="00C17663"/>
    <w:rsid w:val="00C177D1"/>
    <w:rsid w:val="00C17CE7"/>
    <w:rsid w:val="00C17F41"/>
    <w:rsid w:val="00C20770"/>
    <w:rsid w:val="00C207A7"/>
    <w:rsid w:val="00C207AD"/>
    <w:rsid w:val="00C20980"/>
    <w:rsid w:val="00C20B8B"/>
    <w:rsid w:val="00C21922"/>
    <w:rsid w:val="00C2198A"/>
    <w:rsid w:val="00C21D4F"/>
    <w:rsid w:val="00C22B86"/>
    <w:rsid w:val="00C22DEB"/>
    <w:rsid w:val="00C23052"/>
    <w:rsid w:val="00C231F2"/>
    <w:rsid w:val="00C23326"/>
    <w:rsid w:val="00C23627"/>
    <w:rsid w:val="00C238DD"/>
    <w:rsid w:val="00C23BD8"/>
    <w:rsid w:val="00C23DE8"/>
    <w:rsid w:val="00C23F50"/>
    <w:rsid w:val="00C241F9"/>
    <w:rsid w:val="00C246C1"/>
    <w:rsid w:val="00C24769"/>
    <w:rsid w:val="00C24872"/>
    <w:rsid w:val="00C24B84"/>
    <w:rsid w:val="00C24DD4"/>
    <w:rsid w:val="00C25951"/>
    <w:rsid w:val="00C25BB9"/>
    <w:rsid w:val="00C25D99"/>
    <w:rsid w:val="00C25FED"/>
    <w:rsid w:val="00C26697"/>
    <w:rsid w:val="00C268D4"/>
    <w:rsid w:val="00C26A0D"/>
    <w:rsid w:val="00C2704B"/>
    <w:rsid w:val="00C27445"/>
    <w:rsid w:val="00C276F6"/>
    <w:rsid w:val="00C27A03"/>
    <w:rsid w:val="00C27ECC"/>
    <w:rsid w:val="00C305F3"/>
    <w:rsid w:val="00C30849"/>
    <w:rsid w:val="00C30998"/>
    <w:rsid w:val="00C30A16"/>
    <w:rsid w:val="00C30AC7"/>
    <w:rsid w:val="00C3144F"/>
    <w:rsid w:val="00C31499"/>
    <w:rsid w:val="00C315AE"/>
    <w:rsid w:val="00C31611"/>
    <w:rsid w:val="00C319C9"/>
    <w:rsid w:val="00C31C71"/>
    <w:rsid w:val="00C31F74"/>
    <w:rsid w:val="00C3213B"/>
    <w:rsid w:val="00C32C40"/>
    <w:rsid w:val="00C3349A"/>
    <w:rsid w:val="00C339D5"/>
    <w:rsid w:val="00C343F4"/>
    <w:rsid w:val="00C34ABC"/>
    <w:rsid w:val="00C35228"/>
    <w:rsid w:val="00C354FE"/>
    <w:rsid w:val="00C35604"/>
    <w:rsid w:val="00C35B4F"/>
    <w:rsid w:val="00C35CBC"/>
    <w:rsid w:val="00C3650B"/>
    <w:rsid w:val="00C365E7"/>
    <w:rsid w:val="00C366B0"/>
    <w:rsid w:val="00C36D96"/>
    <w:rsid w:val="00C374DB"/>
    <w:rsid w:val="00C40078"/>
    <w:rsid w:val="00C4060A"/>
    <w:rsid w:val="00C40A73"/>
    <w:rsid w:val="00C40BD6"/>
    <w:rsid w:val="00C40F15"/>
    <w:rsid w:val="00C40FA4"/>
    <w:rsid w:val="00C40FC7"/>
    <w:rsid w:val="00C412E9"/>
    <w:rsid w:val="00C4151A"/>
    <w:rsid w:val="00C415A7"/>
    <w:rsid w:val="00C418CC"/>
    <w:rsid w:val="00C41A91"/>
    <w:rsid w:val="00C41CA2"/>
    <w:rsid w:val="00C4207F"/>
    <w:rsid w:val="00C4261F"/>
    <w:rsid w:val="00C4296C"/>
    <w:rsid w:val="00C42C60"/>
    <w:rsid w:val="00C43F05"/>
    <w:rsid w:val="00C43F3A"/>
    <w:rsid w:val="00C440BC"/>
    <w:rsid w:val="00C445F5"/>
    <w:rsid w:val="00C44AD8"/>
    <w:rsid w:val="00C450A1"/>
    <w:rsid w:val="00C45298"/>
    <w:rsid w:val="00C452DA"/>
    <w:rsid w:val="00C45333"/>
    <w:rsid w:val="00C454EF"/>
    <w:rsid w:val="00C458EE"/>
    <w:rsid w:val="00C45B9D"/>
    <w:rsid w:val="00C45DA4"/>
    <w:rsid w:val="00C460CD"/>
    <w:rsid w:val="00C46338"/>
    <w:rsid w:val="00C466C6"/>
    <w:rsid w:val="00C46AC7"/>
    <w:rsid w:val="00C47124"/>
    <w:rsid w:val="00C471BB"/>
    <w:rsid w:val="00C4765A"/>
    <w:rsid w:val="00C50091"/>
    <w:rsid w:val="00C5013D"/>
    <w:rsid w:val="00C501F2"/>
    <w:rsid w:val="00C502D7"/>
    <w:rsid w:val="00C505A6"/>
    <w:rsid w:val="00C5083C"/>
    <w:rsid w:val="00C50B1B"/>
    <w:rsid w:val="00C50B96"/>
    <w:rsid w:val="00C50D24"/>
    <w:rsid w:val="00C50F70"/>
    <w:rsid w:val="00C514A7"/>
    <w:rsid w:val="00C51A93"/>
    <w:rsid w:val="00C51D51"/>
    <w:rsid w:val="00C51E7D"/>
    <w:rsid w:val="00C521A1"/>
    <w:rsid w:val="00C52456"/>
    <w:rsid w:val="00C52632"/>
    <w:rsid w:val="00C527C6"/>
    <w:rsid w:val="00C52BFA"/>
    <w:rsid w:val="00C531EA"/>
    <w:rsid w:val="00C53768"/>
    <w:rsid w:val="00C53769"/>
    <w:rsid w:val="00C5380F"/>
    <w:rsid w:val="00C53E60"/>
    <w:rsid w:val="00C54367"/>
    <w:rsid w:val="00C54709"/>
    <w:rsid w:val="00C54ABF"/>
    <w:rsid w:val="00C54FA7"/>
    <w:rsid w:val="00C559F8"/>
    <w:rsid w:val="00C55E19"/>
    <w:rsid w:val="00C55FBC"/>
    <w:rsid w:val="00C5605B"/>
    <w:rsid w:val="00C560A6"/>
    <w:rsid w:val="00C564CA"/>
    <w:rsid w:val="00C564ED"/>
    <w:rsid w:val="00C56524"/>
    <w:rsid w:val="00C56633"/>
    <w:rsid w:val="00C568ED"/>
    <w:rsid w:val="00C5697D"/>
    <w:rsid w:val="00C571F0"/>
    <w:rsid w:val="00C57591"/>
    <w:rsid w:val="00C575CA"/>
    <w:rsid w:val="00C575E0"/>
    <w:rsid w:val="00C5764D"/>
    <w:rsid w:val="00C60042"/>
    <w:rsid w:val="00C600CC"/>
    <w:rsid w:val="00C6048D"/>
    <w:rsid w:val="00C60CF1"/>
    <w:rsid w:val="00C611CC"/>
    <w:rsid w:val="00C613EE"/>
    <w:rsid w:val="00C616F7"/>
    <w:rsid w:val="00C61C45"/>
    <w:rsid w:val="00C61E47"/>
    <w:rsid w:val="00C61EAB"/>
    <w:rsid w:val="00C61F67"/>
    <w:rsid w:val="00C61F70"/>
    <w:rsid w:val="00C621D4"/>
    <w:rsid w:val="00C627A9"/>
    <w:rsid w:val="00C62809"/>
    <w:rsid w:val="00C62B30"/>
    <w:rsid w:val="00C62D47"/>
    <w:rsid w:val="00C63205"/>
    <w:rsid w:val="00C635E0"/>
    <w:rsid w:val="00C63838"/>
    <w:rsid w:val="00C63AB8"/>
    <w:rsid w:val="00C63BA2"/>
    <w:rsid w:val="00C63D9F"/>
    <w:rsid w:val="00C64C5C"/>
    <w:rsid w:val="00C64F98"/>
    <w:rsid w:val="00C65B85"/>
    <w:rsid w:val="00C65CCF"/>
    <w:rsid w:val="00C65DD7"/>
    <w:rsid w:val="00C65E9D"/>
    <w:rsid w:val="00C6607C"/>
    <w:rsid w:val="00C66471"/>
    <w:rsid w:val="00C66686"/>
    <w:rsid w:val="00C66980"/>
    <w:rsid w:val="00C6698B"/>
    <w:rsid w:val="00C6698C"/>
    <w:rsid w:val="00C66A61"/>
    <w:rsid w:val="00C66B27"/>
    <w:rsid w:val="00C66DF7"/>
    <w:rsid w:val="00C678FE"/>
    <w:rsid w:val="00C6791F"/>
    <w:rsid w:val="00C67D34"/>
    <w:rsid w:val="00C67DC1"/>
    <w:rsid w:val="00C67DDE"/>
    <w:rsid w:val="00C70050"/>
    <w:rsid w:val="00C70232"/>
    <w:rsid w:val="00C70343"/>
    <w:rsid w:val="00C70950"/>
    <w:rsid w:val="00C70EB3"/>
    <w:rsid w:val="00C710B1"/>
    <w:rsid w:val="00C710D8"/>
    <w:rsid w:val="00C71353"/>
    <w:rsid w:val="00C71F05"/>
    <w:rsid w:val="00C71FF8"/>
    <w:rsid w:val="00C721F0"/>
    <w:rsid w:val="00C72BC0"/>
    <w:rsid w:val="00C72F82"/>
    <w:rsid w:val="00C73193"/>
    <w:rsid w:val="00C73AB9"/>
    <w:rsid w:val="00C73B24"/>
    <w:rsid w:val="00C73BF6"/>
    <w:rsid w:val="00C741DC"/>
    <w:rsid w:val="00C74384"/>
    <w:rsid w:val="00C74941"/>
    <w:rsid w:val="00C7504E"/>
    <w:rsid w:val="00C7550A"/>
    <w:rsid w:val="00C75D1B"/>
    <w:rsid w:val="00C764C9"/>
    <w:rsid w:val="00C76778"/>
    <w:rsid w:val="00C76AD6"/>
    <w:rsid w:val="00C76ED6"/>
    <w:rsid w:val="00C775AF"/>
    <w:rsid w:val="00C778D3"/>
    <w:rsid w:val="00C77BF4"/>
    <w:rsid w:val="00C77C28"/>
    <w:rsid w:val="00C8007D"/>
    <w:rsid w:val="00C80191"/>
    <w:rsid w:val="00C801CC"/>
    <w:rsid w:val="00C8096F"/>
    <w:rsid w:val="00C809FE"/>
    <w:rsid w:val="00C80C3C"/>
    <w:rsid w:val="00C80F6B"/>
    <w:rsid w:val="00C818F6"/>
    <w:rsid w:val="00C81A01"/>
    <w:rsid w:val="00C81A0A"/>
    <w:rsid w:val="00C81F01"/>
    <w:rsid w:val="00C821F4"/>
    <w:rsid w:val="00C823BF"/>
    <w:rsid w:val="00C8243F"/>
    <w:rsid w:val="00C824F6"/>
    <w:rsid w:val="00C8264F"/>
    <w:rsid w:val="00C828AA"/>
    <w:rsid w:val="00C82B92"/>
    <w:rsid w:val="00C82DF6"/>
    <w:rsid w:val="00C83531"/>
    <w:rsid w:val="00C8388D"/>
    <w:rsid w:val="00C83B35"/>
    <w:rsid w:val="00C84113"/>
    <w:rsid w:val="00C8421C"/>
    <w:rsid w:val="00C842F5"/>
    <w:rsid w:val="00C8483E"/>
    <w:rsid w:val="00C84C86"/>
    <w:rsid w:val="00C84EE1"/>
    <w:rsid w:val="00C850B3"/>
    <w:rsid w:val="00C852C8"/>
    <w:rsid w:val="00C85C2E"/>
    <w:rsid w:val="00C86099"/>
    <w:rsid w:val="00C8623C"/>
    <w:rsid w:val="00C86B60"/>
    <w:rsid w:val="00C86FB0"/>
    <w:rsid w:val="00C87012"/>
    <w:rsid w:val="00C87D34"/>
    <w:rsid w:val="00C87FE2"/>
    <w:rsid w:val="00C90A31"/>
    <w:rsid w:val="00C90B31"/>
    <w:rsid w:val="00C90D2C"/>
    <w:rsid w:val="00C912DD"/>
    <w:rsid w:val="00C91460"/>
    <w:rsid w:val="00C91515"/>
    <w:rsid w:val="00C91AF7"/>
    <w:rsid w:val="00C92579"/>
    <w:rsid w:val="00C92724"/>
    <w:rsid w:val="00C92BFB"/>
    <w:rsid w:val="00C92F0B"/>
    <w:rsid w:val="00C92F86"/>
    <w:rsid w:val="00C93110"/>
    <w:rsid w:val="00C935A5"/>
    <w:rsid w:val="00C938EC"/>
    <w:rsid w:val="00C93D89"/>
    <w:rsid w:val="00C93EF3"/>
    <w:rsid w:val="00C94C02"/>
    <w:rsid w:val="00C94EA4"/>
    <w:rsid w:val="00C94F43"/>
    <w:rsid w:val="00C94F7C"/>
    <w:rsid w:val="00C9558D"/>
    <w:rsid w:val="00C959AF"/>
    <w:rsid w:val="00C95CB1"/>
    <w:rsid w:val="00C960F9"/>
    <w:rsid w:val="00C966BA"/>
    <w:rsid w:val="00C969D4"/>
    <w:rsid w:val="00C96A20"/>
    <w:rsid w:val="00C96B20"/>
    <w:rsid w:val="00C96D8F"/>
    <w:rsid w:val="00C96E14"/>
    <w:rsid w:val="00C971E0"/>
    <w:rsid w:val="00C97673"/>
    <w:rsid w:val="00C9783A"/>
    <w:rsid w:val="00C978B3"/>
    <w:rsid w:val="00C97CD4"/>
    <w:rsid w:val="00C97F65"/>
    <w:rsid w:val="00CA032A"/>
    <w:rsid w:val="00CA044D"/>
    <w:rsid w:val="00CA05FC"/>
    <w:rsid w:val="00CA0738"/>
    <w:rsid w:val="00CA07C7"/>
    <w:rsid w:val="00CA095A"/>
    <w:rsid w:val="00CA0978"/>
    <w:rsid w:val="00CA0A8C"/>
    <w:rsid w:val="00CA0EDA"/>
    <w:rsid w:val="00CA0FA2"/>
    <w:rsid w:val="00CA121A"/>
    <w:rsid w:val="00CA1337"/>
    <w:rsid w:val="00CA23EB"/>
    <w:rsid w:val="00CA24E2"/>
    <w:rsid w:val="00CA25FE"/>
    <w:rsid w:val="00CA260E"/>
    <w:rsid w:val="00CA2DA1"/>
    <w:rsid w:val="00CA2EE4"/>
    <w:rsid w:val="00CA2FB7"/>
    <w:rsid w:val="00CA36FF"/>
    <w:rsid w:val="00CA37A0"/>
    <w:rsid w:val="00CA3B8A"/>
    <w:rsid w:val="00CA4099"/>
    <w:rsid w:val="00CA4708"/>
    <w:rsid w:val="00CA4813"/>
    <w:rsid w:val="00CA504F"/>
    <w:rsid w:val="00CA5174"/>
    <w:rsid w:val="00CA5DDD"/>
    <w:rsid w:val="00CA5FD9"/>
    <w:rsid w:val="00CA6F9B"/>
    <w:rsid w:val="00CA73BD"/>
    <w:rsid w:val="00CB00F7"/>
    <w:rsid w:val="00CB05E6"/>
    <w:rsid w:val="00CB07F7"/>
    <w:rsid w:val="00CB090C"/>
    <w:rsid w:val="00CB1279"/>
    <w:rsid w:val="00CB158D"/>
    <w:rsid w:val="00CB1B6E"/>
    <w:rsid w:val="00CB1FFE"/>
    <w:rsid w:val="00CB221E"/>
    <w:rsid w:val="00CB22C1"/>
    <w:rsid w:val="00CB22D3"/>
    <w:rsid w:val="00CB2B97"/>
    <w:rsid w:val="00CB33F3"/>
    <w:rsid w:val="00CB34CE"/>
    <w:rsid w:val="00CB375C"/>
    <w:rsid w:val="00CB37C6"/>
    <w:rsid w:val="00CB3D2C"/>
    <w:rsid w:val="00CB408E"/>
    <w:rsid w:val="00CB4405"/>
    <w:rsid w:val="00CB44BB"/>
    <w:rsid w:val="00CB49E3"/>
    <w:rsid w:val="00CB4F0F"/>
    <w:rsid w:val="00CB540B"/>
    <w:rsid w:val="00CB5414"/>
    <w:rsid w:val="00CB553D"/>
    <w:rsid w:val="00CB582D"/>
    <w:rsid w:val="00CB5988"/>
    <w:rsid w:val="00CB608F"/>
    <w:rsid w:val="00CB62AC"/>
    <w:rsid w:val="00CB6305"/>
    <w:rsid w:val="00CB67A6"/>
    <w:rsid w:val="00CB6805"/>
    <w:rsid w:val="00CB74A5"/>
    <w:rsid w:val="00CB7580"/>
    <w:rsid w:val="00CB75BA"/>
    <w:rsid w:val="00CB777E"/>
    <w:rsid w:val="00CB77F2"/>
    <w:rsid w:val="00CB7E2A"/>
    <w:rsid w:val="00CC03AC"/>
    <w:rsid w:val="00CC04CF"/>
    <w:rsid w:val="00CC0FA3"/>
    <w:rsid w:val="00CC106D"/>
    <w:rsid w:val="00CC11E5"/>
    <w:rsid w:val="00CC15FE"/>
    <w:rsid w:val="00CC1906"/>
    <w:rsid w:val="00CC19F7"/>
    <w:rsid w:val="00CC1E6A"/>
    <w:rsid w:val="00CC1E95"/>
    <w:rsid w:val="00CC2221"/>
    <w:rsid w:val="00CC235C"/>
    <w:rsid w:val="00CC2D08"/>
    <w:rsid w:val="00CC30BF"/>
    <w:rsid w:val="00CC3287"/>
    <w:rsid w:val="00CC3C92"/>
    <w:rsid w:val="00CC406D"/>
    <w:rsid w:val="00CC410A"/>
    <w:rsid w:val="00CC470E"/>
    <w:rsid w:val="00CC4848"/>
    <w:rsid w:val="00CC4EBB"/>
    <w:rsid w:val="00CC5408"/>
    <w:rsid w:val="00CC5A4F"/>
    <w:rsid w:val="00CC5AE7"/>
    <w:rsid w:val="00CC5C77"/>
    <w:rsid w:val="00CC5F87"/>
    <w:rsid w:val="00CC5FF1"/>
    <w:rsid w:val="00CC6467"/>
    <w:rsid w:val="00CC7484"/>
    <w:rsid w:val="00CC7698"/>
    <w:rsid w:val="00CD037F"/>
    <w:rsid w:val="00CD03BD"/>
    <w:rsid w:val="00CD04B9"/>
    <w:rsid w:val="00CD0996"/>
    <w:rsid w:val="00CD0C3B"/>
    <w:rsid w:val="00CD1070"/>
    <w:rsid w:val="00CD13BC"/>
    <w:rsid w:val="00CD1673"/>
    <w:rsid w:val="00CD1707"/>
    <w:rsid w:val="00CD1C4E"/>
    <w:rsid w:val="00CD1E70"/>
    <w:rsid w:val="00CD1FFB"/>
    <w:rsid w:val="00CD20D3"/>
    <w:rsid w:val="00CD2360"/>
    <w:rsid w:val="00CD2659"/>
    <w:rsid w:val="00CD2736"/>
    <w:rsid w:val="00CD29F9"/>
    <w:rsid w:val="00CD3102"/>
    <w:rsid w:val="00CD34E7"/>
    <w:rsid w:val="00CD3B86"/>
    <w:rsid w:val="00CD3E94"/>
    <w:rsid w:val="00CD3F24"/>
    <w:rsid w:val="00CD4065"/>
    <w:rsid w:val="00CD4342"/>
    <w:rsid w:val="00CD442E"/>
    <w:rsid w:val="00CD46DE"/>
    <w:rsid w:val="00CD4BA2"/>
    <w:rsid w:val="00CD4DB9"/>
    <w:rsid w:val="00CD50BB"/>
    <w:rsid w:val="00CD5132"/>
    <w:rsid w:val="00CD5389"/>
    <w:rsid w:val="00CD55A3"/>
    <w:rsid w:val="00CD5A53"/>
    <w:rsid w:val="00CD5B9D"/>
    <w:rsid w:val="00CD5CC1"/>
    <w:rsid w:val="00CD6053"/>
    <w:rsid w:val="00CD6DC2"/>
    <w:rsid w:val="00CD6EB5"/>
    <w:rsid w:val="00CD7360"/>
    <w:rsid w:val="00CE06AC"/>
    <w:rsid w:val="00CE0846"/>
    <w:rsid w:val="00CE10CC"/>
    <w:rsid w:val="00CE145F"/>
    <w:rsid w:val="00CE1793"/>
    <w:rsid w:val="00CE1B75"/>
    <w:rsid w:val="00CE1D08"/>
    <w:rsid w:val="00CE1ECB"/>
    <w:rsid w:val="00CE1FCC"/>
    <w:rsid w:val="00CE229F"/>
    <w:rsid w:val="00CE22CD"/>
    <w:rsid w:val="00CE2349"/>
    <w:rsid w:val="00CE247D"/>
    <w:rsid w:val="00CE2AFA"/>
    <w:rsid w:val="00CE2C04"/>
    <w:rsid w:val="00CE302C"/>
    <w:rsid w:val="00CE36F2"/>
    <w:rsid w:val="00CE37BC"/>
    <w:rsid w:val="00CE393B"/>
    <w:rsid w:val="00CE3A8C"/>
    <w:rsid w:val="00CE3B9A"/>
    <w:rsid w:val="00CE3C18"/>
    <w:rsid w:val="00CE3E9E"/>
    <w:rsid w:val="00CE43D2"/>
    <w:rsid w:val="00CE448B"/>
    <w:rsid w:val="00CE46DA"/>
    <w:rsid w:val="00CE4881"/>
    <w:rsid w:val="00CE4ABD"/>
    <w:rsid w:val="00CE4BBE"/>
    <w:rsid w:val="00CE4D02"/>
    <w:rsid w:val="00CE505D"/>
    <w:rsid w:val="00CE52E9"/>
    <w:rsid w:val="00CE5A3D"/>
    <w:rsid w:val="00CE5B00"/>
    <w:rsid w:val="00CE5E82"/>
    <w:rsid w:val="00CE63A6"/>
    <w:rsid w:val="00CE6740"/>
    <w:rsid w:val="00CE6803"/>
    <w:rsid w:val="00CE6C51"/>
    <w:rsid w:val="00CE6D6A"/>
    <w:rsid w:val="00CE704E"/>
    <w:rsid w:val="00CE7375"/>
    <w:rsid w:val="00CE7435"/>
    <w:rsid w:val="00CE7546"/>
    <w:rsid w:val="00CE788C"/>
    <w:rsid w:val="00CE7FB2"/>
    <w:rsid w:val="00CF0199"/>
    <w:rsid w:val="00CF04F4"/>
    <w:rsid w:val="00CF0566"/>
    <w:rsid w:val="00CF0601"/>
    <w:rsid w:val="00CF0ECA"/>
    <w:rsid w:val="00CF1691"/>
    <w:rsid w:val="00CF1B69"/>
    <w:rsid w:val="00CF1D03"/>
    <w:rsid w:val="00CF1F05"/>
    <w:rsid w:val="00CF1FFE"/>
    <w:rsid w:val="00CF277A"/>
    <w:rsid w:val="00CF277F"/>
    <w:rsid w:val="00CF27DA"/>
    <w:rsid w:val="00CF2ED9"/>
    <w:rsid w:val="00CF3251"/>
    <w:rsid w:val="00CF34AD"/>
    <w:rsid w:val="00CF36EA"/>
    <w:rsid w:val="00CF3D08"/>
    <w:rsid w:val="00CF3FB4"/>
    <w:rsid w:val="00CF4396"/>
    <w:rsid w:val="00CF4672"/>
    <w:rsid w:val="00CF4698"/>
    <w:rsid w:val="00CF4739"/>
    <w:rsid w:val="00CF474C"/>
    <w:rsid w:val="00CF4A5A"/>
    <w:rsid w:val="00CF4E3D"/>
    <w:rsid w:val="00CF5066"/>
    <w:rsid w:val="00CF55A7"/>
    <w:rsid w:val="00CF5881"/>
    <w:rsid w:val="00CF5898"/>
    <w:rsid w:val="00CF58A0"/>
    <w:rsid w:val="00CF58B9"/>
    <w:rsid w:val="00CF5A0A"/>
    <w:rsid w:val="00CF5AB0"/>
    <w:rsid w:val="00CF5EAF"/>
    <w:rsid w:val="00CF6101"/>
    <w:rsid w:val="00CF64B1"/>
    <w:rsid w:val="00CF684B"/>
    <w:rsid w:val="00CF6942"/>
    <w:rsid w:val="00CF6AA5"/>
    <w:rsid w:val="00CF6AF2"/>
    <w:rsid w:val="00CF6C3B"/>
    <w:rsid w:val="00CF6D04"/>
    <w:rsid w:val="00CF7064"/>
    <w:rsid w:val="00CF72EF"/>
    <w:rsid w:val="00CF7339"/>
    <w:rsid w:val="00CF7565"/>
    <w:rsid w:val="00CF785D"/>
    <w:rsid w:val="00CF7BD5"/>
    <w:rsid w:val="00D00469"/>
    <w:rsid w:val="00D0064E"/>
    <w:rsid w:val="00D00662"/>
    <w:rsid w:val="00D010DB"/>
    <w:rsid w:val="00D0130F"/>
    <w:rsid w:val="00D01B10"/>
    <w:rsid w:val="00D01EE4"/>
    <w:rsid w:val="00D0213E"/>
    <w:rsid w:val="00D023D5"/>
    <w:rsid w:val="00D02554"/>
    <w:rsid w:val="00D02608"/>
    <w:rsid w:val="00D027EE"/>
    <w:rsid w:val="00D02AC1"/>
    <w:rsid w:val="00D02B40"/>
    <w:rsid w:val="00D02FC6"/>
    <w:rsid w:val="00D02FD8"/>
    <w:rsid w:val="00D034E5"/>
    <w:rsid w:val="00D0397C"/>
    <w:rsid w:val="00D03F8F"/>
    <w:rsid w:val="00D04555"/>
    <w:rsid w:val="00D04616"/>
    <w:rsid w:val="00D047DA"/>
    <w:rsid w:val="00D050DF"/>
    <w:rsid w:val="00D0525E"/>
    <w:rsid w:val="00D058E3"/>
    <w:rsid w:val="00D059A8"/>
    <w:rsid w:val="00D05B73"/>
    <w:rsid w:val="00D05B95"/>
    <w:rsid w:val="00D05DE2"/>
    <w:rsid w:val="00D05EA7"/>
    <w:rsid w:val="00D06646"/>
    <w:rsid w:val="00D0688D"/>
    <w:rsid w:val="00D06C31"/>
    <w:rsid w:val="00D06FD6"/>
    <w:rsid w:val="00D0720B"/>
    <w:rsid w:val="00D073AB"/>
    <w:rsid w:val="00D073C8"/>
    <w:rsid w:val="00D07584"/>
    <w:rsid w:val="00D0767E"/>
    <w:rsid w:val="00D079DD"/>
    <w:rsid w:val="00D07F3F"/>
    <w:rsid w:val="00D10130"/>
    <w:rsid w:val="00D1024C"/>
    <w:rsid w:val="00D10321"/>
    <w:rsid w:val="00D1060E"/>
    <w:rsid w:val="00D10A9D"/>
    <w:rsid w:val="00D10CB0"/>
    <w:rsid w:val="00D10CDD"/>
    <w:rsid w:val="00D10DFF"/>
    <w:rsid w:val="00D11360"/>
    <w:rsid w:val="00D11431"/>
    <w:rsid w:val="00D11DA0"/>
    <w:rsid w:val="00D1275A"/>
    <w:rsid w:val="00D12F45"/>
    <w:rsid w:val="00D13051"/>
    <w:rsid w:val="00D13209"/>
    <w:rsid w:val="00D132DC"/>
    <w:rsid w:val="00D1361F"/>
    <w:rsid w:val="00D13A66"/>
    <w:rsid w:val="00D13A74"/>
    <w:rsid w:val="00D13C83"/>
    <w:rsid w:val="00D13DC1"/>
    <w:rsid w:val="00D1442A"/>
    <w:rsid w:val="00D144EB"/>
    <w:rsid w:val="00D14D8B"/>
    <w:rsid w:val="00D15856"/>
    <w:rsid w:val="00D1590D"/>
    <w:rsid w:val="00D15CD7"/>
    <w:rsid w:val="00D163AF"/>
    <w:rsid w:val="00D164A4"/>
    <w:rsid w:val="00D1703B"/>
    <w:rsid w:val="00D1711D"/>
    <w:rsid w:val="00D172D4"/>
    <w:rsid w:val="00D172E4"/>
    <w:rsid w:val="00D17A3E"/>
    <w:rsid w:val="00D17B9A"/>
    <w:rsid w:val="00D17C6C"/>
    <w:rsid w:val="00D17C7A"/>
    <w:rsid w:val="00D17D82"/>
    <w:rsid w:val="00D20691"/>
    <w:rsid w:val="00D208CC"/>
    <w:rsid w:val="00D20E3F"/>
    <w:rsid w:val="00D216C0"/>
    <w:rsid w:val="00D22504"/>
    <w:rsid w:val="00D229C1"/>
    <w:rsid w:val="00D22FB9"/>
    <w:rsid w:val="00D23472"/>
    <w:rsid w:val="00D23560"/>
    <w:rsid w:val="00D239EA"/>
    <w:rsid w:val="00D24309"/>
    <w:rsid w:val="00D247F7"/>
    <w:rsid w:val="00D24981"/>
    <w:rsid w:val="00D25183"/>
    <w:rsid w:val="00D259C5"/>
    <w:rsid w:val="00D25A15"/>
    <w:rsid w:val="00D25F88"/>
    <w:rsid w:val="00D25FF9"/>
    <w:rsid w:val="00D26B78"/>
    <w:rsid w:val="00D26BFA"/>
    <w:rsid w:val="00D26C95"/>
    <w:rsid w:val="00D26EAA"/>
    <w:rsid w:val="00D2737F"/>
    <w:rsid w:val="00D273D0"/>
    <w:rsid w:val="00D27523"/>
    <w:rsid w:val="00D3054C"/>
    <w:rsid w:val="00D30586"/>
    <w:rsid w:val="00D30594"/>
    <w:rsid w:val="00D31135"/>
    <w:rsid w:val="00D3174B"/>
    <w:rsid w:val="00D31AAA"/>
    <w:rsid w:val="00D31C19"/>
    <w:rsid w:val="00D31EFE"/>
    <w:rsid w:val="00D3229C"/>
    <w:rsid w:val="00D3247C"/>
    <w:rsid w:val="00D32803"/>
    <w:rsid w:val="00D32AA0"/>
    <w:rsid w:val="00D32E27"/>
    <w:rsid w:val="00D33C75"/>
    <w:rsid w:val="00D34238"/>
    <w:rsid w:val="00D34375"/>
    <w:rsid w:val="00D3445C"/>
    <w:rsid w:val="00D34548"/>
    <w:rsid w:val="00D34568"/>
    <w:rsid w:val="00D350A6"/>
    <w:rsid w:val="00D35184"/>
    <w:rsid w:val="00D3534F"/>
    <w:rsid w:val="00D35637"/>
    <w:rsid w:val="00D35846"/>
    <w:rsid w:val="00D35893"/>
    <w:rsid w:val="00D35A46"/>
    <w:rsid w:val="00D35A6E"/>
    <w:rsid w:val="00D35C2E"/>
    <w:rsid w:val="00D35F93"/>
    <w:rsid w:val="00D3625A"/>
    <w:rsid w:val="00D3653A"/>
    <w:rsid w:val="00D3659D"/>
    <w:rsid w:val="00D36E51"/>
    <w:rsid w:val="00D37126"/>
    <w:rsid w:val="00D371D8"/>
    <w:rsid w:val="00D372B8"/>
    <w:rsid w:val="00D37BE1"/>
    <w:rsid w:val="00D37FA7"/>
    <w:rsid w:val="00D402A8"/>
    <w:rsid w:val="00D40656"/>
    <w:rsid w:val="00D40953"/>
    <w:rsid w:val="00D40A3C"/>
    <w:rsid w:val="00D40A45"/>
    <w:rsid w:val="00D40A9C"/>
    <w:rsid w:val="00D40D01"/>
    <w:rsid w:val="00D410B4"/>
    <w:rsid w:val="00D41573"/>
    <w:rsid w:val="00D417A7"/>
    <w:rsid w:val="00D41C9E"/>
    <w:rsid w:val="00D41EAA"/>
    <w:rsid w:val="00D4234C"/>
    <w:rsid w:val="00D425DF"/>
    <w:rsid w:val="00D427AC"/>
    <w:rsid w:val="00D42A0A"/>
    <w:rsid w:val="00D42CC0"/>
    <w:rsid w:val="00D42E6C"/>
    <w:rsid w:val="00D42EB6"/>
    <w:rsid w:val="00D433E9"/>
    <w:rsid w:val="00D43765"/>
    <w:rsid w:val="00D43A82"/>
    <w:rsid w:val="00D4409B"/>
    <w:rsid w:val="00D4454B"/>
    <w:rsid w:val="00D44726"/>
    <w:rsid w:val="00D448F7"/>
    <w:rsid w:val="00D44C8F"/>
    <w:rsid w:val="00D45601"/>
    <w:rsid w:val="00D460D4"/>
    <w:rsid w:val="00D4658C"/>
    <w:rsid w:val="00D46638"/>
    <w:rsid w:val="00D46A24"/>
    <w:rsid w:val="00D46F9E"/>
    <w:rsid w:val="00D47102"/>
    <w:rsid w:val="00D47547"/>
    <w:rsid w:val="00D4772D"/>
    <w:rsid w:val="00D47957"/>
    <w:rsid w:val="00D47C95"/>
    <w:rsid w:val="00D47CB0"/>
    <w:rsid w:val="00D502FD"/>
    <w:rsid w:val="00D505CE"/>
    <w:rsid w:val="00D50645"/>
    <w:rsid w:val="00D506FC"/>
    <w:rsid w:val="00D50D23"/>
    <w:rsid w:val="00D50D51"/>
    <w:rsid w:val="00D51A0C"/>
    <w:rsid w:val="00D51E35"/>
    <w:rsid w:val="00D51EBD"/>
    <w:rsid w:val="00D522F0"/>
    <w:rsid w:val="00D5270D"/>
    <w:rsid w:val="00D52BEA"/>
    <w:rsid w:val="00D52D8D"/>
    <w:rsid w:val="00D52E50"/>
    <w:rsid w:val="00D52FA8"/>
    <w:rsid w:val="00D52FC5"/>
    <w:rsid w:val="00D5385E"/>
    <w:rsid w:val="00D538D9"/>
    <w:rsid w:val="00D53AEF"/>
    <w:rsid w:val="00D53C12"/>
    <w:rsid w:val="00D53F1E"/>
    <w:rsid w:val="00D544A0"/>
    <w:rsid w:val="00D54969"/>
    <w:rsid w:val="00D54BA3"/>
    <w:rsid w:val="00D55348"/>
    <w:rsid w:val="00D55781"/>
    <w:rsid w:val="00D55946"/>
    <w:rsid w:val="00D55BDE"/>
    <w:rsid w:val="00D560F1"/>
    <w:rsid w:val="00D561C2"/>
    <w:rsid w:val="00D56261"/>
    <w:rsid w:val="00D562AE"/>
    <w:rsid w:val="00D5635C"/>
    <w:rsid w:val="00D56AA1"/>
    <w:rsid w:val="00D56BEA"/>
    <w:rsid w:val="00D56C1E"/>
    <w:rsid w:val="00D5715D"/>
    <w:rsid w:val="00D5717F"/>
    <w:rsid w:val="00D572AD"/>
    <w:rsid w:val="00D57670"/>
    <w:rsid w:val="00D57B97"/>
    <w:rsid w:val="00D600A5"/>
    <w:rsid w:val="00D6079A"/>
    <w:rsid w:val="00D60977"/>
    <w:rsid w:val="00D60C9A"/>
    <w:rsid w:val="00D610AA"/>
    <w:rsid w:val="00D61245"/>
    <w:rsid w:val="00D6128A"/>
    <w:rsid w:val="00D61321"/>
    <w:rsid w:val="00D61508"/>
    <w:rsid w:val="00D6170E"/>
    <w:rsid w:val="00D61723"/>
    <w:rsid w:val="00D618E0"/>
    <w:rsid w:val="00D6295F"/>
    <w:rsid w:val="00D6297B"/>
    <w:rsid w:val="00D6299F"/>
    <w:rsid w:val="00D637C1"/>
    <w:rsid w:val="00D637E3"/>
    <w:rsid w:val="00D637E8"/>
    <w:rsid w:val="00D637F5"/>
    <w:rsid w:val="00D638EE"/>
    <w:rsid w:val="00D63954"/>
    <w:rsid w:val="00D639DD"/>
    <w:rsid w:val="00D63E95"/>
    <w:rsid w:val="00D63FA0"/>
    <w:rsid w:val="00D64060"/>
    <w:rsid w:val="00D64143"/>
    <w:rsid w:val="00D6426F"/>
    <w:rsid w:val="00D6431F"/>
    <w:rsid w:val="00D64584"/>
    <w:rsid w:val="00D645AF"/>
    <w:rsid w:val="00D64832"/>
    <w:rsid w:val="00D6483D"/>
    <w:rsid w:val="00D64C93"/>
    <w:rsid w:val="00D6565B"/>
    <w:rsid w:val="00D65660"/>
    <w:rsid w:val="00D659A1"/>
    <w:rsid w:val="00D66145"/>
    <w:rsid w:val="00D6663D"/>
    <w:rsid w:val="00D667AA"/>
    <w:rsid w:val="00D66A46"/>
    <w:rsid w:val="00D66B3C"/>
    <w:rsid w:val="00D66B49"/>
    <w:rsid w:val="00D67252"/>
    <w:rsid w:val="00D672CA"/>
    <w:rsid w:val="00D67478"/>
    <w:rsid w:val="00D67B1C"/>
    <w:rsid w:val="00D67BFA"/>
    <w:rsid w:val="00D7028B"/>
    <w:rsid w:val="00D70311"/>
    <w:rsid w:val="00D70558"/>
    <w:rsid w:val="00D70D84"/>
    <w:rsid w:val="00D7135C"/>
    <w:rsid w:val="00D714BB"/>
    <w:rsid w:val="00D71527"/>
    <w:rsid w:val="00D719CB"/>
    <w:rsid w:val="00D71B1D"/>
    <w:rsid w:val="00D71F6C"/>
    <w:rsid w:val="00D72B30"/>
    <w:rsid w:val="00D7315D"/>
    <w:rsid w:val="00D73514"/>
    <w:rsid w:val="00D7361F"/>
    <w:rsid w:val="00D7362D"/>
    <w:rsid w:val="00D739A5"/>
    <w:rsid w:val="00D739BE"/>
    <w:rsid w:val="00D739EC"/>
    <w:rsid w:val="00D73A70"/>
    <w:rsid w:val="00D73F16"/>
    <w:rsid w:val="00D73FE3"/>
    <w:rsid w:val="00D743C4"/>
    <w:rsid w:val="00D74A90"/>
    <w:rsid w:val="00D74F4B"/>
    <w:rsid w:val="00D75197"/>
    <w:rsid w:val="00D7562F"/>
    <w:rsid w:val="00D75809"/>
    <w:rsid w:val="00D75CF8"/>
    <w:rsid w:val="00D75D5F"/>
    <w:rsid w:val="00D75E1E"/>
    <w:rsid w:val="00D75EB4"/>
    <w:rsid w:val="00D76218"/>
    <w:rsid w:val="00D76B63"/>
    <w:rsid w:val="00D76C68"/>
    <w:rsid w:val="00D77238"/>
    <w:rsid w:val="00D77303"/>
    <w:rsid w:val="00D773C8"/>
    <w:rsid w:val="00D77542"/>
    <w:rsid w:val="00D77688"/>
    <w:rsid w:val="00D7796D"/>
    <w:rsid w:val="00D77AC8"/>
    <w:rsid w:val="00D77D89"/>
    <w:rsid w:val="00D80F34"/>
    <w:rsid w:val="00D811DA"/>
    <w:rsid w:val="00D81730"/>
    <w:rsid w:val="00D82195"/>
    <w:rsid w:val="00D827E1"/>
    <w:rsid w:val="00D832ED"/>
    <w:rsid w:val="00D834CB"/>
    <w:rsid w:val="00D837A4"/>
    <w:rsid w:val="00D83A16"/>
    <w:rsid w:val="00D83AC2"/>
    <w:rsid w:val="00D8402D"/>
    <w:rsid w:val="00D84612"/>
    <w:rsid w:val="00D8482D"/>
    <w:rsid w:val="00D84CB1"/>
    <w:rsid w:val="00D850F9"/>
    <w:rsid w:val="00D852FC"/>
    <w:rsid w:val="00D853DD"/>
    <w:rsid w:val="00D8564E"/>
    <w:rsid w:val="00D8636A"/>
    <w:rsid w:val="00D86811"/>
    <w:rsid w:val="00D868F4"/>
    <w:rsid w:val="00D86CBF"/>
    <w:rsid w:val="00D86D18"/>
    <w:rsid w:val="00D86F5B"/>
    <w:rsid w:val="00D8703E"/>
    <w:rsid w:val="00D87436"/>
    <w:rsid w:val="00D8749E"/>
    <w:rsid w:val="00D876D3"/>
    <w:rsid w:val="00D87A81"/>
    <w:rsid w:val="00D905DB"/>
    <w:rsid w:val="00D90AD2"/>
    <w:rsid w:val="00D90BCC"/>
    <w:rsid w:val="00D90FFE"/>
    <w:rsid w:val="00D912B5"/>
    <w:rsid w:val="00D916E1"/>
    <w:rsid w:val="00D91757"/>
    <w:rsid w:val="00D91BA8"/>
    <w:rsid w:val="00D91C23"/>
    <w:rsid w:val="00D921AE"/>
    <w:rsid w:val="00D92222"/>
    <w:rsid w:val="00D92248"/>
    <w:rsid w:val="00D92533"/>
    <w:rsid w:val="00D92666"/>
    <w:rsid w:val="00D927C3"/>
    <w:rsid w:val="00D927F2"/>
    <w:rsid w:val="00D92A58"/>
    <w:rsid w:val="00D92CBD"/>
    <w:rsid w:val="00D92E5C"/>
    <w:rsid w:val="00D935FD"/>
    <w:rsid w:val="00D93B4B"/>
    <w:rsid w:val="00D9410D"/>
    <w:rsid w:val="00D9439E"/>
    <w:rsid w:val="00D947BC"/>
    <w:rsid w:val="00D948E3"/>
    <w:rsid w:val="00D94971"/>
    <w:rsid w:val="00D9499D"/>
    <w:rsid w:val="00D94C36"/>
    <w:rsid w:val="00D94C3D"/>
    <w:rsid w:val="00D94C7D"/>
    <w:rsid w:val="00D94E70"/>
    <w:rsid w:val="00D95023"/>
    <w:rsid w:val="00D95398"/>
    <w:rsid w:val="00D96079"/>
    <w:rsid w:val="00D96167"/>
    <w:rsid w:val="00D96195"/>
    <w:rsid w:val="00D9621B"/>
    <w:rsid w:val="00D96478"/>
    <w:rsid w:val="00D964F3"/>
    <w:rsid w:val="00D969E2"/>
    <w:rsid w:val="00D96C62"/>
    <w:rsid w:val="00D96FB2"/>
    <w:rsid w:val="00D9741A"/>
    <w:rsid w:val="00D974CE"/>
    <w:rsid w:val="00D97734"/>
    <w:rsid w:val="00D97826"/>
    <w:rsid w:val="00D97B16"/>
    <w:rsid w:val="00D97C02"/>
    <w:rsid w:val="00DA0042"/>
    <w:rsid w:val="00DA0232"/>
    <w:rsid w:val="00DA0661"/>
    <w:rsid w:val="00DA0C52"/>
    <w:rsid w:val="00DA0CFB"/>
    <w:rsid w:val="00DA11C3"/>
    <w:rsid w:val="00DA1344"/>
    <w:rsid w:val="00DA1437"/>
    <w:rsid w:val="00DA1473"/>
    <w:rsid w:val="00DA1CFC"/>
    <w:rsid w:val="00DA2758"/>
    <w:rsid w:val="00DA27E9"/>
    <w:rsid w:val="00DA2CD1"/>
    <w:rsid w:val="00DA31FE"/>
    <w:rsid w:val="00DA38C2"/>
    <w:rsid w:val="00DA3F98"/>
    <w:rsid w:val="00DA4313"/>
    <w:rsid w:val="00DA4484"/>
    <w:rsid w:val="00DA450A"/>
    <w:rsid w:val="00DA5026"/>
    <w:rsid w:val="00DA519E"/>
    <w:rsid w:val="00DA596A"/>
    <w:rsid w:val="00DA5B34"/>
    <w:rsid w:val="00DA6122"/>
    <w:rsid w:val="00DA618B"/>
    <w:rsid w:val="00DA64CD"/>
    <w:rsid w:val="00DA665A"/>
    <w:rsid w:val="00DA6813"/>
    <w:rsid w:val="00DA692D"/>
    <w:rsid w:val="00DA692E"/>
    <w:rsid w:val="00DA69C0"/>
    <w:rsid w:val="00DA6AD8"/>
    <w:rsid w:val="00DA7263"/>
    <w:rsid w:val="00DA7B04"/>
    <w:rsid w:val="00DA7D19"/>
    <w:rsid w:val="00DA7D57"/>
    <w:rsid w:val="00DA7FAC"/>
    <w:rsid w:val="00DB06CF"/>
    <w:rsid w:val="00DB06FC"/>
    <w:rsid w:val="00DB07EC"/>
    <w:rsid w:val="00DB0B81"/>
    <w:rsid w:val="00DB0E5F"/>
    <w:rsid w:val="00DB16FA"/>
    <w:rsid w:val="00DB2252"/>
    <w:rsid w:val="00DB244E"/>
    <w:rsid w:val="00DB25AB"/>
    <w:rsid w:val="00DB2AFC"/>
    <w:rsid w:val="00DB3B76"/>
    <w:rsid w:val="00DB3BFC"/>
    <w:rsid w:val="00DB3E01"/>
    <w:rsid w:val="00DB3E4D"/>
    <w:rsid w:val="00DB40D8"/>
    <w:rsid w:val="00DB420C"/>
    <w:rsid w:val="00DB43A2"/>
    <w:rsid w:val="00DB455A"/>
    <w:rsid w:val="00DB4988"/>
    <w:rsid w:val="00DB4B5C"/>
    <w:rsid w:val="00DB542F"/>
    <w:rsid w:val="00DB59AF"/>
    <w:rsid w:val="00DB59BB"/>
    <w:rsid w:val="00DB5BCE"/>
    <w:rsid w:val="00DB6A8A"/>
    <w:rsid w:val="00DB71C5"/>
    <w:rsid w:val="00DB7586"/>
    <w:rsid w:val="00DB7BB0"/>
    <w:rsid w:val="00DB7BC2"/>
    <w:rsid w:val="00DC0126"/>
    <w:rsid w:val="00DC03AF"/>
    <w:rsid w:val="00DC08E8"/>
    <w:rsid w:val="00DC11E0"/>
    <w:rsid w:val="00DC1245"/>
    <w:rsid w:val="00DC124D"/>
    <w:rsid w:val="00DC158C"/>
    <w:rsid w:val="00DC1D3C"/>
    <w:rsid w:val="00DC222C"/>
    <w:rsid w:val="00DC2318"/>
    <w:rsid w:val="00DC232D"/>
    <w:rsid w:val="00DC25CD"/>
    <w:rsid w:val="00DC284D"/>
    <w:rsid w:val="00DC2908"/>
    <w:rsid w:val="00DC33DF"/>
    <w:rsid w:val="00DC3476"/>
    <w:rsid w:val="00DC3998"/>
    <w:rsid w:val="00DC3AA0"/>
    <w:rsid w:val="00DC46A2"/>
    <w:rsid w:val="00DC4C4B"/>
    <w:rsid w:val="00DC5754"/>
    <w:rsid w:val="00DC5982"/>
    <w:rsid w:val="00DC5C53"/>
    <w:rsid w:val="00DC6616"/>
    <w:rsid w:val="00DC771B"/>
    <w:rsid w:val="00DC7B70"/>
    <w:rsid w:val="00DC7CCC"/>
    <w:rsid w:val="00DD0680"/>
    <w:rsid w:val="00DD0754"/>
    <w:rsid w:val="00DD0858"/>
    <w:rsid w:val="00DD0DD6"/>
    <w:rsid w:val="00DD1740"/>
    <w:rsid w:val="00DD190B"/>
    <w:rsid w:val="00DD1BC6"/>
    <w:rsid w:val="00DD1C2C"/>
    <w:rsid w:val="00DD1D9B"/>
    <w:rsid w:val="00DD23AC"/>
    <w:rsid w:val="00DD2552"/>
    <w:rsid w:val="00DD25A1"/>
    <w:rsid w:val="00DD2C05"/>
    <w:rsid w:val="00DD2C27"/>
    <w:rsid w:val="00DD31C8"/>
    <w:rsid w:val="00DD35AD"/>
    <w:rsid w:val="00DD35AE"/>
    <w:rsid w:val="00DD364C"/>
    <w:rsid w:val="00DD36EE"/>
    <w:rsid w:val="00DD3C52"/>
    <w:rsid w:val="00DD3C77"/>
    <w:rsid w:val="00DD4134"/>
    <w:rsid w:val="00DD473D"/>
    <w:rsid w:val="00DD477C"/>
    <w:rsid w:val="00DD4E12"/>
    <w:rsid w:val="00DD4F77"/>
    <w:rsid w:val="00DD5068"/>
    <w:rsid w:val="00DD591E"/>
    <w:rsid w:val="00DD5DD7"/>
    <w:rsid w:val="00DD6755"/>
    <w:rsid w:val="00DD68E9"/>
    <w:rsid w:val="00DD6967"/>
    <w:rsid w:val="00DD6DB5"/>
    <w:rsid w:val="00DD6E80"/>
    <w:rsid w:val="00DD6F25"/>
    <w:rsid w:val="00DD7186"/>
    <w:rsid w:val="00DD7218"/>
    <w:rsid w:val="00DD7233"/>
    <w:rsid w:val="00DD7755"/>
    <w:rsid w:val="00DD785C"/>
    <w:rsid w:val="00DD7AC5"/>
    <w:rsid w:val="00DD7AD3"/>
    <w:rsid w:val="00DD7F80"/>
    <w:rsid w:val="00DD7FF8"/>
    <w:rsid w:val="00DE0084"/>
    <w:rsid w:val="00DE035C"/>
    <w:rsid w:val="00DE05C7"/>
    <w:rsid w:val="00DE0E48"/>
    <w:rsid w:val="00DE12FF"/>
    <w:rsid w:val="00DE1660"/>
    <w:rsid w:val="00DE1B3B"/>
    <w:rsid w:val="00DE1BCA"/>
    <w:rsid w:val="00DE1EF3"/>
    <w:rsid w:val="00DE208B"/>
    <w:rsid w:val="00DE2334"/>
    <w:rsid w:val="00DE2978"/>
    <w:rsid w:val="00DE298E"/>
    <w:rsid w:val="00DE2B8D"/>
    <w:rsid w:val="00DE2C2F"/>
    <w:rsid w:val="00DE2CD5"/>
    <w:rsid w:val="00DE2EE8"/>
    <w:rsid w:val="00DE2F33"/>
    <w:rsid w:val="00DE35C2"/>
    <w:rsid w:val="00DE383D"/>
    <w:rsid w:val="00DE3BCC"/>
    <w:rsid w:val="00DE3E61"/>
    <w:rsid w:val="00DE3EAE"/>
    <w:rsid w:val="00DE3FEA"/>
    <w:rsid w:val="00DE40B7"/>
    <w:rsid w:val="00DE4510"/>
    <w:rsid w:val="00DE4A7A"/>
    <w:rsid w:val="00DE4CA9"/>
    <w:rsid w:val="00DE4FA5"/>
    <w:rsid w:val="00DE568D"/>
    <w:rsid w:val="00DE58B0"/>
    <w:rsid w:val="00DE6007"/>
    <w:rsid w:val="00DE624E"/>
    <w:rsid w:val="00DE68FF"/>
    <w:rsid w:val="00DE6C39"/>
    <w:rsid w:val="00DE6CCF"/>
    <w:rsid w:val="00DE71C5"/>
    <w:rsid w:val="00DE769C"/>
    <w:rsid w:val="00DE7783"/>
    <w:rsid w:val="00DE7AC3"/>
    <w:rsid w:val="00DE7F0C"/>
    <w:rsid w:val="00DF003D"/>
    <w:rsid w:val="00DF0108"/>
    <w:rsid w:val="00DF064F"/>
    <w:rsid w:val="00DF08CE"/>
    <w:rsid w:val="00DF0D63"/>
    <w:rsid w:val="00DF1A12"/>
    <w:rsid w:val="00DF1E5B"/>
    <w:rsid w:val="00DF202A"/>
    <w:rsid w:val="00DF2222"/>
    <w:rsid w:val="00DF263A"/>
    <w:rsid w:val="00DF2DE2"/>
    <w:rsid w:val="00DF3335"/>
    <w:rsid w:val="00DF3654"/>
    <w:rsid w:val="00DF38BA"/>
    <w:rsid w:val="00DF3979"/>
    <w:rsid w:val="00DF3B8D"/>
    <w:rsid w:val="00DF3DA0"/>
    <w:rsid w:val="00DF4150"/>
    <w:rsid w:val="00DF45C6"/>
    <w:rsid w:val="00DF49DC"/>
    <w:rsid w:val="00DF4B67"/>
    <w:rsid w:val="00DF550E"/>
    <w:rsid w:val="00DF5790"/>
    <w:rsid w:val="00DF5D8C"/>
    <w:rsid w:val="00DF60E5"/>
    <w:rsid w:val="00DF628C"/>
    <w:rsid w:val="00DF64CB"/>
    <w:rsid w:val="00DF68D1"/>
    <w:rsid w:val="00DF6B51"/>
    <w:rsid w:val="00DF6F01"/>
    <w:rsid w:val="00DF7925"/>
    <w:rsid w:val="00DF7FAF"/>
    <w:rsid w:val="00E00014"/>
    <w:rsid w:val="00E00208"/>
    <w:rsid w:val="00E00B57"/>
    <w:rsid w:val="00E00C2E"/>
    <w:rsid w:val="00E00CB6"/>
    <w:rsid w:val="00E00DF5"/>
    <w:rsid w:val="00E01383"/>
    <w:rsid w:val="00E016C1"/>
    <w:rsid w:val="00E017A3"/>
    <w:rsid w:val="00E01DF1"/>
    <w:rsid w:val="00E01E04"/>
    <w:rsid w:val="00E021BF"/>
    <w:rsid w:val="00E02290"/>
    <w:rsid w:val="00E027A3"/>
    <w:rsid w:val="00E02B4A"/>
    <w:rsid w:val="00E02CCF"/>
    <w:rsid w:val="00E0315C"/>
    <w:rsid w:val="00E03716"/>
    <w:rsid w:val="00E03755"/>
    <w:rsid w:val="00E03A33"/>
    <w:rsid w:val="00E03BA1"/>
    <w:rsid w:val="00E041CB"/>
    <w:rsid w:val="00E042C7"/>
    <w:rsid w:val="00E044C2"/>
    <w:rsid w:val="00E04501"/>
    <w:rsid w:val="00E0480E"/>
    <w:rsid w:val="00E0493D"/>
    <w:rsid w:val="00E05043"/>
    <w:rsid w:val="00E055CC"/>
    <w:rsid w:val="00E05E7F"/>
    <w:rsid w:val="00E0614E"/>
    <w:rsid w:val="00E0653F"/>
    <w:rsid w:val="00E0684E"/>
    <w:rsid w:val="00E06DE3"/>
    <w:rsid w:val="00E071CA"/>
    <w:rsid w:val="00E078A5"/>
    <w:rsid w:val="00E07A04"/>
    <w:rsid w:val="00E10213"/>
    <w:rsid w:val="00E10C1E"/>
    <w:rsid w:val="00E10D45"/>
    <w:rsid w:val="00E11427"/>
    <w:rsid w:val="00E11899"/>
    <w:rsid w:val="00E1198E"/>
    <w:rsid w:val="00E11F25"/>
    <w:rsid w:val="00E12431"/>
    <w:rsid w:val="00E12683"/>
    <w:rsid w:val="00E12967"/>
    <w:rsid w:val="00E12C0F"/>
    <w:rsid w:val="00E12C22"/>
    <w:rsid w:val="00E12F1F"/>
    <w:rsid w:val="00E130F1"/>
    <w:rsid w:val="00E1336F"/>
    <w:rsid w:val="00E133A1"/>
    <w:rsid w:val="00E133D1"/>
    <w:rsid w:val="00E1346A"/>
    <w:rsid w:val="00E13C5C"/>
    <w:rsid w:val="00E13C7D"/>
    <w:rsid w:val="00E13F2D"/>
    <w:rsid w:val="00E142AB"/>
    <w:rsid w:val="00E14987"/>
    <w:rsid w:val="00E1499B"/>
    <w:rsid w:val="00E15078"/>
    <w:rsid w:val="00E151C8"/>
    <w:rsid w:val="00E15420"/>
    <w:rsid w:val="00E1547C"/>
    <w:rsid w:val="00E155F5"/>
    <w:rsid w:val="00E15D08"/>
    <w:rsid w:val="00E15F8E"/>
    <w:rsid w:val="00E16104"/>
    <w:rsid w:val="00E163A7"/>
    <w:rsid w:val="00E163C8"/>
    <w:rsid w:val="00E16549"/>
    <w:rsid w:val="00E1673A"/>
    <w:rsid w:val="00E1676E"/>
    <w:rsid w:val="00E167D8"/>
    <w:rsid w:val="00E1698B"/>
    <w:rsid w:val="00E16E53"/>
    <w:rsid w:val="00E16F85"/>
    <w:rsid w:val="00E174A1"/>
    <w:rsid w:val="00E201D3"/>
    <w:rsid w:val="00E20CB1"/>
    <w:rsid w:val="00E21156"/>
    <w:rsid w:val="00E212F1"/>
    <w:rsid w:val="00E2152C"/>
    <w:rsid w:val="00E2157B"/>
    <w:rsid w:val="00E21637"/>
    <w:rsid w:val="00E21E3C"/>
    <w:rsid w:val="00E221FC"/>
    <w:rsid w:val="00E2275E"/>
    <w:rsid w:val="00E22AF8"/>
    <w:rsid w:val="00E231C3"/>
    <w:rsid w:val="00E2339C"/>
    <w:rsid w:val="00E23429"/>
    <w:rsid w:val="00E237ED"/>
    <w:rsid w:val="00E23E70"/>
    <w:rsid w:val="00E24128"/>
    <w:rsid w:val="00E243F5"/>
    <w:rsid w:val="00E244CC"/>
    <w:rsid w:val="00E24585"/>
    <w:rsid w:val="00E2489F"/>
    <w:rsid w:val="00E2505F"/>
    <w:rsid w:val="00E25350"/>
    <w:rsid w:val="00E26258"/>
    <w:rsid w:val="00E2671E"/>
    <w:rsid w:val="00E26B33"/>
    <w:rsid w:val="00E26E35"/>
    <w:rsid w:val="00E26FE7"/>
    <w:rsid w:val="00E2731B"/>
    <w:rsid w:val="00E27911"/>
    <w:rsid w:val="00E279B5"/>
    <w:rsid w:val="00E27BB9"/>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2496"/>
    <w:rsid w:val="00E32985"/>
    <w:rsid w:val="00E3310A"/>
    <w:rsid w:val="00E340C1"/>
    <w:rsid w:val="00E342FB"/>
    <w:rsid w:val="00E347E1"/>
    <w:rsid w:val="00E34B37"/>
    <w:rsid w:val="00E35224"/>
    <w:rsid w:val="00E355E1"/>
    <w:rsid w:val="00E357C6"/>
    <w:rsid w:val="00E35870"/>
    <w:rsid w:val="00E35BC8"/>
    <w:rsid w:val="00E35CA8"/>
    <w:rsid w:val="00E3610B"/>
    <w:rsid w:val="00E3611B"/>
    <w:rsid w:val="00E3616D"/>
    <w:rsid w:val="00E362B9"/>
    <w:rsid w:val="00E36511"/>
    <w:rsid w:val="00E365E2"/>
    <w:rsid w:val="00E36917"/>
    <w:rsid w:val="00E36985"/>
    <w:rsid w:val="00E3700A"/>
    <w:rsid w:val="00E37063"/>
    <w:rsid w:val="00E371C3"/>
    <w:rsid w:val="00E374A3"/>
    <w:rsid w:val="00E37749"/>
    <w:rsid w:val="00E3786F"/>
    <w:rsid w:val="00E378BC"/>
    <w:rsid w:val="00E379EE"/>
    <w:rsid w:val="00E37ADD"/>
    <w:rsid w:val="00E37B78"/>
    <w:rsid w:val="00E37D09"/>
    <w:rsid w:val="00E400F0"/>
    <w:rsid w:val="00E40728"/>
    <w:rsid w:val="00E40773"/>
    <w:rsid w:val="00E40EA5"/>
    <w:rsid w:val="00E40EF3"/>
    <w:rsid w:val="00E41038"/>
    <w:rsid w:val="00E412FB"/>
    <w:rsid w:val="00E41856"/>
    <w:rsid w:val="00E4197D"/>
    <w:rsid w:val="00E41F4F"/>
    <w:rsid w:val="00E4274E"/>
    <w:rsid w:val="00E42AEA"/>
    <w:rsid w:val="00E42D8C"/>
    <w:rsid w:val="00E42E5C"/>
    <w:rsid w:val="00E434CB"/>
    <w:rsid w:val="00E43AE0"/>
    <w:rsid w:val="00E43D5B"/>
    <w:rsid w:val="00E43E11"/>
    <w:rsid w:val="00E43FCA"/>
    <w:rsid w:val="00E44224"/>
    <w:rsid w:val="00E4424B"/>
    <w:rsid w:val="00E44985"/>
    <w:rsid w:val="00E456BC"/>
    <w:rsid w:val="00E4591C"/>
    <w:rsid w:val="00E463C1"/>
    <w:rsid w:val="00E46431"/>
    <w:rsid w:val="00E46864"/>
    <w:rsid w:val="00E4686F"/>
    <w:rsid w:val="00E46AA5"/>
    <w:rsid w:val="00E46D3D"/>
    <w:rsid w:val="00E46F02"/>
    <w:rsid w:val="00E4722D"/>
    <w:rsid w:val="00E47ABA"/>
    <w:rsid w:val="00E47EDD"/>
    <w:rsid w:val="00E50197"/>
    <w:rsid w:val="00E506BD"/>
    <w:rsid w:val="00E508D2"/>
    <w:rsid w:val="00E512A1"/>
    <w:rsid w:val="00E51341"/>
    <w:rsid w:val="00E518D1"/>
    <w:rsid w:val="00E5219A"/>
    <w:rsid w:val="00E52414"/>
    <w:rsid w:val="00E5357E"/>
    <w:rsid w:val="00E53C6F"/>
    <w:rsid w:val="00E53F2E"/>
    <w:rsid w:val="00E546E6"/>
    <w:rsid w:val="00E54872"/>
    <w:rsid w:val="00E54CD2"/>
    <w:rsid w:val="00E54E7E"/>
    <w:rsid w:val="00E55270"/>
    <w:rsid w:val="00E55C8D"/>
    <w:rsid w:val="00E55EE5"/>
    <w:rsid w:val="00E55F57"/>
    <w:rsid w:val="00E5604E"/>
    <w:rsid w:val="00E56145"/>
    <w:rsid w:val="00E5622F"/>
    <w:rsid w:val="00E563A1"/>
    <w:rsid w:val="00E568C5"/>
    <w:rsid w:val="00E56D97"/>
    <w:rsid w:val="00E56DEB"/>
    <w:rsid w:val="00E56FA1"/>
    <w:rsid w:val="00E571A0"/>
    <w:rsid w:val="00E57338"/>
    <w:rsid w:val="00E57743"/>
    <w:rsid w:val="00E57BBF"/>
    <w:rsid w:val="00E57E26"/>
    <w:rsid w:val="00E60465"/>
    <w:rsid w:val="00E6049E"/>
    <w:rsid w:val="00E60599"/>
    <w:rsid w:val="00E60690"/>
    <w:rsid w:val="00E60847"/>
    <w:rsid w:val="00E6091B"/>
    <w:rsid w:val="00E6141F"/>
    <w:rsid w:val="00E6150B"/>
    <w:rsid w:val="00E61840"/>
    <w:rsid w:val="00E61C3A"/>
    <w:rsid w:val="00E61D54"/>
    <w:rsid w:val="00E61FBB"/>
    <w:rsid w:val="00E620C2"/>
    <w:rsid w:val="00E621A6"/>
    <w:rsid w:val="00E6220D"/>
    <w:rsid w:val="00E62917"/>
    <w:rsid w:val="00E62D23"/>
    <w:rsid w:val="00E62DBB"/>
    <w:rsid w:val="00E62F7B"/>
    <w:rsid w:val="00E62F8B"/>
    <w:rsid w:val="00E637F3"/>
    <w:rsid w:val="00E639B0"/>
    <w:rsid w:val="00E63DC8"/>
    <w:rsid w:val="00E642F2"/>
    <w:rsid w:val="00E6449F"/>
    <w:rsid w:val="00E64678"/>
    <w:rsid w:val="00E6520A"/>
    <w:rsid w:val="00E6536B"/>
    <w:rsid w:val="00E653E7"/>
    <w:rsid w:val="00E6547D"/>
    <w:rsid w:val="00E65764"/>
    <w:rsid w:val="00E658C3"/>
    <w:rsid w:val="00E65C1B"/>
    <w:rsid w:val="00E65CEE"/>
    <w:rsid w:val="00E66546"/>
    <w:rsid w:val="00E66971"/>
    <w:rsid w:val="00E66BB6"/>
    <w:rsid w:val="00E66DAB"/>
    <w:rsid w:val="00E66E73"/>
    <w:rsid w:val="00E67004"/>
    <w:rsid w:val="00E67365"/>
    <w:rsid w:val="00E67B3F"/>
    <w:rsid w:val="00E70434"/>
    <w:rsid w:val="00E706D0"/>
    <w:rsid w:val="00E709A1"/>
    <w:rsid w:val="00E709BC"/>
    <w:rsid w:val="00E70C9D"/>
    <w:rsid w:val="00E70D53"/>
    <w:rsid w:val="00E70F94"/>
    <w:rsid w:val="00E71340"/>
    <w:rsid w:val="00E713CA"/>
    <w:rsid w:val="00E713D6"/>
    <w:rsid w:val="00E713DE"/>
    <w:rsid w:val="00E71B2C"/>
    <w:rsid w:val="00E7273D"/>
    <w:rsid w:val="00E72BF1"/>
    <w:rsid w:val="00E72F51"/>
    <w:rsid w:val="00E737D3"/>
    <w:rsid w:val="00E73CF9"/>
    <w:rsid w:val="00E73F63"/>
    <w:rsid w:val="00E73FD3"/>
    <w:rsid w:val="00E740F8"/>
    <w:rsid w:val="00E74142"/>
    <w:rsid w:val="00E74ACE"/>
    <w:rsid w:val="00E74B07"/>
    <w:rsid w:val="00E74F1A"/>
    <w:rsid w:val="00E74F44"/>
    <w:rsid w:val="00E759B4"/>
    <w:rsid w:val="00E76010"/>
    <w:rsid w:val="00E760FF"/>
    <w:rsid w:val="00E76371"/>
    <w:rsid w:val="00E7658A"/>
    <w:rsid w:val="00E76ACF"/>
    <w:rsid w:val="00E771F4"/>
    <w:rsid w:val="00E7761C"/>
    <w:rsid w:val="00E77723"/>
    <w:rsid w:val="00E77918"/>
    <w:rsid w:val="00E779F7"/>
    <w:rsid w:val="00E77A6E"/>
    <w:rsid w:val="00E801E3"/>
    <w:rsid w:val="00E8041A"/>
    <w:rsid w:val="00E80950"/>
    <w:rsid w:val="00E811FF"/>
    <w:rsid w:val="00E815FA"/>
    <w:rsid w:val="00E81794"/>
    <w:rsid w:val="00E81835"/>
    <w:rsid w:val="00E81ACB"/>
    <w:rsid w:val="00E81AF9"/>
    <w:rsid w:val="00E81BE6"/>
    <w:rsid w:val="00E81C38"/>
    <w:rsid w:val="00E81DF4"/>
    <w:rsid w:val="00E81E10"/>
    <w:rsid w:val="00E81F9C"/>
    <w:rsid w:val="00E824E6"/>
    <w:rsid w:val="00E82653"/>
    <w:rsid w:val="00E82BA6"/>
    <w:rsid w:val="00E82DC7"/>
    <w:rsid w:val="00E840BB"/>
    <w:rsid w:val="00E84400"/>
    <w:rsid w:val="00E84538"/>
    <w:rsid w:val="00E84590"/>
    <w:rsid w:val="00E8503B"/>
    <w:rsid w:val="00E85201"/>
    <w:rsid w:val="00E85344"/>
    <w:rsid w:val="00E8537B"/>
    <w:rsid w:val="00E8539D"/>
    <w:rsid w:val="00E85736"/>
    <w:rsid w:val="00E86768"/>
    <w:rsid w:val="00E86976"/>
    <w:rsid w:val="00E86F48"/>
    <w:rsid w:val="00E873F5"/>
    <w:rsid w:val="00E874F6"/>
    <w:rsid w:val="00E87F68"/>
    <w:rsid w:val="00E900C1"/>
    <w:rsid w:val="00E9069C"/>
    <w:rsid w:val="00E908F6"/>
    <w:rsid w:val="00E90E38"/>
    <w:rsid w:val="00E90FC9"/>
    <w:rsid w:val="00E90FDD"/>
    <w:rsid w:val="00E9109E"/>
    <w:rsid w:val="00E91258"/>
    <w:rsid w:val="00E913B1"/>
    <w:rsid w:val="00E915AB"/>
    <w:rsid w:val="00E915F8"/>
    <w:rsid w:val="00E915FC"/>
    <w:rsid w:val="00E91AD0"/>
    <w:rsid w:val="00E91D30"/>
    <w:rsid w:val="00E91F51"/>
    <w:rsid w:val="00E920FF"/>
    <w:rsid w:val="00E9218B"/>
    <w:rsid w:val="00E92A5E"/>
    <w:rsid w:val="00E92B28"/>
    <w:rsid w:val="00E92BB6"/>
    <w:rsid w:val="00E9358B"/>
    <w:rsid w:val="00E93A84"/>
    <w:rsid w:val="00E93F3E"/>
    <w:rsid w:val="00E9435C"/>
    <w:rsid w:val="00E946C3"/>
    <w:rsid w:val="00E94806"/>
    <w:rsid w:val="00E94909"/>
    <w:rsid w:val="00E94A94"/>
    <w:rsid w:val="00E94B74"/>
    <w:rsid w:val="00E94CE6"/>
    <w:rsid w:val="00E94DFA"/>
    <w:rsid w:val="00E94EB1"/>
    <w:rsid w:val="00E94F3D"/>
    <w:rsid w:val="00E94F91"/>
    <w:rsid w:val="00E95071"/>
    <w:rsid w:val="00E95298"/>
    <w:rsid w:val="00E954B9"/>
    <w:rsid w:val="00E95625"/>
    <w:rsid w:val="00E95E02"/>
    <w:rsid w:val="00E95FFA"/>
    <w:rsid w:val="00E9606F"/>
    <w:rsid w:val="00E96F64"/>
    <w:rsid w:val="00E9709E"/>
    <w:rsid w:val="00E9731F"/>
    <w:rsid w:val="00E979B6"/>
    <w:rsid w:val="00E979D2"/>
    <w:rsid w:val="00E979EB"/>
    <w:rsid w:val="00E97D87"/>
    <w:rsid w:val="00EA0568"/>
    <w:rsid w:val="00EA0870"/>
    <w:rsid w:val="00EA0E8C"/>
    <w:rsid w:val="00EA21E3"/>
    <w:rsid w:val="00EA2615"/>
    <w:rsid w:val="00EA2901"/>
    <w:rsid w:val="00EA29E6"/>
    <w:rsid w:val="00EA2A3E"/>
    <w:rsid w:val="00EA3082"/>
    <w:rsid w:val="00EA30A6"/>
    <w:rsid w:val="00EA3211"/>
    <w:rsid w:val="00EA3F28"/>
    <w:rsid w:val="00EA421F"/>
    <w:rsid w:val="00EA42C6"/>
    <w:rsid w:val="00EA4923"/>
    <w:rsid w:val="00EA4D31"/>
    <w:rsid w:val="00EA4FD9"/>
    <w:rsid w:val="00EA5615"/>
    <w:rsid w:val="00EA5C9C"/>
    <w:rsid w:val="00EA5CDB"/>
    <w:rsid w:val="00EA5EAA"/>
    <w:rsid w:val="00EA6722"/>
    <w:rsid w:val="00EA6C39"/>
    <w:rsid w:val="00EA6D18"/>
    <w:rsid w:val="00EA6D8F"/>
    <w:rsid w:val="00EA73CE"/>
    <w:rsid w:val="00EA74FF"/>
    <w:rsid w:val="00EA7785"/>
    <w:rsid w:val="00EA7BB1"/>
    <w:rsid w:val="00EA7C25"/>
    <w:rsid w:val="00EA7E78"/>
    <w:rsid w:val="00EB02A6"/>
    <w:rsid w:val="00EB0437"/>
    <w:rsid w:val="00EB04A6"/>
    <w:rsid w:val="00EB08F7"/>
    <w:rsid w:val="00EB0A51"/>
    <w:rsid w:val="00EB0D66"/>
    <w:rsid w:val="00EB136E"/>
    <w:rsid w:val="00EB1539"/>
    <w:rsid w:val="00EB185A"/>
    <w:rsid w:val="00EB1877"/>
    <w:rsid w:val="00EB1A1F"/>
    <w:rsid w:val="00EB2057"/>
    <w:rsid w:val="00EB2A99"/>
    <w:rsid w:val="00EB2C84"/>
    <w:rsid w:val="00EB2E93"/>
    <w:rsid w:val="00EB344B"/>
    <w:rsid w:val="00EB34C6"/>
    <w:rsid w:val="00EB3726"/>
    <w:rsid w:val="00EB376D"/>
    <w:rsid w:val="00EB39F3"/>
    <w:rsid w:val="00EB3AAD"/>
    <w:rsid w:val="00EB3C07"/>
    <w:rsid w:val="00EB3D1D"/>
    <w:rsid w:val="00EB3F0B"/>
    <w:rsid w:val="00EB412F"/>
    <w:rsid w:val="00EB41C4"/>
    <w:rsid w:val="00EB4952"/>
    <w:rsid w:val="00EB4BDF"/>
    <w:rsid w:val="00EB5405"/>
    <w:rsid w:val="00EB59E9"/>
    <w:rsid w:val="00EB62CB"/>
    <w:rsid w:val="00EB634F"/>
    <w:rsid w:val="00EB6971"/>
    <w:rsid w:val="00EB6A09"/>
    <w:rsid w:val="00EB73BF"/>
    <w:rsid w:val="00EB7811"/>
    <w:rsid w:val="00EB7CD3"/>
    <w:rsid w:val="00EB7D52"/>
    <w:rsid w:val="00EC0155"/>
    <w:rsid w:val="00EC0476"/>
    <w:rsid w:val="00EC0BD3"/>
    <w:rsid w:val="00EC0C9C"/>
    <w:rsid w:val="00EC0F63"/>
    <w:rsid w:val="00EC1152"/>
    <w:rsid w:val="00EC121C"/>
    <w:rsid w:val="00EC16E4"/>
    <w:rsid w:val="00EC1902"/>
    <w:rsid w:val="00EC1918"/>
    <w:rsid w:val="00EC1DD2"/>
    <w:rsid w:val="00EC20B9"/>
    <w:rsid w:val="00EC219C"/>
    <w:rsid w:val="00EC2D97"/>
    <w:rsid w:val="00EC2F49"/>
    <w:rsid w:val="00EC3499"/>
    <w:rsid w:val="00EC34F7"/>
    <w:rsid w:val="00EC380A"/>
    <w:rsid w:val="00EC3FBD"/>
    <w:rsid w:val="00EC4448"/>
    <w:rsid w:val="00EC44E2"/>
    <w:rsid w:val="00EC4751"/>
    <w:rsid w:val="00EC4A60"/>
    <w:rsid w:val="00EC4E8D"/>
    <w:rsid w:val="00EC503C"/>
    <w:rsid w:val="00EC5AD9"/>
    <w:rsid w:val="00EC63FA"/>
    <w:rsid w:val="00EC653A"/>
    <w:rsid w:val="00EC6B6B"/>
    <w:rsid w:val="00EC6E14"/>
    <w:rsid w:val="00EC73F9"/>
    <w:rsid w:val="00EC7A97"/>
    <w:rsid w:val="00EC7DA9"/>
    <w:rsid w:val="00EC7E14"/>
    <w:rsid w:val="00EC7EA1"/>
    <w:rsid w:val="00ED023D"/>
    <w:rsid w:val="00ED0950"/>
    <w:rsid w:val="00ED0CA5"/>
    <w:rsid w:val="00ED0EB5"/>
    <w:rsid w:val="00ED1076"/>
    <w:rsid w:val="00ED1871"/>
    <w:rsid w:val="00ED199E"/>
    <w:rsid w:val="00ED1C64"/>
    <w:rsid w:val="00ED1E60"/>
    <w:rsid w:val="00ED1EF7"/>
    <w:rsid w:val="00ED200A"/>
    <w:rsid w:val="00ED249B"/>
    <w:rsid w:val="00ED29AF"/>
    <w:rsid w:val="00ED2A5C"/>
    <w:rsid w:val="00ED2CC1"/>
    <w:rsid w:val="00ED30D2"/>
    <w:rsid w:val="00ED34C9"/>
    <w:rsid w:val="00ED3DB5"/>
    <w:rsid w:val="00ED43A8"/>
    <w:rsid w:val="00ED4E8A"/>
    <w:rsid w:val="00ED50DA"/>
    <w:rsid w:val="00ED515C"/>
    <w:rsid w:val="00ED58B8"/>
    <w:rsid w:val="00ED5A21"/>
    <w:rsid w:val="00ED5DE7"/>
    <w:rsid w:val="00ED5F3F"/>
    <w:rsid w:val="00ED6078"/>
    <w:rsid w:val="00ED679C"/>
    <w:rsid w:val="00ED6946"/>
    <w:rsid w:val="00ED6E62"/>
    <w:rsid w:val="00ED6E7E"/>
    <w:rsid w:val="00ED6F51"/>
    <w:rsid w:val="00ED713D"/>
    <w:rsid w:val="00ED7C7A"/>
    <w:rsid w:val="00EE029D"/>
    <w:rsid w:val="00EE0960"/>
    <w:rsid w:val="00EE0C1C"/>
    <w:rsid w:val="00EE0C89"/>
    <w:rsid w:val="00EE1121"/>
    <w:rsid w:val="00EE198B"/>
    <w:rsid w:val="00EE1EAA"/>
    <w:rsid w:val="00EE27BD"/>
    <w:rsid w:val="00EE2F7C"/>
    <w:rsid w:val="00EE306C"/>
    <w:rsid w:val="00EE3A82"/>
    <w:rsid w:val="00EE3C8C"/>
    <w:rsid w:val="00EE40F8"/>
    <w:rsid w:val="00EE4951"/>
    <w:rsid w:val="00EE50A1"/>
    <w:rsid w:val="00EE516F"/>
    <w:rsid w:val="00EE5676"/>
    <w:rsid w:val="00EE580B"/>
    <w:rsid w:val="00EE5B77"/>
    <w:rsid w:val="00EE5C9D"/>
    <w:rsid w:val="00EE6069"/>
    <w:rsid w:val="00EE654D"/>
    <w:rsid w:val="00EE6705"/>
    <w:rsid w:val="00EE67F2"/>
    <w:rsid w:val="00EE68D3"/>
    <w:rsid w:val="00EE69E9"/>
    <w:rsid w:val="00EE6EEC"/>
    <w:rsid w:val="00EE72CB"/>
    <w:rsid w:val="00EE7718"/>
    <w:rsid w:val="00EE7867"/>
    <w:rsid w:val="00EE7D92"/>
    <w:rsid w:val="00EF1613"/>
    <w:rsid w:val="00EF1911"/>
    <w:rsid w:val="00EF192E"/>
    <w:rsid w:val="00EF19E7"/>
    <w:rsid w:val="00EF284D"/>
    <w:rsid w:val="00EF2C84"/>
    <w:rsid w:val="00EF3151"/>
    <w:rsid w:val="00EF31F6"/>
    <w:rsid w:val="00EF3323"/>
    <w:rsid w:val="00EF3386"/>
    <w:rsid w:val="00EF37BA"/>
    <w:rsid w:val="00EF3A42"/>
    <w:rsid w:val="00EF3BF3"/>
    <w:rsid w:val="00EF3DDB"/>
    <w:rsid w:val="00EF4318"/>
    <w:rsid w:val="00EF43BC"/>
    <w:rsid w:val="00EF497A"/>
    <w:rsid w:val="00EF4FA5"/>
    <w:rsid w:val="00EF6119"/>
    <w:rsid w:val="00EF6222"/>
    <w:rsid w:val="00EF649A"/>
    <w:rsid w:val="00EF64D5"/>
    <w:rsid w:val="00EF64ED"/>
    <w:rsid w:val="00EF68D6"/>
    <w:rsid w:val="00EF6A9A"/>
    <w:rsid w:val="00EF6C81"/>
    <w:rsid w:val="00EF6EA5"/>
    <w:rsid w:val="00EF6EB2"/>
    <w:rsid w:val="00EF741E"/>
    <w:rsid w:val="00EF742F"/>
    <w:rsid w:val="00EF7518"/>
    <w:rsid w:val="00EF7760"/>
    <w:rsid w:val="00EF77EA"/>
    <w:rsid w:val="00EF791E"/>
    <w:rsid w:val="00EF7B3D"/>
    <w:rsid w:val="00F00081"/>
    <w:rsid w:val="00F006A2"/>
    <w:rsid w:val="00F00B41"/>
    <w:rsid w:val="00F01287"/>
    <w:rsid w:val="00F0150F"/>
    <w:rsid w:val="00F01776"/>
    <w:rsid w:val="00F01E2C"/>
    <w:rsid w:val="00F027C4"/>
    <w:rsid w:val="00F02863"/>
    <w:rsid w:val="00F02BC8"/>
    <w:rsid w:val="00F02CA5"/>
    <w:rsid w:val="00F03852"/>
    <w:rsid w:val="00F03B7B"/>
    <w:rsid w:val="00F03BAE"/>
    <w:rsid w:val="00F03BD7"/>
    <w:rsid w:val="00F03FBE"/>
    <w:rsid w:val="00F047C0"/>
    <w:rsid w:val="00F04B84"/>
    <w:rsid w:val="00F051CE"/>
    <w:rsid w:val="00F0554B"/>
    <w:rsid w:val="00F05702"/>
    <w:rsid w:val="00F058A6"/>
    <w:rsid w:val="00F05A4E"/>
    <w:rsid w:val="00F05EAA"/>
    <w:rsid w:val="00F063DB"/>
    <w:rsid w:val="00F066B0"/>
    <w:rsid w:val="00F0670B"/>
    <w:rsid w:val="00F06D02"/>
    <w:rsid w:val="00F071EC"/>
    <w:rsid w:val="00F072B3"/>
    <w:rsid w:val="00F07558"/>
    <w:rsid w:val="00F07DED"/>
    <w:rsid w:val="00F101BF"/>
    <w:rsid w:val="00F1025C"/>
    <w:rsid w:val="00F102CB"/>
    <w:rsid w:val="00F10533"/>
    <w:rsid w:val="00F10559"/>
    <w:rsid w:val="00F10D61"/>
    <w:rsid w:val="00F10EC9"/>
    <w:rsid w:val="00F10FEE"/>
    <w:rsid w:val="00F11010"/>
    <w:rsid w:val="00F1174A"/>
    <w:rsid w:val="00F117C2"/>
    <w:rsid w:val="00F11C37"/>
    <w:rsid w:val="00F11F1C"/>
    <w:rsid w:val="00F1314F"/>
    <w:rsid w:val="00F13339"/>
    <w:rsid w:val="00F13425"/>
    <w:rsid w:val="00F1389D"/>
    <w:rsid w:val="00F13BA7"/>
    <w:rsid w:val="00F13D41"/>
    <w:rsid w:val="00F13EB0"/>
    <w:rsid w:val="00F1416C"/>
    <w:rsid w:val="00F14170"/>
    <w:rsid w:val="00F14661"/>
    <w:rsid w:val="00F1483F"/>
    <w:rsid w:val="00F14B40"/>
    <w:rsid w:val="00F152F4"/>
    <w:rsid w:val="00F155AC"/>
    <w:rsid w:val="00F1594B"/>
    <w:rsid w:val="00F15A65"/>
    <w:rsid w:val="00F15E18"/>
    <w:rsid w:val="00F16094"/>
    <w:rsid w:val="00F16169"/>
    <w:rsid w:val="00F16903"/>
    <w:rsid w:val="00F169E9"/>
    <w:rsid w:val="00F16BD0"/>
    <w:rsid w:val="00F16D42"/>
    <w:rsid w:val="00F170CE"/>
    <w:rsid w:val="00F17134"/>
    <w:rsid w:val="00F173A3"/>
    <w:rsid w:val="00F173B4"/>
    <w:rsid w:val="00F17441"/>
    <w:rsid w:val="00F200F2"/>
    <w:rsid w:val="00F201CA"/>
    <w:rsid w:val="00F2026B"/>
    <w:rsid w:val="00F202DD"/>
    <w:rsid w:val="00F20A31"/>
    <w:rsid w:val="00F20B2C"/>
    <w:rsid w:val="00F21158"/>
    <w:rsid w:val="00F21159"/>
    <w:rsid w:val="00F21941"/>
    <w:rsid w:val="00F21B9F"/>
    <w:rsid w:val="00F21ED2"/>
    <w:rsid w:val="00F22632"/>
    <w:rsid w:val="00F22969"/>
    <w:rsid w:val="00F22E1A"/>
    <w:rsid w:val="00F242F4"/>
    <w:rsid w:val="00F24867"/>
    <w:rsid w:val="00F248A4"/>
    <w:rsid w:val="00F24AC0"/>
    <w:rsid w:val="00F25E01"/>
    <w:rsid w:val="00F25F09"/>
    <w:rsid w:val="00F260FD"/>
    <w:rsid w:val="00F266F9"/>
    <w:rsid w:val="00F26798"/>
    <w:rsid w:val="00F267BA"/>
    <w:rsid w:val="00F26AA6"/>
    <w:rsid w:val="00F27175"/>
    <w:rsid w:val="00F27371"/>
    <w:rsid w:val="00F27F72"/>
    <w:rsid w:val="00F27F9C"/>
    <w:rsid w:val="00F30010"/>
    <w:rsid w:val="00F304BB"/>
    <w:rsid w:val="00F30652"/>
    <w:rsid w:val="00F308D6"/>
    <w:rsid w:val="00F30E4F"/>
    <w:rsid w:val="00F315BE"/>
    <w:rsid w:val="00F31795"/>
    <w:rsid w:val="00F318B3"/>
    <w:rsid w:val="00F31B4B"/>
    <w:rsid w:val="00F320F8"/>
    <w:rsid w:val="00F3256B"/>
    <w:rsid w:val="00F3263A"/>
    <w:rsid w:val="00F32F42"/>
    <w:rsid w:val="00F33312"/>
    <w:rsid w:val="00F339CC"/>
    <w:rsid w:val="00F33C74"/>
    <w:rsid w:val="00F33C79"/>
    <w:rsid w:val="00F33F41"/>
    <w:rsid w:val="00F34257"/>
    <w:rsid w:val="00F344F6"/>
    <w:rsid w:val="00F3540A"/>
    <w:rsid w:val="00F35AEF"/>
    <w:rsid w:val="00F35D3A"/>
    <w:rsid w:val="00F36237"/>
    <w:rsid w:val="00F365BB"/>
    <w:rsid w:val="00F365D8"/>
    <w:rsid w:val="00F37265"/>
    <w:rsid w:val="00F37350"/>
    <w:rsid w:val="00F373B3"/>
    <w:rsid w:val="00F375C4"/>
    <w:rsid w:val="00F3783C"/>
    <w:rsid w:val="00F37E8A"/>
    <w:rsid w:val="00F37F75"/>
    <w:rsid w:val="00F40347"/>
    <w:rsid w:val="00F40612"/>
    <w:rsid w:val="00F40671"/>
    <w:rsid w:val="00F40794"/>
    <w:rsid w:val="00F40822"/>
    <w:rsid w:val="00F40C2C"/>
    <w:rsid w:val="00F40C72"/>
    <w:rsid w:val="00F4116F"/>
    <w:rsid w:val="00F417D7"/>
    <w:rsid w:val="00F41D23"/>
    <w:rsid w:val="00F4201D"/>
    <w:rsid w:val="00F424E5"/>
    <w:rsid w:val="00F42DEB"/>
    <w:rsid w:val="00F431F0"/>
    <w:rsid w:val="00F43406"/>
    <w:rsid w:val="00F43591"/>
    <w:rsid w:val="00F43FB1"/>
    <w:rsid w:val="00F44043"/>
    <w:rsid w:val="00F4459A"/>
    <w:rsid w:val="00F44AD9"/>
    <w:rsid w:val="00F44BE7"/>
    <w:rsid w:val="00F44FED"/>
    <w:rsid w:val="00F45114"/>
    <w:rsid w:val="00F451FF"/>
    <w:rsid w:val="00F455C7"/>
    <w:rsid w:val="00F45B81"/>
    <w:rsid w:val="00F460CB"/>
    <w:rsid w:val="00F461A5"/>
    <w:rsid w:val="00F46373"/>
    <w:rsid w:val="00F46383"/>
    <w:rsid w:val="00F463EE"/>
    <w:rsid w:val="00F46482"/>
    <w:rsid w:val="00F467D6"/>
    <w:rsid w:val="00F46B93"/>
    <w:rsid w:val="00F47864"/>
    <w:rsid w:val="00F5005B"/>
    <w:rsid w:val="00F50281"/>
    <w:rsid w:val="00F5098A"/>
    <w:rsid w:val="00F50D87"/>
    <w:rsid w:val="00F50D90"/>
    <w:rsid w:val="00F515D0"/>
    <w:rsid w:val="00F51CB7"/>
    <w:rsid w:val="00F51EB8"/>
    <w:rsid w:val="00F51F27"/>
    <w:rsid w:val="00F51F9F"/>
    <w:rsid w:val="00F5200D"/>
    <w:rsid w:val="00F526FB"/>
    <w:rsid w:val="00F52940"/>
    <w:rsid w:val="00F52C6F"/>
    <w:rsid w:val="00F52C8B"/>
    <w:rsid w:val="00F52E43"/>
    <w:rsid w:val="00F53319"/>
    <w:rsid w:val="00F53962"/>
    <w:rsid w:val="00F53980"/>
    <w:rsid w:val="00F53E73"/>
    <w:rsid w:val="00F548A7"/>
    <w:rsid w:val="00F54A51"/>
    <w:rsid w:val="00F5556C"/>
    <w:rsid w:val="00F55866"/>
    <w:rsid w:val="00F55CF6"/>
    <w:rsid w:val="00F56184"/>
    <w:rsid w:val="00F56297"/>
    <w:rsid w:val="00F56BEF"/>
    <w:rsid w:val="00F56E84"/>
    <w:rsid w:val="00F56EE3"/>
    <w:rsid w:val="00F574D7"/>
    <w:rsid w:val="00F57ABA"/>
    <w:rsid w:val="00F57C28"/>
    <w:rsid w:val="00F57CAF"/>
    <w:rsid w:val="00F601BC"/>
    <w:rsid w:val="00F604A7"/>
    <w:rsid w:val="00F60580"/>
    <w:rsid w:val="00F61294"/>
    <w:rsid w:val="00F616E8"/>
    <w:rsid w:val="00F61763"/>
    <w:rsid w:val="00F61878"/>
    <w:rsid w:val="00F61AFE"/>
    <w:rsid w:val="00F61D46"/>
    <w:rsid w:val="00F62A98"/>
    <w:rsid w:val="00F62B11"/>
    <w:rsid w:val="00F62B41"/>
    <w:rsid w:val="00F62E33"/>
    <w:rsid w:val="00F62EE8"/>
    <w:rsid w:val="00F62F16"/>
    <w:rsid w:val="00F62F5F"/>
    <w:rsid w:val="00F63067"/>
    <w:rsid w:val="00F630D0"/>
    <w:rsid w:val="00F637E0"/>
    <w:rsid w:val="00F63B24"/>
    <w:rsid w:val="00F63C49"/>
    <w:rsid w:val="00F64128"/>
    <w:rsid w:val="00F644C8"/>
    <w:rsid w:val="00F6456D"/>
    <w:rsid w:val="00F64B8F"/>
    <w:rsid w:val="00F6561C"/>
    <w:rsid w:val="00F65CC1"/>
    <w:rsid w:val="00F65CD3"/>
    <w:rsid w:val="00F669B2"/>
    <w:rsid w:val="00F66A2D"/>
    <w:rsid w:val="00F66B31"/>
    <w:rsid w:val="00F66CD5"/>
    <w:rsid w:val="00F671D5"/>
    <w:rsid w:val="00F677D9"/>
    <w:rsid w:val="00F679C3"/>
    <w:rsid w:val="00F67B33"/>
    <w:rsid w:val="00F67D85"/>
    <w:rsid w:val="00F67E64"/>
    <w:rsid w:val="00F7008A"/>
    <w:rsid w:val="00F702FC"/>
    <w:rsid w:val="00F704F8"/>
    <w:rsid w:val="00F70814"/>
    <w:rsid w:val="00F70D80"/>
    <w:rsid w:val="00F71096"/>
    <w:rsid w:val="00F717CD"/>
    <w:rsid w:val="00F71A3C"/>
    <w:rsid w:val="00F72084"/>
    <w:rsid w:val="00F72229"/>
    <w:rsid w:val="00F72646"/>
    <w:rsid w:val="00F729F9"/>
    <w:rsid w:val="00F72A5D"/>
    <w:rsid w:val="00F74463"/>
    <w:rsid w:val="00F74A98"/>
    <w:rsid w:val="00F74ADD"/>
    <w:rsid w:val="00F74B86"/>
    <w:rsid w:val="00F74DE6"/>
    <w:rsid w:val="00F75031"/>
    <w:rsid w:val="00F75168"/>
    <w:rsid w:val="00F752E2"/>
    <w:rsid w:val="00F7548F"/>
    <w:rsid w:val="00F75A78"/>
    <w:rsid w:val="00F75D7E"/>
    <w:rsid w:val="00F760F4"/>
    <w:rsid w:val="00F7626B"/>
    <w:rsid w:val="00F765CE"/>
    <w:rsid w:val="00F76EC3"/>
    <w:rsid w:val="00F772DD"/>
    <w:rsid w:val="00F774F0"/>
    <w:rsid w:val="00F77573"/>
    <w:rsid w:val="00F77F65"/>
    <w:rsid w:val="00F800F6"/>
    <w:rsid w:val="00F80885"/>
    <w:rsid w:val="00F80957"/>
    <w:rsid w:val="00F80C60"/>
    <w:rsid w:val="00F80D66"/>
    <w:rsid w:val="00F80E2A"/>
    <w:rsid w:val="00F81710"/>
    <w:rsid w:val="00F8183E"/>
    <w:rsid w:val="00F818E8"/>
    <w:rsid w:val="00F81AA2"/>
    <w:rsid w:val="00F81AE0"/>
    <w:rsid w:val="00F81B23"/>
    <w:rsid w:val="00F81EC8"/>
    <w:rsid w:val="00F82763"/>
    <w:rsid w:val="00F82A4A"/>
    <w:rsid w:val="00F8361E"/>
    <w:rsid w:val="00F837F0"/>
    <w:rsid w:val="00F83834"/>
    <w:rsid w:val="00F83C4C"/>
    <w:rsid w:val="00F841C1"/>
    <w:rsid w:val="00F84325"/>
    <w:rsid w:val="00F84919"/>
    <w:rsid w:val="00F84CFA"/>
    <w:rsid w:val="00F84EF3"/>
    <w:rsid w:val="00F8505A"/>
    <w:rsid w:val="00F85876"/>
    <w:rsid w:val="00F85970"/>
    <w:rsid w:val="00F86175"/>
    <w:rsid w:val="00F864EA"/>
    <w:rsid w:val="00F868F1"/>
    <w:rsid w:val="00F87043"/>
    <w:rsid w:val="00F871B1"/>
    <w:rsid w:val="00F8749A"/>
    <w:rsid w:val="00F87982"/>
    <w:rsid w:val="00F87CE1"/>
    <w:rsid w:val="00F9010B"/>
    <w:rsid w:val="00F90479"/>
    <w:rsid w:val="00F90AE4"/>
    <w:rsid w:val="00F90F51"/>
    <w:rsid w:val="00F9122B"/>
    <w:rsid w:val="00F912FA"/>
    <w:rsid w:val="00F91651"/>
    <w:rsid w:val="00F91A0B"/>
    <w:rsid w:val="00F91BAA"/>
    <w:rsid w:val="00F91FB3"/>
    <w:rsid w:val="00F92C24"/>
    <w:rsid w:val="00F92CD6"/>
    <w:rsid w:val="00F92F34"/>
    <w:rsid w:val="00F93EB7"/>
    <w:rsid w:val="00F94096"/>
    <w:rsid w:val="00F940D7"/>
    <w:rsid w:val="00F943AB"/>
    <w:rsid w:val="00F94B92"/>
    <w:rsid w:val="00F94E46"/>
    <w:rsid w:val="00F950AD"/>
    <w:rsid w:val="00F95176"/>
    <w:rsid w:val="00F95460"/>
    <w:rsid w:val="00F9557F"/>
    <w:rsid w:val="00F95FF3"/>
    <w:rsid w:val="00F96028"/>
    <w:rsid w:val="00F9665D"/>
    <w:rsid w:val="00F966DB"/>
    <w:rsid w:val="00F96B1B"/>
    <w:rsid w:val="00F96BD9"/>
    <w:rsid w:val="00F96CF3"/>
    <w:rsid w:val="00F96E16"/>
    <w:rsid w:val="00F971A4"/>
    <w:rsid w:val="00F971CE"/>
    <w:rsid w:val="00F971F3"/>
    <w:rsid w:val="00F975B2"/>
    <w:rsid w:val="00F97616"/>
    <w:rsid w:val="00F97E6D"/>
    <w:rsid w:val="00F97E6E"/>
    <w:rsid w:val="00FA0693"/>
    <w:rsid w:val="00FA06A9"/>
    <w:rsid w:val="00FA0AA7"/>
    <w:rsid w:val="00FA0FA5"/>
    <w:rsid w:val="00FA13C8"/>
    <w:rsid w:val="00FA15FB"/>
    <w:rsid w:val="00FA1D56"/>
    <w:rsid w:val="00FA22E9"/>
    <w:rsid w:val="00FA2666"/>
    <w:rsid w:val="00FA2A95"/>
    <w:rsid w:val="00FA330B"/>
    <w:rsid w:val="00FA33C8"/>
    <w:rsid w:val="00FA33D7"/>
    <w:rsid w:val="00FA3502"/>
    <w:rsid w:val="00FA3612"/>
    <w:rsid w:val="00FA3AF3"/>
    <w:rsid w:val="00FA3AF7"/>
    <w:rsid w:val="00FA3C8C"/>
    <w:rsid w:val="00FA452D"/>
    <w:rsid w:val="00FA4DDC"/>
    <w:rsid w:val="00FA60DF"/>
    <w:rsid w:val="00FA6524"/>
    <w:rsid w:val="00FA668D"/>
    <w:rsid w:val="00FA789D"/>
    <w:rsid w:val="00FA78C9"/>
    <w:rsid w:val="00FA7DB6"/>
    <w:rsid w:val="00FB01F6"/>
    <w:rsid w:val="00FB01F9"/>
    <w:rsid w:val="00FB063C"/>
    <w:rsid w:val="00FB082B"/>
    <w:rsid w:val="00FB083A"/>
    <w:rsid w:val="00FB0A7B"/>
    <w:rsid w:val="00FB0E1D"/>
    <w:rsid w:val="00FB15A8"/>
    <w:rsid w:val="00FB2AD8"/>
    <w:rsid w:val="00FB2DCC"/>
    <w:rsid w:val="00FB35D9"/>
    <w:rsid w:val="00FB395F"/>
    <w:rsid w:val="00FB3E66"/>
    <w:rsid w:val="00FB4349"/>
    <w:rsid w:val="00FB44B9"/>
    <w:rsid w:val="00FB46ED"/>
    <w:rsid w:val="00FB4C2B"/>
    <w:rsid w:val="00FB4DF8"/>
    <w:rsid w:val="00FB4E51"/>
    <w:rsid w:val="00FB509C"/>
    <w:rsid w:val="00FB54D1"/>
    <w:rsid w:val="00FB55DA"/>
    <w:rsid w:val="00FB57EB"/>
    <w:rsid w:val="00FB59BB"/>
    <w:rsid w:val="00FB5A27"/>
    <w:rsid w:val="00FB5C90"/>
    <w:rsid w:val="00FB5E41"/>
    <w:rsid w:val="00FB6064"/>
    <w:rsid w:val="00FB6521"/>
    <w:rsid w:val="00FB6619"/>
    <w:rsid w:val="00FB683B"/>
    <w:rsid w:val="00FB6B49"/>
    <w:rsid w:val="00FB6EFF"/>
    <w:rsid w:val="00FB745E"/>
    <w:rsid w:val="00FB7660"/>
    <w:rsid w:val="00FB76D9"/>
    <w:rsid w:val="00FB781D"/>
    <w:rsid w:val="00FB7B40"/>
    <w:rsid w:val="00FC028E"/>
    <w:rsid w:val="00FC047C"/>
    <w:rsid w:val="00FC0693"/>
    <w:rsid w:val="00FC07A5"/>
    <w:rsid w:val="00FC0823"/>
    <w:rsid w:val="00FC0C93"/>
    <w:rsid w:val="00FC0D09"/>
    <w:rsid w:val="00FC0E12"/>
    <w:rsid w:val="00FC11DB"/>
    <w:rsid w:val="00FC160E"/>
    <w:rsid w:val="00FC179A"/>
    <w:rsid w:val="00FC1D0D"/>
    <w:rsid w:val="00FC1D9C"/>
    <w:rsid w:val="00FC1E54"/>
    <w:rsid w:val="00FC230A"/>
    <w:rsid w:val="00FC2B13"/>
    <w:rsid w:val="00FC2E33"/>
    <w:rsid w:val="00FC305E"/>
    <w:rsid w:val="00FC3405"/>
    <w:rsid w:val="00FC3461"/>
    <w:rsid w:val="00FC3B01"/>
    <w:rsid w:val="00FC3CFD"/>
    <w:rsid w:val="00FC3F60"/>
    <w:rsid w:val="00FC416F"/>
    <w:rsid w:val="00FC49D9"/>
    <w:rsid w:val="00FC4A55"/>
    <w:rsid w:val="00FC4AE2"/>
    <w:rsid w:val="00FC4B43"/>
    <w:rsid w:val="00FC5007"/>
    <w:rsid w:val="00FC51FD"/>
    <w:rsid w:val="00FC5307"/>
    <w:rsid w:val="00FC5994"/>
    <w:rsid w:val="00FC5A35"/>
    <w:rsid w:val="00FC5A7A"/>
    <w:rsid w:val="00FC639D"/>
    <w:rsid w:val="00FC6835"/>
    <w:rsid w:val="00FC69D0"/>
    <w:rsid w:val="00FC6B58"/>
    <w:rsid w:val="00FC7086"/>
    <w:rsid w:val="00FC71D9"/>
    <w:rsid w:val="00FC782F"/>
    <w:rsid w:val="00FC7B27"/>
    <w:rsid w:val="00FC7EB0"/>
    <w:rsid w:val="00FC7ED8"/>
    <w:rsid w:val="00FD0421"/>
    <w:rsid w:val="00FD062F"/>
    <w:rsid w:val="00FD06FC"/>
    <w:rsid w:val="00FD0A22"/>
    <w:rsid w:val="00FD10DB"/>
    <w:rsid w:val="00FD11CB"/>
    <w:rsid w:val="00FD1375"/>
    <w:rsid w:val="00FD1AF8"/>
    <w:rsid w:val="00FD222F"/>
    <w:rsid w:val="00FD2DFE"/>
    <w:rsid w:val="00FD2E76"/>
    <w:rsid w:val="00FD2E8D"/>
    <w:rsid w:val="00FD318C"/>
    <w:rsid w:val="00FD3AAE"/>
    <w:rsid w:val="00FD3AE9"/>
    <w:rsid w:val="00FD3BAB"/>
    <w:rsid w:val="00FD406F"/>
    <w:rsid w:val="00FD40A7"/>
    <w:rsid w:val="00FD442B"/>
    <w:rsid w:val="00FD444A"/>
    <w:rsid w:val="00FD4500"/>
    <w:rsid w:val="00FD4C9F"/>
    <w:rsid w:val="00FD4EBB"/>
    <w:rsid w:val="00FD4FBB"/>
    <w:rsid w:val="00FD5CE7"/>
    <w:rsid w:val="00FD609A"/>
    <w:rsid w:val="00FD60F5"/>
    <w:rsid w:val="00FD650A"/>
    <w:rsid w:val="00FD684B"/>
    <w:rsid w:val="00FD6AF2"/>
    <w:rsid w:val="00FD6AF4"/>
    <w:rsid w:val="00FD6BA0"/>
    <w:rsid w:val="00FD6CD7"/>
    <w:rsid w:val="00FD6DBE"/>
    <w:rsid w:val="00FD6F27"/>
    <w:rsid w:val="00FD70DF"/>
    <w:rsid w:val="00FD71CE"/>
    <w:rsid w:val="00FD747E"/>
    <w:rsid w:val="00FD7AE2"/>
    <w:rsid w:val="00FD7B13"/>
    <w:rsid w:val="00FD7BBB"/>
    <w:rsid w:val="00FE005F"/>
    <w:rsid w:val="00FE0706"/>
    <w:rsid w:val="00FE077C"/>
    <w:rsid w:val="00FE0B1D"/>
    <w:rsid w:val="00FE0B64"/>
    <w:rsid w:val="00FE0CE7"/>
    <w:rsid w:val="00FE172B"/>
    <w:rsid w:val="00FE23D3"/>
    <w:rsid w:val="00FE2E74"/>
    <w:rsid w:val="00FE2F33"/>
    <w:rsid w:val="00FE2FCF"/>
    <w:rsid w:val="00FE32B4"/>
    <w:rsid w:val="00FE330E"/>
    <w:rsid w:val="00FE3355"/>
    <w:rsid w:val="00FE41AE"/>
    <w:rsid w:val="00FE43CA"/>
    <w:rsid w:val="00FE4AB0"/>
    <w:rsid w:val="00FE4C73"/>
    <w:rsid w:val="00FE5C3B"/>
    <w:rsid w:val="00FE5E78"/>
    <w:rsid w:val="00FE6955"/>
    <w:rsid w:val="00FE7245"/>
    <w:rsid w:val="00FE746E"/>
    <w:rsid w:val="00FE7479"/>
    <w:rsid w:val="00FE7F2E"/>
    <w:rsid w:val="00FF0327"/>
    <w:rsid w:val="00FF09A0"/>
    <w:rsid w:val="00FF09B3"/>
    <w:rsid w:val="00FF09F0"/>
    <w:rsid w:val="00FF178E"/>
    <w:rsid w:val="00FF1AEB"/>
    <w:rsid w:val="00FF1EBA"/>
    <w:rsid w:val="00FF1F00"/>
    <w:rsid w:val="00FF2407"/>
    <w:rsid w:val="00FF2570"/>
    <w:rsid w:val="00FF262E"/>
    <w:rsid w:val="00FF26A7"/>
    <w:rsid w:val="00FF2B8E"/>
    <w:rsid w:val="00FF2F2F"/>
    <w:rsid w:val="00FF2FE6"/>
    <w:rsid w:val="00FF316F"/>
    <w:rsid w:val="00FF34B9"/>
    <w:rsid w:val="00FF3E35"/>
    <w:rsid w:val="00FF44B1"/>
    <w:rsid w:val="00FF45D1"/>
    <w:rsid w:val="00FF4AAD"/>
    <w:rsid w:val="00FF4AB5"/>
    <w:rsid w:val="00FF4BA6"/>
    <w:rsid w:val="00FF4C56"/>
    <w:rsid w:val="00FF4E3F"/>
    <w:rsid w:val="00FF4F87"/>
    <w:rsid w:val="00FF531C"/>
    <w:rsid w:val="00FF531E"/>
    <w:rsid w:val="00FF55BC"/>
    <w:rsid w:val="00FF589A"/>
    <w:rsid w:val="00FF5D3B"/>
    <w:rsid w:val="00FF6BD3"/>
    <w:rsid w:val="00FF6E6A"/>
    <w:rsid w:val="00FF6EAD"/>
    <w:rsid w:val="00FF6F72"/>
    <w:rsid w:val="00FF74DA"/>
    <w:rsid w:val="00FF7A12"/>
    <w:rsid w:val="00FF7F1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60E1"/>
  <w15:chartTrackingRefBased/>
  <w15:docId w15:val="{387B2461-C1E0-4267-8988-AAE766BA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B4"/>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lang w:val="x-none" w:eastAsia="x-none"/>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lang w:val="x-none" w:eastAsia="x-none"/>
    </w:rPr>
  </w:style>
  <w:style w:type="paragraph" w:styleId="Heading3">
    <w:name w:val="heading 3"/>
    <w:basedOn w:val="Normal"/>
    <w:next w:val="Normal"/>
    <w:link w:val="Heading3Char"/>
    <w:uiPriority w:val="9"/>
    <w:unhideWhenUsed/>
    <w:qFormat/>
    <w:rsid w:val="00A70798"/>
    <w:pPr>
      <w:keepNext/>
      <w:keepLines/>
      <w:spacing w:before="200" w:after="0"/>
      <w:outlineLvl w:val="2"/>
    </w:pPr>
    <w:rPr>
      <w:rFonts w:ascii="Cambria" w:hAnsi="Cambria" w:cs="Times New Roman"/>
      <w:b/>
      <w:bCs/>
      <w:color w:val="4F81BD"/>
      <w:sz w:val="20"/>
      <w:szCs w:val="20"/>
      <w:lang w:val="x-none" w:eastAsia="x-none"/>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lang w:val="x-none" w:eastAsia="x-none"/>
    </w:rPr>
  </w:style>
  <w:style w:type="paragraph" w:styleId="Heading5">
    <w:name w:val="heading 5"/>
    <w:basedOn w:val="Normal"/>
    <w:next w:val="Normal"/>
    <w:link w:val="Heading5Char"/>
    <w:qFormat/>
    <w:rsid w:val="00A70798"/>
    <w:pPr>
      <w:keepNext/>
      <w:numPr>
        <w:numId w:val="2"/>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lang w:val="x-none" w:eastAsia="x-non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0798"/>
    <w:rPr>
      <w:rFonts w:ascii="Times New Roman" w:eastAsia="Times New Roman" w:hAnsi="Times New Roman" w:cs="Times New Roman"/>
      <w:b/>
      <w:bCs/>
      <w:sz w:val="24"/>
      <w:szCs w:val="24"/>
    </w:rPr>
  </w:style>
  <w:style w:type="character" w:customStyle="1" w:styleId="Heading2Char">
    <w:name w:val="Heading 2 Char"/>
    <w:link w:val="Heading2"/>
    <w:rsid w:val="00A70798"/>
    <w:rPr>
      <w:rFonts w:ascii="Times New Roman" w:eastAsia="Times New Roman" w:hAnsi="Times New Roman" w:cs="Times New Roman"/>
      <w:b/>
      <w:bCs/>
      <w:sz w:val="24"/>
      <w:szCs w:val="24"/>
    </w:rPr>
  </w:style>
  <w:style w:type="character" w:customStyle="1" w:styleId="Heading3Char">
    <w:name w:val="Heading 3 Char"/>
    <w:link w:val="Heading3"/>
    <w:uiPriority w:val="9"/>
    <w:rsid w:val="00A70798"/>
    <w:rPr>
      <w:rFonts w:ascii="Cambria" w:eastAsia="Times New Roman" w:hAnsi="Cambria" w:cs="Mangal"/>
      <w:b/>
      <w:bCs/>
      <w:color w:val="4F81BD"/>
    </w:rPr>
  </w:style>
  <w:style w:type="character" w:customStyle="1" w:styleId="Heading4Char">
    <w:name w:val="Heading 4 Char"/>
    <w:link w:val="Heading4"/>
    <w:rsid w:val="00A70798"/>
    <w:rPr>
      <w:rFonts w:ascii="Times New Roman" w:eastAsia="Times New Roman" w:hAnsi="Times New Roman" w:cs="Times New Roman"/>
      <w:b/>
      <w:bCs/>
      <w:sz w:val="28"/>
      <w:szCs w:val="28"/>
    </w:rPr>
  </w:style>
  <w:style w:type="character" w:customStyle="1" w:styleId="Heading5Char">
    <w:name w:val="Heading 5 Char"/>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lang w:val="x-none" w:eastAsia="x-none"/>
    </w:rPr>
  </w:style>
  <w:style w:type="character" w:customStyle="1" w:styleId="TitleChar">
    <w:name w:val="Title Char"/>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lang w:val="x-none" w:eastAsia="x-none"/>
    </w:rPr>
  </w:style>
  <w:style w:type="character" w:customStyle="1" w:styleId="SubtitleChar">
    <w:name w:val="Subtitle Char"/>
    <w:link w:val="Subtitle"/>
    <w:rsid w:val="00A70798"/>
    <w:rPr>
      <w:rFonts w:ascii="Times New Roman" w:eastAsia="Times New Roman" w:hAnsi="Times New Roman" w:cs="Times New Roman"/>
      <w:i/>
      <w:iCs/>
      <w:sz w:val="24"/>
      <w:szCs w:val="24"/>
    </w:rPr>
  </w:style>
  <w:style w:type="character" w:customStyle="1" w:styleId="BalloonTextChar">
    <w:name w:val="Balloon Text Char"/>
    <w:link w:val="BalloonText"/>
    <w:uiPriority w:val="99"/>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BalloonTextChar1">
    <w:name w:val="Balloon Text Char1"/>
    <w:uiPriority w:val="99"/>
    <w:semiHidden/>
    <w:rsid w:val="00A70798"/>
    <w:rPr>
      <w:rFonts w:ascii="Tahoma" w:eastAsia="Times New Roman" w:hAnsi="Tahoma" w:cs="Tahoma"/>
      <w:sz w:val="16"/>
      <w:szCs w:val="16"/>
    </w:rPr>
  </w:style>
  <w:style w:type="table" w:styleId="TableGrid">
    <w:name w:val="Table Grid"/>
    <w:basedOn w:val="TableNormal"/>
    <w:uiPriority w:val="59"/>
    <w:qFormat/>
    <w:rsid w:val="00A70798"/>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lang w:val="x-none" w:eastAsia="x-none"/>
    </w:rPr>
  </w:style>
  <w:style w:type="character" w:customStyle="1" w:styleId="FooterChar1">
    <w:name w:val="Footer Char1"/>
    <w:uiPriority w:val="99"/>
    <w:semiHidden/>
    <w:rsid w:val="00A70798"/>
    <w:rPr>
      <w:rFonts w:eastAsia="Times New Roman"/>
    </w:rPr>
  </w:style>
  <w:style w:type="character" w:styleId="Hyperlink">
    <w:name w:val="Hyperlink"/>
    <w:uiPriority w:val="99"/>
    <w:unhideWhenUsed/>
    <w:rsid w:val="00A70798"/>
    <w:rPr>
      <w:color w:val="0000FF"/>
      <w:u w:val="single"/>
    </w:rPr>
  </w:style>
  <w:style w:type="character" w:customStyle="1" w:styleId="DocumentMapChar">
    <w:name w:val="Document Map Char"/>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imes New Roman"/>
      <w:sz w:val="16"/>
      <w:szCs w:val="16"/>
      <w:lang w:val="x-none" w:eastAsia="x-none"/>
    </w:rPr>
  </w:style>
  <w:style w:type="character" w:customStyle="1" w:styleId="DocumentMapChar1">
    <w:name w:val="Document Map Char1"/>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uiPriority w:val="22"/>
    <w:qFormat/>
    <w:rsid w:val="00A70798"/>
    <w:rPr>
      <w:b/>
      <w:bCs/>
    </w:rPr>
  </w:style>
  <w:style w:type="character" w:customStyle="1" w:styleId="HeaderChar">
    <w:name w:val="Header Char"/>
    <w:link w:val="Header"/>
    <w:uiPriority w:val="99"/>
    <w:rsid w:val="00A70798"/>
    <w:rPr>
      <w:rFonts w:eastAsia="Times New Roman"/>
      <w:lang w:val="en-IN" w:eastAsia="en-IN"/>
    </w:rPr>
  </w:style>
  <w:style w:type="paragraph" w:styleId="Header">
    <w:name w:val="header"/>
    <w:basedOn w:val="Normal"/>
    <w:link w:val="HeaderChar"/>
    <w:uiPriority w:val="99"/>
    <w:unhideWhenUsed/>
    <w:rsid w:val="00A70798"/>
    <w:pPr>
      <w:tabs>
        <w:tab w:val="center" w:pos="4513"/>
        <w:tab w:val="right" w:pos="9026"/>
      </w:tabs>
      <w:spacing w:after="0" w:line="240" w:lineRule="auto"/>
    </w:pPr>
    <w:rPr>
      <w:rFonts w:cs="Times New Roman"/>
      <w:sz w:val="20"/>
      <w:szCs w:val="20"/>
      <w:lang w:val="en-IN" w:eastAsia="en-IN"/>
    </w:rPr>
  </w:style>
  <w:style w:type="character" w:customStyle="1" w:styleId="HeaderChar1">
    <w:name w:val="Header Char1"/>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link w:val="NoSpacingChar"/>
    <w:uiPriority w:val="99"/>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Times New Roman"/>
      <w:sz w:val="20"/>
      <w:szCs w:val="20"/>
      <w:lang w:val="x-none" w:eastAsia="x-none"/>
    </w:rPr>
  </w:style>
  <w:style w:type="character" w:customStyle="1" w:styleId="PlainTextChar">
    <w:name w:val="Plain Text Char"/>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lang w:val="x-none" w:eastAsia="x-none"/>
    </w:rPr>
  </w:style>
  <w:style w:type="character" w:customStyle="1" w:styleId="BodyTextChar">
    <w:name w:val="Body Text Char"/>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link w:val="BodyText1"/>
    <w:rsid w:val="00A70798"/>
    <w:rPr>
      <w:sz w:val="24"/>
      <w:szCs w:val="24"/>
      <w:shd w:val="clear" w:color="auto" w:fill="FFFFFF"/>
    </w:rPr>
  </w:style>
  <w:style w:type="paragraph" w:customStyle="1" w:styleId="BodyText1">
    <w:name w:val="Body Text1"/>
    <w:basedOn w:val="Normal"/>
    <w:link w:val="Bodytext0"/>
    <w:rsid w:val="00A70798"/>
    <w:pPr>
      <w:shd w:val="clear" w:color="auto" w:fill="FFFFFF"/>
      <w:spacing w:before="240" w:after="240" w:line="293" w:lineRule="exact"/>
      <w:ind w:hanging="780"/>
      <w:jc w:val="center"/>
    </w:pPr>
    <w:rPr>
      <w:rFonts w:eastAsia="Calibri" w:cs="Times New Roman"/>
      <w:sz w:val="24"/>
      <w:szCs w:val="24"/>
      <w:lang w:val="x-none" w:eastAsia="x-none"/>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lang w:val="x-none" w:eastAsia="x-none"/>
    </w:rPr>
  </w:style>
  <w:style w:type="character" w:customStyle="1" w:styleId="BodyTextIndentChar">
    <w:name w:val="Body Text Indent Char"/>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712351"/>
    <w:rPr>
      <w:sz w:val="16"/>
      <w:szCs w:val="16"/>
    </w:rPr>
  </w:style>
  <w:style w:type="paragraph" w:styleId="CommentText">
    <w:name w:val="annotation text"/>
    <w:basedOn w:val="Normal"/>
    <w:link w:val="CommentTextChar"/>
    <w:uiPriority w:val="99"/>
    <w:unhideWhenUsed/>
    <w:rsid w:val="00712351"/>
    <w:pPr>
      <w:spacing w:line="240" w:lineRule="auto"/>
    </w:pPr>
    <w:rPr>
      <w:rFonts w:cs="Times New Roman"/>
      <w:sz w:val="20"/>
      <w:szCs w:val="20"/>
    </w:rPr>
  </w:style>
  <w:style w:type="character" w:customStyle="1" w:styleId="CommentTextChar">
    <w:name w:val="Comment Text Char"/>
    <w:link w:val="CommentText"/>
    <w:uiPriority w:val="99"/>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link w:val="CommentSubject"/>
    <w:uiPriority w:val="99"/>
    <w:semiHidden/>
    <w:rsid w:val="00712351"/>
    <w:rPr>
      <w:rFonts w:eastAsia="Times New Roman"/>
      <w:b/>
      <w:bCs/>
      <w:lang w:val="en-US" w:eastAsia="en-US"/>
    </w:rPr>
  </w:style>
  <w:style w:type="table" w:customStyle="1" w:styleId="TableGrid1">
    <w:name w:val="Table Grid1"/>
    <w:basedOn w:val="TableNormal"/>
    <w:uiPriority w:val="59"/>
    <w:rsid w:val="00E2505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 w:type="character" w:customStyle="1" w:styleId="InternetLink">
    <w:name w:val="Internet Link"/>
    <w:uiPriority w:val="99"/>
    <w:unhideWhenUsed/>
    <w:rsid w:val="00E81DF4"/>
    <w:rPr>
      <w:color w:val="0000FF"/>
      <w:u w:val="single"/>
    </w:rPr>
  </w:style>
  <w:style w:type="character" w:customStyle="1" w:styleId="bold">
    <w:name w:val="bold"/>
    <w:basedOn w:val="DefaultParagraphFont"/>
    <w:rsid w:val="00694733"/>
  </w:style>
  <w:style w:type="paragraph" w:customStyle="1" w:styleId="TableContents">
    <w:name w:val="Table Contents"/>
    <w:basedOn w:val="Normal"/>
    <w:qFormat/>
    <w:rsid w:val="00C6791F"/>
    <w:rPr>
      <w:rFonts w:eastAsia="Calibri" w:cs="Tunga"/>
      <w:color w:val="00000A"/>
      <w:szCs w:val="20"/>
      <w:lang w:val="en-IN" w:bidi="hi-IN"/>
    </w:rPr>
  </w:style>
  <w:style w:type="character" w:customStyle="1" w:styleId="tlid-translation">
    <w:name w:val="tlid-translation"/>
    <w:basedOn w:val="DefaultParagraphFont"/>
    <w:rsid w:val="00DA0042"/>
  </w:style>
  <w:style w:type="paragraph" w:customStyle="1" w:styleId="m-8924899446659669924gmail-msolistparagraph">
    <w:name w:val="m_-8924899446659669924gmail-msolistparagraph"/>
    <w:basedOn w:val="Normal"/>
    <w:rsid w:val="000B10E7"/>
    <w:pPr>
      <w:spacing w:before="100" w:beforeAutospacing="1" w:after="100" w:afterAutospacing="1" w:line="240" w:lineRule="auto"/>
    </w:pPr>
    <w:rPr>
      <w:rFonts w:ascii="Times New Roman" w:hAnsi="Times New Roman" w:cs="Times New Roman"/>
      <w:sz w:val="24"/>
      <w:szCs w:val="24"/>
      <w:lang w:bidi="hi-IN"/>
    </w:rPr>
  </w:style>
  <w:style w:type="character" w:styleId="Emphasis">
    <w:name w:val="Emphasis"/>
    <w:uiPriority w:val="20"/>
    <w:qFormat/>
    <w:rsid w:val="00B83A7C"/>
    <w:rPr>
      <w:i/>
      <w:iCs/>
    </w:rPr>
  </w:style>
  <w:style w:type="character" w:customStyle="1" w:styleId="text1">
    <w:name w:val="text1"/>
    <w:basedOn w:val="DefaultParagraphFont"/>
    <w:rsid w:val="00DD23AC"/>
  </w:style>
  <w:style w:type="character" w:customStyle="1" w:styleId="text2">
    <w:name w:val="text2"/>
    <w:basedOn w:val="DefaultParagraphFont"/>
    <w:rsid w:val="00DD23AC"/>
  </w:style>
  <w:style w:type="character" w:customStyle="1" w:styleId="text3">
    <w:name w:val="text3"/>
    <w:basedOn w:val="DefaultParagraphFont"/>
    <w:rsid w:val="00DD23AC"/>
  </w:style>
  <w:style w:type="character" w:customStyle="1" w:styleId="NoSpacingChar">
    <w:name w:val="No Spacing Char"/>
    <w:basedOn w:val="DefaultParagraphFont"/>
    <w:link w:val="NoSpacing"/>
    <w:uiPriority w:val="99"/>
    <w:locked/>
    <w:rsid w:val="009B426A"/>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16009634">
      <w:bodyDiv w:val="1"/>
      <w:marLeft w:val="0"/>
      <w:marRight w:val="0"/>
      <w:marTop w:val="0"/>
      <w:marBottom w:val="0"/>
      <w:divBdr>
        <w:top w:val="none" w:sz="0" w:space="0" w:color="auto"/>
        <w:left w:val="none" w:sz="0" w:space="0" w:color="auto"/>
        <w:bottom w:val="none" w:sz="0" w:space="0" w:color="auto"/>
        <w:right w:val="none" w:sz="0" w:space="0" w:color="auto"/>
      </w:divBdr>
    </w:div>
    <w:div w:id="17783084">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84691555">
      <w:bodyDiv w:val="1"/>
      <w:marLeft w:val="0"/>
      <w:marRight w:val="0"/>
      <w:marTop w:val="0"/>
      <w:marBottom w:val="0"/>
      <w:divBdr>
        <w:top w:val="none" w:sz="0" w:space="0" w:color="auto"/>
        <w:left w:val="none" w:sz="0" w:space="0" w:color="auto"/>
        <w:bottom w:val="none" w:sz="0" w:space="0" w:color="auto"/>
        <w:right w:val="none" w:sz="0" w:space="0" w:color="auto"/>
      </w:divBdr>
      <w:divsChild>
        <w:div w:id="1499537534">
          <w:marLeft w:val="547"/>
          <w:marRight w:val="0"/>
          <w:marTop w:val="0"/>
          <w:marBottom w:val="0"/>
          <w:divBdr>
            <w:top w:val="none" w:sz="0" w:space="0" w:color="auto"/>
            <w:left w:val="none" w:sz="0" w:space="0" w:color="auto"/>
            <w:bottom w:val="none" w:sz="0" w:space="0" w:color="auto"/>
            <w:right w:val="none" w:sz="0" w:space="0" w:color="auto"/>
          </w:divBdr>
        </w:div>
        <w:div w:id="1768230205">
          <w:marLeft w:val="547"/>
          <w:marRight w:val="0"/>
          <w:marTop w:val="0"/>
          <w:marBottom w:val="0"/>
          <w:divBdr>
            <w:top w:val="none" w:sz="0" w:space="0" w:color="auto"/>
            <w:left w:val="none" w:sz="0" w:space="0" w:color="auto"/>
            <w:bottom w:val="none" w:sz="0" w:space="0" w:color="auto"/>
            <w:right w:val="none" w:sz="0" w:space="0" w:color="auto"/>
          </w:divBdr>
        </w:div>
      </w:divsChild>
    </w:div>
    <w:div w:id="105078817">
      <w:bodyDiv w:val="1"/>
      <w:marLeft w:val="0"/>
      <w:marRight w:val="0"/>
      <w:marTop w:val="0"/>
      <w:marBottom w:val="0"/>
      <w:divBdr>
        <w:top w:val="none" w:sz="0" w:space="0" w:color="auto"/>
        <w:left w:val="none" w:sz="0" w:space="0" w:color="auto"/>
        <w:bottom w:val="none" w:sz="0" w:space="0" w:color="auto"/>
        <w:right w:val="none" w:sz="0" w:space="0" w:color="auto"/>
      </w:divBdr>
    </w:div>
    <w:div w:id="111216909">
      <w:bodyDiv w:val="1"/>
      <w:marLeft w:val="0"/>
      <w:marRight w:val="0"/>
      <w:marTop w:val="0"/>
      <w:marBottom w:val="0"/>
      <w:divBdr>
        <w:top w:val="none" w:sz="0" w:space="0" w:color="auto"/>
        <w:left w:val="none" w:sz="0" w:space="0" w:color="auto"/>
        <w:bottom w:val="none" w:sz="0" w:space="0" w:color="auto"/>
        <w:right w:val="none" w:sz="0" w:space="0" w:color="auto"/>
      </w:divBdr>
      <w:divsChild>
        <w:div w:id="643432702">
          <w:marLeft w:val="547"/>
          <w:marRight w:val="0"/>
          <w:marTop w:val="0"/>
          <w:marBottom w:val="0"/>
          <w:divBdr>
            <w:top w:val="none" w:sz="0" w:space="0" w:color="auto"/>
            <w:left w:val="none" w:sz="0" w:space="0" w:color="auto"/>
            <w:bottom w:val="none" w:sz="0" w:space="0" w:color="auto"/>
            <w:right w:val="none" w:sz="0" w:space="0" w:color="auto"/>
          </w:divBdr>
        </w:div>
      </w:divsChild>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652224448">
          <w:marLeft w:val="547"/>
          <w:marRight w:val="0"/>
          <w:marTop w:val="0"/>
          <w:marBottom w:val="0"/>
          <w:divBdr>
            <w:top w:val="none" w:sz="0" w:space="0" w:color="auto"/>
            <w:left w:val="none" w:sz="0" w:space="0" w:color="auto"/>
            <w:bottom w:val="none" w:sz="0" w:space="0" w:color="auto"/>
            <w:right w:val="none" w:sz="0" w:space="0" w:color="auto"/>
          </w:divBdr>
        </w:div>
      </w:divsChild>
    </w:div>
    <w:div w:id="260534776">
      <w:bodyDiv w:val="1"/>
      <w:marLeft w:val="0"/>
      <w:marRight w:val="0"/>
      <w:marTop w:val="0"/>
      <w:marBottom w:val="0"/>
      <w:divBdr>
        <w:top w:val="none" w:sz="0" w:space="0" w:color="auto"/>
        <w:left w:val="none" w:sz="0" w:space="0" w:color="auto"/>
        <w:bottom w:val="none" w:sz="0" w:space="0" w:color="auto"/>
        <w:right w:val="none" w:sz="0" w:space="0" w:color="auto"/>
      </w:divBdr>
      <w:divsChild>
        <w:div w:id="368606174">
          <w:marLeft w:val="547"/>
          <w:marRight w:val="0"/>
          <w:marTop w:val="0"/>
          <w:marBottom w:val="0"/>
          <w:divBdr>
            <w:top w:val="none" w:sz="0" w:space="0" w:color="auto"/>
            <w:left w:val="none" w:sz="0" w:space="0" w:color="auto"/>
            <w:bottom w:val="none" w:sz="0" w:space="0" w:color="auto"/>
            <w:right w:val="none" w:sz="0" w:space="0" w:color="auto"/>
          </w:divBdr>
        </w:div>
      </w:divsChild>
    </w:div>
    <w:div w:id="283999429">
      <w:bodyDiv w:val="1"/>
      <w:marLeft w:val="0"/>
      <w:marRight w:val="0"/>
      <w:marTop w:val="0"/>
      <w:marBottom w:val="0"/>
      <w:divBdr>
        <w:top w:val="none" w:sz="0" w:space="0" w:color="auto"/>
        <w:left w:val="none" w:sz="0" w:space="0" w:color="auto"/>
        <w:bottom w:val="none" w:sz="0" w:space="0" w:color="auto"/>
        <w:right w:val="none" w:sz="0" w:space="0" w:color="auto"/>
      </w:divBdr>
      <w:divsChild>
        <w:div w:id="1121614357">
          <w:marLeft w:val="547"/>
          <w:marRight w:val="0"/>
          <w:marTop w:val="0"/>
          <w:marBottom w:val="0"/>
          <w:divBdr>
            <w:top w:val="none" w:sz="0" w:space="0" w:color="auto"/>
            <w:left w:val="none" w:sz="0" w:space="0" w:color="auto"/>
            <w:bottom w:val="none" w:sz="0" w:space="0" w:color="auto"/>
            <w:right w:val="none" w:sz="0" w:space="0" w:color="auto"/>
          </w:divBdr>
        </w:div>
      </w:divsChild>
    </w:div>
    <w:div w:id="311256094">
      <w:bodyDiv w:val="1"/>
      <w:marLeft w:val="0"/>
      <w:marRight w:val="0"/>
      <w:marTop w:val="0"/>
      <w:marBottom w:val="0"/>
      <w:divBdr>
        <w:top w:val="none" w:sz="0" w:space="0" w:color="auto"/>
        <w:left w:val="none" w:sz="0" w:space="0" w:color="auto"/>
        <w:bottom w:val="none" w:sz="0" w:space="0" w:color="auto"/>
        <w:right w:val="none" w:sz="0" w:space="0" w:color="auto"/>
      </w:divBdr>
      <w:divsChild>
        <w:div w:id="463622630">
          <w:marLeft w:val="547"/>
          <w:marRight w:val="0"/>
          <w:marTop w:val="0"/>
          <w:marBottom w:val="0"/>
          <w:divBdr>
            <w:top w:val="none" w:sz="0" w:space="0" w:color="auto"/>
            <w:left w:val="none" w:sz="0" w:space="0" w:color="auto"/>
            <w:bottom w:val="none" w:sz="0" w:space="0" w:color="auto"/>
            <w:right w:val="none" w:sz="0" w:space="0" w:color="auto"/>
          </w:divBdr>
        </w:div>
      </w:divsChild>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399980832">
      <w:bodyDiv w:val="1"/>
      <w:marLeft w:val="0"/>
      <w:marRight w:val="0"/>
      <w:marTop w:val="0"/>
      <w:marBottom w:val="0"/>
      <w:divBdr>
        <w:top w:val="none" w:sz="0" w:space="0" w:color="auto"/>
        <w:left w:val="none" w:sz="0" w:space="0" w:color="auto"/>
        <w:bottom w:val="none" w:sz="0" w:space="0" w:color="auto"/>
        <w:right w:val="none" w:sz="0" w:space="0" w:color="auto"/>
      </w:divBdr>
      <w:divsChild>
        <w:div w:id="404184423">
          <w:marLeft w:val="0"/>
          <w:marRight w:val="0"/>
          <w:marTop w:val="0"/>
          <w:marBottom w:val="0"/>
          <w:divBdr>
            <w:top w:val="none" w:sz="0" w:space="0" w:color="auto"/>
            <w:left w:val="none" w:sz="0" w:space="0" w:color="auto"/>
            <w:bottom w:val="none" w:sz="0" w:space="0" w:color="auto"/>
            <w:right w:val="none" w:sz="0" w:space="0" w:color="auto"/>
          </w:divBdr>
        </w:div>
        <w:div w:id="741610041">
          <w:marLeft w:val="0"/>
          <w:marRight w:val="0"/>
          <w:marTop w:val="0"/>
          <w:marBottom w:val="0"/>
          <w:divBdr>
            <w:top w:val="none" w:sz="0" w:space="0" w:color="auto"/>
            <w:left w:val="none" w:sz="0" w:space="0" w:color="auto"/>
            <w:bottom w:val="none" w:sz="0" w:space="0" w:color="auto"/>
            <w:right w:val="none" w:sz="0" w:space="0" w:color="auto"/>
          </w:divBdr>
        </w:div>
        <w:div w:id="1128428294">
          <w:marLeft w:val="0"/>
          <w:marRight w:val="0"/>
          <w:marTop w:val="0"/>
          <w:marBottom w:val="0"/>
          <w:divBdr>
            <w:top w:val="none" w:sz="0" w:space="0" w:color="auto"/>
            <w:left w:val="none" w:sz="0" w:space="0" w:color="auto"/>
            <w:bottom w:val="none" w:sz="0" w:space="0" w:color="auto"/>
            <w:right w:val="none" w:sz="0" w:space="0" w:color="auto"/>
          </w:divBdr>
        </w:div>
        <w:div w:id="1482697762">
          <w:marLeft w:val="0"/>
          <w:marRight w:val="0"/>
          <w:marTop w:val="0"/>
          <w:marBottom w:val="0"/>
          <w:divBdr>
            <w:top w:val="none" w:sz="0" w:space="0" w:color="auto"/>
            <w:left w:val="none" w:sz="0" w:space="0" w:color="auto"/>
            <w:bottom w:val="none" w:sz="0" w:space="0" w:color="auto"/>
            <w:right w:val="none" w:sz="0" w:space="0" w:color="auto"/>
          </w:divBdr>
        </w:div>
        <w:div w:id="1514614018">
          <w:marLeft w:val="0"/>
          <w:marRight w:val="0"/>
          <w:marTop w:val="0"/>
          <w:marBottom w:val="0"/>
          <w:divBdr>
            <w:top w:val="none" w:sz="0" w:space="0" w:color="auto"/>
            <w:left w:val="none" w:sz="0" w:space="0" w:color="auto"/>
            <w:bottom w:val="none" w:sz="0" w:space="0" w:color="auto"/>
            <w:right w:val="none" w:sz="0" w:space="0" w:color="auto"/>
          </w:divBdr>
        </w:div>
        <w:div w:id="1537933817">
          <w:marLeft w:val="0"/>
          <w:marRight w:val="0"/>
          <w:marTop w:val="0"/>
          <w:marBottom w:val="0"/>
          <w:divBdr>
            <w:top w:val="none" w:sz="0" w:space="0" w:color="auto"/>
            <w:left w:val="none" w:sz="0" w:space="0" w:color="auto"/>
            <w:bottom w:val="none" w:sz="0" w:space="0" w:color="auto"/>
            <w:right w:val="none" w:sz="0" w:space="0" w:color="auto"/>
          </w:divBdr>
        </w:div>
        <w:div w:id="1606225640">
          <w:marLeft w:val="0"/>
          <w:marRight w:val="0"/>
          <w:marTop w:val="0"/>
          <w:marBottom w:val="0"/>
          <w:divBdr>
            <w:top w:val="none" w:sz="0" w:space="0" w:color="auto"/>
            <w:left w:val="none" w:sz="0" w:space="0" w:color="auto"/>
            <w:bottom w:val="none" w:sz="0" w:space="0" w:color="auto"/>
            <w:right w:val="none" w:sz="0" w:space="0" w:color="auto"/>
          </w:divBdr>
        </w:div>
        <w:div w:id="1621841705">
          <w:marLeft w:val="0"/>
          <w:marRight w:val="0"/>
          <w:marTop w:val="0"/>
          <w:marBottom w:val="0"/>
          <w:divBdr>
            <w:top w:val="none" w:sz="0" w:space="0" w:color="auto"/>
            <w:left w:val="none" w:sz="0" w:space="0" w:color="auto"/>
            <w:bottom w:val="none" w:sz="0" w:space="0" w:color="auto"/>
            <w:right w:val="none" w:sz="0" w:space="0" w:color="auto"/>
          </w:divBdr>
        </w:div>
        <w:div w:id="1700163110">
          <w:marLeft w:val="0"/>
          <w:marRight w:val="0"/>
          <w:marTop w:val="0"/>
          <w:marBottom w:val="0"/>
          <w:divBdr>
            <w:top w:val="none" w:sz="0" w:space="0" w:color="auto"/>
            <w:left w:val="none" w:sz="0" w:space="0" w:color="auto"/>
            <w:bottom w:val="none" w:sz="0" w:space="0" w:color="auto"/>
            <w:right w:val="none" w:sz="0" w:space="0" w:color="auto"/>
          </w:divBdr>
        </w:div>
      </w:divsChild>
    </w:div>
    <w:div w:id="405344173">
      <w:bodyDiv w:val="1"/>
      <w:marLeft w:val="0"/>
      <w:marRight w:val="0"/>
      <w:marTop w:val="0"/>
      <w:marBottom w:val="0"/>
      <w:divBdr>
        <w:top w:val="none" w:sz="0" w:space="0" w:color="auto"/>
        <w:left w:val="none" w:sz="0" w:space="0" w:color="auto"/>
        <w:bottom w:val="none" w:sz="0" w:space="0" w:color="auto"/>
        <w:right w:val="none" w:sz="0" w:space="0" w:color="auto"/>
      </w:divBdr>
      <w:divsChild>
        <w:div w:id="715469021">
          <w:marLeft w:val="547"/>
          <w:marRight w:val="0"/>
          <w:marTop w:val="0"/>
          <w:marBottom w:val="0"/>
          <w:divBdr>
            <w:top w:val="none" w:sz="0" w:space="0" w:color="auto"/>
            <w:left w:val="none" w:sz="0" w:space="0" w:color="auto"/>
            <w:bottom w:val="none" w:sz="0" w:space="0" w:color="auto"/>
            <w:right w:val="none" w:sz="0" w:space="0" w:color="auto"/>
          </w:divBdr>
        </w:div>
      </w:divsChild>
    </w:div>
    <w:div w:id="422185721">
      <w:bodyDiv w:val="1"/>
      <w:marLeft w:val="0"/>
      <w:marRight w:val="0"/>
      <w:marTop w:val="0"/>
      <w:marBottom w:val="0"/>
      <w:divBdr>
        <w:top w:val="none" w:sz="0" w:space="0" w:color="auto"/>
        <w:left w:val="none" w:sz="0" w:space="0" w:color="auto"/>
        <w:bottom w:val="none" w:sz="0" w:space="0" w:color="auto"/>
        <w:right w:val="none" w:sz="0" w:space="0" w:color="auto"/>
      </w:divBdr>
      <w:divsChild>
        <w:div w:id="817264889">
          <w:marLeft w:val="0"/>
          <w:marRight w:val="0"/>
          <w:marTop w:val="0"/>
          <w:marBottom w:val="0"/>
          <w:divBdr>
            <w:top w:val="none" w:sz="0" w:space="0" w:color="auto"/>
            <w:left w:val="none" w:sz="0" w:space="0" w:color="auto"/>
            <w:bottom w:val="none" w:sz="0" w:space="0" w:color="auto"/>
            <w:right w:val="none" w:sz="0" w:space="0" w:color="auto"/>
          </w:divBdr>
        </w:div>
        <w:div w:id="2059546131">
          <w:marLeft w:val="0"/>
          <w:marRight w:val="0"/>
          <w:marTop w:val="0"/>
          <w:marBottom w:val="0"/>
          <w:divBdr>
            <w:top w:val="none" w:sz="0" w:space="0" w:color="auto"/>
            <w:left w:val="none" w:sz="0" w:space="0" w:color="auto"/>
            <w:bottom w:val="none" w:sz="0" w:space="0" w:color="auto"/>
            <w:right w:val="none" w:sz="0" w:space="0" w:color="auto"/>
          </w:divBdr>
          <w:divsChild>
            <w:div w:id="1714844166">
              <w:marLeft w:val="0"/>
              <w:marRight w:val="0"/>
              <w:marTop w:val="0"/>
              <w:marBottom w:val="0"/>
              <w:divBdr>
                <w:top w:val="none" w:sz="0" w:space="0" w:color="auto"/>
                <w:left w:val="none" w:sz="0" w:space="0" w:color="auto"/>
                <w:bottom w:val="none" w:sz="0" w:space="0" w:color="auto"/>
                <w:right w:val="none" w:sz="0" w:space="0" w:color="auto"/>
              </w:divBdr>
              <w:divsChild>
                <w:div w:id="709452349">
                  <w:marLeft w:val="0"/>
                  <w:marRight w:val="0"/>
                  <w:marTop w:val="0"/>
                  <w:marBottom w:val="0"/>
                  <w:divBdr>
                    <w:top w:val="none" w:sz="0" w:space="0" w:color="auto"/>
                    <w:left w:val="none" w:sz="0" w:space="0" w:color="auto"/>
                    <w:bottom w:val="none" w:sz="0" w:space="0" w:color="auto"/>
                    <w:right w:val="none" w:sz="0" w:space="0" w:color="auto"/>
                  </w:divBdr>
                  <w:divsChild>
                    <w:div w:id="1145463976">
                      <w:marLeft w:val="0"/>
                      <w:marRight w:val="0"/>
                      <w:marTop w:val="0"/>
                      <w:marBottom w:val="0"/>
                      <w:divBdr>
                        <w:top w:val="none" w:sz="0" w:space="0" w:color="auto"/>
                        <w:left w:val="none" w:sz="0" w:space="0" w:color="auto"/>
                        <w:bottom w:val="none" w:sz="0" w:space="0" w:color="auto"/>
                        <w:right w:val="none" w:sz="0" w:space="0" w:color="auto"/>
                      </w:divBdr>
                      <w:divsChild>
                        <w:div w:id="529997895">
                          <w:marLeft w:val="0"/>
                          <w:marRight w:val="0"/>
                          <w:marTop w:val="0"/>
                          <w:marBottom w:val="0"/>
                          <w:divBdr>
                            <w:top w:val="none" w:sz="0" w:space="0" w:color="auto"/>
                            <w:left w:val="none" w:sz="0" w:space="0" w:color="auto"/>
                            <w:bottom w:val="none" w:sz="0" w:space="0" w:color="auto"/>
                            <w:right w:val="none" w:sz="0" w:space="0" w:color="auto"/>
                          </w:divBdr>
                          <w:divsChild>
                            <w:div w:id="1356465570">
                              <w:marLeft w:val="0"/>
                              <w:marRight w:val="0"/>
                              <w:marTop w:val="0"/>
                              <w:marBottom w:val="0"/>
                              <w:divBdr>
                                <w:top w:val="none" w:sz="0" w:space="0" w:color="auto"/>
                                <w:left w:val="none" w:sz="0" w:space="0" w:color="auto"/>
                                <w:bottom w:val="none" w:sz="0" w:space="0" w:color="auto"/>
                                <w:right w:val="none" w:sz="0" w:space="0" w:color="auto"/>
                              </w:divBdr>
                              <w:divsChild>
                                <w:div w:id="802041361">
                                  <w:marLeft w:val="0"/>
                                  <w:marRight w:val="0"/>
                                  <w:marTop w:val="0"/>
                                  <w:marBottom w:val="0"/>
                                  <w:divBdr>
                                    <w:top w:val="none" w:sz="0" w:space="0" w:color="auto"/>
                                    <w:left w:val="none" w:sz="0" w:space="0" w:color="auto"/>
                                    <w:bottom w:val="none" w:sz="0" w:space="0" w:color="auto"/>
                                    <w:right w:val="none" w:sz="0" w:space="0" w:color="auto"/>
                                  </w:divBdr>
                                  <w:divsChild>
                                    <w:div w:id="475025573">
                                      <w:marLeft w:val="0"/>
                                      <w:marRight w:val="0"/>
                                      <w:marTop w:val="0"/>
                                      <w:marBottom w:val="0"/>
                                      <w:divBdr>
                                        <w:top w:val="none" w:sz="0" w:space="0" w:color="auto"/>
                                        <w:left w:val="none" w:sz="0" w:space="0" w:color="auto"/>
                                        <w:bottom w:val="none" w:sz="0" w:space="0" w:color="auto"/>
                                        <w:right w:val="none" w:sz="0" w:space="0" w:color="auto"/>
                                      </w:divBdr>
                                    </w:div>
                                    <w:div w:id="785273557">
                                      <w:marLeft w:val="0"/>
                                      <w:marRight w:val="0"/>
                                      <w:marTop w:val="0"/>
                                      <w:marBottom w:val="0"/>
                                      <w:divBdr>
                                        <w:top w:val="none" w:sz="0" w:space="0" w:color="auto"/>
                                        <w:left w:val="none" w:sz="0" w:space="0" w:color="auto"/>
                                        <w:bottom w:val="none" w:sz="0" w:space="0" w:color="auto"/>
                                        <w:right w:val="none" w:sz="0" w:space="0" w:color="auto"/>
                                      </w:divBdr>
                                    </w:div>
                                    <w:div w:id="858393021">
                                      <w:marLeft w:val="0"/>
                                      <w:marRight w:val="0"/>
                                      <w:marTop w:val="0"/>
                                      <w:marBottom w:val="0"/>
                                      <w:divBdr>
                                        <w:top w:val="none" w:sz="0" w:space="0" w:color="auto"/>
                                        <w:left w:val="none" w:sz="0" w:space="0" w:color="auto"/>
                                        <w:bottom w:val="none" w:sz="0" w:space="0" w:color="auto"/>
                                        <w:right w:val="none" w:sz="0" w:space="0" w:color="auto"/>
                                      </w:divBdr>
                                    </w:div>
                                    <w:div w:id="1693458974">
                                      <w:marLeft w:val="0"/>
                                      <w:marRight w:val="0"/>
                                      <w:marTop w:val="0"/>
                                      <w:marBottom w:val="0"/>
                                      <w:divBdr>
                                        <w:top w:val="none" w:sz="0" w:space="0" w:color="auto"/>
                                        <w:left w:val="none" w:sz="0" w:space="0" w:color="auto"/>
                                        <w:bottom w:val="none" w:sz="0" w:space="0" w:color="auto"/>
                                        <w:right w:val="none" w:sz="0" w:space="0" w:color="auto"/>
                                      </w:divBdr>
                                    </w:div>
                                    <w:div w:id="1714452938">
                                      <w:marLeft w:val="0"/>
                                      <w:marRight w:val="0"/>
                                      <w:marTop w:val="0"/>
                                      <w:marBottom w:val="0"/>
                                      <w:divBdr>
                                        <w:top w:val="none" w:sz="0" w:space="0" w:color="auto"/>
                                        <w:left w:val="none" w:sz="0" w:space="0" w:color="auto"/>
                                        <w:bottom w:val="none" w:sz="0" w:space="0" w:color="auto"/>
                                        <w:right w:val="none" w:sz="0" w:space="0" w:color="auto"/>
                                      </w:divBdr>
                                    </w:div>
                                    <w:div w:id="2028559281">
                                      <w:marLeft w:val="0"/>
                                      <w:marRight w:val="0"/>
                                      <w:marTop w:val="0"/>
                                      <w:marBottom w:val="0"/>
                                      <w:divBdr>
                                        <w:top w:val="none" w:sz="0" w:space="0" w:color="auto"/>
                                        <w:left w:val="none" w:sz="0" w:space="0" w:color="auto"/>
                                        <w:bottom w:val="none" w:sz="0" w:space="0" w:color="auto"/>
                                        <w:right w:val="none" w:sz="0" w:space="0" w:color="auto"/>
                                      </w:divBdr>
                                    </w:div>
                                    <w:div w:id="2069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45976336">
      <w:bodyDiv w:val="1"/>
      <w:marLeft w:val="0"/>
      <w:marRight w:val="0"/>
      <w:marTop w:val="0"/>
      <w:marBottom w:val="0"/>
      <w:divBdr>
        <w:top w:val="none" w:sz="0" w:space="0" w:color="auto"/>
        <w:left w:val="none" w:sz="0" w:space="0" w:color="auto"/>
        <w:bottom w:val="none" w:sz="0" w:space="0" w:color="auto"/>
        <w:right w:val="none" w:sz="0" w:space="0" w:color="auto"/>
      </w:divBdr>
      <w:divsChild>
        <w:div w:id="1260523488">
          <w:marLeft w:val="547"/>
          <w:marRight w:val="0"/>
          <w:marTop w:val="0"/>
          <w:marBottom w:val="0"/>
          <w:divBdr>
            <w:top w:val="none" w:sz="0" w:space="0" w:color="auto"/>
            <w:left w:val="none" w:sz="0" w:space="0" w:color="auto"/>
            <w:bottom w:val="none" w:sz="0" w:space="0" w:color="auto"/>
            <w:right w:val="none" w:sz="0" w:space="0" w:color="auto"/>
          </w:divBdr>
        </w:div>
      </w:divsChild>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47113796">
      <w:bodyDiv w:val="1"/>
      <w:marLeft w:val="0"/>
      <w:marRight w:val="0"/>
      <w:marTop w:val="0"/>
      <w:marBottom w:val="0"/>
      <w:divBdr>
        <w:top w:val="none" w:sz="0" w:space="0" w:color="auto"/>
        <w:left w:val="none" w:sz="0" w:space="0" w:color="auto"/>
        <w:bottom w:val="none" w:sz="0" w:space="0" w:color="auto"/>
        <w:right w:val="none" w:sz="0" w:space="0" w:color="auto"/>
      </w:divBdr>
      <w:divsChild>
        <w:div w:id="332026323">
          <w:marLeft w:val="547"/>
          <w:marRight w:val="0"/>
          <w:marTop w:val="0"/>
          <w:marBottom w:val="0"/>
          <w:divBdr>
            <w:top w:val="none" w:sz="0" w:space="0" w:color="auto"/>
            <w:left w:val="none" w:sz="0" w:space="0" w:color="auto"/>
            <w:bottom w:val="none" w:sz="0" w:space="0" w:color="auto"/>
            <w:right w:val="none" w:sz="0" w:space="0" w:color="auto"/>
          </w:divBdr>
        </w:div>
      </w:divsChild>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59253667">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24932184">
      <w:bodyDiv w:val="1"/>
      <w:marLeft w:val="0"/>
      <w:marRight w:val="0"/>
      <w:marTop w:val="0"/>
      <w:marBottom w:val="0"/>
      <w:divBdr>
        <w:top w:val="none" w:sz="0" w:space="0" w:color="auto"/>
        <w:left w:val="none" w:sz="0" w:space="0" w:color="auto"/>
        <w:bottom w:val="none" w:sz="0" w:space="0" w:color="auto"/>
        <w:right w:val="none" w:sz="0" w:space="0" w:color="auto"/>
      </w:divBdr>
    </w:div>
    <w:div w:id="847211782">
      <w:bodyDiv w:val="1"/>
      <w:marLeft w:val="0"/>
      <w:marRight w:val="0"/>
      <w:marTop w:val="0"/>
      <w:marBottom w:val="0"/>
      <w:divBdr>
        <w:top w:val="none" w:sz="0" w:space="0" w:color="auto"/>
        <w:left w:val="none" w:sz="0" w:space="0" w:color="auto"/>
        <w:bottom w:val="none" w:sz="0" w:space="0" w:color="auto"/>
        <w:right w:val="none" w:sz="0" w:space="0" w:color="auto"/>
      </w:divBdr>
      <w:divsChild>
        <w:div w:id="322592296">
          <w:marLeft w:val="0"/>
          <w:marRight w:val="0"/>
          <w:marTop w:val="0"/>
          <w:marBottom w:val="0"/>
          <w:divBdr>
            <w:top w:val="none" w:sz="0" w:space="0" w:color="auto"/>
            <w:left w:val="none" w:sz="0" w:space="0" w:color="auto"/>
            <w:bottom w:val="none" w:sz="0" w:space="0" w:color="auto"/>
            <w:right w:val="none" w:sz="0" w:space="0" w:color="auto"/>
          </w:divBdr>
        </w:div>
        <w:div w:id="900671869">
          <w:marLeft w:val="0"/>
          <w:marRight w:val="0"/>
          <w:marTop w:val="0"/>
          <w:marBottom w:val="0"/>
          <w:divBdr>
            <w:top w:val="none" w:sz="0" w:space="0" w:color="auto"/>
            <w:left w:val="none" w:sz="0" w:space="0" w:color="auto"/>
            <w:bottom w:val="none" w:sz="0" w:space="0" w:color="auto"/>
            <w:right w:val="none" w:sz="0" w:space="0" w:color="auto"/>
          </w:divBdr>
        </w:div>
        <w:div w:id="1741172656">
          <w:marLeft w:val="0"/>
          <w:marRight w:val="0"/>
          <w:marTop w:val="0"/>
          <w:marBottom w:val="0"/>
          <w:divBdr>
            <w:top w:val="none" w:sz="0" w:space="0" w:color="auto"/>
            <w:left w:val="none" w:sz="0" w:space="0" w:color="auto"/>
            <w:bottom w:val="none" w:sz="0" w:space="0" w:color="auto"/>
            <w:right w:val="none" w:sz="0" w:space="0" w:color="auto"/>
          </w:divBdr>
        </w:div>
      </w:divsChild>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0271384">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1292866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006709288">
      <w:bodyDiv w:val="1"/>
      <w:marLeft w:val="0"/>
      <w:marRight w:val="0"/>
      <w:marTop w:val="0"/>
      <w:marBottom w:val="0"/>
      <w:divBdr>
        <w:top w:val="none" w:sz="0" w:space="0" w:color="auto"/>
        <w:left w:val="none" w:sz="0" w:space="0" w:color="auto"/>
        <w:bottom w:val="none" w:sz="0" w:space="0" w:color="auto"/>
        <w:right w:val="none" w:sz="0" w:space="0" w:color="auto"/>
      </w:divBdr>
      <w:divsChild>
        <w:div w:id="590822209">
          <w:marLeft w:val="547"/>
          <w:marRight w:val="0"/>
          <w:marTop w:val="0"/>
          <w:marBottom w:val="0"/>
          <w:divBdr>
            <w:top w:val="none" w:sz="0" w:space="0" w:color="auto"/>
            <w:left w:val="none" w:sz="0" w:space="0" w:color="auto"/>
            <w:bottom w:val="none" w:sz="0" w:space="0" w:color="auto"/>
            <w:right w:val="none" w:sz="0" w:space="0" w:color="auto"/>
          </w:divBdr>
        </w:div>
      </w:divsChild>
    </w:div>
    <w:div w:id="1036081652">
      <w:bodyDiv w:val="1"/>
      <w:marLeft w:val="0"/>
      <w:marRight w:val="0"/>
      <w:marTop w:val="0"/>
      <w:marBottom w:val="0"/>
      <w:divBdr>
        <w:top w:val="none" w:sz="0" w:space="0" w:color="auto"/>
        <w:left w:val="none" w:sz="0" w:space="0" w:color="auto"/>
        <w:bottom w:val="none" w:sz="0" w:space="0" w:color="auto"/>
        <w:right w:val="none" w:sz="0" w:space="0" w:color="auto"/>
      </w:divBdr>
      <w:divsChild>
        <w:div w:id="1257321060">
          <w:marLeft w:val="547"/>
          <w:marRight w:val="0"/>
          <w:marTop w:val="0"/>
          <w:marBottom w:val="0"/>
          <w:divBdr>
            <w:top w:val="none" w:sz="0" w:space="0" w:color="auto"/>
            <w:left w:val="none" w:sz="0" w:space="0" w:color="auto"/>
            <w:bottom w:val="none" w:sz="0" w:space="0" w:color="auto"/>
            <w:right w:val="none" w:sz="0" w:space="0" w:color="auto"/>
          </w:divBdr>
        </w:div>
      </w:divsChild>
    </w:div>
    <w:div w:id="1038049974">
      <w:bodyDiv w:val="1"/>
      <w:marLeft w:val="0"/>
      <w:marRight w:val="0"/>
      <w:marTop w:val="0"/>
      <w:marBottom w:val="0"/>
      <w:divBdr>
        <w:top w:val="none" w:sz="0" w:space="0" w:color="auto"/>
        <w:left w:val="none" w:sz="0" w:space="0" w:color="auto"/>
        <w:bottom w:val="none" w:sz="0" w:space="0" w:color="auto"/>
        <w:right w:val="none" w:sz="0" w:space="0" w:color="auto"/>
      </w:divBdr>
    </w:div>
    <w:div w:id="1113549109">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547"/>
          <w:marRight w:val="0"/>
          <w:marTop w:val="0"/>
          <w:marBottom w:val="0"/>
          <w:divBdr>
            <w:top w:val="none" w:sz="0" w:space="0" w:color="auto"/>
            <w:left w:val="none" w:sz="0" w:space="0" w:color="auto"/>
            <w:bottom w:val="none" w:sz="0" w:space="0" w:color="auto"/>
            <w:right w:val="none" w:sz="0" w:space="0" w:color="auto"/>
          </w:divBdr>
        </w:div>
      </w:divsChild>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47091641">
      <w:bodyDiv w:val="1"/>
      <w:marLeft w:val="0"/>
      <w:marRight w:val="0"/>
      <w:marTop w:val="0"/>
      <w:marBottom w:val="0"/>
      <w:divBdr>
        <w:top w:val="none" w:sz="0" w:space="0" w:color="auto"/>
        <w:left w:val="none" w:sz="0" w:space="0" w:color="auto"/>
        <w:bottom w:val="none" w:sz="0" w:space="0" w:color="auto"/>
        <w:right w:val="none" w:sz="0" w:space="0" w:color="auto"/>
      </w:divBdr>
      <w:divsChild>
        <w:div w:id="750543477">
          <w:marLeft w:val="547"/>
          <w:marRight w:val="0"/>
          <w:marTop w:val="0"/>
          <w:marBottom w:val="0"/>
          <w:divBdr>
            <w:top w:val="none" w:sz="0" w:space="0" w:color="auto"/>
            <w:left w:val="none" w:sz="0" w:space="0" w:color="auto"/>
            <w:bottom w:val="none" w:sz="0" w:space="0" w:color="auto"/>
            <w:right w:val="none" w:sz="0" w:space="0" w:color="auto"/>
          </w:divBdr>
        </w:div>
      </w:divsChild>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69916">
      <w:bodyDiv w:val="1"/>
      <w:marLeft w:val="0"/>
      <w:marRight w:val="0"/>
      <w:marTop w:val="0"/>
      <w:marBottom w:val="0"/>
      <w:divBdr>
        <w:top w:val="none" w:sz="0" w:space="0" w:color="auto"/>
        <w:left w:val="none" w:sz="0" w:space="0" w:color="auto"/>
        <w:bottom w:val="none" w:sz="0" w:space="0" w:color="auto"/>
        <w:right w:val="none" w:sz="0" w:space="0" w:color="auto"/>
      </w:divBdr>
      <w:divsChild>
        <w:div w:id="1707489472">
          <w:marLeft w:val="547"/>
          <w:marRight w:val="0"/>
          <w:marTop w:val="0"/>
          <w:marBottom w:val="0"/>
          <w:divBdr>
            <w:top w:val="none" w:sz="0" w:space="0" w:color="auto"/>
            <w:left w:val="none" w:sz="0" w:space="0" w:color="auto"/>
            <w:bottom w:val="none" w:sz="0" w:space="0" w:color="auto"/>
            <w:right w:val="none" w:sz="0" w:space="0" w:color="auto"/>
          </w:divBdr>
        </w:div>
      </w:divsChild>
    </w:div>
    <w:div w:id="1192497583">
      <w:bodyDiv w:val="1"/>
      <w:marLeft w:val="0"/>
      <w:marRight w:val="0"/>
      <w:marTop w:val="0"/>
      <w:marBottom w:val="0"/>
      <w:divBdr>
        <w:top w:val="none" w:sz="0" w:space="0" w:color="auto"/>
        <w:left w:val="none" w:sz="0" w:space="0" w:color="auto"/>
        <w:bottom w:val="none" w:sz="0" w:space="0" w:color="auto"/>
        <w:right w:val="none" w:sz="0" w:space="0" w:color="auto"/>
      </w:divBdr>
      <w:divsChild>
        <w:div w:id="1241137662">
          <w:marLeft w:val="547"/>
          <w:marRight w:val="0"/>
          <w:marTop w:val="0"/>
          <w:marBottom w:val="0"/>
          <w:divBdr>
            <w:top w:val="none" w:sz="0" w:space="0" w:color="auto"/>
            <w:left w:val="none" w:sz="0" w:space="0" w:color="auto"/>
            <w:bottom w:val="none" w:sz="0" w:space="0" w:color="auto"/>
            <w:right w:val="none" w:sz="0" w:space="0" w:color="auto"/>
          </w:divBdr>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349022338">
      <w:bodyDiv w:val="1"/>
      <w:marLeft w:val="0"/>
      <w:marRight w:val="0"/>
      <w:marTop w:val="0"/>
      <w:marBottom w:val="0"/>
      <w:divBdr>
        <w:top w:val="none" w:sz="0" w:space="0" w:color="auto"/>
        <w:left w:val="none" w:sz="0" w:space="0" w:color="auto"/>
        <w:bottom w:val="none" w:sz="0" w:space="0" w:color="auto"/>
        <w:right w:val="none" w:sz="0" w:space="0" w:color="auto"/>
      </w:divBdr>
    </w:div>
    <w:div w:id="1349060282">
      <w:bodyDiv w:val="1"/>
      <w:marLeft w:val="0"/>
      <w:marRight w:val="0"/>
      <w:marTop w:val="0"/>
      <w:marBottom w:val="0"/>
      <w:divBdr>
        <w:top w:val="none" w:sz="0" w:space="0" w:color="auto"/>
        <w:left w:val="none" w:sz="0" w:space="0" w:color="auto"/>
        <w:bottom w:val="none" w:sz="0" w:space="0" w:color="auto"/>
        <w:right w:val="none" w:sz="0" w:space="0" w:color="auto"/>
      </w:divBdr>
      <w:divsChild>
        <w:div w:id="1652052222">
          <w:marLeft w:val="547"/>
          <w:marRight w:val="0"/>
          <w:marTop w:val="0"/>
          <w:marBottom w:val="0"/>
          <w:divBdr>
            <w:top w:val="none" w:sz="0" w:space="0" w:color="auto"/>
            <w:left w:val="none" w:sz="0" w:space="0" w:color="auto"/>
            <w:bottom w:val="none" w:sz="0" w:space="0" w:color="auto"/>
            <w:right w:val="none" w:sz="0" w:space="0" w:color="auto"/>
          </w:divBdr>
        </w:div>
      </w:divsChild>
    </w:div>
    <w:div w:id="1395204654">
      <w:bodyDiv w:val="1"/>
      <w:marLeft w:val="0"/>
      <w:marRight w:val="0"/>
      <w:marTop w:val="0"/>
      <w:marBottom w:val="0"/>
      <w:divBdr>
        <w:top w:val="none" w:sz="0" w:space="0" w:color="auto"/>
        <w:left w:val="none" w:sz="0" w:space="0" w:color="auto"/>
        <w:bottom w:val="none" w:sz="0" w:space="0" w:color="auto"/>
        <w:right w:val="none" w:sz="0" w:space="0" w:color="auto"/>
      </w:divBdr>
      <w:divsChild>
        <w:div w:id="246620332">
          <w:marLeft w:val="0"/>
          <w:marRight w:val="0"/>
          <w:marTop w:val="0"/>
          <w:marBottom w:val="0"/>
          <w:divBdr>
            <w:top w:val="none" w:sz="0" w:space="0" w:color="auto"/>
            <w:left w:val="none" w:sz="0" w:space="0" w:color="auto"/>
            <w:bottom w:val="none" w:sz="0" w:space="0" w:color="auto"/>
            <w:right w:val="none" w:sz="0" w:space="0" w:color="auto"/>
          </w:divBdr>
        </w:div>
        <w:div w:id="427581342">
          <w:marLeft w:val="0"/>
          <w:marRight w:val="0"/>
          <w:marTop w:val="0"/>
          <w:marBottom w:val="0"/>
          <w:divBdr>
            <w:top w:val="none" w:sz="0" w:space="0" w:color="auto"/>
            <w:left w:val="none" w:sz="0" w:space="0" w:color="auto"/>
            <w:bottom w:val="none" w:sz="0" w:space="0" w:color="auto"/>
            <w:right w:val="none" w:sz="0" w:space="0" w:color="auto"/>
          </w:divBdr>
        </w:div>
        <w:div w:id="492792748">
          <w:marLeft w:val="0"/>
          <w:marRight w:val="0"/>
          <w:marTop w:val="0"/>
          <w:marBottom w:val="0"/>
          <w:divBdr>
            <w:top w:val="none" w:sz="0" w:space="0" w:color="auto"/>
            <w:left w:val="none" w:sz="0" w:space="0" w:color="auto"/>
            <w:bottom w:val="none" w:sz="0" w:space="0" w:color="auto"/>
            <w:right w:val="none" w:sz="0" w:space="0" w:color="auto"/>
          </w:divBdr>
        </w:div>
        <w:div w:id="843544598">
          <w:marLeft w:val="0"/>
          <w:marRight w:val="0"/>
          <w:marTop w:val="0"/>
          <w:marBottom w:val="0"/>
          <w:divBdr>
            <w:top w:val="none" w:sz="0" w:space="0" w:color="auto"/>
            <w:left w:val="none" w:sz="0" w:space="0" w:color="auto"/>
            <w:bottom w:val="none" w:sz="0" w:space="0" w:color="auto"/>
            <w:right w:val="none" w:sz="0" w:space="0" w:color="auto"/>
          </w:divBdr>
        </w:div>
        <w:div w:id="1435637412">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 w:id="2110462663">
          <w:marLeft w:val="0"/>
          <w:marRight w:val="0"/>
          <w:marTop w:val="0"/>
          <w:marBottom w:val="0"/>
          <w:divBdr>
            <w:top w:val="none" w:sz="0" w:space="0" w:color="auto"/>
            <w:left w:val="none" w:sz="0" w:space="0" w:color="auto"/>
            <w:bottom w:val="none" w:sz="0" w:space="0" w:color="auto"/>
            <w:right w:val="none" w:sz="0" w:space="0" w:color="auto"/>
          </w:divBdr>
        </w:div>
      </w:divsChild>
    </w:div>
    <w:div w:id="1422138131">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11793233">
      <w:bodyDiv w:val="1"/>
      <w:marLeft w:val="0"/>
      <w:marRight w:val="0"/>
      <w:marTop w:val="0"/>
      <w:marBottom w:val="0"/>
      <w:divBdr>
        <w:top w:val="none" w:sz="0" w:space="0" w:color="auto"/>
        <w:left w:val="none" w:sz="0" w:space="0" w:color="auto"/>
        <w:bottom w:val="none" w:sz="0" w:space="0" w:color="auto"/>
        <w:right w:val="none" w:sz="0" w:space="0" w:color="auto"/>
      </w:divBdr>
      <w:divsChild>
        <w:div w:id="144013786">
          <w:marLeft w:val="547"/>
          <w:marRight w:val="0"/>
          <w:marTop w:val="0"/>
          <w:marBottom w:val="0"/>
          <w:divBdr>
            <w:top w:val="none" w:sz="0" w:space="0" w:color="auto"/>
            <w:left w:val="none" w:sz="0" w:space="0" w:color="auto"/>
            <w:bottom w:val="none" w:sz="0" w:space="0" w:color="auto"/>
            <w:right w:val="none" w:sz="0" w:space="0" w:color="auto"/>
          </w:divBdr>
        </w:div>
      </w:divsChild>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07344691">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42615016">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792743208">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2755113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43548625">
      <w:bodyDiv w:val="1"/>
      <w:marLeft w:val="0"/>
      <w:marRight w:val="0"/>
      <w:marTop w:val="0"/>
      <w:marBottom w:val="0"/>
      <w:divBdr>
        <w:top w:val="none" w:sz="0" w:space="0" w:color="auto"/>
        <w:left w:val="none" w:sz="0" w:space="0" w:color="auto"/>
        <w:bottom w:val="none" w:sz="0" w:space="0" w:color="auto"/>
        <w:right w:val="none" w:sz="0" w:space="0" w:color="auto"/>
      </w:divBdr>
      <w:divsChild>
        <w:div w:id="714698853">
          <w:marLeft w:val="0"/>
          <w:marRight w:val="0"/>
          <w:marTop w:val="0"/>
          <w:marBottom w:val="0"/>
          <w:divBdr>
            <w:top w:val="none" w:sz="0" w:space="0" w:color="auto"/>
            <w:left w:val="none" w:sz="0" w:space="0" w:color="auto"/>
            <w:bottom w:val="none" w:sz="0" w:space="0" w:color="auto"/>
            <w:right w:val="none" w:sz="0" w:space="0" w:color="auto"/>
          </w:divBdr>
        </w:div>
        <w:div w:id="1171988463">
          <w:marLeft w:val="0"/>
          <w:marRight w:val="0"/>
          <w:marTop w:val="0"/>
          <w:marBottom w:val="0"/>
          <w:divBdr>
            <w:top w:val="none" w:sz="0" w:space="0" w:color="auto"/>
            <w:left w:val="none" w:sz="0" w:space="0" w:color="auto"/>
            <w:bottom w:val="none" w:sz="0" w:space="0" w:color="auto"/>
            <w:right w:val="none" w:sz="0" w:space="0" w:color="auto"/>
          </w:divBdr>
        </w:div>
      </w:divsChild>
    </w:div>
    <w:div w:id="1845438988">
      <w:bodyDiv w:val="1"/>
      <w:marLeft w:val="0"/>
      <w:marRight w:val="0"/>
      <w:marTop w:val="0"/>
      <w:marBottom w:val="0"/>
      <w:divBdr>
        <w:top w:val="none" w:sz="0" w:space="0" w:color="auto"/>
        <w:left w:val="none" w:sz="0" w:space="0" w:color="auto"/>
        <w:bottom w:val="none" w:sz="0" w:space="0" w:color="auto"/>
        <w:right w:val="none" w:sz="0" w:space="0" w:color="auto"/>
      </w:divBdr>
      <w:divsChild>
        <w:div w:id="815954839">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sChild>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48192337">
      <w:bodyDiv w:val="1"/>
      <w:marLeft w:val="0"/>
      <w:marRight w:val="0"/>
      <w:marTop w:val="0"/>
      <w:marBottom w:val="0"/>
      <w:divBdr>
        <w:top w:val="none" w:sz="0" w:space="0" w:color="auto"/>
        <w:left w:val="none" w:sz="0" w:space="0" w:color="auto"/>
        <w:bottom w:val="none" w:sz="0" w:space="0" w:color="auto"/>
        <w:right w:val="none" w:sz="0" w:space="0" w:color="auto"/>
      </w:divBdr>
      <w:divsChild>
        <w:div w:id="1393772298">
          <w:marLeft w:val="547"/>
          <w:marRight w:val="0"/>
          <w:marTop w:val="0"/>
          <w:marBottom w:val="0"/>
          <w:divBdr>
            <w:top w:val="none" w:sz="0" w:space="0" w:color="auto"/>
            <w:left w:val="none" w:sz="0" w:space="0" w:color="auto"/>
            <w:bottom w:val="none" w:sz="0" w:space="0" w:color="auto"/>
            <w:right w:val="none" w:sz="0" w:space="0" w:color="auto"/>
          </w:divBdr>
        </w:div>
      </w:divsChild>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78148934">
      <w:bodyDiv w:val="1"/>
      <w:marLeft w:val="0"/>
      <w:marRight w:val="0"/>
      <w:marTop w:val="0"/>
      <w:marBottom w:val="0"/>
      <w:divBdr>
        <w:top w:val="none" w:sz="0" w:space="0" w:color="auto"/>
        <w:left w:val="none" w:sz="0" w:space="0" w:color="auto"/>
        <w:bottom w:val="none" w:sz="0" w:space="0" w:color="auto"/>
        <w:right w:val="none" w:sz="0" w:space="0" w:color="auto"/>
      </w:divBdr>
      <w:divsChild>
        <w:div w:id="1860852195">
          <w:marLeft w:val="547"/>
          <w:marRight w:val="0"/>
          <w:marTop w:val="0"/>
          <w:marBottom w:val="0"/>
          <w:divBdr>
            <w:top w:val="none" w:sz="0" w:space="0" w:color="auto"/>
            <w:left w:val="none" w:sz="0" w:space="0" w:color="auto"/>
            <w:bottom w:val="none" w:sz="0" w:space="0" w:color="auto"/>
            <w:right w:val="none" w:sz="0" w:space="0" w:color="auto"/>
          </w:divBdr>
        </w:div>
      </w:divsChild>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1993368182">
      <w:bodyDiv w:val="1"/>
      <w:marLeft w:val="0"/>
      <w:marRight w:val="0"/>
      <w:marTop w:val="0"/>
      <w:marBottom w:val="0"/>
      <w:divBdr>
        <w:top w:val="none" w:sz="0" w:space="0" w:color="auto"/>
        <w:left w:val="none" w:sz="0" w:space="0" w:color="auto"/>
        <w:bottom w:val="none" w:sz="0" w:space="0" w:color="auto"/>
        <w:right w:val="none" w:sz="0" w:space="0" w:color="auto"/>
      </w:divBdr>
    </w:div>
    <w:div w:id="2008551941">
      <w:bodyDiv w:val="1"/>
      <w:marLeft w:val="0"/>
      <w:marRight w:val="0"/>
      <w:marTop w:val="0"/>
      <w:marBottom w:val="0"/>
      <w:divBdr>
        <w:top w:val="none" w:sz="0" w:space="0" w:color="auto"/>
        <w:left w:val="none" w:sz="0" w:space="0" w:color="auto"/>
        <w:bottom w:val="none" w:sz="0" w:space="0" w:color="auto"/>
        <w:right w:val="none" w:sz="0" w:space="0" w:color="auto"/>
      </w:divBdr>
      <w:divsChild>
        <w:div w:id="624847726">
          <w:marLeft w:val="547"/>
          <w:marRight w:val="0"/>
          <w:marTop w:val="0"/>
          <w:marBottom w:val="0"/>
          <w:divBdr>
            <w:top w:val="none" w:sz="0" w:space="0" w:color="auto"/>
            <w:left w:val="none" w:sz="0" w:space="0" w:color="auto"/>
            <w:bottom w:val="none" w:sz="0" w:space="0" w:color="auto"/>
            <w:right w:val="none" w:sz="0" w:space="0" w:color="auto"/>
          </w:divBdr>
        </w:div>
      </w:divsChild>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097749282">
      <w:bodyDiv w:val="1"/>
      <w:marLeft w:val="0"/>
      <w:marRight w:val="0"/>
      <w:marTop w:val="0"/>
      <w:marBottom w:val="0"/>
      <w:divBdr>
        <w:top w:val="none" w:sz="0" w:space="0" w:color="auto"/>
        <w:left w:val="none" w:sz="0" w:space="0" w:color="auto"/>
        <w:bottom w:val="none" w:sz="0" w:space="0" w:color="auto"/>
        <w:right w:val="none" w:sz="0" w:space="0" w:color="auto"/>
      </w:divBdr>
      <w:divsChild>
        <w:div w:id="1869946852">
          <w:marLeft w:val="547"/>
          <w:marRight w:val="0"/>
          <w:marTop w:val="0"/>
          <w:marBottom w:val="0"/>
          <w:divBdr>
            <w:top w:val="none" w:sz="0" w:space="0" w:color="auto"/>
            <w:left w:val="none" w:sz="0" w:space="0" w:color="auto"/>
            <w:bottom w:val="none" w:sz="0" w:space="0" w:color="auto"/>
            <w:right w:val="none" w:sz="0" w:space="0" w:color="auto"/>
          </w:divBdr>
        </w:div>
      </w:divsChild>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 w:id="2125032027">
      <w:bodyDiv w:val="1"/>
      <w:marLeft w:val="0"/>
      <w:marRight w:val="0"/>
      <w:marTop w:val="0"/>
      <w:marBottom w:val="0"/>
      <w:divBdr>
        <w:top w:val="none" w:sz="0" w:space="0" w:color="auto"/>
        <w:left w:val="none" w:sz="0" w:space="0" w:color="auto"/>
        <w:bottom w:val="none" w:sz="0" w:space="0" w:color="auto"/>
        <w:right w:val="none" w:sz="0" w:space="0" w:color="auto"/>
      </w:divBdr>
      <w:divsChild>
        <w:div w:id="17680365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F:\DCS\Sreelakshmi_DCS_01.06.2015\DCS%20Statistics\Statistics%202021\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6469111341146594E-2"/>
          <c:y val="5.1935788479697827E-2"/>
          <c:w val="0.80714373545260543"/>
          <c:h val="0.78510294216055854"/>
        </c:manualLayout>
      </c:layout>
      <c:bar3DChart>
        <c:barDir val="col"/>
        <c:grouping val="clustered"/>
        <c:varyColors val="0"/>
        <c:ser>
          <c:idx val="0"/>
          <c:order val="0"/>
          <c:tx>
            <c:strRef>
              <c:f>'Diagnostic and theraputic'!$D$6</c:f>
              <c:strCache>
                <c:ptCount val="1"/>
                <c:pt idx="0">
                  <c:v>Pediatric</c:v>
                </c:pt>
              </c:strCache>
            </c:strRef>
          </c:tx>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theraputic'!$C$7:$C$13</c:f>
              <c:strCache>
                <c:ptCount val="7"/>
                <c:pt idx="0">
                  <c:v> Tele-assement</c:v>
                </c:pt>
                <c:pt idx="1">
                  <c:v>walk-in assessment</c:v>
                </c:pt>
                <c:pt idx="2">
                  <c:v>PT/OT assessment (Walk in)</c:v>
                </c:pt>
                <c:pt idx="3">
                  <c:v>PT/OT assessment (tele)</c:v>
                </c:pt>
                <c:pt idx="4">
                  <c:v>Speech therapy (Tele)</c:v>
                </c:pt>
                <c:pt idx="5">
                  <c:v>PT/OT Therapy (Tele)</c:v>
                </c:pt>
                <c:pt idx="6">
                  <c:v>special clinic (Tele)</c:v>
                </c:pt>
              </c:strCache>
            </c:strRef>
          </c:cat>
          <c:val>
            <c:numRef>
              <c:f>'Diagnostic and theraputic'!$D$7:$D$13</c:f>
              <c:numCache>
                <c:formatCode>General</c:formatCode>
                <c:ptCount val="7"/>
                <c:pt idx="0">
                  <c:v>20</c:v>
                </c:pt>
                <c:pt idx="1">
                  <c:v>45</c:v>
                </c:pt>
                <c:pt idx="2">
                  <c:v>9</c:v>
                </c:pt>
                <c:pt idx="3">
                  <c:v>18</c:v>
                </c:pt>
                <c:pt idx="4">
                  <c:v>381</c:v>
                </c:pt>
                <c:pt idx="5">
                  <c:v>71</c:v>
                </c:pt>
                <c:pt idx="6">
                  <c:v>162</c:v>
                </c:pt>
              </c:numCache>
            </c:numRef>
          </c:val>
          <c:extLst>
            <c:ext xmlns:c16="http://schemas.microsoft.com/office/drawing/2014/chart" uri="{C3380CC4-5D6E-409C-BE32-E72D297353CC}">
              <c16:uniqueId val="{00000000-DD26-4C17-B4AE-A58F93710C34}"/>
            </c:ext>
          </c:extLst>
        </c:ser>
        <c:ser>
          <c:idx val="1"/>
          <c:order val="1"/>
          <c:tx>
            <c:strRef>
              <c:f>'Diagnostic and theraputic'!$E$6</c:f>
              <c:strCache>
                <c:ptCount val="1"/>
                <c:pt idx="0">
                  <c:v>Adult</c:v>
                </c:pt>
              </c:strCache>
            </c:strRef>
          </c:tx>
          <c:invertIfNegative val="0"/>
          <c:dLbls>
            <c:dLbl>
              <c:idx val="1"/>
              <c:layout>
                <c:manualLayout>
                  <c:x val="9.4395280235988633E-3"/>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26-4C17-B4AE-A58F93710C34}"/>
                </c:ext>
              </c:extLst>
            </c:dLbl>
            <c:dLbl>
              <c:idx val="2"/>
              <c:layout>
                <c:manualLayout>
                  <c:x val="1.4159292035397956E-2"/>
                  <c:y val="-3.2407407407408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26-4C17-B4AE-A58F93710C34}"/>
                </c:ext>
              </c:extLst>
            </c:dLbl>
            <c:dLbl>
              <c:idx val="3"/>
              <c:layout>
                <c:manualLayout>
                  <c:x val="4.7197640117994134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26-4C17-B4AE-A58F93710C34}"/>
                </c:ext>
              </c:extLst>
            </c:dLbl>
            <c:dLbl>
              <c:idx val="4"/>
              <c:layout>
                <c:manualLayout>
                  <c:x val="1.6519174041298147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26-4C17-B4AE-A58F93710C34}"/>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theraputic'!$C$8:$C$13</c:f>
              <c:strCache>
                <c:ptCount val="6"/>
                <c:pt idx="0">
                  <c:v>walk-in assessment</c:v>
                </c:pt>
                <c:pt idx="1">
                  <c:v>PT/OT assessment (Walk in)</c:v>
                </c:pt>
                <c:pt idx="2">
                  <c:v>PT/OT assessment (tele)</c:v>
                </c:pt>
                <c:pt idx="3">
                  <c:v>Speech therapy (Tele)</c:v>
                </c:pt>
                <c:pt idx="4">
                  <c:v>PT/OT Therapy (Tele)</c:v>
                </c:pt>
                <c:pt idx="5">
                  <c:v>special clinic (Tele)</c:v>
                </c:pt>
              </c:strCache>
            </c:strRef>
          </c:cat>
          <c:val>
            <c:numRef>
              <c:f>'Diagnostic and theraputic'!$E$7:$E$13</c:f>
              <c:numCache>
                <c:formatCode>General</c:formatCode>
                <c:ptCount val="7"/>
                <c:pt idx="0">
                  <c:v>4</c:v>
                </c:pt>
                <c:pt idx="1">
                  <c:v>13</c:v>
                </c:pt>
                <c:pt idx="2">
                  <c:v>0</c:v>
                </c:pt>
                <c:pt idx="3">
                  <c:v>0</c:v>
                </c:pt>
                <c:pt idx="4">
                  <c:v>21</c:v>
                </c:pt>
                <c:pt idx="5">
                  <c:v>2</c:v>
                </c:pt>
                <c:pt idx="6">
                  <c:v>13</c:v>
                </c:pt>
              </c:numCache>
            </c:numRef>
          </c:val>
          <c:extLst>
            <c:ext xmlns:c16="http://schemas.microsoft.com/office/drawing/2014/chart" uri="{C3380CC4-5D6E-409C-BE32-E72D297353CC}">
              <c16:uniqueId val="{00000005-DD26-4C17-B4AE-A58F93710C34}"/>
            </c:ext>
          </c:extLst>
        </c:ser>
        <c:ser>
          <c:idx val="2"/>
          <c:order val="2"/>
          <c:tx>
            <c:strRef>
              <c:f>'Diagnostic and theraputic'!$F$6</c:f>
              <c:strCache>
                <c:ptCount val="1"/>
                <c:pt idx="0">
                  <c:v>Gereatric</c:v>
                </c:pt>
              </c:strCache>
            </c:strRef>
          </c:tx>
          <c:invertIfNegative val="0"/>
          <c:dLbls>
            <c:dLbl>
              <c:idx val="0"/>
              <c:layout>
                <c:manualLayout>
                  <c:x val="1.651917404129823E-2"/>
                  <c:y val="-9.2592592592595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26-4C17-B4AE-A58F93710C34}"/>
                </c:ext>
              </c:extLst>
            </c:dLbl>
            <c:dLbl>
              <c:idx val="1"/>
              <c:layout>
                <c:manualLayout>
                  <c:x val="1.1799410029498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26-4C17-B4AE-A58F93710C34}"/>
                </c:ext>
              </c:extLst>
            </c:dLbl>
            <c:dLbl>
              <c:idx val="2"/>
              <c:layout>
                <c:manualLayout>
                  <c:x val="1.8879056047197643E-2"/>
                  <c:y val="-4.6296296296297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26-4C17-B4AE-A58F93710C34}"/>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'Diagnostic and theraputic'!$C$8:$C$13</c:f>
              <c:strCache>
                <c:ptCount val="6"/>
                <c:pt idx="0">
                  <c:v>walk-in assessment</c:v>
                </c:pt>
                <c:pt idx="1">
                  <c:v>PT/OT assessment (Walk in)</c:v>
                </c:pt>
                <c:pt idx="2">
                  <c:v>PT/OT assessment (tele)</c:v>
                </c:pt>
                <c:pt idx="3">
                  <c:v>Speech therapy (Tele)</c:v>
                </c:pt>
                <c:pt idx="4">
                  <c:v>PT/OT Therapy (Tele)</c:v>
                </c:pt>
                <c:pt idx="5">
                  <c:v>special clinic (Tele)</c:v>
                </c:pt>
              </c:strCache>
            </c:strRef>
          </c:cat>
          <c:val>
            <c:numRef>
              <c:f>'Diagnostic and theraputic'!$F$7:$F$13</c:f>
              <c:numCache>
                <c:formatCode>General</c:formatCode>
                <c:ptCount val="7"/>
                <c:pt idx="0">
                  <c:v>0</c:v>
                </c:pt>
                <c:pt idx="1">
                  <c:v>3</c:v>
                </c:pt>
                <c:pt idx="2">
                  <c:v>1</c:v>
                </c:pt>
                <c:pt idx="3">
                  <c:v>1</c:v>
                </c:pt>
                <c:pt idx="4">
                  <c:v>9</c:v>
                </c:pt>
                <c:pt idx="5">
                  <c:v>2</c:v>
                </c:pt>
                <c:pt idx="6">
                  <c:v>0</c:v>
                </c:pt>
              </c:numCache>
            </c:numRef>
          </c:val>
          <c:extLst>
            <c:ext xmlns:c16="http://schemas.microsoft.com/office/drawing/2014/chart" uri="{C3380CC4-5D6E-409C-BE32-E72D297353CC}">
              <c16:uniqueId val="{00000009-DD26-4C17-B4AE-A58F93710C34}"/>
            </c:ext>
          </c:extLst>
        </c:ser>
        <c:dLbls>
          <c:showLegendKey val="0"/>
          <c:showVal val="0"/>
          <c:showCatName val="0"/>
          <c:showSerName val="0"/>
          <c:showPercent val="0"/>
          <c:showBubbleSize val="0"/>
        </c:dLbls>
        <c:gapWidth val="150"/>
        <c:shape val="box"/>
        <c:axId val="85882752"/>
        <c:axId val="85884288"/>
        <c:axId val="0"/>
      </c:bar3DChart>
      <c:catAx>
        <c:axId val="85882752"/>
        <c:scaling>
          <c:orientation val="minMax"/>
        </c:scaling>
        <c:delete val="0"/>
        <c:axPos val="b"/>
        <c:numFmt formatCode="General" sourceLinked="0"/>
        <c:majorTickMark val="out"/>
        <c:minorTickMark val="none"/>
        <c:tickLblPos val="nextTo"/>
        <c:txPr>
          <a:bodyPr/>
          <a:lstStyle/>
          <a:p>
            <a:pPr>
              <a:defRPr lang="en-IN" sz="700" b="1">
                <a:latin typeface="Times New Roman" pitchFamily="18" charset="0"/>
                <a:cs typeface="Times New Roman" pitchFamily="18" charset="0"/>
              </a:defRPr>
            </a:pPr>
            <a:endParaRPr lang="en-US"/>
          </a:p>
        </c:txPr>
        <c:crossAx val="85884288"/>
        <c:crosses val="autoZero"/>
        <c:auto val="1"/>
        <c:lblAlgn val="ctr"/>
        <c:lblOffset val="100"/>
        <c:noMultiLvlLbl val="0"/>
      </c:catAx>
      <c:valAx>
        <c:axId val="85884288"/>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85882752"/>
        <c:crosses val="autoZero"/>
        <c:crossBetween val="between"/>
      </c:valAx>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noFill/>
        </a:ln>
        <a:scene3d>
          <a:camera prst="orthographicFront"/>
          <a:lightRig rig="threePt" dir="t"/>
        </a:scene3d>
        <a:sp3d>
          <a:bevelT/>
        </a:sp3d>
      </c:spPr>
    </c:sideWall>
    <c:backWall>
      <c:thickness val="0"/>
      <c:spPr>
        <a:ln>
          <a:noFill/>
        </a:ln>
        <a:scene3d>
          <a:camera prst="orthographicFront"/>
          <a:lightRig rig="threePt" dir="t"/>
        </a:scene3d>
        <a:sp3d>
          <a:bevelT/>
        </a:sp3d>
      </c:spPr>
    </c:backWall>
    <c:plotArea>
      <c:layout/>
      <c:bar3DChart>
        <c:barDir val="bar"/>
        <c:grouping val="clustered"/>
        <c:varyColors val="0"/>
        <c:ser>
          <c:idx val="0"/>
          <c:order val="0"/>
          <c:spPr>
            <a:solidFill>
              <a:srgbClr val="3FA2AF"/>
            </a:solidFill>
            <a:ln>
              <a:noFill/>
            </a:ln>
          </c:spPr>
          <c:invertIfNegative val="0"/>
          <c:dLbls>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SSD</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4</c:v>
                </c:pt>
                <c:pt idx="1">
                  <c:v>561</c:v>
                </c:pt>
                <c:pt idx="2">
                  <c:v>29</c:v>
                </c:pt>
                <c:pt idx="3">
                  <c:v>38</c:v>
                </c:pt>
                <c:pt idx="4">
                  <c:v>11</c:v>
                </c:pt>
                <c:pt idx="5">
                  <c:v>0</c:v>
                </c:pt>
                <c:pt idx="6">
                  <c:v>0</c:v>
                </c:pt>
                <c:pt idx="7">
                  <c:v>50</c:v>
                </c:pt>
                <c:pt idx="8">
                  <c:v>9</c:v>
                </c:pt>
                <c:pt idx="9">
                  <c:v>37</c:v>
                </c:pt>
                <c:pt idx="10">
                  <c:v>297</c:v>
                </c:pt>
                <c:pt idx="11">
                  <c:v>73</c:v>
                </c:pt>
                <c:pt idx="12">
                  <c:v>47</c:v>
                </c:pt>
                <c:pt idx="13">
                  <c:v>26</c:v>
                </c:pt>
                <c:pt idx="14">
                  <c:v>57</c:v>
                </c:pt>
                <c:pt idx="15">
                  <c:v>8</c:v>
                </c:pt>
                <c:pt idx="16">
                  <c:v>104</c:v>
                </c:pt>
                <c:pt idx="17">
                  <c:v>3</c:v>
                </c:pt>
              </c:numCache>
            </c:numRef>
          </c:val>
          <c:extLst>
            <c:ext xmlns:c16="http://schemas.microsoft.com/office/drawing/2014/chart" uri="{C3380CC4-5D6E-409C-BE32-E72D297353CC}">
              <c16:uniqueId val="{00000000-FB68-45C2-BB9C-36E66FFD8188}"/>
            </c:ext>
          </c:extLst>
        </c:ser>
        <c:dLbls>
          <c:showLegendKey val="0"/>
          <c:showVal val="0"/>
          <c:showCatName val="0"/>
          <c:showSerName val="0"/>
          <c:showPercent val="0"/>
          <c:showBubbleSize val="0"/>
        </c:dLbls>
        <c:gapWidth val="150"/>
        <c:shape val="box"/>
        <c:axId val="142016512"/>
        <c:axId val="142018048"/>
        <c:axId val="0"/>
      </c:bar3DChart>
      <c:catAx>
        <c:axId val="142016512"/>
        <c:scaling>
          <c:orientation val="minMax"/>
        </c:scaling>
        <c:delete val="0"/>
        <c:axPos val="l"/>
        <c:numFmt formatCode="General" sourceLinked="0"/>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018048"/>
        <c:crosses val="autoZero"/>
        <c:auto val="1"/>
        <c:lblAlgn val="ctr"/>
        <c:lblOffset val="100"/>
        <c:noMultiLvlLbl val="0"/>
      </c:catAx>
      <c:valAx>
        <c:axId val="142018048"/>
        <c:scaling>
          <c:orientation val="minMax"/>
        </c:scaling>
        <c:delete val="0"/>
        <c:axPos val="b"/>
        <c:numFmt formatCode="General" sourceLinked="1"/>
        <c:majorTickMark val="out"/>
        <c:minorTickMark val="none"/>
        <c:tickLblPos val="nextTo"/>
        <c:txPr>
          <a:bodyPr/>
          <a:lstStyle/>
          <a:p>
            <a:pPr>
              <a:defRPr lang="en-IN" sz="1050" b="1">
                <a:latin typeface="Times New Roman" pitchFamily="18" charset="0"/>
                <a:cs typeface="Times New Roman" pitchFamily="18" charset="0"/>
              </a:defRPr>
            </a:pPr>
            <a:endParaRPr lang="en-US"/>
          </a:p>
        </c:txPr>
        <c:crossAx val="1420165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OPD!$A$1:$A$19</c:f>
              <c:strCache>
                <c:ptCount val="19"/>
                <c:pt idx="0">
                  <c:v>PT</c:v>
                </c:pt>
                <c:pt idx="1">
                  <c:v>OT</c:v>
                </c:pt>
                <c:pt idx="2">
                  <c:v>PT/OT</c:v>
                </c:pt>
                <c:pt idx="3">
                  <c:v>Prostho</c:v>
                </c:pt>
                <c:pt idx="4">
                  <c:v>Phono</c:v>
                </c:pt>
                <c:pt idx="5">
                  <c:v>Plastic</c:v>
                </c:pt>
                <c:pt idx="6">
                  <c:v>Dietician</c:v>
                </c:pt>
                <c:pt idx="7">
                  <c:v>Pediat</c:v>
                </c:pt>
                <c:pt idx="8">
                  <c:v>NEURO</c:v>
                </c:pt>
                <c:pt idx="9">
                  <c:v>ORTHO</c:v>
                </c:pt>
                <c:pt idx="10">
                  <c:v>LANG</c:v>
                </c:pt>
                <c:pt idx="11">
                  <c:v>ARTCN</c:v>
                </c:pt>
                <c:pt idx="12">
                  <c:v>VOICE</c:v>
                </c:pt>
                <c:pt idx="13">
                  <c:v>Fluency</c:v>
                </c:pt>
                <c:pt idx="14">
                  <c:v>Multiple</c:v>
                </c:pt>
                <c:pt idx="15">
                  <c:v>Normal</c:v>
                </c:pt>
                <c:pt idx="16">
                  <c:v>NEW</c:v>
                </c:pt>
                <c:pt idx="17">
                  <c:v>RPT</c:v>
                </c:pt>
                <c:pt idx="18">
                  <c:v>HINDI</c:v>
                </c:pt>
              </c:strCache>
            </c:strRef>
          </c:cat>
          <c:val>
            <c:numRef>
              <c:f>OPD!$B$1:$B$19</c:f>
              <c:numCache>
                <c:formatCode>General</c:formatCode>
                <c:ptCount val="19"/>
                <c:pt idx="0">
                  <c:v>15</c:v>
                </c:pt>
                <c:pt idx="1">
                  <c:v>19</c:v>
                </c:pt>
                <c:pt idx="2">
                  <c:v>34</c:v>
                </c:pt>
                <c:pt idx="3">
                  <c:v>0</c:v>
                </c:pt>
                <c:pt idx="4">
                  <c:v>0</c:v>
                </c:pt>
                <c:pt idx="5">
                  <c:v>0</c:v>
                </c:pt>
                <c:pt idx="6">
                  <c:v>0</c:v>
                </c:pt>
                <c:pt idx="7">
                  <c:v>0</c:v>
                </c:pt>
                <c:pt idx="8">
                  <c:v>0</c:v>
                </c:pt>
                <c:pt idx="9">
                  <c:v>0</c:v>
                </c:pt>
                <c:pt idx="10">
                  <c:v>37</c:v>
                </c:pt>
                <c:pt idx="11">
                  <c:v>6</c:v>
                </c:pt>
                <c:pt idx="12">
                  <c:v>3</c:v>
                </c:pt>
                <c:pt idx="13">
                  <c:v>7</c:v>
                </c:pt>
                <c:pt idx="14">
                  <c:v>3</c:v>
                </c:pt>
                <c:pt idx="15">
                  <c:v>5</c:v>
                </c:pt>
                <c:pt idx="16">
                  <c:v>61</c:v>
                </c:pt>
                <c:pt idx="17">
                  <c:v>15</c:v>
                </c:pt>
                <c:pt idx="18">
                  <c:v>2</c:v>
                </c:pt>
              </c:numCache>
            </c:numRef>
          </c:val>
          <c:extLst>
            <c:ext xmlns:c16="http://schemas.microsoft.com/office/drawing/2014/chart" uri="{C3380CC4-5D6E-409C-BE32-E72D297353CC}">
              <c16:uniqueId val="{00000000-48BF-4211-830C-5648BE895B7F}"/>
            </c:ext>
          </c:extLst>
        </c:ser>
        <c:dLbls>
          <c:showLegendKey val="0"/>
          <c:showVal val="0"/>
          <c:showCatName val="0"/>
          <c:showSerName val="0"/>
          <c:showPercent val="0"/>
          <c:showBubbleSize val="0"/>
        </c:dLbls>
        <c:gapWidth val="150"/>
        <c:shape val="box"/>
        <c:axId val="142562816"/>
        <c:axId val="142564352"/>
        <c:axId val="0"/>
      </c:bar3DChart>
      <c:catAx>
        <c:axId val="142562816"/>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42564352"/>
        <c:crosses val="autoZero"/>
        <c:auto val="1"/>
        <c:lblAlgn val="ctr"/>
        <c:lblOffset val="100"/>
        <c:noMultiLvlLbl val="0"/>
      </c:catAx>
      <c:valAx>
        <c:axId val="142564352"/>
        <c:scaling>
          <c:orientation val="minMax"/>
        </c:scaling>
        <c:delete val="0"/>
        <c:axPos val="b"/>
        <c:numFmt formatCode="General" sourceLinked="1"/>
        <c:majorTickMark val="out"/>
        <c:minorTickMark val="none"/>
        <c:tickLblPos val="nextTo"/>
        <c:crossAx val="14256281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888888888889434E-2"/>
          <c:y val="0.11342592592592612"/>
          <c:w val="0.3611111111111111"/>
          <c:h val="0.60185185185185264"/>
        </c:manualLayout>
      </c:layout>
      <c:pieChart>
        <c:varyColors val="1"/>
        <c:ser>
          <c:idx val="0"/>
          <c:order val="0"/>
          <c:explosion val="25"/>
          <c:dLbls>
            <c:dLbl>
              <c:idx val="0"/>
              <c:layout>
                <c:manualLayout>
                  <c:x val="-1.3753827646544418E-2"/>
                  <c:y val="-3.1374671916010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5C-40C5-AD6C-4FE2B2D74C67}"/>
                </c:ext>
              </c:extLst>
            </c:dLbl>
            <c:dLbl>
              <c:idx val="1"/>
              <c:layout>
                <c:manualLayout>
                  <c:x val="8.7466644794400694E-2"/>
                  <c:y val="-3.4376275882181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5C-40C5-AD6C-4FE2B2D74C67}"/>
                </c:ext>
              </c:extLst>
            </c:dLbl>
            <c:dLbl>
              <c:idx val="2"/>
              <c:layout>
                <c:manualLayout>
                  <c:x val="0.1624314304461994"/>
                  <c:y val="1.6490594925634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5C-40C5-AD6C-4FE2B2D74C67}"/>
                </c:ext>
              </c:extLst>
            </c:dLbl>
            <c:dLbl>
              <c:idx val="4"/>
              <c:layout>
                <c:manualLayout>
                  <c:x val="-0.15833180227471566"/>
                  <c:y val="4.2171551472732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5C-40C5-AD6C-4FE2B2D74C67}"/>
                </c:ext>
              </c:extLst>
            </c:dLbl>
            <c:dLbl>
              <c:idx val="5"/>
              <c:layout>
                <c:manualLayout>
                  <c:x val="-0.10061439195100612"/>
                  <c:y val="-3.0664552347623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5C-40C5-AD6C-4FE2B2D74C67}"/>
                </c:ext>
              </c:extLst>
            </c:dLbl>
            <c:spPr>
              <a:noFill/>
              <a:ln>
                <a:noFill/>
              </a:ln>
              <a:effectLst/>
            </c:spPr>
            <c:txPr>
              <a:bodyPr/>
              <a:lstStyle/>
              <a:p>
                <a:pPr>
                  <a:defRPr lang="en-IN"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Revenue!$C$9:$C$14</c:f>
              <c:strCache>
                <c:ptCount val="6"/>
                <c:pt idx="0">
                  <c:v>Medical records </c:v>
                </c:pt>
                <c:pt idx="1">
                  <c:v>Therapy charges </c:v>
                </c:pt>
                <c:pt idx="2">
                  <c:v>Certificate/evaluations </c:v>
                </c:pt>
                <c:pt idx="3">
                  <c:v>Payment of Hearing aids </c:v>
                </c:pt>
                <c:pt idx="4">
                  <c:v>Soft tube/ mould</c:v>
                </c:pt>
                <c:pt idx="5">
                  <c:v>Miscellaneous  </c:v>
                </c:pt>
              </c:strCache>
            </c:strRef>
          </c:cat>
          <c:val>
            <c:numRef>
              <c:f>Revenue!$D$9:$D$14</c:f>
              <c:numCache>
                <c:formatCode>General</c:formatCode>
                <c:ptCount val="6"/>
                <c:pt idx="0" formatCode="#,##0.00">
                  <c:v>20800</c:v>
                </c:pt>
                <c:pt idx="1">
                  <c:v>460</c:v>
                </c:pt>
                <c:pt idx="2" formatCode="#,##0.00">
                  <c:v>5640</c:v>
                </c:pt>
                <c:pt idx="3" formatCode="#,##0.00">
                  <c:v>855445</c:v>
                </c:pt>
                <c:pt idx="4" formatCode="#,##0.00">
                  <c:v>107390</c:v>
                </c:pt>
                <c:pt idx="5" formatCode="#,##0.00">
                  <c:v>4656060</c:v>
                </c:pt>
              </c:numCache>
            </c:numRef>
          </c:val>
          <c:extLst>
            <c:ext xmlns:c16="http://schemas.microsoft.com/office/drawing/2014/chart" uri="{C3380CC4-5D6E-409C-BE32-E72D297353CC}">
              <c16:uniqueId val="{00000005-8E5C-40C5-AD6C-4FE2B2D74C67}"/>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3">
                <a:lumMod val="60000"/>
                <a:lumOff val="40000"/>
              </a:schemeClr>
            </a:solidFill>
          </c:spPr>
          <c:invertIfNegative val="0"/>
          <c:dLbls>
            <c:spPr>
              <a:noFill/>
              <a:ln>
                <a:noFill/>
              </a:ln>
              <a:effectLst/>
            </c:spPr>
            <c:txPr>
              <a:bodyPr/>
              <a:lstStyle/>
              <a:p>
                <a:pPr>
                  <a:defRPr lang="en-IN" sz="105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New!$D$10:$D$14</c:f>
              <c:strCache>
                <c:ptCount val="5"/>
                <c:pt idx="0">
                  <c:v>New Cases </c:v>
                </c:pt>
                <c:pt idx="1">
                  <c:v>Speech Language OPD</c:v>
                </c:pt>
                <c:pt idx="2">
                  <c:v>Audiology OPD</c:v>
                </c:pt>
                <c:pt idx="3">
                  <c:v>Retrieval of repeat case files  </c:v>
                </c:pt>
                <c:pt idx="4">
                  <c:v>Total Cases</c:v>
                </c:pt>
              </c:strCache>
            </c:strRef>
          </c:cat>
          <c:val>
            <c:numRef>
              <c:f>New!$E$10:$E$14</c:f>
              <c:numCache>
                <c:formatCode>General</c:formatCode>
                <c:ptCount val="5"/>
                <c:pt idx="0">
                  <c:v>546</c:v>
                </c:pt>
                <c:pt idx="1">
                  <c:v>81</c:v>
                </c:pt>
                <c:pt idx="2">
                  <c:v>465</c:v>
                </c:pt>
                <c:pt idx="3">
                  <c:v>697</c:v>
                </c:pt>
                <c:pt idx="4">
                  <c:v>1243</c:v>
                </c:pt>
              </c:numCache>
            </c:numRef>
          </c:val>
          <c:extLst>
            <c:ext xmlns:c16="http://schemas.microsoft.com/office/drawing/2014/chart" uri="{C3380CC4-5D6E-409C-BE32-E72D297353CC}">
              <c16:uniqueId val="{00000000-4CE4-4099-8B0B-9F2822538123}"/>
            </c:ext>
          </c:extLst>
        </c:ser>
        <c:dLbls>
          <c:showLegendKey val="0"/>
          <c:showVal val="0"/>
          <c:showCatName val="0"/>
          <c:showSerName val="0"/>
          <c:showPercent val="0"/>
          <c:showBubbleSize val="0"/>
        </c:dLbls>
        <c:gapWidth val="150"/>
        <c:shape val="box"/>
        <c:axId val="142524416"/>
        <c:axId val="142525952"/>
        <c:axId val="0"/>
      </c:bar3DChart>
      <c:catAx>
        <c:axId val="142524416"/>
        <c:scaling>
          <c:orientation val="minMax"/>
        </c:scaling>
        <c:delete val="0"/>
        <c:axPos val="b"/>
        <c:numFmt formatCode="General" sourceLinked="0"/>
        <c:majorTickMark val="out"/>
        <c:minorTickMark val="none"/>
        <c:tickLblPos val="nextTo"/>
        <c:txPr>
          <a:bodyPr/>
          <a:lstStyle/>
          <a:p>
            <a:pPr>
              <a:defRPr lang="en-IN" b="0">
                <a:latin typeface="Times New Roman" pitchFamily="18" charset="0"/>
                <a:cs typeface="Times New Roman" pitchFamily="18" charset="0"/>
              </a:defRPr>
            </a:pPr>
            <a:endParaRPr lang="en-US"/>
          </a:p>
        </c:txPr>
        <c:crossAx val="142525952"/>
        <c:crosses val="autoZero"/>
        <c:auto val="1"/>
        <c:lblAlgn val="ctr"/>
        <c:lblOffset val="100"/>
        <c:noMultiLvlLbl val="0"/>
      </c:catAx>
      <c:valAx>
        <c:axId val="142525952"/>
        <c:scaling>
          <c:orientation val="minMax"/>
        </c:scaling>
        <c:delete val="0"/>
        <c:axPos val="l"/>
        <c:numFmt formatCode="General" sourceLinked="1"/>
        <c:majorTickMark val="out"/>
        <c:minorTickMark val="none"/>
        <c:tickLblPos val="nextTo"/>
        <c:txPr>
          <a:bodyPr/>
          <a:lstStyle/>
          <a:p>
            <a:pPr>
              <a:defRPr lang="en-IN" b="1">
                <a:latin typeface="Times New Roman" pitchFamily="18" charset="0"/>
                <a:cs typeface="Times New Roman" pitchFamily="18" charset="0"/>
              </a:defRPr>
            </a:pPr>
            <a:endParaRPr lang="en-US"/>
          </a:p>
        </c:txPr>
        <c:crossAx val="142524416"/>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7F5A-138C-4637-9BFD-019ECDF0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23</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DCS-Office</dc:creator>
  <cp:keywords/>
  <cp:lastModifiedBy>HP Inc.</cp:lastModifiedBy>
  <cp:revision>68</cp:revision>
  <cp:lastPrinted>2021-07-16T10:37:00Z</cp:lastPrinted>
  <dcterms:created xsi:type="dcterms:W3CDTF">2021-07-08T10:17:00Z</dcterms:created>
  <dcterms:modified xsi:type="dcterms:W3CDTF">2021-07-16T11:52:00Z</dcterms:modified>
</cp:coreProperties>
</file>