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B2" w:rsidRDefault="00934FB2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660A79" w:rsidRPr="00DA694E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  <w:lang w:bidi="hi-IN"/>
        </w:rPr>
        <w:t>DEPARTMENT OF SPECIAL EDUCATION</w:t>
      </w:r>
    </w:p>
    <w:p w:rsidR="00660A79" w:rsidRPr="00DA694E" w:rsidRDefault="00660A79" w:rsidP="00627BDB">
      <w:pPr>
        <w:shd w:val="clear" w:color="auto" w:fill="FFFFFF" w:themeFill="background1"/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DA694E">
        <w:rPr>
          <w:rFonts w:ascii="Times New Roman" w:hAnsi="Times New Roman" w:cs="Arial Unicode MS"/>
          <w:b/>
          <w:bCs/>
          <w:sz w:val="24"/>
          <w:szCs w:val="24"/>
          <w:cs/>
          <w:lang w:bidi="hi-IN"/>
        </w:rPr>
        <w:t>विशेषशिक्षाविभाग</w:t>
      </w:r>
    </w:p>
    <w:p w:rsidR="00E23C32" w:rsidRPr="00DA694E" w:rsidRDefault="00502D34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94E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 w:rsidR="00E23C32" w:rsidRPr="00DA694E">
        <w:rPr>
          <w:rFonts w:ascii="Times New Roman" w:hAnsi="Times New Roman" w:cs="Times New Roman"/>
          <w:b/>
          <w:sz w:val="24"/>
          <w:szCs w:val="24"/>
        </w:rPr>
        <w:t xml:space="preserve"> REPORT</w:t>
      </w:r>
      <w:proofErr w:type="gramEnd"/>
      <w:r w:rsidR="005372CD" w:rsidRPr="00DA6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2280">
        <w:rPr>
          <w:rFonts w:ascii="Times New Roman" w:hAnsi="Times New Roman" w:cs="Times New Roman"/>
          <w:b/>
          <w:sz w:val="24"/>
          <w:szCs w:val="24"/>
        </w:rPr>
        <w:t>January 2021</w:t>
      </w:r>
    </w:p>
    <w:p w:rsidR="005C2B7A" w:rsidRPr="00DA694E" w:rsidRDefault="005C2B7A" w:rsidP="00627BD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54" w:rsidRPr="00DA694E" w:rsidRDefault="00E23C32" w:rsidP="007C09F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3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7B76B4" w:rsidRPr="002C75D6" w:rsidRDefault="007B76B4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Orientation Programs (For outsiders): </w:t>
      </w:r>
    </w:p>
    <w:p w:rsidR="002C75D6" w:rsidRDefault="002C75D6" w:rsidP="002C75D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2090"/>
        <w:gridCol w:w="3716"/>
        <w:gridCol w:w="1589"/>
        <w:gridCol w:w="1406"/>
      </w:tblGrid>
      <w:tr w:rsidR="002C75D6" w:rsidRPr="00D43930" w:rsidTr="00210FE2">
        <w:tc>
          <w:tcPr>
            <w:tcW w:w="805" w:type="dxa"/>
          </w:tcPr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090" w:type="dxa"/>
          </w:tcPr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716" w:type="dxa"/>
          </w:tcPr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89" w:type="dxa"/>
          </w:tcPr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Participants</w:t>
            </w:r>
          </w:p>
        </w:tc>
        <w:tc>
          <w:tcPr>
            <w:tcW w:w="1406" w:type="dxa"/>
          </w:tcPr>
          <w:p w:rsidR="002C75D6" w:rsidRPr="00D43930" w:rsidRDefault="002C75D6" w:rsidP="00210FE2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2C75D6" w:rsidRPr="00763921" w:rsidTr="00210FE2">
        <w:tc>
          <w:tcPr>
            <w:tcW w:w="805" w:type="dxa"/>
          </w:tcPr>
          <w:p w:rsidR="002C75D6" w:rsidRPr="002142B2" w:rsidRDefault="002C75D6" w:rsidP="002C75D6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C75D6" w:rsidRDefault="002C75D6" w:rsidP="002C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Ms.Ramanakumari</w:t>
            </w:r>
            <w:proofErr w:type="spellEnd"/>
          </w:p>
          <w:p w:rsidR="002C75D6" w:rsidRDefault="002C75D6" w:rsidP="002C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Shobha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N</w:t>
            </w:r>
          </w:p>
          <w:p w:rsidR="002C75D6" w:rsidRPr="00763921" w:rsidRDefault="002C75D6" w:rsidP="002C75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716" w:type="dxa"/>
          </w:tcPr>
          <w:p w:rsidR="002C75D6" w:rsidRPr="00763921" w:rsidRDefault="002C75D6" w:rsidP="002C7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&amp; Students,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Vivekanand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 training and research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hoshalli</w:t>
            </w:r>
            <w:proofErr w:type="spellEnd"/>
          </w:p>
        </w:tc>
        <w:tc>
          <w:tcPr>
            <w:tcW w:w="1589" w:type="dxa"/>
          </w:tcPr>
          <w:p w:rsidR="002C75D6" w:rsidRPr="00763921" w:rsidRDefault="002C75D6" w:rsidP="0021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dxa"/>
          </w:tcPr>
          <w:p w:rsidR="002C75D6" w:rsidRPr="00763921" w:rsidRDefault="002C75D6" w:rsidP="0021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11.01.2021</w:t>
            </w:r>
          </w:p>
        </w:tc>
      </w:tr>
    </w:tbl>
    <w:p w:rsidR="002C75D6" w:rsidRPr="002C75D6" w:rsidRDefault="002C75D6" w:rsidP="002C75D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CF6" w:rsidRPr="00DA694E" w:rsidRDefault="00560CF6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Clinical /</w:t>
      </w:r>
      <w:r w:rsidR="00591728" w:rsidRPr="00DA694E">
        <w:rPr>
          <w:rFonts w:ascii="Times New Roman" w:hAnsi="Times New Roman" w:cs="Times New Roman"/>
          <w:bCs/>
          <w:sz w:val="24"/>
          <w:szCs w:val="24"/>
        </w:rPr>
        <w:t xml:space="preserve">Special 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Educational </w:t>
      </w:r>
      <w:r w:rsidR="00591728" w:rsidRPr="00DA694E">
        <w:rPr>
          <w:rFonts w:ascii="Times New Roman" w:hAnsi="Times New Roman" w:cs="Times New Roman"/>
          <w:bCs/>
          <w:sz w:val="24"/>
          <w:szCs w:val="24"/>
        </w:rPr>
        <w:t xml:space="preserve">postings 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and/or Observation Postings </w:t>
      </w:r>
    </w:p>
    <w:p w:rsidR="00560CF6" w:rsidRPr="00DA694E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Stu</w:t>
      </w:r>
      <w:r w:rsidR="00E01F8B" w:rsidRPr="00DA694E">
        <w:rPr>
          <w:rFonts w:ascii="Times New Roman" w:hAnsi="Times New Roman" w:cs="Times New Roman"/>
          <w:bCs/>
          <w:sz w:val="24"/>
          <w:szCs w:val="24"/>
        </w:rPr>
        <w:t>dents from Other Institutes:</w:t>
      </w:r>
      <w:r w:rsidR="00C3643F" w:rsidRPr="00DA694E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9462BE" w:rsidRPr="00DA694E" w:rsidRDefault="00560CF6" w:rsidP="00B00033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0"/>
        <w:ind w:left="1287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AIISH Students in Other </w:t>
      </w:r>
      <w:proofErr w:type="spellStart"/>
      <w:r w:rsidRPr="00DA694E">
        <w:rPr>
          <w:rFonts w:ascii="Times New Roman" w:hAnsi="Times New Roman" w:cs="Times New Roman"/>
          <w:bCs/>
          <w:sz w:val="24"/>
          <w:szCs w:val="24"/>
        </w:rPr>
        <w:t>Institutes:</w:t>
      </w:r>
      <w:r w:rsidR="00D179A3" w:rsidRPr="00DA694E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031249" w:rsidRDefault="00E23C32" w:rsidP="00031249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3A89">
        <w:rPr>
          <w:rFonts w:ascii="Times New Roman" w:hAnsi="Times New Roman" w:cs="Times New Roman"/>
          <w:bCs/>
          <w:sz w:val="24"/>
          <w:szCs w:val="24"/>
        </w:rPr>
        <w:t>Seminars/Conferences/Workshops</w:t>
      </w:r>
      <w:r w:rsidR="00743EDB" w:rsidRPr="007C3A89">
        <w:rPr>
          <w:rFonts w:ascii="Times New Roman" w:hAnsi="Times New Roman" w:cs="Times New Roman"/>
          <w:bCs/>
          <w:sz w:val="24"/>
          <w:szCs w:val="24"/>
        </w:rPr>
        <w:t xml:space="preserve">/Training </w:t>
      </w:r>
      <w:r w:rsidR="00E24EDB" w:rsidRPr="007C3A89">
        <w:rPr>
          <w:rFonts w:ascii="Times New Roman" w:hAnsi="Times New Roman" w:cs="Times New Roman"/>
          <w:bCs/>
          <w:sz w:val="24"/>
          <w:szCs w:val="24"/>
        </w:rPr>
        <w:t>P</w:t>
      </w:r>
      <w:r w:rsidR="00743EDB" w:rsidRPr="007C3A89">
        <w:rPr>
          <w:rFonts w:ascii="Times New Roman" w:hAnsi="Times New Roman" w:cs="Times New Roman"/>
          <w:bCs/>
          <w:sz w:val="24"/>
          <w:szCs w:val="24"/>
        </w:rPr>
        <w:t>rograms</w:t>
      </w:r>
      <w:r w:rsidRPr="007C3A89">
        <w:rPr>
          <w:rFonts w:ascii="Times New Roman" w:hAnsi="Times New Roman" w:cs="Times New Roman"/>
          <w:bCs/>
          <w:sz w:val="24"/>
          <w:szCs w:val="24"/>
        </w:rPr>
        <w:t>:</w:t>
      </w:r>
      <w:r w:rsidR="00351DD8" w:rsidRPr="007C3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FB3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253A3" w:rsidRPr="00DA694E" w:rsidRDefault="007253A3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C205A" w:rsidRPr="00DA694E">
        <w:rPr>
          <w:rFonts w:ascii="Times New Roman" w:hAnsi="Times New Roman" w:cs="Times New Roman"/>
          <w:bCs/>
          <w:sz w:val="24"/>
          <w:szCs w:val="24"/>
        </w:rPr>
        <w:t>e</w:t>
      </w:r>
      <w:r w:rsidRPr="00DA694E">
        <w:rPr>
          <w:rFonts w:ascii="Times New Roman" w:hAnsi="Times New Roman" w:cs="Times New Roman"/>
          <w:bCs/>
          <w:sz w:val="24"/>
          <w:szCs w:val="24"/>
        </w:rPr>
        <w:t>nrichment / In</w:t>
      </w:r>
      <w:r w:rsidR="00327E2B" w:rsidRPr="00DA694E">
        <w:rPr>
          <w:rFonts w:ascii="Times New Roman" w:hAnsi="Times New Roman" w:cs="Times New Roman"/>
          <w:bCs/>
          <w:sz w:val="24"/>
          <w:szCs w:val="24"/>
        </w:rPr>
        <w:t>-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house training </w:t>
      </w:r>
      <w:r w:rsidR="000C205A" w:rsidRPr="00DA694E">
        <w:rPr>
          <w:rFonts w:ascii="Times New Roman" w:hAnsi="Times New Roman" w:cs="Times New Roman"/>
          <w:bCs/>
          <w:sz w:val="24"/>
          <w:szCs w:val="24"/>
        </w:rPr>
        <w:t>p</w:t>
      </w:r>
      <w:r w:rsidRPr="00DA694E">
        <w:rPr>
          <w:rFonts w:ascii="Times New Roman" w:hAnsi="Times New Roman" w:cs="Times New Roman"/>
          <w:bCs/>
          <w:sz w:val="24"/>
          <w:szCs w:val="24"/>
        </w:rPr>
        <w:t xml:space="preserve">rograms: </w:t>
      </w:r>
      <w:r w:rsidR="00C068C5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36D87" w:rsidRPr="00242F8E" w:rsidRDefault="00336D87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2F8E">
        <w:rPr>
          <w:rFonts w:ascii="Times New Roman" w:hAnsi="Times New Roman" w:cs="Times New Roman"/>
          <w:bCs/>
          <w:sz w:val="24"/>
          <w:szCs w:val="24"/>
        </w:rPr>
        <w:t xml:space="preserve">Staff Enrichment Programs (For own staff members): </w:t>
      </w:r>
      <w:r w:rsidR="00242F8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236F27" w:rsidRPr="00DA694E" w:rsidRDefault="00E23C3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Guest Lectures</w:t>
      </w:r>
      <w:r w:rsidR="00FE21BC" w:rsidRPr="00DA694E">
        <w:rPr>
          <w:rFonts w:ascii="Times New Roman" w:hAnsi="Times New Roman" w:cs="Times New Roman"/>
          <w:bCs/>
          <w:sz w:val="24"/>
          <w:szCs w:val="24"/>
        </w:rPr>
        <w:t>:</w:t>
      </w:r>
      <w:r w:rsidR="008D0F51" w:rsidRPr="00DA694E">
        <w:rPr>
          <w:rFonts w:ascii="Times New Roman" w:hAnsi="Times New Roman" w:cs="Times New Roman"/>
          <w:bCs/>
          <w:sz w:val="24"/>
          <w:szCs w:val="24"/>
        </w:rPr>
        <w:t xml:space="preserve"> NIL</w:t>
      </w:r>
    </w:p>
    <w:p w:rsidR="007264E2" w:rsidRPr="00DA694E" w:rsidRDefault="007264E2" w:rsidP="00DB7A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Additional Academic Services rendered by the Faculty and Staff</w:t>
      </w:r>
      <w:r w:rsidR="00DB2F79" w:rsidRPr="00DA694E">
        <w:rPr>
          <w:rFonts w:ascii="Times New Roman" w:hAnsi="Times New Roman" w:cs="Times New Roman"/>
          <w:bCs/>
          <w:sz w:val="24"/>
          <w:szCs w:val="24"/>
        </w:rPr>
        <w:t>:</w:t>
      </w:r>
    </w:p>
    <w:p w:rsidR="00FE0B8D" w:rsidRPr="009272E2" w:rsidRDefault="007264E2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9272E2">
        <w:rPr>
          <w:rFonts w:ascii="Times New Roman" w:hAnsi="Times New Roman" w:cs="Times New Roman"/>
          <w:b/>
          <w:bCs/>
          <w:sz w:val="24"/>
          <w:szCs w:val="24"/>
        </w:rPr>
        <w:t>Invited Talks</w:t>
      </w:r>
      <w:r w:rsidR="008F6FF3" w:rsidRPr="009272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2D7" w:rsidRPr="0092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2"/>
        <w:gridCol w:w="1789"/>
        <w:gridCol w:w="1851"/>
        <w:gridCol w:w="2891"/>
        <w:gridCol w:w="1154"/>
      </w:tblGrid>
      <w:tr w:rsidR="002A51C0" w:rsidRPr="008C4544" w:rsidTr="005C02D7"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Name, Designation, Institutional affiliation of Speaker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Topic of Lecture</w:t>
            </w:r>
          </w:p>
        </w:tc>
        <w:tc>
          <w:tcPr>
            <w:tcW w:w="0" w:type="auto"/>
          </w:tcPr>
          <w:p w:rsidR="005C02D7" w:rsidRPr="008C4544" w:rsidRDefault="005C02D7" w:rsidP="004137CF">
            <w:pPr>
              <w:pStyle w:val="ListParagraph"/>
              <w:tabs>
                <w:tab w:val="left" w:pos="142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3F59B9" w:rsidRPr="00796B89" w:rsidTr="003F59B9">
        <w:tc>
          <w:tcPr>
            <w:tcW w:w="0" w:type="auto"/>
            <w:vAlign w:val="center"/>
          </w:tcPr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>Dr. Palnaty Vijetha, Reader  in Special Education, AIISH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>National Consortium of Training Institutions in India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>National Consortium of Training Institutions in India</w:t>
            </w:r>
          </w:p>
        </w:tc>
        <w:tc>
          <w:tcPr>
            <w:tcW w:w="0" w:type="auto"/>
            <w:vAlign w:val="center"/>
          </w:tcPr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>Content cum Methodology of Teaching Social sciences (CMTSS)  for Diploma in Special Education (HI)  III semester</w:t>
            </w:r>
          </w:p>
        </w:tc>
        <w:tc>
          <w:tcPr>
            <w:tcW w:w="0" w:type="auto"/>
          </w:tcPr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11th,12th,  13th &amp; </w:t>
            </w:r>
          </w:p>
          <w:p w:rsidR="003F59B9" w:rsidRPr="003F59B9" w:rsidRDefault="003F59B9" w:rsidP="003F59B9">
            <w:pPr>
              <w:pStyle w:val="ListParagraph"/>
              <w:tabs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9B9">
              <w:rPr>
                <w:rFonts w:ascii="Times New Roman" w:hAnsi="Times New Roman" w:cs="Times New Roman"/>
                <w:bCs/>
                <w:sz w:val="20"/>
                <w:szCs w:val="20"/>
              </w:rPr>
              <w:t>20th January 2021</w:t>
            </w:r>
          </w:p>
        </w:tc>
      </w:tr>
    </w:tbl>
    <w:p w:rsidR="00B64A09" w:rsidRPr="00DD2C2B" w:rsidRDefault="00524BF9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D2C2B">
        <w:rPr>
          <w:rFonts w:ascii="Times New Roman" w:hAnsi="Times New Roman" w:cs="Times New Roman"/>
          <w:sz w:val="24"/>
          <w:szCs w:val="24"/>
        </w:rPr>
        <w:t>Development of Material to Support Learning</w:t>
      </w:r>
      <w:r w:rsidR="00CD13DC" w:rsidRPr="00DD2C2B">
        <w:rPr>
          <w:rFonts w:ascii="Times New Roman" w:hAnsi="Times New Roman" w:cs="Times New Roman"/>
          <w:sz w:val="24"/>
          <w:szCs w:val="24"/>
        </w:rPr>
        <w:t>:</w:t>
      </w:r>
      <w:r w:rsidR="00AF6599" w:rsidRPr="00DD2C2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A81BFD" w:rsidRPr="00DD2C2B" w:rsidRDefault="00A81BFD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DD2C2B">
        <w:rPr>
          <w:rFonts w:ascii="Times New Roman" w:hAnsi="Times New Roman" w:cs="Times New Roman"/>
          <w:sz w:val="24"/>
          <w:szCs w:val="24"/>
        </w:rPr>
        <w:t>Curriculamdevelopment:</w:t>
      </w:r>
      <w:r w:rsidR="00C2597D" w:rsidRPr="00DD2C2B">
        <w:rPr>
          <w:rFonts w:ascii="Times New Roman" w:hAnsi="Times New Roman" w:cs="Times New Roman"/>
          <w:sz w:val="24"/>
          <w:szCs w:val="24"/>
        </w:rPr>
        <w:t>NIL</w:t>
      </w:r>
      <w:proofErr w:type="spellEnd"/>
    </w:p>
    <w:p w:rsidR="00B87581" w:rsidRPr="00DA694E" w:rsidRDefault="00B87581" w:rsidP="00B8758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Academic Classes</w:t>
      </w:r>
      <w:r w:rsidR="00F74130" w:rsidRPr="00DA694E">
        <w:rPr>
          <w:rFonts w:ascii="Times New Roman" w:hAnsi="Times New Roman" w:cs="Times New Roman"/>
          <w:bCs/>
          <w:sz w:val="24"/>
          <w:szCs w:val="24"/>
        </w:rPr>
        <w:t>: By f</w:t>
      </w:r>
      <w:r w:rsidRPr="00DA694E">
        <w:rPr>
          <w:rFonts w:ascii="Times New Roman" w:hAnsi="Times New Roman" w:cs="Times New Roman"/>
          <w:bCs/>
          <w:sz w:val="24"/>
          <w:szCs w:val="24"/>
        </w:rPr>
        <w:t>aculty</w:t>
      </w:r>
      <w:r w:rsidR="008C4544" w:rsidRPr="00DA694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B87581" w:rsidRPr="00DA694E" w:rsidRDefault="00B87581" w:rsidP="00B00033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Theory classes (no. of hours)</w:t>
      </w:r>
      <w:r w:rsidR="00CC7A04" w:rsidRPr="00DA69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jc w:val="center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A694E" w:rsidTr="00991957">
        <w:trPr>
          <w:jc w:val="center"/>
        </w:trPr>
        <w:tc>
          <w:tcPr>
            <w:tcW w:w="0" w:type="auto"/>
            <w:vMerge w:val="restart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ind w:lef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theory classes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  <w:vMerge/>
          </w:tcPr>
          <w:p w:rsidR="00B87581" w:rsidRPr="00DA694E" w:rsidRDefault="00B87581" w:rsidP="00DB7A5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Upadhyay</w:t>
            </w:r>
          </w:p>
        </w:tc>
        <w:tc>
          <w:tcPr>
            <w:tcW w:w="0" w:type="auto"/>
          </w:tcPr>
          <w:p w:rsidR="00B87581" w:rsidRPr="00DA694E" w:rsidRDefault="00F63B5F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BE6DDB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7581" w:rsidRPr="00DA694E" w:rsidRDefault="00BE6DDB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Dr.Prithi V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DA694E" w:rsidRDefault="00B207C7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7581" w:rsidRPr="00DA694E" w:rsidRDefault="003F59B9" w:rsidP="00F84FD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87581" w:rsidRPr="00DA694E" w:rsidTr="00991957">
        <w:trPr>
          <w:jc w:val="center"/>
        </w:trPr>
        <w:tc>
          <w:tcPr>
            <w:tcW w:w="0" w:type="auto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B6589" w:rsidRPr="00DA694E" w:rsidRDefault="004B6589" w:rsidP="00AE09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860" w:rsidRDefault="00B87581" w:rsidP="00390FD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60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proofErr w:type="spellStart"/>
      <w:r w:rsidRPr="00426860">
        <w:rPr>
          <w:rFonts w:ascii="Times New Roman" w:hAnsi="Times New Roman" w:cs="Times New Roman"/>
          <w:b/>
          <w:sz w:val="24"/>
          <w:szCs w:val="24"/>
        </w:rPr>
        <w:t>Classess</w:t>
      </w:r>
      <w:proofErr w:type="spellEnd"/>
      <w:r w:rsidRPr="004268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4130" w:rsidRPr="00426860">
        <w:rPr>
          <w:rFonts w:ascii="Times New Roman" w:hAnsi="Times New Roman" w:cs="Times New Roman"/>
          <w:b/>
          <w:sz w:val="24"/>
          <w:szCs w:val="24"/>
        </w:rPr>
        <w:t>no. of hours</w:t>
      </w:r>
      <w:r w:rsidRPr="00426860">
        <w:rPr>
          <w:rFonts w:ascii="Times New Roman" w:hAnsi="Times New Roman" w:cs="Times New Roman"/>
          <w:b/>
          <w:sz w:val="24"/>
          <w:szCs w:val="24"/>
        </w:rPr>
        <w:t>)</w:t>
      </w:r>
      <w:r w:rsidR="005C02D7" w:rsidRPr="00426860">
        <w:rPr>
          <w:rFonts w:ascii="Times New Roman" w:hAnsi="Times New Roman" w:cs="Times New Roman"/>
          <w:b/>
          <w:sz w:val="24"/>
          <w:szCs w:val="24"/>
        </w:rPr>
        <w:t>:</w:t>
      </w:r>
    </w:p>
    <w:p w:rsidR="00390FD0" w:rsidRPr="00DA694E" w:rsidRDefault="00426860" w:rsidP="00426860">
      <w:pPr>
        <w:pStyle w:val="ListParagraph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3"/>
        <w:gridCol w:w="1377"/>
        <w:gridCol w:w="2037"/>
        <w:gridCol w:w="763"/>
      </w:tblGrid>
      <w:tr w:rsidR="00B87581" w:rsidRPr="00DA694E" w:rsidTr="00991957">
        <w:trPr>
          <w:trHeight w:val="309"/>
          <w:jc w:val="center"/>
        </w:trPr>
        <w:tc>
          <w:tcPr>
            <w:tcW w:w="0" w:type="auto"/>
            <w:vMerge w:val="restart"/>
          </w:tcPr>
          <w:p w:rsidR="00B87581" w:rsidRPr="00DA694E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0" w:type="auto"/>
            <w:gridSpan w:val="3"/>
          </w:tcPr>
          <w:p w:rsidR="00B87581" w:rsidRPr="00DA694E" w:rsidRDefault="00B87581" w:rsidP="00390FD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hours of practical classes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  <w:vMerge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DECSE-HI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B.Ed.Spl.Ed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(HI)</w:t>
            </w:r>
          </w:p>
        </w:tc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Dr.Alok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Upadhyay</w:t>
            </w:r>
          </w:p>
        </w:tc>
        <w:tc>
          <w:tcPr>
            <w:tcW w:w="0" w:type="auto"/>
          </w:tcPr>
          <w:p w:rsidR="00B87581" w:rsidRPr="00DA694E" w:rsidRDefault="00D9413A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DA694E" w:rsidRDefault="00BE6DDB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87581" w:rsidRPr="00DA694E" w:rsidRDefault="00BE6DDB" w:rsidP="0099195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Dr.Prithi V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7581" w:rsidRPr="00DA694E" w:rsidTr="00991957">
        <w:trPr>
          <w:trHeight w:val="309"/>
          <w:jc w:val="center"/>
        </w:trPr>
        <w:tc>
          <w:tcPr>
            <w:tcW w:w="0" w:type="auto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Dr.PalnatyVijetha</w:t>
            </w:r>
            <w:proofErr w:type="spellEnd"/>
          </w:p>
        </w:tc>
        <w:tc>
          <w:tcPr>
            <w:tcW w:w="0" w:type="auto"/>
          </w:tcPr>
          <w:p w:rsidR="00B87581" w:rsidRPr="00DA694E" w:rsidRDefault="007F3F67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B87581" w:rsidRPr="006426E3" w:rsidRDefault="003F59B9" w:rsidP="00991957">
            <w:pPr>
              <w:pStyle w:val="ListParagraph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7581" w:rsidRPr="00DA694E" w:rsidRDefault="003F59B9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87581" w:rsidRPr="00DA694E" w:rsidTr="00991957">
        <w:trPr>
          <w:jc w:val="center"/>
        </w:trPr>
        <w:tc>
          <w:tcPr>
            <w:tcW w:w="6197" w:type="dxa"/>
            <w:gridSpan w:val="3"/>
          </w:tcPr>
          <w:p w:rsidR="00B87581" w:rsidRPr="00DA694E" w:rsidRDefault="00B87581" w:rsidP="0099195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no. of hours</w:t>
            </w:r>
          </w:p>
        </w:tc>
        <w:tc>
          <w:tcPr>
            <w:tcW w:w="0" w:type="auto"/>
          </w:tcPr>
          <w:p w:rsidR="00B87581" w:rsidRPr="00DA694E" w:rsidRDefault="003F59B9" w:rsidP="00BE6DDB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16722" w:rsidRPr="00DA694E" w:rsidRDefault="00316722" w:rsidP="0031672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E2E5D" w:rsidRPr="00DA694E" w:rsidRDefault="000144D8" w:rsidP="00DD2C2B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Service in Academic B</w:t>
      </w:r>
      <w:r w:rsidR="00EC2F1C" w:rsidRPr="00DA694E">
        <w:rPr>
          <w:rFonts w:ascii="Times New Roman" w:hAnsi="Times New Roman" w:cs="Times New Roman"/>
          <w:b/>
          <w:bCs/>
          <w:sz w:val="24"/>
          <w:szCs w:val="24"/>
        </w:rPr>
        <w:t>odies of other Organizations</w:t>
      </w:r>
      <w:r w:rsidR="001B6D93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206769" w:rsidRPr="00DA694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Alok</w:t>
      </w:r>
      <w:proofErr w:type="spellEnd"/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Kumar Upadhyay</w:t>
      </w:r>
    </w:p>
    <w:p w:rsidR="001B6D93" w:rsidRPr="00DA694E" w:rsidRDefault="001B6D93" w:rsidP="00946364">
      <w:pPr>
        <w:pStyle w:val="ListParagraph"/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A694E" w:rsidRDefault="004E1797" w:rsidP="00946364">
      <w:pPr>
        <w:pStyle w:val="ListParagraph"/>
        <w:numPr>
          <w:ilvl w:val="0"/>
          <w:numId w:val="22"/>
        </w:numPr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Member, </w:t>
      </w:r>
      <w:r w:rsidR="00D60FC3" w:rsidRPr="00DA694E">
        <w:rPr>
          <w:rFonts w:ascii="Times New Roman" w:hAnsi="Times New Roman" w:cs="Times New Roman"/>
          <w:color w:val="000000"/>
          <w:sz w:val="24"/>
          <w:szCs w:val="24"/>
        </w:rPr>
        <w:t>Board of Studies (BOS):</w:t>
      </w:r>
    </w:p>
    <w:p w:rsidR="001B6D93" w:rsidRPr="00DA694E" w:rsidRDefault="001B6D93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RamkrishnaMission</w:t>
      </w:r>
      <w:proofErr w:type="spellEnd"/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Vivekananda University, Coimbatore: </w:t>
      </w:r>
      <w:r w:rsidR="00D436B0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DA694E">
        <w:rPr>
          <w:rFonts w:ascii="Times New Roman" w:hAnsi="Times New Roman" w:cs="Times New Roman"/>
          <w:color w:val="000000"/>
          <w:sz w:val="24"/>
          <w:szCs w:val="24"/>
        </w:rPr>
        <w:t>Diploma,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A694E" w:rsidRDefault="001B6D93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N.G.B. University, Allahabad: for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D93" w:rsidRPr="00DA694E" w:rsidRDefault="001B6D93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J.R.H. University, </w:t>
      </w:r>
      <w:proofErr w:type="spell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Chitrakoot</w:t>
      </w:r>
      <w:proofErr w:type="spellEnd"/>
      <w:r w:rsidRPr="00DA694E">
        <w:rPr>
          <w:rFonts w:ascii="Times New Roman" w:hAnsi="Times New Roman" w:cs="Times New Roman"/>
          <w:color w:val="000000"/>
          <w:sz w:val="24"/>
          <w:szCs w:val="24"/>
        </w:rPr>
        <w:t>: for U.G &amp; P.G</w:t>
      </w:r>
      <w:r w:rsidR="00005176" w:rsidRPr="00DA69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646" w:rsidRPr="00DA694E" w:rsidRDefault="00017646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Mysore </w:t>
      </w:r>
      <w:proofErr w:type="spell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,Mysuru</w:t>
      </w:r>
      <w:proofErr w:type="spellEnd"/>
      <w:proofErr w:type="gramEnd"/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:for U.G &amp; P.G.</w:t>
      </w:r>
    </w:p>
    <w:p w:rsidR="00017646" w:rsidRPr="00DA694E" w:rsidRDefault="00017646" w:rsidP="00946364">
      <w:pPr>
        <w:pStyle w:val="ListParagraph"/>
        <w:spacing w:after="0" w:line="240" w:lineRule="auto"/>
        <w:ind w:left="25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FC3" w:rsidRPr="00DA694E" w:rsidRDefault="001B6D93" w:rsidP="00946364">
      <w:pPr>
        <w:pStyle w:val="ListParagraph"/>
        <w:numPr>
          <w:ilvl w:val="0"/>
          <w:numId w:val="22"/>
        </w:numPr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Member</w:t>
      </w:r>
      <w:r w:rsidR="004E1797" w:rsidRPr="00DA694E">
        <w:rPr>
          <w:rFonts w:ascii="Times New Roman" w:hAnsi="Times New Roman" w:cs="Times New Roman"/>
          <w:sz w:val="24"/>
          <w:szCs w:val="24"/>
        </w:rPr>
        <w:t>, Board of E</w:t>
      </w:r>
      <w:r w:rsidRPr="00DA694E">
        <w:rPr>
          <w:rFonts w:ascii="Times New Roman" w:hAnsi="Times New Roman" w:cs="Times New Roman"/>
          <w:sz w:val="24"/>
          <w:szCs w:val="24"/>
        </w:rPr>
        <w:t>xamin</w:t>
      </w:r>
      <w:r w:rsidR="004E1797" w:rsidRPr="00DA694E">
        <w:rPr>
          <w:rFonts w:ascii="Times New Roman" w:hAnsi="Times New Roman" w:cs="Times New Roman"/>
          <w:sz w:val="24"/>
          <w:szCs w:val="24"/>
        </w:rPr>
        <w:t>ers</w:t>
      </w:r>
      <w:r w:rsidRPr="00DA694E">
        <w:rPr>
          <w:rFonts w:ascii="Times New Roman" w:hAnsi="Times New Roman" w:cs="Times New Roman"/>
          <w:sz w:val="24"/>
          <w:szCs w:val="24"/>
        </w:rPr>
        <w:t xml:space="preserve"> (BOE)</w:t>
      </w:r>
      <w:r w:rsidR="00D60FC3" w:rsidRPr="00DA694E">
        <w:rPr>
          <w:rFonts w:ascii="Times New Roman" w:hAnsi="Times New Roman" w:cs="Times New Roman"/>
          <w:sz w:val="24"/>
          <w:szCs w:val="24"/>
        </w:rPr>
        <w:t>:</w:t>
      </w:r>
    </w:p>
    <w:p w:rsidR="004E1797" w:rsidRPr="00DA694E" w:rsidRDefault="004E1797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UG Special Education of University of Mysore.</w:t>
      </w:r>
    </w:p>
    <w:p w:rsidR="001B6D93" w:rsidRPr="00DA694E" w:rsidRDefault="001B6D93" w:rsidP="00946364">
      <w:pPr>
        <w:pStyle w:val="ListParagraph"/>
        <w:shd w:val="clear" w:color="auto" w:fill="FFFFFF" w:themeFill="background1"/>
        <w:spacing w:after="0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>Dr</w:t>
      </w:r>
      <w:r w:rsidR="0081138C"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A694E">
        <w:rPr>
          <w:rFonts w:ascii="Times New Roman" w:hAnsi="Times New Roman" w:cs="Times New Roman"/>
          <w:b/>
          <w:bCs/>
          <w:sz w:val="24"/>
          <w:szCs w:val="24"/>
          <w:lang w:val="en-US"/>
        </w:rPr>
        <w:t>PrithiVenkatesh</w:t>
      </w:r>
      <w:proofErr w:type="spellEnd"/>
    </w:p>
    <w:p w:rsidR="00E43323" w:rsidRPr="00DA694E" w:rsidRDefault="004E1797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Member, BOE–UG Special Education of University of Mysore</w:t>
      </w:r>
    </w:p>
    <w:p w:rsidR="004D7EF5" w:rsidRPr="00DA694E" w:rsidRDefault="004D7EF5" w:rsidP="00946364">
      <w:pPr>
        <w:pStyle w:val="ListParagraph"/>
        <w:spacing w:after="0" w:line="240" w:lineRule="auto"/>
        <w:ind w:left="18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D93" w:rsidRPr="00DA694E" w:rsidRDefault="001B6D93" w:rsidP="0094636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149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r w:rsidR="0081138C" w:rsidRPr="00DA694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PalnatyVijetha</w:t>
      </w:r>
      <w:proofErr w:type="spellEnd"/>
    </w:p>
    <w:p w:rsidR="00811ED8" w:rsidRPr="00DA694E" w:rsidRDefault="00811ED8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 of BOS in special education, University of Mysore</w:t>
      </w:r>
    </w:p>
    <w:p w:rsidR="00811ED8" w:rsidRPr="00DA694E" w:rsidRDefault="00811ED8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Member of BOS in Human development (CB &amp; PG), University of Mysore.</w:t>
      </w:r>
    </w:p>
    <w:p w:rsidR="00811ED8" w:rsidRPr="00DA694E" w:rsidRDefault="00811ED8" w:rsidP="004B4661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Member of </w:t>
      </w:r>
      <w:proofErr w:type="spell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BOE</w:t>
      </w:r>
      <w:r w:rsidR="008F173F" w:rsidRPr="00DA694E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="008F173F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special education,</w:t>
      </w: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University of Mysore </w:t>
      </w:r>
    </w:p>
    <w:p w:rsidR="005940FD" w:rsidRDefault="00765999" w:rsidP="00411E06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Participation in Committees/Taskforce and Panels setup by other organizations/</w:t>
      </w:r>
      <w:proofErr w:type="spellStart"/>
      <w:r w:rsidRPr="00DA694E">
        <w:rPr>
          <w:rFonts w:ascii="Times New Roman" w:hAnsi="Times New Roman" w:cs="Times New Roman"/>
          <w:bCs/>
          <w:sz w:val="24"/>
          <w:szCs w:val="24"/>
        </w:rPr>
        <w:t>agencies:</w:t>
      </w:r>
      <w:r w:rsidR="00411E06" w:rsidRPr="00DA694E">
        <w:rPr>
          <w:rFonts w:ascii="Times New Roman" w:hAnsi="Times New Roman" w:cs="Times New Roman"/>
          <w:bCs/>
          <w:sz w:val="24"/>
          <w:szCs w:val="24"/>
        </w:rPr>
        <w:t>NIL</w:t>
      </w:r>
      <w:proofErr w:type="spellEnd"/>
    </w:p>
    <w:p w:rsidR="002C0562" w:rsidRDefault="00EC2F1C" w:rsidP="0032226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84D">
        <w:rPr>
          <w:rFonts w:ascii="Times New Roman" w:hAnsi="Times New Roman" w:cs="Times New Roman"/>
          <w:b/>
          <w:sz w:val="24"/>
          <w:szCs w:val="24"/>
        </w:rPr>
        <w:t>Any Other</w:t>
      </w:r>
      <w:r w:rsidR="00AA786D" w:rsidRPr="00FB584D">
        <w:rPr>
          <w:rFonts w:ascii="Times New Roman" w:hAnsi="Times New Roman" w:cs="Times New Roman"/>
          <w:b/>
          <w:sz w:val="24"/>
          <w:szCs w:val="24"/>
        </w:rPr>
        <w:t>s</w:t>
      </w:r>
      <w:r w:rsidR="00FD0C38" w:rsidRPr="00FB58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B584D">
        <w:rPr>
          <w:rFonts w:ascii="Times New Roman" w:hAnsi="Times New Roman" w:cs="Times New Roman"/>
          <w:b/>
          <w:sz w:val="24"/>
          <w:szCs w:val="24"/>
        </w:rPr>
        <w:t>Please Specify)</w:t>
      </w:r>
      <w:r w:rsidR="00BB2E08" w:rsidRPr="00FB584D">
        <w:rPr>
          <w:rFonts w:ascii="Times New Roman" w:hAnsi="Times New Roman" w:cs="Times New Roman"/>
          <w:b/>
          <w:sz w:val="24"/>
          <w:szCs w:val="24"/>
        </w:rPr>
        <w:t>:</w:t>
      </w:r>
    </w:p>
    <w:p w:rsidR="00DE420F" w:rsidRDefault="00DE420F" w:rsidP="00DE420F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20F" w:rsidRPr="00DE420F" w:rsidRDefault="00DE420F" w:rsidP="004B46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E42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Preschool In-charge:- </w:t>
      </w:r>
    </w:p>
    <w:p w:rsidR="00DE420F" w:rsidRPr="00DE420F" w:rsidRDefault="00DE420F" w:rsidP="00DE4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313E" w:rsidRPr="00F2313E" w:rsidRDefault="00F2313E" w:rsidP="00F231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2313E">
        <w:rPr>
          <w:rFonts w:ascii="Times New Roman" w:hAnsi="Times New Roman" w:cs="Times New Roman"/>
          <w:b/>
          <w:bCs/>
        </w:rPr>
        <w:t xml:space="preserve">Inclusive Therapy Park </w:t>
      </w:r>
    </w:p>
    <w:p w:rsidR="00F2313E" w:rsidRPr="00F2313E" w:rsidRDefault="00F2313E" w:rsidP="00F2313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bCs/>
        </w:rPr>
      </w:pPr>
    </w:p>
    <w:p w:rsidR="00F2313E" w:rsidRPr="00F2313E" w:rsidRDefault="00F2313E" w:rsidP="00F2313E">
      <w:pPr>
        <w:pStyle w:val="ListParagraph"/>
        <w:spacing w:after="0" w:line="240" w:lineRule="auto"/>
        <w:rPr>
          <w:rFonts w:ascii="Times New Roman" w:hAnsi="Times New Roman" w:cs="Times New Roman"/>
        </w:rPr>
      </w:pPr>
      <w:proofErr w:type="gramStart"/>
      <w:r w:rsidRPr="00F2313E">
        <w:rPr>
          <w:rFonts w:ascii="Times New Roman" w:hAnsi="Times New Roman" w:cs="Times New Roman"/>
        </w:rPr>
        <w:t>Coordinating activities and attending meeting with Dean –Infrastructure.</w:t>
      </w:r>
      <w:proofErr w:type="gramEnd"/>
      <w:r w:rsidRPr="00F2313E">
        <w:rPr>
          <w:rFonts w:ascii="Times New Roman" w:hAnsi="Times New Roman" w:cs="Times New Roman"/>
        </w:rPr>
        <w:t xml:space="preserve"> </w:t>
      </w:r>
    </w:p>
    <w:p w:rsidR="00F2313E" w:rsidRPr="00F2313E" w:rsidRDefault="00F2313E" w:rsidP="00F2313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313E" w:rsidRPr="00F2313E" w:rsidRDefault="00F2313E" w:rsidP="00F231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2313E">
        <w:rPr>
          <w:rFonts w:ascii="Times New Roman" w:hAnsi="Times New Roman" w:cs="Times New Roman"/>
          <w:b/>
          <w:bCs/>
        </w:rPr>
        <w:t xml:space="preserve">Serving as DHLS Mumbai Centre Coordinator </w:t>
      </w:r>
    </w:p>
    <w:p w:rsidR="00247821" w:rsidRPr="00247821" w:rsidRDefault="00247821" w:rsidP="003F59B9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247821">
        <w:rPr>
          <w:rFonts w:ascii="Times New Roman" w:hAnsi="Times New Roman" w:cs="Times New Roman"/>
        </w:rPr>
        <w:lastRenderedPageBreak/>
        <w:t>Coordinating activities with Mumbai Centre for regarding procurement of Computer and other essential equipments.</w:t>
      </w:r>
    </w:p>
    <w:p w:rsidR="00247821" w:rsidRPr="00247821" w:rsidRDefault="00247821" w:rsidP="003F59B9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247821">
        <w:rPr>
          <w:rFonts w:ascii="Times New Roman" w:hAnsi="Times New Roman" w:cs="Times New Roman"/>
        </w:rPr>
        <w:t>Followed up regarding the total number of admissions for the academic year 2021.</w:t>
      </w:r>
    </w:p>
    <w:p w:rsidR="00F2313E" w:rsidRPr="00F2313E" w:rsidRDefault="00F2313E" w:rsidP="00F2313E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247821" w:rsidRDefault="00247821" w:rsidP="0024782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47821">
        <w:rPr>
          <w:rFonts w:ascii="Times New Roman" w:hAnsi="Times New Roman" w:cs="Times New Roman"/>
          <w:b/>
          <w:bCs/>
        </w:rPr>
        <w:t>Model Preschool:</w:t>
      </w:r>
    </w:p>
    <w:p w:rsidR="003F59B9" w:rsidRDefault="003F59B9" w:rsidP="002478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59B9" w:rsidRPr="00817FF2" w:rsidRDefault="003F59B9" w:rsidP="003F59B9">
      <w:pPr>
        <w:pStyle w:val="ListParagraph"/>
        <w:numPr>
          <w:ilvl w:val="4"/>
          <w:numId w:val="48"/>
        </w:numPr>
        <w:tabs>
          <w:tab w:val="left" w:pos="993"/>
        </w:tabs>
        <w:spacing w:after="0" w:line="240" w:lineRule="auto"/>
        <w:ind w:hanging="3033"/>
        <w:rPr>
          <w:rFonts w:ascii="Times New Roman" w:hAnsi="Times New Roman" w:cs="Times New Roman"/>
        </w:rPr>
      </w:pPr>
      <w:r w:rsidRPr="00817FF2">
        <w:rPr>
          <w:rFonts w:ascii="Times New Roman" w:hAnsi="Times New Roman" w:cs="Times New Roman"/>
        </w:rPr>
        <w:t xml:space="preserve">Serving as member secretary for the Model Preschool at </w:t>
      </w:r>
      <w:proofErr w:type="spellStart"/>
      <w:r w:rsidRPr="00817FF2">
        <w:rPr>
          <w:rFonts w:ascii="Times New Roman" w:hAnsi="Times New Roman" w:cs="Times New Roman"/>
        </w:rPr>
        <w:t>Varuna</w:t>
      </w:r>
      <w:proofErr w:type="spellEnd"/>
      <w:r w:rsidRPr="00817FF2">
        <w:rPr>
          <w:rFonts w:ascii="Times New Roman" w:hAnsi="Times New Roman" w:cs="Times New Roman"/>
        </w:rPr>
        <w:t xml:space="preserve"> Campus</w:t>
      </w:r>
    </w:p>
    <w:p w:rsidR="003F59B9" w:rsidRPr="00817FF2" w:rsidRDefault="003F59B9" w:rsidP="003F59B9">
      <w:pPr>
        <w:pStyle w:val="ListParagraph"/>
        <w:numPr>
          <w:ilvl w:val="4"/>
          <w:numId w:val="48"/>
        </w:numPr>
        <w:tabs>
          <w:tab w:val="left" w:pos="993"/>
        </w:tabs>
        <w:spacing w:after="0" w:line="240" w:lineRule="auto"/>
        <w:ind w:hanging="3033"/>
        <w:rPr>
          <w:rFonts w:ascii="Times New Roman" w:hAnsi="Times New Roman" w:cs="Times New Roman"/>
        </w:rPr>
      </w:pPr>
      <w:r w:rsidRPr="00817FF2">
        <w:rPr>
          <w:rFonts w:ascii="Times New Roman" w:hAnsi="Times New Roman" w:cs="Times New Roman"/>
        </w:rPr>
        <w:t>Drafted and submitted letters to external experts for the purpose of constitution of committee</w:t>
      </w:r>
    </w:p>
    <w:p w:rsidR="003F59B9" w:rsidRPr="00817FF2" w:rsidRDefault="003F59B9" w:rsidP="003F59B9">
      <w:pPr>
        <w:pStyle w:val="ListParagraph"/>
        <w:numPr>
          <w:ilvl w:val="4"/>
          <w:numId w:val="48"/>
        </w:numPr>
        <w:tabs>
          <w:tab w:val="left" w:pos="993"/>
        </w:tabs>
        <w:spacing w:after="0" w:line="240" w:lineRule="auto"/>
        <w:ind w:hanging="3033"/>
        <w:rPr>
          <w:rFonts w:ascii="Times New Roman" w:hAnsi="Times New Roman" w:cs="Times New Roman"/>
        </w:rPr>
      </w:pPr>
      <w:r w:rsidRPr="00817FF2">
        <w:rPr>
          <w:rFonts w:ascii="Times New Roman" w:hAnsi="Times New Roman" w:cs="Times New Roman"/>
        </w:rPr>
        <w:t>Coordinating other  works pertaining to development of Model Preschool</w:t>
      </w:r>
    </w:p>
    <w:p w:rsidR="003F59B9" w:rsidRDefault="003F59B9" w:rsidP="002478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59B9" w:rsidRPr="00817FF2" w:rsidRDefault="003F59B9" w:rsidP="003F59B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817FF2">
        <w:rPr>
          <w:rFonts w:ascii="Times New Roman" w:hAnsi="Times New Roman" w:cs="Times New Roman"/>
          <w:b/>
          <w:bCs/>
        </w:rPr>
        <w:t>World Hearing Day</w:t>
      </w:r>
    </w:p>
    <w:p w:rsidR="003F59B9" w:rsidRPr="00247821" w:rsidRDefault="003F59B9" w:rsidP="003F59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59B9" w:rsidRPr="003F59B9" w:rsidRDefault="003F59B9" w:rsidP="003F59B9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Pr="003F59B9">
        <w:rPr>
          <w:rFonts w:ascii="Times New Roman" w:hAnsi="Times New Roman" w:cs="Times New Roman"/>
        </w:rPr>
        <w:t>Coordinated</w:t>
      </w:r>
      <w:proofErr w:type="gramEnd"/>
      <w:r w:rsidRPr="003F59B9">
        <w:rPr>
          <w:rFonts w:ascii="Times New Roman" w:hAnsi="Times New Roman" w:cs="Times New Roman"/>
        </w:rPr>
        <w:t xml:space="preserve"> video –recording at EMMRC as a part of the ‘World Hearing Day’ </w:t>
      </w:r>
    </w:p>
    <w:p w:rsidR="003F59B9" w:rsidRPr="003F59B9" w:rsidRDefault="003F59B9" w:rsidP="003F59B9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Pr="003F59B9">
        <w:rPr>
          <w:rFonts w:ascii="Times New Roman" w:hAnsi="Times New Roman" w:cs="Times New Roman"/>
        </w:rPr>
        <w:t>Prepared</w:t>
      </w:r>
      <w:proofErr w:type="gramEnd"/>
      <w:r w:rsidRPr="003F59B9">
        <w:rPr>
          <w:rFonts w:ascii="Times New Roman" w:hAnsi="Times New Roman" w:cs="Times New Roman"/>
        </w:rPr>
        <w:t xml:space="preserve"> and submitted budget approval letters </w:t>
      </w:r>
    </w:p>
    <w:p w:rsidR="003F59B9" w:rsidRPr="003F59B9" w:rsidRDefault="003F59B9" w:rsidP="003F59B9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Pr="003F59B9">
        <w:rPr>
          <w:rFonts w:ascii="Times New Roman" w:hAnsi="Times New Roman" w:cs="Times New Roman"/>
        </w:rPr>
        <w:t>Attended</w:t>
      </w:r>
      <w:proofErr w:type="gramEnd"/>
      <w:r w:rsidRPr="003F59B9">
        <w:rPr>
          <w:rFonts w:ascii="Times New Roman" w:hAnsi="Times New Roman" w:cs="Times New Roman"/>
        </w:rPr>
        <w:t xml:space="preserve"> meeting and provided updates regarding the completion of work.</w:t>
      </w:r>
    </w:p>
    <w:p w:rsidR="00247821" w:rsidRPr="00247821" w:rsidRDefault="00247821" w:rsidP="003F59B9">
      <w:pPr>
        <w:pStyle w:val="ListParagraph"/>
        <w:spacing w:after="0" w:line="240" w:lineRule="auto"/>
        <w:ind w:left="1146"/>
        <w:rPr>
          <w:rFonts w:ascii="Times New Roman" w:hAnsi="Times New Roman" w:cs="Times New Roman"/>
          <w:b/>
          <w:bCs/>
        </w:rPr>
      </w:pPr>
    </w:p>
    <w:p w:rsidR="00247821" w:rsidRPr="00247821" w:rsidRDefault="00247821" w:rsidP="0024782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313E" w:rsidRPr="00247821" w:rsidRDefault="00F2313E" w:rsidP="00F2313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F3F67" w:rsidRPr="004365E5" w:rsidRDefault="007F3F67" w:rsidP="00436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E5">
        <w:rPr>
          <w:rFonts w:ascii="Times New Roman" w:hAnsi="Times New Roman" w:cs="Times New Roman"/>
          <w:b/>
          <w:sz w:val="24"/>
          <w:szCs w:val="24"/>
        </w:rPr>
        <w:t>Dr. Palnaty Vijetha</w:t>
      </w:r>
    </w:p>
    <w:p w:rsidR="007F3F67" w:rsidRDefault="007F3F67" w:rsidP="007F3F67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9B9" w:rsidRPr="00990F7B" w:rsidRDefault="003F59B9" w:rsidP="003F59B9">
      <w:pPr>
        <w:pStyle w:val="ListParagraph"/>
        <w:numPr>
          <w:ilvl w:val="0"/>
          <w:numId w:val="32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F7B">
        <w:rPr>
          <w:rFonts w:ascii="Times New Roman" w:hAnsi="Times New Roman" w:cs="Times New Roman"/>
          <w:b/>
          <w:sz w:val="24"/>
          <w:szCs w:val="24"/>
        </w:rPr>
        <w:t>Research Coordination section in charge: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Coordinating the receipt and process of New Research proposals between the Director, Dean and the Investigators.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Compiled and submitted relevant information for NAAC steering committee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Compiling extramural projects list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Compiling Pending ARF projects list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Follow up with internal and external reviewers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Sent initial reports for review.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 xml:space="preserve">Attended to completion certificates. 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Submission of monthly report</w:t>
      </w:r>
    </w:p>
    <w:p w:rsidR="003F59B9" w:rsidRPr="00990F7B" w:rsidRDefault="003F59B9" w:rsidP="003F59B9">
      <w:pPr>
        <w:pStyle w:val="ListParagraph"/>
        <w:numPr>
          <w:ilvl w:val="0"/>
          <w:numId w:val="33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Submitted request letter for services of outsourcing staff.</w:t>
      </w:r>
    </w:p>
    <w:p w:rsidR="003F59B9" w:rsidRPr="00990F7B" w:rsidRDefault="003F59B9" w:rsidP="003F59B9">
      <w:pPr>
        <w:pStyle w:val="ListParagraph"/>
        <w:tabs>
          <w:tab w:val="left" w:pos="142"/>
          <w:tab w:val="left" w:pos="1276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F59B9" w:rsidRPr="00990F7B" w:rsidRDefault="003F59B9" w:rsidP="003F59B9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F7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Others in the department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For the department, compiled and submitted relevant information for NAAC steering committee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 xml:space="preserve">ISO in-charge at the department 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As SEA-U in-charge following up with new cases and their allotment process.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Working on PPTs of Peer Review of the Department.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Submitted two research proposals (GLAT-SS and PPEP) seeking ARF.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 xml:space="preserve"> Submitted C1 marks of B.Ed I year students.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Conducted PTMs for preschool groups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Served as a paper setter for UG program.</w:t>
      </w:r>
    </w:p>
    <w:p w:rsidR="003F59B9" w:rsidRPr="00990F7B" w:rsidRDefault="003F59B9" w:rsidP="003F59B9">
      <w:pPr>
        <w:pStyle w:val="ListParagraph"/>
        <w:numPr>
          <w:ilvl w:val="0"/>
          <w:numId w:val="5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F7B">
        <w:rPr>
          <w:rFonts w:ascii="Times New Roman" w:hAnsi="Times New Roman" w:cs="Times New Roman"/>
          <w:sz w:val="24"/>
          <w:szCs w:val="24"/>
        </w:rPr>
        <w:t>On 12</w:t>
      </w:r>
      <w:r w:rsidRPr="00990F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0F7B">
        <w:rPr>
          <w:rFonts w:ascii="Times New Roman" w:hAnsi="Times New Roman" w:cs="Times New Roman"/>
          <w:sz w:val="24"/>
          <w:szCs w:val="24"/>
        </w:rPr>
        <w:t xml:space="preserve"> January attended BOS meeting</w:t>
      </w:r>
    </w:p>
    <w:p w:rsidR="006426E3" w:rsidRDefault="006426E3" w:rsidP="007F3F67">
      <w:p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7CF" w:rsidRPr="00FB584D" w:rsidRDefault="004137CF" w:rsidP="00FB584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84D">
        <w:rPr>
          <w:rFonts w:ascii="Times New Roman" w:hAnsi="Times New Roman" w:cs="Times New Roman"/>
          <w:b/>
          <w:sz w:val="24"/>
          <w:szCs w:val="24"/>
        </w:rPr>
        <w:t>Inchargeship</w:t>
      </w:r>
      <w:proofErr w:type="spellEnd"/>
      <w:r w:rsidRPr="00FB584D"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4137CF" w:rsidRDefault="004137CF" w:rsidP="004137C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37CF" w:rsidRPr="004137CF" w:rsidRDefault="004137CF" w:rsidP="004B4661">
      <w:pPr>
        <w:pStyle w:val="ListParagraph"/>
        <w:numPr>
          <w:ilvl w:val="0"/>
          <w:numId w:val="2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137CF">
        <w:rPr>
          <w:rFonts w:ascii="Times New Roman" w:hAnsi="Times New Roman" w:cs="Times New Roman"/>
          <w:b/>
          <w:sz w:val="24"/>
          <w:szCs w:val="24"/>
          <w:lang w:val="en-GB"/>
        </w:rPr>
        <w:t>Dr.PalnatyVijetha</w:t>
      </w:r>
      <w:proofErr w:type="spellEnd"/>
      <w:r w:rsidRPr="004137C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4137CF" w:rsidRPr="004137CF" w:rsidRDefault="004137CF" w:rsidP="004B4661">
      <w:pPr>
        <w:pStyle w:val="ListParagraph"/>
        <w:numPr>
          <w:ilvl w:val="0"/>
          <w:numId w:val="2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charge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AIISH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bCs/>
          <w:sz w:val="24"/>
          <w:szCs w:val="24"/>
        </w:rPr>
        <w:t xml:space="preserve"> Coordination Section.</w:t>
      </w:r>
    </w:p>
    <w:p w:rsidR="004137CF" w:rsidRDefault="004137CF" w:rsidP="004B4661">
      <w:pPr>
        <w:pStyle w:val="ListParagraph"/>
        <w:numPr>
          <w:ilvl w:val="0"/>
          <w:numId w:val="28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7CF">
        <w:rPr>
          <w:rFonts w:ascii="Times New Roman" w:hAnsi="Times New Roman" w:cs="Times New Roman"/>
          <w:bCs/>
          <w:sz w:val="24"/>
          <w:szCs w:val="24"/>
        </w:rPr>
        <w:t xml:space="preserve">Member secretary </w:t>
      </w:r>
      <w:r>
        <w:rPr>
          <w:rFonts w:ascii="Times New Roman" w:hAnsi="Times New Roman" w:cs="Times New Roman"/>
          <w:bCs/>
          <w:sz w:val="24"/>
          <w:szCs w:val="24"/>
        </w:rPr>
        <w:t>- AIISH Ethical Committee.</w:t>
      </w:r>
    </w:p>
    <w:p w:rsidR="004137CF" w:rsidRDefault="004137CF" w:rsidP="004137CF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7CF" w:rsidRDefault="004137CF" w:rsidP="004B4661">
      <w:pPr>
        <w:pStyle w:val="ListParagraph"/>
        <w:numPr>
          <w:ilvl w:val="0"/>
          <w:numId w:val="2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B0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D4B09">
        <w:rPr>
          <w:rFonts w:ascii="Times New Roman" w:hAnsi="Times New Roman" w:cs="Times New Roman"/>
          <w:b/>
          <w:sz w:val="24"/>
          <w:szCs w:val="24"/>
        </w:rPr>
        <w:t>Prithi</w:t>
      </w:r>
      <w:proofErr w:type="spellEnd"/>
      <w:r w:rsidRPr="001D4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4B09">
        <w:rPr>
          <w:rFonts w:ascii="Times New Roman" w:hAnsi="Times New Roman" w:cs="Times New Roman"/>
          <w:b/>
          <w:sz w:val="24"/>
          <w:szCs w:val="24"/>
        </w:rPr>
        <w:t>Venkatesh</w:t>
      </w:r>
      <w:proofErr w:type="spellEnd"/>
    </w:p>
    <w:p w:rsidR="003F237D" w:rsidRPr="003F237D" w:rsidRDefault="003F237D" w:rsidP="004B4661">
      <w:pPr>
        <w:pStyle w:val="ListParagraph"/>
        <w:numPr>
          <w:ilvl w:val="0"/>
          <w:numId w:val="3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237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DHLS Mumbai Centre </w:t>
      </w:r>
      <w:proofErr w:type="gramStart"/>
      <w:r w:rsidRPr="003F237D">
        <w:rPr>
          <w:rFonts w:ascii="Times New Roman" w:hAnsi="Times New Roman" w:cs="Times New Roman"/>
          <w:bCs/>
          <w:sz w:val="24"/>
          <w:szCs w:val="24"/>
        </w:rPr>
        <w:t xml:space="preserve">Coordinator </w:t>
      </w:r>
      <w:r w:rsidR="009B6EC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F237D" w:rsidRDefault="003F237D" w:rsidP="004B4661">
      <w:pPr>
        <w:pStyle w:val="ListParagraph"/>
        <w:numPr>
          <w:ilvl w:val="0"/>
          <w:numId w:val="3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237D">
        <w:rPr>
          <w:rFonts w:ascii="Times New Roman" w:hAnsi="Times New Roman" w:cs="Times New Roman"/>
          <w:bCs/>
          <w:sz w:val="24"/>
          <w:szCs w:val="24"/>
        </w:rPr>
        <w:t>CBSC Coordinator</w:t>
      </w:r>
      <w:r w:rsidR="009B6EC9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37D" w:rsidRPr="00827A5C" w:rsidRDefault="003F237D" w:rsidP="004B4661">
      <w:pPr>
        <w:pStyle w:val="ListParagraph"/>
        <w:numPr>
          <w:ilvl w:val="0"/>
          <w:numId w:val="30"/>
        </w:num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charge</w:t>
      </w:r>
      <w:r w:rsidRPr="00413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84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84D">
        <w:rPr>
          <w:rFonts w:ascii="Times New Roman" w:hAnsi="Times New Roman" w:cs="Times New Roman"/>
          <w:bCs/>
          <w:sz w:val="24"/>
          <w:szCs w:val="24"/>
        </w:rPr>
        <w:t>MPLS</w:t>
      </w:r>
      <w:r w:rsidR="00FB584D" w:rsidRPr="00FB584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584D" w:rsidRPr="00FB584D">
        <w:rPr>
          <w:rFonts w:ascii="Times New Roman" w:eastAsia="Times New Roman" w:hAnsi="Times New Roman" w:cs="Times New Roman"/>
          <w:sz w:val="24"/>
          <w:szCs w:val="24"/>
        </w:rPr>
        <w:t>Monthly Public Lecture Series)</w:t>
      </w:r>
      <w:r w:rsidR="009B6E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7A5C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7A5C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7A5C" w:rsidRDefault="00827A5C" w:rsidP="004B4661">
      <w:pPr>
        <w:pStyle w:val="ListParagraph"/>
        <w:numPr>
          <w:ilvl w:val="0"/>
          <w:numId w:val="29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5C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827A5C">
        <w:rPr>
          <w:rFonts w:ascii="Times New Roman" w:hAnsi="Times New Roman" w:cs="Times New Roman"/>
          <w:b/>
          <w:sz w:val="24"/>
          <w:szCs w:val="24"/>
        </w:rPr>
        <w:t>Kadmbar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827A5C" w:rsidRPr="000A6CA2" w:rsidRDefault="00827A5C" w:rsidP="004B4661">
      <w:pPr>
        <w:pStyle w:val="ListParagraph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CA2">
        <w:rPr>
          <w:rFonts w:ascii="Times New Roman" w:eastAsia="Times New Roman" w:hAnsi="Times New Roman" w:cs="Times New Roman"/>
          <w:bCs/>
          <w:sz w:val="24"/>
          <w:szCs w:val="24"/>
        </w:rPr>
        <w:t>Anti-Ragging Squad</w:t>
      </w:r>
      <w:r w:rsidR="009348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0A6CA2" w:rsidRDefault="00827A5C" w:rsidP="004B4661">
      <w:pPr>
        <w:pStyle w:val="ListParagraph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CA2">
        <w:rPr>
          <w:rFonts w:ascii="Times New Roman" w:eastAsia="Times New Roman" w:hAnsi="Times New Roman" w:cs="Times New Roman"/>
          <w:bCs/>
          <w:sz w:val="24"/>
          <w:szCs w:val="24"/>
        </w:rPr>
        <w:t>Committee for Making of Short Movies on Disability</w:t>
      </w:r>
      <w:r w:rsidR="009348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0A6CA2" w:rsidRDefault="00827A5C" w:rsidP="004B4661">
      <w:pPr>
        <w:pStyle w:val="ListParagraph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CA2">
        <w:rPr>
          <w:rFonts w:ascii="Times New Roman" w:eastAsia="Times New Roman" w:hAnsi="Times New Roman" w:cs="Times New Roman"/>
          <w:bCs/>
          <w:sz w:val="24"/>
          <w:szCs w:val="24"/>
        </w:rPr>
        <w:t>Member of committee for implementation of Official Language</w:t>
      </w:r>
      <w:r w:rsidR="009348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0A6CA2" w:rsidRDefault="00827A5C" w:rsidP="004B4661">
      <w:pPr>
        <w:pStyle w:val="ListParagraph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CA2">
        <w:rPr>
          <w:rFonts w:ascii="Times New Roman" w:eastAsia="Times New Roman" w:hAnsi="Times New Roman" w:cs="Times New Roman"/>
          <w:bCs/>
          <w:sz w:val="24"/>
          <w:szCs w:val="24"/>
        </w:rPr>
        <w:t>Member of Committee for Garden and landscaping Plan at AIISH</w:t>
      </w:r>
      <w:r w:rsidR="009348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0A6CA2" w:rsidRDefault="00827A5C" w:rsidP="004B4661">
      <w:pPr>
        <w:pStyle w:val="ListParagraph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CA2">
        <w:rPr>
          <w:rFonts w:ascii="Times New Roman" w:eastAsia="Times New Roman" w:hAnsi="Times New Roman" w:cs="Times New Roman"/>
          <w:bCs/>
          <w:sz w:val="24"/>
          <w:szCs w:val="24"/>
        </w:rPr>
        <w:t>Member of Virtual Film Festival</w:t>
      </w:r>
      <w:r w:rsidR="009348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7A5C" w:rsidRPr="00827A5C" w:rsidRDefault="00827A5C" w:rsidP="00827A5C">
      <w:pPr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262EF" w:rsidRPr="00DA694E" w:rsidRDefault="0066106F" w:rsidP="005F7CDA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42"/>
          <w:tab w:val="left" w:pos="1276"/>
        </w:tabs>
        <w:spacing w:line="240" w:lineRule="auto"/>
        <w:ind w:hanging="1942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Research Projects</w:t>
      </w:r>
      <w:r w:rsidR="00743EDB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(ARF)</w:t>
      </w:r>
    </w:p>
    <w:p w:rsidR="00A87DCC" w:rsidRPr="00A31285" w:rsidRDefault="007262EF" w:rsidP="00A3128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Completed </w:t>
      </w:r>
      <w:r w:rsidR="00DA4510" w:rsidRPr="00DA694E">
        <w:rPr>
          <w:rFonts w:ascii="Times New Roman" w:hAnsi="Times New Roman" w:cs="Times New Roman"/>
          <w:sz w:val="24"/>
          <w:szCs w:val="24"/>
        </w:rPr>
        <w:t>–</w:t>
      </w:r>
      <w:r w:rsidR="00A31285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262EF" w:rsidRPr="00A87DCC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DCC">
        <w:rPr>
          <w:rFonts w:ascii="Times New Roman" w:hAnsi="Times New Roman" w:cs="Times New Roman"/>
          <w:color w:val="000000"/>
          <w:sz w:val="24"/>
          <w:szCs w:val="24"/>
        </w:rPr>
        <w:t>New Research Projects</w:t>
      </w:r>
      <w:r w:rsidR="0048066D" w:rsidRPr="00A8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7D6" w:rsidRPr="00A87DC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8066D" w:rsidRPr="00A87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7D6" w:rsidRPr="00A87DCC"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p w:rsidR="000B37D6" w:rsidRPr="000B37D6" w:rsidRDefault="000B37D6" w:rsidP="000B37D6">
      <w:pPr>
        <w:pStyle w:val="ListParagraph"/>
        <w:tabs>
          <w:tab w:val="left" w:pos="142"/>
          <w:tab w:val="left" w:pos="567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B37D6">
        <w:rPr>
          <w:rFonts w:ascii="Times New Roman" w:hAnsi="Times New Roman" w:cs="Times New Roman"/>
          <w:color w:val="000000"/>
          <w:sz w:val="24"/>
          <w:szCs w:val="24"/>
        </w:rPr>
        <w:t>ARF Project- Submitted new project proposal titled ‘</w:t>
      </w:r>
      <w:r w:rsidRPr="000B37D6">
        <w:rPr>
          <w:rFonts w:ascii="Times New Roman" w:hAnsi="Times New Roman" w:cs="Times New Roman"/>
          <w:sz w:val="24"/>
          <w:szCs w:val="24"/>
        </w:rPr>
        <w:t>Adaptation of Science textb</w:t>
      </w:r>
      <w:r>
        <w:rPr>
          <w:rFonts w:ascii="Times New Roman" w:hAnsi="Times New Roman" w:cs="Times New Roman"/>
          <w:sz w:val="24"/>
          <w:szCs w:val="24"/>
        </w:rPr>
        <w:t xml:space="preserve">ook for Children studying in </w:t>
      </w:r>
      <w:r w:rsidRPr="000B37D6">
        <w:rPr>
          <w:rFonts w:ascii="Times New Roman" w:hAnsi="Times New Roman" w:cs="Times New Roman"/>
          <w:sz w:val="24"/>
          <w:szCs w:val="24"/>
        </w:rPr>
        <w:t xml:space="preserve">Grade V and VI and </w:t>
      </w:r>
      <w:proofErr w:type="gramStart"/>
      <w:r w:rsidRPr="000B37D6">
        <w:rPr>
          <w:rFonts w:ascii="Times New Roman" w:hAnsi="Times New Roman" w:cs="Times New Roman"/>
          <w:sz w:val="24"/>
          <w:szCs w:val="24"/>
        </w:rPr>
        <w:t>Studying</w:t>
      </w:r>
      <w:proofErr w:type="gramEnd"/>
      <w:r w:rsidRPr="000B37D6">
        <w:rPr>
          <w:rFonts w:ascii="Times New Roman" w:hAnsi="Times New Roman" w:cs="Times New Roman"/>
          <w:sz w:val="24"/>
          <w:szCs w:val="24"/>
        </w:rPr>
        <w:t xml:space="preserve"> its Effectiveness’</w:t>
      </w:r>
    </w:p>
    <w:p w:rsidR="00395239" w:rsidRDefault="007262EF" w:rsidP="00DB7A5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Ongoing</w:t>
      </w:r>
      <w:r w:rsidR="00735B38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Research Projects </w:t>
      </w:r>
      <w:r w:rsidR="00A3128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9558B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5AD" w:rsidRPr="00DA694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3128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31285" w:rsidRPr="00DA694E" w:rsidRDefault="00A31285" w:rsidP="00A31285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02:</w:t>
            </w: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Grade Level Assessment Tools in Social Science (GLAT-SS) of Karnataka State Education Board.</w:t>
            </w:r>
          </w:p>
        </w:tc>
      </w:tr>
      <w:tr w:rsidR="00A31285" w:rsidRPr="00DA694E" w:rsidTr="00D62418">
        <w:trPr>
          <w:trHeight w:val="416"/>
        </w:trPr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 study is being initiated with the aim to develop and standardize Grade Level Assessment Tool in Social Sciences (GLAT-SS) at GRADE VI of Karnataka State Education Board in English and Kannada.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Dr.PalnatyVijetha</w:t>
            </w:r>
            <w:proofErr w:type="spellEnd"/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Co-Investigators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Dr.Alok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Kumar Upadhyay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Associate Professor in Special Education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Ms.LakshmiPrabha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J.K.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Lecturer in Special Education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Officer: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6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 Anil Abbur, AIISH, Mysuru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3,85,000/-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Summary of work done</w:t>
            </w:r>
          </w:p>
        </w:tc>
        <w:tc>
          <w:tcPr>
            <w:tcW w:w="5850" w:type="dxa"/>
          </w:tcPr>
          <w:p w:rsidR="00A31285" w:rsidRPr="008403C6" w:rsidRDefault="00A31285" w:rsidP="00D62418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GB"/>
              </w:rPr>
            </w:pPr>
            <w:r w:rsidRPr="00840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 21st September 2020, submitted the initial report</w:t>
            </w:r>
          </w:p>
        </w:tc>
      </w:tr>
    </w:tbl>
    <w:p w:rsidR="00A31285" w:rsidRDefault="00A31285" w:rsidP="00A31285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285" w:rsidRPr="00DA694E" w:rsidRDefault="00A31285" w:rsidP="00A31285">
      <w:pPr>
        <w:pStyle w:val="ListParagraph"/>
        <w:shd w:val="clear" w:color="auto" w:fill="FFFFFF" w:themeFill="background1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01: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Efficacyof Developing Skills through Curricular Activities among Preschool Children with Hearing Impairment at AIISH</w:t>
            </w:r>
          </w:p>
        </w:tc>
      </w:tr>
      <w:tr w:rsidR="00A31285" w:rsidRPr="00DA694E" w:rsidTr="00D62418">
        <w:trPr>
          <w:trHeight w:val="210"/>
        </w:trPr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pStyle w:val="ListParagraph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investigate the effectiveness of curricular activities in developing: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Cognitive skills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Language Arts</w:t>
            </w:r>
          </w:p>
          <w:p w:rsidR="00A31285" w:rsidRPr="00DA694E" w:rsidRDefault="00A31285" w:rsidP="00D62418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Pre-academic skills (pre-reading, pre-writing, pre-arithmetic) among children with hearing impairment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Investigator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Dr.Alok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Kumar Upadhyay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Associate Professor in Special Education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570006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Co-Investigator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Dr.PalnatyVijetha</w:t>
            </w:r>
            <w:proofErr w:type="spellEnd"/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Special Education 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Mysore: 570006 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</w:p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Mr.Subramanya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 R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 (approval date)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 3,80,000/-</w:t>
            </w:r>
          </w:p>
        </w:tc>
      </w:tr>
      <w:tr w:rsidR="00A31285" w:rsidRPr="00DA694E" w:rsidTr="00D62418"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A31285" w:rsidRPr="007F3F67" w:rsidRDefault="0089637B" w:rsidP="00D6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A31285" w:rsidRPr="00DA694E" w:rsidTr="00D62418">
        <w:trPr>
          <w:trHeight w:val="552"/>
        </w:trPr>
        <w:tc>
          <w:tcPr>
            <w:tcW w:w="3420" w:type="dxa"/>
          </w:tcPr>
          <w:p w:rsidR="00A31285" w:rsidRPr="00DA694E" w:rsidRDefault="00A31285" w:rsidP="00D624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A31285" w:rsidRPr="008403C6" w:rsidRDefault="00A31285" w:rsidP="00D6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 22</w:t>
            </w:r>
            <w:r w:rsidRPr="008403C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840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October 2020, submitted the initial report</w:t>
            </w:r>
          </w:p>
        </w:tc>
      </w:tr>
    </w:tbl>
    <w:p w:rsidR="00A31285" w:rsidRDefault="00A31285" w:rsidP="00A31285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753F" w:rsidRPr="00DA694E" w:rsidRDefault="00B8753F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F7CEC" w:rsidRPr="00DA694E" w:rsidRDefault="002F7CEC" w:rsidP="002F7CE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   Project </w:t>
      </w:r>
      <w:r w:rsidR="003644F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2F7CEC" w:rsidRPr="00DA694E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5850"/>
      </w:tblGrid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ARF No. 03: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Development of grade level Assessment test in Science for Upper Primary School Children (VI-VIII)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aim of the study is to develop grade level assessment test for upper primary school children (VI-VIII) in science subject.</w:t>
            </w:r>
          </w:p>
          <w:p w:rsidR="002F7CEC" w:rsidRPr="00DA694E" w:rsidRDefault="002F7CEC" w:rsidP="000018C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study will be taken up with the following objectives in mind: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develop grade level assessment test in Science for  upper primary school children (VI-VIII)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verify the reliability and validity of the test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establish the norms for the test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 test its applicability with learners with  hearing impairment</w:t>
            </w:r>
          </w:p>
          <w:p w:rsidR="002F7CEC" w:rsidRPr="00DA694E" w:rsidRDefault="002F7CEC" w:rsidP="00B00033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To compare the performance of the learners   with hearing impairment on the test.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Department of Special Education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Principal Investigator &amp;</w:t>
            </w:r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Co-Investigator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Dr.PrithiVenkatesh</w:t>
            </w:r>
            <w:proofErr w:type="spellEnd"/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Reader in </w:t>
            </w:r>
            <w:r w:rsidR="004A3A45"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pecial Education </w:t>
            </w:r>
          </w:p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AIISH,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Manasagangothri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Mysore: 570 006</w:t>
            </w:r>
          </w:p>
          <w:p w:rsidR="00047B62" w:rsidRPr="00DA694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Officer</w:t>
            </w:r>
            <w:r w:rsidR="00AC1868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47B62" w:rsidRPr="00DA694E" w:rsidRDefault="00047B62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Ms.Dhivya D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AIISH Research Fund (ARF)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initiation of the project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09.10.2018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850" w:type="dxa"/>
          </w:tcPr>
          <w:p w:rsidR="002F7CEC" w:rsidRPr="00DA694E" w:rsidRDefault="002F7CEC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Rs.4,00,000/-</w:t>
            </w:r>
          </w:p>
        </w:tc>
      </w:tr>
      <w:tr w:rsidR="00200CFE" w:rsidRPr="00DA694E" w:rsidTr="000018C7">
        <w:tc>
          <w:tcPr>
            <w:tcW w:w="3420" w:type="dxa"/>
          </w:tcPr>
          <w:p w:rsidR="00200CFE" w:rsidRPr="00DA694E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5850" w:type="dxa"/>
          </w:tcPr>
          <w:p w:rsidR="00200CFE" w:rsidRPr="00DA694E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2F7CEC" w:rsidRPr="00DA694E" w:rsidTr="000018C7">
        <w:tc>
          <w:tcPr>
            <w:tcW w:w="3420" w:type="dxa"/>
          </w:tcPr>
          <w:p w:rsidR="002F7CEC" w:rsidRPr="003F237D" w:rsidRDefault="00200CFE" w:rsidP="000018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of work done</w:t>
            </w:r>
          </w:p>
        </w:tc>
        <w:tc>
          <w:tcPr>
            <w:tcW w:w="5850" w:type="dxa"/>
          </w:tcPr>
          <w:p w:rsidR="00F2313E" w:rsidRDefault="00F2313E" w:rsidP="00F2313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Finalization of Introduction Chapter</w:t>
            </w:r>
          </w:p>
          <w:p w:rsidR="00F2313E" w:rsidRDefault="00F2313E" w:rsidP="00F2313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Completion of Data Analysis and Discussion </w:t>
            </w:r>
          </w:p>
          <w:p w:rsidR="008F1D7C" w:rsidRPr="00F2313E" w:rsidRDefault="00F2313E" w:rsidP="00F2313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Finalization of Method Chapter</w:t>
            </w:r>
          </w:p>
        </w:tc>
      </w:tr>
    </w:tbl>
    <w:p w:rsidR="002F7CEC" w:rsidRPr="00DA694E" w:rsidRDefault="002F7CEC" w:rsidP="00627BDB">
      <w:pPr>
        <w:pStyle w:val="ListParagraph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5239" w:rsidRPr="00DA694E" w:rsidRDefault="0066106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Postgraduate </w:t>
      </w:r>
      <w:r w:rsidR="00D13243" w:rsidRPr="00DA69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3243" w:rsidRPr="00DA694E">
        <w:rPr>
          <w:rFonts w:ascii="Times New Roman" w:hAnsi="Times New Roman" w:cs="Times New Roman"/>
          <w:sz w:val="24"/>
          <w:szCs w:val="24"/>
        </w:rPr>
        <w:t>Ph.D</w:t>
      </w:r>
      <w:r w:rsidRPr="00DA694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A694E">
        <w:rPr>
          <w:rFonts w:ascii="Times New Roman" w:hAnsi="Times New Roman" w:cs="Times New Roman"/>
          <w:sz w:val="24"/>
          <w:szCs w:val="24"/>
        </w:rPr>
        <w:t xml:space="preserve"> Completed</w:t>
      </w:r>
      <w:r w:rsidR="00395239" w:rsidRPr="00DA694E">
        <w:rPr>
          <w:rFonts w:ascii="Times New Roman" w:hAnsi="Times New Roman" w:cs="Times New Roman"/>
          <w:sz w:val="24"/>
          <w:szCs w:val="24"/>
        </w:rPr>
        <w:t xml:space="preserve">: </w:t>
      </w:r>
      <w:r w:rsidR="007946A9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4A3A45" w:rsidRPr="00DA694E" w:rsidRDefault="001B068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Postgraduate Research ongoing: </w:t>
      </w:r>
      <w:r w:rsidR="00615621" w:rsidRPr="00DA694E">
        <w:rPr>
          <w:rFonts w:ascii="Times New Roman" w:hAnsi="Times New Roman" w:cs="Times New Roman"/>
          <w:sz w:val="24"/>
          <w:szCs w:val="24"/>
        </w:rPr>
        <w:t>N</w:t>
      </w:r>
      <w:r w:rsidR="009C0476" w:rsidRPr="00DA694E">
        <w:rPr>
          <w:rFonts w:ascii="Times New Roman" w:hAnsi="Times New Roman" w:cs="Times New Roman"/>
          <w:sz w:val="24"/>
          <w:szCs w:val="24"/>
        </w:rPr>
        <w:t>A</w:t>
      </w:r>
    </w:p>
    <w:p w:rsidR="00214363" w:rsidRPr="00DA694E" w:rsidRDefault="007262EF" w:rsidP="00214363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Research Papers presented at National/Internationa</w:t>
      </w:r>
      <w:r w:rsidR="006D791C" w:rsidRPr="00DA694E">
        <w:rPr>
          <w:rFonts w:ascii="Times New Roman" w:hAnsi="Times New Roman" w:cs="Times New Roman"/>
          <w:sz w:val="24"/>
          <w:szCs w:val="24"/>
        </w:rPr>
        <w:t>l Conferences/Seminars</w:t>
      </w:r>
      <w:r w:rsidR="00B7606F" w:rsidRPr="00DA694E">
        <w:rPr>
          <w:rFonts w:ascii="Times New Roman" w:hAnsi="Times New Roman" w:cs="Times New Roman"/>
          <w:sz w:val="24"/>
          <w:szCs w:val="24"/>
        </w:rPr>
        <w:t xml:space="preserve">: </w:t>
      </w:r>
      <w:r w:rsidR="00214363" w:rsidRPr="00DA694E">
        <w:rPr>
          <w:rFonts w:ascii="Times New Roman" w:hAnsi="Times New Roman" w:cs="Times New Roman"/>
          <w:sz w:val="24"/>
          <w:szCs w:val="24"/>
        </w:rPr>
        <w:t>-</w:t>
      </w:r>
      <w:r w:rsidR="00F63B5F" w:rsidRPr="00DA694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5F7CDA" w:rsidRPr="00DA694E" w:rsidRDefault="005F7CDA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Research Papers published:</w:t>
      </w:r>
      <w:r w:rsidR="00DD67AB" w:rsidRPr="00DA694E">
        <w:rPr>
          <w:rFonts w:ascii="Times New Roman" w:hAnsi="Times New Roman" w:cs="Times New Roman"/>
          <w:sz w:val="24"/>
          <w:szCs w:val="24"/>
        </w:rPr>
        <w:t>-</w:t>
      </w:r>
    </w:p>
    <w:p w:rsidR="008B46E5" w:rsidRPr="00D638D4" w:rsidRDefault="0094411B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C36A7">
        <w:rPr>
          <w:rFonts w:ascii="Times New Roman" w:hAnsi="Times New Roman" w:cs="Times New Roman"/>
          <w:bCs/>
          <w:sz w:val="24"/>
          <w:szCs w:val="24"/>
        </w:rPr>
        <w:t xml:space="preserve">Papers published in National / </w:t>
      </w:r>
      <w:r w:rsidR="000A19B5" w:rsidRPr="00BC36A7">
        <w:rPr>
          <w:rFonts w:ascii="Times New Roman" w:hAnsi="Times New Roman" w:cs="Times New Roman"/>
          <w:bCs/>
          <w:sz w:val="24"/>
          <w:szCs w:val="24"/>
        </w:rPr>
        <w:t>International Journals</w:t>
      </w:r>
      <w:r w:rsidR="00F63B5F" w:rsidRPr="00BC36A7">
        <w:rPr>
          <w:rFonts w:ascii="Times New Roman" w:hAnsi="Times New Roman" w:cs="Times New Roman"/>
          <w:bCs/>
          <w:sz w:val="24"/>
          <w:szCs w:val="24"/>
        </w:rPr>
        <w:t>:</w:t>
      </w:r>
      <w:r w:rsidR="00226897" w:rsidRPr="00BC36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F7CDA" w:rsidRPr="00DA694E" w:rsidRDefault="005F7CDA" w:rsidP="00B00033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ind w:left="851" w:hanging="349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Papers published in Conference / Se</w:t>
      </w:r>
      <w:r w:rsidR="00C2597D" w:rsidRPr="00DA694E">
        <w:rPr>
          <w:rFonts w:ascii="Times New Roman" w:hAnsi="Times New Roman" w:cs="Times New Roman"/>
          <w:sz w:val="24"/>
          <w:szCs w:val="24"/>
        </w:rPr>
        <w:t>minar Proceedings (Abstract)</w:t>
      </w:r>
      <w:r w:rsidR="00214363" w:rsidRPr="00DA694E">
        <w:rPr>
          <w:rFonts w:ascii="Times New Roman" w:hAnsi="Times New Roman" w:cs="Times New Roman"/>
          <w:sz w:val="24"/>
          <w:szCs w:val="24"/>
        </w:rPr>
        <w:t>:-</w:t>
      </w:r>
      <w:r w:rsidR="0032226F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90632C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Books </w:t>
      </w:r>
      <w:r w:rsidR="00990A41" w:rsidRPr="00DA694E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A694E">
        <w:rPr>
          <w:rFonts w:ascii="Times New Roman" w:hAnsi="Times New Roman" w:cs="Times New Roman"/>
          <w:bCs/>
          <w:sz w:val="24"/>
          <w:szCs w:val="24"/>
        </w:rPr>
        <w:t>in APA format)</w:t>
      </w:r>
      <w:r w:rsidR="00125EE9">
        <w:rPr>
          <w:rFonts w:ascii="Times New Roman" w:hAnsi="Times New Roman" w:cs="Times New Roman"/>
          <w:bCs/>
          <w:sz w:val="24"/>
          <w:szCs w:val="24"/>
        </w:rPr>
        <w:t>:NIL</w:t>
      </w:r>
    </w:p>
    <w:p w:rsidR="00636416" w:rsidRPr="00DA694E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94E">
        <w:rPr>
          <w:rFonts w:ascii="Times New Roman" w:hAnsi="Times New Roman" w:cs="Times New Roman"/>
          <w:bCs/>
          <w:i/>
          <w:iCs/>
          <w:sz w:val="24"/>
          <w:szCs w:val="24"/>
        </w:rPr>
        <w:t>Books published</w:t>
      </w:r>
    </w:p>
    <w:p w:rsidR="005B5F24" w:rsidRPr="00DA694E" w:rsidRDefault="00C2597D" w:rsidP="00DB7A5B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left="993" w:hanging="28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694E">
        <w:rPr>
          <w:rFonts w:ascii="Times New Roman" w:hAnsi="Times New Roman" w:cs="Times New Roman"/>
          <w:bCs/>
          <w:i/>
          <w:iCs/>
          <w:sz w:val="24"/>
          <w:szCs w:val="24"/>
        </w:rPr>
        <w:t>Books in press</w:t>
      </w:r>
    </w:p>
    <w:p w:rsidR="00C91D0B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Book chapters </w:t>
      </w:r>
      <w:r w:rsidR="0042662D" w:rsidRPr="00DA694E">
        <w:rPr>
          <w:rFonts w:ascii="Times New Roman" w:hAnsi="Times New Roman" w:cs="Times New Roman"/>
          <w:bCs/>
          <w:sz w:val="24"/>
          <w:szCs w:val="24"/>
        </w:rPr>
        <w:t>published (</w:t>
      </w:r>
      <w:r w:rsidRPr="00DA694E">
        <w:rPr>
          <w:rFonts w:ascii="Times New Roman" w:hAnsi="Times New Roman" w:cs="Times New Roman"/>
          <w:bCs/>
          <w:sz w:val="24"/>
          <w:szCs w:val="24"/>
        </w:rPr>
        <w:t>in APA format</w:t>
      </w:r>
      <w:r w:rsidR="000F4BC8" w:rsidRPr="00DA694E">
        <w:rPr>
          <w:rFonts w:ascii="Times New Roman" w:hAnsi="Times New Roman" w:cs="Times New Roman"/>
          <w:bCs/>
          <w:sz w:val="24"/>
          <w:szCs w:val="24"/>
        </w:rPr>
        <w:t>)</w:t>
      </w:r>
      <w:r w:rsidR="0015300A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6015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BB2E08" w:rsidRPr="00DA694E" w:rsidRDefault="00BB2E08" w:rsidP="00DB7A5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Articles Published: </w:t>
      </w:r>
      <w:r w:rsidR="00DE6DCC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743EDB" w:rsidRPr="00DA694E" w:rsidRDefault="007262EF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Books/Manuals/Seminar Proceedings edited</w:t>
      </w:r>
      <w:r w:rsidR="00BF364A" w:rsidRPr="00DA694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D3777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74A8F" w:rsidRPr="00DA694E" w:rsidRDefault="000D3777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 xml:space="preserve">Journal Editorship: </w:t>
      </w:r>
      <w:r w:rsidR="00B0135C" w:rsidRPr="00DA694E">
        <w:rPr>
          <w:rFonts w:ascii="Times New Roman" w:hAnsi="Times New Roman" w:cs="Times New Roman"/>
          <w:bCs/>
          <w:sz w:val="24"/>
          <w:szCs w:val="24"/>
        </w:rPr>
        <w:t>NIL</w:t>
      </w:r>
    </w:p>
    <w:p w:rsidR="00846E24" w:rsidRPr="00DA694E" w:rsidRDefault="007B2C4B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Scholarly Reviewing Activities:</w:t>
      </w:r>
      <w:r w:rsidR="001E70DA" w:rsidRPr="00DA694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346B74" w:rsidRPr="00DA694E" w:rsidRDefault="00346B74" w:rsidP="00DB7A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42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94E">
        <w:rPr>
          <w:rFonts w:ascii="Times New Roman" w:eastAsia="Times New Roman" w:hAnsi="Times New Roman" w:cs="Times New Roman"/>
          <w:bCs/>
          <w:sz w:val="24"/>
          <w:szCs w:val="24"/>
        </w:rPr>
        <w:t>Special Educational Services Offered through Teacher Trainees Outside Campus:</w:t>
      </w:r>
      <w:r w:rsidR="009679CA" w:rsidRPr="00DA694E">
        <w:rPr>
          <w:rFonts w:ascii="Times New Roman" w:eastAsia="Times New Roman" w:hAnsi="Times New Roman" w:cs="Times New Roman"/>
          <w:bCs/>
          <w:sz w:val="24"/>
          <w:szCs w:val="24"/>
        </w:rPr>
        <w:t xml:space="preserve"> NIL</w:t>
      </w:r>
    </w:p>
    <w:p w:rsidR="00413890" w:rsidRPr="00DA694E" w:rsidRDefault="00413890" w:rsidP="00627B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777" w:rsidRPr="00DA694E" w:rsidRDefault="000D3777" w:rsidP="00627BDB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4F6966" w:rsidRPr="00DA694E">
        <w:rPr>
          <w:rFonts w:ascii="Times New Roman" w:hAnsi="Times New Roman" w:cs="Times New Roman"/>
          <w:b/>
          <w:sz w:val="24"/>
          <w:szCs w:val="24"/>
        </w:rPr>
        <w:t>CLINICAL/</w:t>
      </w:r>
      <w:r w:rsidR="00636416" w:rsidRPr="00DA694E">
        <w:rPr>
          <w:rFonts w:ascii="Times New Roman" w:hAnsi="Times New Roman" w:cs="Times New Roman"/>
          <w:b/>
          <w:sz w:val="24"/>
          <w:szCs w:val="24"/>
        </w:rPr>
        <w:t xml:space="preserve"> SPECIAL </w:t>
      </w:r>
      <w:r w:rsidR="004F6966" w:rsidRPr="00DA694E">
        <w:rPr>
          <w:rFonts w:ascii="Times New Roman" w:hAnsi="Times New Roman" w:cs="Times New Roman"/>
          <w:b/>
          <w:sz w:val="24"/>
          <w:szCs w:val="24"/>
        </w:rPr>
        <w:t>EDUCATIONAL</w:t>
      </w:r>
      <w:r w:rsidRPr="00DA694E">
        <w:rPr>
          <w:rFonts w:ascii="Times New Roman" w:hAnsi="Times New Roman" w:cs="Times New Roman"/>
          <w:b/>
          <w:sz w:val="24"/>
          <w:szCs w:val="24"/>
        </w:rPr>
        <w:t xml:space="preserve"> SERVICES</w:t>
      </w: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General Clinical Services: Not Applicable</w:t>
      </w: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 xml:space="preserve">Specialized Clinical / Educational Services : </w:t>
      </w:r>
    </w:p>
    <w:p w:rsidR="0092093C" w:rsidRPr="00DA694E" w:rsidRDefault="00C54286" w:rsidP="00627BD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Pre</w:t>
      </w:r>
      <w:r w:rsidR="00755D75" w:rsidRPr="00DA694E">
        <w:rPr>
          <w:rFonts w:ascii="Times New Roman" w:hAnsi="Times New Roman" w:cs="Times New Roman"/>
          <w:bCs/>
          <w:sz w:val="24"/>
          <w:szCs w:val="24"/>
        </w:rPr>
        <w:t>-</w:t>
      </w:r>
      <w:r w:rsidRPr="00DA694E">
        <w:rPr>
          <w:rFonts w:ascii="Times New Roman" w:hAnsi="Times New Roman" w:cs="Times New Roman"/>
          <w:bCs/>
          <w:sz w:val="24"/>
          <w:szCs w:val="24"/>
        </w:rPr>
        <w:t>school</w:t>
      </w:r>
      <w:r w:rsidR="00E23C32" w:rsidRPr="00DA694E">
        <w:rPr>
          <w:rFonts w:ascii="Times New Roman" w:hAnsi="Times New Roman" w:cs="Times New Roman"/>
          <w:bCs/>
          <w:sz w:val="24"/>
          <w:szCs w:val="24"/>
        </w:rPr>
        <w:t xml:space="preserve"> Training and Special </w:t>
      </w:r>
      <w:r w:rsidR="00692F0D" w:rsidRPr="00DA694E">
        <w:rPr>
          <w:rFonts w:ascii="Times New Roman" w:hAnsi="Times New Roman" w:cs="Times New Roman"/>
          <w:bCs/>
          <w:sz w:val="24"/>
          <w:szCs w:val="24"/>
        </w:rPr>
        <w:t>E</w:t>
      </w:r>
      <w:r w:rsidR="0092093C" w:rsidRPr="00DA694E">
        <w:rPr>
          <w:rFonts w:ascii="Times New Roman" w:hAnsi="Times New Roman" w:cs="Times New Roman"/>
          <w:bCs/>
          <w:sz w:val="24"/>
          <w:szCs w:val="24"/>
        </w:rPr>
        <w:t>ducational services for children with special needs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07"/>
        <w:gridCol w:w="1759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688"/>
      </w:tblGrid>
      <w:tr w:rsidR="00554132" w:rsidRPr="00DA694E" w:rsidTr="001206E1">
        <w:tc>
          <w:tcPr>
            <w:tcW w:w="0" w:type="auto"/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S. No.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554132" w:rsidRPr="00DA694E" w:rsidRDefault="00554132" w:rsidP="009E0B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Nature of Services </w:t>
            </w:r>
          </w:p>
        </w:tc>
      </w:tr>
      <w:tr w:rsidR="00554132" w:rsidRPr="00DA694E" w:rsidTr="00DF3ADA">
        <w:tc>
          <w:tcPr>
            <w:tcW w:w="9378" w:type="dxa"/>
            <w:gridSpan w:val="13"/>
            <w:shd w:val="clear" w:color="auto" w:fill="auto"/>
          </w:tcPr>
          <w:p w:rsidR="00554132" w:rsidRPr="00DA694E" w:rsidRDefault="00554132" w:rsidP="00B0003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426" w:hanging="4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Special Educational Assessment </w:t>
            </w:r>
            <w:r w:rsidR="00DF6601"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Unit (SEA-U)</w:t>
            </w:r>
            <w:r w:rsidR="009034F3"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: NIL</w:t>
            </w:r>
          </w:p>
        </w:tc>
      </w:tr>
      <w:tr w:rsidR="00554132" w:rsidRPr="00DA694E" w:rsidTr="00DF3ADA">
        <w:trPr>
          <w:cantSplit/>
          <w:trHeight w:val="2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of Special Need</w:t>
            </w:r>
          </w:p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A694E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B4707" w:rsidRPr="00DA694E" w:rsidRDefault="00DB4707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ASD / PDD NOS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423759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Hearing </w:t>
            </w:r>
            <w:r w:rsidR="0042375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Impairment (</w:t>
            </w:r>
            <w:r w:rsidR="007B2C4B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Intellectual Disability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Disability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(LD)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7B2C4B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Motor Problems</w:t>
            </w:r>
            <w:r w:rsidR="00D14F97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 Cerebral Palsy (CP)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Disabilities</w:t>
            </w:r>
            <w:r w:rsidR="008055E9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(MD)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Clients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No. of Sessions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554132" w:rsidRPr="00DA694E" w:rsidRDefault="00554132" w:rsidP="00627BDB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DF3ADA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Screening &amp;Referral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41357F" w:rsidRPr="00DA694E" w:rsidRDefault="0041357F" w:rsidP="002354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DF3ADA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744F31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DA694E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41357F" w:rsidRPr="00DA694E" w:rsidTr="00B64A09">
        <w:trPr>
          <w:trHeight w:val="53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357F" w:rsidRPr="0041357F" w:rsidRDefault="0041357F" w:rsidP="00140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57F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41357F" w:rsidRPr="00DA694E" w:rsidRDefault="0041357F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Assessment &amp;Report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57440B" w:rsidRPr="00DA694E" w:rsidRDefault="0057440B" w:rsidP="008D62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140311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14031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14031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14031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Urdu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744F31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Other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40B" w:rsidRPr="00DA694E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94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7440B" w:rsidRPr="00DA694E" w:rsidTr="00D16E95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57440B" w:rsidRPr="00DA694E" w:rsidRDefault="0057440B" w:rsidP="00627BD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D1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57440B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14031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40B" w:rsidRPr="00140311" w:rsidRDefault="00140311" w:rsidP="00AE5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03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57440B" w:rsidRPr="00DA694E" w:rsidRDefault="0057440B" w:rsidP="005E59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0142" w:rsidRPr="00DA694E" w:rsidTr="00DD0142">
        <w:trPr>
          <w:trHeight w:val="359"/>
        </w:trPr>
        <w:tc>
          <w:tcPr>
            <w:tcW w:w="0" w:type="auto"/>
            <w:shd w:val="clear" w:color="auto" w:fill="auto"/>
          </w:tcPr>
          <w:p w:rsidR="00DD0142" w:rsidRPr="00DA694E" w:rsidRDefault="00DD0142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8708" w:type="dxa"/>
            <w:gridSpan w:val="12"/>
            <w:shd w:val="clear" w:color="auto" w:fill="auto"/>
          </w:tcPr>
          <w:p w:rsidR="00DD0142" w:rsidRPr="00DA694E" w:rsidRDefault="00DD0142" w:rsidP="008D62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Report issued: NIL</w:t>
            </w:r>
          </w:p>
        </w:tc>
      </w:tr>
    </w:tbl>
    <w:p w:rsidR="001206E1" w:rsidRDefault="001206E1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>Pre-school</w:t>
      </w:r>
      <w:r w:rsidR="00242F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>Training</w:t>
      </w:r>
      <w:proofErr w:type="gramStart"/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>:Preparatory</w:t>
      </w:r>
      <w:proofErr w:type="spellEnd"/>
      <w:proofErr w:type="gramEnd"/>
      <w:r w:rsidRPr="00411E0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programme for schooling by providing training in self-help, cognitive, language and (pre-) academic skills, Preschool Supplementary Services (PSS)</w:t>
      </w:r>
    </w:p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547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222"/>
        <w:gridCol w:w="1260"/>
        <w:gridCol w:w="2029"/>
      </w:tblGrid>
      <w:tr w:rsidR="007A1F65" w:rsidRPr="00A21301" w:rsidTr="0035470A">
        <w:trPr>
          <w:trHeight w:val="877"/>
          <w:jc w:val="center"/>
        </w:trPr>
        <w:tc>
          <w:tcPr>
            <w:tcW w:w="4036" w:type="dxa"/>
            <w:vMerge w:val="restart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 &amp; Disability</w:t>
            </w:r>
          </w:p>
        </w:tc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Groups</w:t>
            </w: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Children</w:t>
            </w:r>
          </w:p>
        </w:tc>
      </w:tr>
      <w:tr w:rsidR="007A1F65" w:rsidRPr="00A21301" w:rsidTr="0035470A">
        <w:trPr>
          <w:trHeight w:val="55"/>
          <w:jc w:val="center"/>
        </w:trPr>
        <w:tc>
          <w:tcPr>
            <w:tcW w:w="4036" w:type="dxa"/>
            <w:vMerge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7A1F65" w:rsidRPr="00A21301" w:rsidTr="0035470A">
        <w:trPr>
          <w:trHeight w:val="47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Kannada;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A1F65" w:rsidRPr="00A21301" w:rsidTr="0035470A">
        <w:trPr>
          <w:trHeight w:val="256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Kannada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1F65" w:rsidRPr="00A21301" w:rsidTr="0035470A">
        <w:trPr>
          <w:trHeight w:val="321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Malayalam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1F65" w:rsidRPr="00A21301" w:rsidTr="0035470A">
        <w:trPr>
          <w:trHeight w:val="297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Malayalam ASD &amp; ID &amp;MD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1F65" w:rsidRPr="00A21301" w:rsidTr="0035470A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Hindi HL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1F65" w:rsidRPr="00A21301" w:rsidTr="0035470A">
        <w:trPr>
          <w:trHeight w:val="415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Hindi MD &amp; ID &amp; ASD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1F65" w:rsidRPr="00A21301" w:rsidTr="0035470A">
        <w:trPr>
          <w:trHeight w:val="362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t>Telugu HL</w:t>
            </w:r>
          </w:p>
          <w:p w:rsidR="007A1F65" w:rsidRPr="00A21301" w:rsidRDefault="007A1F65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&amp;ASD &amp; ID &amp; MD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1F65" w:rsidRPr="00A21301" w:rsidTr="0035470A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Total number of children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:rsidR="007A1F65" w:rsidRPr="00A21301" w:rsidRDefault="007A1F65" w:rsidP="0035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7A1F65" w:rsidRPr="00A21301" w:rsidTr="0035470A">
        <w:trPr>
          <w:trHeight w:val="500"/>
          <w:jc w:val="center"/>
        </w:trPr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number of clients availing online services 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9" w:type="dxa"/>
            <w:gridSpan w:val="2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</w:tr>
      <w:tr w:rsidR="007A1F65" w:rsidRPr="00A21301" w:rsidTr="0035470A">
        <w:trPr>
          <w:trHeight w:val="379"/>
          <w:jc w:val="center"/>
        </w:trPr>
        <w:tc>
          <w:tcPr>
            <w:tcW w:w="4036" w:type="dxa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online sessions taken </w:t>
            </w:r>
          </w:p>
        </w:tc>
        <w:tc>
          <w:tcPr>
            <w:tcW w:w="4511" w:type="dxa"/>
            <w:gridSpan w:val="3"/>
            <w:shd w:val="clear" w:color="auto" w:fill="auto"/>
            <w:noWrap/>
            <w:vAlign w:val="center"/>
          </w:tcPr>
          <w:p w:rsidR="007A1F65" w:rsidRPr="00A21301" w:rsidRDefault="007A1F65" w:rsidP="0035470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</w:t>
            </w:r>
            <w:r w:rsidRPr="00A2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(As mentioned by teachers)</w:t>
            </w:r>
          </w:p>
        </w:tc>
      </w:tr>
      <w:tr w:rsidR="007A1F65" w:rsidRPr="00A21301" w:rsidTr="0035470A">
        <w:trPr>
          <w:trHeight w:val="379"/>
          <w:jc w:val="center"/>
        </w:trPr>
        <w:tc>
          <w:tcPr>
            <w:tcW w:w="8547" w:type="dxa"/>
            <w:gridSpan w:val="4"/>
            <w:shd w:val="clear" w:color="auto" w:fill="auto"/>
            <w:noWrap/>
            <w:vAlign w:val="center"/>
          </w:tcPr>
          <w:p w:rsidR="007A1F65" w:rsidRDefault="007A1F65" w:rsidP="0035470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9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bidi="kn-IN"/>
              </w:rPr>
              <w:drawing>
                <wp:inline distT="0" distB="0" distL="0" distR="0">
                  <wp:extent cx="4714875" cy="2800350"/>
                  <wp:effectExtent l="19050" t="0" r="9525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47DD3" w:rsidRDefault="00947DD3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E2502" w:rsidRPr="00DA694E" w:rsidRDefault="002E2502" w:rsidP="00627BD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1337"/>
        <w:gridCol w:w="1070"/>
        <w:gridCol w:w="2697"/>
        <w:gridCol w:w="909"/>
        <w:gridCol w:w="1017"/>
      </w:tblGrid>
      <w:tr w:rsidR="0035470A" w:rsidRPr="00DA694E" w:rsidTr="0035470A">
        <w:tc>
          <w:tcPr>
            <w:tcW w:w="2402" w:type="dxa"/>
            <w:vMerge w:val="restart"/>
            <w:shd w:val="clear" w:color="auto" w:fill="auto"/>
          </w:tcPr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Curricular Support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Services (CSS) –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Supportive training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 augment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education in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mainstream school/</w:t>
            </w:r>
          </w:p>
          <w:p w:rsidR="0035470A" w:rsidRPr="00C369C8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other educational</w:t>
            </w:r>
          </w:p>
          <w:p w:rsidR="0035470A" w:rsidRPr="00DA694E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programmes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children with HL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children with ID/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CP/ASD/MD/LD/DD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No. of sessions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54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35470A" w:rsidRPr="00DA694E" w:rsidTr="0035470A">
        <w:tc>
          <w:tcPr>
            <w:tcW w:w="2402" w:type="dxa"/>
            <w:vMerge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470A" w:rsidRPr="00DA694E" w:rsidRDefault="0035470A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35470A" w:rsidRPr="00DA694E" w:rsidTr="0035470A">
        <w:tc>
          <w:tcPr>
            <w:tcW w:w="7506" w:type="dxa"/>
            <w:gridSpan w:val="4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09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1017" w:type="dxa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107</w:t>
            </w:r>
          </w:p>
        </w:tc>
      </w:tr>
      <w:tr w:rsidR="0035470A" w:rsidRPr="00DA694E" w:rsidTr="0035470A">
        <w:tc>
          <w:tcPr>
            <w:tcW w:w="9432" w:type="dxa"/>
            <w:gridSpan w:val="6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5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9"/>
              <w:gridCol w:w="1296"/>
              <w:gridCol w:w="1070"/>
              <w:gridCol w:w="2697"/>
              <w:gridCol w:w="886"/>
              <w:gridCol w:w="1017"/>
            </w:tblGrid>
            <w:tr w:rsidR="0035470A" w:rsidRPr="00DA694E" w:rsidTr="0035470A">
              <w:trPr>
                <w:trHeight w:val="660"/>
                <w:jc w:val="right"/>
              </w:trPr>
              <w:tc>
                <w:tcPr>
                  <w:tcW w:w="2239" w:type="dxa"/>
                  <w:vMerge w:val="restart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Individualised Educational Programme (IEP) – Training in functional academics for out of school individuals</w:t>
                  </w:r>
                </w:p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No. of children with ID/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 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No. of sessions</w:t>
                  </w:r>
                </w:p>
              </w:tc>
            </w:tr>
            <w:tr w:rsidR="0035470A" w:rsidRPr="00DA694E" w:rsidTr="0035470A">
              <w:trPr>
                <w:trHeight w:val="335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5470A" w:rsidRPr="00DA694E" w:rsidTr="0035470A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470A" w:rsidRPr="00DA694E" w:rsidTr="0035470A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35470A" w:rsidRPr="00DA694E" w:rsidTr="0035470A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35470A" w:rsidRPr="00DA694E" w:rsidTr="0035470A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35470A" w:rsidRPr="00DA694E" w:rsidTr="0035470A">
              <w:trPr>
                <w:trHeight w:val="153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35470A" w:rsidRPr="00DA694E" w:rsidTr="0035470A">
              <w:trPr>
                <w:trHeight w:val="278"/>
                <w:jc w:val="right"/>
              </w:trPr>
              <w:tc>
                <w:tcPr>
                  <w:tcW w:w="2239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3" w:type="dxa"/>
                  <w:gridSpan w:val="3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35470A" w:rsidRPr="00DA694E" w:rsidRDefault="0035470A" w:rsidP="0035470A">
            <w:pPr>
              <w:shd w:val="clear" w:color="auto" w:fill="FFFFFF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0A" w:rsidRPr="00DA694E" w:rsidTr="0035470A">
        <w:tc>
          <w:tcPr>
            <w:tcW w:w="9432" w:type="dxa"/>
            <w:gridSpan w:val="6"/>
            <w:shd w:val="clear" w:color="auto" w:fill="auto"/>
          </w:tcPr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38"/>
              <w:gridCol w:w="1296"/>
              <w:gridCol w:w="1075"/>
              <w:gridCol w:w="2697"/>
              <w:gridCol w:w="883"/>
              <w:gridCol w:w="1017"/>
            </w:tblGrid>
            <w:tr w:rsidR="0035470A" w:rsidRPr="00DA694E" w:rsidTr="0035470A">
              <w:trPr>
                <w:trHeight w:val="674"/>
                <w:jc w:val="right"/>
              </w:trPr>
              <w:tc>
                <w:tcPr>
                  <w:tcW w:w="2238" w:type="dxa"/>
                  <w:vMerge w:val="restart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Demonstration 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lastRenderedPageBreak/>
                    <w:t>Educational Training: Short-term demonstration to caregivers in any of the above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Language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No. of 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children with HL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No. of children with 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ID/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CP/ASD/MD/LD/DD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 xml:space="preserve">Total 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>No. of clients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 xml:space="preserve">No. of </w:t>
                  </w:r>
                  <w:r w:rsidRPr="00DA69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lastRenderedPageBreak/>
                    <w:t>sessions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Kannada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Malayalam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Hindi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English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tabs>
                      <w:tab w:val="left" w:pos="142"/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Telugu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trHeight w:val="359"/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Tamil</w:t>
                  </w:r>
                </w:p>
              </w:tc>
              <w:tc>
                <w:tcPr>
                  <w:tcW w:w="1075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5470A" w:rsidRPr="00DA694E" w:rsidTr="0035470A">
              <w:trPr>
                <w:jc w:val="right"/>
              </w:trPr>
              <w:tc>
                <w:tcPr>
                  <w:tcW w:w="2238" w:type="dxa"/>
                  <w:vMerge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068" w:type="dxa"/>
                  <w:gridSpan w:val="3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9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35470A" w:rsidRPr="00DA694E" w:rsidRDefault="0035470A" w:rsidP="0035470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35470A" w:rsidRPr="00DA694E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35470A" w:rsidRPr="00DA694E" w:rsidTr="0035470A">
        <w:tc>
          <w:tcPr>
            <w:tcW w:w="9432" w:type="dxa"/>
            <w:gridSpan w:val="6"/>
            <w:shd w:val="clear" w:color="auto" w:fill="auto"/>
          </w:tcPr>
          <w:p w:rsidR="0035470A" w:rsidRPr="00DA694E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Total no. of clients: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35470A" w:rsidRPr="00DA694E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Old clients: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35470A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 clients: 01</w:t>
            </w:r>
          </w:p>
          <w:p w:rsidR="0035470A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 Sessions: 132+64(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B.S.Ed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students taken)= 196 sessions</w:t>
            </w:r>
          </w:p>
          <w:p w:rsidR="0035470A" w:rsidRPr="00400DBF" w:rsidRDefault="0035470A" w:rsidP="003547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Discharged (DET): 01</w:t>
            </w:r>
          </w:p>
        </w:tc>
      </w:tr>
    </w:tbl>
    <w:p w:rsidR="00554132" w:rsidRPr="00DA694E" w:rsidRDefault="00554132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5A1" w:rsidRDefault="005965A1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5E5" w:rsidRDefault="004365E5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1292"/>
        <w:gridCol w:w="465"/>
        <w:gridCol w:w="481"/>
        <w:gridCol w:w="533"/>
        <w:gridCol w:w="698"/>
        <w:gridCol w:w="616"/>
        <w:gridCol w:w="550"/>
        <w:gridCol w:w="564"/>
        <w:gridCol w:w="684"/>
        <w:gridCol w:w="924"/>
        <w:gridCol w:w="524"/>
        <w:gridCol w:w="870"/>
        <w:gridCol w:w="650"/>
        <w:gridCol w:w="908"/>
      </w:tblGrid>
      <w:tr w:rsidR="009034F3" w:rsidRPr="00DA694E" w:rsidTr="00F27266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4F3" w:rsidRPr="0035470A" w:rsidRDefault="009034F3" w:rsidP="0035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7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Pre-school Parent Empowerment Programme – PPEP</w:t>
            </w:r>
          </w:p>
        </w:tc>
      </w:tr>
      <w:tr w:rsidR="008272F0" w:rsidRPr="00DA694E" w:rsidTr="007E44A0">
        <w:trPr>
          <w:trHeight w:val="759"/>
        </w:trPr>
        <w:tc>
          <w:tcPr>
            <w:tcW w:w="118" w:type="pct"/>
            <w:vMerge w:val="restar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4CA6">
              <w:rPr>
                <w:rFonts w:ascii="Times New Roman" w:eastAsia="Times New Roman" w:hAnsi="Times New Roman" w:cs="Times New Roman"/>
                <w:b/>
              </w:rPr>
              <w:t>Language groups of children</w:t>
            </w:r>
          </w:p>
        </w:tc>
        <w:tc>
          <w:tcPr>
            <w:tcW w:w="233" w:type="pct"/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b/>
              </w:rPr>
            </w:pPr>
            <w:r w:rsidRPr="00A74CA6">
              <w:rPr>
                <w:rFonts w:ascii="Times New Roman" w:eastAsia="Times New Roman" w:hAnsi="Times New Roman" w:cs="Times New Roman"/>
                <w:b/>
              </w:rPr>
              <w:t>HL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</w:rPr>
              <w:t>ID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CP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ASD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MD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LD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DD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SLD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ADHD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82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DS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Total No. of clients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ind w:left="-168" w:right="-79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lang w:val="en-GB"/>
              </w:rPr>
              <w:t>Group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</w:tcPr>
          <w:p w:rsidR="008272F0" w:rsidRPr="00A74CA6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No. of sessions</w:t>
            </w:r>
          </w:p>
        </w:tc>
      </w:tr>
      <w:tr w:rsidR="008272F0" w:rsidRPr="00DA694E" w:rsidTr="007E44A0">
        <w:trPr>
          <w:trHeight w:val="236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FB762A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48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72F0" w:rsidRPr="00DA694E" w:rsidRDefault="00FB762A" w:rsidP="00A74CA6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2129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2F0" w:rsidRPr="00DA694E" w:rsidRDefault="00A74CA6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126</w:t>
            </w:r>
          </w:p>
        </w:tc>
      </w:tr>
      <w:tr w:rsidR="008272F0" w:rsidRPr="00DA694E" w:rsidTr="007E44A0">
        <w:trPr>
          <w:trHeight w:val="236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74CA6">
              <w:rPr>
                <w:rFonts w:ascii="Times New Roman" w:eastAsia="Times New Roman" w:hAnsi="Times New Roman" w:cs="Times New Roman"/>
                <w:lang w:val="en-GB"/>
              </w:rPr>
              <w:t>Malayalam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274B3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274B30" w:rsidP="00984281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9842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2F0" w:rsidRPr="00DA694E" w:rsidRDefault="00984281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108</w:t>
            </w:r>
          </w:p>
        </w:tc>
      </w:tr>
      <w:tr w:rsidR="008272F0" w:rsidRPr="00DA694E" w:rsidTr="007E44A0">
        <w:trPr>
          <w:trHeight w:val="236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A74CA6" w:rsidP="00676870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676870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A74CA6" w:rsidP="00676870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2F0" w:rsidRPr="00DA694E" w:rsidRDefault="00984281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</w:tr>
      <w:tr w:rsidR="008272F0" w:rsidRPr="00DA694E" w:rsidTr="007E44A0">
        <w:trPr>
          <w:trHeight w:val="236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2F0" w:rsidRPr="00DA694E" w:rsidRDefault="00984281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</w:tr>
      <w:tr w:rsidR="008272F0" w:rsidRPr="00DA694E" w:rsidTr="007E44A0">
        <w:trPr>
          <w:trHeight w:val="236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Telugu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3F59B9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00</w:t>
            </w:r>
          </w:p>
        </w:tc>
      </w:tr>
      <w:tr w:rsidR="008272F0" w:rsidRPr="00DA694E" w:rsidTr="007E44A0">
        <w:trPr>
          <w:trHeight w:val="281"/>
        </w:trPr>
        <w:tc>
          <w:tcPr>
            <w:tcW w:w="118" w:type="pct"/>
            <w:vMerge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</w:tcPr>
          <w:p w:rsidR="008272F0" w:rsidRPr="00DA694E" w:rsidRDefault="008272F0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233" w:type="pct"/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A74CA6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34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2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274B3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="00A74CA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8272F0" w:rsidP="00FB762A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984281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18</w:t>
            </w:r>
          </w:p>
        </w:tc>
      </w:tr>
      <w:tr w:rsidR="008272F0" w:rsidRPr="00DA694E" w:rsidTr="007E44A0">
        <w:trPr>
          <w:trHeight w:val="494"/>
        </w:trPr>
        <w:tc>
          <w:tcPr>
            <w:tcW w:w="3784" w:type="pct"/>
            <w:gridSpan w:val="12"/>
            <w:tcBorders>
              <w:right w:val="single" w:sz="4" w:space="0" w:color="auto"/>
            </w:tcBorders>
          </w:tcPr>
          <w:p w:rsidR="008272F0" w:rsidRPr="00DA694E" w:rsidRDefault="008272F0" w:rsidP="008272F0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435" w:type="pct"/>
            <w:tcBorders>
              <w:left w:val="single" w:sz="4" w:space="0" w:color="auto"/>
            </w:tcBorders>
          </w:tcPr>
          <w:p w:rsidR="008272F0" w:rsidRPr="00DA694E" w:rsidRDefault="003F59B9" w:rsidP="00676870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auto"/>
          </w:tcPr>
          <w:p w:rsidR="008272F0" w:rsidRPr="00DA694E" w:rsidRDefault="003F59B9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auto"/>
          </w:tcPr>
          <w:p w:rsidR="008272F0" w:rsidRPr="00DA694E" w:rsidRDefault="003F59B9" w:rsidP="001F3FDC">
            <w:pPr>
              <w:tabs>
                <w:tab w:val="left" w:pos="142"/>
                <w:tab w:val="left" w:pos="567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t>288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8272F0" w:rsidRPr="00DA694E" w:rsidTr="00F27266">
        <w:trPr>
          <w:trHeight w:val="1435"/>
        </w:trPr>
        <w:tc>
          <w:tcPr>
            <w:tcW w:w="5000" w:type="pct"/>
            <w:gridSpan w:val="15"/>
          </w:tcPr>
          <w:p w:rsidR="008272F0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clients promoted to the next higher level(Preschool) of service: </w:t>
            </w:r>
            <w:r w:rsidR="00A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NIL</w:t>
            </w:r>
          </w:p>
          <w:p w:rsidR="00274B30" w:rsidRDefault="00274B30" w:rsidP="0027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old clients: </w:t>
            </w:r>
            <w:r w:rsidR="00A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56</w:t>
            </w:r>
          </w:p>
          <w:p w:rsidR="00274B30" w:rsidRPr="00DA694E" w:rsidRDefault="00A74CA6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total clients: 102</w:t>
            </w:r>
          </w:p>
          <w:p w:rsidR="008272F0" w:rsidRPr="00DA694E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discharged: NIL</w:t>
            </w:r>
          </w:p>
          <w:p w:rsidR="008272F0" w:rsidRPr="00DA694E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No. Of discontinued: </w:t>
            </w:r>
            <w:r w:rsidR="002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NIL</w:t>
            </w:r>
          </w:p>
          <w:p w:rsidR="00676870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New clients (</w:t>
            </w:r>
            <w:r w:rsidR="00A74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January</w:t>
            </w:r>
            <w:r w:rsidR="0027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): </w:t>
            </w:r>
            <w:r w:rsidR="00A7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46</w:t>
            </w:r>
          </w:p>
          <w:p w:rsidR="008272F0" w:rsidRPr="00DA694E" w:rsidRDefault="008272F0" w:rsidP="001F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Shifted from PPEP to PIP: NIL</w:t>
            </w:r>
          </w:p>
          <w:p w:rsidR="008272F0" w:rsidRPr="00DA694E" w:rsidRDefault="008272F0" w:rsidP="00C95F5B">
            <w:pPr>
              <w:tabs>
                <w:tab w:val="left" w:pos="2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No. of Long leaves: NIL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</w:tbl>
    <w:p w:rsidR="00896D0A" w:rsidRPr="00DA694E" w:rsidRDefault="00896D0A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015" w:rsidRDefault="000D4015" w:rsidP="00627B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2268"/>
        <w:gridCol w:w="851"/>
        <w:gridCol w:w="2697"/>
        <w:gridCol w:w="1697"/>
        <w:gridCol w:w="1869"/>
      </w:tblGrid>
      <w:tr w:rsidR="00F12F9C" w:rsidRPr="00DA694E" w:rsidTr="009E41DA">
        <w:trPr>
          <w:trHeight w:val="276"/>
        </w:trPr>
        <w:tc>
          <w:tcPr>
            <w:tcW w:w="9632" w:type="dxa"/>
            <w:gridSpan w:val="6"/>
            <w:shd w:val="clear" w:color="auto" w:fill="auto"/>
          </w:tcPr>
          <w:p w:rsidR="00B70D6C" w:rsidRPr="0035470A" w:rsidRDefault="00F12F9C" w:rsidP="0035470A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ParentInfant</w:t>
            </w:r>
            <w:proofErr w:type="spellEnd"/>
            <w:r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Programme – PIP(Birth to 2 ½ years)</w:t>
            </w:r>
            <w:r w:rsidR="00DB284E" w:rsidRPr="00C3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F12F9C" w:rsidRPr="00DA694E" w:rsidTr="00F27266">
        <w:trPr>
          <w:trHeight w:val="698"/>
        </w:trPr>
        <w:tc>
          <w:tcPr>
            <w:tcW w:w="250" w:type="dxa"/>
            <w:vMerge w:val="restart"/>
            <w:shd w:val="clear" w:color="auto" w:fill="auto"/>
          </w:tcPr>
          <w:p w:rsidR="00F12F9C" w:rsidRPr="00DA694E" w:rsidRDefault="00F12F9C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2F9C" w:rsidRPr="00DA694E" w:rsidRDefault="00F12F9C" w:rsidP="002478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r w:rsidR="00DB284E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groups of children </w:t>
            </w:r>
          </w:p>
        </w:tc>
        <w:tc>
          <w:tcPr>
            <w:tcW w:w="851" w:type="dxa"/>
            <w:shd w:val="clear" w:color="auto" w:fill="auto"/>
          </w:tcPr>
          <w:p w:rsidR="00F12F9C" w:rsidRPr="00DA694E" w:rsidRDefault="00F12F9C" w:rsidP="002478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HL</w:t>
            </w:r>
          </w:p>
        </w:tc>
        <w:tc>
          <w:tcPr>
            <w:tcW w:w="2697" w:type="dxa"/>
            <w:shd w:val="clear" w:color="auto" w:fill="auto"/>
          </w:tcPr>
          <w:p w:rsidR="00393956" w:rsidRPr="00DA694E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ID/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CP/ASD/</w:t>
            </w:r>
          </w:p>
          <w:p w:rsidR="00F12F9C" w:rsidRPr="00DA694E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MD/LD/DD</w:t>
            </w:r>
          </w:p>
        </w:tc>
        <w:tc>
          <w:tcPr>
            <w:tcW w:w="1697" w:type="dxa"/>
            <w:shd w:val="clear" w:color="auto" w:fill="auto"/>
          </w:tcPr>
          <w:p w:rsidR="00F12F9C" w:rsidRPr="00C369C8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3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Total No. of clients</w:t>
            </w:r>
          </w:p>
        </w:tc>
        <w:tc>
          <w:tcPr>
            <w:tcW w:w="1869" w:type="dxa"/>
            <w:shd w:val="clear" w:color="auto" w:fill="auto"/>
          </w:tcPr>
          <w:p w:rsidR="00F12F9C" w:rsidRPr="00DA694E" w:rsidRDefault="00F12F9C" w:rsidP="00247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Total No. </w:t>
            </w:r>
            <w:r w:rsidR="00947349"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 sessions</w:t>
            </w:r>
          </w:p>
        </w:tc>
      </w:tr>
      <w:tr w:rsidR="003F59B9" w:rsidRPr="00DA694E" w:rsidTr="00247821">
        <w:trPr>
          <w:trHeight w:val="269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Kannada</w:t>
            </w:r>
          </w:p>
        </w:tc>
        <w:tc>
          <w:tcPr>
            <w:tcW w:w="851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39</w:t>
            </w:r>
          </w:p>
        </w:tc>
      </w:tr>
      <w:tr w:rsidR="003F59B9" w:rsidRPr="00DA694E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Malayalam</w:t>
            </w:r>
          </w:p>
        </w:tc>
        <w:tc>
          <w:tcPr>
            <w:tcW w:w="851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3F59B9" w:rsidRPr="00DA694E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Hindi</w:t>
            </w:r>
          </w:p>
        </w:tc>
        <w:tc>
          <w:tcPr>
            <w:tcW w:w="851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</w:t>
            </w:r>
          </w:p>
        </w:tc>
      </w:tr>
      <w:tr w:rsidR="003F59B9" w:rsidRPr="00DA694E" w:rsidTr="00F27266">
        <w:trPr>
          <w:trHeight w:val="192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851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3F59B9" w:rsidRPr="00DA694E" w:rsidTr="003F59B9">
        <w:trPr>
          <w:trHeight w:val="278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3F59B9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u=</w:t>
            </w:r>
          </w:p>
        </w:tc>
        <w:tc>
          <w:tcPr>
            <w:tcW w:w="851" w:type="dxa"/>
            <w:shd w:val="clear" w:color="auto" w:fill="auto"/>
          </w:tcPr>
          <w:p w:rsidR="003F59B9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</w:tr>
      <w:tr w:rsidR="003F59B9" w:rsidRPr="00DA694E" w:rsidTr="003F59B9">
        <w:trPr>
          <w:trHeight w:val="242"/>
        </w:trPr>
        <w:tc>
          <w:tcPr>
            <w:tcW w:w="250" w:type="dxa"/>
            <w:vMerge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9B9" w:rsidRPr="00DA694E" w:rsidRDefault="003F59B9" w:rsidP="003F59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Tamil</w:t>
            </w:r>
          </w:p>
        </w:tc>
        <w:tc>
          <w:tcPr>
            <w:tcW w:w="851" w:type="dxa"/>
            <w:shd w:val="clear" w:color="auto" w:fill="auto"/>
          </w:tcPr>
          <w:p w:rsidR="003F59B9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3F59B9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973C66" w:rsidRPr="00DA694E" w:rsidTr="004A4573">
        <w:trPr>
          <w:trHeight w:val="320"/>
        </w:trPr>
        <w:tc>
          <w:tcPr>
            <w:tcW w:w="250" w:type="dxa"/>
            <w:shd w:val="clear" w:color="auto" w:fill="auto"/>
          </w:tcPr>
          <w:p w:rsidR="00973C66" w:rsidRPr="00DA694E" w:rsidRDefault="00973C66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973C66" w:rsidRPr="00DA694E" w:rsidRDefault="00973C66" w:rsidP="00247821">
            <w:pPr>
              <w:shd w:val="clear" w:color="auto" w:fill="FFFFFF" w:themeFill="background1"/>
              <w:tabs>
                <w:tab w:val="left" w:pos="142"/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7" w:type="dxa"/>
            <w:shd w:val="clear" w:color="auto" w:fill="auto"/>
          </w:tcPr>
          <w:p w:rsidR="00973C66" w:rsidRPr="00CD5271" w:rsidRDefault="003F59B9" w:rsidP="003F59B9">
            <w:pPr>
              <w:tabs>
                <w:tab w:val="left" w:pos="142"/>
                <w:tab w:val="left" w:pos="567"/>
                <w:tab w:val="center" w:pos="740"/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69" w:type="dxa"/>
            <w:shd w:val="clear" w:color="auto" w:fill="auto"/>
          </w:tcPr>
          <w:p w:rsidR="00973C66" w:rsidRPr="00CD5271" w:rsidRDefault="003F59B9" w:rsidP="003F59B9">
            <w:p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12F9C" w:rsidRPr="00DA694E" w:rsidTr="009E41DA">
        <w:trPr>
          <w:trHeight w:val="350"/>
        </w:trPr>
        <w:tc>
          <w:tcPr>
            <w:tcW w:w="9632" w:type="dxa"/>
            <w:gridSpan w:val="6"/>
            <w:shd w:val="clear" w:color="auto" w:fill="auto"/>
          </w:tcPr>
          <w:p w:rsidR="007946A9" w:rsidRPr="00DA694E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Old clients :</w:t>
            </w:r>
            <w:r w:rsidR="0024782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052D69" w:rsidRPr="00DA694E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 New clients enrolled:</w:t>
            </w:r>
            <w:r w:rsidR="00691D8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59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08</w:t>
            </w:r>
          </w:p>
          <w:p w:rsidR="007946A9" w:rsidRPr="00DA694E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clients:</w:t>
            </w:r>
            <w:r w:rsidR="00595E1C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59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</w:p>
          <w:p w:rsidR="007946A9" w:rsidRPr="00DA694E" w:rsidRDefault="007946A9" w:rsidP="0024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discharged :</w:t>
            </w:r>
            <w:r w:rsidR="00595E1C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NIL</w:t>
            </w:r>
          </w:p>
          <w:p w:rsidR="00052D69" w:rsidRPr="00DA694E" w:rsidRDefault="007946A9" w:rsidP="00247821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discontinued:</w:t>
            </w:r>
            <w:r w:rsidR="00691D8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73C6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F12F9C" w:rsidRPr="00DA694E" w:rsidRDefault="007946A9" w:rsidP="003F59B9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No. of Promoted to next level:</w:t>
            </w:r>
            <w:r w:rsidR="00DE42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59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</w:tr>
    </w:tbl>
    <w:p w:rsidR="002170C6" w:rsidRDefault="002170C6" w:rsidP="0024782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515"/>
        <w:gridCol w:w="2006"/>
      </w:tblGrid>
      <w:tr w:rsidR="009E4EB1" w:rsidRPr="00DA694E" w:rsidTr="00D06D85">
        <w:trPr>
          <w:trHeight w:val="836"/>
        </w:trPr>
        <w:tc>
          <w:tcPr>
            <w:tcW w:w="3085" w:type="dxa"/>
            <w:vMerge w:val="restart"/>
            <w:tcBorders>
              <w:left w:val="single" w:sz="4" w:space="0" w:color="auto"/>
            </w:tcBorders>
          </w:tcPr>
          <w:p w:rsidR="009E4EB1" w:rsidRPr="00DA694E" w:rsidRDefault="009E4EB1" w:rsidP="005F7C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Library of Books &amp; Toys</w:t>
            </w: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 </w:t>
            </w:r>
            <w:proofErr w:type="spellStart"/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LiBoToy</w:t>
            </w:r>
            <w:proofErr w:type="spellEnd"/>
          </w:p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Services</w:t>
            </w:r>
            <w:r w:rsidR="004A4573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issuing educational toys &amp; books for home-based training</w:t>
            </w:r>
            <w:r w:rsidR="00340101"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6521" w:type="dxa"/>
            <w:gridSpan w:val="2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number of members enrolled</w:t>
            </w:r>
            <w:r w:rsidR="000D401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during 2020-21</w:t>
            </w:r>
            <w:r w:rsidR="00165BE2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4703E4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131</w:t>
            </w:r>
          </w:p>
          <w:p w:rsidR="00AC40AA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new members: </w:t>
            </w:r>
            <w:r w:rsidR="00D9413A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A694E" w:rsidRDefault="001B74BD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Amount: </w:t>
            </w:r>
            <w:r w:rsidR="00D9413A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</w:p>
          <w:p w:rsidR="009E4EB1" w:rsidRPr="00DA694E" w:rsidRDefault="009E4EB1" w:rsidP="00D941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Total number of </w:t>
            </w:r>
            <w:proofErr w:type="spellStart"/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sessions</w:t>
            </w:r>
            <w:r w:rsidR="00DB4707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D401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NIL</w:t>
            </w:r>
            <w:proofErr w:type="spellEnd"/>
          </w:p>
        </w:tc>
      </w:tr>
      <w:tr w:rsidR="009E4EB1" w:rsidRPr="00DA694E" w:rsidTr="00D06D85">
        <w:trPr>
          <w:trHeight w:val="313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Age group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number 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77326E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0-2.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9710AB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BC31C4" w:rsidP="0077326E">
            <w:pPr>
              <w:pStyle w:val="ListParagraph"/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55D75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77326E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E4EB1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7336A" w:rsidRPr="00DA694E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77326E" w:rsidP="00393956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2.5</w:t>
            </w:r>
            <w:r w:rsidR="00393956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="009E4EB1"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6yrs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E4EB1" w:rsidRPr="00DA694E" w:rsidRDefault="004703E4" w:rsidP="00165B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</w:t>
            </w:r>
          </w:p>
        </w:tc>
      </w:tr>
      <w:tr w:rsidR="009E4EB1" w:rsidRPr="00DA694E" w:rsidTr="00D06D85">
        <w:trPr>
          <w:trHeight w:val="275"/>
        </w:trPr>
        <w:tc>
          <w:tcPr>
            <w:tcW w:w="3085" w:type="dxa"/>
            <w:vMerge/>
            <w:tcBorders>
              <w:lef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 yrs and above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B5000B" w:rsidRPr="00DA694E" w:rsidRDefault="004703E4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:rsidR="0068214C" w:rsidRDefault="0068214C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3213"/>
        <w:gridCol w:w="3213"/>
      </w:tblGrid>
      <w:tr w:rsidR="009E4EB1" w:rsidRPr="00DA694E" w:rsidTr="007748D5">
        <w:trPr>
          <w:trHeight w:val="373"/>
        </w:trPr>
        <w:tc>
          <w:tcPr>
            <w:tcW w:w="1666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Services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Clients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of Sessions</w:t>
            </w:r>
          </w:p>
        </w:tc>
      </w:tr>
      <w:tr w:rsidR="009E4EB1" w:rsidRPr="00DA694E" w:rsidTr="007748D5">
        <w:trPr>
          <w:trHeight w:val="423"/>
        </w:trPr>
        <w:tc>
          <w:tcPr>
            <w:tcW w:w="1666" w:type="pct"/>
            <w:shd w:val="clear" w:color="auto" w:fill="auto"/>
          </w:tcPr>
          <w:p w:rsidR="009E4EB1" w:rsidRPr="00DA694E" w:rsidRDefault="009E4EB1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Co-Curricular Training 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0D4015" w:rsidP="00C73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  <w:tc>
          <w:tcPr>
            <w:tcW w:w="1667" w:type="pct"/>
            <w:shd w:val="clear" w:color="auto" w:fill="auto"/>
          </w:tcPr>
          <w:p w:rsidR="009E4EB1" w:rsidRPr="00DA694E" w:rsidRDefault="000D4015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A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bidi="hi-IN"/>
              </w:rPr>
              <w:t>--</w:t>
            </w:r>
          </w:p>
        </w:tc>
      </w:tr>
    </w:tbl>
    <w:p w:rsidR="00DE1EFE" w:rsidRPr="00DA694E" w:rsidRDefault="00DE1EFE" w:rsidP="00627BD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E4EB1" w:rsidRPr="00DA694E" w:rsidRDefault="009E4EB1" w:rsidP="00DB7A5B">
      <w:pPr>
        <w:pStyle w:val="ListParagraph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A694E">
        <w:rPr>
          <w:rFonts w:ascii="Times New Roman" w:hAnsi="Times New Roman" w:cs="Times New Roman"/>
          <w:b/>
          <w:sz w:val="24"/>
          <w:szCs w:val="24"/>
          <w:lang w:val="en-GB"/>
        </w:rPr>
        <w:t>Support for Empowering Caregivers</w:t>
      </w:r>
      <w:r w:rsidR="004A4573" w:rsidRPr="00DA69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tbl>
      <w:tblPr>
        <w:tblW w:w="6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1800"/>
        <w:gridCol w:w="1530"/>
      </w:tblGrid>
      <w:tr w:rsidR="00333805" w:rsidRPr="00DA694E" w:rsidTr="00333805">
        <w:trPr>
          <w:trHeight w:val="125"/>
          <w:jc w:val="center"/>
        </w:trPr>
        <w:tc>
          <w:tcPr>
            <w:tcW w:w="3212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Name of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Parent</w:t>
            </w:r>
          </w:p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Beneficiaries</w:t>
            </w:r>
          </w:p>
        </w:tc>
        <w:tc>
          <w:tcPr>
            <w:tcW w:w="153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GB"/>
              </w:rPr>
              <w:t>No. of Sessions</w:t>
            </w:r>
          </w:p>
        </w:tc>
      </w:tr>
      <w:tr w:rsidR="00333805" w:rsidRPr="00DA694E" w:rsidTr="00A21402">
        <w:trPr>
          <w:trHeight w:val="289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Computer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D7E79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3D7E79" w:rsidP="00627BDB">
            <w:pPr>
              <w:shd w:val="clear" w:color="auto" w:fill="FFFFFF" w:themeFill="background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A694E" w:rsidTr="00A21402">
        <w:trPr>
          <w:trHeight w:val="264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Literacy Training Unit</w:t>
            </w:r>
          </w:p>
        </w:tc>
        <w:tc>
          <w:tcPr>
            <w:tcW w:w="180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  <w:tr w:rsidR="00333805" w:rsidRPr="00DA694E" w:rsidTr="00333805">
        <w:trPr>
          <w:trHeight w:val="737"/>
          <w:jc w:val="center"/>
        </w:trPr>
        <w:tc>
          <w:tcPr>
            <w:tcW w:w="3212" w:type="dxa"/>
          </w:tcPr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Caregiver yoga training unit</w:t>
            </w:r>
          </w:p>
          <w:p w:rsidR="00333805" w:rsidRPr="00DA694E" w:rsidRDefault="00333805" w:rsidP="00627BDB">
            <w:pPr>
              <w:shd w:val="clear" w:color="auto" w:fill="FFFFFF" w:themeFill="background1"/>
              <w:spacing w:after="0" w:line="240" w:lineRule="auto"/>
              <w:ind w:left="144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(from 14.3.2019 onwards)</w:t>
            </w:r>
          </w:p>
        </w:tc>
        <w:tc>
          <w:tcPr>
            <w:tcW w:w="1800" w:type="dxa"/>
            <w:vAlign w:val="center"/>
          </w:tcPr>
          <w:p w:rsidR="00333805" w:rsidRPr="00DA694E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  <w:tc>
          <w:tcPr>
            <w:tcW w:w="1530" w:type="dxa"/>
            <w:vAlign w:val="center"/>
          </w:tcPr>
          <w:p w:rsidR="00333805" w:rsidRPr="00DA694E" w:rsidRDefault="00974F6C" w:rsidP="00627BDB">
            <w:pPr>
              <w:shd w:val="clear" w:color="auto" w:fill="FFFFFF" w:themeFill="background1"/>
              <w:spacing w:after="0" w:line="240" w:lineRule="auto"/>
              <w:ind w:left="144" w:hanging="284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Cs/>
                <w:sz w:val="20"/>
                <w:szCs w:val="24"/>
                <w:lang w:val="en-GB"/>
              </w:rPr>
              <w:t>-</w:t>
            </w:r>
          </w:p>
        </w:tc>
      </w:tr>
    </w:tbl>
    <w:p w:rsidR="00694CE4" w:rsidRPr="00DA694E" w:rsidRDefault="00694CE4" w:rsidP="00694CE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F7CDA" w:rsidRPr="00DA694E" w:rsidRDefault="005F7CDA" w:rsidP="00DB7A5B">
      <w:pPr>
        <w:pStyle w:val="ListParagraph"/>
        <w:numPr>
          <w:ilvl w:val="0"/>
          <w:numId w:val="5"/>
        </w:numPr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694E">
        <w:rPr>
          <w:rFonts w:ascii="Times New Roman" w:hAnsi="Times New Roman" w:cs="Times New Roman"/>
          <w:b/>
          <w:sz w:val="24"/>
          <w:szCs w:val="24"/>
        </w:rPr>
        <w:t>Clinical/ Educational  Support Services to Parents and Family</w:t>
      </w:r>
    </w:p>
    <w:p w:rsidR="005544EA" w:rsidRPr="00DA694E" w:rsidRDefault="003D020D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>Educational</w:t>
      </w:r>
      <w:r w:rsidR="008A0BB2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 guidance</w:t>
      </w:r>
    </w:p>
    <w:tbl>
      <w:tblPr>
        <w:tblW w:w="2853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163"/>
      </w:tblGrid>
      <w:tr w:rsidR="00FF4E24" w:rsidRPr="00DA694E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FF4E24" w:rsidRPr="00DA694E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FF4E24" w:rsidRPr="00DA694E" w:rsidRDefault="00FF4E24" w:rsidP="00627B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FF4E24" w:rsidRPr="00DA694E" w:rsidTr="00BE495E">
        <w:trPr>
          <w:trHeight w:val="300"/>
        </w:trPr>
        <w:tc>
          <w:tcPr>
            <w:tcW w:w="1690" w:type="dxa"/>
            <w:shd w:val="clear" w:color="auto" w:fill="auto"/>
            <w:noWrap/>
            <w:vAlign w:val="bottom"/>
          </w:tcPr>
          <w:p w:rsidR="003D020D" w:rsidRPr="00DA694E" w:rsidRDefault="003F59B9" w:rsidP="003D02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:rsidR="00FF4E24" w:rsidRPr="00DA694E" w:rsidRDefault="003F59B9" w:rsidP="00627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</w:tr>
    </w:tbl>
    <w:p w:rsidR="00995C36" w:rsidRPr="002D55A6" w:rsidRDefault="00995C3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D55A6">
        <w:rPr>
          <w:rFonts w:ascii="Times New Roman" w:eastAsia="Times New Roman" w:hAnsi="Times New Roman" w:cs="Times New Roman"/>
          <w:sz w:val="24"/>
          <w:szCs w:val="24"/>
          <w:lang w:val="en-GB"/>
        </w:rPr>
        <w:t>U-SAFE</w:t>
      </w:r>
    </w:p>
    <w:tbl>
      <w:tblPr>
        <w:tblW w:w="313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316"/>
      </w:tblGrid>
      <w:tr w:rsidR="00995C36" w:rsidRPr="00DA694E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995C36" w:rsidRPr="00DA694E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95C36" w:rsidRPr="00DA694E" w:rsidRDefault="00995C36" w:rsidP="003D7E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995C36" w:rsidRPr="00DA694E" w:rsidTr="003D7E79">
        <w:trPr>
          <w:trHeight w:val="300"/>
        </w:trPr>
        <w:tc>
          <w:tcPr>
            <w:tcW w:w="1816" w:type="dxa"/>
            <w:shd w:val="clear" w:color="auto" w:fill="auto"/>
            <w:noWrap/>
            <w:vAlign w:val="center"/>
          </w:tcPr>
          <w:p w:rsidR="00995C36" w:rsidRPr="00DA694E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995C36" w:rsidRPr="00DA694E" w:rsidRDefault="00974F6C" w:rsidP="003D7E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DA043A" w:rsidRDefault="00DA043A" w:rsidP="00BE495E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before="240" w:after="0" w:line="240" w:lineRule="auto"/>
        <w:ind w:left="50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626" w:rsidRPr="00D70884" w:rsidRDefault="00E50626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88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SUMERU</w:t>
      </w:r>
      <w:r w:rsidR="001F1DE3" w:rsidRPr="00D708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(Special Use of Music for Educational Readiness and </w:t>
      </w:r>
      <w:proofErr w:type="spellStart"/>
      <w:r w:rsidR="001F1DE3" w:rsidRPr="00D70884">
        <w:rPr>
          <w:rFonts w:ascii="Times New Roman" w:hAnsi="Times New Roman" w:cs="Times New Roman"/>
          <w:bCs/>
          <w:color w:val="000000"/>
          <w:sz w:val="24"/>
          <w:szCs w:val="24"/>
        </w:rPr>
        <w:t>Upbuilding</w:t>
      </w:r>
      <w:proofErr w:type="spellEnd"/>
      <w:r w:rsidR="001F1DE3" w:rsidRPr="00D7088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543"/>
        <w:gridCol w:w="1030"/>
      </w:tblGrid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No. of Clients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IN" w:bidi="hi-IN"/>
              </w:rPr>
              <w:t>Sessions</w:t>
            </w:r>
          </w:p>
        </w:tc>
      </w:tr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Taining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Drum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796829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  <w:tr w:rsidR="00AE62D1" w:rsidRPr="00DA694E" w:rsidTr="00BC48F0">
        <w:trPr>
          <w:trHeight w:val="300"/>
        </w:trPr>
        <w:tc>
          <w:tcPr>
            <w:tcW w:w="0" w:type="auto"/>
          </w:tcPr>
          <w:p w:rsidR="00AE62D1" w:rsidRPr="00DA694E" w:rsidRDefault="00AE62D1" w:rsidP="00BC48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Traning</w:t>
            </w:r>
            <w:proofErr w:type="spellEnd"/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for Choir group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E62D1" w:rsidRPr="00DA694E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E62D1" w:rsidRPr="00DA694E" w:rsidRDefault="00DD2058" w:rsidP="00BC48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DA6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D70884" w:rsidRDefault="00D70884" w:rsidP="00D70884">
      <w:pPr>
        <w:pStyle w:val="ListParagraph"/>
        <w:shd w:val="clear" w:color="auto" w:fill="FFFFFF" w:themeFill="background1"/>
        <w:tabs>
          <w:tab w:val="left" w:pos="142"/>
          <w:tab w:val="left" w:pos="567"/>
        </w:tabs>
        <w:spacing w:line="360" w:lineRule="auto"/>
        <w:ind w:left="12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1DE3" w:rsidRPr="00500BDD" w:rsidRDefault="001F1DE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6E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Details of Certificates Issued: </w:t>
      </w:r>
      <w:proofErr w:type="spellStart"/>
      <w:r w:rsidR="00DF48F0" w:rsidRPr="00176E5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Bonafide</w:t>
      </w:r>
      <w:proofErr w:type="spellEnd"/>
      <w:r w:rsidR="00DF48F0" w:rsidRPr="00176E5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Certificates :  </w:t>
      </w:r>
      <w:r w:rsidR="004365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01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2"/>
        <w:gridCol w:w="2969"/>
        <w:gridCol w:w="2951"/>
      </w:tblGrid>
      <w:tr w:rsidR="00500BDD" w:rsidTr="00500BDD">
        <w:tc>
          <w:tcPr>
            <w:tcW w:w="2962" w:type="dxa"/>
          </w:tcPr>
          <w:p w:rsidR="00500BDD" w:rsidRPr="004365E5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Diagnosis</w:t>
            </w:r>
          </w:p>
        </w:tc>
        <w:tc>
          <w:tcPr>
            <w:tcW w:w="2969" w:type="dxa"/>
          </w:tcPr>
          <w:p w:rsidR="00500BDD" w:rsidRPr="004365E5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certificates issued</w:t>
            </w:r>
          </w:p>
        </w:tc>
        <w:tc>
          <w:tcPr>
            <w:tcW w:w="2951" w:type="dxa"/>
          </w:tcPr>
          <w:p w:rsidR="00500BDD" w:rsidRPr="004365E5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</w:tr>
      <w:tr w:rsidR="00500BDD" w:rsidTr="00500BDD">
        <w:tc>
          <w:tcPr>
            <w:tcW w:w="2962" w:type="dxa"/>
          </w:tcPr>
          <w:p w:rsidR="00500BDD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</w:t>
            </w:r>
          </w:p>
        </w:tc>
        <w:tc>
          <w:tcPr>
            <w:tcW w:w="2969" w:type="dxa"/>
          </w:tcPr>
          <w:p w:rsidR="00500BDD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51" w:type="dxa"/>
          </w:tcPr>
          <w:p w:rsidR="00500BDD" w:rsidRDefault="00500BDD" w:rsidP="004365E5">
            <w:pPr>
              <w:pStyle w:val="ListParagraph1"/>
              <w:tabs>
                <w:tab w:val="left" w:pos="14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Scholarship</w:t>
            </w:r>
          </w:p>
        </w:tc>
      </w:tr>
    </w:tbl>
    <w:p w:rsidR="00500BDD" w:rsidRPr="00500BDD" w:rsidRDefault="00500BDD" w:rsidP="004365E5">
      <w:pPr>
        <w:shd w:val="clear" w:color="auto" w:fill="FFFFFF" w:themeFill="background1"/>
        <w:tabs>
          <w:tab w:val="left" w:pos="142"/>
          <w:tab w:val="left" w:pos="567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0916" w:rsidRPr="00DA694E" w:rsidRDefault="005409C6" w:rsidP="002F242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Specialized Clinical/ Educational  Services</w:t>
      </w:r>
      <w:r w:rsidR="001C0916"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F2424" w:rsidRPr="00DA6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NIL</w:t>
      </w:r>
    </w:p>
    <w:p w:rsidR="008A0BB2" w:rsidRPr="00DA694E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Financial Aid</w:t>
      </w:r>
      <w:r w:rsidR="00DA043A" w:rsidRPr="00DA69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D5E65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 NIL</w:t>
      </w:r>
    </w:p>
    <w:p w:rsidR="00F319A3" w:rsidRPr="00DA694E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>Legal advice</w:t>
      </w:r>
      <w:r w:rsidR="00DA043A"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5E65" w:rsidRPr="00DA694E">
        <w:rPr>
          <w:rFonts w:ascii="Times New Roman" w:hAnsi="Times New Roman" w:cs="Times New Roman"/>
          <w:color w:val="000000"/>
          <w:sz w:val="24"/>
          <w:szCs w:val="24"/>
        </w:rPr>
        <w:t>NIL</w:t>
      </w:r>
    </w:p>
    <w:p w:rsidR="008E2DB9" w:rsidRDefault="00F319A3" w:rsidP="00B00033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66">
        <w:rPr>
          <w:rFonts w:ascii="Times New Roman" w:hAnsi="Times New Roman" w:cs="Times New Roman"/>
          <w:color w:val="000000"/>
          <w:sz w:val="24"/>
          <w:szCs w:val="24"/>
        </w:rPr>
        <w:t>Any other(Please Specify):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proofErr w:type="gramStart"/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74D79">
        <w:rPr>
          <w:rFonts w:ascii="Times New Roman" w:hAnsi="Times New Roman" w:cs="Times New Roman"/>
          <w:bCs/>
          <w:sz w:val="24"/>
          <w:szCs w:val="24"/>
        </w:rPr>
        <w:t>NAYANA</w:t>
      </w:r>
      <w:proofErr w:type="gramEnd"/>
      <w:r w:rsidRPr="00574D79">
        <w:rPr>
          <w:rFonts w:ascii="Times New Roman" w:hAnsi="Times New Roman" w:cs="Times New Roman"/>
          <w:bCs/>
          <w:sz w:val="24"/>
          <w:szCs w:val="24"/>
        </w:rPr>
        <w:t xml:space="preserve"> K S KARAT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DESIGNATION:</w:t>
      </w:r>
      <w:r w:rsidRPr="00574D79">
        <w:rPr>
          <w:rFonts w:ascii="Times New Roman" w:hAnsi="Times New Roman" w:cs="Times New Roman"/>
          <w:bCs/>
          <w:sz w:val="24"/>
          <w:szCs w:val="24"/>
        </w:rPr>
        <w:t xml:space="preserve"> SPEECH LANGUAGE PATHOLOGIST 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4D79">
        <w:rPr>
          <w:rFonts w:ascii="Times New Roman" w:hAnsi="Times New Roman" w:cs="Times New Roman"/>
          <w:bCs/>
          <w:sz w:val="24"/>
          <w:szCs w:val="24"/>
        </w:rPr>
        <w:t xml:space="preserve">                               DEPUTED IN THE </w:t>
      </w:r>
      <w:r w:rsidRPr="00574D79">
        <w:rPr>
          <w:rFonts w:ascii="Times New Roman" w:hAnsi="Times New Roman" w:cs="Times New Roman"/>
          <w:sz w:val="24"/>
          <w:szCs w:val="24"/>
        </w:rPr>
        <w:t>DEPARTMENT OF SPECIAL EDUCATION</w:t>
      </w:r>
    </w:p>
    <w:p w:rsidR="00574D79" w:rsidRPr="00574D79" w:rsidRDefault="00574D79" w:rsidP="00574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574D79">
        <w:rPr>
          <w:rFonts w:ascii="Times New Roman" w:hAnsi="Times New Roman" w:cs="Times New Roman"/>
          <w:sz w:val="24"/>
          <w:szCs w:val="24"/>
          <w:u w:val="single"/>
        </w:rPr>
        <w:t>Speech and Language Therapy</w:t>
      </w:r>
    </w:p>
    <w:p w:rsidR="00574D79" w:rsidRPr="00574D79" w:rsidRDefault="00574D79" w:rsidP="00574D79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Offline Speech and language therapy sessions were given</w:t>
      </w:r>
    </w:p>
    <w:tbl>
      <w:tblPr>
        <w:tblStyle w:val="TableGrid"/>
        <w:tblW w:w="0" w:type="auto"/>
        <w:tblInd w:w="720" w:type="dxa"/>
        <w:tblLook w:val="04A0"/>
      </w:tblPr>
      <w:tblGrid>
        <w:gridCol w:w="4455"/>
        <w:gridCol w:w="4462"/>
      </w:tblGrid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Group Details</w:t>
            </w:r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No of Sessions</w:t>
            </w:r>
          </w:p>
        </w:tc>
      </w:tr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 xml:space="preserve">Blue I- </w:t>
            </w:r>
            <w:proofErr w:type="spellStart"/>
            <w:r w:rsidRPr="00574D79">
              <w:rPr>
                <w:sz w:val="24"/>
                <w:szCs w:val="24"/>
              </w:rPr>
              <w:t>Dumbini</w:t>
            </w:r>
            <w:proofErr w:type="spellEnd"/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2 sessions</w:t>
            </w:r>
          </w:p>
        </w:tc>
      </w:tr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Sapota</w:t>
            </w:r>
            <w:proofErr w:type="spellEnd"/>
            <w:r w:rsidRPr="00574D79">
              <w:rPr>
                <w:sz w:val="24"/>
                <w:szCs w:val="24"/>
              </w:rPr>
              <w:t xml:space="preserve">- </w:t>
            </w:r>
            <w:proofErr w:type="spellStart"/>
            <w:r w:rsidRPr="00574D79">
              <w:rPr>
                <w:sz w:val="24"/>
                <w:szCs w:val="24"/>
              </w:rPr>
              <w:t>Pawin</w:t>
            </w:r>
            <w:proofErr w:type="spellEnd"/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4 sessions</w:t>
            </w:r>
          </w:p>
        </w:tc>
      </w:tr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Mallige</w:t>
            </w:r>
            <w:proofErr w:type="spellEnd"/>
            <w:r w:rsidRPr="00574D79">
              <w:rPr>
                <w:sz w:val="24"/>
                <w:szCs w:val="24"/>
              </w:rPr>
              <w:t xml:space="preserve"> I -</w:t>
            </w:r>
            <w:proofErr w:type="spellStart"/>
            <w:r w:rsidRPr="00574D79">
              <w:rPr>
                <w:sz w:val="24"/>
                <w:szCs w:val="24"/>
              </w:rPr>
              <w:t>Yuvraj</w:t>
            </w:r>
            <w:proofErr w:type="spellEnd"/>
            <w:r w:rsidRPr="00574D79">
              <w:rPr>
                <w:sz w:val="24"/>
                <w:szCs w:val="24"/>
              </w:rPr>
              <w:t xml:space="preserve"> and </w:t>
            </w:r>
            <w:proofErr w:type="spellStart"/>
            <w:r w:rsidRPr="00574D79">
              <w:rPr>
                <w:sz w:val="24"/>
                <w:szCs w:val="24"/>
              </w:rPr>
              <w:t>Nithish</w:t>
            </w:r>
            <w:proofErr w:type="spellEnd"/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3 sessions</w:t>
            </w:r>
          </w:p>
        </w:tc>
      </w:tr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Sevanthi</w:t>
            </w:r>
            <w:proofErr w:type="spellEnd"/>
            <w:r w:rsidRPr="00574D79">
              <w:rPr>
                <w:sz w:val="24"/>
                <w:szCs w:val="24"/>
              </w:rPr>
              <w:t xml:space="preserve"> - </w:t>
            </w:r>
            <w:proofErr w:type="spellStart"/>
            <w:r w:rsidRPr="00574D79">
              <w:rPr>
                <w:sz w:val="24"/>
                <w:szCs w:val="24"/>
              </w:rPr>
              <w:t>Abhay</w:t>
            </w:r>
            <w:proofErr w:type="spellEnd"/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4 sessions</w:t>
            </w:r>
          </w:p>
        </w:tc>
      </w:tr>
      <w:tr w:rsidR="00574D79" w:rsidRPr="00574D79" w:rsidTr="00A74CA6">
        <w:tc>
          <w:tcPr>
            <w:tcW w:w="4818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Sampige</w:t>
            </w:r>
            <w:proofErr w:type="spellEnd"/>
            <w:r w:rsidRPr="00574D79">
              <w:rPr>
                <w:sz w:val="24"/>
                <w:szCs w:val="24"/>
              </w:rPr>
              <w:t xml:space="preserve"> - </w:t>
            </w:r>
            <w:proofErr w:type="spellStart"/>
            <w:r w:rsidRPr="00574D79">
              <w:rPr>
                <w:sz w:val="24"/>
                <w:szCs w:val="24"/>
              </w:rPr>
              <w:t>Charwik</w:t>
            </w:r>
            <w:proofErr w:type="spellEnd"/>
          </w:p>
        </w:tc>
        <w:tc>
          <w:tcPr>
            <w:tcW w:w="4819" w:type="dxa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2sessions</w:t>
            </w:r>
          </w:p>
        </w:tc>
      </w:tr>
    </w:tbl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New batches of 1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 xml:space="preserve">st, </w:t>
      </w:r>
      <w:r w:rsidRPr="00574D79">
        <w:rPr>
          <w:rFonts w:ascii="Times New Roman" w:hAnsi="Times New Roman" w:cs="Times New Roman"/>
          <w:sz w:val="24"/>
          <w:szCs w:val="24"/>
        </w:rPr>
        <w:t>2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574D79">
        <w:rPr>
          <w:rFonts w:ascii="Times New Roman" w:hAnsi="Times New Roman" w:cs="Times New Roman"/>
          <w:sz w:val="24"/>
          <w:szCs w:val="24"/>
        </w:rPr>
        <w:t>and 3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574D79">
        <w:rPr>
          <w:rFonts w:ascii="Times New Roman" w:hAnsi="Times New Roman" w:cs="Times New Roman"/>
          <w:sz w:val="24"/>
          <w:szCs w:val="24"/>
        </w:rPr>
        <w:t>BASLP students were oriented regarding group therapy.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Groups were assigned to student clinicians and group therapy sessions both offline and online were regularly monitored.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4D79">
        <w:rPr>
          <w:rFonts w:ascii="Times New Roman" w:hAnsi="Times New Roman" w:cs="Times New Roman"/>
          <w:sz w:val="24"/>
          <w:szCs w:val="24"/>
        </w:rPr>
        <w:t>Differnt</w:t>
      </w:r>
      <w:proofErr w:type="spellEnd"/>
      <w:r w:rsidRPr="00574D79">
        <w:rPr>
          <w:rFonts w:ascii="Times New Roman" w:hAnsi="Times New Roman" w:cs="Times New Roman"/>
          <w:sz w:val="24"/>
          <w:szCs w:val="24"/>
        </w:rPr>
        <w:t xml:space="preserve"> speech and language goals were </w:t>
      </w:r>
      <w:proofErr w:type="spellStart"/>
      <w:r w:rsidRPr="00574D79">
        <w:rPr>
          <w:rFonts w:ascii="Times New Roman" w:hAnsi="Times New Roman" w:cs="Times New Roman"/>
          <w:sz w:val="24"/>
          <w:szCs w:val="24"/>
        </w:rPr>
        <w:t>recommeneded</w:t>
      </w:r>
      <w:proofErr w:type="spellEnd"/>
      <w:r w:rsidRPr="00574D79">
        <w:rPr>
          <w:rFonts w:ascii="Times New Roman" w:hAnsi="Times New Roman" w:cs="Times New Roman"/>
          <w:sz w:val="24"/>
          <w:szCs w:val="24"/>
        </w:rPr>
        <w:t xml:space="preserve"> for all the groups and students were counselled on the same and helped in </w:t>
      </w:r>
      <w:proofErr w:type="spellStart"/>
      <w:r w:rsidRPr="00574D79">
        <w:rPr>
          <w:rFonts w:ascii="Times New Roman" w:hAnsi="Times New Roman" w:cs="Times New Roman"/>
          <w:sz w:val="24"/>
          <w:szCs w:val="24"/>
        </w:rPr>
        <w:t>planing</w:t>
      </w:r>
      <w:proofErr w:type="spellEnd"/>
      <w:r w:rsidRPr="00574D79">
        <w:rPr>
          <w:rFonts w:ascii="Times New Roman" w:hAnsi="Times New Roman" w:cs="Times New Roman"/>
          <w:sz w:val="24"/>
          <w:szCs w:val="24"/>
        </w:rPr>
        <w:t xml:space="preserve"> activities for the session.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Students were guided to prepare materials for speech and language therapy.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74D79" w:rsidRPr="00574D79" w:rsidRDefault="00574D79" w:rsidP="00574D79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:rsidR="00574D79" w:rsidRPr="00574D79" w:rsidRDefault="00574D79" w:rsidP="00574D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4D79" w:rsidRPr="00574D79" w:rsidRDefault="00574D79" w:rsidP="00574D79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proofErr w:type="gramStart"/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74D79">
        <w:rPr>
          <w:rFonts w:ascii="Times New Roman" w:hAnsi="Times New Roman" w:cs="Times New Roman"/>
          <w:bCs/>
          <w:sz w:val="24"/>
          <w:szCs w:val="24"/>
        </w:rPr>
        <w:t>SREERENTHU</w:t>
      </w:r>
      <w:proofErr w:type="gramEnd"/>
      <w:r w:rsidRPr="00574D79">
        <w:rPr>
          <w:rFonts w:ascii="Times New Roman" w:hAnsi="Times New Roman" w:cs="Times New Roman"/>
          <w:bCs/>
          <w:sz w:val="24"/>
          <w:szCs w:val="24"/>
        </w:rPr>
        <w:t xml:space="preserve"> S VISWAN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D79">
        <w:rPr>
          <w:rFonts w:ascii="Times New Roman" w:hAnsi="Times New Roman" w:cs="Times New Roman"/>
          <w:b/>
          <w:sz w:val="24"/>
          <w:szCs w:val="24"/>
          <w:u w:val="single"/>
        </w:rPr>
        <w:t>DESIGNATION:</w:t>
      </w:r>
      <w:r w:rsidRPr="00574D79">
        <w:rPr>
          <w:rFonts w:ascii="Times New Roman" w:hAnsi="Times New Roman" w:cs="Times New Roman"/>
          <w:bCs/>
          <w:sz w:val="24"/>
          <w:szCs w:val="24"/>
        </w:rPr>
        <w:t xml:space="preserve"> SPEECH LANGUAGE PATHOLOGIST </w:t>
      </w:r>
    </w:p>
    <w:p w:rsidR="00574D79" w:rsidRPr="00574D79" w:rsidRDefault="00574D79" w:rsidP="00574D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4D79">
        <w:rPr>
          <w:rFonts w:ascii="Times New Roman" w:hAnsi="Times New Roman" w:cs="Times New Roman"/>
          <w:bCs/>
          <w:sz w:val="24"/>
          <w:szCs w:val="24"/>
        </w:rPr>
        <w:t xml:space="preserve">                               DEPUTED IN THE </w:t>
      </w:r>
      <w:r w:rsidRPr="00574D79">
        <w:rPr>
          <w:rFonts w:ascii="Times New Roman" w:hAnsi="Times New Roman" w:cs="Times New Roman"/>
          <w:sz w:val="24"/>
          <w:szCs w:val="24"/>
        </w:rPr>
        <w:t>DEPARTMENT OF SPECIAL EDUCATION</w:t>
      </w:r>
    </w:p>
    <w:p w:rsidR="00574D79" w:rsidRPr="00574D79" w:rsidRDefault="00574D79" w:rsidP="00574D79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</w:p>
    <w:p w:rsidR="00574D79" w:rsidRPr="00574D79" w:rsidRDefault="00574D79" w:rsidP="00574D79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4D79">
        <w:rPr>
          <w:rFonts w:ascii="Times New Roman" w:hAnsi="Times New Roman" w:cs="Times New Roman"/>
          <w:sz w:val="24"/>
          <w:szCs w:val="24"/>
          <w:u w:val="single"/>
        </w:rPr>
        <w:t>Speech and Language Therapy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Offline Speech and Language therapy sessions were given.</w:t>
      </w:r>
    </w:p>
    <w:p w:rsidR="00574D79" w:rsidRPr="00574D79" w:rsidRDefault="00574D79" w:rsidP="00574D7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357"/>
        <w:gridCol w:w="4334"/>
      </w:tblGrid>
      <w:tr w:rsidR="00574D79" w:rsidRPr="00574D79" w:rsidTr="00A74CA6">
        <w:tc>
          <w:tcPr>
            <w:tcW w:w="4357" w:type="dxa"/>
          </w:tcPr>
          <w:p w:rsidR="00574D79" w:rsidRPr="00574D79" w:rsidRDefault="00574D79" w:rsidP="00A74CA6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74D79">
              <w:rPr>
                <w:b/>
                <w:bCs/>
                <w:sz w:val="24"/>
                <w:szCs w:val="24"/>
              </w:rPr>
              <w:t>Group Details</w:t>
            </w:r>
          </w:p>
        </w:tc>
        <w:tc>
          <w:tcPr>
            <w:tcW w:w="4334" w:type="dxa"/>
          </w:tcPr>
          <w:p w:rsidR="00574D79" w:rsidRPr="00574D79" w:rsidRDefault="00574D79" w:rsidP="00A74CA6">
            <w:pPr>
              <w:pStyle w:val="List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74D79">
              <w:rPr>
                <w:b/>
                <w:bCs/>
                <w:sz w:val="24"/>
                <w:szCs w:val="24"/>
              </w:rPr>
              <w:t>No. of Sessions</w:t>
            </w:r>
          </w:p>
        </w:tc>
      </w:tr>
      <w:tr w:rsidR="00574D79" w:rsidRPr="00574D79" w:rsidTr="00A74CA6">
        <w:tc>
          <w:tcPr>
            <w:tcW w:w="4357" w:type="dxa"/>
          </w:tcPr>
          <w:p w:rsidR="00574D79" w:rsidRPr="00574D79" w:rsidRDefault="00574D79" w:rsidP="00A74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Gulmohar</w:t>
            </w:r>
            <w:proofErr w:type="spellEnd"/>
            <w:r w:rsidRPr="00574D79">
              <w:rPr>
                <w:sz w:val="24"/>
                <w:szCs w:val="24"/>
              </w:rPr>
              <w:t xml:space="preserve">: </w:t>
            </w:r>
            <w:proofErr w:type="spellStart"/>
            <w:r w:rsidRPr="00574D79">
              <w:rPr>
                <w:sz w:val="24"/>
                <w:szCs w:val="24"/>
              </w:rPr>
              <w:t>Umme</w:t>
            </w:r>
            <w:proofErr w:type="spellEnd"/>
            <w:r w:rsidRPr="00574D79">
              <w:rPr>
                <w:sz w:val="24"/>
                <w:szCs w:val="24"/>
              </w:rPr>
              <w:t xml:space="preserve"> Huda and </w:t>
            </w:r>
            <w:proofErr w:type="spellStart"/>
            <w:r w:rsidRPr="00574D79">
              <w:rPr>
                <w:sz w:val="24"/>
                <w:szCs w:val="24"/>
              </w:rPr>
              <w:t>Fathima</w:t>
            </w:r>
            <w:proofErr w:type="spellEnd"/>
            <w:r w:rsidRPr="00574D79">
              <w:rPr>
                <w:sz w:val="24"/>
                <w:szCs w:val="24"/>
              </w:rPr>
              <w:t xml:space="preserve"> </w:t>
            </w:r>
            <w:proofErr w:type="spellStart"/>
            <w:r w:rsidRPr="00574D79">
              <w:rPr>
                <w:sz w:val="24"/>
                <w:szCs w:val="24"/>
              </w:rPr>
              <w:t>Zohra</w:t>
            </w:r>
            <w:proofErr w:type="spellEnd"/>
          </w:p>
        </w:tc>
        <w:tc>
          <w:tcPr>
            <w:tcW w:w="4334" w:type="dxa"/>
          </w:tcPr>
          <w:p w:rsidR="00574D79" w:rsidRPr="00574D79" w:rsidRDefault="00574D79" w:rsidP="00A74CA6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7 sessions</w:t>
            </w:r>
          </w:p>
        </w:tc>
      </w:tr>
      <w:tr w:rsidR="00574D79" w:rsidRPr="00574D79" w:rsidTr="00A74CA6">
        <w:tc>
          <w:tcPr>
            <w:tcW w:w="4357" w:type="dxa"/>
          </w:tcPr>
          <w:p w:rsidR="00574D79" w:rsidRPr="00574D79" w:rsidRDefault="00574D79" w:rsidP="00A74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Swarn</w:t>
            </w:r>
            <w:proofErr w:type="spellEnd"/>
            <w:r w:rsidRPr="00574D79">
              <w:rPr>
                <w:sz w:val="24"/>
                <w:szCs w:val="24"/>
              </w:rPr>
              <w:t xml:space="preserve">: </w:t>
            </w:r>
            <w:proofErr w:type="spellStart"/>
            <w:r w:rsidRPr="00574D79">
              <w:rPr>
                <w:sz w:val="24"/>
                <w:szCs w:val="24"/>
              </w:rPr>
              <w:t>Vaibhav</w:t>
            </w:r>
            <w:proofErr w:type="spellEnd"/>
            <w:r w:rsidRPr="00574D79">
              <w:rPr>
                <w:sz w:val="24"/>
                <w:szCs w:val="24"/>
              </w:rPr>
              <w:t xml:space="preserve"> and </w:t>
            </w:r>
            <w:proofErr w:type="spellStart"/>
            <w:r w:rsidRPr="00574D79">
              <w:rPr>
                <w:sz w:val="24"/>
                <w:szCs w:val="24"/>
              </w:rPr>
              <w:t>Izaan</w:t>
            </w:r>
            <w:proofErr w:type="spellEnd"/>
            <w:r w:rsidRPr="00574D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4" w:type="dxa"/>
          </w:tcPr>
          <w:p w:rsidR="00574D79" w:rsidRPr="00574D79" w:rsidRDefault="00574D79" w:rsidP="00A74CA6">
            <w:pPr>
              <w:pStyle w:val="List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7 sessions</w:t>
            </w:r>
          </w:p>
        </w:tc>
      </w:tr>
      <w:tr w:rsidR="00574D79" w:rsidRPr="00574D79" w:rsidTr="00A74CA6">
        <w:tc>
          <w:tcPr>
            <w:tcW w:w="4357" w:type="dxa"/>
          </w:tcPr>
          <w:p w:rsidR="00574D79" w:rsidRPr="00574D79" w:rsidRDefault="00574D79" w:rsidP="00A74CA6">
            <w:pPr>
              <w:spacing w:after="0" w:line="240" w:lineRule="auto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 xml:space="preserve">Pineapple: </w:t>
            </w:r>
            <w:proofErr w:type="spellStart"/>
            <w:r w:rsidRPr="00574D79">
              <w:rPr>
                <w:sz w:val="24"/>
                <w:szCs w:val="24"/>
              </w:rPr>
              <w:t>Md</w:t>
            </w:r>
            <w:proofErr w:type="spellEnd"/>
            <w:r w:rsidRPr="00574D79">
              <w:rPr>
                <w:sz w:val="24"/>
                <w:szCs w:val="24"/>
              </w:rPr>
              <w:t xml:space="preserve"> </w:t>
            </w:r>
            <w:proofErr w:type="spellStart"/>
            <w:r w:rsidRPr="00574D79">
              <w:rPr>
                <w:sz w:val="24"/>
                <w:szCs w:val="24"/>
              </w:rPr>
              <w:t>Hanan</w:t>
            </w:r>
            <w:proofErr w:type="spellEnd"/>
            <w:r w:rsidRPr="00574D79">
              <w:rPr>
                <w:sz w:val="24"/>
                <w:szCs w:val="24"/>
              </w:rPr>
              <w:t xml:space="preserve">, </w:t>
            </w:r>
            <w:proofErr w:type="spellStart"/>
            <w:r w:rsidRPr="00574D79">
              <w:rPr>
                <w:sz w:val="24"/>
                <w:szCs w:val="24"/>
              </w:rPr>
              <w:t>Md</w:t>
            </w:r>
            <w:proofErr w:type="spellEnd"/>
            <w:r w:rsidRPr="00574D79">
              <w:rPr>
                <w:sz w:val="24"/>
                <w:szCs w:val="24"/>
              </w:rPr>
              <w:t xml:space="preserve"> </w:t>
            </w:r>
            <w:proofErr w:type="spellStart"/>
            <w:r w:rsidRPr="00574D79">
              <w:rPr>
                <w:sz w:val="24"/>
                <w:szCs w:val="24"/>
              </w:rPr>
              <w:t>Yazin</w:t>
            </w:r>
            <w:proofErr w:type="spellEnd"/>
            <w:r w:rsidRPr="00574D79">
              <w:rPr>
                <w:sz w:val="24"/>
                <w:szCs w:val="24"/>
              </w:rPr>
              <w:t xml:space="preserve">, </w:t>
            </w:r>
            <w:proofErr w:type="spellStart"/>
            <w:r w:rsidRPr="00574D79">
              <w:rPr>
                <w:sz w:val="24"/>
                <w:szCs w:val="24"/>
              </w:rPr>
              <w:t>Ethal</w:t>
            </w:r>
            <w:proofErr w:type="spellEnd"/>
            <w:r w:rsidRPr="00574D79">
              <w:rPr>
                <w:sz w:val="24"/>
                <w:szCs w:val="24"/>
              </w:rPr>
              <w:t xml:space="preserve">, </w:t>
            </w:r>
            <w:proofErr w:type="spellStart"/>
            <w:r w:rsidRPr="00574D79">
              <w:rPr>
                <w:sz w:val="24"/>
                <w:szCs w:val="24"/>
              </w:rPr>
              <w:t>Vasudev</w:t>
            </w:r>
            <w:proofErr w:type="spellEnd"/>
            <w:r w:rsidRPr="00574D79">
              <w:rPr>
                <w:sz w:val="24"/>
                <w:szCs w:val="24"/>
              </w:rPr>
              <w:t xml:space="preserve">, </w:t>
            </w:r>
            <w:proofErr w:type="spellStart"/>
            <w:r w:rsidRPr="00574D79">
              <w:rPr>
                <w:sz w:val="24"/>
                <w:szCs w:val="24"/>
              </w:rPr>
              <w:t>Amina</w:t>
            </w:r>
            <w:proofErr w:type="spellEnd"/>
            <w:r w:rsidRPr="00574D79">
              <w:rPr>
                <w:sz w:val="24"/>
                <w:szCs w:val="24"/>
              </w:rPr>
              <w:t xml:space="preserve"> and </w:t>
            </w:r>
            <w:proofErr w:type="spellStart"/>
            <w:r w:rsidRPr="00574D79">
              <w:rPr>
                <w:sz w:val="24"/>
                <w:szCs w:val="24"/>
              </w:rPr>
              <w:t>Adithyan</w:t>
            </w:r>
            <w:proofErr w:type="spellEnd"/>
          </w:p>
        </w:tc>
        <w:tc>
          <w:tcPr>
            <w:tcW w:w="4334" w:type="dxa"/>
          </w:tcPr>
          <w:p w:rsidR="00574D79" w:rsidRPr="00574D79" w:rsidRDefault="00574D79" w:rsidP="00A74CA6">
            <w:pPr>
              <w:pStyle w:val="List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 xml:space="preserve">2 </w:t>
            </w:r>
            <w:proofErr w:type="gramStart"/>
            <w:r w:rsidRPr="00574D79">
              <w:rPr>
                <w:sz w:val="24"/>
                <w:szCs w:val="24"/>
              </w:rPr>
              <w:t>session</w:t>
            </w:r>
            <w:proofErr w:type="gramEnd"/>
            <w:r w:rsidRPr="00574D79">
              <w:rPr>
                <w:sz w:val="24"/>
                <w:szCs w:val="24"/>
              </w:rPr>
              <w:t>.</w:t>
            </w:r>
          </w:p>
        </w:tc>
      </w:tr>
      <w:tr w:rsidR="00574D79" w:rsidRPr="00574D79" w:rsidTr="00A74CA6">
        <w:tc>
          <w:tcPr>
            <w:tcW w:w="4357" w:type="dxa"/>
          </w:tcPr>
          <w:p w:rsidR="00574D79" w:rsidRPr="00574D79" w:rsidRDefault="00574D79" w:rsidP="00A74C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74D79">
              <w:rPr>
                <w:sz w:val="24"/>
                <w:szCs w:val="24"/>
              </w:rPr>
              <w:t>Chembarathi</w:t>
            </w:r>
            <w:proofErr w:type="spellEnd"/>
            <w:r w:rsidRPr="00574D79">
              <w:rPr>
                <w:sz w:val="24"/>
                <w:szCs w:val="24"/>
              </w:rPr>
              <w:t xml:space="preserve">: </w:t>
            </w:r>
            <w:proofErr w:type="spellStart"/>
            <w:r w:rsidRPr="00574D79">
              <w:rPr>
                <w:sz w:val="24"/>
                <w:szCs w:val="24"/>
              </w:rPr>
              <w:t>Gauri</w:t>
            </w:r>
            <w:proofErr w:type="spellEnd"/>
          </w:p>
        </w:tc>
        <w:tc>
          <w:tcPr>
            <w:tcW w:w="4334" w:type="dxa"/>
          </w:tcPr>
          <w:p w:rsidR="00574D79" w:rsidRPr="00574D79" w:rsidRDefault="00574D79" w:rsidP="00A74CA6">
            <w:pPr>
              <w:pStyle w:val="List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74D79">
              <w:rPr>
                <w:sz w:val="24"/>
                <w:szCs w:val="24"/>
              </w:rPr>
              <w:t>4session</w:t>
            </w:r>
          </w:p>
        </w:tc>
      </w:tr>
    </w:tbl>
    <w:p w:rsidR="00574D79" w:rsidRPr="00574D79" w:rsidRDefault="00574D79" w:rsidP="00574D7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1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74D79">
        <w:rPr>
          <w:rFonts w:ascii="Times New Roman" w:hAnsi="Times New Roman" w:cs="Times New Roman"/>
          <w:sz w:val="24"/>
          <w:szCs w:val="24"/>
        </w:rPr>
        <w:t>, 2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74D79">
        <w:rPr>
          <w:rFonts w:ascii="Times New Roman" w:hAnsi="Times New Roman" w:cs="Times New Roman"/>
          <w:sz w:val="24"/>
          <w:szCs w:val="24"/>
        </w:rPr>
        <w:t>, and 3</w:t>
      </w:r>
      <w:r w:rsidRPr="00574D79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Pr="00574D79">
        <w:rPr>
          <w:rFonts w:ascii="Times New Roman" w:hAnsi="Times New Roman" w:cs="Times New Roman"/>
          <w:sz w:val="24"/>
          <w:szCs w:val="24"/>
        </w:rPr>
        <w:t>BASLP students (New batches) were oriented regarding their postings in the Dept of Special Education.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Student clinicians were assigned with the groups and were monitored during their offline and online therapy sessions. Clinicians were given feedback about their sessions.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 xml:space="preserve">Pre-therapy assessments were carried out and speech and language goals were taken up for the different groups. Counselled the student clinicians about the goals which </w:t>
      </w:r>
      <w:proofErr w:type="gramStart"/>
      <w:r w:rsidRPr="00574D79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574D79">
        <w:rPr>
          <w:rFonts w:ascii="Times New Roman" w:hAnsi="Times New Roman" w:cs="Times New Roman"/>
          <w:sz w:val="24"/>
          <w:szCs w:val="24"/>
        </w:rPr>
        <w:t xml:space="preserve"> to be worked on. </w:t>
      </w:r>
    </w:p>
    <w:p w:rsidR="00574D79" w:rsidRPr="00574D79" w:rsidRDefault="00574D79" w:rsidP="00574D79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>Students were given guidance to prepare materials for speech and language therapy.</w:t>
      </w:r>
    </w:p>
    <w:p w:rsidR="00574D79" w:rsidRPr="00574D79" w:rsidRDefault="00574D79" w:rsidP="00574D79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D79" w:rsidRPr="00574D79" w:rsidRDefault="00574D79" w:rsidP="00574D79">
      <w:pPr>
        <w:pStyle w:val="ListParagraph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u w:val="single"/>
        </w:rPr>
      </w:pPr>
      <w:r w:rsidRPr="00574D79">
        <w:rPr>
          <w:rFonts w:ascii="Times New Roman" w:hAnsi="Times New Roman" w:cs="Times New Roman"/>
          <w:sz w:val="28"/>
          <w:u w:val="single"/>
        </w:rPr>
        <w:t>Group Therapy Statistics- 1</w:t>
      </w:r>
      <w:r w:rsidRPr="00574D79">
        <w:rPr>
          <w:rFonts w:ascii="Times New Roman" w:hAnsi="Times New Roman" w:cs="Times New Roman"/>
          <w:sz w:val="28"/>
          <w:u w:val="single"/>
          <w:vertAlign w:val="superscript"/>
        </w:rPr>
        <w:t>st</w:t>
      </w:r>
      <w:r w:rsidRPr="00574D79">
        <w:rPr>
          <w:rFonts w:ascii="Times New Roman" w:hAnsi="Times New Roman" w:cs="Times New Roman"/>
          <w:sz w:val="28"/>
          <w:u w:val="single"/>
        </w:rPr>
        <w:t>January to 31</w:t>
      </w:r>
      <w:r w:rsidRPr="00574D79">
        <w:rPr>
          <w:rFonts w:ascii="Times New Roman" w:hAnsi="Times New Roman" w:cs="Times New Roman"/>
          <w:sz w:val="28"/>
          <w:u w:val="single"/>
          <w:vertAlign w:val="superscript"/>
        </w:rPr>
        <w:t>st</w:t>
      </w:r>
      <w:r w:rsidRPr="00574D79">
        <w:rPr>
          <w:rFonts w:ascii="Times New Roman" w:hAnsi="Times New Roman" w:cs="Times New Roman"/>
          <w:sz w:val="28"/>
          <w:u w:val="single"/>
        </w:rPr>
        <w:t>January, 202</w:t>
      </w:r>
      <w:r>
        <w:rPr>
          <w:rFonts w:ascii="Times New Roman" w:hAnsi="Times New Roman" w:cs="Times New Roman"/>
          <w:sz w:val="28"/>
          <w:u w:val="single"/>
        </w:rPr>
        <w:t>1</w:t>
      </w:r>
    </w:p>
    <w:tbl>
      <w:tblPr>
        <w:tblStyle w:val="TableGrid"/>
        <w:tblW w:w="9560" w:type="dxa"/>
        <w:tblLook w:val="04A0"/>
      </w:tblPr>
      <w:tblGrid>
        <w:gridCol w:w="1790"/>
        <w:gridCol w:w="2638"/>
        <w:gridCol w:w="1170"/>
        <w:gridCol w:w="979"/>
        <w:gridCol w:w="1024"/>
        <w:gridCol w:w="1959"/>
      </w:tblGrid>
      <w:tr w:rsidR="00574D79" w:rsidRPr="00574D79" w:rsidTr="00A74CA6">
        <w:trPr>
          <w:trHeight w:val="721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jc w:val="center"/>
              <w:rPr>
                <w:b/>
              </w:rPr>
            </w:pPr>
            <w:r w:rsidRPr="00574D79">
              <w:rPr>
                <w:b/>
              </w:rPr>
              <w:t>LANGUAGE</w:t>
            </w: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  <w:jc w:val="center"/>
              <w:rPr>
                <w:b/>
              </w:rPr>
            </w:pPr>
            <w:r w:rsidRPr="00574D79">
              <w:rPr>
                <w:b/>
              </w:rPr>
              <w:t>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  <w:jc w:val="center"/>
              <w:rPr>
                <w:b/>
              </w:rPr>
            </w:pPr>
            <w:r w:rsidRPr="00574D79">
              <w:rPr>
                <w:b/>
              </w:rPr>
              <w:t>NO. OF GROUPS</w:t>
            </w:r>
          </w:p>
        </w:tc>
        <w:tc>
          <w:tcPr>
            <w:tcW w:w="2003" w:type="dxa"/>
            <w:gridSpan w:val="2"/>
          </w:tcPr>
          <w:p w:rsidR="00574D79" w:rsidRPr="00574D79" w:rsidRDefault="00574D79" w:rsidP="003F59B9">
            <w:pPr>
              <w:spacing w:after="0" w:line="240" w:lineRule="auto"/>
              <w:jc w:val="center"/>
              <w:rPr>
                <w:b/>
              </w:rPr>
            </w:pPr>
            <w:r w:rsidRPr="00574D79">
              <w:rPr>
                <w:b/>
              </w:rPr>
              <w:t>NO. OF CHILDREN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  <w:jc w:val="center"/>
              <w:rPr>
                <w:b/>
              </w:rPr>
            </w:pPr>
            <w:r w:rsidRPr="00574D79">
              <w:rPr>
                <w:b/>
              </w:rPr>
              <w:t>NO. OF SESSIONS ATTENDED</w:t>
            </w:r>
          </w:p>
        </w:tc>
      </w:tr>
      <w:tr w:rsidR="00574D79" w:rsidRPr="00574D79" w:rsidTr="00A74CA6">
        <w:trPr>
          <w:trHeight w:val="359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M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  <w:ind w:left="578"/>
              <w:rPr>
                <w:b/>
              </w:rPr>
            </w:pPr>
            <w:r w:rsidRPr="00574D79">
              <w:rPr>
                <w:b/>
              </w:rPr>
              <w:t>F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</w:p>
        </w:tc>
      </w:tr>
      <w:tr w:rsidR="00574D79" w:rsidRPr="00574D79" w:rsidTr="00A74CA6">
        <w:trPr>
          <w:trHeight w:val="241"/>
        </w:trPr>
        <w:tc>
          <w:tcPr>
            <w:tcW w:w="1790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KANNADA</w:t>
            </w: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HEARING LOSS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06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6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60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ASD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03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46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INTELLECTUAL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26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7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83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MULTIPLE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09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22</w:t>
            </w:r>
          </w:p>
        </w:tc>
      </w:tr>
      <w:tr w:rsidR="00574D79" w:rsidRPr="00574D79" w:rsidTr="00A74CA6">
        <w:trPr>
          <w:trHeight w:val="241"/>
        </w:trPr>
        <w:tc>
          <w:tcPr>
            <w:tcW w:w="1790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MALAYALAM</w:t>
            </w: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HEARING LOSS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07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32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ASD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08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25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INTELLECTUAL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00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00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00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28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MULTIPLE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26</w:t>
            </w:r>
          </w:p>
        </w:tc>
      </w:tr>
      <w:tr w:rsidR="00574D79" w:rsidRPr="00574D79" w:rsidTr="00A74CA6">
        <w:trPr>
          <w:trHeight w:val="224"/>
        </w:trPr>
        <w:tc>
          <w:tcPr>
            <w:tcW w:w="1790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HINDI</w:t>
            </w: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HEARING LOSS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18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ASD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00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13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 xml:space="preserve">INTELLECTUAL </w:t>
            </w:r>
            <w:r w:rsidRPr="00574D79">
              <w:lastRenderedPageBreak/>
              <w:t>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lastRenderedPageBreak/>
              <w:t>02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05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31</w:t>
            </w:r>
          </w:p>
        </w:tc>
      </w:tr>
      <w:tr w:rsidR="00574D79" w:rsidRPr="00574D79" w:rsidTr="00A74CA6">
        <w:trPr>
          <w:trHeight w:val="138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MULTIPLE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</w:tr>
      <w:tr w:rsidR="00574D79" w:rsidRPr="00574D79" w:rsidTr="00A74CA6">
        <w:trPr>
          <w:trHeight w:val="224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TELUGU</w:t>
            </w: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HEARING LOSS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</w:tr>
      <w:tr w:rsidR="00574D79" w:rsidRPr="00574D79" w:rsidTr="00A74CA6">
        <w:trPr>
          <w:trHeight w:val="241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ASD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03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19</w:t>
            </w:r>
          </w:p>
        </w:tc>
      </w:tr>
      <w:tr w:rsidR="00574D79" w:rsidRPr="00574D79" w:rsidTr="00A74CA6">
        <w:trPr>
          <w:trHeight w:val="481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INTELLECTUAL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-</w:t>
            </w:r>
          </w:p>
        </w:tc>
      </w:tr>
      <w:tr w:rsidR="00574D79" w:rsidRPr="00574D79" w:rsidTr="00A74CA6">
        <w:trPr>
          <w:trHeight w:val="481"/>
        </w:trPr>
        <w:tc>
          <w:tcPr>
            <w:tcW w:w="1790" w:type="dxa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MULTIPLE DISABILITY</w:t>
            </w:r>
          </w:p>
        </w:tc>
        <w:tc>
          <w:tcPr>
            <w:tcW w:w="1170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04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02</w:t>
            </w:r>
          </w:p>
        </w:tc>
        <w:tc>
          <w:tcPr>
            <w:tcW w:w="1959" w:type="dxa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08</w:t>
            </w:r>
          </w:p>
        </w:tc>
      </w:tr>
      <w:tr w:rsidR="00574D79" w:rsidRPr="00574D79" w:rsidTr="00A74CA6">
        <w:trPr>
          <w:trHeight w:val="241"/>
        </w:trPr>
        <w:tc>
          <w:tcPr>
            <w:tcW w:w="1790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TOTAL</w:t>
            </w:r>
          </w:p>
        </w:tc>
        <w:tc>
          <w:tcPr>
            <w:tcW w:w="2638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</w:pPr>
          </w:p>
        </w:tc>
        <w:tc>
          <w:tcPr>
            <w:tcW w:w="1170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34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122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36</w:t>
            </w:r>
          </w:p>
        </w:tc>
        <w:tc>
          <w:tcPr>
            <w:tcW w:w="1959" w:type="dxa"/>
            <w:vMerge w:val="restart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411</w:t>
            </w:r>
          </w:p>
        </w:tc>
      </w:tr>
      <w:tr w:rsidR="00574D79" w:rsidRPr="00574D79" w:rsidTr="00A74CA6">
        <w:trPr>
          <w:trHeight w:val="256"/>
        </w:trPr>
        <w:tc>
          <w:tcPr>
            <w:tcW w:w="179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vMerge/>
          </w:tcPr>
          <w:p w:rsidR="00574D79" w:rsidRPr="00574D79" w:rsidRDefault="00574D79" w:rsidP="003F59B9">
            <w:pPr>
              <w:spacing w:after="0" w:line="240" w:lineRule="auto"/>
            </w:pPr>
          </w:p>
        </w:tc>
        <w:tc>
          <w:tcPr>
            <w:tcW w:w="1170" w:type="dxa"/>
            <w:vMerge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</w:p>
        </w:tc>
        <w:tc>
          <w:tcPr>
            <w:tcW w:w="2003" w:type="dxa"/>
            <w:gridSpan w:val="2"/>
          </w:tcPr>
          <w:p w:rsidR="00574D79" w:rsidRPr="00574D79" w:rsidRDefault="00574D79" w:rsidP="003F59B9">
            <w:pPr>
              <w:spacing w:after="0" w:line="240" w:lineRule="auto"/>
              <w:rPr>
                <w:b/>
              </w:rPr>
            </w:pPr>
            <w:r w:rsidRPr="00574D79">
              <w:rPr>
                <w:b/>
              </w:rPr>
              <w:t>158</w:t>
            </w:r>
          </w:p>
        </w:tc>
        <w:tc>
          <w:tcPr>
            <w:tcW w:w="1959" w:type="dxa"/>
            <w:vMerge/>
          </w:tcPr>
          <w:p w:rsidR="00574D79" w:rsidRPr="00574D79" w:rsidRDefault="00574D79" w:rsidP="003F59B9">
            <w:pPr>
              <w:spacing w:after="0" w:line="240" w:lineRule="auto"/>
            </w:pPr>
          </w:p>
        </w:tc>
      </w:tr>
      <w:tr w:rsidR="00574D79" w:rsidRPr="00574D79" w:rsidTr="00A74CA6">
        <w:trPr>
          <w:trHeight w:val="256"/>
        </w:trPr>
        <w:tc>
          <w:tcPr>
            <w:tcW w:w="4428" w:type="dxa"/>
            <w:gridSpan w:val="2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Daily Average Group Sessions</w:t>
            </w:r>
          </w:p>
        </w:tc>
        <w:tc>
          <w:tcPr>
            <w:tcW w:w="5132" w:type="dxa"/>
            <w:gridSpan w:val="4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rPr>
                <w:b/>
              </w:rPr>
              <w:t>36</w:t>
            </w:r>
          </w:p>
        </w:tc>
      </w:tr>
      <w:tr w:rsidR="00574D79" w:rsidRPr="00574D79" w:rsidTr="00A74CA6">
        <w:trPr>
          <w:trHeight w:val="256"/>
        </w:trPr>
        <w:tc>
          <w:tcPr>
            <w:tcW w:w="4428" w:type="dxa"/>
            <w:gridSpan w:val="2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t>Total sessions attended/allotted</w:t>
            </w:r>
          </w:p>
        </w:tc>
        <w:tc>
          <w:tcPr>
            <w:tcW w:w="5132" w:type="dxa"/>
            <w:gridSpan w:val="4"/>
          </w:tcPr>
          <w:p w:rsidR="00574D79" w:rsidRPr="00574D79" w:rsidRDefault="00574D79" w:rsidP="003F59B9">
            <w:pPr>
              <w:spacing w:after="0" w:line="240" w:lineRule="auto"/>
            </w:pPr>
            <w:r w:rsidRPr="00574D79">
              <w:rPr>
                <w:b/>
              </w:rPr>
              <w:t>411/524</w:t>
            </w:r>
          </w:p>
        </w:tc>
      </w:tr>
    </w:tbl>
    <w:p w:rsidR="00574D79" w:rsidRPr="00574D79" w:rsidRDefault="00574D79" w:rsidP="003F5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D79">
        <w:rPr>
          <w:rFonts w:ascii="Times New Roman" w:hAnsi="Times New Roman" w:cs="Times New Roman"/>
          <w:sz w:val="24"/>
          <w:szCs w:val="24"/>
        </w:rPr>
        <w:t xml:space="preserve">Note: As the children coming for offline </w:t>
      </w:r>
      <w:proofErr w:type="spellStart"/>
      <w:r w:rsidRPr="00574D79">
        <w:rPr>
          <w:rFonts w:ascii="Times New Roman" w:hAnsi="Times New Roman" w:cs="Times New Roman"/>
          <w:sz w:val="24"/>
          <w:szCs w:val="24"/>
        </w:rPr>
        <w:t>pre school</w:t>
      </w:r>
      <w:proofErr w:type="spellEnd"/>
      <w:r w:rsidRPr="00574D79">
        <w:rPr>
          <w:rFonts w:ascii="Times New Roman" w:hAnsi="Times New Roman" w:cs="Times New Roman"/>
          <w:sz w:val="24"/>
          <w:szCs w:val="24"/>
        </w:rPr>
        <w:t xml:space="preserve"> classes are being given offline speech and language therapy </w:t>
      </w:r>
      <w:proofErr w:type="spellStart"/>
      <w:r w:rsidRPr="00574D79">
        <w:rPr>
          <w:rFonts w:ascii="Times New Roman" w:hAnsi="Times New Roman" w:cs="Times New Roman"/>
          <w:sz w:val="24"/>
          <w:szCs w:val="24"/>
        </w:rPr>
        <w:t>sessions</w:t>
      </w:r>
      <w:proofErr w:type="gramStart"/>
      <w:r w:rsidRPr="00574D79">
        <w:rPr>
          <w:rFonts w:ascii="Times New Roman" w:hAnsi="Times New Roman" w:cs="Times New Roman"/>
          <w:sz w:val="24"/>
          <w:szCs w:val="24"/>
        </w:rPr>
        <w:t>,most</w:t>
      </w:r>
      <w:proofErr w:type="spellEnd"/>
      <w:proofErr w:type="gramEnd"/>
      <w:r w:rsidRPr="00574D79">
        <w:rPr>
          <w:rFonts w:ascii="Times New Roman" w:hAnsi="Times New Roman" w:cs="Times New Roman"/>
          <w:sz w:val="24"/>
          <w:szCs w:val="24"/>
        </w:rPr>
        <w:t xml:space="preserve"> of the groups are divided and are getting two sessions (offline and online) in a day.</w:t>
      </w:r>
    </w:p>
    <w:p w:rsidR="00CB18F6" w:rsidRDefault="00AD11C2" w:rsidP="00B00033">
      <w:pPr>
        <w:pStyle w:val="ListParagraph"/>
        <w:numPr>
          <w:ilvl w:val="0"/>
          <w:numId w:val="24"/>
        </w:numPr>
        <w:shd w:val="clear" w:color="auto" w:fill="FFFFFF" w:themeFill="background1"/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2D55A6">
        <w:rPr>
          <w:rFonts w:ascii="Times New Roman" w:hAnsi="Times New Roman" w:cs="Times New Roman"/>
          <w:bCs/>
          <w:sz w:val="24"/>
          <w:szCs w:val="24"/>
        </w:rPr>
        <w:t>Attended workshop/Seminar/</w:t>
      </w:r>
      <w:r w:rsidR="00CB18F6" w:rsidRPr="002D55A6">
        <w:rPr>
          <w:rFonts w:ascii="Times New Roman" w:hAnsi="Times New Roman" w:cs="Times New Roman"/>
          <w:bCs/>
          <w:sz w:val="24"/>
          <w:szCs w:val="24"/>
        </w:rPr>
        <w:t>Orientation program in AIISH 2020-21</w:t>
      </w:r>
      <w:r w:rsidR="00755D75" w:rsidRPr="002D55A6">
        <w:rPr>
          <w:rFonts w:ascii="Times New Roman" w:hAnsi="Times New Roman" w:cs="Times New Roman"/>
          <w:bCs/>
          <w:sz w:val="24"/>
          <w:szCs w:val="24"/>
        </w:rPr>
        <w:t>:</w:t>
      </w:r>
      <w:r w:rsidR="00955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1EB">
        <w:rPr>
          <w:rFonts w:ascii="Times New Roman" w:hAnsi="Times New Roman" w:cs="Times New Roman"/>
          <w:bCs/>
          <w:sz w:val="24"/>
          <w:szCs w:val="24"/>
        </w:rPr>
        <w:t>NIL</w:t>
      </w:r>
    </w:p>
    <w:p w:rsidR="006B5D9C" w:rsidRDefault="00522A06" w:rsidP="00B00033">
      <w:pPr>
        <w:pStyle w:val="ListParagraph"/>
        <w:numPr>
          <w:ilvl w:val="0"/>
          <w:numId w:val="24"/>
        </w:num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  <w:r w:rsidRPr="002D55A6">
        <w:rPr>
          <w:rFonts w:ascii="Times New Roman" w:hAnsi="Times New Roman" w:cs="Times New Roman"/>
          <w:sz w:val="24"/>
          <w:szCs w:val="24"/>
        </w:rPr>
        <w:t xml:space="preserve">Attended workshop/Seminar/Orientation program </w:t>
      </w:r>
      <w:r w:rsidR="00DA043A" w:rsidRPr="002D55A6">
        <w:rPr>
          <w:rFonts w:ascii="Times New Roman" w:hAnsi="Times New Roman" w:cs="Times New Roman"/>
          <w:sz w:val="24"/>
          <w:szCs w:val="24"/>
        </w:rPr>
        <w:t>o</w:t>
      </w:r>
      <w:r w:rsidRPr="002D55A6">
        <w:rPr>
          <w:rFonts w:ascii="Times New Roman" w:hAnsi="Times New Roman" w:cs="Times New Roman"/>
          <w:sz w:val="24"/>
          <w:szCs w:val="24"/>
        </w:rPr>
        <w:t>utside</w:t>
      </w:r>
      <w:r w:rsidR="00226897" w:rsidRPr="002D55A6">
        <w:rPr>
          <w:rFonts w:ascii="Times New Roman" w:hAnsi="Times New Roman" w:cs="Times New Roman"/>
          <w:sz w:val="24"/>
          <w:szCs w:val="24"/>
        </w:rPr>
        <w:t xml:space="preserve"> institute 2020-21</w:t>
      </w:r>
      <w:r w:rsidR="00AB5EE4" w:rsidRPr="002D55A6">
        <w:rPr>
          <w:rFonts w:ascii="Times New Roman" w:hAnsi="Times New Roman" w:cs="Times New Roman"/>
          <w:sz w:val="24"/>
          <w:szCs w:val="24"/>
        </w:rPr>
        <w:t>:</w:t>
      </w:r>
      <w:r w:rsidR="005C02D7" w:rsidRPr="002D55A6">
        <w:rPr>
          <w:rFonts w:ascii="Times New Roman" w:hAnsi="Times New Roman" w:cs="Times New Roman"/>
          <w:sz w:val="24"/>
          <w:szCs w:val="24"/>
        </w:rPr>
        <w:t>-</w:t>
      </w:r>
      <w:r w:rsidR="00955A02">
        <w:rPr>
          <w:rFonts w:ascii="Times New Roman" w:hAnsi="Times New Roman" w:cs="Times New Roman"/>
          <w:sz w:val="24"/>
          <w:szCs w:val="24"/>
        </w:rPr>
        <w:t xml:space="preserve"> </w:t>
      </w:r>
      <w:r w:rsidR="00176E5C">
        <w:rPr>
          <w:rFonts w:ascii="Times New Roman" w:hAnsi="Times New Roman" w:cs="Times New Roman"/>
          <w:sz w:val="24"/>
          <w:szCs w:val="24"/>
        </w:rPr>
        <w:t>NIL</w:t>
      </w:r>
    </w:p>
    <w:p w:rsidR="00F60344" w:rsidRPr="00DA694E" w:rsidRDefault="00226897" w:rsidP="00E05FD8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B5D9C">
        <w:rPr>
          <w:rFonts w:ascii="Times New Roman" w:hAnsi="Times New Roman" w:cs="Times New Roman"/>
          <w:sz w:val="24"/>
          <w:szCs w:val="24"/>
        </w:rPr>
        <w:t xml:space="preserve"> </w:t>
      </w:r>
      <w:r w:rsidR="004F34F3"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5217D" w:rsidRPr="00DA694E">
        <w:rPr>
          <w:rFonts w:ascii="Times New Roman" w:hAnsi="Times New Roman" w:cs="Times New Roman"/>
          <w:b/>
          <w:bCs/>
          <w:sz w:val="24"/>
          <w:szCs w:val="24"/>
        </w:rPr>
        <w:t>EXTENSION ACTIVITIES</w:t>
      </w:r>
    </w:p>
    <w:p w:rsidR="007E362A" w:rsidRPr="00DA694E" w:rsidRDefault="00E23C32" w:rsidP="00B00033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94E">
        <w:rPr>
          <w:rFonts w:ascii="Times New Roman" w:hAnsi="Times New Roman" w:cs="Times New Roman"/>
          <w:color w:val="000000"/>
          <w:sz w:val="24"/>
          <w:szCs w:val="24"/>
        </w:rPr>
        <w:t xml:space="preserve">Public Lecture </w:t>
      </w:r>
      <w:proofErr w:type="spellStart"/>
      <w:r w:rsidRPr="00DA694E">
        <w:rPr>
          <w:rFonts w:ascii="Times New Roman" w:hAnsi="Times New Roman" w:cs="Times New Roman"/>
          <w:color w:val="000000"/>
          <w:sz w:val="24"/>
          <w:szCs w:val="24"/>
        </w:rPr>
        <w:t>Series</w:t>
      </w:r>
      <w:r w:rsidR="00C242FC" w:rsidRPr="00DA69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0059" w:rsidRPr="00DA694E">
        <w:rPr>
          <w:rFonts w:ascii="Times New Roman" w:hAnsi="Times New Roman" w:cs="Times New Roman"/>
          <w:color w:val="000000"/>
          <w:sz w:val="24"/>
          <w:szCs w:val="24"/>
        </w:rPr>
        <w:t>NIL</w:t>
      </w:r>
      <w:proofErr w:type="spellEnd"/>
    </w:p>
    <w:p w:rsidR="00D64C0F" w:rsidRPr="00DA694E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V. </w:t>
      </w:r>
      <w:r w:rsidR="0065217D" w:rsidRPr="00DA694E">
        <w:rPr>
          <w:rFonts w:ascii="Times New Roman" w:hAnsi="Times New Roman" w:cs="Times New Roman"/>
          <w:sz w:val="24"/>
          <w:szCs w:val="24"/>
        </w:rPr>
        <w:t xml:space="preserve">TECHNLOGICAL CONSULTANCY SERVICES: </w:t>
      </w:r>
      <w:r w:rsidR="00C1773B" w:rsidRPr="00DA694E">
        <w:rPr>
          <w:rFonts w:ascii="Times New Roman" w:hAnsi="Times New Roman" w:cs="Times New Roman"/>
          <w:sz w:val="24"/>
          <w:szCs w:val="24"/>
        </w:rPr>
        <w:t>NIL</w:t>
      </w:r>
    </w:p>
    <w:p w:rsidR="00E23C32" w:rsidRPr="00DA694E" w:rsidRDefault="004F34F3" w:rsidP="004F34F3">
      <w:pPr>
        <w:shd w:val="clear" w:color="auto" w:fill="FFFFFF" w:themeFill="background1"/>
        <w:tabs>
          <w:tab w:val="left" w:pos="142"/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VI. </w:t>
      </w:r>
      <w:r w:rsidR="00E23C32" w:rsidRPr="00DA694E">
        <w:rPr>
          <w:rFonts w:ascii="Times New Roman" w:hAnsi="Times New Roman" w:cs="Times New Roman"/>
          <w:sz w:val="24"/>
          <w:szCs w:val="24"/>
        </w:rPr>
        <w:t>CENTRAL FACILITIES</w:t>
      </w:r>
      <w:proofErr w:type="gramStart"/>
      <w:r w:rsidR="00A42AD7">
        <w:rPr>
          <w:rFonts w:ascii="Times New Roman" w:hAnsi="Times New Roman" w:cs="Times New Roman"/>
          <w:sz w:val="24"/>
          <w:szCs w:val="24"/>
        </w:rPr>
        <w:t>:NIL</w:t>
      </w:r>
      <w:proofErr w:type="gramEnd"/>
    </w:p>
    <w:p w:rsidR="00E23C32" w:rsidRPr="00DA694E" w:rsidRDefault="00E23C32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E23C32" w:rsidRPr="00DA694E" w:rsidRDefault="007B2C4B" w:rsidP="00DB7A5B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bCs/>
          <w:sz w:val="24"/>
          <w:szCs w:val="24"/>
        </w:rPr>
        <w:t>Public Information Activities</w:t>
      </w:r>
    </w:p>
    <w:p w:rsidR="003D7E79" w:rsidRPr="00DA694E" w:rsidRDefault="00E23C32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>Major Events with a brief account</w:t>
      </w:r>
      <w:r w:rsidR="0016027E" w:rsidRPr="00DA694E">
        <w:rPr>
          <w:rFonts w:ascii="Times New Roman" w:hAnsi="Times New Roman" w:cs="Times New Roman"/>
          <w:sz w:val="24"/>
          <w:szCs w:val="24"/>
        </w:rPr>
        <w:t>:</w:t>
      </w:r>
    </w:p>
    <w:p w:rsidR="007A17F3" w:rsidRPr="00DA694E" w:rsidRDefault="00290473" w:rsidP="003D7E79">
      <w:pPr>
        <w:pStyle w:val="ListParagraph"/>
        <w:numPr>
          <w:ilvl w:val="3"/>
          <w:numId w:val="4"/>
        </w:numPr>
        <w:shd w:val="clear" w:color="auto" w:fill="FFFFFF" w:themeFill="background1"/>
        <w:spacing w:after="0" w:line="240" w:lineRule="auto"/>
        <w:ind w:left="1134" w:hanging="283"/>
        <w:rPr>
          <w:rFonts w:ascii="Times New Roman" w:hAnsi="Times New Roman" w:cs="Times New Roman"/>
          <w:bCs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  <w:lang w:val="en-GB"/>
        </w:rPr>
        <w:t>Press Releases and Media Coverage</w:t>
      </w:r>
      <w:r w:rsidR="006405E2" w:rsidRPr="00DA694E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341EE" w:rsidRPr="00DA694E" w:rsidRDefault="00E341EE" w:rsidP="00E341E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E37" w:rsidRPr="00DA694E" w:rsidRDefault="00E23C32" w:rsidP="00574D79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t xml:space="preserve">Material </w:t>
      </w:r>
      <w:proofErr w:type="spellStart"/>
      <w:r w:rsidRPr="00DA694E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="008D1459" w:rsidRPr="00DA69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1459" w:rsidRPr="00DA694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8D1459" w:rsidRPr="00DA694E">
        <w:rPr>
          <w:rFonts w:ascii="Times New Roman" w:hAnsi="Times New Roman" w:cs="Times New Roman"/>
          <w:sz w:val="24"/>
          <w:szCs w:val="24"/>
        </w:rPr>
        <w:t xml:space="preserve"> following Teaching Learning Material </w:t>
      </w:r>
      <w:proofErr w:type="spellStart"/>
      <w:r w:rsidR="00BA0581" w:rsidRPr="00DA694E">
        <w:rPr>
          <w:rFonts w:ascii="Times New Roman" w:hAnsi="Times New Roman" w:cs="Times New Roman"/>
          <w:sz w:val="24"/>
          <w:szCs w:val="24"/>
        </w:rPr>
        <w:t>werep</w:t>
      </w:r>
      <w:r w:rsidR="008D1459" w:rsidRPr="00DA694E">
        <w:rPr>
          <w:rFonts w:ascii="Times New Roman" w:hAnsi="Times New Roman" w:cs="Times New Roman"/>
          <w:sz w:val="24"/>
          <w:szCs w:val="24"/>
        </w:rPr>
        <w:t>repare</w:t>
      </w:r>
      <w:r w:rsidR="00BA0581" w:rsidRPr="00DA694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8D1459" w:rsidRPr="00DA694E">
        <w:rPr>
          <w:rFonts w:ascii="Times New Roman" w:hAnsi="Times New Roman" w:cs="Times New Roman"/>
          <w:sz w:val="24"/>
          <w:szCs w:val="24"/>
        </w:rPr>
        <w:t xml:space="preserve"> for training children with v</w:t>
      </w:r>
      <w:r w:rsidR="00737774" w:rsidRPr="00DA694E">
        <w:rPr>
          <w:rFonts w:ascii="Times New Roman" w:hAnsi="Times New Roman" w:cs="Times New Roman"/>
          <w:sz w:val="24"/>
          <w:szCs w:val="24"/>
        </w:rPr>
        <w:t>arious communication disorders i</w:t>
      </w:r>
      <w:r w:rsidR="008D1459" w:rsidRPr="00DA694E">
        <w:rPr>
          <w:rFonts w:ascii="Times New Roman" w:hAnsi="Times New Roman" w:cs="Times New Roman"/>
          <w:sz w:val="24"/>
          <w:szCs w:val="24"/>
        </w:rPr>
        <w:t>n preschool.</w:t>
      </w:r>
    </w:p>
    <w:p w:rsidR="00C856F0" w:rsidRPr="00DA694E" w:rsidRDefault="00C856F0" w:rsidP="00C856F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190"/>
        <w:gridCol w:w="1876"/>
        <w:gridCol w:w="1070"/>
      </w:tblGrid>
      <w:tr w:rsidR="00DD5E8A" w:rsidRPr="00DA694E" w:rsidTr="00123113">
        <w:trPr>
          <w:trHeight w:val="857"/>
        </w:trPr>
        <w:tc>
          <w:tcPr>
            <w:tcW w:w="0" w:type="auto"/>
          </w:tcPr>
          <w:p w:rsidR="00DD5E8A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DD5E8A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123113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123113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Teaching-Learning</w:t>
            </w:r>
          </w:p>
          <w:p w:rsidR="00DD5E8A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0" w:type="auto"/>
          </w:tcPr>
          <w:p w:rsidR="00DD5E8A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Skill</w:t>
            </w:r>
          </w:p>
        </w:tc>
        <w:tc>
          <w:tcPr>
            <w:tcW w:w="0" w:type="auto"/>
          </w:tcPr>
          <w:p w:rsidR="00DD5E8A" w:rsidRPr="00DA694E" w:rsidRDefault="00DD5E8A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E52456" w:rsidRPr="00DA694E" w:rsidTr="009C08CA">
        <w:trPr>
          <w:trHeight w:val="274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Flash cards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3F59B9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350</w:t>
            </w:r>
          </w:p>
        </w:tc>
      </w:tr>
      <w:tr w:rsidR="00E52456" w:rsidRPr="00DA694E" w:rsidTr="009C08CA">
        <w:trPr>
          <w:trHeight w:val="251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 Cards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E52456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2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3B5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02</w:t>
            </w:r>
          </w:p>
        </w:tc>
      </w:tr>
      <w:tr w:rsidR="00E52456" w:rsidRPr="00DA694E" w:rsidTr="009C08CA">
        <w:trPr>
          <w:trHeight w:val="254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Charts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3B546B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E52456" w:rsidRPr="00DA694E" w:rsidTr="009C08CA">
        <w:trPr>
          <w:trHeight w:val="245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PPT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E52456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2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3B5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E52456" w:rsidRPr="00DA694E" w:rsidTr="009C08CA">
        <w:trPr>
          <w:trHeight w:val="248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3B546B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E52456" w:rsidRPr="00DA694E" w:rsidTr="009C08CA">
        <w:trPr>
          <w:trHeight w:val="253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Sentence strips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3B546B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205</w:t>
            </w:r>
          </w:p>
        </w:tc>
      </w:tr>
      <w:tr w:rsidR="00E52456" w:rsidRPr="00DA694E" w:rsidTr="00200CFE">
        <w:trPr>
          <w:trHeight w:val="253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Story cards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3B546B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215</w:t>
            </w:r>
          </w:p>
        </w:tc>
      </w:tr>
      <w:tr w:rsidR="00E52456" w:rsidRPr="00DA694E" w:rsidTr="00504A2C">
        <w:trPr>
          <w:trHeight w:val="243"/>
        </w:trPr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0" w:type="auto"/>
          </w:tcPr>
          <w:p w:rsidR="00E52456" w:rsidRPr="00DA694E" w:rsidRDefault="00E52456" w:rsidP="00E5245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9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all skill areas</w:t>
            </w:r>
          </w:p>
        </w:tc>
        <w:tc>
          <w:tcPr>
            <w:tcW w:w="0" w:type="auto"/>
            <w:vAlign w:val="bottom"/>
          </w:tcPr>
          <w:p w:rsidR="00E52456" w:rsidRPr="00E52456" w:rsidRDefault="00E52456" w:rsidP="00E52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24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:rsidR="00DD5E8A" w:rsidRPr="00DA694E" w:rsidRDefault="00DD5E8A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64252C" w:rsidRDefault="0064252C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574D79" w:rsidRPr="00DA694E" w:rsidRDefault="00574D79" w:rsidP="00627BDB">
      <w:pPr>
        <w:pStyle w:val="ListParagraph"/>
        <w:shd w:val="clear" w:color="auto" w:fill="FFFFFF" w:themeFill="background1"/>
        <w:spacing w:after="0" w:line="360" w:lineRule="auto"/>
        <w:ind w:left="748" w:hanging="464"/>
        <w:rPr>
          <w:rFonts w:ascii="Times New Roman" w:hAnsi="Times New Roman" w:cs="Times New Roman"/>
          <w:b/>
          <w:bCs/>
          <w:sz w:val="24"/>
          <w:szCs w:val="24"/>
        </w:rPr>
      </w:pPr>
    </w:p>
    <w:p w:rsidR="001C0916" w:rsidRPr="00DA694E" w:rsidRDefault="001C0916" w:rsidP="001C0916">
      <w:pPr>
        <w:pStyle w:val="ListParagraph"/>
        <w:spacing w:after="0" w:line="240" w:lineRule="auto"/>
        <w:ind w:left="0" w:hanging="464"/>
        <w:rPr>
          <w:rFonts w:ascii="Times New Roman" w:hAnsi="Times New Roman" w:cs="Times New Roman"/>
          <w:b/>
          <w:bCs/>
          <w:sz w:val="24"/>
          <w:szCs w:val="24"/>
        </w:rPr>
      </w:pPr>
      <w:r w:rsidRPr="00DA69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Material </w:t>
      </w:r>
      <w:proofErr w:type="spellStart"/>
      <w:r w:rsidRPr="00DA694E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gramStart"/>
      <w:r w:rsidRPr="00DA69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694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DA694E">
        <w:rPr>
          <w:rFonts w:ascii="Times New Roman" w:hAnsi="Times New Roman" w:cs="Times New Roman"/>
          <w:sz w:val="24"/>
          <w:szCs w:val="24"/>
        </w:rPr>
        <w:t xml:space="preserve"> following materials were prepared by the B.ASLP students for teaching various speech and language concepts in children with various communication disorders in preschool.</w:t>
      </w:r>
    </w:p>
    <w:p w:rsidR="00574D79" w:rsidRPr="00574D79" w:rsidRDefault="00574D79" w:rsidP="00574D79">
      <w:pPr>
        <w:shd w:val="clear" w:color="auto" w:fill="FFFFFF" w:themeFill="background1"/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781"/>
        <w:gridCol w:w="1070"/>
      </w:tblGrid>
      <w:tr w:rsidR="00574D79" w:rsidRPr="00574D79" w:rsidTr="00A74CA6">
        <w:trPr>
          <w:trHeight w:val="857"/>
        </w:trPr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Sl.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Nature  of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Speech and </w:t>
            </w:r>
            <w:proofErr w:type="spellStart"/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Lnguage</w:t>
            </w:r>
            <w:proofErr w:type="spellEnd"/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Therapy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Materials(softcopies)</w:t>
            </w:r>
          </w:p>
        </w:tc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</w:tr>
      <w:tr w:rsidR="00574D79" w:rsidRPr="00574D79" w:rsidTr="00A74CA6">
        <w:trPr>
          <w:trHeight w:val="274"/>
        </w:trPr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 to improve linguistic skills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MLU(Kannada and Malayalam)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Tenses(</w:t>
            </w:r>
            <w:proofErr w:type="spellStart"/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Kannada,Hindi</w:t>
            </w:r>
            <w:proofErr w:type="spellEnd"/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Malayalam)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Possesives</w:t>
            </w:r>
            <w:proofErr w:type="spellEnd"/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personal pronouns(Malayalam)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Polar questions(Malayalam)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Gender concept (Malayalam)</w:t>
            </w:r>
          </w:p>
          <w:p w:rsidR="00574D79" w:rsidRPr="00574D79" w:rsidRDefault="00574D79" w:rsidP="00574D7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Case Markers (Kannada and Malayalam)</w:t>
            </w:r>
          </w:p>
        </w:tc>
        <w:tc>
          <w:tcPr>
            <w:tcW w:w="0" w:type="auto"/>
            <w:vAlign w:val="bottom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  <w:p w:rsidR="00574D79" w:rsidRPr="00574D79" w:rsidRDefault="00574D79" w:rsidP="00A7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74D79" w:rsidRPr="00574D79" w:rsidTr="00A74CA6">
        <w:trPr>
          <w:trHeight w:val="274"/>
        </w:trPr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Daily Routines(Kannada and Malayalam)</w:t>
            </w:r>
          </w:p>
        </w:tc>
        <w:tc>
          <w:tcPr>
            <w:tcW w:w="0" w:type="auto"/>
            <w:vAlign w:val="bottom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574D79" w:rsidRPr="00574D79" w:rsidTr="00A74CA6">
        <w:trPr>
          <w:trHeight w:val="274"/>
        </w:trPr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0" w:type="auto"/>
          </w:tcPr>
          <w:p w:rsidR="00574D79" w:rsidRPr="00574D79" w:rsidRDefault="00574D79" w:rsidP="00A74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4D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Reading Material Activities to improve eye contact and eye tracking</w:t>
            </w:r>
          </w:p>
        </w:tc>
        <w:tc>
          <w:tcPr>
            <w:tcW w:w="0" w:type="auto"/>
            <w:vAlign w:val="bottom"/>
          </w:tcPr>
          <w:p w:rsidR="00574D79" w:rsidRPr="00574D79" w:rsidRDefault="00574D79" w:rsidP="00A7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D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</w:tbl>
    <w:p w:rsidR="00574D79" w:rsidRPr="00DA694E" w:rsidRDefault="00574D79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916" w:rsidRPr="00DA694E" w:rsidRDefault="001C0916" w:rsidP="001C0916">
      <w:pPr>
        <w:pStyle w:val="ListParagraph"/>
        <w:shd w:val="clear" w:color="auto" w:fill="FFFFFF" w:themeFill="background1"/>
        <w:tabs>
          <w:tab w:val="left" w:pos="748"/>
        </w:tabs>
        <w:spacing w:after="0" w:line="240" w:lineRule="auto"/>
        <w:ind w:left="2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CE5" w:rsidRPr="007F3F67" w:rsidRDefault="00E23C32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F67">
        <w:rPr>
          <w:rFonts w:ascii="Times New Roman" w:hAnsi="Times New Roman" w:cs="Times New Roman"/>
          <w:bCs/>
          <w:sz w:val="24"/>
          <w:szCs w:val="24"/>
        </w:rPr>
        <w:t>AWARDS AND HONORS RECEIVED BY FACULTY AND STAFF</w:t>
      </w:r>
      <w:r w:rsidR="00847CFB" w:rsidRPr="007F3F6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45F2" w:rsidRPr="007F3F67">
        <w:rPr>
          <w:rFonts w:ascii="Times New Roman" w:hAnsi="Times New Roman" w:cs="Times New Roman"/>
          <w:bCs/>
          <w:sz w:val="24"/>
          <w:szCs w:val="24"/>
        </w:rPr>
        <w:t>NIL</w:t>
      </w:r>
    </w:p>
    <w:p w:rsidR="00F41397" w:rsidRPr="007F3F67" w:rsidRDefault="00F41397" w:rsidP="00DB7A5B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748"/>
        </w:tabs>
        <w:spacing w:after="0" w:line="240" w:lineRule="auto"/>
        <w:ind w:hanging="2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F67">
        <w:rPr>
          <w:rFonts w:ascii="Times New Roman" w:hAnsi="Times New Roman" w:cs="Times New Roman"/>
          <w:bCs/>
          <w:sz w:val="24"/>
          <w:szCs w:val="24"/>
        </w:rPr>
        <w:t>EXTRA CURRICULAR ACTIVITIES</w:t>
      </w:r>
      <w:r w:rsidR="00847CFB" w:rsidRPr="007F3F6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954D9" w:rsidRPr="007F3F67" w:rsidRDefault="00E23C32" w:rsidP="0000558F">
      <w:pPr>
        <w:pStyle w:val="ListParagraph"/>
        <w:numPr>
          <w:ilvl w:val="4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67">
        <w:rPr>
          <w:rFonts w:ascii="Times New Roman" w:hAnsi="Times New Roman" w:cs="Times New Roman"/>
          <w:sz w:val="24"/>
          <w:szCs w:val="24"/>
        </w:rPr>
        <w:t>AIISH Gymkhana</w:t>
      </w:r>
      <w:r w:rsidR="003C003C" w:rsidRPr="007F3F67">
        <w:rPr>
          <w:rFonts w:ascii="Times New Roman" w:hAnsi="Times New Roman" w:cs="Times New Roman"/>
          <w:sz w:val="24"/>
          <w:szCs w:val="24"/>
        </w:rPr>
        <w:t xml:space="preserve">: </w:t>
      </w:r>
      <w:r w:rsidR="00904A63" w:rsidRPr="007F3F67">
        <w:rPr>
          <w:rFonts w:ascii="Times New Roman" w:hAnsi="Times New Roman" w:cs="Times New Roman"/>
          <w:sz w:val="24"/>
          <w:szCs w:val="24"/>
        </w:rPr>
        <w:t>NIL</w:t>
      </w:r>
    </w:p>
    <w:p w:rsidR="00F50411" w:rsidRPr="007F3F67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7F3F67">
        <w:rPr>
          <w:rFonts w:ascii="Times New Roman" w:hAnsi="Times New Roman" w:cs="Times New Roman"/>
          <w:bCs/>
          <w:sz w:val="24"/>
          <w:szCs w:val="24"/>
        </w:rPr>
        <w:t>EMINENT VISITORS</w:t>
      </w:r>
      <w:r w:rsidR="00452103" w:rsidRPr="007F3F67">
        <w:rPr>
          <w:rFonts w:ascii="Times New Roman" w:hAnsi="Times New Roman" w:cs="Times New Roman"/>
          <w:bCs/>
          <w:sz w:val="24"/>
          <w:szCs w:val="24"/>
        </w:rPr>
        <w:t>:</w:t>
      </w:r>
    </w:p>
    <w:p w:rsidR="00D70884" w:rsidRPr="007F3F67" w:rsidRDefault="00B05470" w:rsidP="0008275F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F3F67">
        <w:rPr>
          <w:rFonts w:ascii="Times New Roman" w:hAnsi="Times New Roman" w:cs="Times New Roman"/>
          <w:sz w:val="24"/>
          <w:szCs w:val="24"/>
        </w:rPr>
        <w:t>ANY OTHER</w:t>
      </w:r>
      <w:r w:rsidR="00C20DDB" w:rsidRPr="007F3F67">
        <w:rPr>
          <w:rFonts w:ascii="Times New Roman" w:hAnsi="Times New Roman" w:cs="Times New Roman"/>
          <w:sz w:val="24"/>
          <w:szCs w:val="24"/>
        </w:rPr>
        <w:t>:</w:t>
      </w:r>
    </w:p>
    <w:p w:rsidR="001648B6" w:rsidRPr="007F3F67" w:rsidRDefault="00B05470" w:rsidP="00DB7A5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7F3F67">
        <w:rPr>
          <w:rFonts w:ascii="Times New Roman" w:hAnsi="Times New Roman" w:cs="Times New Roman"/>
          <w:b/>
          <w:sz w:val="24"/>
          <w:szCs w:val="24"/>
          <w:lang w:val="en-GB"/>
        </w:rPr>
        <w:t>Official</w:t>
      </w:r>
      <w:r w:rsidR="00D43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F3F67">
        <w:rPr>
          <w:rFonts w:ascii="Times New Roman" w:hAnsi="Times New Roman" w:cs="Times New Roman"/>
          <w:b/>
          <w:sz w:val="24"/>
          <w:szCs w:val="24"/>
          <w:lang w:val="en-GB"/>
        </w:rPr>
        <w:t>Language Implementation:</w:t>
      </w:r>
    </w:p>
    <w:p w:rsidR="00AB1E7A" w:rsidRPr="007F3F67" w:rsidRDefault="00AB1E7A" w:rsidP="00AB1E7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1773" w:rsidRPr="007F3F67" w:rsidRDefault="001648B6" w:rsidP="00CA59A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67">
        <w:rPr>
          <w:rFonts w:ascii="Times New Roman" w:hAnsi="Times New Roman" w:cs="Times New Roman"/>
          <w:bCs/>
          <w:sz w:val="24"/>
          <w:szCs w:val="24"/>
        </w:rPr>
        <w:t>No</w:t>
      </w:r>
      <w:r w:rsidR="00DF6601" w:rsidRPr="007F3F67">
        <w:rPr>
          <w:rFonts w:ascii="Times New Roman" w:hAnsi="Times New Roman" w:cs="Times New Roman"/>
          <w:bCs/>
          <w:sz w:val="24"/>
          <w:szCs w:val="24"/>
        </w:rPr>
        <w:t>.</w:t>
      </w:r>
      <w:r w:rsidRPr="007F3F6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F3F67">
        <w:rPr>
          <w:rFonts w:ascii="Times New Roman" w:hAnsi="Times New Roman" w:cs="Times New Roman"/>
          <w:bCs/>
          <w:sz w:val="24"/>
          <w:szCs w:val="24"/>
        </w:rPr>
        <w:t>notings</w:t>
      </w:r>
      <w:proofErr w:type="spellEnd"/>
      <w:r w:rsidRPr="007F3F67">
        <w:rPr>
          <w:rFonts w:ascii="Times New Roman" w:hAnsi="Times New Roman" w:cs="Times New Roman"/>
          <w:bCs/>
          <w:sz w:val="24"/>
          <w:szCs w:val="24"/>
        </w:rPr>
        <w:t>/letters</w:t>
      </w:r>
      <w:r w:rsidR="00CA59A8" w:rsidRPr="007F3F67">
        <w:rPr>
          <w:rFonts w:ascii="Times New Roman" w:hAnsi="Times New Roman" w:cs="Times New Roman"/>
          <w:bCs/>
          <w:sz w:val="24"/>
          <w:szCs w:val="24"/>
        </w:rPr>
        <w:t>:</w:t>
      </w:r>
      <w:r w:rsidR="00B21773" w:rsidRPr="007F3F67">
        <w:rPr>
          <w:rFonts w:ascii="Times New Roman" w:hAnsi="Times New Roman" w:cs="Times New Roman"/>
          <w:bCs/>
          <w:sz w:val="24"/>
          <w:szCs w:val="24"/>
        </w:rPr>
        <w:t>-</w:t>
      </w:r>
    </w:p>
    <w:p w:rsidR="00CA59A8" w:rsidRPr="007F3F67" w:rsidRDefault="00B21773" w:rsidP="00B21773">
      <w:pPr>
        <w:pStyle w:val="ListParagraph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/>
      </w:tblPr>
      <w:tblGrid>
        <w:gridCol w:w="3196"/>
        <w:gridCol w:w="456"/>
      </w:tblGrid>
      <w:tr w:rsidR="00CA59A8" w:rsidRPr="007F3F67" w:rsidTr="00CA59A8">
        <w:tc>
          <w:tcPr>
            <w:tcW w:w="0" w:type="auto"/>
          </w:tcPr>
          <w:p w:rsidR="00CA59A8" w:rsidRPr="007F3F67" w:rsidRDefault="00040B47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F3F67">
              <w:rPr>
                <w:bCs/>
                <w:sz w:val="24"/>
                <w:szCs w:val="24"/>
              </w:rPr>
              <w:t>Bilingual ( H</w:t>
            </w:r>
            <w:r w:rsidR="00CA59A8" w:rsidRPr="007F3F67">
              <w:rPr>
                <w:bCs/>
                <w:sz w:val="24"/>
                <w:szCs w:val="24"/>
              </w:rPr>
              <w:t xml:space="preserve">indi and English ) </w:t>
            </w:r>
          </w:p>
        </w:tc>
        <w:tc>
          <w:tcPr>
            <w:tcW w:w="0" w:type="auto"/>
          </w:tcPr>
          <w:p w:rsidR="00CA59A8" w:rsidRPr="007F3F67" w:rsidRDefault="008D049E" w:rsidP="00001A0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</w:tr>
      <w:tr w:rsidR="00E05FD8" w:rsidRPr="007F3F67" w:rsidTr="00CA59A8">
        <w:tc>
          <w:tcPr>
            <w:tcW w:w="0" w:type="auto"/>
          </w:tcPr>
          <w:p w:rsidR="00E05FD8" w:rsidRPr="007F3F67" w:rsidRDefault="00E05FD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F3F67">
              <w:rPr>
                <w:bCs/>
                <w:sz w:val="24"/>
                <w:szCs w:val="24"/>
              </w:rPr>
              <w:t>E-mail (</w:t>
            </w:r>
            <w:r w:rsidR="00040B47" w:rsidRPr="007F3F67">
              <w:rPr>
                <w:bCs/>
                <w:sz w:val="24"/>
                <w:szCs w:val="24"/>
              </w:rPr>
              <w:t>H</w:t>
            </w:r>
            <w:r w:rsidRPr="007F3F67">
              <w:rPr>
                <w:bCs/>
                <w:sz w:val="24"/>
                <w:szCs w:val="24"/>
              </w:rPr>
              <w:t>indi and English)</w:t>
            </w:r>
          </w:p>
        </w:tc>
        <w:tc>
          <w:tcPr>
            <w:tcW w:w="0" w:type="auto"/>
          </w:tcPr>
          <w:p w:rsidR="00E05FD8" w:rsidRPr="007F3F67" w:rsidRDefault="008D049E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CA59A8" w:rsidRPr="007F3F67" w:rsidTr="00CA59A8">
        <w:tc>
          <w:tcPr>
            <w:tcW w:w="0" w:type="auto"/>
          </w:tcPr>
          <w:p w:rsidR="00CA59A8" w:rsidRPr="007F3F67" w:rsidRDefault="00CA59A8" w:rsidP="00CA59A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F3F67">
              <w:rPr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CA59A8" w:rsidRPr="007F3F67" w:rsidRDefault="008D049E" w:rsidP="00F579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</w:tr>
    </w:tbl>
    <w:p w:rsidR="007F3F67" w:rsidRPr="007F3F67" w:rsidRDefault="007F3F67" w:rsidP="00CA59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67" w:rsidRDefault="007F3F67" w:rsidP="007F3F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67" w:rsidRPr="00DA694E" w:rsidRDefault="007F3F67" w:rsidP="00CA59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445" w:rsidRPr="00DA694E" w:rsidRDefault="00D70884" w:rsidP="00627BDB">
      <w:pPr>
        <w:pStyle w:val="ListParagraph"/>
        <w:shd w:val="clear" w:color="auto" w:fill="FFFFFF" w:themeFill="background1"/>
        <w:spacing w:after="0" w:line="240" w:lineRule="auto"/>
        <w:ind w:left="6894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4657E9" w:rsidRPr="00DA694E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="004657E9" w:rsidRPr="00DA694E">
        <w:rPr>
          <w:rFonts w:ascii="Times New Roman" w:hAnsi="Times New Roman" w:cs="Times New Roman"/>
          <w:sz w:val="24"/>
          <w:szCs w:val="24"/>
        </w:rPr>
        <w:t>/-</w:t>
      </w:r>
    </w:p>
    <w:p w:rsidR="00E41817" w:rsidRPr="00206769" w:rsidRDefault="000B0445" w:rsidP="00627BDB">
      <w:pPr>
        <w:shd w:val="clear" w:color="auto" w:fill="FFFFFF" w:themeFill="background1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DA694E">
        <w:rPr>
          <w:rFonts w:ascii="Times New Roman" w:hAnsi="Times New Roman" w:cs="Times New Roman"/>
          <w:sz w:val="24"/>
          <w:szCs w:val="24"/>
        </w:rPr>
        <w:t xml:space="preserve"> HOD- Special Education</w:t>
      </w:r>
    </w:p>
    <w:sectPr w:rsidR="00E41817" w:rsidRPr="00206769" w:rsidSect="00D27D7E">
      <w:headerReference w:type="default" r:id="rId9"/>
      <w:footerReference w:type="default" r:id="rId10"/>
      <w:pgSz w:w="11906" w:h="16838"/>
      <w:pgMar w:top="1440" w:right="1016" w:bottom="540" w:left="146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B9" w:rsidRDefault="003F59B9" w:rsidP="002D2C03">
      <w:pPr>
        <w:spacing w:after="0" w:line="240" w:lineRule="auto"/>
      </w:pPr>
      <w:r>
        <w:separator/>
      </w:r>
    </w:p>
  </w:endnote>
  <w:endnote w:type="continuationSeparator" w:id="1">
    <w:p w:rsidR="003F59B9" w:rsidRDefault="003F59B9" w:rsidP="002D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B9" w:rsidRDefault="003F59B9">
    <w:pPr>
      <w:pStyle w:val="Footer"/>
      <w:jc w:val="right"/>
    </w:pPr>
    <w:fldSimple w:instr=" PAGE   \* MERGEFORMAT ">
      <w:r w:rsidR="003B546B">
        <w:rPr>
          <w:noProof/>
        </w:rPr>
        <w:t>2</w:t>
      </w:r>
    </w:fldSimple>
  </w:p>
  <w:p w:rsidR="003F59B9" w:rsidRDefault="003F5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B9" w:rsidRDefault="003F59B9" w:rsidP="002D2C03">
      <w:pPr>
        <w:spacing w:after="0" w:line="240" w:lineRule="auto"/>
      </w:pPr>
      <w:r>
        <w:separator/>
      </w:r>
    </w:p>
  </w:footnote>
  <w:footnote w:type="continuationSeparator" w:id="1">
    <w:p w:rsidR="003F59B9" w:rsidRDefault="003F59B9" w:rsidP="002D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B9" w:rsidRPr="00176F61" w:rsidRDefault="003F59B9" w:rsidP="0082105F">
    <w:pPr>
      <w:pStyle w:val="Header"/>
      <w:rPr>
        <w:rFonts w:ascii="Brush Script MT" w:hAnsi="Brush Script MT"/>
        <w:lang w:val="en-IN"/>
      </w:rPr>
    </w:pPr>
    <w:r>
      <w:rPr>
        <w:rFonts w:ascii="Brush Script MT" w:hAnsi="Brush Script MT"/>
        <w:noProof/>
        <w:lang w:bidi="kn-IN"/>
      </w:rPr>
      <w:drawing>
        <wp:inline distT="0" distB="0" distL="0" distR="0">
          <wp:extent cx="558850" cy="541325"/>
          <wp:effectExtent l="19050" t="0" r="0" b="0"/>
          <wp:docPr id="1" name="Picture 1" descr="C:\Users\AC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8" cy="5426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rush Script MT" w:hAnsi="Brush Script MT"/>
        <w:lang w:val="en-IN"/>
      </w:rPr>
      <w:tab/>
    </w:r>
    <w:r>
      <w:rPr>
        <w:rFonts w:ascii="Brush Script MT" w:hAnsi="Brush Script MT"/>
        <w:lang w:val="en-IN"/>
      </w:rPr>
      <w:tab/>
    </w:r>
    <w:r w:rsidRPr="00176F61">
      <w:rPr>
        <w:rFonts w:ascii="Brush Script MT" w:hAnsi="Brush Script MT"/>
        <w:lang w:val="en-IN"/>
      </w:rPr>
      <w:t>Special Education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38C"/>
    <w:multiLevelType w:val="hybridMultilevel"/>
    <w:tmpl w:val="F2E626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5ACE"/>
    <w:multiLevelType w:val="hybridMultilevel"/>
    <w:tmpl w:val="C8669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6C1B"/>
    <w:multiLevelType w:val="hybridMultilevel"/>
    <w:tmpl w:val="2014FBC2"/>
    <w:lvl w:ilvl="0" w:tplc="3F46B89E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4">
    <w:nsid w:val="17636FD6"/>
    <w:multiLevelType w:val="hybridMultilevel"/>
    <w:tmpl w:val="134A5162"/>
    <w:lvl w:ilvl="0" w:tplc="ADA89DAA">
      <w:start w:val="7"/>
      <w:numFmt w:val="upperRoman"/>
      <w:lvlText w:val="%1."/>
      <w:lvlJc w:val="left"/>
      <w:pPr>
        <w:ind w:left="2700" w:hanging="72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8ED61E3"/>
    <w:multiLevelType w:val="hybridMultilevel"/>
    <w:tmpl w:val="83700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3A24"/>
    <w:multiLevelType w:val="hybridMultilevel"/>
    <w:tmpl w:val="6C94DA54"/>
    <w:lvl w:ilvl="0" w:tplc="781C3A56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  <w:bCs w:val="0"/>
        <w:i w:val="0"/>
        <w:iCs/>
      </w:rPr>
    </w:lvl>
    <w:lvl w:ilvl="1" w:tplc="40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C52498FE"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17A79FC"/>
    <w:multiLevelType w:val="hybridMultilevel"/>
    <w:tmpl w:val="1FE88D7E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DDC8B9E">
      <w:start w:val="6"/>
      <w:numFmt w:val="upperRoman"/>
      <w:lvlText w:val="%3."/>
      <w:lvlJc w:val="left"/>
      <w:pPr>
        <w:ind w:left="2340" w:hanging="720"/>
      </w:pPr>
      <w:rPr>
        <w:rFonts w:cs="Times New Roman" w:hint="default"/>
      </w:rPr>
    </w:lvl>
    <w:lvl w:ilvl="3" w:tplc="C1E2A190">
      <w:start w:val="1"/>
      <w:numFmt w:val="upperLetter"/>
      <w:lvlText w:val="%4)"/>
      <w:lvlJc w:val="left"/>
      <w:pPr>
        <w:ind w:left="2520" w:hanging="360"/>
      </w:pPr>
      <w:rPr>
        <w:rFonts w:hint="default"/>
        <w:b w:val="0"/>
        <w:bCs w:val="0"/>
      </w:rPr>
    </w:lvl>
    <w:lvl w:ilvl="4" w:tplc="4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E2C5DC8">
      <w:start w:val="1"/>
      <w:numFmt w:val="lowerRoman"/>
      <w:lvlText w:val="%6)"/>
      <w:lvlJc w:val="left"/>
      <w:pPr>
        <w:ind w:left="4500" w:hanging="720"/>
      </w:pPr>
      <w:rPr>
        <w:rFonts w:hint="default"/>
      </w:rPr>
    </w:lvl>
    <w:lvl w:ilvl="6" w:tplc="D556042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4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E3C51F0">
      <w:start w:val="1"/>
      <w:numFmt w:val="decimal"/>
      <w:lvlText w:val="%9."/>
      <w:lvlJc w:val="left"/>
      <w:pPr>
        <w:ind w:left="6300" w:hanging="360"/>
      </w:pPr>
      <w:rPr>
        <w:rFonts w:hint="default"/>
      </w:rPr>
    </w:lvl>
  </w:abstractNum>
  <w:abstractNum w:abstractNumId="8">
    <w:nsid w:val="2608350F"/>
    <w:multiLevelType w:val="hybridMultilevel"/>
    <w:tmpl w:val="911C55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7F686A"/>
    <w:multiLevelType w:val="hybridMultilevel"/>
    <w:tmpl w:val="63BEECEC"/>
    <w:lvl w:ilvl="0" w:tplc="9E6AEC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060D8"/>
    <w:multiLevelType w:val="hybridMultilevel"/>
    <w:tmpl w:val="0B9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54A46"/>
    <w:multiLevelType w:val="hybridMultilevel"/>
    <w:tmpl w:val="9EC8EC66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11AC7120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12C43304">
      <w:start w:val="1"/>
      <w:numFmt w:val="lowerRoman"/>
      <w:lvlText w:val="%4)"/>
      <w:lvlJc w:val="left"/>
      <w:pPr>
        <w:ind w:left="720" w:hanging="720"/>
      </w:pPr>
      <w:rPr>
        <w:rFonts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D05E">
      <w:start w:val="1"/>
      <w:numFmt w:val="decimal"/>
      <w:lvlText w:val="%6."/>
      <w:lvlJc w:val="left"/>
      <w:pPr>
        <w:ind w:left="4560" w:hanging="4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B34CC"/>
    <w:multiLevelType w:val="hybridMultilevel"/>
    <w:tmpl w:val="85E416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0E0C0A"/>
    <w:multiLevelType w:val="hybridMultilevel"/>
    <w:tmpl w:val="5F8E4B52"/>
    <w:lvl w:ilvl="0" w:tplc="29DA044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ACE57C3"/>
    <w:multiLevelType w:val="hybridMultilevel"/>
    <w:tmpl w:val="4448F5CC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AD7331C"/>
    <w:multiLevelType w:val="multilevel"/>
    <w:tmpl w:val="32263BD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0CB2AEB"/>
    <w:multiLevelType w:val="hybridMultilevel"/>
    <w:tmpl w:val="2738DCDE"/>
    <w:lvl w:ilvl="0" w:tplc="AF18B466">
      <w:start w:val="1"/>
      <w:numFmt w:val="lowerRoman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14E3520"/>
    <w:multiLevelType w:val="hybridMultilevel"/>
    <w:tmpl w:val="83700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389"/>
    <w:multiLevelType w:val="multilevel"/>
    <w:tmpl w:val="31341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87D53B6"/>
    <w:multiLevelType w:val="hybridMultilevel"/>
    <w:tmpl w:val="7C8A60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C20FC"/>
    <w:multiLevelType w:val="hybridMultilevel"/>
    <w:tmpl w:val="E1506472"/>
    <w:lvl w:ilvl="0" w:tplc="66E860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766A3"/>
    <w:multiLevelType w:val="hybridMultilevel"/>
    <w:tmpl w:val="AA04C8C4"/>
    <w:lvl w:ilvl="0" w:tplc="F6C22B62">
      <w:start w:val="1"/>
      <w:numFmt w:val="lowerRoman"/>
      <w:lvlText w:val="%1)"/>
      <w:lvlJc w:val="left"/>
      <w:pPr>
        <w:ind w:left="26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2">
    <w:nsid w:val="3C3D326F"/>
    <w:multiLevelType w:val="hybridMultilevel"/>
    <w:tmpl w:val="1E0E5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72110"/>
    <w:multiLevelType w:val="hybridMultilevel"/>
    <w:tmpl w:val="1CF0A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FD1AAD"/>
    <w:multiLevelType w:val="hybridMultilevel"/>
    <w:tmpl w:val="4AE8F6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F10D76"/>
    <w:multiLevelType w:val="hybridMultilevel"/>
    <w:tmpl w:val="5BD0C24E"/>
    <w:lvl w:ilvl="0" w:tplc="A86EF114">
      <w:start w:val="1"/>
      <w:numFmt w:val="lowerRoman"/>
      <w:lvlText w:val="%1)"/>
      <w:lvlJc w:val="left"/>
      <w:pPr>
        <w:ind w:left="1222" w:hanging="72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2376A56"/>
    <w:multiLevelType w:val="hybridMultilevel"/>
    <w:tmpl w:val="4A6680F0"/>
    <w:lvl w:ilvl="0" w:tplc="7AF80FC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A86BCF"/>
    <w:multiLevelType w:val="multilevel"/>
    <w:tmpl w:val="68A4DF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44105B38"/>
    <w:multiLevelType w:val="hybridMultilevel"/>
    <w:tmpl w:val="8458BFE4"/>
    <w:lvl w:ilvl="0" w:tplc="0806259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52C09"/>
    <w:multiLevelType w:val="hybridMultilevel"/>
    <w:tmpl w:val="681216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340942">
      <w:start w:val="1"/>
      <w:numFmt w:val="lowerRoman"/>
      <w:lvlText w:val="%3."/>
      <w:lvlJc w:val="left"/>
      <w:pPr>
        <w:ind w:left="2700" w:hanging="720"/>
      </w:pPr>
      <w:rPr>
        <w:rFonts w:ascii="Times New Roman" w:eastAsia="Calibri" w:hAnsi="Times New Roman" w:cs="Times New Roman"/>
        <w:b/>
        <w:bCs/>
      </w:rPr>
    </w:lvl>
    <w:lvl w:ilvl="3" w:tplc="1054E1D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5D6B85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C3B2B"/>
    <w:multiLevelType w:val="hybridMultilevel"/>
    <w:tmpl w:val="3990C190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75E3467"/>
    <w:multiLevelType w:val="hybridMultilevel"/>
    <w:tmpl w:val="58567610"/>
    <w:lvl w:ilvl="0" w:tplc="D8B8934C">
      <w:start w:val="1"/>
      <w:numFmt w:val="lowerRoman"/>
      <w:lvlText w:val="%1."/>
      <w:lvlJc w:val="right"/>
      <w:pPr>
        <w:ind w:left="1222" w:hanging="360"/>
      </w:pPr>
      <w:rPr>
        <w:rFonts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2">
    <w:nsid w:val="495F7D05"/>
    <w:multiLevelType w:val="hybridMultilevel"/>
    <w:tmpl w:val="FE0CC002"/>
    <w:lvl w:ilvl="0" w:tplc="8724D7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C46A9A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>
    <w:nsid w:val="4F3972DD"/>
    <w:multiLevelType w:val="hybridMultilevel"/>
    <w:tmpl w:val="B66CD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B11CB"/>
    <w:multiLevelType w:val="hybridMultilevel"/>
    <w:tmpl w:val="9814C19E"/>
    <w:lvl w:ilvl="0" w:tplc="718684F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370649"/>
    <w:multiLevelType w:val="hybridMultilevel"/>
    <w:tmpl w:val="C1F0AFCA"/>
    <w:lvl w:ilvl="0" w:tplc="AF9CA8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52C050BB"/>
    <w:multiLevelType w:val="hybridMultilevel"/>
    <w:tmpl w:val="D85CD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3C20161"/>
    <w:multiLevelType w:val="hybridMultilevel"/>
    <w:tmpl w:val="BDF2A51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310D68"/>
    <w:multiLevelType w:val="hybridMultilevel"/>
    <w:tmpl w:val="66B6EE4E"/>
    <w:lvl w:ilvl="0" w:tplc="E1E8FB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0F7B40"/>
    <w:multiLevelType w:val="hybridMultilevel"/>
    <w:tmpl w:val="2BB05458"/>
    <w:lvl w:ilvl="0" w:tplc="43EA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2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40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5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23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1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6E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B5990"/>
    <w:multiLevelType w:val="hybridMultilevel"/>
    <w:tmpl w:val="6EC61E7C"/>
    <w:lvl w:ilvl="0" w:tplc="AE184490">
      <w:start w:val="1"/>
      <w:numFmt w:val="lowerRoman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325344">
      <w:start w:val="8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79C4B252">
      <w:start w:val="10"/>
      <w:numFmt w:val="decimal"/>
      <w:lvlText w:val="%4."/>
      <w:lvlJc w:val="left"/>
      <w:pPr>
        <w:ind w:left="786" w:hanging="360"/>
      </w:pPr>
      <w:rPr>
        <w:rFonts w:cs="Times New Roman" w:hint="default"/>
      </w:rPr>
    </w:lvl>
    <w:lvl w:ilvl="4" w:tplc="DE062820">
      <w:start w:val="1"/>
      <w:numFmt w:val="upperLetter"/>
      <w:lvlText w:val="%5)"/>
      <w:lvlJc w:val="left"/>
      <w:pPr>
        <w:ind w:left="1353" w:hanging="360"/>
      </w:pPr>
      <w:rPr>
        <w:rFonts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232CE8"/>
    <w:multiLevelType w:val="hybridMultilevel"/>
    <w:tmpl w:val="182E13A4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672B32ED"/>
    <w:multiLevelType w:val="hybridMultilevel"/>
    <w:tmpl w:val="DE3AD4C6"/>
    <w:lvl w:ilvl="0" w:tplc="899CA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2D0865"/>
    <w:multiLevelType w:val="hybridMultilevel"/>
    <w:tmpl w:val="059475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8D744ED"/>
    <w:multiLevelType w:val="hybridMultilevel"/>
    <w:tmpl w:val="085E4F3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98A2B13"/>
    <w:multiLevelType w:val="hybridMultilevel"/>
    <w:tmpl w:val="1FFA0906"/>
    <w:lvl w:ilvl="0" w:tplc="76504266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A74835"/>
    <w:multiLevelType w:val="hybridMultilevel"/>
    <w:tmpl w:val="A2BECD6E"/>
    <w:lvl w:ilvl="0" w:tplc="CA084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B20896"/>
    <w:multiLevelType w:val="hybridMultilevel"/>
    <w:tmpl w:val="26107D88"/>
    <w:lvl w:ilvl="0" w:tplc="4009001B">
      <w:start w:val="1"/>
      <w:numFmt w:val="lowerRoman"/>
      <w:lvlText w:val="%1."/>
      <w:lvlJc w:val="right"/>
      <w:pPr>
        <w:ind w:left="1222" w:hanging="360"/>
      </w:pPr>
    </w:lvl>
    <w:lvl w:ilvl="1" w:tplc="40090019" w:tentative="1">
      <w:start w:val="1"/>
      <w:numFmt w:val="lowerLetter"/>
      <w:lvlText w:val="%2."/>
      <w:lvlJc w:val="left"/>
      <w:pPr>
        <w:ind w:left="1942" w:hanging="360"/>
      </w:p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>
    <w:nsid w:val="79E92DF0"/>
    <w:multiLevelType w:val="hybridMultilevel"/>
    <w:tmpl w:val="86923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31"/>
  </w:num>
  <w:num w:numId="4">
    <w:abstractNumId w:val="7"/>
  </w:num>
  <w:num w:numId="5">
    <w:abstractNumId w:val="33"/>
  </w:num>
  <w:num w:numId="6">
    <w:abstractNumId w:val="41"/>
  </w:num>
  <w:num w:numId="7">
    <w:abstractNumId w:val="3"/>
  </w:num>
  <w:num w:numId="8">
    <w:abstractNumId w:val="4"/>
  </w:num>
  <w:num w:numId="9">
    <w:abstractNumId w:val="2"/>
  </w:num>
  <w:num w:numId="10">
    <w:abstractNumId w:val="46"/>
  </w:num>
  <w:num w:numId="11">
    <w:abstractNumId w:val="21"/>
  </w:num>
  <w:num w:numId="12">
    <w:abstractNumId w:val="47"/>
  </w:num>
  <w:num w:numId="13">
    <w:abstractNumId w:val="45"/>
  </w:num>
  <w:num w:numId="14">
    <w:abstractNumId w:val="38"/>
  </w:num>
  <w:num w:numId="15">
    <w:abstractNumId w:val="43"/>
  </w:num>
  <w:num w:numId="16">
    <w:abstractNumId w:val="9"/>
  </w:num>
  <w:num w:numId="17">
    <w:abstractNumId w:val="40"/>
  </w:num>
  <w:num w:numId="18">
    <w:abstractNumId w:val="24"/>
  </w:num>
  <w:num w:numId="19">
    <w:abstractNumId w:val="16"/>
  </w:num>
  <w:num w:numId="20">
    <w:abstractNumId w:val="1"/>
  </w:num>
  <w:num w:numId="21">
    <w:abstractNumId w:val="25"/>
  </w:num>
  <w:num w:numId="22">
    <w:abstractNumId w:val="30"/>
  </w:num>
  <w:num w:numId="23">
    <w:abstractNumId w:val="48"/>
  </w:num>
  <w:num w:numId="24">
    <w:abstractNumId w:val="19"/>
  </w:num>
  <w:num w:numId="25">
    <w:abstractNumId w:val="20"/>
  </w:num>
  <w:num w:numId="26">
    <w:abstractNumId w:val="39"/>
  </w:num>
  <w:num w:numId="27">
    <w:abstractNumId w:val="42"/>
  </w:num>
  <w:num w:numId="28">
    <w:abstractNumId w:val="32"/>
  </w:num>
  <w:num w:numId="29">
    <w:abstractNumId w:val="0"/>
  </w:num>
  <w:num w:numId="30">
    <w:abstractNumId w:val="35"/>
  </w:num>
  <w:num w:numId="31">
    <w:abstractNumId w:val="14"/>
  </w:num>
  <w:num w:numId="32">
    <w:abstractNumId w:val="28"/>
  </w:num>
  <w:num w:numId="33">
    <w:abstractNumId w:val="8"/>
  </w:num>
  <w:num w:numId="34">
    <w:abstractNumId w:val="37"/>
  </w:num>
  <w:num w:numId="35">
    <w:abstractNumId w:val="27"/>
  </w:num>
  <w:num w:numId="36">
    <w:abstractNumId w:val="11"/>
  </w:num>
  <w:num w:numId="37">
    <w:abstractNumId w:val="5"/>
  </w:num>
  <w:num w:numId="38">
    <w:abstractNumId w:val="26"/>
  </w:num>
  <w:num w:numId="39">
    <w:abstractNumId w:val="15"/>
  </w:num>
  <w:num w:numId="40">
    <w:abstractNumId w:val="18"/>
  </w:num>
  <w:num w:numId="41">
    <w:abstractNumId w:val="49"/>
  </w:num>
  <w:num w:numId="42">
    <w:abstractNumId w:val="12"/>
  </w:num>
  <w:num w:numId="43">
    <w:abstractNumId w:val="44"/>
  </w:num>
  <w:num w:numId="44">
    <w:abstractNumId w:val="36"/>
  </w:num>
  <w:num w:numId="45">
    <w:abstractNumId w:val="22"/>
  </w:num>
  <w:num w:numId="46">
    <w:abstractNumId w:val="10"/>
  </w:num>
  <w:num w:numId="47">
    <w:abstractNumId w:val="34"/>
  </w:num>
  <w:num w:numId="48">
    <w:abstractNumId w:val="29"/>
  </w:num>
  <w:num w:numId="49">
    <w:abstractNumId w:val="17"/>
  </w:num>
  <w:num w:numId="50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84993">
      <o:colormru v:ext="edit" colors="#06f"/>
    </o:shapedefaults>
  </w:hdrShapeDefaults>
  <w:footnotePr>
    <w:footnote w:id="0"/>
    <w:footnote w:id="1"/>
  </w:footnotePr>
  <w:endnotePr>
    <w:endnote w:id="0"/>
    <w:endnote w:id="1"/>
  </w:endnotePr>
  <w:compat/>
  <w:rsids>
    <w:rsidRoot w:val="00CE3961"/>
    <w:rsid w:val="00000CE8"/>
    <w:rsid w:val="0000152C"/>
    <w:rsid w:val="000018C7"/>
    <w:rsid w:val="00001A0D"/>
    <w:rsid w:val="00001C62"/>
    <w:rsid w:val="00001C88"/>
    <w:rsid w:val="00002476"/>
    <w:rsid w:val="0000250F"/>
    <w:rsid w:val="0000282C"/>
    <w:rsid w:val="000030DD"/>
    <w:rsid w:val="00003B0D"/>
    <w:rsid w:val="00003B9C"/>
    <w:rsid w:val="00004587"/>
    <w:rsid w:val="00005176"/>
    <w:rsid w:val="00005484"/>
    <w:rsid w:val="0000558F"/>
    <w:rsid w:val="0000601F"/>
    <w:rsid w:val="00006802"/>
    <w:rsid w:val="000068EA"/>
    <w:rsid w:val="00006D9D"/>
    <w:rsid w:val="00010655"/>
    <w:rsid w:val="00011056"/>
    <w:rsid w:val="0001148A"/>
    <w:rsid w:val="0001179C"/>
    <w:rsid w:val="00011947"/>
    <w:rsid w:val="00011E32"/>
    <w:rsid w:val="00012436"/>
    <w:rsid w:val="00012B4C"/>
    <w:rsid w:val="00012C18"/>
    <w:rsid w:val="000137FE"/>
    <w:rsid w:val="00013C00"/>
    <w:rsid w:val="000144D8"/>
    <w:rsid w:val="00016209"/>
    <w:rsid w:val="00016357"/>
    <w:rsid w:val="00016B51"/>
    <w:rsid w:val="00016D5B"/>
    <w:rsid w:val="00017523"/>
    <w:rsid w:val="00017646"/>
    <w:rsid w:val="00020301"/>
    <w:rsid w:val="0002052F"/>
    <w:rsid w:val="000210B3"/>
    <w:rsid w:val="000218F8"/>
    <w:rsid w:val="00022226"/>
    <w:rsid w:val="00022562"/>
    <w:rsid w:val="00023DFA"/>
    <w:rsid w:val="0002417C"/>
    <w:rsid w:val="00025182"/>
    <w:rsid w:val="0002545B"/>
    <w:rsid w:val="00027457"/>
    <w:rsid w:val="00027DF6"/>
    <w:rsid w:val="0003018C"/>
    <w:rsid w:val="00031249"/>
    <w:rsid w:val="0003150C"/>
    <w:rsid w:val="00031B5A"/>
    <w:rsid w:val="000320C3"/>
    <w:rsid w:val="00032B4E"/>
    <w:rsid w:val="00033A45"/>
    <w:rsid w:val="00033C91"/>
    <w:rsid w:val="00033D83"/>
    <w:rsid w:val="00034859"/>
    <w:rsid w:val="00034B25"/>
    <w:rsid w:val="00035699"/>
    <w:rsid w:val="0003653A"/>
    <w:rsid w:val="00036727"/>
    <w:rsid w:val="00036A03"/>
    <w:rsid w:val="00036BBA"/>
    <w:rsid w:val="00040B47"/>
    <w:rsid w:val="000412C6"/>
    <w:rsid w:val="00041543"/>
    <w:rsid w:val="000417C9"/>
    <w:rsid w:val="00042725"/>
    <w:rsid w:val="000428FB"/>
    <w:rsid w:val="00042A73"/>
    <w:rsid w:val="00043D5D"/>
    <w:rsid w:val="00044DCD"/>
    <w:rsid w:val="000455A5"/>
    <w:rsid w:val="00045D0D"/>
    <w:rsid w:val="0004608A"/>
    <w:rsid w:val="00046404"/>
    <w:rsid w:val="000464EE"/>
    <w:rsid w:val="0004667F"/>
    <w:rsid w:val="000467B9"/>
    <w:rsid w:val="00047B62"/>
    <w:rsid w:val="00052026"/>
    <w:rsid w:val="00052D69"/>
    <w:rsid w:val="00052E68"/>
    <w:rsid w:val="000530F1"/>
    <w:rsid w:val="0005341E"/>
    <w:rsid w:val="0005365A"/>
    <w:rsid w:val="00053E8A"/>
    <w:rsid w:val="000540F0"/>
    <w:rsid w:val="00054AC5"/>
    <w:rsid w:val="00054D84"/>
    <w:rsid w:val="000553E2"/>
    <w:rsid w:val="0005587D"/>
    <w:rsid w:val="0005609A"/>
    <w:rsid w:val="000560B3"/>
    <w:rsid w:val="00056365"/>
    <w:rsid w:val="000564A0"/>
    <w:rsid w:val="0005694E"/>
    <w:rsid w:val="000569D5"/>
    <w:rsid w:val="00056C0C"/>
    <w:rsid w:val="00057618"/>
    <w:rsid w:val="00057991"/>
    <w:rsid w:val="00057C1A"/>
    <w:rsid w:val="00060B3B"/>
    <w:rsid w:val="00061149"/>
    <w:rsid w:val="00061522"/>
    <w:rsid w:val="000616A5"/>
    <w:rsid w:val="00063324"/>
    <w:rsid w:val="00063795"/>
    <w:rsid w:val="00063C76"/>
    <w:rsid w:val="000650B6"/>
    <w:rsid w:val="000656E7"/>
    <w:rsid w:val="0006575B"/>
    <w:rsid w:val="00066256"/>
    <w:rsid w:val="0006627C"/>
    <w:rsid w:val="000666BB"/>
    <w:rsid w:val="000666E3"/>
    <w:rsid w:val="00066F6A"/>
    <w:rsid w:val="00067023"/>
    <w:rsid w:val="00067048"/>
    <w:rsid w:val="00067063"/>
    <w:rsid w:val="000672B3"/>
    <w:rsid w:val="00067B74"/>
    <w:rsid w:val="000701A9"/>
    <w:rsid w:val="00072244"/>
    <w:rsid w:val="000723AE"/>
    <w:rsid w:val="00072BD6"/>
    <w:rsid w:val="00072F2E"/>
    <w:rsid w:val="0007352C"/>
    <w:rsid w:val="000743F3"/>
    <w:rsid w:val="0007467C"/>
    <w:rsid w:val="00074848"/>
    <w:rsid w:val="00075A8A"/>
    <w:rsid w:val="00075C5B"/>
    <w:rsid w:val="00075EA3"/>
    <w:rsid w:val="00076245"/>
    <w:rsid w:val="000767CF"/>
    <w:rsid w:val="000777EC"/>
    <w:rsid w:val="00077833"/>
    <w:rsid w:val="00077BF5"/>
    <w:rsid w:val="00081335"/>
    <w:rsid w:val="0008187C"/>
    <w:rsid w:val="000823A7"/>
    <w:rsid w:val="0008275F"/>
    <w:rsid w:val="000828D9"/>
    <w:rsid w:val="00082ADF"/>
    <w:rsid w:val="00082B55"/>
    <w:rsid w:val="00082BF5"/>
    <w:rsid w:val="00083D23"/>
    <w:rsid w:val="00084449"/>
    <w:rsid w:val="000850BE"/>
    <w:rsid w:val="00085146"/>
    <w:rsid w:val="000859BE"/>
    <w:rsid w:val="00085D8E"/>
    <w:rsid w:val="00085F73"/>
    <w:rsid w:val="00086D7D"/>
    <w:rsid w:val="00087BBB"/>
    <w:rsid w:val="00087BE3"/>
    <w:rsid w:val="0009143C"/>
    <w:rsid w:val="00091617"/>
    <w:rsid w:val="000918A1"/>
    <w:rsid w:val="00091DB1"/>
    <w:rsid w:val="00092237"/>
    <w:rsid w:val="00093245"/>
    <w:rsid w:val="00094540"/>
    <w:rsid w:val="00095132"/>
    <w:rsid w:val="00095889"/>
    <w:rsid w:val="00095DC2"/>
    <w:rsid w:val="00096A6F"/>
    <w:rsid w:val="0009746A"/>
    <w:rsid w:val="000974DE"/>
    <w:rsid w:val="00097931"/>
    <w:rsid w:val="00097F50"/>
    <w:rsid w:val="000A0576"/>
    <w:rsid w:val="000A19B5"/>
    <w:rsid w:val="000A1B89"/>
    <w:rsid w:val="000A207D"/>
    <w:rsid w:val="000A223E"/>
    <w:rsid w:val="000A2C7A"/>
    <w:rsid w:val="000A3AD9"/>
    <w:rsid w:val="000A3E24"/>
    <w:rsid w:val="000A4202"/>
    <w:rsid w:val="000A425F"/>
    <w:rsid w:val="000A4C02"/>
    <w:rsid w:val="000A63A6"/>
    <w:rsid w:val="000A6A83"/>
    <w:rsid w:val="000A6ABE"/>
    <w:rsid w:val="000A6CA2"/>
    <w:rsid w:val="000A709D"/>
    <w:rsid w:val="000A7644"/>
    <w:rsid w:val="000A7ECC"/>
    <w:rsid w:val="000B02E7"/>
    <w:rsid w:val="000B0445"/>
    <w:rsid w:val="000B071B"/>
    <w:rsid w:val="000B0B94"/>
    <w:rsid w:val="000B172A"/>
    <w:rsid w:val="000B1B3E"/>
    <w:rsid w:val="000B1D5B"/>
    <w:rsid w:val="000B2BDE"/>
    <w:rsid w:val="000B3433"/>
    <w:rsid w:val="000B34CC"/>
    <w:rsid w:val="000B3738"/>
    <w:rsid w:val="000B37D6"/>
    <w:rsid w:val="000B3A21"/>
    <w:rsid w:val="000B44D4"/>
    <w:rsid w:val="000B4B3E"/>
    <w:rsid w:val="000B5A1A"/>
    <w:rsid w:val="000B5C86"/>
    <w:rsid w:val="000B5F48"/>
    <w:rsid w:val="000B6DF6"/>
    <w:rsid w:val="000B74B9"/>
    <w:rsid w:val="000C0898"/>
    <w:rsid w:val="000C0B62"/>
    <w:rsid w:val="000C1086"/>
    <w:rsid w:val="000C15FC"/>
    <w:rsid w:val="000C175F"/>
    <w:rsid w:val="000C196F"/>
    <w:rsid w:val="000C205A"/>
    <w:rsid w:val="000C2101"/>
    <w:rsid w:val="000C2478"/>
    <w:rsid w:val="000C288B"/>
    <w:rsid w:val="000C2D13"/>
    <w:rsid w:val="000C32F6"/>
    <w:rsid w:val="000C39AE"/>
    <w:rsid w:val="000C3FB4"/>
    <w:rsid w:val="000C4D4E"/>
    <w:rsid w:val="000C6E20"/>
    <w:rsid w:val="000C736A"/>
    <w:rsid w:val="000D0C25"/>
    <w:rsid w:val="000D0EC0"/>
    <w:rsid w:val="000D0F0A"/>
    <w:rsid w:val="000D114D"/>
    <w:rsid w:val="000D16F6"/>
    <w:rsid w:val="000D19B4"/>
    <w:rsid w:val="000D1FC7"/>
    <w:rsid w:val="000D22E8"/>
    <w:rsid w:val="000D3777"/>
    <w:rsid w:val="000D3798"/>
    <w:rsid w:val="000D38D8"/>
    <w:rsid w:val="000D4015"/>
    <w:rsid w:val="000D4CAB"/>
    <w:rsid w:val="000D4DF0"/>
    <w:rsid w:val="000D50F4"/>
    <w:rsid w:val="000D5587"/>
    <w:rsid w:val="000D5894"/>
    <w:rsid w:val="000D5D18"/>
    <w:rsid w:val="000D6283"/>
    <w:rsid w:val="000D71C8"/>
    <w:rsid w:val="000D7BEE"/>
    <w:rsid w:val="000D7D77"/>
    <w:rsid w:val="000E0DF9"/>
    <w:rsid w:val="000E1491"/>
    <w:rsid w:val="000E14AB"/>
    <w:rsid w:val="000E14D8"/>
    <w:rsid w:val="000E16EB"/>
    <w:rsid w:val="000E1D48"/>
    <w:rsid w:val="000E1E2F"/>
    <w:rsid w:val="000E2375"/>
    <w:rsid w:val="000E3095"/>
    <w:rsid w:val="000E42C7"/>
    <w:rsid w:val="000E444A"/>
    <w:rsid w:val="000E5107"/>
    <w:rsid w:val="000E52CC"/>
    <w:rsid w:val="000E58C5"/>
    <w:rsid w:val="000E5C39"/>
    <w:rsid w:val="000E60F4"/>
    <w:rsid w:val="000E6B64"/>
    <w:rsid w:val="000E72DF"/>
    <w:rsid w:val="000E74D5"/>
    <w:rsid w:val="000F00EC"/>
    <w:rsid w:val="000F0278"/>
    <w:rsid w:val="000F16F8"/>
    <w:rsid w:val="000F1E40"/>
    <w:rsid w:val="000F22FA"/>
    <w:rsid w:val="000F25C0"/>
    <w:rsid w:val="000F284E"/>
    <w:rsid w:val="000F2DC5"/>
    <w:rsid w:val="000F2F58"/>
    <w:rsid w:val="000F4173"/>
    <w:rsid w:val="000F48EE"/>
    <w:rsid w:val="000F4BC8"/>
    <w:rsid w:val="000F522B"/>
    <w:rsid w:val="000F636C"/>
    <w:rsid w:val="000F6749"/>
    <w:rsid w:val="000F7945"/>
    <w:rsid w:val="000F7B2C"/>
    <w:rsid w:val="000F7B45"/>
    <w:rsid w:val="0010012B"/>
    <w:rsid w:val="001002F3"/>
    <w:rsid w:val="001006D5"/>
    <w:rsid w:val="0010141C"/>
    <w:rsid w:val="00101930"/>
    <w:rsid w:val="00101C2E"/>
    <w:rsid w:val="001026C1"/>
    <w:rsid w:val="00102AF1"/>
    <w:rsid w:val="00102D18"/>
    <w:rsid w:val="001040C1"/>
    <w:rsid w:val="001045F0"/>
    <w:rsid w:val="0010476B"/>
    <w:rsid w:val="001047AE"/>
    <w:rsid w:val="00104E3A"/>
    <w:rsid w:val="00105245"/>
    <w:rsid w:val="00105B68"/>
    <w:rsid w:val="0010619E"/>
    <w:rsid w:val="00106CF8"/>
    <w:rsid w:val="001070CB"/>
    <w:rsid w:val="001070E2"/>
    <w:rsid w:val="0010724F"/>
    <w:rsid w:val="0011013C"/>
    <w:rsid w:val="00110305"/>
    <w:rsid w:val="00110B0C"/>
    <w:rsid w:val="00111215"/>
    <w:rsid w:val="0011135D"/>
    <w:rsid w:val="00111733"/>
    <w:rsid w:val="001118ED"/>
    <w:rsid w:val="00112A83"/>
    <w:rsid w:val="00113A1B"/>
    <w:rsid w:val="00113B28"/>
    <w:rsid w:val="00113B5B"/>
    <w:rsid w:val="00113C4C"/>
    <w:rsid w:val="001144C6"/>
    <w:rsid w:val="00115238"/>
    <w:rsid w:val="00115D7F"/>
    <w:rsid w:val="00116010"/>
    <w:rsid w:val="00116A6E"/>
    <w:rsid w:val="00116D66"/>
    <w:rsid w:val="001173D7"/>
    <w:rsid w:val="0011769E"/>
    <w:rsid w:val="00117B1C"/>
    <w:rsid w:val="00117E13"/>
    <w:rsid w:val="00117FB1"/>
    <w:rsid w:val="001206E1"/>
    <w:rsid w:val="001219FE"/>
    <w:rsid w:val="00123113"/>
    <w:rsid w:val="00123181"/>
    <w:rsid w:val="0012325A"/>
    <w:rsid w:val="00123BEF"/>
    <w:rsid w:val="00123D54"/>
    <w:rsid w:val="00124EC3"/>
    <w:rsid w:val="001250A7"/>
    <w:rsid w:val="00125EE9"/>
    <w:rsid w:val="001269FB"/>
    <w:rsid w:val="00126B0B"/>
    <w:rsid w:val="00126CB1"/>
    <w:rsid w:val="0012754F"/>
    <w:rsid w:val="00130364"/>
    <w:rsid w:val="0013107F"/>
    <w:rsid w:val="0013172D"/>
    <w:rsid w:val="00131D38"/>
    <w:rsid w:val="00132EE5"/>
    <w:rsid w:val="00133377"/>
    <w:rsid w:val="001338B7"/>
    <w:rsid w:val="00135636"/>
    <w:rsid w:val="0013648D"/>
    <w:rsid w:val="001365D6"/>
    <w:rsid w:val="0013690F"/>
    <w:rsid w:val="00136D38"/>
    <w:rsid w:val="0013718D"/>
    <w:rsid w:val="00137ACA"/>
    <w:rsid w:val="0014022D"/>
    <w:rsid w:val="00140311"/>
    <w:rsid w:val="001407D5"/>
    <w:rsid w:val="00140B5D"/>
    <w:rsid w:val="00140BB2"/>
    <w:rsid w:val="00140F65"/>
    <w:rsid w:val="00141305"/>
    <w:rsid w:val="00141766"/>
    <w:rsid w:val="00142A85"/>
    <w:rsid w:val="00142BFE"/>
    <w:rsid w:val="00142EDE"/>
    <w:rsid w:val="0014378B"/>
    <w:rsid w:val="00143929"/>
    <w:rsid w:val="00143A57"/>
    <w:rsid w:val="00143D7B"/>
    <w:rsid w:val="001441A4"/>
    <w:rsid w:val="001441DB"/>
    <w:rsid w:val="001445F8"/>
    <w:rsid w:val="00144E5E"/>
    <w:rsid w:val="0014660E"/>
    <w:rsid w:val="001468C5"/>
    <w:rsid w:val="001474DC"/>
    <w:rsid w:val="00147A9F"/>
    <w:rsid w:val="001511B8"/>
    <w:rsid w:val="001511EB"/>
    <w:rsid w:val="0015126A"/>
    <w:rsid w:val="00151446"/>
    <w:rsid w:val="00151476"/>
    <w:rsid w:val="00151B6F"/>
    <w:rsid w:val="00152F61"/>
    <w:rsid w:val="0015300A"/>
    <w:rsid w:val="00154686"/>
    <w:rsid w:val="00154832"/>
    <w:rsid w:val="0015584F"/>
    <w:rsid w:val="00155A7B"/>
    <w:rsid w:val="00155DF8"/>
    <w:rsid w:val="0015651A"/>
    <w:rsid w:val="00156611"/>
    <w:rsid w:val="00156B71"/>
    <w:rsid w:val="0015708E"/>
    <w:rsid w:val="001572FE"/>
    <w:rsid w:val="001573C8"/>
    <w:rsid w:val="00157561"/>
    <w:rsid w:val="0016027E"/>
    <w:rsid w:val="001607D9"/>
    <w:rsid w:val="00161030"/>
    <w:rsid w:val="00161A5B"/>
    <w:rsid w:val="00161A9D"/>
    <w:rsid w:val="00161AC4"/>
    <w:rsid w:val="00161AF6"/>
    <w:rsid w:val="001629A9"/>
    <w:rsid w:val="00162D2C"/>
    <w:rsid w:val="00162E12"/>
    <w:rsid w:val="0016316F"/>
    <w:rsid w:val="001640F6"/>
    <w:rsid w:val="001641EF"/>
    <w:rsid w:val="001648B6"/>
    <w:rsid w:val="0016585F"/>
    <w:rsid w:val="0016598B"/>
    <w:rsid w:val="00165A88"/>
    <w:rsid w:val="00165BE2"/>
    <w:rsid w:val="00165E29"/>
    <w:rsid w:val="00165F55"/>
    <w:rsid w:val="0016619D"/>
    <w:rsid w:val="001663CC"/>
    <w:rsid w:val="001664A0"/>
    <w:rsid w:val="001677D1"/>
    <w:rsid w:val="00167814"/>
    <w:rsid w:val="00171ECC"/>
    <w:rsid w:val="0017205B"/>
    <w:rsid w:val="00172ABB"/>
    <w:rsid w:val="00172BCE"/>
    <w:rsid w:val="0017308B"/>
    <w:rsid w:val="00173511"/>
    <w:rsid w:val="001736BE"/>
    <w:rsid w:val="00173D22"/>
    <w:rsid w:val="00174635"/>
    <w:rsid w:val="001746A2"/>
    <w:rsid w:val="00175332"/>
    <w:rsid w:val="00176E5C"/>
    <w:rsid w:val="00176F61"/>
    <w:rsid w:val="00177038"/>
    <w:rsid w:val="00177544"/>
    <w:rsid w:val="00177A4D"/>
    <w:rsid w:val="00177B81"/>
    <w:rsid w:val="00177BF6"/>
    <w:rsid w:val="00180262"/>
    <w:rsid w:val="001803DD"/>
    <w:rsid w:val="0018057E"/>
    <w:rsid w:val="0018093D"/>
    <w:rsid w:val="00180AAF"/>
    <w:rsid w:val="00180B23"/>
    <w:rsid w:val="00183237"/>
    <w:rsid w:val="001832DC"/>
    <w:rsid w:val="00183737"/>
    <w:rsid w:val="001837AE"/>
    <w:rsid w:val="00183F09"/>
    <w:rsid w:val="00184B2F"/>
    <w:rsid w:val="0018555B"/>
    <w:rsid w:val="00185889"/>
    <w:rsid w:val="0018602D"/>
    <w:rsid w:val="00187511"/>
    <w:rsid w:val="00187EF8"/>
    <w:rsid w:val="00190090"/>
    <w:rsid w:val="0019014B"/>
    <w:rsid w:val="00190665"/>
    <w:rsid w:val="00190CC5"/>
    <w:rsid w:val="00192009"/>
    <w:rsid w:val="001920B9"/>
    <w:rsid w:val="0019245C"/>
    <w:rsid w:val="00192A96"/>
    <w:rsid w:val="00192EE0"/>
    <w:rsid w:val="00194296"/>
    <w:rsid w:val="0019457C"/>
    <w:rsid w:val="00195212"/>
    <w:rsid w:val="001955BE"/>
    <w:rsid w:val="00195C99"/>
    <w:rsid w:val="0019619C"/>
    <w:rsid w:val="0019695D"/>
    <w:rsid w:val="00196E9E"/>
    <w:rsid w:val="00197873"/>
    <w:rsid w:val="00197D34"/>
    <w:rsid w:val="00197E04"/>
    <w:rsid w:val="001A03FB"/>
    <w:rsid w:val="001A104F"/>
    <w:rsid w:val="001A10FB"/>
    <w:rsid w:val="001A2120"/>
    <w:rsid w:val="001A2673"/>
    <w:rsid w:val="001A26DA"/>
    <w:rsid w:val="001A2797"/>
    <w:rsid w:val="001A2D90"/>
    <w:rsid w:val="001A2F42"/>
    <w:rsid w:val="001A3018"/>
    <w:rsid w:val="001A30A0"/>
    <w:rsid w:val="001A36A7"/>
    <w:rsid w:val="001A3B1B"/>
    <w:rsid w:val="001A3FE7"/>
    <w:rsid w:val="001A46D4"/>
    <w:rsid w:val="001A4923"/>
    <w:rsid w:val="001A4F74"/>
    <w:rsid w:val="001A4FAD"/>
    <w:rsid w:val="001A54FE"/>
    <w:rsid w:val="001A6E0F"/>
    <w:rsid w:val="001A7D51"/>
    <w:rsid w:val="001B0236"/>
    <w:rsid w:val="001B0687"/>
    <w:rsid w:val="001B0DFC"/>
    <w:rsid w:val="001B13F9"/>
    <w:rsid w:val="001B2299"/>
    <w:rsid w:val="001B24BF"/>
    <w:rsid w:val="001B2E92"/>
    <w:rsid w:val="001B2F5A"/>
    <w:rsid w:val="001B3A47"/>
    <w:rsid w:val="001B4C33"/>
    <w:rsid w:val="001B4DA7"/>
    <w:rsid w:val="001B4E5C"/>
    <w:rsid w:val="001B502F"/>
    <w:rsid w:val="001B51F3"/>
    <w:rsid w:val="001B5CFF"/>
    <w:rsid w:val="001B6576"/>
    <w:rsid w:val="001B6D93"/>
    <w:rsid w:val="001B71C7"/>
    <w:rsid w:val="001B74BD"/>
    <w:rsid w:val="001C00C3"/>
    <w:rsid w:val="001C08EB"/>
    <w:rsid w:val="001C0916"/>
    <w:rsid w:val="001C0A53"/>
    <w:rsid w:val="001C117B"/>
    <w:rsid w:val="001C1BAD"/>
    <w:rsid w:val="001C241F"/>
    <w:rsid w:val="001C266F"/>
    <w:rsid w:val="001C2E2A"/>
    <w:rsid w:val="001C3280"/>
    <w:rsid w:val="001C4AE8"/>
    <w:rsid w:val="001C4D85"/>
    <w:rsid w:val="001C5477"/>
    <w:rsid w:val="001C57BC"/>
    <w:rsid w:val="001C5F1A"/>
    <w:rsid w:val="001C647A"/>
    <w:rsid w:val="001C69EE"/>
    <w:rsid w:val="001C718B"/>
    <w:rsid w:val="001C7D59"/>
    <w:rsid w:val="001C7D97"/>
    <w:rsid w:val="001D021D"/>
    <w:rsid w:val="001D0FA8"/>
    <w:rsid w:val="001D1860"/>
    <w:rsid w:val="001D1E87"/>
    <w:rsid w:val="001D28F9"/>
    <w:rsid w:val="001D2A73"/>
    <w:rsid w:val="001D3D2A"/>
    <w:rsid w:val="001D49A9"/>
    <w:rsid w:val="001D4B09"/>
    <w:rsid w:val="001D5215"/>
    <w:rsid w:val="001D65E1"/>
    <w:rsid w:val="001D6BB1"/>
    <w:rsid w:val="001D6D71"/>
    <w:rsid w:val="001D7437"/>
    <w:rsid w:val="001D7D47"/>
    <w:rsid w:val="001E06AA"/>
    <w:rsid w:val="001E0C5A"/>
    <w:rsid w:val="001E0CB5"/>
    <w:rsid w:val="001E27B5"/>
    <w:rsid w:val="001E291C"/>
    <w:rsid w:val="001E2A9D"/>
    <w:rsid w:val="001E2E5D"/>
    <w:rsid w:val="001E3152"/>
    <w:rsid w:val="001E3283"/>
    <w:rsid w:val="001E36A5"/>
    <w:rsid w:val="001E395F"/>
    <w:rsid w:val="001E3B3E"/>
    <w:rsid w:val="001E3F17"/>
    <w:rsid w:val="001E3FC9"/>
    <w:rsid w:val="001E425B"/>
    <w:rsid w:val="001E42A7"/>
    <w:rsid w:val="001E4C0C"/>
    <w:rsid w:val="001E4FCA"/>
    <w:rsid w:val="001E5A00"/>
    <w:rsid w:val="001E5C54"/>
    <w:rsid w:val="001E5EED"/>
    <w:rsid w:val="001E6236"/>
    <w:rsid w:val="001E6ECD"/>
    <w:rsid w:val="001E70DA"/>
    <w:rsid w:val="001E7E1C"/>
    <w:rsid w:val="001E7E22"/>
    <w:rsid w:val="001F05FE"/>
    <w:rsid w:val="001F0737"/>
    <w:rsid w:val="001F08EE"/>
    <w:rsid w:val="001F0B10"/>
    <w:rsid w:val="001F184A"/>
    <w:rsid w:val="001F1A25"/>
    <w:rsid w:val="001F1C83"/>
    <w:rsid w:val="001F1DAD"/>
    <w:rsid w:val="001F1DAE"/>
    <w:rsid w:val="001F1DE3"/>
    <w:rsid w:val="001F2312"/>
    <w:rsid w:val="001F2FAF"/>
    <w:rsid w:val="001F2FB7"/>
    <w:rsid w:val="001F33BB"/>
    <w:rsid w:val="001F372D"/>
    <w:rsid w:val="001F3FDC"/>
    <w:rsid w:val="001F41B9"/>
    <w:rsid w:val="001F4608"/>
    <w:rsid w:val="001F59D9"/>
    <w:rsid w:val="001F626D"/>
    <w:rsid w:val="001F6519"/>
    <w:rsid w:val="001F6D28"/>
    <w:rsid w:val="001F725E"/>
    <w:rsid w:val="001F7F83"/>
    <w:rsid w:val="00200CFE"/>
    <w:rsid w:val="00201D8E"/>
    <w:rsid w:val="00202241"/>
    <w:rsid w:val="00202CE5"/>
    <w:rsid w:val="002030F7"/>
    <w:rsid w:val="00203674"/>
    <w:rsid w:val="00203850"/>
    <w:rsid w:val="00203C56"/>
    <w:rsid w:val="00203E80"/>
    <w:rsid w:val="002040AC"/>
    <w:rsid w:val="002047C9"/>
    <w:rsid w:val="00205305"/>
    <w:rsid w:val="00205ED5"/>
    <w:rsid w:val="00206649"/>
    <w:rsid w:val="00206769"/>
    <w:rsid w:val="00206DE2"/>
    <w:rsid w:val="00207202"/>
    <w:rsid w:val="00207875"/>
    <w:rsid w:val="00207886"/>
    <w:rsid w:val="00207CC5"/>
    <w:rsid w:val="00207D1D"/>
    <w:rsid w:val="00210D68"/>
    <w:rsid w:val="00210D89"/>
    <w:rsid w:val="00210FE2"/>
    <w:rsid w:val="00211649"/>
    <w:rsid w:val="00211D20"/>
    <w:rsid w:val="002122B9"/>
    <w:rsid w:val="00212951"/>
    <w:rsid w:val="00212FB0"/>
    <w:rsid w:val="00213715"/>
    <w:rsid w:val="002142B2"/>
    <w:rsid w:val="00214363"/>
    <w:rsid w:val="002143D0"/>
    <w:rsid w:val="0021483E"/>
    <w:rsid w:val="00214FD0"/>
    <w:rsid w:val="002153EA"/>
    <w:rsid w:val="0021550A"/>
    <w:rsid w:val="0021554F"/>
    <w:rsid w:val="002159CC"/>
    <w:rsid w:val="0021617A"/>
    <w:rsid w:val="0021648D"/>
    <w:rsid w:val="002169C3"/>
    <w:rsid w:val="00216DD2"/>
    <w:rsid w:val="002170C6"/>
    <w:rsid w:val="0021729A"/>
    <w:rsid w:val="002172CC"/>
    <w:rsid w:val="00217433"/>
    <w:rsid w:val="00217A83"/>
    <w:rsid w:val="0022012E"/>
    <w:rsid w:val="00220810"/>
    <w:rsid w:val="002208AD"/>
    <w:rsid w:val="00220C1C"/>
    <w:rsid w:val="0022211C"/>
    <w:rsid w:val="002237B7"/>
    <w:rsid w:val="00225550"/>
    <w:rsid w:val="00225896"/>
    <w:rsid w:val="00226043"/>
    <w:rsid w:val="00226078"/>
    <w:rsid w:val="00226897"/>
    <w:rsid w:val="0023187A"/>
    <w:rsid w:val="00232592"/>
    <w:rsid w:val="00232976"/>
    <w:rsid w:val="00232C77"/>
    <w:rsid w:val="00233647"/>
    <w:rsid w:val="00233A08"/>
    <w:rsid w:val="0023448E"/>
    <w:rsid w:val="0023545E"/>
    <w:rsid w:val="0023596B"/>
    <w:rsid w:val="00236871"/>
    <w:rsid w:val="002368C5"/>
    <w:rsid w:val="00236C7B"/>
    <w:rsid w:val="00236F27"/>
    <w:rsid w:val="0023707A"/>
    <w:rsid w:val="00237244"/>
    <w:rsid w:val="00240620"/>
    <w:rsid w:val="00240EA1"/>
    <w:rsid w:val="00240EC5"/>
    <w:rsid w:val="0024170F"/>
    <w:rsid w:val="00241BC2"/>
    <w:rsid w:val="00242509"/>
    <w:rsid w:val="00242DE6"/>
    <w:rsid w:val="00242F8E"/>
    <w:rsid w:val="00243817"/>
    <w:rsid w:val="002443B3"/>
    <w:rsid w:val="0024488F"/>
    <w:rsid w:val="00244B28"/>
    <w:rsid w:val="00244D6C"/>
    <w:rsid w:val="00244ED1"/>
    <w:rsid w:val="00245002"/>
    <w:rsid w:val="00245AD8"/>
    <w:rsid w:val="00245B0F"/>
    <w:rsid w:val="00245E95"/>
    <w:rsid w:val="00245FCA"/>
    <w:rsid w:val="00247821"/>
    <w:rsid w:val="00250286"/>
    <w:rsid w:val="0025030B"/>
    <w:rsid w:val="002503BF"/>
    <w:rsid w:val="002509D2"/>
    <w:rsid w:val="00250B49"/>
    <w:rsid w:val="00250F58"/>
    <w:rsid w:val="00250F95"/>
    <w:rsid w:val="00251AA2"/>
    <w:rsid w:val="00251B7B"/>
    <w:rsid w:val="0025229D"/>
    <w:rsid w:val="00254063"/>
    <w:rsid w:val="002541B8"/>
    <w:rsid w:val="0025499B"/>
    <w:rsid w:val="00254A32"/>
    <w:rsid w:val="00254BDF"/>
    <w:rsid w:val="00254DD5"/>
    <w:rsid w:val="00254E81"/>
    <w:rsid w:val="002551D6"/>
    <w:rsid w:val="0025533C"/>
    <w:rsid w:val="00256065"/>
    <w:rsid w:val="002565EB"/>
    <w:rsid w:val="00256727"/>
    <w:rsid w:val="00256F5E"/>
    <w:rsid w:val="0026055C"/>
    <w:rsid w:val="002609AB"/>
    <w:rsid w:val="00262602"/>
    <w:rsid w:val="002626A9"/>
    <w:rsid w:val="002636BF"/>
    <w:rsid w:val="002643C1"/>
    <w:rsid w:val="00264B2E"/>
    <w:rsid w:val="00265382"/>
    <w:rsid w:val="002654E6"/>
    <w:rsid w:val="00265CD8"/>
    <w:rsid w:val="002666DF"/>
    <w:rsid w:val="002669B1"/>
    <w:rsid w:val="00266B8F"/>
    <w:rsid w:val="002704E4"/>
    <w:rsid w:val="002717DF"/>
    <w:rsid w:val="0027183D"/>
    <w:rsid w:val="00271919"/>
    <w:rsid w:val="00271FE1"/>
    <w:rsid w:val="002723D2"/>
    <w:rsid w:val="00273043"/>
    <w:rsid w:val="002739C0"/>
    <w:rsid w:val="00274817"/>
    <w:rsid w:val="00274B30"/>
    <w:rsid w:val="00275736"/>
    <w:rsid w:val="00275775"/>
    <w:rsid w:val="00275C9B"/>
    <w:rsid w:val="002762B1"/>
    <w:rsid w:val="002763AD"/>
    <w:rsid w:val="00276618"/>
    <w:rsid w:val="00276B27"/>
    <w:rsid w:val="002774D7"/>
    <w:rsid w:val="0027760D"/>
    <w:rsid w:val="0027775D"/>
    <w:rsid w:val="002777F4"/>
    <w:rsid w:val="0028004E"/>
    <w:rsid w:val="00280358"/>
    <w:rsid w:val="002807BE"/>
    <w:rsid w:val="00281361"/>
    <w:rsid w:val="00285206"/>
    <w:rsid w:val="002853D3"/>
    <w:rsid w:val="00286038"/>
    <w:rsid w:val="00286DB4"/>
    <w:rsid w:val="0028710C"/>
    <w:rsid w:val="0028769D"/>
    <w:rsid w:val="0028772E"/>
    <w:rsid w:val="00290059"/>
    <w:rsid w:val="00290473"/>
    <w:rsid w:val="0029098E"/>
    <w:rsid w:val="002910CF"/>
    <w:rsid w:val="002918AF"/>
    <w:rsid w:val="0029251E"/>
    <w:rsid w:val="002927F7"/>
    <w:rsid w:val="00292F98"/>
    <w:rsid w:val="00293CC5"/>
    <w:rsid w:val="002941A2"/>
    <w:rsid w:val="002941A4"/>
    <w:rsid w:val="002945E8"/>
    <w:rsid w:val="00294A6E"/>
    <w:rsid w:val="00295259"/>
    <w:rsid w:val="002955C7"/>
    <w:rsid w:val="00295961"/>
    <w:rsid w:val="00295FEC"/>
    <w:rsid w:val="00296093"/>
    <w:rsid w:val="0029624E"/>
    <w:rsid w:val="002969B6"/>
    <w:rsid w:val="002973FA"/>
    <w:rsid w:val="002A06D1"/>
    <w:rsid w:val="002A0A63"/>
    <w:rsid w:val="002A13A4"/>
    <w:rsid w:val="002A1CDE"/>
    <w:rsid w:val="002A2A8A"/>
    <w:rsid w:val="002A30CE"/>
    <w:rsid w:val="002A336B"/>
    <w:rsid w:val="002A38B9"/>
    <w:rsid w:val="002A393E"/>
    <w:rsid w:val="002A4120"/>
    <w:rsid w:val="002A4D2C"/>
    <w:rsid w:val="002A4FD6"/>
    <w:rsid w:val="002A51C0"/>
    <w:rsid w:val="002A5352"/>
    <w:rsid w:val="002A6526"/>
    <w:rsid w:val="002A721E"/>
    <w:rsid w:val="002B09C7"/>
    <w:rsid w:val="002B0AFC"/>
    <w:rsid w:val="002B1153"/>
    <w:rsid w:val="002B1724"/>
    <w:rsid w:val="002B2755"/>
    <w:rsid w:val="002B2FD0"/>
    <w:rsid w:val="002B331D"/>
    <w:rsid w:val="002B33D8"/>
    <w:rsid w:val="002B39A6"/>
    <w:rsid w:val="002B3BEE"/>
    <w:rsid w:val="002B4649"/>
    <w:rsid w:val="002B47A0"/>
    <w:rsid w:val="002B500A"/>
    <w:rsid w:val="002B5479"/>
    <w:rsid w:val="002B5B5F"/>
    <w:rsid w:val="002B6003"/>
    <w:rsid w:val="002B706B"/>
    <w:rsid w:val="002B72AF"/>
    <w:rsid w:val="002B7413"/>
    <w:rsid w:val="002B7A17"/>
    <w:rsid w:val="002C0562"/>
    <w:rsid w:val="002C061D"/>
    <w:rsid w:val="002C10E5"/>
    <w:rsid w:val="002C14AA"/>
    <w:rsid w:val="002C17FF"/>
    <w:rsid w:val="002C196C"/>
    <w:rsid w:val="002C1A30"/>
    <w:rsid w:val="002C1AD6"/>
    <w:rsid w:val="002C21B1"/>
    <w:rsid w:val="002C22B2"/>
    <w:rsid w:val="002C2365"/>
    <w:rsid w:val="002C40D3"/>
    <w:rsid w:val="002C4367"/>
    <w:rsid w:val="002C4C4A"/>
    <w:rsid w:val="002C61A9"/>
    <w:rsid w:val="002C68AF"/>
    <w:rsid w:val="002C6954"/>
    <w:rsid w:val="002C6DB5"/>
    <w:rsid w:val="002C732D"/>
    <w:rsid w:val="002C75D6"/>
    <w:rsid w:val="002C7CF8"/>
    <w:rsid w:val="002C7F47"/>
    <w:rsid w:val="002D0484"/>
    <w:rsid w:val="002D0A67"/>
    <w:rsid w:val="002D0C7C"/>
    <w:rsid w:val="002D241C"/>
    <w:rsid w:val="002D2570"/>
    <w:rsid w:val="002D2C03"/>
    <w:rsid w:val="002D3C8F"/>
    <w:rsid w:val="002D552F"/>
    <w:rsid w:val="002D55A6"/>
    <w:rsid w:val="002D5E65"/>
    <w:rsid w:val="002D6CE7"/>
    <w:rsid w:val="002D79E2"/>
    <w:rsid w:val="002D7FA6"/>
    <w:rsid w:val="002E0A30"/>
    <w:rsid w:val="002E0EE8"/>
    <w:rsid w:val="002E12C9"/>
    <w:rsid w:val="002E1738"/>
    <w:rsid w:val="002E1DF5"/>
    <w:rsid w:val="002E2502"/>
    <w:rsid w:val="002E3796"/>
    <w:rsid w:val="002E3894"/>
    <w:rsid w:val="002E3E43"/>
    <w:rsid w:val="002E624A"/>
    <w:rsid w:val="002E6C18"/>
    <w:rsid w:val="002F0085"/>
    <w:rsid w:val="002F0727"/>
    <w:rsid w:val="002F089D"/>
    <w:rsid w:val="002F1568"/>
    <w:rsid w:val="002F20BC"/>
    <w:rsid w:val="002F2424"/>
    <w:rsid w:val="002F2E00"/>
    <w:rsid w:val="002F40E5"/>
    <w:rsid w:val="002F552B"/>
    <w:rsid w:val="002F55A1"/>
    <w:rsid w:val="002F5F31"/>
    <w:rsid w:val="002F64C9"/>
    <w:rsid w:val="002F6619"/>
    <w:rsid w:val="002F67B1"/>
    <w:rsid w:val="002F6AB0"/>
    <w:rsid w:val="002F75AE"/>
    <w:rsid w:val="002F7B4F"/>
    <w:rsid w:val="002F7CEC"/>
    <w:rsid w:val="003002E0"/>
    <w:rsid w:val="003003DC"/>
    <w:rsid w:val="003007BB"/>
    <w:rsid w:val="0030169A"/>
    <w:rsid w:val="00302F9E"/>
    <w:rsid w:val="0030306D"/>
    <w:rsid w:val="003033A8"/>
    <w:rsid w:val="0030390C"/>
    <w:rsid w:val="00303B90"/>
    <w:rsid w:val="00303BDC"/>
    <w:rsid w:val="00303E59"/>
    <w:rsid w:val="00304CA8"/>
    <w:rsid w:val="00304CBA"/>
    <w:rsid w:val="003071A6"/>
    <w:rsid w:val="00307232"/>
    <w:rsid w:val="00307CCF"/>
    <w:rsid w:val="00310F37"/>
    <w:rsid w:val="00311B88"/>
    <w:rsid w:val="00312771"/>
    <w:rsid w:val="00312E8F"/>
    <w:rsid w:val="00312EA5"/>
    <w:rsid w:val="0031311B"/>
    <w:rsid w:val="0031337C"/>
    <w:rsid w:val="00314C15"/>
    <w:rsid w:val="00314C7B"/>
    <w:rsid w:val="00314D4C"/>
    <w:rsid w:val="00315300"/>
    <w:rsid w:val="00315685"/>
    <w:rsid w:val="00315EF2"/>
    <w:rsid w:val="00316722"/>
    <w:rsid w:val="003168EF"/>
    <w:rsid w:val="003178AF"/>
    <w:rsid w:val="00320321"/>
    <w:rsid w:val="0032051B"/>
    <w:rsid w:val="003208F1"/>
    <w:rsid w:val="00320CAA"/>
    <w:rsid w:val="00321C4F"/>
    <w:rsid w:val="0032226F"/>
    <w:rsid w:val="003223BE"/>
    <w:rsid w:val="003229D1"/>
    <w:rsid w:val="00322C4F"/>
    <w:rsid w:val="00323584"/>
    <w:rsid w:val="003239AC"/>
    <w:rsid w:val="00323F11"/>
    <w:rsid w:val="00323F22"/>
    <w:rsid w:val="00324BE1"/>
    <w:rsid w:val="00324D77"/>
    <w:rsid w:val="00324DD3"/>
    <w:rsid w:val="00325083"/>
    <w:rsid w:val="00325527"/>
    <w:rsid w:val="00326511"/>
    <w:rsid w:val="00326B81"/>
    <w:rsid w:val="00326DA9"/>
    <w:rsid w:val="003273F1"/>
    <w:rsid w:val="00327726"/>
    <w:rsid w:val="00327E2B"/>
    <w:rsid w:val="0033161C"/>
    <w:rsid w:val="003328E6"/>
    <w:rsid w:val="00333407"/>
    <w:rsid w:val="003334E6"/>
    <w:rsid w:val="00333805"/>
    <w:rsid w:val="00333C37"/>
    <w:rsid w:val="003340A9"/>
    <w:rsid w:val="003341A5"/>
    <w:rsid w:val="0033549E"/>
    <w:rsid w:val="0033581D"/>
    <w:rsid w:val="00335E18"/>
    <w:rsid w:val="00335F9C"/>
    <w:rsid w:val="003360AE"/>
    <w:rsid w:val="0033630A"/>
    <w:rsid w:val="00336D87"/>
    <w:rsid w:val="003375E7"/>
    <w:rsid w:val="0033796F"/>
    <w:rsid w:val="00337BA8"/>
    <w:rsid w:val="00340101"/>
    <w:rsid w:val="00340B69"/>
    <w:rsid w:val="00340DD7"/>
    <w:rsid w:val="00341304"/>
    <w:rsid w:val="003433A7"/>
    <w:rsid w:val="00344137"/>
    <w:rsid w:val="0034427E"/>
    <w:rsid w:val="0034453A"/>
    <w:rsid w:val="00345209"/>
    <w:rsid w:val="00345D99"/>
    <w:rsid w:val="00346B74"/>
    <w:rsid w:val="00346EDD"/>
    <w:rsid w:val="0034702A"/>
    <w:rsid w:val="00347198"/>
    <w:rsid w:val="00347800"/>
    <w:rsid w:val="003479BD"/>
    <w:rsid w:val="00347CB6"/>
    <w:rsid w:val="00347F3A"/>
    <w:rsid w:val="00350E6B"/>
    <w:rsid w:val="00350FAA"/>
    <w:rsid w:val="00351DD8"/>
    <w:rsid w:val="00351F6F"/>
    <w:rsid w:val="00352022"/>
    <w:rsid w:val="00352029"/>
    <w:rsid w:val="00352626"/>
    <w:rsid w:val="00352748"/>
    <w:rsid w:val="003527FF"/>
    <w:rsid w:val="0035470A"/>
    <w:rsid w:val="003548D9"/>
    <w:rsid w:val="0035690E"/>
    <w:rsid w:val="00356BC3"/>
    <w:rsid w:val="00357188"/>
    <w:rsid w:val="00357794"/>
    <w:rsid w:val="00357898"/>
    <w:rsid w:val="00357D94"/>
    <w:rsid w:val="003606BE"/>
    <w:rsid w:val="00360FD1"/>
    <w:rsid w:val="00362B1D"/>
    <w:rsid w:val="00362BC5"/>
    <w:rsid w:val="003631DE"/>
    <w:rsid w:val="00363885"/>
    <w:rsid w:val="003644F2"/>
    <w:rsid w:val="003645D9"/>
    <w:rsid w:val="003646F3"/>
    <w:rsid w:val="00364A2D"/>
    <w:rsid w:val="00364B34"/>
    <w:rsid w:val="003655AB"/>
    <w:rsid w:val="0036564E"/>
    <w:rsid w:val="00365FDE"/>
    <w:rsid w:val="0036628D"/>
    <w:rsid w:val="00366915"/>
    <w:rsid w:val="0036760C"/>
    <w:rsid w:val="00367B4E"/>
    <w:rsid w:val="00370A51"/>
    <w:rsid w:val="00371656"/>
    <w:rsid w:val="003718B3"/>
    <w:rsid w:val="00372432"/>
    <w:rsid w:val="00373470"/>
    <w:rsid w:val="00373FEA"/>
    <w:rsid w:val="0037426D"/>
    <w:rsid w:val="003742A9"/>
    <w:rsid w:val="003747F5"/>
    <w:rsid w:val="00374BEE"/>
    <w:rsid w:val="00374CE0"/>
    <w:rsid w:val="00375329"/>
    <w:rsid w:val="00375B93"/>
    <w:rsid w:val="00376067"/>
    <w:rsid w:val="00376612"/>
    <w:rsid w:val="00376B0C"/>
    <w:rsid w:val="003811BF"/>
    <w:rsid w:val="00381533"/>
    <w:rsid w:val="003817D1"/>
    <w:rsid w:val="0038273F"/>
    <w:rsid w:val="00382A12"/>
    <w:rsid w:val="003831F4"/>
    <w:rsid w:val="00384706"/>
    <w:rsid w:val="00384CC6"/>
    <w:rsid w:val="00384E78"/>
    <w:rsid w:val="00385467"/>
    <w:rsid w:val="0038607D"/>
    <w:rsid w:val="003861F2"/>
    <w:rsid w:val="00386D5A"/>
    <w:rsid w:val="00386ED7"/>
    <w:rsid w:val="0038739B"/>
    <w:rsid w:val="00387929"/>
    <w:rsid w:val="0039030A"/>
    <w:rsid w:val="00390FD0"/>
    <w:rsid w:val="003915CF"/>
    <w:rsid w:val="00392459"/>
    <w:rsid w:val="00393383"/>
    <w:rsid w:val="0039390E"/>
    <w:rsid w:val="00393956"/>
    <w:rsid w:val="00393C19"/>
    <w:rsid w:val="00394185"/>
    <w:rsid w:val="0039432F"/>
    <w:rsid w:val="003946C4"/>
    <w:rsid w:val="00394B7A"/>
    <w:rsid w:val="00394F05"/>
    <w:rsid w:val="00394F93"/>
    <w:rsid w:val="00395239"/>
    <w:rsid w:val="003955F4"/>
    <w:rsid w:val="00395B7C"/>
    <w:rsid w:val="003962CE"/>
    <w:rsid w:val="00396D00"/>
    <w:rsid w:val="00397F26"/>
    <w:rsid w:val="003A0DB7"/>
    <w:rsid w:val="003A2EAF"/>
    <w:rsid w:val="003A3157"/>
    <w:rsid w:val="003A3827"/>
    <w:rsid w:val="003A3AF7"/>
    <w:rsid w:val="003A43FF"/>
    <w:rsid w:val="003A47AD"/>
    <w:rsid w:val="003A4E66"/>
    <w:rsid w:val="003A55CB"/>
    <w:rsid w:val="003A57C7"/>
    <w:rsid w:val="003A5D65"/>
    <w:rsid w:val="003A7D5E"/>
    <w:rsid w:val="003B02D0"/>
    <w:rsid w:val="003B0C85"/>
    <w:rsid w:val="003B0FBE"/>
    <w:rsid w:val="003B1BFB"/>
    <w:rsid w:val="003B2A1C"/>
    <w:rsid w:val="003B2A52"/>
    <w:rsid w:val="003B441C"/>
    <w:rsid w:val="003B546B"/>
    <w:rsid w:val="003B55DE"/>
    <w:rsid w:val="003B5DB4"/>
    <w:rsid w:val="003B6CB7"/>
    <w:rsid w:val="003B6F93"/>
    <w:rsid w:val="003B7906"/>
    <w:rsid w:val="003B7F51"/>
    <w:rsid w:val="003C000A"/>
    <w:rsid w:val="003C003C"/>
    <w:rsid w:val="003C0A88"/>
    <w:rsid w:val="003C0D76"/>
    <w:rsid w:val="003C1B93"/>
    <w:rsid w:val="003C1DBC"/>
    <w:rsid w:val="003C1EE2"/>
    <w:rsid w:val="003C2D61"/>
    <w:rsid w:val="003C2FC0"/>
    <w:rsid w:val="003C3230"/>
    <w:rsid w:val="003C3402"/>
    <w:rsid w:val="003C5539"/>
    <w:rsid w:val="003C5C7F"/>
    <w:rsid w:val="003C5CA5"/>
    <w:rsid w:val="003C60C9"/>
    <w:rsid w:val="003C6187"/>
    <w:rsid w:val="003C6B7A"/>
    <w:rsid w:val="003D020D"/>
    <w:rsid w:val="003D06D3"/>
    <w:rsid w:val="003D0D51"/>
    <w:rsid w:val="003D147E"/>
    <w:rsid w:val="003D1725"/>
    <w:rsid w:val="003D1752"/>
    <w:rsid w:val="003D26F7"/>
    <w:rsid w:val="003D2B35"/>
    <w:rsid w:val="003D2B4E"/>
    <w:rsid w:val="003D3852"/>
    <w:rsid w:val="003D3982"/>
    <w:rsid w:val="003D3A31"/>
    <w:rsid w:val="003D498E"/>
    <w:rsid w:val="003D50D3"/>
    <w:rsid w:val="003D51A1"/>
    <w:rsid w:val="003D5960"/>
    <w:rsid w:val="003D5BB5"/>
    <w:rsid w:val="003D6133"/>
    <w:rsid w:val="003D74E3"/>
    <w:rsid w:val="003D7E79"/>
    <w:rsid w:val="003E01AF"/>
    <w:rsid w:val="003E0504"/>
    <w:rsid w:val="003E0BD4"/>
    <w:rsid w:val="003E1117"/>
    <w:rsid w:val="003E2854"/>
    <w:rsid w:val="003E28D1"/>
    <w:rsid w:val="003E48A5"/>
    <w:rsid w:val="003E5963"/>
    <w:rsid w:val="003E5A26"/>
    <w:rsid w:val="003E5A3C"/>
    <w:rsid w:val="003E5AE5"/>
    <w:rsid w:val="003E6117"/>
    <w:rsid w:val="003E6D62"/>
    <w:rsid w:val="003E71CB"/>
    <w:rsid w:val="003F0113"/>
    <w:rsid w:val="003F07A3"/>
    <w:rsid w:val="003F15A7"/>
    <w:rsid w:val="003F16F7"/>
    <w:rsid w:val="003F19F0"/>
    <w:rsid w:val="003F1B56"/>
    <w:rsid w:val="003F237D"/>
    <w:rsid w:val="003F2A86"/>
    <w:rsid w:val="003F2CD2"/>
    <w:rsid w:val="003F2E7F"/>
    <w:rsid w:val="003F352D"/>
    <w:rsid w:val="003F3817"/>
    <w:rsid w:val="003F3CED"/>
    <w:rsid w:val="003F4129"/>
    <w:rsid w:val="003F4802"/>
    <w:rsid w:val="003F4E27"/>
    <w:rsid w:val="003F50B5"/>
    <w:rsid w:val="003F554F"/>
    <w:rsid w:val="003F59B9"/>
    <w:rsid w:val="003F5A41"/>
    <w:rsid w:val="003F7A8B"/>
    <w:rsid w:val="003F7E25"/>
    <w:rsid w:val="004002A8"/>
    <w:rsid w:val="00400949"/>
    <w:rsid w:val="004009DF"/>
    <w:rsid w:val="00400DBF"/>
    <w:rsid w:val="00400EE7"/>
    <w:rsid w:val="004031B3"/>
    <w:rsid w:val="00403709"/>
    <w:rsid w:val="00404BFF"/>
    <w:rsid w:val="00405187"/>
    <w:rsid w:val="004051F3"/>
    <w:rsid w:val="00406049"/>
    <w:rsid w:val="004062A4"/>
    <w:rsid w:val="00407CA9"/>
    <w:rsid w:val="00407EBF"/>
    <w:rsid w:val="00410250"/>
    <w:rsid w:val="004102C3"/>
    <w:rsid w:val="00411CF9"/>
    <w:rsid w:val="00411E06"/>
    <w:rsid w:val="0041210E"/>
    <w:rsid w:val="00412C59"/>
    <w:rsid w:val="00412DFA"/>
    <w:rsid w:val="00412E3C"/>
    <w:rsid w:val="0041357F"/>
    <w:rsid w:val="004137CF"/>
    <w:rsid w:val="00413890"/>
    <w:rsid w:val="004157C5"/>
    <w:rsid w:val="004162F5"/>
    <w:rsid w:val="00416A89"/>
    <w:rsid w:val="00420B92"/>
    <w:rsid w:val="004216E0"/>
    <w:rsid w:val="00421A1C"/>
    <w:rsid w:val="00422764"/>
    <w:rsid w:val="00422A98"/>
    <w:rsid w:val="00422D14"/>
    <w:rsid w:val="00422DDB"/>
    <w:rsid w:val="0042359E"/>
    <w:rsid w:val="00423759"/>
    <w:rsid w:val="004248D8"/>
    <w:rsid w:val="00424CC7"/>
    <w:rsid w:val="004252B8"/>
    <w:rsid w:val="004252E0"/>
    <w:rsid w:val="00426277"/>
    <w:rsid w:val="004265FD"/>
    <w:rsid w:val="0042662D"/>
    <w:rsid w:val="00426860"/>
    <w:rsid w:val="00426988"/>
    <w:rsid w:val="004271D0"/>
    <w:rsid w:val="0042780C"/>
    <w:rsid w:val="00427A1F"/>
    <w:rsid w:val="00430ABE"/>
    <w:rsid w:val="004315BF"/>
    <w:rsid w:val="00431CA0"/>
    <w:rsid w:val="00431E54"/>
    <w:rsid w:val="0043358C"/>
    <w:rsid w:val="00433A76"/>
    <w:rsid w:val="00434824"/>
    <w:rsid w:val="00434901"/>
    <w:rsid w:val="00434E78"/>
    <w:rsid w:val="00435F79"/>
    <w:rsid w:val="004365E5"/>
    <w:rsid w:val="004370B7"/>
    <w:rsid w:val="00437CC2"/>
    <w:rsid w:val="00437E6D"/>
    <w:rsid w:val="00440ACB"/>
    <w:rsid w:val="004412BD"/>
    <w:rsid w:val="004412E9"/>
    <w:rsid w:val="004426DE"/>
    <w:rsid w:val="00442B16"/>
    <w:rsid w:val="00442FF5"/>
    <w:rsid w:val="0044430B"/>
    <w:rsid w:val="00444B6A"/>
    <w:rsid w:val="0044548D"/>
    <w:rsid w:val="004455A4"/>
    <w:rsid w:val="00445651"/>
    <w:rsid w:val="00445B64"/>
    <w:rsid w:val="00445F6D"/>
    <w:rsid w:val="004466F0"/>
    <w:rsid w:val="00447033"/>
    <w:rsid w:val="00447B0E"/>
    <w:rsid w:val="00447ECC"/>
    <w:rsid w:val="00450EDE"/>
    <w:rsid w:val="00451108"/>
    <w:rsid w:val="00451CD2"/>
    <w:rsid w:val="00451FA6"/>
    <w:rsid w:val="0045209D"/>
    <w:rsid w:val="00452103"/>
    <w:rsid w:val="00452345"/>
    <w:rsid w:val="00452B79"/>
    <w:rsid w:val="00453667"/>
    <w:rsid w:val="0045413F"/>
    <w:rsid w:val="00454185"/>
    <w:rsid w:val="0045423F"/>
    <w:rsid w:val="00454CD3"/>
    <w:rsid w:val="00455068"/>
    <w:rsid w:val="00455461"/>
    <w:rsid w:val="00455EB5"/>
    <w:rsid w:val="00456FF2"/>
    <w:rsid w:val="00457A27"/>
    <w:rsid w:val="004600F5"/>
    <w:rsid w:val="00460A74"/>
    <w:rsid w:val="00460C3F"/>
    <w:rsid w:val="0046150E"/>
    <w:rsid w:val="004618E9"/>
    <w:rsid w:val="00461BE9"/>
    <w:rsid w:val="00461EED"/>
    <w:rsid w:val="00462014"/>
    <w:rsid w:val="00462882"/>
    <w:rsid w:val="00462E20"/>
    <w:rsid w:val="00463195"/>
    <w:rsid w:val="00463314"/>
    <w:rsid w:val="00463582"/>
    <w:rsid w:val="004639FA"/>
    <w:rsid w:val="0046420B"/>
    <w:rsid w:val="0046423E"/>
    <w:rsid w:val="00464763"/>
    <w:rsid w:val="00464A4D"/>
    <w:rsid w:val="004657E9"/>
    <w:rsid w:val="00465845"/>
    <w:rsid w:val="00466940"/>
    <w:rsid w:val="004673CC"/>
    <w:rsid w:val="00467AA9"/>
    <w:rsid w:val="00467D1B"/>
    <w:rsid w:val="004700DE"/>
    <w:rsid w:val="004703E4"/>
    <w:rsid w:val="00470634"/>
    <w:rsid w:val="00470B69"/>
    <w:rsid w:val="00470DB6"/>
    <w:rsid w:val="004711F2"/>
    <w:rsid w:val="004715E5"/>
    <w:rsid w:val="0047277F"/>
    <w:rsid w:val="00472962"/>
    <w:rsid w:val="00472B09"/>
    <w:rsid w:val="00472D77"/>
    <w:rsid w:val="00472E33"/>
    <w:rsid w:val="0047315C"/>
    <w:rsid w:val="004735DE"/>
    <w:rsid w:val="00475568"/>
    <w:rsid w:val="0047607B"/>
    <w:rsid w:val="00476A1F"/>
    <w:rsid w:val="004775DB"/>
    <w:rsid w:val="00477D00"/>
    <w:rsid w:val="00477D07"/>
    <w:rsid w:val="0048050E"/>
    <w:rsid w:val="0048066D"/>
    <w:rsid w:val="00480B22"/>
    <w:rsid w:val="00481958"/>
    <w:rsid w:val="00481ED8"/>
    <w:rsid w:val="0048307F"/>
    <w:rsid w:val="00483115"/>
    <w:rsid w:val="004831B0"/>
    <w:rsid w:val="004833AD"/>
    <w:rsid w:val="004839E7"/>
    <w:rsid w:val="00484D75"/>
    <w:rsid w:val="00485401"/>
    <w:rsid w:val="00485560"/>
    <w:rsid w:val="00485BA1"/>
    <w:rsid w:val="0048760E"/>
    <w:rsid w:val="00487F3F"/>
    <w:rsid w:val="004900DA"/>
    <w:rsid w:val="00490421"/>
    <w:rsid w:val="00490441"/>
    <w:rsid w:val="00491A78"/>
    <w:rsid w:val="004923F8"/>
    <w:rsid w:val="004929F8"/>
    <w:rsid w:val="00492EEE"/>
    <w:rsid w:val="00493420"/>
    <w:rsid w:val="004940FC"/>
    <w:rsid w:val="00494123"/>
    <w:rsid w:val="0049597F"/>
    <w:rsid w:val="00495E42"/>
    <w:rsid w:val="00497460"/>
    <w:rsid w:val="00497605"/>
    <w:rsid w:val="00497EEE"/>
    <w:rsid w:val="004A0069"/>
    <w:rsid w:val="004A0244"/>
    <w:rsid w:val="004A0F9E"/>
    <w:rsid w:val="004A296D"/>
    <w:rsid w:val="004A39FD"/>
    <w:rsid w:val="004A3A45"/>
    <w:rsid w:val="004A3CC5"/>
    <w:rsid w:val="004A4120"/>
    <w:rsid w:val="004A427C"/>
    <w:rsid w:val="004A4573"/>
    <w:rsid w:val="004A524D"/>
    <w:rsid w:val="004A57F2"/>
    <w:rsid w:val="004A6A64"/>
    <w:rsid w:val="004A76F3"/>
    <w:rsid w:val="004A7912"/>
    <w:rsid w:val="004B0364"/>
    <w:rsid w:val="004B04B7"/>
    <w:rsid w:val="004B090D"/>
    <w:rsid w:val="004B15E2"/>
    <w:rsid w:val="004B1CAF"/>
    <w:rsid w:val="004B3187"/>
    <w:rsid w:val="004B318F"/>
    <w:rsid w:val="004B4661"/>
    <w:rsid w:val="004B4CEC"/>
    <w:rsid w:val="004B5385"/>
    <w:rsid w:val="004B5B46"/>
    <w:rsid w:val="004B638E"/>
    <w:rsid w:val="004B6589"/>
    <w:rsid w:val="004C0674"/>
    <w:rsid w:val="004C27C6"/>
    <w:rsid w:val="004C2EB7"/>
    <w:rsid w:val="004C33F1"/>
    <w:rsid w:val="004C38AF"/>
    <w:rsid w:val="004C45C7"/>
    <w:rsid w:val="004C4F93"/>
    <w:rsid w:val="004C5EC2"/>
    <w:rsid w:val="004C5FC3"/>
    <w:rsid w:val="004C6285"/>
    <w:rsid w:val="004C64D8"/>
    <w:rsid w:val="004C6759"/>
    <w:rsid w:val="004C68B7"/>
    <w:rsid w:val="004C6AC3"/>
    <w:rsid w:val="004C6CF6"/>
    <w:rsid w:val="004C7386"/>
    <w:rsid w:val="004D10F3"/>
    <w:rsid w:val="004D1359"/>
    <w:rsid w:val="004D1479"/>
    <w:rsid w:val="004D19E2"/>
    <w:rsid w:val="004D219D"/>
    <w:rsid w:val="004D2989"/>
    <w:rsid w:val="004D36AF"/>
    <w:rsid w:val="004D3D67"/>
    <w:rsid w:val="004D4112"/>
    <w:rsid w:val="004D4351"/>
    <w:rsid w:val="004D59AC"/>
    <w:rsid w:val="004D6B68"/>
    <w:rsid w:val="004D6EB5"/>
    <w:rsid w:val="004D74A3"/>
    <w:rsid w:val="004D7E76"/>
    <w:rsid w:val="004D7EF5"/>
    <w:rsid w:val="004E02E0"/>
    <w:rsid w:val="004E0412"/>
    <w:rsid w:val="004E0FCF"/>
    <w:rsid w:val="004E0FFD"/>
    <w:rsid w:val="004E132E"/>
    <w:rsid w:val="004E1797"/>
    <w:rsid w:val="004E1AD6"/>
    <w:rsid w:val="004E1C7D"/>
    <w:rsid w:val="004E26DD"/>
    <w:rsid w:val="004E2778"/>
    <w:rsid w:val="004E2BFF"/>
    <w:rsid w:val="004E3570"/>
    <w:rsid w:val="004E35B7"/>
    <w:rsid w:val="004E498C"/>
    <w:rsid w:val="004E5B04"/>
    <w:rsid w:val="004E6C2A"/>
    <w:rsid w:val="004E6F99"/>
    <w:rsid w:val="004E715C"/>
    <w:rsid w:val="004E7D2E"/>
    <w:rsid w:val="004F0BDA"/>
    <w:rsid w:val="004F0CE1"/>
    <w:rsid w:val="004F0E2F"/>
    <w:rsid w:val="004F1B1B"/>
    <w:rsid w:val="004F1DDB"/>
    <w:rsid w:val="004F239E"/>
    <w:rsid w:val="004F28CF"/>
    <w:rsid w:val="004F34F3"/>
    <w:rsid w:val="004F3959"/>
    <w:rsid w:val="004F5983"/>
    <w:rsid w:val="004F6966"/>
    <w:rsid w:val="004F6B81"/>
    <w:rsid w:val="004F7060"/>
    <w:rsid w:val="004F7D36"/>
    <w:rsid w:val="0050049A"/>
    <w:rsid w:val="00500BDD"/>
    <w:rsid w:val="0050156D"/>
    <w:rsid w:val="00501B4D"/>
    <w:rsid w:val="00501FDD"/>
    <w:rsid w:val="00502392"/>
    <w:rsid w:val="0050243B"/>
    <w:rsid w:val="00502C94"/>
    <w:rsid w:val="00502D34"/>
    <w:rsid w:val="00502F1B"/>
    <w:rsid w:val="00503B2A"/>
    <w:rsid w:val="00504A2C"/>
    <w:rsid w:val="005050CC"/>
    <w:rsid w:val="005052AD"/>
    <w:rsid w:val="005058FF"/>
    <w:rsid w:val="0050708F"/>
    <w:rsid w:val="0050722A"/>
    <w:rsid w:val="00507AB1"/>
    <w:rsid w:val="00507DC5"/>
    <w:rsid w:val="00511845"/>
    <w:rsid w:val="00511C83"/>
    <w:rsid w:val="00511D75"/>
    <w:rsid w:val="0051247A"/>
    <w:rsid w:val="00512A36"/>
    <w:rsid w:val="00512F86"/>
    <w:rsid w:val="0051382D"/>
    <w:rsid w:val="005138F2"/>
    <w:rsid w:val="00513CAD"/>
    <w:rsid w:val="00514E90"/>
    <w:rsid w:val="00515B8A"/>
    <w:rsid w:val="00515C49"/>
    <w:rsid w:val="00515F55"/>
    <w:rsid w:val="00516C78"/>
    <w:rsid w:val="00517F9B"/>
    <w:rsid w:val="005201C8"/>
    <w:rsid w:val="00520521"/>
    <w:rsid w:val="005205B2"/>
    <w:rsid w:val="00520ADD"/>
    <w:rsid w:val="005218AD"/>
    <w:rsid w:val="00521F81"/>
    <w:rsid w:val="00521FF5"/>
    <w:rsid w:val="00522325"/>
    <w:rsid w:val="00522329"/>
    <w:rsid w:val="00522495"/>
    <w:rsid w:val="005227A1"/>
    <w:rsid w:val="00522A06"/>
    <w:rsid w:val="00522C0A"/>
    <w:rsid w:val="00522CBD"/>
    <w:rsid w:val="0052301D"/>
    <w:rsid w:val="005237D7"/>
    <w:rsid w:val="005241DF"/>
    <w:rsid w:val="00524BF9"/>
    <w:rsid w:val="00525FC8"/>
    <w:rsid w:val="00526CCA"/>
    <w:rsid w:val="00526E57"/>
    <w:rsid w:val="00526F19"/>
    <w:rsid w:val="005272BA"/>
    <w:rsid w:val="00527369"/>
    <w:rsid w:val="005273B2"/>
    <w:rsid w:val="00530691"/>
    <w:rsid w:val="00530D71"/>
    <w:rsid w:val="00531712"/>
    <w:rsid w:val="005317D4"/>
    <w:rsid w:val="005322FB"/>
    <w:rsid w:val="005325B0"/>
    <w:rsid w:val="0053272A"/>
    <w:rsid w:val="005328B4"/>
    <w:rsid w:val="00532A4F"/>
    <w:rsid w:val="00532DE5"/>
    <w:rsid w:val="00532E36"/>
    <w:rsid w:val="00533860"/>
    <w:rsid w:val="00533CAE"/>
    <w:rsid w:val="00533DF7"/>
    <w:rsid w:val="00533F8B"/>
    <w:rsid w:val="00534105"/>
    <w:rsid w:val="00534A52"/>
    <w:rsid w:val="00535502"/>
    <w:rsid w:val="00535FBD"/>
    <w:rsid w:val="005364D2"/>
    <w:rsid w:val="005366C4"/>
    <w:rsid w:val="00536939"/>
    <w:rsid w:val="00537045"/>
    <w:rsid w:val="005372CD"/>
    <w:rsid w:val="005378C0"/>
    <w:rsid w:val="00537C51"/>
    <w:rsid w:val="0054011B"/>
    <w:rsid w:val="005409C6"/>
    <w:rsid w:val="0054120A"/>
    <w:rsid w:val="0054166C"/>
    <w:rsid w:val="00541DC7"/>
    <w:rsid w:val="005426E4"/>
    <w:rsid w:val="00543783"/>
    <w:rsid w:val="00543E17"/>
    <w:rsid w:val="0054411F"/>
    <w:rsid w:val="00544EEC"/>
    <w:rsid w:val="00545653"/>
    <w:rsid w:val="00545962"/>
    <w:rsid w:val="00545AE9"/>
    <w:rsid w:val="00545AED"/>
    <w:rsid w:val="00545EAD"/>
    <w:rsid w:val="005470B7"/>
    <w:rsid w:val="005470ED"/>
    <w:rsid w:val="005475D8"/>
    <w:rsid w:val="00547A7E"/>
    <w:rsid w:val="00547F53"/>
    <w:rsid w:val="00550A16"/>
    <w:rsid w:val="00551591"/>
    <w:rsid w:val="00551F8E"/>
    <w:rsid w:val="005520A4"/>
    <w:rsid w:val="005525CD"/>
    <w:rsid w:val="0055265C"/>
    <w:rsid w:val="005535FB"/>
    <w:rsid w:val="00554132"/>
    <w:rsid w:val="005544EA"/>
    <w:rsid w:val="00554D9A"/>
    <w:rsid w:val="00555501"/>
    <w:rsid w:val="00555829"/>
    <w:rsid w:val="0055582D"/>
    <w:rsid w:val="00555FA1"/>
    <w:rsid w:val="005560E5"/>
    <w:rsid w:val="005570E8"/>
    <w:rsid w:val="00557EB0"/>
    <w:rsid w:val="00560CF6"/>
    <w:rsid w:val="00560DAA"/>
    <w:rsid w:val="00561005"/>
    <w:rsid w:val="0056229E"/>
    <w:rsid w:val="005622BF"/>
    <w:rsid w:val="00562A5B"/>
    <w:rsid w:val="00563AF1"/>
    <w:rsid w:val="00563DED"/>
    <w:rsid w:val="00564345"/>
    <w:rsid w:val="005647EB"/>
    <w:rsid w:val="00564D1C"/>
    <w:rsid w:val="00565031"/>
    <w:rsid w:val="00565657"/>
    <w:rsid w:val="00565D57"/>
    <w:rsid w:val="0056624D"/>
    <w:rsid w:val="0056719D"/>
    <w:rsid w:val="005673F5"/>
    <w:rsid w:val="0056782F"/>
    <w:rsid w:val="00567E6D"/>
    <w:rsid w:val="005710FD"/>
    <w:rsid w:val="00571117"/>
    <w:rsid w:val="00571192"/>
    <w:rsid w:val="00571C49"/>
    <w:rsid w:val="005728AA"/>
    <w:rsid w:val="00572C02"/>
    <w:rsid w:val="00573593"/>
    <w:rsid w:val="00573780"/>
    <w:rsid w:val="00574152"/>
    <w:rsid w:val="0057440B"/>
    <w:rsid w:val="00574D79"/>
    <w:rsid w:val="00574F34"/>
    <w:rsid w:val="00575116"/>
    <w:rsid w:val="005753A5"/>
    <w:rsid w:val="00575A09"/>
    <w:rsid w:val="00576427"/>
    <w:rsid w:val="005764A2"/>
    <w:rsid w:val="00576B66"/>
    <w:rsid w:val="00577ACB"/>
    <w:rsid w:val="0058006A"/>
    <w:rsid w:val="00580287"/>
    <w:rsid w:val="005812EF"/>
    <w:rsid w:val="0058172B"/>
    <w:rsid w:val="00582394"/>
    <w:rsid w:val="0058242E"/>
    <w:rsid w:val="005825F1"/>
    <w:rsid w:val="005831AC"/>
    <w:rsid w:val="00583339"/>
    <w:rsid w:val="005833D9"/>
    <w:rsid w:val="00583817"/>
    <w:rsid w:val="00583974"/>
    <w:rsid w:val="00583A0F"/>
    <w:rsid w:val="00584458"/>
    <w:rsid w:val="00584C21"/>
    <w:rsid w:val="00584FE3"/>
    <w:rsid w:val="00585F34"/>
    <w:rsid w:val="005862CC"/>
    <w:rsid w:val="005864F7"/>
    <w:rsid w:val="005867A8"/>
    <w:rsid w:val="00587065"/>
    <w:rsid w:val="0058788D"/>
    <w:rsid w:val="00590091"/>
    <w:rsid w:val="0059122D"/>
    <w:rsid w:val="005912A3"/>
    <w:rsid w:val="005914AD"/>
    <w:rsid w:val="00591728"/>
    <w:rsid w:val="005918C1"/>
    <w:rsid w:val="00591ECA"/>
    <w:rsid w:val="005921EB"/>
    <w:rsid w:val="00592F18"/>
    <w:rsid w:val="0059386B"/>
    <w:rsid w:val="00593EF7"/>
    <w:rsid w:val="005940FD"/>
    <w:rsid w:val="00594ECC"/>
    <w:rsid w:val="0059502D"/>
    <w:rsid w:val="00595175"/>
    <w:rsid w:val="00595669"/>
    <w:rsid w:val="00595A9D"/>
    <w:rsid w:val="00595D0A"/>
    <w:rsid w:val="00595E1C"/>
    <w:rsid w:val="005960B2"/>
    <w:rsid w:val="005965A1"/>
    <w:rsid w:val="005969EC"/>
    <w:rsid w:val="005A092A"/>
    <w:rsid w:val="005A0A0E"/>
    <w:rsid w:val="005A0C93"/>
    <w:rsid w:val="005A0CA9"/>
    <w:rsid w:val="005A117D"/>
    <w:rsid w:val="005A1CE8"/>
    <w:rsid w:val="005A1D1E"/>
    <w:rsid w:val="005A1F2E"/>
    <w:rsid w:val="005A21EC"/>
    <w:rsid w:val="005A277E"/>
    <w:rsid w:val="005A288F"/>
    <w:rsid w:val="005A28D6"/>
    <w:rsid w:val="005A2C92"/>
    <w:rsid w:val="005A38AF"/>
    <w:rsid w:val="005A3A80"/>
    <w:rsid w:val="005A3C4C"/>
    <w:rsid w:val="005A3E3F"/>
    <w:rsid w:val="005A4336"/>
    <w:rsid w:val="005A5698"/>
    <w:rsid w:val="005A5D2E"/>
    <w:rsid w:val="005A6DF3"/>
    <w:rsid w:val="005A74CF"/>
    <w:rsid w:val="005A77D2"/>
    <w:rsid w:val="005A7CB6"/>
    <w:rsid w:val="005B12FD"/>
    <w:rsid w:val="005B2119"/>
    <w:rsid w:val="005B2921"/>
    <w:rsid w:val="005B3299"/>
    <w:rsid w:val="005B3B8E"/>
    <w:rsid w:val="005B4470"/>
    <w:rsid w:val="005B4483"/>
    <w:rsid w:val="005B561D"/>
    <w:rsid w:val="005B5F24"/>
    <w:rsid w:val="005B64A0"/>
    <w:rsid w:val="005B6538"/>
    <w:rsid w:val="005B67B8"/>
    <w:rsid w:val="005B6890"/>
    <w:rsid w:val="005B6CCF"/>
    <w:rsid w:val="005B72E6"/>
    <w:rsid w:val="005B7974"/>
    <w:rsid w:val="005B7BE0"/>
    <w:rsid w:val="005B7D28"/>
    <w:rsid w:val="005C02D7"/>
    <w:rsid w:val="005C0313"/>
    <w:rsid w:val="005C06CD"/>
    <w:rsid w:val="005C07CF"/>
    <w:rsid w:val="005C1091"/>
    <w:rsid w:val="005C15D0"/>
    <w:rsid w:val="005C190E"/>
    <w:rsid w:val="005C1C83"/>
    <w:rsid w:val="005C21A3"/>
    <w:rsid w:val="005C244A"/>
    <w:rsid w:val="005C2530"/>
    <w:rsid w:val="005C2B7A"/>
    <w:rsid w:val="005C2B86"/>
    <w:rsid w:val="005C2C66"/>
    <w:rsid w:val="005C3209"/>
    <w:rsid w:val="005C368C"/>
    <w:rsid w:val="005C3F98"/>
    <w:rsid w:val="005C4F7F"/>
    <w:rsid w:val="005C4FA5"/>
    <w:rsid w:val="005C5E84"/>
    <w:rsid w:val="005C6E37"/>
    <w:rsid w:val="005C6EA0"/>
    <w:rsid w:val="005C72F3"/>
    <w:rsid w:val="005D0215"/>
    <w:rsid w:val="005D0926"/>
    <w:rsid w:val="005D0C38"/>
    <w:rsid w:val="005D0F40"/>
    <w:rsid w:val="005D0FDD"/>
    <w:rsid w:val="005D1206"/>
    <w:rsid w:val="005D19C3"/>
    <w:rsid w:val="005D1A07"/>
    <w:rsid w:val="005D37D5"/>
    <w:rsid w:val="005D41BE"/>
    <w:rsid w:val="005D5D70"/>
    <w:rsid w:val="005D5EF3"/>
    <w:rsid w:val="005D6FB3"/>
    <w:rsid w:val="005D73AB"/>
    <w:rsid w:val="005D7582"/>
    <w:rsid w:val="005D7A29"/>
    <w:rsid w:val="005E0439"/>
    <w:rsid w:val="005E0B11"/>
    <w:rsid w:val="005E0DEB"/>
    <w:rsid w:val="005E1370"/>
    <w:rsid w:val="005E157B"/>
    <w:rsid w:val="005E1817"/>
    <w:rsid w:val="005E1CE1"/>
    <w:rsid w:val="005E244A"/>
    <w:rsid w:val="005E2887"/>
    <w:rsid w:val="005E2D54"/>
    <w:rsid w:val="005E2D58"/>
    <w:rsid w:val="005E3928"/>
    <w:rsid w:val="005E597B"/>
    <w:rsid w:val="005E7252"/>
    <w:rsid w:val="005E741F"/>
    <w:rsid w:val="005E7ABC"/>
    <w:rsid w:val="005E7E42"/>
    <w:rsid w:val="005F00D5"/>
    <w:rsid w:val="005F07DB"/>
    <w:rsid w:val="005F09B7"/>
    <w:rsid w:val="005F0E33"/>
    <w:rsid w:val="005F1764"/>
    <w:rsid w:val="005F18FC"/>
    <w:rsid w:val="005F1C84"/>
    <w:rsid w:val="005F1D04"/>
    <w:rsid w:val="005F2316"/>
    <w:rsid w:val="005F2554"/>
    <w:rsid w:val="005F4098"/>
    <w:rsid w:val="005F4720"/>
    <w:rsid w:val="005F4DE4"/>
    <w:rsid w:val="005F5E7B"/>
    <w:rsid w:val="005F6150"/>
    <w:rsid w:val="005F6C70"/>
    <w:rsid w:val="005F7560"/>
    <w:rsid w:val="005F791F"/>
    <w:rsid w:val="005F7CDA"/>
    <w:rsid w:val="005F7E12"/>
    <w:rsid w:val="005F7E14"/>
    <w:rsid w:val="0060029D"/>
    <w:rsid w:val="00600CB8"/>
    <w:rsid w:val="006019E2"/>
    <w:rsid w:val="00601EE6"/>
    <w:rsid w:val="00602D96"/>
    <w:rsid w:val="00602FA3"/>
    <w:rsid w:val="006030F1"/>
    <w:rsid w:val="006035F3"/>
    <w:rsid w:val="00603BC9"/>
    <w:rsid w:val="00603CD8"/>
    <w:rsid w:val="006056F8"/>
    <w:rsid w:val="0060663C"/>
    <w:rsid w:val="00607139"/>
    <w:rsid w:val="00610545"/>
    <w:rsid w:val="006107F3"/>
    <w:rsid w:val="00610CDF"/>
    <w:rsid w:val="00610F9E"/>
    <w:rsid w:val="0061190D"/>
    <w:rsid w:val="00611E8B"/>
    <w:rsid w:val="00611FF6"/>
    <w:rsid w:val="00612146"/>
    <w:rsid w:val="0061239E"/>
    <w:rsid w:val="006126B8"/>
    <w:rsid w:val="00613411"/>
    <w:rsid w:val="00614022"/>
    <w:rsid w:val="00615621"/>
    <w:rsid w:val="00615D67"/>
    <w:rsid w:val="006169FC"/>
    <w:rsid w:val="00617354"/>
    <w:rsid w:val="0061748B"/>
    <w:rsid w:val="006175F5"/>
    <w:rsid w:val="00621133"/>
    <w:rsid w:val="006221F1"/>
    <w:rsid w:val="00622428"/>
    <w:rsid w:val="0062299A"/>
    <w:rsid w:val="00623887"/>
    <w:rsid w:val="00623DD2"/>
    <w:rsid w:val="0062479C"/>
    <w:rsid w:val="006249EA"/>
    <w:rsid w:val="00624A21"/>
    <w:rsid w:val="00625D07"/>
    <w:rsid w:val="0062687F"/>
    <w:rsid w:val="00626B38"/>
    <w:rsid w:val="00627BDB"/>
    <w:rsid w:val="00627FC1"/>
    <w:rsid w:val="0063065A"/>
    <w:rsid w:val="00630ECE"/>
    <w:rsid w:val="00631032"/>
    <w:rsid w:val="00632097"/>
    <w:rsid w:val="00632337"/>
    <w:rsid w:val="006325B2"/>
    <w:rsid w:val="00632757"/>
    <w:rsid w:val="00632B69"/>
    <w:rsid w:val="006331C0"/>
    <w:rsid w:val="00633442"/>
    <w:rsid w:val="00633979"/>
    <w:rsid w:val="00633996"/>
    <w:rsid w:val="00634159"/>
    <w:rsid w:val="00634DBD"/>
    <w:rsid w:val="00635B6A"/>
    <w:rsid w:val="00636416"/>
    <w:rsid w:val="00636C84"/>
    <w:rsid w:val="006405E2"/>
    <w:rsid w:val="00640A0F"/>
    <w:rsid w:val="00640AAC"/>
    <w:rsid w:val="00640BAB"/>
    <w:rsid w:val="006412B0"/>
    <w:rsid w:val="006412BA"/>
    <w:rsid w:val="00641419"/>
    <w:rsid w:val="00641E6D"/>
    <w:rsid w:val="00641FDA"/>
    <w:rsid w:val="0064252C"/>
    <w:rsid w:val="006426E3"/>
    <w:rsid w:val="00644078"/>
    <w:rsid w:val="00644948"/>
    <w:rsid w:val="00644A7C"/>
    <w:rsid w:val="00645DDB"/>
    <w:rsid w:val="006519F0"/>
    <w:rsid w:val="0065217D"/>
    <w:rsid w:val="0065219F"/>
    <w:rsid w:val="00652F31"/>
    <w:rsid w:val="006532AE"/>
    <w:rsid w:val="006535FB"/>
    <w:rsid w:val="00654554"/>
    <w:rsid w:val="00654747"/>
    <w:rsid w:val="0065496D"/>
    <w:rsid w:val="00655E90"/>
    <w:rsid w:val="00657089"/>
    <w:rsid w:val="006572F8"/>
    <w:rsid w:val="00657762"/>
    <w:rsid w:val="00660A79"/>
    <w:rsid w:val="0066106F"/>
    <w:rsid w:val="00662080"/>
    <w:rsid w:val="00662266"/>
    <w:rsid w:val="00662EBC"/>
    <w:rsid w:val="00664006"/>
    <w:rsid w:val="00664203"/>
    <w:rsid w:val="00665510"/>
    <w:rsid w:val="00665F6E"/>
    <w:rsid w:val="00666661"/>
    <w:rsid w:val="0066687E"/>
    <w:rsid w:val="00666CD0"/>
    <w:rsid w:val="006674DD"/>
    <w:rsid w:val="00667699"/>
    <w:rsid w:val="006676DE"/>
    <w:rsid w:val="00667A10"/>
    <w:rsid w:val="00667DC5"/>
    <w:rsid w:val="00670D3C"/>
    <w:rsid w:val="00671B46"/>
    <w:rsid w:val="006729B2"/>
    <w:rsid w:val="00672DB3"/>
    <w:rsid w:val="00673443"/>
    <w:rsid w:val="00674167"/>
    <w:rsid w:val="006754F8"/>
    <w:rsid w:val="00675C51"/>
    <w:rsid w:val="0067636C"/>
    <w:rsid w:val="00676848"/>
    <w:rsid w:val="00676870"/>
    <w:rsid w:val="00677F4D"/>
    <w:rsid w:val="00680497"/>
    <w:rsid w:val="006806BF"/>
    <w:rsid w:val="0068116E"/>
    <w:rsid w:val="0068214C"/>
    <w:rsid w:val="00682555"/>
    <w:rsid w:val="00682EA4"/>
    <w:rsid w:val="00683AEC"/>
    <w:rsid w:val="00683BA5"/>
    <w:rsid w:val="00683EB9"/>
    <w:rsid w:val="00683F63"/>
    <w:rsid w:val="006843EA"/>
    <w:rsid w:val="0068480D"/>
    <w:rsid w:val="00684FFC"/>
    <w:rsid w:val="00686801"/>
    <w:rsid w:val="00687B5B"/>
    <w:rsid w:val="006906A0"/>
    <w:rsid w:val="006909E9"/>
    <w:rsid w:val="0069173B"/>
    <w:rsid w:val="00691CC5"/>
    <w:rsid w:val="00691D88"/>
    <w:rsid w:val="0069202D"/>
    <w:rsid w:val="0069219C"/>
    <w:rsid w:val="006923D5"/>
    <w:rsid w:val="00692472"/>
    <w:rsid w:val="006929B8"/>
    <w:rsid w:val="00692F0D"/>
    <w:rsid w:val="00693274"/>
    <w:rsid w:val="00693F4F"/>
    <w:rsid w:val="006947FC"/>
    <w:rsid w:val="00694CE4"/>
    <w:rsid w:val="00694D30"/>
    <w:rsid w:val="006952C3"/>
    <w:rsid w:val="006959D8"/>
    <w:rsid w:val="00696476"/>
    <w:rsid w:val="00696685"/>
    <w:rsid w:val="00697C21"/>
    <w:rsid w:val="006A026D"/>
    <w:rsid w:val="006A186E"/>
    <w:rsid w:val="006A1891"/>
    <w:rsid w:val="006A1929"/>
    <w:rsid w:val="006A349E"/>
    <w:rsid w:val="006A36AD"/>
    <w:rsid w:val="006A419A"/>
    <w:rsid w:val="006A44FE"/>
    <w:rsid w:val="006A46B6"/>
    <w:rsid w:val="006A4CA8"/>
    <w:rsid w:val="006A61FF"/>
    <w:rsid w:val="006A6367"/>
    <w:rsid w:val="006A6559"/>
    <w:rsid w:val="006A6601"/>
    <w:rsid w:val="006B0419"/>
    <w:rsid w:val="006B06B9"/>
    <w:rsid w:val="006B076C"/>
    <w:rsid w:val="006B0AF7"/>
    <w:rsid w:val="006B0BA1"/>
    <w:rsid w:val="006B0C83"/>
    <w:rsid w:val="006B134B"/>
    <w:rsid w:val="006B1636"/>
    <w:rsid w:val="006B2685"/>
    <w:rsid w:val="006B2A13"/>
    <w:rsid w:val="006B3ACB"/>
    <w:rsid w:val="006B4D7C"/>
    <w:rsid w:val="006B5303"/>
    <w:rsid w:val="006B5D9C"/>
    <w:rsid w:val="006B6A12"/>
    <w:rsid w:val="006B6F26"/>
    <w:rsid w:val="006B6FF3"/>
    <w:rsid w:val="006B77C5"/>
    <w:rsid w:val="006B785E"/>
    <w:rsid w:val="006B78DB"/>
    <w:rsid w:val="006C016E"/>
    <w:rsid w:val="006C035A"/>
    <w:rsid w:val="006C0487"/>
    <w:rsid w:val="006C049E"/>
    <w:rsid w:val="006C0522"/>
    <w:rsid w:val="006C09C2"/>
    <w:rsid w:val="006C1324"/>
    <w:rsid w:val="006C1408"/>
    <w:rsid w:val="006C1DC4"/>
    <w:rsid w:val="006C29FF"/>
    <w:rsid w:val="006C372E"/>
    <w:rsid w:val="006C3940"/>
    <w:rsid w:val="006C3A84"/>
    <w:rsid w:val="006C3FAC"/>
    <w:rsid w:val="006C4004"/>
    <w:rsid w:val="006C5B51"/>
    <w:rsid w:val="006C68C6"/>
    <w:rsid w:val="006C709B"/>
    <w:rsid w:val="006C7E0C"/>
    <w:rsid w:val="006D0058"/>
    <w:rsid w:val="006D0077"/>
    <w:rsid w:val="006D0B6D"/>
    <w:rsid w:val="006D15F7"/>
    <w:rsid w:val="006D1CE5"/>
    <w:rsid w:val="006D1DFB"/>
    <w:rsid w:val="006D1F3F"/>
    <w:rsid w:val="006D23EC"/>
    <w:rsid w:val="006D26BC"/>
    <w:rsid w:val="006D2A53"/>
    <w:rsid w:val="006D2FFC"/>
    <w:rsid w:val="006D3BD9"/>
    <w:rsid w:val="006D3FD1"/>
    <w:rsid w:val="006D4C97"/>
    <w:rsid w:val="006D4DFE"/>
    <w:rsid w:val="006D5088"/>
    <w:rsid w:val="006D58D2"/>
    <w:rsid w:val="006D6249"/>
    <w:rsid w:val="006D791C"/>
    <w:rsid w:val="006D7B20"/>
    <w:rsid w:val="006D7D9C"/>
    <w:rsid w:val="006E015A"/>
    <w:rsid w:val="006E1163"/>
    <w:rsid w:val="006E1189"/>
    <w:rsid w:val="006E1C68"/>
    <w:rsid w:val="006E1E40"/>
    <w:rsid w:val="006E224F"/>
    <w:rsid w:val="006E25FA"/>
    <w:rsid w:val="006E3816"/>
    <w:rsid w:val="006E3C3B"/>
    <w:rsid w:val="006E3DAC"/>
    <w:rsid w:val="006E3E2D"/>
    <w:rsid w:val="006E61BD"/>
    <w:rsid w:val="006E659C"/>
    <w:rsid w:val="006E696F"/>
    <w:rsid w:val="006E6F56"/>
    <w:rsid w:val="006E7222"/>
    <w:rsid w:val="006E7609"/>
    <w:rsid w:val="006E7DF5"/>
    <w:rsid w:val="006E7FE1"/>
    <w:rsid w:val="006F05E4"/>
    <w:rsid w:val="006F0CD8"/>
    <w:rsid w:val="006F0DCA"/>
    <w:rsid w:val="006F1BA8"/>
    <w:rsid w:val="006F1CCE"/>
    <w:rsid w:val="006F28E6"/>
    <w:rsid w:val="006F2AF0"/>
    <w:rsid w:val="006F45BB"/>
    <w:rsid w:val="006F4883"/>
    <w:rsid w:val="006F519A"/>
    <w:rsid w:val="00701233"/>
    <w:rsid w:val="00701EE0"/>
    <w:rsid w:val="0070250C"/>
    <w:rsid w:val="007027B0"/>
    <w:rsid w:val="007038BB"/>
    <w:rsid w:val="00704E5A"/>
    <w:rsid w:val="00704F1A"/>
    <w:rsid w:val="007054EF"/>
    <w:rsid w:val="00705563"/>
    <w:rsid w:val="00706461"/>
    <w:rsid w:val="007072E1"/>
    <w:rsid w:val="00707C42"/>
    <w:rsid w:val="00710191"/>
    <w:rsid w:val="00710844"/>
    <w:rsid w:val="0071148E"/>
    <w:rsid w:val="007116AA"/>
    <w:rsid w:val="00711FD7"/>
    <w:rsid w:val="0071291F"/>
    <w:rsid w:val="00712938"/>
    <w:rsid w:val="00712D35"/>
    <w:rsid w:val="00713E2E"/>
    <w:rsid w:val="00713EC6"/>
    <w:rsid w:val="00713F33"/>
    <w:rsid w:val="00714321"/>
    <w:rsid w:val="00714574"/>
    <w:rsid w:val="00714C02"/>
    <w:rsid w:val="00715252"/>
    <w:rsid w:val="007154CD"/>
    <w:rsid w:val="007168C3"/>
    <w:rsid w:val="00716B7A"/>
    <w:rsid w:val="00716D4C"/>
    <w:rsid w:val="007172FF"/>
    <w:rsid w:val="007202B8"/>
    <w:rsid w:val="00720BD2"/>
    <w:rsid w:val="00722280"/>
    <w:rsid w:val="00722970"/>
    <w:rsid w:val="00723121"/>
    <w:rsid w:val="007232EE"/>
    <w:rsid w:val="00723368"/>
    <w:rsid w:val="00723573"/>
    <w:rsid w:val="007238F7"/>
    <w:rsid w:val="00723983"/>
    <w:rsid w:val="00723AE4"/>
    <w:rsid w:val="00723B01"/>
    <w:rsid w:val="00724B51"/>
    <w:rsid w:val="00724B56"/>
    <w:rsid w:val="007253A3"/>
    <w:rsid w:val="007253D0"/>
    <w:rsid w:val="00725AD1"/>
    <w:rsid w:val="007262EF"/>
    <w:rsid w:val="007264E2"/>
    <w:rsid w:val="007266E4"/>
    <w:rsid w:val="007267B3"/>
    <w:rsid w:val="0073028C"/>
    <w:rsid w:val="00730593"/>
    <w:rsid w:val="00731A46"/>
    <w:rsid w:val="00731D58"/>
    <w:rsid w:val="00731FDB"/>
    <w:rsid w:val="00732000"/>
    <w:rsid w:val="007325AB"/>
    <w:rsid w:val="0073260F"/>
    <w:rsid w:val="00732E86"/>
    <w:rsid w:val="00733D67"/>
    <w:rsid w:val="0073412E"/>
    <w:rsid w:val="007353A2"/>
    <w:rsid w:val="00735499"/>
    <w:rsid w:val="007358CD"/>
    <w:rsid w:val="00735B38"/>
    <w:rsid w:val="0073655D"/>
    <w:rsid w:val="00736926"/>
    <w:rsid w:val="00736944"/>
    <w:rsid w:val="00737774"/>
    <w:rsid w:val="0073781B"/>
    <w:rsid w:val="00737882"/>
    <w:rsid w:val="00740219"/>
    <w:rsid w:val="00740F8D"/>
    <w:rsid w:val="00741CDE"/>
    <w:rsid w:val="00741D2A"/>
    <w:rsid w:val="007424EC"/>
    <w:rsid w:val="00742683"/>
    <w:rsid w:val="007429C0"/>
    <w:rsid w:val="00743492"/>
    <w:rsid w:val="007435BF"/>
    <w:rsid w:val="00743A1E"/>
    <w:rsid w:val="00743EDB"/>
    <w:rsid w:val="00744669"/>
    <w:rsid w:val="00744F31"/>
    <w:rsid w:val="00745D89"/>
    <w:rsid w:val="007465D3"/>
    <w:rsid w:val="00746BB3"/>
    <w:rsid w:val="00746DC6"/>
    <w:rsid w:val="00747932"/>
    <w:rsid w:val="00747FB9"/>
    <w:rsid w:val="00750292"/>
    <w:rsid w:val="00750B02"/>
    <w:rsid w:val="00751606"/>
    <w:rsid w:val="00751608"/>
    <w:rsid w:val="007541F0"/>
    <w:rsid w:val="007544C4"/>
    <w:rsid w:val="00754644"/>
    <w:rsid w:val="00754A1B"/>
    <w:rsid w:val="007555A8"/>
    <w:rsid w:val="00755D75"/>
    <w:rsid w:val="00755FE7"/>
    <w:rsid w:val="00756D44"/>
    <w:rsid w:val="00757622"/>
    <w:rsid w:val="00757C1A"/>
    <w:rsid w:val="00757FC2"/>
    <w:rsid w:val="0076040E"/>
    <w:rsid w:val="007607D7"/>
    <w:rsid w:val="00761F1C"/>
    <w:rsid w:val="007625F4"/>
    <w:rsid w:val="00762D76"/>
    <w:rsid w:val="00762D8E"/>
    <w:rsid w:val="0076307B"/>
    <w:rsid w:val="007632F9"/>
    <w:rsid w:val="0076341A"/>
    <w:rsid w:val="00763921"/>
    <w:rsid w:val="00763ED5"/>
    <w:rsid w:val="0076400D"/>
    <w:rsid w:val="00764029"/>
    <w:rsid w:val="0076455A"/>
    <w:rsid w:val="007645F9"/>
    <w:rsid w:val="00764C24"/>
    <w:rsid w:val="00764EF2"/>
    <w:rsid w:val="00765999"/>
    <w:rsid w:val="00765DC3"/>
    <w:rsid w:val="00766342"/>
    <w:rsid w:val="00766E8D"/>
    <w:rsid w:val="00767208"/>
    <w:rsid w:val="00770065"/>
    <w:rsid w:val="007707B6"/>
    <w:rsid w:val="0077197C"/>
    <w:rsid w:val="00772307"/>
    <w:rsid w:val="00772BE3"/>
    <w:rsid w:val="00772E45"/>
    <w:rsid w:val="0077326E"/>
    <w:rsid w:val="007737D8"/>
    <w:rsid w:val="00773A99"/>
    <w:rsid w:val="007748D5"/>
    <w:rsid w:val="00774AD5"/>
    <w:rsid w:val="00774BC6"/>
    <w:rsid w:val="00774BD3"/>
    <w:rsid w:val="00774C23"/>
    <w:rsid w:val="00774D00"/>
    <w:rsid w:val="007753F5"/>
    <w:rsid w:val="0077580A"/>
    <w:rsid w:val="00776C23"/>
    <w:rsid w:val="00776EAF"/>
    <w:rsid w:val="00776FB2"/>
    <w:rsid w:val="00777275"/>
    <w:rsid w:val="0077728C"/>
    <w:rsid w:val="00777F0F"/>
    <w:rsid w:val="00780654"/>
    <w:rsid w:val="00780BF0"/>
    <w:rsid w:val="00780E23"/>
    <w:rsid w:val="0078124F"/>
    <w:rsid w:val="0078199B"/>
    <w:rsid w:val="00783DEF"/>
    <w:rsid w:val="00784AF5"/>
    <w:rsid w:val="0078583E"/>
    <w:rsid w:val="00785B22"/>
    <w:rsid w:val="00785CFF"/>
    <w:rsid w:val="00786628"/>
    <w:rsid w:val="007872EB"/>
    <w:rsid w:val="007874B4"/>
    <w:rsid w:val="00787B21"/>
    <w:rsid w:val="00787F1E"/>
    <w:rsid w:val="0079081B"/>
    <w:rsid w:val="007914B5"/>
    <w:rsid w:val="00791B59"/>
    <w:rsid w:val="00792627"/>
    <w:rsid w:val="007928F4"/>
    <w:rsid w:val="00792ABA"/>
    <w:rsid w:val="00793336"/>
    <w:rsid w:val="007933B4"/>
    <w:rsid w:val="00793547"/>
    <w:rsid w:val="00793F03"/>
    <w:rsid w:val="00793F43"/>
    <w:rsid w:val="00793F82"/>
    <w:rsid w:val="00794371"/>
    <w:rsid w:val="00794688"/>
    <w:rsid w:val="007946A9"/>
    <w:rsid w:val="00794838"/>
    <w:rsid w:val="007954D9"/>
    <w:rsid w:val="007966E0"/>
    <w:rsid w:val="00796829"/>
    <w:rsid w:val="00796B89"/>
    <w:rsid w:val="007971E2"/>
    <w:rsid w:val="007A0105"/>
    <w:rsid w:val="007A139A"/>
    <w:rsid w:val="007A16F9"/>
    <w:rsid w:val="007A17F3"/>
    <w:rsid w:val="007A1D5C"/>
    <w:rsid w:val="007A1F65"/>
    <w:rsid w:val="007A208E"/>
    <w:rsid w:val="007A2367"/>
    <w:rsid w:val="007A24FA"/>
    <w:rsid w:val="007A277B"/>
    <w:rsid w:val="007A2EC3"/>
    <w:rsid w:val="007A3215"/>
    <w:rsid w:val="007A34DA"/>
    <w:rsid w:val="007A3C58"/>
    <w:rsid w:val="007A54DE"/>
    <w:rsid w:val="007A6266"/>
    <w:rsid w:val="007A6CD5"/>
    <w:rsid w:val="007A7B4D"/>
    <w:rsid w:val="007A7E6B"/>
    <w:rsid w:val="007B1628"/>
    <w:rsid w:val="007B21B5"/>
    <w:rsid w:val="007B2205"/>
    <w:rsid w:val="007B2C4B"/>
    <w:rsid w:val="007B413B"/>
    <w:rsid w:val="007B511C"/>
    <w:rsid w:val="007B5751"/>
    <w:rsid w:val="007B57D3"/>
    <w:rsid w:val="007B6802"/>
    <w:rsid w:val="007B686C"/>
    <w:rsid w:val="007B76B4"/>
    <w:rsid w:val="007B7731"/>
    <w:rsid w:val="007B79E9"/>
    <w:rsid w:val="007C0040"/>
    <w:rsid w:val="007C0537"/>
    <w:rsid w:val="007C09F4"/>
    <w:rsid w:val="007C0DE5"/>
    <w:rsid w:val="007C2BD2"/>
    <w:rsid w:val="007C2CF6"/>
    <w:rsid w:val="007C2D57"/>
    <w:rsid w:val="007C3A89"/>
    <w:rsid w:val="007C3F49"/>
    <w:rsid w:val="007C418F"/>
    <w:rsid w:val="007C4BBE"/>
    <w:rsid w:val="007C4F56"/>
    <w:rsid w:val="007C509A"/>
    <w:rsid w:val="007C6139"/>
    <w:rsid w:val="007C6144"/>
    <w:rsid w:val="007C616E"/>
    <w:rsid w:val="007C649F"/>
    <w:rsid w:val="007C6A49"/>
    <w:rsid w:val="007D109E"/>
    <w:rsid w:val="007D141E"/>
    <w:rsid w:val="007D2B67"/>
    <w:rsid w:val="007D2C5D"/>
    <w:rsid w:val="007D3C48"/>
    <w:rsid w:val="007D3F06"/>
    <w:rsid w:val="007D44B0"/>
    <w:rsid w:val="007D4CA1"/>
    <w:rsid w:val="007D505A"/>
    <w:rsid w:val="007D5119"/>
    <w:rsid w:val="007D7D34"/>
    <w:rsid w:val="007E00E9"/>
    <w:rsid w:val="007E0B68"/>
    <w:rsid w:val="007E19AC"/>
    <w:rsid w:val="007E1BA9"/>
    <w:rsid w:val="007E1F27"/>
    <w:rsid w:val="007E2766"/>
    <w:rsid w:val="007E27C2"/>
    <w:rsid w:val="007E281B"/>
    <w:rsid w:val="007E301A"/>
    <w:rsid w:val="007E362A"/>
    <w:rsid w:val="007E3C14"/>
    <w:rsid w:val="007E4001"/>
    <w:rsid w:val="007E44A0"/>
    <w:rsid w:val="007E4986"/>
    <w:rsid w:val="007E5142"/>
    <w:rsid w:val="007E52B9"/>
    <w:rsid w:val="007E52D3"/>
    <w:rsid w:val="007E5EAC"/>
    <w:rsid w:val="007E641F"/>
    <w:rsid w:val="007E6A86"/>
    <w:rsid w:val="007E6C61"/>
    <w:rsid w:val="007E7308"/>
    <w:rsid w:val="007F01AA"/>
    <w:rsid w:val="007F08A5"/>
    <w:rsid w:val="007F0C47"/>
    <w:rsid w:val="007F106E"/>
    <w:rsid w:val="007F1507"/>
    <w:rsid w:val="007F2D1B"/>
    <w:rsid w:val="007F338F"/>
    <w:rsid w:val="007F3CDD"/>
    <w:rsid w:val="007F3F67"/>
    <w:rsid w:val="007F42B7"/>
    <w:rsid w:val="007F529D"/>
    <w:rsid w:val="007F58DF"/>
    <w:rsid w:val="007F63E4"/>
    <w:rsid w:val="007F7731"/>
    <w:rsid w:val="00801452"/>
    <w:rsid w:val="00801681"/>
    <w:rsid w:val="00802AA9"/>
    <w:rsid w:val="00802F17"/>
    <w:rsid w:val="00803321"/>
    <w:rsid w:val="00803779"/>
    <w:rsid w:val="00804AA0"/>
    <w:rsid w:val="008055E9"/>
    <w:rsid w:val="008056BA"/>
    <w:rsid w:val="00805B7D"/>
    <w:rsid w:val="00805EC0"/>
    <w:rsid w:val="00806AB3"/>
    <w:rsid w:val="00806E7E"/>
    <w:rsid w:val="0080787F"/>
    <w:rsid w:val="0081009B"/>
    <w:rsid w:val="00810683"/>
    <w:rsid w:val="0081138C"/>
    <w:rsid w:val="008116A3"/>
    <w:rsid w:val="00811ED8"/>
    <w:rsid w:val="00812035"/>
    <w:rsid w:val="008122D0"/>
    <w:rsid w:val="008126C1"/>
    <w:rsid w:val="008128CF"/>
    <w:rsid w:val="00813763"/>
    <w:rsid w:val="00814DC3"/>
    <w:rsid w:val="008168A7"/>
    <w:rsid w:val="00817E43"/>
    <w:rsid w:val="008206B6"/>
    <w:rsid w:val="00820840"/>
    <w:rsid w:val="008208BB"/>
    <w:rsid w:val="0082105F"/>
    <w:rsid w:val="00821672"/>
    <w:rsid w:val="008229BD"/>
    <w:rsid w:val="00822F06"/>
    <w:rsid w:val="008233AE"/>
    <w:rsid w:val="00823B3B"/>
    <w:rsid w:val="00823B63"/>
    <w:rsid w:val="0082462D"/>
    <w:rsid w:val="008272F0"/>
    <w:rsid w:val="00827A5C"/>
    <w:rsid w:val="00827D8B"/>
    <w:rsid w:val="008304F9"/>
    <w:rsid w:val="00830797"/>
    <w:rsid w:val="0083092B"/>
    <w:rsid w:val="00830A8A"/>
    <w:rsid w:val="00830C22"/>
    <w:rsid w:val="00830FB6"/>
    <w:rsid w:val="00832554"/>
    <w:rsid w:val="00832E73"/>
    <w:rsid w:val="008332FB"/>
    <w:rsid w:val="008334DF"/>
    <w:rsid w:val="00834043"/>
    <w:rsid w:val="0083577E"/>
    <w:rsid w:val="00835908"/>
    <w:rsid w:val="00835D94"/>
    <w:rsid w:val="00836469"/>
    <w:rsid w:val="008364B0"/>
    <w:rsid w:val="00836C14"/>
    <w:rsid w:val="00837B92"/>
    <w:rsid w:val="00837F3E"/>
    <w:rsid w:val="008401E4"/>
    <w:rsid w:val="008403C6"/>
    <w:rsid w:val="00840757"/>
    <w:rsid w:val="00841014"/>
    <w:rsid w:val="008413F1"/>
    <w:rsid w:val="0084163A"/>
    <w:rsid w:val="00841BE3"/>
    <w:rsid w:val="00841CF2"/>
    <w:rsid w:val="0084202C"/>
    <w:rsid w:val="00842731"/>
    <w:rsid w:val="00842A49"/>
    <w:rsid w:val="008437A2"/>
    <w:rsid w:val="00843A35"/>
    <w:rsid w:val="00843D67"/>
    <w:rsid w:val="00844293"/>
    <w:rsid w:val="0084442A"/>
    <w:rsid w:val="00844A25"/>
    <w:rsid w:val="00844CFA"/>
    <w:rsid w:val="008457E6"/>
    <w:rsid w:val="00846365"/>
    <w:rsid w:val="00846E24"/>
    <w:rsid w:val="00846F58"/>
    <w:rsid w:val="008472FA"/>
    <w:rsid w:val="00847CFB"/>
    <w:rsid w:val="00847EE1"/>
    <w:rsid w:val="00847F27"/>
    <w:rsid w:val="00850127"/>
    <w:rsid w:val="008502F7"/>
    <w:rsid w:val="00850317"/>
    <w:rsid w:val="00851138"/>
    <w:rsid w:val="008512EB"/>
    <w:rsid w:val="0085131D"/>
    <w:rsid w:val="0085188F"/>
    <w:rsid w:val="008519CD"/>
    <w:rsid w:val="008523DD"/>
    <w:rsid w:val="00852EB1"/>
    <w:rsid w:val="00853AB7"/>
    <w:rsid w:val="00853B21"/>
    <w:rsid w:val="0085418E"/>
    <w:rsid w:val="00854A28"/>
    <w:rsid w:val="00854B20"/>
    <w:rsid w:val="00854CA6"/>
    <w:rsid w:val="00855F2D"/>
    <w:rsid w:val="00856691"/>
    <w:rsid w:val="00857501"/>
    <w:rsid w:val="008577F6"/>
    <w:rsid w:val="00857801"/>
    <w:rsid w:val="008609EB"/>
    <w:rsid w:val="00860D7D"/>
    <w:rsid w:val="00860FDB"/>
    <w:rsid w:val="00861130"/>
    <w:rsid w:val="008617CA"/>
    <w:rsid w:val="00861878"/>
    <w:rsid w:val="008627EA"/>
    <w:rsid w:val="00862A13"/>
    <w:rsid w:val="0086307E"/>
    <w:rsid w:val="00863231"/>
    <w:rsid w:val="00863F08"/>
    <w:rsid w:val="00864068"/>
    <w:rsid w:val="00865458"/>
    <w:rsid w:val="008654CC"/>
    <w:rsid w:val="00866072"/>
    <w:rsid w:val="008660A0"/>
    <w:rsid w:val="00866EC3"/>
    <w:rsid w:val="00867BD2"/>
    <w:rsid w:val="00867EAF"/>
    <w:rsid w:val="00867F42"/>
    <w:rsid w:val="0087049E"/>
    <w:rsid w:val="00870961"/>
    <w:rsid w:val="00870BEE"/>
    <w:rsid w:val="00870E92"/>
    <w:rsid w:val="008719BC"/>
    <w:rsid w:val="00871D1C"/>
    <w:rsid w:val="008728CB"/>
    <w:rsid w:val="0087298A"/>
    <w:rsid w:val="0087345A"/>
    <w:rsid w:val="008738BF"/>
    <w:rsid w:val="00873E9D"/>
    <w:rsid w:val="00874121"/>
    <w:rsid w:val="008741A3"/>
    <w:rsid w:val="0087470C"/>
    <w:rsid w:val="00874997"/>
    <w:rsid w:val="00874D48"/>
    <w:rsid w:val="008771F6"/>
    <w:rsid w:val="008803EA"/>
    <w:rsid w:val="00880BF5"/>
    <w:rsid w:val="00880D3F"/>
    <w:rsid w:val="0088134A"/>
    <w:rsid w:val="00882AFE"/>
    <w:rsid w:val="008853A2"/>
    <w:rsid w:val="00885540"/>
    <w:rsid w:val="0088584B"/>
    <w:rsid w:val="00885AD8"/>
    <w:rsid w:val="008863C5"/>
    <w:rsid w:val="00887898"/>
    <w:rsid w:val="00887CF0"/>
    <w:rsid w:val="00887D13"/>
    <w:rsid w:val="00887D55"/>
    <w:rsid w:val="00887F5F"/>
    <w:rsid w:val="0089215F"/>
    <w:rsid w:val="00892987"/>
    <w:rsid w:val="008929C1"/>
    <w:rsid w:val="00893EE1"/>
    <w:rsid w:val="00893F79"/>
    <w:rsid w:val="008946EC"/>
    <w:rsid w:val="00895612"/>
    <w:rsid w:val="00895AD4"/>
    <w:rsid w:val="00895DF1"/>
    <w:rsid w:val="008961A4"/>
    <w:rsid w:val="00896246"/>
    <w:rsid w:val="00896291"/>
    <w:rsid w:val="0089637B"/>
    <w:rsid w:val="0089640E"/>
    <w:rsid w:val="00896B6B"/>
    <w:rsid w:val="00896D0A"/>
    <w:rsid w:val="008A00BE"/>
    <w:rsid w:val="008A0277"/>
    <w:rsid w:val="008A0862"/>
    <w:rsid w:val="008A0BB2"/>
    <w:rsid w:val="008A1784"/>
    <w:rsid w:val="008A37FA"/>
    <w:rsid w:val="008A3915"/>
    <w:rsid w:val="008A4A3C"/>
    <w:rsid w:val="008A4DA2"/>
    <w:rsid w:val="008A5617"/>
    <w:rsid w:val="008A6126"/>
    <w:rsid w:val="008A7324"/>
    <w:rsid w:val="008A741F"/>
    <w:rsid w:val="008A78D9"/>
    <w:rsid w:val="008A7FA5"/>
    <w:rsid w:val="008B007C"/>
    <w:rsid w:val="008B00CF"/>
    <w:rsid w:val="008B10CF"/>
    <w:rsid w:val="008B1379"/>
    <w:rsid w:val="008B1827"/>
    <w:rsid w:val="008B1BA1"/>
    <w:rsid w:val="008B2438"/>
    <w:rsid w:val="008B29CA"/>
    <w:rsid w:val="008B2C0C"/>
    <w:rsid w:val="008B2F74"/>
    <w:rsid w:val="008B3440"/>
    <w:rsid w:val="008B35D8"/>
    <w:rsid w:val="008B363E"/>
    <w:rsid w:val="008B40D4"/>
    <w:rsid w:val="008B4531"/>
    <w:rsid w:val="008B46E5"/>
    <w:rsid w:val="008B49A5"/>
    <w:rsid w:val="008B49CE"/>
    <w:rsid w:val="008B4FE5"/>
    <w:rsid w:val="008B6778"/>
    <w:rsid w:val="008B6B09"/>
    <w:rsid w:val="008B6FA6"/>
    <w:rsid w:val="008B71F7"/>
    <w:rsid w:val="008B7394"/>
    <w:rsid w:val="008B7ED6"/>
    <w:rsid w:val="008C0038"/>
    <w:rsid w:val="008C12C3"/>
    <w:rsid w:val="008C13A7"/>
    <w:rsid w:val="008C1C63"/>
    <w:rsid w:val="008C2340"/>
    <w:rsid w:val="008C2D0F"/>
    <w:rsid w:val="008C3A8F"/>
    <w:rsid w:val="008C4544"/>
    <w:rsid w:val="008C481E"/>
    <w:rsid w:val="008C4A20"/>
    <w:rsid w:val="008C50C9"/>
    <w:rsid w:val="008C510E"/>
    <w:rsid w:val="008C5CCC"/>
    <w:rsid w:val="008C5D1D"/>
    <w:rsid w:val="008C6019"/>
    <w:rsid w:val="008C6F2B"/>
    <w:rsid w:val="008D049E"/>
    <w:rsid w:val="008D0675"/>
    <w:rsid w:val="008D0973"/>
    <w:rsid w:val="008D0F51"/>
    <w:rsid w:val="008D13E6"/>
    <w:rsid w:val="008D1459"/>
    <w:rsid w:val="008D14B3"/>
    <w:rsid w:val="008D1966"/>
    <w:rsid w:val="008D1AC7"/>
    <w:rsid w:val="008D2610"/>
    <w:rsid w:val="008D26BE"/>
    <w:rsid w:val="008D2C2F"/>
    <w:rsid w:val="008D2D4A"/>
    <w:rsid w:val="008D2E51"/>
    <w:rsid w:val="008D31BD"/>
    <w:rsid w:val="008D3D50"/>
    <w:rsid w:val="008D3D8F"/>
    <w:rsid w:val="008D4716"/>
    <w:rsid w:val="008D4970"/>
    <w:rsid w:val="008D4CFC"/>
    <w:rsid w:val="008D51A4"/>
    <w:rsid w:val="008D5731"/>
    <w:rsid w:val="008D58B1"/>
    <w:rsid w:val="008D5A62"/>
    <w:rsid w:val="008D5B4E"/>
    <w:rsid w:val="008D5D9E"/>
    <w:rsid w:val="008D6135"/>
    <w:rsid w:val="008D62F9"/>
    <w:rsid w:val="008D630C"/>
    <w:rsid w:val="008D7059"/>
    <w:rsid w:val="008D73AA"/>
    <w:rsid w:val="008D7FB6"/>
    <w:rsid w:val="008E092D"/>
    <w:rsid w:val="008E13CE"/>
    <w:rsid w:val="008E2DB9"/>
    <w:rsid w:val="008E31BD"/>
    <w:rsid w:val="008E35C2"/>
    <w:rsid w:val="008E5BFC"/>
    <w:rsid w:val="008E657A"/>
    <w:rsid w:val="008E67CB"/>
    <w:rsid w:val="008E6FD2"/>
    <w:rsid w:val="008E7997"/>
    <w:rsid w:val="008F08CA"/>
    <w:rsid w:val="008F0F60"/>
    <w:rsid w:val="008F0FF2"/>
    <w:rsid w:val="008F1671"/>
    <w:rsid w:val="008F173F"/>
    <w:rsid w:val="008F1741"/>
    <w:rsid w:val="008F1D7C"/>
    <w:rsid w:val="008F23E5"/>
    <w:rsid w:val="008F3618"/>
    <w:rsid w:val="008F43E0"/>
    <w:rsid w:val="008F4C42"/>
    <w:rsid w:val="008F5992"/>
    <w:rsid w:val="008F5EDC"/>
    <w:rsid w:val="008F64B3"/>
    <w:rsid w:val="008F6781"/>
    <w:rsid w:val="008F6FF3"/>
    <w:rsid w:val="008F73BE"/>
    <w:rsid w:val="008F7EB9"/>
    <w:rsid w:val="008F7FA9"/>
    <w:rsid w:val="00900DDC"/>
    <w:rsid w:val="00901C57"/>
    <w:rsid w:val="00901FBF"/>
    <w:rsid w:val="009020E1"/>
    <w:rsid w:val="00902F06"/>
    <w:rsid w:val="009034F3"/>
    <w:rsid w:val="00903515"/>
    <w:rsid w:val="00903707"/>
    <w:rsid w:val="00904194"/>
    <w:rsid w:val="0090422A"/>
    <w:rsid w:val="009047BE"/>
    <w:rsid w:val="00904A63"/>
    <w:rsid w:val="00904E23"/>
    <w:rsid w:val="009051F1"/>
    <w:rsid w:val="00905769"/>
    <w:rsid w:val="0090632C"/>
    <w:rsid w:val="009106EF"/>
    <w:rsid w:val="0091085A"/>
    <w:rsid w:val="00910AC3"/>
    <w:rsid w:val="009111D8"/>
    <w:rsid w:val="009111F9"/>
    <w:rsid w:val="0091194E"/>
    <w:rsid w:val="0091237E"/>
    <w:rsid w:val="009126B3"/>
    <w:rsid w:val="00912DA3"/>
    <w:rsid w:val="0091301A"/>
    <w:rsid w:val="009132CC"/>
    <w:rsid w:val="00914BAA"/>
    <w:rsid w:val="00914BBB"/>
    <w:rsid w:val="00915412"/>
    <w:rsid w:val="00916C4A"/>
    <w:rsid w:val="00916EEB"/>
    <w:rsid w:val="009172C4"/>
    <w:rsid w:val="0091733F"/>
    <w:rsid w:val="009173A3"/>
    <w:rsid w:val="00917764"/>
    <w:rsid w:val="0092093C"/>
    <w:rsid w:val="00920AA8"/>
    <w:rsid w:val="009219CF"/>
    <w:rsid w:val="00921A34"/>
    <w:rsid w:val="00921D2E"/>
    <w:rsid w:val="00922FE3"/>
    <w:rsid w:val="009230CE"/>
    <w:rsid w:val="009236B1"/>
    <w:rsid w:val="009249B6"/>
    <w:rsid w:val="00924BEA"/>
    <w:rsid w:val="009255F4"/>
    <w:rsid w:val="00925659"/>
    <w:rsid w:val="0092566B"/>
    <w:rsid w:val="00925791"/>
    <w:rsid w:val="00925CE9"/>
    <w:rsid w:val="00925D94"/>
    <w:rsid w:val="00926CF7"/>
    <w:rsid w:val="00926DCE"/>
    <w:rsid w:val="009272E2"/>
    <w:rsid w:val="009300E4"/>
    <w:rsid w:val="009315EA"/>
    <w:rsid w:val="0093191C"/>
    <w:rsid w:val="00931965"/>
    <w:rsid w:val="00931ACA"/>
    <w:rsid w:val="00932A0E"/>
    <w:rsid w:val="00933121"/>
    <w:rsid w:val="00933429"/>
    <w:rsid w:val="00933963"/>
    <w:rsid w:val="00933EA8"/>
    <w:rsid w:val="00933F53"/>
    <w:rsid w:val="00933FC2"/>
    <w:rsid w:val="0093433E"/>
    <w:rsid w:val="0093488B"/>
    <w:rsid w:val="00934F0F"/>
    <w:rsid w:val="00934FB2"/>
    <w:rsid w:val="009359B3"/>
    <w:rsid w:val="009361E4"/>
    <w:rsid w:val="00936A31"/>
    <w:rsid w:val="00936AC5"/>
    <w:rsid w:val="00937A4C"/>
    <w:rsid w:val="00937F6A"/>
    <w:rsid w:val="00940191"/>
    <w:rsid w:val="00940458"/>
    <w:rsid w:val="00940A85"/>
    <w:rsid w:val="00940D1F"/>
    <w:rsid w:val="00940EE9"/>
    <w:rsid w:val="009413AE"/>
    <w:rsid w:val="0094165A"/>
    <w:rsid w:val="00941DE5"/>
    <w:rsid w:val="0094253D"/>
    <w:rsid w:val="00942B53"/>
    <w:rsid w:val="00942D2C"/>
    <w:rsid w:val="00943229"/>
    <w:rsid w:val="00943729"/>
    <w:rsid w:val="00944095"/>
    <w:rsid w:val="0094411B"/>
    <w:rsid w:val="00944703"/>
    <w:rsid w:val="00945019"/>
    <w:rsid w:val="0094522A"/>
    <w:rsid w:val="009456B7"/>
    <w:rsid w:val="00945896"/>
    <w:rsid w:val="009462BE"/>
    <w:rsid w:val="00946341"/>
    <w:rsid w:val="00946364"/>
    <w:rsid w:val="00946E89"/>
    <w:rsid w:val="00947349"/>
    <w:rsid w:val="009474F7"/>
    <w:rsid w:val="00947C5D"/>
    <w:rsid w:val="00947DD3"/>
    <w:rsid w:val="0095008F"/>
    <w:rsid w:val="009505AB"/>
    <w:rsid w:val="00950615"/>
    <w:rsid w:val="00950A10"/>
    <w:rsid w:val="00950DBE"/>
    <w:rsid w:val="00951812"/>
    <w:rsid w:val="00951B23"/>
    <w:rsid w:val="009526EC"/>
    <w:rsid w:val="00952A81"/>
    <w:rsid w:val="00953096"/>
    <w:rsid w:val="0095347E"/>
    <w:rsid w:val="0095354C"/>
    <w:rsid w:val="00954014"/>
    <w:rsid w:val="009540ED"/>
    <w:rsid w:val="00955788"/>
    <w:rsid w:val="00955A02"/>
    <w:rsid w:val="00955F5F"/>
    <w:rsid w:val="009565FA"/>
    <w:rsid w:val="00956E65"/>
    <w:rsid w:val="00957456"/>
    <w:rsid w:val="009578D1"/>
    <w:rsid w:val="00957BF8"/>
    <w:rsid w:val="0096022B"/>
    <w:rsid w:val="00960517"/>
    <w:rsid w:val="00960888"/>
    <w:rsid w:val="00961BAF"/>
    <w:rsid w:val="00962251"/>
    <w:rsid w:val="009624FD"/>
    <w:rsid w:val="009629E6"/>
    <w:rsid w:val="00962FC8"/>
    <w:rsid w:val="00964A13"/>
    <w:rsid w:val="0096546B"/>
    <w:rsid w:val="00965D3E"/>
    <w:rsid w:val="00966232"/>
    <w:rsid w:val="0096739C"/>
    <w:rsid w:val="009679CA"/>
    <w:rsid w:val="0097040A"/>
    <w:rsid w:val="009710AB"/>
    <w:rsid w:val="009710C9"/>
    <w:rsid w:val="009720FC"/>
    <w:rsid w:val="00973C66"/>
    <w:rsid w:val="00973D91"/>
    <w:rsid w:val="00974412"/>
    <w:rsid w:val="0097445B"/>
    <w:rsid w:val="00974947"/>
    <w:rsid w:val="0097496E"/>
    <w:rsid w:val="00974F6C"/>
    <w:rsid w:val="0097515C"/>
    <w:rsid w:val="0097600B"/>
    <w:rsid w:val="0097634A"/>
    <w:rsid w:val="00976E67"/>
    <w:rsid w:val="00980A79"/>
    <w:rsid w:val="0098141A"/>
    <w:rsid w:val="00982105"/>
    <w:rsid w:val="00982365"/>
    <w:rsid w:val="00982A94"/>
    <w:rsid w:val="00984251"/>
    <w:rsid w:val="00984281"/>
    <w:rsid w:val="009845FE"/>
    <w:rsid w:val="009867D0"/>
    <w:rsid w:val="00986E24"/>
    <w:rsid w:val="009871A5"/>
    <w:rsid w:val="0099043E"/>
    <w:rsid w:val="00990855"/>
    <w:rsid w:val="00990A41"/>
    <w:rsid w:val="009910A9"/>
    <w:rsid w:val="009912DF"/>
    <w:rsid w:val="009914CC"/>
    <w:rsid w:val="00991957"/>
    <w:rsid w:val="009919C8"/>
    <w:rsid w:val="00991C61"/>
    <w:rsid w:val="00991CA6"/>
    <w:rsid w:val="00992A4B"/>
    <w:rsid w:val="0099399D"/>
    <w:rsid w:val="0099557F"/>
    <w:rsid w:val="00995C36"/>
    <w:rsid w:val="00995D5F"/>
    <w:rsid w:val="00996000"/>
    <w:rsid w:val="009962DB"/>
    <w:rsid w:val="00996C36"/>
    <w:rsid w:val="00996D6B"/>
    <w:rsid w:val="0099759D"/>
    <w:rsid w:val="00997CA0"/>
    <w:rsid w:val="009A018E"/>
    <w:rsid w:val="009A0406"/>
    <w:rsid w:val="009A07F2"/>
    <w:rsid w:val="009A0BD1"/>
    <w:rsid w:val="009A25E3"/>
    <w:rsid w:val="009A2690"/>
    <w:rsid w:val="009A26D5"/>
    <w:rsid w:val="009A2961"/>
    <w:rsid w:val="009A361D"/>
    <w:rsid w:val="009A3AE8"/>
    <w:rsid w:val="009A3DDF"/>
    <w:rsid w:val="009A5020"/>
    <w:rsid w:val="009A5867"/>
    <w:rsid w:val="009A5E95"/>
    <w:rsid w:val="009A5FC5"/>
    <w:rsid w:val="009A612B"/>
    <w:rsid w:val="009A64A2"/>
    <w:rsid w:val="009A6D37"/>
    <w:rsid w:val="009A732B"/>
    <w:rsid w:val="009A7671"/>
    <w:rsid w:val="009B1B4E"/>
    <w:rsid w:val="009B1E9E"/>
    <w:rsid w:val="009B2292"/>
    <w:rsid w:val="009B42F2"/>
    <w:rsid w:val="009B52DA"/>
    <w:rsid w:val="009B6252"/>
    <w:rsid w:val="009B6390"/>
    <w:rsid w:val="009B687C"/>
    <w:rsid w:val="009B69AE"/>
    <w:rsid w:val="009B6EA7"/>
    <w:rsid w:val="009B6EC9"/>
    <w:rsid w:val="009B7397"/>
    <w:rsid w:val="009B78A3"/>
    <w:rsid w:val="009B7D72"/>
    <w:rsid w:val="009C0476"/>
    <w:rsid w:val="009C059B"/>
    <w:rsid w:val="009C08CA"/>
    <w:rsid w:val="009C1547"/>
    <w:rsid w:val="009C1983"/>
    <w:rsid w:val="009C2600"/>
    <w:rsid w:val="009C2D3D"/>
    <w:rsid w:val="009C31D2"/>
    <w:rsid w:val="009C3250"/>
    <w:rsid w:val="009C3A0B"/>
    <w:rsid w:val="009C3C70"/>
    <w:rsid w:val="009C3FCF"/>
    <w:rsid w:val="009C4588"/>
    <w:rsid w:val="009C4CFF"/>
    <w:rsid w:val="009C5D5E"/>
    <w:rsid w:val="009C61AF"/>
    <w:rsid w:val="009C64E4"/>
    <w:rsid w:val="009C6A35"/>
    <w:rsid w:val="009C6B61"/>
    <w:rsid w:val="009C741C"/>
    <w:rsid w:val="009C75AF"/>
    <w:rsid w:val="009D27B3"/>
    <w:rsid w:val="009D2EBE"/>
    <w:rsid w:val="009D354A"/>
    <w:rsid w:val="009D3A23"/>
    <w:rsid w:val="009D42B7"/>
    <w:rsid w:val="009D524B"/>
    <w:rsid w:val="009D6B26"/>
    <w:rsid w:val="009D7031"/>
    <w:rsid w:val="009D7122"/>
    <w:rsid w:val="009D71D8"/>
    <w:rsid w:val="009D73F0"/>
    <w:rsid w:val="009D7483"/>
    <w:rsid w:val="009D78BD"/>
    <w:rsid w:val="009D795B"/>
    <w:rsid w:val="009E095B"/>
    <w:rsid w:val="009E0BF9"/>
    <w:rsid w:val="009E0F89"/>
    <w:rsid w:val="009E1010"/>
    <w:rsid w:val="009E1802"/>
    <w:rsid w:val="009E2600"/>
    <w:rsid w:val="009E28DB"/>
    <w:rsid w:val="009E2B39"/>
    <w:rsid w:val="009E3382"/>
    <w:rsid w:val="009E41DA"/>
    <w:rsid w:val="009E44E3"/>
    <w:rsid w:val="009E4718"/>
    <w:rsid w:val="009E4EB1"/>
    <w:rsid w:val="009E4F51"/>
    <w:rsid w:val="009E564A"/>
    <w:rsid w:val="009E5800"/>
    <w:rsid w:val="009E5B31"/>
    <w:rsid w:val="009E5B53"/>
    <w:rsid w:val="009E5B69"/>
    <w:rsid w:val="009E745B"/>
    <w:rsid w:val="009E7624"/>
    <w:rsid w:val="009E7763"/>
    <w:rsid w:val="009F1820"/>
    <w:rsid w:val="009F1BC1"/>
    <w:rsid w:val="009F2006"/>
    <w:rsid w:val="009F22CE"/>
    <w:rsid w:val="009F33DC"/>
    <w:rsid w:val="009F3CB8"/>
    <w:rsid w:val="009F43A7"/>
    <w:rsid w:val="009F464A"/>
    <w:rsid w:val="009F4B7E"/>
    <w:rsid w:val="009F4F28"/>
    <w:rsid w:val="009F50C7"/>
    <w:rsid w:val="009F62DB"/>
    <w:rsid w:val="009F6C92"/>
    <w:rsid w:val="009F7568"/>
    <w:rsid w:val="00A0039E"/>
    <w:rsid w:val="00A00CB5"/>
    <w:rsid w:val="00A00F26"/>
    <w:rsid w:val="00A011BF"/>
    <w:rsid w:val="00A01A69"/>
    <w:rsid w:val="00A02230"/>
    <w:rsid w:val="00A027EA"/>
    <w:rsid w:val="00A033C4"/>
    <w:rsid w:val="00A03834"/>
    <w:rsid w:val="00A03853"/>
    <w:rsid w:val="00A03BC5"/>
    <w:rsid w:val="00A03E55"/>
    <w:rsid w:val="00A04A47"/>
    <w:rsid w:val="00A04B73"/>
    <w:rsid w:val="00A05116"/>
    <w:rsid w:val="00A05652"/>
    <w:rsid w:val="00A05AF2"/>
    <w:rsid w:val="00A06259"/>
    <w:rsid w:val="00A06F80"/>
    <w:rsid w:val="00A07013"/>
    <w:rsid w:val="00A07637"/>
    <w:rsid w:val="00A079A7"/>
    <w:rsid w:val="00A10B47"/>
    <w:rsid w:val="00A10C2F"/>
    <w:rsid w:val="00A1145C"/>
    <w:rsid w:val="00A11F70"/>
    <w:rsid w:val="00A12C38"/>
    <w:rsid w:val="00A12DFF"/>
    <w:rsid w:val="00A130DA"/>
    <w:rsid w:val="00A134D8"/>
    <w:rsid w:val="00A144CC"/>
    <w:rsid w:val="00A14FA7"/>
    <w:rsid w:val="00A159C8"/>
    <w:rsid w:val="00A15AC4"/>
    <w:rsid w:val="00A15D86"/>
    <w:rsid w:val="00A15FAC"/>
    <w:rsid w:val="00A16845"/>
    <w:rsid w:val="00A170F7"/>
    <w:rsid w:val="00A17F24"/>
    <w:rsid w:val="00A20CF8"/>
    <w:rsid w:val="00A21301"/>
    <w:rsid w:val="00A2138A"/>
    <w:rsid w:val="00A21402"/>
    <w:rsid w:val="00A21E35"/>
    <w:rsid w:val="00A21EF5"/>
    <w:rsid w:val="00A22FA8"/>
    <w:rsid w:val="00A230E8"/>
    <w:rsid w:val="00A23191"/>
    <w:rsid w:val="00A231F7"/>
    <w:rsid w:val="00A23679"/>
    <w:rsid w:val="00A24F1E"/>
    <w:rsid w:val="00A25E2A"/>
    <w:rsid w:val="00A26491"/>
    <w:rsid w:val="00A26C08"/>
    <w:rsid w:val="00A26FA4"/>
    <w:rsid w:val="00A271AA"/>
    <w:rsid w:val="00A2785C"/>
    <w:rsid w:val="00A310CA"/>
    <w:rsid w:val="00A31285"/>
    <w:rsid w:val="00A3183D"/>
    <w:rsid w:val="00A31D91"/>
    <w:rsid w:val="00A32BA4"/>
    <w:rsid w:val="00A334D5"/>
    <w:rsid w:val="00A340E9"/>
    <w:rsid w:val="00A345CA"/>
    <w:rsid w:val="00A35101"/>
    <w:rsid w:val="00A35863"/>
    <w:rsid w:val="00A35A98"/>
    <w:rsid w:val="00A36055"/>
    <w:rsid w:val="00A362EC"/>
    <w:rsid w:val="00A365D4"/>
    <w:rsid w:val="00A36E8F"/>
    <w:rsid w:val="00A41115"/>
    <w:rsid w:val="00A419CB"/>
    <w:rsid w:val="00A42AD7"/>
    <w:rsid w:val="00A43182"/>
    <w:rsid w:val="00A435DD"/>
    <w:rsid w:val="00A448B6"/>
    <w:rsid w:val="00A4599F"/>
    <w:rsid w:val="00A45CFA"/>
    <w:rsid w:val="00A464B1"/>
    <w:rsid w:val="00A46FBC"/>
    <w:rsid w:val="00A471C3"/>
    <w:rsid w:val="00A47360"/>
    <w:rsid w:val="00A475E8"/>
    <w:rsid w:val="00A5001B"/>
    <w:rsid w:val="00A50AF1"/>
    <w:rsid w:val="00A50C32"/>
    <w:rsid w:val="00A52114"/>
    <w:rsid w:val="00A52655"/>
    <w:rsid w:val="00A53A25"/>
    <w:rsid w:val="00A53E92"/>
    <w:rsid w:val="00A56285"/>
    <w:rsid w:val="00A562AF"/>
    <w:rsid w:val="00A56B90"/>
    <w:rsid w:val="00A56B95"/>
    <w:rsid w:val="00A56FA9"/>
    <w:rsid w:val="00A57930"/>
    <w:rsid w:val="00A61913"/>
    <w:rsid w:val="00A62174"/>
    <w:rsid w:val="00A62278"/>
    <w:rsid w:val="00A62DB7"/>
    <w:rsid w:val="00A633D2"/>
    <w:rsid w:val="00A643DF"/>
    <w:rsid w:val="00A64557"/>
    <w:rsid w:val="00A6459F"/>
    <w:rsid w:val="00A65FC2"/>
    <w:rsid w:val="00A66917"/>
    <w:rsid w:val="00A6700D"/>
    <w:rsid w:val="00A67E30"/>
    <w:rsid w:val="00A67F87"/>
    <w:rsid w:val="00A705AD"/>
    <w:rsid w:val="00A70DC7"/>
    <w:rsid w:val="00A712C1"/>
    <w:rsid w:val="00A7176A"/>
    <w:rsid w:val="00A720FE"/>
    <w:rsid w:val="00A72B28"/>
    <w:rsid w:val="00A74CA6"/>
    <w:rsid w:val="00A75A16"/>
    <w:rsid w:val="00A76322"/>
    <w:rsid w:val="00A76A2D"/>
    <w:rsid w:val="00A76A97"/>
    <w:rsid w:val="00A76E57"/>
    <w:rsid w:val="00A77604"/>
    <w:rsid w:val="00A77626"/>
    <w:rsid w:val="00A779FC"/>
    <w:rsid w:val="00A804CD"/>
    <w:rsid w:val="00A80DCE"/>
    <w:rsid w:val="00A81072"/>
    <w:rsid w:val="00A81BFD"/>
    <w:rsid w:val="00A81D1E"/>
    <w:rsid w:val="00A82D74"/>
    <w:rsid w:val="00A83E49"/>
    <w:rsid w:val="00A849DC"/>
    <w:rsid w:val="00A85CBE"/>
    <w:rsid w:val="00A85D86"/>
    <w:rsid w:val="00A862A9"/>
    <w:rsid w:val="00A86301"/>
    <w:rsid w:val="00A86C24"/>
    <w:rsid w:val="00A8714A"/>
    <w:rsid w:val="00A87DCC"/>
    <w:rsid w:val="00A905EA"/>
    <w:rsid w:val="00A90B71"/>
    <w:rsid w:val="00A910BF"/>
    <w:rsid w:val="00A911B5"/>
    <w:rsid w:val="00A919C2"/>
    <w:rsid w:val="00A925E6"/>
    <w:rsid w:val="00A92FE0"/>
    <w:rsid w:val="00A93485"/>
    <w:rsid w:val="00A94232"/>
    <w:rsid w:val="00A94512"/>
    <w:rsid w:val="00A94518"/>
    <w:rsid w:val="00A9576D"/>
    <w:rsid w:val="00A960A9"/>
    <w:rsid w:val="00A96200"/>
    <w:rsid w:val="00A96439"/>
    <w:rsid w:val="00A96A66"/>
    <w:rsid w:val="00A97634"/>
    <w:rsid w:val="00A97D8A"/>
    <w:rsid w:val="00AA010E"/>
    <w:rsid w:val="00AA01AD"/>
    <w:rsid w:val="00AA05F2"/>
    <w:rsid w:val="00AA0DC0"/>
    <w:rsid w:val="00AA0EDD"/>
    <w:rsid w:val="00AA1288"/>
    <w:rsid w:val="00AA1E4C"/>
    <w:rsid w:val="00AA1F25"/>
    <w:rsid w:val="00AA27DB"/>
    <w:rsid w:val="00AA2A6E"/>
    <w:rsid w:val="00AA49E1"/>
    <w:rsid w:val="00AA4BC0"/>
    <w:rsid w:val="00AA4D18"/>
    <w:rsid w:val="00AA5982"/>
    <w:rsid w:val="00AA6495"/>
    <w:rsid w:val="00AA6AD2"/>
    <w:rsid w:val="00AA6C55"/>
    <w:rsid w:val="00AA6D9F"/>
    <w:rsid w:val="00AA70C9"/>
    <w:rsid w:val="00AA72A1"/>
    <w:rsid w:val="00AA7636"/>
    <w:rsid w:val="00AA786D"/>
    <w:rsid w:val="00AB0B04"/>
    <w:rsid w:val="00AB0F09"/>
    <w:rsid w:val="00AB1931"/>
    <w:rsid w:val="00AB1ACB"/>
    <w:rsid w:val="00AB1C86"/>
    <w:rsid w:val="00AB1DD7"/>
    <w:rsid w:val="00AB1E7A"/>
    <w:rsid w:val="00AB26F3"/>
    <w:rsid w:val="00AB3075"/>
    <w:rsid w:val="00AB31FF"/>
    <w:rsid w:val="00AB3399"/>
    <w:rsid w:val="00AB38E3"/>
    <w:rsid w:val="00AB3928"/>
    <w:rsid w:val="00AB3BF0"/>
    <w:rsid w:val="00AB41BC"/>
    <w:rsid w:val="00AB4373"/>
    <w:rsid w:val="00AB4B67"/>
    <w:rsid w:val="00AB5EE4"/>
    <w:rsid w:val="00AB60C2"/>
    <w:rsid w:val="00AB66F1"/>
    <w:rsid w:val="00AB6C2E"/>
    <w:rsid w:val="00AB7B1C"/>
    <w:rsid w:val="00AC021C"/>
    <w:rsid w:val="00AC02BC"/>
    <w:rsid w:val="00AC03AD"/>
    <w:rsid w:val="00AC0DD2"/>
    <w:rsid w:val="00AC17B4"/>
    <w:rsid w:val="00AC1868"/>
    <w:rsid w:val="00AC198E"/>
    <w:rsid w:val="00AC1FA2"/>
    <w:rsid w:val="00AC2A75"/>
    <w:rsid w:val="00AC2F77"/>
    <w:rsid w:val="00AC40AA"/>
    <w:rsid w:val="00AC435C"/>
    <w:rsid w:val="00AC4794"/>
    <w:rsid w:val="00AC4F59"/>
    <w:rsid w:val="00AC5044"/>
    <w:rsid w:val="00AC617E"/>
    <w:rsid w:val="00AC6DFE"/>
    <w:rsid w:val="00AC6E14"/>
    <w:rsid w:val="00AC7465"/>
    <w:rsid w:val="00AC7AED"/>
    <w:rsid w:val="00AC7C3E"/>
    <w:rsid w:val="00AD06CD"/>
    <w:rsid w:val="00AD09C1"/>
    <w:rsid w:val="00AD11C2"/>
    <w:rsid w:val="00AD14DC"/>
    <w:rsid w:val="00AD20FB"/>
    <w:rsid w:val="00AD3937"/>
    <w:rsid w:val="00AD401D"/>
    <w:rsid w:val="00AD463F"/>
    <w:rsid w:val="00AD48AE"/>
    <w:rsid w:val="00AD59B0"/>
    <w:rsid w:val="00AD5EF9"/>
    <w:rsid w:val="00AD6006"/>
    <w:rsid w:val="00AD6EFF"/>
    <w:rsid w:val="00AE06D1"/>
    <w:rsid w:val="00AE0879"/>
    <w:rsid w:val="00AE08A7"/>
    <w:rsid w:val="00AE0916"/>
    <w:rsid w:val="00AE1BE1"/>
    <w:rsid w:val="00AE1E50"/>
    <w:rsid w:val="00AE208C"/>
    <w:rsid w:val="00AE2617"/>
    <w:rsid w:val="00AE3065"/>
    <w:rsid w:val="00AE39BD"/>
    <w:rsid w:val="00AE3D60"/>
    <w:rsid w:val="00AE4C5D"/>
    <w:rsid w:val="00AE5103"/>
    <w:rsid w:val="00AE5747"/>
    <w:rsid w:val="00AE5CA2"/>
    <w:rsid w:val="00AE5DE8"/>
    <w:rsid w:val="00AE62D1"/>
    <w:rsid w:val="00AE6484"/>
    <w:rsid w:val="00AE6C49"/>
    <w:rsid w:val="00AE7375"/>
    <w:rsid w:val="00AE7803"/>
    <w:rsid w:val="00AE7925"/>
    <w:rsid w:val="00AF01E7"/>
    <w:rsid w:val="00AF0291"/>
    <w:rsid w:val="00AF04E3"/>
    <w:rsid w:val="00AF08E8"/>
    <w:rsid w:val="00AF0E6B"/>
    <w:rsid w:val="00AF113A"/>
    <w:rsid w:val="00AF11A8"/>
    <w:rsid w:val="00AF146E"/>
    <w:rsid w:val="00AF2AFB"/>
    <w:rsid w:val="00AF2BEF"/>
    <w:rsid w:val="00AF39E2"/>
    <w:rsid w:val="00AF3E59"/>
    <w:rsid w:val="00AF4028"/>
    <w:rsid w:val="00AF60BD"/>
    <w:rsid w:val="00AF6259"/>
    <w:rsid w:val="00AF6599"/>
    <w:rsid w:val="00AF6CC6"/>
    <w:rsid w:val="00AF7B39"/>
    <w:rsid w:val="00B00033"/>
    <w:rsid w:val="00B001AA"/>
    <w:rsid w:val="00B00D8B"/>
    <w:rsid w:val="00B0135C"/>
    <w:rsid w:val="00B018FC"/>
    <w:rsid w:val="00B02476"/>
    <w:rsid w:val="00B03269"/>
    <w:rsid w:val="00B044F7"/>
    <w:rsid w:val="00B04F29"/>
    <w:rsid w:val="00B05470"/>
    <w:rsid w:val="00B065B5"/>
    <w:rsid w:val="00B066A8"/>
    <w:rsid w:val="00B0716F"/>
    <w:rsid w:val="00B079EA"/>
    <w:rsid w:val="00B101B2"/>
    <w:rsid w:val="00B10437"/>
    <w:rsid w:val="00B10F4B"/>
    <w:rsid w:val="00B1152F"/>
    <w:rsid w:val="00B133B8"/>
    <w:rsid w:val="00B133D8"/>
    <w:rsid w:val="00B133DF"/>
    <w:rsid w:val="00B13503"/>
    <w:rsid w:val="00B13AD2"/>
    <w:rsid w:val="00B141A9"/>
    <w:rsid w:val="00B147C6"/>
    <w:rsid w:val="00B14D7E"/>
    <w:rsid w:val="00B151E0"/>
    <w:rsid w:val="00B1650D"/>
    <w:rsid w:val="00B16584"/>
    <w:rsid w:val="00B167F0"/>
    <w:rsid w:val="00B2015A"/>
    <w:rsid w:val="00B2040C"/>
    <w:rsid w:val="00B2056D"/>
    <w:rsid w:val="00B207C7"/>
    <w:rsid w:val="00B20E59"/>
    <w:rsid w:val="00B21285"/>
    <w:rsid w:val="00B21773"/>
    <w:rsid w:val="00B21810"/>
    <w:rsid w:val="00B236EF"/>
    <w:rsid w:val="00B242ED"/>
    <w:rsid w:val="00B24BC4"/>
    <w:rsid w:val="00B252B2"/>
    <w:rsid w:val="00B2612B"/>
    <w:rsid w:val="00B26179"/>
    <w:rsid w:val="00B261FB"/>
    <w:rsid w:val="00B26680"/>
    <w:rsid w:val="00B26BB3"/>
    <w:rsid w:val="00B26F38"/>
    <w:rsid w:val="00B27717"/>
    <w:rsid w:val="00B27D15"/>
    <w:rsid w:val="00B301FC"/>
    <w:rsid w:val="00B306C2"/>
    <w:rsid w:val="00B3075D"/>
    <w:rsid w:val="00B30EF3"/>
    <w:rsid w:val="00B31408"/>
    <w:rsid w:val="00B3145D"/>
    <w:rsid w:val="00B3156F"/>
    <w:rsid w:val="00B315E4"/>
    <w:rsid w:val="00B32C83"/>
    <w:rsid w:val="00B3301F"/>
    <w:rsid w:val="00B3499A"/>
    <w:rsid w:val="00B35781"/>
    <w:rsid w:val="00B35E0C"/>
    <w:rsid w:val="00B361EB"/>
    <w:rsid w:val="00B3702C"/>
    <w:rsid w:val="00B37EFD"/>
    <w:rsid w:val="00B4053E"/>
    <w:rsid w:val="00B4152C"/>
    <w:rsid w:val="00B415A4"/>
    <w:rsid w:val="00B42681"/>
    <w:rsid w:val="00B42DD7"/>
    <w:rsid w:val="00B42F45"/>
    <w:rsid w:val="00B4367B"/>
    <w:rsid w:val="00B43A7C"/>
    <w:rsid w:val="00B43F59"/>
    <w:rsid w:val="00B440DE"/>
    <w:rsid w:val="00B444CA"/>
    <w:rsid w:val="00B44EEB"/>
    <w:rsid w:val="00B450CE"/>
    <w:rsid w:val="00B458D1"/>
    <w:rsid w:val="00B4624A"/>
    <w:rsid w:val="00B46268"/>
    <w:rsid w:val="00B472D1"/>
    <w:rsid w:val="00B47901"/>
    <w:rsid w:val="00B479E5"/>
    <w:rsid w:val="00B47AC5"/>
    <w:rsid w:val="00B47FA8"/>
    <w:rsid w:val="00B5000B"/>
    <w:rsid w:val="00B50450"/>
    <w:rsid w:val="00B515F7"/>
    <w:rsid w:val="00B5191F"/>
    <w:rsid w:val="00B51DF6"/>
    <w:rsid w:val="00B5247F"/>
    <w:rsid w:val="00B52559"/>
    <w:rsid w:val="00B52602"/>
    <w:rsid w:val="00B52EF3"/>
    <w:rsid w:val="00B52F5B"/>
    <w:rsid w:val="00B53A87"/>
    <w:rsid w:val="00B53CF1"/>
    <w:rsid w:val="00B541F0"/>
    <w:rsid w:val="00B54518"/>
    <w:rsid w:val="00B54547"/>
    <w:rsid w:val="00B553EB"/>
    <w:rsid w:val="00B5591A"/>
    <w:rsid w:val="00B5595C"/>
    <w:rsid w:val="00B55B0F"/>
    <w:rsid w:val="00B560F3"/>
    <w:rsid w:val="00B561A7"/>
    <w:rsid w:val="00B5681D"/>
    <w:rsid w:val="00B56E8D"/>
    <w:rsid w:val="00B56F08"/>
    <w:rsid w:val="00B60905"/>
    <w:rsid w:val="00B60AAC"/>
    <w:rsid w:val="00B61BFC"/>
    <w:rsid w:val="00B62BB4"/>
    <w:rsid w:val="00B64A09"/>
    <w:rsid w:val="00B64F0A"/>
    <w:rsid w:val="00B65666"/>
    <w:rsid w:val="00B6574C"/>
    <w:rsid w:val="00B66B72"/>
    <w:rsid w:val="00B676B4"/>
    <w:rsid w:val="00B67EB9"/>
    <w:rsid w:val="00B70468"/>
    <w:rsid w:val="00B7060F"/>
    <w:rsid w:val="00B70D6C"/>
    <w:rsid w:val="00B7143A"/>
    <w:rsid w:val="00B71A7C"/>
    <w:rsid w:val="00B72331"/>
    <w:rsid w:val="00B7237E"/>
    <w:rsid w:val="00B7253A"/>
    <w:rsid w:val="00B72A0D"/>
    <w:rsid w:val="00B7323C"/>
    <w:rsid w:val="00B73416"/>
    <w:rsid w:val="00B73720"/>
    <w:rsid w:val="00B73FA1"/>
    <w:rsid w:val="00B74351"/>
    <w:rsid w:val="00B748C6"/>
    <w:rsid w:val="00B74BF0"/>
    <w:rsid w:val="00B7576C"/>
    <w:rsid w:val="00B75E56"/>
    <w:rsid w:val="00B7606F"/>
    <w:rsid w:val="00B7654C"/>
    <w:rsid w:val="00B775C0"/>
    <w:rsid w:val="00B776EE"/>
    <w:rsid w:val="00B779F7"/>
    <w:rsid w:val="00B805E8"/>
    <w:rsid w:val="00B807A7"/>
    <w:rsid w:val="00B80818"/>
    <w:rsid w:val="00B80A91"/>
    <w:rsid w:val="00B80DBF"/>
    <w:rsid w:val="00B8172A"/>
    <w:rsid w:val="00B8227E"/>
    <w:rsid w:val="00B82880"/>
    <w:rsid w:val="00B83016"/>
    <w:rsid w:val="00B830B0"/>
    <w:rsid w:val="00B8344E"/>
    <w:rsid w:val="00B85DFE"/>
    <w:rsid w:val="00B86751"/>
    <w:rsid w:val="00B86EF2"/>
    <w:rsid w:val="00B87376"/>
    <w:rsid w:val="00B87506"/>
    <w:rsid w:val="00B8753F"/>
    <w:rsid w:val="00B87581"/>
    <w:rsid w:val="00B8796A"/>
    <w:rsid w:val="00B90A18"/>
    <w:rsid w:val="00B90BD4"/>
    <w:rsid w:val="00B91234"/>
    <w:rsid w:val="00B91994"/>
    <w:rsid w:val="00B924D0"/>
    <w:rsid w:val="00B92A1C"/>
    <w:rsid w:val="00B93010"/>
    <w:rsid w:val="00B9353F"/>
    <w:rsid w:val="00B9485D"/>
    <w:rsid w:val="00B94982"/>
    <w:rsid w:val="00B9558B"/>
    <w:rsid w:val="00B9582C"/>
    <w:rsid w:val="00B96156"/>
    <w:rsid w:val="00B97CCD"/>
    <w:rsid w:val="00BA018F"/>
    <w:rsid w:val="00BA0581"/>
    <w:rsid w:val="00BA0951"/>
    <w:rsid w:val="00BA1977"/>
    <w:rsid w:val="00BA1ADC"/>
    <w:rsid w:val="00BA2086"/>
    <w:rsid w:val="00BA23FC"/>
    <w:rsid w:val="00BA24C6"/>
    <w:rsid w:val="00BA30F9"/>
    <w:rsid w:val="00BA31E5"/>
    <w:rsid w:val="00BA4251"/>
    <w:rsid w:val="00BA481D"/>
    <w:rsid w:val="00BA4B49"/>
    <w:rsid w:val="00BA4C20"/>
    <w:rsid w:val="00BA5753"/>
    <w:rsid w:val="00BA6438"/>
    <w:rsid w:val="00BA6A91"/>
    <w:rsid w:val="00BA6CF1"/>
    <w:rsid w:val="00BA7443"/>
    <w:rsid w:val="00BB0194"/>
    <w:rsid w:val="00BB03AD"/>
    <w:rsid w:val="00BB0BA7"/>
    <w:rsid w:val="00BB2A59"/>
    <w:rsid w:val="00BB2BDC"/>
    <w:rsid w:val="00BB2E08"/>
    <w:rsid w:val="00BB3334"/>
    <w:rsid w:val="00BB424E"/>
    <w:rsid w:val="00BB4416"/>
    <w:rsid w:val="00BB495E"/>
    <w:rsid w:val="00BB4D0D"/>
    <w:rsid w:val="00BB4EBF"/>
    <w:rsid w:val="00BB5749"/>
    <w:rsid w:val="00BB703E"/>
    <w:rsid w:val="00BB71B3"/>
    <w:rsid w:val="00BB72E4"/>
    <w:rsid w:val="00BB74FA"/>
    <w:rsid w:val="00BB796D"/>
    <w:rsid w:val="00BC0C3C"/>
    <w:rsid w:val="00BC1EBB"/>
    <w:rsid w:val="00BC31C4"/>
    <w:rsid w:val="00BC36A7"/>
    <w:rsid w:val="00BC3A5B"/>
    <w:rsid w:val="00BC3E89"/>
    <w:rsid w:val="00BC434B"/>
    <w:rsid w:val="00BC48F0"/>
    <w:rsid w:val="00BC7845"/>
    <w:rsid w:val="00BD070A"/>
    <w:rsid w:val="00BD0839"/>
    <w:rsid w:val="00BD0A81"/>
    <w:rsid w:val="00BD0BF6"/>
    <w:rsid w:val="00BD126A"/>
    <w:rsid w:val="00BD13BE"/>
    <w:rsid w:val="00BD1D59"/>
    <w:rsid w:val="00BD229B"/>
    <w:rsid w:val="00BD23A2"/>
    <w:rsid w:val="00BD2AE2"/>
    <w:rsid w:val="00BD2DA7"/>
    <w:rsid w:val="00BD349D"/>
    <w:rsid w:val="00BD3B0C"/>
    <w:rsid w:val="00BD3C0C"/>
    <w:rsid w:val="00BD4637"/>
    <w:rsid w:val="00BD55C0"/>
    <w:rsid w:val="00BD564C"/>
    <w:rsid w:val="00BD5BD6"/>
    <w:rsid w:val="00BD5CFF"/>
    <w:rsid w:val="00BD7204"/>
    <w:rsid w:val="00BD7B1B"/>
    <w:rsid w:val="00BE00D7"/>
    <w:rsid w:val="00BE05E0"/>
    <w:rsid w:val="00BE0CC9"/>
    <w:rsid w:val="00BE0CEC"/>
    <w:rsid w:val="00BE23B2"/>
    <w:rsid w:val="00BE3019"/>
    <w:rsid w:val="00BE355E"/>
    <w:rsid w:val="00BE3D05"/>
    <w:rsid w:val="00BE3D75"/>
    <w:rsid w:val="00BE3F3A"/>
    <w:rsid w:val="00BE495E"/>
    <w:rsid w:val="00BE6327"/>
    <w:rsid w:val="00BE64C7"/>
    <w:rsid w:val="00BE6DBC"/>
    <w:rsid w:val="00BE6DDB"/>
    <w:rsid w:val="00BE713D"/>
    <w:rsid w:val="00BF042D"/>
    <w:rsid w:val="00BF055B"/>
    <w:rsid w:val="00BF06FB"/>
    <w:rsid w:val="00BF0F4A"/>
    <w:rsid w:val="00BF1E8A"/>
    <w:rsid w:val="00BF2909"/>
    <w:rsid w:val="00BF2AFA"/>
    <w:rsid w:val="00BF2D8A"/>
    <w:rsid w:val="00BF364A"/>
    <w:rsid w:val="00BF3C91"/>
    <w:rsid w:val="00BF4114"/>
    <w:rsid w:val="00BF412E"/>
    <w:rsid w:val="00BF42D7"/>
    <w:rsid w:val="00BF4314"/>
    <w:rsid w:val="00BF4767"/>
    <w:rsid w:val="00BF4EC7"/>
    <w:rsid w:val="00BF57A9"/>
    <w:rsid w:val="00BF61F4"/>
    <w:rsid w:val="00BF669E"/>
    <w:rsid w:val="00BF67C4"/>
    <w:rsid w:val="00BF6999"/>
    <w:rsid w:val="00BF6B24"/>
    <w:rsid w:val="00BF6B7B"/>
    <w:rsid w:val="00BF7506"/>
    <w:rsid w:val="00BF7728"/>
    <w:rsid w:val="00BF7C33"/>
    <w:rsid w:val="00BF7C66"/>
    <w:rsid w:val="00BF7CCA"/>
    <w:rsid w:val="00C001C1"/>
    <w:rsid w:val="00C001D1"/>
    <w:rsid w:val="00C006EA"/>
    <w:rsid w:val="00C00A45"/>
    <w:rsid w:val="00C0115A"/>
    <w:rsid w:val="00C02026"/>
    <w:rsid w:val="00C0239A"/>
    <w:rsid w:val="00C02442"/>
    <w:rsid w:val="00C02FCE"/>
    <w:rsid w:val="00C0358C"/>
    <w:rsid w:val="00C03689"/>
    <w:rsid w:val="00C05415"/>
    <w:rsid w:val="00C068C5"/>
    <w:rsid w:val="00C06F49"/>
    <w:rsid w:val="00C072DA"/>
    <w:rsid w:val="00C073BC"/>
    <w:rsid w:val="00C076F8"/>
    <w:rsid w:val="00C07B14"/>
    <w:rsid w:val="00C07E58"/>
    <w:rsid w:val="00C10125"/>
    <w:rsid w:val="00C11465"/>
    <w:rsid w:val="00C11A79"/>
    <w:rsid w:val="00C127DC"/>
    <w:rsid w:val="00C129A9"/>
    <w:rsid w:val="00C12D47"/>
    <w:rsid w:val="00C13C5C"/>
    <w:rsid w:val="00C14405"/>
    <w:rsid w:val="00C147BD"/>
    <w:rsid w:val="00C14CAC"/>
    <w:rsid w:val="00C1593F"/>
    <w:rsid w:val="00C163A2"/>
    <w:rsid w:val="00C16F56"/>
    <w:rsid w:val="00C17377"/>
    <w:rsid w:val="00C173AB"/>
    <w:rsid w:val="00C1773B"/>
    <w:rsid w:val="00C17953"/>
    <w:rsid w:val="00C17BC7"/>
    <w:rsid w:val="00C209B6"/>
    <w:rsid w:val="00C20A1B"/>
    <w:rsid w:val="00C20DDB"/>
    <w:rsid w:val="00C20EEB"/>
    <w:rsid w:val="00C2180C"/>
    <w:rsid w:val="00C2227D"/>
    <w:rsid w:val="00C222CE"/>
    <w:rsid w:val="00C2230C"/>
    <w:rsid w:val="00C2267D"/>
    <w:rsid w:val="00C22737"/>
    <w:rsid w:val="00C242FC"/>
    <w:rsid w:val="00C2482C"/>
    <w:rsid w:val="00C25105"/>
    <w:rsid w:val="00C257F8"/>
    <w:rsid w:val="00C2597D"/>
    <w:rsid w:val="00C25DFA"/>
    <w:rsid w:val="00C261CB"/>
    <w:rsid w:val="00C26FFE"/>
    <w:rsid w:val="00C2730B"/>
    <w:rsid w:val="00C27CBF"/>
    <w:rsid w:val="00C27EE1"/>
    <w:rsid w:val="00C30021"/>
    <w:rsid w:val="00C3025E"/>
    <w:rsid w:val="00C30E84"/>
    <w:rsid w:val="00C31848"/>
    <w:rsid w:val="00C318EB"/>
    <w:rsid w:val="00C3216E"/>
    <w:rsid w:val="00C32A1F"/>
    <w:rsid w:val="00C335CF"/>
    <w:rsid w:val="00C33621"/>
    <w:rsid w:val="00C33F0B"/>
    <w:rsid w:val="00C34A3D"/>
    <w:rsid w:val="00C355CD"/>
    <w:rsid w:val="00C358F1"/>
    <w:rsid w:val="00C35FF5"/>
    <w:rsid w:val="00C363A8"/>
    <w:rsid w:val="00C3643F"/>
    <w:rsid w:val="00C369C8"/>
    <w:rsid w:val="00C36CD7"/>
    <w:rsid w:val="00C37111"/>
    <w:rsid w:val="00C3741E"/>
    <w:rsid w:val="00C3783A"/>
    <w:rsid w:val="00C37A4C"/>
    <w:rsid w:val="00C37C95"/>
    <w:rsid w:val="00C37D43"/>
    <w:rsid w:val="00C4120C"/>
    <w:rsid w:val="00C41AF0"/>
    <w:rsid w:val="00C41F37"/>
    <w:rsid w:val="00C429FE"/>
    <w:rsid w:val="00C42FBF"/>
    <w:rsid w:val="00C431F9"/>
    <w:rsid w:val="00C447A2"/>
    <w:rsid w:val="00C449AB"/>
    <w:rsid w:val="00C44FA3"/>
    <w:rsid w:val="00C45E1D"/>
    <w:rsid w:val="00C460EA"/>
    <w:rsid w:val="00C46918"/>
    <w:rsid w:val="00C47296"/>
    <w:rsid w:val="00C478CA"/>
    <w:rsid w:val="00C4791E"/>
    <w:rsid w:val="00C47D18"/>
    <w:rsid w:val="00C50071"/>
    <w:rsid w:val="00C50E7C"/>
    <w:rsid w:val="00C518A5"/>
    <w:rsid w:val="00C518B8"/>
    <w:rsid w:val="00C5223C"/>
    <w:rsid w:val="00C5249B"/>
    <w:rsid w:val="00C5258B"/>
    <w:rsid w:val="00C53000"/>
    <w:rsid w:val="00C53C34"/>
    <w:rsid w:val="00C54286"/>
    <w:rsid w:val="00C54666"/>
    <w:rsid w:val="00C5571C"/>
    <w:rsid w:val="00C56391"/>
    <w:rsid w:val="00C56444"/>
    <w:rsid w:val="00C568B6"/>
    <w:rsid w:val="00C56CCE"/>
    <w:rsid w:val="00C56DBE"/>
    <w:rsid w:val="00C57620"/>
    <w:rsid w:val="00C57BE0"/>
    <w:rsid w:val="00C57D36"/>
    <w:rsid w:val="00C6083E"/>
    <w:rsid w:val="00C60AB8"/>
    <w:rsid w:val="00C6126D"/>
    <w:rsid w:val="00C61EFD"/>
    <w:rsid w:val="00C62739"/>
    <w:rsid w:val="00C63C8D"/>
    <w:rsid w:val="00C63DFF"/>
    <w:rsid w:val="00C6514D"/>
    <w:rsid w:val="00C65D45"/>
    <w:rsid w:val="00C65D5D"/>
    <w:rsid w:val="00C65D82"/>
    <w:rsid w:val="00C6694E"/>
    <w:rsid w:val="00C6789E"/>
    <w:rsid w:val="00C67FA1"/>
    <w:rsid w:val="00C700C5"/>
    <w:rsid w:val="00C7072B"/>
    <w:rsid w:val="00C71EF3"/>
    <w:rsid w:val="00C7250B"/>
    <w:rsid w:val="00C7285A"/>
    <w:rsid w:val="00C72CB5"/>
    <w:rsid w:val="00C736A1"/>
    <w:rsid w:val="00C738CF"/>
    <w:rsid w:val="00C73E8A"/>
    <w:rsid w:val="00C73F33"/>
    <w:rsid w:val="00C744AB"/>
    <w:rsid w:val="00C74751"/>
    <w:rsid w:val="00C747BC"/>
    <w:rsid w:val="00C74D2D"/>
    <w:rsid w:val="00C74F1A"/>
    <w:rsid w:val="00C76603"/>
    <w:rsid w:val="00C76701"/>
    <w:rsid w:val="00C76824"/>
    <w:rsid w:val="00C7774A"/>
    <w:rsid w:val="00C80075"/>
    <w:rsid w:val="00C8049F"/>
    <w:rsid w:val="00C80C80"/>
    <w:rsid w:val="00C810DD"/>
    <w:rsid w:val="00C811FC"/>
    <w:rsid w:val="00C8147B"/>
    <w:rsid w:val="00C814AC"/>
    <w:rsid w:val="00C81E59"/>
    <w:rsid w:val="00C82800"/>
    <w:rsid w:val="00C83398"/>
    <w:rsid w:val="00C83D20"/>
    <w:rsid w:val="00C83FE1"/>
    <w:rsid w:val="00C8475D"/>
    <w:rsid w:val="00C84834"/>
    <w:rsid w:val="00C856F0"/>
    <w:rsid w:val="00C85D5A"/>
    <w:rsid w:val="00C867F6"/>
    <w:rsid w:val="00C86C9F"/>
    <w:rsid w:val="00C87D23"/>
    <w:rsid w:val="00C90573"/>
    <w:rsid w:val="00C90A08"/>
    <w:rsid w:val="00C90A24"/>
    <w:rsid w:val="00C91633"/>
    <w:rsid w:val="00C9177C"/>
    <w:rsid w:val="00C917AE"/>
    <w:rsid w:val="00C91D0B"/>
    <w:rsid w:val="00C91FC8"/>
    <w:rsid w:val="00C93A1A"/>
    <w:rsid w:val="00C949DA"/>
    <w:rsid w:val="00C94A2B"/>
    <w:rsid w:val="00C95CA8"/>
    <w:rsid w:val="00C95F5B"/>
    <w:rsid w:val="00C96704"/>
    <w:rsid w:val="00C96CFF"/>
    <w:rsid w:val="00C96D38"/>
    <w:rsid w:val="00C97EC0"/>
    <w:rsid w:val="00C97F33"/>
    <w:rsid w:val="00CA1906"/>
    <w:rsid w:val="00CA1947"/>
    <w:rsid w:val="00CA19E2"/>
    <w:rsid w:val="00CA2625"/>
    <w:rsid w:val="00CA2FE7"/>
    <w:rsid w:val="00CA30A5"/>
    <w:rsid w:val="00CA3282"/>
    <w:rsid w:val="00CA3DF7"/>
    <w:rsid w:val="00CA43A1"/>
    <w:rsid w:val="00CA50C5"/>
    <w:rsid w:val="00CA54F4"/>
    <w:rsid w:val="00CA5825"/>
    <w:rsid w:val="00CA59A8"/>
    <w:rsid w:val="00CA6400"/>
    <w:rsid w:val="00CA6428"/>
    <w:rsid w:val="00CA6C90"/>
    <w:rsid w:val="00CA70F6"/>
    <w:rsid w:val="00CB081D"/>
    <w:rsid w:val="00CB0C9A"/>
    <w:rsid w:val="00CB148B"/>
    <w:rsid w:val="00CB14D2"/>
    <w:rsid w:val="00CB1596"/>
    <w:rsid w:val="00CB1894"/>
    <w:rsid w:val="00CB18F6"/>
    <w:rsid w:val="00CB1BEB"/>
    <w:rsid w:val="00CB22E1"/>
    <w:rsid w:val="00CB2373"/>
    <w:rsid w:val="00CB28A3"/>
    <w:rsid w:val="00CB2CEB"/>
    <w:rsid w:val="00CB30C4"/>
    <w:rsid w:val="00CB425C"/>
    <w:rsid w:val="00CB48C3"/>
    <w:rsid w:val="00CB4DEA"/>
    <w:rsid w:val="00CB4E56"/>
    <w:rsid w:val="00CB50D5"/>
    <w:rsid w:val="00CB5674"/>
    <w:rsid w:val="00CB59F8"/>
    <w:rsid w:val="00CB5EA7"/>
    <w:rsid w:val="00CB7419"/>
    <w:rsid w:val="00CC09A6"/>
    <w:rsid w:val="00CC0B2B"/>
    <w:rsid w:val="00CC1C85"/>
    <w:rsid w:val="00CC37FC"/>
    <w:rsid w:val="00CC43F0"/>
    <w:rsid w:val="00CC442E"/>
    <w:rsid w:val="00CC45F2"/>
    <w:rsid w:val="00CC471E"/>
    <w:rsid w:val="00CC483C"/>
    <w:rsid w:val="00CC4CF5"/>
    <w:rsid w:val="00CC5098"/>
    <w:rsid w:val="00CC576F"/>
    <w:rsid w:val="00CC595F"/>
    <w:rsid w:val="00CC68BE"/>
    <w:rsid w:val="00CC696C"/>
    <w:rsid w:val="00CC6D69"/>
    <w:rsid w:val="00CC6E3D"/>
    <w:rsid w:val="00CC730B"/>
    <w:rsid w:val="00CC7A04"/>
    <w:rsid w:val="00CD0196"/>
    <w:rsid w:val="00CD0511"/>
    <w:rsid w:val="00CD0950"/>
    <w:rsid w:val="00CD0A48"/>
    <w:rsid w:val="00CD0D0A"/>
    <w:rsid w:val="00CD13DC"/>
    <w:rsid w:val="00CD156F"/>
    <w:rsid w:val="00CD16C5"/>
    <w:rsid w:val="00CD1BFF"/>
    <w:rsid w:val="00CD250F"/>
    <w:rsid w:val="00CD31B2"/>
    <w:rsid w:val="00CD3BA6"/>
    <w:rsid w:val="00CD3E6C"/>
    <w:rsid w:val="00CD4327"/>
    <w:rsid w:val="00CD44B0"/>
    <w:rsid w:val="00CD44BF"/>
    <w:rsid w:val="00CD495A"/>
    <w:rsid w:val="00CD4C46"/>
    <w:rsid w:val="00CD62B0"/>
    <w:rsid w:val="00CD6D34"/>
    <w:rsid w:val="00CD70FF"/>
    <w:rsid w:val="00CD7B40"/>
    <w:rsid w:val="00CE0C1C"/>
    <w:rsid w:val="00CE2996"/>
    <w:rsid w:val="00CE3420"/>
    <w:rsid w:val="00CE36E2"/>
    <w:rsid w:val="00CE3961"/>
    <w:rsid w:val="00CE3C14"/>
    <w:rsid w:val="00CE4C26"/>
    <w:rsid w:val="00CE4D18"/>
    <w:rsid w:val="00CE66A6"/>
    <w:rsid w:val="00CE6DC5"/>
    <w:rsid w:val="00CE6F2C"/>
    <w:rsid w:val="00CE72DD"/>
    <w:rsid w:val="00CF0376"/>
    <w:rsid w:val="00CF0559"/>
    <w:rsid w:val="00CF0583"/>
    <w:rsid w:val="00CF08E3"/>
    <w:rsid w:val="00CF15D9"/>
    <w:rsid w:val="00CF19B8"/>
    <w:rsid w:val="00CF1EF7"/>
    <w:rsid w:val="00CF2017"/>
    <w:rsid w:val="00CF2402"/>
    <w:rsid w:val="00CF24EA"/>
    <w:rsid w:val="00CF256B"/>
    <w:rsid w:val="00CF275D"/>
    <w:rsid w:val="00CF27E7"/>
    <w:rsid w:val="00CF3091"/>
    <w:rsid w:val="00CF33B8"/>
    <w:rsid w:val="00CF363F"/>
    <w:rsid w:val="00CF367C"/>
    <w:rsid w:val="00CF4C9F"/>
    <w:rsid w:val="00CF4CBA"/>
    <w:rsid w:val="00CF58DC"/>
    <w:rsid w:val="00CF6571"/>
    <w:rsid w:val="00CF681B"/>
    <w:rsid w:val="00CF7971"/>
    <w:rsid w:val="00D017A5"/>
    <w:rsid w:val="00D01D87"/>
    <w:rsid w:val="00D0294E"/>
    <w:rsid w:val="00D03234"/>
    <w:rsid w:val="00D035AC"/>
    <w:rsid w:val="00D0392A"/>
    <w:rsid w:val="00D041CB"/>
    <w:rsid w:val="00D0473E"/>
    <w:rsid w:val="00D04850"/>
    <w:rsid w:val="00D04C5A"/>
    <w:rsid w:val="00D05A3C"/>
    <w:rsid w:val="00D05E3D"/>
    <w:rsid w:val="00D06BFC"/>
    <w:rsid w:val="00D06D85"/>
    <w:rsid w:val="00D073D3"/>
    <w:rsid w:val="00D079D7"/>
    <w:rsid w:val="00D07C87"/>
    <w:rsid w:val="00D101F1"/>
    <w:rsid w:val="00D109CE"/>
    <w:rsid w:val="00D10EFA"/>
    <w:rsid w:val="00D124EA"/>
    <w:rsid w:val="00D13079"/>
    <w:rsid w:val="00D13243"/>
    <w:rsid w:val="00D1387E"/>
    <w:rsid w:val="00D14CB7"/>
    <w:rsid w:val="00D14F97"/>
    <w:rsid w:val="00D1507F"/>
    <w:rsid w:val="00D15B7E"/>
    <w:rsid w:val="00D15BD9"/>
    <w:rsid w:val="00D15F8B"/>
    <w:rsid w:val="00D15FB4"/>
    <w:rsid w:val="00D165FE"/>
    <w:rsid w:val="00D16E95"/>
    <w:rsid w:val="00D1732C"/>
    <w:rsid w:val="00D17480"/>
    <w:rsid w:val="00D179A3"/>
    <w:rsid w:val="00D20867"/>
    <w:rsid w:val="00D21D83"/>
    <w:rsid w:val="00D21E68"/>
    <w:rsid w:val="00D22574"/>
    <w:rsid w:val="00D227CF"/>
    <w:rsid w:val="00D228EF"/>
    <w:rsid w:val="00D22F58"/>
    <w:rsid w:val="00D230F6"/>
    <w:rsid w:val="00D23BB1"/>
    <w:rsid w:val="00D25187"/>
    <w:rsid w:val="00D253BE"/>
    <w:rsid w:val="00D2562D"/>
    <w:rsid w:val="00D25B45"/>
    <w:rsid w:val="00D25B84"/>
    <w:rsid w:val="00D261C0"/>
    <w:rsid w:val="00D268BF"/>
    <w:rsid w:val="00D26DF0"/>
    <w:rsid w:val="00D27D2C"/>
    <w:rsid w:val="00D27D7E"/>
    <w:rsid w:val="00D27DED"/>
    <w:rsid w:val="00D30199"/>
    <w:rsid w:val="00D305DC"/>
    <w:rsid w:val="00D30BB7"/>
    <w:rsid w:val="00D30C10"/>
    <w:rsid w:val="00D30F98"/>
    <w:rsid w:val="00D31731"/>
    <w:rsid w:val="00D32000"/>
    <w:rsid w:val="00D3249C"/>
    <w:rsid w:val="00D33410"/>
    <w:rsid w:val="00D33BA6"/>
    <w:rsid w:val="00D34283"/>
    <w:rsid w:val="00D34615"/>
    <w:rsid w:val="00D34BB3"/>
    <w:rsid w:val="00D34D33"/>
    <w:rsid w:val="00D34F8E"/>
    <w:rsid w:val="00D3506D"/>
    <w:rsid w:val="00D35CE5"/>
    <w:rsid w:val="00D35E1C"/>
    <w:rsid w:val="00D36D3B"/>
    <w:rsid w:val="00D37159"/>
    <w:rsid w:val="00D373A3"/>
    <w:rsid w:val="00D3775D"/>
    <w:rsid w:val="00D3793A"/>
    <w:rsid w:val="00D37C28"/>
    <w:rsid w:val="00D40302"/>
    <w:rsid w:val="00D40436"/>
    <w:rsid w:val="00D40AA1"/>
    <w:rsid w:val="00D40DED"/>
    <w:rsid w:val="00D40DF0"/>
    <w:rsid w:val="00D41554"/>
    <w:rsid w:val="00D41C25"/>
    <w:rsid w:val="00D42197"/>
    <w:rsid w:val="00D422C3"/>
    <w:rsid w:val="00D4237F"/>
    <w:rsid w:val="00D433FF"/>
    <w:rsid w:val="00D436B0"/>
    <w:rsid w:val="00D43930"/>
    <w:rsid w:val="00D439C9"/>
    <w:rsid w:val="00D43BD6"/>
    <w:rsid w:val="00D43F8E"/>
    <w:rsid w:val="00D44345"/>
    <w:rsid w:val="00D44474"/>
    <w:rsid w:val="00D44A62"/>
    <w:rsid w:val="00D44EE8"/>
    <w:rsid w:val="00D4510A"/>
    <w:rsid w:val="00D45166"/>
    <w:rsid w:val="00D45215"/>
    <w:rsid w:val="00D46780"/>
    <w:rsid w:val="00D46DC7"/>
    <w:rsid w:val="00D47AF9"/>
    <w:rsid w:val="00D47F77"/>
    <w:rsid w:val="00D50C79"/>
    <w:rsid w:val="00D50E7F"/>
    <w:rsid w:val="00D51D94"/>
    <w:rsid w:val="00D52055"/>
    <w:rsid w:val="00D522DD"/>
    <w:rsid w:val="00D523D6"/>
    <w:rsid w:val="00D53370"/>
    <w:rsid w:val="00D535D3"/>
    <w:rsid w:val="00D53B9A"/>
    <w:rsid w:val="00D55289"/>
    <w:rsid w:val="00D55818"/>
    <w:rsid w:val="00D5597E"/>
    <w:rsid w:val="00D55BE5"/>
    <w:rsid w:val="00D55D7E"/>
    <w:rsid w:val="00D55F00"/>
    <w:rsid w:val="00D55FB7"/>
    <w:rsid w:val="00D562DF"/>
    <w:rsid w:val="00D562F7"/>
    <w:rsid w:val="00D5702C"/>
    <w:rsid w:val="00D57765"/>
    <w:rsid w:val="00D57EE1"/>
    <w:rsid w:val="00D60FC3"/>
    <w:rsid w:val="00D621BF"/>
    <w:rsid w:val="00D62418"/>
    <w:rsid w:val="00D62C6A"/>
    <w:rsid w:val="00D62D4C"/>
    <w:rsid w:val="00D630FB"/>
    <w:rsid w:val="00D6367E"/>
    <w:rsid w:val="00D638D4"/>
    <w:rsid w:val="00D6414D"/>
    <w:rsid w:val="00D643BE"/>
    <w:rsid w:val="00D646B5"/>
    <w:rsid w:val="00D64AC5"/>
    <w:rsid w:val="00D64C0F"/>
    <w:rsid w:val="00D6577C"/>
    <w:rsid w:val="00D66722"/>
    <w:rsid w:val="00D66AAB"/>
    <w:rsid w:val="00D6789E"/>
    <w:rsid w:val="00D704AD"/>
    <w:rsid w:val="00D70884"/>
    <w:rsid w:val="00D70CEA"/>
    <w:rsid w:val="00D70D5B"/>
    <w:rsid w:val="00D7180B"/>
    <w:rsid w:val="00D736AE"/>
    <w:rsid w:val="00D73BA0"/>
    <w:rsid w:val="00D73CCC"/>
    <w:rsid w:val="00D73D33"/>
    <w:rsid w:val="00D73F40"/>
    <w:rsid w:val="00D751A1"/>
    <w:rsid w:val="00D756FA"/>
    <w:rsid w:val="00D7572C"/>
    <w:rsid w:val="00D759D5"/>
    <w:rsid w:val="00D75E11"/>
    <w:rsid w:val="00D7785F"/>
    <w:rsid w:val="00D77F1E"/>
    <w:rsid w:val="00D81E0A"/>
    <w:rsid w:val="00D81F01"/>
    <w:rsid w:val="00D829CD"/>
    <w:rsid w:val="00D83A28"/>
    <w:rsid w:val="00D8428B"/>
    <w:rsid w:val="00D8443C"/>
    <w:rsid w:val="00D8493F"/>
    <w:rsid w:val="00D84F5F"/>
    <w:rsid w:val="00D85DC0"/>
    <w:rsid w:val="00D85E09"/>
    <w:rsid w:val="00D86732"/>
    <w:rsid w:val="00D86D4E"/>
    <w:rsid w:val="00D871D7"/>
    <w:rsid w:val="00D87339"/>
    <w:rsid w:val="00D87591"/>
    <w:rsid w:val="00D875F3"/>
    <w:rsid w:val="00D87631"/>
    <w:rsid w:val="00D87F8C"/>
    <w:rsid w:val="00D900DC"/>
    <w:rsid w:val="00D90B98"/>
    <w:rsid w:val="00D90CDD"/>
    <w:rsid w:val="00D91801"/>
    <w:rsid w:val="00D91BFC"/>
    <w:rsid w:val="00D928F8"/>
    <w:rsid w:val="00D929CF"/>
    <w:rsid w:val="00D9377D"/>
    <w:rsid w:val="00D9413A"/>
    <w:rsid w:val="00D94465"/>
    <w:rsid w:val="00D946C5"/>
    <w:rsid w:val="00D94721"/>
    <w:rsid w:val="00D951C2"/>
    <w:rsid w:val="00D9759A"/>
    <w:rsid w:val="00D97B2D"/>
    <w:rsid w:val="00D97F13"/>
    <w:rsid w:val="00DA043A"/>
    <w:rsid w:val="00DA0667"/>
    <w:rsid w:val="00DA1615"/>
    <w:rsid w:val="00DA23D9"/>
    <w:rsid w:val="00DA2897"/>
    <w:rsid w:val="00DA2BAC"/>
    <w:rsid w:val="00DA3914"/>
    <w:rsid w:val="00DA3F1F"/>
    <w:rsid w:val="00DA416C"/>
    <w:rsid w:val="00DA42DA"/>
    <w:rsid w:val="00DA43A0"/>
    <w:rsid w:val="00DA4479"/>
    <w:rsid w:val="00DA4510"/>
    <w:rsid w:val="00DA4C58"/>
    <w:rsid w:val="00DA5C24"/>
    <w:rsid w:val="00DA6036"/>
    <w:rsid w:val="00DA632F"/>
    <w:rsid w:val="00DA657F"/>
    <w:rsid w:val="00DA6844"/>
    <w:rsid w:val="00DA694E"/>
    <w:rsid w:val="00DA6ADE"/>
    <w:rsid w:val="00DA774E"/>
    <w:rsid w:val="00DB00B0"/>
    <w:rsid w:val="00DB0AE0"/>
    <w:rsid w:val="00DB11B8"/>
    <w:rsid w:val="00DB125A"/>
    <w:rsid w:val="00DB12F2"/>
    <w:rsid w:val="00DB16C3"/>
    <w:rsid w:val="00DB1D0E"/>
    <w:rsid w:val="00DB284E"/>
    <w:rsid w:val="00DB28A8"/>
    <w:rsid w:val="00DB2A2B"/>
    <w:rsid w:val="00DB2F79"/>
    <w:rsid w:val="00DB304B"/>
    <w:rsid w:val="00DB323C"/>
    <w:rsid w:val="00DB3F7B"/>
    <w:rsid w:val="00DB42BA"/>
    <w:rsid w:val="00DB42CB"/>
    <w:rsid w:val="00DB4707"/>
    <w:rsid w:val="00DB498C"/>
    <w:rsid w:val="00DB4A7B"/>
    <w:rsid w:val="00DB54D2"/>
    <w:rsid w:val="00DB571E"/>
    <w:rsid w:val="00DB6966"/>
    <w:rsid w:val="00DB7A5B"/>
    <w:rsid w:val="00DB7F9F"/>
    <w:rsid w:val="00DC135F"/>
    <w:rsid w:val="00DC21E9"/>
    <w:rsid w:val="00DC270F"/>
    <w:rsid w:val="00DC382F"/>
    <w:rsid w:val="00DC3A4A"/>
    <w:rsid w:val="00DC3E29"/>
    <w:rsid w:val="00DC4768"/>
    <w:rsid w:val="00DC5170"/>
    <w:rsid w:val="00DC5DD9"/>
    <w:rsid w:val="00DC620F"/>
    <w:rsid w:val="00DC6BF6"/>
    <w:rsid w:val="00DC7583"/>
    <w:rsid w:val="00DD0142"/>
    <w:rsid w:val="00DD015A"/>
    <w:rsid w:val="00DD0812"/>
    <w:rsid w:val="00DD081C"/>
    <w:rsid w:val="00DD0C51"/>
    <w:rsid w:val="00DD19D5"/>
    <w:rsid w:val="00DD1AE4"/>
    <w:rsid w:val="00DD2058"/>
    <w:rsid w:val="00DD2C2B"/>
    <w:rsid w:val="00DD3041"/>
    <w:rsid w:val="00DD3469"/>
    <w:rsid w:val="00DD4654"/>
    <w:rsid w:val="00DD519A"/>
    <w:rsid w:val="00DD52E8"/>
    <w:rsid w:val="00DD5E8A"/>
    <w:rsid w:val="00DD6005"/>
    <w:rsid w:val="00DD66DD"/>
    <w:rsid w:val="00DD67AB"/>
    <w:rsid w:val="00DD6CA4"/>
    <w:rsid w:val="00DE039D"/>
    <w:rsid w:val="00DE0434"/>
    <w:rsid w:val="00DE06B8"/>
    <w:rsid w:val="00DE0992"/>
    <w:rsid w:val="00DE111E"/>
    <w:rsid w:val="00DE16FF"/>
    <w:rsid w:val="00DE1A82"/>
    <w:rsid w:val="00DE1EFE"/>
    <w:rsid w:val="00DE2649"/>
    <w:rsid w:val="00DE26A4"/>
    <w:rsid w:val="00DE280A"/>
    <w:rsid w:val="00DE2EAB"/>
    <w:rsid w:val="00DE3482"/>
    <w:rsid w:val="00DE412A"/>
    <w:rsid w:val="00DE420F"/>
    <w:rsid w:val="00DE4F18"/>
    <w:rsid w:val="00DE51E1"/>
    <w:rsid w:val="00DE5243"/>
    <w:rsid w:val="00DE59F4"/>
    <w:rsid w:val="00DE6A5E"/>
    <w:rsid w:val="00DE6DCC"/>
    <w:rsid w:val="00DE7FA0"/>
    <w:rsid w:val="00DF2445"/>
    <w:rsid w:val="00DF2CF9"/>
    <w:rsid w:val="00DF397D"/>
    <w:rsid w:val="00DF3ADA"/>
    <w:rsid w:val="00DF3E75"/>
    <w:rsid w:val="00DF48F0"/>
    <w:rsid w:val="00DF6601"/>
    <w:rsid w:val="00DF6624"/>
    <w:rsid w:val="00DF75F7"/>
    <w:rsid w:val="00DF7D2B"/>
    <w:rsid w:val="00DF7F4B"/>
    <w:rsid w:val="00E00419"/>
    <w:rsid w:val="00E005B1"/>
    <w:rsid w:val="00E00D48"/>
    <w:rsid w:val="00E01165"/>
    <w:rsid w:val="00E0140C"/>
    <w:rsid w:val="00E01F8B"/>
    <w:rsid w:val="00E02642"/>
    <w:rsid w:val="00E0323A"/>
    <w:rsid w:val="00E03C13"/>
    <w:rsid w:val="00E03C45"/>
    <w:rsid w:val="00E03DDB"/>
    <w:rsid w:val="00E04862"/>
    <w:rsid w:val="00E048BD"/>
    <w:rsid w:val="00E05342"/>
    <w:rsid w:val="00E059E3"/>
    <w:rsid w:val="00E05A60"/>
    <w:rsid w:val="00E05FD8"/>
    <w:rsid w:val="00E06536"/>
    <w:rsid w:val="00E0685E"/>
    <w:rsid w:val="00E068FA"/>
    <w:rsid w:val="00E06CA9"/>
    <w:rsid w:val="00E0725E"/>
    <w:rsid w:val="00E078B0"/>
    <w:rsid w:val="00E07926"/>
    <w:rsid w:val="00E07A20"/>
    <w:rsid w:val="00E07B2E"/>
    <w:rsid w:val="00E10B2C"/>
    <w:rsid w:val="00E10D54"/>
    <w:rsid w:val="00E113B8"/>
    <w:rsid w:val="00E11404"/>
    <w:rsid w:val="00E11701"/>
    <w:rsid w:val="00E11A83"/>
    <w:rsid w:val="00E1217F"/>
    <w:rsid w:val="00E12255"/>
    <w:rsid w:val="00E1336C"/>
    <w:rsid w:val="00E13716"/>
    <w:rsid w:val="00E13CA9"/>
    <w:rsid w:val="00E140A6"/>
    <w:rsid w:val="00E145D5"/>
    <w:rsid w:val="00E14B0D"/>
    <w:rsid w:val="00E14E43"/>
    <w:rsid w:val="00E14F4E"/>
    <w:rsid w:val="00E154AC"/>
    <w:rsid w:val="00E1601B"/>
    <w:rsid w:val="00E16621"/>
    <w:rsid w:val="00E16629"/>
    <w:rsid w:val="00E17F14"/>
    <w:rsid w:val="00E208D6"/>
    <w:rsid w:val="00E20A2F"/>
    <w:rsid w:val="00E20D1C"/>
    <w:rsid w:val="00E20E29"/>
    <w:rsid w:val="00E21837"/>
    <w:rsid w:val="00E21FFA"/>
    <w:rsid w:val="00E228E6"/>
    <w:rsid w:val="00E229F5"/>
    <w:rsid w:val="00E238AA"/>
    <w:rsid w:val="00E23C32"/>
    <w:rsid w:val="00E24583"/>
    <w:rsid w:val="00E2479C"/>
    <w:rsid w:val="00E24EDB"/>
    <w:rsid w:val="00E25436"/>
    <w:rsid w:val="00E25573"/>
    <w:rsid w:val="00E25E50"/>
    <w:rsid w:val="00E2634D"/>
    <w:rsid w:val="00E26524"/>
    <w:rsid w:val="00E279FF"/>
    <w:rsid w:val="00E307F0"/>
    <w:rsid w:val="00E30FD2"/>
    <w:rsid w:val="00E31BC9"/>
    <w:rsid w:val="00E328C4"/>
    <w:rsid w:val="00E32D90"/>
    <w:rsid w:val="00E3302B"/>
    <w:rsid w:val="00E341EE"/>
    <w:rsid w:val="00E3447E"/>
    <w:rsid w:val="00E3459F"/>
    <w:rsid w:val="00E34825"/>
    <w:rsid w:val="00E34D9E"/>
    <w:rsid w:val="00E352DB"/>
    <w:rsid w:val="00E3560E"/>
    <w:rsid w:val="00E35680"/>
    <w:rsid w:val="00E35BA1"/>
    <w:rsid w:val="00E36015"/>
    <w:rsid w:val="00E36EB3"/>
    <w:rsid w:val="00E36EF3"/>
    <w:rsid w:val="00E37BD4"/>
    <w:rsid w:val="00E400E1"/>
    <w:rsid w:val="00E40D90"/>
    <w:rsid w:val="00E41817"/>
    <w:rsid w:val="00E41908"/>
    <w:rsid w:val="00E426F9"/>
    <w:rsid w:val="00E42FC5"/>
    <w:rsid w:val="00E43323"/>
    <w:rsid w:val="00E433FC"/>
    <w:rsid w:val="00E434C3"/>
    <w:rsid w:val="00E440AE"/>
    <w:rsid w:val="00E44D80"/>
    <w:rsid w:val="00E45782"/>
    <w:rsid w:val="00E45B40"/>
    <w:rsid w:val="00E45D09"/>
    <w:rsid w:val="00E47846"/>
    <w:rsid w:val="00E50416"/>
    <w:rsid w:val="00E50626"/>
    <w:rsid w:val="00E50E47"/>
    <w:rsid w:val="00E51049"/>
    <w:rsid w:val="00E510B7"/>
    <w:rsid w:val="00E51E5D"/>
    <w:rsid w:val="00E51F99"/>
    <w:rsid w:val="00E52118"/>
    <w:rsid w:val="00E521C3"/>
    <w:rsid w:val="00E52456"/>
    <w:rsid w:val="00E52BD6"/>
    <w:rsid w:val="00E547F9"/>
    <w:rsid w:val="00E54A77"/>
    <w:rsid w:val="00E54C15"/>
    <w:rsid w:val="00E54D3A"/>
    <w:rsid w:val="00E54E09"/>
    <w:rsid w:val="00E54F61"/>
    <w:rsid w:val="00E552AE"/>
    <w:rsid w:val="00E55440"/>
    <w:rsid w:val="00E5560D"/>
    <w:rsid w:val="00E57A9A"/>
    <w:rsid w:val="00E57EC9"/>
    <w:rsid w:val="00E612D1"/>
    <w:rsid w:val="00E6133B"/>
    <w:rsid w:val="00E62031"/>
    <w:rsid w:val="00E62133"/>
    <w:rsid w:val="00E62213"/>
    <w:rsid w:val="00E62343"/>
    <w:rsid w:val="00E628DB"/>
    <w:rsid w:val="00E63983"/>
    <w:rsid w:val="00E63ECC"/>
    <w:rsid w:val="00E64E3B"/>
    <w:rsid w:val="00E66C1A"/>
    <w:rsid w:val="00E66C34"/>
    <w:rsid w:val="00E66F43"/>
    <w:rsid w:val="00E67D61"/>
    <w:rsid w:val="00E67F07"/>
    <w:rsid w:val="00E70B03"/>
    <w:rsid w:val="00E71E6D"/>
    <w:rsid w:val="00E7229F"/>
    <w:rsid w:val="00E7249A"/>
    <w:rsid w:val="00E72B36"/>
    <w:rsid w:val="00E7336A"/>
    <w:rsid w:val="00E7439F"/>
    <w:rsid w:val="00E7442B"/>
    <w:rsid w:val="00E74B26"/>
    <w:rsid w:val="00E754B5"/>
    <w:rsid w:val="00E755EA"/>
    <w:rsid w:val="00E758C9"/>
    <w:rsid w:val="00E75955"/>
    <w:rsid w:val="00E76061"/>
    <w:rsid w:val="00E76DC7"/>
    <w:rsid w:val="00E77396"/>
    <w:rsid w:val="00E8034F"/>
    <w:rsid w:val="00E80E58"/>
    <w:rsid w:val="00E8138D"/>
    <w:rsid w:val="00E81ACF"/>
    <w:rsid w:val="00E823D2"/>
    <w:rsid w:val="00E83634"/>
    <w:rsid w:val="00E839A7"/>
    <w:rsid w:val="00E83EBE"/>
    <w:rsid w:val="00E8412E"/>
    <w:rsid w:val="00E84724"/>
    <w:rsid w:val="00E848E9"/>
    <w:rsid w:val="00E859CF"/>
    <w:rsid w:val="00E85F64"/>
    <w:rsid w:val="00E869AB"/>
    <w:rsid w:val="00E871F2"/>
    <w:rsid w:val="00E874D8"/>
    <w:rsid w:val="00E8770B"/>
    <w:rsid w:val="00E87859"/>
    <w:rsid w:val="00E87A2E"/>
    <w:rsid w:val="00E90003"/>
    <w:rsid w:val="00E906A2"/>
    <w:rsid w:val="00E90F08"/>
    <w:rsid w:val="00E9118D"/>
    <w:rsid w:val="00E9229C"/>
    <w:rsid w:val="00E92658"/>
    <w:rsid w:val="00E926FD"/>
    <w:rsid w:val="00E9401F"/>
    <w:rsid w:val="00E94B3B"/>
    <w:rsid w:val="00E95402"/>
    <w:rsid w:val="00E95CA4"/>
    <w:rsid w:val="00E968C5"/>
    <w:rsid w:val="00E97499"/>
    <w:rsid w:val="00E975AC"/>
    <w:rsid w:val="00E97B3F"/>
    <w:rsid w:val="00EA16E4"/>
    <w:rsid w:val="00EA1927"/>
    <w:rsid w:val="00EA19AB"/>
    <w:rsid w:val="00EA227E"/>
    <w:rsid w:val="00EA2533"/>
    <w:rsid w:val="00EA29F4"/>
    <w:rsid w:val="00EA2D2A"/>
    <w:rsid w:val="00EA34AD"/>
    <w:rsid w:val="00EA34BE"/>
    <w:rsid w:val="00EA3FCA"/>
    <w:rsid w:val="00EA472B"/>
    <w:rsid w:val="00EA4F02"/>
    <w:rsid w:val="00EA585E"/>
    <w:rsid w:val="00EA59F0"/>
    <w:rsid w:val="00EA5A60"/>
    <w:rsid w:val="00EA666E"/>
    <w:rsid w:val="00EA6DE8"/>
    <w:rsid w:val="00EA6ECA"/>
    <w:rsid w:val="00EA7D94"/>
    <w:rsid w:val="00EB0369"/>
    <w:rsid w:val="00EB0C2B"/>
    <w:rsid w:val="00EB0FEE"/>
    <w:rsid w:val="00EB131E"/>
    <w:rsid w:val="00EB16F5"/>
    <w:rsid w:val="00EB1732"/>
    <w:rsid w:val="00EB28C4"/>
    <w:rsid w:val="00EB2AAB"/>
    <w:rsid w:val="00EB3153"/>
    <w:rsid w:val="00EB37EF"/>
    <w:rsid w:val="00EB3CE5"/>
    <w:rsid w:val="00EB3FB3"/>
    <w:rsid w:val="00EB51BE"/>
    <w:rsid w:val="00EB5783"/>
    <w:rsid w:val="00EB6471"/>
    <w:rsid w:val="00EB701A"/>
    <w:rsid w:val="00EB7538"/>
    <w:rsid w:val="00EB7717"/>
    <w:rsid w:val="00EC065F"/>
    <w:rsid w:val="00EC106D"/>
    <w:rsid w:val="00EC169C"/>
    <w:rsid w:val="00EC1C95"/>
    <w:rsid w:val="00EC2623"/>
    <w:rsid w:val="00EC2A2A"/>
    <w:rsid w:val="00EC2F1C"/>
    <w:rsid w:val="00EC3AD0"/>
    <w:rsid w:val="00EC4734"/>
    <w:rsid w:val="00EC481C"/>
    <w:rsid w:val="00EC4F89"/>
    <w:rsid w:val="00EC58EB"/>
    <w:rsid w:val="00EC69CA"/>
    <w:rsid w:val="00EC7A5C"/>
    <w:rsid w:val="00ED052C"/>
    <w:rsid w:val="00ED05B9"/>
    <w:rsid w:val="00ED1249"/>
    <w:rsid w:val="00ED13B4"/>
    <w:rsid w:val="00ED1687"/>
    <w:rsid w:val="00ED1C54"/>
    <w:rsid w:val="00ED1DBB"/>
    <w:rsid w:val="00ED2BAD"/>
    <w:rsid w:val="00ED2E1B"/>
    <w:rsid w:val="00ED3049"/>
    <w:rsid w:val="00ED3A3F"/>
    <w:rsid w:val="00ED445A"/>
    <w:rsid w:val="00ED5D99"/>
    <w:rsid w:val="00ED6426"/>
    <w:rsid w:val="00ED6E07"/>
    <w:rsid w:val="00ED71A4"/>
    <w:rsid w:val="00EE04D7"/>
    <w:rsid w:val="00EE0C12"/>
    <w:rsid w:val="00EE0CA6"/>
    <w:rsid w:val="00EE0DFE"/>
    <w:rsid w:val="00EE0EC9"/>
    <w:rsid w:val="00EE1874"/>
    <w:rsid w:val="00EE2055"/>
    <w:rsid w:val="00EE2208"/>
    <w:rsid w:val="00EE23FD"/>
    <w:rsid w:val="00EE25E0"/>
    <w:rsid w:val="00EE26C4"/>
    <w:rsid w:val="00EE2D76"/>
    <w:rsid w:val="00EE2E7F"/>
    <w:rsid w:val="00EE3727"/>
    <w:rsid w:val="00EE3797"/>
    <w:rsid w:val="00EE397F"/>
    <w:rsid w:val="00EE5708"/>
    <w:rsid w:val="00EE5C80"/>
    <w:rsid w:val="00EE6DC6"/>
    <w:rsid w:val="00EE767B"/>
    <w:rsid w:val="00EF035C"/>
    <w:rsid w:val="00EF0391"/>
    <w:rsid w:val="00EF03E2"/>
    <w:rsid w:val="00EF0E53"/>
    <w:rsid w:val="00EF16CE"/>
    <w:rsid w:val="00EF1724"/>
    <w:rsid w:val="00EF1771"/>
    <w:rsid w:val="00EF1BFF"/>
    <w:rsid w:val="00EF2436"/>
    <w:rsid w:val="00EF2472"/>
    <w:rsid w:val="00EF42D5"/>
    <w:rsid w:val="00EF64FD"/>
    <w:rsid w:val="00EF7027"/>
    <w:rsid w:val="00EF714C"/>
    <w:rsid w:val="00F01067"/>
    <w:rsid w:val="00F01085"/>
    <w:rsid w:val="00F01B5F"/>
    <w:rsid w:val="00F01CD8"/>
    <w:rsid w:val="00F02221"/>
    <w:rsid w:val="00F02890"/>
    <w:rsid w:val="00F036AE"/>
    <w:rsid w:val="00F0409A"/>
    <w:rsid w:val="00F043C8"/>
    <w:rsid w:val="00F04999"/>
    <w:rsid w:val="00F04A34"/>
    <w:rsid w:val="00F04B4E"/>
    <w:rsid w:val="00F05406"/>
    <w:rsid w:val="00F07085"/>
    <w:rsid w:val="00F07C36"/>
    <w:rsid w:val="00F07F8B"/>
    <w:rsid w:val="00F1046F"/>
    <w:rsid w:val="00F10711"/>
    <w:rsid w:val="00F10AD6"/>
    <w:rsid w:val="00F1166E"/>
    <w:rsid w:val="00F11CBA"/>
    <w:rsid w:val="00F12F9C"/>
    <w:rsid w:val="00F13877"/>
    <w:rsid w:val="00F13B28"/>
    <w:rsid w:val="00F14215"/>
    <w:rsid w:val="00F14828"/>
    <w:rsid w:val="00F14E92"/>
    <w:rsid w:val="00F15802"/>
    <w:rsid w:val="00F16747"/>
    <w:rsid w:val="00F1688A"/>
    <w:rsid w:val="00F16F6C"/>
    <w:rsid w:val="00F17623"/>
    <w:rsid w:val="00F20117"/>
    <w:rsid w:val="00F20952"/>
    <w:rsid w:val="00F20EFE"/>
    <w:rsid w:val="00F21FA4"/>
    <w:rsid w:val="00F223D7"/>
    <w:rsid w:val="00F22509"/>
    <w:rsid w:val="00F22C5D"/>
    <w:rsid w:val="00F2313E"/>
    <w:rsid w:val="00F23A6F"/>
    <w:rsid w:val="00F24610"/>
    <w:rsid w:val="00F24900"/>
    <w:rsid w:val="00F24CB2"/>
    <w:rsid w:val="00F251F1"/>
    <w:rsid w:val="00F25A79"/>
    <w:rsid w:val="00F26997"/>
    <w:rsid w:val="00F26C92"/>
    <w:rsid w:val="00F26DB7"/>
    <w:rsid w:val="00F27090"/>
    <w:rsid w:val="00F27266"/>
    <w:rsid w:val="00F27628"/>
    <w:rsid w:val="00F305E4"/>
    <w:rsid w:val="00F307FC"/>
    <w:rsid w:val="00F30ECD"/>
    <w:rsid w:val="00F30FBC"/>
    <w:rsid w:val="00F31114"/>
    <w:rsid w:val="00F319A3"/>
    <w:rsid w:val="00F32689"/>
    <w:rsid w:val="00F32C20"/>
    <w:rsid w:val="00F32E08"/>
    <w:rsid w:val="00F33C3C"/>
    <w:rsid w:val="00F34718"/>
    <w:rsid w:val="00F34A5F"/>
    <w:rsid w:val="00F34E14"/>
    <w:rsid w:val="00F36194"/>
    <w:rsid w:val="00F378A7"/>
    <w:rsid w:val="00F37A15"/>
    <w:rsid w:val="00F37A1A"/>
    <w:rsid w:val="00F402E5"/>
    <w:rsid w:val="00F40CA5"/>
    <w:rsid w:val="00F40DA5"/>
    <w:rsid w:val="00F41397"/>
    <w:rsid w:val="00F41E5D"/>
    <w:rsid w:val="00F422CA"/>
    <w:rsid w:val="00F42AD1"/>
    <w:rsid w:val="00F42B5B"/>
    <w:rsid w:val="00F432E7"/>
    <w:rsid w:val="00F435C8"/>
    <w:rsid w:val="00F43DD8"/>
    <w:rsid w:val="00F43FAF"/>
    <w:rsid w:val="00F446BC"/>
    <w:rsid w:val="00F44851"/>
    <w:rsid w:val="00F448F7"/>
    <w:rsid w:val="00F450F8"/>
    <w:rsid w:val="00F45804"/>
    <w:rsid w:val="00F45BC8"/>
    <w:rsid w:val="00F46092"/>
    <w:rsid w:val="00F465D0"/>
    <w:rsid w:val="00F46E32"/>
    <w:rsid w:val="00F47443"/>
    <w:rsid w:val="00F501AE"/>
    <w:rsid w:val="00F50411"/>
    <w:rsid w:val="00F50788"/>
    <w:rsid w:val="00F50DE8"/>
    <w:rsid w:val="00F52627"/>
    <w:rsid w:val="00F52814"/>
    <w:rsid w:val="00F529D8"/>
    <w:rsid w:val="00F52A7B"/>
    <w:rsid w:val="00F5385F"/>
    <w:rsid w:val="00F54776"/>
    <w:rsid w:val="00F54EA0"/>
    <w:rsid w:val="00F55307"/>
    <w:rsid w:val="00F55908"/>
    <w:rsid w:val="00F56E86"/>
    <w:rsid w:val="00F576C7"/>
    <w:rsid w:val="00F579D5"/>
    <w:rsid w:val="00F57DE5"/>
    <w:rsid w:val="00F57FD3"/>
    <w:rsid w:val="00F600AA"/>
    <w:rsid w:val="00F60344"/>
    <w:rsid w:val="00F60A2D"/>
    <w:rsid w:val="00F60AF9"/>
    <w:rsid w:val="00F60F45"/>
    <w:rsid w:val="00F61B2C"/>
    <w:rsid w:val="00F61EC6"/>
    <w:rsid w:val="00F62429"/>
    <w:rsid w:val="00F6292B"/>
    <w:rsid w:val="00F63273"/>
    <w:rsid w:val="00F63B5F"/>
    <w:rsid w:val="00F63BB6"/>
    <w:rsid w:val="00F641D1"/>
    <w:rsid w:val="00F667C5"/>
    <w:rsid w:val="00F67B16"/>
    <w:rsid w:val="00F70D8E"/>
    <w:rsid w:val="00F711BB"/>
    <w:rsid w:val="00F71636"/>
    <w:rsid w:val="00F72B21"/>
    <w:rsid w:val="00F72E09"/>
    <w:rsid w:val="00F7376D"/>
    <w:rsid w:val="00F73963"/>
    <w:rsid w:val="00F73DC2"/>
    <w:rsid w:val="00F74130"/>
    <w:rsid w:val="00F74491"/>
    <w:rsid w:val="00F74A8F"/>
    <w:rsid w:val="00F75734"/>
    <w:rsid w:val="00F75E8B"/>
    <w:rsid w:val="00F77803"/>
    <w:rsid w:val="00F807C6"/>
    <w:rsid w:val="00F8269B"/>
    <w:rsid w:val="00F826D9"/>
    <w:rsid w:val="00F835FB"/>
    <w:rsid w:val="00F84C31"/>
    <w:rsid w:val="00F84FD5"/>
    <w:rsid w:val="00F850F2"/>
    <w:rsid w:val="00F85265"/>
    <w:rsid w:val="00F85B75"/>
    <w:rsid w:val="00F86D47"/>
    <w:rsid w:val="00F874B3"/>
    <w:rsid w:val="00F87688"/>
    <w:rsid w:val="00F87856"/>
    <w:rsid w:val="00F9033F"/>
    <w:rsid w:val="00F911FF"/>
    <w:rsid w:val="00F9171C"/>
    <w:rsid w:val="00F92314"/>
    <w:rsid w:val="00F923F6"/>
    <w:rsid w:val="00F928E1"/>
    <w:rsid w:val="00F92ACF"/>
    <w:rsid w:val="00F92F16"/>
    <w:rsid w:val="00F932A3"/>
    <w:rsid w:val="00F93B3D"/>
    <w:rsid w:val="00F93B5D"/>
    <w:rsid w:val="00F93CC5"/>
    <w:rsid w:val="00F941C2"/>
    <w:rsid w:val="00F94440"/>
    <w:rsid w:val="00F94523"/>
    <w:rsid w:val="00F946F6"/>
    <w:rsid w:val="00F95DA5"/>
    <w:rsid w:val="00F96B65"/>
    <w:rsid w:val="00FA0FA7"/>
    <w:rsid w:val="00FA22EC"/>
    <w:rsid w:val="00FA271B"/>
    <w:rsid w:val="00FA2E66"/>
    <w:rsid w:val="00FA3731"/>
    <w:rsid w:val="00FA4215"/>
    <w:rsid w:val="00FA5009"/>
    <w:rsid w:val="00FA618B"/>
    <w:rsid w:val="00FA620C"/>
    <w:rsid w:val="00FA65CC"/>
    <w:rsid w:val="00FA6FE4"/>
    <w:rsid w:val="00FA76AD"/>
    <w:rsid w:val="00FB222C"/>
    <w:rsid w:val="00FB22EA"/>
    <w:rsid w:val="00FB3141"/>
    <w:rsid w:val="00FB35CB"/>
    <w:rsid w:val="00FB382A"/>
    <w:rsid w:val="00FB39E2"/>
    <w:rsid w:val="00FB4927"/>
    <w:rsid w:val="00FB4CF4"/>
    <w:rsid w:val="00FB584D"/>
    <w:rsid w:val="00FB656B"/>
    <w:rsid w:val="00FB722D"/>
    <w:rsid w:val="00FB762A"/>
    <w:rsid w:val="00FB7F39"/>
    <w:rsid w:val="00FC1445"/>
    <w:rsid w:val="00FC25C7"/>
    <w:rsid w:val="00FC2B58"/>
    <w:rsid w:val="00FC3364"/>
    <w:rsid w:val="00FC37C2"/>
    <w:rsid w:val="00FC5101"/>
    <w:rsid w:val="00FC5C4E"/>
    <w:rsid w:val="00FC5E4E"/>
    <w:rsid w:val="00FC6C47"/>
    <w:rsid w:val="00FC6F35"/>
    <w:rsid w:val="00FC79C4"/>
    <w:rsid w:val="00FC7A0C"/>
    <w:rsid w:val="00FC7D16"/>
    <w:rsid w:val="00FD0C38"/>
    <w:rsid w:val="00FD0EAC"/>
    <w:rsid w:val="00FD11B0"/>
    <w:rsid w:val="00FD17CF"/>
    <w:rsid w:val="00FD18D5"/>
    <w:rsid w:val="00FD1B50"/>
    <w:rsid w:val="00FD41AE"/>
    <w:rsid w:val="00FD48B0"/>
    <w:rsid w:val="00FD48FF"/>
    <w:rsid w:val="00FD5317"/>
    <w:rsid w:val="00FD5479"/>
    <w:rsid w:val="00FD7431"/>
    <w:rsid w:val="00FD7629"/>
    <w:rsid w:val="00FD7974"/>
    <w:rsid w:val="00FE0B8D"/>
    <w:rsid w:val="00FE1576"/>
    <w:rsid w:val="00FE21BC"/>
    <w:rsid w:val="00FE2B0F"/>
    <w:rsid w:val="00FE2B14"/>
    <w:rsid w:val="00FE2C09"/>
    <w:rsid w:val="00FE332D"/>
    <w:rsid w:val="00FE345A"/>
    <w:rsid w:val="00FE50C9"/>
    <w:rsid w:val="00FE5639"/>
    <w:rsid w:val="00FE5A8C"/>
    <w:rsid w:val="00FE6968"/>
    <w:rsid w:val="00FE6EF5"/>
    <w:rsid w:val="00FE766F"/>
    <w:rsid w:val="00FF061F"/>
    <w:rsid w:val="00FF0A26"/>
    <w:rsid w:val="00FF1053"/>
    <w:rsid w:val="00FF158A"/>
    <w:rsid w:val="00FF18B9"/>
    <w:rsid w:val="00FF2AB4"/>
    <w:rsid w:val="00FF347F"/>
    <w:rsid w:val="00FF3A90"/>
    <w:rsid w:val="00FF4D58"/>
    <w:rsid w:val="00FF4E24"/>
    <w:rsid w:val="00FF4FBD"/>
    <w:rsid w:val="00FF503A"/>
    <w:rsid w:val="00FF50DD"/>
    <w:rsid w:val="00FF5C6A"/>
    <w:rsid w:val="00FF6262"/>
    <w:rsid w:val="00FF6718"/>
    <w:rsid w:val="00FF68CF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  <w:style w:type="paragraph" w:customStyle="1" w:styleId="Normal1">
    <w:name w:val="Normal1"/>
    <w:rsid w:val="000B37D6"/>
    <w:pPr>
      <w:spacing w:line="276" w:lineRule="auto"/>
    </w:pPr>
    <w:rPr>
      <w:rFonts w:ascii="Arial" w:eastAsia="Arial" w:hAnsi="Arial" w:cs="Arial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D0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81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val="en-US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1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0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81E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39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D2DA7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locked/>
    <w:rsid w:val="00BD2DA7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8C481E"/>
    <w:pPr>
      <w:spacing w:after="120" w:line="240" w:lineRule="auto"/>
      <w:ind w:left="360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BodyTextIndentChar">
    <w:name w:val="Body Text Indent Char"/>
    <w:link w:val="BodyTextIndent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481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8C481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C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C48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FooterChar">
    <w:name w:val="Footer Char"/>
    <w:link w:val="Footer"/>
    <w:uiPriority w:val="99"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rsid w:val="008C481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8C481E"/>
    <w:rPr>
      <w:rFonts w:cs="Times New Roman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C481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val="en-US" w:bidi="hi-IN"/>
    </w:rPr>
  </w:style>
  <w:style w:type="character" w:customStyle="1" w:styleId="HeaderChar">
    <w:name w:val="Header Char"/>
    <w:link w:val="Header"/>
    <w:uiPriority w:val="99"/>
    <w:semiHidden/>
    <w:locked/>
    <w:rsid w:val="008C481E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C481E"/>
    <w:pPr>
      <w:spacing w:after="0" w:line="240" w:lineRule="auto"/>
    </w:pPr>
    <w:rPr>
      <w:rFonts w:ascii="Tahoma" w:hAnsi="Tahoma"/>
      <w:sz w:val="16"/>
      <w:szCs w:val="16"/>
      <w:lang w:val="en-US" w:bidi="hi-IN"/>
    </w:rPr>
  </w:style>
  <w:style w:type="character" w:customStyle="1" w:styleId="BalloonTextChar">
    <w:name w:val="Balloon Text Char"/>
    <w:link w:val="BalloonText"/>
    <w:uiPriority w:val="99"/>
    <w:semiHidden/>
    <w:locked/>
    <w:rsid w:val="008C481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8C48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bidi="hi-IN"/>
    </w:rPr>
  </w:style>
  <w:style w:type="character" w:customStyle="1" w:styleId="TitleChar">
    <w:name w:val="Title Char"/>
    <w:link w:val="Title"/>
    <w:uiPriority w:val="99"/>
    <w:locked/>
    <w:rsid w:val="008C481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8C48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81E"/>
    <w:pPr>
      <w:spacing w:after="0" w:line="240" w:lineRule="auto"/>
    </w:pPr>
    <w:rPr>
      <w:rFonts w:ascii="Courier New" w:hAnsi="Courier New"/>
      <w:sz w:val="20"/>
      <w:szCs w:val="20"/>
      <w:lang w:val="en-US" w:bidi="hi-IN"/>
    </w:rPr>
  </w:style>
  <w:style w:type="character" w:customStyle="1" w:styleId="PlainTextChar">
    <w:name w:val="Plain Text Char"/>
    <w:link w:val="PlainText"/>
    <w:uiPriority w:val="99"/>
    <w:locked/>
    <w:rsid w:val="008C481E"/>
    <w:rPr>
      <w:rFonts w:ascii="Courier New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rsid w:val="00FA2E66"/>
    <w:rPr>
      <w:rFonts w:cs="Times New Roman"/>
    </w:rPr>
  </w:style>
  <w:style w:type="paragraph" w:styleId="Revision">
    <w:name w:val="Revision"/>
    <w:hidden/>
    <w:uiPriority w:val="99"/>
    <w:semiHidden/>
    <w:rsid w:val="00C8049F"/>
    <w:rPr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3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BE355E"/>
    <w:rPr>
      <w:rFonts w:ascii="Courier New" w:eastAsia="Times New Roman" w:hAnsi="Courier New" w:cs="Courier New"/>
    </w:rPr>
  </w:style>
  <w:style w:type="character" w:customStyle="1" w:styleId="gd">
    <w:name w:val="gd"/>
    <w:basedOn w:val="DefaultParagraphFont"/>
    <w:rsid w:val="008D26BE"/>
  </w:style>
  <w:style w:type="paragraph" w:customStyle="1" w:styleId="yiv9460868768msonormal">
    <w:name w:val="yiv9460868768msonormal"/>
    <w:basedOn w:val="Normal"/>
    <w:rsid w:val="0002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-Accent11">
    <w:name w:val="Grid Table 1 Light - Accent 11"/>
    <w:basedOn w:val="TableNormal"/>
    <w:uiPriority w:val="46"/>
    <w:rsid w:val="007A6CD5"/>
    <w:rPr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F946F6"/>
  </w:style>
  <w:style w:type="character" w:customStyle="1" w:styleId="fontstyle01">
    <w:name w:val="fontstyle01"/>
    <w:rsid w:val="00F946F6"/>
    <w:rPr>
      <w:rFonts w:ascii="Calibri" w:hAnsi="Calibri" w:hint="default"/>
      <w:b/>
      <w:bCs/>
      <w:i w:val="0"/>
      <w:iCs w:val="0"/>
      <w:color w:val="000000"/>
      <w:sz w:val="64"/>
      <w:szCs w:val="64"/>
    </w:rPr>
  </w:style>
  <w:style w:type="character" w:customStyle="1" w:styleId="time">
    <w:name w:val="time"/>
    <w:basedOn w:val="DefaultParagraphFont"/>
    <w:rsid w:val="00D109CE"/>
  </w:style>
  <w:style w:type="character" w:styleId="CommentReference">
    <w:name w:val="annotation reference"/>
    <w:basedOn w:val="DefaultParagraphFont"/>
    <w:uiPriority w:val="99"/>
    <w:semiHidden/>
    <w:unhideWhenUsed/>
    <w:rsid w:val="00A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1"/>
    <w:rPr>
      <w:b/>
      <w:bCs/>
      <w:lang w:eastAsia="en-US"/>
    </w:rPr>
  </w:style>
  <w:style w:type="character" w:customStyle="1" w:styleId="shorttext">
    <w:name w:val="short_text"/>
    <w:basedOn w:val="DefaultParagraphFont"/>
    <w:rsid w:val="00660A79"/>
  </w:style>
  <w:style w:type="character" w:customStyle="1" w:styleId="Heading2Char">
    <w:name w:val="Heading 2 Char"/>
    <w:basedOn w:val="DefaultParagraphFont"/>
    <w:link w:val="Heading2"/>
    <w:semiHidden/>
    <w:rsid w:val="00F1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zxrb3d">
    <w:name w:val="zxrb3d"/>
    <w:basedOn w:val="DefaultParagraphFont"/>
    <w:rsid w:val="00AB6C2E"/>
  </w:style>
  <w:style w:type="character" w:styleId="PlaceholderText">
    <w:name w:val="Placeholder Text"/>
    <w:basedOn w:val="DefaultParagraphFont"/>
    <w:uiPriority w:val="99"/>
    <w:semiHidden/>
    <w:rsid w:val="009C1547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E52BD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C4F56"/>
    <w:rPr>
      <w:rFonts w:cs="Times New Roman"/>
      <w:sz w:val="22"/>
      <w:szCs w:val="22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30F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il">
    <w:name w:val="il"/>
    <w:basedOn w:val="DefaultParagraphFont"/>
    <w:rsid w:val="00B20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January%20report%202021\Statistics\Presch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800" b="1" i="0" baseline="0">
                <a:effectLst/>
              </a:rPr>
              <a:t>Preschool statistics - January 2021</a:t>
            </a:r>
            <a:endParaRPr lang="en-IN">
              <a:effectLst/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Sheet2!$B$1:$B$2</c:f>
              <c:strCache>
                <c:ptCount val="1"/>
                <c:pt idx="0">
                  <c:v>No. of Children 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Sheet2!$B$3:$B$9</c:f>
              <c:numCache>
                <c:formatCode>General</c:formatCode>
                <c:ptCount val="7"/>
                <c:pt idx="0">
                  <c:v>54</c:v>
                </c:pt>
                <c:pt idx="1">
                  <c:v>19</c:v>
                </c:pt>
                <c:pt idx="2">
                  <c:v>8</c:v>
                </c:pt>
                <c:pt idx="3">
                  <c:v>21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Sheet2!$C$1:$C$2</c:f>
              <c:strCache>
                <c:ptCount val="1"/>
                <c:pt idx="0">
                  <c:v>No. of Children FEMALE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Sheet2!$A$3:$A$9</c:f>
              <c:strCache>
                <c:ptCount val="7"/>
                <c:pt idx="0">
                  <c:v>Kannada ASD &amp; ID &amp;MD</c:v>
                </c:pt>
                <c:pt idx="1">
                  <c:v>Kannada HL</c:v>
                </c:pt>
                <c:pt idx="2">
                  <c:v>Malayalam HL</c:v>
                </c:pt>
                <c:pt idx="3">
                  <c:v>Malayalam ASD &amp; ID &amp; MD</c:v>
                </c:pt>
                <c:pt idx="4">
                  <c:v>Hindi HL</c:v>
                </c:pt>
                <c:pt idx="5">
                  <c:v>Hindi MD &amp; ID &amp; ASD</c:v>
                </c:pt>
                <c:pt idx="6">
                  <c:v>Telugu ASD &amp; ID &amp; MD&amp; HL</c:v>
                </c:pt>
              </c:strCache>
            </c:strRef>
          </c:cat>
          <c:val>
            <c:numRef>
              <c:f>Sheet2!$C$3:$C$9</c:f>
              <c:numCache>
                <c:formatCode>General</c:formatCode>
                <c:ptCount val="7"/>
                <c:pt idx="0">
                  <c:v>16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0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shape val="cone"/>
        <c:axId val="115796608"/>
        <c:axId val="124076800"/>
        <c:axId val="0"/>
      </c:bar3DChart>
      <c:catAx>
        <c:axId val="115796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Client's</a:t>
                </a:r>
                <a:r>
                  <a:rPr lang="en-IN" baseline="0"/>
                  <a:t> language and Disability </a:t>
                </a:r>
                <a:endParaRPr lang="en-IN"/>
              </a:p>
            </c:rich>
          </c:tx>
          <c:layout/>
        </c:title>
        <c:majorTickMark val="none"/>
        <c:tickLblPos val="nextTo"/>
        <c:txPr>
          <a:bodyPr/>
          <a:lstStyle/>
          <a:p>
            <a:pPr>
              <a:defRPr lang="en-IN" sz="800"/>
            </a:pPr>
            <a:endParaRPr lang="en-US"/>
          </a:p>
        </c:txPr>
        <c:crossAx val="124076800"/>
        <c:crosses val="autoZero"/>
        <c:auto val="1"/>
        <c:lblAlgn val="ctr"/>
        <c:lblOffset val="100"/>
      </c:catAx>
      <c:valAx>
        <c:axId val="12407680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/>
                  <a:t>Number of clients</a:t>
                </a:r>
              </a:p>
            </c:rich>
          </c:tx>
          <c:layout/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579660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EF6-366C-49F3-A205-D60A65FF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3050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&amp; HEARING: MYSORE – 570 006</vt:lpstr>
    </vt:vector>
  </TitlesOfParts>
  <Company>Hewlett-Packard Company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&amp; HEARING: MYSORE – 570 006</dc:title>
  <dc:creator>User</dc:creator>
  <cp:lastModifiedBy>Windows User</cp:lastModifiedBy>
  <cp:revision>2</cp:revision>
  <cp:lastPrinted>2017-04-11T05:33:00Z</cp:lastPrinted>
  <dcterms:created xsi:type="dcterms:W3CDTF">2021-02-04T06:34:00Z</dcterms:created>
  <dcterms:modified xsi:type="dcterms:W3CDTF">2021-02-04T06:34:00Z</dcterms:modified>
</cp:coreProperties>
</file>