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353" w:rsidRPr="001F1E7B" w:rsidRDefault="00860353" w:rsidP="007A42F6">
      <w:pPr>
        <w:pStyle w:val="Title"/>
        <w:spacing w:line="360" w:lineRule="auto"/>
        <w:rPr>
          <w:color w:val="000000"/>
          <w:sz w:val="24"/>
          <w:szCs w:val="24"/>
        </w:rPr>
      </w:pPr>
      <w:r w:rsidRPr="001F1E7B">
        <w:rPr>
          <w:color w:val="000000"/>
          <w:sz w:val="24"/>
          <w:szCs w:val="24"/>
        </w:rPr>
        <w:t>DEPARTMENT OF PREVENTION OF COMMUNICATION DISORDERS (POCD)</w:t>
      </w:r>
    </w:p>
    <w:p w:rsidR="00860353" w:rsidRPr="001F1E7B" w:rsidRDefault="00860353" w:rsidP="007A42F6">
      <w:pPr>
        <w:pStyle w:val="Title"/>
        <w:spacing w:line="360" w:lineRule="auto"/>
        <w:rPr>
          <w:color w:val="000000"/>
          <w:sz w:val="24"/>
          <w:szCs w:val="24"/>
        </w:rPr>
      </w:pPr>
    </w:p>
    <w:p w:rsidR="00860353" w:rsidRPr="001F1E7B" w:rsidRDefault="008C17C5" w:rsidP="007A42F6">
      <w:pPr>
        <w:pStyle w:val="Title"/>
        <w:spacing w:line="360" w:lineRule="auto"/>
        <w:rPr>
          <w:color w:val="000000"/>
          <w:sz w:val="24"/>
          <w:szCs w:val="24"/>
        </w:rPr>
      </w:pPr>
      <w:r w:rsidRPr="001F1E7B">
        <w:rPr>
          <w:color w:val="000000"/>
          <w:sz w:val="24"/>
          <w:szCs w:val="24"/>
        </w:rPr>
        <w:t>ANNUAL REPORT APRIL 2013 TO SEPTEMBER 2013</w:t>
      </w:r>
    </w:p>
    <w:p w:rsidR="00860353" w:rsidRPr="001F1E7B" w:rsidRDefault="00860353" w:rsidP="007A42F6">
      <w:pPr>
        <w:pStyle w:val="Title"/>
        <w:spacing w:line="360" w:lineRule="auto"/>
        <w:rPr>
          <w:color w:val="000000"/>
          <w:sz w:val="24"/>
          <w:szCs w:val="24"/>
        </w:rPr>
      </w:pPr>
    </w:p>
    <w:p w:rsidR="00D71B4C" w:rsidRPr="001F1E7B" w:rsidRDefault="009D58B4">
      <w:pPr>
        <w:spacing w:after="0" w:line="360" w:lineRule="auto"/>
        <w:ind w:left="180"/>
        <w:jc w:val="center"/>
        <w:rPr>
          <w:rFonts w:ascii="Times New Roman" w:hAnsi="Times New Roman" w:cs="Times New Roman"/>
          <w:b/>
          <w:color w:val="000000"/>
          <w:sz w:val="24"/>
          <w:szCs w:val="24"/>
        </w:rPr>
      </w:pPr>
      <w:r w:rsidRPr="001F1E7B">
        <w:rPr>
          <w:rFonts w:ascii="Times New Roman" w:hAnsi="Times New Roman" w:cs="Times New Roman"/>
          <w:b/>
          <w:color w:val="000000"/>
          <w:sz w:val="24"/>
          <w:szCs w:val="24"/>
        </w:rPr>
        <w:t xml:space="preserve">I. </w:t>
      </w:r>
      <w:r w:rsidR="00860353" w:rsidRPr="001F1E7B">
        <w:rPr>
          <w:rFonts w:ascii="Times New Roman" w:hAnsi="Times New Roman" w:cs="Times New Roman"/>
          <w:b/>
          <w:color w:val="000000"/>
          <w:sz w:val="24"/>
          <w:szCs w:val="24"/>
        </w:rPr>
        <w:t>MANPOWER DEVELOPMENT</w:t>
      </w:r>
    </w:p>
    <w:p w:rsidR="00860353" w:rsidRPr="001F1E7B" w:rsidRDefault="00860353" w:rsidP="007A42F6">
      <w:pPr>
        <w:pStyle w:val="Title"/>
        <w:spacing w:line="360" w:lineRule="auto"/>
        <w:jc w:val="left"/>
        <w:rPr>
          <w:b w:val="0"/>
          <w:sz w:val="24"/>
          <w:szCs w:val="24"/>
        </w:rPr>
      </w:pPr>
    </w:p>
    <w:p w:rsidR="00860353" w:rsidRPr="001F1E7B" w:rsidRDefault="0057019F" w:rsidP="00432E00">
      <w:pPr>
        <w:pStyle w:val="ListParagraph"/>
        <w:numPr>
          <w:ilvl w:val="0"/>
          <w:numId w:val="2"/>
        </w:numPr>
        <w:spacing w:line="360" w:lineRule="auto"/>
        <w:ind w:left="284" w:hanging="284"/>
        <w:rPr>
          <w:b/>
        </w:rPr>
      </w:pPr>
      <w:r w:rsidRPr="001F1E7B">
        <w:rPr>
          <w:b/>
        </w:rPr>
        <w:t>ACADEMIC ACTIVITIES</w:t>
      </w:r>
    </w:p>
    <w:p w:rsidR="00F64CCA" w:rsidRPr="001F1E7B" w:rsidRDefault="00B54CD0" w:rsidP="00E24FB6">
      <w:pPr>
        <w:pStyle w:val="ListParagraph"/>
        <w:numPr>
          <w:ilvl w:val="0"/>
          <w:numId w:val="3"/>
        </w:numPr>
        <w:spacing w:line="360" w:lineRule="auto"/>
        <w:ind w:left="360"/>
        <w:rPr>
          <w:b/>
        </w:rPr>
      </w:pPr>
      <w:r w:rsidRPr="001F1E7B">
        <w:rPr>
          <w:b/>
        </w:rPr>
        <w:t xml:space="preserve">No. of </w:t>
      </w:r>
      <w:r w:rsidR="002A0182">
        <w:rPr>
          <w:b/>
        </w:rPr>
        <w:t>s</w:t>
      </w:r>
      <w:r w:rsidR="00B2486E" w:rsidRPr="001F1E7B">
        <w:rPr>
          <w:b/>
        </w:rPr>
        <w:t>hort</w:t>
      </w:r>
      <w:r w:rsidR="00F64CCA" w:rsidRPr="001F1E7B">
        <w:rPr>
          <w:b/>
        </w:rPr>
        <w:t xml:space="preserve">-term </w:t>
      </w:r>
      <w:r w:rsidR="005624AC" w:rsidRPr="001F1E7B">
        <w:rPr>
          <w:b/>
        </w:rPr>
        <w:t>training</w:t>
      </w:r>
      <w:r w:rsidR="00F64CCA" w:rsidRPr="001F1E7B">
        <w:rPr>
          <w:b/>
        </w:rPr>
        <w:t xml:space="preserve"> programs </w:t>
      </w:r>
      <w:r w:rsidRPr="001F1E7B">
        <w:rPr>
          <w:b/>
        </w:rPr>
        <w:t>organized</w:t>
      </w:r>
      <w:r w:rsidR="008C17C5" w:rsidRPr="001F1E7B">
        <w:rPr>
          <w:b/>
        </w:rPr>
        <w:t xml:space="preserve">: </w:t>
      </w:r>
      <w:r w:rsidR="008C17C5" w:rsidRPr="002A0182">
        <w:t>Nil</w:t>
      </w:r>
    </w:p>
    <w:p w:rsidR="00251959" w:rsidRPr="001F1E7B" w:rsidRDefault="00B54CD0" w:rsidP="00432E00">
      <w:pPr>
        <w:pStyle w:val="ListParagraph"/>
        <w:numPr>
          <w:ilvl w:val="0"/>
          <w:numId w:val="3"/>
        </w:numPr>
        <w:tabs>
          <w:tab w:val="left" w:pos="426"/>
        </w:tabs>
        <w:spacing w:line="360" w:lineRule="auto"/>
        <w:ind w:left="426" w:hanging="426"/>
        <w:rPr>
          <w:b/>
        </w:rPr>
      </w:pPr>
      <w:r w:rsidRPr="001F1E7B">
        <w:rPr>
          <w:b/>
        </w:rPr>
        <w:t xml:space="preserve">No. of </w:t>
      </w:r>
      <w:r w:rsidR="002A0182">
        <w:rPr>
          <w:b/>
        </w:rPr>
        <w:t>o</w:t>
      </w:r>
      <w:r w:rsidR="0084333F" w:rsidRPr="001F1E7B">
        <w:rPr>
          <w:b/>
        </w:rPr>
        <w:t>rientation programs</w:t>
      </w:r>
      <w:r w:rsidR="005E0268" w:rsidRPr="001F1E7B">
        <w:rPr>
          <w:b/>
        </w:rPr>
        <w:t xml:space="preserve"> organized</w:t>
      </w:r>
      <w:r w:rsidR="00251959" w:rsidRPr="001F1E7B">
        <w:rPr>
          <w:b/>
        </w:rPr>
        <w:t>:</w:t>
      </w:r>
    </w:p>
    <w:p w:rsidR="003B7843" w:rsidRPr="001F1E7B" w:rsidRDefault="00270FBE" w:rsidP="009F1CF7">
      <w:pPr>
        <w:pStyle w:val="ListParagraph"/>
        <w:spacing w:line="360" w:lineRule="auto"/>
        <w:ind w:left="0"/>
        <w:jc w:val="both"/>
      </w:pPr>
      <w:r w:rsidRPr="001F1E7B">
        <w:t>Several orientation programs were conducted</w:t>
      </w:r>
      <w:r w:rsidR="007A14DD" w:rsidRPr="001F1E7B">
        <w:t xml:space="preserve"> </w:t>
      </w:r>
      <w:r w:rsidR="002A0182">
        <w:t>in</w:t>
      </w:r>
      <w:r w:rsidR="007A14DD" w:rsidRPr="001F1E7B">
        <w:t xml:space="preserve"> AIISH and outside AIISH on </w:t>
      </w:r>
      <w:r w:rsidR="00B459D6">
        <w:t>‘</w:t>
      </w:r>
      <w:r w:rsidR="007A14DD" w:rsidRPr="001F1E7B">
        <w:t>P</w:t>
      </w:r>
      <w:r w:rsidRPr="001F1E7B">
        <w:t xml:space="preserve">revention, early identification and management of </w:t>
      </w:r>
      <w:r w:rsidR="002D6BB0" w:rsidRPr="001F1E7B">
        <w:t xml:space="preserve">communication </w:t>
      </w:r>
      <w:r w:rsidR="00E07D43" w:rsidRPr="001F1E7B">
        <w:t>disorders</w:t>
      </w:r>
      <w:r w:rsidR="00B459D6">
        <w:t>’</w:t>
      </w:r>
      <w:r w:rsidR="002A0182">
        <w:t xml:space="preserve"> for different target groups</w:t>
      </w:r>
      <w:r w:rsidR="00E07D43" w:rsidRPr="001F1E7B">
        <w:t>. The</w:t>
      </w:r>
      <w:r w:rsidR="00981CF8" w:rsidRPr="001F1E7B">
        <w:t xml:space="preserve"> objective of these orientation programs was to create awareness among the target </w:t>
      </w:r>
      <w:r w:rsidR="00C2413E" w:rsidRPr="001F1E7B">
        <w:t>group</w:t>
      </w:r>
      <w:r w:rsidR="00B459D6">
        <w:t>s</w:t>
      </w:r>
      <w:r w:rsidR="00981CF8" w:rsidRPr="001F1E7B">
        <w:t xml:space="preserve"> on prevention and early identification of communication disorders. </w:t>
      </w:r>
      <w:r w:rsidR="00431DB4" w:rsidRPr="001F1E7B">
        <w:t xml:space="preserve">Table </w:t>
      </w:r>
      <w:r w:rsidR="0056507F" w:rsidRPr="001F1E7B">
        <w:t>1</w:t>
      </w:r>
      <w:r w:rsidR="00FA0C78">
        <w:t xml:space="preserve"> </w:t>
      </w:r>
      <w:r w:rsidR="00431DB4" w:rsidRPr="001F1E7B">
        <w:t>gives the details of the orientation programs</w:t>
      </w:r>
      <w:r w:rsidR="00B459D6">
        <w:t xml:space="preserve"> conducted at AIISH</w:t>
      </w:r>
      <w:r w:rsidR="00431DB4" w:rsidRPr="001F1E7B">
        <w:t>.</w:t>
      </w:r>
    </w:p>
    <w:p w:rsidR="00251959" w:rsidRDefault="00B2486E" w:rsidP="0093406A">
      <w:pPr>
        <w:rPr>
          <w:rFonts w:ascii="Times New Roman" w:hAnsi="Times New Roman" w:cs="Times New Roman"/>
          <w:i/>
          <w:sz w:val="24"/>
          <w:szCs w:val="24"/>
        </w:rPr>
      </w:pPr>
      <w:r w:rsidRPr="001F1E7B">
        <w:rPr>
          <w:rFonts w:ascii="Times New Roman" w:hAnsi="Times New Roman" w:cs="Times New Roman"/>
          <w:i/>
          <w:sz w:val="24"/>
          <w:szCs w:val="24"/>
        </w:rPr>
        <w:t xml:space="preserve">Table </w:t>
      </w:r>
      <w:r w:rsidR="0056507F" w:rsidRPr="001F1E7B">
        <w:rPr>
          <w:rFonts w:ascii="Times New Roman" w:hAnsi="Times New Roman" w:cs="Times New Roman"/>
          <w:i/>
          <w:sz w:val="24"/>
          <w:szCs w:val="24"/>
        </w:rPr>
        <w:t>1</w:t>
      </w:r>
      <w:r w:rsidR="00251959" w:rsidRPr="001F1E7B">
        <w:rPr>
          <w:rFonts w:ascii="Times New Roman" w:hAnsi="Times New Roman" w:cs="Times New Roman"/>
          <w:i/>
          <w:sz w:val="24"/>
          <w:szCs w:val="24"/>
        </w:rPr>
        <w:t>: Orientation Programs conducted by the department of POCD</w:t>
      </w:r>
      <w:r w:rsidR="00B459D6">
        <w:rPr>
          <w:rFonts w:ascii="Times New Roman" w:hAnsi="Times New Roman" w:cs="Times New Roman"/>
          <w:i/>
          <w:sz w:val="24"/>
          <w:szCs w:val="24"/>
        </w:rPr>
        <w:t xml:space="preserve"> at AIISH</w:t>
      </w:r>
    </w:p>
    <w:p w:rsidR="00B459D6" w:rsidRDefault="009A02F9" w:rsidP="009A02F9">
      <w:pPr>
        <w:rPr>
          <w:rFonts w:ascii="Times New Roman" w:hAnsi="Times New Roman" w:cs="Times New Roman"/>
          <w:i/>
          <w:sz w:val="24"/>
          <w:szCs w:val="24"/>
        </w:rPr>
      </w:pPr>
      <w:r>
        <w:rPr>
          <w:rFonts w:ascii="Times New Roman" w:hAnsi="Times New Roman" w:cs="Times New Roman"/>
          <w:i/>
          <w:noProof/>
          <w:sz w:val="24"/>
          <w:szCs w:val="24"/>
          <w:lang w:bidi="hi-IN"/>
        </w:rPr>
        <w:drawing>
          <wp:inline distT="0" distB="0" distL="0" distR="0">
            <wp:extent cx="2476322" cy="1480663"/>
            <wp:effectExtent l="19050" t="0" r="178" b="0"/>
            <wp:docPr id="9" name="Picture 3" descr="C:\Users\user\Dropbox\IMAG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IMAG1675.jpg"/>
                    <pic:cNvPicPr>
                      <a:picLocks noChangeAspect="1" noChangeArrowheads="1"/>
                    </pic:cNvPicPr>
                  </pic:nvPicPr>
                  <pic:blipFill>
                    <a:blip r:embed="rId8" cstate="print">
                      <a:lum contrast="-10000"/>
                    </a:blip>
                    <a:srcRect/>
                    <a:stretch>
                      <a:fillRect/>
                    </a:stretch>
                  </pic:blipFill>
                  <pic:spPr bwMode="auto">
                    <a:xfrm>
                      <a:off x="0" y="0"/>
                      <a:ext cx="2477414" cy="1481316"/>
                    </a:xfrm>
                    <a:prstGeom prst="rect">
                      <a:avLst/>
                    </a:prstGeom>
                    <a:noFill/>
                    <a:ln w="9525">
                      <a:noFill/>
                      <a:miter lim="800000"/>
                      <a:headEnd/>
                      <a:tailEnd/>
                    </a:ln>
                  </pic:spPr>
                </pic:pic>
              </a:graphicData>
            </a:graphic>
          </wp:inline>
        </w:drawing>
      </w:r>
      <w:r>
        <w:rPr>
          <w:rFonts w:ascii="Times New Roman" w:hAnsi="Times New Roman" w:cs="Times New Roman"/>
          <w:i/>
          <w:noProof/>
          <w:sz w:val="24"/>
          <w:szCs w:val="24"/>
          <w:lang w:bidi="hi-IN"/>
        </w:rPr>
        <w:drawing>
          <wp:anchor distT="0" distB="0" distL="114300" distR="114300" simplePos="0" relativeHeight="251667456" behindDoc="0" locked="0" layoutInCell="1" allowOverlap="1">
            <wp:simplePos x="0" y="0"/>
            <wp:positionH relativeFrom="column">
              <wp:align>right</wp:align>
            </wp:positionH>
            <wp:positionV relativeFrom="paragraph">
              <wp:align>top</wp:align>
            </wp:positionV>
            <wp:extent cx="2484868" cy="1486968"/>
            <wp:effectExtent l="19050" t="0" r="0" b="0"/>
            <wp:wrapSquare wrapText="bothSides"/>
            <wp:docPr id="1" name="Picture 2" descr="C:\Users\user\Dropbox\IMAG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IMAG1711.jpg"/>
                    <pic:cNvPicPr>
                      <a:picLocks noChangeAspect="1" noChangeArrowheads="1"/>
                    </pic:cNvPicPr>
                  </pic:nvPicPr>
                  <pic:blipFill>
                    <a:blip r:embed="rId9" cstate="print">
                      <a:lum contrast="-40000"/>
                    </a:blip>
                    <a:srcRect/>
                    <a:stretch>
                      <a:fillRect/>
                    </a:stretch>
                  </pic:blipFill>
                  <pic:spPr bwMode="auto">
                    <a:xfrm>
                      <a:off x="0" y="0"/>
                      <a:ext cx="2484868" cy="1486968"/>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textWrapping" w:clear="all"/>
      </w:r>
    </w:p>
    <w:tbl>
      <w:tblPr>
        <w:tblStyle w:val="TableGrid"/>
        <w:tblW w:w="0" w:type="auto"/>
        <w:jc w:val="center"/>
        <w:tblInd w:w="-522" w:type="dxa"/>
        <w:tblLook w:val="04A0"/>
      </w:tblPr>
      <w:tblGrid>
        <w:gridCol w:w="588"/>
        <w:gridCol w:w="1176"/>
        <w:gridCol w:w="1714"/>
        <w:gridCol w:w="2476"/>
        <w:gridCol w:w="2182"/>
        <w:gridCol w:w="1510"/>
      </w:tblGrid>
      <w:tr w:rsidR="0035102C" w:rsidRPr="001F1E7B" w:rsidTr="00F44644">
        <w:trPr>
          <w:trHeight w:val="529"/>
          <w:jc w:val="center"/>
        </w:trPr>
        <w:tc>
          <w:tcPr>
            <w:tcW w:w="0" w:type="auto"/>
          </w:tcPr>
          <w:p w:rsidR="0035102C" w:rsidRPr="001F1E7B" w:rsidRDefault="00583B45" w:rsidP="002A2157">
            <w:pPr>
              <w:jc w:val="center"/>
              <w:rPr>
                <w:rFonts w:ascii="Times New Roman" w:hAnsi="Times New Roman" w:cs="Times New Roman"/>
                <w:i/>
                <w:sz w:val="24"/>
                <w:szCs w:val="24"/>
              </w:rPr>
            </w:pPr>
            <w:r w:rsidRPr="001F1E7B">
              <w:rPr>
                <w:rFonts w:ascii="Times New Roman" w:hAnsi="Times New Roman" w:cs="Times New Roman"/>
                <w:i/>
                <w:sz w:val="24"/>
                <w:szCs w:val="24"/>
              </w:rPr>
              <w:t>Sl No.</w:t>
            </w:r>
          </w:p>
        </w:tc>
        <w:tc>
          <w:tcPr>
            <w:tcW w:w="0" w:type="auto"/>
          </w:tcPr>
          <w:p w:rsidR="0035102C" w:rsidRPr="001F1E7B" w:rsidRDefault="00583B45" w:rsidP="002A2157">
            <w:pPr>
              <w:jc w:val="center"/>
              <w:rPr>
                <w:rFonts w:ascii="Times New Roman" w:hAnsi="Times New Roman" w:cs="Times New Roman"/>
                <w:i/>
                <w:sz w:val="24"/>
                <w:szCs w:val="24"/>
              </w:rPr>
            </w:pPr>
            <w:r w:rsidRPr="001F1E7B">
              <w:rPr>
                <w:rFonts w:ascii="Times New Roman" w:hAnsi="Times New Roman" w:cs="Times New Roman"/>
                <w:i/>
                <w:sz w:val="24"/>
                <w:szCs w:val="24"/>
              </w:rPr>
              <w:t>Date</w:t>
            </w:r>
          </w:p>
        </w:tc>
        <w:tc>
          <w:tcPr>
            <w:tcW w:w="0" w:type="auto"/>
          </w:tcPr>
          <w:p w:rsidR="0035102C" w:rsidRPr="001F1E7B" w:rsidRDefault="0035102C" w:rsidP="00270FBE">
            <w:pPr>
              <w:jc w:val="center"/>
              <w:rPr>
                <w:rFonts w:ascii="Times New Roman" w:hAnsi="Times New Roman" w:cs="Times New Roman"/>
                <w:i/>
                <w:sz w:val="24"/>
                <w:szCs w:val="24"/>
              </w:rPr>
            </w:pPr>
            <w:r w:rsidRPr="001F1E7B">
              <w:rPr>
                <w:rFonts w:ascii="Times New Roman" w:hAnsi="Times New Roman" w:cs="Times New Roman"/>
                <w:i/>
                <w:sz w:val="24"/>
                <w:szCs w:val="24"/>
              </w:rPr>
              <w:t xml:space="preserve">Staff </w:t>
            </w:r>
            <w:r w:rsidR="00270FBE" w:rsidRPr="001F1E7B">
              <w:rPr>
                <w:rFonts w:ascii="Times New Roman" w:hAnsi="Times New Roman" w:cs="Times New Roman"/>
                <w:i/>
                <w:sz w:val="24"/>
                <w:szCs w:val="24"/>
              </w:rPr>
              <w:t>who gave the orientation</w:t>
            </w:r>
          </w:p>
        </w:tc>
        <w:tc>
          <w:tcPr>
            <w:tcW w:w="0" w:type="auto"/>
          </w:tcPr>
          <w:p w:rsidR="0035102C" w:rsidRPr="001F1E7B" w:rsidRDefault="00270FBE" w:rsidP="002A2157">
            <w:pPr>
              <w:jc w:val="center"/>
              <w:rPr>
                <w:rFonts w:ascii="Times New Roman" w:hAnsi="Times New Roman" w:cs="Times New Roman"/>
                <w:i/>
                <w:sz w:val="24"/>
                <w:szCs w:val="24"/>
              </w:rPr>
            </w:pPr>
            <w:r w:rsidRPr="001F1E7B">
              <w:rPr>
                <w:rFonts w:ascii="Times New Roman" w:hAnsi="Times New Roman" w:cs="Times New Roman"/>
                <w:i/>
                <w:sz w:val="24"/>
                <w:szCs w:val="24"/>
              </w:rPr>
              <w:t>Topic</w:t>
            </w:r>
          </w:p>
        </w:tc>
        <w:tc>
          <w:tcPr>
            <w:tcW w:w="0" w:type="auto"/>
          </w:tcPr>
          <w:p w:rsidR="0035102C" w:rsidRPr="001F1E7B" w:rsidRDefault="00583B45" w:rsidP="00270FBE">
            <w:pPr>
              <w:jc w:val="center"/>
              <w:rPr>
                <w:rFonts w:ascii="Times New Roman" w:hAnsi="Times New Roman" w:cs="Times New Roman"/>
                <w:i/>
                <w:sz w:val="24"/>
                <w:szCs w:val="24"/>
              </w:rPr>
            </w:pPr>
            <w:r w:rsidRPr="001F1E7B">
              <w:rPr>
                <w:rFonts w:ascii="Times New Roman" w:hAnsi="Times New Roman" w:cs="Times New Roman"/>
                <w:i/>
                <w:sz w:val="24"/>
                <w:szCs w:val="24"/>
              </w:rPr>
              <w:t>Target group</w:t>
            </w:r>
          </w:p>
        </w:tc>
        <w:tc>
          <w:tcPr>
            <w:tcW w:w="0" w:type="auto"/>
          </w:tcPr>
          <w:p w:rsidR="0035102C" w:rsidRPr="001F1E7B" w:rsidRDefault="00583B45" w:rsidP="006F0AB8">
            <w:pPr>
              <w:jc w:val="center"/>
              <w:rPr>
                <w:rFonts w:ascii="Times New Roman" w:hAnsi="Times New Roman" w:cs="Times New Roman"/>
                <w:i/>
                <w:sz w:val="24"/>
                <w:szCs w:val="24"/>
              </w:rPr>
            </w:pPr>
            <w:r w:rsidRPr="001F1E7B">
              <w:rPr>
                <w:rFonts w:ascii="Times New Roman" w:hAnsi="Times New Roman" w:cs="Times New Roman"/>
                <w:i/>
                <w:sz w:val="24"/>
                <w:szCs w:val="24"/>
              </w:rPr>
              <w:t xml:space="preserve">No. of </w:t>
            </w:r>
            <w:r w:rsidR="006F0AB8">
              <w:rPr>
                <w:rFonts w:ascii="Times New Roman" w:hAnsi="Times New Roman" w:cs="Times New Roman"/>
                <w:i/>
                <w:sz w:val="24"/>
                <w:szCs w:val="24"/>
              </w:rPr>
              <w:t>participants</w:t>
            </w:r>
            <w:r w:rsidRPr="001F1E7B">
              <w:rPr>
                <w:rFonts w:ascii="Times New Roman" w:hAnsi="Times New Roman" w:cs="Times New Roman"/>
                <w:i/>
                <w:sz w:val="24"/>
                <w:szCs w:val="24"/>
              </w:rPr>
              <w:t xml:space="preserve"> </w:t>
            </w:r>
          </w:p>
        </w:tc>
      </w:tr>
      <w:tr w:rsidR="0035102C" w:rsidRPr="001F1E7B" w:rsidTr="00F44644">
        <w:trPr>
          <w:trHeight w:val="529"/>
          <w:jc w:val="center"/>
        </w:trPr>
        <w:tc>
          <w:tcPr>
            <w:tcW w:w="0" w:type="auto"/>
            <w:gridSpan w:val="6"/>
          </w:tcPr>
          <w:p w:rsidR="0035102C" w:rsidRPr="001F1E7B" w:rsidRDefault="0035102C" w:rsidP="00B02EEB">
            <w:pPr>
              <w:jc w:val="center"/>
              <w:rPr>
                <w:rFonts w:ascii="Times New Roman" w:hAnsi="Times New Roman" w:cs="Times New Roman"/>
                <w:sz w:val="24"/>
                <w:szCs w:val="24"/>
              </w:rPr>
            </w:pPr>
            <w:r w:rsidRPr="001F1E7B">
              <w:rPr>
                <w:rFonts w:ascii="Times New Roman" w:hAnsi="Times New Roman" w:cs="Times New Roman"/>
                <w:sz w:val="24"/>
                <w:szCs w:val="24"/>
              </w:rPr>
              <w:t>At AIISH</w:t>
            </w:r>
            <w:r w:rsidR="00D510E4" w:rsidRPr="001F1E7B">
              <w:rPr>
                <w:rFonts w:ascii="Times New Roman" w:hAnsi="Times New Roman" w:cs="Times New Roman"/>
                <w:sz w:val="24"/>
                <w:szCs w:val="24"/>
              </w:rPr>
              <w:t>, Mysore</w:t>
            </w:r>
          </w:p>
        </w:tc>
      </w:tr>
      <w:tr w:rsidR="008C17C5" w:rsidRPr="001F1E7B" w:rsidTr="00F44644">
        <w:trPr>
          <w:trHeight w:val="1136"/>
          <w:jc w:val="center"/>
        </w:trPr>
        <w:tc>
          <w:tcPr>
            <w:tcW w:w="0" w:type="auto"/>
          </w:tcPr>
          <w:p w:rsidR="008C17C5" w:rsidRPr="001F1E7B" w:rsidRDefault="008C17C5" w:rsidP="005F1227">
            <w:pPr>
              <w:jc w:val="center"/>
              <w:rPr>
                <w:rFonts w:ascii="Times New Roman" w:hAnsi="Times New Roman" w:cs="Times New Roman"/>
                <w:sz w:val="24"/>
                <w:szCs w:val="24"/>
              </w:rPr>
            </w:pPr>
            <w:r w:rsidRPr="001F1E7B">
              <w:rPr>
                <w:rFonts w:ascii="Times New Roman" w:hAnsi="Times New Roman" w:cs="Times New Roman"/>
                <w:sz w:val="24"/>
                <w:szCs w:val="24"/>
              </w:rPr>
              <w:t>1.</w:t>
            </w:r>
          </w:p>
        </w:tc>
        <w:tc>
          <w:tcPr>
            <w:tcW w:w="0" w:type="auto"/>
          </w:tcPr>
          <w:p w:rsidR="008C17C5" w:rsidRPr="001F1E7B" w:rsidRDefault="008C17C5" w:rsidP="008C17C5">
            <w:pPr>
              <w:jc w:val="both"/>
              <w:rPr>
                <w:rFonts w:ascii="Times New Roman" w:hAnsi="Times New Roman" w:cs="Times New Roman"/>
                <w:sz w:val="24"/>
                <w:szCs w:val="24"/>
              </w:rPr>
            </w:pPr>
            <w:r w:rsidRPr="001F1E7B">
              <w:rPr>
                <w:rFonts w:ascii="Times New Roman" w:hAnsi="Times New Roman" w:cs="Times New Roman"/>
                <w:sz w:val="24"/>
                <w:szCs w:val="24"/>
              </w:rPr>
              <w:t>1.4.</w:t>
            </w:r>
            <w:r w:rsidR="007A14DD" w:rsidRPr="001F1E7B">
              <w:rPr>
                <w:rFonts w:ascii="Times New Roman" w:hAnsi="Times New Roman" w:cs="Times New Roman"/>
                <w:sz w:val="24"/>
                <w:szCs w:val="24"/>
              </w:rPr>
              <w:t>20</w:t>
            </w:r>
            <w:r w:rsidRPr="001F1E7B">
              <w:rPr>
                <w:rFonts w:ascii="Times New Roman" w:hAnsi="Times New Roman" w:cs="Times New Roman"/>
                <w:sz w:val="24"/>
                <w:szCs w:val="24"/>
              </w:rPr>
              <w:t>13</w:t>
            </w:r>
          </w:p>
        </w:tc>
        <w:tc>
          <w:tcPr>
            <w:tcW w:w="0" w:type="auto"/>
          </w:tcPr>
          <w:p w:rsidR="008C17C5" w:rsidRPr="001F1E7B" w:rsidRDefault="008C17C5" w:rsidP="006F0AB8">
            <w:pPr>
              <w:tabs>
                <w:tab w:val="left" w:pos="1166"/>
              </w:tabs>
              <w:ind w:right="180"/>
              <w:rPr>
                <w:rFonts w:ascii="Times New Roman" w:hAnsi="Times New Roman" w:cs="Times New Roman"/>
                <w:sz w:val="24"/>
                <w:szCs w:val="24"/>
              </w:rPr>
            </w:pPr>
            <w:r w:rsidRPr="001F1E7B">
              <w:rPr>
                <w:rFonts w:ascii="Times New Roman" w:hAnsi="Times New Roman" w:cs="Times New Roman"/>
                <w:sz w:val="24"/>
                <w:szCs w:val="24"/>
              </w:rPr>
              <w:t>Ms. Raheela &amp; Ms. Sahana P</w:t>
            </w:r>
          </w:p>
        </w:tc>
        <w:tc>
          <w:tcPr>
            <w:tcW w:w="0" w:type="auto"/>
          </w:tcPr>
          <w:p w:rsidR="008C17C5" w:rsidRPr="001F1E7B" w:rsidRDefault="008C17C5" w:rsidP="004649C1">
            <w:pPr>
              <w:rPr>
                <w:rFonts w:ascii="Times New Roman" w:hAnsi="Times New Roman" w:cs="Times New Roman"/>
                <w:iCs/>
                <w:sz w:val="24"/>
                <w:szCs w:val="24"/>
              </w:rPr>
            </w:pPr>
            <w:r w:rsidRPr="001F1E7B">
              <w:rPr>
                <w:rFonts w:ascii="Times New Roman" w:hAnsi="Times New Roman" w:cs="Times New Roman"/>
                <w:iCs/>
                <w:sz w:val="24"/>
                <w:szCs w:val="24"/>
              </w:rPr>
              <w:t>Prevention and early identification of communication disorders</w:t>
            </w:r>
          </w:p>
          <w:p w:rsidR="008C17C5" w:rsidRPr="001F1E7B" w:rsidRDefault="008C17C5" w:rsidP="004649C1">
            <w:pPr>
              <w:rPr>
                <w:rFonts w:ascii="Times New Roman" w:hAnsi="Times New Roman" w:cs="Times New Roman"/>
                <w:iCs/>
                <w:sz w:val="24"/>
                <w:szCs w:val="24"/>
              </w:rPr>
            </w:pPr>
          </w:p>
          <w:p w:rsidR="008C17C5" w:rsidRPr="001F1E7B" w:rsidRDefault="008C17C5" w:rsidP="004649C1">
            <w:pPr>
              <w:rPr>
                <w:rFonts w:ascii="Times New Roman" w:hAnsi="Times New Roman" w:cs="Times New Roman"/>
                <w:sz w:val="24"/>
                <w:szCs w:val="24"/>
              </w:rPr>
            </w:pPr>
          </w:p>
        </w:tc>
        <w:tc>
          <w:tcPr>
            <w:tcW w:w="0" w:type="auto"/>
          </w:tcPr>
          <w:p w:rsidR="008C17C5" w:rsidRPr="001F1E7B" w:rsidRDefault="008C17C5" w:rsidP="006F0AB8">
            <w:pPr>
              <w:rPr>
                <w:rFonts w:ascii="Times New Roman" w:hAnsi="Times New Roman" w:cs="Times New Roman"/>
                <w:sz w:val="24"/>
                <w:szCs w:val="24"/>
              </w:rPr>
            </w:pPr>
            <w:r w:rsidRPr="001F1E7B">
              <w:rPr>
                <w:rFonts w:ascii="Times New Roman" w:hAnsi="Times New Roman" w:cs="Times New Roman"/>
                <w:sz w:val="24"/>
              </w:rPr>
              <w:t>Postgraduate students of Social Work (MSW) -University of Mysore</w:t>
            </w:r>
          </w:p>
        </w:tc>
        <w:tc>
          <w:tcPr>
            <w:tcW w:w="0" w:type="auto"/>
          </w:tcPr>
          <w:p w:rsidR="008C17C5" w:rsidRPr="001F1E7B" w:rsidRDefault="006F0AB8" w:rsidP="00B459D6">
            <w:pPr>
              <w:jc w:val="center"/>
              <w:rPr>
                <w:rFonts w:ascii="Times New Roman" w:hAnsi="Times New Roman" w:cs="Times New Roman"/>
                <w:sz w:val="24"/>
                <w:szCs w:val="24"/>
              </w:rPr>
            </w:pPr>
            <w:r>
              <w:rPr>
                <w:rFonts w:ascii="Times New Roman" w:hAnsi="Times New Roman" w:cs="Times New Roman"/>
                <w:sz w:val="24"/>
              </w:rPr>
              <w:t>25</w:t>
            </w:r>
          </w:p>
        </w:tc>
      </w:tr>
      <w:tr w:rsidR="005255F4" w:rsidRPr="001F1E7B" w:rsidTr="00F44644">
        <w:trPr>
          <w:trHeight w:val="1136"/>
          <w:jc w:val="center"/>
        </w:trPr>
        <w:tc>
          <w:tcPr>
            <w:tcW w:w="0" w:type="auto"/>
          </w:tcPr>
          <w:p w:rsidR="005255F4" w:rsidRPr="001F1E7B" w:rsidRDefault="005255F4" w:rsidP="005F1227">
            <w:pPr>
              <w:jc w:val="center"/>
              <w:rPr>
                <w:rFonts w:ascii="Times New Roman" w:hAnsi="Times New Roman" w:cs="Times New Roman"/>
                <w:sz w:val="24"/>
                <w:szCs w:val="24"/>
              </w:rPr>
            </w:pPr>
            <w:r w:rsidRPr="001F1E7B">
              <w:rPr>
                <w:rFonts w:ascii="Times New Roman" w:hAnsi="Times New Roman" w:cs="Times New Roman"/>
                <w:sz w:val="24"/>
                <w:szCs w:val="24"/>
              </w:rPr>
              <w:lastRenderedPageBreak/>
              <w:t>2.</w:t>
            </w:r>
          </w:p>
        </w:tc>
        <w:tc>
          <w:tcPr>
            <w:tcW w:w="0" w:type="auto"/>
          </w:tcPr>
          <w:p w:rsidR="005255F4" w:rsidRPr="001F1E7B" w:rsidRDefault="007A14DD" w:rsidP="006F0AB8">
            <w:pPr>
              <w:rPr>
                <w:rFonts w:ascii="Times New Roman" w:hAnsi="Times New Roman" w:cs="Times New Roman"/>
                <w:sz w:val="24"/>
                <w:szCs w:val="24"/>
              </w:rPr>
            </w:pPr>
            <w:r w:rsidRPr="001F1E7B">
              <w:rPr>
                <w:rFonts w:ascii="Times New Roman" w:hAnsi="Times New Roman" w:cs="Times New Roman"/>
                <w:sz w:val="24"/>
                <w:szCs w:val="24"/>
              </w:rPr>
              <w:t>5.6.</w:t>
            </w:r>
            <w:r w:rsidR="005255F4" w:rsidRPr="001F1E7B">
              <w:rPr>
                <w:rFonts w:ascii="Times New Roman" w:hAnsi="Times New Roman" w:cs="Times New Roman"/>
                <w:sz w:val="24"/>
                <w:szCs w:val="24"/>
              </w:rPr>
              <w:t>2013</w:t>
            </w:r>
          </w:p>
        </w:tc>
        <w:tc>
          <w:tcPr>
            <w:tcW w:w="0" w:type="auto"/>
          </w:tcPr>
          <w:p w:rsidR="005255F4" w:rsidRPr="001F1E7B" w:rsidRDefault="005255F4" w:rsidP="006F0AB8">
            <w:pPr>
              <w:rPr>
                <w:rFonts w:ascii="Times New Roman" w:hAnsi="Times New Roman" w:cs="Times New Roman"/>
                <w:iCs/>
                <w:sz w:val="24"/>
                <w:szCs w:val="24"/>
              </w:rPr>
            </w:pPr>
            <w:r w:rsidRPr="001F1E7B">
              <w:rPr>
                <w:rFonts w:ascii="Times New Roman" w:hAnsi="Times New Roman" w:cs="Times New Roman"/>
                <w:iCs/>
                <w:sz w:val="24"/>
                <w:szCs w:val="24"/>
              </w:rPr>
              <w:t>Ms. Priyanka &amp; Ms. Sahana. P</w:t>
            </w:r>
          </w:p>
        </w:tc>
        <w:tc>
          <w:tcPr>
            <w:tcW w:w="0" w:type="auto"/>
          </w:tcPr>
          <w:p w:rsidR="005255F4" w:rsidRDefault="005255F4" w:rsidP="006F0AB8">
            <w:pPr>
              <w:rPr>
                <w:rFonts w:ascii="Times New Roman" w:hAnsi="Times New Roman" w:cs="Times New Roman"/>
                <w:iCs/>
                <w:sz w:val="24"/>
                <w:szCs w:val="24"/>
              </w:rPr>
            </w:pPr>
            <w:r w:rsidRPr="001F1E7B">
              <w:rPr>
                <w:rFonts w:ascii="Times New Roman" w:hAnsi="Times New Roman" w:cs="Times New Roman"/>
                <w:iCs/>
                <w:sz w:val="24"/>
                <w:szCs w:val="24"/>
              </w:rPr>
              <w:t>Prevention and early identification of communication disorders</w:t>
            </w:r>
          </w:p>
          <w:p w:rsidR="006F0AB8" w:rsidRPr="001F1E7B" w:rsidRDefault="006F0AB8" w:rsidP="006F0AB8">
            <w:pPr>
              <w:rPr>
                <w:rFonts w:ascii="Times New Roman" w:hAnsi="Times New Roman" w:cs="Times New Roman"/>
                <w:iCs/>
                <w:sz w:val="24"/>
                <w:szCs w:val="24"/>
              </w:rPr>
            </w:pPr>
          </w:p>
        </w:tc>
        <w:tc>
          <w:tcPr>
            <w:tcW w:w="0" w:type="auto"/>
          </w:tcPr>
          <w:p w:rsidR="005255F4" w:rsidRPr="001F1E7B" w:rsidRDefault="005255F4" w:rsidP="006F0AB8">
            <w:pPr>
              <w:rPr>
                <w:rFonts w:ascii="Times New Roman" w:hAnsi="Times New Roman" w:cs="Times New Roman"/>
                <w:sz w:val="24"/>
                <w:szCs w:val="24"/>
              </w:rPr>
            </w:pPr>
            <w:r w:rsidRPr="001F1E7B">
              <w:rPr>
                <w:rFonts w:ascii="Times New Roman" w:hAnsi="Times New Roman" w:cs="Times New Roman"/>
                <w:sz w:val="24"/>
                <w:szCs w:val="24"/>
              </w:rPr>
              <w:t>Nursing Trainees</w:t>
            </w:r>
          </w:p>
        </w:tc>
        <w:tc>
          <w:tcPr>
            <w:tcW w:w="0" w:type="auto"/>
          </w:tcPr>
          <w:p w:rsidR="005255F4" w:rsidRPr="001F1E7B" w:rsidRDefault="005255F4" w:rsidP="006F0AB8">
            <w:pPr>
              <w:rPr>
                <w:rFonts w:ascii="Times New Roman" w:hAnsi="Times New Roman" w:cs="Times New Roman"/>
                <w:sz w:val="24"/>
                <w:szCs w:val="24"/>
              </w:rPr>
            </w:pPr>
            <w:r w:rsidRPr="001F1E7B">
              <w:rPr>
                <w:rFonts w:ascii="Times New Roman" w:hAnsi="Times New Roman" w:cs="Times New Roman"/>
                <w:sz w:val="24"/>
                <w:szCs w:val="24"/>
              </w:rPr>
              <w:t>34 students + 2 faculty</w:t>
            </w:r>
          </w:p>
        </w:tc>
      </w:tr>
      <w:tr w:rsidR="005255F4" w:rsidRPr="001F1E7B" w:rsidTr="00F44644">
        <w:trPr>
          <w:trHeight w:val="1136"/>
          <w:jc w:val="center"/>
        </w:trPr>
        <w:tc>
          <w:tcPr>
            <w:tcW w:w="0" w:type="auto"/>
          </w:tcPr>
          <w:p w:rsidR="005255F4" w:rsidRPr="001F1E7B" w:rsidRDefault="005255F4" w:rsidP="005F1227">
            <w:pPr>
              <w:jc w:val="center"/>
              <w:rPr>
                <w:rFonts w:ascii="Times New Roman" w:hAnsi="Times New Roman" w:cs="Times New Roman"/>
                <w:sz w:val="24"/>
                <w:szCs w:val="24"/>
              </w:rPr>
            </w:pPr>
            <w:r w:rsidRPr="001F1E7B">
              <w:rPr>
                <w:rFonts w:ascii="Times New Roman" w:hAnsi="Times New Roman" w:cs="Times New Roman"/>
                <w:sz w:val="24"/>
                <w:szCs w:val="24"/>
              </w:rPr>
              <w:t>3.</w:t>
            </w:r>
          </w:p>
        </w:tc>
        <w:tc>
          <w:tcPr>
            <w:tcW w:w="0" w:type="auto"/>
          </w:tcPr>
          <w:p w:rsidR="005255F4" w:rsidRPr="001F1E7B" w:rsidRDefault="007A14DD" w:rsidP="006F0AB8">
            <w:pPr>
              <w:rPr>
                <w:rFonts w:ascii="Times New Roman" w:hAnsi="Times New Roman" w:cs="Times New Roman"/>
              </w:rPr>
            </w:pPr>
            <w:r w:rsidRPr="001F1E7B">
              <w:rPr>
                <w:rFonts w:ascii="Times New Roman" w:eastAsia="Times New Roman" w:hAnsi="Times New Roman" w:cs="Times New Roman"/>
                <w:sz w:val="24"/>
              </w:rPr>
              <w:t>3.7.20</w:t>
            </w:r>
            <w:r w:rsidR="005255F4" w:rsidRPr="001F1E7B">
              <w:rPr>
                <w:rFonts w:ascii="Times New Roman" w:eastAsia="Times New Roman" w:hAnsi="Times New Roman" w:cs="Times New Roman"/>
                <w:sz w:val="24"/>
              </w:rPr>
              <w:t>13</w:t>
            </w:r>
          </w:p>
        </w:tc>
        <w:tc>
          <w:tcPr>
            <w:tcW w:w="0" w:type="auto"/>
          </w:tcPr>
          <w:p w:rsidR="005255F4" w:rsidRPr="001F1E7B" w:rsidRDefault="005255F4" w:rsidP="006F0AB8">
            <w:pPr>
              <w:rPr>
                <w:rFonts w:ascii="Times New Roman" w:hAnsi="Times New Roman" w:cs="Times New Roman"/>
                <w:iCs/>
                <w:sz w:val="24"/>
                <w:szCs w:val="24"/>
              </w:rPr>
            </w:pPr>
            <w:r w:rsidRPr="001F1E7B">
              <w:rPr>
                <w:rFonts w:ascii="Times New Roman" w:hAnsi="Times New Roman" w:cs="Times New Roman"/>
                <w:iCs/>
                <w:sz w:val="24"/>
                <w:szCs w:val="24"/>
              </w:rPr>
              <w:t>Ms. Raheela Qudsiya&amp;             Ms. Sahana. P</w:t>
            </w:r>
          </w:p>
        </w:tc>
        <w:tc>
          <w:tcPr>
            <w:tcW w:w="0" w:type="auto"/>
          </w:tcPr>
          <w:p w:rsidR="005255F4" w:rsidRPr="001F1E7B" w:rsidRDefault="005255F4" w:rsidP="006F0AB8">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tc>
        <w:tc>
          <w:tcPr>
            <w:tcW w:w="0" w:type="auto"/>
          </w:tcPr>
          <w:p w:rsidR="005255F4" w:rsidRPr="001F1E7B" w:rsidRDefault="005255F4" w:rsidP="006F0AB8">
            <w:pPr>
              <w:rPr>
                <w:rFonts w:ascii="Times New Roman" w:hAnsi="Times New Roman" w:cs="Times New Roman"/>
                <w:sz w:val="24"/>
              </w:rPr>
            </w:pPr>
            <w:r w:rsidRPr="001F1E7B">
              <w:rPr>
                <w:rFonts w:ascii="Times New Roman" w:hAnsi="Times New Roman" w:cs="Times New Roman"/>
                <w:sz w:val="24"/>
              </w:rPr>
              <w:t>Postgr</w:t>
            </w:r>
            <w:r w:rsidR="00515D1B" w:rsidRPr="001F1E7B">
              <w:rPr>
                <w:rFonts w:ascii="Times New Roman" w:hAnsi="Times New Roman" w:cs="Times New Roman"/>
                <w:sz w:val="24"/>
              </w:rPr>
              <w:t>aduate students of Social Work</w:t>
            </w:r>
            <w:r w:rsidR="006F0AB8">
              <w:rPr>
                <w:rFonts w:ascii="Times New Roman" w:hAnsi="Times New Roman" w:cs="Times New Roman"/>
                <w:sz w:val="24"/>
              </w:rPr>
              <w:t xml:space="preserve"> (MSW)</w:t>
            </w:r>
            <w:r w:rsidR="00515D1B" w:rsidRPr="001F1E7B">
              <w:rPr>
                <w:rFonts w:ascii="Times New Roman" w:hAnsi="Times New Roman" w:cs="Times New Roman"/>
                <w:sz w:val="24"/>
              </w:rPr>
              <w:t xml:space="preserve">, </w:t>
            </w:r>
            <w:r w:rsidRPr="001F1E7B">
              <w:rPr>
                <w:rFonts w:ascii="Times New Roman" w:hAnsi="Times New Roman" w:cs="Times New Roman"/>
                <w:sz w:val="24"/>
              </w:rPr>
              <w:t>St.</w:t>
            </w:r>
            <w:r w:rsidR="006F0AB8">
              <w:rPr>
                <w:rFonts w:ascii="Times New Roman" w:hAnsi="Times New Roman" w:cs="Times New Roman"/>
                <w:sz w:val="24"/>
              </w:rPr>
              <w:t xml:space="preserve"> </w:t>
            </w:r>
            <w:r w:rsidRPr="001F1E7B">
              <w:rPr>
                <w:rFonts w:ascii="Times New Roman" w:hAnsi="Times New Roman" w:cs="Times New Roman"/>
                <w:sz w:val="24"/>
              </w:rPr>
              <w:t>Philomena’s College</w:t>
            </w:r>
          </w:p>
        </w:tc>
        <w:tc>
          <w:tcPr>
            <w:tcW w:w="0" w:type="auto"/>
          </w:tcPr>
          <w:p w:rsidR="005255F4" w:rsidRPr="001F1E7B" w:rsidRDefault="005255F4" w:rsidP="00B459D6">
            <w:pPr>
              <w:jc w:val="center"/>
              <w:rPr>
                <w:rFonts w:ascii="Times New Roman" w:hAnsi="Times New Roman" w:cs="Times New Roman"/>
                <w:sz w:val="24"/>
                <w:szCs w:val="24"/>
              </w:rPr>
            </w:pPr>
            <w:r w:rsidRPr="001F1E7B">
              <w:rPr>
                <w:rFonts w:ascii="Times New Roman" w:hAnsi="Times New Roman" w:cs="Times New Roman"/>
                <w:sz w:val="24"/>
                <w:szCs w:val="24"/>
              </w:rPr>
              <w:t>20</w:t>
            </w:r>
          </w:p>
        </w:tc>
      </w:tr>
      <w:tr w:rsidR="005255F4" w:rsidRPr="001F1E7B" w:rsidTr="00F44644">
        <w:trPr>
          <w:trHeight w:val="1666"/>
          <w:jc w:val="center"/>
        </w:trPr>
        <w:tc>
          <w:tcPr>
            <w:tcW w:w="0" w:type="auto"/>
          </w:tcPr>
          <w:p w:rsidR="005255F4" w:rsidRPr="001F1E7B" w:rsidRDefault="005255F4" w:rsidP="005F1227">
            <w:pPr>
              <w:jc w:val="center"/>
              <w:rPr>
                <w:rFonts w:ascii="Times New Roman" w:hAnsi="Times New Roman" w:cs="Times New Roman"/>
                <w:sz w:val="24"/>
                <w:szCs w:val="24"/>
              </w:rPr>
            </w:pPr>
            <w:r w:rsidRPr="001F1E7B">
              <w:rPr>
                <w:rFonts w:ascii="Times New Roman" w:hAnsi="Times New Roman" w:cs="Times New Roman"/>
                <w:sz w:val="24"/>
                <w:szCs w:val="24"/>
              </w:rPr>
              <w:t>4.</w:t>
            </w:r>
          </w:p>
        </w:tc>
        <w:tc>
          <w:tcPr>
            <w:tcW w:w="0" w:type="auto"/>
          </w:tcPr>
          <w:p w:rsidR="005255F4" w:rsidRPr="001F1E7B" w:rsidRDefault="007A14DD" w:rsidP="006F0AB8">
            <w:pPr>
              <w:rPr>
                <w:rFonts w:ascii="Times New Roman" w:hAnsi="Times New Roman" w:cs="Times New Roman"/>
                <w:sz w:val="24"/>
                <w:szCs w:val="24"/>
              </w:rPr>
            </w:pPr>
            <w:r w:rsidRPr="001F1E7B">
              <w:rPr>
                <w:rFonts w:ascii="Times New Roman" w:hAnsi="Times New Roman" w:cs="Times New Roman"/>
                <w:sz w:val="24"/>
                <w:szCs w:val="24"/>
              </w:rPr>
              <w:t>23.7.20</w:t>
            </w:r>
            <w:r w:rsidR="005255F4" w:rsidRPr="001F1E7B">
              <w:rPr>
                <w:rFonts w:ascii="Times New Roman" w:hAnsi="Times New Roman" w:cs="Times New Roman"/>
                <w:sz w:val="24"/>
                <w:szCs w:val="24"/>
              </w:rPr>
              <w:t>13</w:t>
            </w:r>
          </w:p>
        </w:tc>
        <w:tc>
          <w:tcPr>
            <w:tcW w:w="0" w:type="auto"/>
          </w:tcPr>
          <w:p w:rsidR="005255F4" w:rsidRPr="001F1E7B" w:rsidRDefault="005255F4" w:rsidP="006F0AB8">
            <w:pPr>
              <w:rPr>
                <w:rFonts w:ascii="Times New Roman" w:hAnsi="Times New Roman" w:cs="Times New Roman"/>
                <w:iCs/>
                <w:sz w:val="24"/>
                <w:szCs w:val="24"/>
              </w:rPr>
            </w:pPr>
            <w:r w:rsidRPr="001F1E7B">
              <w:rPr>
                <w:rFonts w:ascii="Times New Roman" w:hAnsi="Times New Roman" w:cs="Times New Roman"/>
                <w:iCs/>
                <w:sz w:val="24"/>
                <w:szCs w:val="24"/>
              </w:rPr>
              <w:t>Ms. Raheela Qudsiya</w:t>
            </w:r>
            <w:r w:rsidR="006F0AB8">
              <w:rPr>
                <w:rFonts w:ascii="Times New Roman" w:hAnsi="Times New Roman" w:cs="Times New Roman"/>
                <w:iCs/>
                <w:sz w:val="24"/>
                <w:szCs w:val="24"/>
              </w:rPr>
              <w:t xml:space="preserve"> </w:t>
            </w:r>
            <w:r w:rsidRPr="001F1E7B">
              <w:rPr>
                <w:rFonts w:ascii="Times New Roman" w:hAnsi="Times New Roman" w:cs="Times New Roman"/>
                <w:iCs/>
                <w:sz w:val="24"/>
                <w:szCs w:val="24"/>
              </w:rPr>
              <w:t>&amp; Ms. Chandni M</w:t>
            </w:r>
          </w:p>
        </w:tc>
        <w:tc>
          <w:tcPr>
            <w:tcW w:w="0" w:type="auto"/>
          </w:tcPr>
          <w:p w:rsidR="005255F4" w:rsidRPr="001F1E7B" w:rsidRDefault="005255F4" w:rsidP="006F0AB8">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tc>
        <w:tc>
          <w:tcPr>
            <w:tcW w:w="0" w:type="auto"/>
          </w:tcPr>
          <w:p w:rsidR="005255F4" w:rsidRPr="001F1E7B" w:rsidRDefault="005255F4" w:rsidP="006F0AB8">
            <w:pPr>
              <w:rPr>
                <w:rFonts w:ascii="Times New Roman" w:hAnsi="Times New Roman" w:cs="Times New Roman"/>
                <w:sz w:val="24"/>
                <w:szCs w:val="24"/>
              </w:rPr>
            </w:pPr>
            <w:r w:rsidRPr="001F1E7B">
              <w:rPr>
                <w:rFonts w:ascii="Times New Roman" w:hAnsi="Times New Roman" w:cs="Times New Roman"/>
                <w:iCs/>
                <w:sz w:val="24"/>
                <w:szCs w:val="24"/>
              </w:rPr>
              <w:t>ASHA &amp;  Anganwadi workers</w:t>
            </w:r>
          </w:p>
        </w:tc>
        <w:tc>
          <w:tcPr>
            <w:tcW w:w="0" w:type="auto"/>
          </w:tcPr>
          <w:p w:rsidR="005255F4" w:rsidRPr="001F1E7B" w:rsidRDefault="005255F4" w:rsidP="006F0AB8">
            <w:pPr>
              <w:jc w:val="center"/>
              <w:rPr>
                <w:rFonts w:ascii="Times New Roman" w:hAnsi="Times New Roman" w:cs="Times New Roman"/>
                <w:sz w:val="24"/>
                <w:szCs w:val="24"/>
              </w:rPr>
            </w:pPr>
            <w:r w:rsidRPr="001F1E7B">
              <w:rPr>
                <w:rFonts w:ascii="Times New Roman" w:hAnsi="Times New Roman" w:cs="Times New Roman"/>
                <w:iCs/>
                <w:sz w:val="24"/>
                <w:szCs w:val="24"/>
              </w:rPr>
              <w:t>53</w:t>
            </w:r>
          </w:p>
        </w:tc>
      </w:tr>
      <w:tr w:rsidR="004F1BF3" w:rsidRPr="001F1E7B" w:rsidTr="00F44644">
        <w:trPr>
          <w:trHeight w:val="416"/>
          <w:jc w:val="center"/>
        </w:trPr>
        <w:tc>
          <w:tcPr>
            <w:tcW w:w="0" w:type="auto"/>
          </w:tcPr>
          <w:p w:rsidR="004F1BF3" w:rsidRPr="001F1E7B" w:rsidRDefault="004F1BF3" w:rsidP="005F1227">
            <w:pPr>
              <w:jc w:val="center"/>
              <w:rPr>
                <w:rFonts w:ascii="Times New Roman" w:hAnsi="Times New Roman" w:cs="Times New Roman"/>
                <w:sz w:val="24"/>
                <w:szCs w:val="24"/>
              </w:rPr>
            </w:pPr>
            <w:r w:rsidRPr="001F1E7B">
              <w:rPr>
                <w:rFonts w:ascii="Times New Roman" w:hAnsi="Times New Roman" w:cs="Times New Roman"/>
                <w:sz w:val="24"/>
                <w:szCs w:val="24"/>
              </w:rPr>
              <w:t>5.</w:t>
            </w:r>
          </w:p>
        </w:tc>
        <w:tc>
          <w:tcPr>
            <w:tcW w:w="0" w:type="auto"/>
          </w:tcPr>
          <w:p w:rsidR="004F1BF3" w:rsidRPr="001F1E7B" w:rsidRDefault="007A14DD" w:rsidP="006F0AB8">
            <w:pPr>
              <w:rPr>
                <w:rFonts w:ascii="Times New Roman" w:hAnsi="Times New Roman" w:cs="Times New Roman"/>
                <w:sz w:val="24"/>
                <w:szCs w:val="24"/>
              </w:rPr>
            </w:pPr>
            <w:r w:rsidRPr="001F1E7B">
              <w:rPr>
                <w:rFonts w:ascii="Times New Roman" w:hAnsi="Times New Roman" w:cs="Times New Roman"/>
                <w:sz w:val="24"/>
                <w:szCs w:val="24"/>
              </w:rPr>
              <w:t>26.7.20</w:t>
            </w:r>
            <w:r w:rsidR="004F1BF3" w:rsidRPr="001F1E7B">
              <w:rPr>
                <w:rFonts w:ascii="Times New Roman" w:hAnsi="Times New Roman" w:cs="Times New Roman"/>
                <w:sz w:val="24"/>
                <w:szCs w:val="24"/>
              </w:rPr>
              <w:t>13</w:t>
            </w:r>
          </w:p>
        </w:tc>
        <w:tc>
          <w:tcPr>
            <w:tcW w:w="0" w:type="auto"/>
          </w:tcPr>
          <w:p w:rsidR="004F1BF3" w:rsidRPr="001F1E7B" w:rsidRDefault="004F1BF3" w:rsidP="006F0AB8">
            <w:pPr>
              <w:rPr>
                <w:rFonts w:ascii="Times New Roman" w:hAnsi="Times New Roman" w:cs="Times New Roman"/>
                <w:iCs/>
                <w:sz w:val="24"/>
                <w:szCs w:val="24"/>
              </w:rPr>
            </w:pPr>
            <w:r w:rsidRPr="001F1E7B">
              <w:rPr>
                <w:rFonts w:ascii="Times New Roman" w:hAnsi="Times New Roman" w:cs="Times New Roman"/>
                <w:iCs/>
                <w:sz w:val="24"/>
                <w:szCs w:val="24"/>
              </w:rPr>
              <w:t xml:space="preserve">Mr. Anoop B J &amp; Ms. Priyanka </w:t>
            </w:r>
          </w:p>
        </w:tc>
        <w:tc>
          <w:tcPr>
            <w:tcW w:w="0" w:type="auto"/>
          </w:tcPr>
          <w:p w:rsidR="004F1BF3" w:rsidRDefault="004F1BF3" w:rsidP="006F0AB8">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p w:rsidR="006F0AB8" w:rsidRPr="001F1E7B" w:rsidRDefault="006F0AB8" w:rsidP="006F0AB8">
            <w:pPr>
              <w:rPr>
                <w:rFonts w:ascii="Times New Roman" w:hAnsi="Times New Roman" w:cs="Times New Roman"/>
                <w:sz w:val="24"/>
                <w:szCs w:val="24"/>
              </w:rPr>
            </w:pPr>
          </w:p>
        </w:tc>
        <w:tc>
          <w:tcPr>
            <w:tcW w:w="0" w:type="auto"/>
          </w:tcPr>
          <w:p w:rsidR="004F1BF3" w:rsidRPr="001F1E7B" w:rsidRDefault="004F1BF3" w:rsidP="006F0AB8">
            <w:pPr>
              <w:rPr>
                <w:rFonts w:ascii="Times New Roman" w:hAnsi="Times New Roman" w:cs="Times New Roman"/>
                <w:sz w:val="24"/>
                <w:szCs w:val="24"/>
              </w:rPr>
            </w:pPr>
            <w:r w:rsidRPr="001F1E7B">
              <w:rPr>
                <w:rFonts w:ascii="Times New Roman" w:hAnsi="Times New Roman" w:cs="Times New Roman"/>
                <w:iCs/>
                <w:sz w:val="24"/>
                <w:szCs w:val="24"/>
              </w:rPr>
              <w:t>Anganwadi workers</w:t>
            </w:r>
          </w:p>
        </w:tc>
        <w:tc>
          <w:tcPr>
            <w:tcW w:w="0" w:type="auto"/>
          </w:tcPr>
          <w:p w:rsidR="004F1BF3" w:rsidRPr="001F1E7B" w:rsidRDefault="004F1BF3" w:rsidP="006F0AB8">
            <w:pPr>
              <w:jc w:val="center"/>
              <w:rPr>
                <w:rFonts w:ascii="Times New Roman" w:hAnsi="Times New Roman" w:cs="Times New Roman"/>
                <w:sz w:val="24"/>
                <w:szCs w:val="24"/>
              </w:rPr>
            </w:pPr>
            <w:r w:rsidRPr="001F1E7B">
              <w:rPr>
                <w:rFonts w:ascii="Times New Roman" w:hAnsi="Times New Roman" w:cs="Times New Roman"/>
                <w:iCs/>
                <w:sz w:val="24"/>
                <w:szCs w:val="24"/>
              </w:rPr>
              <w:t>35</w:t>
            </w:r>
          </w:p>
        </w:tc>
      </w:tr>
    </w:tbl>
    <w:p w:rsidR="007F4DD0" w:rsidRDefault="007F4DD0" w:rsidP="007F4DD0">
      <w:pPr>
        <w:pStyle w:val="ListParagraph"/>
        <w:spacing w:line="360" w:lineRule="auto"/>
        <w:ind w:left="360"/>
        <w:rPr>
          <w:b/>
          <w:color w:val="FF0000"/>
        </w:rPr>
      </w:pPr>
    </w:p>
    <w:p w:rsidR="008810F0" w:rsidRPr="001F1E7B" w:rsidRDefault="008810F0" w:rsidP="007F4DD0">
      <w:pPr>
        <w:pStyle w:val="ListParagraph"/>
        <w:spacing w:line="360" w:lineRule="auto"/>
        <w:ind w:left="360"/>
        <w:rPr>
          <w:b/>
        </w:rPr>
      </w:pPr>
    </w:p>
    <w:p w:rsidR="00697AE0" w:rsidRPr="001F1E7B" w:rsidRDefault="005E0268" w:rsidP="00E24FB6">
      <w:pPr>
        <w:pStyle w:val="ListParagraph"/>
        <w:numPr>
          <w:ilvl w:val="0"/>
          <w:numId w:val="3"/>
        </w:numPr>
        <w:spacing w:line="360" w:lineRule="auto"/>
        <w:ind w:left="360"/>
        <w:rPr>
          <w:b/>
        </w:rPr>
      </w:pPr>
      <w:r w:rsidRPr="001F1E7B">
        <w:rPr>
          <w:b/>
        </w:rPr>
        <w:t xml:space="preserve">No. of </w:t>
      </w:r>
      <w:r w:rsidR="002A0182">
        <w:rPr>
          <w:b/>
        </w:rPr>
        <w:t>s</w:t>
      </w:r>
      <w:r w:rsidRPr="001F1E7B">
        <w:rPr>
          <w:b/>
        </w:rPr>
        <w:t>tudents from other Institutes</w:t>
      </w:r>
      <w:r w:rsidR="004649C1" w:rsidRPr="001F1E7B">
        <w:rPr>
          <w:b/>
        </w:rPr>
        <w:t xml:space="preserve"> </w:t>
      </w:r>
      <w:r w:rsidR="002A0182">
        <w:rPr>
          <w:b/>
        </w:rPr>
        <w:t>p</w:t>
      </w:r>
      <w:r w:rsidRPr="001F1E7B">
        <w:rPr>
          <w:b/>
        </w:rPr>
        <w:t>osted for Clinical O</w:t>
      </w:r>
      <w:r w:rsidR="00B2486E" w:rsidRPr="001F1E7B">
        <w:rPr>
          <w:b/>
        </w:rPr>
        <w:t>bservation</w:t>
      </w:r>
      <w:r w:rsidR="002A1B62" w:rsidRPr="001F1E7B">
        <w:rPr>
          <w:b/>
        </w:rPr>
        <w:t>:</w:t>
      </w:r>
      <w:r w:rsidR="004649C1" w:rsidRPr="001F1E7B">
        <w:rPr>
          <w:b/>
        </w:rPr>
        <w:t xml:space="preserve"> </w:t>
      </w:r>
      <w:r w:rsidR="002A1B62" w:rsidRPr="001F1E7B">
        <w:rPr>
          <w:b/>
        </w:rPr>
        <w:t>Nil</w:t>
      </w:r>
    </w:p>
    <w:p w:rsidR="00C31453" w:rsidRDefault="005E0268" w:rsidP="00E24FB6">
      <w:pPr>
        <w:pStyle w:val="ListParagraph"/>
        <w:numPr>
          <w:ilvl w:val="0"/>
          <w:numId w:val="3"/>
        </w:numPr>
        <w:spacing w:line="360" w:lineRule="auto"/>
        <w:ind w:left="360"/>
        <w:rPr>
          <w:b/>
        </w:rPr>
      </w:pPr>
      <w:r w:rsidRPr="001F1E7B">
        <w:rPr>
          <w:b/>
        </w:rPr>
        <w:t xml:space="preserve">No. of </w:t>
      </w:r>
      <w:r w:rsidR="00986059" w:rsidRPr="001F1E7B">
        <w:rPr>
          <w:b/>
        </w:rPr>
        <w:t>Seminars/ Conferences /Lectures</w:t>
      </w:r>
      <w:r w:rsidR="00643C16">
        <w:rPr>
          <w:b/>
        </w:rPr>
        <w:t xml:space="preserve"> </w:t>
      </w:r>
      <w:r w:rsidR="00986059" w:rsidRPr="001F1E7B">
        <w:rPr>
          <w:b/>
        </w:rPr>
        <w:t>/Workshop</w:t>
      </w:r>
      <w:r w:rsidR="00360241" w:rsidRPr="001F1E7B">
        <w:rPr>
          <w:b/>
        </w:rPr>
        <w:t xml:space="preserve"> organized</w:t>
      </w:r>
      <w:r w:rsidR="00AD5D1A">
        <w:rPr>
          <w:b/>
        </w:rPr>
        <w:t>/attended</w:t>
      </w:r>
      <w:r w:rsidR="00FC649F" w:rsidRPr="001F1E7B">
        <w:rPr>
          <w:b/>
        </w:rPr>
        <w:t>:</w:t>
      </w:r>
      <w:r w:rsidRPr="001F1E7B">
        <w:rPr>
          <w:b/>
        </w:rPr>
        <w:t xml:space="preserve"> </w:t>
      </w:r>
    </w:p>
    <w:p w:rsidR="00AD5D1A" w:rsidRPr="001F1E7B" w:rsidRDefault="00AD5D1A" w:rsidP="00AD5D1A">
      <w:pPr>
        <w:pStyle w:val="ListParagraph"/>
        <w:spacing w:line="360" w:lineRule="auto"/>
        <w:ind w:left="360"/>
        <w:rPr>
          <w:b/>
        </w:rPr>
      </w:pPr>
      <w:r>
        <w:rPr>
          <w:b/>
        </w:rPr>
        <w:t>(a)</w:t>
      </w:r>
      <w:r w:rsidRPr="00AD5D1A">
        <w:rPr>
          <w:b/>
        </w:rPr>
        <w:t xml:space="preserve"> </w:t>
      </w:r>
      <w:r>
        <w:rPr>
          <w:b/>
        </w:rPr>
        <w:t>O</w:t>
      </w:r>
      <w:r w:rsidRPr="001F1E7B">
        <w:rPr>
          <w:b/>
        </w:rPr>
        <w:t>rganized</w:t>
      </w:r>
    </w:p>
    <w:p w:rsidR="004649C1" w:rsidRPr="00183E92" w:rsidRDefault="00643C16" w:rsidP="004C59B1">
      <w:pPr>
        <w:pStyle w:val="ListParagraph"/>
        <w:numPr>
          <w:ilvl w:val="0"/>
          <w:numId w:val="33"/>
        </w:numPr>
        <w:tabs>
          <w:tab w:val="left" w:pos="0"/>
          <w:tab w:val="left" w:pos="360"/>
        </w:tabs>
        <w:spacing w:line="360" w:lineRule="auto"/>
        <w:ind w:left="709"/>
      </w:pPr>
      <w:r>
        <w:t>W</w:t>
      </w:r>
      <w:r w:rsidRPr="00183E92">
        <w:t xml:space="preserve">orkshop </w:t>
      </w:r>
      <w:r>
        <w:t xml:space="preserve">on </w:t>
      </w:r>
      <w:r w:rsidR="004649C1" w:rsidRPr="00183E92">
        <w:t>Development &amp; Translati</w:t>
      </w:r>
      <w:r>
        <w:t>on of Public Education material</w:t>
      </w:r>
      <w:r w:rsidR="004649C1" w:rsidRPr="00183E92">
        <w:t xml:space="preserve"> (Phase III) was held during 29.07.13 to 02.08.13. Five Resource Persons from National Translation Mission (NTM) of Central Institute for Indian Languages (CIIL) participated.</w:t>
      </w:r>
    </w:p>
    <w:p w:rsidR="00A321D5" w:rsidRPr="001F1E7B" w:rsidRDefault="00A321D5" w:rsidP="004C59B1">
      <w:pPr>
        <w:numPr>
          <w:ilvl w:val="0"/>
          <w:numId w:val="19"/>
        </w:numPr>
        <w:rPr>
          <w:rFonts w:ascii="Times New Roman" w:hAnsi="Times New Roman" w:cs="Times New Roman"/>
          <w:b/>
          <w:sz w:val="24"/>
          <w:szCs w:val="24"/>
        </w:rPr>
      </w:pPr>
      <w:r w:rsidRPr="001F1E7B">
        <w:rPr>
          <w:rFonts w:ascii="Times New Roman" w:eastAsia="Times New Roman" w:hAnsi="Times New Roman" w:cs="Times New Roman"/>
          <w:b/>
          <w:color w:val="000000"/>
          <w:sz w:val="24"/>
          <w:szCs w:val="24"/>
        </w:rPr>
        <w:t>Cycle Rally for Noise Awareness</w:t>
      </w:r>
    </w:p>
    <w:p w:rsidR="00A321D5" w:rsidRPr="001F1E7B" w:rsidRDefault="00A321D5" w:rsidP="00A321D5">
      <w:pPr>
        <w:spacing w:line="360" w:lineRule="auto"/>
        <w:ind w:left="720" w:firstLine="426"/>
        <w:jc w:val="both"/>
        <w:rPr>
          <w:rFonts w:ascii="Times New Roman" w:hAnsi="Times New Roman" w:cs="Times New Roman"/>
          <w:sz w:val="24"/>
        </w:rPr>
      </w:pPr>
      <w:r w:rsidRPr="001F1E7B">
        <w:rPr>
          <w:rFonts w:ascii="Times New Roman" w:hAnsi="Times New Roman" w:cs="Times New Roman"/>
          <w:sz w:val="24"/>
        </w:rPr>
        <w:t xml:space="preserve">The department conducted </w:t>
      </w:r>
      <w:r w:rsidRPr="001F1E7B">
        <w:rPr>
          <w:rFonts w:ascii="Times New Roman" w:eastAsia="Times New Roman" w:hAnsi="Times New Roman" w:cs="Times New Roman"/>
          <w:color w:val="000000"/>
          <w:sz w:val="24"/>
          <w:szCs w:val="24"/>
        </w:rPr>
        <w:t xml:space="preserve">a Cycle Rally </w:t>
      </w:r>
      <w:r w:rsidRPr="001F1E7B">
        <w:rPr>
          <w:rFonts w:ascii="Times New Roman" w:eastAsia="Times New Roman" w:hAnsi="Times New Roman" w:cs="Times New Roman"/>
          <w:sz w:val="24"/>
        </w:rPr>
        <w:t xml:space="preserve">on 08.06.2013 </w:t>
      </w:r>
      <w:r w:rsidRPr="001F1E7B">
        <w:rPr>
          <w:rFonts w:ascii="Times New Roman" w:eastAsia="Times New Roman" w:hAnsi="Times New Roman" w:cs="Times New Roman"/>
          <w:color w:val="000000"/>
          <w:sz w:val="24"/>
          <w:szCs w:val="24"/>
        </w:rPr>
        <w:t>to mark the International Noise Awareness Day (on 24.04.2013) and World Environment Day (on 05.06.2013). The rally intended to create awareness among the public regarding noise, its ill effects and guidelines for its control</w:t>
      </w:r>
      <w:r w:rsidRPr="001F1E7B">
        <w:rPr>
          <w:rFonts w:ascii="Times New Roman" w:hAnsi="Times New Roman" w:cs="Times New Roman"/>
          <w:sz w:val="24"/>
        </w:rPr>
        <w:t xml:space="preserve">. A total of 12 staff members and more than 30 students from the Institute participated in the rally. Dr. Anand. V. Patil, Assistant Director of All India Radio (AIR, Mysore Station), Mysore inaugurated the </w:t>
      </w:r>
      <w:r w:rsidRPr="001F1E7B">
        <w:rPr>
          <w:rFonts w:ascii="Times New Roman" w:hAnsi="Times New Roman" w:cs="Times New Roman"/>
          <w:sz w:val="24"/>
        </w:rPr>
        <w:lastRenderedPageBreak/>
        <w:t>rally by releasing a pamphlet named ‘Protect your Ears from Noise’ developed by Dr. P. Manjula. He then flagged off the Cyclists at 9.30 a.m near Ayurvedic College Hospital, Mysore.</w:t>
      </w:r>
      <w:r w:rsidRPr="001F1E7B">
        <w:rPr>
          <w:rFonts w:ascii="Times New Roman" w:hAnsi="Times New Roman" w:cs="Times New Roman"/>
          <w:sz w:val="24"/>
          <w:szCs w:val="24"/>
        </w:rPr>
        <w:t xml:space="preserve"> Around 500 pamphlets on noise awareness were distributed amongst the public during the rally. The rally was concluded at Ballal circle, Mysore by 11.30 p.m. The rally got wide coverage in the print media.</w:t>
      </w:r>
    </w:p>
    <w:p w:rsidR="00A321D5" w:rsidRPr="001F1E7B" w:rsidRDefault="00A321D5" w:rsidP="00A321D5">
      <w:pPr>
        <w:spacing w:line="360" w:lineRule="auto"/>
        <w:ind w:left="540" w:firstLine="180"/>
        <w:jc w:val="center"/>
        <w:rPr>
          <w:rFonts w:ascii="Times New Roman" w:hAnsi="Times New Roman" w:cs="Times New Roman"/>
          <w:sz w:val="24"/>
        </w:rPr>
      </w:pPr>
      <w:r w:rsidRPr="001F1E7B">
        <w:rPr>
          <w:rFonts w:ascii="Times New Roman" w:hAnsi="Times New Roman" w:cs="Times New Roman"/>
          <w:noProof/>
          <w:sz w:val="24"/>
          <w:lang w:bidi="hi-IN"/>
        </w:rPr>
        <w:drawing>
          <wp:anchor distT="0" distB="0" distL="114300" distR="114300" simplePos="0" relativeHeight="251660288" behindDoc="1" locked="0" layoutInCell="1" allowOverlap="1">
            <wp:simplePos x="0" y="0"/>
            <wp:positionH relativeFrom="column">
              <wp:posOffset>2906395</wp:posOffset>
            </wp:positionH>
            <wp:positionV relativeFrom="paragraph">
              <wp:posOffset>27940</wp:posOffset>
            </wp:positionV>
            <wp:extent cx="2386965" cy="2091055"/>
            <wp:effectExtent l="19050" t="0" r="0" b="0"/>
            <wp:wrapTight wrapText="bothSides">
              <wp:wrapPolygon edited="0">
                <wp:start x="-172" y="0"/>
                <wp:lineTo x="-172" y="21449"/>
                <wp:lineTo x="21548" y="21449"/>
                <wp:lineTo x="21548" y="0"/>
                <wp:lineTo x="-172" y="0"/>
              </wp:wrapPolygon>
            </wp:wrapTight>
            <wp:docPr id="7" name="Picture 3" descr="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4.JPG"/>
                    <pic:cNvPicPr>
                      <a:picLocks noChangeAspect="1" noChangeArrowheads="1"/>
                    </pic:cNvPicPr>
                  </pic:nvPicPr>
                  <pic:blipFill>
                    <a:blip r:embed="rId10" cstate="print"/>
                    <a:srcRect/>
                    <a:stretch>
                      <a:fillRect/>
                    </a:stretch>
                  </pic:blipFill>
                  <pic:spPr bwMode="auto">
                    <a:xfrm>
                      <a:off x="0" y="0"/>
                      <a:ext cx="2386965" cy="2091055"/>
                    </a:xfrm>
                    <a:prstGeom prst="rect">
                      <a:avLst/>
                    </a:prstGeom>
                    <a:noFill/>
                    <a:ln w="9525">
                      <a:noFill/>
                      <a:miter lim="800000"/>
                      <a:headEnd/>
                      <a:tailEnd/>
                    </a:ln>
                  </pic:spPr>
                </pic:pic>
              </a:graphicData>
            </a:graphic>
          </wp:anchor>
        </w:drawing>
      </w:r>
      <w:r w:rsidRPr="001F1E7B">
        <w:rPr>
          <w:rFonts w:ascii="Times New Roman" w:hAnsi="Times New Roman" w:cs="Times New Roman"/>
          <w:noProof/>
          <w:sz w:val="24"/>
          <w:lang w:bidi="hi-IN"/>
        </w:rPr>
        <w:drawing>
          <wp:inline distT="0" distB="0" distL="0" distR="0">
            <wp:extent cx="2371725" cy="2140585"/>
            <wp:effectExtent l="19050" t="0" r="9525" b="0"/>
            <wp:docPr id="5" name="Picture 9"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2.JPG"/>
                    <pic:cNvPicPr>
                      <a:picLocks noChangeAspect="1" noChangeArrowheads="1"/>
                    </pic:cNvPicPr>
                  </pic:nvPicPr>
                  <pic:blipFill>
                    <a:blip r:embed="rId11" cstate="print"/>
                    <a:srcRect/>
                    <a:stretch>
                      <a:fillRect/>
                    </a:stretch>
                  </pic:blipFill>
                  <pic:spPr bwMode="auto">
                    <a:xfrm>
                      <a:off x="0" y="0"/>
                      <a:ext cx="2371725" cy="2140585"/>
                    </a:xfrm>
                    <a:prstGeom prst="rect">
                      <a:avLst/>
                    </a:prstGeom>
                    <a:noFill/>
                    <a:ln w="9525">
                      <a:noFill/>
                      <a:miter lim="800000"/>
                      <a:headEnd/>
                      <a:tailEnd/>
                    </a:ln>
                  </pic:spPr>
                </pic:pic>
              </a:graphicData>
            </a:graphic>
          </wp:inline>
        </w:drawing>
      </w:r>
    </w:p>
    <w:p w:rsidR="00414583" w:rsidRDefault="00A321D5" w:rsidP="00A321D5">
      <w:pPr>
        <w:tabs>
          <w:tab w:val="left" w:pos="360"/>
        </w:tabs>
        <w:spacing w:line="360" w:lineRule="auto"/>
        <w:jc w:val="center"/>
        <w:rPr>
          <w:rFonts w:ascii="Times New Roman" w:hAnsi="Times New Roman" w:cs="Times New Roman"/>
          <w:b/>
          <w:sz w:val="24"/>
          <w:szCs w:val="24"/>
        </w:rPr>
      </w:pPr>
      <w:r w:rsidRPr="001F1E7B">
        <w:rPr>
          <w:rFonts w:ascii="Times New Roman" w:hAnsi="Times New Roman" w:cs="Times New Roman"/>
          <w:b/>
          <w:noProof/>
          <w:lang w:bidi="hi-IN"/>
        </w:rPr>
        <w:drawing>
          <wp:inline distT="0" distB="0" distL="0" distR="0">
            <wp:extent cx="2301240" cy="1878965"/>
            <wp:effectExtent l="19050" t="0" r="3810" b="0"/>
            <wp:docPr id="2"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pic:cNvPicPr>
                      <a:picLocks noChangeAspect="1" noChangeArrowheads="1"/>
                    </pic:cNvPicPr>
                  </pic:nvPicPr>
                  <pic:blipFill>
                    <a:blip r:embed="rId12" cstate="print"/>
                    <a:srcRect/>
                    <a:stretch>
                      <a:fillRect/>
                    </a:stretch>
                  </pic:blipFill>
                  <pic:spPr bwMode="auto">
                    <a:xfrm>
                      <a:off x="0" y="0"/>
                      <a:ext cx="2301240" cy="1878965"/>
                    </a:xfrm>
                    <a:prstGeom prst="rect">
                      <a:avLst/>
                    </a:prstGeom>
                    <a:noFill/>
                    <a:ln w="9525">
                      <a:noFill/>
                      <a:miter lim="800000"/>
                      <a:headEnd/>
                      <a:tailEnd/>
                    </a:ln>
                  </pic:spPr>
                </pic:pic>
              </a:graphicData>
            </a:graphic>
          </wp:inline>
        </w:drawing>
      </w:r>
      <w:r w:rsidRPr="001F1E7B">
        <w:rPr>
          <w:rFonts w:ascii="Times New Roman" w:hAnsi="Times New Roman" w:cs="Times New Roman"/>
          <w:b/>
          <w:noProof/>
          <w:lang w:bidi="hi-IN"/>
        </w:rPr>
        <w:drawing>
          <wp:inline distT="0" distB="0" distL="0" distR="0">
            <wp:extent cx="2421890" cy="2009775"/>
            <wp:effectExtent l="19050" t="0" r="0" b="0"/>
            <wp:docPr id="3" name="Picture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3" cstate="print"/>
                    <a:srcRect/>
                    <a:stretch>
                      <a:fillRect/>
                    </a:stretch>
                  </pic:blipFill>
                  <pic:spPr bwMode="auto">
                    <a:xfrm>
                      <a:off x="0" y="0"/>
                      <a:ext cx="2421890" cy="2009775"/>
                    </a:xfrm>
                    <a:prstGeom prst="rect">
                      <a:avLst/>
                    </a:prstGeom>
                    <a:noFill/>
                    <a:ln w="9525">
                      <a:noFill/>
                      <a:miter lim="800000"/>
                      <a:headEnd/>
                      <a:tailEnd/>
                    </a:ln>
                  </pic:spPr>
                </pic:pic>
              </a:graphicData>
            </a:graphic>
          </wp:inline>
        </w:drawing>
      </w:r>
    </w:p>
    <w:p w:rsidR="00AD5D1A" w:rsidRPr="004027C2" w:rsidRDefault="00AD5D1A" w:rsidP="00AD5D1A">
      <w:pPr>
        <w:pStyle w:val="ListParagraph"/>
        <w:spacing w:after="200" w:line="360" w:lineRule="auto"/>
        <w:ind w:left="900"/>
        <w:contextualSpacing/>
      </w:pPr>
      <w:r>
        <w:rPr>
          <w:b/>
        </w:rPr>
        <w:t xml:space="preserve">(b) </w:t>
      </w:r>
      <w:r w:rsidRPr="00CF35C8">
        <w:rPr>
          <w:b/>
        </w:rPr>
        <w:t xml:space="preserve">Attended: </w:t>
      </w:r>
    </w:p>
    <w:p w:rsidR="00AD5D1A" w:rsidRDefault="00AD5D1A" w:rsidP="00AD5D1A">
      <w:pPr>
        <w:pStyle w:val="ListParagraph"/>
        <w:spacing w:line="360" w:lineRule="auto"/>
        <w:ind w:left="0" w:firstLine="720"/>
      </w:pPr>
      <w:r w:rsidRPr="004027C2">
        <w:t>The staff of the department attended different programs conducted</w:t>
      </w:r>
      <w:r>
        <w:t xml:space="preserve"> both</w:t>
      </w:r>
      <w:r w:rsidRPr="004027C2">
        <w:t xml:space="preserve"> at AIISH and outside, details are provided in Table </w:t>
      </w:r>
      <w:r>
        <w:t>2</w:t>
      </w:r>
      <w:r w:rsidRPr="004027C2">
        <w:t>.</w:t>
      </w:r>
    </w:p>
    <w:p w:rsidR="001F74AB" w:rsidRDefault="001F74AB" w:rsidP="00AD5D1A">
      <w:pPr>
        <w:pStyle w:val="ListParagraph"/>
        <w:spacing w:line="360" w:lineRule="auto"/>
        <w:ind w:left="0" w:firstLine="720"/>
      </w:pPr>
    </w:p>
    <w:p w:rsidR="001F74AB" w:rsidRDefault="001F74AB" w:rsidP="00AD5D1A">
      <w:pPr>
        <w:pStyle w:val="ListParagraph"/>
        <w:spacing w:line="360" w:lineRule="auto"/>
        <w:ind w:left="0" w:firstLine="720"/>
      </w:pPr>
    </w:p>
    <w:p w:rsidR="001F74AB" w:rsidRDefault="001F74AB" w:rsidP="00AD5D1A">
      <w:pPr>
        <w:pStyle w:val="ListParagraph"/>
        <w:spacing w:line="360" w:lineRule="auto"/>
        <w:ind w:left="0" w:firstLine="720"/>
      </w:pPr>
    </w:p>
    <w:p w:rsidR="001F74AB" w:rsidRDefault="001F74AB" w:rsidP="00AD5D1A">
      <w:pPr>
        <w:pStyle w:val="ListParagraph"/>
        <w:spacing w:line="360" w:lineRule="auto"/>
        <w:ind w:left="0" w:firstLine="720"/>
      </w:pPr>
    </w:p>
    <w:p w:rsidR="001F74AB" w:rsidRDefault="001F74AB" w:rsidP="00AD5D1A">
      <w:pPr>
        <w:pStyle w:val="ListParagraph"/>
        <w:spacing w:line="360" w:lineRule="auto"/>
        <w:ind w:left="0" w:firstLine="720"/>
      </w:pPr>
    </w:p>
    <w:p w:rsidR="00AD5D1A" w:rsidRDefault="00AD5D1A" w:rsidP="00AD5D1A">
      <w:pPr>
        <w:pStyle w:val="ListParagraph"/>
        <w:spacing w:line="360" w:lineRule="auto"/>
        <w:ind w:left="0"/>
        <w:rPr>
          <w:i/>
        </w:rPr>
      </w:pPr>
      <w:r w:rsidRPr="004027C2">
        <w:rPr>
          <w:i/>
        </w:rPr>
        <w:lastRenderedPageBreak/>
        <w:t xml:space="preserve">Table </w:t>
      </w:r>
      <w:r>
        <w:rPr>
          <w:i/>
        </w:rPr>
        <w:t>2</w:t>
      </w:r>
      <w:r w:rsidRPr="004027C2">
        <w:rPr>
          <w:i/>
        </w:rPr>
        <w:t>: Seminars/ Conferences /Lectures/Workshops attended by staff of POCD department in the report year</w:t>
      </w:r>
    </w:p>
    <w:p w:rsidR="00AD5D1A" w:rsidRPr="004027C2" w:rsidRDefault="00AD5D1A" w:rsidP="00AD5D1A">
      <w:pPr>
        <w:pStyle w:val="ListParagraph"/>
        <w:ind w:left="360"/>
        <w:rPr>
          <w:b/>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1457"/>
        <w:gridCol w:w="3121"/>
        <w:gridCol w:w="1958"/>
        <w:gridCol w:w="2322"/>
      </w:tblGrid>
      <w:tr w:rsidR="00AD5D1A" w:rsidRPr="001D392A" w:rsidTr="00F44644">
        <w:tc>
          <w:tcPr>
            <w:tcW w:w="326" w:type="pct"/>
          </w:tcPr>
          <w:p w:rsidR="00AD5D1A" w:rsidRPr="001D392A" w:rsidRDefault="00AD5D1A" w:rsidP="000B61A9">
            <w:pPr>
              <w:jc w:val="center"/>
              <w:rPr>
                <w:rFonts w:ascii="Times New Roman" w:hAnsi="Times New Roman" w:cs="Times New Roman"/>
                <w:bCs/>
                <w:i/>
              </w:rPr>
            </w:pPr>
            <w:r w:rsidRPr="001D392A">
              <w:rPr>
                <w:rFonts w:ascii="Times New Roman" w:hAnsi="Times New Roman" w:cs="Times New Roman"/>
                <w:bCs/>
                <w:i/>
              </w:rPr>
              <w:t>Sl. No.</w:t>
            </w:r>
          </w:p>
        </w:tc>
        <w:tc>
          <w:tcPr>
            <w:tcW w:w="769" w:type="pct"/>
          </w:tcPr>
          <w:p w:rsidR="00AD5D1A" w:rsidRPr="001D392A" w:rsidRDefault="00AD5D1A" w:rsidP="000B61A9">
            <w:pPr>
              <w:jc w:val="center"/>
              <w:rPr>
                <w:rFonts w:ascii="Times New Roman" w:hAnsi="Times New Roman" w:cs="Times New Roman"/>
                <w:bCs/>
                <w:i/>
              </w:rPr>
            </w:pPr>
            <w:r w:rsidRPr="001D392A">
              <w:rPr>
                <w:rFonts w:ascii="Times New Roman" w:hAnsi="Times New Roman" w:cs="Times New Roman"/>
                <w:bCs/>
                <w:i/>
              </w:rPr>
              <w:t>Date</w:t>
            </w:r>
          </w:p>
        </w:tc>
        <w:tc>
          <w:tcPr>
            <w:tcW w:w="1647" w:type="pct"/>
          </w:tcPr>
          <w:p w:rsidR="00AD5D1A" w:rsidRPr="001D392A" w:rsidRDefault="00AD5D1A" w:rsidP="000B61A9">
            <w:pPr>
              <w:jc w:val="center"/>
              <w:rPr>
                <w:rFonts w:ascii="Times New Roman" w:hAnsi="Times New Roman" w:cs="Times New Roman"/>
                <w:bCs/>
                <w:i/>
              </w:rPr>
            </w:pPr>
            <w:r w:rsidRPr="001D392A">
              <w:rPr>
                <w:rFonts w:ascii="Times New Roman" w:hAnsi="Times New Roman" w:cs="Times New Roman"/>
                <w:bCs/>
                <w:i/>
              </w:rPr>
              <w:t xml:space="preserve">Title of the program </w:t>
            </w:r>
          </w:p>
        </w:tc>
        <w:tc>
          <w:tcPr>
            <w:tcW w:w="1033" w:type="pct"/>
          </w:tcPr>
          <w:p w:rsidR="00AD5D1A" w:rsidRPr="001D392A" w:rsidRDefault="00AD5D1A" w:rsidP="000B61A9">
            <w:pPr>
              <w:jc w:val="center"/>
              <w:rPr>
                <w:rFonts w:ascii="Times New Roman" w:hAnsi="Times New Roman" w:cs="Times New Roman"/>
                <w:bCs/>
                <w:i/>
              </w:rPr>
            </w:pPr>
            <w:r w:rsidRPr="001D392A">
              <w:rPr>
                <w:rFonts w:ascii="Times New Roman" w:hAnsi="Times New Roman" w:cs="Times New Roman"/>
                <w:bCs/>
                <w:i/>
              </w:rPr>
              <w:t>Organized by</w:t>
            </w:r>
          </w:p>
        </w:tc>
        <w:tc>
          <w:tcPr>
            <w:tcW w:w="1225" w:type="pct"/>
          </w:tcPr>
          <w:p w:rsidR="00AD5D1A" w:rsidRPr="001D392A" w:rsidRDefault="00AD5D1A" w:rsidP="000B61A9">
            <w:pPr>
              <w:jc w:val="center"/>
              <w:rPr>
                <w:rFonts w:ascii="Times New Roman" w:hAnsi="Times New Roman" w:cs="Times New Roman"/>
                <w:bCs/>
                <w:i/>
              </w:rPr>
            </w:pPr>
            <w:r w:rsidRPr="001D392A">
              <w:rPr>
                <w:rFonts w:ascii="Times New Roman" w:hAnsi="Times New Roman" w:cs="Times New Roman"/>
                <w:bCs/>
                <w:i/>
              </w:rPr>
              <w:t>Staff deputed</w:t>
            </w:r>
          </w:p>
        </w:tc>
      </w:tr>
      <w:tr w:rsidR="00AD5D1A" w:rsidRPr="001D392A" w:rsidTr="00F44644">
        <w:trPr>
          <w:trHeight w:val="1304"/>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1.</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17.4.13</w:t>
            </w:r>
          </w:p>
        </w:tc>
        <w:tc>
          <w:tcPr>
            <w:tcW w:w="1647" w:type="pct"/>
          </w:tcPr>
          <w:p w:rsidR="00AD5D1A" w:rsidRPr="001D392A" w:rsidRDefault="00AD5D1A" w:rsidP="000B61A9">
            <w:pPr>
              <w:spacing w:line="360" w:lineRule="auto"/>
              <w:contextualSpacing/>
              <w:rPr>
                <w:rFonts w:ascii="Times New Roman" w:hAnsi="Times New Roman" w:cs="Times New Roman"/>
                <w:b/>
              </w:rPr>
            </w:pPr>
            <w:r w:rsidRPr="001D392A">
              <w:rPr>
                <w:rFonts w:ascii="Times New Roman" w:hAnsi="Times New Roman" w:cs="Times New Roman"/>
              </w:rPr>
              <w:t>National seminar on “Rehabilitation of Oral Cancer”</w:t>
            </w:r>
          </w:p>
        </w:tc>
        <w:tc>
          <w:tcPr>
            <w:tcW w:w="1033"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Department of Speech Lang. Sciences</w:t>
            </w:r>
          </w:p>
        </w:tc>
        <w:tc>
          <w:tcPr>
            <w:tcW w:w="1225"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Mr. Adithya Karthik &amp; Ms. Sushma R</w:t>
            </w:r>
          </w:p>
        </w:tc>
      </w:tr>
      <w:tr w:rsidR="00AD5D1A" w:rsidRPr="001D392A" w:rsidTr="00F44644">
        <w:trPr>
          <w:trHeight w:val="684"/>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2</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bCs/>
              </w:rPr>
              <w:t>18.4.13</w:t>
            </w:r>
          </w:p>
        </w:tc>
        <w:tc>
          <w:tcPr>
            <w:tcW w:w="1647" w:type="pct"/>
          </w:tcPr>
          <w:p w:rsidR="00AD5D1A" w:rsidRPr="001D392A" w:rsidRDefault="00AD5D1A" w:rsidP="000B61A9">
            <w:pPr>
              <w:spacing w:line="360" w:lineRule="auto"/>
              <w:contextualSpacing/>
              <w:rPr>
                <w:rFonts w:ascii="Times New Roman" w:hAnsi="Times New Roman" w:cs="Times New Roman"/>
              </w:rPr>
            </w:pPr>
            <w:r w:rsidRPr="001D392A">
              <w:rPr>
                <w:rFonts w:ascii="Times New Roman" w:hAnsi="Times New Roman" w:cs="Times New Roman"/>
              </w:rPr>
              <w:t>“National seminar on recent advances in voice care”</w:t>
            </w:r>
          </w:p>
        </w:tc>
        <w:tc>
          <w:tcPr>
            <w:tcW w:w="1033"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Department of Speech Lang. Sciences</w:t>
            </w:r>
          </w:p>
        </w:tc>
        <w:tc>
          <w:tcPr>
            <w:tcW w:w="1225"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Mr. Adithya Karthik &amp; Ms. Sushma R</w:t>
            </w:r>
          </w:p>
        </w:tc>
      </w:tr>
      <w:tr w:rsidR="00AD5D1A" w:rsidRPr="001D392A" w:rsidTr="00F44644">
        <w:trPr>
          <w:trHeight w:val="1304"/>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2</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bCs/>
              </w:rPr>
              <w:t>18.4.13</w:t>
            </w:r>
          </w:p>
        </w:tc>
        <w:tc>
          <w:tcPr>
            <w:tcW w:w="1647" w:type="pct"/>
          </w:tcPr>
          <w:p w:rsidR="00AD5D1A" w:rsidRPr="001D392A" w:rsidRDefault="00AD5D1A" w:rsidP="00ED0739">
            <w:pPr>
              <w:spacing w:line="360" w:lineRule="auto"/>
              <w:contextualSpacing/>
              <w:rPr>
                <w:rFonts w:ascii="Times New Roman" w:hAnsi="Times New Roman" w:cs="Times New Roman"/>
              </w:rPr>
            </w:pPr>
            <w:r w:rsidRPr="001D392A">
              <w:rPr>
                <w:rFonts w:ascii="Times New Roman" w:hAnsi="Times New Roman" w:cs="Times New Roman"/>
              </w:rPr>
              <w:t>National seminar on “Unraveling the mysteries of Cognitive Neurophysiological Assessment &amp; management in Dementia”</w:t>
            </w:r>
          </w:p>
        </w:tc>
        <w:tc>
          <w:tcPr>
            <w:tcW w:w="1033"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Department of Speech Lang.Pathology</w:t>
            </w:r>
          </w:p>
        </w:tc>
        <w:tc>
          <w:tcPr>
            <w:tcW w:w="1225"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Mr. Anoop &amp; Ms. Raheela</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4</w:t>
            </w:r>
          </w:p>
        </w:tc>
        <w:tc>
          <w:tcPr>
            <w:tcW w:w="769"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color w:val="000000"/>
              </w:rPr>
              <w:t>20.06.13</w:t>
            </w:r>
          </w:p>
        </w:tc>
        <w:tc>
          <w:tcPr>
            <w:tcW w:w="1647" w:type="pct"/>
          </w:tcPr>
          <w:p w:rsidR="00AD5D1A" w:rsidRPr="001D392A" w:rsidRDefault="00AD5D1A" w:rsidP="00ED0739">
            <w:pPr>
              <w:tabs>
                <w:tab w:val="left" w:pos="450"/>
              </w:tabs>
              <w:spacing w:line="360" w:lineRule="auto"/>
              <w:rPr>
                <w:rFonts w:ascii="Times New Roman" w:hAnsi="Times New Roman" w:cs="Times New Roman"/>
              </w:rPr>
            </w:pPr>
            <w:r w:rsidRPr="001D392A">
              <w:rPr>
                <w:rFonts w:ascii="Times New Roman" w:eastAsia="Calibri" w:hAnsi="Times New Roman" w:cs="Times New Roman"/>
                <w:color w:val="000000"/>
              </w:rPr>
              <w:t>Workshop on “Designing Software on Corel Draw”</w:t>
            </w:r>
          </w:p>
        </w:tc>
        <w:tc>
          <w:tcPr>
            <w:tcW w:w="1033"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color w:val="000000"/>
              </w:rPr>
              <w:t>Department of Material development</w:t>
            </w:r>
          </w:p>
        </w:tc>
        <w:tc>
          <w:tcPr>
            <w:tcW w:w="1225"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color w:val="000000"/>
              </w:rPr>
              <w:t>Mr. Arun Raj</w:t>
            </w:r>
            <w:r w:rsidRPr="001D392A">
              <w:rPr>
                <w:rFonts w:ascii="Times New Roman" w:hAnsi="Times New Roman" w:cs="Times New Roman"/>
                <w:bCs/>
                <w:color w:val="000000"/>
              </w:rPr>
              <w:t xml:space="preserve"> k</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5</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25.06.13 &amp; 26.06.13</w:t>
            </w:r>
          </w:p>
        </w:tc>
        <w:tc>
          <w:tcPr>
            <w:tcW w:w="1647" w:type="pct"/>
          </w:tcPr>
          <w:p w:rsidR="00AD5D1A" w:rsidRPr="001D392A" w:rsidRDefault="00AD5D1A" w:rsidP="00ED0739">
            <w:pPr>
              <w:rPr>
                <w:rFonts w:ascii="Times New Roman" w:eastAsia="Calibri" w:hAnsi="Times New Roman" w:cs="Times New Roman"/>
                <w:b/>
              </w:rPr>
            </w:pPr>
            <w:r w:rsidRPr="001D392A">
              <w:rPr>
                <w:rFonts w:ascii="Times New Roman" w:eastAsia="Calibri" w:hAnsi="Times New Roman" w:cs="Times New Roman"/>
              </w:rPr>
              <w:t xml:space="preserve"> </w:t>
            </w:r>
            <w:r w:rsidRPr="001D392A">
              <w:rPr>
                <w:rFonts w:ascii="Times New Roman" w:eastAsia="Calibri" w:hAnsi="Times New Roman" w:cs="Times New Roman"/>
                <w:color w:val="000000"/>
              </w:rPr>
              <w:t>Workshop on ‘Hindi creative writing’; &amp;</w:t>
            </w:r>
            <w:r w:rsidRPr="001D392A">
              <w:rPr>
                <w:rFonts w:ascii="Times New Roman" w:hAnsi="Times New Roman" w:cs="Times New Roman"/>
                <w:color w:val="000000"/>
              </w:rPr>
              <w:t xml:space="preserve"> </w:t>
            </w:r>
            <w:r w:rsidRPr="001D392A">
              <w:rPr>
                <w:rFonts w:ascii="Times New Roman" w:eastAsia="Calibri" w:hAnsi="Times New Roman" w:cs="Times New Roman"/>
                <w:color w:val="000000"/>
              </w:rPr>
              <w:t>Competition on Creative writing in Hindi</w:t>
            </w:r>
          </w:p>
        </w:tc>
        <w:tc>
          <w:tcPr>
            <w:tcW w:w="1033" w:type="pct"/>
          </w:tcPr>
          <w:p w:rsidR="00AD5D1A" w:rsidRPr="001D392A" w:rsidRDefault="00AD5D1A" w:rsidP="000B61A9">
            <w:pPr>
              <w:spacing w:line="360" w:lineRule="auto"/>
              <w:jc w:val="both"/>
              <w:rPr>
                <w:rFonts w:ascii="Times New Roman" w:eastAsia="Calibri" w:hAnsi="Times New Roman" w:cs="Times New Roman"/>
                <w:bCs/>
                <w:color w:val="000000"/>
              </w:rPr>
            </w:pPr>
            <w:r w:rsidRPr="001D392A">
              <w:rPr>
                <w:rFonts w:ascii="Times New Roman" w:eastAsia="Calibri" w:hAnsi="Times New Roman" w:cs="Times New Roman"/>
                <w:bCs/>
                <w:color w:val="000000"/>
              </w:rPr>
              <w:t>Central Institute of Hindi, Siddhartha Nagar, Mysore.</w:t>
            </w:r>
          </w:p>
          <w:p w:rsidR="00AD5D1A" w:rsidRPr="001D392A" w:rsidRDefault="00AD5D1A" w:rsidP="000B61A9">
            <w:pPr>
              <w:pStyle w:val="ListParagraph"/>
              <w:ind w:left="0"/>
              <w:rPr>
                <w:sz w:val="22"/>
                <w:szCs w:val="22"/>
              </w:rPr>
            </w:pPr>
          </w:p>
        </w:tc>
        <w:tc>
          <w:tcPr>
            <w:tcW w:w="1225"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color w:val="000000"/>
              </w:rPr>
              <w:t>Mr. Anoop B J &amp; Ms. Shobhashree</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6.</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rPr>
              <w:t>16.07.13</w:t>
            </w:r>
          </w:p>
        </w:tc>
        <w:tc>
          <w:tcPr>
            <w:tcW w:w="1647" w:type="pct"/>
          </w:tcPr>
          <w:p w:rsidR="00AD5D1A" w:rsidRPr="001D392A" w:rsidRDefault="00AD5D1A" w:rsidP="00ED0739">
            <w:pPr>
              <w:rPr>
                <w:rFonts w:ascii="Times New Roman" w:eastAsia="Calibri" w:hAnsi="Times New Roman" w:cs="Times New Roman"/>
                <w:b/>
              </w:rPr>
            </w:pPr>
            <w:r w:rsidRPr="001D392A">
              <w:rPr>
                <w:rFonts w:ascii="Times New Roman" w:eastAsia="Calibri" w:hAnsi="Times New Roman" w:cs="Times New Roman"/>
                <w:color w:val="000000"/>
              </w:rPr>
              <w:t>Workshop on ‘Application of Augmentative and Alternative communication (AAC) methods in children with special needs’</w:t>
            </w:r>
          </w:p>
        </w:tc>
        <w:tc>
          <w:tcPr>
            <w:tcW w:w="1033" w:type="pct"/>
          </w:tcPr>
          <w:p w:rsidR="00AD5D1A" w:rsidRPr="001D392A" w:rsidRDefault="00AD5D1A" w:rsidP="000B61A9">
            <w:pPr>
              <w:pStyle w:val="ListParagraph"/>
              <w:ind w:left="0"/>
              <w:rPr>
                <w:sz w:val="22"/>
                <w:szCs w:val="22"/>
              </w:rPr>
            </w:pPr>
            <w:r w:rsidRPr="001D392A">
              <w:rPr>
                <w:sz w:val="22"/>
                <w:szCs w:val="22"/>
              </w:rPr>
              <w:t>Department of Speech Lang.Pathology</w:t>
            </w:r>
          </w:p>
        </w:tc>
        <w:tc>
          <w:tcPr>
            <w:tcW w:w="1225"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color w:val="000000"/>
              </w:rPr>
              <w:t>Ms. Raheela Qudsiya</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7</w:t>
            </w:r>
          </w:p>
        </w:tc>
        <w:tc>
          <w:tcPr>
            <w:tcW w:w="769"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color w:val="000000"/>
              </w:rPr>
              <w:t>22.07.13 to 31.07.13</w:t>
            </w:r>
          </w:p>
        </w:tc>
        <w:tc>
          <w:tcPr>
            <w:tcW w:w="1647" w:type="pct"/>
          </w:tcPr>
          <w:p w:rsidR="00AD5D1A" w:rsidRPr="001D392A" w:rsidRDefault="00AD5D1A" w:rsidP="00ED0739">
            <w:pPr>
              <w:spacing w:line="360" w:lineRule="auto"/>
              <w:rPr>
                <w:rFonts w:ascii="Times New Roman" w:hAnsi="Times New Roman" w:cs="Times New Roman"/>
              </w:rPr>
            </w:pPr>
            <w:r w:rsidRPr="001D392A">
              <w:rPr>
                <w:rFonts w:ascii="Times New Roman" w:eastAsia="Calibri" w:hAnsi="Times New Roman" w:cs="Times New Roman"/>
                <w:bCs/>
                <w:color w:val="000000"/>
              </w:rPr>
              <w:t>Workshop on ‘Theory and practice of epidemiology and Bio-statistics’</w:t>
            </w:r>
          </w:p>
        </w:tc>
        <w:tc>
          <w:tcPr>
            <w:tcW w:w="1033" w:type="pct"/>
          </w:tcPr>
          <w:p w:rsidR="00AD5D1A" w:rsidRPr="001D392A" w:rsidRDefault="00AD5D1A" w:rsidP="000B61A9">
            <w:pPr>
              <w:pStyle w:val="ListParagraph"/>
              <w:ind w:left="0"/>
              <w:rPr>
                <w:sz w:val="22"/>
                <w:szCs w:val="22"/>
              </w:rPr>
            </w:pPr>
            <w:r w:rsidRPr="001D392A">
              <w:rPr>
                <w:bCs/>
                <w:color w:val="000000"/>
                <w:sz w:val="22"/>
                <w:szCs w:val="22"/>
              </w:rPr>
              <w:t>St. Johns Hospital, Bangalore</w:t>
            </w:r>
          </w:p>
        </w:tc>
        <w:tc>
          <w:tcPr>
            <w:tcW w:w="1225" w:type="pct"/>
          </w:tcPr>
          <w:p w:rsidR="00AD5D1A" w:rsidRPr="001D392A" w:rsidRDefault="00AD5D1A" w:rsidP="000B61A9">
            <w:pPr>
              <w:rPr>
                <w:rFonts w:ascii="Times New Roman" w:hAnsi="Times New Roman" w:cs="Times New Roman"/>
              </w:rPr>
            </w:pPr>
            <w:r w:rsidRPr="001D392A">
              <w:rPr>
                <w:rFonts w:ascii="Times New Roman" w:eastAsia="Calibri" w:hAnsi="Times New Roman" w:cs="Times New Roman"/>
                <w:bCs/>
              </w:rPr>
              <w:t>Mr. Arun Raj K</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t>8.</w:t>
            </w:r>
          </w:p>
        </w:tc>
        <w:tc>
          <w:tcPr>
            <w:tcW w:w="769" w:type="pct"/>
          </w:tcPr>
          <w:p w:rsidR="00AD5D1A" w:rsidRPr="001D392A" w:rsidRDefault="00AD5D1A" w:rsidP="000B61A9">
            <w:pPr>
              <w:rPr>
                <w:rFonts w:ascii="Times New Roman" w:eastAsia="Calibri" w:hAnsi="Times New Roman" w:cs="Times New Roman"/>
                <w:bCs/>
              </w:rPr>
            </w:pPr>
            <w:r w:rsidRPr="001D392A">
              <w:rPr>
                <w:rFonts w:ascii="Times New Roman" w:eastAsia="Calibri" w:hAnsi="Times New Roman" w:cs="Times New Roman"/>
                <w:bCs/>
              </w:rPr>
              <w:t>23.08.13</w:t>
            </w:r>
          </w:p>
        </w:tc>
        <w:tc>
          <w:tcPr>
            <w:tcW w:w="1647" w:type="pct"/>
          </w:tcPr>
          <w:p w:rsidR="00AD5D1A" w:rsidRPr="001D392A" w:rsidRDefault="00AD5D1A" w:rsidP="00ED0739">
            <w:pPr>
              <w:spacing w:line="360" w:lineRule="auto"/>
              <w:rPr>
                <w:rFonts w:ascii="Times New Roman" w:eastAsia="Calibri" w:hAnsi="Times New Roman" w:cs="Times New Roman"/>
                <w:bCs/>
              </w:rPr>
            </w:pPr>
            <w:r w:rsidRPr="001D392A">
              <w:rPr>
                <w:rFonts w:ascii="Times New Roman" w:hAnsi="Times New Roman" w:cs="Times New Roman"/>
                <w:color w:val="000000"/>
              </w:rPr>
              <w:t>Workshop on “Intellectual Property Rights”</w:t>
            </w:r>
          </w:p>
        </w:tc>
        <w:tc>
          <w:tcPr>
            <w:tcW w:w="1033" w:type="pct"/>
          </w:tcPr>
          <w:p w:rsidR="00AD5D1A" w:rsidRPr="001D392A" w:rsidRDefault="00AD5D1A" w:rsidP="000B61A9">
            <w:pPr>
              <w:pStyle w:val="ListParagraph"/>
              <w:ind w:left="0"/>
              <w:rPr>
                <w:bCs/>
                <w:sz w:val="22"/>
                <w:szCs w:val="22"/>
              </w:rPr>
            </w:pPr>
            <w:r w:rsidRPr="001D392A">
              <w:rPr>
                <w:bCs/>
                <w:color w:val="000000"/>
                <w:sz w:val="22"/>
                <w:szCs w:val="22"/>
              </w:rPr>
              <w:t>Technology Development and IPR Cell</w:t>
            </w:r>
          </w:p>
        </w:tc>
        <w:tc>
          <w:tcPr>
            <w:tcW w:w="1225" w:type="pct"/>
          </w:tcPr>
          <w:p w:rsidR="00AD5D1A" w:rsidRPr="001D392A" w:rsidRDefault="00AD5D1A" w:rsidP="000B61A9">
            <w:pPr>
              <w:spacing w:after="0"/>
              <w:rPr>
                <w:rFonts w:ascii="Times New Roman" w:hAnsi="Times New Roman" w:cs="Times New Roman"/>
                <w:bCs/>
                <w:color w:val="000000"/>
              </w:rPr>
            </w:pPr>
            <w:r w:rsidRPr="001D392A">
              <w:rPr>
                <w:rFonts w:ascii="Times New Roman" w:hAnsi="Times New Roman" w:cs="Times New Roman"/>
                <w:bCs/>
                <w:color w:val="000000"/>
              </w:rPr>
              <w:t xml:space="preserve">Dr. P. Manjula </w:t>
            </w:r>
          </w:p>
          <w:p w:rsidR="00AD5D1A" w:rsidRPr="001D392A" w:rsidRDefault="00AD5D1A" w:rsidP="000B61A9">
            <w:pPr>
              <w:spacing w:after="0"/>
              <w:rPr>
                <w:rFonts w:ascii="Times New Roman" w:hAnsi="Times New Roman" w:cs="Times New Roman"/>
                <w:bCs/>
                <w:color w:val="000000"/>
              </w:rPr>
            </w:pPr>
            <w:r w:rsidRPr="001D392A">
              <w:rPr>
                <w:rFonts w:ascii="Times New Roman" w:hAnsi="Times New Roman" w:cs="Times New Roman"/>
                <w:bCs/>
                <w:color w:val="000000"/>
              </w:rPr>
              <w:t xml:space="preserve">Dr Jayashree S </w:t>
            </w:r>
          </w:p>
          <w:p w:rsidR="00AD5D1A" w:rsidRPr="001D392A" w:rsidRDefault="00AD5D1A" w:rsidP="000B61A9">
            <w:pPr>
              <w:spacing w:after="0"/>
              <w:rPr>
                <w:rFonts w:ascii="Times New Roman" w:hAnsi="Times New Roman" w:cs="Times New Roman"/>
                <w:bCs/>
                <w:color w:val="000000"/>
              </w:rPr>
            </w:pPr>
            <w:r w:rsidRPr="001D392A">
              <w:rPr>
                <w:rFonts w:ascii="Times New Roman" w:hAnsi="Times New Roman" w:cs="Times New Roman"/>
                <w:bCs/>
                <w:color w:val="000000"/>
              </w:rPr>
              <w:t xml:space="preserve">Mr. Arunraj </w:t>
            </w:r>
          </w:p>
          <w:p w:rsidR="00AD5D1A" w:rsidRPr="001D392A" w:rsidRDefault="00AD5D1A" w:rsidP="000B61A9">
            <w:pPr>
              <w:spacing w:after="0"/>
              <w:rPr>
                <w:rFonts w:ascii="Times New Roman" w:hAnsi="Times New Roman" w:cs="Times New Roman"/>
                <w:bCs/>
                <w:color w:val="000000"/>
              </w:rPr>
            </w:pPr>
            <w:r w:rsidRPr="001D392A">
              <w:rPr>
                <w:rFonts w:ascii="Times New Roman" w:hAnsi="Times New Roman" w:cs="Times New Roman"/>
                <w:bCs/>
                <w:color w:val="000000"/>
              </w:rPr>
              <w:t xml:space="preserve">Ms. Deepthi </w:t>
            </w:r>
          </w:p>
          <w:p w:rsidR="00AD5D1A" w:rsidRPr="001D392A" w:rsidRDefault="00AD5D1A" w:rsidP="000B61A9">
            <w:pPr>
              <w:spacing w:after="0"/>
              <w:rPr>
                <w:rFonts w:ascii="Times New Roman" w:hAnsi="Times New Roman" w:cs="Times New Roman"/>
                <w:bCs/>
                <w:color w:val="000000"/>
              </w:rPr>
            </w:pPr>
            <w:r w:rsidRPr="001D392A">
              <w:rPr>
                <w:rFonts w:ascii="Times New Roman" w:hAnsi="Times New Roman" w:cs="Times New Roman"/>
                <w:bCs/>
                <w:color w:val="000000"/>
              </w:rPr>
              <w:lastRenderedPageBreak/>
              <w:t xml:space="preserve">Ms. Priyanka </w:t>
            </w:r>
          </w:p>
          <w:p w:rsidR="00AD5D1A" w:rsidRPr="001D392A" w:rsidRDefault="001F74AB" w:rsidP="000B61A9">
            <w:pPr>
              <w:spacing w:after="0"/>
              <w:rPr>
                <w:rFonts w:ascii="Times New Roman" w:hAnsi="Times New Roman" w:cs="Times New Roman"/>
                <w:bCs/>
                <w:color w:val="000000"/>
              </w:rPr>
            </w:pPr>
            <w:r w:rsidRPr="001D392A">
              <w:rPr>
                <w:rFonts w:ascii="Times New Roman" w:hAnsi="Times New Roman" w:cs="Times New Roman"/>
                <w:bCs/>
                <w:color w:val="000000"/>
              </w:rPr>
              <w:t>Ms. Raheela Q</w:t>
            </w:r>
            <w:r w:rsidR="00AD5D1A" w:rsidRPr="001D392A">
              <w:rPr>
                <w:rFonts w:ascii="Times New Roman" w:hAnsi="Times New Roman" w:cs="Times New Roman"/>
                <w:bCs/>
                <w:color w:val="000000"/>
              </w:rPr>
              <w:t xml:space="preserve">             Ms. Sushma </w:t>
            </w:r>
            <w:r w:rsidRPr="001D392A">
              <w:rPr>
                <w:rFonts w:ascii="Times New Roman" w:hAnsi="Times New Roman" w:cs="Times New Roman"/>
                <w:bCs/>
                <w:color w:val="000000"/>
              </w:rPr>
              <w:t>R</w:t>
            </w:r>
          </w:p>
          <w:p w:rsidR="00AD5D1A" w:rsidRPr="001D392A" w:rsidRDefault="00AD5D1A" w:rsidP="000B61A9">
            <w:pPr>
              <w:spacing w:after="0"/>
              <w:rPr>
                <w:rFonts w:ascii="Times New Roman" w:eastAsia="Calibri" w:hAnsi="Times New Roman" w:cs="Times New Roman"/>
                <w:bCs/>
              </w:rPr>
            </w:pPr>
            <w:r w:rsidRPr="001D392A">
              <w:rPr>
                <w:rFonts w:ascii="Times New Roman" w:hAnsi="Times New Roman" w:cs="Times New Roman"/>
                <w:bCs/>
                <w:color w:val="000000"/>
              </w:rPr>
              <w:t>Ms. Sahana</w:t>
            </w:r>
            <w:r w:rsidR="001F74AB" w:rsidRPr="001D392A">
              <w:rPr>
                <w:rFonts w:ascii="Times New Roman" w:hAnsi="Times New Roman" w:cs="Times New Roman"/>
                <w:bCs/>
                <w:color w:val="000000"/>
              </w:rPr>
              <w:t xml:space="preserve"> P</w:t>
            </w:r>
          </w:p>
        </w:tc>
      </w:tr>
      <w:tr w:rsidR="00AD5D1A" w:rsidRPr="001D392A" w:rsidTr="00F44644">
        <w:trPr>
          <w:trHeight w:val="971"/>
        </w:trPr>
        <w:tc>
          <w:tcPr>
            <w:tcW w:w="326" w:type="pct"/>
          </w:tcPr>
          <w:p w:rsidR="00AD5D1A" w:rsidRPr="001D392A" w:rsidRDefault="00AD5D1A" w:rsidP="000B61A9">
            <w:pPr>
              <w:tabs>
                <w:tab w:val="left" w:pos="270"/>
              </w:tabs>
              <w:ind w:left="180"/>
              <w:rPr>
                <w:rFonts w:ascii="Times New Roman" w:hAnsi="Times New Roman" w:cs="Times New Roman"/>
              </w:rPr>
            </w:pPr>
            <w:r w:rsidRPr="001D392A">
              <w:rPr>
                <w:rFonts w:ascii="Times New Roman" w:hAnsi="Times New Roman" w:cs="Times New Roman"/>
              </w:rPr>
              <w:lastRenderedPageBreak/>
              <w:t>9.</w:t>
            </w:r>
          </w:p>
        </w:tc>
        <w:tc>
          <w:tcPr>
            <w:tcW w:w="769" w:type="pct"/>
          </w:tcPr>
          <w:p w:rsidR="00AD5D1A" w:rsidRPr="001D392A" w:rsidRDefault="00AD5D1A" w:rsidP="000B61A9">
            <w:pPr>
              <w:rPr>
                <w:rFonts w:ascii="Times New Roman" w:hAnsi="Times New Roman" w:cs="Times New Roman"/>
              </w:rPr>
            </w:pPr>
            <w:r w:rsidRPr="001D392A">
              <w:rPr>
                <w:rFonts w:ascii="Times New Roman" w:hAnsi="Times New Roman" w:cs="Times New Roman"/>
                <w:color w:val="000000"/>
              </w:rPr>
              <w:t>24.09.13 and 25.09.13</w:t>
            </w:r>
          </w:p>
        </w:tc>
        <w:tc>
          <w:tcPr>
            <w:tcW w:w="1647" w:type="pct"/>
          </w:tcPr>
          <w:p w:rsidR="00AD5D1A" w:rsidRPr="001D392A" w:rsidRDefault="00AD5D1A" w:rsidP="000B61A9">
            <w:pPr>
              <w:rPr>
                <w:rFonts w:ascii="Times New Roman" w:hAnsi="Times New Roman" w:cs="Times New Roman"/>
              </w:rPr>
            </w:pPr>
            <w:r w:rsidRPr="001D392A">
              <w:rPr>
                <w:rFonts w:ascii="Times New Roman" w:hAnsi="Times New Roman" w:cs="Times New Roman"/>
                <w:bCs/>
                <w:color w:val="000000"/>
              </w:rPr>
              <w:t>Workshop</w:t>
            </w:r>
            <w:r w:rsidRPr="001D392A">
              <w:rPr>
                <w:rFonts w:ascii="Times New Roman" w:hAnsi="Times New Roman" w:cs="Times New Roman"/>
                <w:color w:val="000000"/>
              </w:rPr>
              <w:t xml:space="preserve"> on “Advancements in Electro-acoustic measurements”</w:t>
            </w:r>
          </w:p>
        </w:tc>
        <w:tc>
          <w:tcPr>
            <w:tcW w:w="1033" w:type="pct"/>
          </w:tcPr>
          <w:p w:rsidR="00AD5D1A" w:rsidRPr="001D392A" w:rsidRDefault="00AD5D1A" w:rsidP="000B61A9">
            <w:pPr>
              <w:pStyle w:val="ListParagraph"/>
              <w:ind w:left="0"/>
              <w:rPr>
                <w:sz w:val="22"/>
                <w:szCs w:val="22"/>
              </w:rPr>
            </w:pPr>
            <w:r w:rsidRPr="001D392A">
              <w:rPr>
                <w:bCs/>
                <w:color w:val="000000"/>
                <w:sz w:val="22"/>
                <w:szCs w:val="22"/>
              </w:rPr>
              <w:t>Department of Electronics</w:t>
            </w:r>
          </w:p>
        </w:tc>
        <w:tc>
          <w:tcPr>
            <w:tcW w:w="1225" w:type="pct"/>
          </w:tcPr>
          <w:p w:rsidR="00AD5D1A" w:rsidRPr="001D392A" w:rsidRDefault="00AD5D1A" w:rsidP="000B61A9">
            <w:pPr>
              <w:rPr>
                <w:rFonts w:ascii="Times New Roman" w:hAnsi="Times New Roman" w:cs="Times New Roman"/>
              </w:rPr>
            </w:pPr>
            <w:r w:rsidRPr="001D392A">
              <w:rPr>
                <w:rFonts w:ascii="Times New Roman" w:hAnsi="Times New Roman" w:cs="Times New Roman"/>
                <w:bCs/>
                <w:color w:val="000000"/>
              </w:rPr>
              <w:t>Mr. Arunraj</w:t>
            </w:r>
            <w:r w:rsidR="00C3314D" w:rsidRPr="001D392A">
              <w:rPr>
                <w:rFonts w:ascii="Times New Roman" w:hAnsi="Times New Roman" w:cs="Times New Roman"/>
                <w:bCs/>
                <w:color w:val="000000"/>
              </w:rPr>
              <w:t xml:space="preserve"> K</w:t>
            </w:r>
          </w:p>
        </w:tc>
      </w:tr>
    </w:tbl>
    <w:p w:rsidR="00AD5D1A" w:rsidRPr="00AD5D1A" w:rsidRDefault="00AD5D1A" w:rsidP="00AD5D1A">
      <w:pPr>
        <w:pStyle w:val="ListParagraph"/>
        <w:spacing w:line="360" w:lineRule="auto"/>
        <w:ind w:left="426"/>
        <w:jc w:val="both"/>
      </w:pPr>
    </w:p>
    <w:p w:rsidR="00C57B17" w:rsidRPr="001F1E7B" w:rsidRDefault="005E0268" w:rsidP="00E24FB6">
      <w:pPr>
        <w:pStyle w:val="ListParagraph"/>
        <w:numPr>
          <w:ilvl w:val="0"/>
          <w:numId w:val="4"/>
        </w:numPr>
        <w:spacing w:line="360" w:lineRule="auto"/>
        <w:ind w:left="426"/>
        <w:jc w:val="both"/>
      </w:pPr>
      <w:r w:rsidRPr="001F1E7B">
        <w:rPr>
          <w:b/>
        </w:rPr>
        <w:t xml:space="preserve">No. of </w:t>
      </w:r>
      <w:r w:rsidR="007450EE" w:rsidRPr="001F1E7B">
        <w:rPr>
          <w:b/>
        </w:rPr>
        <w:t>Guest  Lecture</w:t>
      </w:r>
      <w:r w:rsidR="00C57B17" w:rsidRPr="001F1E7B">
        <w:rPr>
          <w:b/>
        </w:rPr>
        <w:t>s</w:t>
      </w:r>
      <w:r w:rsidRPr="001F1E7B">
        <w:rPr>
          <w:b/>
        </w:rPr>
        <w:t xml:space="preserve"> organized</w:t>
      </w:r>
      <w:r w:rsidR="004649C1" w:rsidRPr="001F1E7B">
        <w:rPr>
          <w:b/>
        </w:rPr>
        <w:t xml:space="preserve"> </w:t>
      </w:r>
      <w:r w:rsidR="00C57B17" w:rsidRPr="001F1E7B">
        <w:rPr>
          <w:b/>
        </w:rPr>
        <w:t>:</w:t>
      </w:r>
      <w:r w:rsidR="004649C1" w:rsidRPr="001F1E7B">
        <w:rPr>
          <w:b/>
        </w:rPr>
        <w:t xml:space="preserve"> </w:t>
      </w:r>
      <w:r w:rsidR="007C21B8" w:rsidRPr="002A0182">
        <w:t>Nil</w:t>
      </w:r>
    </w:p>
    <w:p w:rsidR="005E0268" w:rsidRPr="001F1E7B" w:rsidRDefault="005E0268" w:rsidP="00E24FB6">
      <w:pPr>
        <w:pStyle w:val="ListParagraph"/>
        <w:numPr>
          <w:ilvl w:val="0"/>
          <w:numId w:val="4"/>
        </w:numPr>
        <w:spacing w:line="360" w:lineRule="auto"/>
        <w:ind w:left="426"/>
        <w:jc w:val="both"/>
      </w:pPr>
      <w:r w:rsidRPr="00ED0739">
        <w:rPr>
          <w:b/>
        </w:rPr>
        <w:t>No. of Invited Talks delivered by faculty and staff</w:t>
      </w:r>
      <w:r w:rsidRPr="001F1E7B">
        <w:rPr>
          <w:b/>
        </w:rPr>
        <w:t xml:space="preserve">: </w:t>
      </w:r>
      <w:r w:rsidRPr="002A0182">
        <w:t>Nil</w:t>
      </w:r>
    </w:p>
    <w:p w:rsidR="005E0268" w:rsidRPr="001F1E7B" w:rsidRDefault="005E0268" w:rsidP="00E24FB6">
      <w:pPr>
        <w:pStyle w:val="ListParagraph"/>
        <w:numPr>
          <w:ilvl w:val="0"/>
          <w:numId w:val="4"/>
        </w:numPr>
        <w:spacing w:line="360" w:lineRule="auto"/>
        <w:ind w:left="426"/>
        <w:jc w:val="both"/>
      </w:pPr>
      <w:r w:rsidRPr="001F1E7B">
        <w:rPr>
          <w:b/>
        </w:rPr>
        <w:t xml:space="preserve">Any other: </w:t>
      </w:r>
      <w:r w:rsidRPr="002A0182">
        <w:t>Nil</w:t>
      </w:r>
    </w:p>
    <w:p w:rsidR="00A577E9" w:rsidRPr="001F1E7B" w:rsidRDefault="00A577E9" w:rsidP="007A42F6">
      <w:pPr>
        <w:pStyle w:val="ListParagraph"/>
        <w:spacing w:line="360" w:lineRule="auto"/>
        <w:ind w:left="1440"/>
      </w:pPr>
    </w:p>
    <w:p w:rsidR="0084333F" w:rsidRPr="001F1E7B" w:rsidRDefault="0057019F" w:rsidP="00432E00">
      <w:pPr>
        <w:pStyle w:val="ListParagraph"/>
        <w:numPr>
          <w:ilvl w:val="0"/>
          <w:numId w:val="2"/>
        </w:numPr>
        <w:tabs>
          <w:tab w:val="left" w:pos="360"/>
        </w:tabs>
        <w:spacing w:line="360" w:lineRule="auto"/>
        <w:ind w:left="426" w:hanging="426"/>
        <w:rPr>
          <w:b/>
          <w:color w:val="000000"/>
        </w:rPr>
      </w:pPr>
      <w:r w:rsidRPr="001F1E7B">
        <w:rPr>
          <w:b/>
          <w:color w:val="000000"/>
        </w:rPr>
        <w:t>RESEARCH ACTIVITIES</w:t>
      </w:r>
    </w:p>
    <w:p w:rsidR="00D57663" w:rsidRPr="00AC02A8" w:rsidRDefault="007D2CC5" w:rsidP="00AC02A8">
      <w:pPr>
        <w:pStyle w:val="ListParagraph"/>
        <w:numPr>
          <w:ilvl w:val="0"/>
          <w:numId w:val="5"/>
        </w:numPr>
        <w:tabs>
          <w:tab w:val="left" w:pos="360"/>
        </w:tabs>
        <w:spacing w:line="360" w:lineRule="auto"/>
        <w:ind w:left="426" w:hanging="142"/>
        <w:rPr>
          <w:b/>
          <w:color w:val="000000"/>
        </w:rPr>
      </w:pPr>
      <w:r w:rsidRPr="00CD7D8A">
        <w:rPr>
          <w:b/>
          <w:color w:val="000000"/>
        </w:rPr>
        <w:t>Research projects</w:t>
      </w:r>
      <w:r w:rsidR="007A4BB0" w:rsidRPr="00CD7D8A">
        <w:rPr>
          <w:b/>
          <w:color w:val="000000"/>
        </w:rPr>
        <w:t xml:space="preserve">: </w:t>
      </w:r>
      <w:r w:rsidR="007A4BB0" w:rsidRPr="00CD7D8A">
        <w:rPr>
          <w:color w:val="000000"/>
        </w:rPr>
        <w:t>Nil</w:t>
      </w:r>
      <w:r w:rsidR="00496366" w:rsidRPr="00CD7D8A">
        <w:rPr>
          <w:color w:val="000000"/>
        </w:rPr>
        <w:t xml:space="preserve"> (Include only if the Pr</w:t>
      </w:r>
      <w:r w:rsidR="000B61A9" w:rsidRPr="00CD7D8A">
        <w:rPr>
          <w:color w:val="000000"/>
        </w:rPr>
        <w:t>incipal Investigator is from the Department)</w:t>
      </w:r>
    </w:p>
    <w:p w:rsidR="005E0268" w:rsidRPr="00496366" w:rsidRDefault="005E0268" w:rsidP="00AC02A8">
      <w:pPr>
        <w:pStyle w:val="ListParagraph"/>
        <w:numPr>
          <w:ilvl w:val="0"/>
          <w:numId w:val="5"/>
        </w:numPr>
        <w:tabs>
          <w:tab w:val="left" w:pos="360"/>
        </w:tabs>
        <w:spacing w:line="360" w:lineRule="auto"/>
        <w:ind w:left="426" w:hanging="142"/>
        <w:rPr>
          <w:b/>
          <w:color w:val="000000"/>
        </w:rPr>
      </w:pPr>
      <w:r w:rsidRPr="00496366">
        <w:rPr>
          <w:b/>
          <w:color w:val="000000"/>
        </w:rPr>
        <w:t>Doctoral and Post-Doctoral Programs</w:t>
      </w:r>
      <w:r w:rsidR="00C3314D">
        <w:rPr>
          <w:b/>
          <w:color w:val="000000"/>
        </w:rPr>
        <w:t xml:space="preserve"> : </w:t>
      </w:r>
      <w:r w:rsidR="00C3314D" w:rsidRPr="00C3314D">
        <w:rPr>
          <w:color w:val="000000"/>
        </w:rPr>
        <w:t>Nil</w:t>
      </w:r>
    </w:p>
    <w:p w:rsidR="000B61A9" w:rsidRPr="00496366" w:rsidRDefault="000B61A9" w:rsidP="00AC02A8">
      <w:pPr>
        <w:pStyle w:val="ListParagraph"/>
        <w:numPr>
          <w:ilvl w:val="0"/>
          <w:numId w:val="39"/>
        </w:numPr>
        <w:tabs>
          <w:tab w:val="left" w:pos="360"/>
        </w:tabs>
        <w:spacing w:line="276" w:lineRule="auto"/>
        <w:ind w:left="426" w:hanging="142"/>
        <w:rPr>
          <w:bCs/>
          <w:color w:val="000000"/>
        </w:rPr>
      </w:pPr>
      <w:r w:rsidRPr="00496366">
        <w:rPr>
          <w:bCs/>
          <w:color w:val="000000"/>
        </w:rPr>
        <w:t>Degree Awarded</w:t>
      </w:r>
    </w:p>
    <w:p w:rsidR="000B61A9" w:rsidRPr="00496366" w:rsidRDefault="000B61A9" w:rsidP="00AC02A8">
      <w:pPr>
        <w:pStyle w:val="ListParagraph"/>
        <w:numPr>
          <w:ilvl w:val="0"/>
          <w:numId w:val="39"/>
        </w:numPr>
        <w:tabs>
          <w:tab w:val="left" w:pos="360"/>
        </w:tabs>
        <w:spacing w:line="276" w:lineRule="auto"/>
        <w:ind w:left="426" w:hanging="142"/>
        <w:rPr>
          <w:bCs/>
          <w:color w:val="000000"/>
        </w:rPr>
      </w:pPr>
      <w:r w:rsidRPr="00496366">
        <w:rPr>
          <w:bCs/>
          <w:color w:val="000000"/>
        </w:rPr>
        <w:t>Thesis Submitted</w:t>
      </w:r>
    </w:p>
    <w:p w:rsidR="00D57663" w:rsidRDefault="000B61A9" w:rsidP="00AC02A8">
      <w:pPr>
        <w:pStyle w:val="ListParagraph"/>
        <w:numPr>
          <w:ilvl w:val="0"/>
          <w:numId w:val="39"/>
        </w:numPr>
        <w:tabs>
          <w:tab w:val="left" w:pos="360"/>
        </w:tabs>
        <w:spacing w:line="276" w:lineRule="auto"/>
        <w:ind w:left="426" w:hanging="142"/>
        <w:rPr>
          <w:bCs/>
          <w:color w:val="000000"/>
        </w:rPr>
      </w:pPr>
      <w:r w:rsidRPr="00496366">
        <w:rPr>
          <w:bCs/>
          <w:color w:val="000000"/>
        </w:rPr>
        <w:t>Under Progress</w:t>
      </w:r>
    </w:p>
    <w:p w:rsidR="005B21B4" w:rsidRPr="00AC02A8" w:rsidRDefault="005B21B4" w:rsidP="005B21B4">
      <w:pPr>
        <w:pStyle w:val="ListParagraph"/>
        <w:tabs>
          <w:tab w:val="left" w:pos="360"/>
        </w:tabs>
        <w:spacing w:line="276" w:lineRule="auto"/>
        <w:ind w:left="426"/>
        <w:rPr>
          <w:bCs/>
          <w:color w:val="000000"/>
        </w:rPr>
      </w:pPr>
    </w:p>
    <w:p w:rsidR="0084333F" w:rsidRPr="00553DAF" w:rsidRDefault="00ED0739" w:rsidP="00AC02A8">
      <w:pPr>
        <w:pStyle w:val="ListParagraph"/>
        <w:numPr>
          <w:ilvl w:val="0"/>
          <w:numId w:val="35"/>
        </w:numPr>
        <w:tabs>
          <w:tab w:val="left" w:pos="360"/>
        </w:tabs>
        <w:spacing w:line="360" w:lineRule="auto"/>
        <w:ind w:left="426" w:hanging="142"/>
        <w:rPr>
          <w:b/>
          <w:color w:val="000000"/>
        </w:rPr>
      </w:pPr>
      <w:r>
        <w:rPr>
          <w:b/>
          <w:color w:val="000000"/>
        </w:rPr>
        <w:t>R</w:t>
      </w:r>
      <w:r w:rsidR="00553DAF">
        <w:rPr>
          <w:b/>
          <w:color w:val="000000"/>
        </w:rPr>
        <w:t>e</w:t>
      </w:r>
      <w:r w:rsidR="0084333F" w:rsidRPr="00553DAF">
        <w:rPr>
          <w:b/>
          <w:color w:val="000000"/>
        </w:rPr>
        <w:t>search</w:t>
      </w:r>
      <w:r w:rsidR="00553DAF" w:rsidRPr="00553DAF">
        <w:rPr>
          <w:b/>
          <w:color w:val="000000"/>
        </w:rPr>
        <w:t xml:space="preserve"> </w:t>
      </w:r>
      <w:r w:rsidR="0084333F" w:rsidRPr="00553DAF">
        <w:rPr>
          <w:b/>
          <w:color w:val="000000"/>
        </w:rPr>
        <w:t>papers presente</w:t>
      </w:r>
      <w:r w:rsidR="004420E3">
        <w:rPr>
          <w:b/>
          <w:color w:val="000000"/>
        </w:rPr>
        <w:t>d at N</w:t>
      </w:r>
      <w:r w:rsidR="00D710DD">
        <w:rPr>
          <w:b/>
          <w:color w:val="000000"/>
        </w:rPr>
        <w:t>ational /</w:t>
      </w:r>
      <w:r w:rsidR="000822C8" w:rsidRPr="00553DAF">
        <w:rPr>
          <w:b/>
          <w:color w:val="000000"/>
        </w:rPr>
        <w:t>I</w:t>
      </w:r>
      <w:r w:rsidR="00553DAF">
        <w:rPr>
          <w:b/>
          <w:color w:val="000000"/>
        </w:rPr>
        <w:t xml:space="preserve">nternational </w:t>
      </w:r>
      <w:r w:rsidR="003A008C" w:rsidRPr="00553DAF">
        <w:rPr>
          <w:b/>
          <w:color w:val="000000"/>
        </w:rPr>
        <w:t>conferences</w:t>
      </w:r>
      <w:r w:rsidR="00D57663">
        <w:rPr>
          <w:b/>
          <w:color w:val="000000"/>
        </w:rPr>
        <w:t>/seminars:</w:t>
      </w:r>
      <w:r w:rsidR="00D710DD">
        <w:rPr>
          <w:b/>
          <w:color w:val="000000"/>
        </w:rPr>
        <w:t xml:space="preserve"> </w:t>
      </w:r>
      <w:r w:rsidR="000A72B7" w:rsidRPr="00D57663">
        <w:rPr>
          <w:color w:val="000000"/>
        </w:rPr>
        <w:t>Nil</w:t>
      </w:r>
    </w:p>
    <w:p w:rsidR="000A72B7" w:rsidRDefault="000A72B7" w:rsidP="00AC02A8">
      <w:pPr>
        <w:pStyle w:val="ListParagraph"/>
        <w:numPr>
          <w:ilvl w:val="0"/>
          <w:numId w:val="35"/>
        </w:numPr>
        <w:spacing w:after="200" w:line="360" w:lineRule="auto"/>
        <w:ind w:left="426" w:hanging="142"/>
        <w:contextualSpacing/>
        <w:rPr>
          <w:b/>
        </w:rPr>
      </w:pPr>
      <w:r w:rsidRPr="00CD7D8A">
        <w:rPr>
          <w:b/>
        </w:rPr>
        <w:t>Research Papers Published:</w:t>
      </w:r>
      <w:r w:rsidRPr="00D57663">
        <w:t xml:space="preserve"> Nil</w:t>
      </w:r>
    </w:p>
    <w:p w:rsidR="004420E3" w:rsidRPr="00AC02A8" w:rsidRDefault="004420E3" w:rsidP="00AC02A8">
      <w:pPr>
        <w:pStyle w:val="ListParagraph"/>
        <w:numPr>
          <w:ilvl w:val="0"/>
          <w:numId w:val="40"/>
        </w:numPr>
        <w:spacing w:after="200" w:line="360" w:lineRule="auto"/>
        <w:ind w:left="426" w:hanging="142"/>
        <w:contextualSpacing/>
      </w:pPr>
      <w:r w:rsidRPr="00AC02A8">
        <w:t xml:space="preserve">Papers published in </w:t>
      </w:r>
      <w:r w:rsidRPr="00AC02A8">
        <w:rPr>
          <w:color w:val="000000"/>
        </w:rPr>
        <w:t>National / International Journals: Nil</w:t>
      </w:r>
    </w:p>
    <w:p w:rsidR="004420E3" w:rsidRPr="00AC02A8" w:rsidRDefault="004420E3" w:rsidP="00AC02A8">
      <w:pPr>
        <w:pStyle w:val="ListParagraph"/>
        <w:numPr>
          <w:ilvl w:val="0"/>
          <w:numId w:val="40"/>
        </w:numPr>
        <w:spacing w:after="200" w:line="360" w:lineRule="auto"/>
        <w:ind w:left="426" w:hanging="142"/>
        <w:contextualSpacing/>
      </w:pPr>
      <w:r w:rsidRPr="00AC02A8">
        <w:t xml:space="preserve">Papers published in </w:t>
      </w:r>
      <w:r w:rsidRPr="00AC02A8">
        <w:rPr>
          <w:color w:val="000000"/>
        </w:rPr>
        <w:t>Conference/Seminar Proceedings: Nil</w:t>
      </w:r>
    </w:p>
    <w:p w:rsidR="00C470A3" w:rsidRPr="001F1E7B" w:rsidRDefault="00C470A3" w:rsidP="00AC02A8">
      <w:pPr>
        <w:pStyle w:val="ListParagraph"/>
        <w:numPr>
          <w:ilvl w:val="0"/>
          <w:numId w:val="35"/>
        </w:numPr>
        <w:spacing w:after="200" w:line="360" w:lineRule="auto"/>
        <w:ind w:left="426" w:hanging="142"/>
        <w:contextualSpacing/>
        <w:rPr>
          <w:b/>
        </w:rPr>
      </w:pPr>
      <w:r w:rsidRPr="001F1E7B">
        <w:rPr>
          <w:b/>
          <w:color w:val="000000"/>
        </w:rPr>
        <w:t xml:space="preserve">Book  </w:t>
      </w:r>
      <w:r w:rsidR="00B54CD0" w:rsidRPr="001F1E7B">
        <w:rPr>
          <w:b/>
          <w:color w:val="000000"/>
        </w:rPr>
        <w:t xml:space="preserve">/ </w:t>
      </w:r>
      <w:r w:rsidRPr="001F1E7B">
        <w:rPr>
          <w:b/>
          <w:color w:val="000000"/>
        </w:rPr>
        <w:t>Chapters Published:</w:t>
      </w:r>
      <w:r w:rsidRPr="00D57663">
        <w:rPr>
          <w:color w:val="000000"/>
        </w:rPr>
        <w:t xml:space="preserve"> Nil</w:t>
      </w:r>
    </w:p>
    <w:p w:rsidR="00584F8A" w:rsidRDefault="00C470A3" w:rsidP="00AC02A8">
      <w:pPr>
        <w:pStyle w:val="ListParagraph"/>
        <w:numPr>
          <w:ilvl w:val="0"/>
          <w:numId w:val="35"/>
        </w:numPr>
        <w:tabs>
          <w:tab w:val="left" w:pos="360"/>
        </w:tabs>
        <w:spacing w:line="360" w:lineRule="auto"/>
        <w:ind w:left="426" w:hanging="142"/>
        <w:rPr>
          <w:b/>
          <w:color w:val="000000"/>
        </w:rPr>
      </w:pPr>
      <w:r w:rsidRPr="001F1E7B">
        <w:rPr>
          <w:b/>
          <w:color w:val="000000"/>
        </w:rPr>
        <w:t xml:space="preserve">Books / </w:t>
      </w:r>
      <w:r w:rsidR="000A72B7" w:rsidRPr="001F1E7B">
        <w:rPr>
          <w:b/>
          <w:color w:val="000000"/>
        </w:rPr>
        <w:t xml:space="preserve">Manuals/ </w:t>
      </w:r>
      <w:r w:rsidRPr="001F1E7B">
        <w:rPr>
          <w:b/>
          <w:color w:val="000000"/>
        </w:rPr>
        <w:t xml:space="preserve">Seminar proceedings Edited: </w:t>
      </w:r>
      <w:r w:rsidRPr="00D57663">
        <w:rPr>
          <w:color w:val="000000"/>
        </w:rPr>
        <w:t>Nil</w:t>
      </w:r>
    </w:p>
    <w:p w:rsidR="00584F8A" w:rsidRPr="00584F8A" w:rsidRDefault="00584F8A" w:rsidP="00AC02A8">
      <w:pPr>
        <w:pStyle w:val="ListParagraph"/>
        <w:numPr>
          <w:ilvl w:val="0"/>
          <w:numId w:val="35"/>
        </w:numPr>
        <w:tabs>
          <w:tab w:val="left" w:pos="360"/>
        </w:tabs>
        <w:spacing w:line="360" w:lineRule="auto"/>
        <w:ind w:left="426" w:hanging="142"/>
        <w:rPr>
          <w:b/>
          <w:color w:val="000000"/>
        </w:rPr>
      </w:pPr>
      <w:r w:rsidRPr="00584F8A">
        <w:rPr>
          <w:b/>
        </w:rPr>
        <w:t xml:space="preserve">Scholarly Reviewing  Activities: </w:t>
      </w:r>
    </w:p>
    <w:p w:rsidR="00584F8A" w:rsidRDefault="00584F8A" w:rsidP="00AC02A8">
      <w:pPr>
        <w:pStyle w:val="ListParagraph"/>
        <w:numPr>
          <w:ilvl w:val="0"/>
          <w:numId w:val="42"/>
        </w:numPr>
        <w:spacing w:line="360" w:lineRule="auto"/>
        <w:ind w:left="567" w:hanging="141"/>
        <w:jc w:val="both"/>
      </w:pPr>
      <w:r>
        <w:t xml:space="preserve">Dr. P. Manjula served as a Reviewer of APSCI 2013 conference abstracts related to Habilitation.  </w:t>
      </w:r>
    </w:p>
    <w:p w:rsidR="00C3314D" w:rsidRPr="00C3314D" w:rsidRDefault="00C3314D" w:rsidP="00AC02A8">
      <w:pPr>
        <w:pStyle w:val="ListParagraph"/>
        <w:numPr>
          <w:ilvl w:val="0"/>
          <w:numId w:val="42"/>
        </w:numPr>
        <w:spacing w:line="360" w:lineRule="auto"/>
        <w:ind w:left="567" w:hanging="141"/>
        <w:jc w:val="both"/>
      </w:pPr>
      <w:r w:rsidRPr="00C3314D">
        <w:t>Dr. P. Manjula served as Reviewer of ARF project</w:t>
      </w:r>
      <w:r>
        <w:t xml:space="preserve"> report.</w:t>
      </w:r>
    </w:p>
    <w:p w:rsidR="00D57663" w:rsidRDefault="00D57663" w:rsidP="00AC02A8">
      <w:pPr>
        <w:pStyle w:val="NoSpacing"/>
        <w:spacing w:line="360" w:lineRule="auto"/>
        <w:ind w:left="426" w:hanging="142"/>
        <w:rPr>
          <w:rFonts w:ascii="Times New Roman" w:hAnsi="Times New Roman"/>
          <w:sz w:val="24"/>
          <w:szCs w:val="24"/>
        </w:rPr>
      </w:pPr>
    </w:p>
    <w:p w:rsidR="001F74AB" w:rsidRDefault="001F74AB" w:rsidP="00584F8A">
      <w:pPr>
        <w:pStyle w:val="NoSpacing"/>
        <w:spacing w:line="360" w:lineRule="auto"/>
        <w:rPr>
          <w:rFonts w:ascii="Times New Roman" w:hAnsi="Times New Roman"/>
          <w:sz w:val="24"/>
          <w:szCs w:val="24"/>
        </w:rPr>
      </w:pPr>
    </w:p>
    <w:p w:rsidR="001F74AB" w:rsidRDefault="001F74AB" w:rsidP="00584F8A">
      <w:pPr>
        <w:pStyle w:val="NoSpacing"/>
        <w:spacing w:line="360" w:lineRule="auto"/>
        <w:rPr>
          <w:rFonts w:ascii="Times New Roman" w:hAnsi="Times New Roman"/>
          <w:sz w:val="24"/>
          <w:szCs w:val="24"/>
        </w:rPr>
      </w:pPr>
    </w:p>
    <w:p w:rsidR="00AC02A8" w:rsidRDefault="00AC02A8" w:rsidP="00584F8A">
      <w:pPr>
        <w:pStyle w:val="NoSpacing"/>
        <w:spacing w:line="360" w:lineRule="auto"/>
        <w:rPr>
          <w:rFonts w:ascii="Times New Roman" w:hAnsi="Times New Roman"/>
          <w:sz w:val="24"/>
          <w:szCs w:val="24"/>
        </w:rPr>
      </w:pPr>
    </w:p>
    <w:p w:rsidR="00AC02A8" w:rsidRPr="001F1E7B" w:rsidRDefault="00AC02A8" w:rsidP="00584F8A">
      <w:pPr>
        <w:pStyle w:val="NoSpacing"/>
        <w:spacing w:line="360" w:lineRule="auto"/>
        <w:rPr>
          <w:rFonts w:ascii="Times New Roman" w:hAnsi="Times New Roman"/>
          <w:sz w:val="24"/>
          <w:szCs w:val="24"/>
        </w:rPr>
      </w:pPr>
    </w:p>
    <w:p w:rsidR="0084333F" w:rsidRDefault="0057019F" w:rsidP="00E24FB6">
      <w:pPr>
        <w:pStyle w:val="ListParagraph"/>
        <w:numPr>
          <w:ilvl w:val="0"/>
          <w:numId w:val="2"/>
        </w:numPr>
        <w:spacing w:line="360" w:lineRule="auto"/>
        <w:ind w:left="567" w:hanging="141"/>
        <w:rPr>
          <w:b/>
          <w:color w:val="000000"/>
        </w:rPr>
      </w:pPr>
      <w:r w:rsidRPr="001F1E7B">
        <w:rPr>
          <w:b/>
          <w:color w:val="000000"/>
        </w:rPr>
        <w:t>CLINICAL SERVICES</w:t>
      </w:r>
    </w:p>
    <w:p w:rsidR="00C179BE" w:rsidRPr="001F1E7B" w:rsidRDefault="00C179BE" w:rsidP="00C179BE">
      <w:pPr>
        <w:pStyle w:val="ListParagraph"/>
        <w:spacing w:line="360" w:lineRule="auto"/>
        <w:ind w:left="567"/>
        <w:rPr>
          <w:b/>
          <w:color w:val="000000"/>
        </w:rPr>
      </w:pPr>
    </w:p>
    <w:p w:rsidR="0057019F" w:rsidRDefault="008E2EAE" w:rsidP="00E24FB6">
      <w:pPr>
        <w:pStyle w:val="ListParagraph"/>
        <w:numPr>
          <w:ilvl w:val="0"/>
          <w:numId w:val="6"/>
        </w:numPr>
        <w:spacing w:line="360" w:lineRule="auto"/>
        <w:ind w:left="630"/>
        <w:rPr>
          <w:b/>
          <w:color w:val="000000"/>
        </w:rPr>
      </w:pPr>
      <w:r w:rsidRPr="001F1E7B">
        <w:rPr>
          <w:b/>
          <w:color w:val="000000"/>
        </w:rPr>
        <w:t>General Clinical Services:</w:t>
      </w:r>
    </w:p>
    <w:p w:rsidR="00C179BE" w:rsidRPr="001F1E7B" w:rsidRDefault="00C179BE" w:rsidP="00C179BE">
      <w:pPr>
        <w:pStyle w:val="ListParagraph"/>
        <w:spacing w:line="360" w:lineRule="auto"/>
        <w:ind w:left="630"/>
        <w:rPr>
          <w:b/>
          <w:color w:val="000000"/>
        </w:rPr>
      </w:pPr>
    </w:p>
    <w:p w:rsidR="001F74AB" w:rsidRDefault="001F74AB" w:rsidP="001F74AB">
      <w:pPr>
        <w:pStyle w:val="ListParagraph"/>
        <w:numPr>
          <w:ilvl w:val="0"/>
          <w:numId w:val="43"/>
        </w:numPr>
        <w:spacing w:line="360" w:lineRule="auto"/>
        <w:ind w:left="851" w:hanging="567"/>
        <w:rPr>
          <w:rFonts w:eastAsia="Calibri"/>
          <w:b/>
          <w:color w:val="000000"/>
        </w:rPr>
      </w:pPr>
      <w:r>
        <w:rPr>
          <w:rFonts w:eastAsia="Calibri"/>
          <w:b/>
          <w:color w:val="000000"/>
        </w:rPr>
        <w:t xml:space="preserve">Hearing Evaluation </w:t>
      </w:r>
      <w:r w:rsidR="001D392A">
        <w:rPr>
          <w:rFonts w:eastAsia="Calibri"/>
          <w:b/>
          <w:color w:val="000000"/>
        </w:rPr>
        <w:t>at AIISH</w:t>
      </w:r>
    </w:p>
    <w:p w:rsidR="001F74AB" w:rsidRPr="001F74AB" w:rsidRDefault="001F74AB" w:rsidP="001F74AB">
      <w:pPr>
        <w:pStyle w:val="ListParagraph"/>
        <w:numPr>
          <w:ilvl w:val="0"/>
          <w:numId w:val="44"/>
        </w:numPr>
        <w:tabs>
          <w:tab w:val="left" w:pos="630"/>
        </w:tabs>
        <w:rPr>
          <w:i/>
          <w:color w:val="000000"/>
        </w:rPr>
      </w:pPr>
      <w:r w:rsidRPr="001F74AB">
        <w:rPr>
          <w:rFonts w:eastAsia="Calibri"/>
          <w:i/>
          <w:color w:val="000000"/>
        </w:rPr>
        <w:t>Hearing evaluation</w:t>
      </w:r>
      <w:r w:rsidRPr="001F74AB">
        <w:rPr>
          <w:i/>
          <w:color w:val="000000"/>
        </w:rPr>
        <w:t xml:space="preserve"> of industrial workers</w:t>
      </w:r>
      <w:r w:rsidRPr="001F74AB">
        <w:rPr>
          <w:rFonts w:eastAsia="Calibri"/>
          <w:i/>
          <w:color w:val="000000"/>
        </w:rPr>
        <w:t xml:space="preserve"> </w:t>
      </w:r>
    </w:p>
    <w:p w:rsidR="001F74AB" w:rsidRPr="000E306C" w:rsidRDefault="001F74AB" w:rsidP="001F74AB">
      <w:pPr>
        <w:tabs>
          <w:tab w:val="left" w:pos="630"/>
        </w:tabs>
        <w:spacing w:after="0" w:line="240" w:lineRule="auto"/>
        <w:ind w:left="630" w:hanging="180"/>
        <w:rPr>
          <w:rFonts w:ascii="Times New Roman" w:eastAsia="Times New Roman" w:hAnsi="Times New Roman" w:cs="Times New Roman"/>
          <w:i/>
          <w:color w:val="000000"/>
          <w:sz w:val="24"/>
          <w:szCs w:val="24"/>
        </w:rPr>
      </w:pPr>
    </w:p>
    <w:p w:rsidR="001F74AB" w:rsidRDefault="001F74AB" w:rsidP="001F74AB">
      <w:pPr>
        <w:spacing w:line="360" w:lineRule="auto"/>
        <w:jc w:val="both"/>
        <w:rPr>
          <w:rFonts w:ascii="Times New Roman" w:eastAsia="Times New Roman" w:hAnsi="Times New Roman" w:cs="Times New Roman"/>
          <w:color w:val="000000"/>
          <w:sz w:val="24"/>
          <w:szCs w:val="24"/>
        </w:rPr>
      </w:pPr>
      <w:r w:rsidRPr="00AE4EBB">
        <w:rPr>
          <w:rFonts w:ascii="Times New Roman" w:eastAsia="Times New Roman" w:hAnsi="Times New Roman" w:cs="Times New Roman"/>
          <w:b/>
          <w:color w:val="000000"/>
          <w:sz w:val="24"/>
          <w:szCs w:val="24"/>
        </w:rPr>
        <w:tab/>
      </w:r>
      <w:r w:rsidRPr="00AE4EBB">
        <w:rPr>
          <w:rFonts w:ascii="Times New Roman" w:eastAsia="Calibri" w:hAnsi="Times New Roman" w:cs="Times New Roman"/>
          <w:color w:val="000000"/>
          <w:sz w:val="24"/>
          <w:szCs w:val="24"/>
        </w:rPr>
        <w:t>A total of 1</w:t>
      </w:r>
      <w:r>
        <w:rPr>
          <w:rFonts w:ascii="Times New Roman" w:eastAsia="Calibri" w:hAnsi="Times New Roman" w:cs="Times New Roman"/>
          <w:color w:val="000000"/>
          <w:sz w:val="24"/>
          <w:szCs w:val="24"/>
        </w:rPr>
        <w:t>52</w:t>
      </w:r>
      <w:r w:rsidRPr="00AE4EBB">
        <w:rPr>
          <w:rFonts w:ascii="Times New Roman" w:eastAsia="Calibri" w:hAnsi="Times New Roman" w:cs="Times New Roman"/>
          <w:color w:val="000000"/>
          <w:sz w:val="24"/>
          <w:szCs w:val="24"/>
        </w:rPr>
        <w:t xml:space="preserve"> employees </w:t>
      </w:r>
      <w:r>
        <w:rPr>
          <w:rFonts w:ascii="Times New Roman" w:eastAsia="Calibri" w:hAnsi="Times New Roman" w:cs="Times New Roman"/>
          <w:color w:val="000000"/>
          <w:sz w:val="24"/>
          <w:szCs w:val="24"/>
        </w:rPr>
        <w:t xml:space="preserve">from </w:t>
      </w:r>
      <w:r w:rsidRPr="00AE4EBB">
        <w:rPr>
          <w:rFonts w:ascii="Times New Roman" w:eastAsia="Calibri" w:hAnsi="Times New Roman" w:cs="Times New Roman"/>
          <w:color w:val="000000"/>
          <w:sz w:val="24"/>
          <w:szCs w:val="24"/>
        </w:rPr>
        <w:t>Karnataka Silk Industries Co. (KSIC)</w:t>
      </w:r>
      <w:r>
        <w:rPr>
          <w:rFonts w:ascii="Times New Roman" w:eastAsia="Calibri" w:hAnsi="Times New Roman" w:cs="Times New Roman"/>
          <w:color w:val="000000"/>
          <w:sz w:val="24"/>
          <w:szCs w:val="24"/>
        </w:rPr>
        <w:t xml:space="preserve"> visited AIISH for hearing evaluation. A </w:t>
      </w:r>
      <w:r w:rsidRPr="009C6701">
        <w:rPr>
          <w:rFonts w:ascii="Times New Roman" w:eastAsia="Calibri" w:hAnsi="Times New Roman" w:cs="Times New Roman"/>
          <w:sz w:val="24"/>
          <w:szCs w:val="24"/>
        </w:rPr>
        <w:t xml:space="preserve">complete </w:t>
      </w:r>
      <w:r>
        <w:rPr>
          <w:rFonts w:ascii="Times New Roman" w:eastAsia="Calibri" w:hAnsi="Times New Roman" w:cs="Times New Roman"/>
          <w:sz w:val="24"/>
          <w:szCs w:val="24"/>
        </w:rPr>
        <w:t xml:space="preserve">audiological </w:t>
      </w:r>
      <w:r w:rsidRPr="009C6701">
        <w:rPr>
          <w:rFonts w:ascii="Times New Roman" w:eastAsia="Calibri" w:hAnsi="Times New Roman" w:cs="Times New Roman"/>
          <w:sz w:val="24"/>
          <w:szCs w:val="24"/>
        </w:rPr>
        <w:t xml:space="preserve">test battery was administered for those </w:t>
      </w:r>
      <w:r>
        <w:rPr>
          <w:rFonts w:ascii="Times New Roman" w:eastAsia="Calibri" w:hAnsi="Times New Roman" w:cs="Times New Roman"/>
          <w:sz w:val="24"/>
          <w:szCs w:val="24"/>
        </w:rPr>
        <w:t>clients</w:t>
      </w:r>
      <w:r w:rsidRPr="009C6701">
        <w:rPr>
          <w:rFonts w:ascii="Times New Roman" w:eastAsia="Calibri" w:hAnsi="Times New Roman" w:cs="Times New Roman"/>
          <w:sz w:val="24"/>
          <w:szCs w:val="24"/>
        </w:rPr>
        <w:t xml:space="preserve"> </w:t>
      </w:r>
      <w:r>
        <w:rPr>
          <w:rFonts w:ascii="Times New Roman" w:eastAsia="Times New Roman" w:hAnsi="Times New Roman" w:cs="Times New Roman"/>
          <w:color w:val="000000"/>
          <w:sz w:val="24"/>
          <w:szCs w:val="24"/>
        </w:rPr>
        <w:t>to</w:t>
      </w:r>
      <w:r w:rsidRPr="00AE4EBB">
        <w:rPr>
          <w:rFonts w:ascii="Times New Roman" w:eastAsia="Times New Roman" w:hAnsi="Times New Roman" w:cs="Times New Roman"/>
          <w:color w:val="000000"/>
          <w:sz w:val="24"/>
          <w:szCs w:val="24"/>
        </w:rPr>
        <w:t xml:space="preserve"> </w:t>
      </w:r>
      <w:r w:rsidRPr="00AE4EBB">
        <w:rPr>
          <w:rFonts w:ascii="Times New Roman" w:eastAsia="Calibri" w:hAnsi="Times New Roman" w:cs="Times New Roman"/>
          <w:color w:val="000000"/>
          <w:sz w:val="24"/>
          <w:szCs w:val="24"/>
        </w:rPr>
        <w:t>test</w:t>
      </w:r>
      <w:r>
        <w:rPr>
          <w:rFonts w:ascii="Times New Roman" w:eastAsia="Calibri" w:hAnsi="Times New Roman" w:cs="Times New Roman"/>
          <w:color w:val="000000"/>
          <w:sz w:val="24"/>
          <w:szCs w:val="24"/>
        </w:rPr>
        <w:t xml:space="preserve"> their </w:t>
      </w:r>
      <w:r w:rsidRPr="00AE4EBB">
        <w:rPr>
          <w:rFonts w:ascii="Times New Roman" w:eastAsia="Times New Roman" w:hAnsi="Times New Roman" w:cs="Times New Roman"/>
          <w:color w:val="000000"/>
          <w:sz w:val="24"/>
          <w:szCs w:val="24"/>
        </w:rPr>
        <w:t>hearing abilities</w:t>
      </w:r>
      <w:r w:rsidRPr="00AE4EBB">
        <w:rPr>
          <w:rFonts w:ascii="Times New Roman" w:eastAsia="Calibri" w:hAnsi="Times New Roman" w:cs="Times New Roman"/>
          <w:color w:val="000000"/>
          <w:sz w:val="24"/>
          <w:szCs w:val="24"/>
        </w:rPr>
        <w:t xml:space="preserve">. </w:t>
      </w:r>
      <w:r w:rsidRPr="00AE4EBB">
        <w:rPr>
          <w:rFonts w:ascii="Times New Roman" w:eastAsia="Times New Roman" w:hAnsi="Times New Roman" w:cs="Times New Roman"/>
          <w:color w:val="000000"/>
          <w:sz w:val="24"/>
          <w:szCs w:val="24"/>
        </w:rPr>
        <w:t xml:space="preserve">Out of them, </w:t>
      </w:r>
      <w:r>
        <w:rPr>
          <w:rFonts w:ascii="Times New Roman" w:eastAsia="Calibri" w:hAnsi="Times New Roman" w:cs="Times New Roman"/>
          <w:color w:val="000000"/>
          <w:sz w:val="24"/>
          <w:szCs w:val="24"/>
        </w:rPr>
        <w:t xml:space="preserve">144 </w:t>
      </w:r>
      <w:r w:rsidRPr="00AE4EBB">
        <w:rPr>
          <w:rFonts w:ascii="Times New Roman" w:eastAsia="Times New Roman" w:hAnsi="Times New Roman" w:cs="Times New Roman"/>
          <w:color w:val="000000"/>
          <w:sz w:val="24"/>
          <w:szCs w:val="24"/>
        </w:rPr>
        <w:t>employees</w:t>
      </w:r>
      <w:r>
        <w:rPr>
          <w:rFonts w:ascii="Times New Roman" w:eastAsia="Calibri" w:hAnsi="Times New Roman" w:cs="Times New Roman"/>
          <w:color w:val="000000"/>
          <w:sz w:val="24"/>
          <w:szCs w:val="24"/>
        </w:rPr>
        <w:t xml:space="preserve"> had hearing impairment ranging from minimal to severe hearing loss</w:t>
      </w:r>
      <w:r>
        <w:rPr>
          <w:rFonts w:ascii="Times New Roman" w:eastAsia="Times New Roman" w:hAnsi="Times New Roman" w:cs="Times New Roman"/>
          <w:color w:val="000000"/>
          <w:sz w:val="24"/>
          <w:szCs w:val="24"/>
        </w:rPr>
        <w:t>.</w:t>
      </w:r>
      <w:r w:rsidRPr="00AE4EBB">
        <w:rPr>
          <w:rFonts w:ascii="Times New Roman" w:eastAsia="Times New Roman" w:hAnsi="Times New Roman" w:cs="Times New Roman"/>
          <w:color w:val="000000"/>
          <w:sz w:val="24"/>
          <w:szCs w:val="24"/>
        </w:rPr>
        <w:t xml:space="preserve"> Most of the employees of this industry had high frequency sloping sensorineural hearing loss due to exposure to high noise level. The employees were </w:t>
      </w:r>
      <w:r w:rsidRPr="00AE4EBB">
        <w:rPr>
          <w:rFonts w:ascii="Times New Roman" w:eastAsia="Calibri" w:hAnsi="Times New Roman" w:cs="Times New Roman"/>
          <w:color w:val="000000"/>
          <w:sz w:val="24"/>
          <w:szCs w:val="24"/>
        </w:rPr>
        <w:t>counseled</w:t>
      </w:r>
      <w:r w:rsidRPr="00AE4EBB">
        <w:rPr>
          <w:rFonts w:ascii="Times New Roman" w:eastAsia="Times New Roman" w:hAnsi="Times New Roman" w:cs="Times New Roman"/>
          <w:color w:val="000000"/>
          <w:sz w:val="24"/>
          <w:szCs w:val="24"/>
        </w:rPr>
        <w:t xml:space="preserve"> regarding the need to use hearing protective devices to protect their hearing ability. The </w:t>
      </w:r>
      <w:r w:rsidRPr="00AE4EBB">
        <w:rPr>
          <w:rFonts w:ascii="Times New Roman" w:eastAsia="Calibri" w:hAnsi="Times New Roman" w:cs="Times New Roman"/>
          <w:color w:val="000000"/>
          <w:sz w:val="24"/>
          <w:szCs w:val="24"/>
        </w:rPr>
        <w:t>details of the hearing evaluation of the employees are</w:t>
      </w:r>
      <w:r w:rsidRPr="00AE4EBB">
        <w:rPr>
          <w:rFonts w:ascii="Times New Roman" w:eastAsia="Times New Roman" w:hAnsi="Times New Roman" w:cs="Times New Roman"/>
          <w:color w:val="000000"/>
          <w:sz w:val="24"/>
          <w:szCs w:val="24"/>
        </w:rPr>
        <w:t xml:space="preserve"> represented in </w:t>
      </w:r>
      <w:r>
        <w:rPr>
          <w:rFonts w:ascii="Times New Roman" w:eastAsia="Times New Roman" w:hAnsi="Times New Roman" w:cs="Times New Roman"/>
          <w:color w:val="000000"/>
          <w:sz w:val="24"/>
          <w:szCs w:val="24"/>
        </w:rPr>
        <w:t xml:space="preserve">Figure </w:t>
      </w:r>
      <w:r w:rsidR="000B0DA0">
        <w:rPr>
          <w:rFonts w:ascii="Times New Roman" w:eastAsia="Times New Roman" w:hAnsi="Times New Roman" w:cs="Times New Roman"/>
          <w:color w:val="000000"/>
          <w:sz w:val="24"/>
          <w:szCs w:val="24"/>
        </w:rPr>
        <w:t>1</w:t>
      </w:r>
      <w:r w:rsidRPr="00AE4EBB">
        <w:rPr>
          <w:rFonts w:ascii="Times New Roman" w:eastAsia="Times New Roman" w:hAnsi="Times New Roman" w:cs="Times New Roman"/>
          <w:color w:val="000000"/>
          <w:sz w:val="24"/>
          <w:szCs w:val="24"/>
        </w:rPr>
        <w:t>.</w:t>
      </w:r>
    </w:p>
    <w:p w:rsidR="001F74AB" w:rsidRDefault="001F74AB" w:rsidP="001F74AB">
      <w:pPr>
        <w:spacing w:line="360" w:lineRule="auto"/>
        <w:jc w:val="both"/>
        <w:rPr>
          <w:b/>
        </w:rPr>
      </w:pPr>
      <w:r w:rsidRPr="00D17A68">
        <w:rPr>
          <w:rFonts w:ascii="Times New Roman" w:eastAsia="Times New Roman" w:hAnsi="Times New Roman" w:cs="Times New Roman"/>
          <w:i/>
          <w:color w:val="000000"/>
          <w:sz w:val="24"/>
          <w:szCs w:val="24"/>
        </w:rPr>
        <w:t xml:space="preserve">Figure </w:t>
      </w:r>
      <w:r w:rsidR="000B0DA0">
        <w:rPr>
          <w:rFonts w:ascii="Times New Roman" w:eastAsia="Times New Roman" w:hAnsi="Times New Roman" w:cs="Times New Roman"/>
          <w:i/>
          <w:color w:val="000000"/>
          <w:sz w:val="24"/>
          <w:szCs w:val="24"/>
        </w:rPr>
        <w:t>1</w:t>
      </w:r>
      <w:r w:rsidRPr="00D17A68">
        <w:rPr>
          <w:rFonts w:ascii="Times New Roman" w:eastAsia="Times New Roman" w:hAnsi="Times New Roman" w:cs="Times New Roman"/>
          <w:i/>
          <w:color w:val="000000"/>
          <w:sz w:val="24"/>
          <w:szCs w:val="24"/>
        </w:rPr>
        <w:t>:</w:t>
      </w:r>
      <w:r>
        <w:rPr>
          <w:rFonts w:ascii="Times New Roman" w:eastAsia="Times New Roman" w:hAnsi="Times New Roman" w:cs="Times New Roman"/>
          <w:color w:val="000000"/>
          <w:sz w:val="24"/>
          <w:szCs w:val="24"/>
        </w:rPr>
        <w:t xml:space="preserve"> Total </w:t>
      </w:r>
      <w:r w:rsidRPr="00937E29">
        <w:rPr>
          <w:rFonts w:ascii="Times New Roman" w:eastAsia="Times New Roman" w:hAnsi="Times New Roman" w:cs="Times New Roman"/>
          <w:color w:val="000000"/>
          <w:sz w:val="24"/>
          <w:szCs w:val="24"/>
        </w:rPr>
        <w:t>Number of Industrial employees</w:t>
      </w:r>
      <w:r>
        <w:rPr>
          <w:rFonts w:ascii="Times New Roman" w:eastAsia="Times New Roman" w:hAnsi="Times New Roman" w:cs="Times New Roman"/>
          <w:color w:val="000000"/>
          <w:sz w:val="24"/>
          <w:szCs w:val="24"/>
        </w:rPr>
        <w:t xml:space="preserve"> </w:t>
      </w:r>
      <w:r w:rsidRPr="00AE4EBB">
        <w:rPr>
          <w:rFonts w:ascii="Times New Roman" w:hAnsi="Times New Roman" w:cs="Times New Roman"/>
          <w:sz w:val="24"/>
          <w:szCs w:val="24"/>
        </w:rPr>
        <w:t>visited AIISH for detailed evaluation</w:t>
      </w:r>
    </w:p>
    <w:p w:rsidR="001F74AB" w:rsidRDefault="001F74AB" w:rsidP="001F74AB">
      <w:pPr>
        <w:pStyle w:val="ListParagraph"/>
        <w:tabs>
          <w:tab w:val="left" w:pos="360"/>
        </w:tabs>
        <w:spacing w:line="360" w:lineRule="auto"/>
        <w:ind w:left="0"/>
        <w:jc w:val="center"/>
        <w:rPr>
          <w:b/>
        </w:rPr>
      </w:pPr>
      <w:r>
        <w:rPr>
          <w:b/>
          <w:noProof/>
          <w:lang w:bidi="hi-IN"/>
        </w:rPr>
        <w:drawing>
          <wp:inline distT="0" distB="0" distL="0" distR="0">
            <wp:extent cx="4876084" cy="2035056"/>
            <wp:effectExtent l="19050" t="0" r="19766" b="3294"/>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74AB" w:rsidRDefault="001F74AB" w:rsidP="001F74AB">
      <w:pPr>
        <w:spacing w:after="0" w:line="360" w:lineRule="auto"/>
        <w:ind w:left="1080"/>
        <w:jc w:val="both"/>
        <w:rPr>
          <w:rFonts w:ascii="Times New Roman" w:eastAsia="Calibri" w:hAnsi="Times New Roman" w:cs="Times New Roman"/>
          <w:i/>
          <w:sz w:val="24"/>
          <w:szCs w:val="24"/>
        </w:rPr>
      </w:pPr>
    </w:p>
    <w:p w:rsidR="001F74AB" w:rsidRPr="00AC02A8" w:rsidRDefault="001F74AB" w:rsidP="00AC02A8">
      <w:pPr>
        <w:pStyle w:val="ListParagraph"/>
        <w:numPr>
          <w:ilvl w:val="0"/>
          <w:numId w:val="44"/>
        </w:numPr>
        <w:spacing w:line="360" w:lineRule="auto"/>
        <w:jc w:val="both"/>
        <w:rPr>
          <w:rFonts w:eastAsia="Calibri"/>
          <w:i/>
        </w:rPr>
      </w:pPr>
      <w:r w:rsidRPr="00AC02A8">
        <w:rPr>
          <w:rFonts w:eastAsia="Calibri"/>
          <w:i/>
        </w:rPr>
        <w:t>Detailed audiological evaluation of referred infants during screening activity</w:t>
      </w:r>
    </w:p>
    <w:p w:rsidR="001F74AB" w:rsidRDefault="001F74AB" w:rsidP="001F74AB">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Pr="00B96A4A">
        <w:rPr>
          <w:rFonts w:ascii="Times New Roman" w:eastAsia="Calibri" w:hAnsi="Times New Roman" w:cs="Times New Roman"/>
          <w:sz w:val="24"/>
          <w:szCs w:val="24"/>
        </w:rPr>
        <w:t>infants</w:t>
      </w:r>
      <w:r>
        <w:rPr>
          <w:rFonts w:ascii="Times New Roman" w:eastAsia="Calibri" w:hAnsi="Times New Roman" w:cs="Times New Roman"/>
          <w:sz w:val="24"/>
          <w:szCs w:val="24"/>
        </w:rPr>
        <w:t xml:space="preserve"> </w:t>
      </w:r>
      <w:r w:rsidRPr="00B96A4A">
        <w:rPr>
          <w:rFonts w:ascii="Times New Roman" w:eastAsia="Calibri" w:hAnsi="Times New Roman" w:cs="Times New Roman"/>
          <w:sz w:val="24"/>
          <w:szCs w:val="24"/>
        </w:rPr>
        <w:t>referred</w:t>
      </w:r>
      <w:r>
        <w:rPr>
          <w:rFonts w:ascii="Times New Roman" w:eastAsia="Calibri" w:hAnsi="Times New Roman" w:cs="Times New Roman"/>
          <w:sz w:val="24"/>
          <w:szCs w:val="24"/>
        </w:rPr>
        <w:t xml:space="preserve"> </w:t>
      </w:r>
      <w:r w:rsidRPr="009C6701">
        <w:rPr>
          <w:rFonts w:ascii="Times New Roman" w:eastAsia="Calibri" w:hAnsi="Times New Roman" w:cs="Times New Roman"/>
          <w:sz w:val="24"/>
          <w:szCs w:val="24"/>
        </w:rPr>
        <w:t xml:space="preserve">during the screening activity </w:t>
      </w:r>
      <w:r>
        <w:rPr>
          <w:rFonts w:ascii="Times New Roman" w:eastAsia="Calibri" w:hAnsi="Times New Roman" w:cs="Times New Roman"/>
          <w:sz w:val="24"/>
          <w:szCs w:val="24"/>
        </w:rPr>
        <w:t xml:space="preserve">outside AIISH </w:t>
      </w:r>
      <w:r w:rsidRPr="009C6701">
        <w:rPr>
          <w:rFonts w:ascii="Times New Roman" w:eastAsia="Calibri" w:hAnsi="Times New Roman" w:cs="Times New Roman"/>
          <w:sz w:val="24"/>
          <w:szCs w:val="24"/>
        </w:rPr>
        <w:t xml:space="preserve">were followed up at AIISH through telephone calls and individual letters written to client/ parents / caregivers of infants. A complete test battery was administered for those </w:t>
      </w:r>
      <w:r>
        <w:rPr>
          <w:rFonts w:ascii="Times New Roman" w:eastAsia="Calibri" w:hAnsi="Times New Roman" w:cs="Times New Roman"/>
          <w:sz w:val="24"/>
          <w:szCs w:val="24"/>
        </w:rPr>
        <w:t>clients</w:t>
      </w:r>
      <w:r w:rsidRPr="009C6701">
        <w:rPr>
          <w:rFonts w:ascii="Times New Roman" w:eastAsia="Calibri" w:hAnsi="Times New Roman" w:cs="Times New Roman"/>
          <w:sz w:val="24"/>
          <w:szCs w:val="24"/>
        </w:rPr>
        <w:t xml:space="preserve"> who came for follow-up. Table </w:t>
      </w:r>
      <w:r>
        <w:rPr>
          <w:rFonts w:ascii="Times New Roman" w:eastAsia="Calibri" w:hAnsi="Times New Roman" w:cs="Times New Roman"/>
          <w:sz w:val="24"/>
          <w:szCs w:val="24"/>
        </w:rPr>
        <w:t>3</w:t>
      </w:r>
      <w:r w:rsidRPr="009C6701">
        <w:rPr>
          <w:rFonts w:ascii="Times New Roman" w:eastAsia="Calibri" w:hAnsi="Times New Roman" w:cs="Times New Roman"/>
          <w:sz w:val="24"/>
          <w:szCs w:val="24"/>
        </w:rPr>
        <w:t xml:space="preserve"> depicts the statistics related to this activity. </w:t>
      </w:r>
    </w:p>
    <w:p w:rsidR="001F74AB" w:rsidRDefault="001F74AB" w:rsidP="001F74AB">
      <w:pPr>
        <w:spacing w:line="240" w:lineRule="auto"/>
        <w:ind w:left="720" w:hanging="436"/>
        <w:jc w:val="both"/>
        <w:rPr>
          <w:rFonts w:ascii="Times New Roman" w:eastAsia="Calibri" w:hAnsi="Times New Roman" w:cs="Times New Roman"/>
          <w:i/>
          <w:sz w:val="24"/>
          <w:szCs w:val="24"/>
        </w:rPr>
      </w:pPr>
      <w:r w:rsidRPr="009C6701">
        <w:rPr>
          <w:rFonts w:ascii="Times New Roman" w:eastAsia="Calibri" w:hAnsi="Times New Roman" w:cs="Times New Roman"/>
          <w:i/>
          <w:sz w:val="24"/>
          <w:szCs w:val="24"/>
        </w:rPr>
        <w:lastRenderedPageBreak/>
        <w:t xml:space="preserve">Table </w:t>
      </w:r>
      <w:r>
        <w:rPr>
          <w:rFonts w:ascii="Times New Roman" w:eastAsia="Calibri" w:hAnsi="Times New Roman" w:cs="Times New Roman"/>
          <w:i/>
          <w:sz w:val="24"/>
          <w:szCs w:val="24"/>
        </w:rPr>
        <w:t>3</w:t>
      </w:r>
      <w:r w:rsidRPr="009C6701">
        <w:rPr>
          <w:rFonts w:ascii="Times New Roman" w:eastAsia="Calibri" w:hAnsi="Times New Roman" w:cs="Times New Roman"/>
          <w:i/>
          <w:sz w:val="24"/>
          <w:szCs w:val="24"/>
        </w:rPr>
        <w:t>: Findings on detailed evaluation of</w:t>
      </w:r>
      <w:r w:rsidRPr="002707F6">
        <w:rPr>
          <w:rFonts w:ascii="Times New Roman" w:eastAsia="Calibri" w:hAnsi="Times New Roman" w:cs="Times New Roman"/>
          <w:i/>
          <w:sz w:val="24"/>
          <w:szCs w:val="24"/>
        </w:rPr>
        <w:t xml:space="preserve"> individuals</w:t>
      </w:r>
      <w:r>
        <w:rPr>
          <w:rFonts w:ascii="Times New Roman" w:eastAsia="Calibri" w:hAnsi="Times New Roman" w:cs="Times New Roman"/>
          <w:i/>
          <w:sz w:val="24"/>
          <w:szCs w:val="24"/>
        </w:rPr>
        <w:t xml:space="preserve"> who were followed up </w:t>
      </w:r>
      <w:r w:rsidRPr="000B0DA0">
        <w:rPr>
          <w:rFonts w:ascii="Times New Roman" w:eastAsia="Calibri" w:hAnsi="Times New Roman" w:cs="Times New Roman"/>
          <w:i/>
          <w:sz w:val="24"/>
          <w:szCs w:val="24"/>
        </w:rPr>
        <w:t>at AIISH</w:t>
      </w:r>
      <w:r>
        <w:rPr>
          <w:rFonts w:ascii="Times New Roman" w:eastAsia="Calibri" w:hAnsi="Times New Roman" w:cs="Times New Roman"/>
          <w:i/>
          <w:sz w:val="24"/>
          <w:szCs w:val="24"/>
        </w:rPr>
        <w:t xml:space="preserve"> </w:t>
      </w:r>
    </w:p>
    <w:tbl>
      <w:tblPr>
        <w:tblW w:w="0" w:type="auto"/>
        <w:jc w:val="center"/>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5"/>
        <w:gridCol w:w="1348"/>
      </w:tblGrid>
      <w:tr w:rsidR="000B0DA0" w:rsidRPr="009C6701" w:rsidTr="000B0DA0">
        <w:trPr>
          <w:trHeight w:val="377"/>
          <w:jc w:val="center"/>
        </w:trPr>
        <w:tc>
          <w:tcPr>
            <w:tcW w:w="5035" w:type="dxa"/>
          </w:tcPr>
          <w:p w:rsidR="000B0DA0" w:rsidRPr="009C6701" w:rsidRDefault="000B0DA0" w:rsidP="001F74AB">
            <w:pPr>
              <w:spacing w:after="0" w:line="240" w:lineRule="auto"/>
              <w:jc w:val="center"/>
              <w:rPr>
                <w:rFonts w:ascii="Times New Roman" w:eastAsia="Calibri" w:hAnsi="Times New Roman" w:cs="Times New Roman"/>
                <w:i/>
                <w:sz w:val="24"/>
                <w:szCs w:val="24"/>
              </w:rPr>
            </w:pPr>
            <w:r w:rsidRPr="009C6701">
              <w:rPr>
                <w:rFonts w:ascii="Times New Roman" w:eastAsia="Calibri" w:hAnsi="Times New Roman" w:cs="Times New Roman"/>
                <w:i/>
                <w:sz w:val="24"/>
                <w:szCs w:val="24"/>
              </w:rPr>
              <w:t>Categories</w:t>
            </w:r>
          </w:p>
        </w:tc>
        <w:tc>
          <w:tcPr>
            <w:tcW w:w="1348" w:type="dxa"/>
          </w:tcPr>
          <w:p w:rsidR="000B0DA0" w:rsidRPr="009C6701" w:rsidRDefault="000B0DA0" w:rsidP="001F74AB">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AIISH</w:t>
            </w:r>
          </w:p>
        </w:tc>
      </w:tr>
      <w:tr w:rsidR="000B0DA0" w:rsidRPr="009C6701" w:rsidTr="000B0DA0">
        <w:trPr>
          <w:trHeight w:val="269"/>
          <w:jc w:val="center"/>
        </w:trPr>
        <w:tc>
          <w:tcPr>
            <w:tcW w:w="5035" w:type="dxa"/>
          </w:tcPr>
          <w:p w:rsidR="000B0DA0" w:rsidRPr="009C6701" w:rsidRDefault="000B0DA0"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n</w:t>
            </w:r>
            <w:r w:rsidRPr="009C6701">
              <w:rPr>
                <w:rFonts w:ascii="Times New Roman" w:eastAsia="Calibri" w:hAnsi="Times New Roman" w:cs="Times New Roman"/>
                <w:sz w:val="24"/>
                <w:szCs w:val="24"/>
              </w:rPr>
              <w:t xml:space="preserve">ormal </w:t>
            </w:r>
            <w:r>
              <w:rPr>
                <w:rFonts w:ascii="Times New Roman" w:eastAsia="Calibri" w:hAnsi="Times New Roman" w:cs="Times New Roman"/>
                <w:sz w:val="24"/>
                <w:szCs w:val="24"/>
              </w:rPr>
              <w:t>h</w:t>
            </w:r>
            <w:r w:rsidRPr="009C6701">
              <w:rPr>
                <w:rFonts w:ascii="Times New Roman" w:eastAsia="Calibri" w:hAnsi="Times New Roman" w:cs="Times New Roman"/>
                <w:sz w:val="24"/>
                <w:szCs w:val="24"/>
              </w:rPr>
              <w:t>earing</w:t>
            </w:r>
          </w:p>
        </w:tc>
        <w:tc>
          <w:tcPr>
            <w:tcW w:w="1348" w:type="dxa"/>
          </w:tcPr>
          <w:p w:rsidR="000B0DA0" w:rsidRPr="00603266" w:rsidRDefault="000B0DA0"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0B0DA0" w:rsidRPr="009C6701" w:rsidTr="000B0DA0">
        <w:trPr>
          <w:trHeight w:val="269"/>
          <w:jc w:val="center"/>
        </w:trPr>
        <w:tc>
          <w:tcPr>
            <w:tcW w:w="5035" w:type="dxa"/>
          </w:tcPr>
          <w:p w:rsidR="000B0DA0" w:rsidRPr="009C6701" w:rsidRDefault="000B0DA0"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h</w:t>
            </w:r>
            <w:r w:rsidRPr="009C6701">
              <w:rPr>
                <w:rFonts w:ascii="Times New Roman" w:eastAsia="Calibri" w:hAnsi="Times New Roman" w:cs="Times New Roman"/>
                <w:sz w:val="24"/>
                <w:szCs w:val="24"/>
              </w:rPr>
              <w:t xml:space="preserve">earing </w:t>
            </w:r>
            <w:r>
              <w:rPr>
                <w:rFonts w:ascii="Times New Roman" w:eastAsia="Calibri" w:hAnsi="Times New Roman" w:cs="Times New Roman"/>
                <w:sz w:val="24"/>
                <w:szCs w:val="24"/>
              </w:rPr>
              <w:t>i</w:t>
            </w:r>
            <w:r w:rsidRPr="009C6701">
              <w:rPr>
                <w:rFonts w:ascii="Times New Roman" w:eastAsia="Calibri" w:hAnsi="Times New Roman" w:cs="Times New Roman"/>
                <w:sz w:val="24"/>
                <w:szCs w:val="24"/>
              </w:rPr>
              <w:t>mpairment</w:t>
            </w:r>
          </w:p>
        </w:tc>
        <w:tc>
          <w:tcPr>
            <w:tcW w:w="1348" w:type="dxa"/>
          </w:tcPr>
          <w:p w:rsidR="000B0DA0" w:rsidRPr="00603266" w:rsidRDefault="000B0DA0"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0B0DA0" w:rsidRPr="009C6701" w:rsidTr="000B0DA0">
        <w:trPr>
          <w:trHeight w:val="269"/>
          <w:jc w:val="center"/>
        </w:trPr>
        <w:tc>
          <w:tcPr>
            <w:tcW w:w="5035" w:type="dxa"/>
          </w:tcPr>
          <w:p w:rsidR="000B0DA0" w:rsidRPr="009C6701" w:rsidRDefault="000B0DA0"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i</w:t>
            </w:r>
            <w:r w:rsidRPr="009C6701">
              <w:rPr>
                <w:rFonts w:ascii="Times New Roman" w:eastAsia="Calibri" w:hAnsi="Times New Roman" w:cs="Times New Roman"/>
                <w:sz w:val="24"/>
                <w:szCs w:val="24"/>
              </w:rPr>
              <w:t>ncomplete testing</w:t>
            </w:r>
          </w:p>
        </w:tc>
        <w:tc>
          <w:tcPr>
            <w:tcW w:w="1348" w:type="dxa"/>
          </w:tcPr>
          <w:p w:rsidR="000B0DA0" w:rsidRPr="00603266" w:rsidRDefault="000B0DA0"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B0DA0" w:rsidRPr="009C6701" w:rsidTr="000B0DA0">
        <w:trPr>
          <w:trHeight w:val="554"/>
          <w:jc w:val="center"/>
        </w:trPr>
        <w:tc>
          <w:tcPr>
            <w:tcW w:w="5035" w:type="dxa"/>
          </w:tcPr>
          <w:p w:rsidR="000B0DA0" w:rsidRPr="009C6701" w:rsidRDefault="000B0DA0"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No. of clients with </w:t>
            </w:r>
            <w:r w:rsidRPr="009C6701">
              <w:rPr>
                <w:rFonts w:ascii="Times New Roman" w:eastAsia="Calibri" w:hAnsi="Times New Roman" w:cs="Times New Roman"/>
                <w:sz w:val="24"/>
                <w:szCs w:val="24"/>
              </w:rPr>
              <w:t>Speech &amp;</w:t>
            </w:r>
            <w:r>
              <w:rPr>
                <w:rFonts w:ascii="Times New Roman" w:eastAsia="Calibri" w:hAnsi="Times New Roman" w:cs="Times New Roman"/>
                <w:sz w:val="24"/>
                <w:szCs w:val="24"/>
              </w:rPr>
              <w:t xml:space="preserve"> </w:t>
            </w:r>
            <w:r w:rsidRPr="009C6701">
              <w:rPr>
                <w:rFonts w:ascii="Times New Roman" w:eastAsia="Calibri" w:hAnsi="Times New Roman" w:cs="Times New Roman"/>
                <w:sz w:val="24"/>
                <w:szCs w:val="24"/>
              </w:rPr>
              <w:t>Language problems</w:t>
            </w:r>
          </w:p>
        </w:tc>
        <w:tc>
          <w:tcPr>
            <w:tcW w:w="1348" w:type="dxa"/>
          </w:tcPr>
          <w:p w:rsidR="000B0DA0" w:rsidRPr="00603266" w:rsidRDefault="000B0DA0"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B0DA0" w:rsidRPr="009C6701" w:rsidTr="000B0DA0">
        <w:trPr>
          <w:trHeight w:val="73"/>
          <w:jc w:val="center"/>
        </w:trPr>
        <w:tc>
          <w:tcPr>
            <w:tcW w:w="5035" w:type="dxa"/>
          </w:tcPr>
          <w:p w:rsidR="000B0DA0" w:rsidRPr="009C6701" w:rsidRDefault="000B0DA0" w:rsidP="001F74AB">
            <w:pPr>
              <w:spacing w:after="0" w:line="240" w:lineRule="auto"/>
              <w:jc w:val="center"/>
              <w:rPr>
                <w:rFonts w:ascii="Times New Roman" w:eastAsia="Calibri" w:hAnsi="Times New Roman" w:cs="Times New Roman"/>
                <w:b/>
                <w:sz w:val="24"/>
                <w:szCs w:val="24"/>
              </w:rPr>
            </w:pPr>
            <w:r w:rsidRPr="009C6701">
              <w:rPr>
                <w:rFonts w:ascii="Times New Roman" w:eastAsia="Calibri" w:hAnsi="Times New Roman" w:cs="Times New Roman"/>
                <w:b/>
                <w:sz w:val="24"/>
                <w:szCs w:val="24"/>
              </w:rPr>
              <w:t>Total</w:t>
            </w:r>
          </w:p>
        </w:tc>
        <w:tc>
          <w:tcPr>
            <w:tcW w:w="1348" w:type="dxa"/>
          </w:tcPr>
          <w:p w:rsidR="000B0DA0" w:rsidRPr="007731DB" w:rsidRDefault="000B0DA0" w:rsidP="001F74A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40</w:t>
            </w:r>
          </w:p>
        </w:tc>
      </w:tr>
    </w:tbl>
    <w:p w:rsidR="001F74AB" w:rsidRDefault="001F74AB" w:rsidP="001F74AB">
      <w:pPr>
        <w:tabs>
          <w:tab w:val="left" w:pos="360"/>
        </w:tabs>
        <w:spacing w:line="360" w:lineRule="auto"/>
        <w:jc w:val="both"/>
        <w:rPr>
          <w:b/>
        </w:rPr>
      </w:pPr>
    </w:p>
    <w:p w:rsidR="001F74AB" w:rsidRPr="001F74AB" w:rsidRDefault="001F74AB" w:rsidP="001F74AB">
      <w:pPr>
        <w:pStyle w:val="ListParagraph"/>
        <w:numPr>
          <w:ilvl w:val="0"/>
          <w:numId w:val="6"/>
        </w:numPr>
        <w:tabs>
          <w:tab w:val="left" w:pos="360"/>
        </w:tabs>
        <w:spacing w:line="360" w:lineRule="auto"/>
        <w:jc w:val="both"/>
        <w:rPr>
          <w:b/>
        </w:rPr>
      </w:pPr>
      <w:r>
        <w:rPr>
          <w:b/>
        </w:rPr>
        <w:t xml:space="preserve">Specialized Clinical services: </w:t>
      </w:r>
      <w:r w:rsidRPr="001F74AB">
        <w:t>Nil</w:t>
      </w:r>
    </w:p>
    <w:p w:rsidR="00C2413E" w:rsidRPr="00937E29" w:rsidRDefault="0057019F" w:rsidP="00E24FB6">
      <w:pPr>
        <w:pStyle w:val="ListParagraph"/>
        <w:numPr>
          <w:ilvl w:val="0"/>
          <w:numId w:val="6"/>
        </w:numPr>
        <w:tabs>
          <w:tab w:val="left" w:pos="360"/>
        </w:tabs>
        <w:spacing w:line="360" w:lineRule="auto"/>
        <w:rPr>
          <w:b/>
          <w:color w:val="000000"/>
        </w:rPr>
      </w:pPr>
      <w:r w:rsidRPr="001F1E7B">
        <w:rPr>
          <w:b/>
          <w:color w:val="000000"/>
        </w:rPr>
        <w:t xml:space="preserve">Clinical Support Services to Patients and Family: </w:t>
      </w:r>
      <w:r w:rsidRPr="00FB2A7D">
        <w:rPr>
          <w:bCs/>
          <w:color w:val="000000"/>
        </w:rPr>
        <w:t>Nil</w:t>
      </w:r>
    </w:p>
    <w:p w:rsidR="0057019F" w:rsidRPr="001F1E7B" w:rsidRDefault="00543625" w:rsidP="00E24FB6">
      <w:pPr>
        <w:pStyle w:val="ListParagraph"/>
        <w:numPr>
          <w:ilvl w:val="0"/>
          <w:numId w:val="6"/>
        </w:numPr>
        <w:tabs>
          <w:tab w:val="left" w:pos="360"/>
        </w:tabs>
        <w:spacing w:line="360" w:lineRule="auto"/>
        <w:rPr>
          <w:b/>
          <w:color w:val="000000"/>
        </w:rPr>
      </w:pPr>
      <w:r w:rsidRPr="001F1E7B">
        <w:rPr>
          <w:b/>
          <w:color w:val="000000"/>
        </w:rPr>
        <w:t xml:space="preserve">Clinical Electronic Services: </w:t>
      </w:r>
    </w:p>
    <w:p w:rsidR="000F7755" w:rsidRDefault="000F7755" w:rsidP="000F7755">
      <w:pPr>
        <w:pStyle w:val="ListParagraph"/>
        <w:spacing w:line="360" w:lineRule="auto"/>
        <w:ind w:left="810" w:firstLine="450"/>
        <w:jc w:val="both"/>
      </w:pPr>
      <w:r w:rsidRPr="000F7755">
        <w:t xml:space="preserve">The clinical activity carried out at OSCs was monitored through video conferencing at Hullahalli and through landline telephone at Akkihebbalu by the staff of the department. </w:t>
      </w:r>
    </w:p>
    <w:p w:rsidR="00AD5D1A" w:rsidRDefault="00AD5D1A" w:rsidP="000F7755">
      <w:pPr>
        <w:pStyle w:val="ListParagraph"/>
        <w:spacing w:line="360" w:lineRule="auto"/>
        <w:ind w:left="810" w:firstLine="450"/>
        <w:jc w:val="both"/>
      </w:pPr>
    </w:p>
    <w:p w:rsidR="00C95E1B" w:rsidRPr="00C16722" w:rsidRDefault="00FB2A7D" w:rsidP="00C95E1B">
      <w:pPr>
        <w:jc w:val="center"/>
        <w:rPr>
          <w:rFonts w:ascii="Times New Roman" w:hAnsi="Times New Roman" w:cs="Times New Roman"/>
          <w:sz w:val="24"/>
          <w:szCs w:val="24"/>
        </w:rPr>
      </w:pPr>
      <w:r>
        <w:rPr>
          <w:rFonts w:ascii="Times New Roman" w:hAnsi="Times New Roman" w:cs="Times New Roman"/>
          <w:sz w:val="24"/>
          <w:szCs w:val="24"/>
        </w:rPr>
        <w:t>Table 4: Total no. of hours of c</w:t>
      </w:r>
      <w:r w:rsidR="00C95E1B" w:rsidRPr="00C95E1B">
        <w:rPr>
          <w:rFonts w:ascii="Times New Roman" w:hAnsi="Times New Roman" w:cs="Times New Roman"/>
          <w:sz w:val="24"/>
          <w:szCs w:val="24"/>
        </w:rPr>
        <w:t>onnectivity through video conferencing (Hullahalli OSC)</w:t>
      </w:r>
    </w:p>
    <w:tbl>
      <w:tblPr>
        <w:tblW w:w="0" w:type="auto"/>
        <w:jc w:val="center"/>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2"/>
        <w:gridCol w:w="3600"/>
        <w:gridCol w:w="2097"/>
        <w:gridCol w:w="1985"/>
      </w:tblGrid>
      <w:tr w:rsidR="00C95E1B" w:rsidRPr="00AD7477" w:rsidTr="00643C16">
        <w:trPr>
          <w:trHeight w:val="809"/>
          <w:jc w:val="center"/>
        </w:trPr>
        <w:tc>
          <w:tcPr>
            <w:tcW w:w="842" w:type="dxa"/>
          </w:tcPr>
          <w:p w:rsidR="00C95E1B" w:rsidRPr="00C16722" w:rsidRDefault="00C95E1B" w:rsidP="00643C16">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Sl. No</w:t>
            </w:r>
          </w:p>
        </w:tc>
        <w:tc>
          <w:tcPr>
            <w:tcW w:w="3600" w:type="dxa"/>
          </w:tcPr>
          <w:p w:rsidR="00C95E1B" w:rsidRPr="00C16722" w:rsidRDefault="00C95E1B" w:rsidP="00643C16">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Conditions</w:t>
            </w:r>
          </w:p>
        </w:tc>
        <w:tc>
          <w:tcPr>
            <w:tcW w:w="2097" w:type="dxa"/>
          </w:tcPr>
          <w:p w:rsidR="00C95E1B" w:rsidRPr="00C16722" w:rsidRDefault="00C95E1B" w:rsidP="00643C16">
            <w:pPr>
              <w:spacing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Total Duration</w:t>
            </w:r>
          </w:p>
        </w:tc>
        <w:tc>
          <w:tcPr>
            <w:tcW w:w="1985" w:type="dxa"/>
          </w:tcPr>
          <w:p w:rsidR="00C95E1B" w:rsidRPr="00C16722" w:rsidRDefault="00C95E1B" w:rsidP="00643C16">
            <w:pPr>
              <w:spacing w:after="0" w:line="240" w:lineRule="auto"/>
              <w:jc w:val="center"/>
              <w:rPr>
                <w:rFonts w:ascii="Times New Roman" w:hAnsi="Times New Roman" w:cs="Times New Roman"/>
                <w:i/>
                <w:sz w:val="24"/>
                <w:szCs w:val="24"/>
              </w:rPr>
            </w:pPr>
            <w:r w:rsidRPr="00C16722">
              <w:rPr>
                <w:rFonts w:ascii="Times New Roman" w:hAnsi="Times New Roman" w:cs="Times New Roman"/>
                <w:i/>
                <w:sz w:val="24"/>
                <w:szCs w:val="24"/>
              </w:rPr>
              <w:t>No. of Cases supervised</w:t>
            </w:r>
            <w:r>
              <w:rPr>
                <w:rFonts w:ascii="Times New Roman" w:hAnsi="Times New Roman" w:cs="Times New Roman"/>
                <w:i/>
                <w:sz w:val="24"/>
                <w:szCs w:val="24"/>
              </w:rPr>
              <w:t xml:space="preserve"> for different activities</w:t>
            </w:r>
          </w:p>
        </w:tc>
      </w:tr>
      <w:tr w:rsidR="00C95E1B" w:rsidRPr="00AD7477" w:rsidTr="00643C16">
        <w:trPr>
          <w:trHeight w:val="335"/>
          <w:jc w:val="center"/>
        </w:trPr>
        <w:tc>
          <w:tcPr>
            <w:tcW w:w="842" w:type="dxa"/>
          </w:tcPr>
          <w:p w:rsidR="00C95E1B" w:rsidRPr="00E02ED2" w:rsidRDefault="00C95E1B" w:rsidP="00643C16">
            <w:pPr>
              <w:spacing w:line="240" w:lineRule="auto"/>
              <w:rPr>
                <w:rFonts w:ascii="Times New Roman" w:hAnsi="Times New Roman" w:cs="Times New Roman"/>
                <w:sz w:val="24"/>
                <w:szCs w:val="24"/>
              </w:rPr>
            </w:pPr>
            <w:r w:rsidRPr="00E02ED2">
              <w:rPr>
                <w:rFonts w:ascii="Times New Roman" w:hAnsi="Times New Roman" w:cs="Times New Roman"/>
                <w:sz w:val="24"/>
                <w:szCs w:val="24"/>
              </w:rPr>
              <w:t>1</w:t>
            </w:r>
          </w:p>
        </w:tc>
        <w:tc>
          <w:tcPr>
            <w:tcW w:w="3600" w:type="dxa"/>
          </w:tcPr>
          <w:p w:rsidR="00C95E1B" w:rsidRDefault="00C95E1B" w:rsidP="00FB2A7D">
            <w:pPr>
              <w:spacing w:line="240" w:lineRule="auto"/>
              <w:rPr>
                <w:rFonts w:ascii="Times New Roman" w:hAnsi="Times New Roman" w:cs="Times New Roman"/>
                <w:sz w:val="24"/>
                <w:szCs w:val="24"/>
              </w:rPr>
            </w:pPr>
            <w:r w:rsidRPr="00FD13AD">
              <w:rPr>
                <w:rFonts w:ascii="Times New Roman" w:hAnsi="Times New Roman" w:cs="Times New Roman"/>
                <w:sz w:val="24"/>
                <w:szCs w:val="24"/>
              </w:rPr>
              <w:t xml:space="preserve">Audio+Video connectivity </w:t>
            </w:r>
          </w:p>
          <w:p w:rsidR="00C95E1B" w:rsidRPr="00E02ED2" w:rsidRDefault="00C95E1B" w:rsidP="00FB2A7D">
            <w:pPr>
              <w:spacing w:line="240" w:lineRule="auto"/>
              <w:rPr>
                <w:rFonts w:ascii="Times New Roman" w:hAnsi="Times New Roman" w:cs="Times New Roman"/>
                <w:sz w:val="24"/>
                <w:szCs w:val="24"/>
              </w:rPr>
            </w:pPr>
            <w:r w:rsidRPr="00FD13AD">
              <w:rPr>
                <w:rFonts w:ascii="Times New Roman" w:hAnsi="Times New Roman" w:cs="Times New Roman"/>
                <w:sz w:val="24"/>
                <w:szCs w:val="24"/>
              </w:rPr>
              <w:t>(</w:t>
            </w:r>
            <w:r>
              <w:rPr>
                <w:rFonts w:ascii="Times New Roman" w:hAnsi="Times New Roman" w:cs="Times New Roman"/>
                <w:sz w:val="24"/>
                <w:szCs w:val="24"/>
              </w:rPr>
              <w:t xml:space="preserve">OSC at </w:t>
            </w:r>
            <w:r w:rsidRPr="00FD13AD">
              <w:rPr>
                <w:rFonts w:ascii="Times New Roman" w:hAnsi="Times New Roman" w:cs="Times New Roman"/>
                <w:sz w:val="24"/>
                <w:szCs w:val="24"/>
              </w:rPr>
              <w:t>Hullahalli)</w:t>
            </w:r>
          </w:p>
        </w:tc>
        <w:tc>
          <w:tcPr>
            <w:tcW w:w="2097" w:type="dxa"/>
          </w:tcPr>
          <w:p w:rsidR="00C95E1B" w:rsidRPr="00E02ED2" w:rsidRDefault="0028190C" w:rsidP="0028190C">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99 </w:t>
            </w:r>
            <w:r w:rsidR="00C95E1B" w:rsidRPr="00586304">
              <w:rPr>
                <w:rFonts w:ascii="Times New Roman" w:hAnsi="Times New Roman" w:cs="Times New Roman"/>
                <w:sz w:val="24"/>
                <w:szCs w:val="24"/>
              </w:rPr>
              <w:t>hours</w:t>
            </w:r>
            <w:r>
              <w:rPr>
                <w:rFonts w:ascii="Times New Roman" w:hAnsi="Times New Roman" w:cs="Times New Roman"/>
                <w:sz w:val="24"/>
                <w:szCs w:val="24"/>
              </w:rPr>
              <w:t>, 26 min</w:t>
            </w:r>
          </w:p>
        </w:tc>
        <w:tc>
          <w:tcPr>
            <w:tcW w:w="1985" w:type="dxa"/>
          </w:tcPr>
          <w:p w:rsidR="00C95E1B" w:rsidRPr="00E57462" w:rsidRDefault="00C95E1B" w:rsidP="0028190C">
            <w:pPr>
              <w:tabs>
                <w:tab w:val="left" w:pos="241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Diagnostic - </w:t>
            </w:r>
            <w:r w:rsidR="0028190C">
              <w:rPr>
                <w:rFonts w:ascii="Times New Roman" w:hAnsi="Times New Roman" w:cs="Times New Roman"/>
                <w:sz w:val="24"/>
                <w:szCs w:val="24"/>
              </w:rPr>
              <w:t>100</w:t>
            </w:r>
            <w:r w:rsidRPr="00586304">
              <w:rPr>
                <w:rFonts w:ascii="Times New Roman" w:hAnsi="Times New Roman" w:cs="Times New Roman"/>
                <w:sz w:val="24"/>
                <w:szCs w:val="24"/>
              </w:rPr>
              <w:t xml:space="preserve">  Therapy</w:t>
            </w:r>
            <w:r>
              <w:rPr>
                <w:rFonts w:ascii="Times New Roman" w:hAnsi="Times New Roman" w:cs="Times New Roman"/>
                <w:sz w:val="24"/>
                <w:szCs w:val="24"/>
              </w:rPr>
              <w:t xml:space="preserve"> -</w:t>
            </w:r>
            <w:r w:rsidR="0028190C">
              <w:rPr>
                <w:rFonts w:ascii="Times New Roman" w:hAnsi="Times New Roman" w:cs="Times New Roman"/>
                <w:sz w:val="24"/>
                <w:szCs w:val="24"/>
              </w:rPr>
              <w:t xml:space="preserve"> 32</w:t>
            </w:r>
          </w:p>
        </w:tc>
      </w:tr>
    </w:tbl>
    <w:p w:rsidR="00C95E1B" w:rsidRDefault="00C95E1B" w:rsidP="00C95E1B">
      <w:pPr>
        <w:tabs>
          <w:tab w:val="left" w:pos="2410"/>
        </w:tabs>
        <w:spacing w:after="0" w:line="360" w:lineRule="auto"/>
        <w:jc w:val="both"/>
        <w:rPr>
          <w:rFonts w:ascii="Times New Roman" w:hAnsi="Times New Roman" w:cs="Times New Roman"/>
          <w:b/>
          <w:sz w:val="24"/>
          <w:szCs w:val="24"/>
        </w:rPr>
      </w:pPr>
    </w:p>
    <w:p w:rsidR="00050413" w:rsidRPr="007C4401" w:rsidRDefault="00160BC5" w:rsidP="00050413">
      <w:pPr>
        <w:tabs>
          <w:tab w:val="left" w:pos="2410"/>
        </w:tabs>
        <w:spacing w:line="360" w:lineRule="auto"/>
        <w:jc w:val="both"/>
        <w:rPr>
          <w:rFonts w:ascii="Times New Roman" w:hAnsi="Times New Roman" w:cs="Times New Roman"/>
          <w:bCs/>
          <w:sz w:val="24"/>
          <w:szCs w:val="24"/>
        </w:rPr>
      </w:pPr>
      <w:r w:rsidRPr="007C4401">
        <w:rPr>
          <w:rFonts w:ascii="Times New Roman" w:hAnsi="Times New Roman" w:cs="Times New Roman"/>
          <w:sz w:val="24"/>
          <w:szCs w:val="24"/>
        </w:rPr>
        <w:t xml:space="preserve">The video conferencing link to </w:t>
      </w:r>
      <w:r w:rsidR="00050413" w:rsidRPr="007C4401">
        <w:rPr>
          <w:rFonts w:ascii="Times New Roman" w:hAnsi="Times New Roman" w:cs="Times New Roman"/>
          <w:sz w:val="24"/>
          <w:szCs w:val="24"/>
        </w:rPr>
        <w:t>OSC at H</w:t>
      </w:r>
      <w:r w:rsidRPr="007C4401">
        <w:rPr>
          <w:rFonts w:ascii="Times New Roman" w:hAnsi="Times New Roman" w:cs="Times New Roman"/>
          <w:sz w:val="24"/>
          <w:szCs w:val="24"/>
        </w:rPr>
        <w:t xml:space="preserve">ullahalli had good audio and video connectivity throughout </w:t>
      </w:r>
      <w:r w:rsidR="00050413" w:rsidRPr="007C4401">
        <w:rPr>
          <w:rFonts w:ascii="Times New Roman" w:hAnsi="Times New Roman" w:cs="Times New Roman"/>
          <w:sz w:val="24"/>
          <w:szCs w:val="24"/>
        </w:rPr>
        <w:t>except for the following days:</w:t>
      </w:r>
    </w:p>
    <w:p w:rsidR="00160BC5" w:rsidRPr="007C4401" w:rsidRDefault="00050413" w:rsidP="004C59B1">
      <w:pPr>
        <w:pStyle w:val="ListParagraph"/>
        <w:numPr>
          <w:ilvl w:val="1"/>
          <w:numId w:val="41"/>
        </w:numPr>
        <w:tabs>
          <w:tab w:val="left" w:pos="2410"/>
        </w:tabs>
        <w:spacing w:line="360" w:lineRule="auto"/>
        <w:jc w:val="both"/>
        <w:rPr>
          <w:bCs/>
        </w:rPr>
      </w:pPr>
      <w:r w:rsidRPr="007C4401">
        <w:t>F</w:t>
      </w:r>
      <w:r w:rsidR="00160BC5" w:rsidRPr="007C4401">
        <w:t xml:space="preserve">rom 03/07/13 to 09/07/13 (5 days). </w:t>
      </w:r>
    </w:p>
    <w:p w:rsidR="00050413" w:rsidRPr="007C4401" w:rsidRDefault="007C4401" w:rsidP="004C59B1">
      <w:pPr>
        <w:pStyle w:val="ListParagraph"/>
        <w:numPr>
          <w:ilvl w:val="1"/>
          <w:numId w:val="41"/>
        </w:numPr>
        <w:tabs>
          <w:tab w:val="left" w:pos="2410"/>
        </w:tabs>
        <w:spacing w:line="360" w:lineRule="auto"/>
        <w:jc w:val="both"/>
        <w:rPr>
          <w:bCs/>
        </w:rPr>
      </w:pPr>
      <w:r w:rsidRPr="007C4401">
        <w:t>On 16/9/13, 17/09/13 and 30/09/13</w:t>
      </w:r>
      <w:r w:rsidR="00050413" w:rsidRPr="007C4401">
        <w:t xml:space="preserve"> (3 days)</w:t>
      </w:r>
    </w:p>
    <w:p w:rsidR="00183E92" w:rsidRPr="00050413" w:rsidRDefault="00050413" w:rsidP="00050413">
      <w:pPr>
        <w:tabs>
          <w:tab w:val="left" w:pos="2410"/>
        </w:tabs>
        <w:spacing w:line="360" w:lineRule="auto"/>
        <w:jc w:val="both"/>
        <w:rPr>
          <w:rFonts w:ascii="Times New Roman" w:hAnsi="Times New Roman" w:cs="Times New Roman"/>
          <w:sz w:val="24"/>
          <w:szCs w:val="24"/>
        </w:rPr>
      </w:pPr>
      <w:r w:rsidRPr="007C4401">
        <w:rPr>
          <w:rFonts w:ascii="Times New Roman" w:hAnsi="Times New Roman" w:cs="Times New Roman"/>
          <w:sz w:val="24"/>
          <w:szCs w:val="24"/>
        </w:rPr>
        <w:t>The problem was</w:t>
      </w:r>
      <w:r w:rsidR="00160BC5" w:rsidRPr="007C4401">
        <w:rPr>
          <w:rFonts w:ascii="Times New Roman" w:hAnsi="Times New Roman" w:cs="Times New Roman"/>
          <w:sz w:val="24"/>
          <w:szCs w:val="24"/>
        </w:rPr>
        <w:t xml:space="preserve"> rectified</w:t>
      </w:r>
      <w:r w:rsidRPr="007C4401">
        <w:rPr>
          <w:rFonts w:ascii="Times New Roman" w:hAnsi="Times New Roman" w:cs="Times New Roman"/>
          <w:sz w:val="24"/>
          <w:szCs w:val="24"/>
        </w:rPr>
        <w:t xml:space="preserve"> by</w:t>
      </w:r>
      <w:r w:rsidR="00160BC5" w:rsidRPr="007C4401">
        <w:rPr>
          <w:rFonts w:ascii="Times New Roman" w:hAnsi="Times New Roman" w:cs="Times New Roman"/>
          <w:sz w:val="24"/>
          <w:szCs w:val="24"/>
        </w:rPr>
        <w:t xml:space="preserve"> the staff of Electronics department </w:t>
      </w:r>
    </w:p>
    <w:p w:rsidR="00C179BE" w:rsidRDefault="00C179BE" w:rsidP="00FC6666">
      <w:pPr>
        <w:spacing w:line="360" w:lineRule="auto"/>
        <w:jc w:val="both"/>
        <w:rPr>
          <w:rFonts w:ascii="Times New Roman" w:hAnsi="Times New Roman" w:cs="Times New Roman"/>
          <w:b/>
          <w:sz w:val="24"/>
          <w:szCs w:val="24"/>
        </w:rPr>
      </w:pPr>
    </w:p>
    <w:p w:rsidR="00C179BE" w:rsidRDefault="00C179BE" w:rsidP="00FC6666">
      <w:pPr>
        <w:spacing w:line="360" w:lineRule="auto"/>
        <w:jc w:val="both"/>
        <w:rPr>
          <w:rFonts w:ascii="Times New Roman" w:hAnsi="Times New Roman" w:cs="Times New Roman"/>
          <w:b/>
          <w:sz w:val="24"/>
          <w:szCs w:val="24"/>
        </w:rPr>
      </w:pPr>
    </w:p>
    <w:p w:rsidR="00C179BE" w:rsidRDefault="00C179BE" w:rsidP="00FC6666">
      <w:pPr>
        <w:spacing w:line="360" w:lineRule="auto"/>
        <w:jc w:val="both"/>
        <w:rPr>
          <w:rFonts w:ascii="Times New Roman" w:hAnsi="Times New Roman" w:cs="Times New Roman"/>
          <w:b/>
          <w:sz w:val="24"/>
          <w:szCs w:val="24"/>
        </w:rPr>
      </w:pPr>
    </w:p>
    <w:p w:rsidR="008E2EAE" w:rsidRPr="00FC6666" w:rsidRDefault="00FC6666" w:rsidP="00FC6666">
      <w:pPr>
        <w:spacing w:line="360" w:lineRule="auto"/>
        <w:jc w:val="both"/>
        <w:rPr>
          <w:rFonts w:ascii="Times New Roman" w:hAnsi="Times New Roman" w:cs="Times New Roman"/>
          <w:b/>
          <w:sz w:val="24"/>
          <w:szCs w:val="24"/>
        </w:rPr>
      </w:pPr>
      <w:r w:rsidRPr="00FC6666">
        <w:rPr>
          <w:rFonts w:ascii="Times New Roman" w:hAnsi="Times New Roman" w:cs="Times New Roman"/>
          <w:b/>
          <w:sz w:val="24"/>
          <w:szCs w:val="24"/>
        </w:rPr>
        <w:lastRenderedPageBreak/>
        <w:t>IV. EXTENSION ACTIVITIES</w:t>
      </w:r>
    </w:p>
    <w:p w:rsidR="00D1107F" w:rsidRPr="001F1E7B" w:rsidRDefault="00D1107F" w:rsidP="00E24FB6">
      <w:pPr>
        <w:pStyle w:val="ListParagraph"/>
        <w:numPr>
          <w:ilvl w:val="0"/>
          <w:numId w:val="9"/>
        </w:numPr>
        <w:spacing w:line="360" w:lineRule="auto"/>
        <w:ind w:left="1134"/>
        <w:rPr>
          <w:b/>
        </w:rPr>
      </w:pPr>
      <w:r w:rsidRPr="001F1E7B">
        <w:rPr>
          <w:b/>
        </w:rPr>
        <w:t xml:space="preserve">Rehabilitation and </w:t>
      </w:r>
      <w:r w:rsidR="007D1DC0" w:rsidRPr="001F1E7B">
        <w:rPr>
          <w:b/>
        </w:rPr>
        <w:t>E</w:t>
      </w:r>
      <w:r w:rsidRPr="001F1E7B">
        <w:rPr>
          <w:b/>
        </w:rPr>
        <w:t>ducation through Distant Mode:</w:t>
      </w:r>
      <w:r w:rsidR="00FB2A7D">
        <w:rPr>
          <w:b/>
        </w:rPr>
        <w:t xml:space="preserve"> </w:t>
      </w:r>
    </w:p>
    <w:p w:rsidR="00574F55" w:rsidRPr="00937E29" w:rsidRDefault="00574F55" w:rsidP="00937E29">
      <w:pPr>
        <w:spacing w:after="0" w:line="360" w:lineRule="auto"/>
        <w:ind w:firstLine="720"/>
        <w:jc w:val="both"/>
        <w:rPr>
          <w:rFonts w:ascii="Times New Roman" w:hAnsi="Times New Roman" w:cs="Times New Roman"/>
          <w:sz w:val="24"/>
          <w:szCs w:val="24"/>
        </w:rPr>
      </w:pPr>
      <w:r w:rsidRPr="00937E29">
        <w:rPr>
          <w:rFonts w:ascii="Times New Roman" w:hAnsi="Times New Roman" w:cs="Times New Roman"/>
          <w:color w:val="000000"/>
          <w:sz w:val="24"/>
          <w:szCs w:val="24"/>
          <w:lang w:val="en-IN"/>
        </w:rPr>
        <w:t xml:space="preserve">New born Screening Programs </w:t>
      </w:r>
      <w:r w:rsidR="00183E92" w:rsidRPr="00937E29">
        <w:rPr>
          <w:rFonts w:ascii="Times New Roman" w:hAnsi="Times New Roman" w:cs="Times New Roman"/>
          <w:color w:val="000000"/>
          <w:sz w:val="24"/>
          <w:szCs w:val="24"/>
          <w:lang w:val="en-IN"/>
        </w:rPr>
        <w:t xml:space="preserve">are conducted </w:t>
      </w:r>
      <w:r w:rsidRPr="00937E29">
        <w:rPr>
          <w:rFonts w:ascii="Times New Roman" w:hAnsi="Times New Roman" w:cs="Times New Roman"/>
          <w:color w:val="000000"/>
          <w:sz w:val="24"/>
          <w:szCs w:val="24"/>
          <w:lang w:val="en-IN"/>
        </w:rPr>
        <w:t xml:space="preserve">at the </w:t>
      </w:r>
      <w:r w:rsidR="00937E29">
        <w:rPr>
          <w:rFonts w:ascii="Times New Roman" w:hAnsi="Times New Roman" w:cs="Times New Roman"/>
          <w:color w:val="000000"/>
          <w:sz w:val="24"/>
          <w:szCs w:val="24"/>
          <w:lang w:val="en-IN"/>
        </w:rPr>
        <w:t xml:space="preserve">Sri Ramachandra Bhanj Medical College </w:t>
      </w:r>
      <w:r w:rsidR="00752674">
        <w:rPr>
          <w:rFonts w:ascii="Times New Roman" w:hAnsi="Times New Roman" w:cs="Times New Roman"/>
          <w:color w:val="000000"/>
          <w:sz w:val="24"/>
          <w:szCs w:val="24"/>
          <w:lang w:val="en-IN"/>
        </w:rPr>
        <w:t xml:space="preserve">and Hospital </w:t>
      </w:r>
      <w:r w:rsidR="00937E29">
        <w:rPr>
          <w:rFonts w:ascii="Times New Roman" w:hAnsi="Times New Roman" w:cs="Times New Roman"/>
          <w:color w:val="000000"/>
          <w:sz w:val="24"/>
          <w:szCs w:val="24"/>
          <w:lang w:val="en-IN"/>
        </w:rPr>
        <w:t>(</w:t>
      </w:r>
      <w:r w:rsidR="00937E29" w:rsidRPr="00937E29">
        <w:rPr>
          <w:rFonts w:ascii="Times New Roman" w:hAnsi="Times New Roman" w:cs="Times New Roman"/>
          <w:sz w:val="24"/>
          <w:szCs w:val="24"/>
        </w:rPr>
        <w:t>SCB MCH</w:t>
      </w:r>
      <w:r w:rsidR="00937E29">
        <w:rPr>
          <w:rFonts w:ascii="Times New Roman" w:hAnsi="Times New Roman" w:cs="Times New Roman"/>
          <w:sz w:val="24"/>
          <w:szCs w:val="24"/>
        </w:rPr>
        <w:t>)</w:t>
      </w:r>
      <w:r w:rsidR="00DB0476">
        <w:rPr>
          <w:rFonts w:ascii="Times New Roman" w:hAnsi="Times New Roman" w:cs="Times New Roman"/>
          <w:sz w:val="24"/>
          <w:szCs w:val="24"/>
        </w:rPr>
        <w:t>,</w:t>
      </w:r>
      <w:r w:rsidR="00937E29" w:rsidRPr="00937E29">
        <w:rPr>
          <w:rFonts w:ascii="Times New Roman" w:hAnsi="Times New Roman" w:cs="Times New Roman"/>
          <w:sz w:val="24"/>
          <w:szCs w:val="24"/>
        </w:rPr>
        <w:t xml:space="preserve"> Cuttack</w:t>
      </w:r>
      <w:r w:rsidR="00DB0476">
        <w:rPr>
          <w:rFonts w:ascii="Times New Roman" w:hAnsi="Times New Roman" w:cs="Times New Roman"/>
          <w:sz w:val="24"/>
          <w:szCs w:val="24"/>
        </w:rPr>
        <w:t>;</w:t>
      </w:r>
      <w:r w:rsidRPr="00937E29">
        <w:rPr>
          <w:rFonts w:ascii="Times New Roman" w:hAnsi="Times New Roman" w:cs="Times New Roman"/>
          <w:sz w:val="24"/>
          <w:szCs w:val="24"/>
        </w:rPr>
        <w:t xml:space="preserve"> </w:t>
      </w:r>
      <w:r w:rsidR="00937E29" w:rsidRPr="00937E29">
        <w:rPr>
          <w:rFonts w:ascii="Times New Roman" w:hAnsi="Times New Roman" w:cs="Times New Roman"/>
          <w:sz w:val="24"/>
          <w:szCs w:val="24"/>
        </w:rPr>
        <w:t xml:space="preserve">Regional Institute of Medical Sciences (RIMS), Imphal </w:t>
      </w:r>
      <w:r w:rsidR="00183E92" w:rsidRPr="00937E29">
        <w:rPr>
          <w:rFonts w:ascii="Times New Roman" w:hAnsi="Times New Roman" w:cs="Times New Roman"/>
          <w:sz w:val="24"/>
          <w:szCs w:val="24"/>
        </w:rPr>
        <w:t>and</w:t>
      </w:r>
      <w:r w:rsidRPr="00937E29">
        <w:rPr>
          <w:rFonts w:ascii="Times New Roman" w:hAnsi="Times New Roman" w:cs="Times New Roman"/>
          <w:sz w:val="24"/>
          <w:szCs w:val="24"/>
        </w:rPr>
        <w:t xml:space="preserve"> also at the </w:t>
      </w:r>
      <w:r w:rsidR="00752674">
        <w:rPr>
          <w:rFonts w:ascii="Times New Roman" w:hAnsi="Times New Roman" w:cs="Times New Roman"/>
          <w:sz w:val="24"/>
          <w:szCs w:val="24"/>
        </w:rPr>
        <w:t xml:space="preserve">Janana Hospital &amp; </w:t>
      </w:r>
      <w:r w:rsidRPr="00937E29">
        <w:rPr>
          <w:rFonts w:ascii="Times New Roman" w:hAnsi="Times New Roman" w:cs="Times New Roman"/>
          <w:sz w:val="24"/>
          <w:szCs w:val="24"/>
        </w:rPr>
        <w:t xml:space="preserve">Jawaharlal Nehru Medical College and Hospital (JLNMCH), Ajmer. </w:t>
      </w:r>
      <w:r w:rsidRPr="00937E29">
        <w:rPr>
          <w:rFonts w:ascii="Times New Roman" w:hAnsi="Times New Roman" w:cs="Times New Roman"/>
          <w:color w:val="000000"/>
          <w:sz w:val="24"/>
          <w:szCs w:val="24"/>
          <w:lang w:val="en-IN"/>
        </w:rPr>
        <w:t xml:space="preserve">One </w:t>
      </w:r>
      <w:r w:rsidR="00DB0476">
        <w:rPr>
          <w:rFonts w:ascii="Times New Roman" w:hAnsi="Times New Roman" w:cs="Times New Roman"/>
          <w:color w:val="000000"/>
          <w:sz w:val="24"/>
          <w:szCs w:val="24"/>
          <w:lang w:val="en-IN"/>
        </w:rPr>
        <w:t xml:space="preserve">Grade I/II </w:t>
      </w:r>
      <w:r w:rsidRPr="00937E29">
        <w:rPr>
          <w:rFonts w:ascii="Times New Roman" w:hAnsi="Times New Roman" w:cs="Times New Roman"/>
          <w:color w:val="000000"/>
          <w:sz w:val="24"/>
          <w:szCs w:val="24"/>
          <w:lang w:val="en-IN"/>
        </w:rPr>
        <w:t>staff member (Audiologist &amp; Speech</w:t>
      </w:r>
      <w:r w:rsidR="002744F1" w:rsidRPr="00937E29">
        <w:rPr>
          <w:rFonts w:ascii="Times New Roman" w:hAnsi="Times New Roman" w:cs="Times New Roman"/>
          <w:color w:val="000000"/>
          <w:sz w:val="24"/>
          <w:szCs w:val="24"/>
          <w:lang w:val="en-IN"/>
        </w:rPr>
        <w:t xml:space="preserve"> Language Pathologist Grade I</w:t>
      </w:r>
      <w:r w:rsidR="00FB2A7D" w:rsidRPr="00937E29">
        <w:rPr>
          <w:rFonts w:ascii="Times New Roman" w:hAnsi="Times New Roman" w:cs="Times New Roman"/>
          <w:color w:val="000000"/>
          <w:sz w:val="24"/>
          <w:szCs w:val="24"/>
          <w:lang w:val="en-IN"/>
        </w:rPr>
        <w:t>/II</w:t>
      </w:r>
      <w:r w:rsidRPr="00937E29">
        <w:rPr>
          <w:rFonts w:ascii="Times New Roman" w:hAnsi="Times New Roman" w:cs="Times New Roman"/>
          <w:color w:val="000000"/>
          <w:sz w:val="24"/>
          <w:szCs w:val="24"/>
          <w:lang w:val="en-IN"/>
        </w:rPr>
        <w:t>)</w:t>
      </w:r>
      <w:r w:rsidR="00183E92" w:rsidRPr="00937E29">
        <w:rPr>
          <w:rFonts w:ascii="Times New Roman" w:hAnsi="Times New Roman" w:cs="Times New Roman"/>
          <w:color w:val="000000"/>
          <w:sz w:val="24"/>
          <w:szCs w:val="24"/>
          <w:lang w:val="en-IN"/>
        </w:rPr>
        <w:t xml:space="preserve"> </w:t>
      </w:r>
      <w:r w:rsidR="00FB2A7D" w:rsidRPr="00937E29">
        <w:rPr>
          <w:rFonts w:ascii="Times New Roman" w:hAnsi="Times New Roman" w:cs="Times New Roman"/>
          <w:color w:val="000000"/>
          <w:sz w:val="24"/>
          <w:szCs w:val="24"/>
          <w:lang w:val="en-IN"/>
        </w:rPr>
        <w:t xml:space="preserve">and one </w:t>
      </w:r>
      <w:r w:rsidR="008202D7" w:rsidRPr="00937E29">
        <w:rPr>
          <w:rFonts w:ascii="Times New Roman" w:hAnsi="Times New Roman" w:cs="Times New Roman"/>
          <w:color w:val="000000"/>
          <w:sz w:val="24"/>
          <w:szCs w:val="24"/>
          <w:lang w:val="en-IN"/>
        </w:rPr>
        <w:t>SH ass</w:t>
      </w:r>
      <w:r w:rsidR="00FB2A7D" w:rsidRPr="00937E29">
        <w:rPr>
          <w:rFonts w:ascii="Times New Roman" w:hAnsi="Times New Roman" w:cs="Times New Roman"/>
          <w:color w:val="000000"/>
          <w:sz w:val="24"/>
          <w:szCs w:val="24"/>
          <w:lang w:val="en-IN"/>
        </w:rPr>
        <w:t>is</w:t>
      </w:r>
      <w:r w:rsidR="008202D7" w:rsidRPr="00937E29">
        <w:rPr>
          <w:rFonts w:ascii="Times New Roman" w:hAnsi="Times New Roman" w:cs="Times New Roman"/>
          <w:color w:val="000000"/>
          <w:sz w:val="24"/>
          <w:szCs w:val="24"/>
          <w:lang w:val="en-IN"/>
        </w:rPr>
        <w:t>t</w:t>
      </w:r>
      <w:r w:rsidR="00FB2A7D" w:rsidRPr="00937E29">
        <w:rPr>
          <w:rFonts w:ascii="Times New Roman" w:hAnsi="Times New Roman" w:cs="Times New Roman"/>
          <w:color w:val="000000"/>
          <w:sz w:val="24"/>
          <w:szCs w:val="24"/>
          <w:lang w:val="en-IN"/>
        </w:rPr>
        <w:t>ant</w:t>
      </w:r>
      <w:r w:rsidR="008202D7" w:rsidRPr="00937E29">
        <w:rPr>
          <w:rFonts w:ascii="Times New Roman" w:hAnsi="Times New Roman" w:cs="Times New Roman"/>
          <w:color w:val="000000"/>
          <w:sz w:val="24"/>
          <w:szCs w:val="24"/>
          <w:lang w:val="en-IN"/>
        </w:rPr>
        <w:t xml:space="preserve"> </w:t>
      </w:r>
      <w:r w:rsidR="00DB0476">
        <w:rPr>
          <w:rFonts w:ascii="Times New Roman" w:hAnsi="Times New Roman" w:cs="Times New Roman"/>
          <w:color w:val="000000"/>
          <w:sz w:val="24"/>
          <w:szCs w:val="24"/>
          <w:lang w:val="en-IN"/>
        </w:rPr>
        <w:t xml:space="preserve">carry out the </w:t>
      </w:r>
      <w:r w:rsidRPr="00937E29">
        <w:rPr>
          <w:rFonts w:ascii="Times New Roman" w:hAnsi="Times New Roman" w:cs="Times New Roman"/>
          <w:color w:val="000000"/>
          <w:sz w:val="24"/>
          <w:szCs w:val="24"/>
          <w:lang w:val="en-IN"/>
        </w:rPr>
        <w:t>activities at the</w:t>
      </w:r>
      <w:r w:rsidR="00DB0476">
        <w:rPr>
          <w:rFonts w:ascii="Times New Roman" w:hAnsi="Times New Roman" w:cs="Times New Roman"/>
          <w:color w:val="000000"/>
          <w:sz w:val="24"/>
          <w:szCs w:val="24"/>
          <w:lang w:val="en-IN"/>
        </w:rPr>
        <w:t>se</w:t>
      </w:r>
      <w:r w:rsidRPr="00937E29">
        <w:rPr>
          <w:rFonts w:ascii="Times New Roman" w:hAnsi="Times New Roman" w:cs="Times New Roman"/>
          <w:color w:val="000000"/>
          <w:sz w:val="24"/>
          <w:szCs w:val="24"/>
          <w:lang w:val="en-IN"/>
        </w:rPr>
        <w:t xml:space="preserve"> centre</w:t>
      </w:r>
      <w:r w:rsidR="00DB0476">
        <w:rPr>
          <w:rFonts w:ascii="Times New Roman" w:hAnsi="Times New Roman" w:cs="Times New Roman"/>
          <w:color w:val="000000"/>
          <w:sz w:val="24"/>
          <w:szCs w:val="24"/>
          <w:lang w:val="en-IN"/>
        </w:rPr>
        <w:t>s</w:t>
      </w:r>
      <w:r w:rsidRPr="00937E29">
        <w:rPr>
          <w:rFonts w:ascii="Times New Roman" w:hAnsi="Times New Roman" w:cs="Times New Roman"/>
          <w:color w:val="000000"/>
          <w:sz w:val="24"/>
          <w:szCs w:val="24"/>
          <w:lang w:val="en-IN"/>
        </w:rPr>
        <w:t xml:space="preserve">.  </w:t>
      </w:r>
    </w:p>
    <w:p w:rsidR="00D46B63" w:rsidRPr="001F1E7B" w:rsidRDefault="00D46B63" w:rsidP="00752674">
      <w:pPr>
        <w:spacing w:before="240"/>
        <w:ind w:left="450"/>
        <w:rPr>
          <w:rFonts w:ascii="Times New Roman" w:hAnsi="Times New Roman" w:cs="Times New Roman"/>
          <w:i/>
          <w:sz w:val="24"/>
          <w:szCs w:val="24"/>
        </w:rPr>
      </w:pPr>
      <w:r w:rsidRPr="00907174">
        <w:rPr>
          <w:rFonts w:ascii="Times New Roman" w:hAnsi="Times New Roman" w:cs="Times New Roman"/>
          <w:i/>
          <w:sz w:val="24"/>
          <w:szCs w:val="24"/>
        </w:rPr>
        <w:t xml:space="preserve">Table </w:t>
      </w:r>
      <w:r w:rsidR="00C95E1B">
        <w:rPr>
          <w:rFonts w:ascii="Times New Roman" w:hAnsi="Times New Roman" w:cs="Times New Roman"/>
          <w:i/>
          <w:sz w:val="24"/>
          <w:szCs w:val="24"/>
        </w:rPr>
        <w:t>5</w:t>
      </w:r>
      <w:r w:rsidRPr="00907174">
        <w:rPr>
          <w:rFonts w:ascii="Times New Roman" w:hAnsi="Times New Roman" w:cs="Times New Roman"/>
          <w:i/>
          <w:sz w:val="24"/>
          <w:szCs w:val="24"/>
        </w:rPr>
        <w:t>: No. of infants screened and referred (Male &amp; Female) in NBS centres</w:t>
      </w:r>
    </w:p>
    <w:tbl>
      <w:tblPr>
        <w:tblW w:w="8392" w:type="dxa"/>
        <w:jc w:val="center"/>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16"/>
        <w:gridCol w:w="846"/>
        <w:gridCol w:w="1115"/>
        <w:gridCol w:w="1273"/>
        <w:gridCol w:w="1442"/>
      </w:tblGrid>
      <w:tr w:rsidR="003E5F3B" w:rsidRPr="001F1E7B" w:rsidTr="0005699A">
        <w:trPr>
          <w:trHeight w:val="387"/>
          <w:jc w:val="center"/>
        </w:trPr>
        <w:tc>
          <w:tcPr>
            <w:tcW w:w="3716" w:type="dxa"/>
            <w:vMerge w:val="restart"/>
          </w:tcPr>
          <w:p w:rsidR="003E5F3B" w:rsidRPr="001F1E7B" w:rsidRDefault="003E5F3B" w:rsidP="00896EC4">
            <w:pPr>
              <w:spacing w:after="0" w:line="240" w:lineRule="auto"/>
              <w:jc w:val="center"/>
              <w:rPr>
                <w:rFonts w:ascii="Times New Roman" w:hAnsi="Times New Roman" w:cs="Times New Roman"/>
                <w:i/>
                <w:sz w:val="24"/>
                <w:szCs w:val="24"/>
              </w:rPr>
            </w:pPr>
          </w:p>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Hospital</w:t>
            </w:r>
          </w:p>
        </w:tc>
        <w:tc>
          <w:tcPr>
            <w:tcW w:w="0" w:type="auto"/>
            <w:gridSpan w:val="3"/>
            <w:vAlign w:val="center"/>
          </w:tcPr>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No.  screened</w:t>
            </w:r>
          </w:p>
        </w:tc>
        <w:tc>
          <w:tcPr>
            <w:tcW w:w="1442" w:type="dxa"/>
            <w:vMerge w:val="restart"/>
          </w:tcPr>
          <w:p w:rsidR="003E5F3B" w:rsidRPr="001F1E7B" w:rsidRDefault="003E5F3B" w:rsidP="003E5F3B">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Total referred for follow-up</w:t>
            </w:r>
          </w:p>
        </w:tc>
      </w:tr>
      <w:tr w:rsidR="003E5F3B" w:rsidRPr="001F1E7B" w:rsidTr="0005699A">
        <w:trPr>
          <w:trHeight w:val="386"/>
          <w:jc w:val="center"/>
        </w:trPr>
        <w:tc>
          <w:tcPr>
            <w:tcW w:w="3716" w:type="dxa"/>
            <w:vMerge/>
          </w:tcPr>
          <w:p w:rsidR="003E5F3B" w:rsidRPr="001F1E7B" w:rsidRDefault="003E5F3B" w:rsidP="00896EC4">
            <w:pPr>
              <w:spacing w:after="0" w:line="240" w:lineRule="auto"/>
              <w:jc w:val="center"/>
              <w:rPr>
                <w:rFonts w:ascii="Times New Roman" w:hAnsi="Times New Roman" w:cs="Times New Roman"/>
                <w:i/>
                <w:sz w:val="24"/>
                <w:szCs w:val="24"/>
              </w:rPr>
            </w:pPr>
          </w:p>
        </w:tc>
        <w:tc>
          <w:tcPr>
            <w:tcW w:w="0" w:type="auto"/>
            <w:vAlign w:val="center"/>
          </w:tcPr>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Male</w:t>
            </w:r>
          </w:p>
        </w:tc>
        <w:tc>
          <w:tcPr>
            <w:tcW w:w="0" w:type="auto"/>
            <w:vAlign w:val="center"/>
          </w:tcPr>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Female</w:t>
            </w:r>
          </w:p>
        </w:tc>
        <w:tc>
          <w:tcPr>
            <w:tcW w:w="0" w:type="auto"/>
          </w:tcPr>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Total</w:t>
            </w:r>
          </w:p>
          <w:p w:rsidR="003E5F3B" w:rsidRPr="001F1E7B" w:rsidRDefault="003E5F3B" w:rsidP="00896EC4">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screened</w:t>
            </w:r>
          </w:p>
        </w:tc>
        <w:tc>
          <w:tcPr>
            <w:tcW w:w="1442" w:type="dxa"/>
            <w:vMerge/>
          </w:tcPr>
          <w:p w:rsidR="003E5F3B" w:rsidRPr="001F1E7B" w:rsidRDefault="003E5F3B" w:rsidP="00896EC4">
            <w:pPr>
              <w:spacing w:after="0" w:line="240" w:lineRule="auto"/>
              <w:jc w:val="center"/>
              <w:rPr>
                <w:rFonts w:ascii="Times New Roman" w:hAnsi="Times New Roman" w:cs="Times New Roman"/>
                <w:i/>
                <w:sz w:val="24"/>
                <w:szCs w:val="24"/>
              </w:rPr>
            </w:pPr>
          </w:p>
        </w:tc>
      </w:tr>
      <w:tr w:rsidR="003E5F3B" w:rsidRPr="001F1E7B" w:rsidTr="0005699A">
        <w:trPr>
          <w:trHeight w:val="381"/>
          <w:jc w:val="center"/>
        </w:trPr>
        <w:tc>
          <w:tcPr>
            <w:tcW w:w="3716" w:type="dxa"/>
            <w:vAlign w:val="bottom"/>
          </w:tcPr>
          <w:p w:rsidR="003E5F3B" w:rsidRPr="001F1E7B" w:rsidRDefault="00752674" w:rsidP="00752674">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lang w:val="en-IN"/>
              </w:rPr>
              <w:t>Sri Ramachandra Bhanj Medical College and Hospital</w:t>
            </w:r>
            <w:r w:rsidRPr="001F1E7B">
              <w:rPr>
                <w:rFonts w:ascii="Times New Roman" w:hAnsi="Times New Roman" w:cs="Times New Roman"/>
                <w:sz w:val="24"/>
                <w:szCs w:val="24"/>
              </w:rPr>
              <w:t xml:space="preserve"> </w:t>
            </w:r>
            <w:r>
              <w:rPr>
                <w:rFonts w:ascii="Times New Roman" w:hAnsi="Times New Roman" w:cs="Times New Roman"/>
                <w:sz w:val="24"/>
                <w:szCs w:val="24"/>
              </w:rPr>
              <w:t>(</w:t>
            </w:r>
            <w:r w:rsidR="003E5F3B" w:rsidRPr="001F1E7B">
              <w:rPr>
                <w:rFonts w:ascii="Times New Roman" w:hAnsi="Times New Roman" w:cs="Times New Roman"/>
                <w:sz w:val="24"/>
                <w:szCs w:val="24"/>
              </w:rPr>
              <w:t>SCB MCH</w:t>
            </w:r>
            <w:r>
              <w:rPr>
                <w:rFonts w:ascii="Times New Roman" w:hAnsi="Times New Roman" w:cs="Times New Roman"/>
                <w:sz w:val="24"/>
                <w:szCs w:val="24"/>
              </w:rPr>
              <w:t>),</w:t>
            </w:r>
            <w:r w:rsidR="003E5F3B" w:rsidRPr="001F1E7B">
              <w:rPr>
                <w:rFonts w:ascii="Times New Roman" w:hAnsi="Times New Roman" w:cs="Times New Roman"/>
                <w:sz w:val="24"/>
                <w:szCs w:val="24"/>
              </w:rPr>
              <w:t xml:space="preserve"> Cuttack</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819</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480</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1299</w:t>
            </w:r>
          </w:p>
        </w:tc>
        <w:tc>
          <w:tcPr>
            <w:tcW w:w="1442" w:type="dxa"/>
          </w:tcPr>
          <w:p w:rsidR="003E5F3B" w:rsidRPr="001F1E7B" w:rsidRDefault="00B679F5" w:rsidP="00752674">
            <w:pPr>
              <w:spacing w:after="0"/>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150</w:t>
            </w:r>
          </w:p>
        </w:tc>
      </w:tr>
      <w:tr w:rsidR="003E5F3B" w:rsidRPr="001F1E7B" w:rsidTr="0005699A">
        <w:trPr>
          <w:trHeight w:val="381"/>
          <w:jc w:val="center"/>
        </w:trPr>
        <w:tc>
          <w:tcPr>
            <w:tcW w:w="3716" w:type="dxa"/>
          </w:tcPr>
          <w:p w:rsidR="003E5F3B" w:rsidRPr="001F1E7B" w:rsidRDefault="00FB2A7D" w:rsidP="003E5F3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Regional Institute of M</w:t>
            </w:r>
            <w:r w:rsidR="003E5F3B" w:rsidRPr="001F1E7B">
              <w:rPr>
                <w:rFonts w:ascii="Times New Roman" w:hAnsi="Times New Roman" w:cs="Times New Roman"/>
                <w:sz w:val="24"/>
                <w:szCs w:val="24"/>
              </w:rPr>
              <w:t>edical Sciences (RIMS), Imphal</w:t>
            </w:r>
          </w:p>
        </w:tc>
        <w:tc>
          <w:tcPr>
            <w:tcW w:w="0" w:type="auto"/>
            <w:vAlign w:val="bottom"/>
          </w:tcPr>
          <w:p w:rsidR="003E5F3B" w:rsidRPr="00946303" w:rsidRDefault="00B679F5" w:rsidP="003E5F3B">
            <w:pPr>
              <w:jc w:val="center"/>
              <w:rPr>
                <w:rFonts w:ascii="Times New Roman" w:hAnsi="Times New Roman" w:cs="Times New Roman"/>
                <w:color w:val="000000"/>
                <w:sz w:val="24"/>
                <w:szCs w:val="24"/>
              </w:rPr>
            </w:pPr>
            <w:r w:rsidRPr="00946303">
              <w:rPr>
                <w:rFonts w:ascii="Times New Roman" w:hAnsi="Times New Roman" w:cs="Times New Roman"/>
                <w:color w:val="000000"/>
                <w:sz w:val="24"/>
                <w:szCs w:val="24"/>
              </w:rPr>
              <w:t>965</w:t>
            </w:r>
          </w:p>
        </w:tc>
        <w:tc>
          <w:tcPr>
            <w:tcW w:w="0" w:type="auto"/>
            <w:vAlign w:val="bottom"/>
          </w:tcPr>
          <w:p w:rsidR="003E5F3B" w:rsidRPr="00946303" w:rsidRDefault="00B679F5" w:rsidP="003E5F3B">
            <w:pPr>
              <w:jc w:val="center"/>
              <w:rPr>
                <w:rFonts w:ascii="Times New Roman" w:hAnsi="Times New Roman" w:cs="Times New Roman"/>
                <w:color w:val="000000"/>
                <w:sz w:val="24"/>
                <w:szCs w:val="24"/>
              </w:rPr>
            </w:pPr>
            <w:r w:rsidRPr="00946303">
              <w:rPr>
                <w:rFonts w:ascii="Times New Roman" w:hAnsi="Times New Roman" w:cs="Times New Roman"/>
                <w:color w:val="000000"/>
                <w:sz w:val="24"/>
                <w:szCs w:val="24"/>
              </w:rPr>
              <w:t>887</w:t>
            </w:r>
          </w:p>
        </w:tc>
        <w:tc>
          <w:tcPr>
            <w:tcW w:w="0" w:type="auto"/>
            <w:vAlign w:val="bottom"/>
          </w:tcPr>
          <w:p w:rsidR="003E5F3B" w:rsidRPr="00946303" w:rsidRDefault="00B679F5" w:rsidP="003E5F3B">
            <w:pPr>
              <w:jc w:val="center"/>
              <w:rPr>
                <w:rFonts w:ascii="Times New Roman" w:hAnsi="Times New Roman" w:cs="Times New Roman"/>
                <w:color w:val="000000"/>
                <w:sz w:val="24"/>
                <w:szCs w:val="24"/>
              </w:rPr>
            </w:pPr>
            <w:r w:rsidRPr="00946303">
              <w:rPr>
                <w:rFonts w:ascii="Times New Roman" w:hAnsi="Times New Roman" w:cs="Times New Roman"/>
                <w:color w:val="000000"/>
                <w:sz w:val="24"/>
                <w:szCs w:val="24"/>
              </w:rPr>
              <w:t>1852</w:t>
            </w:r>
          </w:p>
        </w:tc>
        <w:tc>
          <w:tcPr>
            <w:tcW w:w="1442" w:type="dxa"/>
            <w:vAlign w:val="bottom"/>
          </w:tcPr>
          <w:p w:rsidR="003E5F3B" w:rsidRPr="00946303" w:rsidRDefault="00B679F5" w:rsidP="003E5F3B">
            <w:pPr>
              <w:jc w:val="center"/>
              <w:rPr>
                <w:rFonts w:ascii="Times New Roman" w:hAnsi="Times New Roman" w:cs="Times New Roman"/>
                <w:color w:val="000000"/>
                <w:sz w:val="24"/>
                <w:szCs w:val="24"/>
              </w:rPr>
            </w:pPr>
            <w:r w:rsidRPr="00946303">
              <w:rPr>
                <w:rFonts w:ascii="Times New Roman" w:hAnsi="Times New Roman" w:cs="Times New Roman"/>
                <w:color w:val="000000"/>
                <w:sz w:val="24"/>
                <w:szCs w:val="24"/>
              </w:rPr>
              <w:t>22</w:t>
            </w:r>
          </w:p>
        </w:tc>
      </w:tr>
      <w:tr w:rsidR="003E5F3B" w:rsidRPr="001F1E7B" w:rsidTr="0005699A">
        <w:trPr>
          <w:trHeight w:val="381"/>
          <w:jc w:val="center"/>
        </w:trPr>
        <w:tc>
          <w:tcPr>
            <w:tcW w:w="3716" w:type="dxa"/>
          </w:tcPr>
          <w:p w:rsidR="003E5F3B" w:rsidRPr="001F1E7B" w:rsidRDefault="003E5F3B" w:rsidP="003E5F3B">
            <w:pPr>
              <w:spacing w:after="0" w:line="240" w:lineRule="auto"/>
              <w:jc w:val="both"/>
              <w:rPr>
                <w:rFonts w:ascii="Times New Roman" w:hAnsi="Times New Roman" w:cs="Times New Roman"/>
                <w:sz w:val="24"/>
                <w:szCs w:val="24"/>
              </w:rPr>
            </w:pPr>
            <w:r w:rsidRPr="001F1E7B">
              <w:rPr>
                <w:rFonts w:ascii="Times New Roman" w:hAnsi="Times New Roman" w:cs="Times New Roman"/>
                <w:sz w:val="24"/>
                <w:szCs w:val="24"/>
              </w:rPr>
              <w:t>Janana Hospital (Rajakiya</w:t>
            </w:r>
            <w:r w:rsidR="00A321D5" w:rsidRPr="001F1E7B">
              <w:rPr>
                <w:rFonts w:ascii="Times New Roman" w:hAnsi="Times New Roman" w:cs="Times New Roman"/>
                <w:sz w:val="24"/>
                <w:szCs w:val="24"/>
              </w:rPr>
              <w:t xml:space="preserve"> </w:t>
            </w:r>
            <w:r w:rsidRPr="001F1E7B">
              <w:rPr>
                <w:rFonts w:ascii="Times New Roman" w:hAnsi="Times New Roman" w:cs="Times New Roman"/>
                <w:sz w:val="24"/>
                <w:szCs w:val="24"/>
              </w:rPr>
              <w:t>Mahila</w:t>
            </w:r>
            <w:r w:rsidR="00A321D5" w:rsidRPr="001F1E7B">
              <w:rPr>
                <w:rFonts w:ascii="Times New Roman" w:hAnsi="Times New Roman" w:cs="Times New Roman"/>
                <w:sz w:val="24"/>
                <w:szCs w:val="24"/>
              </w:rPr>
              <w:t xml:space="preserve"> </w:t>
            </w:r>
            <w:r w:rsidRPr="001F1E7B">
              <w:rPr>
                <w:rFonts w:ascii="Times New Roman" w:hAnsi="Times New Roman" w:cs="Times New Roman"/>
                <w:sz w:val="24"/>
                <w:szCs w:val="24"/>
              </w:rPr>
              <w:t>Chikitsalaya)</w:t>
            </w:r>
            <w:r w:rsidR="00752674">
              <w:rPr>
                <w:rFonts w:ascii="Times New Roman" w:hAnsi="Times New Roman" w:cs="Times New Roman"/>
                <w:sz w:val="24"/>
                <w:szCs w:val="24"/>
              </w:rPr>
              <w:t xml:space="preserve"> &amp; JLNMCH</w:t>
            </w:r>
            <w:r w:rsidRPr="001F1E7B">
              <w:rPr>
                <w:rFonts w:ascii="Times New Roman" w:hAnsi="Times New Roman" w:cs="Times New Roman"/>
                <w:sz w:val="24"/>
                <w:szCs w:val="24"/>
              </w:rPr>
              <w:t>, Ajmer</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1775</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1528</w:t>
            </w:r>
          </w:p>
        </w:tc>
        <w:tc>
          <w:tcPr>
            <w:tcW w:w="0" w:type="auto"/>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3303</w:t>
            </w:r>
          </w:p>
        </w:tc>
        <w:tc>
          <w:tcPr>
            <w:tcW w:w="1442" w:type="dxa"/>
            <w:vAlign w:val="bottom"/>
          </w:tcPr>
          <w:p w:rsidR="003E5F3B" w:rsidRPr="001F1E7B" w:rsidRDefault="00B679F5" w:rsidP="003E5F3B">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71</w:t>
            </w:r>
          </w:p>
        </w:tc>
      </w:tr>
      <w:tr w:rsidR="0062269F" w:rsidRPr="001F1E7B" w:rsidTr="0005699A">
        <w:trPr>
          <w:trHeight w:val="381"/>
          <w:jc w:val="center"/>
        </w:trPr>
        <w:tc>
          <w:tcPr>
            <w:tcW w:w="3716" w:type="dxa"/>
          </w:tcPr>
          <w:p w:rsidR="0062269F" w:rsidRPr="001F1E7B" w:rsidRDefault="0062269F" w:rsidP="003E5F3B">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TOTAL</w:t>
            </w:r>
          </w:p>
        </w:tc>
        <w:tc>
          <w:tcPr>
            <w:tcW w:w="0" w:type="auto"/>
            <w:vAlign w:val="bottom"/>
          </w:tcPr>
          <w:p w:rsidR="0062269F" w:rsidRPr="001F1E7B" w:rsidRDefault="00B679F5" w:rsidP="00B679F5">
            <w:pPr>
              <w:jc w:val="center"/>
              <w:rPr>
                <w:rFonts w:ascii="Times New Roman" w:hAnsi="Times New Roman" w:cs="Times New Roman"/>
                <w:b/>
                <w:color w:val="000000"/>
                <w:sz w:val="24"/>
              </w:rPr>
            </w:pPr>
            <w:r w:rsidRPr="001F1E7B">
              <w:rPr>
                <w:rFonts w:ascii="Times New Roman" w:hAnsi="Times New Roman" w:cs="Times New Roman"/>
                <w:b/>
                <w:color w:val="000000"/>
                <w:sz w:val="24"/>
              </w:rPr>
              <w:t>3559</w:t>
            </w:r>
          </w:p>
        </w:tc>
        <w:tc>
          <w:tcPr>
            <w:tcW w:w="0" w:type="auto"/>
            <w:vAlign w:val="bottom"/>
          </w:tcPr>
          <w:p w:rsidR="0062269F" w:rsidRPr="001F1E7B" w:rsidRDefault="00B679F5" w:rsidP="00B679F5">
            <w:pPr>
              <w:jc w:val="center"/>
              <w:rPr>
                <w:rFonts w:ascii="Times New Roman" w:hAnsi="Times New Roman" w:cs="Times New Roman"/>
                <w:b/>
                <w:color w:val="000000"/>
                <w:sz w:val="24"/>
              </w:rPr>
            </w:pPr>
            <w:r w:rsidRPr="001F1E7B">
              <w:rPr>
                <w:rFonts w:ascii="Times New Roman" w:hAnsi="Times New Roman" w:cs="Times New Roman"/>
                <w:b/>
                <w:color w:val="000000"/>
                <w:sz w:val="24"/>
              </w:rPr>
              <w:t>2895</w:t>
            </w:r>
          </w:p>
        </w:tc>
        <w:tc>
          <w:tcPr>
            <w:tcW w:w="0" w:type="auto"/>
            <w:vAlign w:val="bottom"/>
          </w:tcPr>
          <w:p w:rsidR="0062269F" w:rsidRPr="001F1E7B" w:rsidRDefault="00B679F5" w:rsidP="00B679F5">
            <w:pPr>
              <w:jc w:val="center"/>
              <w:rPr>
                <w:rFonts w:ascii="Times New Roman" w:hAnsi="Times New Roman" w:cs="Times New Roman"/>
                <w:b/>
                <w:color w:val="000000"/>
                <w:sz w:val="24"/>
              </w:rPr>
            </w:pPr>
            <w:r w:rsidRPr="001F1E7B">
              <w:rPr>
                <w:rFonts w:ascii="Times New Roman" w:hAnsi="Times New Roman" w:cs="Times New Roman"/>
                <w:b/>
                <w:color w:val="000000"/>
                <w:sz w:val="24"/>
              </w:rPr>
              <w:t>6454</w:t>
            </w:r>
          </w:p>
        </w:tc>
        <w:tc>
          <w:tcPr>
            <w:tcW w:w="1442" w:type="dxa"/>
            <w:vAlign w:val="bottom"/>
          </w:tcPr>
          <w:p w:rsidR="0062269F" w:rsidRPr="001F1E7B" w:rsidRDefault="00B679F5" w:rsidP="00B679F5">
            <w:pPr>
              <w:jc w:val="center"/>
              <w:rPr>
                <w:rFonts w:ascii="Times New Roman" w:hAnsi="Times New Roman" w:cs="Times New Roman"/>
                <w:b/>
                <w:color w:val="000000"/>
                <w:sz w:val="24"/>
              </w:rPr>
            </w:pPr>
            <w:r w:rsidRPr="001F1E7B">
              <w:rPr>
                <w:rFonts w:ascii="Times New Roman" w:hAnsi="Times New Roman" w:cs="Times New Roman"/>
                <w:b/>
                <w:color w:val="000000"/>
                <w:sz w:val="24"/>
              </w:rPr>
              <w:t>243</w:t>
            </w:r>
          </w:p>
        </w:tc>
      </w:tr>
    </w:tbl>
    <w:p w:rsidR="005D552F" w:rsidRDefault="005D552F" w:rsidP="007A42F6">
      <w:pPr>
        <w:pStyle w:val="ListParagraph"/>
        <w:spacing w:line="360" w:lineRule="auto"/>
        <w:ind w:left="709"/>
        <w:rPr>
          <w:b/>
        </w:rPr>
      </w:pPr>
    </w:p>
    <w:p w:rsidR="001F74AB" w:rsidRPr="000E306C" w:rsidRDefault="001F74AB" w:rsidP="001F74AB">
      <w:pPr>
        <w:numPr>
          <w:ilvl w:val="0"/>
          <w:numId w:val="45"/>
        </w:numPr>
        <w:spacing w:after="0" w:line="360" w:lineRule="auto"/>
        <w:jc w:val="both"/>
        <w:rPr>
          <w:rFonts w:ascii="Times New Roman" w:eastAsia="Calibri" w:hAnsi="Times New Roman" w:cs="Times New Roman"/>
          <w:i/>
          <w:sz w:val="24"/>
          <w:szCs w:val="24"/>
        </w:rPr>
      </w:pPr>
      <w:r w:rsidRPr="000E306C">
        <w:rPr>
          <w:rFonts w:ascii="Times New Roman" w:eastAsia="Calibri" w:hAnsi="Times New Roman" w:cs="Times New Roman"/>
          <w:i/>
          <w:sz w:val="24"/>
          <w:szCs w:val="24"/>
        </w:rPr>
        <w:t xml:space="preserve">Detailed </w:t>
      </w:r>
      <w:r w:rsidRPr="007C4401">
        <w:rPr>
          <w:rFonts w:ascii="Times New Roman" w:eastAsia="Calibri" w:hAnsi="Times New Roman" w:cs="Times New Roman"/>
          <w:i/>
          <w:sz w:val="24"/>
          <w:szCs w:val="24"/>
        </w:rPr>
        <w:t>audiological evaluation</w:t>
      </w:r>
      <w:r w:rsidRPr="000E306C">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of referred infants during screening activity</w:t>
      </w:r>
    </w:p>
    <w:p w:rsidR="001F74AB" w:rsidRDefault="001F74AB" w:rsidP="001F74AB">
      <w:pPr>
        <w:spacing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Pr="00B96A4A">
        <w:rPr>
          <w:rFonts w:ascii="Times New Roman" w:eastAsia="Calibri" w:hAnsi="Times New Roman" w:cs="Times New Roman"/>
          <w:sz w:val="24"/>
          <w:szCs w:val="24"/>
        </w:rPr>
        <w:t>infants</w:t>
      </w:r>
      <w:r>
        <w:rPr>
          <w:rFonts w:ascii="Times New Roman" w:eastAsia="Calibri" w:hAnsi="Times New Roman" w:cs="Times New Roman"/>
          <w:sz w:val="24"/>
          <w:szCs w:val="24"/>
        </w:rPr>
        <w:t xml:space="preserve"> </w:t>
      </w:r>
      <w:r w:rsidRPr="00B96A4A">
        <w:rPr>
          <w:rFonts w:ascii="Times New Roman" w:eastAsia="Calibri" w:hAnsi="Times New Roman" w:cs="Times New Roman"/>
          <w:sz w:val="24"/>
          <w:szCs w:val="24"/>
        </w:rPr>
        <w:t>referred</w:t>
      </w:r>
      <w:r>
        <w:rPr>
          <w:rFonts w:ascii="Times New Roman" w:eastAsia="Calibri" w:hAnsi="Times New Roman" w:cs="Times New Roman"/>
          <w:sz w:val="24"/>
          <w:szCs w:val="24"/>
        </w:rPr>
        <w:t xml:space="preserve"> </w:t>
      </w:r>
      <w:r w:rsidRPr="009C6701">
        <w:rPr>
          <w:rFonts w:ascii="Times New Roman" w:eastAsia="Calibri" w:hAnsi="Times New Roman" w:cs="Times New Roman"/>
          <w:sz w:val="24"/>
          <w:szCs w:val="24"/>
        </w:rPr>
        <w:t xml:space="preserve">during the screening </w:t>
      </w:r>
      <w:r w:rsidR="007C4401" w:rsidRPr="009C6701">
        <w:rPr>
          <w:rFonts w:ascii="Times New Roman" w:eastAsia="Calibri" w:hAnsi="Times New Roman" w:cs="Times New Roman"/>
          <w:sz w:val="24"/>
          <w:szCs w:val="24"/>
        </w:rPr>
        <w:t xml:space="preserve">activity </w:t>
      </w:r>
      <w:r w:rsidR="007C4401">
        <w:rPr>
          <w:rFonts w:ascii="Times New Roman" w:eastAsia="Calibri" w:hAnsi="Times New Roman" w:cs="Times New Roman"/>
          <w:sz w:val="24"/>
          <w:szCs w:val="24"/>
        </w:rPr>
        <w:t>at the</w:t>
      </w:r>
      <w:r>
        <w:rPr>
          <w:rFonts w:ascii="Times New Roman" w:eastAsia="Calibri" w:hAnsi="Times New Roman" w:cs="Times New Roman"/>
          <w:sz w:val="24"/>
          <w:szCs w:val="24"/>
        </w:rPr>
        <w:t xml:space="preserve"> 3 NBS centres </w:t>
      </w:r>
      <w:r w:rsidRPr="009C6701">
        <w:rPr>
          <w:rFonts w:ascii="Times New Roman" w:eastAsia="Calibri" w:hAnsi="Times New Roman" w:cs="Times New Roman"/>
          <w:sz w:val="24"/>
          <w:szCs w:val="24"/>
        </w:rPr>
        <w:t xml:space="preserve">were followed up through telephone calls and individual letters written to client/ parents / caregivers of infants. A complete test battery was administered for those </w:t>
      </w:r>
      <w:r>
        <w:rPr>
          <w:rFonts w:ascii="Times New Roman" w:eastAsia="Calibri" w:hAnsi="Times New Roman" w:cs="Times New Roman"/>
          <w:sz w:val="24"/>
          <w:szCs w:val="24"/>
        </w:rPr>
        <w:t>clients</w:t>
      </w:r>
      <w:r w:rsidRPr="009C6701">
        <w:rPr>
          <w:rFonts w:ascii="Times New Roman" w:eastAsia="Calibri" w:hAnsi="Times New Roman" w:cs="Times New Roman"/>
          <w:sz w:val="24"/>
          <w:szCs w:val="24"/>
        </w:rPr>
        <w:t xml:space="preserve"> who came for follow-up. Table </w:t>
      </w:r>
      <w:r w:rsidR="00D710DD">
        <w:rPr>
          <w:rFonts w:ascii="Times New Roman" w:eastAsia="Calibri" w:hAnsi="Times New Roman" w:cs="Times New Roman"/>
          <w:sz w:val="24"/>
          <w:szCs w:val="24"/>
        </w:rPr>
        <w:t>6</w:t>
      </w:r>
      <w:r w:rsidRPr="009C6701">
        <w:rPr>
          <w:rFonts w:ascii="Times New Roman" w:eastAsia="Calibri" w:hAnsi="Times New Roman" w:cs="Times New Roman"/>
          <w:sz w:val="24"/>
          <w:szCs w:val="24"/>
        </w:rPr>
        <w:t xml:space="preserve"> depicts the statistics related to this activity. </w:t>
      </w:r>
    </w:p>
    <w:p w:rsidR="001F74AB" w:rsidRDefault="001F74AB" w:rsidP="001F74AB">
      <w:pPr>
        <w:spacing w:line="240" w:lineRule="auto"/>
        <w:ind w:left="720" w:hanging="436"/>
        <w:jc w:val="both"/>
        <w:rPr>
          <w:rFonts w:ascii="Times New Roman" w:eastAsia="Calibri" w:hAnsi="Times New Roman" w:cs="Times New Roman"/>
          <w:i/>
          <w:sz w:val="24"/>
          <w:szCs w:val="24"/>
        </w:rPr>
      </w:pPr>
      <w:r w:rsidRPr="007C4401">
        <w:rPr>
          <w:rFonts w:ascii="Times New Roman" w:eastAsia="Calibri" w:hAnsi="Times New Roman" w:cs="Times New Roman"/>
          <w:i/>
          <w:sz w:val="24"/>
          <w:szCs w:val="24"/>
        </w:rPr>
        <w:t xml:space="preserve">Table </w:t>
      </w:r>
      <w:r w:rsidR="00D710DD">
        <w:rPr>
          <w:rFonts w:ascii="Times New Roman" w:eastAsia="Calibri" w:hAnsi="Times New Roman" w:cs="Times New Roman"/>
          <w:i/>
          <w:sz w:val="24"/>
          <w:szCs w:val="24"/>
        </w:rPr>
        <w:t>6</w:t>
      </w:r>
      <w:r w:rsidRPr="007C4401">
        <w:rPr>
          <w:rFonts w:ascii="Times New Roman" w:eastAsia="Calibri" w:hAnsi="Times New Roman" w:cs="Times New Roman"/>
          <w:i/>
          <w:sz w:val="24"/>
          <w:szCs w:val="24"/>
        </w:rPr>
        <w:t xml:space="preserve">: Findings on detailed evaluation of individuals who were followed </w:t>
      </w:r>
      <w:r w:rsidR="00B0723D" w:rsidRPr="007C4401">
        <w:rPr>
          <w:rFonts w:ascii="Times New Roman" w:eastAsia="Calibri" w:hAnsi="Times New Roman" w:cs="Times New Roman"/>
          <w:i/>
          <w:sz w:val="24"/>
          <w:szCs w:val="24"/>
        </w:rPr>
        <w:t>up at</w:t>
      </w:r>
      <w:r w:rsidR="007C4401" w:rsidRPr="007C4401">
        <w:rPr>
          <w:rFonts w:ascii="Times New Roman" w:eastAsia="Calibri" w:hAnsi="Times New Roman" w:cs="Times New Roman"/>
          <w:i/>
          <w:sz w:val="24"/>
          <w:szCs w:val="24"/>
        </w:rPr>
        <w:t xml:space="preserve"> </w:t>
      </w:r>
      <w:r w:rsidRPr="007C4401">
        <w:rPr>
          <w:rFonts w:ascii="Times New Roman" w:eastAsia="Calibri" w:hAnsi="Times New Roman" w:cs="Times New Roman"/>
          <w:i/>
          <w:sz w:val="24"/>
          <w:szCs w:val="24"/>
        </w:rPr>
        <w:t>NBS centres</w:t>
      </w:r>
      <w:r>
        <w:rPr>
          <w:rFonts w:ascii="Times New Roman" w:eastAsia="Calibri" w:hAnsi="Times New Roman" w:cs="Times New Roman"/>
          <w:i/>
          <w:sz w:val="24"/>
          <w:szCs w:val="24"/>
        </w:rPr>
        <w:t xml:space="preserve"> </w:t>
      </w:r>
    </w:p>
    <w:tbl>
      <w:tblPr>
        <w:tblW w:w="0" w:type="auto"/>
        <w:jc w:val="center"/>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5"/>
        <w:gridCol w:w="1078"/>
        <w:gridCol w:w="1155"/>
        <w:gridCol w:w="1155"/>
      </w:tblGrid>
      <w:tr w:rsidR="007C4401" w:rsidRPr="009C6701" w:rsidTr="001F74AB">
        <w:trPr>
          <w:trHeight w:val="377"/>
          <w:jc w:val="center"/>
        </w:trPr>
        <w:tc>
          <w:tcPr>
            <w:tcW w:w="4375" w:type="dxa"/>
          </w:tcPr>
          <w:p w:rsidR="007C4401" w:rsidRPr="009C6701" w:rsidRDefault="007C4401" w:rsidP="001F74AB">
            <w:pPr>
              <w:spacing w:after="0" w:line="240" w:lineRule="auto"/>
              <w:jc w:val="center"/>
              <w:rPr>
                <w:rFonts w:ascii="Times New Roman" w:eastAsia="Calibri" w:hAnsi="Times New Roman" w:cs="Times New Roman"/>
                <w:i/>
                <w:sz w:val="24"/>
                <w:szCs w:val="24"/>
              </w:rPr>
            </w:pPr>
            <w:r w:rsidRPr="009C6701">
              <w:rPr>
                <w:rFonts w:ascii="Times New Roman" w:eastAsia="Calibri" w:hAnsi="Times New Roman" w:cs="Times New Roman"/>
                <w:i/>
                <w:sz w:val="24"/>
                <w:szCs w:val="24"/>
              </w:rPr>
              <w:t>Categories</w:t>
            </w:r>
          </w:p>
        </w:tc>
        <w:tc>
          <w:tcPr>
            <w:tcW w:w="1078" w:type="dxa"/>
          </w:tcPr>
          <w:p w:rsidR="007C4401" w:rsidRPr="009C6701" w:rsidRDefault="007C4401" w:rsidP="001F74AB">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 xml:space="preserve">Ajmer </w:t>
            </w:r>
          </w:p>
        </w:tc>
        <w:tc>
          <w:tcPr>
            <w:tcW w:w="1155" w:type="dxa"/>
          </w:tcPr>
          <w:p w:rsidR="007C4401" w:rsidRDefault="007C4401" w:rsidP="001F74AB">
            <w:pPr>
              <w:spacing w:after="0" w:line="240" w:lineRule="auto"/>
              <w:jc w:val="center"/>
              <w:rPr>
                <w:rFonts w:ascii="Times New Roman" w:eastAsia="Calibri" w:hAnsi="Times New Roman" w:cs="Times New Roman"/>
                <w:i/>
                <w:sz w:val="24"/>
                <w:szCs w:val="24"/>
              </w:rPr>
            </w:pPr>
            <w:r>
              <w:rPr>
                <w:rFonts w:ascii="Times New Roman" w:eastAsia="Calibri" w:hAnsi="Times New Roman" w:cs="Times New Roman"/>
                <w:i/>
                <w:sz w:val="24"/>
                <w:szCs w:val="24"/>
              </w:rPr>
              <w:t>Cuttack</w:t>
            </w:r>
          </w:p>
        </w:tc>
        <w:tc>
          <w:tcPr>
            <w:tcW w:w="1155" w:type="dxa"/>
          </w:tcPr>
          <w:p w:rsidR="007C4401" w:rsidRPr="001F74AB" w:rsidRDefault="007C4401" w:rsidP="001F74AB">
            <w:pPr>
              <w:spacing w:after="0" w:line="240" w:lineRule="auto"/>
              <w:jc w:val="center"/>
              <w:rPr>
                <w:rFonts w:ascii="Times New Roman" w:eastAsia="Calibri" w:hAnsi="Times New Roman" w:cs="Times New Roman"/>
                <w:i/>
                <w:sz w:val="24"/>
                <w:szCs w:val="24"/>
              </w:rPr>
            </w:pPr>
            <w:r w:rsidRPr="001F74AB">
              <w:rPr>
                <w:rFonts w:ascii="Times New Roman" w:eastAsia="Calibri" w:hAnsi="Times New Roman" w:cs="Times New Roman"/>
                <w:i/>
                <w:sz w:val="24"/>
                <w:szCs w:val="24"/>
              </w:rPr>
              <w:t>Imphal</w:t>
            </w:r>
          </w:p>
        </w:tc>
      </w:tr>
      <w:tr w:rsidR="007C4401" w:rsidRPr="009C6701" w:rsidTr="001F74AB">
        <w:trPr>
          <w:trHeight w:val="269"/>
          <w:jc w:val="center"/>
        </w:trPr>
        <w:tc>
          <w:tcPr>
            <w:tcW w:w="4375" w:type="dxa"/>
          </w:tcPr>
          <w:p w:rsidR="007C4401" w:rsidRPr="009C6701" w:rsidRDefault="007C4401"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n</w:t>
            </w:r>
            <w:r w:rsidRPr="009C6701">
              <w:rPr>
                <w:rFonts w:ascii="Times New Roman" w:eastAsia="Calibri" w:hAnsi="Times New Roman" w:cs="Times New Roman"/>
                <w:sz w:val="24"/>
                <w:szCs w:val="24"/>
              </w:rPr>
              <w:t xml:space="preserve">ormal </w:t>
            </w:r>
            <w:r>
              <w:rPr>
                <w:rFonts w:ascii="Times New Roman" w:eastAsia="Calibri" w:hAnsi="Times New Roman" w:cs="Times New Roman"/>
                <w:sz w:val="24"/>
                <w:szCs w:val="24"/>
              </w:rPr>
              <w:t>h</w:t>
            </w:r>
            <w:r w:rsidRPr="009C6701">
              <w:rPr>
                <w:rFonts w:ascii="Times New Roman" w:eastAsia="Calibri" w:hAnsi="Times New Roman" w:cs="Times New Roman"/>
                <w:sz w:val="24"/>
                <w:szCs w:val="24"/>
              </w:rPr>
              <w:t>earing</w:t>
            </w:r>
          </w:p>
        </w:tc>
        <w:tc>
          <w:tcPr>
            <w:tcW w:w="1078" w:type="dxa"/>
          </w:tcPr>
          <w:p w:rsidR="007C4401" w:rsidRPr="00D16E79"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7C4401" w:rsidRPr="009C6701" w:rsidTr="001F74AB">
        <w:trPr>
          <w:trHeight w:val="269"/>
          <w:jc w:val="center"/>
        </w:trPr>
        <w:tc>
          <w:tcPr>
            <w:tcW w:w="4375" w:type="dxa"/>
          </w:tcPr>
          <w:p w:rsidR="007C4401" w:rsidRPr="009C6701" w:rsidRDefault="007C4401"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h</w:t>
            </w:r>
            <w:r w:rsidRPr="009C6701">
              <w:rPr>
                <w:rFonts w:ascii="Times New Roman" w:eastAsia="Calibri" w:hAnsi="Times New Roman" w:cs="Times New Roman"/>
                <w:sz w:val="24"/>
                <w:szCs w:val="24"/>
              </w:rPr>
              <w:t xml:space="preserve">earing </w:t>
            </w:r>
            <w:r>
              <w:rPr>
                <w:rFonts w:ascii="Times New Roman" w:eastAsia="Calibri" w:hAnsi="Times New Roman" w:cs="Times New Roman"/>
                <w:sz w:val="24"/>
                <w:szCs w:val="24"/>
              </w:rPr>
              <w:t>i</w:t>
            </w:r>
            <w:r w:rsidRPr="009C6701">
              <w:rPr>
                <w:rFonts w:ascii="Times New Roman" w:eastAsia="Calibri" w:hAnsi="Times New Roman" w:cs="Times New Roman"/>
                <w:sz w:val="24"/>
                <w:szCs w:val="24"/>
              </w:rPr>
              <w:t>mpairment</w:t>
            </w:r>
          </w:p>
        </w:tc>
        <w:tc>
          <w:tcPr>
            <w:tcW w:w="1078" w:type="dxa"/>
          </w:tcPr>
          <w:p w:rsidR="007C4401" w:rsidRPr="00D16E79"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7C4401" w:rsidRPr="009C6701" w:rsidTr="001F74AB">
        <w:trPr>
          <w:trHeight w:val="269"/>
          <w:jc w:val="center"/>
        </w:trPr>
        <w:tc>
          <w:tcPr>
            <w:tcW w:w="4375" w:type="dxa"/>
          </w:tcPr>
          <w:p w:rsidR="007C4401" w:rsidRPr="009C6701" w:rsidRDefault="007C4401"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No. of clients with i</w:t>
            </w:r>
            <w:r w:rsidRPr="009C6701">
              <w:rPr>
                <w:rFonts w:ascii="Times New Roman" w:eastAsia="Calibri" w:hAnsi="Times New Roman" w:cs="Times New Roman"/>
                <w:sz w:val="24"/>
                <w:szCs w:val="24"/>
              </w:rPr>
              <w:t>ncomplete testing</w:t>
            </w:r>
          </w:p>
        </w:tc>
        <w:tc>
          <w:tcPr>
            <w:tcW w:w="1078" w:type="dxa"/>
          </w:tcPr>
          <w:p w:rsidR="007C4401" w:rsidRPr="00D16E79"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155" w:type="dxa"/>
          </w:tcPr>
          <w:p w:rsidR="007C4401" w:rsidRPr="00FD13AD"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w:t>
            </w:r>
          </w:p>
        </w:tc>
      </w:tr>
      <w:tr w:rsidR="007C4401" w:rsidRPr="009C6701" w:rsidTr="001F74AB">
        <w:trPr>
          <w:trHeight w:val="554"/>
          <w:jc w:val="center"/>
        </w:trPr>
        <w:tc>
          <w:tcPr>
            <w:tcW w:w="4375" w:type="dxa"/>
          </w:tcPr>
          <w:p w:rsidR="007C4401" w:rsidRPr="009C6701" w:rsidRDefault="007C4401" w:rsidP="001F74AB">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No. of clients with </w:t>
            </w:r>
            <w:r w:rsidRPr="009C6701">
              <w:rPr>
                <w:rFonts w:ascii="Times New Roman" w:eastAsia="Calibri" w:hAnsi="Times New Roman" w:cs="Times New Roman"/>
                <w:sz w:val="24"/>
                <w:szCs w:val="24"/>
              </w:rPr>
              <w:t>Speech &amp;</w:t>
            </w:r>
            <w:r>
              <w:rPr>
                <w:rFonts w:ascii="Times New Roman" w:eastAsia="Calibri" w:hAnsi="Times New Roman" w:cs="Times New Roman"/>
                <w:sz w:val="24"/>
                <w:szCs w:val="24"/>
              </w:rPr>
              <w:t xml:space="preserve"> </w:t>
            </w:r>
            <w:r w:rsidRPr="009C6701">
              <w:rPr>
                <w:rFonts w:ascii="Times New Roman" w:eastAsia="Calibri" w:hAnsi="Times New Roman" w:cs="Times New Roman"/>
                <w:sz w:val="24"/>
                <w:szCs w:val="24"/>
              </w:rPr>
              <w:t>Language problems</w:t>
            </w:r>
          </w:p>
        </w:tc>
        <w:tc>
          <w:tcPr>
            <w:tcW w:w="1078" w:type="dxa"/>
          </w:tcPr>
          <w:p w:rsidR="007C4401" w:rsidRPr="00D16E79"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c>
          <w:tcPr>
            <w:tcW w:w="1155" w:type="dxa"/>
          </w:tcPr>
          <w:p w:rsidR="007C4401" w:rsidRDefault="007C4401" w:rsidP="001F74AB">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7C4401" w:rsidRPr="009C6701" w:rsidTr="001F74AB">
        <w:trPr>
          <w:trHeight w:val="73"/>
          <w:jc w:val="center"/>
        </w:trPr>
        <w:tc>
          <w:tcPr>
            <w:tcW w:w="4375" w:type="dxa"/>
          </w:tcPr>
          <w:p w:rsidR="007C4401" w:rsidRPr="009C6701" w:rsidRDefault="007C4401" w:rsidP="001F74AB">
            <w:pPr>
              <w:spacing w:after="0" w:line="240" w:lineRule="auto"/>
              <w:jc w:val="center"/>
              <w:rPr>
                <w:rFonts w:ascii="Times New Roman" w:eastAsia="Calibri" w:hAnsi="Times New Roman" w:cs="Times New Roman"/>
                <w:b/>
                <w:sz w:val="24"/>
                <w:szCs w:val="24"/>
              </w:rPr>
            </w:pPr>
            <w:r w:rsidRPr="009C6701">
              <w:rPr>
                <w:rFonts w:ascii="Times New Roman" w:eastAsia="Calibri" w:hAnsi="Times New Roman" w:cs="Times New Roman"/>
                <w:b/>
                <w:sz w:val="24"/>
                <w:szCs w:val="24"/>
              </w:rPr>
              <w:t>Total</w:t>
            </w:r>
          </w:p>
        </w:tc>
        <w:tc>
          <w:tcPr>
            <w:tcW w:w="1078" w:type="dxa"/>
          </w:tcPr>
          <w:p w:rsidR="007C4401" w:rsidRPr="007731DB" w:rsidRDefault="007C4401" w:rsidP="001F74A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56</w:t>
            </w:r>
          </w:p>
        </w:tc>
        <w:tc>
          <w:tcPr>
            <w:tcW w:w="1155" w:type="dxa"/>
          </w:tcPr>
          <w:p w:rsidR="007C4401" w:rsidRPr="007731DB" w:rsidRDefault="007C4401" w:rsidP="001F74A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78</w:t>
            </w:r>
          </w:p>
        </w:tc>
        <w:tc>
          <w:tcPr>
            <w:tcW w:w="1155" w:type="dxa"/>
          </w:tcPr>
          <w:p w:rsidR="007C4401" w:rsidRDefault="007C4401" w:rsidP="001F74AB">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39</w:t>
            </w:r>
          </w:p>
        </w:tc>
      </w:tr>
    </w:tbl>
    <w:p w:rsidR="007D1DC0" w:rsidRDefault="007D1DC0" w:rsidP="00E24FB6">
      <w:pPr>
        <w:pStyle w:val="ListParagraph"/>
        <w:numPr>
          <w:ilvl w:val="0"/>
          <w:numId w:val="9"/>
        </w:numPr>
        <w:spacing w:line="360" w:lineRule="auto"/>
        <w:ind w:left="709"/>
        <w:rPr>
          <w:b/>
        </w:rPr>
      </w:pPr>
      <w:r w:rsidRPr="001F1E7B">
        <w:rPr>
          <w:b/>
        </w:rPr>
        <w:lastRenderedPageBreak/>
        <w:t>Prevention of Communication Disorders</w:t>
      </w:r>
    </w:p>
    <w:p w:rsidR="00C179BE" w:rsidRPr="001F1E7B" w:rsidRDefault="00C179BE" w:rsidP="00C179BE">
      <w:pPr>
        <w:spacing w:line="360" w:lineRule="auto"/>
        <w:ind w:firstLine="360"/>
        <w:rPr>
          <w:rFonts w:ascii="Times New Roman" w:eastAsia="Calibri" w:hAnsi="Times New Roman" w:cs="Times New Roman"/>
          <w:sz w:val="24"/>
          <w:szCs w:val="24"/>
        </w:rPr>
      </w:pPr>
      <w:r w:rsidRPr="001F1E7B">
        <w:rPr>
          <w:rFonts w:ascii="Times New Roman" w:eastAsia="Calibri" w:hAnsi="Times New Roman" w:cs="Times New Roman"/>
          <w:sz w:val="24"/>
          <w:szCs w:val="24"/>
        </w:rPr>
        <w:t xml:space="preserve">The department carried out </w:t>
      </w:r>
      <w:r w:rsidRPr="00C179BE">
        <w:rPr>
          <w:rFonts w:ascii="Times New Roman" w:eastAsia="Calibri" w:hAnsi="Times New Roman" w:cs="Times New Roman"/>
          <w:sz w:val="24"/>
          <w:szCs w:val="24"/>
        </w:rPr>
        <w:t>screening,</w:t>
      </w:r>
      <w:r w:rsidRPr="001F1E7B">
        <w:rPr>
          <w:rFonts w:ascii="Times New Roman" w:eastAsia="Calibri" w:hAnsi="Times New Roman" w:cs="Times New Roman"/>
          <w:sz w:val="24"/>
          <w:szCs w:val="24"/>
        </w:rPr>
        <w:t xml:space="preserve"> diagnostic and </w:t>
      </w:r>
      <w:r w:rsidRPr="00C179BE">
        <w:rPr>
          <w:rFonts w:ascii="Times New Roman" w:eastAsia="Calibri" w:hAnsi="Times New Roman" w:cs="Times New Roman"/>
          <w:sz w:val="24"/>
          <w:szCs w:val="24"/>
        </w:rPr>
        <w:t>rehabilitation</w:t>
      </w:r>
      <w:r w:rsidRPr="001F1E7B">
        <w:rPr>
          <w:rFonts w:ascii="Times New Roman" w:eastAsia="Calibri" w:hAnsi="Times New Roman" w:cs="Times New Roman"/>
          <w:sz w:val="24"/>
          <w:szCs w:val="24"/>
        </w:rPr>
        <w:t xml:space="preserve"> activities </w:t>
      </w:r>
      <w:r>
        <w:rPr>
          <w:rFonts w:ascii="Times New Roman" w:eastAsia="Calibri" w:hAnsi="Times New Roman" w:cs="Times New Roman"/>
          <w:sz w:val="24"/>
          <w:szCs w:val="24"/>
        </w:rPr>
        <w:t>both with</w:t>
      </w:r>
      <w:r w:rsidRPr="001F1E7B">
        <w:rPr>
          <w:rFonts w:ascii="Times New Roman" w:eastAsia="Calibri" w:hAnsi="Times New Roman" w:cs="Times New Roman"/>
          <w:sz w:val="24"/>
          <w:szCs w:val="24"/>
        </w:rPr>
        <w:t>in the institute and outside (in Mysore and outside Mysore). The details are as follows:</w:t>
      </w:r>
    </w:p>
    <w:p w:rsidR="00C179BE" w:rsidRPr="00B0723D" w:rsidRDefault="00C179BE" w:rsidP="00C179BE">
      <w:pPr>
        <w:pStyle w:val="ListParagraph"/>
        <w:numPr>
          <w:ilvl w:val="0"/>
          <w:numId w:val="46"/>
        </w:numPr>
        <w:spacing w:line="360" w:lineRule="auto"/>
        <w:jc w:val="both"/>
        <w:rPr>
          <w:rFonts w:eastAsia="Calibri"/>
        </w:rPr>
      </w:pPr>
      <w:r w:rsidRPr="00B0723D">
        <w:rPr>
          <w:rFonts w:eastAsia="Calibri"/>
        </w:rPr>
        <w:t>Screening new born infants and children for communication disorders:</w:t>
      </w:r>
    </w:p>
    <w:p w:rsidR="00C179BE" w:rsidRPr="001F1E7B" w:rsidRDefault="00C179BE" w:rsidP="00C179BE">
      <w:pPr>
        <w:numPr>
          <w:ilvl w:val="0"/>
          <w:numId w:val="10"/>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1</w:t>
      </w:r>
      <w:r>
        <w:rPr>
          <w:rFonts w:ascii="Times New Roman" w:eastAsia="Calibri" w:hAnsi="Times New Roman" w:cs="Times New Roman"/>
          <w:sz w:val="24"/>
          <w:szCs w:val="24"/>
        </w:rPr>
        <w:t>6</w:t>
      </w:r>
      <w:r w:rsidRPr="001F1E7B">
        <w:rPr>
          <w:rFonts w:ascii="Times New Roman" w:eastAsia="Calibri" w:hAnsi="Times New Roman" w:cs="Times New Roman"/>
          <w:sz w:val="24"/>
          <w:szCs w:val="24"/>
        </w:rPr>
        <w:t xml:space="preserve"> hospitals and </w:t>
      </w:r>
      <w:r>
        <w:rPr>
          <w:rFonts w:ascii="Times New Roman" w:eastAsia="Calibri" w:hAnsi="Times New Roman" w:cs="Times New Roman"/>
          <w:sz w:val="24"/>
          <w:szCs w:val="24"/>
        </w:rPr>
        <w:t xml:space="preserve">3 </w:t>
      </w:r>
      <w:r w:rsidRPr="001F1E7B">
        <w:rPr>
          <w:rFonts w:ascii="Times New Roman" w:eastAsia="Calibri" w:hAnsi="Times New Roman" w:cs="Times New Roman"/>
          <w:sz w:val="24"/>
          <w:szCs w:val="24"/>
        </w:rPr>
        <w:t>Immunization centers</w:t>
      </w:r>
      <w:r>
        <w:rPr>
          <w:rFonts w:ascii="Times New Roman" w:eastAsia="Calibri" w:hAnsi="Times New Roman" w:cs="Times New Roman"/>
          <w:sz w:val="24"/>
          <w:szCs w:val="24"/>
        </w:rPr>
        <w:t xml:space="preserve"> </w:t>
      </w:r>
      <w:r w:rsidRPr="001F1E7B">
        <w:rPr>
          <w:rFonts w:ascii="Times New Roman" w:eastAsia="Calibri" w:hAnsi="Times New Roman" w:cs="Times New Roman"/>
          <w:sz w:val="24"/>
          <w:szCs w:val="24"/>
        </w:rPr>
        <w:t>in Mysore city</w:t>
      </w:r>
    </w:p>
    <w:p w:rsidR="00C179BE" w:rsidRPr="001F1E7B" w:rsidRDefault="00C179BE" w:rsidP="00C179BE">
      <w:pPr>
        <w:numPr>
          <w:ilvl w:val="0"/>
          <w:numId w:val="10"/>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2 Government Hospitals</w:t>
      </w:r>
      <w:r>
        <w:rPr>
          <w:rFonts w:ascii="Times New Roman" w:eastAsia="Calibri" w:hAnsi="Times New Roman" w:cs="Times New Roman"/>
          <w:sz w:val="24"/>
          <w:szCs w:val="24"/>
        </w:rPr>
        <w:t>, one each</w:t>
      </w:r>
      <w:r w:rsidRPr="001F1E7B">
        <w:rPr>
          <w:rFonts w:ascii="Times New Roman" w:eastAsia="Calibri" w:hAnsi="Times New Roman" w:cs="Times New Roman"/>
          <w:sz w:val="24"/>
          <w:szCs w:val="24"/>
        </w:rPr>
        <w:t xml:space="preserve"> at  KR Nagar, Mysore and T. Narsipura, Mysore</w:t>
      </w:r>
    </w:p>
    <w:p w:rsidR="00C179BE" w:rsidRPr="00FC0290" w:rsidRDefault="00C179BE" w:rsidP="00C179BE">
      <w:pPr>
        <w:pStyle w:val="ListParagraph"/>
        <w:numPr>
          <w:ilvl w:val="0"/>
          <w:numId w:val="11"/>
        </w:numPr>
        <w:spacing w:line="360" w:lineRule="auto"/>
        <w:ind w:left="1440"/>
        <w:jc w:val="both"/>
        <w:rPr>
          <w:rFonts w:eastAsia="Calibri"/>
        </w:rPr>
      </w:pPr>
      <w:r>
        <w:rPr>
          <w:rFonts w:eastAsia="Calibri"/>
        </w:rPr>
        <w:t>3</w:t>
      </w:r>
      <w:r w:rsidRPr="001F1E7B">
        <w:rPr>
          <w:rFonts w:eastAsia="Calibri"/>
        </w:rPr>
        <w:t xml:space="preserve"> PHC/CHC centres (CHC centre of Santhemaralli, Yelandur</w:t>
      </w:r>
      <w:r>
        <w:rPr>
          <w:rFonts w:eastAsia="Calibri"/>
        </w:rPr>
        <w:t xml:space="preserve"> </w:t>
      </w:r>
      <w:r w:rsidRPr="001F1E7B">
        <w:rPr>
          <w:rFonts w:eastAsia="Calibri"/>
        </w:rPr>
        <w:t>Taluk</w:t>
      </w:r>
      <w:r>
        <w:rPr>
          <w:rFonts w:eastAsia="Calibri"/>
        </w:rPr>
        <w:t xml:space="preserve">, Chamarajnagar district; </w:t>
      </w:r>
      <w:r w:rsidRPr="001F1E7B">
        <w:rPr>
          <w:rFonts w:eastAsia="Calibri"/>
        </w:rPr>
        <w:t>PHC Centre of Hullahalli, Nanjangud</w:t>
      </w:r>
      <w:r>
        <w:rPr>
          <w:rFonts w:eastAsia="Calibri"/>
        </w:rPr>
        <w:t xml:space="preserve"> </w:t>
      </w:r>
      <w:r w:rsidRPr="001F1E7B">
        <w:rPr>
          <w:rFonts w:eastAsia="Calibri"/>
        </w:rPr>
        <w:t>Taluk</w:t>
      </w:r>
      <w:r>
        <w:rPr>
          <w:rFonts w:eastAsia="Calibri"/>
        </w:rPr>
        <w:t xml:space="preserve">, Mysore District; and </w:t>
      </w:r>
      <w:r w:rsidRPr="001F1E7B">
        <w:rPr>
          <w:rFonts w:eastAsia="Calibri"/>
        </w:rPr>
        <w:t>PHC centre, Akkihebbalu, K.R. Pete Taluk, Mandya district</w:t>
      </w:r>
      <w:r w:rsidRPr="00FC0290">
        <w:rPr>
          <w:rFonts w:eastAsia="Calibri"/>
        </w:rPr>
        <w:t>).</w:t>
      </w:r>
    </w:p>
    <w:p w:rsidR="00C179BE" w:rsidRPr="001F1E7B" w:rsidRDefault="00C179BE" w:rsidP="006160B6">
      <w:pPr>
        <w:spacing w:line="360" w:lineRule="auto"/>
        <w:ind w:left="630"/>
        <w:rPr>
          <w:rFonts w:ascii="Times New Roman" w:eastAsia="Calibri" w:hAnsi="Times New Roman" w:cs="Times New Roman"/>
          <w:b/>
          <w:color w:val="000000"/>
          <w:sz w:val="24"/>
          <w:szCs w:val="24"/>
        </w:rPr>
      </w:pPr>
    </w:p>
    <w:p w:rsidR="00C179BE" w:rsidRDefault="00C179BE" w:rsidP="00C179BE">
      <w:pPr>
        <w:numPr>
          <w:ilvl w:val="0"/>
          <w:numId w:val="46"/>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 xml:space="preserve">Hearing screening of industrial workers: Hearing </w:t>
      </w:r>
      <w:r>
        <w:rPr>
          <w:rFonts w:ascii="Times New Roman" w:eastAsia="Calibri" w:hAnsi="Times New Roman" w:cs="Times New Roman"/>
          <w:sz w:val="24"/>
          <w:szCs w:val="24"/>
        </w:rPr>
        <w:t xml:space="preserve">screening </w:t>
      </w:r>
      <w:r w:rsidRPr="001F1E7B">
        <w:rPr>
          <w:rFonts w:ascii="Times New Roman" w:eastAsia="Calibri" w:hAnsi="Times New Roman" w:cs="Times New Roman"/>
          <w:sz w:val="24"/>
          <w:szCs w:val="24"/>
        </w:rPr>
        <w:t xml:space="preserve">of industrial workers exposed to </w:t>
      </w:r>
      <w:r w:rsidR="001D392A">
        <w:rPr>
          <w:rFonts w:ascii="Times New Roman" w:eastAsia="Calibri" w:hAnsi="Times New Roman" w:cs="Times New Roman"/>
          <w:sz w:val="24"/>
          <w:szCs w:val="24"/>
        </w:rPr>
        <w:t xml:space="preserve">high level </w:t>
      </w:r>
      <w:r w:rsidRPr="001F1E7B">
        <w:rPr>
          <w:rFonts w:ascii="Times New Roman" w:eastAsia="Calibri" w:hAnsi="Times New Roman" w:cs="Times New Roman"/>
          <w:sz w:val="24"/>
          <w:szCs w:val="24"/>
        </w:rPr>
        <w:t>noise was carried out at the</w:t>
      </w:r>
      <w:r>
        <w:rPr>
          <w:rFonts w:ascii="Times New Roman" w:eastAsia="Calibri" w:hAnsi="Times New Roman" w:cs="Times New Roman"/>
          <w:sz w:val="24"/>
          <w:szCs w:val="24"/>
        </w:rPr>
        <w:t xml:space="preserve">ir premises and </w:t>
      </w:r>
      <w:r w:rsidR="001D392A">
        <w:rPr>
          <w:rFonts w:ascii="Times New Roman" w:eastAsia="Calibri" w:hAnsi="Times New Roman" w:cs="Times New Roman"/>
          <w:sz w:val="24"/>
          <w:szCs w:val="24"/>
        </w:rPr>
        <w:t>Audiological</w:t>
      </w:r>
      <w:r>
        <w:rPr>
          <w:rFonts w:ascii="Times New Roman" w:eastAsia="Calibri" w:hAnsi="Times New Roman" w:cs="Times New Roman"/>
          <w:sz w:val="24"/>
          <w:szCs w:val="24"/>
        </w:rPr>
        <w:t xml:space="preserve"> evaluation of the industrial workers was done at the</w:t>
      </w:r>
      <w:r w:rsidRPr="001F1E7B">
        <w:rPr>
          <w:rFonts w:ascii="Times New Roman" w:eastAsia="Calibri" w:hAnsi="Times New Roman" w:cs="Times New Roman"/>
          <w:sz w:val="24"/>
          <w:szCs w:val="24"/>
        </w:rPr>
        <w:t xml:space="preserve"> institute.</w:t>
      </w:r>
    </w:p>
    <w:p w:rsidR="004F2650" w:rsidRDefault="004F2650" w:rsidP="004F2650">
      <w:pPr>
        <w:spacing w:after="0" w:line="360" w:lineRule="auto"/>
        <w:ind w:left="720"/>
        <w:jc w:val="both"/>
        <w:rPr>
          <w:rFonts w:ascii="Times New Roman" w:eastAsia="Calibri" w:hAnsi="Times New Roman" w:cs="Times New Roman"/>
          <w:sz w:val="24"/>
          <w:szCs w:val="24"/>
        </w:rPr>
      </w:pPr>
    </w:p>
    <w:p w:rsidR="00C179BE" w:rsidRPr="004F2650" w:rsidRDefault="004F2650" w:rsidP="00C179BE">
      <w:pPr>
        <w:pStyle w:val="ListParagraph"/>
        <w:numPr>
          <w:ilvl w:val="0"/>
          <w:numId w:val="46"/>
        </w:numPr>
        <w:spacing w:line="360" w:lineRule="auto"/>
        <w:jc w:val="both"/>
        <w:rPr>
          <w:rFonts w:eastAsia="Calibri"/>
        </w:rPr>
      </w:pPr>
      <w:r w:rsidRPr="004F2650">
        <w:rPr>
          <w:color w:val="000000"/>
        </w:rPr>
        <w:t>Evaluation of senior citizens for communication disorders:</w:t>
      </w:r>
      <w:r>
        <w:rPr>
          <w:color w:val="000000"/>
        </w:rPr>
        <w:t xml:space="preserve"> The Senior citizens are evaluated for communication disorders at different old age homes located in Mysore city. </w:t>
      </w:r>
    </w:p>
    <w:p w:rsidR="004F2650" w:rsidRPr="004F2650" w:rsidRDefault="004F2650" w:rsidP="004F2650">
      <w:pPr>
        <w:pStyle w:val="ListParagraph"/>
        <w:rPr>
          <w:rFonts w:eastAsia="Calibri"/>
        </w:rPr>
      </w:pPr>
    </w:p>
    <w:p w:rsidR="006160B6" w:rsidRPr="00C179BE" w:rsidRDefault="006160B6" w:rsidP="00C179BE">
      <w:pPr>
        <w:pStyle w:val="ListParagraph"/>
        <w:numPr>
          <w:ilvl w:val="0"/>
          <w:numId w:val="46"/>
        </w:numPr>
        <w:spacing w:line="360" w:lineRule="auto"/>
        <w:jc w:val="both"/>
        <w:rPr>
          <w:rFonts w:eastAsia="Calibri"/>
        </w:rPr>
      </w:pPr>
      <w:r w:rsidRPr="00C179BE">
        <w:rPr>
          <w:rFonts w:eastAsia="Calibri"/>
        </w:rPr>
        <w:t xml:space="preserve">Clinical Services at Outreach Service Centres of the POCD Department: </w:t>
      </w:r>
    </w:p>
    <w:p w:rsidR="006160B6" w:rsidRPr="001F1E7B" w:rsidRDefault="006160B6" w:rsidP="006160B6">
      <w:pPr>
        <w:pStyle w:val="ListParagraph"/>
        <w:numPr>
          <w:ilvl w:val="0"/>
          <w:numId w:val="11"/>
        </w:numPr>
        <w:spacing w:line="360" w:lineRule="auto"/>
        <w:ind w:left="1440"/>
        <w:jc w:val="both"/>
        <w:rPr>
          <w:rFonts w:eastAsia="Calibri"/>
        </w:rPr>
      </w:pPr>
      <w:r w:rsidRPr="001F1E7B">
        <w:rPr>
          <w:rFonts w:eastAsia="Calibri"/>
        </w:rPr>
        <w:t>PHC centre, Hullahalli, Nanjangud</w:t>
      </w:r>
      <w:r>
        <w:rPr>
          <w:rFonts w:eastAsia="Calibri"/>
        </w:rPr>
        <w:t xml:space="preserve"> </w:t>
      </w:r>
      <w:r w:rsidRPr="001F1E7B">
        <w:rPr>
          <w:rFonts w:eastAsia="Calibri"/>
        </w:rPr>
        <w:t>Taluk, Mysore district</w:t>
      </w:r>
    </w:p>
    <w:p w:rsidR="006160B6" w:rsidRPr="001F1E7B" w:rsidRDefault="006160B6" w:rsidP="006160B6">
      <w:pPr>
        <w:pStyle w:val="ListParagraph"/>
        <w:numPr>
          <w:ilvl w:val="0"/>
          <w:numId w:val="11"/>
        </w:numPr>
        <w:spacing w:line="360" w:lineRule="auto"/>
        <w:ind w:left="1440"/>
        <w:jc w:val="both"/>
        <w:rPr>
          <w:rFonts w:eastAsia="Calibri"/>
        </w:rPr>
      </w:pPr>
      <w:r w:rsidRPr="001F1E7B">
        <w:rPr>
          <w:rFonts w:eastAsia="Calibri"/>
        </w:rPr>
        <w:t>PHC centre, Akkihebbalu, K.R. Pete Taluk, Mandya district</w:t>
      </w:r>
    </w:p>
    <w:p w:rsidR="006160B6" w:rsidRPr="001F1E7B" w:rsidRDefault="006160B6" w:rsidP="006160B6">
      <w:pPr>
        <w:pStyle w:val="ListParagraph"/>
        <w:numPr>
          <w:ilvl w:val="0"/>
          <w:numId w:val="11"/>
        </w:numPr>
        <w:spacing w:line="360" w:lineRule="auto"/>
        <w:ind w:left="1440"/>
        <w:jc w:val="both"/>
        <w:rPr>
          <w:rFonts w:eastAsia="Calibri"/>
        </w:rPr>
      </w:pPr>
      <w:r w:rsidRPr="001F1E7B">
        <w:rPr>
          <w:rFonts w:eastAsia="Calibri"/>
        </w:rPr>
        <w:t>PHC centre, Gumballi, Yelandur</w:t>
      </w:r>
      <w:r>
        <w:rPr>
          <w:rFonts w:eastAsia="Calibri"/>
        </w:rPr>
        <w:t xml:space="preserve"> </w:t>
      </w:r>
      <w:r w:rsidRPr="001F1E7B">
        <w:rPr>
          <w:rFonts w:eastAsia="Calibri"/>
        </w:rPr>
        <w:t>Taluk, Chamarajanagar district</w:t>
      </w:r>
    </w:p>
    <w:p w:rsidR="007E326F" w:rsidRDefault="007E326F" w:rsidP="007E326F">
      <w:pPr>
        <w:spacing w:after="0" w:line="360" w:lineRule="auto"/>
        <w:jc w:val="both"/>
        <w:rPr>
          <w:rFonts w:ascii="Times New Roman" w:eastAsia="Calibri" w:hAnsi="Times New Roman" w:cs="Times New Roman"/>
          <w:sz w:val="24"/>
          <w:szCs w:val="24"/>
        </w:rPr>
      </w:pPr>
    </w:p>
    <w:p w:rsidR="004F2650" w:rsidRDefault="004F2650" w:rsidP="007E326F">
      <w:pPr>
        <w:spacing w:after="0" w:line="360" w:lineRule="auto"/>
        <w:jc w:val="both"/>
        <w:rPr>
          <w:rFonts w:ascii="Times New Roman" w:eastAsia="Calibri" w:hAnsi="Times New Roman" w:cs="Times New Roman"/>
          <w:sz w:val="24"/>
          <w:szCs w:val="24"/>
        </w:rPr>
      </w:pPr>
    </w:p>
    <w:p w:rsidR="004F2650" w:rsidRDefault="004F2650" w:rsidP="007E326F">
      <w:pPr>
        <w:spacing w:after="0" w:line="360" w:lineRule="auto"/>
        <w:jc w:val="both"/>
        <w:rPr>
          <w:rFonts w:ascii="Times New Roman" w:eastAsia="Calibri" w:hAnsi="Times New Roman" w:cs="Times New Roman"/>
          <w:sz w:val="24"/>
          <w:szCs w:val="24"/>
        </w:rPr>
      </w:pPr>
    </w:p>
    <w:p w:rsidR="004F2650" w:rsidRDefault="004F2650" w:rsidP="007E326F">
      <w:pPr>
        <w:spacing w:after="0" w:line="360" w:lineRule="auto"/>
        <w:jc w:val="both"/>
        <w:rPr>
          <w:rFonts w:ascii="Times New Roman" w:eastAsia="Calibri" w:hAnsi="Times New Roman" w:cs="Times New Roman"/>
          <w:sz w:val="24"/>
          <w:szCs w:val="24"/>
        </w:rPr>
      </w:pPr>
    </w:p>
    <w:p w:rsidR="005B21B4" w:rsidRDefault="005B21B4" w:rsidP="007E326F">
      <w:pPr>
        <w:spacing w:after="0" w:line="360" w:lineRule="auto"/>
        <w:jc w:val="both"/>
        <w:rPr>
          <w:rFonts w:ascii="Times New Roman" w:eastAsia="Calibri" w:hAnsi="Times New Roman" w:cs="Times New Roman"/>
          <w:sz w:val="24"/>
          <w:szCs w:val="24"/>
        </w:rPr>
      </w:pPr>
    </w:p>
    <w:p w:rsidR="005B21B4" w:rsidRDefault="005B21B4" w:rsidP="007E326F">
      <w:pPr>
        <w:spacing w:after="0" w:line="360" w:lineRule="auto"/>
        <w:jc w:val="both"/>
        <w:rPr>
          <w:rFonts w:ascii="Times New Roman" w:eastAsia="Calibri" w:hAnsi="Times New Roman" w:cs="Times New Roman"/>
          <w:sz w:val="24"/>
          <w:szCs w:val="24"/>
        </w:rPr>
      </w:pPr>
    </w:p>
    <w:p w:rsidR="005B21B4" w:rsidRDefault="005B21B4" w:rsidP="007E326F">
      <w:pPr>
        <w:spacing w:after="0" w:line="360" w:lineRule="auto"/>
        <w:jc w:val="both"/>
        <w:rPr>
          <w:rFonts w:ascii="Times New Roman" w:eastAsia="Calibri" w:hAnsi="Times New Roman" w:cs="Times New Roman"/>
          <w:sz w:val="24"/>
          <w:szCs w:val="24"/>
        </w:rPr>
      </w:pPr>
    </w:p>
    <w:p w:rsidR="00C179BE" w:rsidRPr="007E326F" w:rsidRDefault="00C179BE" w:rsidP="007E326F">
      <w:pPr>
        <w:spacing w:after="0" w:line="360" w:lineRule="auto"/>
        <w:jc w:val="both"/>
        <w:rPr>
          <w:rFonts w:ascii="Times New Roman" w:eastAsia="Calibri" w:hAnsi="Times New Roman" w:cs="Times New Roman"/>
          <w:b/>
          <w:sz w:val="24"/>
          <w:szCs w:val="24"/>
        </w:rPr>
      </w:pPr>
      <w:r w:rsidRPr="007E326F">
        <w:rPr>
          <w:rFonts w:ascii="Times New Roman" w:eastAsia="Calibri" w:hAnsi="Times New Roman" w:cs="Times New Roman"/>
          <w:b/>
          <w:sz w:val="24"/>
          <w:szCs w:val="24"/>
        </w:rPr>
        <w:lastRenderedPageBreak/>
        <w:t xml:space="preserve">1. </w:t>
      </w:r>
      <w:r w:rsidRPr="007E326F">
        <w:rPr>
          <w:rFonts w:ascii="Times New Roman" w:eastAsia="Calibri" w:hAnsi="Times New Roman" w:cs="Times New Roman"/>
          <w:b/>
          <w:sz w:val="24"/>
          <w:szCs w:val="24"/>
        </w:rPr>
        <w:tab/>
        <w:t>Screening new born infants and children for communication disorders:</w:t>
      </w:r>
    </w:p>
    <w:p w:rsidR="00C179BE" w:rsidRPr="001F1E7B" w:rsidRDefault="00C179BE" w:rsidP="00C179BE">
      <w:pPr>
        <w:spacing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ab/>
        <w:t>Screening newborn for communication disorders focuses on neonates and infants. In this program, neonates and infants are screened for communication disorders using the following tools to identify the risk factors that could lead to communication disorders:</w:t>
      </w:r>
    </w:p>
    <w:p w:rsidR="00C179BE" w:rsidRPr="001F1E7B" w:rsidRDefault="00C179BE" w:rsidP="00C179BE">
      <w:pPr>
        <w:numPr>
          <w:ilvl w:val="0"/>
          <w:numId w:val="12"/>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High Risk Register for communication disorders</w:t>
      </w:r>
    </w:p>
    <w:p w:rsidR="00C179BE" w:rsidRPr="001F1E7B" w:rsidRDefault="00C179BE" w:rsidP="00C179BE">
      <w:pPr>
        <w:numPr>
          <w:ilvl w:val="0"/>
          <w:numId w:val="12"/>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Behavioral Observation Audiometry (BOA)</w:t>
      </w:r>
    </w:p>
    <w:p w:rsidR="00C179BE" w:rsidRDefault="00C179BE" w:rsidP="00C179BE">
      <w:pPr>
        <w:numPr>
          <w:ilvl w:val="0"/>
          <w:numId w:val="12"/>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Oto Acoustic Emission screening (OAE)</w:t>
      </w:r>
    </w:p>
    <w:p w:rsidR="00C179BE" w:rsidRPr="001F1E7B" w:rsidRDefault="00C179BE" w:rsidP="00C179BE">
      <w:pPr>
        <w:numPr>
          <w:ilvl w:val="0"/>
          <w:numId w:val="12"/>
        </w:num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Primitive reflexes</w:t>
      </w:r>
    </w:p>
    <w:p w:rsidR="00C179BE" w:rsidRPr="001F1E7B" w:rsidRDefault="00C179BE" w:rsidP="00C179BE">
      <w:pPr>
        <w:numPr>
          <w:ilvl w:val="0"/>
          <w:numId w:val="12"/>
        </w:numPr>
        <w:spacing w:after="0" w:line="360" w:lineRule="auto"/>
        <w:jc w:val="both"/>
        <w:rPr>
          <w:rFonts w:ascii="Times New Roman" w:eastAsia="Calibri" w:hAnsi="Times New Roman" w:cs="Times New Roman"/>
          <w:sz w:val="24"/>
          <w:szCs w:val="24"/>
        </w:rPr>
      </w:pPr>
      <w:r w:rsidRPr="001F1E7B">
        <w:rPr>
          <w:rFonts w:ascii="Times New Roman" w:eastAsia="Calibri" w:hAnsi="Times New Roman" w:cs="Times New Roman"/>
          <w:sz w:val="24"/>
          <w:szCs w:val="24"/>
        </w:rPr>
        <w:t xml:space="preserve">Screening Checklists. </w:t>
      </w:r>
    </w:p>
    <w:p w:rsidR="00C179BE" w:rsidRPr="001F1E7B" w:rsidRDefault="00C179BE" w:rsidP="00C179BE">
      <w:pPr>
        <w:spacing w:after="0" w:line="360" w:lineRule="auto"/>
        <w:ind w:left="720"/>
        <w:jc w:val="both"/>
        <w:rPr>
          <w:rFonts w:ascii="Times New Roman" w:eastAsia="Calibri" w:hAnsi="Times New Roman" w:cs="Times New Roman"/>
          <w:sz w:val="24"/>
          <w:szCs w:val="24"/>
        </w:rPr>
      </w:pPr>
    </w:p>
    <w:p w:rsidR="00C179BE" w:rsidRPr="001F1E7B" w:rsidRDefault="00C179BE" w:rsidP="00C179BE">
      <w:pPr>
        <w:spacing w:line="360" w:lineRule="auto"/>
        <w:ind w:firstLine="720"/>
        <w:jc w:val="both"/>
        <w:rPr>
          <w:rFonts w:ascii="Times New Roman" w:hAnsi="Times New Roman" w:cs="Times New Roman"/>
          <w:sz w:val="24"/>
          <w:szCs w:val="24"/>
        </w:rPr>
      </w:pPr>
      <w:r w:rsidRPr="001F1E7B">
        <w:rPr>
          <w:rFonts w:ascii="Times New Roman" w:hAnsi="Times New Roman" w:cs="Times New Roman"/>
          <w:sz w:val="24"/>
          <w:szCs w:val="24"/>
        </w:rPr>
        <w:t xml:space="preserve">In the report year, </w:t>
      </w:r>
      <w:r w:rsidRPr="001F1E7B">
        <w:rPr>
          <w:rFonts w:ascii="Times New Roman" w:hAnsi="Times New Roman" w:cs="Times New Roman"/>
          <w:color w:val="000000"/>
          <w:sz w:val="24"/>
          <w:szCs w:val="24"/>
        </w:rPr>
        <w:t xml:space="preserve">screening program was carried out throughout the year in </w:t>
      </w:r>
      <w:r w:rsidRPr="00937E29">
        <w:rPr>
          <w:rFonts w:ascii="Times New Roman" w:hAnsi="Times New Roman" w:cs="Times New Roman"/>
          <w:color w:val="000000"/>
          <w:sz w:val="24"/>
          <w:szCs w:val="24"/>
        </w:rPr>
        <w:t>19</w:t>
      </w:r>
      <w:r w:rsidRPr="001F1E7B">
        <w:rPr>
          <w:rFonts w:ascii="Times New Roman" w:hAnsi="Times New Roman" w:cs="Times New Roman"/>
          <w:color w:val="000000"/>
          <w:sz w:val="24"/>
          <w:szCs w:val="24"/>
        </w:rPr>
        <w:t xml:space="preserve"> hospitals/immunization centers in Mysore. These centres include </w:t>
      </w:r>
      <w:r w:rsidRPr="001F1E7B">
        <w:rPr>
          <w:rFonts w:ascii="Times New Roman" w:hAnsi="Times New Roman" w:cs="Times New Roman"/>
          <w:sz w:val="24"/>
          <w:szCs w:val="24"/>
        </w:rPr>
        <w:t>Apollo BGS Hospital (AH), Basappa Memorial Hospital (BMH), Combined Hospital (CH), Harsha Hospital (HH), Kamakshi Hospital (KH), KR Hospital (KRH), Makkalakoota Immunization Center (MIC), Mission Hospital (MH), Immunization centre</w:t>
      </w:r>
      <w:r>
        <w:rPr>
          <w:rFonts w:ascii="Times New Roman" w:hAnsi="Times New Roman" w:cs="Times New Roman"/>
          <w:sz w:val="24"/>
          <w:szCs w:val="24"/>
        </w:rPr>
        <w:t xml:space="preserve"> </w:t>
      </w:r>
      <w:r w:rsidRPr="001F1E7B">
        <w:rPr>
          <w:rFonts w:ascii="Times New Roman" w:hAnsi="Times New Roman" w:cs="Times New Roman"/>
          <w:sz w:val="24"/>
          <w:szCs w:val="24"/>
        </w:rPr>
        <w:t>at Mission Hospital (ICMH),</w:t>
      </w:r>
      <w:r>
        <w:rPr>
          <w:rFonts w:ascii="Times New Roman" w:hAnsi="Times New Roman" w:cs="Times New Roman"/>
          <w:sz w:val="24"/>
          <w:szCs w:val="24"/>
        </w:rPr>
        <w:t xml:space="preserve"> </w:t>
      </w:r>
      <w:r w:rsidRPr="001F1E7B">
        <w:rPr>
          <w:rFonts w:ascii="Times New Roman" w:hAnsi="Times New Roman" w:cs="Times New Roman"/>
          <w:sz w:val="24"/>
          <w:szCs w:val="24"/>
        </w:rPr>
        <w:t>N.P.C Hospital (NPC), Nazarbad,  S.M.T.D.H Hospital (SMTDH), Vidyaranyapuram, Railway Hospital (RH),</w:t>
      </w:r>
      <w:r>
        <w:rPr>
          <w:rFonts w:ascii="Times New Roman" w:hAnsi="Times New Roman" w:cs="Times New Roman"/>
          <w:sz w:val="24"/>
          <w:szCs w:val="24"/>
        </w:rPr>
        <w:t xml:space="preserve"> </w:t>
      </w:r>
      <w:r w:rsidRPr="001F1E7B">
        <w:rPr>
          <w:rFonts w:ascii="Times New Roman" w:hAnsi="Times New Roman" w:cs="Times New Roman"/>
          <w:sz w:val="24"/>
          <w:szCs w:val="24"/>
        </w:rPr>
        <w:t>Vontikoppal, Sreenivasa Maternity Home</w:t>
      </w:r>
      <w:r>
        <w:rPr>
          <w:rFonts w:ascii="Times New Roman" w:hAnsi="Times New Roman" w:cs="Times New Roman"/>
          <w:sz w:val="24"/>
          <w:szCs w:val="24"/>
        </w:rPr>
        <w:t xml:space="preserve"> </w:t>
      </w:r>
      <w:r w:rsidRPr="001F1E7B">
        <w:rPr>
          <w:rFonts w:ascii="Times New Roman" w:hAnsi="Times New Roman" w:cs="Times New Roman"/>
          <w:sz w:val="24"/>
          <w:szCs w:val="24"/>
        </w:rPr>
        <w:t xml:space="preserve">(SMH), &amp; Employees State Insurance (ESI) Hospital. </w:t>
      </w:r>
    </w:p>
    <w:p w:rsidR="00C179BE" w:rsidRPr="001F1E7B" w:rsidRDefault="00C179BE" w:rsidP="00C179BE">
      <w:pPr>
        <w:spacing w:line="360" w:lineRule="auto"/>
        <w:ind w:firstLine="720"/>
        <w:jc w:val="both"/>
        <w:rPr>
          <w:rFonts w:ascii="Times New Roman" w:hAnsi="Times New Roman" w:cs="Times New Roman"/>
          <w:sz w:val="24"/>
          <w:szCs w:val="24"/>
        </w:rPr>
      </w:pPr>
      <w:r w:rsidRPr="001F1E7B">
        <w:rPr>
          <w:rFonts w:ascii="Times New Roman" w:hAnsi="Times New Roman" w:cs="Times New Roman"/>
          <w:sz w:val="24"/>
          <w:szCs w:val="24"/>
        </w:rPr>
        <w:t xml:space="preserve">In the month of August, four </w:t>
      </w:r>
      <w:r>
        <w:rPr>
          <w:rFonts w:ascii="Times New Roman" w:hAnsi="Times New Roman" w:cs="Times New Roman"/>
          <w:sz w:val="24"/>
          <w:szCs w:val="24"/>
        </w:rPr>
        <w:t xml:space="preserve">more </w:t>
      </w:r>
      <w:r w:rsidRPr="001F1E7B">
        <w:rPr>
          <w:rFonts w:ascii="Times New Roman" w:hAnsi="Times New Roman" w:cs="Times New Roman"/>
          <w:sz w:val="24"/>
          <w:szCs w:val="24"/>
        </w:rPr>
        <w:t>centres were added for new born screening - Shree Devi Nursing Home (SNH), Ashwini Nursing Home (ANH), Gopala Gowda Shanthaveri Memorial Hospital (GGSMH) and Family Planning A</w:t>
      </w:r>
      <w:r>
        <w:rPr>
          <w:rFonts w:ascii="Times New Roman" w:hAnsi="Times New Roman" w:cs="Times New Roman"/>
          <w:sz w:val="24"/>
          <w:szCs w:val="24"/>
        </w:rPr>
        <w:t xml:space="preserve">ssociation Immunization (FPAI) </w:t>
      </w:r>
      <w:r w:rsidRPr="001F1E7B">
        <w:rPr>
          <w:rFonts w:ascii="Times New Roman" w:hAnsi="Times New Roman" w:cs="Times New Roman"/>
          <w:sz w:val="24"/>
          <w:szCs w:val="24"/>
        </w:rPr>
        <w:t xml:space="preserve">centre. </w:t>
      </w:r>
    </w:p>
    <w:p w:rsidR="00C179BE" w:rsidRDefault="00C179BE" w:rsidP="00C179BE">
      <w:pPr>
        <w:spacing w:line="360" w:lineRule="auto"/>
        <w:ind w:firstLine="720"/>
        <w:jc w:val="both"/>
        <w:rPr>
          <w:rFonts w:ascii="Times New Roman" w:hAnsi="Times New Roman" w:cs="Times New Roman"/>
          <w:sz w:val="24"/>
          <w:szCs w:val="24"/>
        </w:rPr>
      </w:pPr>
      <w:r w:rsidRPr="001F1E7B">
        <w:rPr>
          <w:rFonts w:ascii="Times New Roman" w:hAnsi="Times New Roman" w:cs="Times New Roman"/>
          <w:sz w:val="24"/>
          <w:szCs w:val="24"/>
        </w:rPr>
        <w:t xml:space="preserve">Details of the number of infants screened and referred for detailed evaluations are given in Table </w:t>
      </w:r>
      <w:r w:rsidR="00D710DD">
        <w:rPr>
          <w:rFonts w:ascii="Times New Roman" w:hAnsi="Times New Roman" w:cs="Times New Roman"/>
          <w:sz w:val="24"/>
          <w:szCs w:val="24"/>
        </w:rPr>
        <w:t>7</w:t>
      </w:r>
      <w:r w:rsidRPr="001F1E7B">
        <w:rPr>
          <w:rFonts w:ascii="Times New Roman" w:hAnsi="Times New Roman" w:cs="Times New Roman"/>
          <w:sz w:val="24"/>
          <w:szCs w:val="24"/>
        </w:rPr>
        <w:t>.</w:t>
      </w:r>
      <w:r>
        <w:rPr>
          <w:rFonts w:ascii="Times New Roman" w:hAnsi="Times New Roman" w:cs="Times New Roman"/>
          <w:sz w:val="24"/>
          <w:szCs w:val="24"/>
        </w:rPr>
        <w:t xml:space="preserve"> Figure</w:t>
      </w:r>
      <w:r w:rsidR="005F57ED">
        <w:rPr>
          <w:rFonts w:ascii="Times New Roman" w:hAnsi="Times New Roman" w:cs="Times New Roman"/>
          <w:sz w:val="24"/>
          <w:szCs w:val="24"/>
        </w:rPr>
        <w:t xml:space="preserve"> 2</w:t>
      </w:r>
      <w:r w:rsidRPr="001F1E7B">
        <w:rPr>
          <w:rFonts w:ascii="Times New Roman" w:hAnsi="Times New Roman" w:cs="Times New Roman"/>
          <w:sz w:val="24"/>
          <w:szCs w:val="24"/>
        </w:rPr>
        <w:t xml:space="preserve"> give</w:t>
      </w:r>
      <w:r>
        <w:rPr>
          <w:rFonts w:ascii="Times New Roman" w:hAnsi="Times New Roman" w:cs="Times New Roman"/>
          <w:sz w:val="24"/>
          <w:szCs w:val="24"/>
        </w:rPr>
        <w:t>s</w:t>
      </w:r>
      <w:r w:rsidRPr="001F1E7B">
        <w:rPr>
          <w:rFonts w:ascii="Times New Roman" w:hAnsi="Times New Roman" w:cs="Times New Roman"/>
          <w:sz w:val="24"/>
          <w:szCs w:val="24"/>
        </w:rPr>
        <w:t xml:space="preserve"> the details of the </w:t>
      </w:r>
      <w:r>
        <w:rPr>
          <w:rFonts w:ascii="Times New Roman" w:hAnsi="Times New Roman" w:cs="Times New Roman"/>
          <w:sz w:val="24"/>
          <w:szCs w:val="24"/>
        </w:rPr>
        <w:t>total number of infants screened and referred</w:t>
      </w:r>
      <w:r w:rsidRPr="001F1E7B">
        <w:rPr>
          <w:rFonts w:ascii="Times New Roman" w:hAnsi="Times New Roman" w:cs="Times New Roman"/>
          <w:sz w:val="24"/>
          <w:szCs w:val="24"/>
        </w:rPr>
        <w:t>.</w:t>
      </w:r>
    </w:p>
    <w:p w:rsidR="004F2650" w:rsidRDefault="004F2650" w:rsidP="00C179BE">
      <w:pPr>
        <w:spacing w:line="360" w:lineRule="auto"/>
        <w:ind w:firstLine="720"/>
        <w:jc w:val="both"/>
        <w:rPr>
          <w:rFonts w:ascii="Times New Roman" w:hAnsi="Times New Roman" w:cs="Times New Roman"/>
          <w:sz w:val="24"/>
          <w:szCs w:val="24"/>
        </w:rPr>
      </w:pPr>
    </w:p>
    <w:p w:rsidR="004F2650" w:rsidRDefault="004F2650" w:rsidP="00C179BE">
      <w:pPr>
        <w:spacing w:line="360" w:lineRule="auto"/>
        <w:ind w:firstLine="720"/>
        <w:jc w:val="both"/>
        <w:rPr>
          <w:rFonts w:ascii="Times New Roman" w:hAnsi="Times New Roman" w:cs="Times New Roman"/>
          <w:sz w:val="24"/>
          <w:szCs w:val="24"/>
        </w:rPr>
      </w:pPr>
    </w:p>
    <w:p w:rsidR="005B21B4" w:rsidRPr="001F1E7B" w:rsidRDefault="005B21B4" w:rsidP="00C179BE">
      <w:pPr>
        <w:spacing w:line="360" w:lineRule="auto"/>
        <w:ind w:firstLine="720"/>
        <w:jc w:val="both"/>
        <w:rPr>
          <w:rFonts w:ascii="Times New Roman" w:hAnsi="Times New Roman" w:cs="Times New Roman"/>
          <w:sz w:val="24"/>
          <w:szCs w:val="24"/>
        </w:rPr>
      </w:pPr>
    </w:p>
    <w:p w:rsidR="00C179BE" w:rsidRPr="001F1E7B" w:rsidRDefault="00C179BE" w:rsidP="00C179BE">
      <w:pPr>
        <w:rPr>
          <w:rFonts w:ascii="Times New Roman" w:hAnsi="Times New Roman" w:cs="Times New Roman"/>
          <w:i/>
          <w:iCs/>
          <w:sz w:val="24"/>
          <w:szCs w:val="24"/>
        </w:rPr>
      </w:pPr>
      <w:r w:rsidRPr="001F1E7B">
        <w:rPr>
          <w:rFonts w:ascii="Times New Roman" w:hAnsi="Times New Roman" w:cs="Times New Roman"/>
          <w:i/>
          <w:iCs/>
          <w:sz w:val="24"/>
          <w:szCs w:val="24"/>
        </w:rPr>
        <w:lastRenderedPageBreak/>
        <w:t xml:space="preserve">Table </w:t>
      </w:r>
      <w:r w:rsidR="00D710DD">
        <w:rPr>
          <w:rFonts w:ascii="Times New Roman" w:hAnsi="Times New Roman" w:cs="Times New Roman"/>
          <w:i/>
          <w:iCs/>
          <w:sz w:val="24"/>
          <w:szCs w:val="24"/>
        </w:rPr>
        <w:t>7</w:t>
      </w:r>
      <w:r w:rsidRPr="001F1E7B">
        <w:rPr>
          <w:rFonts w:ascii="Times New Roman" w:hAnsi="Times New Roman" w:cs="Times New Roman"/>
          <w:i/>
          <w:iCs/>
          <w:sz w:val="24"/>
          <w:szCs w:val="24"/>
        </w:rPr>
        <w:t>: Total number of infants screened and referred in 1</w:t>
      </w:r>
      <w:r>
        <w:rPr>
          <w:rFonts w:ascii="Times New Roman" w:hAnsi="Times New Roman" w:cs="Times New Roman"/>
          <w:i/>
          <w:iCs/>
          <w:sz w:val="24"/>
          <w:szCs w:val="24"/>
        </w:rPr>
        <w:t xml:space="preserve">9 </w:t>
      </w:r>
      <w:r w:rsidRPr="001F1E7B">
        <w:rPr>
          <w:rFonts w:ascii="Times New Roman" w:hAnsi="Times New Roman" w:cs="Times New Roman"/>
          <w:i/>
          <w:iCs/>
          <w:sz w:val="24"/>
          <w:szCs w:val="24"/>
        </w:rPr>
        <w:t>hospitals/immunization centers in Mysore city</w:t>
      </w:r>
    </w:p>
    <w:tbl>
      <w:tblPr>
        <w:tblW w:w="4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4"/>
        <w:gridCol w:w="1232"/>
        <w:gridCol w:w="1229"/>
        <w:gridCol w:w="1634"/>
        <w:gridCol w:w="1630"/>
      </w:tblGrid>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i/>
                <w:sz w:val="24"/>
                <w:szCs w:val="24"/>
              </w:rPr>
            </w:pPr>
          </w:p>
          <w:p w:rsidR="00C179BE" w:rsidRPr="001F1E7B" w:rsidRDefault="00C179BE" w:rsidP="00D87616">
            <w:pPr>
              <w:jc w:val="center"/>
              <w:rPr>
                <w:rFonts w:ascii="Times New Roman" w:hAnsi="Times New Roman" w:cs="Times New Roman"/>
                <w:i/>
                <w:sz w:val="24"/>
                <w:szCs w:val="24"/>
              </w:rPr>
            </w:pPr>
            <w:r w:rsidRPr="001F1E7B">
              <w:rPr>
                <w:rFonts w:ascii="Times New Roman" w:hAnsi="Times New Roman" w:cs="Times New Roman"/>
                <w:i/>
                <w:sz w:val="24"/>
                <w:szCs w:val="24"/>
              </w:rPr>
              <w:t>Months (2013)</w:t>
            </w:r>
          </w:p>
        </w:tc>
        <w:tc>
          <w:tcPr>
            <w:tcW w:w="1590" w:type="pct"/>
            <w:gridSpan w:val="2"/>
            <w:vAlign w:val="center"/>
          </w:tcPr>
          <w:p w:rsidR="00C179BE" w:rsidRPr="001F1E7B" w:rsidRDefault="00C179BE" w:rsidP="00D87616">
            <w:pPr>
              <w:jc w:val="center"/>
              <w:rPr>
                <w:rFonts w:ascii="Times New Roman" w:hAnsi="Times New Roman" w:cs="Times New Roman"/>
                <w:i/>
                <w:sz w:val="24"/>
                <w:szCs w:val="24"/>
              </w:rPr>
            </w:pPr>
            <w:r w:rsidRPr="001F1E7B">
              <w:rPr>
                <w:rFonts w:ascii="Times New Roman" w:hAnsi="Times New Roman" w:cs="Times New Roman"/>
                <w:i/>
                <w:sz w:val="24"/>
                <w:szCs w:val="24"/>
              </w:rPr>
              <w:t xml:space="preserve">No. Screened </w:t>
            </w:r>
          </w:p>
          <w:p w:rsidR="00C179BE" w:rsidRPr="001F1E7B" w:rsidRDefault="00C179BE" w:rsidP="00D87616">
            <w:pPr>
              <w:jc w:val="center"/>
              <w:rPr>
                <w:rFonts w:ascii="Times New Roman" w:hAnsi="Times New Roman" w:cs="Times New Roman"/>
                <w:i/>
                <w:sz w:val="24"/>
                <w:szCs w:val="24"/>
              </w:rPr>
            </w:pPr>
            <w:r w:rsidRPr="001F1E7B">
              <w:rPr>
                <w:rFonts w:ascii="Times New Roman" w:hAnsi="Times New Roman" w:cs="Times New Roman"/>
                <w:i/>
                <w:sz w:val="24"/>
                <w:szCs w:val="24"/>
              </w:rPr>
              <w:t>Male          Female</w:t>
            </w:r>
          </w:p>
        </w:tc>
        <w:tc>
          <w:tcPr>
            <w:tcW w:w="1056" w:type="pct"/>
            <w:vAlign w:val="center"/>
          </w:tcPr>
          <w:p w:rsidR="00C179BE" w:rsidRPr="001F1E7B" w:rsidRDefault="00C179BE" w:rsidP="00D87616">
            <w:pPr>
              <w:jc w:val="center"/>
              <w:rPr>
                <w:rFonts w:ascii="Times New Roman" w:hAnsi="Times New Roman" w:cs="Times New Roman"/>
                <w:i/>
                <w:sz w:val="24"/>
                <w:szCs w:val="24"/>
              </w:rPr>
            </w:pPr>
            <w:r w:rsidRPr="001F1E7B">
              <w:rPr>
                <w:rFonts w:ascii="Times New Roman" w:hAnsi="Times New Roman" w:cs="Times New Roman"/>
                <w:i/>
                <w:sz w:val="24"/>
                <w:szCs w:val="24"/>
              </w:rPr>
              <w:t>Total no. of infants screened</w:t>
            </w:r>
          </w:p>
        </w:tc>
        <w:tc>
          <w:tcPr>
            <w:tcW w:w="1053" w:type="pct"/>
          </w:tcPr>
          <w:p w:rsidR="00C179BE" w:rsidRPr="001F74AB" w:rsidRDefault="00C179BE" w:rsidP="00D87616">
            <w:pPr>
              <w:jc w:val="center"/>
              <w:rPr>
                <w:rFonts w:ascii="Times New Roman" w:hAnsi="Times New Roman" w:cs="Times New Roman"/>
                <w:i/>
                <w:sz w:val="24"/>
                <w:szCs w:val="24"/>
              </w:rPr>
            </w:pPr>
            <w:r w:rsidRPr="001F74AB">
              <w:rPr>
                <w:rFonts w:ascii="Times New Roman" w:hAnsi="Times New Roman" w:cs="Times New Roman"/>
                <w:i/>
                <w:sz w:val="24"/>
                <w:szCs w:val="24"/>
              </w:rPr>
              <w:t>Total Referred for follow-up</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 xml:space="preserve">April </w:t>
            </w:r>
          </w:p>
        </w:tc>
        <w:tc>
          <w:tcPr>
            <w:tcW w:w="796" w:type="pct"/>
          </w:tcPr>
          <w:p w:rsidR="00C179BE" w:rsidRPr="001F1E7B" w:rsidRDefault="00C179BE" w:rsidP="00D87616">
            <w:pPr>
              <w:jc w:val="center"/>
              <w:rPr>
                <w:rFonts w:ascii="Times New Roman" w:hAnsi="Times New Roman" w:cs="Times New Roman"/>
              </w:rPr>
            </w:pPr>
            <w:r w:rsidRPr="001F1E7B">
              <w:rPr>
                <w:rFonts w:ascii="Times New Roman" w:hAnsi="Times New Roman" w:cs="Times New Roman"/>
              </w:rPr>
              <w:t>641</w:t>
            </w:r>
          </w:p>
        </w:tc>
        <w:tc>
          <w:tcPr>
            <w:tcW w:w="794" w:type="pct"/>
          </w:tcPr>
          <w:p w:rsidR="00C179BE" w:rsidRPr="001F1E7B" w:rsidRDefault="00C179BE" w:rsidP="00D87616">
            <w:pPr>
              <w:jc w:val="center"/>
              <w:rPr>
                <w:rFonts w:ascii="Times New Roman" w:hAnsi="Times New Roman" w:cs="Times New Roman"/>
              </w:rPr>
            </w:pPr>
            <w:r w:rsidRPr="001F1E7B">
              <w:rPr>
                <w:rFonts w:ascii="Times New Roman" w:hAnsi="Times New Roman" w:cs="Times New Roman"/>
              </w:rPr>
              <w:t>644</w:t>
            </w:r>
          </w:p>
        </w:tc>
        <w:tc>
          <w:tcPr>
            <w:tcW w:w="1056" w:type="pct"/>
          </w:tcPr>
          <w:p w:rsidR="00C179BE" w:rsidRPr="001F1E7B" w:rsidRDefault="00C179BE" w:rsidP="00D87616">
            <w:pPr>
              <w:jc w:val="center"/>
              <w:rPr>
                <w:rFonts w:ascii="Times New Roman" w:hAnsi="Times New Roman" w:cs="Times New Roman"/>
              </w:rPr>
            </w:pPr>
            <w:r w:rsidRPr="001F1E7B">
              <w:rPr>
                <w:rFonts w:ascii="Times New Roman" w:hAnsi="Times New Roman" w:cs="Times New Roman"/>
              </w:rPr>
              <w:t>1285</w:t>
            </w:r>
          </w:p>
        </w:tc>
        <w:tc>
          <w:tcPr>
            <w:tcW w:w="1053" w:type="pct"/>
          </w:tcPr>
          <w:p w:rsidR="00C179BE" w:rsidRPr="004420E3" w:rsidRDefault="00C179BE" w:rsidP="00D87616">
            <w:pPr>
              <w:jc w:val="center"/>
              <w:rPr>
                <w:rFonts w:ascii="Times New Roman" w:hAnsi="Times New Roman" w:cs="Times New Roman"/>
              </w:rPr>
            </w:pPr>
            <w:r w:rsidRPr="004420E3">
              <w:rPr>
                <w:rFonts w:ascii="Times New Roman" w:hAnsi="Times New Roman" w:cs="Times New Roman"/>
              </w:rPr>
              <w:t>3</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 xml:space="preserve">May </w:t>
            </w:r>
          </w:p>
        </w:tc>
        <w:tc>
          <w:tcPr>
            <w:tcW w:w="79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618</w:t>
            </w:r>
          </w:p>
        </w:tc>
        <w:tc>
          <w:tcPr>
            <w:tcW w:w="794"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577</w:t>
            </w:r>
          </w:p>
        </w:tc>
        <w:tc>
          <w:tcPr>
            <w:tcW w:w="105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1195</w:t>
            </w:r>
          </w:p>
        </w:tc>
        <w:tc>
          <w:tcPr>
            <w:tcW w:w="1053" w:type="pct"/>
            <w:vAlign w:val="center"/>
          </w:tcPr>
          <w:p w:rsidR="00C179BE" w:rsidRPr="004420E3" w:rsidRDefault="00C179BE" w:rsidP="00D87616">
            <w:pPr>
              <w:spacing w:line="320" w:lineRule="atLeast"/>
              <w:jc w:val="center"/>
              <w:rPr>
                <w:rFonts w:ascii="Times New Roman" w:hAnsi="Times New Roman" w:cs="Times New Roman"/>
                <w:sz w:val="24"/>
                <w:szCs w:val="24"/>
              </w:rPr>
            </w:pPr>
            <w:r w:rsidRPr="004420E3">
              <w:rPr>
                <w:rFonts w:ascii="Times New Roman" w:hAnsi="Times New Roman" w:cs="Times New Roman"/>
                <w:sz w:val="24"/>
                <w:szCs w:val="24"/>
              </w:rPr>
              <w:t>1</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 xml:space="preserve">June </w:t>
            </w:r>
          </w:p>
        </w:tc>
        <w:tc>
          <w:tcPr>
            <w:tcW w:w="79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412</w:t>
            </w:r>
          </w:p>
        </w:tc>
        <w:tc>
          <w:tcPr>
            <w:tcW w:w="794"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407</w:t>
            </w:r>
          </w:p>
        </w:tc>
        <w:tc>
          <w:tcPr>
            <w:tcW w:w="105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819</w:t>
            </w:r>
          </w:p>
        </w:tc>
        <w:tc>
          <w:tcPr>
            <w:tcW w:w="1053" w:type="pct"/>
            <w:vAlign w:val="center"/>
          </w:tcPr>
          <w:p w:rsidR="00C179BE" w:rsidRPr="007473E6" w:rsidRDefault="00C179BE" w:rsidP="00D87616">
            <w:pPr>
              <w:spacing w:line="320" w:lineRule="atLeast"/>
              <w:jc w:val="center"/>
              <w:rPr>
                <w:rFonts w:ascii="Times New Roman" w:hAnsi="Times New Roman" w:cs="Times New Roman"/>
                <w:sz w:val="24"/>
                <w:szCs w:val="24"/>
                <w:highlight w:val="yellow"/>
              </w:rPr>
            </w:pPr>
            <w:r w:rsidRPr="007837C2">
              <w:rPr>
                <w:rFonts w:ascii="Times New Roman" w:hAnsi="Times New Roman" w:cs="Times New Roman"/>
                <w:sz w:val="24"/>
                <w:szCs w:val="24"/>
              </w:rPr>
              <w:t>2</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 xml:space="preserve">July </w:t>
            </w:r>
          </w:p>
        </w:tc>
        <w:tc>
          <w:tcPr>
            <w:tcW w:w="79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525</w:t>
            </w:r>
          </w:p>
        </w:tc>
        <w:tc>
          <w:tcPr>
            <w:tcW w:w="794"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564</w:t>
            </w:r>
          </w:p>
        </w:tc>
        <w:tc>
          <w:tcPr>
            <w:tcW w:w="105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1089</w:t>
            </w:r>
          </w:p>
        </w:tc>
        <w:tc>
          <w:tcPr>
            <w:tcW w:w="1053" w:type="pct"/>
            <w:vAlign w:val="center"/>
          </w:tcPr>
          <w:p w:rsidR="00C179BE" w:rsidRPr="007473E6" w:rsidRDefault="00C179BE" w:rsidP="00D87616">
            <w:pPr>
              <w:spacing w:line="320" w:lineRule="atLeast"/>
              <w:jc w:val="center"/>
              <w:rPr>
                <w:rFonts w:ascii="Times New Roman" w:hAnsi="Times New Roman" w:cs="Times New Roman"/>
                <w:sz w:val="24"/>
                <w:szCs w:val="24"/>
                <w:highlight w:val="yellow"/>
              </w:rPr>
            </w:pPr>
            <w:r w:rsidRPr="007837C2">
              <w:rPr>
                <w:rFonts w:ascii="Times New Roman" w:hAnsi="Times New Roman" w:cs="Times New Roman"/>
                <w:sz w:val="24"/>
                <w:szCs w:val="24"/>
              </w:rPr>
              <w:t>3</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August</w:t>
            </w:r>
          </w:p>
        </w:tc>
        <w:tc>
          <w:tcPr>
            <w:tcW w:w="79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504</w:t>
            </w:r>
          </w:p>
        </w:tc>
        <w:tc>
          <w:tcPr>
            <w:tcW w:w="794"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463</w:t>
            </w:r>
          </w:p>
        </w:tc>
        <w:tc>
          <w:tcPr>
            <w:tcW w:w="105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967</w:t>
            </w:r>
          </w:p>
        </w:tc>
        <w:tc>
          <w:tcPr>
            <w:tcW w:w="1053" w:type="pct"/>
            <w:vAlign w:val="center"/>
          </w:tcPr>
          <w:p w:rsidR="00C179BE" w:rsidRPr="001F1E7B" w:rsidRDefault="00C179BE" w:rsidP="00D87616">
            <w:pPr>
              <w:spacing w:line="320" w:lineRule="atLeast"/>
              <w:jc w:val="center"/>
              <w:rPr>
                <w:rFonts w:ascii="Times New Roman" w:hAnsi="Times New Roman" w:cs="Times New Roman"/>
                <w:sz w:val="24"/>
                <w:szCs w:val="24"/>
              </w:rPr>
            </w:pPr>
            <w:r w:rsidRPr="001F1E7B">
              <w:rPr>
                <w:rFonts w:ascii="Times New Roman" w:hAnsi="Times New Roman" w:cs="Times New Roman"/>
                <w:color w:val="000000"/>
                <w:sz w:val="24"/>
                <w:szCs w:val="24"/>
              </w:rPr>
              <w:t>7</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sz w:val="24"/>
                <w:szCs w:val="24"/>
              </w:rPr>
            </w:pPr>
            <w:r w:rsidRPr="001F1E7B">
              <w:rPr>
                <w:rFonts w:ascii="Times New Roman" w:hAnsi="Times New Roman" w:cs="Times New Roman"/>
                <w:sz w:val="24"/>
                <w:szCs w:val="24"/>
              </w:rPr>
              <w:t>September</w:t>
            </w:r>
          </w:p>
        </w:tc>
        <w:tc>
          <w:tcPr>
            <w:tcW w:w="79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562</w:t>
            </w:r>
          </w:p>
        </w:tc>
        <w:tc>
          <w:tcPr>
            <w:tcW w:w="794"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465</w:t>
            </w:r>
          </w:p>
        </w:tc>
        <w:tc>
          <w:tcPr>
            <w:tcW w:w="1056" w:type="pct"/>
            <w:vAlign w:val="bottom"/>
          </w:tcPr>
          <w:p w:rsidR="00C179BE" w:rsidRPr="001F1E7B" w:rsidRDefault="00C179BE" w:rsidP="00D87616">
            <w:pPr>
              <w:jc w:val="center"/>
              <w:rPr>
                <w:rFonts w:ascii="Times New Roman" w:hAnsi="Times New Roman" w:cs="Times New Roman"/>
                <w:color w:val="000000"/>
                <w:sz w:val="24"/>
                <w:szCs w:val="24"/>
              </w:rPr>
            </w:pPr>
            <w:r w:rsidRPr="001F1E7B">
              <w:rPr>
                <w:rFonts w:ascii="Times New Roman" w:hAnsi="Times New Roman" w:cs="Times New Roman"/>
                <w:color w:val="000000"/>
                <w:sz w:val="24"/>
                <w:szCs w:val="24"/>
              </w:rPr>
              <w:t>1027</w:t>
            </w:r>
          </w:p>
        </w:tc>
        <w:tc>
          <w:tcPr>
            <w:tcW w:w="1053" w:type="pct"/>
            <w:vAlign w:val="center"/>
          </w:tcPr>
          <w:p w:rsidR="00C179BE" w:rsidRPr="001F1E7B" w:rsidRDefault="00C179BE" w:rsidP="00D87616">
            <w:pPr>
              <w:spacing w:line="320" w:lineRule="atLeast"/>
              <w:jc w:val="center"/>
              <w:rPr>
                <w:rFonts w:ascii="Times New Roman" w:hAnsi="Times New Roman" w:cs="Times New Roman"/>
                <w:sz w:val="24"/>
                <w:szCs w:val="24"/>
              </w:rPr>
            </w:pPr>
            <w:r w:rsidRPr="001F1E7B">
              <w:rPr>
                <w:rFonts w:ascii="Times New Roman" w:hAnsi="Times New Roman" w:cs="Times New Roman"/>
                <w:sz w:val="24"/>
                <w:szCs w:val="24"/>
              </w:rPr>
              <w:t>5</w:t>
            </w:r>
          </w:p>
        </w:tc>
      </w:tr>
      <w:tr w:rsidR="00C179BE" w:rsidRPr="001F1E7B" w:rsidTr="00D87616">
        <w:trPr>
          <w:jc w:val="center"/>
        </w:trPr>
        <w:tc>
          <w:tcPr>
            <w:tcW w:w="1301" w:type="pct"/>
          </w:tcPr>
          <w:p w:rsidR="00C179BE" w:rsidRPr="001F1E7B" w:rsidRDefault="00C179BE" w:rsidP="00D87616">
            <w:pPr>
              <w:jc w:val="center"/>
              <w:rPr>
                <w:rFonts w:ascii="Times New Roman" w:hAnsi="Times New Roman" w:cs="Times New Roman"/>
                <w:b/>
                <w:sz w:val="24"/>
                <w:szCs w:val="24"/>
              </w:rPr>
            </w:pPr>
            <w:r w:rsidRPr="001F1E7B">
              <w:rPr>
                <w:rFonts w:ascii="Times New Roman" w:hAnsi="Times New Roman" w:cs="Times New Roman"/>
                <w:b/>
                <w:sz w:val="24"/>
                <w:szCs w:val="24"/>
              </w:rPr>
              <w:t>Total</w:t>
            </w:r>
          </w:p>
        </w:tc>
        <w:tc>
          <w:tcPr>
            <w:tcW w:w="796" w:type="pct"/>
            <w:vAlign w:val="bottom"/>
          </w:tcPr>
          <w:p w:rsidR="00C179BE" w:rsidRPr="001F1E7B" w:rsidRDefault="00C179BE" w:rsidP="00D87616">
            <w:pPr>
              <w:jc w:val="center"/>
              <w:rPr>
                <w:rFonts w:ascii="Times New Roman" w:hAnsi="Times New Roman" w:cs="Times New Roman"/>
                <w:b/>
                <w:sz w:val="24"/>
              </w:rPr>
            </w:pPr>
            <w:r w:rsidRPr="001F1E7B">
              <w:rPr>
                <w:rFonts w:ascii="Times New Roman" w:hAnsi="Times New Roman" w:cs="Times New Roman"/>
                <w:b/>
                <w:sz w:val="24"/>
              </w:rPr>
              <w:t>3262</w:t>
            </w:r>
          </w:p>
        </w:tc>
        <w:tc>
          <w:tcPr>
            <w:tcW w:w="794" w:type="pct"/>
            <w:vAlign w:val="bottom"/>
          </w:tcPr>
          <w:p w:rsidR="00C179BE" w:rsidRPr="001F1E7B" w:rsidRDefault="00C179BE" w:rsidP="00D87616">
            <w:pPr>
              <w:jc w:val="center"/>
              <w:rPr>
                <w:rFonts w:ascii="Times New Roman" w:hAnsi="Times New Roman" w:cs="Times New Roman"/>
                <w:b/>
                <w:sz w:val="24"/>
              </w:rPr>
            </w:pPr>
            <w:r w:rsidRPr="001F1E7B">
              <w:rPr>
                <w:rFonts w:ascii="Times New Roman" w:hAnsi="Times New Roman" w:cs="Times New Roman"/>
                <w:b/>
                <w:sz w:val="24"/>
              </w:rPr>
              <w:t>3120</w:t>
            </w:r>
          </w:p>
        </w:tc>
        <w:tc>
          <w:tcPr>
            <w:tcW w:w="1056" w:type="pct"/>
            <w:vAlign w:val="bottom"/>
          </w:tcPr>
          <w:p w:rsidR="00C179BE" w:rsidRPr="001F1E7B" w:rsidRDefault="00C179BE" w:rsidP="00D87616">
            <w:pPr>
              <w:jc w:val="center"/>
              <w:rPr>
                <w:rFonts w:ascii="Times New Roman" w:hAnsi="Times New Roman" w:cs="Times New Roman"/>
                <w:b/>
                <w:sz w:val="24"/>
              </w:rPr>
            </w:pPr>
            <w:r w:rsidRPr="001F1E7B">
              <w:rPr>
                <w:rFonts w:ascii="Times New Roman" w:hAnsi="Times New Roman" w:cs="Times New Roman"/>
                <w:b/>
                <w:sz w:val="24"/>
              </w:rPr>
              <w:t>6382</w:t>
            </w:r>
          </w:p>
        </w:tc>
        <w:tc>
          <w:tcPr>
            <w:tcW w:w="1053" w:type="pct"/>
            <w:vAlign w:val="bottom"/>
          </w:tcPr>
          <w:p w:rsidR="00C179BE" w:rsidRPr="001F1E7B" w:rsidRDefault="00C179BE" w:rsidP="00D87616">
            <w:pPr>
              <w:jc w:val="center"/>
              <w:rPr>
                <w:rFonts w:ascii="Times New Roman" w:hAnsi="Times New Roman" w:cs="Times New Roman"/>
                <w:b/>
                <w:sz w:val="24"/>
              </w:rPr>
            </w:pPr>
            <w:r w:rsidRPr="001F1E7B">
              <w:rPr>
                <w:rFonts w:ascii="Times New Roman" w:hAnsi="Times New Roman" w:cs="Times New Roman"/>
                <w:b/>
                <w:sz w:val="24"/>
              </w:rPr>
              <w:t>21</w:t>
            </w:r>
          </w:p>
        </w:tc>
      </w:tr>
    </w:tbl>
    <w:p w:rsidR="00C179BE" w:rsidRPr="001F1E7B" w:rsidRDefault="00C179BE" w:rsidP="00C179BE">
      <w:pPr>
        <w:jc w:val="center"/>
        <w:rPr>
          <w:rFonts w:ascii="Times New Roman" w:hAnsi="Times New Roman" w:cs="Times New Roman"/>
          <w:sz w:val="24"/>
          <w:szCs w:val="24"/>
        </w:rPr>
      </w:pPr>
    </w:p>
    <w:p w:rsidR="00C179BE" w:rsidRPr="001F1E7B" w:rsidRDefault="00C179BE" w:rsidP="00C179BE">
      <w:pPr>
        <w:spacing w:line="360" w:lineRule="auto"/>
        <w:jc w:val="center"/>
        <w:rPr>
          <w:rFonts w:ascii="Times New Roman" w:hAnsi="Times New Roman" w:cs="Times New Roman"/>
          <w:b/>
          <w:i/>
          <w:color w:val="000000"/>
          <w:sz w:val="24"/>
          <w:szCs w:val="24"/>
        </w:rPr>
      </w:pPr>
      <w:r w:rsidRPr="0062269F">
        <w:rPr>
          <w:rFonts w:ascii="Times New Roman" w:hAnsi="Times New Roman" w:cs="Times New Roman"/>
          <w:i/>
          <w:sz w:val="24"/>
          <w:szCs w:val="24"/>
        </w:rPr>
        <w:t xml:space="preserve">Figure </w:t>
      </w:r>
      <w:r w:rsidR="005F57ED">
        <w:rPr>
          <w:rFonts w:ascii="Times New Roman" w:hAnsi="Times New Roman" w:cs="Times New Roman"/>
          <w:i/>
          <w:sz w:val="24"/>
          <w:szCs w:val="24"/>
        </w:rPr>
        <w:t>2</w:t>
      </w:r>
      <w:r w:rsidRPr="0062269F">
        <w:rPr>
          <w:rFonts w:ascii="Times New Roman" w:hAnsi="Times New Roman" w:cs="Times New Roman"/>
          <w:i/>
          <w:sz w:val="24"/>
          <w:szCs w:val="24"/>
        </w:rPr>
        <w:t>:</w:t>
      </w:r>
      <w:r w:rsidRPr="00AE4EBB">
        <w:rPr>
          <w:rFonts w:ascii="Times New Roman" w:hAnsi="Times New Roman" w:cs="Times New Roman"/>
          <w:sz w:val="24"/>
          <w:szCs w:val="24"/>
        </w:rPr>
        <w:t xml:space="preserve"> Total number of </w:t>
      </w:r>
      <w:r>
        <w:rPr>
          <w:rFonts w:ascii="Times New Roman" w:hAnsi="Times New Roman" w:cs="Times New Roman"/>
          <w:sz w:val="24"/>
          <w:szCs w:val="24"/>
        </w:rPr>
        <w:t xml:space="preserve">screened and </w:t>
      </w:r>
      <w:r w:rsidRPr="001F74AB">
        <w:rPr>
          <w:rFonts w:ascii="Times New Roman" w:hAnsi="Times New Roman" w:cs="Times New Roman"/>
          <w:sz w:val="24"/>
          <w:szCs w:val="24"/>
        </w:rPr>
        <w:t>referred</w:t>
      </w:r>
      <w:r>
        <w:rPr>
          <w:rFonts w:ascii="Times New Roman" w:hAnsi="Times New Roman" w:cs="Times New Roman"/>
          <w:sz w:val="24"/>
          <w:szCs w:val="24"/>
        </w:rPr>
        <w:t xml:space="preserve"> in the report year </w:t>
      </w:r>
      <w:r>
        <w:object w:dxaOrig="7218" w:dyaOrig="4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65pt;height:204.55pt" o:ole="">
            <v:imagedata r:id="rId15" o:title=""/>
          </v:shape>
          <o:OLEObject Type="Embed" ProgID="Excel.Sheet.12" ShapeID="_x0000_i1025" DrawAspect="Content" ObjectID="_1444466831" r:id="rId16"/>
        </w:object>
      </w:r>
    </w:p>
    <w:p w:rsidR="00C179BE" w:rsidRDefault="00C179BE" w:rsidP="00C179BE">
      <w:pPr>
        <w:spacing w:line="360" w:lineRule="auto"/>
        <w:ind w:firstLine="567"/>
        <w:jc w:val="both"/>
        <w:rPr>
          <w:rFonts w:ascii="Times New Roman" w:hAnsi="Times New Roman" w:cs="Times New Roman"/>
          <w:sz w:val="24"/>
          <w:szCs w:val="24"/>
        </w:rPr>
      </w:pPr>
    </w:p>
    <w:p w:rsidR="004F2650" w:rsidRDefault="004F2650" w:rsidP="00C179BE">
      <w:pPr>
        <w:spacing w:line="360" w:lineRule="auto"/>
        <w:ind w:firstLine="567"/>
        <w:jc w:val="both"/>
        <w:rPr>
          <w:rFonts w:ascii="Times New Roman" w:hAnsi="Times New Roman" w:cs="Times New Roman"/>
          <w:sz w:val="24"/>
          <w:szCs w:val="24"/>
        </w:rPr>
      </w:pPr>
    </w:p>
    <w:p w:rsidR="00C179BE" w:rsidRDefault="00C179BE" w:rsidP="00C179BE">
      <w:pPr>
        <w:spacing w:line="360" w:lineRule="auto"/>
        <w:ind w:firstLine="360"/>
        <w:jc w:val="both"/>
        <w:rPr>
          <w:rFonts w:ascii="Times New Roman" w:hAnsi="Times New Roman" w:cs="Times New Roman"/>
          <w:sz w:val="24"/>
          <w:szCs w:val="24"/>
        </w:rPr>
      </w:pPr>
      <w:r w:rsidRPr="001F1E7B">
        <w:rPr>
          <w:rFonts w:ascii="Times New Roman" w:hAnsi="Times New Roman" w:cs="Times New Roman"/>
          <w:sz w:val="24"/>
          <w:szCs w:val="24"/>
        </w:rPr>
        <w:lastRenderedPageBreak/>
        <w:t>In the report year, infant screen</w:t>
      </w:r>
      <w:r>
        <w:rPr>
          <w:rFonts w:ascii="Times New Roman" w:hAnsi="Times New Roman" w:cs="Times New Roman"/>
          <w:sz w:val="24"/>
          <w:szCs w:val="24"/>
        </w:rPr>
        <w:t>ing program was carried out in five</w:t>
      </w:r>
      <w:r w:rsidRPr="001F1E7B">
        <w:rPr>
          <w:rFonts w:ascii="Times New Roman" w:hAnsi="Times New Roman" w:cs="Times New Roman"/>
          <w:sz w:val="24"/>
          <w:szCs w:val="24"/>
        </w:rPr>
        <w:t xml:space="preserve"> Government Hospitals (at K.R.Nagar, Santhemaralli, T Narsipura, and Outreach Service Centres at Hullahalli &amp; Akkihebbalu</w:t>
      </w:r>
      <w:r>
        <w:rPr>
          <w:rFonts w:ascii="Times New Roman" w:hAnsi="Times New Roman" w:cs="Times New Roman"/>
          <w:sz w:val="24"/>
          <w:szCs w:val="24"/>
        </w:rPr>
        <w:t>)</w:t>
      </w:r>
      <w:r w:rsidRPr="001F1E7B">
        <w:rPr>
          <w:rFonts w:ascii="Times New Roman" w:hAnsi="Times New Roman" w:cs="Times New Roman"/>
          <w:sz w:val="24"/>
          <w:szCs w:val="24"/>
        </w:rPr>
        <w:t>. The details</w:t>
      </w:r>
      <w:r>
        <w:rPr>
          <w:rFonts w:ascii="Times New Roman" w:hAnsi="Times New Roman" w:cs="Times New Roman"/>
          <w:sz w:val="24"/>
          <w:szCs w:val="24"/>
        </w:rPr>
        <w:t xml:space="preserve"> </w:t>
      </w:r>
      <w:r w:rsidRPr="001F1E7B">
        <w:rPr>
          <w:rFonts w:ascii="Times New Roman" w:hAnsi="Times New Roman" w:cs="Times New Roman"/>
          <w:sz w:val="24"/>
          <w:szCs w:val="24"/>
        </w:rPr>
        <w:t xml:space="preserve">are provided in Table </w:t>
      </w:r>
      <w:r w:rsidR="00D710DD">
        <w:rPr>
          <w:rFonts w:ascii="Times New Roman" w:hAnsi="Times New Roman" w:cs="Times New Roman"/>
          <w:sz w:val="24"/>
          <w:szCs w:val="24"/>
        </w:rPr>
        <w:t>8</w:t>
      </w:r>
      <w:r w:rsidRPr="001F1E7B">
        <w:rPr>
          <w:rFonts w:ascii="Times New Roman" w:hAnsi="Times New Roman" w:cs="Times New Roman"/>
          <w:sz w:val="24"/>
          <w:szCs w:val="24"/>
        </w:rPr>
        <w:t>.</w:t>
      </w:r>
      <w:r>
        <w:rPr>
          <w:rFonts w:ascii="Times New Roman" w:hAnsi="Times New Roman" w:cs="Times New Roman"/>
          <w:sz w:val="24"/>
          <w:szCs w:val="24"/>
        </w:rPr>
        <w:t xml:space="preserve"> </w:t>
      </w:r>
    </w:p>
    <w:p w:rsidR="00C179BE" w:rsidRPr="001F1E7B" w:rsidRDefault="00C179BE" w:rsidP="00C179BE">
      <w:pPr>
        <w:spacing w:before="240"/>
        <w:rPr>
          <w:rFonts w:ascii="Times New Roman" w:hAnsi="Times New Roman" w:cs="Times New Roman"/>
          <w:b/>
          <w:sz w:val="24"/>
          <w:szCs w:val="24"/>
        </w:rPr>
      </w:pPr>
      <w:r w:rsidRPr="00907174">
        <w:rPr>
          <w:rFonts w:ascii="Times New Roman" w:hAnsi="Times New Roman" w:cs="Times New Roman"/>
          <w:i/>
          <w:sz w:val="24"/>
          <w:szCs w:val="24"/>
        </w:rPr>
        <w:t xml:space="preserve">Table </w:t>
      </w:r>
      <w:r w:rsidR="00D710DD">
        <w:rPr>
          <w:rFonts w:ascii="Times New Roman" w:hAnsi="Times New Roman" w:cs="Times New Roman"/>
          <w:i/>
          <w:sz w:val="24"/>
          <w:szCs w:val="24"/>
        </w:rPr>
        <w:t>8</w:t>
      </w:r>
      <w:r w:rsidRPr="00907174">
        <w:rPr>
          <w:rFonts w:ascii="Times New Roman" w:hAnsi="Times New Roman" w:cs="Times New Roman"/>
          <w:i/>
          <w:sz w:val="24"/>
          <w:szCs w:val="24"/>
        </w:rPr>
        <w:t xml:space="preserve">: No. of infants screened </w:t>
      </w:r>
      <w:r>
        <w:rPr>
          <w:rFonts w:ascii="Times New Roman" w:hAnsi="Times New Roman" w:cs="Times New Roman"/>
          <w:i/>
          <w:sz w:val="24"/>
          <w:szCs w:val="24"/>
        </w:rPr>
        <w:t xml:space="preserve">and referred </w:t>
      </w:r>
      <w:r w:rsidRPr="00907174">
        <w:rPr>
          <w:rFonts w:ascii="Times New Roman" w:hAnsi="Times New Roman" w:cs="Times New Roman"/>
          <w:i/>
          <w:sz w:val="24"/>
          <w:szCs w:val="24"/>
        </w:rPr>
        <w:t>at Hullahalli, Akkihebbalu, KR Nagar, Santhemaralli and</w:t>
      </w:r>
      <w:r>
        <w:rPr>
          <w:rFonts w:ascii="Times New Roman" w:hAnsi="Times New Roman" w:cs="Times New Roman"/>
          <w:i/>
          <w:sz w:val="24"/>
          <w:szCs w:val="24"/>
        </w:rPr>
        <w:t xml:space="preserve"> </w:t>
      </w:r>
      <w:r w:rsidRPr="00907174">
        <w:rPr>
          <w:rFonts w:ascii="Times New Roman" w:hAnsi="Times New Roman" w:cs="Times New Roman"/>
          <w:i/>
          <w:sz w:val="24"/>
          <w:szCs w:val="24"/>
        </w:rPr>
        <w:t>T</w:t>
      </w:r>
      <w:r>
        <w:rPr>
          <w:rFonts w:ascii="Times New Roman" w:hAnsi="Times New Roman" w:cs="Times New Roman"/>
          <w:i/>
          <w:sz w:val="24"/>
          <w:szCs w:val="24"/>
        </w:rPr>
        <w:t>.</w:t>
      </w:r>
      <w:r w:rsidRPr="00907174">
        <w:rPr>
          <w:rFonts w:ascii="Times New Roman" w:hAnsi="Times New Roman" w:cs="Times New Roman"/>
          <w:i/>
          <w:sz w:val="24"/>
          <w:szCs w:val="24"/>
        </w:rPr>
        <w:t>Narsipura</w:t>
      </w:r>
    </w:p>
    <w:tbl>
      <w:tblPr>
        <w:tblW w:w="0" w:type="auto"/>
        <w:jc w:val="center"/>
        <w:tblInd w:w="1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56"/>
        <w:gridCol w:w="576"/>
        <w:gridCol w:w="576"/>
        <w:gridCol w:w="2043"/>
        <w:gridCol w:w="1403"/>
      </w:tblGrid>
      <w:tr w:rsidR="00C179BE" w:rsidRPr="001F1E7B" w:rsidTr="00D87616">
        <w:trPr>
          <w:jc w:val="center"/>
        </w:trPr>
        <w:tc>
          <w:tcPr>
            <w:tcW w:w="0" w:type="auto"/>
            <w:vMerge w:val="restart"/>
          </w:tcPr>
          <w:p w:rsidR="00C179BE" w:rsidRPr="001F1E7B" w:rsidRDefault="00C179BE" w:rsidP="00D87616">
            <w:pPr>
              <w:spacing w:after="0" w:line="240" w:lineRule="auto"/>
              <w:jc w:val="center"/>
              <w:rPr>
                <w:rFonts w:ascii="Times New Roman" w:hAnsi="Times New Roman" w:cs="Times New Roman"/>
                <w:i/>
                <w:sz w:val="24"/>
                <w:szCs w:val="24"/>
              </w:rPr>
            </w:pPr>
          </w:p>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Infant Screening at</w:t>
            </w:r>
          </w:p>
        </w:tc>
        <w:tc>
          <w:tcPr>
            <w:tcW w:w="0" w:type="auto"/>
            <w:gridSpan w:val="3"/>
          </w:tcPr>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No. Screened</w:t>
            </w:r>
          </w:p>
        </w:tc>
        <w:tc>
          <w:tcPr>
            <w:tcW w:w="0" w:type="auto"/>
            <w:vMerge w:val="restart"/>
          </w:tcPr>
          <w:p w:rsidR="00C179BE" w:rsidRPr="001F1E7B" w:rsidRDefault="00C179BE" w:rsidP="00D87616">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No. r</w:t>
            </w:r>
            <w:r w:rsidRPr="001F1E7B">
              <w:rPr>
                <w:rFonts w:ascii="Times New Roman" w:hAnsi="Times New Roman" w:cs="Times New Roman"/>
                <w:i/>
                <w:sz w:val="24"/>
                <w:szCs w:val="24"/>
              </w:rPr>
              <w:t>eferred</w:t>
            </w:r>
          </w:p>
        </w:tc>
      </w:tr>
      <w:tr w:rsidR="00C179BE" w:rsidRPr="001F1E7B" w:rsidTr="00D87616">
        <w:trPr>
          <w:trHeight w:val="323"/>
          <w:jc w:val="center"/>
        </w:trPr>
        <w:tc>
          <w:tcPr>
            <w:tcW w:w="0" w:type="auto"/>
            <w:vMerge/>
          </w:tcPr>
          <w:p w:rsidR="00C179BE" w:rsidRPr="001F1E7B" w:rsidRDefault="00C179BE" w:rsidP="00D87616">
            <w:pPr>
              <w:spacing w:after="0" w:line="240" w:lineRule="auto"/>
              <w:jc w:val="center"/>
              <w:rPr>
                <w:rFonts w:ascii="Times New Roman" w:hAnsi="Times New Roman" w:cs="Times New Roman"/>
                <w:sz w:val="24"/>
                <w:szCs w:val="24"/>
              </w:rPr>
            </w:pPr>
          </w:p>
        </w:tc>
        <w:tc>
          <w:tcPr>
            <w:tcW w:w="0" w:type="auto"/>
          </w:tcPr>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M</w:t>
            </w:r>
          </w:p>
        </w:tc>
        <w:tc>
          <w:tcPr>
            <w:tcW w:w="0" w:type="auto"/>
          </w:tcPr>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F</w:t>
            </w:r>
          </w:p>
        </w:tc>
        <w:tc>
          <w:tcPr>
            <w:tcW w:w="0" w:type="auto"/>
          </w:tcPr>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Total no. of infants</w:t>
            </w:r>
          </w:p>
          <w:p w:rsidR="00C179BE" w:rsidRPr="001F1E7B" w:rsidRDefault="00C179BE" w:rsidP="00D87616">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screened</w:t>
            </w:r>
          </w:p>
        </w:tc>
        <w:tc>
          <w:tcPr>
            <w:tcW w:w="0" w:type="auto"/>
            <w:vMerge/>
          </w:tcPr>
          <w:p w:rsidR="00C179BE" w:rsidRPr="001F1E7B" w:rsidRDefault="00C179BE" w:rsidP="00D87616">
            <w:pPr>
              <w:spacing w:after="0" w:line="240" w:lineRule="auto"/>
              <w:jc w:val="center"/>
              <w:rPr>
                <w:rFonts w:ascii="Times New Roman" w:hAnsi="Times New Roman" w:cs="Times New Roman"/>
                <w:i/>
                <w:sz w:val="24"/>
                <w:szCs w:val="24"/>
              </w:rPr>
            </w:pPr>
          </w:p>
        </w:tc>
      </w:tr>
      <w:tr w:rsidR="00C179BE" w:rsidRPr="001F1E7B" w:rsidTr="00D87616">
        <w:trPr>
          <w:jc w:val="center"/>
        </w:trPr>
        <w:tc>
          <w:tcPr>
            <w:tcW w:w="0" w:type="auto"/>
          </w:tcPr>
          <w:p w:rsidR="00C179BE" w:rsidRPr="001F1E7B" w:rsidRDefault="00C179BE" w:rsidP="00D87616">
            <w:pPr>
              <w:spacing w:after="0" w:line="240" w:lineRule="auto"/>
              <w:jc w:val="both"/>
              <w:rPr>
                <w:rFonts w:ascii="Times New Roman" w:hAnsi="Times New Roman" w:cs="Times New Roman"/>
                <w:sz w:val="24"/>
                <w:szCs w:val="24"/>
              </w:rPr>
            </w:pPr>
            <w:r w:rsidRPr="001F1E7B">
              <w:rPr>
                <w:rFonts w:ascii="Times New Roman" w:hAnsi="Times New Roman" w:cs="Times New Roman"/>
                <w:sz w:val="24"/>
                <w:szCs w:val="24"/>
              </w:rPr>
              <w:t>Akkihebbalu</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6</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5</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11</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0</w:t>
            </w:r>
          </w:p>
        </w:tc>
      </w:tr>
      <w:tr w:rsidR="00C179BE" w:rsidRPr="001F1E7B" w:rsidTr="00D87616">
        <w:trPr>
          <w:jc w:val="center"/>
        </w:trPr>
        <w:tc>
          <w:tcPr>
            <w:tcW w:w="0" w:type="auto"/>
          </w:tcPr>
          <w:p w:rsidR="00C179BE" w:rsidRPr="001F1E7B" w:rsidRDefault="00C179BE" w:rsidP="00D87616">
            <w:pPr>
              <w:spacing w:after="0" w:line="240" w:lineRule="auto"/>
              <w:jc w:val="both"/>
              <w:rPr>
                <w:rFonts w:ascii="Times New Roman" w:hAnsi="Times New Roman" w:cs="Times New Roman"/>
                <w:sz w:val="24"/>
                <w:szCs w:val="24"/>
              </w:rPr>
            </w:pPr>
            <w:r w:rsidRPr="001F1E7B">
              <w:rPr>
                <w:rFonts w:ascii="Times New Roman" w:hAnsi="Times New Roman" w:cs="Times New Roman"/>
                <w:sz w:val="24"/>
                <w:szCs w:val="24"/>
              </w:rPr>
              <w:t>K R Nagar</w:t>
            </w:r>
          </w:p>
        </w:tc>
        <w:tc>
          <w:tcPr>
            <w:tcW w:w="0" w:type="auto"/>
          </w:tcPr>
          <w:p w:rsidR="00C179BE" w:rsidRPr="001F1E7B" w:rsidRDefault="00C179BE" w:rsidP="00D87616">
            <w:pPr>
              <w:spacing w:after="0" w:line="240" w:lineRule="auto"/>
              <w:rPr>
                <w:rFonts w:ascii="Times New Roman" w:hAnsi="Times New Roman" w:cs="Times New Roman"/>
                <w:sz w:val="24"/>
                <w:szCs w:val="24"/>
              </w:rPr>
            </w:pPr>
            <w:r w:rsidRPr="001F1E7B">
              <w:rPr>
                <w:rFonts w:ascii="Times New Roman" w:hAnsi="Times New Roman" w:cs="Times New Roman"/>
                <w:sz w:val="24"/>
                <w:szCs w:val="24"/>
              </w:rPr>
              <w:t>223</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211</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434</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0</w:t>
            </w:r>
          </w:p>
        </w:tc>
      </w:tr>
      <w:tr w:rsidR="00C179BE" w:rsidRPr="001F1E7B" w:rsidTr="00D87616">
        <w:trPr>
          <w:jc w:val="center"/>
        </w:trPr>
        <w:tc>
          <w:tcPr>
            <w:tcW w:w="0" w:type="auto"/>
          </w:tcPr>
          <w:p w:rsidR="00C179BE" w:rsidRPr="001F1E7B" w:rsidRDefault="00C179BE" w:rsidP="00D87616">
            <w:pPr>
              <w:spacing w:after="0" w:line="240" w:lineRule="auto"/>
              <w:jc w:val="both"/>
              <w:rPr>
                <w:rFonts w:ascii="Times New Roman" w:hAnsi="Times New Roman" w:cs="Times New Roman"/>
                <w:sz w:val="24"/>
                <w:szCs w:val="24"/>
              </w:rPr>
            </w:pPr>
            <w:r w:rsidRPr="001F1E7B">
              <w:rPr>
                <w:rFonts w:ascii="Times New Roman" w:hAnsi="Times New Roman" w:cs="Times New Roman"/>
                <w:sz w:val="24"/>
                <w:szCs w:val="24"/>
              </w:rPr>
              <w:t>Hullahalli</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59</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47</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106</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2</w:t>
            </w:r>
          </w:p>
        </w:tc>
        <w:bookmarkStart w:id="0" w:name="_GoBack"/>
        <w:bookmarkEnd w:id="0"/>
      </w:tr>
      <w:tr w:rsidR="00C179BE" w:rsidRPr="001F1E7B" w:rsidTr="00D87616">
        <w:trPr>
          <w:jc w:val="center"/>
        </w:trPr>
        <w:tc>
          <w:tcPr>
            <w:tcW w:w="0" w:type="auto"/>
          </w:tcPr>
          <w:p w:rsidR="00C179BE" w:rsidRPr="001F1E7B" w:rsidRDefault="00C179BE" w:rsidP="00D87616">
            <w:pPr>
              <w:spacing w:after="0" w:line="240" w:lineRule="auto"/>
              <w:jc w:val="both"/>
              <w:rPr>
                <w:rFonts w:ascii="Times New Roman" w:hAnsi="Times New Roman" w:cs="Times New Roman"/>
                <w:sz w:val="24"/>
                <w:szCs w:val="24"/>
              </w:rPr>
            </w:pPr>
            <w:r w:rsidRPr="001F1E7B">
              <w:rPr>
                <w:rFonts w:ascii="Times New Roman" w:hAnsi="Times New Roman" w:cs="Times New Roman"/>
                <w:sz w:val="24"/>
                <w:szCs w:val="24"/>
              </w:rPr>
              <w:t>Santhemarahalli</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81</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79</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160</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0</w:t>
            </w:r>
          </w:p>
        </w:tc>
      </w:tr>
      <w:tr w:rsidR="00C179BE" w:rsidRPr="001F1E7B" w:rsidTr="00D87616">
        <w:trPr>
          <w:jc w:val="center"/>
        </w:trPr>
        <w:tc>
          <w:tcPr>
            <w:tcW w:w="0" w:type="auto"/>
          </w:tcPr>
          <w:p w:rsidR="00C179BE" w:rsidRPr="001F1E7B" w:rsidRDefault="00C179BE" w:rsidP="00D87616">
            <w:pPr>
              <w:spacing w:after="0" w:line="240" w:lineRule="auto"/>
              <w:jc w:val="both"/>
              <w:rPr>
                <w:rFonts w:ascii="Times New Roman" w:hAnsi="Times New Roman" w:cs="Times New Roman"/>
                <w:sz w:val="24"/>
                <w:szCs w:val="24"/>
                <w:highlight w:val="yellow"/>
              </w:rPr>
            </w:pPr>
            <w:r w:rsidRPr="001F1E7B">
              <w:rPr>
                <w:rFonts w:ascii="Times New Roman" w:hAnsi="Times New Roman" w:cs="Times New Roman"/>
                <w:sz w:val="24"/>
                <w:szCs w:val="24"/>
              </w:rPr>
              <w:t>T Narsipura</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113</w:t>
            </w:r>
          </w:p>
        </w:tc>
        <w:tc>
          <w:tcPr>
            <w:tcW w:w="0" w:type="auto"/>
          </w:tcPr>
          <w:p w:rsidR="00C179BE" w:rsidRPr="001F1E7B" w:rsidRDefault="00C179BE" w:rsidP="00D87616">
            <w:pPr>
              <w:spacing w:after="0" w:line="240" w:lineRule="auto"/>
              <w:jc w:val="center"/>
              <w:rPr>
                <w:rFonts w:ascii="Times New Roman" w:hAnsi="Times New Roman" w:cs="Times New Roman"/>
                <w:sz w:val="24"/>
                <w:szCs w:val="24"/>
              </w:rPr>
            </w:pPr>
            <w:r w:rsidRPr="001F1E7B">
              <w:rPr>
                <w:rFonts w:ascii="Times New Roman" w:hAnsi="Times New Roman" w:cs="Times New Roman"/>
                <w:sz w:val="24"/>
                <w:szCs w:val="24"/>
              </w:rPr>
              <w:t>110</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223</w:t>
            </w:r>
          </w:p>
        </w:tc>
        <w:tc>
          <w:tcPr>
            <w:tcW w:w="0" w:type="auto"/>
          </w:tcPr>
          <w:p w:rsidR="00C179BE" w:rsidRPr="001F1E7B" w:rsidRDefault="00C179BE" w:rsidP="00D87616">
            <w:pPr>
              <w:spacing w:after="0" w:line="240" w:lineRule="auto"/>
              <w:jc w:val="center"/>
              <w:rPr>
                <w:rFonts w:ascii="Times New Roman" w:hAnsi="Times New Roman" w:cs="Times New Roman"/>
                <w:b/>
                <w:sz w:val="24"/>
                <w:szCs w:val="24"/>
              </w:rPr>
            </w:pPr>
            <w:r w:rsidRPr="001F1E7B">
              <w:rPr>
                <w:rFonts w:ascii="Times New Roman" w:hAnsi="Times New Roman" w:cs="Times New Roman"/>
                <w:b/>
                <w:sz w:val="24"/>
                <w:szCs w:val="24"/>
              </w:rPr>
              <w:t>0</w:t>
            </w:r>
          </w:p>
        </w:tc>
      </w:tr>
    </w:tbl>
    <w:p w:rsidR="00C179BE" w:rsidRDefault="00C179BE" w:rsidP="00C179BE">
      <w:pPr>
        <w:spacing w:before="240"/>
        <w:ind w:left="142"/>
        <w:rPr>
          <w:rFonts w:ascii="Times New Roman" w:hAnsi="Times New Roman" w:cs="Times New Roman"/>
          <w:i/>
          <w:sz w:val="24"/>
          <w:szCs w:val="24"/>
        </w:rPr>
      </w:pPr>
    </w:p>
    <w:p w:rsidR="00C179BE" w:rsidRDefault="00C179BE" w:rsidP="00C179BE">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p</w:t>
      </w:r>
      <w:r w:rsidRPr="001F1E7B">
        <w:rPr>
          <w:rFonts w:ascii="Times New Roman" w:hAnsi="Times New Roman" w:cs="Times New Roman"/>
          <w:sz w:val="24"/>
          <w:szCs w:val="24"/>
        </w:rPr>
        <w:t>arents</w:t>
      </w:r>
      <w:r>
        <w:rPr>
          <w:rFonts w:ascii="Times New Roman" w:hAnsi="Times New Roman" w:cs="Times New Roman"/>
          <w:sz w:val="24"/>
          <w:szCs w:val="24"/>
        </w:rPr>
        <w:t>/caregivers</w:t>
      </w:r>
      <w:r w:rsidRPr="001F1E7B">
        <w:rPr>
          <w:rFonts w:ascii="Times New Roman" w:hAnsi="Times New Roman" w:cs="Times New Roman"/>
          <w:sz w:val="24"/>
          <w:szCs w:val="24"/>
        </w:rPr>
        <w:t xml:space="preserve"> were counseled regarding identification of any delay or deviancies in normal developmental milestones of speech, language, hearing, motor and other related domains that affect the development of communication skills in children. They were provided checklist to help them to monitor the development of the infant</w:t>
      </w:r>
      <w:r>
        <w:rPr>
          <w:rFonts w:ascii="Times New Roman" w:hAnsi="Times New Roman" w:cs="Times New Roman"/>
          <w:sz w:val="24"/>
          <w:szCs w:val="24"/>
        </w:rPr>
        <w:t>. In case of</w:t>
      </w:r>
      <w:r w:rsidRPr="001F1E7B">
        <w:rPr>
          <w:rFonts w:ascii="Times New Roman" w:hAnsi="Times New Roman" w:cs="Times New Roman"/>
          <w:sz w:val="24"/>
          <w:szCs w:val="24"/>
        </w:rPr>
        <w:t xml:space="preserve"> any delay / deviations</w:t>
      </w:r>
      <w:r>
        <w:rPr>
          <w:rFonts w:ascii="Times New Roman" w:hAnsi="Times New Roman" w:cs="Times New Roman"/>
          <w:sz w:val="24"/>
          <w:szCs w:val="24"/>
        </w:rPr>
        <w:t>,</w:t>
      </w:r>
      <w:r w:rsidRPr="001F1E7B">
        <w:rPr>
          <w:rFonts w:ascii="Times New Roman" w:hAnsi="Times New Roman" w:cs="Times New Roman"/>
          <w:sz w:val="24"/>
          <w:szCs w:val="24"/>
        </w:rPr>
        <w:t xml:space="preserve"> they were advised to visit the institute for a detailed investigation and further management</w:t>
      </w:r>
      <w:r>
        <w:rPr>
          <w:rFonts w:ascii="Times New Roman" w:hAnsi="Times New Roman" w:cs="Times New Roman"/>
          <w:sz w:val="24"/>
          <w:szCs w:val="24"/>
        </w:rPr>
        <w:t xml:space="preserve"> (if required)</w:t>
      </w:r>
      <w:r w:rsidRPr="001F1E7B">
        <w:rPr>
          <w:rFonts w:ascii="Times New Roman" w:hAnsi="Times New Roman" w:cs="Times New Roman"/>
          <w:sz w:val="24"/>
          <w:szCs w:val="24"/>
        </w:rPr>
        <w:t xml:space="preserve">. </w:t>
      </w:r>
    </w:p>
    <w:p w:rsidR="00C179BE" w:rsidRPr="00C179BE" w:rsidRDefault="00C179BE" w:rsidP="00C179BE">
      <w:pPr>
        <w:spacing w:line="360" w:lineRule="auto"/>
        <w:jc w:val="both"/>
        <w:rPr>
          <w:i/>
        </w:rPr>
      </w:pPr>
      <w:r w:rsidRPr="004F2650">
        <w:rPr>
          <w:rFonts w:ascii="Times New Roman" w:hAnsi="Times New Roman" w:cs="Times New Roman"/>
          <w:b/>
          <w:sz w:val="24"/>
          <w:szCs w:val="24"/>
        </w:rPr>
        <w:t>2</w:t>
      </w:r>
      <w:r>
        <w:rPr>
          <w:rFonts w:ascii="Times New Roman" w:hAnsi="Times New Roman" w:cs="Times New Roman"/>
          <w:sz w:val="24"/>
          <w:szCs w:val="24"/>
        </w:rPr>
        <w:t xml:space="preserve">. </w:t>
      </w:r>
      <w:r w:rsidR="004F2650">
        <w:rPr>
          <w:rFonts w:ascii="Times New Roman" w:hAnsi="Times New Roman" w:cs="Times New Roman"/>
          <w:sz w:val="24"/>
          <w:szCs w:val="24"/>
        </w:rPr>
        <w:t>H</w:t>
      </w:r>
      <w:r w:rsidR="004F2650" w:rsidRPr="00C179BE">
        <w:rPr>
          <w:rFonts w:ascii="Times New Roman" w:hAnsi="Times New Roman" w:cs="Times New Roman"/>
          <w:b/>
          <w:color w:val="000000"/>
          <w:sz w:val="24"/>
          <w:szCs w:val="24"/>
        </w:rPr>
        <w:t xml:space="preserve">earing </w:t>
      </w:r>
      <w:r w:rsidRPr="00C179BE">
        <w:rPr>
          <w:rFonts w:ascii="Times New Roman" w:hAnsi="Times New Roman" w:cs="Times New Roman"/>
          <w:b/>
          <w:color w:val="000000"/>
          <w:sz w:val="24"/>
          <w:szCs w:val="24"/>
        </w:rPr>
        <w:t xml:space="preserve">Screening for </w:t>
      </w:r>
      <w:r w:rsidR="004F2650">
        <w:rPr>
          <w:rFonts w:ascii="Times New Roman" w:hAnsi="Times New Roman" w:cs="Times New Roman"/>
          <w:b/>
          <w:color w:val="000000"/>
          <w:sz w:val="24"/>
          <w:szCs w:val="24"/>
        </w:rPr>
        <w:t xml:space="preserve">Industrial Employees </w:t>
      </w:r>
    </w:p>
    <w:p w:rsidR="00C179BE" w:rsidRDefault="00C179BE" w:rsidP="00C179BE">
      <w:pPr>
        <w:spacing w:line="360" w:lineRule="auto"/>
        <w:ind w:firstLine="360"/>
        <w:jc w:val="both"/>
        <w:rPr>
          <w:rFonts w:ascii="Times New Roman" w:hAnsi="Times New Roman" w:cs="Times New Roman"/>
          <w:sz w:val="24"/>
          <w:szCs w:val="24"/>
        </w:rPr>
      </w:pPr>
      <w:r w:rsidRPr="00907174">
        <w:rPr>
          <w:rFonts w:ascii="Times New Roman" w:hAnsi="Times New Roman" w:cs="Times New Roman"/>
          <w:sz w:val="24"/>
          <w:szCs w:val="24"/>
        </w:rPr>
        <w:t xml:space="preserve"> </w:t>
      </w:r>
      <w:r>
        <w:rPr>
          <w:rFonts w:ascii="Times New Roman" w:hAnsi="Times New Roman" w:cs="Times New Roman"/>
          <w:color w:val="000000"/>
          <w:sz w:val="24"/>
          <w:szCs w:val="24"/>
        </w:rPr>
        <w:t>H</w:t>
      </w:r>
      <w:r w:rsidRPr="00907174">
        <w:rPr>
          <w:rFonts w:ascii="Times New Roman" w:hAnsi="Times New Roman" w:cs="Times New Roman"/>
          <w:color w:val="000000"/>
          <w:sz w:val="24"/>
          <w:szCs w:val="24"/>
        </w:rPr>
        <w:t>earing screening</w:t>
      </w:r>
      <w:r w:rsidRPr="00907174">
        <w:rPr>
          <w:rFonts w:ascii="Times New Roman" w:hAnsi="Times New Roman" w:cs="Times New Roman"/>
          <w:sz w:val="24"/>
          <w:szCs w:val="24"/>
        </w:rPr>
        <w:t xml:space="preserve"> program was conducted </w:t>
      </w:r>
      <w:r w:rsidRPr="00907174">
        <w:rPr>
          <w:rFonts w:ascii="Times New Roman" w:hAnsi="Times New Roman" w:cs="Times New Roman"/>
          <w:color w:val="000000"/>
          <w:sz w:val="24"/>
          <w:szCs w:val="24"/>
        </w:rPr>
        <w:t>at AMW-MGM Forgings Pvt. Ltd., and KSIC, Mysore for</w:t>
      </w:r>
      <w:r w:rsidRPr="00907174">
        <w:rPr>
          <w:rFonts w:ascii="Times New Roman" w:hAnsi="Times New Roman" w:cs="Times New Roman"/>
          <w:sz w:val="24"/>
          <w:szCs w:val="24"/>
        </w:rPr>
        <w:t xml:space="preserve"> industrial employees on</w:t>
      </w:r>
      <w:r>
        <w:rPr>
          <w:rFonts w:ascii="Times New Roman" w:hAnsi="Times New Roman" w:cs="Times New Roman"/>
          <w:sz w:val="24"/>
          <w:szCs w:val="24"/>
        </w:rPr>
        <w:t xml:space="preserve"> </w:t>
      </w:r>
      <w:r w:rsidRPr="00907174">
        <w:rPr>
          <w:rFonts w:ascii="Times New Roman" w:hAnsi="Times New Roman" w:cs="Times New Roman"/>
          <w:sz w:val="24"/>
          <w:szCs w:val="24"/>
        </w:rPr>
        <w:t>4</w:t>
      </w:r>
      <w:r w:rsidRPr="00907174">
        <w:rPr>
          <w:rFonts w:ascii="Times New Roman" w:hAnsi="Times New Roman" w:cs="Times New Roman"/>
          <w:sz w:val="24"/>
          <w:szCs w:val="24"/>
          <w:vertAlign w:val="superscript"/>
        </w:rPr>
        <w:t>th</w:t>
      </w:r>
      <w:r w:rsidRPr="00907174">
        <w:rPr>
          <w:rFonts w:ascii="Times New Roman" w:hAnsi="Times New Roman" w:cs="Times New Roman"/>
          <w:sz w:val="24"/>
          <w:szCs w:val="24"/>
        </w:rPr>
        <w:t>, 5</w:t>
      </w:r>
      <w:r w:rsidRPr="00907174">
        <w:rPr>
          <w:rFonts w:ascii="Times New Roman" w:hAnsi="Times New Roman" w:cs="Times New Roman"/>
          <w:sz w:val="24"/>
          <w:szCs w:val="24"/>
          <w:vertAlign w:val="superscript"/>
        </w:rPr>
        <w:t>th</w:t>
      </w:r>
      <w:r w:rsidRPr="00907174">
        <w:rPr>
          <w:rFonts w:ascii="Times New Roman" w:hAnsi="Times New Roman" w:cs="Times New Roman"/>
          <w:sz w:val="24"/>
          <w:szCs w:val="24"/>
        </w:rPr>
        <w:t xml:space="preserve"> and 8</w:t>
      </w:r>
      <w:r w:rsidRPr="00907174">
        <w:rPr>
          <w:rFonts w:ascii="Times New Roman" w:hAnsi="Times New Roman" w:cs="Times New Roman"/>
          <w:sz w:val="24"/>
          <w:szCs w:val="24"/>
          <w:vertAlign w:val="superscript"/>
        </w:rPr>
        <w:t>th</w:t>
      </w:r>
      <w:r w:rsidRPr="00907174">
        <w:rPr>
          <w:rFonts w:ascii="Times New Roman" w:hAnsi="Times New Roman" w:cs="Times New Roman"/>
          <w:sz w:val="24"/>
          <w:szCs w:val="24"/>
        </w:rPr>
        <w:t xml:space="preserve"> of April, 2013 and 20</w:t>
      </w:r>
      <w:r w:rsidRPr="002744F1">
        <w:rPr>
          <w:rFonts w:ascii="Times New Roman" w:hAnsi="Times New Roman" w:cs="Times New Roman"/>
          <w:sz w:val="24"/>
          <w:szCs w:val="24"/>
          <w:vertAlign w:val="superscript"/>
        </w:rPr>
        <w:t>th</w:t>
      </w:r>
      <w:r>
        <w:rPr>
          <w:rFonts w:ascii="Times New Roman" w:hAnsi="Times New Roman" w:cs="Times New Roman"/>
          <w:sz w:val="24"/>
          <w:szCs w:val="24"/>
        </w:rPr>
        <w:t xml:space="preserve"> September 20</w:t>
      </w:r>
      <w:r w:rsidRPr="00907174">
        <w:rPr>
          <w:rFonts w:ascii="Times New Roman" w:hAnsi="Times New Roman" w:cs="Times New Roman"/>
          <w:sz w:val="24"/>
          <w:szCs w:val="24"/>
        </w:rPr>
        <w:t>13 respectively. Ms</w:t>
      </w:r>
      <w:r>
        <w:rPr>
          <w:rFonts w:ascii="Times New Roman" w:hAnsi="Times New Roman" w:cs="Times New Roman"/>
          <w:sz w:val="24"/>
          <w:szCs w:val="24"/>
        </w:rPr>
        <w:t>.</w:t>
      </w:r>
      <w:r w:rsidRPr="00907174">
        <w:rPr>
          <w:rFonts w:ascii="Times New Roman" w:hAnsi="Times New Roman" w:cs="Times New Roman"/>
          <w:sz w:val="24"/>
          <w:szCs w:val="24"/>
        </w:rPr>
        <w:t xml:space="preserve"> Deepthi</w:t>
      </w:r>
      <w:r w:rsidR="001D392A">
        <w:rPr>
          <w:rFonts w:ascii="Times New Roman" w:hAnsi="Times New Roman" w:cs="Times New Roman"/>
          <w:sz w:val="24"/>
          <w:szCs w:val="24"/>
        </w:rPr>
        <w:t xml:space="preserve"> M</w:t>
      </w:r>
      <w:r w:rsidRPr="00907174">
        <w:rPr>
          <w:rFonts w:ascii="Times New Roman" w:hAnsi="Times New Roman" w:cs="Times New Roman"/>
          <w:sz w:val="24"/>
          <w:szCs w:val="24"/>
        </w:rPr>
        <w:t xml:space="preserve"> and Ms</w:t>
      </w:r>
      <w:r>
        <w:rPr>
          <w:rFonts w:ascii="Times New Roman" w:hAnsi="Times New Roman" w:cs="Times New Roman"/>
          <w:sz w:val="24"/>
          <w:szCs w:val="24"/>
        </w:rPr>
        <w:t>.</w:t>
      </w:r>
      <w:r w:rsidRPr="00907174">
        <w:rPr>
          <w:rFonts w:ascii="Times New Roman" w:hAnsi="Times New Roman" w:cs="Times New Roman"/>
          <w:sz w:val="24"/>
          <w:szCs w:val="24"/>
        </w:rPr>
        <w:t xml:space="preserve"> Sahana </w:t>
      </w:r>
      <w:r w:rsidR="001D392A">
        <w:rPr>
          <w:rFonts w:ascii="Times New Roman" w:hAnsi="Times New Roman" w:cs="Times New Roman"/>
          <w:sz w:val="24"/>
          <w:szCs w:val="24"/>
        </w:rPr>
        <w:t xml:space="preserve">P </w:t>
      </w:r>
      <w:r w:rsidRPr="00907174">
        <w:rPr>
          <w:rFonts w:ascii="Times New Roman" w:hAnsi="Times New Roman" w:cs="Times New Roman"/>
          <w:sz w:val="24"/>
          <w:szCs w:val="24"/>
        </w:rPr>
        <w:t>carried out the screening activities.</w:t>
      </w:r>
      <w:r>
        <w:rPr>
          <w:rFonts w:ascii="Times New Roman" w:hAnsi="Times New Roman" w:cs="Times New Roman"/>
          <w:sz w:val="24"/>
          <w:szCs w:val="24"/>
        </w:rPr>
        <w:t xml:space="preserve">  Details of the hearing screening program are depicted in Table </w:t>
      </w:r>
      <w:r w:rsidR="00D710DD">
        <w:rPr>
          <w:rFonts w:ascii="Times New Roman" w:hAnsi="Times New Roman" w:cs="Times New Roman"/>
          <w:sz w:val="24"/>
          <w:szCs w:val="24"/>
        </w:rPr>
        <w:t>9</w:t>
      </w:r>
      <w:r>
        <w:rPr>
          <w:rFonts w:ascii="Times New Roman" w:hAnsi="Times New Roman" w:cs="Times New Roman"/>
          <w:sz w:val="24"/>
          <w:szCs w:val="24"/>
        </w:rPr>
        <w:t xml:space="preserve">. Employees who failed in pure tone screening program were referred to AIISH for detailed evaluation. </w:t>
      </w:r>
    </w:p>
    <w:p w:rsidR="00C179BE" w:rsidRDefault="00C179BE" w:rsidP="00C179BE">
      <w:pPr>
        <w:spacing w:line="360" w:lineRule="auto"/>
        <w:ind w:firstLine="360"/>
        <w:jc w:val="both"/>
        <w:rPr>
          <w:rFonts w:ascii="Times New Roman" w:hAnsi="Times New Roman" w:cs="Times New Roman"/>
          <w:sz w:val="24"/>
          <w:szCs w:val="24"/>
        </w:rPr>
      </w:pPr>
    </w:p>
    <w:p w:rsidR="00C179BE" w:rsidRDefault="00C179BE" w:rsidP="00C179BE">
      <w:pPr>
        <w:spacing w:line="360" w:lineRule="auto"/>
        <w:ind w:firstLine="360"/>
        <w:jc w:val="both"/>
        <w:rPr>
          <w:rFonts w:ascii="Times New Roman" w:hAnsi="Times New Roman" w:cs="Times New Roman"/>
          <w:sz w:val="24"/>
          <w:szCs w:val="24"/>
        </w:rPr>
      </w:pPr>
    </w:p>
    <w:p w:rsidR="00C179BE" w:rsidRDefault="00C179BE" w:rsidP="00C179BE">
      <w:pPr>
        <w:spacing w:line="360" w:lineRule="auto"/>
        <w:ind w:firstLine="360"/>
        <w:jc w:val="both"/>
        <w:rPr>
          <w:rFonts w:ascii="Times New Roman" w:hAnsi="Times New Roman" w:cs="Times New Roman"/>
          <w:sz w:val="24"/>
          <w:szCs w:val="24"/>
        </w:rPr>
      </w:pPr>
    </w:p>
    <w:p w:rsidR="00C179BE" w:rsidRPr="00274450" w:rsidRDefault="00C179BE" w:rsidP="00C179BE">
      <w:pPr>
        <w:spacing w:line="360" w:lineRule="auto"/>
        <w:ind w:firstLine="360"/>
        <w:jc w:val="center"/>
        <w:rPr>
          <w:rFonts w:ascii="Times New Roman" w:hAnsi="Times New Roman" w:cs="Times New Roman"/>
          <w:i/>
          <w:sz w:val="24"/>
          <w:szCs w:val="24"/>
        </w:rPr>
      </w:pPr>
      <w:r w:rsidRPr="00274450">
        <w:rPr>
          <w:rFonts w:ascii="Times New Roman" w:hAnsi="Times New Roman" w:cs="Times New Roman"/>
          <w:i/>
          <w:sz w:val="24"/>
          <w:szCs w:val="24"/>
        </w:rPr>
        <w:lastRenderedPageBreak/>
        <w:t xml:space="preserve">Table </w:t>
      </w:r>
      <w:r w:rsidR="00D710DD">
        <w:rPr>
          <w:rFonts w:ascii="Times New Roman" w:hAnsi="Times New Roman" w:cs="Times New Roman"/>
          <w:i/>
          <w:sz w:val="24"/>
          <w:szCs w:val="24"/>
        </w:rPr>
        <w:t>9</w:t>
      </w:r>
      <w:r w:rsidRPr="00274450">
        <w:rPr>
          <w:rFonts w:ascii="Times New Roman" w:hAnsi="Times New Roman" w:cs="Times New Roman"/>
          <w:i/>
          <w:sz w:val="24"/>
          <w:szCs w:val="24"/>
        </w:rPr>
        <w:t xml:space="preserve">:  </w:t>
      </w:r>
      <w:r w:rsidRPr="00274450">
        <w:rPr>
          <w:rFonts w:ascii="Times New Roman" w:hAnsi="Times New Roman" w:cs="Times New Roman"/>
          <w:i/>
          <w:iCs/>
          <w:sz w:val="24"/>
          <w:szCs w:val="24"/>
        </w:rPr>
        <w:t>Total number of employees screened for hearing ability</w:t>
      </w:r>
    </w:p>
    <w:tbl>
      <w:tblPr>
        <w:tblpPr w:leftFromText="180" w:rightFromText="180" w:vertAnchor="text" w:horzAnchor="margin" w:tblpXSpec="center"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7"/>
        <w:gridCol w:w="1786"/>
        <w:gridCol w:w="1560"/>
        <w:gridCol w:w="1383"/>
      </w:tblGrid>
      <w:tr w:rsidR="00C179BE" w:rsidRPr="001F1E7B" w:rsidTr="00D87616">
        <w:trPr>
          <w:trHeight w:val="458"/>
        </w:trPr>
        <w:tc>
          <w:tcPr>
            <w:tcW w:w="0" w:type="auto"/>
            <w:vMerge w:val="restart"/>
            <w:tcBorders>
              <w:top w:val="single" w:sz="4" w:space="0" w:color="auto"/>
              <w:left w:val="single" w:sz="4" w:space="0" w:color="auto"/>
              <w:bottom w:val="single" w:sz="4" w:space="0" w:color="auto"/>
              <w:right w:val="single" w:sz="4" w:space="0" w:color="auto"/>
            </w:tcBorders>
          </w:tcPr>
          <w:p w:rsidR="00C179BE" w:rsidRPr="001F1E7B" w:rsidRDefault="00C179BE" w:rsidP="007E326F">
            <w:pPr>
              <w:spacing w:after="0" w:line="240" w:lineRule="auto"/>
              <w:jc w:val="center"/>
              <w:rPr>
                <w:rFonts w:ascii="Times New Roman" w:hAnsi="Times New Roman" w:cs="Times New Roman"/>
                <w:i/>
                <w:sz w:val="24"/>
                <w:szCs w:val="24"/>
              </w:rPr>
            </w:pPr>
          </w:p>
          <w:p w:rsidR="00C179BE" w:rsidRPr="001F1E7B" w:rsidRDefault="00C179BE" w:rsidP="007E326F">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 xml:space="preserve">Industry </w:t>
            </w:r>
          </w:p>
        </w:tc>
        <w:tc>
          <w:tcPr>
            <w:tcW w:w="4729" w:type="dxa"/>
            <w:gridSpan w:val="3"/>
            <w:tcBorders>
              <w:top w:val="single" w:sz="4" w:space="0" w:color="auto"/>
              <w:left w:val="single" w:sz="4" w:space="0" w:color="auto"/>
              <w:bottom w:val="single" w:sz="4" w:space="0" w:color="auto"/>
              <w:right w:val="single" w:sz="4" w:space="0" w:color="auto"/>
            </w:tcBorders>
            <w:vAlign w:val="center"/>
          </w:tcPr>
          <w:p w:rsidR="00C179BE" w:rsidRPr="001F1E7B" w:rsidRDefault="00C179BE" w:rsidP="007E326F">
            <w:pPr>
              <w:spacing w:after="0" w:line="240" w:lineRule="auto"/>
              <w:jc w:val="center"/>
              <w:rPr>
                <w:rFonts w:ascii="Times New Roman" w:hAnsi="Times New Roman" w:cs="Times New Roman"/>
                <w:i/>
                <w:sz w:val="24"/>
                <w:szCs w:val="24"/>
              </w:rPr>
            </w:pPr>
            <w:r w:rsidRPr="001F1E7B">
              <w:rPr>
                <w:rFonts w:ascii="Times New Roman" w:hAnsi="Times New Roman" w:cs="Times New Roman"/>
                <w:i/>
                <w:sz w:val="24"/>
                <w:szCs w:val="24"/>
              </w:rPr>
              <w:t>Hearing Screening</w:t>
            </w:r>
          </w:p>
        </w:tc>
      </w:tr>
      <w:tr w:rsidR="00C179BE" w:rsidRPr="001F1E7B" w:rsidTr="00D87616">
        <w:trPr>
          <w:trHeight w:val="359"/>
        </w:trPr>
        <w:tc>
          <w:tcPr>
            <w:tcW w:w="0" w:type="auto"/>
            <w:vMerge/>
            <w:tcBorders>
              <w:left w:val="single" w:sz="4" w:space="0" w:color="auto"/>
            </w:tcBorders>
          </w:tcPr>
          <w:p w:rsidR="00C179BE" w:rsidRPr="001F1E7B" w:rsidRDefault="00C179BE" w:rsidP="007E326F">
            <w:pPr>
              <w:spacing w:after="0" w:line="240" w:lineRule="auto"/>
              <w:jc w:val="center"/>
              <w:rPr>
                <w:rFonts w:ascii="Times New Roman" w:hAnsi="Times New Roman" w:cs="Times New Roman"/>
                <w:i/>
                <w:sz w:val="24"/>
                <w:szCs w:val="24"/>
              </w:rPr>
            </w:pPr>
          </w:p>
        </w:tc>
        <w:tc>
          <w:tcPr>
            <w:tcW w:w="1786" w:type="dxa"/>
            <w:vAlign w:val="center"/>
          </w:tcPr>
          <w:p w:rsidR="00C179BE" w:rsidRPr="001F1E7B" w:rsidRDefault="00C179BE" w:rsidP="007E326F">
            <w:pPr>
              <w:spacing w:before="100" w:beforeAutospacing="1" w:line="240" w:lineRule="auto"/>
              <w:jc w:val="center"/>
              <w:rPr>
                <w:rFonts w:ascii="Times New Roman" w:hAnsi="Times New Roman" w:cs="Times New Roman"/>
                <w:bCs/>
                <w:i/>
                <w:sz w:val="24"/>
                <w:szCs w:val="24"/>
              </w:rPr>
            </w:pPr>
            <w:r w:rsidRPr="001F1E7B">
              <w:rPr>
                <w:rFonts w:ascii="Times New Roman" w:hAnsi="Times New Roman" w:cs="Times New Roman"/>
                <w:bCs/>
                <w:i/>
                <w:sz w:val="24"/>
                <w:szCs w:val="24"/>
              </w:rPr>
              <w:t>Pass</w:t>
            </w:r>
          </w:p>
        </w:tc>
        <w:tc>
          <w:tcPr>
            <w:tcW w:w="1560" w:type="dxa"/>
            <w:vAlign w:val="center"/>
          </w:tcPr>
          <w:p w:rsidR="00C179BE" w:rsidRPr="001F1E7B" w:rsidRDefault="00C179BE" w:rsidP="007E326F">
            <w:pPr>
              <w:spacing w:before="100" w:beforeAutospacing="1" w:line="240" w:lineRule="auto"/>
              <w:jc w:val="center"/>
              <w:rPr>
                <w:rFonts w:ascii="Times New Roman" w:hAnsi="Times New Roman" w:cs="Times New Roman"/>
                <w:bCs/>
                <w:i/>
                <w:sz w:val="24"/>
                <w:szCs w:val="24"/>
              </w:rPr>
            </w:pPr>
            <w:r w:rsidRPr="001F1E7B">
              <w:rPr>
                <w:rFonts w:ascii="Times New Roman" w:hAnsi="Times New Roman" w:cs="Times New Roman"/>
                <w:bCs/>
                <w:i/>
                <w:sz w:val="24"/>
                <w:szCs w:val="24"/>
              </w:rPr>
              <w:t>Refer</w:t>
            </w:r>
          </w:p>
        </w:tc>
        <w:tc>
          <w:tcPr>
            <w:tcW w:w="1383" w:type="dxa"/>
            <w:vAlign w:val="center"/>
          </w:tcPr>
          <w:p w:rsidR="00C179BE" w:rsidRPr="001F1E7B" w:rsidRDefault="00C179BE" w:rsidP="007E326F">
            <w:pPr>
              <w:spacing w:before="100" w:beforeAutospacing="1" w:line="240" w:lineRule="auto"/>
              <w:jc w:val="center"/>
              <w:rPr>
                <w:rFonts w:ascii="Times New Roman" w:hAnsi="Times New Roman" w:cs="Times New Roman"/>
                <w:b/>
                <w:bCs/>
                <w:i/>
                <w:sz w:val="24"/>
                <w:szCs w:val="24"/>
              </w:rPr>
            </w:pPr>
            <w:r w:rsidRPr="001F1E7B">
              <w:rPr>
                <w:rFonts w:ascii="Times New Roman" w:hAnsi="Times New Roman" w:cs="Times New Roman"/>
                <w:b/>
                <w:bCs/>
                <w:i/>
                <w:sz w:val="24"/>
                <w:szCs w:val="24"/>
              </w:rPr>
              <w:t>Total</w:t>
            </w:r>
          </w:p>
        </w:tc>
      </w:tr>
      <w:tr w:rsidR="00C179BE" w:rsidRPr="001F1E7B" w:rsidTr="00D87616">
        <w:trPr>
          <w:trHeight w:val="314"/>
        </w:trPr>
        <w:tc>
          <w:tcPr>
            <w:tcW w:w="0" w:type="auto"/>
          </w:tcPr>
          <w:p w:rsidR="00C179BE" w:rsidRPr="001F1E7B" w:rsidRDefault="00C179BE" w:rsidP="007E326F">
            <w:pPr>
              <w:tabs>
                <w:tab w:val="left" w:pos="270"/>
              </w:tabs>
              <w:spacing w:line="240" w:lineRule="auto"/>
              <w:rPr>
                <w:rFonts w:ascii="Times New Roman" w:hAnsi="Times New Roman" w:cs="Times New Roman"/>
                <w:sz w:val="24"/>
                <w:szCs w:val="24"/>
              </w:rPr>
            </w:pPr>
            <w:r w:rsidRPr="001F1E7B">
              <w:rPr>
                <w:rFonts w:ascii="Times New Roman" w:hAnsi="Times New Roman" w:cs="Times New Roman"/>
                <w:color w:val="000000"/>
                <w:sz w:val="24"/>
                <w:szCs w:val="24"/>
              </w:rPr>
              <w:t>AMW-MGM Forgings Pvt. Ltd.</w:t>
            </w:r>
          </w:p>
        </w:tc>
        <w:tc>
          <w:tcPr>
            <w:tcW w:w="1786" w:type="dxa"/>
            <w:vAlign w:val="center"/>
          </w:tcPr>
          <w:p w:rsidR="00C179BE" w:rsidRPr="001F1E7B" w:rsidRDefault="00C179BE" w:rsidP="007E326F">
            <w:pPr>
              <w:spacing w:line="240" w:lineRule="auto"/>
              <w:jc w:val="center"/>
              <w:rPr>
                <w:rFonts w:ascii="Times New Roman" w:hAnsi="Times New Roman" w:cs="Times New Roman"/>
                <w:sz w:val="24"/>
                <w:szCs w:val="24"/>
              </w:rPr>
            </w:pPr>
            <w:r w:rsidRPr="001F1E7B">
              <w:rPr>
                <w:rFonts w:ascii="Times New Roman" w:hAnsi="Times New Roman" w:cs="Times New Roman"/>
                <w:sz w:val="24"/>
                <w:szCs w:val="24"/>
              </w:rPr>
              <w:t>134</w:t>
            </w:r>
          </w:p>
        </w:tc>
        <w:tc>
          <w:tcPr>
            <w:tcW w:w="1560" w:type="dxa"/>
            <w:vAlign w:val="center"/>
          </w:tcPr>
          <w:p w:rsidR="00C179BE" w:rsidRPr="001F1E7B" w:rsidRDefault="00C179BE" w:rsidP="007E326F">
            <w:pPr>
              <w:spacing w:line="240" w:lineRule="auto"/>
              <w:jc w:val="center"/>
              <w:rPr>
                <w:rFonts w:ascii="Times New Roman" w:hAnsi="Times New Roman" w:cs="Times New Roman"/>
                <w:sz w:val="24"/>
                <w:szCs w:val="24"/>
              </w:rPr>
            </w:pPr>
            <w:r w:rsidRPr="001F1E7B">
              <w:rPr>
                <w:rFonts w:ascii="Times New Roman" w:hAnsi="Times New Roman" w:cs="Times New Roman"/>
                <w:sz w:val="24"/>
                <w:szCs w:val="24"/>
              </w:rPr>
              <w:t>54</w:t>
            </w:r>
          </w:p>
        </w:tc>
        <w:tc>
          <w:tcPr>
            <w:tcW w:w="1383" w:type="dxa"/>
            <w:vAlign w:val="bottom"/>
          </w:tcPr>
          <w:p w:rsidR="00C179BE" w:rsidRPr="001F1E7B" w:rsidRDefault="00C179BE" w:rsidP="007E326F">
            <w:pPr>
              <w:spacing w:line="240" w:lineRule="auto"/>
              <w:jc w:val="center"/>
              <w:rPr>
                <w:rFonts w:ascii="Times New Roman" w:hAnsi="Times New Roman" w:cs="Times New Roman"/>
                <w:b/>
                <w:color w:val="000000"/>
                <w:sz w:val="24"/>
                <w:szCs w:val="24"/>
              </w:rPr>
            </w:pPr>
            <w:r w:rsidRPr="001F1E7B">
              <w:rPr>
                <w:rFonts w:ascii="Times New Roman" w:hAnsi="Times New Roman" w:cs="Times New Roman"/>
                <w:b/>
                <w:color w:val="000000"/>
                <w:sz w:val="24"/>
                <w:szCs w:val="24"/>
              </w:rPr>
              <w:t>188</w:t>
            </w:r>
          </w:p>
        </w:tc>
      </w:tr>
      <w:tr w:rsidR="00C179BE" w:rsidRPr="001F1E7B" w:rsidTr="00D87616">
        <w:trPr>
          <w:trHeight w:val="314"/>
        </w:trPr>
        <w:tc>
          <w:tcPr>
            <w:tcW w:w="0" w:type="auto"/>
          </w:tcPr>
          <w:p w:rsidR="00C179BE" w:rsidRPr="001F1E7B" w:rsidRDefault="00C179BE" w:rsidP="007E326F">
            <w:pPr>
              <w:tabs>
                <w:tab w:val="left" w:pos="270"/>
              </w:tabs>
              <w:spacing w:line="240" w:lineRule="auto"/>
              <w:rPr>
                <w:rFonts w:ascii="Times New Roman" w:hAnsi="Times New Roman" w:cs="Times New Roman"/>
                <w:sz w:val="24"/>
                <w:szCs w:val="24"/>
              </w:rPr>
            </w:pPr>
            <w:r w:rsidRPr="001F1E7B">
              <w:rPr>
                <w:rFonts w:ascii="Times New Roman" w:hAnsi="Times New Roman" w:cs="Times New Roman"/>
                <w:color w:val="000000"/>
                <w:sz w:val="24"/>
                <w:szCs w:val="24"/>
              </w:rPr>
              <w:t>KSIC, Mysore</w:t>
            </w:r>
          </w:p>
        </w:tc>
        <w:tc>
          <w:tcPr>
            <w:tcW w:w="1786" w:type="dxa"/>
            <w:vAlign w:val="center"/>
          </w:tcPr>
          <w:p w:rsidR="00C179BE" w:rsidRPr="001F1E7B" w:rsidRDefault="00C179BE" w:rsidP="007E326F">
            <w:pPr>
              <w:spacing w:line="240" w:lineRule="auto"/>
              <w:jc w:val="center"/>
              <w:rPr>
                <w:rFonts w:ascii="Times New Roman" w:hAnsi="Times New Roman" w:cs="Times New Roman"/>
                <w:sz w:val="24"/>
                <w:szCs w:val="24"/>
              </w:rPr>
            </w:pPr>
            <w:r w:rsidRPr="001F1E7B">
              <w:rPr>
                <w:rFonts w:ascii="Times New Roman" w:hAnsi="Times New Roman" w:cs="Times New Roman"/>
                <w:sz w:val="24"/>
                <w:szCs w:val="24"/>
              </w:rPr>
              <w:t>10</w:t>
            </w:r>
          </w:p>
        </w:tc>
        <w:tc>
          <w:tcPr>
            <w:tcW w:w="1560" w:type="dxa"/>
            <w:vAlign w:val="center"/>
          </w:tcPr>
          <w:p w:rsidR="00C179BE" w:rsidRPr="001F1E7B" w:rsidRDefault="00C179BE" w:rsidP="007E326F">
            <w:pPr>
              <w:spacing w:line="240" w:lineRule="auto"/>
              <w:jc w:val="center"/>
              <w:rPr>
                <w:rFonts w:ascii="Times New Roman" w:hAnsi="Times New Roman" w:cs="Times New Roman"/>
                <w:sz w:val="24"/>
                <w:szCs w:val="24"/>
              </w:rPr>
            </w:pPr>
            <w:r w:rsidRPr="001F1E7B">
              <w:rPr>
                <w:rFonts w:ascii="Times New Roman" w:hAnsi="Times New Roman" w:cs="Times New Roman"/>
                <w:sz w:val="24"/>
                <w:szCs w:val="24"/>
              </w:rPr>
              <w:t>17</w:t>
            </w:r>
          </w:p>
        </w:tc>
        <w:tc>
          <w:tcPr>
            <w:tcW w:w="1383" w:type="dxa"/>
            <w:vAlign w:val="bottom"/>
          </w:tcPr>
          <w:p w:rsidR="00C179BE" w:rsidRPr="001F1E7B" w:rsidRDefault="00C179BE" w:rsidP="007E326F">
            <w:pPr>
              <w:spacing w:line="240" w:lineRule="auto"/>
              <w:jc w:val="center"/>
              <w:rPr>
                <w:rFonts w:ascii="Times New Roman" w:hAnsi="Times New Roman" w:cs="Times New Roman"/>
                <w:b/>
                <w:color w:val="000000"/>
                <w:sz w:val="24"/>
                <w:szCs w:val="24"/>
              </w:rPr>
            </w:pPr>
            <w:r w:rsidRPr="001F1E7B">
              <w:rPr>
                <w:rFonts w:ascii="Times New Roman" w:hAnsi="Times New Roman" w:cs="Times New Roman"/>
                <w:b/>
                <w:color w:val="000000"/>
                <w:sz w:val="24"/>
                <w:szCs w:val="24"/>
              </w:rPr>
              <w:t>27</w:t>
            </w:r>
          </w:p>
        </w:tc>
      </w:tr>
      <w:tr w:rsidR="00C179BE" w:rsidRPr="001F1E7B" w:rsidTr="00D87616">
        <w:trPr>
          <w:trHeight w:val="314"/>
        </w:trPr>
        <w:tc>
          <w:tcPr>
            <w:tcW w:w="0" w:type="auto"/>
          </w:tcPr>
          <w:p w:rsidR="00C179BE" w:rsidRPr="002744F1" w:rsidRDefault="00C179BE" w:rsidP="007E326F">
            <w:pPr>
              <w:tabs>
                <w:tab w:val="left" w:pos="270"/>
              </w:tabs>
              <w:spacing w:line="240" w:lineRule="auto"/>
              <w:rPr>
                <w:rFonts w:ascii="Times New Roman" w:hAnsi="Times New Roman" w:cs="Times New Roman"/>
                <w:b/>
                <w:color w:val="000000"/>
                <w:sz w:val="24"/>
                <w:szCs w:val="24"/>
              </w:rPr>
            </w:pPr>
            <w:r w:rsidRPr="002744F1">
              <w:rPr>
                <w:rFonts w:ascii="Times New Roman" w:hAnsi="Times New Roman" w:cs="Times New Roman"/>
                <w:b/>
                <w:color w:val="000000"/>
                <w:sz w:val="24"/>
                <w:szCs w:val="24"/>
              </w:rPr>
              <w:t>Total</w:t>
            </w:r>
          </w:p>
        </w:tc>
        <w:tc>
          <w:tcPr>
            <w:tcW w:w="1786" w:type="dxa"/>
            <w:vAlign w:val="center"/>
          </w:tcPr>
          <w:p w:rsidR="00C179BE" w:rsidRPr="002744F1" w:rsidRDefault="00C179BE" w:rsidP="007E326F">
            <w:pPr>
              <w:spacing w:line="240" w:lineRule="auto"/>
              <w:jc w:val="center"/>
              <w:rPr>
                <w:rFonts w:ascii="Times New Roman" w:hAnsi="Times New Roman" w:cs="Times New Roman"/>
                <w:b/>
                <w:sz w:val="24"/>
                <w:szCs w:val="24"/>
              </w:rPr>
            </w:pPr>
            <w:r w:rsidRPr="002744F1">
              <w:rPr>
                <w:rFonts w:ascii="Times New Roman" w:hAnsi="Times New Roman" w:cs="Times New Roman"/>
                <w:b/>
                <w:sz w:val="24"/>
                <w:szCs w:val="24"/>
              </w:rPr>
              <w:t>144</w:t>
            </w:r>
          </w:p>
        </w:tc>
        <w:tc>
          <w:tcPr>
            <w:tcW w:w="1560" w:type="dxa"/>
            <w:vAlign w:val="center"/>
          </w:tcPr>
          <w:p w:rsidR="00C179BE" w:rsidRPr="002744F1" w:rsidRDefault="00C179BE" w:rsidP="007E326F">
            <w:pPr>
              <w:spacing w:line="240" w:lineRule="auto"/>
              <w:jc w:val="center"/>
              <w:rPr>
                <w:rFonts w:ascii="Times New Roman" w:hAnsi="Times New Roman" w:cs="Times New Roman"/>
                <w:b/>
                <w:sz w:val="24"/>
                <w:szCs w:val="24"/>
              </w:rPr>
            </w:pPr>
            <w:r w:rsidRPr="00937E29">
              <w:rPr>
                <w:rFonts w:ascii="Times New Roman" w:hAnsi="Times New Roman" w:cs="Times New Roman"/>
                <w:b/>
                <w:sz w:val="24"/>
                <w:szCs w:val="24"/>
              </w:rPr>
              <w:t>71</w:t>
            </w:r>
          </w:p>
        </w:tc>
        <w:tc>
          <w:tcPr>
            <w:tcW w:w="1383" w:type="dxa"/>
            <w:vAlign w:val="bottom"/>
          </w:tcPr>
          <w:p w:rsidR="00C179BE" w:rsidRPr="002744F1" w:rsidRDefault="00C179BE" w:rsidP="007E326F">
            <w:pPr>
              <w:spacing w:line="240" w:lineRule="auto"/>
              <w:jc w:val="center"/>
              <w:rPr>
                <w:rFonts w:ascii="Times New Roman" w:hAnsi="Times New Roman" w:cs="Times New Roman"/>
                <w:b/>
                <w:color w:val="000000"/>
                <w:sz w:val="24"/>
                <w:szCs w:val="24"/>
              </w:rPr>
            </w:pPr>
            <w:r w:rsidRPr="002744F1">
              <w:rPr>
                <w:rFonts w:ascii="Times New Roman" w:hAnsi="Times New Roman" w:cs="Times New Roman"/>
                <w:b/>
                <w:color w:val="000000"/>
                <w:sz w:val="24"/>
                <w:szCs w:val="24"/>
              </w:rPr>
              <w:t>215</w:t>
            </w:r>
          </w:p>
        </w:tc>
      </w:tr>
    </w:tbl>
    <w:p w:rsidR="007E326F" w:rsidRDefault="007E326F" w:rsidP="00C179B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7E326F" w:rsidRDefault="007E326F" w:rsidP="007E326F">
      <w:pPr>
        <w:pStyle w:val="ListParagraph"/>
        <w:spacing w:line="360" w:lineRule="auto"/>
        <w:ind w:left="360"/>
        <w:jc w:val="both"/>
      </w:pPr>
      <w:r>
        <w:rPr>
          <w:noProof/>
          <w:lang w:bidi="hi-IN"/>
        </w:rPr>
        <w:drawing>
          <wp:anchor distT="0" distB="0" distL="114300" distR="114300" simplePos="0" relativeHeight="251666432" behindDoc="1" locked="0" layoutInCell="1" allowOverlap="1">
            <wp:simplePos x="0" y="0"/>
            <wp:positionH relativeFrom="column">
              <wp:posOffset>2898775</wp:posOffset>
            </wp:positionH>
            <wp:positionV relativeFrom="paragraph">
              <wp:posOffset>26035</wp:posOffset>
            </wp:positionV>
            <wp:extent cx="2037080" cy="1640205"/>
            <wp:effectExtent l="19050" t="0" r="1270" b="0"/>
            <wp:wrapTight wrapText="bothSides">
              <wp:wrapPolygon edited="0">
                <wp:start x="-202" y="0"/>
                <wp:lineTo x="-202" y="21324"/>
                <wp:lineTo x="21613" y="21324"/>
                <wp:lineTo x="21613" y="0"/>
                <wp:lineTo x="-202" y="0"/>
              </wp:wrapPolygon>
            </wp:wrapTight>
            <wp:docPr id="24" name="Picture 3" descr="H:\IMG_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G_5252.JPG"/>
                    <pic:cNvPicPr>
                      <a:picLocks noChangeAspect="1" noChangeArrowheads="1"/>
                    </pic:cNvPicPr>
                  </pic:nvPicPr>
                  <pic:blipFill>
                    <a:blip r:embed="rId17" cstate="print"/>
                    <a:srcRect l="14061" r="23145"/>
                    <a:stretch>
                      <a:fillRect/>
                    </a:stretch>
                  </pic:blipFill>
                  <pic:spPr bwMode="auto">
                    <a:xfrm>
                      <a:off x="0" y="0"/>
                      <a:ext cx="2037080" cy="1640205"/>
                    </a:xfrm>
                    <a:prstGeom prst="rect">
                      <a:avLst/>
                    </a:prstGeom>
                    <a:noFill/>
                    <a:ln w="9525">
                      <a:noFill/>
                      <a:miter lim="800000"/>
                      <a:headEnd/>
                      <a:tailEnd/>
                    </a:ln>
                  </pic:spPr>
                </pic:pic>
              </a:graphicData>
            </a:graphic>
          </wp:anchor>
        </w:drawing>
      </w:r>
      <w:r>
        <w:t xml:space="preserve">    </w:t>
      </w:r>
      <w:r w:rsidRPr="00032F89">
        <w:rPr>
          <w:noProof/>
          <w:lang w:bidi="hi-IN"/>
        </w:rPr>
        <w:drawing>
          <wp:inline distT="0" distB="0" distL="0" distR="0">
            <wp:extent cx="2074669" cy="1781509"/>
            <wp:effectExtent l="19050" t="0" r="1781" b="0"/>
            <wp:docPr id="23" name="Picture 1" descr="H:\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_5268.JPG"/>
                    <pic:cNvPicPr>
                      <a:picLocks noChangeAspect="1" noChangeArrowheads="1"/>
                    </pic:cNvPicPr>
                  </pic:nvPicPr>
                  <pic:blipFill>
                    <a:blip r:embed="rId18" cstate="print"/>
                    <a:srcRect/>
                    <a:stretch>
                      <a:fillRect/>
                    </a:stretch>
                  </pic:blipFill>
                  <pic:spPr bwMode="auto">
                    <a:xfrm>
                      <a:off x="0" y="0"/>
                      <a:ext cx="2080871" cy="1786835"/>
                    </a:xfrm>
                    <a:prstGeom prst="rect">
                      <a:avLst/>
                    </a:prstGeom>
                    <a:noFill/>
                    <a:ln w="9525">
                      <a:noFill/>
                      <a:miter lim="800000"/>
                      <a:headEnd/>
                      <a:tailEnd/>
                    </a:ln>
                  </pic:spPr>
                </pic:pic>
              </a:graphicData>
            </a:graphic>
          </wp:inline>
        </w:drawing>
      </w:r>
      <w:r>
        <w:t xml:space="preserve">           </w:t>
      </w:r>
    </w:p>
    <w:p w:rsidR="004F2650" w:rsidRPr="004F2650" w:rsidRDefault="004F2650" w:rsidP="004F2650">
      <w:pPr>
        <w:spacing w:line="360" w:lineRule="auto"/>
        <w:jc w:val="both"/>
        <w:rPr>
          <w:rFonts w:ascii="Times New Roman" w:hAnsi="Times New Roman" w:cs="Times New Roman"/>
          <w:sz w:val="24"/>
          <w:szCs w:val="24"/>
        </w:rPr>
      </w:pPr>
      <w:r w:rsidRPr="004F2650">
        <w:rPr>
          <w:rFonts w:ascii="Times New Roman" w:hAnsi="Times New Roman" w:cs="Times New Roman"/>
          <w:b/>
          <w:color w:val="000000"/>
          <w:sz w:val="24"/>
          <w:szCs w:val="24"/>
        </w:rPr>
        <w:t xml:space="preserve">3. </w:t>
      </w:r>
      <w:r w:rsidR="006160B6" w:rsidRPr="004F2650">
        <w:rPr>
          <w:rFonts w:ascii="Times New Roman" w:hAnsi="Times New Roman" w:cs="Times New Roman"/>
          <w:b/>
          <w:color w:val="000000"/>
          <w:sz w:val="24"/>
          <w:szCs w:val="24"/>
        </w:rPr>
        <w:t xml:space="preserve">Evaluation of senior citizens for communication disorders </w:t>
      </w:r>
    </w:p>
    <w:p w:rsidR="006160B6" w:rsidRPr="004F2650" w:rsidRDefault="004F2650" w:rsidP="004F2650">
      <w:pPr>
        <w:spacing w:line="360" w:lineRule="auto"/>
        <w:ind w:firstLine="720"/>
        <w:jc w:val="both"/>
        <w:rPr>
          <w:rFonts w:ascii="Times New Roman" w:hAnsi="Times New Roman" w:cs="Times New Roman"/>
          <w:sz w:val="24"/>
          <w:szCs w:val="24"/>
        </w:rPr>
      </w:pPr>
      <w:r w:rsidRPr="004F2650">
        <w:rPr>
          <w:rFonts w:ascii="Times New Roman" w:hAnsi="Times New Roman" w:cs="Times New Roman"/>
          <w:noProof/>
          <w:sz w:val="24"/>
          <w:szCs w:val="24"/>
          <w:lang w:val="en-IN" w:eastAsia="en-IN"/>
        </w:rPr>
        <w:t>T</w:t>
      </w:r>
      <w:r w:rsidR="006160B6" w:rsidRPr="004F2650">
        <w:rPr>
          <w:rFonts w:ascii="Times New Roman" w:hAnsi="Times New Roman" w:cs="Times New Roman"/>
          <w:noProof/>
          <w:sz w:val="24"/>
          <w:szCs w:val="24"/>
          <w:lang w:val="en-IN" w:eastAsia="en-IN"/>
        </w:rPr>
        <w:t xml:space="preserve">he </w:t>
      </w:r>
      <w:r w:rsidR="006160B6" w:rsidRPr="004F2650">
        <w:rPr>
          <w:rFonts w:ascii="Times New Roman" w:hAnsi="Times New Roman" w:cs="Times New Roman"/>
          <w:sz w:val="24"/>
          <w:szCs w:val="24"/>
        </w:rPr>
        <w:t xml:space="preserve">Department of POCD conducted a </w:t>
      </w:r>
      <w:r w:rsidR="006160B6" w:rsidRPr="004F2650">
        <w:rPr>
          <w:rFonts w:ascii="Times New Roman" w:hAnsi="Times New Roman" w:cs="Times New Roman"/>
          <w:color w:val="000000"/>
          <w:sz w:val="24"/>
          <w:szCs w:val="24"/>
        </w:rPr>
        <w:t xml:space="preserve">Speech-Language and Hearing camp for the </w:t>
      </w:r>
      <w:r w:rsidR="006160B6" w:rsidRPr="004F2650">
        <w:rPr>
          <w:rFonts w:ascii="Times New Roman" w:hAnsi="Times New Roman" w:cs="Times New Roman"/>
          <w:sz w:val="24"/>
          <w:szCs w:val="24"/>
        </w:rPr>
        <w:t xml:space="preserve">elderly individuals residing at different old age homes located in Mysore. A total of 23 hearing aids were provided for the senior citizens who had hearing problem. Follow-up was done to monitor hearing aid usage. Details are given in Table </w:t>
      </w:r>
      <w:r w:rsidR="00D710DD">
        <w:rPr>
          <w:rFonts w:ascii="Times New Roman" w:hAnsi="Times New Roman" w:cs="Times New Roman"/>
          <w:sz w:val="24"/>
          <w:szCs w:val="24"/>
        </w:rPr>
        <w:t>10</w:t>
      </w:r>
      <w:r w:rsidR="006160B6" w:rsidRPr="004F2650">
        <w:rPr>
          <w:rFonts w:ascii="Times New Roman" w:hAnsi="Times New Roman" w:cs="Times New Roman"/>
          <w:sz w:val="24"/>
          <w:szCs w:val="24"/>
        </w:rPr>
        <w:t>.</w:t>
      </w:r>
    </w:p>
    <w:p w:rsidR="006160B6" w:rsidRPr="001F1E7B" w:rsidRDefault="006160B6" w:rsidP="006160B6">
      <w:pPr>
        <w:tabs>
          <w:tab w:val="left" w:pos="270"/>
        </w:tabs>
        <w:jc w:val="both"/>
        <w:rPr>
          <w:rFonts w:ascii="Times New Roman" w:hAnsi="Times New Roman" w:cs="Times New Roman"/>
          <w:b/>
          <w:bCs/>
          <w:color w:val="000000"/>
          <w:sz w:val="24"/>
          <w:szCs w:val="24"/>
        </w:rPr>
      </w:pPr>
      <w:r w:rsidRPr="001F1E7B">
        <w:rPr>
          <w:rFonts w:ascii="Times New Roman" w:hAnsi="Times New Roman" w:cs="Times New Roman"/>
          <w:i/>
          <w:iCs/>
          <w:sz w:val="24"/>
          <w:szCs w:val="24"/>
        </w:rPr>
        <w:t xml:space="preserve"> Table </w:t>
      </w:r>
      <w:r w:rsidR="00D710DD">
        <w:rPr>
          <w:rFonts w:ascii="Times New Roman" w:hAnsi="Times New Roman" w:cs="Times New Roman"/>
          <w:i/>
          <w:iCs/>
          <w:sz w:val="24"/>
          <w:szCs w:val="24"/>
        </w:rPr>
        <w:t>10</w:t>
      </w:r>
      <w:r w:rsidRPr="001F1E7B">
        <w:rPr>
          <w:rFonts w:ascii="Times New Roman" w:hAnsi="Times New Roman" w:cs="Times New Roman"/>
          <w:i/>
          <w:iCs/>
          <w:sz w:val="24"/>
          <w:szCs w:val="24"/>
        </w:rPr>
        <w:t xml:space="preserve">: Total number of senior citizens tested and </w:t>
      </w:r>
      <w:r>
        <w:rPr>
          <w:rFonts w:ascii="Times New Roman" w:hAnsi="Times New Roman" w:cs="Times New Roman"/>
          <w:i/>
          <w:iCs/>
          <w:sz w:val="24"/>
          <w:szCs w:val="24"/>
        </w:rPr>
        <w:t>issued</w:t>
      </w:r>
      <w:r w:rsidRPr="001F1E7B">
        <w:rPr>
          <w:rFonts w:ascii="Times New Roman" w:hAnsi="Times New Roman" w:cs="Times New Roman"/>
          <w:i/>
          <w:iCs/>
          <w:sz w:val="24"/>
          <w:szCs w:val="24"/>
        </w:rPr>
        <w:t xml:space="preserve"> hearing aids in different old age homes</w:t>
      </w:r>
      <w:r>
        <w:rPr>
          <w:rFonts w:ascii="Times New Roman" w:hAnsi="Times New Roman" w:cs="Times New Roman"/>
          <w:i/>
          <w:iCs/>
          <w:sz w:val="24"/>
          <w:szCs w:val="24"/>
        </w:rPr>
        <w:t>.</w:t>
      </w:r>
    </w:p>
    <w:tbl>
      <w:tblPr>
        <w:tblStyle w:val="TableGrid"/>
        <w:tblpPr w:leftFromText="180" w:rightFromText="180" w:vertAnchor="text" w:horzAnchor="margin" w:tblpXSpec="center" w:tblpY="131"/>
        <w:tblW w:w="4977" w:type="pct"/>
        <w:tblLook w:val="04A0"/>
      </w:tblPr>
      <w:tblGrid>
        <w:gridCol w:w="1936"/>
        <w:gridCol w:w="710"/>
        <w:gridCol w:w="936"/>
        <w:gridCol w:w="736"/>
        <w:gridCol w:w="710"/>
        <w:gridCol w:w="936"/>
        <w:gridCol w:w="736"/>
        <w:gridCol w:w="710"/>
        <w:gridCol w:w="936"/>
        <w:gridCol w:w="736"/>
      </w:tblGrid>
      <w:tr w:rsidR="006160B6" w:rsidRPr="001F1E7B" w:rsidTr="00D87616">
        <w:tc>
          <w:tcPr>
            <w:tcW w:w="1249" w:type="pct"/>
            <w:vMerge w:val="restart"/>
          </w:tcPr>
          <w:p w:rsidR="006160B6" w:rsidRPr="001F1E7B" w:rsidRDefault="006160B6" w:rsidP="00D87616">
            <w:pPr>
              <w:jc w:val="center"/>
              <w:rPr>
                <w:rFonts w:ascii="Times New Roman" w:hAnsi="Times New Roman" w:cs="Times New Roman"/>
                <w:b/>
                <w:sz w:val="24"/>
                <w:szCs w:val="24"/>
              </w:rPr>
            </w:pPr>
          </w:p>
          <w:p w:rsidR="006160B6" w:rsidRPr="001F1E7B" w:rsidRDefault="006160B6" w:rsidP="00D87616">
            <w:pPr>
              <w:jc w:val="center"/>
              <w:rPr>
                <w:rFonts w:ascii="Times New Roman" w:hAnsi="Times New Roman" w:cs="Times New Roman"/>
                <w:b/>
                <w:sz w:val="24"/>
                <w:szCs w:val="24"/>
              </w:rPr>
            </w:pPr>
            <w:r w:rsidRPr="001F1E7B">
              <w:rPr>
                <w:rFonts w:ascii="Times New Roman" w:hAnsi="Times New Roman" w:cs="Times New Roman"/>
                <w:b/>
                <w:sz w:val="24"/>
                <w:szCs w:val="24"/>
              </w:rPr>
              <w:t xml:space="preserve">OLD AGE HOMES </w:t>
            </w:r>
          </w:p>
        </w:tc>
        <w:tc>
          <w:tcPr>
            <w:tcW w:w="1250" w:type="pct"/>
            <w:gridSpan w:val="3"/>
            <w:vAlign w:val="center"/>
          </w:tcPr>
          <w:p w:rsidR="006160B6" w:rsidRPr="001F1E7B" w:rsidRDefault="006160B6" w:rsidP="00D87616">
            <w:pPr>
              <w:jc w:val="center"/>
              <w:rPr>
                <w:rFonts w:ascii="Times New Roman" w:hAnsi="Times New Roman" w:cs="Times New Roman"/>
                <w:i/>
                <w:sz w:val="24"/>
                <w:szCs w:val="24"/>
              </w:rPr>
            </w:pPr>
            <w:r w:rsidRPr="001F1E7B">
              <w:rPr>
                <w:rFonts w:ascii="Times New Roman" w:hAnsi="Times New Roman" w:cs="Times New Roman"/>
                <w:i/>
                <w:sz w:val="24"/>
                <w:szCs w:val="24"/>
              </w:rPr>
              <w:t>Speech- Language evaluation</w:t>
            </w:r>
          </w:p>
        </w:tc>
        <w:tc>
          <w:tcPr>
            <w:tcW w:w="1251" w:type="pct"/>
            <w:gridSpan w:val="3"/>
          </w:tcPr>
          <w:p w:rsidR="006160B6" w:rsidRPr="001F1E7B" w:rsidRDefault="006160B6" w:rsidP="00D87616">
            <w:pPr>
              <w:jc w:val="center"/>
              <w:rPr>
                <w:rFonts w:ascii="Times New Roman" w:hAnsi="Times New Roman" w:cs="Times New Roman"/>
                <w:i/>
                <w:sz w:val="24"/>
                <w:szCs w:val="24"/>
              </w:rPr>
            </w:pPr>
          </w:p>
          <w:p w:rsidR="006160B6" w:rsidRPr="001F1E7B" w:rsidRDefault="006160B6" w:rsidP="00D87616">
            <w:pPr>
              <w:jc w:val="center"/>
              <w:rPr>
                <w:rFonts w:ascii="Times New Roman" w:hAnsi="Times New Roman" w:cs="Times New Roman"/>
                <w:i/>
                <w:sz w:val="24"/>
                <w:szCs w:val="24"/>
              </w:rPr>
            </w:pPr>
            <w:r w:rsidRPr="001F1E7B">
              <w:rPr>
                <w:rFonts w:ascii="Times New Roman" w:hAnsi="Times New Roman" w:cs="Times New Roman"/>
                <w:i/>
                <w:sz w:val="24"/>
                <w:szCs w:val="24"/>
              </w:rPr>
              <w:t>Hearing evaluation</w:t>
            </w:r>
          </w:p>
          <w:p w:rsidR="006160B6" w:rsidRPr="001F1E7B" w:rsidRDefault="006160B6" w:rsidP="00D87616">
            <w:pPr>
              <w:jc w:val="center"/>
              <w:rPr>
                <w:rFonts w:ascii="Times New Roman" w:hAnsi="Times New Roman" w:cs="Times New Roman"/>
                <w:i/>
                <w:sz w:val="24"/>
                <w:szCs w:val="24"/>
              </w:rPr>
            </w:pPr>
          </w:p>
        </w:tc>
        <w:tc>
          <w:tcPr>
            <w:tcW w:w="1250" w:type="pct"/>
            <w:gridSpan w:val="3"/>
          </w:tcPr>
          <w:p w:rsidR="006160B6" w:rsidRPr="001F1E7B" w:rsidRDefault="006160B6" w:rsidP="00D87616">
            <w:pPr>
              <w:jc w:val="center"/>
              <w:rPr>
                <w:rFonts w:ascii="Times New Roman" w:hAnsi="Times New Roman" w:cs="Times New Roman"/>
                <w:i/>
                <w:sz w:val="24"/>
                <w:szCs w:val="24"/>
              </w:rPr>
            </w:pPr>
            <w:r w:rsidRPr="001F1E7B">
              <w:rPr>
                <w:rFonts w:ascii="Times New Roman" w:hAnsi="Times New Roman" w:cs="Times New Roman"/>
                <w:i/>
                <w:sz w:val="24"/>
                <w:szCs w:val="24"/>
              </w:rPr>
              <w:t>Hearing aid Distribution</w:t>
            </w:r>
          </w:p>
        </w:tc>
      </w:tr>
      <w:tr w:rsidR="006160B6" w:rsidRPr="001F1E7B" w:rsidTr="00D87616">
        <w:tc>
          <w:tcPr>
            <w:tcW w:w="1249" w:type="pct"/>
            <w:vMerge/>
          </w:tcPr>
          <w:p w:rsidR="006160B6" w:rsidRPr="001F1E7B" w:rsidRDefault="006160B6" w:rsidP="00D87616">
            <w:pPr>
              <w:pStyle w:val="ListParagraph"/>
              <w:ind w:left="0"/>
              <w:jc w:val="both"/>
              <w:rPr>
                <w:bCs/>
                <w:i/>
              </w:rPr>
            </w:pPr>
          </w:p>
        </w:tc>
        <w:tc>
          <w:tcPr>
            <w:tcW w:w="372" w:type="pct"/>
            <w:vAlign w:val="center"/>
          </w:tcPr>
          <w:p w:rsidR="006160B6" w:rsidRPr="001F1E7B" w:rsidRDefault="006160B6" w:rsidP="00D87616">
            <w:pPr>
              <w:pStyle w:val="ListParagraph"/>
              <w:ind w:left="0"/>
              <w:jc w:val="both"/>
            </w:pPr>
            <w:r w:rsidRPr="001F1E7B">
              <w:rPr>
                <w:bCs/>
                <w:i/>
              </w:rPr>
              <w:t>Male</w:t>
            </w:r>
          </w:p>
        </w:tc>
        <w:tc>
          <w:tcPr>
            <w:tcW w:w="491" w:type="pct"/>
            <w:vAlign w:val="center"/>
          </w:tcPr>
          <w:p w:rsidR="006160B6" w:rsidRPr="001F1E7B" w:rsidRDefault="006160B6" w:rsidP="00D87616">
            <w:pPr>
              <w:pStyle w:val="ListParagraph"/>
              <w:ind w:left="0"/>
              <w:jc w:val="both"/>
            </w:pPr>
            <w:r w:rsidRPr="001F1E7B">
              <w:rPr>
                <w:bCs/>
                <w:i/>
              </w:rPr>
              <w:t>Female</w:t>
            </w:r>
          </w:p>
        </w:tc>
        <w:tc>
          <w:tcPr>
            <w:tcW w:w="387" w:type="pct"/>
            <w:vAlign w:val="center"/>
          </w:tcPr>
          <w:p w:rsidR="006160B6" w:rsidRPr="001F1E7B" w:rsidRDefault="006160B6" w:rsidP="00D87616">
            <w:pPr>
              <w:pStyle w:val="ListParagraph"/>
              <w:ind w:left="0"/>
              <w:jc w:val="both"/>
              <w:rPr>
                <w:b/>
              </w:rPr>
            </w:pPr>
            <w:r w:rsidRPr="001F1E7B">
              <w:rPr>
                <w:b/>
                <w:bCs/>
                <w:i/>
              </w:rPr>
              <w:t>Total</w:t>
            </w:r>
          </w:p>
        </w:tc>
        <w:tc>
          <w:tcPr>
            <w:tcW w:w="372" w:type="pct"/>
          </w:tcPr>
          <w:p w:rsidR="006160B6" w:rsidRPr="001F1E7B" w:rsidRDefault="006160B6" w:rsidP="00D87616">
            <w:pPr>
              <w:pStyle w:val="ListParagraph"/>
              <w:ind w:left="0"/>
              <w:jc w:val="both"/>
            </w:pPr>
            <w:r w:rsidRPr="001F1E7B">
              <w:rPr>
                <w:bCs/>
                <w:i/>
              </w:rPr>
              <w:t>Male</w:t>
            </w:r>
          </w:p>
        </w:tc>
        <w:tc>
          <w:tcPr>
            <w:tcW w:w="492" w:type="pct"/>
          </w:tcPr>
          <w:p w:rsidR="006160B6" w:rsidRPr="001F1E7B" w:rsidRDefault="006160B6" w:rsidP="00D87616">
            <w:pPr>
              <w:pStyle w:val="ListParagraph"/>
              <w:ind w:left="0"/>
              <w:jc w:val="both"/>
            </w:pPr>
            <w:r w:rsidRPr="001F1E7B">
              <w:rPr>
                <w:bCs/>
                <w:i/>
              </w:rPr>
              <w:t>Female</w:t>
            </w:r>
          </w:p>
        </w:tc>
        <w:tc>
          <w:tcPr>
            <w:tcW w:w="387" w:type="pct"/>
          </w:tcPr>
          <w:p w:rsidR="006160B6" w:rsidRPr="001F1E7B" w:rsidRDefault="006160B6" w:rsidP="00D87616">
            <w:pPr>
              <w:pStyle w:val="ListParagraph"/>
              <w:ind w:left="0"/>
              <w:jc w:val="both"/>
              <w:rPr>
                <w:b/>
              </w:rPr>
            </w:pPr>
            <w:r w:rsidRPr="001F1E7B">
              <w:rPr>
                <w:b/>
                <w:bCs/>
                <w:i/>
              </w:rPr>
              <w:t>Total</w:t>
            </w:r>
          </w:p>
        </w:tc>
        <w:tc>
          <w:tcPr>
            <w:tcW w:w="372" w:type="pct"/>
          </w:tcPr>
          <w:p w:rsidR="006160B6" w:rsidRPr="001F1E7B" w:rsidRDefault="006160B6" w:rsidP="00D87616">
            <w:pPr>
              <w:pStyle w:val="ListParagraph"/>
              <w:ind w:left="0"/>
              <w:jc w:val="both"/>
            </w:pPr>
            <w:r w:rsidRPr="001F1E7B">
              <w:rPr>
                <w:bCs/>
                <w:i/>
              </w:rPr>
              <w:t>Male</w:t>
            </w:r>
          </w:p>
        </w:tc>
        <w:tc>
          <w:tcPr>
            <w:tcW w:w="492" w:type="pct"/>
          </w:tcPr>
          <w:p w:rsidR="006160B6" w:rsidRPr="001F1E7B" w:rsidRDefault="006160B6" w:rsidP="00D87616">
            <w:pPr>
              <w:pStyle w:val="ListParagraph"/>
              <w:ind w:left="0"/>
              <w:jc w:val="both"/>
            </w:pPr>
            <w:r w:rsidRPr="001F1E7B">
              <w:rPr>
                <w:bCs/>
                <w:i/>
              </w:rPr>
              <w:t>Female</w:t>
            </w:r>
          </w:p>
        </w:tc>
        <w:tc>
          <w:tcPr>
            <w:tcW w:w="386" w:type="pct"/>
          </w:tcPr>
          <w:p w:rsidR="006160B6" w:rsidRPr="001F1E7B" w:rsidRDefault="006160B6" w:rsidP="00D87616">
            <w:pPr>
              <w:pStyle w:val="ListParagraph"/>
              <w:ind w:left="0"/>
              <w:jc w:val="both"/>
              <w:rPr>
                <w:b/>
              </w:rPr>
            </w:pPr>
            <w:r w:rsidRPr="001F1E7B">
              <w:rPr>
                <w:b/>
                <w:bCs/>
                <w:i/>
              </w:rPr>
              <w:t>Total</w:t>
            </w:r>
          </w:p>
        </w:tc>
      </w:tr>
      <w:tr w:rsidR="006160B6" w:rsidRPr="001F1E7B" w:rsidTr="00D87616">
        <w:trPr>
          <w:trHeight w:val="993"/>
        </w:trPr>
        <w:tc>
          <w:tcPr>
            <w:tcW w:w="1249" w:type="pct"/>
          </w:tcPr>
          <w:p w:rsidR="006160B6" w:rsidRPr="001F1E7B" w:rsidRDefault="006160B6" w:rsidP="00D87616">
            <w:pPr>
              <w:pStyle w:val="ListParagraph"/>
              <w:ind w:left="0"/>
            </w:pPr>
            <w:r w:rsidRPr="001F1E7B">
              <w:rPr>
                <w:i/>
                <w:iCs/>
              </w:rPr>
              <w:t>Sri Vasavi Shanthidhama Public Charitable trust</w:t>
            </w:r>
          </w:p>
        </w:tc>
        <w:tc>
          <w:tcPr>
            <w:tcW w:w="372" w:type="pct"/>
          </w:tcPr>
          <w:p w:rsidR="006160B6" w:rsidRPr="001F1E7B" w:rsidRDefault="006160B6" w:rsidP="00D87616">
            <w:pPr>
              <w:pStyle w:val="ListParagraph"/>
              <w:ind w:left="0"/>
              <w:jc w:val="center"/>
            </w:pPr>
            <w:r w:rsidRPr="001F1E7B">
              <w:t>2</w:t>
            </w:r>
          </w:p>
        </w:tc>
        <w:tc>
          <w:tcPr>
            <w:tcW w:w="491" w:type="pct"/>
          </w:tcPr>
          <w:p w:rsidR="006160B6" w:rsidRPr="001F1E7B" w:rsidRDefault="006160B6" w:rsidP="00D87616">
            <w:pPr>
              <w:pStyle w:val="ListParagraph"/>
              <w:ind w:left="0"/>
              <w:jc w:val="center"/>
            </w:pPr>
            <w:r w:rsidRPr="001F1E7B">
              <w:t>0</w:t>
            </w:r>
          </w:p>
        </w:tc>
        <w:tc>
          <w:tcPr>
            <w:tcW w:w="387" w:type="pct"/>
          </w:tcPr>
          <w:p w:rsidR="006160B6" w:rsidRPr="001F1E7B" w:rsidRDefault="006160B6" w:rsidP="00D87616">
            <w:pPr>
              <w:pStyle w:val="ListParagraph"/>
              <w:ind w:left="0"/>
              <w:jc w:val="center"/>
              <w:rPr>
                <w:b/>
              </w:rPr>
            </w:pPr>
            <w:r w:rsidRPr="001F1E7B">
              <w:rPr>
                <w:b/>
              </w:rPr>
              <w:t>2</w:t>
            </w:r>
          </w:p>
        </w:tc>
        <w:tc>
          <w:tcPr>
            <w:tcW w:w="372" w:type="pct"/>
          </w:tcPr>
          <w:p w:rsidR="006160B6" w:rsidRPr="001F1E7B" w:rsidRDefault="006160B6" w:rsidP="00D87616">
            <w:pPr>
              <w:pStyle w:val="ListParagraph"/>
              <w:ind w:left="0"/>
              <w:jc w:val="center"/>
            </w:pPr>
            <w:r w:rsidRPr="001F1E7B">
              <w:t>12</w:t>
            </w:r>
          </w:p>
        </w:tc>
        <w:tc>
          <w:tcPr>
            <w:tcW w:w="492" w:type="pct"/>
          </w:tcPr>
          <w:p w:rsidR="006160B6" w:rsidRPr="001F1E7B" w:rsidRDefault="006160B6" w:rsidP="00D87616">
            <w:pPr>
              <w:pStyle w:val="ListParagraph"/>
              <w:ind w:left="0"/>
              <w:jc w:val="center"/>
            </w:pPr>
            <w:r w:rsidRPr="001F1E7B">
              <w:t>15</w:t>
            </w:r>
          </w:p>
        </w:tc>
        <w:tc>
          <w:tcPr>
            <w:tcW w:w="387" w:type="pct"/>
          </w:tcPr>
          <w:p w:rsidR="006160B6" w:rsidRPr="001F1E7B" w:rsidRDefault="006160B6" w:rsidP="00D87616">
            <w:pPr>
              <w:pStyle w:val="ListParagraph"/>
              <w:ind w:left="0"/>
              <w:jc w:val="center"/>
              <w:rPr>
                <w:b/>
              </w:rPr>
            </w:pPr>
            <w:r w:rsidRPr="001F1E7B">
              <w:rPr>
                <w:b/>
              </w:rPr>
              <w:t>27</w:t>
            </w:r>
          </w:p>
        </w:tc>
        <w:tc>
          <w:tcPr>
            <w:tcW w:w="372" w:type="pct"/>
          </w:tcPr>
          <w:p w:rsidR="006160B6" w:rsidRPr="001F1E7B" w:rsidRDefault="006160B6" w:rsidP="00D87616">
            <w:pPr>
              <w:pStyle w:val="ListParagraph"/>
              <w:ind w:left="0"/>
              <w:jc w:val="center"/>
            </w:pPr>
            <w:r w:rsidRPr="001F1E7B">
              <w:t>7</w:t>
            </w:r>
          </w:p>
        </w:tc>
        <w:tc>
          <w:tcPr>
            <w:tcW w:w="492" w:type="pct"/>
          </w:tcPr>
          <w:p w:rsidR="006160B6" w:rsidRPr="001F1E7B" w:rsidRDefault="006160B6" w:rsidP="00D87616">
            <w:pPr>
              <w:pStyle w:val="ListParagraph"/>
              <w:ind w:left="0"/>
              <w:jc w:val="center"/>
            </w:pPr>
            <w:r w:rsidRPr="001F1E7B">
              <w:t>6</w:t>
            </w:r>
          </w:p>
        </w:tc>
        <w:tc>
          <w:tcPr>
            <w:tcW w:w="386" w:type="pct"/>
          </w:tcPr>
          <w:p w:rsidR="006160B6" w:rsidRPr="001F1E7B" w:rsidRDefault="006160B6" w:rsidP="00D87616">
            <w:pPr>
              <w:pStyle w:val="ListParagraph"/>
              <w:ind w:left="0"/>
              <w:jc w:val="center"/>
              <w:rPr>
                <w:b/>
              </w:rPr>
            </w:pPr>
            <w:r w:rsidRPr="001F1E7B">
              <w:rPr>
                <w:b/>
              </w:rPr>
              <w:t>13</w:t>
            </w:r>
          </w:p>
        </w:tc>
      </w:tr>
      <w:tr w:rsidR="006160B6" w:rsidRPr="001F1E7B" w:rsidTr="00D87616">
        <w:trPr>
          <w:trHeight w:val="808"/>
        </w:trPr>
        <w:tc>
          <w:tcPr>
            <w:tcW w:w="1249" w:type="pct"/>
          </w:tcPr>
          <w:p w:rsidR="006160B6" w:rsidRPr="001F1E7B" w:rsidRDefault="006160B6" w:rsidP="00D87616">
            <w:pPr>
              <w:pStyle w:val="ListParagraph"/>
              <w:ind w:left="0"/>
              <w:rPr>
                <w:i/>
              </w:rPr>
            </w:pPr>
            <w:r w:rsidRPr="001F1E7B">
              <w:rPr>
                <w:i/>
              </w:rPr>
              <w:lastRenderedPageBreak/>
              <w:t>Belaku Vathsalya Dhama</w:t>
            </w:r>
          </w:p>
        </w:tc>
        <w:tc>
          <w:tcPr>
            <w:tcW w:w="372" w:type="pct"/>
          </w:tcPr>
          <w:p w:rsidR="006160B6" w:rsidRPr="001F1E7B" w:rsidRDefault="006160B6" w:rsidP="00D87616">
            <w:pPr>
              <w:pStyle w:val="ListParagraph"/>
              <w:ind w:left="0"/>
              <w:jc w:val="center"/>
            </w:pPr>
            <w:r w:rsidRPr="001F1E7B">
              <w:t>0</w:t>
            </w:r>
          </w:p>
        </w:tc>
        <w:tc>
          <w:tcPr>
            <w:tcW w:w="491" w:type="pct"/>
          </w:tcPr>
          <w:p w:rsidR="006160B6" w:rsidRPr="001F1E7B" w:rsidRDefault="006160B6" w:rsidP="00D87616">
            <w:pPr>
              <w:pStyle w:val="ListParagraph"/>
              <w:ind w:left="0"/>
              <w:jc w:val="center"/>
            </w:pPr>
            <w:r w:rsidRPr="001F1E7B">
              <w:t>0</w:t>
            </w:r>
          </w:p>
        </w:tc>
        <w:tc>
          <w:tcPr>
            <w:tcW w:w="387" w:type="pct"/>
          </w:tcPr>
          <w:p w:rsidR="006160B6" w:rsidRPr="001F1E7B" w:rsidRDefault="006160B6" w:rsidP="00D87616">
            <w:pPr>
              <w:pStyle w:val="ListParagraph"/>
              <w:ind w:left="0"/>
              <w:jc w:val="center"/>
              <w:rPr>
                <w:b/>
              </w:rPr>
            </w:pPr>
            <w:r w:rsidRPr="001F1E7B">
              <w:rPr>
                <w:b/>
              </w:rPr>
              <w:t>0</w:t>
            </w:r>
          </w:p>
        </w:tc>
        <w:tc>
          <w:tcPr>
            <w:tcW w:w="372" w:type="pct"/>
          </w:tcPr>
          <w:p w:rsidR="006160B6" w:rsidRPr="001F1E7B" w:rsidRDefault="006160B6" w:rsidP="00D87616">
            <w:pPr>
              <w:pStyle w:val="ListParagraph"/>
              <w:ind w:left="0"/>
              <w:jc w:val="center"/>
            </w:pPr>
            <w:r w:rsidRPr="001F1E7B">
              <w:t>0</w:t>
            </w:r>
          </w:p>
        </w:tc>
        <w:tc>
          <w:tcPr>
            <w:tcW w:w="492" w:type="pct"/>
          </w:tcPr>
          <w:p w:rsidR="006160B6" w:rsidRPr="001F1E7B" w:rsidRDefault="006160B6" w:rsidP="00D87616">
            <w:pPr>
              <w:pStyle w:val="ListParagraph"/>
              <w:ind w:left="0"/>
              <w:jc w:val="center"/>
            </w:pPr>
            <w:r w:rsidRPr="001F1E7B">
              <w:t>11</w:t>
            </w:r>
          </w:p>
        </w:tc>
        <w:tc>
          <w:tcPr>
            <w:tcW w:w="387" w:type="pct"/>
          </w:tcPr>
          <w:p w:rsidR="006160B6" w:rsidRPr="001F1E7B" w:rsidRDefault="006160B6" w:rsidP="00D87616">
            <w:pPr>
              <w:pStyle w:val="ListParagraph"/>
              <w:ind w:left="0"/>
              <w:jc w:val="center"/>
              <w:rPr>
                <w:b/>
              </w:rPr>
            </w:pPr>
            <w:r w:rsidRPr="001F1E7B">
              <w:rPr>
                <w:b/>
              </w:rPr>
              <w:t>11</w:t>
            </w:r>
          </w:p>
        </w:tc>
        <w:tc>
          <w:tcPr>
            <w:tcW w:w="372" w:type="pct"/>
          </w:tcPr>
          <w:p w:rsidR="006160B6" w:rsidRPr="001F1E7B" w:rsidRDefault="006160B6" w:rsidP="00D87616">
            <w:pPr>
              <w:pStyle w:val="ListParagraph"/>
              <w:ind w:left="0"/>
              <w:jc w:val="center"/>
            </w:pPr>
            <w:r w:rsidRPr="001F1E7B">
              <w:t>0</w:t>
            </w:r>
          </w:p>
        </w:tc>
        <w:tc>
          <w:tcPr>
            <w:tcW w:w="492" w:type="pct"/>
          </w:tcPr>
          <w:p w:rsidR="006160B6" w:rsidRPr="001F1E7B" w:rsidRDefault="006160B6" w:rsidP="00D87616">
            <w:pPr>
              <w:pStyle w:val="ListParagraph"/>
              <w:ind w:left="0"/>
              <w:jc w:val="center"/>
            </w:pPr>
            <w:r w:rsidRPr="001F1E7B">
              <w:t>4</w:t>
            </w:r>
          </w:p>
        </w:tc>
        <w:tc>
          <w:tcPr>
            <w:tcW w:w="386" w:type="pct"/>
          </w:tcPr>
          <w:p w:rsidR="006160B6" w:rsidRPr="001F1E7B" w:rsidRDefault="006160B6" w:rsidP="00D87616">
            <w:pPr>
              <w:pStyle w:val="ListParagraph"/>
              <w:ind w:left="0"/>
              <w:jc w:val="center"/>
              <w:rPr>
                <w:b/>
              </w:rPr>
            </w:pPr>
            <w:r w:rsidRPr="001F1E7B">
              <w:rPr>
                <w:b/>
              </w:rPr>
              <w:t>4</w:t>
            </w:r>
          </w:p>
        </w:tc>
      </w:tr>
      <w:tr w:rsidR="006160B6" w:rsidRPr="001F1E7B" w:rsidTr="00D87616">
        <w:trPr>
          <w:trHeight w:val="470"/>
        </w:trPr>
        <w:tc>
          <w:tcPr>
            <w:tcW w:w="1249" w:type="pct"/>
          </w:tcPr>
          <w:p w:rsidR="006160B6" w:rsidRPr="001F1E7B" w:rsidRDefault="006160B6" w:rsidP="00D87616">
            <w:pPr>
              <w:pStyle w:val="ListParagraph"/>
              <w:ind w:left="0"/>
              <w:rPr>
                <w:i/>
              </w:rPr>
            </w:pPr>
            <w:r w:rsidRPr="001F1E7B">
              <w:rPr>
                <w:i/>
              </w:rPr>
              <w:t>JSS old age home</w:t>
            </w:r>
          </w:p>
        </w:tc>
        <w:tc>
          <w:tcPr>
            <w:tcW w:w="372" w:type="pct"/>
          </w:tcPr>
          <w:p w:rsidR="006160B6" w:rsidRPr="001F1E7B" w:rsidRDefault="006160B6" w:rsidP="00D87616">
            <w:pPr>
              <w:pStyle w:val="ListParagraph"/>
              <w:ind w:left="0"/>
              <w:jc w:val="center"/>
            </w:pPr>
            <w:r w:rsidRPr="001F1E7B">
              <w:t>0</w:t>
            </w:r>
          </w:p>
        </w:tc>
        <w:tc>
          <w:tcPr>
            <w:tcW w:w="491" w:type="pct"/>
          </w:tcPr>
          <w:p w:rsidR="006160B6" w:rsidRPr="001F1E7B" w:rsidRDefault="006160B6" w:rsidP="00D87616">
            <w:pPr>
              <w:pStyle w:val="ListParagraph"/>
              <w:ind w:left="0"/>
              <w:jc w:val="center"/>
            </w:pPr>
            <w:r w:rsidRPr="001F1E7B">
              <w:t>0</w:t>
            </w:r>
          </w:p>
        </w:tc>
        <w:tc>
          <w:tcPr>
            <w:tcW w:w="387" w:type="pct"/>
          </w:tcPr>
          <w:p w:rsidR="006160B6" w:rsidRPr="001F1E7B" w:rsidRDefault="006160B6" w:rsidP="00D87616">
            <w:pPr>
              <w:pStyle w:val="ListParagraph"/>
              <w:ind w:left="0"/>
              <w:jc w:val="center"/>
              <w:rPr>
                <w:b/>
              </w:rPr>
            </w:pPr>
            <w:r w:rsidRPr="001F1E7B">
              <w:rPr>
                <w:b/>
              </w:rPr>
              <w:t>0</w:t>
            </w:r>
          </w:p>
        </w:tc>
        <w:tc>
          <w:tcPr>
            <w:tcW w:w="372" w:type="pct"/>
          </w:tcPr>
          <w:p w:rsidR="006160B6" w:rsidRPr="001F1E7B" w:rsidRDefault="006160B6" w:rsidP="00D87616">
            <w:pPr>
              <w:pStyle w:val="ListParagraph"/>
              <w:ind w:left="0"/>
              <w:jc w:val="center"/>
            </w:pPr>
            <w:r w:rsidRPr="001F1E7B">
              <w:t>8</w:t>
            </w:r>
          </w:p>
        </w:tc>
        <w:tc>
          <w:tcPr>
            <w:tcW w:w="492" w:type="pct"/>
          </w:tcPr>
          <w:p w:rsidR="006160B6" w:rsidRPr="001F1E7B" w:rsidRDefault="006160B6" w:rsidP="00D87616">
            <w:pPr>
              <w:pStyle w:val="ListParagraph"/>
              <w:ind w:left="0"/>
              <w:jc w:val="center"/>
            </w:pPr>
            <w:r w:rsidRPr="001F1E7B">
              <w:t>13</w:t>
            </w:r>
          </w:p>
        </w:tc>
        <w:tc>
          <w:tcPr>
            <w:tcW w:w="387" w:type="pct"/>
          </w:tcPr>
          <w:p w:rsidR="006160B6" w:rsidRPr="001F1E7B" w:rsidRDefault="006160B6" w:rsidP="00D87616">
            <w:pPr>
              <w:pStyle w:val="ListParagraph"/>
              <w:ind w:left="0"/>
              <w:jc w:val="center"/>
              <w:rPr>
                <w:b/>
              </w:rPr>
            </w:pPr>
            <w:r w:rsidRPr="001F1E7B">
              <w:rPr>
                <w:b/>
              </w:rPr>
              <w:t>21</w:t>
            </w:r>
          </w:p>
        </w:tc>
        <w:tc>
          <w:tcPr>
            <w:tcW w:w="372" w:type="pct"/>
          </w:tcPr>
          <w:p w:rsidR="006160B6" w:rsidRPr="001F1E7B" w:rsidRDefault="006160B6" w:rsidP="00D87616">
            <w:pPr>
              <w:pStyle w:val="ListParagraph"/>
              <w:ind w:left="0"/>
              <w:jc w:val="center"/>
            </w:pPr>
            <w:r w:rsidRPr="001F1E7B">
              <w:t>1</w:t>
            </w:r>
          </w:p>
        </w:tc>
        <w:tc>
          <w:tcPr>
            <w:tcW w:w="492" w:type="pct"/>
          </w:tcPr>
          <w:p w:rsidR="006160B6" w:rsidRPr="001F1E7B" w:rsidRDefault="006160B6" w:rsidP="00D87616">
            <w:pPr>
              <w:pStyle w:val="ListParagraph"/>
              <w:ind w:left="0"/>
              <w:jc w:val="center"/>
            </w:pPr>
            <w:r w:rsidRPr="001F1E7B">
              <w:t>5</w:t>
            </w:r>
          </w:p>
        </w:tc>
        <w:tc>
          <w:tcPr>
            <w:tcW w:w="386" w:type="pct"/>
          </w:tcPr>
          <w:p w:rsidR="006160B6" w:rsidRPr="001F1E7B" w:rsidRDefault="006160B6" w:rsidP="00D87616">
            <w:pPr>
              <w:pStyle w:val="ListParagraph"/>
              <w:ind w:left="0"/>
              <w:jc w:val="center"/>
              <w:rPr>
                <w:b/>
              </w:rPr>
            </w:pPr>
            <w:r w:rsidRPr="001F1E7B">
              <w:rPr>
                <w:b/>
              </w:rPr>
              <w:t>6</w:t>
            </w:r>
          </w:p>
        </w:tc>
      </w:tr>
      <w:tr w:rsidR="006160B6" w:rsidRPr="001F1E7B" w:rsidTr="00D87616">
        <w:trPr>
          <w:trHeight w:val="495"/>
        </w:trPr>
        <w:tc>
          <w:tcPr>
            <w:tcW w:w="1249" w:type="pct"/>
          </w:tcPr>
          <w:p w:rsidR="006160B6" w:rsidRPr="001F1E7B" w:rsidRDefault="006160B6" w:rsidP="00D87616">
            <w:pPr>
              <w:pStyle w:val="ListParagraph"/>
              <w:ind w:left="0"/>
              <w:rPr>
                <w:i/>
              </w:rPr>
            </w:pPr>
            <w:r w:rsidRPr="001F1E7B">
              <w:rPr>
                <w:i/>
              </w:rPr>
              <w:t xml:space="preserve">TOTAL </w:t>
            </w:r>
          </w:p>
        </w:tc>
        <w:tc>
          <w:tcPr>
            <w:tcW w:w="372" w:type="pct"/>
          </w:tcPr>
          <w:p w:rsidR="006160B6" w:rsidRPr="001F1E7B" w:rsidRDefault="006160B6" w:rsidP="00D87616">
            <w:pPr>
              <w:pStyle w:val="ListParagraph"/>
              <w:ind w:left="0"/>
              <w:jc w:val="center"/>
            </w:pPr>
            <w:r w:rsidRPr="001F1E7B">
              <w:t>2</w:t>
            </w:r>
          </w:p>
        </w:tc>
        <w:tc>
          <w:tcPr>
            <w:tcW w:w="491" w:type="pct"/>
          </w:tcPr>
          <w:p w:rsidR="006160B6" w:rsidRPr="001F1E7B" w:rsidRDefault="006160B6" w:rsidP="00D87616">
            <w:pPr>
              <w:pStyle w:val="ListParagraph"/>
              <w:ind w:left="0"/>
              <w:jc w:val="center"/>
            </w:pPr>
            <w:r w:rsidRPr="001F1E7B">
              <w:t>0</w:t>
            </w:r>
          </w:p>
        </w:tc>
        <w:tc>
          <w:tcPr>
            <w:tcW w:w="387" w:type="pct"/>
          </w:tcPr>
          <w:p w:rsidR="006160B6" w:rsidRPr="001F1E7B" w:rsidRDefault="006160B6" w:rsidP="00D87616">
            <w:pPr>
              <w:pStyle w:val="ListParagraph"/>
              <w:ind w:left="0"/>
              <w:jc w:val="center"/>
              <w:rPr>
                <w:b/>
              </w:rPr>
            </w:pPr>
            <w:r w:rsidRPr="001F1E7B">
              <w:rPr>
                <w:b/>
              </w:rPr>
              <w:t>2</w:t>
            </w:r>
          </w:p>
        </w:tc>
        <w:tc>
          <w:tcPr>
            <w:tcW w:w="372" w:type="pct"/>
          </w:tcPr>
          <w:p w:rsidR="006160B6" w:rsidRPr="001F1E7B" w:rsidRDefault="006160B6" w:rsidP="00D87616">
            <w:pPr>
              <w:pStyle w:val="ListParagraph"/>
              <w:ind w:left="0"/>
              <w:jc w:val="center"/>
            </w:pPr>
            <w:r w:rsidRPr="001F1E7B">
              <w:t>20</w:t>
            </w:r>
          </w:p>
        </w:tc>
        <w:tc>
          <w:tcPr>
            <w:tcW w:w="492" w:type="pct"/>
          </w:tcPr>
          <w:p w:rsidR="006160B6" w:rsidRPr="001F1E7B" w:rsidRDefault="006160B6" w:rsidP="00D87616">
            <w:pPr>
              <w:pStyle w:val="ListParagraph"/>
              <w:ind w:left="0"/>
              <w:jc w:val="center"/>
            </w:pPr>
            <w:r w:rsidRPr="001F1E7B">
              <w:t>39</w:t>
            </w:r>
          </w:p>
        </w:tc>
        <w:tc>
          <w:tcPr>
            <w:tcW w:w="387" w:type="pct"/>
          </w:tcPr>
          <w:p w:rsidR="006160B6" w:rsidRPr="001F1E7B" w:rsidRDefault="006160B6" w:rsidP="00D87616">
            <w:pPr>
              <w:pStyle w:val="ListParagraph"/>
              <w:ind w:left="0"/>
              <w:jc w:val="center"/>
              <w:rPr>
                <w:b/>
              </w:rPr>
            </w:pPr>
            <w:r w:rsidRPr="001F1E7B">
              <w:rPr>
                <w:b/>
              </w:rPr>
              <w:t>59</w:t>
            </w:r>
          </w:p>
        </w:tc>
        <w:tc>
          <w:tcPr>
            <w:tcW w:w="372" w:type="pct"/>
          </w:tcPr>
          <w:p w:rsidR="006160B6" w:rsidRPr="001F1E7B" w:rsidRDefault="006160B6" w:rsidP="00D87616">
            <w:pPr>
              <w:pStyle w:val="ListParagraph"/>
              <w:ind w:left="0"/>
              <w:jc w:val="center"/>
            </w:pPr>
            <w:r w:rsidRPr="001F1E7B">
              <w:t>8</w:t>
            </w:r>
          </w:p>
        </w:tc>
        <w:tc>
          <w:tcPr>
            <w:tcW w:w="492" w:type="pct"/>
          </w:tcPr>
          <w:p w:rsidR="006160B6" w:rsidRPr="001F1E7B" w:rsidRDefault="006160B6" w:rsidP="00D87616">
            <w:pPr>
              <w:pStyle w:val="ListParagraph"/>
              <w:ind w:left="0"/>
              <w:jc w:val="center"/>
            </w:pPr>
            <w:r w:rsidRPr="001F1E7B">
              <w:t>15</w:t>
            </w:r>
          </w:p>
        </w:tc>
        <w:tc>
          <w:tcPr>
            <w:tcW w:w="386" w:type="pct"/>
          </w:tcPr>
          <w:p w:rsidR="006160B6" w:rsidRPr="001F1E7B" w:rsidRDefault="006160B6" w:rsidP="00D87616">
            <w:pPr>
              <w:pStyle w:val="ListParagraph"/>
              <w:ind w:left="0"/>
              <w:jc w:val="center"/>
              <w:rPr>
                <w:b/>
              </w:rPr>
            </w:pPr>
            <w:r w:rsidRPr="001F1E7B">
              <w:rPr>
                <w:b/>
              </w:rPr>
              <w:t>23</w:t>
            </w:r>
          </w:p>
        </w:tc>
      </w:tr>
    </w:tbl>
    <w:p w:rsidR="006160B6" w:rsidRDefault="006160B6" w:rsidP="006160B6">
      <w:pPr>
        <w:pStyle w:val="ListParagraph"/>
        <w:spacing w:line="360" w:lineRule="auto"/>
        <w:ind w:left="1080"/>
        <w:jc w:val="both"/>
        <w:rPr>
          <w:i/>
        </w:rPr>
      </w:pPr>
    </w:p>
    <w:p w:rsidR="006160B6" w:rsidRDefault="006160B6" w:rsidP="006160B6">
      <w:pPr>
        <w:pStyle w:val="ListParagraph"/>
        <w:spacing w:line="360" w:lineRule="auto"/>
        <w:ind w:left="360"/>
        <w:jc w:val="both"/>
      </w:pPr>
      <w:r>
        <w:rPr>
          <w:noProof/>
          <w:lang w:bidi="hi-IN"/>
        </w:rPr>
        <w:drawing>
          <wp:anchor distT="0" distB="0" distL="114300" distR="114300" simplePos="0" relativeHeight="251664384" behindDoc="0" locked="0" layoutInCell="1" allowOverlap="1">
            <wp:simplePos x="0" y="0"/>
            <wp:positionH relativeFrom="column">
              <wp:posOffset>35560</wp:posOffset>
            </wp:positionH>
            <wp:positionV relativeFrom="paragraph">
              <wp:posOffset>18415</wp:posOffset>
            </wp:positionV>
            <wp:extent cx="1804670" cy="1353185"/>
            <wp:effectExtent l="19050" t="0" r="5080" b="0"/>
            <wp:wrapThrough wrapText="bothSides">
              <wp:wrapPolygon edited="0">
                <wp:start x="-228" y="0"/>
                <wp:lineTo x="-228" y="21286"/>
                <wp:lineTo x="21661" y="21286"/>
                <wp:lineTo x="21661" y="0"/>
                <wp:lineTo x="-228" y="0"/>
              </wp:wrapPolygon>
            </wp:wrapThrough>
            <wp:docPr id="6" name="Picture 1" descr="H:\bluetooth\IMAG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luetooth\IMAG0477.jpg"/>
                    <pic:cNvPicPr>
                      <a:picLocks noChangeAspect="1" noChangeArrowheads="1"/>
                    </pic:cNvPicPr>
                  </pic:nvPicPr>
                  <pic:blipFill>
                    <a:blip r:embed="rId19" cstate="print">
                      <a:lum bright="10000" contrast="20000"/>
                    </a:blip>
                    <a:srcRect/>
                    <a:stretch>
                      <a:fillRect/>
                    </a:stretch>
                  </pic:blipFill>
                  <pic:spPr bwMode="auto">
                    <a:xfrm>
                      <a:off x="0" y="0"/>
                      <a:ext cx="1804670" cy="1353185"/>
                    </a:xfrm>
                    <a:prstGeom prst="rect">
                      <a:avLst/>
                    </a:prstGeom>
                    <a:noFill/>
                    <a:ln w="9525">
                      <a:noFill/>
                      <a:miter lim="800000"/>
                      <a:headEnd/>
                      <a:tailEnd/>
                    </a:ln>
                  </pic:spPr>
                </pic:pic>
              </a:graphicData>
            </a:graphic>
          </wp:anchor>
        </w:drawing>
      </w:r>
      <w:r w:rsidRPr="00122D74">
        <w:rPr>
          <w:noProof/>
          <w:lang w:bidi="hi-IN"/>
        </w:rPr>
        <w:drawing>
          <wp:inline distT="0" distB="0" distL="0" distR="0">
            <wp:extent cx="1623701" cy="1333144"/>
            <wp:effectExtent l="19050" t="0" r="0" b="0"/>
            <wp:docPr id="8" name="Picture 2" descr="H:\bluetooth\IMAG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luetooth\IMAG0478.jpg"/>
                    <pic:cNvPicPr>
                      <a:picLocks noChangeAspect="1" noChangeArrowheads="1"/>
                    </pic:cNvPicPr>
                  </pic:nvPicPr>
                  <pic:blipFill>
                    <a:blip r:embed="rId20" cstate="print">
                      <a:lum bright="10000" contrast="20000"/>
                    </a:blip>
                    <a:srcRect/>
                    <a:stretch>
                      <a:fillRect/>
                    </a:stretch>
                  </pic:blipFill>
                  <pic:spPr bwMode="auto">
                    <a:xfrm>
                      <a:off x="0" y="0"/>
                      <a:ext cx="1626028" cy="1335055"/>
                    </a:xfrm>
                    <a:prstGeom prst="rect">
                      <a:avLst/>
                    </a:prstGeom>
                    <a:noFill/>
                    <a:ln w="9525">
                      <a:noFill/>
                      <a:miter lim="800000"/>
                      <a:headEnd/>
                      <a:tailEnd/>
                    </a:ln>
                  </pic:spPr>
                </pic:pic>
              </a:graphicData>
            </a:graphic>
          </wp:inline>
        </w:drawing>
      </w:r>
      <w:r w:rsidRPr="00122D74">
        <w:rPr>
          <w:noProof/>
          <w:lang w:bidi="hi-IN"/>
        </w:rPr>
        <w:drawing>
          <wp:inline distT="0" distB="0" distL="0" distR="0">
            <wp:extent cx="1767203" cy="1350236"/>
            <wp:effectExtent l="19050" t="0" r="4447" b="0"/>
            <wp:docPr id="10" name="Picture 3" descr="H:\bluetooth\IMAG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luetooth\IMAG0479.jpg"/>
                    <pic:cNvPicPr>
                      <a:picLocks noChangeAspect="1" noChangeArrowheads="1"/>
                    </pic:cNvPicPr>
                  </pic:nvPicPr>
                  <pic:blipFill>
                    <a:blip r:embed="rId21" cstate="print">
                      <a:lum bright="10000" contrast="20000"/>
                    </a:blip>
                    <a:srcRect/>
                    <a:stretch>
                      <a:fillRect/>
                    </a:stretch>
                  </pic:blipFill>
                  <pic:spPr bwMode="auto">
                    <a:xfrm>
                      <a:off x="0" y="0"/>
                      <a:ext cx="1766385" cy="1349611"/>
                    </a:xfrm>
                    <a:prstGeom prst="rect">
                      <a:avLst/>
                    </a:prstGeom>
                    <a:noFill/>
                    <a:ln w="9525">
                      <a:noFill/>
                      <a:miter lim="800000"/>
                      <a:headEnd/>
                      <a:tailEnd/>
                    </a:ln>
                  </pic:spPr>
                </pic:pic>
              </a:graphicData>
            </a:graphic>
          </wp:inline>
        </w:drawing>
      </w:r>
    </w:p>
    <w:p w:rsidR="006160B6" w:rsidRDefault="006160B6" w:rsidP="006160B6">
      <w:pPr>
        <w:pStyle w:val="ListParagraph"/>
        <w:spacing w:line="360" w:lineRule="auto"/>
        <w:ind w:left="1080"/>
        <w:jc w:val="both"/>
        <w:rPr>
          <w:i/>
        </w:rPr>
      </w:pPr>
    </w:p>
    <w:p w:rsidR="006160B6" w:rsidRPr="0028190C" w:rsidRDefault="006160B6" w:rsidP="006160B6">
      <w:pPr>
        <w:pStyle w:val="ListParagraph"/>
        <w:spacing w:line="360" w:lineRule="auto"/>
        <w:ind w:left="1080"/>
        <w:jc w:val="both"/>
        <w:rPr>
          <w:i/>
        </w:rPr>
      </w:pPr>
    </w:p>
    <w:p w:rsidR="006160B6" w:rsidRPr="004F2650" w:rsidRDefault="004F2650" w:rsidP="004F2650">
      <w:pPr>
        <w:pStyle w:val="ListParagraph"/>
        <w:spacing w:line="360" w:lineRule="auto"/>
        <w:rPr>
          <w:b/>
          <w:color w:val="000000"/>
        </w:rPr>
      </w:pPr>
      <w:r>
        <w:rPr>
          <w:rFonts w:eastAsia="Calibri"/>
          <w:b/>
        </w:rPr>
        <w:t>4.</w:t>
      </w:r>
      <w:r w:rsidRPr="004F2650">
        <w:rPr>
          <w:rFonts w:eastAsia="Calibri"/>
          <w:b/>
        </w:rPr>
        <w:t xml:space="preserve"> Clinical Services at Outreach Service Centres</w:t>
      </w:r>
    </w:p>
    <w:p w:rsidR="007D1DC0" w:rsidRPr="001F1E7B" w:rsidRDefault="00292CA2" w:rsidP="007A42F6">
      <w:pPr>
        <w:spacing w:line="360" w:lineRule="auto"/>
        <w:ind w:left="360"/>
        <w:rPr>
          <w:rFonts w:ascii="Times New Roman" w:hAnsi="Times New Roman" w:cs="Times New Roman"/>
          <w:color w:val="000000"/>
          <w:sz w:val="24"/>
          <w:szCs w:val="24"/>
        </w:rPr>
      </w:pPr>
      <w:r w:rsidRPr="001F1E7B">
        <w:rPr>
          <w:rFonts w:ascii="Times New Roman" w:hAnsi="Times New Roman" w:cs="Times New Roman"/>
          <w:color w:val="000000"/>
          <w:sz w:val="24"/>
          <w:szCs w:val="24"/>
        </w:rPr>
        <w:t xml:space="preserve">The clinical activities </w:t>
      </w:r>
      <w:r w:rsidR="004F2650">
        <w:rPr>
          <w:rFonts w:ascii="Times New Roman" w:hAnsi="Times New Roman" w:cs="Times New Roman"/>
          <w:color w:val="000000"/>
          <w:sz w:val="24"/>
          <w:szCs w:val="24"/>
        </w:rPr>
        <w:t xml:space="preserve">are carried out at </w:t>
      </w:r>
      <w:r w:rsidR="00852787">
        <w:rPr>
          <w:rFonts w:ascii="Times New Roman" w:hAnsi="Times New Roman" w:cs="Times New Roman"/>
          <w:color w:val="000000"/>
          <w:sz w:val="24"/>
          <w:szCs w:val="24"/>
        </w:rPr>
        <w:t xml:space="preserve">three </w:t>
      </w:r>
      <w:r w:rsidR="007D1DC0" w:rsidRPr="001F1E7B">
        <w:rPr>
          <w:rFonts w:ascii="Times New Roman" w:hAnsi="Times New Roman" w:cs="Times New Roman"/>
          <w:color w:val="000000"/>
          <w:sz w:val="24"/>
          <w:szCs w:val="24"/>
        </w:rPr>
        <w:t>Outreach Service Centres of the department</w:t>
      </w:r>
      <w:r w:rsidR="00852787">
        <w:rPr>
          <w:rFonts w:ascii="Times New Roman" w:hAnsi="Times New Roman" w:cs="Times New Roman"/>
          <w:color w:val="000000"/>
          <w:sz w:val="24"/>
          <w:szCs w:val="24"/>
        </w:rPr>
        <w:t>. The</w:t>
      </w:r>
      <w:r w:rsidRPr="001F1E7B">
        <w:rPr>
          <w:rFonts w:ascii="Times New Roman" w:hAnsi="Times New Roman" w:cs="Times New Roman"/>
          <w:color w:val="000000"/>
          <w:sz w:val="24"/>
          <w:szCs w:val="24"/>
        </w:rPr>
        <w:t xml:space="preserve"> centres include</w:t>
      </w:r>
    </w:p>
    <w:p w:rsidR="007D1DC0" w:rsidRPr="001F1E7B" w:rsidRDefault="007D1DC0" w:rsidP="004C59B1">
      <w:pPr>
        <w:numPr>
          <w:ilvl w:val="0"/>
          <w:numId w:val="14"/>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PHC centre, Hullahalli, Nanjangud</w:t>
      </w:r>
      <w:r w:rsidR="009A2FBD">
        <w:rPr>
          <w:rFonts w:ascii="Times New Roman" w:hAnsi="Times New Roman" w:cs="Times New Roman"/>
          <w:color w:val="000000"/>
          <w:sz w:val="24"/>
          <w:szCs w:val="24"/>
        </w:rPr>
        <w:t xml:space="preserve"> </w:t>
      </w:r>
      <w:r w:rsidRPr="001F1E7B">
        <w:rPr>
          <w:rFonts w:ascii="Times New Roman" w:hAnsi="Times New Roman" w:cs="Times New Roman"/>
          <w:color w:val="000000"/>
          <w:sz w:val="24"/>
          <w:szCs w:val="24"/>
        </w:rPr>
        <w:t>Taluk, Mysore district – Initiated from 23</w:t>
      </w:r>
      <w:r w:rsidRPr="001F1E7B">
        <w:rPr>
          <w:rFonts w:ascii="Times New Roman" w:hAnsi="Times New Roman" w:cs="Times New Roman"/>
          <w:color w:val="000000"/>
          <w:sz w:val="24"/>
          <w:szCs w:val="24"/>
          <w:vertAlign w:val="superscript"/>
        </w:rPr>
        <w:t>rd</w:t>
      </w:r>
      <w:r w:rsidRPr="001F1E7B">
        <w:rPr>
          <w:rFonts w:ascii="Times New Roman" w:hAnsi="Times New Roman" w:cs="Times New Roman"/>
          <w:color w:val="000000"/>
          <w:sz w:val="24"/>
          <w:szCs w:val="24"/>
        </w:rPr>
        <w:t xml:space="preserve"> November 2009</w:t>
      </w:r>
    </w:p>
    <w:p w:rsidR="007D1DC0" w:rsidRPr="001F1E7B" w:rsidRDefault="007D1DC0" w:rsidP="004C59B1">
      <w:pPr>
        <w:numPr>
          <w:ilvl w:val="0"/>
          <w:numId w:val="14"/>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PHC centre, Akkihebbalu, K.R. Pete Taluk, Mandya district – Initiated from 24</w:t>
      </w:r>
      <w:r w:rsidRPr="001F1E7B">
        <w:rPr>
          <w:rFonts w:ascii="Times New Roman" w:hAnsi="Times New Roman" w:cs="Times New Roman"/>
          <w:color w:val="000000"/>
          <w:sz w:val="24"/>
          <w:szCs w:val="24"/>
          <w:vertAlign w:val="superscript"/>
        </w:rPr>
        <w:t>th</w:t>
      </w:r>
      <w:r w:rsidRPr="001F1E7B">
        <w:rPr>
          <w:rFonts w:ascii="Times New Roman" w:hAnsi="Times New Roman" w:cs="Times New Roman"/>
          <w:color w:val="000000"/>
          <w:sz w:val="24"/>
          <w:szCs w:val="24"/>
        </w:rPr>
        <w:t>November 2009</w:t>
      </w:r>
    </w:p>
    <w:p w:rsidR="007D1DC0" w:rsidRPr="001F1E7B" w:rsidRDefault="007D1DC0" w:rsidP="004C59B1">
      <w:pPr>
        <w:numPr>
          <w:ilvl w:val="0"/>
          <w:numId w:val="14"/>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PHC centre, Gumballi, Yelandur</w:t>
      </w:r>
      <w:r w:rsidR="009A2FBD">
        <w:rPr>
          <w:rFonts w:ascii="Times New Roman" w:hAnsi="Times New Roman" w:cs="Times New Roman"/>
          <w:color w:val="000000"/>
          <w:sz w:val="24"/>
          <w:szCs w:val="24"/>
        </w:rPr>
        <w:t xml:space="preserve"> </w:t>
      </w:r>
      <w:r w:rsidRPr="001F1E7B">
        <w:rPr>
          <w:rFonts w:ascii="Times New Roman" w:hAnsi="Times New Roman" w:cs="Times New Roman"/>
          <w:color w:val="000000"/>
          <w:sz w:val="24"/>
          <w:szCs w:val="24"/>
        </w:rPr>
        <w:t>Taluk, Chamarajanagar district – Initiated from 28</w:t>
      </w:r>
      <w:r w:rsidRPr="001F1E7B">
        <w:rPr>
          <w:rFonts w:ascii="Times New Roman" w:hAnsi="Times New Roman" w:cs="Times New Roman"/>
          <w:color w:val="000000"/>
          <w:sz w:val="24"/>
          <w:szCs w:val="24"/>
          <w:vertAlign w:val="superscript"/>
        </w:rPr>
        <w:t>th</w:t>
      </w:r>
      <w:r w:rsidRPr="001F1E7B">
        <w:rPr>
          <w:rFonts w:ascii="Times New Roman" w:hAnsi="Times New Roman" w:cs="Times New Roman"/>
          <w:color w:val="000000"/>
          <w:sz w:val="24"/>
          <w:szCs w:val="24"/>
        </w:rPr>
        <w:t xml:space="preserve"> July 2010</w:t>
      </w:r>
    </w:p>
    <w:p w:rsidR="00292CA2" w:rsidRPr="001F1E7B" w:rsidRDefault="00292CA2" w:rsidP="007A42F6">
      <w:pPr>
        <w:spacing w:after="0" w:line="360" w:lineRule="auto"/>
        <w:ind w:left="720"/>
        <w:rPr>
          <w:rFonts w:ascii="Times New Roman" w:hAnsi="Times New Roman" w:cs="Times New Roman"/>
          <w:color w:val="000000"/>
          <w:sz w:val="24"/>
          <w:szCs w:val="24"/>
        </w:rPr>
      </w:pPr>
    </w:p>
    <w:p w:rsidR="00F50C15" w:rsidRDefault="007D1DC0" w:rsidP="007A42F6">
      <w:pPr>
        <w:spacing w:line="360" w:lineRule="auto"/>
        <w:ind w:firstLine="720"/>
        <w:jc w:val="both"/>
        <w:rPr>
          <w:rFonts w:ascii="Times New Roman" w:hAnsi="Times New Roman" w:cs="Times New Roman"/>
          <w:sz w:val="24"/>
          <w:szCs w:val="24"/>
        </w:rPr>
      </w:pPr>
      <w:r w:rsidRPr="001F1E7B">
        <w:rPr>
          <w:rFonts w:ascii="Times New Roman" w:hAnsi="Times New Roman" w:cs="Times New Roman"/>
          <w:sz w:val="24"/>
          <w:szCs w:val="24"/>
        </w:rPr>
        <w:t>The objective of the Outreach Service Centres</w:t>
      </w:r>
      <w:r w:rsidR="009A2FBD">
        <w:rPr>
          <w:rFonts w:ascii="Times New Roman" w:hAnsi="Times New Roman" w:cs="Times New Roman"/>
          <w:sz w:val="24"/>
          <w:szCs w:val="24"/>
        </w:rPr>
        <w:t xml:space="preserve"> </w:t>
      </w:r>
      <w:r w:rsidR="00F50C15" w:rsidRPr="001F1E7B">
        <w:rPr>
          <w:rFonts w:ascii="Times New Roman" w:hAnsi="Times New Roman" w:cs="Times New Roman"/>
          <w:sz w:val="24"/>
          <w:szCs w:val="24"/>
        </w:rPr>
        <w:t xml:space="preserve">(OSCs) </w:t>
      </w:r>
      <w:r w:rsidR="00292CA2" w:rsidRPr="001F1E7B">
        <w:rPr>
          <w:rFonts w:ascii="Times New Roman" w:hAnsi="Times New Roman" w:cs="Times New Roman"/>
          <w:sz w:val="24"/>
          <w:szCs w:val="24"/>
        </w:rPr>
        <w:t>i</w:t>
      </w:r>
      <w:r w:rsidRPr="001F1E7B">
        <w:rPr>
          <w:rFonts w:ascii="Times New Roman" w:hAnsi="Times New Roman" w:cs="Times New Roman"/>
          <w:sz w:val="24"/>
          <w:szCs w:val="24"/>
        </w:rPr>
        <w:t>s to provid</w:t>
      </w:r>
      <w:r w:rsidR="00852787">
        <w:rPr>
          <w:rFonts w:ascii="Times New Roman" w:hAnsi="Times New Roman" w:cs="Times New Roman"/>
          <w:sz w:val="24"/>
          <w:szCs w:val="24"/>
        </w:rPr>
        <w:t xml:space="preserve">e diagnostic </w:t>
      </w:r>
      <w:r w:rsidR="00937E29">
        <w:rPr>
          <w:rFonts w:ascii="Times New Roman" w:hAnsi="Times New Roman" w:cs="Times New Roman"/>
          <w:sz w:val="24"/>
          <w:szCs w:val="24"/>
        </w:rPr>
        <w:t>and therapeutic</w:t>
      </w:r>
      <w:r w:rsidR="00852787">
        <w:rPr>
          <w:rFonts w:ascii="Times New Roman" w:hAnsi="Times New Roman" w:cs="Times New Roman"/>
          <w:sz w:val="24"/>
          <w:szCs w:val="24"/>
        </w:rPr>
        <w:t xml:space="preserve"> facilities for </w:t>
      </w:r>
      <w:r w:rsidRPr="001F1E7B">
        <w:rPr>
          <w:rFonts w:ascii="Times New Roman" w:hAnsi="Times New Roman" w:cs="Times New Roman"/>
          <w:sz w:val="24"/>
          <w:szCs w:val="24"/>
        </w:rPr>
        <w:t xml:space="preserve">persons residing in the rural </w:t>
      </w:r>
      <w:r w:rsidR="004C0C0E" w:rsidRPr="001F1E7B">
        <w:rPr>
          <w:rFonts w:ascii="Times New Roman" w:hAnsi="Times New Roman" w:cs="Times New Roman"/>
          <w:sz w:val="24"/>
          <w:szCs w:val="24"/>
        </w:rPr>
        <w:t xml:space="preserve">unreached </w:t>
      </w:r>
      <w:r w:rsidRPr="001F1E7B">
        <w:rPr>
          <w:rFonts w:ascii="Times New Roman" w:hAnsi="Times New Roman" w:cs="Times New Roman"/>
          <w:sz w:val="24"/>
          <w:szCs w:val="24"/>
        </w:rPr>
        <w:t xml:space="preserve">areas nearby the selected Outreach Service Centres. </w:t>
      </w:r>
    </w:p>
    <w:p w:rsidR="004F2650" w:rsidRDefault="004F2650" w:rsidP="007A42F6">
      <w:pPr>
        <w:spacing w:line="360" w:lineRule="auto"/>
        <w:ind w:firstLine="720"/>
        <w:jc w:val="both"/>
        <w:rPr>
          <w:rFonts w:ascii="Times New Roman" w:hAnsi="Times New Roman" w:cs="Times New Roman"/>
          <w:sz w:val="24"/>
          <w:szCs w:val="24"/>
        </w:rPr>
      </w:pPr>
    </w:p>
    <w:p w:rsidR="004F2650" w:rsidRDefault="004F2650" w:rsidP="007A42F6">
      <w:pPr>
        <w:spacing w:line="360" w:lineRule="auto"/>
        <w:ind w:firstLine="720"/>
        <w:jc w:val="both"/>
        <w:rPr>
          <w:rFonts w:ascii="Times New Roman" w:hAnsi="Times New Roman" w:cs="Times New Roman"/>
          <w:sz w:val="24"/>
          <w:szCs w:val="24"/>
        </w:rPr>
      </w:pPr>
    </w:p>
    <w:p w:rsidR="004F2650" w:rsidRPr="001F1E7B" w:rsidRDefault="004F2650" w:rsidP="007A42F6">
      <w:pPr>
        <w:spacing w:line="360" w:lineRule="auto"/>
        <w:ind w:firstLine="720"/>
        <w:jc w:val="both"/>
        <w:rPr>
          <w:rFonts w:ascii="Times New Roman" w:hAnsi="Times New Roman" w:cs="Times New Roman"/>
          <w:sz w:val="24"/>
          <w:szCs w:val="24"/>
        </w:rPr>
      </w:pPr>
    </w:p>
    <w:p w:rsidR="007D1DC0" w:rsidRPr="001F1E7B" w:rsidRDefault="007D1DC0" w:rsidP="007A42F6">
      <w:pPr>
        <w:spacing w:line="360" w:lineRule="auto"/>
        <w:ind w:firstLine="567"/>
        <w:jc w:val="both"/>
        <w:rPr>
          <w:rFonts w:ascii="Times New Roman" w:hAnsi="Times New Roman" w:cs="Times New Roman"/>
          <w:sz w:val="24"/>
          <w:szCs w:val="24"/>
        </w:rPr>
      </w:pPr>
      <w:r w:rsidRPr="001F1E7B">
        <w:rPr>
          <w:rFonts w:ascii="Times New Roman" w:hAnsi="Times New Roman" w:cs="Times New Roman"/>
          <w:sz w:val="24"/>
          <w:szCs w:val="24"/>
        </w:rPr>
        <w:lastRenderedPageBreak/>
        <w:t>The following activities were carried out</w:t>
      </w:r>
      <w:r w:rsidR="00F50C15" w:rsidRPr="001F1E7B">
        <w:rPr>
          <w:rFonts w:ascii="Times New Roman" w:hAnsi="Times New Roman" w:cs="Times New Roman"/>
          <w:sz w:val="24"/>
          <w:szCs w:val="24"/>
        </w:rPr>
        <w:t xml:space="preserve"> in the OSCs</w:t>
      </w:r>
      <w:r w:rsidR="009A2FBD">
        <w:rPr>
          <w:rFonts w:ascii="Times New Roman" w:hAnsi="Times New Roman" w:cs="Times New Roman"/>
          <w:sz w:val="24"/>
          <w:szCs w:val="24"/>
        </w:rPr>
        <w:t xml:space="preserve"> </w:t>
      </w:r>
      <w:r w:rsidR="00F50C15" w:rsidRPr="001F1E7B">
        <w:rPr>
          <w:rFonts w:ascii="Times New Roman" w:hAnsi="Times New Roman" w:cs="Times New Roman"/>
          <w:sz w:val="24"/>
          <w:szCs w:val="24"/>
        </w:rPr>
        <w:t>during</w:t>
      </w:r>
      <w:r w:rsidRPr="001F1E7B">
        <w:rPr>
          <w:rFonts w:ascii="Times New Roman" w:hAnsi="Times New Roman" w:cs="Times New Roman"/>
          <w:sz w:val="24"/>
          <w:szCs w:val="24"/>
        </w:rPr>
        <w:t xml:space="preserve"> the report year:</w:t>
      </w:r>
    </w:p>
    <w:p w:rsidR="005F7F6C" w:rsidRPr="001F1E7B" w:rsidRDefault="005F7F6C"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Infant screening</w:t>
      </w:r>
    </w:p>
    <w:p w:rsidR="005F7F6C" w:rsidRDefault="005F7F6C" w:rsidP="004C59B1">
      <w:pPr>
        <w:numPr>
          <w:ilvl w:val="0"/>
          <w:numId w:val="15"/>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School screening</w:t>
      </w:r>
    </w:p>
    <w:p w:rsidR="00CF3F62" w:rsidRPr="001F1E7B" w:rsidRDefault="00CF3F62"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 xml:space="preserve">Speech-Language evaluation </w:t>
      </w:r>
    </w:p>
    <w:p w:rsidR="007D1DC0" w:rsidRPr="001F1E7B" w:rsidRDefault="007D1DC0"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 xml:space="preserve">E.N.T evaluation </w:t>
      </w:r>
    </w:p>
    <w:p w:rsidR="007D1DC0" w:rsidRPr="001F1E7B" w:rsidRDefault="007D1DC0"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 xml:space="preserve">Audiological evaluation </w:t>
      </w:r>
    </w:p>
    <w:p w:rsidR="00CF3F62" w:rsidRPr="001F1E7B" w:rsidRDefault="00CF3F62"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Hearing aid trial and distribution of hearing aids</w:t>
      </w:r>
      <w:r>
        <w:rPr>
          <w:rFonts w:ascii="Times New Roman" w:hAnsi="Times New Roman" w:cs="Times New Roman"/>
          <w:color w:val="000000"/>
          <w:sz w:val="24"/>
          <w:szCs w:val="24"/>
        </w:rPr>
        <w:t>/earmolds</w:t>
      </w:r>
      <w:r w:rsidRPr="001F1E7B">
        <w:rPr>
          <w:rFonts w:ascii="Times New Roman" w:hAnsi="Times New Roman" w:cs="Times New Roman"/>
          <w:color w:val="000000"/>
          <w:sz w:val="24"/>
          <w:szCs w:val="24"/>
        </w:rPr>
        <w:t xml:space="preserve"> under ADIP Scheme </w:t>
      </w:r>
    </w:p>
    <w:p w:rsidR="007D1DC0" w:rsidRPr="001F1E7B" w:rsidRDefault="005F7F6C" w:rsidP="004C59B1">
      <w:pPr>
        <w:numPr>
          <w:ilvl w:val="0"/>
          <w:numId w:val="15"/>
        </w:num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Hearing, </w:t>
      </w:r>
      <w:r w:rsidR="007D1DC0" w:rsidRPr="001F1E7B">
        <w:rPr>
          <w:rFonts w:ascii="Times New Roman" w:hAnsi="Times New Roman" w:cs="Times New Roman"/>
          <w:color w:val="000000"/>
          <w:sz w:val="24"/>
          <w:szCs w:val="24"/>
        </w:rPr>
        <w:t xml:space="preserve">Speech-Language therapy </w:t>
      </w:r>
    </w:p>
    <w:p w:rsidR="00224E58" w:rsidRDefault="007D1DC0" w:rsidP="004C59B1">
      <w:pPr>
        <w:numPr>
          <w:ilvl w:val="0"/>
          <w:numId w:val="15"/>
        </w:numPr>
        <w:spacing w:after="0" w:line="360" w:lineRule="auto"/>
        <w:rPr>
          <w:rFonts w:ascii="Times New Roman" w:hAnsi="Times New Roman" w:cs="Times New Roman"/>
          <w:color w:val="000000"/>
          <w:sz w:val="24"/>
          <w:szCs w:val="24"/>
        </w:rPr>
      </w:pPr>
      <w:r w:rsidRPr="001F1E7B">
        <w:rPr>
          <w:rFonts w:ascii="Times New Roman" w:hAnsi="Times New Roman" w:cs="Times New Roman"/>
          <w:color w:val="000000"/>
          <w:sz w:val="24"/>
          <w:szCs w:val="24"/>
        </w:rPr>
        <w:t>Counseling and Guidance services</w:t>
      </w:r>
    </w:p>
    <w:p w:rsidR="00937E29" w:rsidRPr="001F1E7B" w:rsidRDefault="00937E29" w:rsidP="00937E29">
      <w:pPr>
        <w:spacing w:after="0" w:line="360" w:lineRule="auto"/>
        <w:ind w:left="720"/>
        <w:rPr>
          <w:rFonts w:ascii="Times New Roman" w:hAnsi="Times New Roman" w:cs="Times New Roman"/>
          <w:color w:val="000000"/>
          <w:sz w:val="24"/>
          <w:szCs w:val="24"/>
        </w:rPr>
      </w:pPr>
    </w:p>
    <w:p w:rsidR="0005699A" w:rsidRPr="001F1E7B" w:rsidRDefault="0005699A" w:rsidP="002744F1">
      <w:pPr>
        <w:spacing w:before="240"/>
        <w:ind w:left="142"/>
        <w:rPr>
          <w:rFonts w:ascii="Times New Roman" w:hAnsi="Times New Roman" w:cs="Times New Roman"/>
          <w:b/>
          <w:sz w:val="24"/>
          <w:szCs w:val="24"/>
        </w:rPr>
      </w:pPr>
      <w:r w:rsidRPr="00907174">
        <w:rPr>
          <w:rFonts w:ascii="Times New Roman" w:hAnsi="Times New Roman" w:cs="Times New Roman"/>
          <w:i/>
          <w:sz w:val="24"/>
          <w:szCs w:val="24"/>
        </w:rPr>
        <w:t xml:space="preserve">Table </w:t>
      </w:r>
      <w:r w:rsidR="00D710DD">
        <w:rPr>
          <w:rFonts w:ascii="Times New Roman" w:hAnsi="Times New Roman" w:cs="Times New Roman"/>
          <w:i/>
          <w:sz w:val="24"/>
          <w:szCs w:val="24"/>
        </w:rPr>
        <w:t>11</w:t>
      </w:r>
      <w:r w:rsidRPr="00907174">
        <w:rPr>
          <w:rFonts w:ascii="Times New Roman" w:hAnsi="Times New Roman" w:cs="Times New Roman"/>
          <w:i/>
          <w:sz w:val="24"/>
          <w:szCs w:val="24"/>
        </w:rPr>
        <w:t xml:space="preserve">: Details of Cases seen </w:t>
      </w:r>
      <w:r w:rsidR="00031D6D">
        <w:rPr>
          <w:rFonts w:ascii="Times New Roman" w:hAnsi="Times New Roman" w:cs="Times New Roman"/>
          <w:i/>
          <w:sz w:val="24"/>
          <w:szCs w:val="24"/>
        </w:rPr>
        <w:t xml:space="preserve">for different communication disorders </w:t>
      </w:r>
      <w:r w:rsidRPr="00907174">
        <w:rPr>
          <w:rFonts w:ascii="Times New Roman" w:hAnsi="Times New Roman" w:cs="Times New Roman"/>
          <w:i/>
          <w:sz w:val="24"/>
          <w:szCs w:val="24"/>
        </w:rPr>
        <w:t>at the OSCs.</w:t>
      </w:r>
    </w:p>
    <w:tbl>
      <w:tblPr>
        <w:tblStyle w:val="TableGrid"/>
        <w:tblW w:w="5000" w:type="pct"/>
        <w:jc w:val="center"/>
        <w:tblLook w:val="04A0"/>
      </w:tblPr>
      <w:tblGrid>
        <w:gridCol w:w="2046"/>
        <w:gridCol w:w="2615"/>
        <w:gridCol w:w="2020"/>
        <w:gridCol w:w="2443"/>
      </w:tblGrid>
      <w:tr w:rsidR="001C338A" w:rsidRPr="001F1E7B" w:rsidTr="006160B6">
        <w:trPr>
          <w:jc w:val="center"/>
        </w:trPr>
        <w:tc>
          <w:tcPr>
            <w:tcW w:w="1121" w:type="pct"/>
          </w:tcPr>
          <w:p w:rsidR="00696569" w:rsidRPr="00522AB9" w:rsidRDefault="00696569" w:rsidP="00A92C9E">
            <w:pPr>
              <w:pStyle w:val="ListParagraph"/>
              <w:tabs>
                <w:tab w:val="left" w:pos="360"/>
              </w:tabs>
              <w:spacing w:line="360" w:lineRule="auto"/>
              <w:ind w:left="0"/>
              <w:jc w:val="center"/>
              <w:rPr>
                <w:i/>
              </w:rPr>
            </w:pPr>
          </w:p>
          <w:p w:rsidR="001C338A" w:rsidRPr="00522AB9" w:rsidRDefault="001C338A" w:rsidP="00A92C9E">
            <w:pPr>
              <w:pStyle w:val="ListParagraph"/>
              <w:tabs>
                <w:tab w:val="left" w:pos="360"/>
              </w:tabs>
              <w:spacing w:line="360" w:lineRule="auto"/>
              <w:ind w:left="0"/>
              <w:jc w:val="center"/>
              <w:rPr>
                <w:i/>
              </w:rPr>
            </w:pPr>
            <w:r w:rsidRPr="00522AB9">
              <w:rPr>
                <w:i/>
              </w:rPr>
              <w:t>OSC</w:t>
            </w:r>
          </w:p>
        </w:tc>
        <w:tc>
          <w:tcPr>
            <w:tcW w:w="1433" w:type="pct"/>
          </w:tcPr>
          <w:p w:rsidR="001C338A" w:rsidRPr="001F1E7B" w:rsidRDefault="001C338A" w:rsidP="005A0DB4">
            <w:pPr>
              <w:pStyle w:val="ListParagraph"/>
              <w:tabs>
                <w:tab w:val="left" w:pos="360"/>
              </w:tabs>
              <w:spacing w:line="360" w:lineRule="auto"/>
              <w:ind w:left="0"/>
              <w:jc w:val="center"/>
              <w:rPr>
                <w:b/>
              </w:rPr>
            </w:pPr>
            <w:r w:rsidRPr="001F1E7B">
              <w:rPr>
                <w:b/>
              </w:rPr>
              <w:t>Speech and Language Evaluation</w:t>
            </w:r>
          </w:p>
        </w:tc>
        <w:tc>
          <w:tcPr>
            <w:tcW w:w="1107" w:type="pct"/>
          </w:tcPr>
          <w:p w:rsidR="001C338A" w:rsidRPr="001F1E7B" w:rsidRDefault="001C338A" w:rsidP="00A92C9E">
            <w:pPr>
              <w:pStyle w:val="ListParagraph"/>
              <w:tabs>
                <w:tab w:val="left" w:pos="360"/>
              </w:tabs>
              <w:spacing w:line="360" w:lineRule="auto"/>
              <w:ind w:left="0"/>
              <w:jc w:val="center"/>
              <w:rPr>
                <w:b/>
              </w:rPr>
            </w:pPr>
            <w:r w:rsidRPr="001F1E7B">
              <w:rPr>
                <w:b/>
              </w:rPr>
              <w:t>ENT</w:t>
            </w:r>
          </w:p>
        </w:tc>
        <w:tc>
          <w:tcPr>
            <w:tcW w:w="1339" w:type="pct"/>
          </w:tcPr>
          <w:p w:rsidR="001C338A" w:rsidRPr="001F1E7B" w:rsidRDefault="001C338A" w:rsidP="00A92C9E">
            <w:pPr>
              <w:pStyle w:val="ListParagraph"/>
              <w:tabs>
                <w:tab w:val="left" w:pos="360"/>
              </w:tabs>
              <w:spacing w:line="360" w:lineRule="auto"/>
              <w:ind w:left="0"/>
              <w:jc w:val="center"/>
              <w:rPr>
                <w:b/>
              </w:rPr>
            </w:pPr>
            <w:r w:rsidRPr="001F1E7B">
              <w:rPr>
                <w:b/>
              </w:rPr>
              <w:t>Hearing Evaluation</w:t>
            </w:r>
          </w:p>
        </w:tc>
      </w:tr>
      <w:tr w:rsidR="006160B6" w:rsidRPr="001F1E7B" w:rsidTr="006160B6">
        <w:trPr>
          <w:jc w:val="center"/>
        </w:trPr>
        <w:tc>
          <w:tcPr>
            <w:tcW w:w="1121" w:type="pct"/>
          </w:tcPr>
          <w:p w:rsidR="006160B6" w:rsidRPr="00522AB9" w:rsidRDefault="006160B6" w:rsidP="00D87616">
            <w:pPr>
              <w:pStyle w:val="ListParagraph"/>
              <w:tabs>
                <w:tab w:val="left" w:pos="360"/>
              </w:tabs>
              <w:spacing w:line="360" w:lineRule="auto"/>
              <w:ind w:left="0"/>
              <w:rPr>
                <w:i/>
              </w:rPr>
            </w:pPr>
            <w:r w:rsidRPr="00522AB9">
              <w:rPr>
                <w:i/>
              </w:rPr>
              <w:t>Hullahalli, PHC</w:t>
            </w:r>
          </w:p>
        </w:tc>
        <w:tc>
          <w:tcPr>
            <w:tcW w:w="1433" w:type="pct"/>
          </w:tcPr>
          <w:p w:rsidR="006160B6" w:rsidRPr="00907174" w:rsidRDefault="006160B6" w:rsidP="005A0DB4">
            <w:pPr>
              <w:pStyle w:val="ListParagraph"/>
              <w:tabs>
                <w:tab w:val="left" w:pos="360"/>
              </w:tabs>
              <w:spacing w:line="360" w:lineRule="auto"/>
              <w:ind w:left="0"/>
              <w:jc w:val="center"/>
            </w:pPr>
            <w:r w:rsidRPr="00907174">
              <w:t>47</w:t>
            </w:r>
          </w:p>
        </w:tc>
        <w:tc>
          <w:tcPr>
            <w:tcW w:w="1107" w:type="pct"/>
          </w:tcPr>
          <w:p w:rsidR="006160B6" w:rsidRPr="00907174" w:rsidRDefault="006160B6" w:rsidP="00A92C9E">
            <w:pPr>
              <w:pStyle w:val="ListParagraph"/>
              <w:tabs>
                <w:tab w:val="left" w:pos="360"/>
              </w:tabs>
              <w:spacing w:line="360" w:lineRule="auto"/>
              <w:ind w:left="0"/>
              <w:jc w:val="center"/>
            </w:pPr>
            <w:r w:rsidRPr="00907174">
              <w:t>552</w:t>
            </w:r>
          </w:p>
        </w:tc>
        <w:tc>
          <w:tcPr>
            <w:tcW w:w="1339" w:type="pct"/>
          </w:tcPr>
          <w:p w:rsidR="006160B6" w:rsidRPr="00907174" w:rsidRDefault="006160B6" w:rsidP="00A92C9E">
            <w:pPr>
              <w:pStyle w:val="ListParagraph"/>
              <w:tabs>
                <w:tab w:val="left" w:pos="360"/>
              </w:tabs>
              <w:spacing w:line="360" w:lineRule="auto"/>
              <w:ind w:left="0"/>
              <w:jc w:val="center"/>
            </w:pPr>
            <w:r w:rsidRPr="00907174">
              <w:t>591</w:t>
            </w:r>
          </w:p>
        </w:tc>
      </w:tr>
      <w:tr w:rsidR="006160B6" w:rsidRPr="001F1E7B" w:rsidTr="006160B6">
        <w:trPr>
          <w:jc w:val="center"/>
        </w:trPr>
        <w:tc>
          <w:tcPr>
            <w:tcW w:w="1121" w:type="pct"/>
          </w:tcPr>
          <w:p w:rsidR="006160B6" w:rsidRPr="00522AB9" w:rsidRDefault="006160B6" w:rsidP="00D87616">
            <w:pPr>
              <w:pStyle w:val="ListParagraph"/>
              <w:tabs>
                <w:tab w:val="left" w:pos="360"/>
              </w:tabs>
              <w:spacing w:line="360" w:lineRule="auto"/>
              <w:ind w:left="0"/>
              <w:rPr>
                <w:i/>
              </w:rPr>
            </w:pPr>
            <w:r w:rsidRPr="00522AB9">
              <w:rPr>
                <w:i/>
              </w:rPr>
              <w:t>Akkihebbalu, PHC</w:t>
            </w:r>
          </w:p>
        </w:tc>
        <w:tc>
          <w:tcPr>
            <w:tcW w:w="1433" w:type="pct"/>
          </w:tcPr>
          <w:p w:rsidR="006160B6" w:rsidRPr="00907174" w:rsidRDefault="006160B6" w:rsidP="005A0DB4">
            <w:pPr>
              <w:pStyle w:val="ListParagraph"/>
              <w:tabs>
                <w:tab w:val="left" w:pos="360"/>
              </w:tabs>
              <w:spacing w:line="360" w:lineRule="auto"/>
              <w:ind w:left="0"/>
              <w:jc w:val="center"/>
            </w:pPr>
            <w:r w:rsidRPr="00907174">
              <w:t>30</w:t>
            </w:r>
          </w:p>
        </w:tc>
        <w:tc>
          <w:tcPr>
            <w:tcW w:w="1107" w:type="pct"/>
          </w:tcPr>
          <w:p w:rsidR="006160B6" w:rsidRPr="00907174" w:rsidRDefault="004F2650" w:rsidP="00A92C9E">
            <w:pPr>
              <w:pStyle w:val="ListParagraph"/>
              <w:tabs>
                <w:tab w:val="left" w:pos="360"/>
              </w:tabs>
              <w:spacing w:line="360" w:lineRule="auto"/>
              <w:ind w:left="0"/>
              <w:jc w:val="center"/>
            </w:pPr>
            <w:r>
              <w:t>305</w:t>
            </w:r>
          </w:p>
        </w:tc>
        <w:tc>
          <w:tcPr>
            <w:tcW w:w="1339" w:type="pct"/>
          </w:tcPr>
          <w:p w:rsidR="006160B6" w:rsidRPr="00907174" w:rsidRDefault="006160B6" w:rsidP="00A92C9E">
            <w:pPr>
              <w:pStyle w:val="ListParagraph"/>
              <w:tabs>
                <w:tab w:val="left" w:pos="360"/>
              </w:tabs>
              <w:spacing w:line="360" w:lineRule="auto"/>
              <w:ind w:left="0"/>
              <w:jc w:val="center"/>
            </w:pPr>
            <w:r w:rsidRPr="00907174">
              <w:t>284</w:t>
            </w:r>
          </w:p>
        </w:tc>
      </w:tr>
      <w:tr w:rsidR="006160B6" w:rsidRPr="001F1E7B" w:rsidTr="006160B6">
        <w:trPr>
          <w:jc w:val="center"/>
        </w:trPr>
        <w:tc>
          <w:tcPr>
            <w:tcW w:w="1121" w:type="pct"/>
          </w:tcPr>
          <w:p w:rsidR="006160B6" w:rsidRPr="00522AB9" w:rsidRDefault="006160B6" w:rsidP="00D87616">
            <w:pPr>
              <w:pStyle w:val="ListParagraph"/>
              <w:tabs>
                <w:tab w:val="left" w:pos="360"/>
              </w:tabs>
              <w:spacing w:line="360" w:lineRule="auto"/>
              <w:ind w:left="0"/>
              <w:rPr>
                <w:i/>
              </w:rPr>
            </w:pPr>
            <w:r w:rsidRPr="00522AB9">
              <w:rPr>
                <w:i/>
              </w:rPr>
              <w:t>Gumballi, PHC</w:t>
            </w:r>
          </w:p>
        </w:tc>
        <w:tc>
          <w:tcPr>
            <w:tcW w:w="1433" w:type="pct"/>
          </w:tcPr>
          <w:p w:rsidR="006160B6" w:rsidRPr="00907174" w:rsidRDefault="006160B6" w:rsidP="005A0DB4">
            <w:pPr>
              <w:pStyle w:val="ListParagraph"/>
              <w:tabs>
                <w:tab w:val="left" w:pos="360"/>
              </w:tabs>
              <w:spacing w:line="360" w:lineRule="auto"/>
              <w:ind w:left="0"/>
              <w:jc w:val="center"/>
            </w:pPr>
            <w:r w:rsidRPr="00907174">
              <w:t>26</w:t>
            </w:r>
          </w:p>
        </w:tc>
        <w:tc>
          <w:tcPr>
            <w:tcW w:w="1107" w:type="pct"/>
          </w:tcPr>
          <w:p w:rsidR="006160B6" w:rsidRPr="00907174" w:rsidRDefault="006160B6" w:rsidP="00A92C9E">
            <w:pPr>
              <w:pStyle w:val="ListParagraph"/>
              <w:tabs>
                <w:tab w:val="left" w:pos="360"/>
              </w:tabs>
              <w:spacing w:line="360" w:lineRule="auto"/>
              <w:ind w:left="0"/>
              <w:jc w:val="center"/>
            </w:pPr>
            <w:r w:rsidRPr="00907174">
              <w:t>441</w:t>
            </w:r>
          </w:p>
        </w:tc>
        <w:tc>
          <w:tcPr>
            <w:tcW w:w="1339" w:type="pct"/>
          </w:tcPr>
          <w:p w:rsidR="006160B6" w:rsidRPr="00907174" w:rsidRDefault="006160B6" w:rsidP="00A92C9E">
            <w:pPr>
              <w:pStyle w:val="ListParagraph"/>
              <w:tabs>
                <w:tab w:val="left" w:pos="360"/>
              </w:tabs>
              <w:spacing w:line="360" w:lineRule="auto"/>
              <w:ind w:left="0"/>
              <w:jc w:val="center"/>
            </w:pPr>
            <w:r w:rsidRPr="00907174">
              <w:t>389</w:t>
            </w:r>
          </w:p>
        </w:tc>
      </w:tr>
      <w:tr w:rsidR="001C338A" w:rsidRPr="001F1E7B" w:rsidTr="006160B6">
        <w:trPr>
          <w:jc w:val="center"/>
        </w:trPr>
        <w:tc>
          <w:tcPr>
            <w:tcW w:w="1121" w:type="pct"/>
          </w:tcPr>
          <w:p w:rsidR="001C338A" w:rsidRPr="00522AB9" w:rsidRDefault="001C338A" w:rsidP="00A92C9E">
            <w:pPr>
              <w:pStyle w:val="ListParagraph"/>
              <w:tabs>
                <w:tab w:val="left" w:pos="360"/>
              </w:tabs>
              <w:spacing w:line="360" w:lineRule="auto"/>
              <w:ind w:left="0"/>
              <w:jc w:val="center"/>
              <w:rPr>
                <w:i/>
              </w:rPr>
            </w:pPr>
            <w:r w:rsidRPr="00522AB9">
              <w:rPr>
                <w:i/>
              </w:rPr>
              <w:t xml:space="preserve">Total </w:t>
            </w:r>
          </w:p>
        </w:tc>
        <w:tc>
          <w:tcPr>
            <w:tcW w:w="1433" w:type="pct"/>
            <w:vAlign w:val="bottom"/>
          </w:tcPr>
          <w:p w:rsidR="001C338A" w:rsidRPr="004F2650" w:rsidRDefault="001C338A" w:rsidP="005A0DB4">
            <w:pPr>
              <w:jc w:val="center"/>
              <w:rPr>
                <w:rFonts w:ascii="Times New Roman" w:hAnsi="Times New Roman" w:cs="Times New Roman"/>
                <w:b/>
                <w:color w:val="000000"/>
                <w:sz w:val="24"/>
                <w:szCs w:val="24"/>
              </w:rPr>
            </w:pPr>
            <w:r w:rsidRPr="004F2650">
              <w:rPr>
                <w:rFonts w:ascii="Times New Roman" w:hAnsi="Times New Roman" w:cs="Times New Roman"/>
                <w:b/>
                <w:color w:val="000000"/>
                <w:sz w:val="24"/>
                <w:szCs w:val="24"/>
              </w:rPr>
              <w:t>103</w:t>
            </w:r>
          </w:p>
        </w:tc>
        <w:tc>
          <w:tcPr>
            <w:tcW w:w="1107" w:type="pct"/>
            <w:vAlign w:val="bottom"/>
          </w:tcPr>
          <w:p w:rsidR="001C338A" w:rsidRPr="004F2650" w:rsidRDefault="001C338A" w:rsidP="000F48C5">
            <w:pPr>
              <w:jc w:val="center"/>
              <w:rPr>
                <w:rFonts w:ascii="Times New Roman" w:hAnsi="Times New Roman" w:cs="Times New Roman"/>
                <w:b/>
                <w:color w:val="000000"/>
                <w:sz w:val="24"/>
                <w:szCs w:val="24"/>
              </w:rPr>
            </w:pPr>
            <w:r w:rsidRPr="004F2650">
              <w:rPr>
                <w:rFonts w:ascii="Times New Roman" w:hAnsi="Times New Roman" w:cs="Times New Roman"/>
                <w:b/>
                <w:color w:val="000000"/>
                <w:sz w:val="24"/>
                <w:szCs w:val="24"/>
              </w:rPr>
              <w:t>1266</w:t>
            </w:r>
          </w:p>
        </w:tc>
        <w:tc>
          <w:tcPr>
            <w:tcW w:w="1339" w:type="pct"/>
            <w:vAlign w:val="bottom"/>
          </w:tcPr>
          <w:p w:rsidR="001C338A" w:rsidRPr="004F2650" w:rsidRDefault="001C338A" w:rsidP="000F48C5">
            <w:pPr>
              <w:jc w:val="center"/>
              <w:rPr>
                <w:rFonts w:ascii="Times New Roman" w:hAnsi="Times New Roman" w:cs="Times New Roman"/>
                <w:b/>
                <w:color w:val="000000"/>
                <w:sz w:val="24"/>
                <w:szCs w:val="24"/>
              </w:rPr>
            </w:pPr>
            <w:r w:rsidRPr="004F2650">
              <w:rPr>
                <w:rFonts w:ascii="Times New Roman" w:hAnsi="Times New Roman" w:cs="Times New Roman"/>
                <w:b/>
                <w:color w:val="000000"/>
                <w:sz w:val="24"/>
                <w:szCs w:val="24"/>
              </w:rPr>
              <w:t>1264</w:t>
            </w:r>
          </w:p>
        </w:tc>
      </w:tr>
    </w:tbl>
    <w:p w:rsidR="000F48C5" w:rsidRDefault="000F48C5" w:rsidP="000F48C5">
      <w:pPr>
        <w:pStyle w:val="ListParagraph"/>
        <w:tabs>
          <w:tab w:val="left" w:pos="360"/>
        </w:tabs>
        <w:spacing w:line="360" w:lineRule="auto"/>
        <w:ind w:left="1440"/>
      </w:pPr>
    </w:p>
    <w:p w:rsidR="00AD5D1A" w:rsidRDefault="00AD5D1A" w:rsidP="002744F1">
      <w:pPr>
        <w:pStyle w:val="ListParagraph"/>
        <w:tabs>
          <w:tab w:val="left" w:pos="360"/>
        </w:tabs>
        <w:spacing w:line="360" w:lineRule="auto"/>
        <w:ind w:left="284"/>
        <w:rPr>
          <w:i/>
        </w:rPr>
      </w:pPr>
    </w:p>
    <w:p w:rsidR="00273064" w:rsidRPr="00C13841" w:rsidRDefault="00273064" w:rsidP="0028190C">
      <w:pPr>
        <w:spacing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 total of 422 body</w:t>
      </w:r>
      <w:r w:rsidRPr="00C13841">
        <w:rPr>
          <w:rFonts w:ascii="Times New Roman" w:hAnsi="Times New Roman" w:cs="Times New Roman"/>
          <w:color w:val="000000"/>
          <w:sz w:val="24"/>
          <w:szCs w:val="24"/>
        </w:rPr>
        <w:t xml:space="preserve"> level hearing aids </w:t>
      </w:r>
      <w:r>
        <w:rPr>
          <w:rFonts w:ascii="Times New Roman" w:hAnsi="Times New Roman" w:cs="Times New Roman"/>
          <w:color w:val="000000"/>
          <w:sz w:val="24"/>
          <w:szCs w:val="24"/>
        </w:rPr>
        <w:t>were issued to clients</w:t>
      </w:r>
      <w:r w:rsidR="001E347B">
        <w:rPr>
          <w:rFonts w:ascii="Times New Roman" w:hAnsi="Times New Roman" w:cs="Times New Roman"/>
          <w:color w:val="000000"/>
          <w:sz w:val="24"/>
          <w:szCs w:val="24"/>
        </w:rPr>
        <w:t xml:space="preserve"> who required them</w:t>
      </w:r>
      <w:r w:rsidR="001C338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13841">
        <w:rPr>
          <w:rFonts w:ascii="Times New Roman" w:hAnsi="Times New Roman" w:cs="Times New Roman"/>
          <w:color w:val="000000"/>
          <w:sz w:val="24"/>
          <w:szCs w:val="24"/>
        </w:rPr>
        <w:t xml:space="preserve">Table </w:t>
      </w:r>
      <w:r w:rsidR="00D710DD">
        <w:rPr>
          <w:rFonts w:ascii="Times New Roman" w:hAnsi="Times New Roman" w:cs="Times New Roman"/>
          <w:color w:val="000000"/>
          <w:sz w:val="24"/>
          <w:szCs w:val="24"/>
        </w:rPr>
        <w:t>12</w:t>
      </w:r>
      <w:r w:rsidR="001E347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provides the details of total no. of </w:t>
      </w:r>
      <w:r w:rsidR="001E347B">
        <w:rPr>
          <w:rFonts w:ascii="Times New Roman" w:hAnsi="Times New Roman" w:cs="Times New Roman"/>
          <w:color w:val="000000"/>
          <w:sz w:val="24"/>
          <w:szCs w:val="24"/>
        </w:rPr>
        <w:t xml:space="preserve">hearing aids dispensed and </w:t>
      </w:r>
      <w:r>
        <w:rPr>
          <w:rFonts w:ascii="Times New Roman" w:hAnsi="Times New Roman" w:cs="Times New Roman"/>
          <w:color w:val="000000"/>
          <w:sz w:val="24"/>
          <w:szCs w:val="24"/>
        </w:rPr>
        <w:t xml:space="preserve">therapy sessions provided for individuals with communication disorders </w:t>
      </w:r>
      <w:r w:rsidRPr="00C13841">
        <w:rPr>
          <w:rFonts w:ascii="Times New Roman" w:hAnsi="Times New Roman" w:cs="Times New Roman"/>
          <w:color w:val="000000"/>
          <w:sz w:val="24"/>
          <w:szCs w:val="24"/>
        </w:rPr>
        <w:t>at th</w:t>
      </w:r>
      <w:r>
        <w:rPr>
          <w:rFonts w:ascii="Times New Roman" w:hAnsi="Times New Roman" w:cs="Times New Roman"/>
          <w:color w:val="000000"/>
          <w:sz w:val="24"/>
          <w:szCs w:val="24"/>
        </w:rPr>
        <w:t>e three outreach service centres.</w:t>
      </w:r>
    </w:p>
    <w:p w:rsidR="000F48C5" w:rsidRDefault="002744F1" w:rsidP="000F48C5">
      <w:pPr>
        <w:pStyle w:val="ListParagraph"/>
        <w:spacing w:line="360" w:lineRule="auto"/>
        <w:ind w:left="567"/>
      </w:pPr>
      <w:r w:rsidRPr="002744F1">
        <w:t xml:space="preserve">Table </w:t>
      </w:r>
      <w:r w:rsidR="00D710DD">
        <w:t>12</w:t>
      </w:r>
      <w:r>
        <w:rPr>
          <w:b/>
        </w:rPr>
        <w:t xml:space="preserve">: </w:t>
      </w:r>
      <w:r w:rsidRPr="002744F1">
        <w:t>Rehabilitation services provided at outreach service centres</w:t>
      </w:r>
    </w:p>
    <w:tbl>
      <w:tblPr>
        <w:tblStyle w:val="TableGrid"/>
        <w:tblW w:w="0" w:type="auto"/>
        <w:jc w:val="center"/>
        <w:tblInd w:w="-54" w:type="dxa"/>
        <w:tblLook w:val="04A0"/>
      </w:tblPr>
      <w:tblGrid>
        <w:gridCol w:w="2444"/>
        <w:gridCol w:w="2127"/>
        <w:gridCol w:w="2075"/>
      </w:tblGrid>
      <w:tr w:rsidR="002744F1" w:rsidRPr="001F1E7B" w:rsidTr="006160B6">
        <w:trPr>
          <w:jc w:val="center"/>
        </w:trPr>
        <w:tc>
          <w:tcPr>
            <w:tcW w:w="2444" w:type="dxa"/>
          </w:tcPr>
          <w:p w:rsidR="002744F1" w:rsidRPr="00522AB9" w:rsidRDefault="002744F1" w:rsidP="004F2650">
            <w:pPr>
              <w:pStyle w:val="ListParagraph"/>
              <w:tabs>
                <w:tab w:val="left" w:pos="360"/>
              </w:tabs>
              <w:ind w:left="0"/>
              <w:jc w:val="center"/>
              <w:rPr>
                <w:i/>
              </w:rPr>
            </w:pPr>
            <w:r w:rsidRPr="00522AB9">
              <w:rPr>
                <w:i/>
              </w:rPr>
              <w:t>OSC</w:t>
            </w:r>
          </w:p>
        </w:tc>
        <w:tc>
          <w:tcPr>
            <w:tcW w:w="2127" w:type="dxa"/>
          </w:tcPr>
          <w:p w:rsidR="002744F1" w:rsidRPr="001F1E7B" w:rsidRDefault="002744F1" w:rsidP="004F2650">
            <w:pPr>
              <w:pStyle w:val="ListParagraph"/>
              <w:tabs>
                <w:tab w:val="left" w:pos="360"/>
              </w:tabs>
              <w:ind w:left="0"/>
              <w:jc w:val="center"/>
              <w:rPr>
                <w:b/>
              </w:rPr>
            </w:pPr>
            <w:r w:rsidRPr="001F1E7B">
              <w:rPr>
                <w:b/>
              </w:rPr>
              <w:t>Hearing Aids Dispensed</w:t>
            </w:r>
          </w:p>
        </w:tc>
        <w:tc>
          <w:tcPr>
            <w:tcW w:w="2075" w:type="dxa"/>
          </w:tcPr>
          <w:p w:rsidR="002744F1" w:rsidRPr="001F1E7B" w:rsidRDefault="002744F1" w:rsidP="004F2650">
            <w:pPr>
              <w:pStyle w:val="ListParagraph"/>
              <w:tabs>
                <w:tab w:val="left" w:pos="360"/>
              </w:tabs>
              <w:ind w:left="0"/>
              <w:jc w:val="center"/>
              <w:rPr>
                <w:b/>
              </w:rPr>
            </w:pPr>
            <w:r>
              <w:rPr>
                <w:b/>
              </w:rPr>
              <w:t>No. of therapy sessions</w:t>
            </w:r>
            <w:r w:rsidR="00696569">
              <w:rPr>
                <w:b/>
              </w:rPr>
              <w:t>/cases</w:t>
            </w:r>
          </w:p>
        </w:tc>
      </w:tr>
      <w:tr w:rsidR="002744F1" w:rsidRPr="001F1E7B" w:rsidTr="006160B6">
        <w:trPr>
          <w:jc w:val="center"/>
        </w:trPr>
        <w:tc>
          <w:tcPr>
            <w:tcW w:w="2444" w:type="dxa"/>
          </w:tcPr>
          <w:p w:rsidR="002744F1" w:rsidRPr="00522AB9" w:rsidRDefault="002744F1" w:rsidP="004F2650">
            <w:pPr>
              <w:pStyle w:val="ListParagraph"/>
              <w:tabs>
                <w:tab w:val="left" w:pos="360"/>
              </w:tabs>
              <w:ind w:left="0"/>
              <w:rPr>
                <w:i/>
              </w:rPr>
            </w:pPr>
            <w:r w:rsidRPr="00522AB9">
              <w:rPr>
                <w:i/>
              </w:rPr>
              <w:t>Hullahalli</w:t>
            </w:r>
            <w:r w:rsidR="006160B6" w:rsidRPr="00522AB9">
              <w:rPr>
                <w:i/>
              </w:rPr>
              <w:t>, PHC</w:t>
            </w:r>
          </w:p>
        </w:tc>
        <w:tc>
          <w:tcPr>
            <w:tcW w:w="2127" w:type="dxa"/>
          </w:tcPr>
          <w:p w:rsidR="002744F1" w:rsidRPr="00907174" w:rsidRDefault="002744F1" w:rsidP="004F2650">
            <w:pPr>
              <w:pStyle w:val="ListParagraph"/>
              <w:tabs>
                <w:tab w:val="left" w:pos="360"/>
              </w:tabs>
              <w:ind w:left="0"/>
              <w:jc w:val="center"/>
            </w:pPr>
            <w:r w:rsidRPr="00907174">
              <w:t>166</w:t>
            </w:r>
          </w:p>
        </w:tc>
        <w:tc>
          <w:tcPr>
            <w:tcW w:w="2075" w:type="dxa"/>
          </w:tcPr>
          <w:p w:rsidR="002744F1" w:rsidRPr="00907174" w:rsidRDefault="00273064" w:rsidP="004F2650">
            <w:pPr>
              <w:pStyle w:val="ListParagraph"/>
              <w:tabs>
                <w:tab w:val="left" w:pos="360"/>
              </w:tabs>
              <w:ind w:left="0"/>
              <w:jc w:val="center"/>
            </w:pPr>
            <w:r>
              <w:t>48</w:t>
            </w:r>
            <w:r w:rsidR="00696569">
              <w:t>/</w:t>
            </w:r>
            <w:r w:rsidR="00AC02A8">
              <w:t>12</w:t>
            </w:r>
          </w:p>
        </w:tc>
      </w:tr>
      <w:tr w:rsidR="002744F1" w:rsidRPr="001F1E7B" w:rsidTr="006160B6">
        <w:trPr>
          <w:jc w:val="center"/>
        </w:trPr>
        <w:tc>
          <w:tcPr>
            <w:tcW w:w="2444" w:type="dxa"/>
          </w:tcPr>
          <w:p w:rsidR="002744F1" w:rsidRPr="00522AB9" w:rsidRDefault="002744F1" w:rsidP="004F2650">
            <w:pPr>
              <w:pStyle w:val="ListParagraph"/>
              <w:tabs>
                <w:tab w:val="left" w:pos="360"/>
              </w:tabs>
              <w:ind w:left="0"/>
              <w:rPr>
                <w:i/>
              </w:rPr>
            </w:pPr>
            <w:r w:rsidRPr="00522AB9">
              <w:rPr>
                <w:i/>
              </w:rPr>
              <w:t>Akkihebbalu</w:t>
            </w:r>
            <w:r w:rsidR="006160B6" w:rsidRPr="00522AB9">
              <w:rPr>
                <w:i/>
              </w:rPr>
              <w:t>, PHC</w:t>
            </w:r>
          </w:p>
        </w:tc>
        <w:tc>
          <w:tcPr>
            <w:tcW w:w="2127" w:type="dxa"/>
          </w:tcPr>
          <w:p w:rsidR="002744F1" w:rsidRPr="00907174" w:rsidRDefault="002744F1" w:rsidP="004F2650">
            <w:pPr>
              <w:pStyle w:val="ListParagraph"/>
              <w:tabs>
                <w:tab w:val="left" w:pos="360"/>
              </w:tabs>
              <w:ind w:left="0"/>
              <w:jc w:val="center"/>
            </w:pPr>
            <w:r w:rsidRPr="00907174">
              <w:t>117</w:t>
            </w:r>
          </w:p>
        </w:tc>
        <w:tc>
          <w:tcPr>
            <w:tcW w:w="2075" w:type="dxa"/>
          </w:tcPr>
          <w:p w:rsidR="002744F1" w:rsidRPr="00907174" w:rsidRDefault="00273064" w:rsidP="004F2650">
            <w:pPr>
              <w:pStyle w:val="ListParagraph"/>
              <w:tabs>
                <w:tab w:val="left" w:pos="360"/>
              </w:tabs>
              <w:ind w:left="0"/>
              <w:jc w:val="center"/>
            </w:pPr>
            <w:r>
              <w:t>51</w:t>
            </w:r>
            <w:r w:rsidR="004F2650">
              <w:t>/</w:t>
            </w:r>
            <w:r w:rsidR="00B550F1">
              <w:t>13</w:t>
            </w:r>
          </w:p>
        </w:tc>
      </w:tr>
      <w:tr w:rsidR="002744F1" w:rsidRPr="001F1E7B" w:rsidTr="006160B6">
        <w:trPr>
          <w:jc w:val="center"/>
        </w:trPr>
        <w:tc>
          <w:tcPr>
            <w:tcW w:w="2444" w:type="dxa"/>
          </w:tcPr>
          <w:p w:rsidR="002744F1" w:rsidRPr="00522AB9" w:rsidRDefault="002744F1" w:rsidP="004F2650">
            <w:pPr>
              <w:pStyle w:val="ListParagraph"/>
              <w:tabs>
                <w:tab w:val="left" w:pos="360"/>
              </w:tabs>
              <w:ind w:left="0"/>
              <w:rPr>
                <w:i/>
              </w:rPr>
            </w:pPr>
            <w:r w:rsidRPr="00522AB9">
              <w:rPr>
                <w:i/>
              </w:rPr>
              <w:t>Gumballi</w:t>
            </w:r>
            <w:r w:rsidR="006160B6" w:rsidRPr="00522AB9">
              <w:rPr>
                <w:i/>
              </w:rPr>
              <w:t>, PHC</w:t>
            </w:r>
          </w:p>
        </w:tc>
        <w:tc>
          <w:tcPr>
            <w:tcW w:w="2127" w:type="dxa"/>
          </w:tcPr>
          <w:p w:rsidR="002744F1" w:rsidRPr="00907174" w:rsidRDefault="002744F1" w:rsidP="004F2650">
            <w:pPr>
              <w:pStyle w:val="ListParagraph"/>
              <w:tabs>
                <w:tab w:val="left" w:pos="360"/>
              </w:tabs>
              <w:ind w:left="0"/>
              <w:jc w:val="center"/>
            </w:pPr>
            <w:r w:rsidRPr="00907174">
              <w:t>139</w:t>
            </w:r>
          </w:p>
        </w:tc>
        <w:tc>
          <w:tcPr>
            <w:tcW w:w="2075" w:type="dxa"/>
          </w:tcPr>
          <w:p w:rsidR="002744F1" w:rsidRPr="00907174" w:rsidRDefault="00273064" w:rsidP="004F2650">
            <w:pPr>
              <w:pStyle w:val="ListParagraph"/>
              <w:tabs>
                <w:tab w:val="left" w:pos="360"/>
              </w:tabs>
              <w:ind w:left="0"/>
              <w:jc w:val="center"/>
            </w:pPr>
            <w:r>
              <w:t>47</w:t>
            </w:r>
            <w:r w:rsidR="004F2650">
              <w:t>/</w:t>
            </w:r>
            <w:r w:rsidR="009F1007">
              <w:t>11</w:t>
            </w:r>
          </w:p>
        </w:tc>
      </w:tr>
      <w:tr w:rsidR="002744F1" w:rsidRPr="001F1E7B" w:rsidTr="006160B6">
        <w:trPr>
          <w:jc w:val="center"/>
        </w:trPr>
        <w:tc>
          <w:tcPr>
            <w:tcW w:w="2444" w:type="dxa"/>
          </w:tcPr>
          <w:p w:rsidR="002744F1" w:rsidRPr="00522AB9" w:rsidRDefault="002744F1" w:rsidP="004F2650">
            <w:pPr>
              <w:pStyle w:val="ListParagraph"/>
              <w:tabs>
                <w:tab w:val="left" w:pos="360"/>
              </w:tabs>
              <w:ind w:left="0"/>
              <w:jc w:val="center"/>
              <w:rPr>
                <w:i/>
              </w:rPr>
            </w:pPr>
            <w:r w:rsidRPr="00522AB9">
              <w:rPr>
                <w:i/>
              </w:rPr>
              <w:t xml:space="preserve">Total </w:t>
            </w:r>
          </w:p>
        </w:tc>
        <w:tc>
          <w:tcPr>
            <w:tcW w:w="2127" w:type="dxa"/>
            <w:vAlign w:val="bottom"/>
          </w:tcPr>
          <w:p w:rsidR="002744F1" w:rsidRPr="000F48C5" w:rsidRDefault="002744F1" w:rsidP="004F2650">
            <w:pPr>
              <w:jc w:val="center"/>
              <w:rPr>
                <w:rFonts w:ascii="Times New Roman" w:hAnsi="Times New Roman" w:cs="Times New Roman"/>
                <w:color w:val="000000"/>
                <w:sz w:val="24"/>
                <w:szCs w:val="24"/>
              </w:rPr>
            </w:pPr>
            <w:r w:rsidRPr="000F48C5">
              <w:rPr>
                <w:rFonts w:ascii="Times New Roman" w:hAnsi="Times New Roman" w:cs="Times New Roman"/>
                <w:color w:val="000000"/>
                <w:sz w:val="24"/>
                <w:szCs w:val="24"/>
              </w:rPr>
              <w:t>422</w:t>
            </w:r>
          </w:p>
        </w:tc>
        <w:tc>
          <w:tcPr>
            <w:tcW w:w="2075" w:type="dxa"/>
            <w:vAlign w:val="bottom"/>
          </w:tcPr>
          <w:p w:rsidR="002744F1" w:rsidRPr="000F48C5" w:rsidRDefault="00273064" w:rsidP="004F265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146</w:t>
            </w:r>
            <w:r w:rsidR="004F2650">
              <w:rPr>
                <w:rFonts w:ascii="Times New Roman" w:hAnsi="Times New Roman" w:cs="Times New Roman"/>
                <w:color w:val="000000"/>
                <w:sz w:val="24"/>
                <w:szCs w:val="24"/>
              </w:rPr>
              <w:t>/</w:t>
            </w:r>
            <w:r w:rsidR="009F1007">
              <w:rPr>
                <w:rFonts w:ascii="Times New Roman" w:hAnsi="Times New Roman" w:cs="Times New Roman"/>
                <w:color w:val="000000"/>
                <w:sz w:val="24"/>
                <w:szCs w:val="24"/>
              </w:rPr>
              <w:t>34</w:t>
            </w:r>
          </w:p>
        </w:tc>
      </w:tr>
    </w:tbl>
    <w:p w:rsidR="002744F1" w:rsidRDefault="002744F1" w:rsidP="000F48C5">
      <w:pPr>
        <w:pStyle w:val="ListParagraph"/>
        <w:spacing w:line="360" w:lineRule="auto"/>
        <w:ind w:left="567"/>
        <w:rPr>
          <w:b/>
        </w:rPr>
      </w:pPr>
    </w:p>
    <w:p w:rsidR="00522AB9" w:rsidRDefault="00522AB9" w:rsidP="000F48C5">
      <w:pPr>
        <w:pStyle w:val="ListParagraph"/>
        <w:spacing w:line="360" w:lineRule="auto"/>
        <w:ind w:left="567"/>
        <w:rPr>
          <w:b/>
        </w:rPr>
      </w:pPr>
    </w:p>
    <w:p w:rsidR="007D1DC0" w:rsidRPr="001F1E7B" w:rsidRDefault="00A45A3F" w:rsidP="004F2650">
      <w:pPr>
        <w:pStyle w:val="ListParagraph"/>
        <w:numPr>
          <w:ilvl w:val="0"/>
          <w:numId w:val="49"/>
        </w:numPr>
        <w:spacing w:line="360" w:lineRule="auto"/>
        <w:ind w:left="567"/>
        <w:rPr>
          <w:b/>
        </w:rPr>
      </w:pPr>
      <w:r w:rsidRPr="001F1E7B">
        <w:rPr>
          <w:b/>
        </w:rPr>
        <w:lastRenderedPageBreak/>
        <w:t xml:space="preserve"> Communication Disorders</w:t>
      </w:r>
      <w:r w:rsidR="00097AE1" w:rsidRPr="001F1E7B">
        <w:rPr>
          <w:b/>
        </w:rPr>
        <w:t xml:space="preserve"> </w:t>
      </w:r>
      <w:r w:rsidR="00696569">
        <w:rPr>
          <w:b/>
        </w:rPr>
        <w:t>in</w:t>
      </w:r>
      <w:r w:rsidR="00754D8D" w:rsidRPr="001F1E7B">
        <w:rPr>
          <w:b/>
        </w:rPr>
        <w:t xml:space="preserve"> Camps</w:t>
      </w:r>
    </w:p>
    <w:p w:rsidR="00A321D5" w:rsidRPr="00B768FA" w:rsidRDefault="00506EA4" w:rsidP="00B768FA">
      <w:pPr>
        <w:spacing w:after="0" w:line="360" w:lineRule="auto"/>
        <w:ind w:firstLine="567"/>
        <w:jc w:val="both"/>
        <w:rPr>
          <w:rFonts w:ascii="Times New Roman" w:eastAsia="Calibri" w:hAnsi="Times New Roman" w:cs="Times New Roman"/>
          <w:sz w:val="24"/>
          <w:szCs w:val="24"/>
        </w:rPr>
      </w:pPr>
      <w:r w:rsidRPr="006160B6">
        <w:rPr>
          <w:rFonts w:ascii="Times New Roman" w:hAnsi="Times New Roman" w:cs="Times New Roman"/>
          <w:sz w:val="24"/>
          <w:szCs w:val="24"/>
        </w:rPr>
        <w:t>Several camps were conducted at various places within Karnataka and outside Karnataka in the report year by the institute</w:t>
      </w:r>
      <w:r w:rsidR="00B768FA" w:rsidRPr="00B768FA">
        <w:rPr>
          <w:rFonts w:ascii="Times New Roman" w:eastAsia="Calibri" w:hAnsi="Times New Roman" w:cs="Times New Roman"/>
          <w:sz w:val="24"/>
          <w:szCs w:val="24"/>
        </w:rPr>
        <w:t xml:space="preserve"> </w:t>
      </w:r>
      <w:r w:rsidR="00B768FA" w:rsidRPr="001F1E7B">
        <w:rPr>
          <w:rFonts w:ascii="Times New Roman" w:eastAsia="Calibri" w:hAnsi="Times New Roman" w:cs="Times New Roman"/>
          <w:sz w:val="24"/>
          <w:szCs w:val="24"/>
        </w:rPr>
        <w:t>to cater clinical services to t</w:t>
      </w:r>
      <w:r w:rsidR="00B768FA">
        <w:rPr>
          <w:rFonts w:ascii="Times New Roman" w:eastAsia="Calibri" w:hAnsi="Times New Roman" w:cs="Times New Roman"/>
          <w:sz w:val="24"/>
          <w:szCs w:val="24"/>
        </w:rPr>
        <w:t>hose unreached.</w:t>
      </w:r>
      <w:r w:rsidR="00A321D5" w:rsidRPr="006160B6">
        <w:rPr>
          <w:rFonts w:ascii="Times New Roman" w:eastAsia="Calibri" w:hAnsi="Times New Roman" w:cs="Times New Roman"/>
          <w:color w:val="000000"/>
          <w:sz w:val="24"/>
          <w:szCs w:val="24"/>
        </w:rPr>
        <w:t>Speech and hearing camp was conducted focusing on the diagnosis, treatment, and rehabilitation of the individuals with communication disorders</w:t>
      </w:r>
      <w:r w:rsidRPr="006160B6">
        <w:rPr>
          <w:rFonts w:ascii="Times New Roman" w:hAnsi="Times New Roman" w:cs="Times New Roman"/>
          <w:color w:val="000000"/>
          <w:sz w:val="24"/>
          <w:szCs w:val="24"/>
        </w:rPr>
        <w:t xml:space="preserve">. </w:t>
      </w:r>
      <w:r w:rsidR="00A321D5" w:rsidRPr="006160B6">
        <w:rPr>
          <w:rFonts w:ascii="Times New Roman" w:eastAsia="Calibri" w:hAnsi="Times New Roman" w:cs="Times New Roman"/>
          <w:color w:val="000000"/>
          <w:sz w:val="24"/>
          <w:szCs w:val="24"/>
        </w:rPr>
        <w:t xml:space="preserve"> </w:t>
      </w:r>
      <w:r w:rsidRPr="006160B6">
        <w:rPr>
          <w:rFonts w:ascii="Times New Roman" w:eastAsia="Calibri" w:hAnsi="Times New Roman" w:cs="Times New Roman"/>
          <w:color w:val="000000"/>
          <w:sz w:val="24"/>
          <w:szCs w:val="24"/>
        </w:rPr>
        <w:t>Mr. Chandan</w:t>
      </w:r>
      <w:r w:rsidRPr="006160B6">
        <w:rPr>
          <w:rFonts w:ascii="Times New Roman" w:hAnsi="Times New Roman" w:cs="Times New Roman"/>
          <w:color w:val="000000"/>
          <w:sz w:val="24"/>
          <w:szCs w:val="24"/>
        </w:rPr>
        <w:t>, Ms. Chandni, Ms. Deepthi</w:t>
      </w:r>
      <w:r w:rsidR="001F1E7B" w:rsidRPr="006160B6">
        <w:rPr>
          <w:rFonts w:ascii="Times New Roman" w:hAnsi="Times New Roman" w:cs="Times New Roman"/>
          <w:color w:val="000000"/>
          <w:sz w:val="24"/>
          <w:szCs w:val="24"/>
        </w:rPr>
        <w:t>, Ms</w:t>
      </w:r>
      <w:r w:rsidR="00A321D5" w:rsidRPr="006160B6">
        <w:rPr>
          <w:rFonts w:ascii="Times New Roman" w:eastAsia="Calibri" w:hAnsi="Times New Roman" w:cs="Times New Roman"/>
          <w:color w:val="000000"/>
          <w:sz w:val="24"/>
          <w:szCs w:val="24"/>
        </w:rPr>
        <w:t xml:space="preserve">. Priyanka </w:t>
      </w:r>
      <w:r w:rsidRPr="006160B6">
        <w:rPr>
          <w:rFonts w:ascii="Times New Roman" w:hAnsi="Times New Roman" w:cs="Times New Roman"/>
          <w:color w:val="000000"/>
          <w:sz w:val="24"/>
          <w:szCs w:val="24"/>
        </w:rPr>
        <w:t xml:space="preserve">Ms. Sahana, Ms. Sunitha </w:t>
      </w:r>
      <w:r w:rsidR="00A321D5" w:rsidRPr="006160B6">
        <w:rPr>
          <w:rFonts w:ascii="Times New Roman" w:eastAsia="Calibri" w:hAnsi="Times New Roman" w:cs="Times New Roman"/>
          <w:color w:val="000000"/>
          <w:sz w:val="24"/>
          <w:szCs w:val="24"/>
        </w:rPr>
        <w:t xml:space="preserve">and </w:t>
      </w:r>
      <w:r w:rsidRPr="006160B6">
        <w:rPr>
          <w:rFonts w:ascii="Times New Roman" w:hAnsi="Times New Roman" w:cs="Times New Roman"/>
          <w:color w:val="000000"/>
          <w:sz w:val="24"/>
          <w:szCs w:val="24"/>
        </w:rPr>
        <w:t xml:space="preserve">Ms. Sushma R </w:t>
      </w:r>
      <w:r w:rsidR="00A321D5" w:rsidRPr="006160B6">
        <w:rPr>
          <w:rFonts w:ascii="Times New Roman" w:eastAsia="Calibri" w:hAnsi="Times New Roman" w:cs="Times New Roman"/>
          <w:color w:val="000000"/>
          <w:sz w:val="24"/>
          <w:szCs w:val="24"/>
        </w:rPr>
        <w:t xml:space="preserve">attended </w:t>
      </w:r>
      <w:r w:rsidR="001F1E7B" w:rsidRPr="006160B6">
        <w:rPr>
          <w:rFonts w:ascii="Times New Roman" w:hAnsi="Times New Roman" w:cs="Times New Roman"/>
          <w:color w:val="000000"/>
          <w:sz w:val="24"/>
          <w:szCs w:val="24"/>
        </w:rPr>
        <w:t>these camps</w:t>
      </w:r>
      <w:r w:rsidR="00A321D5" w:rsidRPr="006160B6">
        <w:rPr>
          <w:rFonts w:ascii="Times New Roman" w:eastAsia="Calibri" w:hAnsi="Times New Roman" w:cs="Times New Roman"/>
          <w:color w:val="000000"/>
          <w:sz w:val="24"/>
          <w:szCs w:val="24"/>
        </w:rPr>
        <w:t>. A total of 5</w:t>
      </w:r>
      <w:r w:rsidRPr="006160B6">
        <w:rPr>
          <w:rFonts w:ascii="Times New Roman" w:hAnsi="Times New Roman" w:cs="Times New Roman"/>
          <w:color w:val="000000"/>
          <w:sz w:val="24"/>
          <w:szCs w:val="24"/>
        </w:rPr>
        <w:t>19</w:t>
      </w:r>
      <w:r w:rsidR="00A321D5" w:rsidRPr="006160B6">
        <w:rPr>
          <w:rFonts w:ascii="Times New Roman" w:eastAsia="Calibri" w:hAnsi="Times New Roman" w:cs="Times New Roman"/>
          <w:color w:val="000000"/>
          <w:sz w:val="24"/>
          <w:szCs w:val="24"/>
        </w:rPr>
        <w:t xml:space="preserve"> clients were evaluated </w:t>
      </w:r>
      <w:r w:rsidRPr="006160B6">
        <w:rPr>
          <w:rFonts w:ascii="Times New Roman" w:hAnsi="Times New Roman" w:cs="Times New Roman"/>
          <w:color w:val="000000"/>
          <w:sz w:val="24"/>
          <w:szCs w:val="24"/>
        </w:rPr>
        <w:t xml:space="preserve">in the camps held in the report year. </w:t>
      </w:r>
      <w:r w:rsidR="00274450" w:rsidRPr="006160B6">
        <w:rPr>
          <w:rFonts w:ascii="Times New Roman" w:hAnsi="Times New Roman" w:cs="Times New Roman"/>
          <w:color w:val="000000"/>
          <w:sz w:val="24"/>
          <w:szCs w:val="24"/>
        </w:rPr>
        <w:t>Table 1</w:t>
      </w:r>
      <w:r w:rsidR="00D710DD">
        <w:rPr>
          <w:rFonts w:ascii="Times New Roman" w:hAnsi="Times New Roman" w:cs="Times New Roman"/>
          <w:color w:val="000000"/>
          <w:sz w:val="24"/>
          <w:szCs w:val="24"/>
        </w:rPr>
        <w:t>3</w:t>
      </w:r>
      <w:r w:rsidR="00274450" w:rsidRPr="006160B6">
        <w:rPr>
          <w:rFonts w:ascii="Times New Roman" w:hAnsi="Times New Roman" w:cs="Times New Roman"/>
          <w:color w:val="000000"/>
          <w:sz w:val="24"/>
          <w:szCs w:val="24"/>
        </w:rPr>
        <w:t xml:space="preserve"> gives information on the various places w</w:t>
      </w:r>
      <w:r w:rsidR="00620D01" w:rsidRPr="006160B6">
        <w:rPr>
          <w:rFonts w:ascii="Times New Roman" w:hAnsi="Times New Roman" w:cs="Times New Roman"/>
          <w:color w:val="000000"/>
          <w:sz w:val="24"/>
          <w:szCs w:val="24"/>
        </w:rPr>
        <w:t>h</w:t>
      </w:r>
      <w:r w:rsidR="00274450" w:rsidRPr="006160B6">
        <w:rPr>
          <w:rFonts w:ascii="Times New Roman" w:hAnsi="Times New Roman" w:cs="Times New Roman"/>
          <w:color w:val="000000"/>
          <w:sz w:val="24"/>
          <w:szCs w:val="24"/>
        </w:rPr>
        <w:t>ere the camp was held and the evaluations carried out.</w:t>
      </w:r>
    </w:p>
    <w:p w:rsidR="00A321D5" w:rsidRPr="001F1E7B" w:rsidRDefault="00A321D5" w:rsidP="00A321D5">
      <w:pPr>
        <w:rPr>
          <w:rFonts w:ascii="Times New Roman" w:eastAsia="Calibri" w:hAnsi="Times New Roman" w:cs="Times New Roman"/>
          <w:i/>
          <w:color w:val="000000"/>
          <w:sz w:val="24"/>
          <w:szCs w:val="24"/>
        </w:rPr>
      </w:pPr>
      <w:r w:rsidRPr="001F1E7B">
        <w:rPr>
          <w:rFonts w:ascii="Times New Roman" w:eastAsia="Calibri" w:hAnsi="Times New Roman" w:cs="Times New Roman"/>
          <w:i/>
          <w:color w:val="000000"/>
          <w:sz w:val="24"/>
          <w:szCs w:val="24"/>
        </w:rPr>
        <w:t xml:space="preserve">                            Table 1</w:t>
      </w:r>
      <w:r w:rsidR="00D710DD">
        <w:rPr>
          <w:rFonts w:ascii="Times New Roman" w:eastAsia="Calibri" w:hAnsi="Times New Roman" w:cs="Times New Roman"/>
          <w:i/>
          <w:color w:val="000000"/>
          <w:sz w:val="24"/>
          <w:szCs w:val="24"/>
        </w:rPr>
        <w:t>3</w:t>
      </w:r>
      <w:r w:rsidRPr="001F1E7B">
        <w:rPr>
          <w:rFonts w:ascii="Times New Roman" w:eastAsia="Calibri" w:hAnsi="Times New Roman" w:cs="Times New Roman"/>
          <w:i/>
          <w:color w:val="000000"/>
          <w:sz w:val="24"/>
          <w:szCs w:val="24"/>
        </w:rPr>
        <w:t>: Details of the clinical services provided at camps</w:t>
      </w:r>
    </w:p>
    <w:tbl>
      <w:tblPr>
        <w:tblStyle w:val="TableGrid"/>
        <w:tblW w:w="0" w:type="auto"/>
        <w:tblInd w:w="392" w:type="dxa"/>
        <w:tblLook w:val="04A0"/>
      </w:tblPr>
      <w:tblGrid>
        <w:gridCol w:w="2326"/>
        <w:gridCol w:w="1361"/>
        <w:gridCol w:w="1756"/>
        <w:gridCol w:w="1774"/>
        <w:gridCol w:w="1515"/>
      </w:tblGrid>
      <w:tr w:rsidR="00506EA4" w:rsidRPr="001F1E7B" w:rsidTr="00C95E1B">
        <w:tc>
          <w:tcPr>
            <w:tcW w:w="2326" w:type="dxa"/>
          </w:tcPr>
          <w:p w:rsidR="00506EA4" w:rsidRPr="001F1E7B" w:rsidRDefault="00506EA4" w:rsidP="00183E92">
            <w:pPr>
              <w:pStyle w:val="ListParagraph"/>
              <w:spacing w:line="276" w:lineRule="auto"/>
              <w:ind w:left="0"/>
              <w:jc w:val="center"/>
              <w:rPr>
                <w:b/>
                <w:i/>
              </w:rPr>
            </w:pPr>
            <w:r w:rsidRPr="001F1E7B">
              <w:rPr>
                <w:b/>
                <w:i/>
              </w:rPr>
              <w:t>Camps</w:t>
            </w:r>
          </w:p>
        </w:tc>
        <w:tc>
          <w:tcPr>
            <w:tcW w:w="1361" w:type="dxa"/>
          </w:tcPr>
          <w:p w:rsidR="00506EA4" w:rsidRPr="001F1E7B" w:rsidRDefault="00506EA4" w:rsidP="00183E92">
            <w:pPr>
              <w:pStyle w:val="ListParagraph"/>
              <w:spacing w:line="276" w:lineRule="auto"/>
              <w:ind w:left="0"/>
              <w:jc w:val="center"/>
              <w:rPr>
                <w:b/>
                <w:i/>
              </w:rPr>
            </w:pPr>
            <w:r w:rsidRPr="001F1E7B">
              <w:rPr>
                <w:b/>
                <w:i/>
              </w:rPr>
              <w:t>Date</w:t>
            </w:r>
          </w:p>
        </w:tc>
        <w:tc>
          <w:tcPr>
            <w:tcW w:w="1756" w:type="dxa"/>
          </w:tcPr>
          <w:p w:rsidR="00506EA4" w:rsidRPr="001F1E7B" w:rsidRDefault="00506EA4" w:rsidP="00183E92">
            <w:pPr>
              <w:pStyle w:val="ListParagraph"/>
              <w:spacing w:line="276" w:lineRule="auto"/>
              <w:ind w:left="0"/>
              <w:jc w:val="center"/>
              <w:rPr>
                <w:b/>
                <w:i/>
              </w:rPr>
            </w:pPr>
            <w:r w:rsidRPr="001F1E7B">
              <w:rPr>
                <w:b/>
                <w:i/>
              </w:rPr>
              <w:t>Speech- language evaluation</w:t>
            </w:r>
          </w:p>
        </w:tc>
        <w:tc>
          <w:tcPr>
            <w:tcW w:w="1774" w:type="dxa"/>
          </w:tcPr>
          <w:p w:rsidR="00506EA4" w:rsidRPr="001F1E7B" w:rsidRDefault="00506EA4" w:rsidP="00183E92">
            <w:pPr>
              <w:pStyle w:val="ListParagraph"/>
              <w:spacing w:line="276" w:lineRule="auto"/>
              <w:ind w:left="0"/>
              <w:jc w:val="center"/>
              <w:rPr>
                <w:b/>
                <w:i/>
              </w:rPr>
            </w:pPr>
            <w:r w:rsidRPr="001F1E7B">
              <w:rPr>
                <w:b/>
                <w:i/>
              </w:rPr>
              <w:t>Audiological evaluation</w:t>
            </w:r>
          </w:p>
        </w:tc>
        <w:tc>
          <w:tcPr>
            <w:tcW w:w="1515" w:type="dxa"/>
          </w:tcPr>
          <w:p w:rsidR="00506EA4" w:rsidRPr="001F1E7B" w:rsidRDefault="00506EA4" w:rsidP="00183E92">
            <w:pPr>
              <w:pStyle w:val="ListParagraph"/>
              <w:spacing w:line="276" w:lineRule="auto"/>
              <w:ind w:left="0"/>
              <w:jc w:val="center"/>
              <w:rPr>
                <w:b/>
                <w:i/>
              </w:rPr>
            </w:pPr>
            <w:r w:rsidRPr="001F1E7B">
              <w:rPr>
                <w:b/>
                <w:i/>
              </w:rPr>
              <w:t>ENT</w:t>
            </w:r>
          </w:p>
        </w:tc>
      </w:tr>
      <w:tr w:rsidR="001F1E7B" w:rsidRPr="001F1E7B" w:rsidTr="00C95E1B">
        <w:tc>
          <w:tcPr>
            <w:tcW w:w="2326" w:type="dxa"/>
          </w:tcPr>
          <w:p w:rsidR="001F1E7B" w:rsidRPr="001F1E7B" w:rsidRDefault="001F1E7B" w:rsidP="00183E92">
            <w:pPr>
              <w:pStyle w:val="ListParagraph"/>
              <w:spacing w:line="276" w:lineRule="auto"/>
              <w:ind w:left="0"/>
              <w:jc w:val="both"/>
              <w:rPr>
                <w:i/>
              </w:rPr>
            </w:pPr>
            <w:r w:rsidRPr="001F1E7B">
              <w:rPr>
                <w:i/>
              </w:rPr>
              <w:t>Vyasarajanapura</w:t>
            </w:r>
          </w:p>
        </w:tc>
        <w:tc>
          <w:tcPr>
            <w:tcW w:w="1361" w:type="dxa"/>
          </w:tcPr>
          <w:p w:rsidR="001F1E7B" w:rsidRPr="001F1E7B" w:rsidRDefault="001F1E7B" w:rsidP="00183E92">
            <w:pPr>
              <w:pStyle w:val="ListParagraph"/>
              <w:spacing w:line="276" w:lineRule="auto"/>
              <w:ind w:left="0"/>
              <w:jc w:val="both"/>
            </w:pPr>
            <w:r w:rsidRPr="001F1E7B">
              <w:t>18/5/13</w:t>
            </w:r>
          </w:p>
        </w:tc>
        <w:tc>
          <w:tcPr>
            <w:tcW w:w="1756" w:type="dxa"/>
          </w:tcPr>
          <w:p w:rsidR="001F1E7B" w:rsidRPr="001F1E7B" w:rsidRDefault="001F1E7B" w:rsidP="00183E92">
            <w:pPr>
              <w:pStyle w:val="ListParagraph"/>
              <w:spacing w:line="276" w:lineRule="auto"/>
              <w:ind w:left="0"/>
              <w:jc w:val="center"/>
            </w:pPr>
            <w:r w:rsidRPr="001F1E7B">
              <w:t>3</w:t>
            </w:r>
          </w:p>
        </w:tc>
        <w:tc>
          <w:tcPr>
            <w:tcW w:w="1774" w:type="dxa"/>
          </w:tcPr>
          <w:p w:rsidR="001F1E7B" w:rsidRPr="001F1E7B" w:rsidRDefault="001F1E7B" w:rsidP="00183E92">
            <w:pPr>
              <w:pStyle w:val="ListParagraph"/>
              <w:spacing w:line="276" w:lineRule="auto"/>
              <w:ind w:left="0"/>
              <w:jc w:val="center"/>
            </w:pPr>
            <w:r w:rsidRPr="001F1E7B">
              <w:t>25</w:t>
            </w:r>
          </w:p>
        </w:tc>
        <w:tc>
          <w:tcPr>
            <w:tcW w:w="1515" w:type="dxa"/>
          </w:tcPr>
          <w:p w:rsidR="001F1E7B" w:rsidRPr="001F1E7B" w:rsidRDefault="00696569" w:rsidP="00183E92">
            <w:pPr>
              <w:pStyle w:val="ListParagraph"/>
              <w:spacing w:line="276" w:lineRule="auto"/>
              <w:ind w:left="0"/>
              <w:jc w:val="center"/>
            </w:pPr>
            <w:r>
              <w:t>-</w:t>
            </w:r>
          </w:p>
        </w:tc>
      </w:tr>
      <w:tr w:rsidR="001F1E7B" w:rsidRPr="001F1E7B" w:rsidTr="00C95E1B">
        <w:tc>
          <w:tcPr>
            <w:tcW w:w="2326" w:type="dxa"/>
          </w:tcPr>
          <w:p w:rsidR="001F1E7B" w:rsidRPr="001F1E7B" w:rsidRDefault="001F1E7B" w:rsidP="00183E92">
            <w:pPr>
              <w:pStyle w:val="ListParagraph"/>
              <w:spacing w:line="276" w:lineRule="auto"/>
              <w:ind w:left="0"/>
              <w:jc w:val="both"/>
              <w:rPr>
                <w:i/>
              </w:rPr>
            </w:pPr>
            <w:r w:rsidRPr="001F1E7B">
              <w:rPr>
                <w:i/>
              </w:rPr>
              <w:t xml:space="preserve">H D kote </w:t>
            </w:r>
          </w:p>
        </w:tc>
        <w:tc>
          <w:tcPr>
            <w:tcW w:w="1361" w:type="dxa"/>
          </w:tcPr>
          <w:p w:rsidR="001F1E7B" w:rsidRPr="001F1E7B" w:rsidRDefault="001F1E7B" w:rsidP="00183E92">
            <w:pPr>
              <w:pStyle w:val="ListParagraph"/>
              <w:spacing w:line="276" w:lineRule="auto"/>
              <w:ind w:left="0"/>
              <w:jc w:val="both"/>
            </w:pPr>
            <w:r w:rsidRPr="001F1E7B">
              <w:t>25/06/13</w:t>
            </w:r>
          </w:p>
        </w:tc>
        <w:tc>
          <w:tcPr>
            <w:tcW w:w="1756" w:type="dxa"/>
          </w:tcPr>
          <w:p w:rsidR="001F1E7B" w:rsidRPr="001F1E7B" w:rsidRDefault="00696569" w:rsidP="00183E92">
            <w:pPr>
              <w:pStyle w:val="ListParagraph"/>
              <w:spacing w:line="276" w:lineRule="auto"/>
              <w:ind w:left="0"/>
              <w:jc w:val="center"/>
            </w:pPr>
            <w:r>
              <w:t>-</w:t>
            </w:r>
          </w:p>
        </w:tc>
        <w:tc>
          <w:tcPr>
            <w:tcW w:w="1774" w:type="dxa"/>
          </w:tcPr>
          <w:p w:rsidR="001F1E7B" w:rsidRPr="001F1E7B" w:rsidRDefault="001F1E7B" w:rsidP="00183E92">
            <w:pPr>
              <w:pStyle w:val="ListParagraph"/>
              <w:spacing w:line="276" w:lineRule="auto"/>
              <w:ind w:left="0"/>
              <w:jc w:val="center"/>
            </w:pPr>
            <w:r w:rsidRPr="001F1E7B">
              <w:t>32</w:t>
            </w:r>
          </w:p>
        </w:tc>
        <w:tc>
          <w:tcPr>
            <w:tcW w:w="1515" w:type="dxa"/>
          </w:tcPr>
          <w:p w:rsidR="001F1E7B" w:rsidRPr="001F1E7B" w:rsidRDefault="00696569" w:rsidP="00183E92">
            <w:pPr>
              <w:pStyle w:val="ListParagraph"/>
              <w:spacing w:line="276" w:lineRule="auto"/>
              <w:ind w:left="0"/>
              <w:jc w:val="center"/>
            </w:pPr>
            <w:r>
              <w:t>-</w:t>
            </w:r>
          </w:p>
        </w:tc>
      </w:tr>
      <w:tr w:rsidR="001F1E7B" w:rsidRPr="001F1E7B" w:rsidTr="00C95E1B">
        <w:tc>
          <w:tcPr>
            <w:tcW w:w="2326" w:type="dxa"/>
          </w:tcPr>
          <w:p w:rsidR="001F1E7B" w:rsidRPr="001F1E7B" w:rsidRDefault="001F1E7B" w:rsidP="00183E92">
            <w:pPr>
              <w:pStyle w:val="ListParagraph"/>
              <w:spacing w:line="276" w:lineRule="auto"/>
              <w:ind w:left="0"/>
              <w:jc w:val="both"/>
              <w:rPr>
                <w:i/>
              </w:rPr>
            </w:pPr>
            <w:r w:rsidRPr="001F1E7B">
              <w:rPr>
                <w:i/>
              </w:rPr>
              <w:t xml:space="preserve">Talakadu </w:t>
            </w:r>
          </w:p>
        </w:tc>
        <w:tc>
          <w:tcPr>
            <w:tcW w:w="1361" w:type="dxa"/>
          </w:tcPr>
          <w:p w:rsidR="001F1E7B" w:rsidRPr="001F1E7B" w:rsidRDefault="001F1E7B" w:rsidP="000F48C5">
            <w:pPr>
              <w:pStyle w:val="ListParagraph"/>
              <w:spacing w:line="276" w:lineRule="auto"/>
              <w:ind w:left="0"/>
              <w:jc w:val="both"/>
            </w:pPr>
            <w:r w:rsidRPr="001F1E7B">
              <w:t>02/0</w:t>
            </w:r>
            <w:r w:rsidR="000F48C5">
              <w:t>7</w:t>
            </w:r>
            <w:r w:rsidRPr="001F1E7B">
              <w:t>/13</w:t>
            </w:r>
          </w:p>
        </w:tc>
        <w:tc>
          <w:tcPr>
            <w:tcW w:w="1756" w:type="dxa"/>
          </w:tcPr>
          <w:p w:rsidR="001F1E7B" w:rsidRPr="001F1E7B" w:rsidRDefault="001F1E7B" w:rsidP="00183E92">
            <w:pPr>
              <w:pStyle w:val="ListParagraph"/>
              <w:spacing w:line="276" w:lineRule="auto"/>
              <w:ind w:left="0"/>
              <w:jc w:val="center"/>
            </w:pPr>
            <w:r w:rsidRPr="001F1E7B">
              <w:t>27</w:t>
            </w:r>
          </w:p>
        </w:tc>
        <w:tc>
          <w:tcPr>
            <w:tcW w:w="1774" w:type="dxa"/>
          </w:tcPr>
          <w:p w:rsidR="001F1E7B" w:rsidRPr="001F1E7B" w:rsidRDefault="001F1E7B" w:rsidP="00183E92">
            <w:pPr>
              <w:pStyle w:val="ListParagraph"/>
              <w:spacing w:line="276" w:lineRule="auto"/>
              <w:ind w:left="0"/>
              <w:jc w:val="center"/>
            </w:pPr>
            <w:r w:rsidRPr="001F1E7B">
              <w:t>33</w:t>
            </w:r>
          </w:p>
        </w:tc>
        <w:tc>
          <w:tcPr>
            <w:tcW w:w="1515" w:type="dxa"/>
          </w:tcPr>
          <w:p w:rsidR="001F1E7B" w:rsidRPr="001F1E7B" w:rsidRDefault="00696569" w:rsidP="00183E92">
            <w:pPr>
              <w:pStyle w:val="ListParagraph"/>
              <w:spacing w:line="276" w:lineRule="auto"/>
              <w:ind w:left="0"/>
              <w:jc w:val="center"/>
            </w:pPr>
            <w:r>
              <w:t>-</w:t>
            </w:r>
          </w:p>
        </w:tc>
      </w:tr>
      <w:tr w:rsidR="001F1E7B" w:rsidRPr="001F1E7B" w:rsidTr="00C95E1B">
        <w:tc>
          <w:tcPr>
            <w:tcW w:w="2326" w:type="dxa"/>
          </w:tcPr>
          <w:p w:rsidR="001F1E7B" w:rsidRPr="001F1E7B" w:rsidRDefault="001F1E7B" w:rsidP="00183E92">
            <w:pPr>
              <w:pStyle w:val="ListParagraph"/>
              <w:spacing w:line="276" w:lineRule="auto"/>
              <w:ind w:left="0"/>
              <w:jc w:val="both"/>
              <w:rPr>
                <w:i/>
              </w:rPr>
            </w:pPr>
            <w:r w:rsidRPr="001F1E7B">
              <w:rPr>
                <w:i/>
              </w:rPr>
              <w:t>B R hills</w:t>
            </w:r>
          </w:p>
        </w:tc>
        <w:tc>
          <w:tcPr>
            <w:tcW w:w="1361" w:type="dxa"/>
          </w:tcPr>
          <w:p w:rsidR="001F1E7B" w:rsidRPr="001F1E7B" w:rsidRDefault="001F1E7B" w:rsidP="000F48C5">
            <w:pPr>
              <w:pStyle w:val="ListParagraph"/>
              <w:spacing w:line="276" w:lineRule="auto"/>
              <w:ind w:left="0"/>
              <w:jc w:val="both"/>
            </w:pPr>
            <w:r w:rsidRPr="001F1E7B">
              <w:t>06/0</w:t>
            </w:r>
            <w:r w:rsidR="000F48C5">
              <w:t>7</w:t>
            </w:r>
            <w:r w:rsidRPr="001F1E7B">
              <w:t>/13</w:t>
            </w:r>
          </w:p>
        </w:tc>
        <w:tc>
          <w:tcPr>
            <w:tcW w:w="1756" w:type="dxa"/>
          </w:tcPr>
          <w:p w:rsidR="001F1E7B" w:rsidRPr="001F1E7B" w:rsidRDefault="001F1E7B" w:rsidP="00183E92">
            <w:pPr>
              <w:pStyle w:val="ListParagraph"/>
              <w:spacing w:line="276" w:lineRule="auto"/>
              <w:ind w:left="0"/>
              <w:jc w:val="center"/>
            </w:pPr>
            <w:r w:rsidRPr="001F1E7B">
              <w:t>22</w:t>
            </w:r>
          </w:p>
        </w:tc>
        <w:tc>
          <w:tcPr>
            <w:tcW w:w="1774" w:type="dxa"/>
          </w:tcPr>
          <w:p w:rsidR="001F1E7B" w:rsidRPr="001F1E7B" w:rsidRDefault="001F1E7B" w:rsidP="00183E92">
            <w:pPr>
              <w:pStyle w:val="ListParagraph"/>
              <w:spacing w:line="276" w:lineRule="auto"/>
              <w:ind w:left="0"/>
              <w:jc w:val="center"/>
            </w:pPr>
            <w:r w:rsidRPr="001F1E7B">
              <w:t>111</w:t>
            </w:r>
          </w:p>
        </w:tc>
        <w:tc>
          <w:tcPr>
            <w:tcW w:w="1515" w:type="dxa"/>
          </w:tcPr>
          <w:p w:rsidR="001F1E7B" w:rsidRPr="001F1E7B" w:rsidRDefault="001F1E7B" w:rsidP="00183E92">
            <w:pPr>
              <w:pStyle w:val="ListParagraph"/>
              <w:spacing w:line="276" w:lineRule="auto"/>
              <w:ind w:left="0"/>
              <w:jc w:val="center"/>
            </w:pPr>
            <w:r w:rsidRPr="001F1E7B">
              <w:t>22</w:t>
            </w:r>
          </w:p>
        </w:tc>
      </w:tr>
      <w:tr w:rsidR="001F1E7B" w:rsidRPr="001F1E7B" w:rsidTr="00C95E1B">
        <w:tc>
          <w:tcPr>
            <w:tcW w:w="2326" w:type="dxa"/>
          </w:tcPr>
          <w:p w:rsidR="001F1E7B" w:rsidRPr="001F1E7B" w:rsidRDefault="00620D01" w:rsidP="00620D01">
            <w:pPr>
              <w:pStyle w:val="ListParagraph"/>
              <w:spacing w:line="276" w:lineRule="auto"/>
              <w:ind w:left="0"/>
              <w:jc w:val="both"/>
              <w:rPr>
                <w:i/>
              </w:rPr>
            </w:pPr>
            <w:r>
              <w:rPr>
                <w:i/>
              </w:rPr>
              <w:t>Sri Sai R</w:t>
            </w:r>
            <w:r w:rsidR="001F1E7B" w:rsidRPr="001F1E7B">
              <w:rPr>
                <w:i/>
              </w:rPr>
              <w:t xml:space="preserve">anga </w:t>
            </w:r>
            <w:r>
              <w:rPr>
                <w:i/>
              </w:rPr>
              <w:t>S</w:t>
            </w:r>
            <w:r w:rsidR="001F1E7B" w:rsidRPr="001F1E7B">
              <w:rPr>
                <w:i/>
              </w:rPr>
              <w:t>pecial school</w:t>
            </w:r>
          </w:p>
        </w:tc>
        <w:tc>
          <w:tcPr>
            <w:tcW w:w="1361" w:type="dxa"/>
          </w:tcPr>
          <w:p w:rsidR="001F1E7B" w:rsidRPr="001F1E7B" w:rsidRDefault="001F1E7B" w:rsidP="000F48C5">
            <w:pPr>
              <w:pStyle w:val="ListParagraph"/>
              <w:spacing w:line="276" w:lineRule="auto"/>
              <w:ind w:left="0"/>
              <w:jc w:val="both"/>
            </w:pPr>
            <w:r w:rsidRPr="001F1E7B">
              <w:t>14/0</w:t>
            </w:r>
            <w:r w:rsidR="000F48C5">
              <w:t>7</w:t>
            </w:r>
            <w:r w:rsidRPr="001F1E7B">
              <w:t>/13</w:t>
            </w:r>
          </w:p>
        </w:tc>
        <w:tc>
          <w:tcPr>
            <w:tcW w:w="1756" w:type="dxa"/>
          </w:tcPr>
          <w:p w:rsidR="001F1E7B" w:rsidRPr="001F1E7B" w:rsidRDefault="001F1E7B" w:rsidP="00183E92">
            <w:pPr>
              <w:pStyle w:val="ListParagraph"/>
              <w:spacing w:line="276" w:lineRule="auto"/>
              <w:ind w:left="0"/>
              <w:jc w:val="center"/>
            </w:pPr>
            <w:r w:rsidRPr="001F1E7B">
              <w:t>9</w:t>
            </w:r>
          </w:p>
        </w:tc>
        <w:tc>
          <w:tcPr>
            <w:tcW w:w="1774" w:type="dxa"/>
          </w:tcPr>
          <w:p w:rsidR="001F1E7B" w:rsidRPr="001F1E7B" w:rsidRDefault="001F1E7B" w:rsidP="00183E92">
            <w:pPr>
              <w:pStyle w:val="ListParagraph"/>
              <w:spacing w:line="276" w:lineRule="auto"/>
              <w:ind w:left="0"/>
              <w:jc w:val="center"/>
            </w:pPr>
            <w:r w:rsidRPr="001F1E7B">
              <w:t>94</w:t>
            </w:r>
          </w:p>
        </w:tc>
        <w:tc>
          <w:tcPr>
            <w:tcW w:w="1515" w:type="dxa"/>
          </w:tcPr>
          <w:p w:rsidR="001F1E7B" w:rsidRPr="001F1E7B" w:rsidRDefault="00696569" w:rsidP="00183E92">
            <w:pPr>
              <w:pStyle w:val="ListParagraph"/>
              <w:spacing w:line="276" w:lineRule="auto"/>
              <w:ind w:left="0"/>
              <w:jc w:val="center"/>
            </w:pPr>
            <w:r>
              <w:t>-</w:t>
            </w:r>
          </w:p>
        </w:tc>
      </w:tr>
      <w:tr w:rsidR="001F1E7B" w:rsidRPr="001F1E7B" w:rsidTr="00C95E1B">
        <w:tc>
          <w:tcPr>
            <w:tcW w:w="2326" w:type="dxa"/>
          </w:tcPr>
          <w:p w:rsidR="001F1E7B" w:rsidRPr="001F1E7B" w:rsidRDefault="001F1E7B" w:rsidP="00183E92">
            <w:pPr>
              <w:pStyle w:val="ListParagraph"/>
              <w:spacing w:line="276" w:lineRule="auto"/>
              <w:ind w:left="0"/>
              <w:jc w:val="both"/>
              <w:rPr>
                <w:i/>
              </w:rPr>
            </w:pPr>
            <w:r w:rsidRPr="001F1E7B">
              <w:rPr>
                <w:i/>
              </w:rPr>
              <w:t>Worth trust school, Katpadi</w:t>
            </w:r>
            <w:r w:rsidR="00696569">
              <w:rPr>
                <w:i/>
              </w:rPr>
              <w:t>, Tamil Nadu</w:t>
            </w:r>
            <w:r w:rsidRPr="001F1E7B">
              <w:rPr>
                <w:i/>
              </w:rPr>
              <w:t xml:space="preserve"> </w:t>
            </w:r>
          </w:p>
        </w:tc>
        <w:tc>
          <w:tcPr>
            <w:tcW w:w="1361" w:type="dxa"/>
          </w:tcPr>
          <w:p w:rsidR="001F1E7B" w:rsidRPr="001F1E7B" w:rsidRDefault="001F1E7B" w:rsidP="00183E92">
            <w:pPr>
              <w:pStyle w:val="ListParagraph"/>
              <w:spacing w:line="276" w:lineRule="auto"/>
              <w:ind w:left="0"/>
              <w:jc w:val="both"/>
            </w:pPr>
            <w:r w:rsidRPr="001F1E7B">
              <w:t>23/08/13 &amp; 24/08/13</w:t>
            </w:r>
          </w:p>
        </w:tc>
        <w:tc>
          <w:tcPr>
            <w:tcW w:w="1756" w:type="dxa"/>
          </w:tcPr>
          <w:p w:rsidR="001F1E7B" w:rsidRPr="001F1E7B" w:rsidRDefault="00696569" w:rsidP="00183E92">
            <w:pPr>
              <w:pStyle w:val="ListParagraph"/>
              <w:spacing w:line="276" w:lineRule="auto"/>
              <w:ind w:left="0"/>
              <w:jc w:val="center"/>
            </w:pPr>
            <w:r>
              <w:t>-</w:t>
            </w:r>
          </w:p>
        </w:tc>
        <w:tc>
          <w:tcPr>
            <w:tcW w:w="1774" w:type="dxa"/>
          </w:tcPr>
          <w:p w:rsidR="001F1E7B" w:rsidRPr="001F1E7B" w:rsidRDefault="001F1E7B" w:rsidP="00183E92">
            <w:pPr>
              <w:pStyle w:val="ListParagraph"/>
              <w:spacing w:line="276" w:lineRule="auto"/>
              <w:ind w:left="0"/>
              <w:jc w:val="center"/>
            </w:pPr>
            <w:r w:rsidRPr="001F1E7B">
              <w:t>141</w:t>
            </w:r>
          </w:p>
        </w:tc>
        <w:tc>
          <w:tcPr>
            <w:tcW w:w="1515" w:type="dxa"/>
          </w:tcPr>
          <w:p w:rsidR="001F1E7B" w:rsidRPr="001F1E7B" w:rsidRDefault="00696569" w:rsidP="00183E92">
            <w:pPr>
              <w:pStyle w:val="ListParagraph"/>
              <w:spacing w:line="276" w:lineRule="auto"/>
              <w:ind w:left="0"/>
              <w:jc w:val="center"/>
            </w:pPr>
            <w:r>
              <w:t>-</w:t>
            </w:r>
          </w:p>
        </w:tc>
      </w:tr>
      <w:tr w:rsidR="001F1E7B" w:rsidRPr="001F1E7B" w:rsidTr="00C95E1B">
        <w:tc>
          <w:tcPr>
            <w:tcW w:w="2326" w:type="dxa"/>
          </w:tcPr>
          <w:p w:rsidR="001F1E7B" w:rsidRPr="001F1E7B" w:rsidRDefault="001F1E7B" w:rsidP="00183E92">
            <w:pPr>
              <w:pStyle w:val="ListParagraph"/>
              <w:spacing w:line="276" w:lineRule="auto"/>
              <w:ind w:left="0"/>
              <w:jc w:val="both"/>
              <w:rPr>
                <w:b/>
              </w:rPr>
            </w:pPr>
            <w:r w:rsidRPr="001F1E7B">
              <w:rPr>
                <w:b/>
              </w:rPr>
              <w:t xml:space="preserve">Total </w:t>
            </w:r>
          </w:p>
        </w:tc>
        <w:tc>
          <w:tcPr>
            <w:tcW w:w="1361" w:type="dxa"/>
          </w:tcPr>
          <w:p w:rsidR="001F1E7B" w:rsidRPr="001F1E7B" w:rsidRDefault="001F1E7B" w:rsidP="00183E92">
            <w:pPr>
              <w:pStyle w:val="ListParagraph"/>
              <w:spacing w:line="276" w:lineRule="auto"/>
              <w:ind w:left="0"/>
              <w:jc w:val="both"/>
              <w:rPr>
                <w:b/>
              </w:rPr>
            </w:pPr>
          </w:p>
        </w:tc>
        <w:tc>
          <w:tcPr>
            <w:tcW w:w="1756" w:type="dxa"/>
          </w:tcPr>
          <w:p w:rsidR="001F1E7B" w:rsidRPr="001F1E7B" w:rsidRDefault="001F1E7B" w:rsidP="00183E92">
            <w:pPr>
              <w:pStyle w:val="ListParagraph"/>
              <w:spacing w:line="276" w:lineRule="auto"/>
              <w:ind w:left="0"/>
              <w:jc w:val="center"/>
              <w:rPr>
                <w:b/>
              </w:rPr>
            </w:pPr>
            <w:r w:rsidRPr="001F1E7B">
              <w:rPr>
                <w:b/>
              </w:rPr>
              <w:t>61</w:t>
            </w:r>
          </w:p>
        </w:tc>
        <w:tc>
          <w:tcPr>
            <w:tcW w:w="1774" w:type="dxa"/>
          </w:tcPr>
          <w:p w:rsidR="001F1E7B" w:rsidRPr="001F1E7B" w:rsidRDefault="001F1E7B" w:rsidP="00183E92">
            <w:pPr>
              <w:pStyle w:val="ListParagraph"/>
              <w:spacing w:line="276" w:lineRule="auto"/>
              <w:ind w:left="0"/>
              <w:jc w:val="center"/>
              <w:rPr>
                <w:b/>
              </w:rPr>
            </w:pPr>
            <w:r w:rsidRPr="001F1E7B">
              <w:rPr>
                <w:b/>
              </w:rPr>
              <w:t>436</w:t>
            </w:r>
          </w:p>
        </w:tc>
        <w:tc>
          <w:tcPr>
            <w:tcW w:w="1515" w:type="dxa"/>
          </w:tcPr>
          <w:p w:rsidR="001F1E7B" w:rsidRPr="001F1E7B" w:rsidRDefault="001F1E7B" w:rsidP="00183E92">
            <w:pPr>
              <w:pStyle w:val="ListParagraph"/>
              <w:spacing w:line="276" w:lineRule="auto"/>
              <w:ind w:left="0"/>
              <w:jc w:val="center"/>
              <w:rPr>
                <w:b/>
              </w:rPr>
            </w:pPr>
            <w:r w:rsidRPr="001F1E7B">
              <w:rPr>
                <w:b/>
              </w:rPr>
              <w:t>22</w:t>
            </w:r>
          </w:p>
        </w:tc>
      </w:tr>
    </w:tbl>
    <w:p w:rsidR="00C95E1B" w:rsidRDefault="00C95E1B" w:rsidP="007A42F6">
      <w:pPr>
        <w:pStyle w:val="ListParagraph"/>
        <w:spacing w:line="360" w:lineRule="auto"/>
        <w:jc w:val="both"/>
        <w:rPr>
          <w:b/>
        </w:rPr>
      </w:pPr>
    </w:p>
    <w:p w:rsidR="0020098D" w:rsidRDefault="0020098D" w:rsidP="004C59B1">
      <w:pPr>
        <w:pStyle w:val="ListParagraph"/>
        <w:numPr>
          <w:ilvl w:val="0"/>
          <w:numId w:val="16"/>
        </w:numPr>
        <w:spacing w:line="360" w:lineRule="auto"/>
        <w:rPr>
          <w:b/>
        </w:rPr>
      </w:pPr>
      <w:r>
        <w:rPr>
          <w:b/>
        </w:rPr>
        <w:t>Orientation Programs</w:t>
      </w:r>
    </w:p>
    <w:tbl>
      <w:tblPr>
        <w:tblStyle w:val="TableGrid"/>
        <w:tblW w:w="5000" w:type="pct"/>
        <w:tblLook w:val="04A0"/>
      </w:tblPr>
      <w:tblGrid>
        <w:gridCol w:w="557"/>
        <w:gridCol w:w="1176"/>
        <w:gridCol w:w="1598"/>
        <w:gridCol w:w="1875"/>
        <w:gridCol w:w="1134"/>
        <w:gridCol w:w="1377"/>
        <w:gridCol w:w="1407"/>
      </w:tblGrid>
      <w:tr w:rsidR="0020098D" w:rsidTr="006160B6">
        <w:tc>
          <w:tcPr>
            <w:tcW w:w="322"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Sl No.</w:t>
            </w:r>
          </w:p>
        </w:tc>
        <w:tc>
          <w:tcPr>
            <w:tcW w:w="683"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Date</w:t>
            </w:r>
          </w:p>
        </w:tc>
        <w:tc>
          <w:tcPr>
            <w:tcW w:w="983"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Staff who gave the orientation</w:t>
            </w:r>
          </w:p>
        </w:tc>
        <w:tc>
          <w:tcPr>
            <w:tcW w:w="934"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Topic</w:t>
            </w:r>
          </w:p>
        </w:tc>
        <w:tc>
          <w:tcPr>
            <w:tcW w:w="675"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Target group</w:t>
            </w:r>
          </w:p>
        </w:tc>
        <w:tc>
          <w:tcPr>
            <w:tcW w:w="577" w:type="pct"/>
          </w:tcPr>
          <w:p w:rsidR="0020098D" w:rsidRPr="001F1E7B" w:rsidRDefault="0020098D" w:rsidP="000B61A9">
            <w:pPr>
              <w:jc w:val="center"/>
              <w:rPr>
                <w:rFonts w:ascii="Times New Roman" w:hAnsi="Times New Roman" w:cs="Times New Roman"/>
                <w:i/>
                <w:sz w:val="24"/>
                <w:szCs w:val="24"/>
              </w:rPr>
            </w:pPr>
            <w:r w:rsidRPr="001F1E7B">
              <w:rPr>
                <w:rFonts w:ascii="Times New Roman" w:hAnsi="Times New Roman" w:cs="Times New Roman"/>
                <w:i/>
                <w:sz w:val="24"/>
                <w:szCs w:val="24"/>
              </w:rPr>
              <w:t xml:space="preserve">No. of </w:t>
            </w:r>
            <w:r>
              <w:rPr>
                <w:rFonts w:ascii="Times New Roman" w:hAnsi="Times New Roman" w:cs="Times New Roman"/>
                <w:i/>
                <w:sz w:val="24"/>
                <w:szCs w:val="24"/>
              </w:rPr>
              <w:t>participants</w:t>
            </w:r>
            <w:r w:rsidRPr="001F1E7B">
              <w:rPr>
                <w:rFonts w:ascii="Times New Roman" w:hAnsi="Times New Roman" w:cs="Times New Roman"/>
                <w:i/>
                <w:sz w:val="24"/>
                <w:szCs w:val="24"/>
              </w:rPr>
              <w:t xml:space="preserve"> </w:t>
            </w:r>
          </w:p>
        </w:tc>
        <w:tc>
          <w:tcPr>
            <w:tcW w:w="825" w:type="pct"/>
          </w:tcPr>
          <w:p w:rsidR="0020098D" w:rsidRPr="001F1E7B" w:rsidRDefault="0020098D" w:rsidP="000B61A9">
            <w:pPr>
              <w:jc w:val="center"/>
              <w:rPr>
                <w:rFonts w:ascii="Times New Roman" w:hAnsi="Times New Roman" w:cs="Times New Roman"/>
                <w:i/>
                <w:sz w:val="24"/>
                <w:szCs w:val="24"/>
              </w:rPr>
            </w:pPr>
            <w:r>
              <w:rPr>
                <w:rFonts w:ascii="Times New Roman" w:hAnsi="Times New Roman" w:cs="Times New Roman"/>
                <w:i/>
                <w:sz w:val="24"/>
                <w:szCs w:val="24"/>
              </w:rPr>
              <w:t>Venue</w:t>
            </w:r>
          </w:p>
        </w:tc>
      </w:tr>
      <w:tr w:rsidR="0020098D" w:rsidTr="006160B6">
        <w:tc>
          <w:tcPr>
            <w:tcW w:w="322"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1.</w:t>
            </w:r>
          </w:p>
        </w:tc>
        <w:tc>
          <w:tcPr>
            <w:tcW w:w="683"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22.7.2013</w:t>
            </w:r>
          </w:p>
        </w:tc>
        <w:tc>
          <w:tcPr>
            <w:tcW w:w="983" w:type="pct"/>
          </w:tcPr>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 xml:space="preserve">Mr. Chandan HS &amp;                   </w:t>
            </w:r>
          </w:p>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Ms. Sunitha E</w:t>
            </w:r>
          </w:p>
        </w:tc>
        <w:tc>
          <w:tcPr>
            <w:tcW w:w="934"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tc>
        <w:tc>
          <w:tcPr>
            <w:tcW w:w="675"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t>Senior citizens</w:t>
            </w:r>
          </w:p>
        </w:tc>
        <w:tc>
          <w:tcPr>
            <w:tcW w:w="577"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sz w:val="24"/>
                <w:szCs w:val="24"/>
              </w:rPr>
              <w:t>15</w:t>
            </w:r>
          </w:p>
        </w:tc>
        <w:tc>
          <w:tcPr>
            <w:tcW w:w="825" w:type="pct"/>
          </w:tcPr>
          <w:p w:rsidR="0020098D" w:rsidRDefault="0020098D" w:rsidP="0020098D">
            <w:pPr>
              <w:rPr>
                <w:rFonts w:ascii="Times New Roman" w:hAnsi="Times New Roman" w:cs="Times New Roman"/>
                <w:sz w:val="24"/>
                <w:szCs w:val="24"/>
              </w:rPr>
            </w:pPr>
            <w:r>
              <w:rPr>
                <w:rFonts w:ascii="Times New Roman" w:hAnsi="Times New Roman" w:cs="Times New Roman"/>
                <w:sz w:val="24"/>
                <w:szCs w:val="24"/>
              </w:rPr>
              <w:t xml:space="preserve">Belaku Vasthsalya dhama, Mysore </w:t>
            </w:r>
          </w:p>
          <w:p w:rsidR="006160B6" w:rsidRDefault="006160B6" w:rsidP="0020098D">
            <w:pPr>
              <w:rPr>
                <w:rFonts w:ascii="Times New Roman" w:hAnsi="Times New Roman" w:cs="Times New Roman"/>
                <w:sz w:val="24"/>
                <w:szCs w:val="24"/>
              </w:rPr>
            </w:pPr>
          </w:p>
          <w:p w:rsidR="006160B6" w:rsidRDefault="006160B6" w:rsidP="0020098D">
            <w:pPr>
              <w:rPr>
                <w:rFonts w:ascii="Times New Roman" w:hAnsi="Times New Roman" w:cs="Times New Roman"/>
                <w:sz w:val="24"/>
                <w:szCs w:val="24"/>
              </w:rPr>
            </w:pPr>
          </w:p>
          <w:p w:rsidR="006160B6" w:rsidRPr="001F1E7B" w:rsidRDefault="006160B6" w:rsidP="0020098D">
            <w:pPr>
              <w:rPr>
                <w:rFonts w:ascii="Times New Roman" w:hAnsi="Times New Roman" w:cs="Times New Roman"/>
                <w:sz w:val="24"/>
                <w:szCs w:val="24"/>
              </w:rPr>
            </w:pPr>
          </w:p>
        </w:tc>
      </w:tr>
      <w:tr w:rsidR="0020098D" w:rsidTr="006160B6">
        <w:tc>
          <w:tcPr>
            <w:tcW w:w="322"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2.</w:t>
            </w:r>
          </w:p>
        </w:tc>
        <w:tc>
          <w:tcPr>
            <w:tcW w:w="683"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12.8.2013</w:t>
            </w:r>
          </w:p>
        </w:tc>
        <w:tc>
          <w:tcPr>
            <w:tcW w:w="983" w:type="pct"/>
          </w:tcPr>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Ms. Sunitha E &amp;</w:t>
            </w:r>
          </w:p>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 xml:space="preserve">Ms. Priyanka </w:t>
            </w:r>
          </w:p>
        </w:tc>
        <w:tc>
          <w:tcPr>
            <w:tcW w:w="934"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 xml:space="preserve">Prevention, early identification and management of </w:t>
            </w:r>
            <w:r w:rsidRPr="001F1E7B">
              <w:rPr>
                <w:rFonts w:ascii="Times New Roman" w:hAnsi="Times New Roman" w:cs="Times New Roman"/>
                <w:sz w:val="24"/>
                <w:szCs w:val="24"/>
              </w:rPr>
              <w:lastRenderedPageBreak/>
              <w:t>communication disorders</w:t>
            </w:r>
          </w:p>
        </w:tc>
        <w:tc>
          <w:tcPr>
            <w:tcW w:w="675"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lastRenderedPageBreak/>
              <w:t>Senior citizens</w:t>
            </w:r>
          </w:p>
        </w:tc>
        <w:tc>
          <w:tcPr>
            <w:tcW w:w="577"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t>21</w:t>
            </w:r>
          </w:p>
        </w:tc>
        <w:tc>
          <w:tcPr>
            <w:tcW w:w="825" w:type="pct"/>
          </w:tcPr>
          <w:p w:rsidR="0020098D" w:rsidRPr="001F1E7B" w:rsidRDefault="0020098D" w:rsidP="000B61A9">
            <w:pPr>
              <w:jc w:val="center"/>
              <w:rPr>
                <w:rFonts w:ascii="Times New Roman" w:hAnsi="Times New Roman" w:cs="Times New Roman"/>
                <w:iCs/>
                <w:sz w:val="24"/>
                <w:szCs w:val="24"/>
              </w:rPr>
            </w:pPr>
            <w:r>
              <w:rPr>
                <w:rFonts w:ascii="Times New Roman" w:hAnsi="Times New Roman" w:cs="Times New Roman"/>
                <w:iCs/>
                <w:sz w:val="24"/>
                <w:szCs w:val="24"/>
              </w:rPr>
              <w:t>JSS old age home, Mysore</w:t>
            </w:r>
          </w:p>
        </w:tc>
      </w:tr>
      <w:tr w:rsidR="0020098D" w:rsidTr="006160B6">
        <w:tc>
          <w:tcPr>
            <w:tcW w:w="322"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lastRenderedPageBreak/>
              <w:t>3.</w:t>
            </w:r>
          </w:p>
        </w:tc>
        <w:tc>
          <w:tcPr>
            <w:tcW w:w="683"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21.8.2013</w:t>
            </w:r>
          </w:p>
        </w:tc>
        <w:tc>
          <w:tcPr>
            <w:tcW w:w="983" w:type="pct"/>
          </w:tcPr>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Ms. Deepthi M  &amp; Ms. Priyanka</w:t>
            </w:r>
          </w:p>
        </w:tc>
        <w:tc>
          <w:tcPr>
            <w:tcW w:w="934"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tc>
        <w:tc>
          <w:tcPr>
            <w:tcW w:w="675"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t>ASHA workers</w:t>
            </w:r>
          </w:p>
        </w:tc>
        <w:tc>
          <w:tcPr>
            <w:tcW w:w="577"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t>17</w:t>
            </w:r>
          </w:p>
        </w:tc>
        <w:tc>
          <w:tcPr>
            <w:tcW w:w="825" w:type="pct"/>
          </w:tcPr>
          <w:p w:rsidR="0020098D" w:rsidRPr="001F1E7B" w:rsidRDefault="0020098D" w:rsidP="000B61A9">
            <w:pPr>
              <w:jc w:val="center"/>
              <w:rPr>
                <w:rFonts w:ascii="Times New Roman" w:hAnsi="Times New Roman" w:cs="Times New Roman"/>
                <w:iCs/>
                <w:sz w:val="24"/>
                <w:szCs w:val="24"/>
              </w:rPr>
            </w:pPr>
            <w:r>
              <w:rPr>
                <w:rFonts w:ascii="Times New Roman" w:hAnsi="Times New Roman" w:cs="Times New Roman"/>
                <w:iCs/>
                <w:sz w:val="24"/>
                <w:szCs w:val="24"/>
              </w:rPr>
              <w:t>Hullahalli, PHC</w:t>
            </w:r>
          </w:p>
        </w:tc>
      </w:tr>
      <w:tr w:rsidR="0020098D" w:rsidTr="006160B6">
        <w:tc>
          <w:tcPr>
            <w:tcW w:w="322"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sz w:val="24"/>
                <w:szCs w:val="24"/>
              </w:rPr>
              <w:t>4.</w:t>
            </w:r>
          </w:p>
        </w:tc>
        <w:tc>
          <w:tcPr>
            <w:tcW w:w="683" w:type="pct"/>
          </w:tcPr>
          <w:p w:rsidR="0020098D" w:rsidRPr="001F1E7B" w:rsidRDefault="0020098D" w:rsidP="000B61A9">
            <w:pPr>
              <w:rPr>
                <w:rFonts w:ascii="Times New Roman" w:hAnsi="Times New Roman" w:cs="Times New Roman"/>
              </w:rPr>
            </w:pPr>
            <w:r w:rsidRPr="001F1E7B">
              <w:rPr>
                <w:rFonts w:ascii="Times New Roman" w:hAnsi="Times New Roman" w:cs="Times New Roman"/>
                <w:sz w:val="24"/>
                <w:szCs w:val="24"/>
              </w:rPr>
              <w:t>20.9.2013</w:t>
            </w:r>
          </w:p>
        </w:tc>
        <w:tc>
          <w:tcPr>
            <w:tcW w:w="983" w:type="pct"/>
          </w:tcPr>
          <w:p w:rsidR="0020098D" w:rsidRPr="001F1E7B" w:rsidRDefault="0020098D" w:rsidP="000B61A9">
            <w:pPr>
              <w:ind w:left="-72" w:right="-95"/>
              <w:rPr>
                <w:rFonts w:ascii="Times New Roman" w:hAnsi="Times New Roman" w:cs="Times New Roman"/>
                <w:iCs/>
                <w:sz w:val="24"/>
                <w:szCs w:val="24"/>
              </w:rPr>
            </w:pPr>
            <w:r w:rsidRPr="001F1E7B">
              <w:rPr>
                <w:rFonts w:ascii="Times New Roman" w:hAnsi="Times New Roman" w:cs="Times New Roman"/>
                <w:iCs/>
                <w:sz w:val="24"/>
                <w:szCs w:val="24"/>
              </w:rPr>
              <w:t xml:space="preserve">Mr. Arunraj K </w:t>
            </w:r>
          </w:p>
        </w:tc>
        <w:tc>
          <w:tcPr>
            <w:tcW w:w="934" w:type="pct"/>
          </w:tcPr>
          <w:p w:rsidR="0020098D" w:rsidRPr="001F1E7B" w:rsidRDefault="0020098D" w:rsidP="000B61A9">
            <w:pPr>
              <w:rPr>
                <w:rFonts w:ascii="Times New Roman" w:hAnsi="Times New Roman" w:cs="Times New Roman"/>
                <w:i/>
                <w:iCs/>
                <w:sz w:val="24"/>
                <w:szCs w:val="24"/>
              </w:rPr>
            </w:pPr>
            <w:r w:rsidRPr="001F1E7B">
              <w:rPr>
                <w:rFonts w:ascii="Times New Roman" w:hAnsi="Times New Roman" w:cs="Times New Roman"/>
                <w:sz w:val="24"/>
                <w:szCs w:val="24"/>
              </w:rPr>
              <w:t>Prevention, early identification and management of communication disorders</w:t>
            </w:r>
          </w:p>
        </w:tc>
        <w:tc>
          <w:tcPr>
            <w:tcW w:w="675" w:type="pct"/>
          </w:tcPr>
          <w:p w:rsidR="0020098D" w:rsidRPr="001F1E7B" w:rsidRDefault="0020098D" w:rsidP="000B61A9">
            <w:pPr>
              <w:jc w:val="center"/>
              <w:rPr>
                <w:rFonts w:ascii="Times New Roman" w:hAnsi="Times New Roman" w:cs="Times New Roman"/>
                <w:i/>
                <w:iCs/>
                <w:sz w:val="24"/>
                <w:szCs w:val="24"/>
              </w:rPr>
            </w:pPr>
            <w:r w:rsidRPr="001F1E7B">
              <w:rPr>
                <w:rFonts w:ascii="Times New Roman" w:hAnsi="Times New Roman" w:cs="Times New Roman"/>
                <w:iCs/>
                <w:sz w:val="24"/>
                <w:szCs w:val="24"/>
              </w:rPr>
              <w:t>KSIC industrial workers</w:t>
            </w:r>
          </w:p>
        </w:tc>
        <w:tc>
          <w:tcPr>
            <w:tcW w:w="577" w:type="pct"/>
          </w:tcPr>
          <w:p w:rsidR="0020098D" w:rsidRPr="001F1E7B" w:rsidRDefault="0020098D" w:rsidP="000B61A9">
            <w:pPr>
              <w:jc w:val="center"/>
              <w:rPr>
                <w:rFonts w:ascii="Times New Roman" w:hAnsi="Times New Roman" w:cs="Times New Roman"/>
                <w:i/>
                <w:iCs/>
                <w:sz w:val="24"/>
                <w:szCs w:val="24"/>
              </w:rPr>
            </w:pPr>
            <w:r w:rsidRPr="001F1E7B">
              <w:rPr>
                <w:rFonts w:ascii="Times New Roman" w:hAnsi="Times New Roman" w:cs="Times New Roman"/>
                <w:iCs/>
                <w:sz w:val="24"/>
                <w:szCs w:val="24"/>
              </w:rPr>
              <w:t>100</w:t>
            </w:r>
          </w:p>
        </w:tc>
        <w:tc>
          <w:tcPr>
            <w:tcW w:w="825" w:type="pct"/>
          </w:tcPr>
          <w:p w:rsidR="0020098D" w:rsidRPr="001F1E7B" w:rsidRDefault="0020098D" w:rsidP="000B61A9">
            <w:pPr>
              <w:jc w:val="center"/>
              <w:rPr>
                <w:rFonts w:ascii="Times New Roman" w:hAnsi="Times New Roman" w:cs="Times New Roman"/>
                <w:iCs/>
                <w:sz w:val="24"/>
                <w:szCs w:val="24"/>
              </w:rPr>
            </w:pPr>
            <w:r>
              <w:rPr>
                <w:rFonts w:ascii="Times New Roman" w:hAnsi="Times New Roman" w:cs="Times New Roman"/>
                <w:iCs/>
                <w:sz w:val="24"/>
                <w:szCs w:val="24"/>
              </w:rPr>
              <w:t>KSIC, Mysore</w:t>
            </w:r>
          </w:p>
        </w:tc>
      </w:tr>
      <w:tr w:rsidR="0020098D" w:rsidTr="006160B6">
        <w:tc>
          <w:tcPr>
            <w:tcW w:w="322"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sz w:val="24"/>
                <w:szCs w:val="24"/>
              </w:rPr>
              <w:t>5.</w:t>
            </w:r>
          </w:p>
        </w:tc>
        <w:tc>
          <w:tcPr>
            <w:tcW w:w="683" w:type="pct"/>
          </w:tcPr>
          <w:p w:rsidR="0020098D" w:rsidRPr="001F1E7B"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25.9.2013</w:t>
            </w:r>
          </w:p>
        </w:tc>
        <w:tc>
          <w:tcPr>
            <w:tcW w:w="983" w:type="pct"/>
          </w:tcPr>
          <w:p w:rsidR="0020098D" w:rsidRPr="001F1E7B" w:rsidRDefault="0020098D" w:rsidP="000B61A9">
            <w:pPr>
              <w:rPr>
                <w:rFonts w:ascii="Times New Roman" w:hAnsi="Times New Roman" w:cs="Times New Roman"/>
                <w:iCs/>
                <w:sz w:val="24"/>
                <w:szCs w:val="24"/>
              </w:rPr>
            </w:pPr>
            <w:r w:rsidRPr="001F1E7B">
              <w:rPr>
                <w:rFonts w:ascii="Times New Roman" w:hAnsi="Times New Roman" w:cs="Times New Roman"/>
                <w:iCs/>
                <w:sz w:val="24"/>
                <w:szCs w:val="24"/>
              </w:rPr>
              <w:t>Ms. Deepthi M  &amp; Ms. Raheela Q</w:t>
            </w:r>
          </w:p>
        </w:tc>
        <w:tc>
          <w:tcPr>
            <w:tcW w:w="934" w:type="pct"/>
          </w:tcPr>
          <w:p w:rsidR="0020098D" w:rsidRDefault="0020098D" w:rsidP="000B61A9">
            <w:pPr>
              <w:rPr>
                <w:rFonts w:ascii="Times New Roman" w:hAnsi="Times New Roman" w:cs="Times New Roman"/>
                <w:sz w:val="24"/>
                <w:szCs w:val="24"/>
              </w:rPr>
            </w:pPr>
            <w:r w:rsidRPr="001F1E7B">
              <w:rPr>
                <w:rFonts w:ascii="Times New Roman" w:hAnsi="Times New Roman" w:cs="Times New Roman"/>
                <w:sz w:val="24"/>
                <w:szCs w:val="24"/>
              </w:rPr>
              <w:t>Prevention, early identification and management of communication disorders</w:t>
            </w:r>
          </w:p>
          <w:p w:rsidR="00B459D6" w:rsidRPr="001F1E7B" w:rsidRDefault="00B459D6" w:rsidP="000B61A9">
            <w:pPr>
              <w:rPr>
                <w:rFonts w:ascii="Times New Roman" w:hAnsi="Times New Roman" w:cs="Times New Roman"/>
                <w:i/>
                <w:iCs/>
                <w:sz w:val="24"/>
                <w:szCs w:val="24"/>
              </w:rPr>
            </w:pPr>
            <w:r w:rsidRPr="00B459D6">
              <w:rPr>
                <w:rFonts w:ascii="Times New Roman" w:hAnsi="Times New Roman" w:cs="Times New Roman"/>
                <w:noProof/>
                <w:sz w:val="24"/>
                <w:szCs w:val="24"/>
                <w:lang w:bidi="hi-IN"/>
              </w:rPr>
              <w:drawing>
                <wp:inline distT="0" distB="0" distL="0" distR="0">
                  <wp:extent cx="1034041" cy="1008404"/>
                  <wp:effectExtent l="19050" t="0" r="0" b="0"/>
                  <wp:docPr id="16" name="Picture 3" descr="C:\Users\pocd-2\Downloads\IMG_09252013_16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2\Downloads\IMG_09252013_161822.jpg"/>
                          <pic:cNvPicPr>
                            <a:picLocks noChangeAspect="1" noChangeArrowheads="1"/>
                          </pic:cNvPicPr>
                        </pic:nvPicPr>
                        <pic:blipFill>
                          <a:blip r:embed="rId22" cstate="print"/>
                          <a:srcRect t="12821"/>
                          <a:stretch>
                            <a:fillRect/>
                          </a:stretch>
                        </pic:blipFill>
                        <pic:spPr bwMode="auto">
                          <a:xfrm>
                            <a:off x="0" y="0"/>
                            <a:ext cx="1036933" cy="1011224"/>
                          </a:xfrm>
                          <a:prstGeom prst="rect">
                            <a:avLst/>
                          </a:prstGeom>
                          <a:noFill/>
                          <a:ln w="9525">
                            <a:noFill/>
                            <a:miter lim="800000"/>
                            <a:headEnd/>
                            <a:tailEnd/>
                          </a:ln>
                        </pic:spPr>
                      </pic:pic>
                    </a:graphicData>
                  </a:graphic>
                </wp:inline>
              </w:drawing>
            </w:r>
          </w:p>
        </w:tc>
        <w:tc>
          <w:tcPr>
            <w:tcW w:w="675" w:type="pct"/>
          </w:tcPr>
          <w:p w:rsidR="0020098D" w:rsidRPr="001F1E7B" w:rsidRDefault="0020098D" w:rsidP="000B61A9">
            <w:pPr>
              <w:jc w:val="center"/>
              <w:rPr>
                <w:rFonts w:ascii="Times New Roman" w:hAnsi="Times New Roman" w:cs="Times New Roman"/>
                <w:i/>
                <w:iCs/>
                <w:sz w:val="24"/>
                <w:szCs w:val="24"/>
              </w:rPr>
            </w:pPr>
            <w:r w:rsidRPr="001F1E7B">
              <w:rPr>
                <w:rFonts w:ascii="Times New Roman" w:hAnsi="Times New Roman" w:cs="Times New Roman"/>
                <w:iCs/>
                <w:sz w:val="24"/>
                <w:szCs w:val="24"/>
              </w:rPr>
              <w:t>Doctors</w:t>
            </w:r>
          </w:p>
        </w:tc>
        <w:tc>
          <w:tcPr>
            <w:tcW w:w="577" w:type="pct"/>
          </w:tcPr>
          <w:p w:rsidR="0020098D" w:rsidRPr="001F1E7B" w:rsidRDefault="0020098D" w:rsidP="000B61A9">
            <w:pPr>
              <w:jc w:val="center"/>
              <w:rPr>
                <w:rFonts w:ascii="Times New Roman" w:hAnsi="Times New Roman" w:cs="Times New Roman"/>
                <w:sz w:val="24"/>
                <w:szCs w:val="24"/>
              </w:rPr>
            </w:pPr>
            <w:r w:rsidRPr="001F1E7B">
              <w:rPr>
                <w:rFonts w:ascii="Times New Roman" w:hAnsi="Times New Roman" w:cs="Times New Roman"/>
                <w:iCs/>
                <w:sz w:val="24"/>
                <w:szCs w:val="24"/>
              </w:rPr>
              <w:t>68</w:t>
            </w:r>
          </w:p>
        </w:tc>
        <w:tc>
          <w:tcPr>
            <w:tcW w:w="825" w:type="pct"/>
          </w:tcPr>
          <w:p w:rsidR="0020098D" w:rsidRPr="001F1E7B" w:rsidRDefault="0020098D" w:rsidP="000B61A9">
            <w:pPr>
              <w:jc w:val="center"/>
              <w:rPr>
                <w:rFonts w:ascii="Times New Roman" w:hAnsi="Times New Roman" w:cs="Times New Roman"/>
                <w:iCs/>
                <w:sz w:val="24"/>
                <w:szCs w:val="24"/>
              </w:rPr>
            </w:pPr>
            <w:r>
              <w:rPr>
                <w:rFonts w:ascii="Times New Roman" w:hAnsi="Times New Roman" w:cs="Times New Roman"/>
                <w:iCs/>
                <w:sz w:val="24"/>
                <w:szCs w:val="24"/>
              </w:rPr>
              <w:t>District Training centre, Mandya</w:t>
            </w:r>
          </w:p>
        </w:tc>
      </w:tr>
    </w:tbl>
    <w:p w:rsidR="0020098D" w:rsidRDefault="0020098D" w:rsidP="0020098D">
      <w:pPr>
        <w:pStyle w:val="ListParagraph"/>
        <w:spacing w:line="360" w:lineRule="auto"/>
        <w:ind w:left="1069"/>
        <w:rPr>
          <w:b/>
        </w:rPr>
      </w:pPr>
    </w:p>
    <w:p w:rsidR="0054191A" w:rsidRPr="000F7755" w:rsidRDefault="007D1DC0" w:rsidP="004C59B1">
      <w:pPr>
        <w:pStyle w:val="ListParagraph"/>
        <w:numPr>
          <w:ilvl w:val="0"/>
          <w:numId w:val="16"/>
        </w:numPr>
        <w:spacing w:line="360" w:lineRule="auto"/>
        <w:rPr>
          <w:b/>
        </w:rPr>
      </w:pPr>
      <w:r w:rsidRPr="001F1E7B">
        <w:rPr>
          <w:b/>
        </w:rPr>
        <w:t>Public Lecture Se</w:t>
      </w:r>
      <w:r w:rsidR="00AE48E3" w:rsidRPr="001F1E7B">
        <w:rPr>
          <w:b/>
        </w:rPr>
        <w:t xml:space="preserve">ries: </w:t>
      </w:r>
      <w:r w:rsidR="00AE48E3" w:rsidRPr="001F1E7B">
        <w:t>Nil</w:t>
      </w:r>
    </w:p>
    <w:p w:rsidR="000F7755" w:rsidRDefault="000F7755" w:rsidP="000F7755">
      <w:pPr>
        <w:pStyle w:val="ListParagraph"/>
        <w:spacing w:line="360" w:lineRule="auto"/>
        <w:ind w:left="1069"/>
        <w:rPr>
          <w:b/>
        </w:rPr>
      </w:pPr>
    </w:p>
    <w:p w:rsidR="00407191" w:rsidRPr="000D6D16" w:rsidRDefault="0020098D" w:rsidP="004C59B1">
      <w:pPr>
        <w:pStyle w:val="ListParagraph"/>
        <w:numPr>
          <w:ilvl w:val="0"/>
          <w:numId w:val="36"/>
        </w:numPr>
        <w:tabs>
          <w:tab w:val="left" w:pos="360"/>
        </w:tabs>
        <w:spacing w:line="360" w:lineRule="auto"/>
        <w:ind w:left="993" w:hanging="426"/>
        <w:rPr>
          <w:b/>
        </w:rPr>
      </w:pPr>
      <w:r>
        <w:rPr>
          <w:b/>
        </w:rPr>
        <w:t>T</w:t>
      </w:r>
      <w:r w:rsidR="00407191" w:rsidRPr="000D6D16">
        <w:rPr>
          <w:b/>
        </w:rPr>
        <w:t>ECNOLOGICAL CONSULTANCY SERVICES</w:t>
      </w:r>
      <w:r w:rsidR="00EE1D9E" w:rsidRPr="000D6D16">
        <w:rPr>
          <w:b/>
        </w:rPr>
        <w:t xml:space="preserve">: </w:t>
      </w:r>
    </w:p>
    <w:p w:rsidR="0035170C" w:rsidRDefault="00620D01" w:rsidP="004C59B1">
      <w:pPr>
        <w:pStyle w:val="ListParagraph"/>
        <w:numPr>
          <w:ilvl w:val="0"/>
          <w:numId w:val="20"/>
        </w:numPr>
        <w:spacing w:line="360" w:lineRule="auto"/>
        <w:ind w:left="993" w:hanging="284"/>
        <w:jc w:val="both"/>
      </w:pPr>
      <w:r>
        <w:t xml:space="preserve">Dr. P. Manjula and </w:t>
      </w:r>
      <w:r w:rsidR="0035170C" w:rsidRPr="00AD7477">
        <w:t xml:space="preserve">Mr. Arunraj </w:t>
      </w:r>
      <w:r w:rsidR="0035170C">
        <w:t>gave information on Hearing conservation for i</w:t>
      </w:r>
      <w:r w:rsidR="00274450">
        <w:t xml:space="preserve">ndustrial employees to </w:t>
      </w:r>
      <w:r w:rsidR="0035170C">
        <w:t xml:space="preserve"> Dr. Bharathi, Medical officer, KSIC over Telephone</w:t>
      </w:r>
      <w:r w:rsidR="0035170C" w:rsidRPr="00AD7477">
        <w:t xml:space="preserve"> </w:t>
      </w:r>
      <w:r w:rsidR="0035170C">
        <w:t xml:space="preserve">on 21.05.2013. </w:t>
      </w:r>
    </w:p>
    <w:p w:rsidR="0035170C" w:rsidRDefault="0035170C" w:rsidP="004C59B1">
      <w:pPr>
        <w:pStyle w:val="ListParagraph"/>
        <w:numPr>
          <w:ilvl w:val="0"/>
          <w:numId w:val="20"/>
        </w:numPr>
        <w:spacing w:after="120" w:line="360" w:lineRule="auto"/>
        <w:ind w:left="993" w:hanging="284"/>
        <w:contextualSpacing/>
        <w:jc w:val="both"/>
      </w:pPr>
      <w:r w:rsidRPr="00975432">
        <w:t>Dr. P. Manjula</w:t>
      </w:r>
      <w:r>
        <w:t xml:space="preserve"> gave t</w:t>
      </w:r>
      <w:r w:rsidRPr="00975432">
        <w:t xml:space="preserve">echnical consultation on hearing aid technology with </w:t>
      </w:r>
      <w:r w:rsidR="00274450">
        <w:t xml:space="preserve">           </w:t>
      </w:r>
      <w:r w:rsidRPr="00975432">
        <w:t>Mr. Sashi Nambiar of Cadential Technologies, Bangalore on 26.6.13</w:t>
      </w:r>
      <w:r>
        <w:t>.</w:t>
      </w:r>
    </w:p>
    <w:p w:rsidR="00EA5428" w:rsidRPr="00A4016C" w:rsidRDefault="00937E29" w:rsidP="004C59B1">
      <w:pPr>
        <w:pStyle w:val="ListParagraph"/>
        <w:numPr>
          <w:ilvl w:val="0"/>
          <w:numId w:val="20"/>
        </w:numPr>
        <w:spacing w:after="120" w:line="360" w:lineRule="auto"/>
        <w:ind w:left="993" w:hanging="284"/>
        <w:contextualSpacing/>
        <w:jc w:val="both"/>
      </w:pPr>
      <w:r w:rsidRPr="00A4016C">
        <w:t>Dr. P. Manjula and Mr. Arunraj</w:t>
      </w:r>
      <w:r w:rsidR="0020098D" w:rsidRPr="00A4016C">
        <w:t xml:space="preserve"> </w:t>
      </w:r>
      <w:r w:rsidR="00A4016C">
        <w:t>gave information on Hearing conservation for industrial employees and on terms and conditions for conducting hearing screening program</w:t>
      </w:r>
      <w:r w:rsidR="00A4016C" w:rsidRPr="00A4016C">
        <w:t xml:space="preserve"> </w:t>
      </w:r>
      <w:r w:rsidR="00A4016C">
        <w:t xml:space="preserve">to Mr. Reddappa, Production Manager and Mr. Krishnappa, Senior Manager, </w:t>
      </w:r>
      <w:r w:rsidR="00EA5428" w:rsidRPr="00A4016C">
        <w:t>TATA</w:t>
      </w:r>
      <w:r w:rsidR="00696569">
        <w:t xml:space="preserve"> Global Beverages L</w:t>
      </w:r>
      <w:r w:rsidR="00A4016C">
        <w:t>imited, Bangalore.</w:t>
      </w:r>
    </w:p>
    <w:p w:rsidR="0035170C" w:rsidRPr="00AD7477" w:rsidRDefault="0035170C" w:rsidP="0035170C">
      <w:pPr>
        <w:pStyle w:val="ListParagraph"/>
        <w:spacing w:line="360" w:lineRule="auto"/>
        <w:ind w:left="1980"/>
        <w:jc w:val="both"/>
      </w:pPr>
    </w:p>
    <w:p w:rsidR="00407191" w:rsidRPr="000D6D16" w:rsidRDefault="00407191" w:rsidP="004C59B1">
      <w:pPr>
        <w:pStyle w:val="ListParagraph"/>
        <w:numPr>
          <w:ilvl w:val="0"/>
          <w:numId w:val="36"/>
        </w:numPr>
        <w:tabs>
          <w:tab w:val="left" w:pos="360"/>
        </w:tabs>
        <w:spacing w:line="360" w:lineRule="auto"/>
        <w:ind w:left="993" w:hanging="426"/>
        <w:rPr>
          <w:b/>
        </w:rPr>
      </w:pPr>
      <w:r w:rsidRPr="000D6D16">
        <w:rPr>
          <w:b/>
        </w:rPr>
        <w:lastRenderedPageBreak/>
        <w:t>CENTRAL FACILITIES</w:t>
      </w:r>
    </w:p>
    <w:p w:rsidR="00EE1D9E" w:rsidRPr="001F1E7B" w:rsidRDefault="00EE1D9E" w:rsidP="00274450">
      <w:pPr>
        <w:pStyle w:val="ListParagraph"/>
        <w:numPr>
          <w:ilvl w:val="0"/>
          <w:numId w:val="7"/>
        </w:numPr>
        <w:tabs>
          <w:tab w:val="left" w:pos="360"/>
        </w:tabs>
        <w:spacing w:line="360" w:lineRule="auto"/>
        <w:ind w:left="993" w:hanging="426"/>
        <w:rPr>
          <w:b/>
        </w:rPr>
      </w:pPr>
      <w:r w:rsidRPr="001F1E7B">
        <w:rPr>
          <w:b/>
        </w:rPr>
        <w:t>Library and information services</w:t>
      </w:r>
      <w:r w:rsidR="00AE48E3" w:rsidRPr="001F1E7B">
        <w:rPr>
          <w:b/>
        </w:rPr>
        <w:t xml:space="preserve"> - </w:t>
      </w:r>
      <w:r w:rsidR="00187865" w:rsidRPr="001F1E7B">
        <w:rPr>
          <w:b/>
        </w:rPr>
        <w:t>Nil</w:t>
      </w:r>
    </w:p>
    <w:p w:rsidR="00EE1D9E" w:rsidRPr="001F1E7B" w:rsidRDefault="00F561DE" w:rsidP="00274450">
      <w:pPr>
        <w:pStyle w:val="ListParagraph"/>
        <w:numPr>
          <w:ilvl w:val="0"/>
          <w:numId w:val="7"/>
        </w:numPr>
        <w:tabs>
          <w:tab w:val="left" w:pos="360"/>
        </w:tabs>
        <w:spacing w:line="360" w:lineRule="auto"/>
        <w:ind w:left="993" w:hanging="426"/>
        <w:rPr>
          <w:b/>
        </w:rPr>
      </w:pPr>
      <w:r w:rsidRPr="001F1E7B">
        <w:rPr>
          <w:b/>
        </w:rPr>
        <w:t>Public Information Activities</w:t>
      </w:r>
      <w:r w:rsidR="00AE48E3" w:rsidRPr="001F1E7B">
        <w:rPr>
          <w:b/>
        </w:rPr>
        <w:t xml:space="preserve"> </w:t>
      </w:r>
      <w:r w:rsidR="001F1E7B">
        <w:rPr>
          <w:b/>
        </w:rPr>
        <w:t xml:space="preserve">– Nil </w:t>
      </w:r>
    </w:p>
    <w:p w:rsidR="00EF3742" w:rsidRDefault="000A0BDD" w:rsidP="004C59B1">
      <w:pPr>
        <w:pStyle w:val="ListParagraph"/>
        <w:numPr>
          <w:ilvl w:val="0"/>
          <w:numId w:val="37"/>
        </w:numPr>
        <w:tabs>
          <w:tab w:val="left" w:pos="360"/>
          <w:tab w:val="left" w:pos="851"/>
        </w:tabs>
        <w:spacing w:line="360" w:lineRule="auto"/>
        <w:ind w:left="1440" w:firstLine="0"/>
        <w:rPr>
          <w:b/>
        </w:rPr>
      </w:pPr>
      <w:r>
        <w:rPr>
          <w:b/>
        </w:rPr>
        <w:t>Major Events of the year with a brief account: Nil</w:t>
      </w:r>
    </w:p>
    <w:tbl>
      <w:tblPr>
        <w:tblpPr w:leftFromText="180" w:rightFromText="180" w:vertAnchor="page" w:horzAnchor="margin" w:tblpY="8614"/>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2520"/>
        <w:gridCol w:w="972"/>
        <w:gridCol w:w="1008"/>
        <w:gridCol w:w="1481"/>
        <w:gridCol w:w="841"/>
        <w:gridCol w:w="1350"/>
        <w:gridCol w:w="1353"/>
      </w:tblGrid>
      <w:tr w:rsidR="004F2650" w:rsidRPr="00C11F3E" w:rsidTr="004B3926">
        <w:tc>
          <w:tcPr>
            <w:tcW w:w="648" w:type="dxa"/>
            <w:vMerge w:val="restart"/>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Sl. No</w:t>
            </w:r>
          </w:p>
        </w:tc>
        <w:tc>
          <w:tcPr>
            <w:tcW w:w="2520" w:type="dxa"/>
            <w:vMerge w:val="restart"/>
          </w:tcPr>
          <w:p w:rsidR="004F2650" w:rsidRPr="009F650A" w:rsidRDefault="004F2650" w:rsidP="004B3926">
            <w:pPr>
              <w:spacing w:after="0" w:line="240" w:lineRule="auto"/>
              <w:jc w:val="center"/>
              <w:rPr>
                <w:rFonts w:ascii="Times New Roman" w:hAnsi="Times New Roman" w:cs="Times New Roman"/>
                <w:b/>
                <w:sz w:val="24"/>
                <w:szCs w:val="24"/>
              </w:rPr>
            </w:pPr>
          </w:p>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Pamphlet</w:t>
            </w:r>
          </w:p>
        </w:tc>
        <w:tc>
          <w:tcPr>
            <w:tcW w:w="7005" w:type="dxa"/>
            <w:gridSpan w:val="6"/>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Languages</w:t>
            </w:r>
          </w:p>
        </w:tc>
      </w:tr>
      <w:tr w:rsidR="004F2650" w:rsidRPr="00C11F3E" w:rsidTr="004B3926">
        <w:tc>
          <w:tcPr>
            <w:tcW w:w="648" w:type="dxa"/>
            <w:vMerge/>
          </w:tcPr>
          <w:p w:rsidR="004F2650" w:rsidRPr="009F650A" w:rsidRDefault="004F2650" w:rsidP="004B3926">
            <w:pPr>
              <w:spacing w:after="0" w:line="240" w:lineRule="auto"/>
              <w:jc w:val="center"/>
              <w:rPr>
                <w:rFonts w:ascii="Times New Roman" w:hAnsi="Times New Roman" w:cs="Times New Roman"/>
                <w:b/>
                <w:sz w:val="24"/>
                <w:szCs w:val="24"/>
              </w:rPr>
            </w:pPr>
          </w:p>
        </w:tc>
        <w:tc>
          <w:tcPr>
            <w:tcW w:w="2520" w:type="dxa"/>
            <w:vMerge/>
          </w:tcPr>
          <w:p w:rsidR="004F2650" w:rsidRPr="009F650A" w:rsidRDefault="004F2650" w:rsidP="004B3926">
            <w:pPr>
              <w:spacing w:after="0" w:line="240" w:lineRule="auto"/>
              <w:jc w:val="center"/>
              <w:rPr>
                <w:rFonts w:ascii="Times New Roman" w:hAnsi="Times New Roman" w:cs="Times New Roman"/>
                <w:b/>
                <w:sz w:val="24"/>
                <w:szCs w:val="24"/>
              </w:rPr>
            </w:pPr>
          </w:p>
        </w:tc>
        <w:tc>
          <w:tcPr>
            <w:tcW w:w="972" w:type="dxa"/>
          </w:tcPr>
          <w:p w:rsidR="004F2650" w:rsidRPr="009F650A" w:rsidRDefault="004F2650" w:rsidP="004B392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Kan</w:t>
            </w:r>
          </w:p>
        </w:tc>
        <w:tc>
          <w:tcPr>
            <w:tcW w:w="1008" w:type="dxa"/>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Hindi</w:t>
            </w:r>
          </w:p>
        </w:tc>
        <w:tc>
          <w:tcPr>
            <w:tcW w:w="1481" w:type="dxa"/>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Malayalam</w:t>
            </w:r>
          </w:p>
        </w:tc>
        <w:tc>
          <w:tcPr>
            <w:tcW w:w="841" w:type="dxa"/>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Tamil</w:t>
            </w:r>
          </w:p>
        </w:tc>
        <w:tc>
          <w:tcPr>
            <w:tcW w:w="1350" w:type="dxa"/>
          </w:tcPr>
          <w:p w:rsidR="004F2650" w:rsidRPr="009F650A" w:rsidRDefault="004F2650" w:rsidP="004B3926">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Oriya</w:t>
            </w:r>
          </w:p>
        </w:tc>
        <w:tc>
          <w:tcPr>
            <w:tcW w:w="1353" w:type="dxa"/>
          </w:tcPr>
          <w:p w:rsidR="004F2650" w:rsidRPr="009F650A" w:rsidRDefault="004F2650" w:rsidP="007D566C">
            <w:pPr>
              <w:spacing w:after="0" w:line="240" w:lineRule="auto"/>
              <w:jc w:val="center"/>
              <w:rPr>
                <w:rFonts w:ascii="Times New Roman" w:hAnsi="Times New Roman" w:cs="Times New Roman"/>
                <w:b/>
                <w:sz w:val="24"/>
                <w:szCs w:val="24"/>
              </w:rPr>
            </w:pPr>
            <w:r w:rsidRPr="009F650A">
              <w:rPr>
                <w:rFonts w:ascii="Times New Roman" w:hAnsi="Times New Roman" w:cs="Times New Roman"/>
                <w:b/>
                <w:sz w:val="24"/>
                <w:szCs w:val="24"/>
              </w:rPr>
              <w:t>Manipuri</w:t>
            </w: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1</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FAQs on Hearing Impairment in Children</w:t>
            </w:r>
          </w:p>
        </w:tc>
        <w:tc>
          <w:tcPr>
            <w:tcW w:w="972" w:type="dxa"/>
          </w:tcPr>
          <w:p w:rsidR="004F2650" w:rsidRPr="009E7A54" w:rsidRDefault="004F2650" w:rsidP="004B3926">
            <w:pPr>
              <w:pStyle w:val="ListParagraph"/>
              <w:numPr>
                <w:ilvl w:val="0"/>
                <w:numId w:val="22"/>
              </w:numPr>
              <w:contextualSpacing/>
              <w:jc w:val="center"/>
            </w:pPr>
          </w:p>
        </w:tc>
        <w:tc>
          <w:tcPr>
            <w:tcW w:w="1008" w:type="dxa"/>
          </w:tcPr>
          <w:p w:rsidR="004F2650" w:rsidRPr="009E7A54" w:rsidRDefault="004F2650" w:rsidP="004B3926">
            <w:pPr>
              <w:pStyle w:val="ListParagraph"/>
              <w:numPr>
                <w:ilvl w:val="0"/>
                <w:numId w:val="23"/>
              </w:numPr>
              <w:contextualSpacing/>
              <w:jc w:val="center"/>
            </w:pPr>
          </w:p>
        </w:tc>
        <w:tc>
          <w:tcPr>
            <w:tcW w:w="1481" w:type="dxa"/>
          </w:tcPr>
          <w:p w:rsidR="004F2650" w:rsidRPr="009E7A54" w:rsidRDefault="004F2650" w:rsidP="004B3926">
            <w:pPr>
              <w:pStyle w:val="ListParagraph"/>
              <w:numPr>
                <w:ilvl w:val="0"/>
                <w:numId w:val="23"/>
              </w:numPr>
              <w:contextualSpacing/>
              <w:jc w:val="center"/>
            </w:pPr>
          </w:p>
        </w:tc>
        <w:tc>
          <w:tcPr>
            <w:tcW w:w="841" w:type="dxa"/>
          </w:tcPr>
          <w:p w:rsidR="004F2650" w:rsidRPr="009E7A54" w:rsidRDefault="004F2650" w:rsidP="004B3926">
            <w:pPr>
              <w:pStyle w:val="ListParagraph"/>
              <w:numPr>
                <w:ilvl w:val="0"/>
                <w:numId w:val="23"/>
              </w:numPr>
              <w:contextualSpacing/>
              <w:jc w:val="center"/>
            </w:pPr>
          </w:p>
        </w:tc>
        <w:tc>
          <w:tcPr>
            <w:tcW w:w="1350" w:type="dxa"/>
          </w:tcPr>
          <w:p w:rsidR="004F2650" w:rsidRPr="009E7A54" w:rsidRDefault="004F2650" w:rsidP="004B3926">
            <w:pPr>
              <w:pStyle w:val="ListParagraph"/>
              <w:numPr>
                <w:ilvl w:val="0"/>
                <w:numId w:val="23"/>
              </w:numPr>
              <w:contextualSpacing/>
              <w:jc w:val="center"/>
            </w:pPr>
          </w:p>
        </w:tc>
        <w:tc>
          <w:tcPr>
            <w:tcW w:w="1353" w:type="dxa"/>
          </w:tcPr>
          <w:p w:rsidR="004F2650" w:rsidRPr="009E7A54" w:rsidRDefault="004F2650" w:rsidP="004B3926">
            <w:pPr>
              <w:pStyle w:val="ListParagraph"/>
              <w:numPr>
                <w:ilvl w:val="0"/>
                <w:numId w:val="23"/>
              </w:numPr>
              <w:contextualSpacing/>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2</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 xml:space="preserve">Feeding tips to mothers/caregivers of Children with cleft lip/palate </w:t>
            </w:r>
          </w:p>
        </w:tc>
        <w:tc>
          <w:tcPr>
            <w:tcW w:w="972" w:type="dxa"/>
          </w:tcPr>
          <w:p w:rsidR="004F2650" w:rsidRPr="009E7A54" w:rsidRDefault="004F2650" w:rsidP="004B3926">
            <w:pPr>
              <w:pStyle w:val="ListParagraph"/>
              <w:numPr>
                <w:ilvl w:val="0"/>
                <w:numId w:val="24"/>
              </w:numPr>
              <w:contextualSpacing/>
              <w:jc w:val="center"/>
            </w:pPr>
          </w:p>
        </w:tc>
        <w:tc>
          <w:tcPr>
            <w:tcW w:w="1008" w:type="dxa"/>
          </w:tcPr>
          <w:p w:rsidR="004F2650" w:rsidRPr="009E7A54" w:rsidRDefault="004F2650" w:rsidP="004B3926">
            <w:pPr>
              <w:pStyle w:val="ListParagraph"/>
              <w:numPr>
                <w:ilvl w:val="0"/>
                <w:numId w:val="24"/>
              </w:numPr>
              <w:contextualSpacing/>
              <w:jc w:val="center"/>
            </w:pPr>
          </w:p>
        </w:tc>
        <w:tc>
          <w:tcPr>
            <w:tcW w:w="1481" w:type="dxa"/>
          </w:tcPr>
          <w:p w:rsidR="004F2650" w:rsidRPr="009E7A54" w:rsidRDefault="004F2650" w:rsidP="004B3926">
            <w:pPr>
              <w:pStyle w:val="ListParagraph"/>
              <w:numPr>
                <w:ilvl w:val="0"/>
                <w:numId w:val="24"/>
              </w:numPr>
              <w:contextualSpacing/>
              <w:jc w:val="center"/>
            </w:pPr>
          </w:p>
        </w:tc>
        <w:tc>
          <w:tcPr>
            <w:tcW w:w="841" w:type="dxa"/>
          </w:tcPr>
          <w:p w:rsidR="004F2650" w:rsidRPr="009E7A54" w:rsidRDefault="004F2650" w:rsidP="004B3926">
            <w:pPr>
              <w:pStyle w:val="ListParagraph"/>
              <w:numPr>
                <w:ilvl w:val="0"/>
                <w:numId w:val="24"/>
              </w:numPr>
              <w:contextualSpacing/>
              <w:jc w:val="center"/>
            </w:pPr>
          </w:p>
        </w:tc>
        <w:tc>
          <w:tcPr>
            <w:tcW w:w="1350" w:type="dxa"/>
          </w:tcPr>
          <w:p w:rsidR="004F2650" w:rsidRPr="009E7A54" w:rsidRDefault="004F2650" w:rsidP="004B3926">
            <w:pPr>
              <w:pStyle w:val="ListParagraph"/>
              <w:numPr>
                <w:ilvl w:val="0"/>
                <w:numId w:val="24"/>
              </w:numPr>
              <w:contextualSpacing/>
              <w:jc w:val="center"/>
            </w:pPr>
          </w:p>
        </w:tc>
        <w:tc>
          <w:tcPr>
            <w:tcW w:w="1353" w:type="dxa"/>
          </w:tcPr>
          <w:p w:rsidR="004F2650" w:rsidRPr="009E7A54" w:rsidRDefault="004F2650" w:rsidP="004B3926">
            <w:pPr>
              <w:pStyle w:val="ListParagraph"/>
              <w:numPr>
                <w:ilvl w:val="0"/>
                <w:numId w:val="24"/>
              </w:numPr>
              <w:contextualSpacing/>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3</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Hearing Impairment in adults</w:t>
            </w:r>
          </w:p>
        </w:tc>
        <w:tc>
          <w:tcPr>
            <w:tcW w:w="972" w:type="dxa"/>
          </w:tcPr>
          <w:p w:rsidR="004F2650" w:rsidRPr="009E7A54" w:rsidRDefault="004F2650" w:rsidP="004B3926">
            <w:pPr>
              <w:pStyle w:val="ListParagraph"/>
              <w:numPr>
                <w:ilvl w:val="0"/>
                <w:numId w:val="25"/>
              </w:numPr>
              <w:contextualSpacing/>
              <w:jc w:val="center"/>
            </w:pPr>
          </w:p>
        </w:tc>
        <w:tc>
          <w:tcPr>
            <w:tcW w:w="1008" w:type="dxa"/>
          </w:tcPr>
          <w:p w:rsidR="004F2650" w:rsidRPr="009E7A54" w:rsidRDefault="004F2650" w:rsidP="004B3926">
            <w:pPr>
              <w:pStyle w:val="ListParagraph"/>
              <w:numPr>
                <w:ilvl w:val="0"/>
                <w:numId w:val="25"/>
              </w:numPr>
              <w:contextualSpacing/>
              <w:jc w:val="center"/>
            </w:pPr>
          </w:p>
        </w:tc>
        <w:tc>
          <w:tcPr>
            <w:tcW w:w="1481" w:type="dxa"/>
          </w:tcPr>
          <w:p w:rsidR="004F2650" w:rsidRPr="009E7A54" w:rsidRDefault="004F2650" w:rsidP="004B3926">
            <w:pPr>
              <w:pStyle w:val="ListParagraph"/>
              <w:numPr>
                <w:ilvl w:val="0"/>
                <w:numId w:val="25"/>
              </w:numPr>
              <w:contextualSpacing/>
              <w:jc w:val="center"/>
            </w:pPr>
          </w:p>
        </w:tc>
        <w:tc>
          <w:tcPr>
            <w:tcW w:w="841" w:type="dxa"/>
          </w:tcPr>
          <w:p w:rsidR="004F2650" w:rsidRPr="009E7A54" w:rsidRDefault="004F2650" w:rsidP="004B3926">
            <w:pPr>
              <w:pStyle w:val="ListParagraph"/>
              <w:numPr>
                <w:ilvl w:val="0"/>
                <w:numId w:val="25"/>
              </w:numPr>
              <w:contextualSpacing/>
              <w:jc w:val="center"/>
            </w:pPr>
          </w:p>
        </w:tc>
        <w:tc>
          <w:tcPr>
            <w:tcW w:w="1350" w:type="dxa"/>
          </w:tcPr>
          <w:p w:rsidR="004F2650" w:rsidRPr="009E7A54" w:rsidRDefault="004F2650" w:rsidP="004B3926">
            <w:pPr>
              <w:pStyle w:val="ListParagraph"/>
              <w:numPr>
                <w:ilvl w:val="0"/>
                <w:numId w:val="25"/>
              </w:numPr>
              <w:contextualSpacing/>
              <w:jc w:val="center"/>
            </w:pPr>
          </w:p>
        </w:tc>
        <w:tc>
          <w:tcPr>
            <w:tcW w:w="1353" w:type="dxa"/>
          </w:tcPr>
          <w:p w:rsidR="004F2650" w:rsidRPr="009E7A54" w:rsidRDefault="004F2650" w:rsidP="004B3926">
            <w:pPr>
              <w:pStyle w:val="ListParagraph"/>
              <w:numPr>
                <w:ilvl w:val="0"/>
                <w:numId w:val="25"/>
              </w:numPr>
              <w:contextualSpacing/>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4</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Mental Retardation</w:t>
            </w:r>
          </w:p>
        </w:tc>
        <w:tc>
          <w:tcPr>
            <w:tcW w:w="972" w:type="dxa"/>
          </w:tcPr>
          <w:p w:rsidR="004F2650" w:rsidRPr="009E7A54" w:rsidRDefault="004F2650" w:rsidP="004B3926">
            <w:pPr>
              <w:spacing w:after="0" w:line="240" w:lineRule="auto"/>
              <w:jc w:val="center"/>
            </w:pPr>
          </w:p>
        </w:tc>
        <w:tc>
          <w:tcPr>
            <w:tcW w:w="1008" w:type="dxa"/>
          </w:tcPr>
          <w:p w:rsidR="004F2650" w:rsidRPr="009E7A54" w:rsidRDefault="004F2650" w:rsidP="004B3926">
            <w:pPr>
              <w:pStyle w:val="ListParagraph"/>
              <w:numPr>
                <w:ilvl w:val="0"/>
                <w:numId w:val="26"/>
              </w:numPr>
              <w:contextualSpacing/>
              <w:jc w:val="center"/>
            </w:pPr>
          </w:p>
        </w:tc>
        <w:tc>
          <w:tcPr>
            <w:tcW w:w="1481" w:type="dxa"/>
          </w:tcPr>
          <w:p w:rsidR="004F2650" w:rsidRPr="009E7A54" w:rsidRDefault="004F2650" w:rsidP="004B3926">
            <w:pPr>
              <w:pStyle w:val="ListParagraph"/>
              <w:numPr>
                <w:ilvl w:val="0"/>
                <w:numId w:val="25"/>
              </w:numPr>
              <w:contextualSpacing/>
              <w:jc w:val="center"/>
            </w:pPr>
          </w:p>
        </w:tc>
        <w:tc>
          <w:tcPr>
            <w:tcW w:w="841" w:type="dxa"/>
          </w:tcPr>
          <w:p w:rsidR="004F2650" w:rsidRPr="009E7A54" w:rsidRDefault="004F2650" w:rsidP="004B3926">
            <w:pPr>
              <w:pStyle w:val="ListParagraph"/>
              <w:numPr>
                <w:ilvl w:val="0"/>
                <w:numId w:val="25"/>
              </w:numPr>
              <w:contextualSpacing/>
              <w:jc w:val="center"/>
            </w:pPr>
          </w:p>
        </w:tc>
        <w:tc>
          <w:tcPr>
            <w:tcW w:w="1350" w:type="dxa"/>
          </w:tcPr>
          <w:p w:rsidR="004F2650" w:rsidRPr="009E7A54" w:rsidRDefault="004F2650" w:rsidP="004B3926">
            <w:pPr>
              <w:pStyle w:val="ListParagraph"/>
              <w:numPr>
                <w:ilvl w:val="0"/>
                <w:numId w:val="25"/>
              </w:numPr>
              <w:contextualSpacing/>
              <w:jc w:val="center"/>
            </w:pPr>
          </w:p>
        </w:tc>
        <w:tc>
          <w:tcPr>
            <w:tcW w:w="1353" w:type="dxa"/>
          </w:tcPr>
          <w:p w:rsidR="004F2650" w:rsidRPr="009E7A54" w:rsidRDefault="004F2650" w:rsidP="004B3926">
            <w:pPr>
              <w:spacing w:after="0" w:line="240" w:lineRule="auto"/>
              <w:ind w:left="360"/>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5</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Specific Language Impairment</w:t>
            </w:r>
          </w:p>
        </w:tc>
        <w:tc>
          <w:tcPr>
            <w:tcW w:w="972" w:type="dxa"/>
          </w:tcPr>
          <w:p w:rsidR="004F2650" w:rsidRPr="00FE4196" w:rsidRDefault="004F2650" w:rsidP="004B3926">
            <w:pPr>
              <w:pStyle w:val="ListParagraph"/>
              <w:numPr>
                <w:ilvl w:val="0"/>
                <w:numId w:val="27"/>
              </w:numPr>
              <w:contextualSpacing/>
              <w:jc w:val="center"/>
            </w:pPr>
          </w:p>
        </w:tc>
        <w:tc>
          <w:tcPr>
            <w:tcW w:w="1008" w:type="dxa"/>
          </w:tcPr>
          <w:p w:rsidR="004F2650" w:rsidRPr="00FE4196" w:rsidRDefault="004F2650" w:rsidP="004B3926">
            <w:pPr>
              <w:pStyle w:val="ListParagraph"/>
              <w:numPr>
                <w:ilvl w:val="0"/>
                <w:numId w:val="27"/>
              </w:numPr>
              <w:contextualSpacing/>
              <w:jc w:val="center"/>
            </w:pPr>
          </w:p>
        </w:tc>
        <w:tc>
          <w:tcPr>
            <w:tcW w:w="1481" w:type="dxa"/>
          </w:tcPr>
          <w:p w:rsidR="004F2650" w:rsidRPr="00FE4196" w:rsidRDefault="004F2650" w:rsidP="004B3926">
            <w:pPr>
              <w:pStyle w:val="ListParagraph"/>
              <w:numPr>
                <w:ilvl w:val="0"/>
                <w:numId w:val="27"/>
              </w:numPr>
              <w:contextualSpacing/>
              <w:jc w:val="center"/>
            </w:pPr>
          </w:p>
        </w:tc>
        <w:tc>
          <w:tcPr>
            <w:tcW w:w="841" w:type="dxa"/>
          </w:tcPr>
          <w:p w:rsidR="004F2650" w:rsidRPr="00FE4196" w:rsidRDefault="004F2650" w:rsidP="004B3926">
            <w:pPr>
              <w:pStyle w:val="ListParagraph"/>
              <w:numPr>
                <w:ilvl w:val="0"/>
                <w:numId w:val="27"/>
              </w:numPr>
              <w:contextualSpacing/>
              <w:jc w:val="center"/>
            </w:pPr>
          </w:p>
        </w:tc>
        <w:tc>
          <w:tcPr>
            <w:tcW w:w="1350" w:type="dxa"/>
          </w:tcPr>
          <w:p w:rsidR="004F2650" w:rsidRPr="00FE4196" w:rsidRDefault="004F2650" w:rsidP="004B3926">
            <w:pPr>
              <w:pStyle w:val="ListParagraph"/>
              <w:numPr>
                <w:ilvl w:val="0"/>
                <w:numId w:val="27"/>
              </w:numPr>
              <w:contextualSpacing/>
              <w:jc w:val="center"/>
            </w:pPr>
          </w:p>
        </w:tc>
        <w:tc>
          <w:tcPr>
            <w:tcW w:w="1353" w:type="dxa"/>
          </w:tcPr>
          <w:p w:rsidR="004F2650" w:rsidRPr="00FE4196" w:rsidRDefault="004F2650" w:rsidP="004B3926">
            <w:pPr>
              <w:spacing w:after="0" w:line="240" w:lineRule="auto"/>
              <w:ind w:left="360"/>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6</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Ear Discharge: How to prevent it</w:t>
            </w:r>
          </w:p>
        </w:tc>
        <w:tc>
          <w:tcPr>
            <w:tcW w:w="972" w:type="dxa"/>
          </w:tcPr>
          <w:p w:rsidR="004F2650" w:rsidRPr="00FE4196" w:rsidRDefault="004F2650" w:rsidP="004B3926">
            <w:pPr>
              <w:pStyle w:val="ListParagraph"/>
              <w:numPr>
                <w:ilvl w:val="0"/>
                <w:numId w:val="28"/>
              </w:numPr>
              <w:contextualSpacing/>
              <w:jc w:val="center"/>
            </w:pPr>
          </w:p>
        </w:tc>
        <w:tc>
          <w:tcPr>
            <w:tcW w:w="1008" w:type="dxa"/>
          </w:tcPr>
          <w:p w:rsidR="004F2650" w:rsidRPr="00FE4196" w:rsidRDefault="004F2650" w:rsidP="004B3926">
            <w:pPr>
              <w:pStyle w:val="ListParagraph"/>
              <w:numPr>
                <w:ilvl w:val="0"/>
                <w:numId w:val="28"/>
              </w:numPr>
              <w:contextualSpacing/>
              <w:jc w:val="center"/>
            </w:pPr>
          </w:p>
        </w:tc>
        <w:tc>
          <w:tcPr>
            <w:tcW w:w="1481" w:type="dxa"/>
          </w:tcPr>
          <w:p w:rsidR="004F2650" w:rsidRPr="00FE4196" w:rsidRDefault="004F2650" w:rsidP="004B3926">
            <w:pPr>
              <w:pStyle w:val="ListParagraph"/>
              <w:numPr>
                <w:ilvl w:val="0"/>
                <w:numId w:val="28"/>
              </w:numPr>
              <w:contextualSpacing/>
              <w:jc w:val="center"/>
            </w:pPr>
          </w:p>
        </w:tc>
        <w:tc>
          <w:tcPr>
            <w:tcW w:w="841" w:type="dxa"/>
          </w:tcPr>
          <w:p w:rsidR="004F2650" w:rsidRPr="00FE4196" w:rsidRDefault="004F2650" w:rsidP="004B3926">
            <w:pPr>
              <w:pStyle w:val="ListParagraph"/>
              <w:numPr>
                <w:ilvl w:val="0"/>
                <w:numId w:val="28"/>
              </w:numPr>
              <w:contextualSpacing/>
              <w:jc w:val="center"/>
            </w:pPr>
          </w:p>
        </w:tc>
        <w:tc>
          <w:tcPr>
            <w:tcW w:w="1350" w:type="dxa"/>
          </w:tcPr>
          <w:p w:rsidR="004F2650" w:rsidRPr="00FE4196" w:rsidRDefault="004F2650" w:rsidP="004B3926">
            <w:pPr>
              <w:pStyle w:val="ListParagraph"/>
              <w:numPr>
                <w:ilvl w:val="0"/>
                <w:numId w:val="28"/>
              </w:numPr>
              <w:contextualSpacing/>
              <w:jc w:val="center"/>
            </w:pPr>
          </w:p>
        </w:tc>
        <w:tc>
          <w:tcPr>
            <w:tcW w:w="1353" w:type="dxa"/>
          </w:tcPr>
          <w:p w:rsidR="004F2650" w:rsidRPr="00FE4196" w:rsidRDefault="004F2650" w:rsidP="004B3926">
            <w:pPr>
              <w:pStyle w:val="ListParagraph"/>
              <w:numPr>
                <w:ilvl w:val="0"/>
                <w:numId w:val="28"/>
              </w:numPr>
              <w:contextualSpacing/>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7</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Cerebral Palsy</w:t>
            </w:r>
          </w:p>
        </w:tc>
        <w:tc>
          <w:tcPr>
            <w:tcW w:w="972" w:type="dxa"/>
          </w:tcPr>
          <w:p w:rsidR="004F2650" w:rsidRPr="00FE4196" w:rsidRDefault="004F2650" w:rsidP="004B3926">
            <w:pPr>
              <w:pStyle w:val="ListParagraph"/>
              <w:numPr>
                <w:ilvl w:val="0"/>
                <w:numId w:val="29"/>
              </w:numPr>
              <w:contextualSpacing/>
              <w:jc w:val="center"/>
            </w:pPr>
          </w:p>
        </w:tc>
        <w:tc>
          <w:tcPr>
            <w:tcW w:w="1008" w:type="dxa"/>
          </w:tcPr>
          <w:p w:rsidR="004F2650" w:rsidRPr="00FE4196" w:rsidRDefault="004F2650" w:rsidP="004B3926">
            <w:pPr>
              <w:pStyle w:val="ListParagraph"/>
              <w:numPr>
                <w:ilvl w:val="0"/>
                <w:numId w:val="29"/>
              </w:numPr>
              <w:contextualSpacing/>
              <w:jc w:val="center"/>
            </w:pPr>
          </w:p>
        </w:tc>
        <w:tc>
          <w:tcPr>
            <w:tcW w:w="1481" w:type="dxa"/>
          </w:tcPr>
          <w:p w:rsidR="004F2650" w:rsidRPr="00FE4196" w:rsidRDefault="004F2650" w:rsidP="004B3926">
            <w:pPr>
              <w:pStyle w:val="ListParagraph"/>
              <w:numPr>
                <w:ilvl w:val="0"/>
                <w:numId w:val="29"/>
              </w:numPr>
              <w:contextualSpacing/>
              <w:jc w:val="center"/>
            </w:pPr>
          </w:p>
        </w:tc>
        <w:tc>
          <w:tcPr>
            <w:tcW w:w="841" w:type="dxa"/>
          </w:tcPr>
          <w:p w:rsidR="004F2650" w:rsidRPr="00FE4196" w:rsidRDefault="004F2650" w:rsidP="004B3926">
            <w:pPr>
              <w:pStyle w:val="ListParagraph"/>
              <w:numPr>
                <w:ilvl w:val="0"/>
                <w:numId w:val="29"/>
              </w:numPr>
              <w:contextualSpacing/>
              <w:jc w:val="center"/>
            </w:pPr>
          </w:p>
        </w:tc>
        <w:tc>
          <w:tcPr>
            <w:tcW w:w="1350" w:type="dxa"/>
          </w:tcPr>
          <w:p w:rsidR="004F2650" w:rsidRPr="00FE4196" w:rsidRDefault="004F2650" w:rsidP="004B3926">
            <w:pPr>
              <w:pStyle w:val="ListParagraph"/>
              <w:numPr>
                <w:ilvl w:val="0"/>
                <w:numId w:val="29"/>
              </w:numPr>
              <w:contextualSpacing/>
              <w:jc w:val="center"/>
            </w:pPr>
          </w:p>
        </w:tc>
        <w:tc>
          <w:tcPr>
            <w:tcW w:w="1353" w:type="dxa"/>
          </w:tcPr>
          <w:p w:rsidR="004F2650" w:rsidRPr="00FE4196" w:rsidRDefault="004F2650" w:rsidP="004B3926">
            <w:pPr>
              <w:pStyle w:val="ListParagraph"/>
              <w:numPr>
                <w:ilvl w:val="0"/>
                <w:numId w:val="29"/>
              </w:numPr>
              <w:contextualSpacing/>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8</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Voice Disorders</w:t>
            </w:r>
          </w:p>
        </w:tc>
        <w:tc>
          <w:tcPr>
            <w:tcW w:w="972" w:type="dxa"/>
          </w:tcPr>
          <w:p w:rsidR="004F2650" w:rsidRPr="00FE4196" w:rsidRDefault="004F2650" w:rsidP="004B3926">
            <w:pPr>
              <w:pStyle w:val="ListParagraph"/>
              <w:ind w:left="0"/>
              <w:jc w:val="center"/>
            </w:pPr>
          </w:p>
        </w:tc>
        <w:tc>
          <w:tcPr>
            <w:tcW w:w="1008" w:type="dxa"/>
          </w:tcPr>
          <w:p w:rsidR="004F2650" w:rsidRPr="00FE4196" w:rsidRDefault="004F2650" w:rsidP="004B3926">
            <w:pPr>
              <w:spacing w:after="0" w:line="240" w:lineRule="auto"/>
            </w:pPr>
          </w:p>
        </w:tc>
        <w:tc>
          <w:tcPr>
            <w:tcW w:w="1481" w:type="dxa"/>
          </w:tcPr>
          <w:p w:rsidR="004F2650" w:rsidRPr="00FE4196" w:rsidRDefault="004F2650" w:rsidP="004B3926">
            <w:pPr>
              <w:spacing w:after="0" w:line="240" w:lineRule="auto"/>
            </w:pPr>
          </w:p>
        </w:tc>
        <w:tc>
          <w:tcPr>
            <w:tcW w:w="841" w:type="dxa"/>
          </w:tcPr>
          <w:p w:rsidR="004F2650" w:rsidRPr="00FE4196" w:rsidRDefault="004F2650" w:rsidP="004B3926">
            <w:pPr>
              <w:pStyle w:val="ListParagraph"/>
              <w:numPr>
                <w:ilvl w:val="0"/>
                <w:numId w:val="30"/>
              </w:numPr>
              <w:contextualSpacing/>
              <w:jc w:val="center"/>
            </w:pPr>
          </w:p>
        </w:tc>
        <w:tc>
          <w:tcPr>
            <w:tcW w:w="1350" w:type="dxa"/>
          </w:tcPr>
          <w:p w:rsidR="004F2650" w:rsidRPr="00FE4196" w:rsidRDefault="004F2650" w:rsidP="004B3926">
            <w:pPr>
              <w:spacing w:after="0" w:line="240" w:lineRule="auto"/>
              <w:ind w:left="360"/>
            </w:pPr>
          </w:p>
        </w:tc>
        <w:tc>
          <w:tcPr>
            <w:tcW w:w="1353" w:type="dxa"/>
          </w:tcPr>
          <w:p w:rsidR="004F2650" w:rsidRPr="00FE4196" w:rsidRDefault="004F2650" w:rsidP="004B3926">
            <w:pPr>
              <w:spacing w:after="0" w:line="240" w:lineRule="auto"/>
              <w:jc w:val="center"/>
            </w:pPr>
          </w:p>
        </w:tc>
      </w:tr>
      <w:tr w:rsidR="004F2650" w:rsidRPr="00C11F3E" w:rsidTr="004B3926">
        <w:tc>
          <w:tcPr>
            <w:tcW w:w="648" w:type="dxa"/>
          </w:tcPr>
          <w:p w:rsidR="004F2650" w:rsidRPr="009F650A" w:rsidRDefault="004F2650" w:rsidP="004B3926">
            <w:pPr>
              <w:spacing w:after="0" w:line="240" w:lineRule="auto"/>
              <w:rPr>
                <w:rFonts w:ascii="Times New Roman" w:hAnsi="Times New Roman" w:cs="Times New Roman"/>
                <w:sz w:val="24"/>
                <w:szCs w:val="24"/>
              </w:rPr>
            </w:pPr>
            <w:r w:rsidRPr="009F650A">
              <w:rPr>
                <w:rFonts w:ascii="Times New Roman" w:hAnsi="Times New Roman" w:cs="Times New Roman"/>
                <w:sz w:val="24"/>
                <w:szCs w:val="24"/>
              </w:rPr>
              <w:t>9</w:t>
            </w:r>
          </w:p>
        </w:tc>
        <w:tc>
          <w:tcPr>
            <w:tcW w:w="2520" w:type="dxa"/>
          </w:tcPr>
          <w:p w:rsidR="004F2650" w:rsidRPr="00522AB9" w:rsidRDefault="004F2650" w:rsidP="004B3926">
            <w:pPr>
              <w:spacing w:after="0" w:line="240" w:lineRule="auto"/>
              <w:rPr>
                <w:rFonts w:ascii="Times New Roman" w:hAnsi="Times New Roman" w:cs="Times New Roman"/>
                <w:i/>
                <w:sz w:val="24"/>
                <w:szCs w:val="24"/>
              </w:rPr>
            </w:pPr>
            <w:r w:rsidRPr="00522AB9">
              <w:rPr>
                <w:rFonts w:ascii="Times New Roman" w:hAnsi="Times New Roman" w:cs="Times New Roman"/>
                <w:i/>
                <w:sz w:val="24"/>
                <w:szCs w:val="24"/>
              </w:rPr>
              <w:t>Aphasia</w:t>
            </w:r>
          </w:p>
        </w:tc>
        <w:tc>
          <w:tcPr>
            <w:tcW w:w="972" w:type="dxa"/>
          </w:tcPr>
          <w:p w:rsidR="004F2650" w:rsidRPr="00FE4196" w:rsidRDefault="004F2650" w:rsidP="004B3926">
            <w:pPr>
              <w:pStyle w:val="ListParagraph"/>
              <w:numPr>
                <w:ilvl w:val="0"/>
                <w:numId w:val="30"/>
              </w:numPr>
              <w:contextualSpacing/>
              <w:jc w:val="center"/>
            </w:pPr>
          </w:p>
        </w:tc>
        <w:tc>
          <w:tcPr>
            <w:tcW w:w="1008" w:type="dxa"/>
          </w:tcPr>
          <w:p w:rsidR="004F2650" w:rsidRPr="009F650A" w:rsidRDefault="004F2650" w:rsidP="004B3926">
            <w:pPr>
              <w:spacing w:after="0" w:line="240" w:lineRule="auto"/>
              <w:jc w:val="center"/>
              <w:rPr>
                <w:rFonts w:ascii="Times New Roman" w:hAnsi="Times New Roman" w:cs="Times New Roman"/>
                <w:sz w:val="24"/>
                <w:szCs w:val="24"/>
              </w:rPr>
            </w:pPr>
          </w:p>
        </w:tc>
        <w:tc>
          <w:tcPr>
            <w:tcW w:w="1481" w:type="dxa"/>
          </w:tcPr>
          <w:p w:rsidR="004F2650" w:rsidRPr="009F650A" w:rsidRDefault="004F2650" w:rsidP="004B3926">
            <w:pPr>
              <w:spacing w:after="0" w:line="240" w:lineRule="auto"/>
              <w:jc w:val="center"/>
              <w:rPr>
                <w:rFonts w:ascii="Times New Roman" w:hAnsi="Times New Roman" w:cs="Times New Roman"/>
                <w:sz w:val="24"/>
                <w:szCs w:val="24"/>
              </w:rPr>
            </w:pPr>
          </w:p>
        </w:tc>
        <w:tc>
          <w:tcPr>
            <w:tcW w:w="841" w:type="dxa"/>
          </w:tcPr>
          <w:p w:rsidR="004F2650" w:rsidRPr="009F650A" w:rsidRDefault="004F2650" w:rsidP="004B3926">
            <w:pPr>
              <w:spacing w:after="0" w:line="240" w:lineRule="auto"/>
              <w:jc w:val="center"/>
              <w:rPr>
                <w:rFonts w:ascii="Times New Roman" w:hAnsi="Times New Roman" w:cs="Times New Roman"/>
                <w:sz w:val="24"/>
                <w:szCs w:val="24"/>
              </w:rPr>
            </w:pPr>
          </w:p>
        </w:tc>
        <w:tc>
          <w:tcPr>
            <w:tcW w:w="1350" w:type="dxa"/>
          </w:tcPr>
          <w:p w:rsidR="004F2650" w:rsidRPr="009F650A" w:rsidRDefault="004F2650" w:rsidP="004B3926">
            <w:pPr>
              <w:spacing w:after="0" w:line="240" w:lineRule="auto"/>
              <w:jc w:val="center"/>
              <w:rPr>
                <w:rFonts w:ascii="Times New Roman" w:hAnsi="Times New Roman" w:cs="Times New Roman"/>
                <w:sz w:val="24"/>
                <w:szCs w:val="24"/>
              </w:rPr>
            </w:pPr>
          </w:p>
        </w:tc>
        <w:tc>
          <w:tcPr>
            <w:tcW w:w="1353" w:type="dxa"/>
          </w:tcPr>
          <w:p w:rsidR="004F2650" w:rsidRPr="009F650A" w:rsidRDefault="004F2650" w:rsidP="004B3926">
            <w:pPr>
              <w:spacing w:after="0" w:line="240" w:lineRule="auto"/>
              <w:jc w:val="center"/>
              <w:rPr>
                <w:rFonts w:ascii="Times New Roman" w:hAnsi="Times New Roman" w:cs="Times New Roman"/>
                <w:sz w:val="24"/>
                <w:szCs w:val="24"/>
              </w:rPr>
            </w:pPr>
          </w:p>
        </w:tc>
      </w:tr>
    </w:tbl>
    <w:p w:rsidR="000A0BDD" w:rsidRDefault="000A0BDD" w:rsidP="004C59B1">
      <w:pPr>
        <w:pStyle w:val="ListParagraph"/>
        <w:numPr>
          <w:ilvl w:val="0"/>
          <w:numId w:val="37"/>
        </w:numPr>
        <w:tabs>
          <w:tab w:val="left" w:pos="360"/>
          <w:tab w:val="left" w:pos="851"/>
        </w:tabs>
        <w:spacing w:line="360" w:lineRule="auto"/>
        <w:rPr>
          <w:b/>
        </w:rPr>
      </w:pPr>
      <w:r>
        <w:rPr>
          <w:b/>
        </w:rPr>
        <w:t>Press Releases and Media Coverage</w:t>
      </w:r>
    </w:p>
    <w:p w:rsidR="000A0BDD" w:rsidRDefault="000A0BDD" w:rsidP="004C59B1">
      <w:pPr>
        <w:pStyle w:val="ListParagraph"/>
        <w:numPr>
          <w:ilvl w:val="0"/>
          <w:numId w:val="38"/>
        </w:numPr>
        <w:tabs>
          <w:tab w:val="left" w:pos="360"/>
          <w:tab w:val="left" w:pos="851"/>
        </w:tabs>
        <w:spacing w:line="360" w:lineRule="auto"/>
        <w:ind w:left="2160"/>
        <w:rPr>
          <w:b/>
        </w:rPr>
      </w:pPr>
      <w:r>
        <w:t>Mr. Anand. V. Patil, Assistant Director of All India Radio (AIR), Mysore inaugurated the rally by releasing a pamphlet named ‘Protect your Ears from Noise’ developed by the Department of POCD</w:t>
      </w:r>
    </w:p>
    <w:p w:rsidR="000A0BDD" w:rsidRPr="000A0BDD" w:rsidRDefault="000A0BDD" w:rsidP="000A0BDD">
      <w:pPr>
        <w:pStyle w:val="ListParagraph"/>
        <w:tabs>
          <w:tab w:val="left" w:pos="360"/>
          <w:tab w:val="left" w:pos="851"/>
        </w:tabs>
        <w:spacing w:line="360" w:lineRule="auto"/>
        <w:ind w:left="2160"/>
      </w:pPr>
    </w:p>
    <w:p w:rsidR="00EE1D9E" w:rsidRPr="00B0723D" w:rsidRDefault="00EE1D9E" w:rsidP="000A0BDD">
      <w:pPr>
        <w:pStyle w:val="ListParagraph"/>
        <w:numPr>
          <w:ilvl w:val="0"/>
          <w:numId w:val="7"/>
        </w:numPr>
        <w:tabs>
          <w:tab w:val="left" w:pos="360"/>
          <w:tab w:val="left" w:pos="851"/>
        </w:tabs>
        <w:spacing w:line="360" w:lineRule="auto"/>
        <w:ind w:left="990"/>
        <w:rPr>
          <w:b/>
        </w:rPr>
      </w:pPr>
      <w:r w:rsidRPr="00B0723D">
        <w:rPr>
          <w:b/>
        </w:rPr>
        <w:t>Material Development</w:t>
      </w:r>
    </w:p>
    <w:p w:rsidR="006160B6" w:rsidRDefault="006160B6" w:rsidP="006160B6">
      <w:pPr>
        <w:pStyle w:val="ListParagraph"/>
        <w:numPr>
          <w:ilvl w:val="0"/>
          <w:numId w:val="47"/>
        </w:numPr>
        <w:tabs>
          <w:tab w:val="left" w:pos="360"/>
          <w:tab w:val="left" w:pos="851"/>
        </w:tabs>
        <w:spacing w:line="360" w:lineRule="auto"/>
      </w:pPr>
      <w:r>
        <w:t xml:space="preserve">Pamphlet named ‘Protect your Ears from Noise’ is developed by Dr. P. Manjula was released during the Cycle Rally for noise awareness. </w:t>
      </w:r>
    </w:p>
    <w:p w:rsidR="006160B6" w:rsidRDefault="006160B6" w:rsidP="006160B6">
      <w:pPr>
        <w:pStyle w:val="ListParagraph"/>
        <w:numPr>
          <w:ilvl w:val="0"/>
          <w:numId w:val="47"/>
        </w:numPr>
        <w:tabs>
          <w:tab w:val="left" w:pos="360"/>
          <w:tab w:val="left" w:pos="851"/>
        </w:tabs>
        <w:spacing w:line="360" w:lineRule="auto"/>
      </w:pPr>
      <w:r w:rsidRPr="000A0BDD">
        <w:t>Epidemiology Brochure release on Annual Day celebration on 9</w:t>
      </w:r>
      <w:r w:rsidRPr="000A0BDD">
        <w:rPr>
          <w:vertAlign w:val="superscript"/>
        </w:rPr>
        <w:t>th</w:t>
      </w:r>
      <w:r w:rsidRPr="000A0BDD">
        <w:t xml:space="preserve"> Aug. 2013</w:t>
      </w:r>
      <w:r>
        <w:t>.</w:t>
      </w:r>
    </w:p>
    <w:p w:rsidR="000A0BDD" w:rsidRDefault="0020098D" w:rsidP="0020098D">
      <w:pPr>
        <w:pStyle w:val="ListParagraph"/>
        <w:tabs>
          <w:tab w:val="left" w:pos="8339"/>
        </w:tabs>
        <w:spacing w:line="360" w:lineRule="auto"/>
        <w:ind w:left="0" w:firstLine="720"/>
        <w:rPr>
          <w:rFonts w:eastAsia="Calibri"/>
        </w:rPr>
      </w:pPr>
      <w:r w:rsidRPr="003A0C49">
        <w:rPr>
          <w:rFonts w:eastAsia="Calibri"/>
        </w:rPr>
        <w:t>The following pamphlets were translated to, Kannada</w:t>
      </w:r>
      <w:r w:rsidR="00B0723D">
        <w:rPr>
          <w:rFonts w:eastAsia="Calibri"/>
        </w:rPr>
        <w:t>,</w:t>
      </w:r>
      <w:r w:rsidR="00B0723D" w:rsidRPr="00B0723D">
        <w:rPr>
          <w:rFonts w:eastAsia="Calibri"/>
        </w:rPr>
        <w:t xml:space="preserve"> </w:t>
      </w:r>
      <w:r w:rsidR="00B0723D" w:rsidRPr="003A0C49">
        <w:rPr>
          <w:rFonts w:eastAsia="Calibri"/>
        </w:rPr>
        <w:t>Hindi</w:t>
      </w:r>
      <w:r w:rsidRPr="003A0C49">
        <w:rPr>
          <w:rFonts w:eastAsia="Calibri"/>
        </w:rPr>
        <w:t xml:space="preserve">, </w:t>
      </w:r>
      <w:r w:rsidR="00B0723D" w:rsidRPr="00B0723D">
        <w:rPr>
          <w:rFonts w:eastAsia="Calibri"/>
        </w:rPr>
        <w:t>Malayalam</w:t>
      </w:r>
      <w:r w:rsidR="00B0723D">
        <w:rPr>
          <w:rFonts w:eastAsia="Calibri"/>
        </w:rPr>
        <w:t>,</w:t>
      </w:r>
      <w:r w:rsidR="00B0723D" w:rsidRPr="00B0723D">
        <w:rPr>
          <w:rFonts w:eastAsia="Calibri"/>
        </w:rPr>
        <w:t xml:space="preserve"> </w:t>
      </w:r>
      <w:r w:rsidRPr="00B0723D">
        <w:rPr>
          <w:rFonts w:eastAsia="Calibri"/>
        </w:rPr>
        <w:t xml:space="preserve">Tamil, </w:t>
      </w:r>
      <w:r w:rsidRPr="003A0C49">
        <w:rPr>
          <w:rFonts w:eastAsia="Calibri"/>
        </w:rPr>
        <w:t>Oriya</w:t>
      </w:r>
      <w:r w:rsidR="00B0723D">
        <w:rPr>
          <w:rFonts w:eastAsia="Calibri"/>
        </w:rPr>
        <w:t xml:space="preserve"> </w:t>
      </w:r>
      <w:r w:rsidR="00B0723D" w:rsidRPr="003A0C49">
        <w:rPr>
          <w:rFonts w:eastAsia="Calibri"/>
        </w:rPr>
        <w:t>and</w:t>
      </w:r>
      <w:r w:rsidR="00B0723D">
        <w:rPr>
          <w:rFonts w:eastAsia="Calibri"/>
        </w:rPr>
        <w:t xml:space="preserve"> Manipuri </w:t>
      </w:r>
      <w:r w:rsidRPr="003A0C49">
        <w:rPr>
          <w:rFonts w:eastAsia="Calibri"/>
        </w:rPr>
        <w:t>in Phase III workshop (Table 1</w:t>
      </w:r>
      <w:r w:rsidR="00D710DD">
        <w:rPr>
          <w:rFonts w:eastAsia="Calibri"/>
        </w:rPr>
        <w:t>4</w:t>
      </w:r>
      <w:r w:rsidRPr="003A0C49">
        <w:rPr>
          <w:rFonts w:eastAsia="Calibri"/>
        </w:rPr>
        <w:t>) by the resource persons from CIIL, Mysore.</w:t>
      </w:r>
    </w:p>
    <w:p w:rsidR="00ED184C" w:rsidRPr="00274450" w:rsidRDefault="000A0BDD" w:rsidP="00ED184C">
      <w:pPr>
        <w:pStyle w:val="ListParagraph"/>
        <w:tabs>
          <w:tab w:val="left" w:pos="8339"/>
        </w:tabs>
        <w:ind w:left="0"/>
        <w:jc w:val="center"/>
        <w:rPr>
          <w:i/>
        </w:rPr>
      </w:pPr>
      <w:r w:rsidRPr="00274450">
        <w:rPr>
          <w:i/>
        </w:rPr>
        <w:t xml:space="preserve"> </w:t>
      </w:r>
      <w:r w:rsidR="00ED184C" w:rsidRPr="00274450">
        <w:rPr>
          <w:i/>
        </w:rPr>
        <w:t>Table 1</w:t>
      </w:r>
      <w:r w:rsidR="00D710DD">
        <w:rPr>
          <w:i/>
        </w:rPr>
        <w:t>4</w:t>
      </w:r>
      <w:r w:rsidR="00ED184C" w:rsidRPr="00274450">
        <w:rPr>
          <w:i/>
        </w:rPr>
        <w:t>: Pamphlets translated into different languages during the workshop</w:t>
      </w:r>
    </w:p>
    <w:p w:rsidR="00ED184C" w:rsidRPr="001F1E7B" w:rsidRDefault="00ED184C" w:rsidP="00ED184C">
      <w:pPr>
        <w:pStyle w:val="ListParagraph"/>
        <w:tabs>
          <w:tab w:val="left" w:pos="360"/>
          <w:tab w:val="left" w:pos="851"/>
        </w:tabs>
        <w:spacing w:line="360" w:lineRule="auto"/>
        <w:ind w:left="993"/>
        <w:rPr>
          <w:b/>
        </w:rPr>
      </w:pPr>
    </w:p>
    <w:p w:rsidR="00E21A90" w:rsidRDefault="00E21A90" w:rsidP="00E21A90">
      <w:pPr>
        <w:pStyle w:val="ListParagraph"/>
        <w:tabs>
          <w:tab w:val="left" w:pos="567"/>
          <w:tab w:val="left" w:pos="709"/>
        </w:tabs>
        <w:spacing w:line="360" w:lineRule="auto"/>
        <w:ind w:left="709"/>
        <w:rPr>
          <w:b/>
        </w:rPr>
      </w:pPr>
    </w:p>
    <w:p w:rsidR="003A0C49" w:rsidRDefault="00EE1D9E" w:rsidP="004C59B1">
      <w:pPr>
        <w:pStyle w:val="ListParagraph"/>
        <w:numPr>
          <w:ilvl w:val="0"/>
          <w:numId w:val="36"/>
        </w:numPr>
        <w:tabs>
          <w:tab w:val="left" w:pos="567"/>
          <w:tab w:val="left" w:pos="709"/>
        </w:tabs>
        <w:spacing w:line="360" w:lineRule="auto"/>
        <w:ind w:left="426" w:firstLine="283"/>
        <w:rPr>
          <w:b/>
        </w:rPr>
      </w:pPr>
      <w:r w:rsidRPr="001F1E7B">
        <w:rPr>
          <w:b/>
        </w:rPr>
        <w:lastRenderedPageBreak/>
        <w:t>AWARDS AND HONOURS RECEIVED BY FACULTY AND STAFF</w:t>
      </w:r>
      <w:r w:rsidR="003A0C49">
        <w:rPr>
          <w:b/>
        </w:rPr>
        <w:t xml:space="preserve"> </w:t>
      </w:r>
    </w:p>
    <w:p w:rsidR="00EF03CA" w:rsidRPr="00EF03CA" w:rsidRDefault="00EF03CA" w:rsidP="00EF03CA">
      <w:pPr>
        <w:pStyle w:val="ListParagraph"/>
        <w:tabs>
          <w:tab w:val="left" w:pos="360"/>
        </w:tabs>
        <w:spacing w:line="360" w:lineRule="auto"/>
        <w:ind w:left="709"/>
        <w:rPr>
          <w:b/>
        </w:rPr>
      </w:pPr>
    </w:p>
    <w:p w:rsidR="003127D5" w:rsidRPr="00B0723D" w:rsidRDefault="003A0C49" w:rsidP="004C59B1">
      <w:pPr>
        <w:pStyle w:val="ListParagraph"/>
        <w:numPr>
          <w:ilvl w:val="0"/>
          <w:numId w:val="31"/>
        </w:numPr>
        <w:tabs>
          <w:tab w:val="left" w:pos="360"/>
        </w:tabs>
        <w:spacing w:line="360" w:lineRule="auto"/>
        <w:ind w:left="851"/>
        <w:jc w:val="both"/>
        <w:rPr>
          <w:b/>
        </w:rPr>
      </w:pPr>
      <w:r w:rsidRPr="00B0723D">
        <w:t>Mr. B. J. Anoop</w:t>
      </w:r>
      <w:r w:rsidR="00B0723D" w:rsidRPr="00B0723D">
        <w:t xml:space="preserve"> participated in a Workshop and </w:t>
      </w:r>
      <w:r w:rsidR="00B0723D" w:rsidRPr="00B0723D">
        <w:rPr>
          <w:color w:val="000000"/>
        </w:rPr>
        <w:t>a Competition on Creative writing in Hindi on 26.06.13 at</w:t>
      </w:r>
      <w:r w:rsidR="00B0723D" w:rsidRPr="00B0723D">
        <w:rPr>
          <w:bCs/>
          <w:color w:val="000000"/>
        </w:rPr>
        <w:t xml:space="preserve"> Central Institute of Hindi, and was awarded 2</w:t>
      </w:r>
      <w:r w:rsidR="00B0723D" w:rsidRPr="00B0723D">
        <w:rPr>
          <w:bCs/>
          <w:color w:val="000000"/>
          <w:vertAlign w:val="superscript"/>
        </w:rPr>
        <w:t>nd</w:t>
      </w:r>
      <w:r w:rsidR="00B0723D" w:rsidRPr="00B0723D">
        <w:rPr>
          <w:bCs/>
          <w:color w:val="000000"/>
        </w:rPr>
        <w:t xml:space="preserve"> prize.</w:t>
      </w:r>
    </w:p>
    <w:p w:rsidR="00C357B0" w:rsidRPr="00B0723D" w:rsidRDefault="003A0C49" w:rsidP="004C59B1">
      <w:pPr>
        <w:pStyle w:val="ListParagraph"/>
        <w:numPr>
          <w:ilvl w:val="0"/>
          <w:numId w:val="31"/>
        </w:numPr>
        <w:tabs>
          <w:tab w:val="left" w:pos="360"/>
        </w:tabs>
        <w:spacing w:line="360" w:lineRule="auto"/>
        <w:ind w:left="851"/>
        <w:jc w:val="both"/>
        <w:rPr>
          <w:b/>
        </w:rPr>
      </w:pPr>
      <w:r w:rsidRPr="00B0723D">
        <w:t xml:space="preserve">Ms. Shobha Shree participated in a Workshop and </w:t>
      </w:r>
      <w:r w:rsidRPr="00B0723D">
        <w:rPr>
          <w:color w:val="000000"/>
        </w:rPr>
        <w:t>a Competition on Creative writing in Hindi on 26.06.13 at</w:t>
      </w:r>
      <w:r w:rsidRPr="00B0723D">
        <w:rPr>
          <w:bCs/>
          <w:color w:val="000000"/>
        </w:rPr>
        <w:t xml:space="preserve"> Cent</w:t>
      </w:r>
      <w:r w:rsidR="00B0723D" w:rsidRPr="00B0723D">
        <w:rPr>
          <w:bCs/>
          <w:color w:val="000000"/>
        </w:rPr>
        <w:t>ral Institute of Hindi, and was</w:t>
      </w:r>
      <w:r w:rsidRPr="00B0723D">
        <w:rPr>
          <w:bCs/>
          <w:color w:val="000000"/>
        </w:rPr>
        <w:t xml:space="preserve"> </w:t>
      </w:r>
      <w:r w:rsidR="00B0723D" w:rsidRPr="00B0723D">
        <w:rPr>
          <w:bCs/>
          <w:color w:val="000000"/>
        </w:rPr>
        <w:t>awarded Consolation prize</w:t>
      </w:r>
      <w:r w:rsidRPr="00B0723D">
        <w:rPr>
          <w:bCs/>
          <w:color w:val="000000"/>
        </w:rPr>
        <w:t>.</w:t>
      </w:r>
    </w:p>
    <w:p w:rsidR="000F7755" w:rsidRPr="00EF03CA" w:rsidRDefault="000F7755" w:rsidP="004C59B1">
      <w:pPr>
        <w:pStyle w:val="ListParagraph"/>
        <w:numPr>
          <w:ilvl w:val="0"/>
          <w:numId w:val="31"/>
        </w:numPr>
        <w:tabs>
          <w:tab w:val="left" w:pos="360"/>
        </w:tabs>
        <w:spacing w:line="360" w:lineRule="auto"/>
        <w:ind w:left="851"/>
        <w:jc w:val="both"/>
        <w:rPr>
          <w:b/>
        </w:rPr>
      </w:pPr>
      <w:r>
        <w:t xml:space="preserve">Ms. Priyanka got </w:t>
      </w:r>
      <w:r w:rsidRPr="00AE4EBB">
        <w:t>I</w:t>
      </w:r>
      <w:r>
        <w:t xml:space="preserve"> Prize in Hindi Grammar competition during Hindi week held at the Institute.</w:t>
      </w:r>
    </w:p>
    <w:p w:rsidR="00EF03CA" w:rsidRPr="001F1E7B" w:rsidRDefault="00EF03CA" w:rsidP="00EF03CA">
      <w:pPr>
        <w:pStyle w:val="ListParagraph"/>
        <w:tabs>
          <w:tab w:val="left" w:pos="360"/>
        </w:tabs>
        <w:spacing w:line="360" w:lineRule="auto"/>
        <w:ind w:left="851"/>
        <w:jc w:val="both"/>
        <w:rPr>
          <w:b/>
        </w:rPr>
      </w:pPr>
    </w:p>
    <w:p w:rsidR="00CB56DE" w:rsidRPr="001F1E7B" w:rsidRDefault="00CB56DE" w:rsidP="004C59B1">
      <w:pPr>
        <w:pStyle w:val="ListParagraph"/>
        <w:numPr>
          <w:ilvl w:val="0"/>
          <w:numId w:val="36"/>
        </w:numPr>
        <w:tabs>
          <w:tab w:val="left" w:pos="360"/>
        </w:tabs>
        <w:spacing w:line="360" w:lineRule="auto"/>
        <w:ind w:left="851"/>
        <w:rPr>
          <w:b/>
        </w:rPr>
      </w:pPr>
      <w:r w:rsidRPr="001F1E7B">
        <w:rPr>
          <w:b/>
        </w:rPr>
        <w:t>EXTRA CURRICULLAR ACTIVITIES</w:t>
      </w:r>
    </w:p>
    <w:p w:rsidR="000B18CB" w:rsidRPr="001F1E7B" w:rsidRDefault="00EE1D9E" w:rsidP="004C59B1">
      <w:pPr>
        <w:pStyle w:val="ListParagraph"/>
        <w:numPr>
          <w:ilvl w:val="0"/>
          <w:numId w:val="17"/>
        </w:numPr>
        <w:tabs>
          <w:tab w:val="left" w:pos="360"/>
        </w:tabs>
        <w:spacing w:line="360" w:lineRule="auto"/>
        <w:rPr>
          <w:b/>
        </w:rPr>
      </w:pPr>
      <w:r w:rsidRPr="001F1E7B">
        <w:rPr>
          <w:b/>
        </w:rPr>
        <w:t xml:space="preserve">NSS: </w:t>
      </w:r>
      <w:r w:rsidR="0035170C">
        <w:t xml:space="preserve">Nil </w:t>
      </w:r>
    </w:p>
    <w:p w:rsidR="00A15D07" w:rsidRPr="001F1E7B" w:rsidRDefault="00A15D07" w:rsidP="004C59B1">
      <w:pPr>
        <w:pStyle w:val="ListParagraph"/>
        <w:numPr>
          <w:ilvl w:val="0"/>
          <w:numId w:val="17"/>
        </w:numPr>
        <w:tabs>
          <w:tab w:val="left" w:pos="360"/>
        </w:tabs>
        <w:spacing w:line="360" w:lineRule="auto"/>
        <w:jc w:val="both"/>
      </w:pPr>
      <w:r w:rsidRPr="003127D5">
        <w:rPr>
          <w:b/>
        </w:rPr>
        <w:t>AIISH Gymkhana:</w:t>
      </w:r>
      <w:r w:rsidR="00A321D5" w:rsidRPr="003127D5">
        <w:rPr>
          <w:b/>
        </w:rPr>
        <w:t xml:space="preserve"> </w:t>
      </w:r>
    </w:p>
    <w:p w:rsidR="003127D5" w:rsidRDefault="003127D5" w:rsidP="004C59B1">
      <w:pPr>
        <w:pStyle w:val="ListParagraph"/>
        <w:numPr>
          <w:ilvl w:val="0"/>
          <w:numId w:val="15"/>
        </w:numPr>
        <w:tabs>
          <w:tab w:val="left" w:pos="360"/>
        </w:tabs>
        <w:spacing w:line="360" w:lineRule="auto"/>
        <w:jc w:val="both"/>
        <w:rPr>
          <w:b/>
        </w:rPr>
      </w:pPr>
      <w:r>
        <w:t xml:space="preserve">Ms. Sahana </w:t>
      </w:r>
      <w:r w:rsidRPr="00AE4EBB">
        <w:t>received I</w:t>
      </w:r>
      <w:r w:rsidRPr="003127D5">
        <w:rPr>
          <w:vertAlign w:val="superscript"/>
        </w:rPr>
        <w:t>I</w:t>
      </w:r>
      <w:r w:rsidRPr="00AE4EBB">
        <w:rPr>
          <w:vertAlign w:val="superscript"/>
        </w:rPr>
        <w:t xml:space="preserve"> </w:t>
      </w:r>
      <w:r w:rsidRPr="00AE4EBB">
        <w:t xml:space="preserve">Prize in </w:t>
      </w:r>
      <w:r>
        <w:t xml:space="preserve">Hair Dressing </w:t>
      </w:r>
      <w:r w:rsidRPr="00AE4EBB">
        <w:t>competition</w:t>
      </w:r>
      <w:r>
        <w:t xml:space="preserve"> held at the Institute</w:t>
      </w:r>
      <w:r w:rsidRPr="003127D5">
        <w:rPr>
          <w:b/>
        </w:rPr>
        <w:t>.</w:t>
      </w:r>
    </w:p>
    <w:p w:rsidR="001F1E7B" w:rsidRDefault="001F1E7B" w:rsidP="001F1E7B">
      <w:pPr>
        <w:pStyle w:val="ListParagraph"/>
        <w:tabs>
          <w:tab w:val="left" w:pos="360"/>
        </w:tabs>
        <w:spacing w:line="360" w:lineRule="auto"/>
      </w:pPr>
    </w:p>
    <w:p w:rsidR="00A15D07" w:rsidRPr="001F1E7B" w:rsidRDefault="00EE1D9E" w:rsidP="00B0723D">
      <w:pPr>
        <w:pStyle w:val="ListParagraph"/>
        <w:numPr>
          <w:ilvl w:val="0"/>
          <w:numId w:val="36"/>
        </w:numPr>
        <w:tabs>
          <w:tab w:val="left" w:pos="360"/>
          <w:tab w:val="left" w:pos="709"/>
        </w:tabs>
        <w:spacing w:line="360" w:lineRule="auto"/>
        <w:ind w:left="142" w:firstLine="0"/>
        <w:rPr>
          <w:b/>
        </w:rPr>
      </w:pPr>
      <w:r w:rsidRPr="001F1E7B">
        <w:rPr>
          <w:b/>
        </w:rPr>
        <w:t>MAJOR EVENTS OF THE YEAR</w:t>
      </w:r>
      <w:r w:rsidR="000B18CB" w:rsidRPr="001F1E7B">
        <w:t xml:space="preserve">: </w:t>
      </w:r>
    </w:p>
    <w:p w:rsidR="005A0DB4" w:rsidRPr="005A0DB4" w:rsidRDefault="0035170C" w:rsidP="004C59B1">
      <w:pPr>
        <w:pStyle w:val="ListParagraph"/>
        <w:numPr>
          <w:ilvl w:val="0"/>
          <w:numId w:val="21"/>
        </w:numPr>
        <w:spacing w:line="360" w:lineRule="auto"/>
        <w:ind w:left="851" w:hanging="284"/>
      </w:pPr>
      <w:r w:rsidRPr="0035170C">
        <w:rPr>
          <w:color w:val="000000"/>
        </w:rPr>
        <w:t xml:space="preserve">Cycle Rally for Noise Awareness </w:t>
      </w:r>
      <w:r w:rsidR="002D124C">
        <w:rPr>
          <w:color w:val="000000"/>
        </w:rPr>
        <w:t xml:space="preserve">was conducted </w:t>
      </w:r>
      <w:r w:rsidRPr="0035170C">
        <w:rPr>
          <w:color w:val="000000"/>
        </w:rPr>
        <w:t xml:space="preserve">on </w:t>
      </w:r>
      <w:r w:rsidRPr="0035170C">
        <w:t xml:space="preserve">08.06.2013 </w:t>
      </w:r>
      <w:r w:rsidRPr="0035170C">
        <w:rPr>
          <w:color w:val="000000"/>
        </w:rPr>
        <w:t>to mark the International Noise Awareness Day (24.04.2013) and World Environment Day (05.06.2013).</w:t>
      </w:r>
    </w:p>
    <w:p w:rsidR="005A0DB4" w:rsidRPr="005A0DB4" w:rsidRDefault="005A0DB4" w:rsidP="004C59B1">
      <w:pPr>
        <w:pStyle w:val="ListParagraph"/>
        <w:numPr>
          <w:ilvl w:val="0"/>
          <w:numId w:val="21"/>
        </w:numPr>
        <w:spacing w:line="360" w:lineRule="auto"/>
        <w:ind w:left="851" w:hanging="284"/>
      </w:pPr>
      <w:r w:rsidRPr="005A0DB4">
        <w:t>Mock NAAC</w:t>
      </w:r>
      <w:r>
        <w:t xml:space="preserve"> team visited the department on 05.06.13</w:t>
      </w:r>
    </w:p>
    <w:p w:rsidR="003A0C49" w:rsidRDefault="003A0C49" w:rsidP="004C59B1">
      <w:pPr>
        <w:pStyle w:val="ListParagraph"/>
        <w:numPr>
          <w:ilvl w:val="0"/>
          <w:numId w:val="21"/>
        </w:numPr>
        <w:spacing w:line="360" w:lineRule="auto"/>
        <w:ind w:left="851" w:hanging="284"/>
      </w:pPr>
      <w:r w:rsidRPr="00D70FCA">
        <w:t>Development &amp; Translation of Public Education for POCD</w:t>
      </w:r>
      <w:r>
        <w:t xml:space="preserve"> (</w:t>
      </w:r>
      <w:r w:rsidRPr="00D70FCA">
        <w:t xml:space="preserve"> Phase III</w:t>
      </w:r>
      <w:r>
        <w:t>)</w:t>
      </w:r>
      <w:r w:rsidRPr="00D70FCA">
        <w:t xml:space="preserve"> workshop</w:t>
      </w:r>
      <w:r>
        <w:t xml:space="preserve"> was held during 29.07.13</w:t>
      </w:r>
      <w:r w:rsidRPr="00D70FCA">
        <w:t xml:space="preserve"> </w:t>
      </w:r>
      <w:r>
        <w:t>to 02.08.13</w:t>
      </w:r>
    </w:p>
    <w:p w:rsidR="009873FD" w:rsidRDefault="009873FD" w:rsidP="004C59B1">
      <w:pPr>
        <w:pStyle w:val="ListParagraph"/>
        <w:numPr>
          <w:ilvl w:val="0"/>
          <w:numId w:val="21"/>
        </w:numPr>
        <w:tabs>
          <w:tab w:val="left" w:pos="360"/>
          <w:tab w:val="left" w:pos="720"/>
        </w:tabs>
        <w:spacing w:line="360" w:lineRule="auto"/>
        <w:ind w:left="851" w:hanging="284"/>
      </w:pPr>
      <w:r>
        <w:t>Inauguration of Epidemiology Unit by Prof. M G Krishnan, Vice Chancellor, KSOU, Mysore as part of Annual Day celebration on 9</w:t>
      </w:r>
      <w:r w:rsidRPr="00CE31B3">
        <w:rPr>
          <w:vertAlign w:val="superscript"/>
        </w:rPr>
        <w:t>th</w:t>
      </w:r>
      <w:r>
        <w:t xml:space="preserve"> Aug. 2013.</w:t>
      </w:r>
    </w:p>
    <w:p w:rsidR="000F7755" w:rsidRPr="000F7755" w:rsidRDefault="002D124C" w:rsidP="004C59B1">
      <w:pPr>
        <w:pStyle w:val="ListParagraph"/>
        <w:numPr>
          <w:ilvl w:val="0"/>
          <w:numId w:val="21"/>
        </w:numPr>
        <w:tabs>
          <w:tab w:val="left" w:pos="0"/>
          <w:tab w:val="left" w:pos="360"/>
        </w:tabs>
        <w:spacing w:line="360" w:lineRule="auto"/>
        <w:ind w:left="851"/>
      </w:pPr>
      <w:r>
        <w:t>Formal l</w:t>
      </w:r>
      <w:r w:rsidR="009873FD">
        <w:t xml:space="preserve">aunching </w:t>
      </w:r>
      <w:r>
        <w:t xml:space="preserve">of the </w:t>
      </w:r>
      <w:r w:rsidR="003127D5">
        <w:t>‘</w:t>
      </w:r>
      <w:r w:rsidR="009873FD">
        <w:t xml:space="preserve">Newborn screening </w:t>
      </w:r>
      <w:r w:rsidR="003127D5">
        <w:t xml:space="preserve">for communication disorders’ </w:t>
      </w:r>
      <w:r w:rsidR="009873FD">
        <w:t>programme by Justice Santhosh Hedge,</w:t>
      </w:r>
      <w:r w:rsidR="009873FD" w:rsidRPr="00E25FBE">
        <w:t xml:space="preserve"> </w:t>
      </w:r>
      <w:r w:rsidR="009873FD">
        <w:t>Former Judge, Supreme Court of India, as part of Annual Day celebration on 9</w:t>
      </w:r>
      <w:r w:rsidR="009873FD" w:rsidRPr="00CE31B3">
        <w:rPr>
          <w:vertAlign w:val="superscript"/>
        </w:rPr>
        <w:t>th</w:t>
      </w:r>
      <w:r w:rsidR="009873FD">
        <w:t xml:space="preserve"> Aug. 2013.</w:t>
      </w:r>
      <w:r w:rsidR="000F7755" w:rsidRPr="000F7755">
        <w:t xml:space="preserve"> </w:t>
      </w:r>
    </w:p>
    <w:p w:rsidR="003A0C49" w:rsidRDefault="000F7755" w:rsidP="004C59B1">
      <w:pPr>
        <w:pStyle w:val="ListParagraph"/>
        <w:numPr>
          <w:ilvl w:val="0"/>
          <w:numId w:val="21"/>
        </w:numPr>
        <w:spacing w:line="360" w:lineRule="auto"/>
        <w:ind w:left="851" w:hanging="284"/>
      </w:pPr>
      <w:r w:rsidRPr="000F7755">
        <w:t xml:space="preserve">NAAC peer team visited the department on 24.09.13 </w:t>
      </w:r>
    </w:p>
    <w:p w:rsidR="004B3926" w:rsidRDefault="004B3926" w:rsidP="004B3926">
      <w:pPr>
        <w:pStyle w:val="ListParagraph"/>
        <w:spacing w:line="360" w:lineRule="auto"/>
        <w:ind w:left="851"/>
      </w:pPr>
    </w:p>
    <w:p w:rsidR="004B3926" w:rsidRDefault="004B3926" w:rsidP="004B3926">
      <w:pPr>
        <w:pStyle w:val="ListParagraph"/>
        <w:spacing w:line="360" w:lineRule="auto"/>
        <w:ind w:left="851"/>
      </w:pPr>
    </w:p>
    <w:p w:rsidR="002D124C" w:rsidRDefault="002D124C" w:rsidP="003A0C49">
      <w:pPr>
        <w:pStyle w:val="ListParagraph"/>
        <w:spacing w:line="360" w:lineRule="auto"/>
        <w:ind w:left="851"/>
      </w:pPr>
    </w:p>
    <w:p w:rsidR="0035170C" w:rsidRDefault="0035170C" w:rsidP="004C59B1">
      <w:pPr>
        <w:pStyle w:val="ListParagraph"/>
        <w:numPr>
          <w:ilvl w:val="0"/>
          <w:numId w:val="36"/>
        </w:numPr>
        <w:tabs>
          <w:tab w:val="left" w:pos="0"/>
          <w:tab w:val="left" w:pos="360"/>
        </w:tabs>
        <w:spacing w:line="360" w:lineRule="auto"/>
        <w:rPr>
          <w:b/>
        </w:rPr>
      </w:pPr>
      <w:r w:rsidRPr="0035170C">
        <w:rPr>
          <w:b/>
        </w:rPr>
        <w:lastRenderedPageBreak/>
        <w:t>EMINENT VISITORS:</w:t>
      </w:r>
    </w:p>
    <w:tbl>
      <w:tblPr>
        <w:tblStyle w:val="LightShading1"/>
        <w:tblW w:w="8821" w:type="dxa"/>
        <w:jc w:val="center"/>
        <w:tblInd w:w="250" w:type="dxa"/>
        <w:shd w:val="clear" w:color="auto" w:fill="FFFFFF" w:themeFill="background1"/>
        <w:tblLook w:val="04A0"/>
      </w:tblPr>
      <w:tblGrid>
        <w:gridCol w:w="2693"/>
        <w:gridCol w:w="3400"/>
        <w:gridCol w:w="2728"/>
      </w:tblGrid>
      <w:tr w:rsidR="003A0C49" w:rsidTr="00907174">
        <w:trPr>
          <w:cnfStyle w:val="100000000000"/>
          <w:jc w:val="center"/>
        </w:trPr>
        <w:tc>
          <w:tcPr>
            <w:cnfStyle w:val="001000000000"/>
            <w:tcW w:w="2693" w:type="dxa"/>
            <w:shd w:val="clear" w:color="auto" w:fill="FFFFFF" w:themeFill="background1"/>
          </w:tcPr>
          <w:p w:rsidR="003A0C49" w:rsidRPr="000F7755" w:rsidRDefault="000F7755" w:rsidP="000F7755">
            <w:pPr>
              <w:spacing w:after="120"/>
              <w:jc w:val="center"/>
              <w:rPr>
                <w:rFonts w:ascii="Times New Roman" w:hAnsi="Times New Roman" w:cs="Times New Roman"/>
                <w:i/>
                <w:sz w:val="24"/>
                <w:szCs w:val="24"/>
                <w:lang w:val="en-GB"/>
              </w:rPr>
            </w:pPr>
            <w:r w:rsidRPr="000F7755">
              <w:rPr>
                <w:rFonts w:ascii="Times New Roman" w:hAnsi="Times New Roman" w:cs="Times New Roman"/>
                <w:i/>
                <w:sz w:val="24"/>
                <w:szCs w:val="24"/>
                <w:lang w:val="en-GB"/>
              </w:rPr>
              <w:t>Name</w:t>
            </w:r>
          </w:p>
        </w:tc>
        <w:tc>
          <w:tcPr>
            <w:tcW w:w="3400" w:type="dxa"/>
            <w:shd w:val="clear" w:color="auto" w:fill="FFFFFF" w:themeFill="background1"/>
          </w:tcPr>
          <w:p w:rsidR="003A0C49" w:rsidRPr="000F7755" w:rsidRDefault="000F7755" w:rsidP="000F7755">
            <w:pPr>
              <w:spacing w:after="120"/>
              <w:jc w:val="center"/>
              <w:cnfStyle w:val="100000000000"/>
              <w:rPr>
                <w:rFonts w:ascii="Times New Roman" w:hAnsi="Times New Roman" w:cs="Times New Roman"/>
                <w:i/>
                <w:sz w:val="24"/>
                <w:szCs w:val="24"/>
                <w:lang w:val="en-GB"/>
              </w:rPr>
            </w:pPr>
            <w:r w:rsidRPr="000F7755">
              <w:rPr>
                <w:rFonts w:ascii="Times New Roman" w:hAnsi="Times New Roman" w:cs="Times New Roman"/>
                <w:i/>
                <w:sz w:val="24"/>
                <w:szCs w:val="24"/>
                <w:lang w:val="en-GB"/>
              </w:rPr>
              <w:t>Designation</w:t>
            </w:r>
          </w:p>
        </w:tc>
        <w:tc>
          <w:tcPr>
            <w:tcW w:w="2728" w:type="dxa"/>
            <w:shd w:val="clear" w:color="auto" w:fill="FFFFFF" w:themeFill="background1"/>
          </w:tcPr>
          <w:p w:rsidR="003A0C49" w:rsidRPr="000F7755" w:rsidRDefault="000F7755" w:rsidP="000F7755">
            <w:pPr>
              <w:spacing w:after="120"/>
              <w:jc w:val="center"/>
              <w:cnfStyle w:val="100000000000"/>
              <w:rPr>
                <w:rFonts w:ascii="Times New Roman" w:hAnsi="Times New Roman" w:cs="Times New Roman"/>
                <w:i/>
                <w:sz w:val="24"/>
                <w:szCs w:val="24"/>
              </w:rPr>
            </w:pPr>
            <w:r w:rsidRPr="000F7755">
              <w:rPr>
                <w:rFonts w:ascii="Times New Roman" w:hAnsi="Times New Roman" w:cs="Times New Roman"/>
                <w:i/>
                <w:sz w:val="24"/>
                <w:szCs w:val="24"/>
              </w:rPr>
              <w:t>Date</w:t>
            </w: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183E92">
            <w:pPr>
              <w:spacing w:after="120"/>
              <w:rPr>
                <w:rFonts w:ascii="Times New Roman" w:hAnsi="Times New Roman" w:cs="Times New Roman"/>
                <w:b w:val="0"/>
                <w:i/>
                <w:sz w:val="24"/>
                <w:szCs w:val="24"/>
                <w:lang w:val="en-GB"/>
              </w:rPr>
            </w:pPr>
            <w:r w:rsidRPr="000F48C5">
              <w:rPr>
                <w:rFonts w:ascii="Times New Roman" w:hAnsi="Times New Roman" w:cs="Times New Roman"/>
                <w:b w:val="0"/>
                <w:i/>
                <w:sz w:val="24"/>
                <w:szCs w:val="24"/>
                <w:lang w:val="en-GB"/>
              </w:rPr>
              <w:t>Dr. Venkatramaiah</w:t>
            </w:r>
          </w:p>
          <w:p w:rsidR="000F7755" w:rsidRPr="000F48C5" w:rsidRDefault="000F7755" w:rsidP="00183E92">
            <w:pPr>
              <w:spacing w:after="120"/>
              <w:rPr>
                <w:rFonts w:ascii="Times New Roman" w:hAnsi="Times New Roman" w:cs="Times New Roman"/>
                <w:b w:val="0"/>
                <w:i/>
                <w:sz w:val="24"/>
                <w:szCs w:val="24"/>
                <w:lang w:val="en-GB"/>
              </w:rPr>
            </w:pPr>
          </w:p>
        </w:tc>
        <w:tc>
          <w:tcPr>
            <w:tcW w:w="3400" w:type="dxa"/>
            <w:shd w:val="clear" w:color="auto" w:fill="FFFFFF" w:themeFill="background1"/>
          </w:tcPr>
          <w:p w:rsidR="000F7755" w:rsidRPr="00FD13AD" w:rsidRDefault="000F7755" w:rsidP="00183E92">
            <w:pPr>
              <w:spacing w:after="120"/>
              <w:cnfStyle w:val="000000100000"/>
              <w:rPr>
                <w:rFonts w:ascii="Times New Roman" w:hAnsi="Times New Roman" w:cs="Times New Roman"/>
                <w:sz w:val="24"/>
                <w:szCs w:val="24"/>
                <w:lang w:val="en-GB"/>
              </w:rPr>
            </w:pPr>
            <w:r w:rsidRPr="00FD13AD">
              <w:rPr>
                <w:rFonts w:ascii="Times New Roman" w:hAnsi="Times New Roman" w:cs="Times New Roman"/>
                <w:sz w:val="24"/>
                <w:szCs w:val="24"/>
                <w:lang w:val="en-GB"/>
              </w:rPr>
              <w:t>VC, Kuvempu Univ.</w:t>
            </w:r>
          </w:p>
          <w:p w:rsidR="000F7755" w:rsidRPr="00FD13AD" w:rsidRDefault="000F7755" w:rsidP="00183E92">
            <w:pPr>
              <w:spacing w:after="120"/>
              <w:cnfStyle w:val="000000100000"/>
              <w:rPr>
                <w:rFonts w:ascii="Times New Roman" w:hAnsi="Times New Roman" w:cs="Times New Roman"/>
                <w:sz w:val="24"/>
                <w:szCs w:val="24"/>
                <w:lang w:val="en-GB"/>
              </w:rPr>
            </w:pPr>
          </w:p>
        </w:tc>
        <w:tc>
          <w:tcPr>
            <w:tcW w:w="2728" w:type="dxa"/>
            <w:shd w:val="clear" w:color="auto" w:fill="FFFFFF" w:themeFill="background1"/>
          </w:tcPr>
          <w:p w:rsidR="000F7755" w:rsidRPr="00FD13AD" w:rsidRDefault="000F7755" w:rsidP="00183E92">
            <w:pPr>
              <w:spacing w:after="120"/>
              <w:jc w:val="center"/>
              <w:cnfStyle w:val="000000100000"/>
              <w:rPr>
                <w:rFonts w:ascii="Times New Roman" w:hAnsi="Times New Roman" w:cs="Times New Roman"/>
                <w:sz w:val="24"/>
                <w:szCs w:val="24"/>
              </w:rPr>
            </w:pPr>
            <w:r w:rsidRPr="00FD13AD">
              <w:rPr>
                <w:rFonts w:ascii="Times New Roman" w:hAnsi="Times New Roman" w:cs="Times New Roman"/>
                <w:sz w:val="24"/>
                <w:szCs w:val="24"/>
              </w:rPr>
              <w:t>05.06.13</w:t>
            </w:r>
          </w:p>
          <w:p w:rsidR="000F7755" w:rsidRPr="00FD13AD" w:rsidRDefault="000F7755" w:rsidP="00183E92">
            <w:pPr>
              <w:spacing w:after="120"/>
              <w:jc w:val="center"/>
              <w:cnfStyle w:val="000000100000"/>
              <w:rPr>
                <w:rFonts w:ascii="Times New Roman" w:hAnsi="Times New Roman" w:cs="Times New Roman"/>
                <w:sz w:val="24"/>
                <w:szCs w:val="24"/>
              </w:rPr>
            </w:pPr>
          </w:p>
        </w:tc>
      </w:tr>
      <w:tr w:rsidR="000F7755" w:rsidTr="00907174">
        <w:trPr>
          <w:jc w:val="center"/>
        </w:trPr>
        <w:tc>
          <w:tcPr>
            <w:cnfStyle w:val="001000000000"/>
            <w:tcW w:w="2693" w:type="dxa"/>
            <w:shd w:val="clear" w:color="auto" w:fill="FFFFFF" w:themeFill="background1"/>
          </w:tcPr>
          <w:p w:rsidR="000F7755" w:rsidRPr="000F48C5" w:rsidRDefault="000F7755" w:rsidP="003A0C49">
            <w:pPr>
              <w:tabs>
                <w:tab w:val="left" w:pos="0"/>
                <w:tab w:val="left" w:pos="360"/>
              </w:tabs>
              <w:spacing w:line="360" w:lineRule="auto"/>
              <w:rPr>
                <w:b w:val="0"/>
                <w:i/>
              </w:rPr>
            </w:pPr>
            <w:r w:rsidRPr="000F48C5">
              <w:rPr>
                <w:rFonts w:ascii="Times New Roman" w:hAnsi="Times New Roman" w:cs="Times New Roman"/>
                <w:b w:val="0"/>
                <w:i/>
                <w:sz w:val="24"/>
                <w:szCs w:val="24"/>
                <w:lang w:val="en-GB"/>
              </w:rPr>
              <w:t>Dr.Shakunthala Katre</w:t>
            </w:r>
          </w:p>
        </w:tc>
        <w:tc>
          <w:tcPr>
            <w:tcW w:w="3400" w:type="dxa"/>
            <w:shd w:val="clear" w:color="auto" w:fill="FFFFFF" w:themeFill="background1"/>
          </w:tcPr>
          <w:p w:rsidR="000F7755" w:rsidRDefault="000F7755" w:rsidP="003A0C49">
            <w:pPr>
              <w:tabs>
                <w:tab w:val="left" w:pos="0"/>
                <w:tab w:val="left" w:pos="360"/>
              </w:tabs>
              <w:spacing w:line="360" w:lineRule="auto"/>
              <w:cnfStyle w:val="000000000000"/>
              <w:rPr>
                <w:b/>
              </w:rPr>
            </w:pPr>
            <w:r w:rsidRPr="00FD13AD">
              <w:rPr>
                <w:rFonts w:ascii="Times New Roman" w:hAnsi="Times New Roman" w:cs="Times New Roman"/>
                <w:sz w:val="24"/>
                <w:szCs w:val="24"/>
                <w:lang w:val="en-GB"/>
              </w:rPr>
              <w:t>Ex-registrar, Bangalore University</w:t>
            </w:r>
          </w:p>
        </w:tc>
        <w:tc>
          <w:tcPr>
            <w:tcW w:w="2728" w:type="dxa"/>
            <w:shd w:val="clear" w:color="auto" w:fill="FFFFFF" w:themeFill="background1"/>
          </w:tcPr>
          <w:p w:rsidR="000F7755" w:rsidRDefault="000F7755" w:rsidP="003A0C49">
            <w:pPr>
              <w:tabs>
                <w:tab w:val="left" w:pos="0"/>
                <w:tab w:val="left" w:pos="360"/>
              </w:tabs>
              <w:spacing w:line="360" w:lineRule="auto"/>
              <w:jc w:val="center"/>
              <w:cnfStyle w:val="000000000000"/>
              <w:rPr>
                <w:b/>
              </w:rPr>
            </w:pPr>
            <w:r w:rsidRPr="00FD13AD">
              <w:rPr>
                <w:rFonts w:ascii="Times New Roman" w:hAnsi="Times New Roman" w:cs="Times New Roman"/>
                <w:sz w:val="24"/>
                <w:szCs w:val="24"/>
              </w:rPr>
              <w:t>05.06.13</w:t>
            </w: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183E92">
            <w:pPr>
              <w:spacing w:after="120"/>
              <w:rPr>
                <w:rFonts w:ascii="Times New Roman" w:hAnsi="Times New Roman" w:cs="Times New Roman"/>
                <w:b w:val="0"/>
                <w:i/>
                <w:sz w:val="24"/>
                <w:szCs w:val="24"/>
                <w:lang w:val="en-GB"/>
              </w:rPr>
            </w:pPr>
            <w:r w:rsidRPr="000F48C5">
              <w:rPr>
                <w:rFonts w:ascii="Times New Roman" w:hAnsi="Times New Roman" w:cs="Times New Roman"/>
                <w:b w:val="0"/>
                <w:i/>
                <w:sz w:val="24"/>
                <w:szCs w:val="24"/>
                <w:lang w:val="en-GB"/>
              </w:rPr>
              <w:t>Dr. Y M Jayaraj</w:t>
            </w:r>
          </w:p>
          <w:p w:rsidR="000F7755" w:rsidRPr="000F48C5" w:rsidRDefault="000F7755" w:rsidP="00183E92">
            <w:pPr>
              <w:spacing w:after="120"/>
              <w:rPr>
                <w:rFonts w:ascii="Times New Roman" w:hAnsi="Times New Roman" w:cs="Times New Roman"/>
                <w:b w:val="0"/>
                <w:i/>
                <w:sz w:val="24"/>
                <w:szCs w:val="24"/>
                <w:lang w:val="en-GB"/>
              </w:rPr>
            </w:pPr>
          </w:p>
        </w:tc>
        <w:tc>
          <w:tcPr>
            <w:tcW w:w="3400" w:type="dxa"/>
            <w:shd w:val="clear" w:color="auto" w:fill="FFFFFF" w:themeFill="background1"/>
          </w:tcPr>
          <w:p w:rsidR="000F7755" w:rsidRPr="00FD13AD" w:rsidRDefault="000F7755" w:rsidP="003A0C49">
            <w:pPr>
              <w:spacing w:after="120"/>
              <w:cnfStyle w:val="000000100000"/>
              <w:rPr>
                <w:rFonts w:ascii="Times New Roman" w:hAnsi="Times New Roman" w:cs="Times New Roman"/>
                <w:sz w:val="24"/>
                <w:szCs w:val="24"/>
                <w:lang w:val="en-GB"/>
              </w:rPr>
            </w:pPr>
            <w:r w:rsidRPr="00FD13AD">
              <w:rPr>
                <w:rFonts w:ascii="Times New Roman" w:hAnsi="Times New Roman" w:cs="Times New Roman"/>
                <w:sz w:val="24"/>
                <w:szCs w:val="24"/>
                <w:lang w:val="en-GB"/>
              </w:rPr>
              <w:t>Prof. of Microbiology, Gulbarga Univ.</w:t>
            </w:r>
          </w:p>
        </w:tc>
        <w:tc>
          <w:tcPr>
            <w:tcW w:w="2728" w:type="dxa"/>
            <w:shd w:val="clear" w:color="auto" w:fill="FFFFFF" w:themeFill="background1"/>
          </w:tcPr>
          <w:p w:rsidR="000F7755" w:rsidRPr="00FD13AD" w:rsidRDefault="000F7755" w:rsidP="003A0C49">
            <w:pPr>
              <w:spacing w:after="120"/>
              <w:jc w:val="center"/>
              <w:cnfStyle w:val="000000100000"/>
              <w:rPr>
                <w:rFonts w:ascii="Times New Roman" w:hAnsi="Times New Roman" w:cs="Times New Roman"/>
                <w:sz w:val="24"/>
                <w:szCs w:val="24"/>
              </w:rPr>
            </w:pPr>
            <w:r w:rsidRPr="00FD13AD">
              <w:rPr>
                <w:rFonts w:ascii="Times New Roman" w:hAnsi="Times New Roman" w:cs="Times New Roman"/>
                <w:sz w:val="24"/>
                <w:szCs w:val="24"/>
              </w:rPr>
              <w:t>05.06.13</w:t>
            </w:r>
          </w:p>
        </w:tc>
      </w:tr>
      <w:tr w:rsidR="000F7755" w:rsidTr="00907174">
        <w:trPr>
          <w:jc w:val="center"/>
        </w:trPr>
        <w:tc>
          <w:tcPr>
            <w:cnfStyle w:val="001000000000"/>
            <w:tcW w:w="2693" w:type="dxa"/>
            <w:shd w:val="clear" w:color="auto" w:fill="FFFFFF" w:themeFill="background1"/>
          </w:tcPr>
          <w:p w:rsidR="000F7755" w:rsidRPr="000F48C5" w:rsidRDefault="000F7755" w:rsidP="003A0C49">
            <w:pPr>
              <w:spacing w:after="120"/>
              <w:rPr>
                <w:rFonts w:ascii="Times New Roman" w:hAnsi="Times New Roman" w:cs="Times New Roman"/>
                <w:b w:val="0"/>
                <w:i/>
                <w:sz w:val="24"/>
                <w:szCs w:val="24"/>
                <w:lang w:val="en-GB"/>
              </w:rPr>
            </w:pPr>
            <w:r w:rsidRPr="000F48C5">
              <w:rPr>
                <w:rFonts w:ascii="Times New Roman" w:hAnsi="Times New Roman" w:cs="Times New Roman"/>
                <w:b w:val="0"/>
                <w:i/>
                <w:sz w:val="24"/>
                <w:szCs w:val="24"/>
                <w:lang w:val="en-GB"/>
              </w:rPr>
              <w:t>Dr. Balasubramaniam</w:t>
            </w:r>
          </w:p>
          <w:p w:rsidR="000F7755" w:rsidRPr="000F48C5" w:rsidRDefault="000F7755" w:rsidP="003A0C49">
            <w:pPr>
              <w:tabs>
                <w:tab w:val="left" w:pos="0"/>
                <w:tab w:val="left" w:pos="360"/>
              </w:tabs>
              <w:spacing w:line="360" w:lineRule="auto"/>
              <w:rPr>
                <w:b w:val="0"/>
                <w:i/>
              </w:rPr>
            </w:pPr>
          </w:p>
        </w:tc>
        <w:tc>
          <w:tcPr>
            <w:tcW w:w="3400" w:type="dxa"/>
            <w:shd w:val="clear" w:color="auto" w:fill="FFFFFF" w:themeFill="background1"/>
          </w:tcPr>
          <w:p w:rsidR="000F7755" w:rsidRDefault="000F7755" w:rsidP="003A0C49">
            <w:pPr>
              <w:tabs>
                <w:tab w:val="left" w:pos="0"/>
                <w:tab w:val="left" w:pos="360"/>
              </w:tabs>
              <w:spacing w:line="360" w:lineRule="auto"/>
              <w:cnfStyle w:val="000000000000"/>
              <w:rPr>
                <w:b/>
              </w:rPr>
            </w:pPr>
            <w:r w:rsidRPr="00FD13AD">
              <w:rPr>
                <w:rFonts w:ascii="Times New Roman" w:hAnsi="Times New Roman" w:cs="Times New Roman"/>
                <w:sz w:val="24"/>
                <w:szCs w:val="24"/>
                <w:lang w:val="en-GB"/>
              </w:rPr>
              <w:t>Prof., Dept. Of Bio-Chemistry, UOM</w:t>
            </w:r>
          </w:p>
        </w:tc>
        <w:tc>
          <w:tcPr>
            <w:tcW w:w="2728" w:type="dxa"/>
            <w:shd w:val="clear" w:color="auto" w:fill="FFFFFF" w:themeFill="background1"/>
          </w:tcPr>
          <w:p w:rsidR="000F7755" w:rsidRDefault="000F7755" w:rsidP="003A0C49">
            <w:pPr>
              <w:spacing w:after="120"/>
              <w:jc w:val="center"/>
              <w:cnfStyle w:val="000000000000"/>
              <w:rPr>
                <w:rFonts w:ascii="Times New Roman" w:hAnsi="Times New Roman" w:cs="Times New Roman"/>
                <w:sz w:val="24"/>
                <w:szCs w:val="24"/>
              </w:rPr>
            </w:pPr>
            <w:r w:rsidRPr="00FD13AD">
              <w:rPr>
                <w:rFonts w:ascii="Times New Roman" w:hAnsi="Times New Roman" w:cs="Times New Roman"/>
                <w:sz w:val="24"/>
                <w:szCs w:val="24"/>
              </w:rPr>
              <w:t>05.06.13</w:t>
            </w:r>
          </w:p>
          <w:p w:rsidR="000F7755" w:rsidRDefault="000F7755" w:rsidP="003A0C49">
            <w:pPr>
              <w:tabs>
                <w:tab w:val="left" w:pos="0"/>
                <w:tab w:val="left" w:pos="360"/>
              </w:tabs>
              <w:spacing w:line="360" w:lineRule="auto"/>
              <w:jc w:val="center"/>
              <w:cnfStyle w:val="000000000000"/>
              <w:rPr>
                <w:b/>
              </w:rPr>
            </w:pP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Dr. Manjulakshi. L</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100000"/>
            </w:pPr>
            <w:r>
              <w:t xml:space="preserve">Senior Consultant, Kannada </w:t>
            </w:r>
          </w:p>
        </w:tc>
        <w:tc>
          <w:tcPr>
            <w:tcW w:w="2728" w:type="dxa"/>
            <w:shd w:val="clear" w:color="auto" w:fill="FFFFFF" w:themeFill="background1"/>
          </w:tcPr>
          <w:p w:rsidR="000F7755" w:rsidRPr="003A0C49" w:rsidRDefault="000F7755" w:rsidP="003A0C49">
            <w:pPr>
              <w:jc w:val="center"/>
              <w:cnfStyle w:val="0000001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Dr. Geetha Kumary V</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000000"/>
            </w:pPr>
            <w:r>
              <w:t xml:space="preserve">Senior Consultant, Malayalam </w:t>
            </w:r>
          </w:p>
        </w:tc>
        <w:tc>
          <w:tcPr>
            <w:tcW w:w="2728" w:type="dxa"/>
            <w:shd w:val="clear" w:color="auto" w:fill="FFFFFF" w:themeFill="background1"/>
          </w:tcPr>
          <w:p w:rsidR="000F7755" w:rsidRPr="003A0C49" w:rsidRDefault="000F7755" w:rsidP="003A0C49">
            <w:pPr>
              <w:jc w:val="center"/>
              <w:cnfStyle w:val="0000000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Dr. Sunetra Sholapurkar</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100000"/>
            </w:pPr>
            <w:r>
              <w:t xml:space="preserve">Consultant, Hindi </w:t>
            </w:r>
          </w:p>
        </w:tc>
        <w:tc>
          <w:tcPr>
            <w:tcW w:w="2728" w:type="dxa"/>
            <w:shd w:val="clear" w:color="auto" w:fill="FFFFFF" w:themeFill="background1"/>
          </w:tcPr>
          <w:p w:rsidR="000F7755" w:rsidRPr="003A0C49" w:rsidRDefault="000F7755" w:rsidP="003A0C49">
            <w:pPr>
              <w:jc w:val="center"/>
              <w:cnfStyle w:val="0000001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Mr. Suresh Kumar</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000000"/>
            </w:pPr>
            <w:r>
              <w:t>Tamil Consultant</w:t>
            </w:r>
          </w:p>
        </w:tc>
        <w:tc>
          <w:tcPr>
            <w:tcW w:w="2728" w:type="dxa"/>
            <w:shd w:val="clear" w:color="auto" w:fill="FFFFFF" w:themeFill="background1"/>
          </w:tcPr>
          <w:p w:rsidR="000F7755" w:rsidRPr="003A0C49" w:rsidRDefault="000F7755" w:rsidP="003A0C49">
            <w:pPr>
              <w:jc w:val="center"/>
              <w:cnfStyle w:val="0000000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3A0C49">
            <w:pPr>
              <w:pStyle w:val="ListParagraph"/>
              <w:tabs>
                <w:tab w:val="left" w:pos="-288"/>
                <w:tab w:val="left" w:pos="360"/>
              </w:tabs>
              <w:spacing w:line="360" w:lineRule="auto"/>
              <w:ind w:left="0"/>
              <w:rPr>
                <w:b w:val="0"/>
                <w:i/>
              </w:rPr>
            </w:pPr>
            <w:r w:rsidRPr="000F48C5">
              <w:rPr>
                <w:b w:val="0"/>
                <w:i/>
              </w:rPr>
              <w:t xml:space="preserve">Ms. Jhuni Mallick </w:t>
            </w:r>
          </w:p>
        </w:tc>
        <w:tc>
          <w:tcPr>
            <w:tcW w:w="3400" w:type="dxa"/>
            <w:shd w:val="clear" w:color="auto" w:fill="FFFFFF" w:themeFill="background1"/>
          </w:tcPr>
          <w:p w:rsidR="000F7755" w:rsidRDefault="000F7755" w:rsidP="003A0C49">
            <w:pPr>
              <w:pStyle w:val="ListParagraph"/>
              <w:tabs>
                <w:tab w:val="left" w:pos="0"/>
                <w:tab w:val="left" w:pos="360"/>
              </w:tabs>
              <w:spacing w:line="360" w:lineRule="auto"/>
              <w:ind w:left="0"/>
              <w:cnfStyle w:val="000000100000"/>
            </w:pPr>
            <w:r>
              <w:t xml:space="preserve">Consultant, Oriya </w:t>
            </w:r>
          </w:p>
        </w:tc>
        <w:tc>
          <w:tcPr>
            <w:tcW w:w="2728" w:type="dxa"/>
            <w:shd w:val="clear" w:color="auto" w:fill="FFFFFF" w:themeFill="background1"/>
          </w:tcPr>
          <w:p w:rsidR="000F7755" w:rsidRPr="003A0C49" w:rsidRDefault="000F7755" w:rsidP="003A0C49">
            <w:pPr>
              <w:jc w:val="center"/>
              <w:cnfStyle w:val="0000001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jc w:val="center"/>
        </w:trPr>
        <w:tc>
          <w:tcPr>
            <w:cnfStyle w:val="001000000000"/>
            <w:tcW w:w="2693" w:type="dxa"/>
            <w:shd w:val="clear" w:color="auto" w:fill="FFFFFF" w:themeFill="background1"/>
          </w:tcPr>
          <w:p w:rsidR="000F7755" w:rsidRPr="000F48C5" w:rsidRDefault="000F7755" w:rsidP="00183E92">
            <w:pPr>
              <w:pStyle w:val="ListParagraph"/>
              <w:tabs>
                <w:tab w:val="left" w:pos="-288"/>
                <w:tab w:val="left" w:pos="360"/>
              </w:tabs>
              <w:spacing w:line="360" w:lineRule="auto"/>
              <w:ind w:left="0"/>
              <w:rPr>
                <w:b w:val="0"/>
                <w:i/>
              </w:rPr>
            </w:pPr>
            <w:r w:rsidRPr="000F48C5">
              <w:rPr>
                <w:b w:val="0"/>
                <w:i/>
              </w:rPr>
              <w:t>Dr. Soibam Rebika Devi</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000000"/>
            </w:pPr>
            <w:r>
              <w:t>Resource Person, Manipuri</w:t>
            </w:r>
          </w:p>
        </w:tc>
        <w:tc>
          <w:tcPr>
            <w:tcW w:w="2728" w:type="dxa"/>
            <w:shd w:val="clear" w:color="auto" w:fill="FFFFFF" w:themeFill="background1"/>
          </w:tcPr>
          <w:p w:rsidR="000F7755" w:rsidRPr="003A0C49" w:rsidRDefault="000F7755" w:rsidP="003A0C49">
            <w:pPr>
              <w:jc w:val="center"/>
              <w:cnfStyle w:val="000000000000"/>
              <w:rPr>
                <w:rFonts w:ascii="Times New Roman" w:hAnsi="Times New Roman" w:cs="Times New Roman"/>
                <w:sz w:val="24"/>
                <w:szCs w:val="24"/>
              </w:rPr>
            </w:pPr>
            <w:r w:rsidRPr="003A0C49">
              <w:rPr>
                <w:rFonts w:ascii="Times New Roman" w:eastAsia="Calibri" w:hAnsi="Times New Roman" w:cs="Times New Roman"/>
                <w:sz w:val="24"/>
                <w:szCs w:val="24"/>
              </w:rPr>
              <w:t>29.07.13 to 02.08.13</w:t>
            </w: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Justice Santhosh Hedge</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100000"/>
            </w:pPr>
            <w:r>
              <w:t>Former Judge, Supreme Court of India</w:t>
            </w:r>
          </w:p>
        </w:tc>
        <w:tc>
          <w:tcPr>
            <w:tcW w:w="2728" w:type="dxa"/>
            <w:shd w:val="clear" w:color="auto" w:fill="FFFFFF" w:themeFill="background1"/>
          </w:tcPr>
          <w:p w:rsidR="000F7755" w:rsidRDefault="000F7755" w:rsidP="009873FD">
            <w:pPr>
              <w:pStyle w:val="ListParagraph"/>
              <w:tabs>
                <w:tab w:val="left" w:pos="0"/>
                <w:tab w:val="left" w:pos="360"/>
              </w:tabs>
              <w:spacing w:line="360" w:lineRule="auto"/>
              <w:ind w:left="0"/>
              <w:jc w:val="center"/>
              <w:cnfStyle w:val="000000100000"/>
            </w:pPr>
            <w:r>
              <w:t>09.08.13</w:t>
            </w:r>
          </w:p>
          <w:p w:rsidR="000F7755" w:rsidRDefault="000F7755" w:rsidP="009873FD">
            <w:pPr>
              <w:pStyle w:val="ListParagraph"/>
              <w:tabs>
                <w:tab w:val="left" w:pos="0"/>
                <w:tab w:val="left" w:pos="360"/>
              </w:tabs>
              <w:spacing w:line="360" w:lineRule="auto"/>
              <w:ind w:left="0"/>
              <w:jc w:val="center"/>
              <w:cnfStyle w:val="000000100000"/>
            </w:pPr>
          </w:p>
        </w:tc>
      </w:tr>
      <w:tr w:rsidR="000F7755" w:rsidTr="00907174">
        <w:trPr>
          <w:jc w:val="center"/>
        </w:trPr>
        <w:tc>
          <w:tcPr>
            <w:cnfStyle w:val="001000000000"/>
            <w:tcW w:w="2693" w:type="dxa"/>
            <w:shd w:val="clear" w:color="auto" w:fill="FFFFFF" w:themeFill="background1"/>
          </w:tcPr>
          <w:p w:rsidR="000F7755" w:rsidRPr="000F48C5" w:rsidRDefault="000F7755" w:rsidP="00183E92">
            <w:pPr>
              <w:pStyle w:val="ListParagraph"/>
              <w:tabs>
                <w:tab w:val="left" w:pos="0"/>
                <w:tab w:val="left" w:pos="360"/>
              </w:tabs>
              <w:spacing w:line="360" w:lineRule="auto"/>
              <w:ind w:left="0"/>
              <w:rPr>
                <w:b w:val="0"/>
                <w:i/>
              </w:rPr>
            </w:pPr>
            <w:r w:rsidRPr="000F48C5">
              <w:rPr>
                <w:b w:val="0"/>
                <w:i/>
              </w:rPr>
              <w:t>Prof. M . G Krishnan</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000000"/>
            </w:pPr>
            <w:r>
              <w:t>Vice Chancellor, KSOU, Mysore</w:t>
            </w:r>
          </w:p>
        </w:tc>
        <w:tc>
          <w:tcPr>
            <w:tcW w:w="2728" w:type="dxa"/>
            <w:shd w:val="clear" w:color="auto" w:fill="FFFFFF" w:themeFill="background1"/>
          </w:tcPr>
          <w:p w:rsidR="000F7755" w:rsidRDefault="000F7755" w:rsidP="009873FD">
            <w:pPr>
              <w:pStyle w:val="ListParagraph"/>
              <w:tabs>
                <w:tab w:val="left" w:pos="0"/>
                <w:tab w:val="left" w:pos="360"/>
              </w:tabs>
              <w:spacing w:line="360" w:lineRule="auto"/>
              <w:ind w:left="0"/>
              <w:jc w:val="center"/>
              <w:cnfStyle w:val="000000000000"/>
            </w:pPr>
            <w:r>
              <w:t>09.08.13</w:t>
            </w:r>
          </w:p>
          <w:p w:rsidR="000F7755" w:rsidRDefault="000F7755" w:rsidP="009873FD">
            <w:pPr>
              <w:pStyle w:val="ListParagraph"/>
              <w:tabs>
                <w:tab w:val="left" w:pos="0"/>
                <w:tab w:val="left" w:pos="360"/>
              </w:tabs>
              <w:spacing w:line="360" w:lineRule="auto"/>
              <w:ind w:left="0"/>
              <w:jc w:val="center"/>
              <w:cnfStyle w:val="000000000000"/>
            </w:pPr>
          </w:p>
        </w:tc>
      </w:tr>
      <w:tr w:rsidR="000F7755" w:rsidTr="00907174">
        <w:trPr>
          <w:cnfStyle w:val="000000100000"/>
          <w:jc w:val="center"/>
        </w:trPr>
        <w:tc>
          <w:tcPr>
            <w:cnfStyle w:val="001000000000"/>
            <w:tcW w:w="2693" w:type="dxa"/>
            <w:shd w:val="clear" w:color="auto" w:fill="FFFFFF" w:themeFill="background1"/>
          </w:tcPr>
          <w:p w:rsidR="000F7755" w:rsidRPr="000F48C5" w:rsidRDefault="000F7755" w:rsidP="0034734D">
            <w:pPr>
              <w:pStyle w:val="ListParagraph"/>
              <w:spacing w:line="360" w:lineRule="auto"/>
              <w:ind w:left="389" w:hanging="389"/>
              <w:rPr>
                <w:b w:val="0"/>
                <w:i/>
              </w:rPr>
            </w:pPr>
            <w:r w:rsidRPr="000F48C5">
              <w:rPr>
                <w:b w:val="0"/>
                <w:i/>
              </w:rPr>
              <w:t>Mr. Jens Karasawa Christensen</w:t>
            </w:r>
          </w:p>
        </w:tc>
        <w:tc>
          <w:tcPr>
            <w:tcW w:w="3400" w:type="dxa"/>
            <w:shd w:val="clear" w:color="auto" w:fill="FFFFFF" w:themeFill="background1"/>
          </w:tcPr>
          <w:p w:rsidR="000F7755" w:rsidRDefault="000F7755" w:rsidP="00183E92">
            <w:pPr>
              <w:pStyle w:val="ListParagraph"/>
              <w:tabs>
                <w:tab w:val="left" w:pos="0"/>
                <w:tab w:val="left" w:pos="360"/>
              </w:tabs>
              <w:spacing w:line="360" w:lineRule="auto"/>
              <w:ind w:left="0"/>
              <w:cnfStyle w:val="000000100000"/>
            </w:pPr>
            <w:r>
              <w:t>Product manager, M/s Bruel &amp; Kjaer, Denmark</w:t>
            </w:r>
          </w:p>
        </w:tc>
        <w:tc>
          <w:tcPr>
            <w:tcW w:w="2728" w:type="dxa"/>
            <w:shd w:val="clear" w:color="auto" w:fill="FFFFFF" w:themeFill="background1"/>
          </w:tcPr>
          <w:p w:rsidR="000F7755" w:rsidRDefault="000F7755" w:rsidP="009873FD">
            <w:pPr>
              <w:pStyle w:val="ListParagraph"/>
              <w:tabs>
                <w:tab w:val="left" w:pos="0"/>
                <w:tab w:val="left" w:pos="360"/>
              </w:tabs>
              <w:spacing w:line="360" w:lineRule="auto"/>
              <w:ind w:left="0"/>
              <w:jc w:val="center"/>
              <w:cnfStyle w:val="000000100000"/>
            </w:pPr>
            <w:r w:rsidRPr="00CB03C0">
              <w:t>2</w:t>
            </w:r>
            <w:r>
              <w:t>4</w:t>
            </w:r>
            <w:r w:rsidRPr="00CB03C0">
              <w:t>.09.13</w:t>
            </w:r>
          </w:p>
          <w:p w:rsidR="007C4401" w:rsidRDefault="007C4401" w:rsidP="009873FD">
            <w:pPr>
              <w:pStyle w:val="ListParagraph"/>
              <w:tabs>
                <w:tab w:val="left" w:pos="0"/>
                <w:tab w:val="left" w:pos="360"/>
              </w:tabs>
              <w:spacing w:line="360" w:lineRule="auto"/>
              <w:ind w:left="0"/>
              <w:jc w:val="center"/>
              <w:cnfStyle w:val="000000100000"/>
            </w:pPr>
          </w:p>
          <w:p w:rsidR="007C4401" w:rsidRDefault="007C4401" w:rsidP="009873FD">
            <w:pPr>
              <w:pStyle w:val="ListParagraph"/>
              <w:tabs>
                <w:tab w:val="left" w:pos="0"/>
                <w:tab w:val="left" w:pos="360"/>
              </w:tabs>
              <w:spacing w:line="360" w:lineRule="auto"/>
              <w:ind w:left="0"/>
              <w:jc w:val="center"/>
              <w:cnfStyle w:val="000000100000"/>
            </w:pPr>
          </w:p>
        </w:tc>
      </w:tr>
      <w:tr w:rsidR="000F7755" w:rsidTr="00907174">
        <w:trPr>
          <w:jc w:val="center"/>
        </w:trPr>
        <w:tc>
          <w:tcPr>
            <w:cnfStyle w:val="001000000000"/>
            <w:tcW w:w="2693" w:type="dxa"/>
            <w:shd w:val="clear" w:color="auto" w:fill="FFFFFF" w:themeFill="background1"/>
          </w:tcPr>
          <w:p w:rsidR="005A0DB4" w:rsidRDefault="005A0DB4" w:rsidP="000F7755">
            <w:pPr>
              <w:pStyle w:val="ListParagraph"/>
              <w:tabs>
                <w:tab w:val="left" w:pos="0"/>
                <w:tab w:val="left" w:pos="360"/>
              </w:tabs>
              <w:spacing w:line="360" w:lineRule="auto"/>
              <w:ind w:left="0"/>
              <w:rPr>
                <w:b w:val="0"/>
                <w:i/>
              </w:rPr>
            </w:pPr>
          </w:p>
          <w:p w:rsidR="000F7755" w:rsidRDefault="000F7755" w:rsidP="000F7755">
            <w:pPr>
              <w:pStyle w:val="ListParagraph"/>
              <w:tabs>
                <w:tab w:val="left" w:pos="0"/>
                <w:tab w:val="left" w:pos="360"/>
              </w:tabs>
              <w:spacing w:line="360" w:lineRule="auto"/>
              <w:ind w:left="0"/>
              <w:rPr>
                <w:b w:val="0"/>
                <w:i/>
              </w:rPr>
            </w:pPr>
            <w:r w:rsidRPr="000F48C5">
              <w:rPr>
                <w:b w:val="0"/>
                <w:i/>
              </w:rPr>
              <w:t>D.Ed  students (26 in No.) and DHLS students (15 in No.)</w:t>
            </w:r>
          </w:p>
          <w:p w:rsidR="003127D5" w:rsidRDefault="003127D5" w:rsidP="000F7755">
            <w:pPr>
              <w:pStyle w:val="ListParagraph"/>
              <w:tabs>
                <w:tab w:val="left" w:pos="0"/>
                <w:tab w:val="left" w:pos="360"/>
              </w:tabs>
              <w:spacing w:line="360" w:lineRule="auto"/>
              <w:ind w:left="0"/>
              <w:rPr>
                <w:b w:val="0"/>
                <w:i/>
              </w:rPr>
            </w:pPr>
          </w:p>
          <w:p w:rsidR="003127D5" w:rsidRDefault="003127D5" w:rsidP="000F7755">
            <w:pPr>
              <w:pStyle w:val="ListParagraph"/>
              <w:tabs>
                <w:tab w:val="left" w:pos="0"/>
                <w:tab w:val="left" w:pos="360"/>
              </w:tabs>
              <w:spacing w:line="360" w:lineRule="auto"/>
              <w:ind w:left="0"/>
              <w:rPr>
                <w:b w:val="0"/>
                <w:i/>
              </w:rPr>
            </w:pPr>
            <w:r>
              <w:rPr>
                <w:b w:val="0"/>
                <w:i/>
              </w:rPr>
              <w:t xml:space="preserve">Prof. </w:t>
            </w:r>
            <w:r w:rsidR="007C4401">
              <w:rPr>
                <w:b w:val="0"/>
                <w:i/>
              </w:rPr>
              <w:t xml:space="preserve">G N V </w:t>
            </w:r>
            <w:r>
              <w:rPr>
                <w:b w:val="0"/>
                <w:i/>
              </w:rPr>
              <w:t>Brahmam</w:t>
            </w:r>
          </w:p>
          <w:p w:rsidR="007C4401" w:rsidRDefault="007C4401" w:rsidP="000F7755">
            <w:pPr>
              <w:pStyle w:val="ListParagraph"/>
              <w:tabs>
                <w:tab w:val="left" w:pos="0"/>
                <w:tab w:val="left" w:pos="360"/>
              </w:tabs>
              <w:spacing w:line="360" w:lineRule="auto"/>
              <w:ind w:left="0"/>
              <w:rPr>
                <w:b w:val="0"/>
                <w:i/>
              </w:rPr>
            </w:pPr>
          </w:p>
          <w:p w:rsidR="003127D5" w:rsidRDefault="007C4401" w:rsidP="000F7755">
            <w:pPr>
              <w:pStyle w:val="ListParagraph"/>
              <w:tabs>
                <w:tab w:val="left" w:pos="0"/>
                <w:tab w:val="left" w:pos="360"/>
              </w:tabs>
              <w:spacing w:line="360" w:lineRule="auto"/>
              <w:ind w:left="0"/>
              <w:rPr>
                <w:b w:val="0"/>
                <w:i/>
              </w:rPr>
            </w:pPr>
            <w:r>
              <w:rPr>
                <w:b w:val="0"/>
                <w:i/>
              </w:rPr>
              <w:t xml:space="preserve">Dr. </w:t>
            </w:r>
            <w:r w:rsidR="003127D5">
              <w:rPr>
                <w:b w:val="0"/>
                <w:i/>
              </w:rPr>
              <w:t xml:space="preserve">Samuel </w:t>
            </w:r>
            <w:r>
              <w:rPr>
                <w:b w:val="0"/>
                <w:i/>
              </w:rPr>
              <w:t xml:space="preserve">N </w:t>
            </w:r>
            <w:r w:rsidR="003127D5">
              <w:rPr>
                <w:b w:val="0"/>
                <w:i/>
              </w:rPr>
              <w:t>Mathew</w:t>
            </w:r>
          </w:p>
          <w:p w:rsidR="007C4401" w:rsidRDefault="007C4401" w:rsidP="000F7755">
            <w:pPr>
              <w:pStyle w:val="ListParagraph"/>
              <w:tabs>
                <w:tab w:val="left" w:pos="0"/>
                <w:tab w:val="left" w:pos="360"/>
              </w:tabs>
              <w:spacing w:line="360" w:lineRule="auto"/>
              <w:ind w:left="0"/>
              <w:rPr>
                <w:b w:val="0"/>
                <w:i/>
              </w:rPr>
            </w:pPr>
          </w:p>
          <w:p w:rsidR="007C4401" w:rsidRDefault="007C4401" w:rsidP="000F7755">
            <w:pPr>
              <w:pStyle w:val="ListParagraph"/>
              <w:tabs>
                <w:tab w:val="left" w:pos="0"/>
                <w:tab w:val="left" w:pos="360"/>
              </w:tabs>
              <w:spacing w:line="360" w:lineRule="auto"/>
              <w:ind w:left="0"/>
              <w:rPr>
                <w:b w:val="0"/>
                <w:i/>
              </w:rPr>
            </w:pPr>
          </w:p>
          <w:p w:rsidR="003127D5" w:rsidRDefault="003127D5" w:rsidP="000F7755">
            <w:pPr>
              <w:pStyle w:val="ListParagraph"/>
              <w:tabs>
                <w:tab w:val="left" w:pos="0"/>
                <w:tab w:val="left" w:pos="360"/>
              </w:tabs>
              <w:spacing w:line="360" w:lineRule="auto"/>
              <w:ind w:left="0"/>
              <w:rPr>
                <w:b w:val="0"/>
                <w:i/>
              </w:rPr>
            </w:pPr>
            <w:r>
              <w:rPr>
                <w:b w:val="0"/>
                <w:i/>
              </w:rPr>
              <w:t>Dr. Ramesh Oza</w:t>
            </w:r>
          </w:p>
          <w:p w:rsidR="007C4401" w:rsidRPr="000F48C5" w:rsidRDefault="007C4401" w:rsidP="000F7755">
            <w:pPr>
              <w:pStyle w:val="ListParagraph"/>
              <w:tabs>
                <w:tab w:val="left" w:pos="0"/>
                <w:tab w:val="left" w:pos="360"/>
              </w:tabs>
              <w:spacing w:line="360" w:lineRule="auto"/>
              <w:ind w:left="0"/>
              <w:rPr>
                <w:b w:val="0"/>
                <w:i/>
              </w:rPr>
            </w:pPr>
          </w:p>
        </w:tc>
        <w:tc>
          <w:tcPr>
            <w:tcW w:w="3400" w:type="dxa"/>
            <w:shd w:val="clear" w:color="auto" w:fill="FFFFFF" w:themeFill="background1"/>
          </w:tcPr>
          <w:p w:rsidR="005A0DB4" w:rsidRDefault="005A0DB4" w:rsidP="00183E92">
            <w:pPr>
              <w:pStyle w:val="ListParagraph"/>
              <w:tabs>
                <w:tab w:val="left" w:pos="0"/>
                <w:tab w:val="left" w:pos="360"/>
              </w:tabs>
              <w:spacing w:line="360" w:lineRule="auto"/>
              <w:ind w:left="0"/>
              <w:cnfStyle w:val="000000000000"/>
            </w:pPr>
          </w:p>
          <w:p w:rsidR="000F7755" w:rsidRDefault="000F7755" w:rsidP="00183E92">
            <w:pPr>
              <w:pStyle w:val="ListParagraph"/>
              <w:tabs>
                <w:tab w:val="left" w:pos="0"/>
                <w:tab w:val="left" w:pos="360"/>
              </w:tabs>
              <w:spacing w:line="360" w:lineRule="auto"/>
              <w:ind w:left="0"/>
              <w:cnfStyle w:val="000000000000"/>
            </w:pPr>
            <w:r w:rsidRPr="00CB03C0">
              <w:t>Ali Yavar Jung National Institute Janla, Bhuvaneshwar, Odissa.</w:t>
            </w:r>
          </w:p>
          <w:p w:rsidR="003127D5" w:rsidRDefault="003127D5" w:rsidP="00183E92">
            <w:pPr>
              <w:pStyle w:val="ListParagraph"/>
              <w:tabs>
                <w:tab w:val="left" w:pos="0"/>
                <w:tab w:val="left" w:pos="360"/>
              </w:tabs>
              <w:spacing w:line="360" w:lineRule="auto"/>
              <w:ind w:left="0"/>
              <w:cnfStyle w:val="000000000000"/>
            </w:pPr>
          </w:p>
          <w:p w:rsidR="007C4401" w:rsidRDefault="007C4401" w:rsidP="007C4401">
            <w:pPr>
              <w:pStyle w:val="ListParagraph"/>
              <w:tabs>
                <w:tab w:val="left" w:pos="0"/>
                <w:tab w:val="left" w:pos="360"/>
              </w:tabs>
              <w:spacing w:line="360" w:lineRule="auto"/>
              <w:ind w:left="0"/>
              <w:cnfStyle w:val="000000000000"/>
            </w:pPr>
            <w:r>
              <w:t xml:space="preserve">Scientist F, National Institute of Nutrition, Hyderabad </w:t>
            </w:r>
          </w:p>
          <w:p w:rsidR="003127D5" w:rsidRDefault="007C4401" w:rsidP="007C4401">
            <w:pPr>
              <w:pStyle w:val="ListParagraph"/>
              <w:tabs>
                <w:tab w:val="left" w:pos="0"/>
                <w:tab w:val="left" w:pos="360"/>
              </w:tabs>
              <w:spacing w:line="360" w:lineRule="auto"/>
              <w:ind w:left="0"/>
              <w:cnfStyle w:val="000000000000"/>
            </w:pPr>
            <w:r>
              <w:t xml:space="preserve"> Executive Director, National </w:t>
            </w:r>
            <w:r>
              <w:lastRenderedPageBreak/>
              <w:t xml:space="preserve">Institute of Speech and Hearing, Trivandrum, India </w:t>
            </w:r>
          </w:p>
          <w:p w:rsidR="007C4401" w:rsidRDefault="007C4401" w:rsidP="007C4401">
            <w:pPr>
              <w:pStyle w:val="ListParagraph"/>
              <w:tabs>
                <w:tab w:val="left" w:pos="0"/>
                <w:tab w:val="left" w:pos="360"/>
              </w:tabs>
              <w:spacing w:line="360" w:lineRule="auto"/>
              <w:ind w:left="0"/>
              <w:cnfStyle w:val="000000000000"/>
            </w:pPr>
            <w:r>
              <w:t>Callipsonic, Anderi West, Mumbai</w:t>
            </w:r>
          </w:p>
        </w:tc>
        <w:tc>
          <w:tcPr>
            <w:tcW w:w="2728" w:type="dxa"/>
            <w:shd w:val="clear" w:color="auto" w:fill="FFFFFF" w:themeFill="background1"/>
          </w:tcPr>
          <w:p w:rsidR="005A0DB4" w:rsidRDefault="005A0DB4" w:rsidP="009873FD">
            <w:pPr>
              <w:pStyle w:val="ListParagraph"/>
              <w:tabs>
                <w:tab w:val="left" w:pos="0"/>
                <w:tab w:val="left" w:pos="360"/>
              </w:tabs>
              <w:spacing w:line="360" w:lineRule="auto"/>
              <w:ind w:left="0"/>
              <w:jc w:val="center"/>
              <w:cnfStyle w:val="000000000000"/>
            </w:pPr>
          </w:p>
          <w:p w:rsidR="000F7755" w:rsidRDefault="000F7755" w:rsidP="009873FD">
            <w:pPr>
              <w:pStyle w:val="ListParagraph"/>
              <w:tabs>
                <w:tab w:val="left" w:pos="0"/>
                <w:tab w:val="left" w:pos="360"/>
              </w:tabs>
              <w:spacing w:line="360" w:lineRule="auto"/>
              <w:ind w:left="0"/>
              <w:jc w:val="center"/>
              <w:cnfStyle w:val="000000000000"/>
            </w:pPr>
            <w:r w:rsidRPr="00CB03C0">
              <w:t>20.09.13</w:t>
            </w:r>
          </w:p>
          <w:p w:rsidR="007C4401" w:rsidRDefault="007C4401" w:rsidP="009873FD">
            <w:pPr>
              <w:pStyle w:val="ListParagraph"/>
              <w:tabs>
                <w:tab w:val="left" w:pos="0"/>
                <w:tab w:val="left" w:pos="360"/>
              </w:tabs>
              <w:spacing w:line="360" w:lineRule="auto"/>
              <w:ind w:left="0"/>
              <w:jc w:val="center"/>
              <w:cnfStyle w:val="000000000000"/>
            </w:pPr>
          </w:p>
          <w:p w:rsidR="007C4401" w:rsidRDefault="007C4401" w:rsidP="009873FD">
            <w:pPr>
              <w:pStyle w:val="ListParagraph"/>
              <w:tabs>
                <w:tab w:val="left" w:pos="0"/>
                <w:tab w:val="left" w:pos="360"/>
              </w:tabs>
              <w:spacing w:line="360" w:lineRule="auto"/>
              <w:ind w:left="0"/>
              <w:jc w:val="center"/>
              <w:cnfStyle w:val="000000000000"/>
            </w:pPr>
          </w:p>
          <w:p w:rsidR="007C4401" w:rsidRDefault="007C4401" w:rsidP="009873FD">
            <w:pPr>
              <w:pStyle w:val="ListParagraph"/>
              <w:tabs>
                <w:tab w:val="left" w:pos="0"/>
                <w:tab w:val="left" w:pos="360"/>
              </w:tabs>
              <w:spacing w:line="360" w:lineRule="auto"/>
              <w:ind w:left="0"/>
              <w:jc w:val="center"/>
              <w:cnfStyle w:val="000000000000"/>
            </w:pPr>
          </w:p>
          <w:p w:rsidR="007C4401" w:rsidRDefault="007C4401" w:rsidP="009873FD">
            <w:pPr>
              <w:pStyle w:val="ListParagraph"/>
              <w:tabs>
                <w:tab w:val="left" w:pos="0"/>
                <w:tab w:val="left" w:pos="360"/>
              </w:tabs>
              <w:spacing w:line="360" w:lineRule="auto"/>
              <w:ind w:left="0"/>
              <w:jc w:val="center"/>
              <w:cnfStyle w:val="000000000000"/>
            </w:pPr>
            <w:r w:rsidRPr="000F7755">
              <w:t>24.09.13</w:t>
            </w:r>
          </w:p>
          <w:p w:rsidR="007C4401" w:rsidRDefault="007C4401" w:rsidP="009873FD">
            <w:pPr>
              <w:pStyle w:val="ListParagraph"/>
              <w:tabs>
                <w:tab w:val="left" w:pos="0"/>
                <w:tab w:val="left" w:pos="360"/>
              </w:tabs>
              <w:spacing w:line="360" w:lineRule="auto"/>
              <w:ind w:left="0"/>
              <w:jc w:val="center"/>
              <w:cnfStyle w:val="000000000000"/>
            </w:pPr>
          </w:p>
          <w:p w:rsidR="007C4401" w:rsidRDefault="007C4401" w:rsidP="009873FD">
            <w:pPr>
              <w:pStyle w:val="ListParagraph"/>
              <w:tabs>
                <w:tab w:val="left" w:pos="0"/>
                <w:tab w:val="left" w:pos="360"/>
              </w:tabs>
              <w:spacing w:line="360" w:lineRule="auto"/>
              <w:ind w:left="0"/>
              <w:jc w:val="center"/>
              <w:cnfStyle w:val="000000000000"/>
            </w:pPr>
            <w:r w:rsidRPr="000F7755">
              <w:t>24.09.13</w:t>
            </w:r>
          </w:p>
          <w:p w:rsidR="007C4401" w:rsidRDefault="007C4401" w:rsidP="009873FD">
            <w:pPr>
              <w:pStyle w:val="ListParagraph"/>
              <w:tabs>
                <w:tab w:val="left" w:pos="0"/>
                <w:tab w:val="left" w:pos="360"/>
              </w:tabs>
              <w:spacing w:line="360" w:lineRule="auto"/>
              <w:ind w:left="0"/>
              <w:jc w:val="center"/>
              <w:cnfStyle w:val="000000000000"/>
            </w:pPr>
          </w:p>
          <w:p w:rsidR="007C4401" w:rsidRDefault="007C4401" w:rsidP="009873FD">
            <w:pPr>
              <w:pStyle w:val="ListParagraph"/>
              <w:tabs>
                <w:tab w:val="left" w:pos="0"/>
                <w:tab w:val="left" w:pos="360"/>
              </w:tabs>
              <w:spacing w:line="360" w:lineRule="auto"/>
              <w:ind w:left="0"/>
              <w:jc w:val="center"/>
              <w:cnfStyle w:val="000000000000"/>
            </w:pPr>
          </w:p>
          <w:p w:rsidR="007C4401" w:rsidRPr="00CB03C0" w:rsidRDefault="007C4401" w:rsidP="009873FD">
            <w:pPr>
              <w:pStyle w:val="ListParagraph"/>
              <w:tabs>
                <w:tab w:val="left" w:pos="0"/>
                <w:tab w:val="left" w:pos="360"/>
              </w:tabs>
              <w:spacing w:line="360" w:lineRule="auto"/>
              <w:ind w:left="0"/>
              <w:jc w:val="center"/>
              <w:cnfStyle w:val="000000000000"/>
            </w:pPr>
            <w:r w:rsidRPr="000F7755">
              <w:t>24.09.13</w:t>
            </w:r>
          </w:p>
        </w:tc>
      </w:tr>
    </w:tbl>
    <w:p w:rsidR="003B7843" w:rsidRPr="001F1E7B" w:rsidRDefault="003B7843" w:rsidP="003B7843">
      <w:pPr>
        <w:pStyle w:val="ListParagraph"/>
        <w:rPr>
          <w:b/>
        </w:rPr>
      </w:pPr>
    </w:p>
    <w:p w:rsidR="00183E92" w:rsidRDefault="00183E92" w:rsidP="00183E92">
      <w:pPr>
        <w:pStyle w:val="ListParagraph"/>
        <w:tabs>
          <w:tab w:val="left" w:pos="360"/>
        </w:tabs>
        <w:spacing w:line="360" w:lineRule="auto"/>
        <w:ind w:left="1260"/>
        <w:rPr>
          <w:b/>
        </w:rPr>
      </w:pPr>
    </w:p>
    <w:p w:rsidR="00EE1D9E" w:rsidRPr="001F1E7B" w:rsidRDefault="00EE1D9E" w:rsidP="004C59B1">
      <w:pPr>
        <w:pStyle w:val="ListParagraph"/>
        <w:numPr>
          <w:ilvl w:val="0"/>
          <w:numId w:val="36"/>
        </w:numPr>
        <w:tabs>
          <w:tab w:val="left" w:pos="360"/>
        </w:tabs>
        <w:spacing w:line="360" w:lineRule="auto"/>
        <w:rPr>
          <w:b/>
        </w:rPr>
      </w:pPr>
      <w:r w:rsidRPr="001F1E7B">
        <w:rPr>
          <w:b/>
        </w:rPr>
        <w:t>OTHERS</w:t>
      </w:r>
      <w:r w:rsidR="00524E08" w:rsidRPr="001F1E7B">
        <w:rPr>
          <w:b/>
        </w:rPr>
        <w:t>:</w:t>
      </w:r>
    </w:p>
    <w:p w:rsidR="0056772C" w:rsidRDefault="0056772C" w:rsidP="00183E92">
      <w:pPr>
        <w:pStyle w:val="ListParagraph"/>
        <w:tabs>
          <w:tab w:val="left" w:pos="360"/>
        </w:tabs>
        <w:spacing w:line="360" w:lineRule="auto"/>
        <w:ind w:left="284"/>
      </w:pPr>
      <w:r w:rsidRPr="001F1E7B">
        <w:t>The following staff members completed their contract</w:t>
      </w:r>
      <w:r w:rsidR="002D124C">
        <w:t xml:space="preserve"> term</w:t>
      </w:r>
      <w:r w:rsidRPr="001F1E7B">
        <w:t xml:space="preserve"> and were</w:t>
      </w:r>
      <w:r w:rsidR="002D124C">
        <w:t xml:space="preserve"> relieved of their duties from</w:t>
      </w:r>
      <w:r w:rsidRPr="001F1E7B">
        <w:t xml:space="preserve"> the Department of POCD:</w:t>
      </w:r>
    </w:p>
    <w:tbl>
      <w:tblPr>
        <w:tblStyle w:val="TableGrid"/>
        <w:tblW w:w="0" w:type="auto"/>
        <w:tblInd w:w="1080" w:type="dxa"/>
        <w:tblLook w:val="04A0"/>
      </w:tblPr>
      <w:tblGrid>
        <w:gridCol w:w="2817"/>
        <w:gridCol w:w="2417"/>
        <w:gridCol w:w="2810"/>
      </w:tblGrid>
      <w:tr w:rsidR="001F1E7B" w:rsidRPr="001F1E7B" w:rsidTr="00183E92">
        <w:tc>
          <w:tcPr>
            <w:tcW w:w="3011" w:type="dxa"/>
          </w:tcPr>
          <w:p w:rsidR="001F1E7B" w:rsidRPr="001F1E7B" w:rsidRDefault="001F1E7B" w:rsidP="00183E92">
            <w:pPr>
              <w:pStyle w:val="ListParagraph"/>
              <w:tabs>
                <w:tab w:val="left" w:pos="360"/>
              </w:tabs>
              <w:spacing w:line="360" w:lineRule="auto"/>
              <w:ind w:left="284"/>
              <w:jc w:val="center"/>
              <w:rPr>
                <w:b/>
              </w:rPr>
            </w:pPr>
            <w:r w:rsidRPr="001F1E7B">
              <w:rPr>
                <w:b/>
              </w:rPr>
              <w:t>Staff on contract basis</w:t>
            </w:r>
          </w:p>
        </w:tc>
        <w:tc>
          <w:tcPr>
            <w:tcW w:w="2511" w:type="dxa"/>
          </w:tcPr>
          <w:p w:rsidR="001F1E7B" w:rsidRPr="001F1E7B" w:rsidRDefault="001F1E7B" w:rsidP="00183E92">
            <w:pPr>
              <w:pStyle w:val="ListParagraph"/>
              <w:tabs>
                <w:tab w:val="left" w:pos="360"/>
              </w:tabs>
              <w:spacing w:line="360" w:lineRule="auto"/>
              <w:ind w:left="284"/>
              <w:jc w:val="center"/>
              <w:rPr>
                <w:b/>
              </w:rPr>
            </w:pPr>
            <w:r w:rsidRPr="001F1E7B">
              <w:rPr>
                <w:b/>
              </w:rPr>
              <w:t>Designation</w:t>
            </w:r>
          </w:p>
        </w:tc>
        <w:tc>
          <w:tcPr>
            <w:tcW w:w="2974" w:type="dxa"/>
          </w:tcPr>
          <w:p w:rsidR="001F1E7B" w:rsidRPr="001F1E7B" w:rsidRDefault="001F1E7B" w:rsidP="00183E92">
            <w:pPr>
              <w:pStyle w:val="ListParagraph"/>
              <w:tabs>
                <w:tab w:val="left" w:pos="360"/>
              </w:tabs>
              <w:spacing w:line="360" w:lineRule="auto"/>
              <w:ind w:left="284"/>
              <w:jc w:val="center"/>
              <w:rPr>
                <w:b/>
              </w:rPr>
            </w:pPr>
            <w:r w:rsidRPr="001F1E7B">
              <w:rPr>
                <w:b/>
              </w:rPr>
              <w:t>Reported on</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 xml:space="preserve">Mr. Adithya K </w:t>
            </w:r>
          </w:p>
        </w:tc>
        <w:tc>
          <w:tcPr>
            <w:tcW w:w="2511" w:type="dxa"/>
          </w:tcPr>
          <w:p w:rsidR="001F1E7B" w:rsidRPr="001F1E7B" w:rsidRDefault="001F1E7B" w:rsidP="00183E92">
            <w:pPr>
              <w:pStyle w:val="ListParagraph"/>
              <w:tabs>
                <w:tab w:val="left" w:pos="360"/>
              </w:tabs>
              <w:spacing w:line="360" w:lineRule="auto"/>
              <w:ind w:left="284"/>
              <w:jc w:val="center"/>
            </w:pPr>
            <w:r w:rsidRPr="001F1E7B">
              <w:t>SLP Gr I</w:t>
            </w:r>
          </w:p>
        </w:tc>
        <w:tc>
          <w:tcPr>
            <w:tcW w:w="2974" w:type="dxa"/>
          </w:tcPr>
          <w:p w:rsidR="001F1E7B" w:rsidRPr="001F1E7B" w:rsidRDefault="001F1E7B" w:rsidP="00183E92">
            <w:pPr>
              <w:pStyle w:val="ListParagraph"/>
              <w:tabs>
                <w:tab w:val="left" w:pos="360"/>
              </w:tabs>
              <w:spacing w:line="360" w:lineRule="auto"/>
              <w:ind w:left="284"/>
              <w:jc w:val="center"/>
            </w:pPr>
            <w:r w:rsidRPr="001F1E7B">
              <w:t>2</w:t>
            </w:r>
            <w:r w:rsidR="0035170C">
              <w:t>4</w:t>
            </w:r>
            <w:r w:rsidRPr="001F1E7B">
              <w:t>.0</w:t>
            </w:r>
            <w:r>
              <w:t>5</w:t>
            </w:r>
            <w:r w:rsidRPr="001F1E7B">
              <w:t>.201</w:t>
            </w:r>
            <w: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Mr.</w:t>
            </w:r>
            <w:r w:rsidR="007C4401">
              <w:t xml:space="preserve"> </w:t>
            </w:r>
            <w:r w:rsidRPr="001F1E7B">
              <w:t>H.S. Chandan</w:t>
            </w:r>
          </w:p>
        </w:tc>
        <w:tc>
          <w:tcPr>
            <w:tcW w:w="2511" w:type="dxa"/>
          </w:tcPr>
          <w:p w:rsidR="001F1E7B" w:rsidRPr="001F1E7B" w:rsidRDefault="001F1E7B" w:rsidP="00183E92">
            <w:pPr>
              <w:pStyle w:val="ListParagraph"/>
              <w:tabs>
                <w:tab w:val="left" w:pos="360"/>
              </w:tabs>
              <w:spacing w:line="360" w:lineRule="auto"/>
              <w:ind w:left="284"/>
              <w:jc w:val="center"/>
            </w:pPr>
            <w:r w:rsidRPr="001F1E7B">
              <w:t>Audiologist Gr I</w:t>
            </w:r>
          </w:p>
        </w:tc>
        <w:tc>
          <w:tcPr>
            <w:tcW w:w="2974" w:type="dxa"/>
          </w:tcPr>
          <w:p w:rsidR="001F1E7B" w:rsidRPr="001F1E7B" w:rsidRDefault="001F1E7B" w:rsidP="00183E92">
            <w:pPr>
              <w:pStyle w:val="ListParagraph"/>
              <w:tabs>
                <w:tab w:val="left" w:pos="360"/>
              </w:tabs>
              <w:spacing w:line="360" w:lineRule="auto"/>
              <w:ind w:left="284"/>
              <w:jc w:val="center"/>
            </w:pPr>
            <w:r w:rsidRPr="001F1E7B">
              <w:t>29.8.201</w:t>
            </w:r>
            <w: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Mr. Anoop B</w:t>
            </w:r>
            <w:r>
              <w:t xml:space="preserve"> </w:t>
            </w:r>
            <w:r w:rsidRPr="001F1E7B">
              <w:t xml:space="preserve">J </w:t>
            </w:r>
          </w:p>
        </w:tc>
        <w:tc>
          <w:tcPr>
            <w:tcW w:w="2511" w:type="dxa"/>
          </w:tcPr>
          <w:p w:rsidR="001F1E7B" w:rsidRPr="001F1E7B" w:rsidRDefault="001F1E7B" w:rsidP="00183E92">
            <w:pPr>
              <w:pStyle w:val="ListParagraph"/>
              <w:tabs>
                <w:tab w:val="left" w:pos="360"/>
              </w:tabs>
              <w:spacing w:line="360" w:lineRule="auto"/>
              <w:ind w:left="284"/>
              <w:jc w:val="center"/>
            </w:pPr>
            <w:r w:rsidRPr="001F1E7B">
              <w:t>Audiologist Grade I</w:t>
            </w:r>
          </w:p>
        </w:tc>
        <w:tc>
          <w:tcPr>
            <w:tcW w:w="2974" w:type="dxa"/>
          </w:tcPr>
          <w:p w:rsidR="001F1E7B" w:rsidRPr="001F1E7B" w:rsidRDefault="001F1E7B" w:rsidP="00183E92">
            <w:pPr>
              <w:pStyle w:val="ListParagraph"/>
              <w:tabs>
                <w:tab w:val="left" w:pos="360"/>
              </w:tabs>
              <w:spacing w:line="360" w:lineRule="auto"/>
              <w:ind w:left="284"/>
              <w:jc w:val="center"/>
            </w:pPr>
            <w:r w:rsidRPr="001F1E7B">
              <w:t>1</w:t>
            </w:r>
            <w:r w:rsidR="0035170C">
              <w:t>0</w:t>
            </w:r>
            <w:r w:rsidRPr="001F1E7B">
              <w:t>.0</w:t>
            </w:r>
            <w:r w:rsidR="0035170C">
              <w:t>9</w:t>
            </w:r>
            <w:r w:rsidRPr="001F1E7B">
              <w:t>.2013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Ms.</w:t>
            </w:r>
            <w:r w:rsidR="007C4401">
              <w:t xml:space="preserve"> </w:t>
            </w:r>
            <w:r w:rsidRPr="001F1E7B">
              <w:t>P. Sahana</w:t>
            </w:r>
          </w:p>
        </w:tc>
        <w:tc>
          <w:tcPr>
            <w:tcW w:w="2511" w:type="dxa"/>
          </w:tcPr>
          <w:p w:rsidR="001F1E7B" w:rsidRPr="001F1E7B" w:rsidRDefault="001F1E7B" w:rsidP="00183E92">
            <w:pPr>
              <w:pStyle w:val="ListParagraph"/>
              <w:tabs>
                <w:tab w:val="left" w:pos="360"/>
              </w:tabs>
              <w:spacing w:line="360" w:lineRule="auto"/>
              <w:ind w:left="284"/>
              <w:jc w:val="center"/>
            </w:pPr>
            <w:r w:rsidRPr="001F1E7B">
              <w:t>Audiologist Gr I</w:t>
            </w:r>
          </w:p>
        </w:tc>
        <w:tc>
          <w:tcPr>
            <w:tcW w:w="2974" w:type="dxa"/>
          </w:tcPr>
          <w:p w:rsidR="001F1E7B" w:rsidRPr="001F1E7B" w:rsidRDefault="001F1E7B" w:rsidP="00183E92">
            <w:pPr>
              <w:pStyle w:val="ListParagraph"/>
              <w:tabs>
                <w:tab w:val="left" w:pos="360"/>
              </w:tabs>
              <w:spacing w:line="360" w:lineRule="auto"/>
              <w:ind w:left="284"/>
              <w:jc w:val="center"/>
            </w:pPr>
            <w:r>
              <w:t>27</w:t>
            </w:r>
            <w:r w:rsidRPr="001F1E7B">
              <w:t>.</w:t>
            </w:r>
            <w:r>
              <w:t>9</w:t>
            </w:r>
            <w:r w:rsidRPr="001F1E7B">
              <w:t>.201</w:t>
            </w:r>
            <w: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Ms.</w:t>
            </w:r>
            <w:r w:rsidR="007C4401">
              <w:t xml:space="preserve"> </w:t>
            </w:r>
            <w:r w:rsidRPr="001F1E7B">
              <w:t>Deepthi. M</w:t>
            </w:r>
          </w:p>
        </w:tc>
        <w:tc>
          <w:tcPr>
            <w:tcW w:w="2511" w:type="dxa"/>
          </w:tcPr>
          <w:p w:rsidR="001F1E7B" w:rsidRPr="001F1E7B" w:rsidRDefault="001F1E7B" w:rsidP="00183E92">
            <w:pPr>
              <w:pStyle w:val="ListParagraph"/>
              <w:tabs>
                <w:tab w:val="left" w:pos="360"/>
              </w:tabs>
              <w:spacing w:line="360" w:lineRule="auto"/>
              <w:ind w:left="284"/>
              <w:jc w:val="center"/>
            </w:pPr>
            <w:r w:rsidRPr="001F1E7B">
              <w:t>Audiologist Grade I</w:t>
            </w:r>
          </w:p>
        </w:tc>
        <w:tc>
          <w:tcPr>
            <w:tcW w:w="2974" w:type="dxa"/>
          </w:tcPr>
          <w:p w:rsidR="001F1E7B" w:rsidRPr="001F1E7B" w:rsidRDefault="001F1E7B" w:rsidP="00183E92">
            <w:pPr>
              <w:spacing w:line="360" w:lineRule="auto"/>
              <w:ind w:left="284"/>
              <w:jc w:val="center"/>
              <w:rPr>
                <w:rFonts w:ascii="Times New Roman" w:hAnsi="Times New Roman" w:cs="Times New Roman"/>
                <w:sz w:val="24"/>
                <w:szCs w:val="24"/>
              </w:rPr>
            </w:pPr>
            <w:r w:rsidRPr="001F1E7B">
              <w:rPr>
                <w:rFonts w:ascii="Times New Roman" w:hAnsi="Times New Roman" w:cs="Times New Roman"/>
                <w:sz w:val="24"/>
                <w:szCs w:val="24"/>
              </w:rPr>
              <w:t>27.9.201</w:t>
            </w:r>
            <w:r>
              <w:rPr>
                <w:rFonts w:ascii="Times New Roman" w:hAnsi="Times New Roman" w:cs="Times New Roman"/>
                <w:sz w:val="24"/>
                <w:szCs w:val="24"/>
              </w:rP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Ms. Raheela Q</w:t>
            </w:r>
          </w:p>
        </w:tc>
        <w:tc>
          <w:tcPr>
            <w:tcW w:w="2511" w:type="dxa"/>
          </w:tcPr>
          <w:p w:rsidR="001F1E7B" w:rsidRPr="001F1E7B" w:rsidRDefault="001F1E7B" w:rsidP="00183E92">
            <w:pPr>
              <w:pStyle w:val="ListParagraph"/>
              <w:tabs>
                <w:tab w:val="left" w:pos="360"/>
              </w:tabs>
              <w:spacing w:line="360" w:lineRule="auto"/>
              <w:ind w:left="284"/>
              <w:jc w:val="center"/>
            </w:pPr>
            <w:r w:rsidRPr="001F1E7B">
              <w:t>SLP Gr I</w:t>
            </w:r>
          </w:p>
        </w:tc>
        <w:tc>
          <w:tcPr>
            <w:tcW w:w="2974" w:type="dxa"/>
          </w:tcPr>
          <w:p w:rsidR="001F1E7B" w:rsidRPr="001F1E7B" w:rsidRDefault="001F1E7B" w:rsidP="00183E92">
            <w:pPr>
              <w:spacing w:line="360" w:lineRule="auto"/>
              <w:ind w:left="284"/>
              <w:jc w:val="center"/>
              <w:rPr>
                <w:rFonts w:ascii="Times New Roman" w:hAnsi="Times New Roman" w:cs="Times New Roman"/>
                <w:sz w:val="24"/>
                <w:szCs w:val="24"/>
              </w:rPr>
            </w:pPr>
            <w:r w:rsidRPr="001F1E7B">
              <w:rPr>
                <w:rFonts w:ascii="Times New Roman" w:hAnsi="Times New Roman" w:cs="Times New Roman"/>
                <w:sz w:val="24"/>
                <w:szCs w:val="24"/>
              </w:rPr>
              <w:t>27.9.201</w:t>
            </w:r>
            <w:r>
              <w:rPr>
                <w:rFonts w:ascii="Times New Roman" w:hAnsi="Times New Roman" w:cs="Times New Roman"/>
                <w:sz w:val="24"/>
                <w:szCs w:val="24"/>
              </w:rP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Ms. Priyanka</w:t>
            </w:r>
          </w:p>
        </w:tc>
        <w:tc>
          <w:tcPr>
            <w:tcW w:w="2511" w:type="dxa"/>
          </w:tcPr>
          <w:p w:rsidR="001F1E7B" w:rsidRPr="001F1E7B" w:rsidRDefault="001F1E7B" w:rsidP="00183E92">
            <w:pPr>
              <w:pStyle w:val="ListParagraph"/>
              <w:tabs>
                <w:tab w:val="left" w:pos="360"/>
              </w:tabs>
              <w:spacing w:line="360" w:lineRule="auto"/>
              <w:ind w:left="284"/>
              <w:jc w:val="center"/>
            </w:pPr>
            <w:r w:rsidRPr="001F1E7B">
              <w:t>SLP Gr I</w:t>
            </w:r>
          </w:p>
        </w:tc>
        <w:tc>
          <w:tcPr>
            <w:tcW w:w="2974" w:type="dxa"/>
          </w:tcPr>
          <w:p w:rsidR="001F1E7B" w:rsidRPr="001F1E7B" w:rsidRDefault="001F1E7B" w:rsidP="00183E92">
            <w:pPr>
              <w:spacing w:line="360" w:lineRule="auto"/>
              <w:ind w:left="284"/>
              <w:jc w:val="center"/>
              <w:rPr>
                <w:rFonts w:ascii="Times New Roman" w:hAnsi="Times New Roman" w:cs="Times New Roman"/>
                <w:sz w:val="24"/>
                <w:szCs w:val="24"/>
              </w:rPr>
            </w:pPr>
            <w:r w:rsidRPr="001F1E7B">
              <w:rPr>
                <w:rFonts w:ascii="Times New Roman" w:hAnsi="Times New Roman" w:cs="Times New Roman"/>
                <w:sz w:val="24"/>
                <w:szCs w:val="24"/>
              </w:rPr>
              <w:t>27.9.201</w:t>
            </w:r>
            <w:r>
              <w:rPr>
                <w:rFonts w:ascii="Times New Roman" w:hAnsi="Times New Roman" w:cs="Times New Roman"/>
                <w:sz w:val="24"/>
                <w:szCs w:val="24"/>
              </w:rP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Ms. Sushma. R</w:t>
            </w:r>
          </w:p>
        </w:tc>
        <w:tc>
          <w:tcPr>
            <w:tcW w:w="2511" w:type="dxa"/>
          </w:tcPr>
          <w:p w:rsidR="001F1E7B" w:rsidRPr="001F1E7B" w:rsidRDefault="001F1E7B" w:rsidP="00183E92">
            <w:pPr>
              <w:pStyle w:val="ListParagraph"/>
              <w:tabs>
                <w:tab w:val="left" w:pos="360"/>
              </w:tabs>
              <w:spacing w:line="360" w:lineRule="auto"/>
              <w:ind w:left="284"/>
              <w:jc w:val="center"/>
            </w:pPr>
            <w:r w:rsidRPr="001F1E7B">
              <w:t>SLP Gr I</w:t>
            </w:r>
          </w:p>
        </w:tc>
        <w:tc>
          <w:tcPr>
            <w:tcW w:w="2974" w:type="dxa"/>
          </w:tcPr>
          <w:p w:rsidR="001F1E7B" w:rsidRPr="001F1E7B" w:rsidRDefault="001F1E7B" w:rsidP="00183E92">
            <w:pPr>
              <w:spacing w:line="360" w:lineRule="auto"/>
              <w:ind w:left="284"/>
              <w:jc w:val="center"/>
              <w:rPr>
                <w:rFonts w:ascii="Times New Roman" w:hAnsi="Times New Roman" w:cs="Times New Roman"/>
                <w:sz w:val="24"/>
                <w:szCs w:val="24"/>
              </w:rPr>
            </w:pPr>
            <w:r w:rsidRPr="001F1E7B">
              <w:rPr>
                <w:rFonts w:ascii="Times New Roman" w:hAnsi="Times New Roman" w:cs="Times New Roman"/>
                <w:sz w:val="24"/>
                <w:szCs w:val="24"/>
              </w:rPr>
              <w:t>27.9.201</w:t>
            </w:r>
            <w:r>
              <w:rPr>
                <w:rFonts w:ascii="Times New Roman" w:hAnsi="Times New Roman" w:cs="Times New Roman"/>
                <w:sz w:val="24"/>
                <w:szCs w:val="24"/>
              </w:rPr>
              <w:t>3</w:t>
            </w:r>
          </w:p>
        </w:tc>
      </w:tr>
      <w:tr w:rsidR="001F1E7B" w:rsidRPr="001F1E7B" w:rsidTr="00183E92">
        <w:tc>
          <w:tcPr>
            <w:tcW w:w="3011" w:type="dxa"/>
          </w:tcPr>
          <w:p w:rsidR="001F1E7B" w:rsidRPr="001F1E7B" w:rsidRDefault="001F1E7B" w:rsidP="00183E92">
            <w:pPr>
              <w:pStyle w:val="ListParagraph"/>
              <w:tabs>
                <w:tab w:val="left" w:pos="360"/>
              </w:tabs>
              <w:spacing w:line="360" w:lineRule="auto"/>
              <w:ind w:left="284"/>
            </w:pPr>
            <w:r w:rsidRPr="001F1E7B">
              <w:t xml:space="preserve">Ms. Sunitha E. </w:t>
            </w:r>
          </w:p>
        </w:tc>
        <w:tc>
          <w:tcPr>
            <w:tcW w:w="2511" w:type="dxa"/>
          </w:tcPr>
          <w:p w:rsidR="001F1E7B" w:rsidRPr="001F1E7B" w:rsidRDefault="001F1E7B" w:rsidP="00183E92">
            <w:pPr>
              <w:pStyle w:val="ListParagraph"/>
              <w:tabs>
                <w:tab w:val="left" w:pos="360"/>
              </w:tabs>
              <w:spacing w:line="276" w:lineRule="auto"/>
              <w:ind w:left="284"/>
              <w:jc w:val="center"/>
            </w:pPr>
            <w:r w:rsidRPr="001F1E7B">
              <w:t>Audiologist and Speech Language Pathologist Grade II</w:t>
            </w:r>
          </w:p>
        </w:tc>
        <w:tc>
          <w:tcPr>
            <w:tcW w:w="2974" w:type="dxa"/>
          </w:tcPr>
          <w:p w:rsidR="001F1E7B" w:rsidRPr="001F1E7B" w:rsidRDefault="007C4401" w:rsidP="00183E92">
            <w:pPr>
              <w:pStyle w:val="ListParagraph"/>
              <w:tabs>
                <w:tab w:val="left" w:pos="360"/>
              </w:tabs>
              <w:spacing w:line="360" w:lineRule="auto"/>
              <w:ind w:left="284"/>
              <w:jc w:val="center"/>
            </w:pPr>
            <w:r>
              <w:t>27.</w:t>
            </w:r>
            <w:r w:rsidR="001F1E7B">
              <w:t>9.</w:t>
            </w:r>
            <w:r w:rsidR="001F1E7B" w:rsidRPr="001F1E7B">
              <w:t>201</w:t>
            </w:r>
            <w:r w:rsidR="001F1E7B">
              <w:t>3</w:t>
            </w:r>
          </w:p>
        </w:tc>
      </w:tr>
    </w:tbl>
    <w:p w:rsidR="001F1E7B" w:rsidRPr="001F1E7B" w:rsidRDefault="001F1E7B" w:rsidP="00183E92">
      <w:pPr>
        <w:pStyle w:val="ListParagraph"/>
        <w:tabs>
          <w:tab w:val="left" w:pos="360"/>
        </w:tabs>
        <w:spacing w:line="360" w:lineRule="auto"/>
        <w:ind w:left="284"/>
        <w:rPr>
          <w:b/>
        </w:rPr>
      </w:pPr>
    </w:p>
    <w:p w:rsidR="004F2650" w:rsidRDefault="004F2650" w:rsidP="00183E92">
      <w:pPr>
        <w:pStyle w:val="ListParagraph"/>
        <w:tabs>
          <w:tab w:val="left" w:pos="360"/>
        </w:tabs>
        <w:spacing w:line="360" w:lineRule="auto"/>
        <w:ind w:left="284"/>
      </w:pPr>
    </w:p>
    <w:p w:rsidR="0056772C" w:rsidRPr="001F1E7B" w:rsidRDefault="0056772C" w:rsidP="00183E92">
      <w:pPr>
        <w:pStyle w:val="ListParagraph"/>
        <w:tabs>
          <w:tab w:val="left" w:pos="360"/>
        </w:tabs>
        <w:spacing w:line="360" w:lineRule="auto"/>
        <w:ind w:left="284"/>
        <w:rPr>
          <w:b/>
        </w:rPr>
      </w:pPr>
      <w:r w:rsidRPr="001F1E7B">
        <w:t>The following staff members were recruited as staff working on contract basis in the Department of POCD</w:t>
      </w:r>
      <w:r w:rsidRPr="001F1E7B">
        <w:rPr>
          <w:b/>
        </w:rPr>
        <w:t>:</w:t>
      </w:r>
    </w:p>
    <w:tbl>
      <w:tblPr>
        <w:tblStyle w:val="TableGrid"/>
        <w:tblW w:w="0" w:type="auto"/>
        <w:tblInd w:w="1080" w:type="dxa"/>
        <w:tblLook w:val="04A0"/>
      </w:tblPr>
      <w:tblGrid>
        <w:gridCol w:w="2834"/>
        <w:gridCol w:w="2573"/>
        <w:gridCol w:w="2637"/>
      </w:tblGrid>
      <w:tr w:rsidR="001F1E7B" w:rsidRPr="001F1E7B" w:rsidTr="006160B6">
        <w:tc>
          <w:tcPr>
            <w:tcW w:w="2834" w:type="dxa"/>
          </w:tcPr>
          <w:p w:rsidR="001F1E7B" w:rsidRPr="001F1E7B" w:rsidRDefault="001F1E7B" w:rsidP="00183E92">
            <w:pPr>
              <w:pStyle w:val="ListParagraph"/>
              <w:tabs>
                <w:tab w:val="left" w:pos="360"/>
              </w:tabs>
              <w:spacing w:line="360" w:lineRule="auto"/>
              <w:ind w:left="284"/>
              <w:jc w:val="center"/>
              <w:rPr>
                <w:b/>
              </w:rPr>
            </w:pPr>
            <w:r w:rsidRPr="001F1E7B">
              <w:rPr>
                <w:b/>
              </w:rPr>
              <w:t>Staff on contract basis</w:t>
            </w:r>
          </w:p>
        </w:tc>
        <w:tc>
          <w:tcPr>
            <w:tcW w:w="2573" w:type="dxa"/>
          </w:tcPr>
          <w:p w:rsidR="001F1E7B" w:rsidRPr="001F1E7B" w:rsidRDefault="001F1E7B" w:rsidP="00183E92">
            <w:pPr>
              <w:pStyle w:val="ListParagraph"/>
              <w:tabs>
                <w:tab w:val="left" w:pos="360"/>
              </w:tabs>
              <w:spacing w:line="360" w:lineRule="auto"/>
              <w:ind w:left="284"/>
              <w:jc w:val="center"/>
              <w:rPr>
                <w:b/>
              </w:rPr>
            </w:pPr>
            <w:r w:rsidRPr="001F1E7B">
              <w:rPr>
                <w:b/>
              </w:rPr>
              <w:t>Designation</w:t>
            </w:r>
          </w:p>
        </w:tc>
        <w:tc>
          <w:tcPr>
            <w:tcW w:w="2637" w:type="dxa"/>
          </w:tcPr>
          <w:p w:rsidR="001F1E7B" w:rsidRPr="001F1E7B" w:rsidRDefault="001F1E7B" w:rsidP="00183E92">
            <w:pPr>
              <w:pStyle w:val="ListParagraph"/>
              <w:tabs>
                <w:tab w:val="left" w:pos="360"/>
              </w:tabs>
              <w:spacing w:line="360" w:lineRule="auto"/>
              <w:ind w:left="284"/>
              <w:jc w:val="center"/>
              <w:rPr>
                <w:b/>
              </w:rPr>
            </w:pPr>
            <w:r w:rsidRPr="001F1E7B">
              <w:rPr>
                <w:b/>
              </w:rPr>
              <w:t>Reported on</w:t>
            </w:r>
          </w:p>
        </w:tc>
      </w:tr>
      <w:tr w:rsidR="0035170C" w:rsidRPr="001F1E7B" w:rsidTr="006160B6">
        <w:tc>
          <w:tcPr>
            <w:tcW w:w="2834" w:type="dxa"/>
          </w:tcPr>
          <w:p w:rsidR="0035170C" w:rsidRPr="0035170C" w:rsidRDefault="0035170C" w:rsidP="00183E92">
            <w:pPr>
              <w:pStyle w:val="ListParagraph"/>
              <w:tabs>
                <w:tab w:val="left" w:pos="360"/>
              </w:tabs>
              <w:spacing w:line="360" w:lineRule="auto"/>
              <w:ind w:left="284"/>
            </w:pPr>
            <w:r w:rsidRPr="0035170C">
              <w:t>Ms. Amulya P Rao</w:t>
            </w:r>
          </w:p>
        </w:tc>
        <w:tc>
          <w:tcPr>
            <w:tcW w:w="2573" w:type="dxa"/>
          </w:tcPr>
          <w:p w:rsidR="0035170C" w:rsidRPr="0035170C" w:rsidRDefault="0035170C" w:rsidP="00183E92">
            <w:pPr>
              <w:pStyle w:val="ListParagraph"/>
              <w:tabs>
                <w:tab w:val="left" w:pos="360"/>
              </w:tabs>
              <w:spacing w:line="360" w:lineRule="auto"/>
              <w:ind w:left="284"/>
            </w:pPr>
            <w:r w:rsidRPr="0035170C">
              <w:t>SLP Gr I</w:t>
            </w:r>
          </w:p>
        </w:tc>
        <w:tc>
          <w:tcPr>
            <w:tcW w:w="2637" w:type="dxa"/>
          </w:tcPr>
          <w:p w:rsidR="0035170C" w:rsidRPr="0035170C" w:rsidRDefault="007C4401" w:rsidP="00183E92">
            <w:pPr>
              <w:spacing w:line="360" w:lineRule="auto"/>
              <w:ind w:left="284"/>
              <w:rPr>
                <w:rFonts w:ascii="Times New Roman" w:hAnsi="Times New Roman" w:cs="Times New Roman"/>
                <w:sz w:val="24"/>
                <w:szCs w:val="24"/>
              </w:rPr>
            </w:pPr>
            <w:r>
              <w:rPr>
                <w:rFonts w:ascii="Times New Roman" w:hAnsi="Times New Roman" w:cs="Times New Roman"/>
                <w:sz w:val="24"/>
                <w:szCs w:val="24"/>
              </w:rPr>
              <w:t>30.</w:t>
            </w:r>
            <w:r w:rsidR="0035170C" w:rsidRPr="007C4401">
              <w:rPr>
                <w:rFonts w:ascii="Times New Roman" w:hAnsi="Times New Roman" w:cs="Times New Roman"/>
                <w:sz w:val="24"/>
                <w:szCs w:val="24"/>
              </w:rPr>
              <w:t>0</w:t>
            </w:r>
            <w:r>
              <w:rPr>
                <w:rFonts w:ascii="Times New Roman" w:hAnsi="Times New Roman" w:cs="Times New Roman"/>
                <w:sz w:val="24"/>
                <w:szCs w:val="24"/>
              </w:rPr>
              <w:t>9</w:t>
            </w:r>
            <w:r w:rsidR="0035170C" w:rsidRPr="007C4401">
              <w:rPr>
                <w:rFonts w:ascii="Times New Roman" w:hAnsi="Times New Roman" w:cs="Times New Roman"/>
                <w:sz w:val="24"/>
                <w:szCs w:val="24"/>
              </w:rPr>
              <w:t>.</w:t>
            </w:r>
            <w:r w:rsidR="0035170C" w:rsidRPr="0035170C">
              <w:rPr>
                <w:rFonts w:ascii="Times New Roman" w:hAnsi="Times New Roman" w:cs="Times New Roman"/>
                <w:sz w:val="24"/>
                <w:szCs w:val="24"/>
              </w:rPr>
              <w:t>2013</w:t>
            </w:r>
          </w:p>
        </w:tc>
      </w:tr>
      <w:tr w:rsidR="0035170C" w:rsidRPr="001F1E7B" w:rsidTr="006160B6">
        <w:tc>
          <w:tcPr>
            <w:tcW w:w="2834" w:type="dxa"/>
          </w:tcPr>
          <w:p w:rsidR="0035170C" w:rsidRPr="0035170C" w:rsidRDefault="0035170C" w:rsidP="00183E92">
            <w:pPr>
              <w:pStyle w:val="ListParagraph"/>
              <w:tabs>
                <w:tab w:val="left" w:pos="360"/>
              </w:tabs>
              <w:spacing w:line="360" w:lineRule="auto"/>
              <w:ind w:left="284"/>
            </w:pPr>
            <w:r w:rsidRPr="0035170C">
              <w:t>Mr. Madhu Sudarshan Reddy</w:t>
            </w:r>
          </w:p>
        </w:tc>
        <w:tc>
          <w:tcPr>
            <w:tcW w:w="2573" w:type="dxa"/>
          </w:tcPr>
          <w:p w:rsidR="0035170C" w:rsidRPr="0035170C" w:rsidRDefault="0035170C" w:rsidP="00183E92">
            <w:pPr>
              <w:pStyle w:val="ListParagraph"/>
              <w:tabs>
                <w:tab w:val="left" w:pos="360"/>
              </w:tabs>
              <w:spacing w:line="360" w:lineRule="auto"/>
              <w:ind w:left="284"/>
            </w:pPr>
            <w:r w:rsidRPr="0035170C">
              <w:t>SLP Gr I</w:t>
            </w:r>
          </w:p>
        </w:tc>
        <w:tc>
          <w:tcPr>
            <w:tcW w:w="2637" w:type="dxa"/>
          </w:tcPr>
          <w:p w:rsidR="0035170C" w:rsidRPr="0035170C" w:rsidRDefault="007C4401" w:rsidP="00183E92">
            <w:pPr>
              <w:spacing w:line="360" w:lineRule="auto"/>
              <w:ind w:left="284"/>
              <w:rPr>
                <w:rFonts w:ascii="Times New Roman" w:hAnsi="Times New Roman" w:cs="Times New Roman"/>
                <w:sz w:val="24"/>
                <w:szCs w:val="24"/>
              </w:rPr>
            </w:pPr>
            <w:r>
              <w:rPr>
                <w:rFonts w:ascii="Times New Roman" w:hAnsi="Times New Roman" w:cs="Times New Roman"/>
                <w:sz w:val="24"/>
                <w:szCs w:val="24"/>
              </w:rPr>
              <w:t>30.</w:t>
            </w:r>
            <w:r w:rsidR="0035170C" w:rsidRPr="0035170C">
              <w:rPr>
                <w:rFonts w:ascii="Times New Roman" w:hAnsi="Times New Roman" w:cs="Times New Roman"/>
                <w:sz w:val="24"/>
                <w:szCs w:val="24"/>
              </w:rPr>
              <w:t>0</w:t>
            </w:r>
            <w:r>
              <w:rPr>
                <w:rFonts w:ascii="Times New Roman" w:hAnsi="Times New Roman" w:cs="Times New Roman"/>
                <w:sz w:val="24"/>
                <w:szCs w:val="24"/>
              </w:rPr>
              <w:t>9</w:t>
            </w:r>
            <w:r w:rsidR="0035170C" w:rsidRPr="0035170C">
              <w:rPr>
                <w:rFonts w:ascii="Times New Roman" w:hAnsi="Times New Roman" w:cs="Times New Roman"/>
                <w:sz w:val="24"/>
                <w:szCs w:val="24"/>
              </w:rPr>
              <w:t>.2013</w:t>
            </w:r>
          </w:p>
        </w:tc>
      </w:tr>
      <w:tr w:rsidR="007C4401" w:rsidRPr="001F1E7B" w:rsidTr="006160B6">
        <w:tc>
          <w:tcPr>
            <w:tcW w:w="2834" w:type="dxa"/>
          </w:tcPr>
          <w:p w:rsidR="007C4401" w:rsidRPr="0035170C" w:rsidRDefault="007C4401" w:rsidP="00183E92">
            <w:pPr>
              <w:pStyle w:val="ListParagraph"/>
              <w:tabs>
                <w:tab w:val="left" w:pos="360"/>
              </w:tabs>
              <w:spacing w:line="360" w:lineRule="auto"/>
              <w:ind w:left="284"/>
            </w:pPr>
            <w:r w:rsidRPr="0035170C">
              <w:lastRenderedPageBreak/>
              <w:t>Ms. Sushma Manjunath</w:t>
            </w:r>
          </w:p>
        </w:tc>
        <w:tc>
          <w:tcPr>
            <w:tcW w:w="2573" w:type="dxa"/>
          </w:tcPr>
          <w:p w:rsidR="007C4401" w:rsidRPr="0035170C" w:rsidRDefault="007C4401" w:rsidP="00183E92">
            <w:pPr>
              <w:pStyle w:val="ListParagraph"/>
              <w:tabs>
                <w:tab w:val="left" w:pos="360"/>
              </w:tabs>
              <w:spacing w:line="360" w:lineRule="auto"/>
              <w:ind w:left="284"/>
            </w:pPr>
            <w:r w:rsidRPr="0035170C">
              <w:t>SLP Gr I</w:t>
            </w:r>
          </w:p>
        </w:tc>
        <w:tc>
          <w:tcPr>
            <w:tcW w:w="2637" w:type="dxa"/>
          </w:tcPr>
          <w:p w:rsidR="007C4401" w:rsidRPr="0035170C" w:rsidRDefault="007C4401" w:rsidP="00D87616">
            <w:pPr>
              <w:spacing w:line="360" w:lineRule="auto"/>
              <w:ind w:left="284"/>
              <w:rPr>
                <w:rFonts w:ascii="Times New Roman" w:hAnsi="Times New Roman" w:cs="Times New Roman"/>
                <w:sz w:val="24"/>
                <w:szCs w:val="24"/>
              </w:rPr>
            </w:pPr>
            <w:r>
              <w:rPr>
                <w:rFonts w:ascii="Times New Roman" w:hAnsi="Times New Roman" w:cs="Times New Roman"/>
                <w:sz w:val="24"/>
                <w:szCs w:val="24"/>
              </w:rPr>
              <w:t>30.</w:t>
            </w:r>
            <w:r w:rsidRPr="007C4401">
              <w:rPr>
                <w:rFonts w:ascii="Times New Roman" w:hAnsi="Times New Roman" w:cs="Times New Roman"/>
                <w:sz w:val="24"/>
                <w:szCs w:val="24"/>
              </w:rPr>
              <w:t>0</w:t>
            </w:r>
            <w:r>
              <w:rPr>
                <w:rFonts w:ascii="Times New Roman" w:hAnsi="Times New Roman" w:cs="Times New Roman"/>
                <w:sz w:val="24"/>
                <w:szCs w:val="24"/>
              </w:rPr>
              <w:t>9</w:t>
            </w:r>
            <w:r w:rsidRPr="007C4401">
              <w:rPr>
                <w:rFonts w:ascii="Times New Roman" w:hAnsi="Times New Roman" w:cs="Times New Roman"/>
                <w:sz w:val="24"/>
                <w:szCs w:val="24"/>
              </w:rPr>
              <w:t>.</w:t>
            </w:r>
            <w:r w:rsidRPr="0035170C">
              <w:rPr>
                <w:rFonts w:ascii="Times New Roman" w:hAnsi="Times New Roman" w:cs="Times New Roman"/>
                <w:sz w:val="24"/>
                <w:szCs w:val="24"/>
              </w:rPr>
              <w:t>2013</w:t>
            </w:r>
          </w:p>
        </w:tc>
      </w:tr>
      <w:tr w:rsidR="007C4401" w:rsidRPr="001F1E7B" w:rsidTr="006160B6">
        <w:tc>
          <w:tcPr>
            <w:tcW w:w="2834" w:type="dxa"/>
          </w:tcPr>
          <w:p w:rsidR="007C4401" w:rsidRPr="0035170C" w:rsidRDefault="007C4401" w:rsidP="00183E92">
            <w:pPr>
              <w:pStyle w:val="ListParagraph"/>
              <w:tabs>
                <w:tab w:val="left" w:pos="360"/>
              </w:tabs>
              <w:spacing w:line="360" w:lineRule="auto"/>
              <w:ind w:left="284"/>
            </w:pPr>
            <w:r w:rsidRPr="0035170C">
              <w:t>Mr. Sandeep Mohan</w:t>
            </w:r>
          </w:p>
        </w:tc>
        <w:tc>
          <w:tcPr>
            <w:tcW w:w="2573" w:type="dxa"/>
          </w:tcPr>
          <w:p w:rsidR="007C4401" w:rsidRPr="0035170C" w:rsidRDefault="007C4401" w:rsidP="00D710DD">
            <w:pPr>
              <w:pStyle w:val="ListParagraph"/>
              <w:tabs>
                <w:tab w:val="left" w:pos="360"/>
              </w:tabs>
              <w:spacing w:line="360" w:lineRule="auto"/>
              <w:ind w:left="284"/>
            </w:pPr>
            <w:r w:rsidRPr="0035170C">
              <w:t>Audiologist Gr I</w:t>
            </w:r>
          </w:p>
        </w:tc>
        <w:tc>
          <w:tcPr>
            <w:tcW w:w="2637" w:type="dxa"/>
          </w:tcPr>
          <w:p w:rsidR="007C4401" w:rsidRPr="0035170C" w:rsidRDefault="007C4401" w:rsidP="00D87616">
            <w:pPr>
              <w:spacing w:line="360" w:lineRule="auto"/>
              <w:ind w:left="284"/>
              <w:rPr>
                <w:rFonts w:ascii="Times New Roman" w:hAnsi="Times New Roman" w:cs="Times New Roman"/>
                <w:sz w:val="24"/>
                <w:szCs w:val="24"/>
              </w:rPr>
            </w:pPr>
            <w:r>
              <w:rPr>
                <w:rFonts w:ascii="Times New Roman" w:hAnsi="Times New Roman" w:cs="Times New Roman"/>
                <w:sz w:val="24"/>
                <w:szCs w:val="24"/>
              </w:rPr>
              <w:t>30.</w:t>
            </w:r>
            <w:r w:rsidRPr="0035170C">
              <w:rPr>
                <w:rFonts w:ascii="Times New Roman" w:hAnsi="Times New Roman" w:cs="Times New Roman"/>
                <w:sz w:val="24"/>
                <w:szCs w:val="24"/>
              </w:rPr>
              <w:t>0</w:t>
            </w:r>
            <w:r>
              <w:rPr>
                <w:rFonts w:ascii="Times New Roman" w:hAnsi="Times New Roman" w:cs="Times New Roman"/>
                <w:sz w:val="24"/>
                <w:szCs w:val="24"/>
              </w:rPr>
              <w:t>9</w:t>
            </w:r>
            <w:r w:rsidRPr="0035170C">
              <w:rPr>
                <w:rFonts w:ascii="Times New Roman" w:hAnsi="Times New Roman" w:cs="Times New Roman"/>
                <w:sz w:val="24"/>
                <w:szCs w:val="24"/>
              </w:rPr>
              <w:t>.2013</w:t>
            </w:r>
          </w:p>
        </w:tc>
      </w:tr>
      <w:tr w:rsidR="007C4401" w:rsidRPr="001F1E7B" w:rsidTr="006160B6">
        <w:tc>
          <w:tcPr>
            <w:tcW w:w="2834" w:type="dxa"/>
          </w:tcPr>
          <w:p w:rsidR="007C4401" w:rsidRPr="0035170C" w:rsidRDefault="007C4401" w:rsidP="00183E92">
            <w:pPr>
              <w:pStyle w:val="ListParagraph"/>
              <w:tabs>
                <w:tab w:val="left" w:pos="360"/>
              </w:tabs>
              <w:spacing w:line="360" w:lineRule="auto"/>
              <w:ind w:left="284"/>
            </w:pPr>
            <w:r w:rsidRPr="0035170C">
              <w:t>Ms.</w:t>
            </w:r>
            <w:r>
              <w:t xml:space="preserve"> </w:t>
            </w:r>
            <w:r w:rsidRPr="0035170C">
              <w:t>Gagana M S</w:t>
            </w:r>
          </w:p>
        </w:tc>
        <w:tc>
          <w:tcPr>
            <w:tcW w:w="2573" w:type="dxa"/>
          </w:tcPr>
          <w:p w:rsidR="007C4401" w:rsidRPr="0035170C" w:rsidRDefault="007C4401" w:rsidP="00183E92">
            <w:pPr>
              <w:pStyle w:val="ListParagraph"/>
              <w:tabs>
                <w:tab w:val="left" w:pos="360"/>
              </w:tabs>
              <w:spacing w:line="360" w:lineRule="auto"/>
              <w:ind w:left="284"/>
            </w:pPr>
            <w:r w:rsidRPr="0035170C">
              <w:t>Audiologist Gr I</w:t>
            </w:r>
          </w:p>
        </w:tc>
        <w:tc>
          <w:tcPr>
            <w:tcW w:w="2637" w:type="dxa"/>
          </w:tcPr>
          <w:p w:rsidR="007C4401" w:rsidRPr="0035170C" w:rsidRDefault="007C4401" w:rsidP="00D87616">
            <w:pPr>
              <w:spacing w:line="360" w:lineRule="auto"/>
              <w:ind w:left="284"/>
              <w:rPr>
                <w:rFonts w:ascii="Times New Roman" w:hAnsi="Times New Roman" w:cs="Times New Roman"/>
                <w:sz w:val="24"/>
                <w:szCs w:val="24"/>
              </w:rPr>
            </w:pPr>
            <w:r>
              <w:rPr>
                <w:rFonts w:ascii="Times New Roman" w:hAnsi="Times New Roman" w:cs="Times New Roman"/>
                <w:sz w:val="24"/>
                <w:szCs w:val="24"/>
              </w:rPr>
              <w:t>30.</w:t>
            </w:r>
            <w:r w:rsidRPr="007C4401">
              <w:rPr>
                <w:rFonts w:ascii="Times New Roman" w:hAnsi="Times New Roman" w:cs="Times New Roman"/>
                <w:sz w:val="24"/>
                <w:szCs w:val="24"/>
              </w:rPr>
              <w:t>0</w:t>
            </w:r>
            <w:r>
              <w:rPr>
                <w:rFonts w:ascii="Times New Roman" w:hAnsi="Times New Roman" w:cs="Times New Roman"/>
                <w:sz w:val="24"/>
                <w:szCs w:val="24"/>
              </w:rPr>
              <w:t>9</w:t>
            </w:r>
            <w:r w:rsidRPr="007C4401">
              <w:rPr>
                <w:rFonts w:ascii="Times New Roman" w:hAnsi="Times New Roman" w:cs="Times New Roman"/>
                <w:sz w:val="24"/>
                <w:szCs w:val="24"/>
              </w:rPr>
              <w:t>.</w:t>
            </w:r>
            <w:r w:rsidRPr="0035170C">
              <w:rPr>
                <w:rFonts w:ascii="Times New Roman" w:hAnsi="Times New Roman" w:cs="Times New Roman"/>
                <w:sz w:val="24"/>
                <w:szCs w:val="24"/>
              </w:rPr>
              <w:t>2013</w:t>
            </w:r>
          </w:p>
        </w:tc>
      </w:tr>
    </w:tbl>
    <w:p w:rsidR="00524E08" w:rsidRPr="001F1E7B" w:rsidRDefault="00524E08" w:rsidP="00183E92">
      <w:pPr>
        <w:pStyle w:val="ListParagraph"/>
        <w:ind w:left="284"/>
        <w:rPr>
          <w:b/>
        </w:rPr>
      </w:pPr>
    </w:p>
    <w:p w:rsidR="008810F0" w:rsidRPr="001F1E7B" w:rsidRDefault="00524E08" w:rsidP="00183E92">
      <w:pPr>
        <w:spacing w:after="120" w:line="360" w:lineRule="auto"/>
        <w:ind w:left="284"/>
        <w:rPr>
          <w:rFonts w:ascii="Times New Roman" w:hAnsi="Times New Roman" w:cs="Times New Roman"/>
          <w:b/>
          <w:color w:val="0D0D0D"/>
          <w:sz w:val="24"/>
          <w:szCs w:val="24"/>
        </w:rPr>
      </w:pPr>
      <w:r w:rsidRPr="001F1E7B">
        <w:rPr>
          <w:rFonts w:ascii="Times New Roman" w:hAnsi="Times New Roman" w:cs="Times New Roman"/>
          <w:b/>
          <w:color w:val="0D0D0D"/>
          <w:sz w:val="24"/>
          <w:szCs w:val="24"/>
        </w:rPr>
        <w:t>Dr. Manjula</w:t>
      </w:r>
      <w:r w:rsidR="002D124C">
        <w:rPr>
          <w:rFonts w:ascii="Times New Roman" w:hAnsi="Times New Roman" w:cs="Times New Roman"/>
          <w:b/>
          <w:color w:val="0D0D0D"/>
          <w:sz w:val="24"/>
          <w:szCs w:val="24"/>
        </w:rPr>
        <w:t>.</w:t>
      </w:r>
      <w:r w:rsidRPr="001F1E7B">
        <w:rPr>
          <w:rFonts w:ascii="Times New Roman" w:hAnsi="Times New Roman" w:cs="Times New Roman"/>
          <w:b/>
          <w:color w:val="0D0D0D"/>
          <w:sz w:val="24"/>
          <w:szCs w:val="24"/>
        </w:rPr>
        <w:t>P</w:t>
      </w:r>
    </w:p>
    <w:p w:rsidR="0035170C" w:rsidRDefault="002D124C" w:rsidP="004C59B1">
      <w:pPr>
        <w:pStyle w:val="ListParagraph"/>
        <w:numPr>
          <w:ilvl w:val="0"/>
          <w:numId w:val="34"/>
        </w:numPr>
        <w:tabs>
          <w:tab w:val="left" w:pos="360"/>
          <w:tab w:val="left" w:pos="1260"/>
        </w:tabs>
        <w:spacing w:line="360" w:lineRule="auto"/>
        <w:ind w:left="851" w:hanging="284"/>
        <w:jc w:val="both"/>
      </w:pPr>
      <w:r>
        <w:t>A</w:t>
      </w:r>
      <w:r w:rsidR="0035170C" w:rsidRPr="00AD7477">
        <w:t>ttended HODs meeting in the Board room</w:t>
      </w:r>
      <w:r w:rsidR="0035170C">
        <w:t xml:space="preserve"> </w:t>
      </w:r>
      <w:r w:rsidR="0035170C" w:rsidRPr="00AD7477">
        <w:t>on 2.05.13.</w:t>
      </w:r>
    </w:p>
    <w:p w:rsidR="0035170C" w:rsidRPr="00AD7477" w:rsidRDefault="002D124C" w:rsidP="004C59B1">
      <w:pPr>
        <w:pStyle w:val="ListParagraph"/>
        <w:numPr>
          <w:ilvl w:val="0"/>
          <w:numId w:val="34"/>
        </w:numPr>
        <w:tabs>
          <w:tab w:val="left" w:pos="360"/>
          <w:tab w:val="left" w:pos="1260"/>
        </w:tabs>
        <w:spacing w:line="360" w:lineRule="auto"/>
        <w:ind w:left="851" w:hanging="284"/>
        <w:jc w:val="both"/>
      </w:pPr>
      <w:r>
        <w:t>S</w:t>
      </w:r>
      <w:r w:rsidR="0035170C" w:rsidRPr="00AD7477">
        <w:t>erved as RCI expert and conducted inspection on 7.05.13</w:t>
      </w:r>
    </w:p>
    <w:p w:rsidR="0035170C" w:rsidRPr="00AD7477" w:rsidRDefault="0035170C" w:rsidP="004C59B1">
      <w:pPr>
        <w:pStyle w:val="ListParagraph"/>
        <w:numPr>
          <w:ilvl w:val="1"/>
          <w:numId w:val="34"/>
        </w:numPr>
        <w:tabs>
          <w:tab w:val="left" w:pos="360"/>
          <w:tab w:val="left" w:pos="1080"/>
          <w:tab w:val="left" w:pos="1260"/>
          <w:tab w:val="left" w:pos="1440"/>
          <w:tab w:val="left" w:pos="1800"/>
        </w:tabs>
        <w:spacing w:line="360" w:lineRule="auto"/>
        <w:ind w:left="1710"/>
        <w:jc w:val="both"/>
      </w:pPr>
      <w:r w:rsidRPr="00AD7477">
        <w:t xml:space="preserve">MASLP program at SRC, AYJNIHH, Secundrabad. </w:t>
      </w:r>
    </w:p>
    <w:p w:rsidR="0035170C" w:rsidRPr="00AD7477" w:rsidRDefault="0035170C" w:rsidP="004C59B1">
      <w:pPr>
        <w:pStyle w:val="ListParagraph"/>
        <w:numPr>
          <w:ilvl w:val="1"/>
          <w:numId w:val="34"/>
        </w:numPr>
        <w:tabs>
          <w:tab w:val="left" w:pos="360"/>
          <w:tab w:val="left" w:pos="1080"/>
          <w:tab w:val="left" w:pos="1260"/>
          <w:tab w:val="left" w:pos="1440"/>
          <w:tab w:val="left" w:pos="1800"/>
        </w:tabs>
        <w:spacing w:line="360" w:lineRule="auto"/>
        <w:ind w:left="1710"/>
        <w:jc w:val="both"/>
      </w:pPr>
      <w:r w:rsidRPr="00AD7477">
        <w:t>BASLP program and MASLP program at HKCRR, Secundrabad.</w:t>
      </w:r>
    </w:p>
    <w:p w:rsidR="0035170C" w:rsidRPr="00AD7477" w:rsidRDefault="002D124C" w:rsidP="004C59B1">
      <w:pPr>
        <w:pStyle w:val="ListParagraph"/>
        <w:numPr>
          <w:ilvl w:val="0"/>
          <w:numId w:val="34"/>
        </w:numPr>
        <w:tabs>
          <w:tab w:val="left" w:pos="360"/>
          <w:tab w:val="left" w:pos="1260"/>
        </w:tabs>
        <w:spacing w:line="360" w:lineRule="auto"/>
        <w:ind w:left="851" w:hanging="284"/>
        <w:jc w:val="both"/>
      </w:pPr>
      <w:r>
        <w:t>A</w:t>
      </w:r>
      <w:r w:rsidR="0035170C" w:rsidRPr="00AD7477">
        <w:t>ttended meeting to vet the drafts of ISO material submitted by the departments on 10.05.13, in Dr. K.S. Prema’s chamber</w:t>
      </w:r>
    </w:p>
    <w:p w:rsidR="0035170C" w:rsidRPr="00AD7477" w:rsidRDefault="002D124C" w:rsidP="004C59B1">
      <w:pPr>
        <w:pStyle w:val="ListParagraph"/>
        <w:numPr>
          <w:ilvl w:val="0"/>
          <w:numId w:val="34"/>
        </w:numPr>
        <w:tabs>
          <w:tab w:val="left" w:pos="360"/>
          <w:tab w:val="left" w:pos="1260"/>
        </w:tabs>
        <w:spacing w:line="360" w:lineRule="auto"/>
        <w:ind w:left="851" w:hanging="284"/>
        <w:jc w:val="both"/>
      </w:pPr>
      <w:r>
        <w:t>A</w:t>
      </w:r>
      <w:r w:rsidR="0035170C" w:rsidRPr="00AD7477">
        <w:t>ttended meeting regarding the academic related work on 13.05.13 in the Board room.</w:t>
      </w:r>
    </w:p>
    <w:p w:rsidR="00584F8A" w:rsidRDefault="002D124C" w:rsidP="004C59B1">
      <w:pPr>
        <w:pStyle w:val="ListParagraph"/>
        <w:numPr>
          <w:ilvl w:val="0"/>
          <w:numId w:val="34"/>
        </w:numPr>
        <w:tabs>
          <w:tab w:val="left" w:pos="360"/>
          <w:tab w:val="left" w:pos="1260"/>
        </w:tabs>
        <w:spacing w:line="360" w:lineRule="auto"/>
        <w:ind w:left="851" w:hanging="425"/>
        <w:jc w:val="both"/>
      </w:pPr>
      <w:r>
        <w:t>A</w:t>
      </w:r>
      <w:r w:rsidR="0035170C" w:rsidRPr="00AD7477">
        <w:t>ttended AIISH Alumni meet on 28.05.13 in the Board room.</w:t>
      </w:r>
    </w:p>
    <w:p w:rsidR="00584F8A" w:rsidRDefault="00584F8A" w:rsidP="004C59B1">
      <w:pPr>
        <w:pStyle w:val="ListParagraph"/>
        <w:numPr>
          <w:ilvl w:val="0"/>
          <w:numId w:val="34"/>
        </w:numPr>
        <w:spacing w:after="120" w:line="360" w:lineRule="auto"/>
        <w:ind w:left="851" w:hanging="425"/>
        <w:contextualSpacing/>
        <w:jc w:val="both"/>
      </w:pPr>
      <w:r>
        <w:t>Attended two meetings as a member of Selection Committee for PG programs (MSc Aud/ALP) on 16.7.13 and 29.07.13.</w:t>
      </w:r>
    </w:p>
    <w:p w:rsidR="006C7C29" w:rsidRDefault="006C7C29" w:rsidP="004C59B1">
      <w:pPr>
        <w:pStyle w:val="ListParagraph"/>
        <w:numPr>
          <w:ilvl w:val="0"/>
          <w:numId w:val="34"/>
        </w:numPr>
        <w:tabs>
          <w:tab w:val="left" w:pos="360"/>
          <w:tab w:val="left" w:pos="1260"/>
        </w:tabs>
        <w:spacing w:line="360" w:lineRule="auto"/>
        <w:ind w:left="851" w:hanging="425"/>
        <w:jc w:val="both"/>
      </w:pPr>
      <w:r w:rsidRPr="00E071A5">
        <w:t>Attended a meeting t</w:t>
      </w:r>
      <w:r>
        <w:t>o develop a screening tool for developmental disabilities in collaboration with National Trust as part of the Rashtriya Bal Swasthya Karyakram (RBSK) of NRHM at National Institute of Health &amp; Family Welfare, N</w:t>
      </w:r>
      <w:r w:rsidRPr="00E071A5">
        <w:t xml:space="preserve"> Delhi from 24</w:t>
      </w:r>
      <w:r w:rsidRPr="00584F8A">
        <w:rPr>
          <w:vertAlign w:val="superscript"/>
        </w:rPr>
        <w:t>th</w:t>
      </w:r>
      <w:r w:rsidRPr="00E071A5">
        <w:t xml:space="preserve"> – 25</w:t>
      </w:r>
      <w:r w:rsidRPr="00584F8A">
        <w:rPr>
          <w:vertAlign w:val="superscript"/>
        </w:rPr>
        <w:t>th</w:t>
      </w:r>
      <w:r w:rsidRPr="00E071A5">
        <w:t xml:space="preserve"> July</w:t>
      </w:r>
      <w:r w:rsidR="00584F8A">
        <w:t xml:space="preserve"> 2</w:t>
      </w:r>
      <w:r>
        <w:t>013.</w:t>
      </w:r>
    </w:p>
    <w:p w:rsidR="003A0C49" w:rsidRDefault="002D124C" w:rsidP="004C59B1">
      <w:pPr>
        <w:pStyle w:val="ListParagraph"/>
        <w:numPr>
          <w:ilvl w:val="0"/>
          <w:numId w:val="34"/>
        </w:numPr>
        <w:tabs>
          <w:tab w:val="left" w:pos="360"/>
          <w:tab w:val="left" w:pos="1260"/>
        </w:tabs>
        <w:spacing w:line="360" w:lineRule="auto"/>
        <w:ind w:left="851" w:hanging="425"/>
        <w:jc w:val="both"/>
      </w:pPr>
      <w:r>
        <w:t>A</w:t>
      </w:r>
      <w:r w:rsidR="003A0C49">
        <w:t>ttended a lecture on Wide band reflectance in the seminar hall on 29.07.13.</w:t>
      </w:r>
    </w:p>
    <w:p w:rsidR="000F7755" w:rsidRDefault="002D124C" w:rsidP="004C59B1">
      <w:pPr>
        <w:pStyle w:val="ListParagraph"/>
        <w:numPr>
          <w:ilvl w:val="0"/>
          <w:numId w:val="34"/>
        </w:numPr>
        <w:tabs>
          <w:tab w:val="left" w:pos="360"/>
        </w:tabs>
        <w:spacing w:line="360" w:lineRule="auto"/>
        <w:ind w:left="851" w:hanging="425"/>
      </w:pPr>
      <w:r>
        <w:t>A</w:t>
      </w:r>
      <w:r w:rsidR="000F7755">
        <w:t>ttended ISO meeting on 03.09.13</w:t>
      </w:r>
      <w:r>
        <w:t xml:space="preserve"> in the academic section</w:t>
      </w:r>
    </w:p>
    <w:p w:rsidR="002D124C" w:rsidRDefault="002D124C" w:rsidP="004C59B1">
      <w:pPr>
        <w:pStyle w:val="ListParagraph"/>
        <w:numPr>
          <w:ilvl w:val="0"/>
          <w:numId w:val="34"/>
        </w:numPr>
        <w:tabs>
          <w:tab w:val="left" w:pos="360"/>
        </w:tabs>
        <w:spacing w:line="360" w:lineRule="auto"/>
        <w:ind w:left="851" w:hanging="425"/>
      </w:pPr>
      <w:r>
        <w:t xml:space="preserve">Nominated as member for Obama Singh Initiative (OSI) grant, under the United States India Education Foundation (UNICEF). In this connection Skype meeting was attended on 4.09.13 at 6.30 pm </w:t>
      </w:r>
      <w:r w:rsidR="00D06B1C">
        <w:t>in the</w:t>
      </w:r>
      <w:r>
        <w:t xml:space="preserve"> Board room. </w:t>
      </w:r>
    </w:p>
    <w:p w:rsidR="00522AB9" w:rsidRPr="00522AB9" w:rsidRDefault="00522AB9" w:rsidP="00522AB9">
      <w:pPr>
        <w:pStyle w:val="ListParagraph"/>
        <w:tabs>
          <w:tab w:val="left" w:pos="360"/>
        </w:tabs>
        <w:spacing w:line="360" w:lineRule="auto"/>
        <w:ind w:left="851"/>
        <w:rPr>
          <w:b/>
        </w:rPr>
      </w:pPr>
    </w:p>
    <w:p w:rsidR="002D124C" w:rsidRPr="00522AB9" w:rsidRDefault="002D124C" w:rsidP="002D124C">
      <w:pPr>
        <w:tabs>
          <w:tab w:val="left" w:pos="360"/>
        </w:tabs>
        <w:spacing w:line="360" w:lineRule="auto"/>
        <w:ind w:left="426"/>
        <w:rPr>
          <w:rFonts w:ascii="Times New Roman" w:hAnsi="Times New Roman" w:cs="Times New Roman"/>
          <w:b/>
          <w:sz w:val="24"/>
          <w:szCs w:val="24"/>
        </w:rPr>
      </w:pPr>
      <w:r w:rsidRPr="00522AB9">
        <w:rPr>
          <w:rFonts w:ascii="Times New Roman" w:hAnsi="Times New Roman" w:cs="Times New Roman"/>
          <w:b/>
          <w:sz w:val="24"/>
          <w:szCs w:val="24"/>
        </w:rPr>
        <w:t xml:space="preserve">Dr. Jayashree Shanbal </w:t>
      </w:r>
    </w:p>
    <w:p w:rsidR="000F7755" w:rsidRDefault="002D124C" w:rsidP="004C59B1">
      <w:pPr>
        <w:pStyle w:val="ListParagraph"/>
        <w:numPr>
          <w:ilvl w:val="0"/>
          <w:numId w:val="34"/>
        </w:numPr>
        <w:tabs>
          <w:tab w:val="left" w:pos="360"/>
        </w:tabs>
        <w:spacing w:line="360" w:lineRule="auto"/>
        <w:ind w:left="851" w:hanging="425"/>
      </w:pPr>
      <w:r>
        <w:t>N</w:t>
      </w:r>
      <w:r w:rsidR="000F7755">
        <w:t xml:space="preserve">ominated as member for Obama Singh Initiative (OSI) grant, under the United States India Education Foundation (UNICEF). In this connection Skype meeting was attended on 4.09.13 at 6.30 pm </w:t>
      </w:r>
      <w:r w:rsidR="00D06B1C">
        <w:t>in the</w:t>
      </w:r>
      <w:r w:rsidR="000F7755">
        <w:t xml:space="preserve"> Board room. </w:t>
      </w:r>
    </w:p>
    <w:p w:rsidR="001F1E7B" w:rsidRPr="00FF5DF5" w:rsidRDefault="006067CD" w:rsidP="00FF5DF5">
      <w:pPr>
        <w:pStyle w:val="ListParagraph"/>
        <w:tabs>
          <w:tab w:val="left" w:pos="360"/>
        </w:tabs>
        <w:spacing w:line="360" w:lineRule="auto"/>
        <w:ind w:left="0"/>
        <w:jc w:val="right"/>
        <w:rPr>
          <w:b/>
        </w:rPr>
      </w:pPr>
      <w:r w:rsidRPr="001F1E7B">
        <w:rPr>
          <w:color w:val="365F91" w:themeColor="accent1" w:themeShade="BF"/>
        </w:rPr>
        <w:tab/>
      </w:r>
      <w:r w:rsidRPr="001F1E7B">
        <w:rPr>
          <w:color w:val="365F91" w:themeColor="accent1" w:themeShade="BF"/>
        </w:rPr>
        <w:tab/>
      </w:r>
      <w:r w:rsidRPr="001F1E7B">
        <w:rPr>
          <w:color w:val="365F91" w:themeColor="accent1" w:themeShade="BF"/>
        </w:rPr>
        <w:tab/>
      </w:r>
      <w:r w:rsidRPr="001F1E7B">
        <w:rPr>
          <w:color w:val="365F91" w:themeColor="accent1" w:themeShade="BF"/>
        </w:rPr>
        <w:tab/>
      </w:r>
      <w:r w:rsidRPr="001F1E7B">
        <w:rPr>
          <w:color w:val="365F91" w:themeColor="accent1" w:themeShade="BF"/>
        </w:rPr>
        <w:tab/>
      </w:r>
      <w:r w:rsidRPr="001F1E7B">
        <w:rPr>
          <w:color w:val="365F91" w:themeColor="accent1" w:themeShade="BF"/>
        </w:rPr>
        <w:tab/>
      </w:r>
      <w:r w:rsidRPr="001F1E7B">
        <w:rPr>
          <w:color w:val="365F91" w:themeColor="accent1" w:themeShade="BF"/>
        </w:rPr>
        <w:tab/>
      </w:r>
      <w:r w:rsidRPr="001F1E7B">
        <w:rPr>
          <w:b/>
        </w:rPr>
        <w:t>HOD - POCD</w:t>
      </w:r>
    </w:p>
    <w:sectPr w:rsidR="001F1E7B" w:rsidRPr="00FF5DF5" w:rsidSect="00274450">
      <w:pgSz w:w="12240" w:h="15840"/>
      <w:pgMar w:top="1440" w:right="1892"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090A" w:rsidRDefault="0086090A" w:rsidP="0057019F">
      <w:pPr>
        <w:spacing w:after="0" w:line="240" w:lineRule="auto"/>
      </w:pPr>
      <w:r>
        <w:separator/>
      </w:r>
    </w:p>
  </w:endnote>
  <w:endnote w:type="continuationSeparator" w:id="1">
    <w:p w:rsidR="0086090A" w:rsidRDefault="0086090A" w:rsidP="005701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090A" w:rsidRDefault="0086090A" w:rsidP="0057019F">
      <w:pPr>
        <w:spacing w:after="0" w:line="240" w:lineRule="auto"/>
      </w:pPr>
      <w:r>
        <w:separator/>
      </w:r>
    </w:p>
  </w:footnote>
  <w:footnote w:type="continuationSeparator" w:id="1">
    <w:p w:rsidR="0086090A" w:rsidRDefault="0086090A" w:rsidP="005701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05515"/>
    <w:multiLevelType w:val="hybridMultilevel"/>
    <w:tmpl w:val="113A5800"/>
    <w:lvl w:ilvl="0" w:tplc="BCBAB17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nsid w:val="03440557"/>
    <w:multiLevelType w:val="hybridMultilevel"/>
    <w:tmpl w:val="9B8CE6B8"/>
    <w:lvl w:ilvl="0" w:tplc="81AE5CC0">
      <w:start w:val="1"/>
      <w:numFmt w:val="lowerRoman"/>
      <w:lvlText w:val="%1)"/>
      <w:lvlJc w:val="left"/>
      <w:pPr>
        <w:ind w:left="2138" w:hanging="72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75E52D0"/>
    <w:multiLevelType w:val="hybridMultilevel"/>
    <w:tmpl w:val="762285E4"/>
    <w:lvl w:ilvl="0" w:tplc="40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952377B"/>
    <w:multiLevelType w:val="hybridMultilevel"/>
    <w:tmpl w:val="2C422B86"/>
    <w:lvl w:ilvl="0" w:tplc="4009000D">
      <w:start w:val="1"/>
      <w:numFmt w:val="bullet"/>
      <w:lvlText w:val=""/>
      <w:lvlJc w:val="left"/>
      <w:pPr>
        <w:ind w:left="1980" w:hanging="360"/>
      </w:pPr>
      <w:rPr>
        <w:rFonts w:ascii="Wingdings" w:hAnsi="Wingdings"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4">
    <w:nsid w:val="0D2B6D0A"/>
    <w:multiLevelType w:val="hybridMultilevel"/>
    <w:tmpl w:val="B0DECAEA"/>
    <w:lvl w:ilvl="0" w:tplc="0A72249C">
      <w:start w:val="23"/>
      <w:numFmt w:val="bullet"/>
      <w:lvlText w:val="-"/>
      <w:lvlJc w:val="left"/>
      <w:pPr>
        <w:ind w:left="720" w:hanging="360"/>
      </w:pPr>
      <w:rPr>
        <w:rFonts w:ascii="Book Antiqua" w:eastAsia="Times New Roman" w:hAnsi="Book Antiqu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E40E1"/>
    <w:multiLevelType w:val="hybridMultilevel"/>
    <w:tmpl w:val="0242F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3F7182C"/>
    <w:multiLevelType w:val="hybridMultilevel"/>
    <w:tmpl w:val="A5345CF8"/>
    <w:lvl w:ilvl="0" w:tplc="F7FAE0AC">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96772"/>
    <w:multiLevelType w:val="hybridMultilevel"/>
    <w:tmpl w:val="9CFE49A6"/>
    <w:lvl w:ilvl="0" w:tplc="5114EE38">
      <w:start w:val="1"/>
      <w:numFmt w:val="upp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nsid w:val="16E46C53"/>
    <w:multiLevelType w:val="hybridMultilevel"/>
    <w:tmpl w:val="ED2C57AC"/>
    <w:lvl w:ilvl="0" w:tplc="04090003">
      <w:start w:val="1"/>
      <w:numFmt w:val="bullet"/>
      <w:lvlText w:val="o"/>
      <w:lvlJc w:val="left"/>
      <w:pPr>
        <w:ind w:left="2972" w:hanging="360"/>
      </w:pPr>
      <w:rPr>
        <w:rFonts w:ascii="Courier New" w:hAnsi="Courier New" w:cs="Courier New" w:hint="default"/>
      </w:rPr>
    </w:lvl>
    <w:lvl w:ilvl="1" w:tplc="04090003" w:tentative="1">
      <w:start w:val="1"/>
      <w:numFmt w:val="bullet"/>
      <w:lvlText w:val="o"/>
      <w:lvlJc w:val="left"/>
      <w:pPr>
        <w:ind w:left="3692" w:hanging="360"/>
      </w:pPr>
      <w:rPr>
        <w:rFonts w:ascii="Courier New" w:hAnsi="Courier New" w:cs="Courier New" w:hint="default"/>
      </w:rPr>
    </w:lvl>
    <w:lvl w:ilvl="2" w:tplc="04090005" w:tentative="1">
      <w:start w:val="1"/>
      <w:numFmt w:val="bullet"/>
      <w:lvlText w:val=""/>
      <w:lvlJc w:val="left"/>
      <w:pPr>
        <w:ind w:left="4412" w:hanging="360"/>
      </w:pPr>
      <w:rPr>
        <w:rFonts w:ascii="Wingdings" w:hAnsi="Wingdings" w:hint="default"/>
      </w:rPr>
    </w:lvl>
    <w:lvl w:ilvl="3" w:tplc="04090001" w:tentative="1">
      <w:start w:val="1"/>
      <w:numFmt w:val="bullet"/>
      <w:lvlText w:val=""/>
      <w:lvlJc w:val="left"/>
      <w:pPr>
        <w:ind w:left="5132" w:hanging="360"/>
      </w:pPr>
      <w:rPr>
        <w:rFonts w:ascii="Symbol" w:hAnsi="Symbol" w:hint="default"/>
      </w:rPr>
    </w:lvl>
    <w:lvl w:ilvl="4" w:tplc="04090003" w:tentative="1">
      <w:start w:val="1"/>
      <w:numFmt w:val="bullet"/>
      <w:lvlText w:val="o"/>
      <w:lvlJc w:val="left"/>
      <w:pPr>
        <w:ind w:left="5852" w:hanging="360"/>
      </w:pPr>
      <w:rPr>
        <w:rFonts w:ascii="Courier New" w:hAnsi="Courier New" w:cs="Courier New" w:hint="default"/>
      </w:rPr>
    </w:lvl>
    <w:lvl w:ilvl="5" w:tplc="04090005" w:tentative="1">
      <w:start w:val="1"/>
      <w:numFmt w:val="bullet"/>
      <w:lvlText w:val=""/>
      <w:lvlJc w:val="left"/>
      <w:pPr>
        <w:ind w:left="6572" w:hanging="360"/>
      </w:pPr>
      <w:rPr>
        <w:rFonts w:ascii="Wingdings" w:hAnsi="Wingdings" w:hint="default"/>
      </w:rPr>
    </w:lvl>
    <w:lvl w:ilvl="6" w:tplc="04090001" w:tentative="1">
      <w:start w:val="1"/>
      <w:numFmt w:val="bullet"/>
      <w:lvlText w:val=""/>
      <w:lvlJc w:val="left"/>
      <w:pPr>
        <w:ind w:left="7292" w:hanging="360"/>
      </w:pPr>
      <w:rPr>
        <w:rFonts w:ascii="Symbol" w:hAnsi="Symbol" w:hint="default"/>
      </w:rPr>
    </w:lvl>
    <w:lvl w:ilvl="7" w:tplc="04090003" w:tentative="1">
      <w:start w:val="1"/>
      <w:numFmt w:val="bullet"/>
      <w:lvlText w:val="o"/>
      <w:lvlJc w:val="left"/>
      <w:pPr>
        <w:ind w:left="8012" w:hanging="360"/>
      </w:pPr>
      <w:rPr>
        <w:rFonts w:ascii="Courier New" w:hAnsi="Courier New" w:cs="Courier New" w:hint="default"/>
      </w:rPr>
    </w:lvl>
    <w:lvl w:ilvl="8" w:tplc="04090005" w:tentative="1">
      <w:start w:val="1"/>
      <w:numFmt w:val="bullet"/>
      <w:lvlText w:val=""/>
      <w:lvlJc w:val="left"/>
      <w:pPr>
        <w:ind w:left="8732" w:hanging="360"/>
      </w:pPr>
      <w:rPr>
        <w:rFonts w:ascii="Wingdings" w:hAnsi="Wingdings" w:hint="default"/>
      </w:rPr>
    </w:lvl>
  </w:abstractNum>
  <w:abstractNum w:abstractNumId="9">
    <w:nsid w:val="17431DF6"/>
    <w:multiLevelType w:val="hybridMultilevel"/>
    <w:tmpl w:val="97E81086"/>
    <w:lvl w:ilvl="0" w:tplc="FA4498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5A7128"/>
    <w:multiLevelType w:val="hybridMultilevel"/>
    <w:tmpl w:val="86C6D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687253"/>
    <w:multiLevelType w:val="hybridMultilevel"/>
    <w:tmpl w:val="A9DCCD48"/>
    <w:lvl w:ilvl="0" w:tplc="6848E870">
      <w:start w:val="3"/>
      <w:numFmt w:val="upperLetter"/>
      <w:lvlText w:val="%1."/>
      <w:lvlJc w:val="left"/>
      <w:pPr>
        <w:ind w:left="3510"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2">
    <w:nsid w:val="1E5F4A8C"/>
    <w:multiLevelType w:val="hybridMultilevel"/>
    <w:tmpl w:val="5F5CC7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A428EE"/>
    <w:multiLevelType w:val="hybridMultilevel"/>
    <w:tmpl w:val="DC1CAC92"/>
    <w:lvl w:ilvl="0" w:tplc="40090001">
      <w:start w:val="1"/>
      <w:numFmt w:val="bullet"/>
      <w:lvlText w:val=""/>
      <w:lvlJc w:val="left"/>
      <w:pPr>
        <w:ind w:left="1980" w:hanging="360"/>
      </w:pPr>
      <w:rPr>
        <w:rFonts w:ascii="Symbol" w:hAnsi="Symbol" w:hint="default"/>
      </w:rPr>
    </w:lvl>
    <w:lvl w:ilvl="1" w:tplc="40090003" w:tentative="1">
      <w:start w:val="1"/>
      <w:numFmt w:val="bullet"/>
      <w:lvlText w:val="o"/>
      <w:lvlJc w:val="left"/>
      <w:pPr>
        <w:ind w:left="2700" w:hanging="360"/>
      </w:pPr>
      <w:rPr>
        <w:rFonts w:ascii="Courier New" w:hAnsi="Courier New" w:cs="Courier New" w:hint="default"/>
      </w:rPr>
    </w:lvl>
    <w:lvl w:ilvl="2" w:tplc="40090005" w:tentative="1">
      <w:start w:val="1"/>
      <w:numFmt w:val="bullet"/>
      <w:lvlText w:val=""/>
      <w:lvlJc w:val="left"/>
      <w:pPr>
        <w:ind w:left="3420" w:hanging="360"/>
      </w:pPr>
      <w:rPr>
        <w:rFonts w:ascii="Wingdings" w:hAnsi="Wingdings" w:hint="default"/>
      </w:rPr>
    </w:lvl>
    <w:lvl w:ilvl="3" w:tplc="40090001" w:tentative="1">
      <w:start w:val="1"/>
      <w:numFmt w:val="bullet"/>
      <w:lvlText w:val=""/>
      <w:lvlJc w:val="left"/>
      <w:pPr>
        <w:ind w:left="4140" w:hanging="360"/>
      </w:pPr>
      <w:rPr>
        <w:rFonts w:ascii="Symbol" w:hAnsi="Symbol" w:hint="default"/>
      </w:rPr>
    </w:lvl>
    <w:lvl w:ilvl="4" w:tplc="40090003" w:tentative="1">
      <w:start w:val="1"/>
      <w:numFmt w:val="bullet"/>
      <w:lvlText w:val="o"/>
      <w:lvlJc w:val="left"/>
      <w:pPr>
        <w:ind w:left="4860" w:hanging="360"/>
      </w:pPr>
      <w:rPr>
        <w:rFonts w:ascii="Courier New" w:hAnsi="Courier New" w:cs="Courier New" w:hint="default"/>
      </w:rPr>
    </w:lvl>
    <w:lvl w:ilvl="5" w:tplc="40090005" w:tentative="1">
      <w:start w:val="1"/>
      <w:numFmt w:val="bullet"/>
      <w:lvlText w:val=""/>
      <w:lvlJc w:val="left"/>
      <w:pPr>
        <w:ind w:left="5580" w:hanging="360"/>
      </w:pPr>
      <w:rPr>
        <w:rFonts w:ascii="Wingdings" w:hAnsi="Wingdings" w:hint="default"/>
      </w:rPr>
    </w:lvl>
    <w:lvl w:ilvl="6" w:tplc="40090001" w:tentative="1">
      <w:start w:val="1"/>
      <w:numFmt w:val="bullet"/>
      <w:lvlText w:val=""/>
      <w:lvlJc w:val="left"/>
      <w:pPr>
        <w:ind w:left="6300" w:hanging="360"/>
      </w:pPr>
      <w:rPr>
        <w:rFonts w:ascii="Symbol" w:hAnsi="Symbol" w:hint="default"/>
      </w:rPr>
    </w:lvl>
    <w:lvl w:ilvl="7" w:tplc="40090003" w:tentative="1">
      <w:start w:val="1"/>
      <w:numFmt w:val="bullet"/>
      <w:lvlText w:val="o"/>
      <w:lvlJc w:val="left"/>
      <w:pPr>
        <w:ind w:left="7020" w:hanging="360"/>
      </w:pPr>
      <w:rPr>
        <w:rFonts w:ascii="Courier New" w:hAnsi="Courier New" w:cs="Courier New" w:hint="default"/>
      </w:rPr>
    </w:lvl>
    <w:lvl w:ilvl="8" w:tplc="40090005" w:tentative="1">
      <w:start w:val="1"/>
      <w:numFmt w:val="bullet"/>
      <w:lvlText w:val=""/>
      <w:lvlJc w:val="left"/>
      <w:pPr>
        <w:ind w:left="7740" w:hanging="360"/>
      </w:pPr>
      <w:rPr>
        <w:rFonts w:ascii="Wingdings" w:hAnsi="Wingdings" w:hint="default"/>
      </w:rPr>
    </w:lvl>
  </w:abstractNum>
  <w:abstractNum w:abstractNumId="14">
    <w:nsid w:val="20786063"/>
    <w:multiLevelType w:val="hybridMultilevel"/>
    <w:tmpl w:val="F6607210"/>
    <w:lvl w:ilvl="0" w:tplc="0A72249C">
      <w:start w:val="2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52037D"/>
    <w:multiLevelType w:val="hybridMultilevel"/>
    <w:tmpl w:val="E146D022"/>
    <w:lvl w:ilvl="0" w:tplc="BBF64428">
      <w:start w:val="11"/>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32031C1"/>
    <w:multiLevelType w:val="hybridMultilevel"/>
    <w:tmpl w:val="EC44B03A"/>
    <w:lvl w:ilvl="0" w:tplc="BBF64428">
      <w:start w:val="11"/>
      <w:numFmt w:val="bullet"/>
      <w:lvlText w:val="-"/>
      <w:lvlJc w:val="left"/>
      <w:pPr>
        <w:ind w:left="1800" w:hanging="360"/>
      </w:pPr>
      <w:rPr>
        <w:rFonts w:ascii="Book Antiqua" w:eastAsia="Times New Roman" w:hAnsi="Book Antiqu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B9103AF"/>
    <w:multiLevelType w:val="hybridMultilevel"/>
    <w:tmpl w:val="EFEAA7CA"/>
    <w:lvl w:ilvl="0" w:tplc="40090001">
      <w:start w:val="1"/>
      <w:numFmt w:val="bullet"/>
      <w:lvlText w:val=""/>
      <w:lvlJc w:val="left"/>
      <w:pPr>
        <w:ind w:left="1084" w:hanging="360"/>
      </w:pPr>
      <w:rPr>
        <w:rFonts w:ascii="Symbol" w:hAnsi="Symbol" w:hint="default"/>
      </w:rPr>
    </w:lvl>
    <w:lvl w:ilvl="1" w:tplc="40090003" w:tentative="1">
      <w:start w:val="1"/>
      <w:numFmt w:val="bullet"/>
      <w:lvlText w:val="o"/>
      <w:lvlJc w:val="left"/>
      <w:pPr>
        <w:ind w:left="1804" w:hanging="360"/>
      </w:pPr>
      <w:rPr>
        <w:rFonts w:ascii="Courier New" w:hAnsi="Courier New" w:cs="Courier New" w:hint="default"/>
      </w:rPr>
    </w:lvl>
    <w:lvl w:ilvl="2" w:tplc="40090005" w:tentative="1">
      <w:start w:val="1"/>
      <w:numFmt w:val="bullet"/>
      <w:lvlText w:val=""/>
      <w:lvlJc w:val="left"/>
      <w:pPr>
        <w:ind w:left="2524" w:hanging="360"/>
      </w:pPr>
      <w:rPr>
        <w:rFonts w:ascii="Wingdings" w:hAnsi="Wingdings" w:hint="default"/>
      </w:rPr>
    </w:lvl>
    <w:lvl w:ilvl="3" w:tplc="40090001" w:tentative="1">
      <w:start w:val="1"/>
      <w:numFmt w:val="bullet"/>
      <w:lvlText w:val=""/>
      <w:lvlJc w:val="left"/>
      <w:pPr>
        <w:ind w:left="3244" w:hanging="360"/>
      </w:pPr>
      <w:rPr>
        <w:rFonts w:ascii="Symbol" w:hAnsi="Symbol" w:hint="default"/>
      </w:rPr>
    </w:lvl>
    <w:lvl w:ilvl="4" w:tplc="40090003" w:tentative="1">
      <w:start w:val="1"/>
      <w:numFmt w:val="bullet"/>
      <w:lvlText w:val="o"/>
      <w:lvlJc w:val="left"/>
      <w:pPr>
        <w:ind w:left="3964" w:hanging="360"/>
      </w:pPr>
      <w:rPr>
        <w:rFonts w:ascii="Courier New" w:hAnsi="Courier New" w:cs="Courier New" w:hint="default"/>
      </w:rPr>
    </w:lvl>
    <w:lvl w:ilvl="5" w:tplc="40090005" w:tentative="1">
      <w:start w:val="1"/>
      <w:numFmt w:val="bullet"/>
      <w:lvlText w:val=""/>
      <w:lvlJc w:val="left"/>
      <w:pPr>
        <w:ind w:left="4684" w:hanging="360"/>
      </w:pPr>
      <w:rPr>
        <w:rFonts w:ascii="Wingdings" w:hAnsi="Wingdings" w:hint="default"/>
      </w:rPr>
    </w:lvl>
    <w:lvl w:ilvl="6" w:tplc="40090001" w:tentative="1">
      <w:start w:val="1"/>
      <w:numFmt w:val="bullet"/>
      <w:lvlText w:val=""/>
      <w:lvlJc w:val="left"/>
      <w:pPr>
        <w:ind w:left="5404" w:hanging="360"/>
      </w:pPr>
      <w:rPr>
        <w:rFonts w:ascii="Symbol" w:hAnsi="Symbol" w:hint="default"/>
      </w:rPr>
    </w:lvl>
    <w:lvl w:ilvl="7" w:tplc="40090003" w:tentative="1">
      <w:start w:val="1"/>
      <w:numFmt w:val="bullet"/>
      <w:lvlText w:val="o"/>
      <w:lvlJc w:val="left"/>
      <w:pPr>
        <w:ind w:left="6124" w:hanging="360"/>
      </w:pPr>
      <w:rPr>
        <w:rFonts w:ascii="Courier New" w:hAnsi="Courier New" w:cs="Courier New" w:hint="default"/>
      </w:rPr>
    </w:lvl>
    <w:lvl w:ilvl="8" w:tplc="40090005" w:tentative="1">
      <w:start w:val="1"/>
      <w:numFmt w:val="bullet"/>
      <w:lvlText w:val=""/>
      <w:lvlJc w:val="left"/>
      <w:pPr>
        <w:ind w:left="6844" w:hanging="360"/>
      </w:pPr>
      <w:rPr>
        <w:rFonts w:ascii="Wingdings" w:hAnsi="Wingdings" w:hint="default"/>
      </w:rPr>
    </w:lvl>
  </w:abstractNum>
  <w:abstractNum w:abstractNumId="18">
    <w:nsid w:val="2BF22E46"/>
    <w:multiLevelType w:val="hybridMultilevel"/>
    <w:tmpl w:val="3C60948C"/>
    <w:lvl w:ilvl="0" w:tplc="107A7F6E">
      <w:start w:val="5"/>
      <w:numFmt w:val="upperRoman"/>
      <w:lvlText w:val="%1."/>
      <w:lvlJc w:val="left"/>
      <w:pPr>
        <w:ind w:left="1620" w:hanging="72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19">
    <w:nsid w:val="2DA53D13"/>
    <w:multiLevelType w:val="hybridMultilevel"/>
    <w:tmpl w:val="175C9D90"/>
    <w:lvl w:ilvl="0" w:tplc="41C8F87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31E31907"/>
    <w:multiLevelType w:val="hybridMultilevel"/>
    <w:tmpl w:val="91561A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7D74EB"/>
    <w:multiLevelType w:val="hybridMultilevel"/>
    <w:tmpl w:val="53C4DF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000D5B"/>
    <w:multiLevelType w:val="hybridMultilevel"/>
    <w:tmpl w:val="E21CFA20"/>
    <w:lvl w:ilvl="0" w:tplc="D3087E46">
      <w:start w:val="1"/>
      <w:numFmt w:val="lowerRoman"/>
      <w:lvlText w:val="%1)"/>
      <w:lvlJc w:val="left"/>
      <w:pPr>
        <w:ind w:left="1080" w:hanging="72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71F7004"/>
    <w:multiLevelType w:val="hybridMultilevel"/>
    <w:tmpl w:val="0CC8D9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D296D"/>
    <w:multiLevelType w:val="hybridMultilevel"/>
    <w:tmpl w:val="1004AA6A"/>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nsid w:val="3B236026"/>
    <w:multiLevelType w:val="hybridMultilevel"/>
    <w:tmpl w:val="E2F690F4"/>
    <w:lvl w:ilvl="0" w:tplc="32E01242">
      <w:start w:val="3"/>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nsid w:val="40054506"/>
    <w:multiLevelType w:val="hybridMultilevel"/>
    <w:tmpl w:val="91247FEA"/>
    <w:lvl w:ilvl="0" w:tplc="04090015">
      <w:start w:val="1"/>
      <w:numFmt w:val="upperLetter"/>
      <w:lvlText w:val="%1."/>
      <w:lvlJc w:val="left"/>
      <w:pPr>
        <w:ind w:left="1260" w:hanging="360"/>
      </w:p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4E9598C"/>
    <w:multiLevelType w:val="hybridMultilevel"/>
    <w:tmpl w:val="25E2C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E4FC1"/>
    <w:multiLevelType w:val="hybridMultilevel"/>
    <w:tmpl w:val="54FA7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2A3E43"/>
    <w:multiLevelType w:val="hybridMultilevel"/>
    <w:tmpl w:val="615EDC46"/>
    <w:lvl w:ilvl="0" w:tplc="C75E0662">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53245395"/>
    <w:multiLevelType w:val="hybridMultilevel"/>
    <w:tmpl w:val="94D08A4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3C8677B"/>
    <w:multiLevelType w:val="hybridMultilevel"/>
    <w:tmpl w:val="35C2D93A"/>
    <w:lvl w:ilvl="0" w:tplc="04090013">
      <w:start w:val="1"/>
      <w:numFmt w:val="upperRoman"/>
      <w:lvlText w:val="%1."/>
      <w:lvlJc w:val="righ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4C55E4D"/>
    <w:multiLevelType w:val="hybridMultilevel"/>
    <w:tmpl w:val="FE78E07A"/>
    <w:lvl w:ilvl="0" w:tplc="BBF64428">
      <w:start w:val="1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E1024E"/>
    <w:multiLevelType w:val="hybridMultilevel"/>
    <w:tmpl w:val="893EA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157C08"/>
    <w:multiLevelType w:val="hybridMultilevel"/>
    <w:tmpl w:val="329A929C"/>
    <w:lvl w:ilvl="0" w:tplc="C5D631C8">
      <w:start w:val="3"/>
      <w:numFmt w:val="decimal"/>
      <w:lvlText w:val="%1."/>
      <w:lvlJc w:val="left"/>
      <w:pPr>
        <w:ind w:left="720" w:hanging="360"/>
      </w:pPr>
      <w:rPr>
        <w:rFonts w:ascii="Times New Roman" w:eastAsia="Times New Roman" w:hAnsi="Times New Roman" w:cs="Times New Roman" w:hint="default"/>
        <w:i w:val="0"/>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F9B0678"/>
    <w:multiLevelType w:val="hybridMultilevel"/>
    <w:tmpl w:val="A2CE6ADE"/>
    <w:lvl w:ilvl="0" w:tplc="40EC0D4C">
      <w:start w:val="1"/>
      <w:numFmt w:val="lowerRoman"/>
      <w:lvlText w:val="(%1)"/>
      <w:lvlJc w:val="left"/>
      <w:pPr>
        <w:ind w:left="1350" w:hanging="720"/>
      </w:pPr>
      <w:rPr>
        <w:rFonts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7">
    <w:nsid w:val="63091A9D"/>
    <w:multiLevelType w:val="hybridMultilevel"/>
    <w:tmpl w:val="6096B488"/>
    <w:lvl w:ilvl="0" w:tplc="EDAC816C">
      <w:start w:val="1"/>
      <w:numFmt w:val="upp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44F74EE"/>
    <w:multiLevelType w:val="hybridMultilevel"/>
    <w:tmpl w:val="64B6F23A"/>
    <w:lvl w:ilvl="0" w:tplc="B2FAC490">
      <w:start w:val="1"/>
      <w:numFmt w:val="lowerRoman"/>
      <w:lvlText w:val="(%1)"/>
      <w:lvlJc w:val="left"/>
      <w:pPr>
        <w:ind w:left="1350" w:hanging="720"/>
      </w:pPr>
      <w:rPr>
        <w:rFonts w:eastAsia="Calibri" w:hint="default"/>
      </w:rPr>
    </w:lvl>
    <w:lvl w:ilvl="1" w:tplc="40090019" w:tentative="1">
      <w:start w:val="1"/>
      <w:numFmt w:val="lowerLetter"/>
      <w:lvlText w:val="%2."/>
      <w:lvlJc w:val="left"/>
      <w:pPr>
        <w:ind w:left="1710" w:hanging="360"/>
      </w:pPr>
    </w:lvl>
    <w:lvl w:ilvl="2" w:tplc="4009001B" w:tentative="1">
      <w:start w:val="1"/>
      <w:numFmt w:val="lowerRoman"/>
      <w:lvlText w:val="%3."/>
      <w:lvlJc w:val="right"/>
      <w:pPr>
        <w:ind w:left="2430" w:hanging="180"/>
      </w:pPr>
    </w:lvl>
    <w:lvl w:ilvl="3" w:tplc="4009000F" w:tentative="1">
      <w:start w:val="1"/>
      <w:numFmt w:val="decimal"/>
      <w:lvlText w:val="%4."/>
      <w:lvlJc w:val="left"/>
      <w:pPr>
        <w:ind w:left="3150" w:hanging="360"/>
      </w:pPr>
    </w:lvl>
    <w:lvl w:ilvl="4" w:tplc="40090019" w:tentative="1">
      <w:start w:val="1"/>
      <w:numFmt w:val="lowerLetter"/>
      <w:lvlText w:val="%5."/>
      <w:lvlJc w:val="left"/>
      <w:pPr>
        <w:ind w:left="3870" w:hanging="360"/>
      </w:pPr>
    </w:lvl>
    <w:lvl w:ilvl="5" w:tplc="4009001B" w:tentative="1">
      <w:start w:val="1"/>
      <w:numFmt w:val="lowerRoman"/>
      <w:lvlText w:val="%6."/>
      <w:lvlJc w:val="right"/>
      <w:pPr>
        <w:ind w:left="4590" w:hanging="180"/>
      </w:pPr>
    </w:lvl>
    <w:lvl w:ilvl="6" w:tplc="4009000F" w:tentative="1">
      <w:start w:val="1"/>
      <w:numFmt w:val="decimal"/>
      <w:lvlText w:val="%7."/>
      <w:lvlJc w:val="left"/>
      <w:pPr>
        <w:ind w:left="5310" w:hanging="360"/>
      </w:pPr>
    </w:lvl>
    <w:lvl w:ilvl="7" w:tplc="40090019" w:tentative="1">
      <w:start w:val="1"/>
      <w:numFmt w:val="lowerLetter"/>
      <w:lvlText w:val="%8."/>
      <w:lvlJc w:val="left"/>
      <w:pPr>
        <w:ind w:left="6030" w:hanging="360"/>
      </w:pPr>
    </w:lvl>
    <w:lvl w:ilvl="8" w:tplc="4009001B" w:tentative="1">
      <w:start w:val="1"/>
      <w:numFmt w:val="lowerRoman"/>
      <w:lvlText w:val="%9."/>
      <w:lvlJc w:val="right"/>
      <w:pPr>
        <w:ind w:left="6750" w:hanging="180"/>
      </w:pPr>
    </w:lvl>
  </w:abstractNum>
  <w:abstractNum w:abstractNumId="39">
    <w:nsid w:val="6553719E"/>
    <w:multiLevelType w:val="hybridMultilevel"/>
    <w:tmpl w:val="13CE0E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650411"/>
    <w:multiLevelType w:val="hybridMultilevel"/>
    <w:tmpl w:val="F2A2B2CC"/>
    <w:lvl w:ilvl="0" w:tplc="1FA453F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nsid w:val="682D5C84"/>
    <w:multiLevelType w:val="hybridMultilevel"/>
    <w:tmpl w:val="9758907E"/>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C6107"/>
    <w:multiLevelType w:val="hybridMultilevel"/>
    <w:tmpl w:val="3F284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AA5E38"/>
    <w:multiLevelType w:val="hybridMultilevel"/>
    <w:tmpl w:val="0242F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736710F6"/>
    <w:multiLevelType w:val="hybridMultilevel"/>
    <w:tmpl w:val="5584380A"/>
    <w:lvl w:ilvl="0" w:tplc="40CC41EE">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2E6E8DD6">
      <w:start w:val="2"/>
      <w:numFmt w:val="decimal"/>
      <w:lvlText w:val="%3."/>
      <w:lvlJc w:val="left"/>
      <w:pPr>
        <w:ind w:left="502" w:hanging="360"/>
      </w:pPr>
      <w:rPr>
        <w:rFonts w:hint="default"/>
      </w:rPr>
    </w:lvl>
    <w:lvl w:ilvl="3" w:tplc="2E164EFC">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5D65240"/>
    <w:multiLevelType w:val="hybridMultilevel"/>
    <w:tmpl w:val="533A29CE"/>
    <w:lvl w:ilvl="0" w:tplc="40090005">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46">
    <w:nsid w:val="770B2269"/>
    <w:multiLevelType w:val="hybridMultilevel"/>
    <w:tmpl w:val="A5345CF8"/>
    <w:lvl w:ilvl="0" w:tplc="F7FAE0AC">
      <w:start w:val="1"/>
      <w:numFmt w:val="lowerRoman"/>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170F18"/>
    <w:multiLevelType w:val="hybridMultilevel"/>
    <w:tmpl w:val="9F68CB24"/>
    <w:lvl w:ilvl="0" w:tplc="0A72249C">
      <w:start w:val="23"/>
      <w:numFmt w:val="bullet"/>
      <w:lvlText w:val="-"/>
      <w:lvlJc w:val="left"/>
      <w:pPr>
        <w:ind w:left="1440" w:hanging="360"/>
      </w:pPr>
      <w:rPr>
        <w:rFonts w:ascii="Book Antiqua" w:eastAsia="Times New Roman" w:hAnsi="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DF029ED"/>
    <w:multiLevelType w:val="hybridMultilevel"/>
    <w:tmpl w:val="2B22FF5A"/>
    <w:lvl w:ilvl="0" w:tplc="40090005">
      <w:start w:val="1"/>
      <w:numFmt w:val="bullet"/>
      <w:lvlText w:val=""/>
      <w:lvlJc w:val="left"/>
      <w:pPr>
        <w:ind w:left="1800" w:hanging="360"/>
      </w:pPr>
      <w:rPr>
        <w:rFonts w:ascii="Wingdings" w:hAnsi="Wingdings" w:hint="default"/>
      </w:rPr>
    </w:lvl>
    <w:lvl w:ilvl="1" w:tplc="40090003">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num w:numId="1">
    <w:abstractNumId w:val="44"/>
  </w:num>
  <w:num w:numId="2">
    <w:abstractNumId w:val="32"/>
  </w:num>
  <w:num w:numId="3">
    <w:abstractNumId w:val="26"/>
  </w:num>
  <w:num w:numId="4">
    <w:abstractNumId w:val="41"/>
  </w:num>
  <w:num w:numId="5">
    <w:abstractNumId w:val="30"/>
  </w:num>
  <w:num w:numId="6">
    <w:abstractNumId w:val="40"/>
  </w:num>
  <w:num w:numId="7">
    <w:abstractNumId w:val="9"/>
  </w:num>
  <w:num w:numId="8">
    <w:abstractNumId w:val="28"/>
  </w:num>
  <w:num w:numId="9">
    <w:abstractNumId w:val="7"/>
  </w:num>
  <w:num w:numId="10">
    <w:abstractNumId w:val="15"/>
  </w:num>
  <w:num w:numId="11">
    <w:abstractNumId w:val="16"/>
  </w:num>
  <w:num w:numId="12">
    <w:abstractNumId w:val="33"/>
  </w:num>
  <w:num w:numId="13">
    <w:abstractNumId w:val="47"/>
  </w:num>
  <w:num w:numId="14">
    <w:abstractNumId w:val="4"/>
  </w:num>
  <w:num w:numId="15">
    <w:abstractNumId w:val="14"/>
  </w:num>
  <w:num w:numId="16">
    <w:abstractNumId w:val="25"/>
  </w:num>
  <w:num w:numId="17">
    <w:abstractNumId w:val="37"/>
  </w:num>
  <w:num w:numId="18">
    <w:abstractNumId w:val="22"/>
  </w:num>
  <w:num w:numId="19">
    <w:abstractNumId w:val="34"/>
  </w:num>
  <w:num w:numId="20">
    <w:abstractNumId w:val="13"/>
  </w:num>
  <w:num w:numId="21">
    <w:abstractNumId w:val="3"/>
  </w:num>
  <w:num w:numId="22">
    <w:abstractNumId w:val="24"/>
  </w:num>
  <w:num w:numId="23">
    <w:abstractNumId w:val="12"/>
  </w:num>
  <w:num w:numId="24">
    <w:abstractNumId w:val="39"/>
  </w:num>
  <w:num w:numId="25">
    <w:abstractNumId w:val="21"/>
  </w:num>
  <w:num w:numId="26">
    <w:abstractNumId w:val="42"/>
  </w:num>
  <w:num w:numId="27">
    <w:abstractNumId w:val="20"/>
  </w:num>
  <w:num w:numId="28">
    <w:abstractNumId w:val="23"/>
  </w:num>
  <w:num w:numId="29">
    <w:abstractNumId w:val="27"/>
  </w:num>
  <w:num w:numId="30">
    <w:abstractNumId w:val="10"/>
  </w:num>
  <w:num w:numId="31">
    <w:abstractNumId w:val="45"/>
  </w:num>
  <w:num w:numId="32">
    <w:abstractNumId w:val="6"/>
  </w:num>
  <w:num w:numId="33">
    <w:abstractNumId w:val="17"/>
  </w:num>
  <w:num w:numId="34">
    <w:abstractNumId w:val="48"/>
  </w:num>
  <w:num w:numId="35">
    <w:abstractNumId w:val="11"/>
  </w:num>
  <w:num w:numId="36">
    <w:abstractNumId w:val="18"/>
  </w:num>
  <w:num w:numId="37">
    <w:abstractNumId w:val="1"/>
  </w:num>
  <w:num w:numId="38">
    <w:abstractNumId w:val="8"/>
  </w:num>
  <w:num w:numId="39">
    <w:abstractNumId w:val="19"/>
  </w:num>
  <w:num w:numId="40">
    <w:abstractNumId w:val="29"/>
  </w:num>
  <w:num w:numId="41">
    <w:abstractNumId w:val="31"/>
  </w:num>
  <w:num w:numId="42">
    <w:abstractNumId w:val="0"/>
  </w:num>
  <w:num w:numId="43">
    <w:abstractNumId w:val="36"/>
  </w:num>
  <w:num w:numId="44">
    <w:abstractNumId w:val="38"/>
  </w:num>
  <w:num w:numId="45">
    <w:abstractNumId w:val="46"/>
  </w:num>
  <w:num w:numId="46">
    <w:abstractNumId w:val="43"/>
  </w:num>
  <w:num w:numId="47">
    <w:abstractNumId w:val="2"/>
  </w:num>
  <w:num w:numId="48">
    <w:abstractNumId w:val="5"/>
  </w:num>
  <w:num w:numId="49">
    <w:abstractNumId w:val="3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20"/>
  <w:characterSpacingControl w:val="doNotCompress"/>
  <w:footnotePr>
    <w:footnote w:id="0"/>
    <w:footnote w:id="1"/>
  </w:footnotePr>
  <w:endnotePr>
    <w:endnote w:id="0"/>
    <w:endnote w:id="1"/>
  </w:endnotePr>
  <w:compat/>
  <w:rsids>
    <w:rsidRoot w:val="005F302A"/>
    <w:rsid w:val="000045F7"/>
    <w:rsid w:val="00005194"/>
    <w:rsid w:val="000074C3"/>
    <w:rsid w:val="00020F82"/>
    <w:rsid w:val="00024EB7"/>
    <w:rsid w:val="00025D58"/>
    <w:rsid w:val="00026B27"/>
    <w:rsid w:val="00031D6D"/>
    <w:rsid w:val="000339E3"/>
    <w:rsid w:val="00041974"/>
    <w:rsid w:val="000429D0"/>
    <w:rsid w:val="00044115"/>
    <w:rsid w:val="000456F8"/>
    <w:rsid w:val="00050413"/>
    <w:rsid w:val="00050CFE"/>
    <w:rsid w:val="00053B2C"/>
    <w:rsid w:val="00054EFD"/>
    <w:rsid w:val="0005699A"/>
    <w:rsid w:val="00060515"/>
    <w:rsid w:val="00061688"/>
    <w:rsid w:val="00062DAF"/>
    <w:rsid w:val="00070CD9"/>
    <w:rsid w:val="000822C8"/>
    <w:rsid w:val="0008447A"/>
    <w:rsid w:val="00090131"/>
    <w:rsid w:val="00091E95"/>
    <w:rsid w:val="00091EE8"/>
    <w:rsid w:val="000960DB"/>
    <w:rsid w:val="00097AE1"/>
    <w:rsid w:val="000A0BDD"/>
    <w:rsid w:val="000A1942"/>
    <w:rsid w:val="000A72B7"/>
    <w:rsid w:val="000B0DA0"/>
    <w:rsid w:val="000B18CB"/>
    <w:rsid w:val="000B30C0"/>
    <w:rsid w:val="000B61A9"/>
    <w:rsid w:val="000C2EF3"/>
    <w:rsid w:val="000C360C"/>
    <w:rsid w:val="000C473B"/>
    <w:rsid w:val="000C6295"/>
    <w:rsid w:val="000D1DDA"/>
    <w:rsid w:val="000D2862"/>
    <w:rsid w:val="000D3C21"/>
    <w:rsid w:val="000D6B06"/>
    <w:rsid w:val="000D6D16"/>
    <w:rsid w:val="000F48C5"/>
    <w:rsid w:val="000F73C1"/>
    <w:rsid w:val="000F7755"/>
    <w:rsid w:val="00101D33"/>
    <w:rsid w:val="00102A39"/>
    <w:rsid w:val="0011302B"/>
    <w:rsid w:val="001140E8"/>
    <w:rsid w:val="00116454"/>
    <w:rsid w:val="001227C2"/>
    <w:rsid w:val="00125FB4"/>
    <w:rsid w:val="00127690"/>
    <w:rsid w:val="00131128"/>
    <w:rsid w:val="0013118D"/>
    <w:rsid w:val="001315ED"/>
    <w:rsid w:val="001318E3"/>
    <w:rsid w:val="00135083"/>
    <w:rsid w:val="001362E8"/>
    <w:rsid w:val="0013700B"/>
    <w:rsid w:val="00142073"/>
    <w:rsid w:val="001456B5"/>
    <w:rsid w:val="00160BC5"/>
    <w:rsid w:val="00160BE3"/>
    <w:rsid w:val="001777A8"/>
    <w:rsid w:val="00183E92"/>
    <w:rsid w:val="00187865"/>
    <w:rsid w:val="00190121"/>
    <w:rsid w:val="00192C46"/>
    <w:rsid w:val="001951FD"/>
    <w:rsid w:val="00197874"/>
    <w:rsid w:val="001A12F4"/>
    <w:rsid w:val="001A2AFB"/>
    <w:rsid w:val="001A7B38"/>
    <w:rsid w:val="001B1042"/>
    <w:rsid w:val="001B6A0D"/>
    <w:rsid w:val="001B708B"/>
    <w:rsid w:val="001C338A"/>
    <w:rsid w:val="001D2A33"/>
    <w:rsid w:val="001D3040"/>
    <w:rsid w:val="001D392A"/>
    <w:rsid w:val="001D72EA"/>
    <w:rsid w:val="001E347B"/>
    <w:rsid w:val="001F1E7B"/>
    <w:rsid w:val="001F2686"/>
    <w:rsid w:val="001F551E"/>
    <w:rsid w:val="001F74AB"/>
    <w:rsid w:val="0020098D"/>
    <w:rsid w:val="00205374"/>
    <w:rsid w:val="00207359"/>
    <w:rsid w:val="002102F3"/>
    <w:rsid w:val="00211B14"/>
    <w:rsid w:val="002120F0"/>
    <w:rsid w:val="00220D04"/>
    <w:rsid w:val="00221334"/>
    <w:rsid w:val="00221B7D"/>
    <w:rsid w:val="0022347D"/>
    <w:rsid w:val="00224E58"/>
    <w:rsid w:val="0022555E"/>
    <w:rsid w:val="00227A70"/>
    <w:rsid w:val="002349BC"/>
    <w:rsid w:val="00245B77"/>
    <w:rsid w:val="002471B9"/>
    <w:rsid w:val="002503B3"/>
    <w:rsid w:val="00251959"/>
    <w:rsid w:val="00251AE4"/>
    <w:rsid w:val="0025294D"/>
    <w:rsid w:val="00260376"/>
    <w:rsid w:val="00270FBE"/>
    <w:rsid w:val="00273064"/>
    <w:rsid w:val="00274450"/>
    <w:rsid w:val="002744F1"/>
    <w:rsid w:val="00276144"/>
    <w:rsid w:val="0028150D"/>
    <w:rsid w:val="0028190C"/>
    <w:rsid w:val="00286F78"/>
    <w:rsid w:val="00290B1C"/>
    <w:rsid w:val="00292CA2"/>
    <w:rsid w:val="00294F68"/>
    <w:rsid w:val="002977FB"/>
    <w:rsid w:val="002A0182"/>
    <w:rsid w:val="002A0BAD"/>
    <w:rsid w:val="002A1B62"/>
    <w:rsid w:val="002A1BB8"/>
    <w:rsid w:val="002A2157"/>
    <w:rsid w:val="002A2A12"/>
    <w:rsid w:val="002A5866"/>
    <w:rsid w:val="002B2C53"/>
    <w:rsid w:val="002B2FFD"/>
    <w:rsid w:val="002C01B7"/>
    <w:rsid w:val="002C646E"/>
    <w:rsid w:val="002D124C"/>
    <w:rsid w:val="002D1E66"/>
    <w:rsid w:val="002D6BB0"/>
    <w:rsid w:val="002E38D1"/>
    <w:rsid w:val="002F30CE"/>
    <w:rsid w:val="002F5838"/>
    <w:rsid w:val="002F7BFB"/>
    <w:rsid w:val="00301D69"/>
    <w:rsid w:val="00303366"/>
    <w:rsid w:val="00304D22"/>
    <w:rsid w:val="00311D16"/>
    <w:rsid w:val="003127D5"/>
    <w:rsid w:val="00313093"/>
    <w:rsid w:val="00314A22"/>
    <w:rsid w:val="00327742"/>
    <w:rsid w:val="00332163"/>
    <w:rsid w:val="0034734D"/>
    <w:rsid w:val="0035102C"/>
    <w:rsid w:val="0035113B"/>
    <w:rsid w:val="0035170C"/>
    <w:rsid w:val="00352C11"/>
    <w:rsid w:val="00355FB6"/>
    <w:rsid w:val="0035712A"/>
    <w:rsid w:val="00360241"/>
    <w:rsid w:val="00365091"/>
    <w:rsid w:val="00365E48"/>
    <w:rsid w:val="003666A3"/>
    <w:rsid w:val="0036796D"/>
    <w:rsid w:val="003736AD"/>
    <w:rsid w:val="0037564A"/>
    <w:rsid w:val="00392073"/>
    <w:rsid w:val="003A008C"/>
    <w:rsid w:val="003A0C49"/>
    <w:rsid w:val="003A3187"/>
    <w:rsid w:val="003B1983"/>
    <w:rsid w:val="003B7843"/>
    <w:rsid w:val="003C141A"/>
    <w:rsid w:val="003C2282"/>
    <w:rsid w:val="003C3CE4"/>
    <w:rsid w:val="003C72B7"/>
    <w:rsid w:val="003D0736"/>
    <w:rsid w:val="003D2BB8"/>
    <w:rsid w:val="003D72C8"/>
    <w:rsid w:val="003E10D6"/>
    <w:rsid w:val="003E4434"/>
    <w:rsid w:val="003E480F"/>
    <w:rsid w:val="003E5D69"/>
    <w:rsid w:val="003E5F3B"/>
    <w:rsid w:val="003E7647"/>
    <w:rsid w:val="003F1837"/>
    <w:rsid w:val="003F286B"/>
    <w:rsid w:val="003F51E9"/>
    <w:rsid w:val="003F7D1E"/>
    <w:rsid w:val="00400DAC"/>
    <w:rsid w:val="004027C2"/>
    <w:rsid w:val="00407191"/>
    <w:rsid w:val="00414583"/>
    <w:rsid w:val="004175D4"/>
    <w:rsid w:val="0042008F"/>
    <w:rsid w:val="00421D47"/>
    <w:rsid w:val="004239BC"/>
    <w:rsid w:val="00430891"/>
    <w:rsid w:val="00431898"/>
    <w:rsid w:val="00431DB4"/>
    <w:rsid w:val="00432BCC"/>
    <w:rsid w:val="00432E00"/>
    <w:rsid w:val="00434C20"/>
    <w:rsid w:val="00441E08"/>
    <w:rsid w:val="004420E3"/>
    <w:rsid w:val="004532B1"/>
    <w:rsid w:val="00455F07"/>
    <w:rsid w:val="004649C1"/>
    <w:rsid w:val="00467252"/>
    <w:rsid w:val="00471BD3"/>
    <w:rsid w:val="00472116"/>
    <w:rsid w:val="00472908"/>
    <w:rsid w:val="00472E48"/>
    <w:rsid w:val="004767ED"/>
    <w:rsid w:val="0048512D"/>
    <w:rsid w:val="004879EF"/>
    <w:rsid w:val="00494399"/>
    <w:rsid w:val="004945E4"/>
    <w:rsid w:val="00496366"/>
    <w:rsid w:val="004A07CF"/>
    <w:rsid w:val="004A1BBB"/>
    <w:rsid w:val="004A480B"/>
    <w:rsid w:val="004A72B6"/>
    <w:rsid w:val="004A7DD2"/>
    <w:rsid w:val="004B1558"/>
    <w:rsid w:val="004B3620"/>
    <w:rsid w:val="004B3926"/>
    <w:rsid w:val="004C016F"/>
    <w:rsid w:val="004C0C0E"/>
    <w:rsid w:val="004C269E"/>
    <w:rsid w:val="004C59B1"/>
    <w:rsid w:val="004D71E7"/>
    <w:rsid w:val="004E1126"/>
    <w:rsid w:val="004E3366"/>
    <w:rsid w:val="004F1BF3"/>
    <w:rsid w:val="004F2650"/>
    <w:rsid w:val="004F3942"/>
    <w:rsid w:val="004F3C84"/>
    <w:rsid w:val="005038F8"/>
    <w:rsid w:val="00504FF9"/>
    <w:rsid w:val="00506EA4"/>
    <w:rsid w:val="00512AF0"/>
    <w:rsid w:val="00513B8F"/>
    <w:rsid w:val="00515D1B"/>
    <w:rsid w:val="00517179"/>
    <w:rsid w:val="00520C17"/>
    <w:rsid w:val="00522475"/>
    <w:rsid w:val="00522AB9"/>
    <w:rsid w:val="00524E08"/>
    <w:rsid w:val="005255F4"/>
    <w:rsid w:val="00533FE5"/>
    <w:rsid w:val="0054191A"/>
    <w:rsid w:val="00543625"/>
    <w:rsid w:val="005459C7"/>
    <w:rsid w:val="00553DAF"/>
    <w:rsid w:val="0056199F"/>
    <w:rsid w:val="005624AC"/>
    <w:rsid w:val="0056507F"/>
    <w:rsid w:val="0056772C"/>
    <w:rsid w:val="0057019F"/>
    <w:rsid w:val="00574F55"/>
    <w:rsid w:val="00580063"/>
    <w:rsid w:val="00583593"/>
    <w:rsid w:val="005837AE"/>
    <w:rsid w:val="00583B45"/>
    <w:rsid w:val="00584D99"/>
    <w:rsid w:val="00584F8A"/>
    <w:rsid w:val="00586280"/>
    <w:rsid w:val="0059092C"/>
    <w:rsid w:val="005921A6"/>
    <w:rsid w:val="005A0DB4"/>
    <w:rsid w:val="005A4172"/>
    <w:rsid w:val="005B0D24"/>
    <w:rsid w:val="005B21B4"/>
    <w:rsid w:val="005B29F3"/>
    <w:rsid w:val="005B6D75"/>
    <w:rsid w:val="005B735F"/>
    <w:rsid w:val="005B7576"/>
    <w:rsid w:val="005C7AB8"/>
    <w:rsid w:val="005D0C82"/>
    <w:rsid w:val="005D48EE"/>
    <w:rsid w:val="005D4F10"/>
    <w:rsid w:val="005D552F"/>
    <w:rsid w:val="005D6C28"/>
    <w:rsid w:val="005E0268"/>
    <w:rsid w:val="005E747D"/>
    <w:rsid w:val="005F1227"/>
    <w:rsid w:val="005F1E8B"/>
    <w:rsid w:val="005F302A"/>
    <w:rsid w:val="005F3C65"/>
    <w:rsid w:val="005F57ED"/>
    <w:rsid w:val="005F6912"/>
    <w:rsid w:val="005F7F6C"/>
    <w:rsid w:val="00600301"/>
    <w:rsid w:val="00601E0A"/>
    <w:rsid w:val="00602F4D"/>
    <w:rsid w:val="006067CD"/>
    <w:rsid w:val="006072CA"/>
    <w:rsid w:val="006073E4"/>
    <w:rsid w:val="006125B0"/>
    <w:rsid w:val="006135E4"/>
    <w:rsid w:val="006160B6"/>
    <w:rsid w:val="006205E2"/>
    <w:rsid w:val="00620D01"/>
    <w:rsid w:val="006214FB"/>
    <w:rsid w:val="00621D9C"/>
    <w:rsid w:val="00621E93"/>
    <w:rsid w:val="00622387"/>
    <w:rsid w:val="0062269F"/>
    <w:rsid w:val="00622D68"/>
    <w:rsid w:val="00623641"/>
    <w:rsid w:val="00623B74"/>
    <w:rsid w:val="00624AA5"/>
    <w:rsid w:val="00634B7D"/>
    <w:rsid w:val="0064090B"/>
    <w:rsid w:val="006415C6"/>
    <w:rsid w:val="00643C16"/>
    <w:rsid w:val="00643E17"/>
    <w:rsid w:val="00646835"/>
    <w:rsid w:val="00647440"/>
    <w:rsid w:val="00651253"/>
    <w:rsid w:val="00654D6D"/>
    <w:rsid w:val="00654EF4"/>
    <w:rsid w:val="006604CA"/>
    <w:rsid w:val="006622D8"/>
    <w:rsid w:val="00664AD5"/>
    <w:rsid w:val="00666219"/>
    <w:rsid w:val="00674AFF"/>
    <w:rsid w:val="006762AF"/>
    <w:rsid w:val="00681C1C"/>
    <w:rsid w:val="00693154"/>
    <w:rsid w:val="00693810"/>
    <w:rsid w:val="00693BEC"/>
    <w:rsid w:val="00696569"/>
    <w:rsid w:val="00697AE0"/>
    <w:rsid w:val="006A1413"/>
    <w:rsid w:val="006A1B30"/>
    <w:rsid w:val="006A68B6"/>
    <w:rsid w:val="006A6E74"/>
    <w:rsid w:val="006B6B81"/>
    <w:rsid w:val="006C34D3"/>
    <w:rsid w:val="006C6B0B"/>
    <w:rsid w:val="006C7C29"/>
    <w:rsid w:val="006D126D"/>
    <w:rsid w:val="006D4102"/>
    <w:rsid w:val="006E0C69"/>
    <w:rsid w:val="006E11DB"/>
    <w:rsid w:val="006E725C"/>
    <w:rsid w:val="006E7E15"/>
    <w:rsid w:val="006F0AB8"/>
    <w:rsid w:val="006F344B"/>
    <w:rsid w:val="006F427C"/>
    <w:rsid w:val="006F4F9C"/>
    <w:rsid w:val="0070248A"/>
    <w:rsid w:val="00702676"/>
    <w:rsid w:val="007033F8"/>
    <w:rsid w:val="0070516F"/>
    <w:rsid w:val="00706B2C"/>
    <w:rsid w:val="00707778"/>
    <w:rsid w:val="00707FCB"/>
    <w:rsid w:val="007114AF"/>
    <w:rsid w:val="00711E12"/>
    <w:rsid w:val="007148F9"/>
    <w:rsid w:val="007225A1"/>
    <w:rsid w:val="0072464A"/>
    <w:rsid w:val="00725D7F"/>
    <w:rsid w:val="00727C89"/>
    <w:rsid w:val="007412E5"/>
    <w:rsid w:val="00742061"/>
    <w:rsid w:val="00742FF2"/>
    <w:rsid w:val="00744206"/>
    <w:rsid w:val="007450EE"/>
    <w:rsid w:val="007473E6"/>
    <w:rsid w:val="00752674"/>
    <w:rsid w:val="00754D8D"/>
    <w:rsid w:val="00760DD9"/>
    <w:rsid w:val="007611B2"/>
    <w:rsid w:val="007615C2"/>
    <w:rsid w:val="0077096D"/>
    <w:rsid w:val="0077129C"/>
    <w:rsid w:val="007758A4"/>
    <w:rsid w:val="00776321"/>
    <w:rsid w:val="00783481"/>
    <w:rsid w:val="00783487"/>
    <w:rsid w:val="007837C2"/>
    <w:rsid w:val="0079719C"/>
    <w:rsid w:val="007A0879"/>
    <w:rsid w:val="007A1371"/>
    <w:rsid w:val="007A14DD"/>
    <w:rsid w:val="007A2F34"/>
    <w:rsid w:val="007A3516"/>
    <w:rsid w:val="007A42F6"/>
    <w:rsid w:val="007A49AE"/>
    <w:rsid w:val="007A4BB0"/>
    <w:rsid w:val="007A7CE4"/>
    <w:rsid w:val="007B039F"/>
    <w:rsid w:val="007B0781"/>
    <w:rsid w:val="007B45F5"/>
    <w:rsid w:val="007B6328"/>
    <w:rsid w:val="007B6FAE"/>
    <w:rsid w:val="007C21B8"/>
    <w:rsid w:val="007C3C32"/>
    <w:rsid w:val="007C4401"/>
    <w:rsid w:val="007D1DC0"/>
    <w:rsid w:val="007D2CC5"/>
    <w:rsid w:val="007D566C"/>
    <w:rsid w:val="007D7ADA"/>
    <w:rsid w:val="007E326F"/>
    <w:rsid w:val="007E678A"/>
    <w:rsid w:val="007F0BBA"/>
    <w:rsid w:val="007F191E"/>
    <w:rsid w:val="007F4DD0"/>
    <w:rsid w:val="0080391B"/>
    <w:rsid w:val="00803A19"/>
    <w:rsid w:val="00805C15"/>
    <w:rsid w:val="008101FF"/>
    <w:rsid w:val="00813C61"/>
    <w:rsid w:val="008148DB"/>
    <w:rsid w:val="008202D7"/>
    <w:rsid w:val="008206F1"/>
    <w:rsid w:val="008235F9"/>
    <w:rsid w:val="0082495A"/>
    <w:rsid w:val="00832D4A"/>
    <w:rsid w:val="00835571"/>
    <w:rsid w:val="008360E5"/>
    <w:rsid w:val="0084333F"/>
    <w:rsid w:val="00845621"/>
    <w:rsid w:val="00846BAD"/>
    <w:rsid w:val="00851BF2"/>
    <w:rsid w:val="00852787"/>
    <w:rsid w:val="0085433F"/>
    <w:rsid w:val="0085434D"/>
    <w:rsid w:val="00860353"/>
    <w:rsid w:val="0086090A"/>
    <w:rsid w:val="0086224B"/>
    <w:rsid w:val="00863CD3"/>
    <w:rsid w:val="008645D5"/>
    <w:rsid w:val="00864FB5"/>
    <w:rsid w:val="008735D8"/>
    <w:rsid w:val="00880955"/>
    <w:rsid w:val="008810F0"/>
    <w:rsid w:val="0088372B"/>
    <w:rsid w:val="0088411B"/>
    <w:rsid w:val="008875D4"/>
    <w:rsid w:val="00887BE5"/>
    <w:rsid w:val="00890F66"/>
    <w:rsid w:val="008935AF"/>
    <w:rsid w:val="00893662"/>
    <w:rsid w:val="00896EC4"/>
    <w:rsid w:val="008A4F39"/>
    <w:rsid w:val="008A740B"/>
    <w:rsid w:val="008B2067"/>
    <w:rsid w:val="008B41F3"/>
    <w:rsid w:val="008B4B62"/>
    <w:rsid w:val="008B55F8"/>
    <w:rsid w:val="008B5A2C"/>
    <w:rsid w:val="008B5BA7"/>
    <w:rsid w:val="008C056E"/>
    <w:rsid w:val="008C17C5"/>
    <w:rsid w:val="008C2C81"/>
    <w:rsid w:val="008D68A2"/>
    <w:rsid w:val="008E05A1"/>
    <w:rsid w:val="008E2EAE"/>
    <w:rsid w:val="008F0E47"/>
    <w:rsid w:val="008F1013"/>
    <w:rsid w:val="008F294A"/>
    <w:rsid w:val="008F3EE5"/>
    <w:rsid w:val="008F5A0D"/>
    <w:rsid w:val="009027CE"/>
    <w:rsid w:val="00902CA2"/>
    <w:rsid w:val="00907174"/>
    <w:rsid w:val="00917A61"/>
    <w:rsid w:val="00923E95"/>
    <w:rsid w:val="0092524E"/>
    <w:rsid w:val="00927A5B"/>
    <w:rsid w:val="0093147A"/>
    <w:rsid w:val="00932B5E"/>
    <w:rsid w:val="00932F3F"/>
    <w:rsid w:val="0093406A"/>
    <w:rsid w:val="00937E29"/>
    <w:rsid w:val="009405D5"/>
    <w:rsid w:val="00941A0A"/>
    <w:rsid w:val="009431AC"/>
    <w:rsid w:val="009443E7"/>
    <w:rsid w:val="00945DFB"/>
    <w:rsid w:val="00946303"/>
    <w:rsid w:val="00951CFB"/>
    <w:rsid w:val="009550ED"/>
    <w:rsid w:val="00955C2E"/>
    <w:rsid w:val="0096272D"/>
    <w:rsid w:val="009655AC"/>
    <w:rsid w:val="00974D45"/>
    <w:rsid w:val="009750E5"/>
    <w:rsid w:val="00977307"/>
    <w:rsid w:val="00981CF8"/>
    <w:rsid w:val="009840D4"/>
    <w:rsid w:val="009857AD"/>
    <w:rsid w:val="00986059"/>
    <w:rsid w:val="009873FD"/>
    <w:rsid w:val="00987909"/>
    <w:rsid w:val="0099473D"/>
    <w:rsid w:val="00995C94"/>
    <w:rsid w:val="009A02F9"/>
    <w:rsid w:val="009A2C4A"/>
    <w:rsid w:val="009A2FBD"/>
    <w:rsid w:val="009A4B5A"/>
    <w:rsid w:val="009B5B0D"/>
    <w:rsid w:val="009C39DA"/>
    <w:rsid w:val="009C3EB2"/>
    <w:rsid w:val="009D0AA6"/>
    <w:rsid w:val="009D58B4"/>
    <w:rsid w:val="009D7086"/>
    <w:rsid w:val="009E33BE"/>
    <w:rsid w:val="009E40A0"/>
    <w:rsid w:val="009E45EA"/>
    <w:rsid w:val="009F1007"/>
    <w:rsid w:val="009F1CF7"/>
    <w:rsid w:val="009F6C72"/>
    <w:rsid w:val="00A019F5"/>
    <w:rsid w:val="00A01C18"/>
    <w:rsid w:val="00A03860"/>
    <w:rsid w:val="00A06469"/>
    <w:rsid w:val="00A06704"/>
    <w:rsid w:val="00A1090B"/>
    <w:rsid w:val="00A1319A"/>
    <w:rsid w:val="00A15D07"/>
    <w:rsid w:val="00A24BDC"/>
    <w:rsid w:val="00A25542"/>
    <w:rsid w:val="00A31289"/>
    <w:rsid w:val="00A321D5"/>
    <w:rsid w:val="00A34333"/>
    <w:rsid w:val="00A4016C"/>
    <w:rsid w:val="00A433A5"/>
    <w:rsid w:val="00A457BA"/>
    <w:rsid w:val="00A45A3F"/>
    <w:rsid w:val="00A4660B"/>
    <w:rsid w:val="00A47469"/>
    <w:rsid w:val="00A47707"/>
    <w:rsid w:val="00A518A3"/>
    <w:rsid w:val="00A577E9"/>
    <w:rsid w:val="00A60084"/>
    <w:rsid w:val="00A61E4C"/>
    <w:rsid w:val="00A628BF"/>
    <w:rsid w:val="00A666B6"/>
    <w:rsid w:val="00A67201"/>
    <w:rsid w:val="00A731A5"/>
    <w:rsid w:val="00A75A69"/>
    <w:rsid w:val="00A82103"/>
    <w:rsid w:val="00A92C9E"/>
    <w:rsid w:val="00A95974"/>
    <w:rsid w:val="00A95A18"/>
    <w:rsid w:val="00A96FE7"/>
    <w:rsid w:val="00AA306D"/>
    <w:rsid w:val="00AA4797"/>
    <w:rsid w:val="00AB272E"/>
    <w:rsid w:val="00AC02A8"/>
    <w:rsid w:val="00AC2F61"/>
    <w:rsid w:val="00AC449E"/>
    <w:rsid w:val="00AD5D1A"/>
    <w:rsid w:val="00AD6F49"/>
    <w:rsid w:val="00AE0A35"/>
    <w:rsid w:val="00AE13CA"/>
    <w:rsid w:val="00AE2044"/>
    <w:rsid w:val="00AE48E3"/>
    <w:rsid w:val="00AE4EBB"/>
    <w:rsid w:val="00AE6FCF"/>
    <w:rsid w:val="00AF05BB"/>
    <w:rsid w:val="00AF6958"/>
    <w:rsid w:val="00B02EEB"/>
    <w:rsid w:val="00B035F8"/>
    <w:rsid w:val="00B04FCA"/>
    <w:rsid w:val="00B063CE"/>
    <w:rsid w:val="00B0723D"/>
    <w:rsid w:val="00B1110E"/>
    <w:rsid w:val="00B12A61"/>
    <w:rsid w:val="00B1505E"/>
    <w:rsid w:val="00B21DE0"/>
    <w:rsid w:val="00B2315A"/>
    <w:rsid w:val="00B2486E"/>
    <w:rsid w:val="00B27873"/>
    <w:rsid w:val="00B3048C"/>
    <w:rsid w:val="00B33A3D"/>
    <w:rsid w:val="00B347A1"/>
    <w:rsid w:val="00B459D6"/>
    <w:rsid w:val="00B46688"/>
    <w:rsid w:val="00B53C05"/>
    <w:rsid w:val="00B54CD0"/>
    <w:rsid w:val="00B550F1"/>
    <w:rsid w:val="00B6585C"/>
    <w:rsid w:val="00B679F5"/>
    <w:rsid w:val="00B70F18"/>
    <w:rsid w:val="00B73A85"/>
    <w:rsid w:val="00B74897"/>
    <w:rsid w:val="00B768FA"/>
    <w:rsid w:val="00BA56DE"/>
    <w:rsid w:val="00BA668D"/>
    <w:rsid w:val="00BB03DD"/>
    <w:rsid w:val="00BC193E"/>
    <w:rsid w:val="00BC393F"/>
    <w:rsid w:val="00BD0329"/>
    <w:rsid w:val="00BD1DB2"/>
    <w:rsid w:val="00BD5C78"/>
    <w:rsid w:val="00BD6016"/>
    <w:rsid w:val="00BE6771"/>
    <w:rsid w:val="00BF360A"/>
    <w:rsid w:val="00BF7DD3"/>
    <w:rsid w:val="00C014BD"/>
    <w:rsid w:val="00C05172"/>
    <w:rsid w:val="00C11951"/>
    <w:rsid w:val="00C179BE"/>
    <w:rsid w:val="00C20C2F"/>
    <w:rsid w:val="00C2413E"/>
    <w:rsid w:val="00C24827"/>
    <w:rsid w:val="00C31453"/>
    <w:rsid w:val="00C3314D"/>
    <w:rsid w:val="00C357B0"/>
    <w:rsid w:val="00C37A4E"/>
    <w:rsid w:val="00C37A53"/>
    <w:rsid w:val="00C37F4D"/>
    <w:rsid w:val="00C42858"/>
    <w:rsid w:val="00C44561"/>
    <w:rsid w:val="00C460AA"/>
    <w:rsid w:val="00C470A3"/>
    <w:rsid w:val="00C55859"/>
    <w:rsid w:val="00C57B17"/>
    <w:rsid w:val="00C62A61"/>
    <w:rsid w:val="00C66706"/>
    <w:rsid w:val="00C83F25"/>
    <w:rsid w:val="00C85243"/>
    <w:rsid w:val="00C85BF1"/>
    <w:rsid w:val="00C9213A"/>
    <w:rsid w:val="00C92388"/>
    <w:rsid w:val="00C95E1B"/>
    <w:rsid w:val="00CA07D7"/>
    <w:rsid w:val="00CA1C06"/>
    <w:rsid w:val="00CB14D8"/>
    <w:rsid w:val="00CB41DB"/>
    <w:rsid w:val="00CB56DE"/>
    <w:rsid w:val="00CD21B9"/>
    <w:rsid w:val="00CD5361"/>
    <w:rsid w:val="00CD7D8A"/>
    <w:rsid w:val="00CD7F50"/>
    <w:rsid w:val="00CE5A37"/>
    <w:rsid w:val="00CF06C3"/>
    <w:rsid w:val="00CF35C8"/>
    <w:rsid w:val="00CF3F62"/>
    <w:rsid w:val="00CF522E"/>
    <w:rsid w:val="00D00F49"/>
    <w:rsid w:val="00D038DE"/>
    <w:rsid w:val="00D05655"/>
    <w:rsid w:val="00D06B1C"/>
    <w:rsid w:val="00D07819"/>
    <w:rsid w:val="00D10850"/>
    <w:rsid w:val="00D1107F"/>
    <w:rsid w:val="00D12C45"/>
    <w:rsid w:val="00D1773B"/>
    <w:rsid w:val="00D17A68"/>
    <w:rsid w:val="00D2367F"/>
    <w:rsid w:val="00D27B99"/>
    <w:rsid w:val="00D36A22"/>
    <w:rsid w:val="00D46B63"/>
    <w:rsid w:val="00D510E4"/>
    <w:rsid w:val="00D51CDD"/>
    <w:rsid w:val="00D52DBD"/>
    <w:rsid w:val="00D57663"/>
    <w:rsid w:val="00D57FA9"/>
    <w:rsid w:val="00D61F23"/>
    <w:rsid w:val="00D625F4"/>
    <w:rsid w:val="00D6565F"/>
    <w:rsid w:val="00D65F86"/>
    <w:rsid w:val="00D66C1C"/>
    <w:rsid w:val="00D710DD"/>
    <w:rsid w:val="00D71B4C"/>
    <w:rsid w:val="00D7572E"/>
    <w:rsid w:val="00D848CF"/>
    <w:rsid w:val="00D90D5C"/>
    <w:rsid w:val="00D9136B"/>
    <w:rsid w:val="00D913D4"/>
    <w:rsid w:val="00D9370C"/>
    <w:rsid w:val="00D93D27"/>
    <w:rsid w:val="00D95090"/>
    <w:rsid w:val="00D960EE"/>
    <w:rsid w:val="00D961AF"/>
    <w:rsid w:val="00D96821"/>
    <w:rsid w:val="00D96CEE"/>
    <w:rsid w:val="00D971C6"/>
    <w:rsid w:val="00DA030C"/>
    <w:rsid w:val="00DA4FAA"/>
    <w:rsid w:val="00DA7132"/>
    <w:rsid w:val="00DB0476"/>
    <w:rsid w:val="00DB3CB3"/>
    <w:rsid w:val="00DB447E"/>
    <w:rsid w:val="00DB5834"/>
    <w:rsid w:val="00DC33CE"/>
    <w:rsid w:val="00DD0251"/>
    <w:rsid w:val="00DD2F94"/>
    <w:rsid w:val="00DD3DAE"/>
    <w:rsid w:val="00DE0167"/>
    <w:rsid w:val="00DE09D5"/>
    <w:rsid w:val="00DE0DB4"/>
    <w:rsid w:val="00DF17A2"/>
    <w:rsid w:val="00E0614C"/>
    <w:rsid w:val="00E07D43"/>
    <w:rsid w:val="00E17742"/>
    <w:rsid w:val="00E21A90"/>
    <w:rsid w:val="00E21E45"/>
    <w:rsid w:val="00E24720"/>
    <w:rsid w:val="00E24FB6"/>
    <w:rsid w:val="00E25FB6"/>
    <w:rsid w:val="00E26E43"/>
    <w:rsid w:val="00E32CD7"/>
    <w:rsid w:val="00E36C13"/>
    <w:rsid w:val="00E40E0C"/>
    <w:rsid w:val="00E42BE6"/>
    <w:rsid w:val="00E44436"/>
    <w:rsid w:val="00E53D45"/>
    <w:rsid w:val="00E540A9"/>
    <w:rsid w:val="00E6331C"/>
    <w:rsid w:val="00E638F2"/>
    <w:rsid w:val="00E649CE"/>
    <w:rsid w:val="00E7430A"/>
    <w:rsid w:val="00E806E5"/>
    <w:rsid w:val="00E92849"/>
    <w:rsid w:val="00E96C2B"/>
    <w:rsid w:val="00EA111D"/>
    <w:rsid w:val="00EA12E0"/>
    <w:rsid w:val="00EA1738"/>
    <w:rsid w:val="00EA3266"/>
    <w:rsid w:val="00EA523B"/>
    <w:rsid w:val="00EA5428"/>
    <w:rsid w:val="00EA54D2"/>
    <w:rsid w:val="00EB3504"/>
    <w:rsid w:val="00EB53EA"/>
    <w:rsid w:val="00EB5FC2"/>
    <w:rsid w:val="00EB6754"/>
    <w:rsid w:val="00EC6357"/>
    <w:rsid w:val="00EC6396"/>
    <w:rsid w:val="00EC64FC"/>
    <w:rsid w:val="00EC79F4"/>
    <w:rsid w:val="00ED0739"/>
    <w:rsid w:val="00ED184C"/>
    <w:rsid w:val="00ED3483"/>
    <w:rsid w:val="00ED3DA0"/>
    <w:rsid w:val="00ED70D9"/>
    <w:rsid w:val="00EE1594"/>
    <w:rsid w:val="00EE1D9E"/>
    <w:rsid w:val="00EF03CA"/>
    <w:rsid w:val="00EF3742"/>
    <w:rsid w:val="00F03918"/>
    <w:rsid w:val="00F0460D"/>
    <w:rsid w:val="00F11C78"/>
    <w:rsid w:val="00F13775"/>
    <w:rsid w:val="00F23B80"/>
    <w:rsid w:val="00F27945"/>
    <w:rsid w:val="00F32FAE"/>
    <w:rsid w:val="00F334B4"/>
    <w:rsid w:val="00F345F5"/>
    <w:rsid w:val="00F3704B"/>
    <w:rsid w:val="00F40676"/>
    <w:rsid w:val="00F427EF"/>
    <w:rsid w:val="00F44644"/>
    <w:rsid w:val="00F4697A"/>
    <w:rsid w:val="00F50C15"/>
    <w:rsid w:val="00F561DE"/>
    <w:rsid w:val="00F603A5"/>
    <w:rsid w:val="00F64CCA"/>
    <w:rsid w:val="00F67AF6"/>
    <w:rsid w:val="00F71125"/>
    <w:rsid w:val="00F74752"/>
    <w:rsid w:val="00F82801"/>
    <w:rsid w:val="00F82C9B"/>
    <w:rsid w:val="00F86CD5"/>
    <w:rsid w:val="00F93647"/>
    <w:rsid w:val="00F937A0"/>
    <w:rsid w:val="00FA0C78"/>
    <w:rsid w:val="00FA1E54"/>
    <w:rsid w:val="00FA4B3D"/>
    <w:rsid w:val="00FB1C27"/>
    <w:rsid w:val="00FB2A7D"/>
    <w:rsid w:val="00FB4762"/>
    <w:rsid w:val="00FB4E2F"/>
    <w:rsid w:val="00FC0290"/>
    <w:rsid w:val="00FC649F"/>
    <w:rsid w:val="00FC6666"/>
    <w:rsid w:val="00FD1F62"/>
    <w:rsid w:val="00FE34C5"/>
    <w:rsid w:val="00FE45A4"/>
    <w:rsid w:val="00FF300B"/>
    <w:rsid w:val="00FF4C2B"/>
    <w:rsid w:val="00FF5DF5"/>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C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7F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style-span">
    <w:name w:val="apple-style-span"/>
    <w:basedOn w:val="DefaultParagraphFont"/>
    <w:rsid w:val="00CD7F50"/>
  </w:style>
  <w:style w:type="character" w:customStyle="1" w:styleId="apple-converted-space">
    <w:name w:val="apple-converted-space"/>
    <w:basedOn w:val="DefaultParagraphFont"/>
    <w:rsid w:val="00CD7F50"/>
  </w:style>
  <w:style w:type="character" w:styleId="Emphasis">
    <w:name w:val="Emphasis"/>
    <w:basedOn w:val="DefaultParagraphFont"/>
    <w:uiPriority w:val="20"/>
    <w:qFormat/>
    <w:rsid w:val="00CD7F50"/>
    <w:rPr>
      <w:i/>
      <w:iCs/>
    </w:rPr>
  </w:style>
  <w:style w:type="paragraph" w:styleId="NormalWeb">
    <w:name w:val="Normal (Web)"/>
    <w:basedOn w:val="Normal"/>
    <w:uiPriority w:val="99"/>
    <w:semiHidden/>
    <w:unhideWhenUsed/>
    <w:rsid w:val="004A480B"/>
    <w:pPr>
      <w:spacing w:before="100" w:beforeAutospacing="1" w:after="100" w:afterAutospacing="1" w:line="240" w:lineRule="auto"/>
    </w:pPr>
    <w:rPr>
      <w:rFonts w:ascii="Times New Roman" w:eastAsia="Times New Roman" w:hAnsi="Times New Roman" w:cs="Times New Roman"/>
      <w:sz w:val="24"/>
      <w:szCs w:val="24"/>
      <w:lang w:bidi="kn-IN"/>
    </w:rPr>
  </w:style>
  <w:style w:type="paragraph" w:styleId="ListParagraph">
    <w:name w:val="List Paragraph"/>
    <w:basedOn w:val="Normal"/>
    <w:uiPriority w:val="34"/>
    <w:qFormat/>
    <w:rsid w:val="00F427EF"/>
    <w:pPr>
      <w:spacing w:after="0" w:line="240" w:lineRule="auto"/>
      <w:ind w:left="720"/>
    </w:pPr>
    <w:rPr>
      <w:rFonts w:ascii="Times New Roman" w:eastAsia="Times New Roman" w:hAnsi="Times New Roman" w:cs="Times New Roman"/>
      <w:sz w:val="24"/>
      <w:szCs w:val="24"/>
    </w:rPr>
  </w:style>
  <w:style w:type="paragraph" w:styleId="Title">
    <w:name w:val="Title"/>
    <w:basedOn w:val="Normal"/>
    <w:link w:val="TitleChar"/>
    <w:qFormat/>
    <w:rsid w:val="00860353"/>
    <w:pPr>
      <w:spacing w:after="0" w:line="240" w:lineRule="auto"/>
      <w:jc w:val="center"/>
    </w:pPr>
    <w:rPr>
      <w:rFonts w:ascii="Times New Roman" w:eastAsia="Times New Roman" w:hAnsi="Times New Roman" w:cs="Times New Roman"/>
      <w:b/>
      <w:sz w:val="36"/>
      <w:szCs w:val="36"/>
    </w:rPr>
  </w:style>
  <w:style w:type="character" w:customStyle="1" w:styleId="TitleChar">
    <w:name w:val="Title Char"/>
    <w:basedOn w:val="DefaultParagraphFont"/>
    <w:link w:val="Title"/>
    <w:rsid w:val="00860353"/>
    <w:rPr>
      <w:rFonts w:ascii="Times New Roman" w:eastAsia="Times New Roman" w:hAnsi="Times New Roman" w:cs="Times New Roman"/>
      <w:b/>
      <w:sz w:val="36"/>
      <w:szCs w:val="36"/>
    </w:rPr>
  </w:style>
  <w:style w:type="character" w:styleId="CommentReference">
    <w:name w:val="annotation reference"/>
    <w:basedOn w:val="DefaultParagraphFont"/>
    <w:uiPriority w:val="99"/>
    <w:semiHidden/>
    <w:unhideWhenUsed/>
    <w:rsid w:val="00860353"/>
    <w:rPr>
      <w:sz w:val="16"/>
      <w:szCs w:val="16"/>
    </w:rPr>
  </w:style>
  <w:style w:type="paragraph" w:styleId="CommentText">
    <w:name w:val="annotation text"/>
    <w:basedOn w:val="Normal"/>
    <w:link w:val="CommentTextChar"/>
    <w:uiPriority w:val="99"/>
    <w:semiHidden/>
    <w:unhideWhenUsed/>
    <w:rsid w:val="0086035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860353"/>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603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353"/>
    <w:rPr>
      <w:rFonts w:ascii="Tahoma" w:hAnsi="Tahoma" w:cs="Tahoma"/>
      <w:sz w:val="16"/>
      <w:szCs w:val="16"/>
    </w:rPr>
  </w:style>
  <w:style w:type="paragraph" w:styleId="BodyText">
    <w:name w:val="Body Text"/>
    <w:basedOn w:val="Normal"/>
    <w:link w:val="BodyTextChar"/>
    <w:rsid w:val="00F64CCA"/>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64CCA"/>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5701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7019F"/>
  </w:style>
  <w:style w:type="paragraph" w:styleId="Footer">
    <w:name w:val="footer"/>
    <w:basedOn w:val="Normal"/>
    <w:link w:val="FooterChar"/>
    <w:uiPriority w:val="99"/>
    <w:semiHidden/>
    <w:unhideWhenUsed/>
    <w:rsid w:val="005701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7019F"/>
  </w:style>
  <w:style w:type="paragraph" w:styleId="Caption">
    <w:name w:val="caption"/>
    <w:basedOn w:val="Normal"/>
    <w:next w:val="Normal"/>
    <w:qFormat/>
    <w:rsid w:val="008E2EAE"/>
    <w:pPr>
      <w:spacing w:after="0" w:line="240" w:lineRule="auto"/>
    </w:pPr>
    <w:rPr>
      <w:rFonts w:ascii="Times New Roman" w:eastAsia="Times New Roman" w:hAnsi="Times New Roman" w:cs="Times New Roman"/>
      <w:b/>
      <w:bCs/>
      <w:sz w:val="20"/>
      <w:szCs w:val="20"/>
    </w:rPr>
  </w:style>
  <w:style w:type="paragraph" w:styleId="NoSpacing">
    <w:name w:val="No Spacing"/>
    <w:uiPriority w:val="1"/>
    <w:qFormat/>
    <w:rsid w:val="00301D69"/>
    <w:pPr>
      <w:spacing w:after="0" w:line="240" w:lineRule="auto"/>
    </w:pPr>
    <w:rPr>
      <w:rFonts w:ascii="Calibri" w:eastAsia="Times New Roman" w:hAnsi="Calibri" w:cs="Times New Roman"/>
    </w:rPr>
  </w:style>
  <w:style w:type="paragraph" w:customStyle="1" w:styleId="Default">
    <w:name w:val="Default"/>
    <w:rsid w:val="003B7843"/>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rPr>
  </w:style>
  <w:style w:type="paragraph" w:styleId="CommentSubject">
    <w:name w:val="annotation subject"/>
    <w:basedOn w:val="CommentText"/>
    <w:next w:val="CommentText"/>
    <w:link w:val="CommentSubjectChar"/>
    <w:uiPriority w:val="99"/>
    <w:semiHidden/>
    <w:unhideWhenUsed/>
    <w:rsid w:val="00D510E4"/>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D510E4"/>
    <w:rPr>
      <w:rFonts w:ascii="Times New Roman" w:eastAsia="Times New Roman" w:hAnsi="Times New Roman" w:cs="Times New Roman"/>
      <w:b/>
      <w:bCs/>
      <w:sz w:val="20"/>
      <w:szCs w:val="20"/>
    </w:rPr>
  </w:style>
  <w:style w:type="paragraph" w:styleId="BlockText">
    <w:name w:val="Block Text"/>
    <w:basedOn w:val="Normal"/>
    <w:rsid w:val="0086224B"/>
    <w:pPr>
      <w:spacing w:after="0" w:line="240" w:lineRule="auto"/>
      <w:ind w:left="-1980" w:right="2578"/>
    </w:pPr>
    <w:rPr>
      <w:rFonts w:ascii="Times New Roman" w:eastAsia="Times New Roman" w:hAnsi="Times New Roman" w:cs="Times New Roman"/>
      <w:sz w:val="24"/>
      <w:szCs w:val="24"/>
    </w:rPr>
  </w:style>
  <w:style w:type="table" w:customStyle="1" w:styleId="LightShading1">
    <w:name w:val="Light Shading1"/>
    <w:basedOn w:val="TableNormal"/>
    <w:uiPriority w:val="60"/>
    <w:rsid w:val="000F775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05601851">
      <w:bodyDiv w:val="1"/>
      <w:marLeft w:val="0"/>
      <w:marRight w:val="0"/>
      <w:marTop w:val="0"/>
      <w:marBottom w:val="0"/>
      <w:divBdr>
        <w:top w:val="none" w:sz="0" w:space="0" w:color="auto"/>
        <w:left w:val="none" w:sz="0" w:space="0" w:color="auto"/>
        <w:bottom w:val="none" w:sz="0" w:space="0" w:color="auto"/>
        <w:right w:val="none" w:sz="0" w:space="0" w:color="auto"/>
      </w:divBdr>
    </w:div>
    <w:div w:id="204008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package" Target="embeddings/Microsoft_Office_Excel_Worksheet2.xlsx"/><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3.jpeg"/><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Column1</c:v>
                </c:pt>
              </c:strCache>
            </c:strRef>
          </c:tx>
          <c:explosion val="25"/>
          <c:dLbls>
            <c:txPr>
              <a:bodyPr/>
              <a:lstStyle/>
              <a:p>
                <a:pPr>
                  <a:defRPr lang="en-IN" sz="1200"/>
                </a:pPr>
                <a:endParaRPr lang="en-US"/>
              </a:p>
            </c:txPr>
            <c:showPercent val="1"/>
            <c:showLeaderLines val="1"/>
          </c:dLbls>
          <c:cat>
            <c:strRef>
              <c:f>Sheet1!$A$2:$A$3</c:f>
              <c:strCache>
                <c:ptCount val="2"/>
                <c:pt idx="0">
                  <c:v>Normal Hearing (2)</c:v>
                </c:pt>
                <c:pt idx="1">
                  <c:v>Hearing Impairment (144)</c:v>
                </c:pt>
              </c:strCache>
            </c:strRef>
          </c:cat>
          <c:val>
            <c:numRef>
              <c:f>Sheet1!$B$2:$B$3</c:f>
              <c:numCache>
                <c:formatCode>General</c:formatCode>
                <c:ptCount val="2"/>
                <c:pt idx="0">
                  <c:v>2</c:v>
                </c:pt>
                <c:pt idx="1">
                  <c:v>144</c:v>
                </c:pt>
              </c:numCache>
            </c:numRef>
          </c:val>
        </c:ser>
        <c:dLbls>
          <c:showPercent val="1"/>
        </c:dLbls>
        <c:firstSliceAng val="0"/>
      </c:pieChart>
    </c:plotArea>
    <c:legend>
      <c:legendPos val="r"/>
      <c:txPr>
        <a:bodyPr/>
        <a:lstStyle/>
        <a:p>
          <a:pPr>
            <a:defRPr lang="en-IN" sz="1200">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9DD45-F778-4CFA-BC1E-B985B8593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3899</Words>
  <Characters>22227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Dr. Shijith Kumar C</cp:lastModifiedBy>
  <cp:revision>2</cp:revision>
  <cp:lastPrinted>2012-04-10T12:12:00Z</cp:lastPrinted>
  <dcterms:created xsi:type="dcterms:W3CDTF">2013-10-28T19:00:00Z</dcterms:created>
  <dcterms:modified xsi:type="dcterms:W3CDTF">2013-10-28T19:00:00Z</dcterms:modified>
</cp:coreProperties>
</file>