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28" w:rsidRPr="009C645C" w:rsidRDefault="00B47C28" w:rsidP="00B47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C645C">
        <w:rPr>
          <w:rFonts w:ascii="Times New Roman" w:eastAsia="Times New Roman" w:hAnsi="Times New Roman" w:cs="Mangal"/>
          <w:color w:val="000000"/>
          <w:cs/>
          <w:lang w:bidi="hi-IN"/>
        </w:rPr>
        <w:t>अखिलभारतीयवाकश्रवणसंस्थान</w:t>
      </w:r>
      <w:r w:rsidRPr="009C645C">
        <w:rPr>
          <w:rFonts w:ascii="Times New Roman" w:eastAsia="Times New Roman" w:hAnsi="Times New Roman" w:cs="Times New Roman"/>
          <w:color w:val="000000"/>
        </w:rPr>
        <w:t xml:space="preserve">, </w:t>
      </w:r>
      <w:r w:rsidRPr="009C645C">
        <w:rPr>
          <w:rFonts w:ascii="Times New Roman" w:eastAsia="Times New Roman" w:hAnsi="Times New Roman" w:cs="Mangal"/>
          <w:color w:val="000000"/>
          <w:cs/>
          <w:lang w:bidi="hi-IN"/>
        </w:rPr>
        <w:t>मैसूर</w:t>
      </w:r>
      <w:r w:rsidRPr="009C645C">
        <w:rPr>
          <w:rFonts w:ascii="Times New Roman" w:eastAsia="Times New Roman" w:hAnsi="Times New Roman" w:cs="Times New Roman"/>
          <w:color w:val="000000"/>
        </w:rPr>
        <w:t xml:space="preserve"> - 06</w:t>
      </w:r>
    </w:p>
    <w:p w:rsidR="00B47C28" w:rsidRPr="009C645C" w:rsidRDefault="00B47C28" w:rsidP="00B47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9C645C">
        <w:rPr>
          <w:rFonts w:ascii="Times New Roman" w:eastAsia="Times New Roman" w:hAnsi="Times New Roman" w:cs="Times New Roman"/>
          <w:color w:val="000000"/>
          <w:sz w:val="26"/>
          <w:szCs w:val="20"/>
        </w:rPr>
        <w:t>All India Institute of Speech and Hearing, Mysuru -  06</w:t>
      </w:r>
    </w:p>
    <w:p w:rsidR="00B47C28" w:rsidRPr="009C645C" w:rsidRDefault="00B47C28" w:rsidP="00B47C28">
      <w:pPr>
        <w:jc w:val="center"/>
        <w:rPr>
          <w:rFonts w:ascii="Times New Roman" w:hAnsi="Times New Roman" w:cs="Times New Roman"/>
          <w:sz w:val="2"/>
        </w:rPr>
      </w:pPr>
    </w:p>
    <w:p w:rsidR="00B47C28" w:rsidRPr="009C645C" w:rsidRDefault="00B47C28" w:rsidP="00B47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C645C">
        <w:rPr>
          <w:rFonts w:ascii="Times New Roman" w:eastAsia="Times New Roman" w:hAnsi="Times New Roman" w:cs="Mangal"/>
          <w:color w:val="000000"/>
          <w:cs/>
          <w:lang w:bidi="hi-IN"/>
        </w:rPr>
        <w:t>श्रवणविज्ञानविभाग</w:t>
      </w:r>
      <w:r w:rsidRPr="009C645C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9C645C">
        <w:rPr>
          <w:rFonts w:ascii="Times New Roman" w:eastAsia="Times New Roman" w:hAnsi="Times New Roman" w:cs="Times New Roman"/>
          <w:color w:val="000000"/>
        </w:rPr>
        <w:t>Department of Audiology</w:t>
      </w:r>
    </w:p>
    <w:p w:rsidR="00B47C28" w:rsidRPr="009C645C" w:rsidRDefault="00B47C28" w:rsidP="00B47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p w:rsidR="00B47C28" w:rsidRPr="00F900EF" w:rsidRDefault="00B47C28" w:rsidP="00F900EF">
      <w:pPr>
        <w:pStyle w:val="HTMLPreformatted"/>
        <w:shd w:val="clear" w:color="auto" w:fill="F8F9FA"/>
        <w:spacing w:line="536" w:lineRule="atLeast"/>
        <w:jc w:val="center"/>
        <w:rPr>
          <w:rFonts w:ascii="inherit" w:hAnsi="inherit"/>
          <w:b/>
          <w:bCs/>
          <w:color w:val="222222"/>
          <w:sz w:val="24"/>
          <w:szCs w:val="24"/>
          <w:lang w:bidi="hi-IN"/>
        </w:rPr>
      </w:pPr>
      <w:r w:rsidRPr="009C645C">
        <w:rPr>
          <w:rFonts w:ascii="Times New Roman" w:hAnsi="Times New Roman" w:cs="Nirmala UI"/>
          <w:b/>
          <w:bCs/>
          <w:sz w:val="24"/>
          <w:szCs w:val="24"/>
          <w:cs/>
          <w:lang w:bidi="hi-IN"/>
        </w:rPr>
        <w:t>मासिकरिपोर्ट</w:t>
      </w:r>
      <w:r w:rsidRPr="009C645C">
        <w:rPr>
          <w:rFonts w:ascii="Times New Roman" w:hAnsi="Times New Roman" w:cs="Times New Roman"/>
          <w:b/>
          <w:sz w:val="24"/>
          <w:szCs w:val="24"/>
        </w:rPr>
        <w:t>–</w:t>
      </w:r>
      <w:r w:rsidR="00F900EF" w:rsidRPr="00F900EF">
        <w:rPr>
          <w:rFonts w:ascii="inherit" w:hAnsi="inherit" w:cs="Mangal" w:hint="cs"/>
          <w:color w:val="222222"/>
          <w:sz w:val="40"/>
          <w:szCs w:val="40"/>
          <w:rtl/>
          <w:cs/>
        </w:rPr>
        <w:t xml:space="preserve"> </w:t>
      </w:r>
      <w:r w:rsidR="00F900EF" w:rsidRPr="00F900EF">
        <w:rPr>
          <w:rFonts w:ascii="inherit" w:hAnsi="inherit" w:cs="Mangal" w:hint="cs"/>
          <w:b/>
          <w:bCs/>
          <w:color w:val="222222"/>
          <w:sz w:val="24"/>
          <w:szCs w:val="24"/>
          <w:cs/>
          <w:lang w:bidi="hi-IN"/>
        </w:rPr>
        <w:t>मई</w:t>
      </w:r>
      <w:r w:rsidR="00F900EF">
        <w:rPr>
          <w:rFonts w:ascii="inherit" w:hAnsi="inherit"/>
          <w:b/>
          <w:bCs/>
          <w:color w:val="222222"/>
          <w:sz w:val="24"/>
          <w:szCs w:val="24"/>
          <w:lang w:bidi="hi-IN"/>
        </w:rPr>
        <w:t>,</w:t>
      </w:r>
      <w:r w:rsidRPr="009C645C">
        <w:rPr>
          <w:rFonts w:ascii="Times New Roman" w:hAnsi="Times New Roman" w:cs="Times New Roman"/>
          <w:b/>
          <w:color w:val="222222"/>
          <w:sz w:val="24"/>
          <w:szCs w:val="24"/>
          <w:cs/>
          <w:lang w:val="en-IN" w:eastAsia="en-IN" w:bidi="hi-IN"/>
        </w:rPr>
        <w:t xml:space="preserve"> </w:t>
      </w:r>
      <w:r w:rsidRPr="009C645C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2020</w:t>
      </w:r>
    </w:p>
    <w:p w:rsidR="00B47C28" w:rsidRPr="009C645C" w:rsidRDefault="00B47C28" w:rsidP="00B47C28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9C645C">
        <w:rPr>
          <w:rFonts w:ascii="Times New Roman" w:hAnsi="Times New Roman" w:cs="Times New Roman"/>
          <w:b/>
          <w:sz w:val="22"/>
          <w:szCs w:val="22"/>
          <w:u w:val="single"/>
        </w:rPr>
        <w:t>MONTHLY REPORT - FOR THE MONTH OF</w:t>
      </w:r>
      <w:r w:rsidR="00F900EF">
        <w:rPr>
          <w:rFonts w:ascii="Times New Roman" w:hAnsi="Times New Roman" w:cs="Times New Roman"/>
          <w:b/>
          <w:sz w:val="22"/>
          <w:szCs w:val="22"/>
          <w:u w:val="single"/>
        </w:rPr>
        <w:t xml:space="preserve"> MAY, </w:t>
      </w:r>
      <w:r w:rsidRPr="009C645C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:rsidR="00B47C28" w:rsidRPr="009C645C" w:rsidRDefault="00B47C28" w:rsidP="00B47C28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sz w:val="22"/>
          <w:szCs w:val="22"/>
        </w:rPr>
      </w:pPr>
    </w:p>
    <w:p w:rsidR="00B47C28" w:rsidRPr="009C645C" w:rsidRDefault="00F900EF" w:rsidP="00B47C28">
      <w:pPr>
        <w:pStyle w:val="NoSpacing"/>
        <w:shd w:val="clear" w:color="auto" w:fill="FFFFFF" w:themeFill="background1"/>
        <w:tabs>
          <w:tab w:val="left" w:pos="-180"/>
          <w:tab w:val="left" w:pos="0"/>
          <w:tab w:val="left" w:pos="6521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Monthly Statistics (From 01.05</w:t>
      </w:r>
      <w:r w:rsidR="00B47C28" w:rsidRPr="009C645C">
        <w:rPr>
          <w:rFonts w:ascii="Times New Roman" w:hAnsi="Times New Roman"/>
          <w:b/>
          <w:sz w:val="24"/>
          <w:szCs w:val="24"/>
        </w:rPr>
        <w:t xml:space="preserve">.2020 to </w:t>
      </w:r>
      <w:r>
        <w:rPr>
          <w:rFonts w:ascii="Times New Roman" w:hAnsi="Times New Roman"/>
          <w:b/>
          <w:sz w:val="24"/>
          <w:szCs w:val="24"/>
        </w:rPr>
        <w:t>31.05</w:t>
      </w:r>
      <w:r w:rsidR="00B47C28" w:rsidRPr="009C645C">
        <w:rPr>
          <w:rFonts w:ascii="Times New Roman" w:hAnsi="Times New Roman"/>
          <w:b/>
          <w:sz w:val="24"/>
          <w:szCs w:val="24"/>
        </w:rPr>
        <w:t>.2020)</w:t>
      </w:r>
    </w:p>
    <w:p w:rsidR="00B47C28" w:rsidRPr="009C645C" w:rsidRDefault="00B47C28" w:rsidP="00B47C28">
      <w:pPr>
        <w:pStyle w:val="HTMLPreformatted"/>
        <w:shd w:val="clear" w:color="auto" w:fill="FFFFFF" w:themeFill="background1"/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  <w:cs/>
          <w:lang w:bidi="hi-IN"/>
        </w:rPr>
      </w:pPr>
      <w:r w:rsidRPr="009C645C">
        <w:rPr>
          <w:rFonts w:ascii="Times New Roman" w:hAnsi="Times New Roman" w:cs="Times New Roman"/>
          <w:b/>
          <w:sz w:val="24"/>
          <w:szCs w:val="24"/>
          <w:u w:val="single"/>
        </w:rPr>
        <w:t xml:space="preserve">ACADEMIC ACTIVITIES/ </w:t>
      </w:r>
      <w:r w:rsidRPr="009C645C">
        <w:rPr>
          <w:rFonts w:ascii="Times New Roman" w:hAnsi="Times New Roman" w:cs="Mangal"/>
          <w:b/>
          <w:sz w:val="24"/>
          <w:szCs w:val="24"/>
          <w:u w:val="single"/>
          <w:cs/>
          <w:lang w:bidi="hi-IN"/>
        </w:rPr>
        <w:t>शैक्षणिकगतिविधियों</w:t>
      </w:r>
    </w:p>
    <w:p w:rsidR="00B47C28" w:rsidRPr="009C645C" w:rsidRDefault="00B47C28" w:rsidP="00B47C28">
      <w:pPr>
        <w:pStyle w:val="HTMLPreformatted"/>
        <w:shd w:val="clear" w:color="auto" w:fill="FFFFFF" w:themeFill="background1"/>
        <w:spacing w:after="120"/>
        <w:jc w:val="center"/>
        <w:rPr>
          <w:rFonts w:ascii="Times New Roman" w:hAnsi="Times New Roman" w:cs="Times New Roman"/>
          <w:b/>
          <w:sz w:val="8"/>
          <w:szCs w:val="24"/>
          <w:u w:val="single"/>
        </w:rPr>
      </w:pPr>
    </w:p>
    <w:p w:rsidR="00B47C28" w:rsidRPr="009C645C" w:rsidRDefault="00B47C28" w:rsidP="00B47C2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</w:rPr>
      </w:pPr>
      <w:r w:rsidRPr="009C645C">
        <w:rPr>
          <w:rFonts w:ascii="Times New Roman" w:hAnsi="Times New Roman"/>
          <w:b/>
        </w:rPr>
        <w:t xml:space="preserve">Short-term Training / Orientation Programs 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  <w:t xml:space="preserve">   : 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</w:rPr>
        <w:t>Nil</w:t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810"/>
        <w:rPr>
          <w:rFonts w:ascii="Times New Roman" w:hAnsi="Times New Roman"/>
          <w:b/>
          <w:sz w:val="18"/>
        </w:rPr>
      </w:pPr>
    </w:p>
    <w:p w:rsidR="00B47C28" w:rsidRPr="009C645C" w:rsidRDefault="00B47C28" w:rsidP="00B47C2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 w:rsidRPr="009C645C">
        <w:rPr>
          <w:rFonts w:ascii="Times New Roman" w:hAnsi="Times New Roman"/>
          <w:b/>
        </w:rPr>
        <w:t>Orientation Programs organized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  <w:t xml:space="preserve">   :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</w:p>
    <w:p w:rsidR="00B47C28" w:rsidRPr="009C645C" w:rsidRDefault="00B47C28" w:rsidP="00B47C28">
      <w:pPr>
        <w:rPr>
          <w:rFonts w:ascii="Times New Roman" w:hAnsi="Times New Roman" w:cs="Times New Roman"/>
          <w:b/>
        </w:rPr>
      </w:pPr>
    </w:p>
    <w:p w:rsidR="00B47C28" w:rsidRPr="009C645C" w:rsidRDefault="00B47C28" w:rsidP="00B47C2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 w:rsidRPr="009C645C">
        <w:rPr>
          <w:rFonts w:ascii="Times New Roman" w:hAnsi="Times New Roman"/>
          <w:b/>
        </w:rPr>
        <w:t>In-house Training / Staff enrichment program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  <w:t xml:space="preserve">   : 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</w:rPr>
        <w:t>Nil</w:t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</w:p>
    <w:p w:rsidR="00B47C28" w:rsidRPr="009C645C" w:rsidRDefault="00B47C28" w:rsidP="00B47C2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9C645C">
        <w:rPr>
          <w:rFonts w:ascii="Times New Roman" w:hAnsi="Times New Roman"/>
          <w:b/>
        </w:rPr>
        <w:t xml:space="preserve">Clinical Observation postings of students from </w:t>
      </w:r>
      <w:r w:rsidR="0090264C">
        <w:rPr>
          <w:rFonts w:ascii="Times New Roman" w:hAnsi="Times New Roman"/>
          <w:b/>
        </w:rPr>
        <w:t>other Institutes</w:t>
      </w:r>
      <w:r w:rsidR="0090264C">
        <w:rPr>
          <w:rFonts w:ascii="Times New Roman" w:hAnsi="Times New Roman"/>
          <w:b/>
        </w:rPr>
        <w:tab/>
        <w:t xml:space="preserve">   :</w:t>
      </w:r>
      <w:r w:rsidR="0090264C">
        <w:rPr>
          <w:rFonts w:ascii="Times New Roman" w:hAnsi="Times New Roman"/>
          <w:b/>
        </w:rPr>
        <w:tab/>
      </w:r>
      <w:r w:rsidR="0090264C">
        <w:rPr>
          <w:rFonts w:ascii="Times New Roman" w:hAnsi="Times New Roman"/>
          <w:b/>
        </w:rPr>
        <w:tab/>
        <w:t>Nil</w:t>
      </w:r>
    </w:p>
    <w:p w:rsidR="00B47C28" w:rsidRPr="009C645C" w:rsidRDefault="00B47C28" w:rsidP="00B47C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645C">
        <w:rPr>
          <w:rFonts w:ascii="Times New Roman" w:hAnsi="Times New Roman" w:cs="Times New Roman"/>
          <w:b/>
          <w:sz w:val="24"/>
          <w:szCs w:val="24"/>
        </w:rPr>
        <w:t xml:space="preserve">            P.G. ENT students postings in Audiology Department for the </w:t>
      </w:r>
    </w:p>
    <w:p w:rsidR="00B47C28" w:rsidRPr="009C645C" w:rsidRDefault="0090264C" w:rsidP="00B47C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M</w:t>
      </w:r>
      <w:r w:rsidR="00B47C28" w:rsidRPr="009C645C">
        <w:rPr>
          <w:rFonts w:ascii="Times New Roman" w:hAnsi="Times New Roman" w:cs="Times New Roman"/>
          <w:b/>
          <w:sz w:val="24"/>
          <w:szCs w:val="24"/>
        </w:rPr>
        <w:t xml:space="preserve">onth of </w:t>
      </w:r>
      <w:r w:rsidR="00B917E3">
        <w:rPr>
          <w:rFonts w:ascii="Times New Roman" w:hAnsi="Times New Roman" w:cs="Times New Roman"/>
          <w:b/>
          <w:sz w:val="24"/>
          <w:szCs w:val="24"/>
        </w:rPr>
        <w:t>MAY</w:t>
      </w:r>
      <w:r w:rsidR="00B47C28" w:rsidRPr="009C645C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B47C28" w:rsidRPr="009C645C" w:rsidRDefault="00B47C28" w:rsidP="00B47C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C28" w:rsidRPr="009C645C" w:rsidRDefault="00B47C28" w:rsidP="00B47C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C28" w:rsidRPr="009C645C" w:rsidRDefault="00B47C28" w:rsidP="00B47C2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9C645C">
        <w:rPr>
          <w:rFonts w:ascii="Times New Roman" w:hAnsi="Times New Roman"/>
          <w:b/>
        </w:rPr>
        <w:t xml:space="preserve"> Seminars / Conferences / Workshops                                              :</w:t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B47C28" w:rsidRPr="009C645C" w:rsidRDefault="00B47C28" w:rsidP="00B47C2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9C645C">
        <w:rPr>
          <w:rFonts w:ascii="Times New Roman" w:hAnsi="Times New Roman"/>
          <w:b/>
        </w:rPr>
        <w:t xml:space="preserve">Webinars   </w:t>
      </w:r>
      <w:r w:rsidR="0090264C">
        <w:rPr>
          <w:rFonts w:ascii="Times New Roman" w:hAnsi="Times New Roman"/>
          <w:b/>
        </w:rPr>
        <w:t xml:space="preserve"> attended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4457"/>
        <w:gridCol w:w="1395"/>
      </w:tblGrid>
      <w:tr w:rsidR="00B47C28" w:rsidRPr="00D30A19" w:rsidTr="00710205">
        <w:tc>
          <w:tcPr>
            <w:tcW w:w="2671" w:type="dxa"/>
          </w:tcPr>
          <w:p w:rsidR="00B47C28" w:rsidRPr="00D30A19" w:rsidRDefault="00B47C28" w:rsidP="00B917E3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Name of staff attended</w:t>
            </w:r>
          </w:p>
        </w:tc>
        <w:tc>
          <w:tcPr>
            <w:tcW w:w="4457" w:type="dxa"/>
          </w:tcPr>
          <w:p w:rsidR="00B47C28" w:rsidRPr="00D30A19" w:rsidRDefault="00B47C28" w:rsidP="00B917E3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Title of the webinar</w:t>
            </w:r>
          </w:p>
        </w:tc>
        <w:tc>
          <w:tcPr>
            <w:tcW w:w="1395" w:type="dxa"/>
          </w:tcPr>
          <w:p w:rsidR="00B47C28" w:rsidRPr="00D30A19" w:rsidRDefault="00B47C28" w:rsidP="00B917E3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Date</w:t>
            </w:r>
          </w:p>
        </w:tc>
      </w:tr>
      <w:tr w:rsidR="0090264C" w:rsidRPr="00D30A19" w:rsidTr="00710205">
        <w:tc>
          <w:tcPr>
            <w:tcW w:w="2671" w:type="dxa"/>
            <w:vMerge w:val="restart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Dr. Asha Yathir</w:t>
            </w:r>
            <w:r>
              <w:rPr>
                <w:rFonts w:ascii="Times New Roman" w:hAnsi="Times New Roman"/>
                <w:b/>
              </w:rPr>
              <w:t>aj</w:t>
            </w:r>
            <w:r w:rsidRPr="00D30A1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457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0A19">
              <w:rPr>
                <w:rFonts w:ascii="Times New Roman" w:hAnsi="Times New Roman"/>
              </w:rPr>
              <w:t>Attended webinar by Dr.Shilpi</w:t>
            </w:r>
            <w:r w:rsidR="00900D37">
              <w:rPr>
                <w:rFonts w:ascii="Times New Roman" w:hAnsi="Times New Roman"/>
              </w:rPr>
              <w:t xml:space="preserve"> </w:t>
            </w:r>
            <w:r w:rsidRPr="00D30A19">
              <w:rPr>
                <w:rFonts w:ascii="Times New Roman" w:hAnsi="Times New Roman"/>
              </w:rPr>
              <w:t>Banarjee (Head Audiology, Bose Corporation, Boston) titled ‘Hearing care in the Do-It-Yourself era’</w:t>
            </w:r>
          </w:p>
        </w:tc>
        <w:tc>
          <w:tcPr>
            <w:tcW w:w="1395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08.05.2020</w:t>
            </w: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Pr="00D30A19" w:rsidRDefault="0090264C" w:rsidP="0090264C">
            <w:pPr>
              <w:rPr>
                <w:rFonts w:ascii="Times New Roman" w:hAnsi="Times New Roman"/>
                <w:sz w:val="24"/>
                <w:szCs w:val="24"/>
              </w:rPr>
            </w:pPr>
            <w:r w:rsidRPr="00D30A19">
              <w:rPr>
                <w:rFonts w:ascii="Times New Roman" w:hAnsi="Times New Roman"/>
                <w:sz w:val="24"/>
                <w:szCs w:val="24"/>
              </w:rPr>
              <w:t>Attended webinar by Dr. Mohan Kameswaran titled ‘Post COVID-19 Considerations for clinical practice in Cochlear Implants’</w:t>
            </w:r>
          </w:p>
        </w:tc>
        <w:tc>
          <w:tcPr>
            <w:tcW w:w="1395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09.05.2020</w:t>
            </w:r>
          </w:p>
        </w:tc>
      </w:tr>
      <w:tr w:rsidR="0090264C" w:rsidRPr="00D30A19" w:rsidTr="00710205">
        <w:tc>
          <w:tcPr>
            <w:tcW w:w="2671" w:type="dxa"/>
            <w:vMerge w:val="restart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Dr. Manjula P</w:t>
            </w:r>
          </w:p>
        </w:tc>
        <w:tc>
          <w:tcPr>
            <w:tcW w:w="4457" w:type="dxa"/>
          </w:tcPr>
          <w:p w:rsidR="0090264C" w:rsidRPr="00D30A19" w:rsidRDefault="0090264C" w:rsidP="00902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0A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Attended ISHA Webinar organized by TASLPA by Dr.Saransh on hearing aids</w:t>
            </w:r>
          </w:p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eastAsia="Times New Roman" w:hAnsi="Times New Roman"/>
                <w:color w:val="000000"/>
              </w:rPr>
              <w:t>Attended Webinar on Maestro Med El programming software conducted by Med El.</w:t>
            </w:r>
          </w:p>
        </w:tc>
        <w:tc>
          <w:tcPr>
            <w:tcW w:w="1395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01.05.2020</w:t>
            </w: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Pr="00D30A19" w:rsidRDefault="0090264C" w:rsidP="009026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0A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Attended the webinar on Meet the expert"</w:t>
            </w:r>
            <w:r w:rsidR="00900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30A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by</w:t>
            </w:r>
            <w:r w:rsidR="00900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30A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Dr.Suni Mathew</w:t>
            </w:r>
          </w:p>
        </w:tc>
        <w:tc>
          <w:tcPr>
            <w:tcW w:w="1395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04.05.2020</w:t>
            </w: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Pr="00D30A19" w:rsidRDefault="0090264C" w:rsidP="009026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D30A19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Attending ABA webinar by Ms. Radhika P</w:t>
            </w:r>
          </w:p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06.05.2020</w:t>
            </w: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Pr="00D30A19" w:rsidRDefault="0090264C" w:rsidP="0090264C">
            <w:pPr>
              <w:rPr>
                <w:rFonts w:ascii="Times New Roman" w:hAnsi="Times New Roman"/>
                <w:sz w:val="24"/>
                <w:szCs w:val="24"/>
              </w:rPr>
            </w:pPr>
            <w:r w:rsidRPr="00D30A19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Attended webinar conducted by MedEl on Triformance </w:t>
            </w:r>
          </w:p>
        </w:tc>
        <w:tc>
          <w:tcPr>
            <w:tcW w:w="1395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08.05.2020</w:t>
            </w:r>
          </w:p>
        </w:tc>
      </w:tr>
      <w:tr w:rsidR="0090264C" w:rsidRPr="00D30A19" w:rsidTr="00710205">
        <w:tc>
          <w:tcPr>
            <w:tcW w:w="2671" w:type="dxa"/>
            <w:vMerge w:val="restart"/>
          </w:tcPr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Dr. Animesh Barman</w:t>
            </w:r>
          </w:p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 </w:t>
            </w:r>
          </w:p>
        </w:tc>
        <w:tc>
          <w:tcPr>
            <w:tcW w:w="4457" w:type="dxa"/>
          </w:tcPr>
          <w:p w:rsidR="0090264C" w:rsidRPr="00D30A19" w:rsidRDefault="0090264C" w:rsidP="00902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Space occu</w:t>
            </w:r>
            <w:r w:rsidRPr="00D30A19">
              <w:rPr>
                <w:rFonts w:ascii="Times New Roman" w:hAnsi="Times New Roman"/>
                <w:sz w:val="24"/>
                <w:szCs w:val="24"/>
              </w:rPr>
              <w:t xml:space="preserve">pying lesions at the level of </w:t>
            </w:r>
            <w:r w:rsidRPr="00D30A19">
              <w:rPr>
                <w:rFonts w:ascii="Times New Roman" w:hAnsi="Times New Roman"/>
                <w:sz w:val="24"/>
                <w:szCs w:val="24"/>
              </w:rPr>
              <w:lastRenderedPageBreak/>
              <w:t>brainstem Dr. Shivshanker N</w:t>
            </w:r>
          </w:p>
        </w:tc>
        <w:tc>
          <w:tcPr>
            <w:tcW w:w="1395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0</w:t>
            </w:r>
            <w:r w:rsidRPr="00D30A19">
              <w:rPr>
                <w:rFonts w:ascii="Times New Roman" w:hAnsi="Times New Roman"/>
                <w:b/>
                <w:bCs/>
              </w:rPr>
              <w:t>3-05-2020</w:t>
            </w: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Pr="00D30A19" w:rsidRDefault="0090264C" w:rsidP="00902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Attended BISHA webinar on Neuro Aud CaRE-II: ANSD &amp; Neurological conditions</w:t>
            </w:r>
          </w:p>
        </w:tc>
        <w:tc>
          <w:tcPr>
            <w:tcW w:w="1395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10.05.2020</w:t>
            </w: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Default="0090264C" w:rsidP="00902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Attended BISHA webinar on NeuroAudCare –III: Cortical and sub-cortical lesions </w:t>
            </w:r>
          </w:p>
        </w:tc>
        <w:tc>
          <w:tcPr>
            <w:tcW w:w="1395" w:type="dxa"/>
          </w:tcPr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17.05.2020</w:t>
            </w: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Default="0090264C" w:rsidP="00902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Attended  ISHA SICAG webinar on introduction to ANSD : its pathophysiology, neural and synaptic bases </w:t>
            </w:r>
          </w:p>
        </w:tc>
        <w:tc>
          <w:tcPr>
            <w:tcW w:w="1395" w:type="dxa"/>
          </w:tcPr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23.05.2020</w:t>
            </w:r>
          </w:p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24.05.2020</w:t>
            </w: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Default="0090264C" w:rsidP="00902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Attended my ISHA webinar on Immunization and its key issues</w:t>
            </w:r>
          </w:p>
        </w:tc>
        <w:tc>
          <w:tcPr>
            <w:tcW w:w="1395" w:type="dxa"/>
          </w:tcPr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24.05.2020</w:t>
            </w: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Default="0090264C" w:rsidP="00902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Attended ISHA SICAG webinar on Electrophysiological test in the diagnosis of Auditory Neuropathy Spectrum Disorders </w:t>
            </w:r>
          </w:p>
        </w:tc>
        <w:tc>
          <w:tcPr>
            <w:tcW w:w="1395" w:type="dxa"/>
          </w:tcPr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30.05.2020</w:t>
            </w:r>
          </w:p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31.05.2020</w:t>
            </w:r>
          </w:p>
        </w:tc>
      </w:tr>
      <w:tr w:rsidR="0090264C" w:rsidRPr="00D30A19" w:rsidTr="00710205">
        <w:tc>
          <w:tcPr>
            <w:tcW w:w="2671" w:type="dxa"/>
            <w:vMerge w:val="restart"/>
          </w:tcPr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Dr. Ajith Kumar U</w:t>
            </w:r>
          </w:p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Pr="00D30A19" w:rsidRDefault="0090264C" w:rsidP="009026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0A19">
              <w:rPr>
                <w:rFonts w:ascii="Times New Roman" w:hAnsi="Times New Roman"/>
                <w:sz w:val="24"/>
                <w:szCs w:val="24"/>
              </w:rPr>
              <w:t>Attended webinar on “</w:t>
            </w:r>
            <w:r w:rsidRPr="00D30A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Gait and Imbalance” by Dr.Srinivas Dorasala, Bangalore, India from 6:00 PM to 6:45 PM</w:t>
            </w:r>
          </w:p>
        </w:tc>
        <w:tc>
          <w:tcPr>
            <w:tcW w:w="1395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01.05.2020</w:t>
            </w: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Pr="00D30A19" w:rsidRDefault="0090264C" w:rsidP="00FE1A7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Pr="00D30A19" w:rsidRDefault="0090264C" w:rsidP="00FE1A7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0A19">
              <w:rPr>
                <w:rFonts w:ascii="Times New Roman" w:hAnsi="Times New Roman"/>
              </w:rPr>
              <w:t>Space occuipying lesions at the level of brainstem Dr. Shivshanker N</w:t>
            </w:r>
          </w:p>
        </w:tc>
        <w:tc>
          <w:tcPr>
            <w:tcW w:w="1395" w:type="dxa"/>
          </w:tcPr>
          <w:p w:rsidR="0090264C" w:rsidRPr="00D30A19" w:rsidRDefault="0090264C" w:rsidP="00FE1A7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  <w:r w:rsidRPr="00D30A19">
              <w:rPr>
                <w:rFonts w:ascii="Times New Roman" w:hAnsi="Times New Roman"/>
                <w:b/>
                <w:bCs/>
              </w:rPr>
              <w:t>3-05-2020</w:t>
            </w:r>
          </w:p>
        </w:tc>
      </w:tr>
      <w:tr w:rsidR="0090264C" w:rsidRPr="00D30A19" w:rsidTr="00710205">
        <w:tc>
          <w:tcPr>
            <w:tcW w:w="2671" w:type="dxa"/>
            <w:vMerge w:val="restart"/>
          </w:tcPr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Dr. Sandeep M </w:t>
            </w:r>
          </w:p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Pr="00D30A19" w:rsidRDefault="0090264C" w:rsidP="009026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19">
              <w:rPr>
                <w:rFonts w:ascii="Times New Roman" w:hAnsi="Times New Roman"/>
                <w:sz w:val="24"/>
                <w:szCs w:val="24"/>
              </w:rPr>
              <w:t xml:space="preserve">Wide band reflectance and DPOAE levels for diagnosis of hearing loss in </w:t>
            </w:r>
            <w:r w:rsidR="00900D37" w:rsidRPr="00D30A19">
              <w:rPr>
                <w:rFonts w:ascii="Times New Roman" w:hAnsi="Times New Roman"/>
                <w:sz w:val="24"/>
                <w:szCs w:val="24"/>
              </w:rPr>
              <w:t xml:space="preserve">children </w:t>
            </w:r>
            <w:r w:rsidR="00900D37">
              <w:rPr>
                <w:rFonts w:ascii="Times New Roman" w:hAnsi="Times New Roman"/>
                <w:sz w:val="24"/>
                <w:szCs w:val="24"/>
              </w:rPr>
              <w:t>organized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 CAG-ISHA. Presenter: </w:t>
            </w:r>
            <w:r w:rsidRPr="00D30A19">
              <w:rPr>
                <w:rFonts w:ascii="Times New Roman" w:hAnsi="Times New Roman"/>
                <w:sz w:val="24"/>
                <w:szCs w:val="24"/>
              </w:rPr>
              <w:t>Dr. Lisa Hunter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  <w:r w:rsidRPr="00D30A19">
              <w:rPr>
                <w:rFonts w:ascii="Times New Roman" w:hAnsi="Times New Roman"/>
                <w:b/>
                <w:bCs/>
              </w:rPr>
              <w:t>1-05-2020</w:t>
            </w: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Pr="00D30A19" w:rsidRDefault="0090264C" w:rsidP="0090264C">
            <w:pPr>
              <w:rPr>
                <w:rFonts w:ascii="Times New Roman" w:hAnsi="Times New Roman"/>
                <w:sz w:val="24"/>
                <w:szCs w:val="24"/>
              </w:rPr>
            </w:pPr>
            <w:r w:rsidRPr="00D30A19">
              <w:rPr>
                <w:rFonts w:ascii="Times New Roman" w:hAnsi="Times New Roman"/>
                <w:sz w:val="24"/>
                <w:szCs w:val="24"/>
              </w:rPr>
              <w:t xml:space="preserve">Space </w:t>
            </w:r>
            <w:r w:rsidR="00900D37" w:rsidRPr="00D30A19">
              <w:rPr>
                <w:rFonts w:ascii="Times New Roman" w:hAnsi="Times New Roman"/>
                <w:sz w:val="24"/>
                <w:szCs w:val="24"/>
              </w:rPr>
              <w:t>occupying</w:t>
            </w:r>
            <w:r w:rsidRPr="00D30A19">
              <w:rPr>
                <w:rFonts w:ascii="Times New Roman" w:hAnsi="Times New Roman"/>
                <w:sz w:val="24"/>
                <w:szCs w:val="24"/>
              </w:rPr>
              <w:t xml:space="preserve"> lesions at the level of brainstem Dr. Shivshanker N</w:t>
            </w:r>
          </w:p>
        </w:tc>
        <w:tc>
          <w:tcPr>
            <w:tcW w:w="1395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  <w:r w:rsidRPr="00D30A19">
              <w:rPr>
                <w:rFonts w:ascii="Times New Roman" w:hAnsi="Times New Roman"/>
                <w:b/>
                <w:bCs/>
              </w:rPr>
              <w:t>3-05-2020</w:t>
            </w:r>
          </w:p>
        </w:tc>
      </w:tr>
      <w:tr w:rsidR="0090264C" w:rsidRPr="00D30A19" w:rsidTr="00710205">
        <w:tc>
          <w:tcPr>
            <w:tcW w:w="2671" w:type="dxa"/>
            <w:vMerge w:val="restart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Dr. Prawin Kumar</w:t>
            </w:r>
          </w:p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Pr="00D30A19" w:rsidRDefault="0090264C" w:rsidP="009026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0A19">
              <w:rPr>
                <w:rFonts w:ascii="Times New Roman" w:hAnsi="Times New Roman"/>
                <w:sz w:val="24"/>
                <w:szCs w:val="24"/>
              </w:rPr>
              <w:t>Attended webinar on “</w:t>
            </w:r>
            <w:r w:rsidRPr="00D30A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Gait and Imbalance” by Dr.Srinivas Dorasala, Bangalore, India from 6:00 PM to 6:45 PM</w:t>
            </w:r>
          </w:p>
        </w:tc>
        <w:tc>
          <w:tcPr>
            <w:tcW w:w="1395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01.05.2020</w:t>
            </w: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Pr="00911C4D" w:rsidRDefault="0090264C" w:rsidP="009026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0A19">
              <w:rPr>
                <w:rFonts w:ascii="Times New Roman" w:hAnsi="Times New Roman"/>
                <w:sz w:val="24"/>
                <w:szCs w:val="24"/>
              </w:rPr>
              <w:t>Attended WHO ear and hearing care survey h</w:t>
            </w:r>
            <w:r>
              <w:rPr>
                <w:rFonts w:ascii="Times New Roman" w:hAnsi="Times New Roman"/>
                <w:sz w:val="24"/>
                <w:szCs w:val="24"/>
              </w:rPr>
              <w:t>andbook meeting through webinar</w:t>
            </w:r>
          </w:p>
        </w:tc>
        <w:tc>
          <w:tcPr>
            <w:tcW w:w="1395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07.05.2020</w:t>
            </w: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Pr="00D30A19" w:rsidRDefault="0090264C" w:rsidP="00FE1A7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Pr="00D30A19" w:rsidRDefault="0090264C" w:rsidP="00FE1A76">
            <w:pPr>
              <w:rPr>
                <w:rFonts w:ascii="Times New Roman" w:hAnsi="Times New Roman"/>
                <w:sz w:val="24"/>
                <w:szCs w:val="24"/>
              </w:rPr>
            </w:pPr>
            <w:r w:rsidRPr="00D30A19">
              <w:rPr>
                <w:rFonts w:ascii="Times New Roman" w:hAnsi="Times New Roman"/>
                <w:sz w:val="24"/>
                <w:szCs w:val="24"/>
              </w:rPr>
              <w:t>Attended partially webinar on BPPV: Case study organized by Cyclops</w:t>
            </w:r>
          </w:p>
        </w:tc>
        <w:tc>
          <w:tcPr>
            <w:tcW w:w="1395" w:type="dxa"/>
          </w:tcPr>
          <w:p w:rsidR="0090264C" w:rsidRPr="00D30A19" w:rsidRDefault="0090264C" w:rsidP="00FE1A7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08.05.2020</w:t>
            </w: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Pr="00D30A19" w:rsidRDefault="0090264C" w:rsidP="0090264C">
            <w:pPr>
              <w:rPr>
                <w:rFonts w:ascii="Times New Roman" w:hAnsi="Times New Roman"/>
                <w:sz w:val="24"/>
                <w:szCs w:val="24"/>
              </w:rPr>
            </w:pPr>
            <w:r w:rsidRPr="00D30A19">
              <w:rPr>
                <w:rFonts w:ascii="Times New Roman" w:hAnsi="Times New Roman"/>
                <w:sz w:val="24"/>
                <w:szCs w:val="24"/>
              </w:rPr>
              <w:t>Attended webinar by Dr. Mohan Kameswaran titled ‘Post COVID-19 Considerations for clinical practice in Cochlear Implants’</w:t>
            </w:r>
          </w:p>
        </w:tc>
        <w:tc>
          <w:tcPr>
            <w:tcW w:w="1395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09.05.2020</w:t>
            </w: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Default="0090264C" w:rsidP="00902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Attended  ISHA SICAG webinar on introduction to ANSD : its pathophysiology, neural and synaptic bases </w:t>
            </w:r>
          </w:p>
        </w:tc>
        <w:tc>
          <w:tcPr>
            <w:tcW w:w="1395" w:type="dxa"/>
          </w:tcPr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23.05.2020</w:t>
            </w:r>
          </w:p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Default="0090264C" w:rsidP="00902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Attended ISHA SICAG webinar on Electrophysiological test in the diagnosis of Auditory Neuropathy Spectrum Disorders </w:t>
            </w:r>
          </w:p>
        </w:tc>
        <w:tc>
          <w:tcPr>
            <w:tcW w:w="1395" w:type="dxa"/>
          </w:tcPr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30.05.2020</w:t>
            </w:r>
          </w:p>
          <w:p w:rsidR="0090264C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0264C" w:rsidRPr="00D30A19" w:rsidTr="00710205">
        <w:tc>
          <w:tcPr>
            <w:tcW w:w="2671" w:type="dxa"/>
            <w:vMerge w:val="restart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Dr. Niraj Kumar Singh</w:t>
            </w:r>
          </w:p>
        </w:tc>
        <w:tc>
          <w:tcPr>
            <w:tcW w:w="4457" w:type="dxa"/>
          </w:tcPr>
          <w:p w:rsidR="0090264C" w:rsidRPr="00D30A19" w:rsidRDefault="0090264C" w:rsidP="009026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0A19">
              <w:rPr>
                <w:rFonts w:ascii="Times New Roman" w:hAnsi="Times New Roman"/>
                <w:sz w:val="24"/>
                <w:szCs w:val="24"/>
              </w:rPr>
              <w:t>Attended webinar on “</w:t>
            </w:r>
            <w:r w:rsidRPr="00D30A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Gait and Imbalance” </w:t>
            </w:r>
            <w:r w:rsidRPr="00D30A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by Dr.Srinivas Dorasala, Bangalore, India from 6:00 PM to 6:45 PM</w:t>
            </w:r>
          </w:p>
        </w:tc>
        <w:tc>
          <w:tcPr>
            <w:tcW w:w="1395" w:type="dxa"/>
            <w:vMerge w:val="restart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lastRenderedPageBreak/>
              <w:t>01.05.2020</w:t>
            </w:r>
          </w:p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Pr="00D30A19" w:rsidRDefault="0090264C" w:rsidP="0090264C">
            <w:pPr>
              <w:rPr>
                <w:rFonts w:ascii="Times New Roman" w:hAnsi="Times New Roman"/>
                <w:sz w:val="24"/>
                <w:szCs w:val="24"/>
              </w:rPr>
            </w:pPr>
            <w:r w:rsidRPr="00D30A19">
              <w:rPr>
                <w:rFonts w:ascii="Times New Roman" w:hAnsi="Times New Roman"/>
                <w:sz w:val="24"/>
                <w:szCs w:val="24"/>
              </w:rPr>
              <w:t>“Updated 10 steps protocol for acute vertigo” by Dr. Maja Striteska.</w:t>
            </w:r>
          </w:p>
        </w:tc>
        <w:tc>
          <w:tcPr>
            <w:tcW w:w="1395" w:type="dxa"/>
            <w:vMerge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0264C" w:rsidRPr="00D30A19" w:rsidTr="00710205">
        <w:tc>
          <w:tcPr>
            <w:tcW w:w="2671" w:type="dxa"/>
            <w:vMerge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90264C" w:rsidRDefault="0090264C" w:rsidP="0090264C">
            <w:pPr>
              <w:rPr>
                <w:rFonts w:ascii="Times New Roman" w:hAnsi="Times New Roman"/>
                <w:sz w:val="24"/>
                <w:szCs w:val="24"/>
              </w:rPr>
            </w:pPr>
            <w:r w:rsidRPr="00D30A19">
              <w:rPr>
                <w:rFonts w:ascii="Times New Roman" w:hAnsi="Times New Roman"/>
                <w:sz w:val="24"/>
                <w:szCs w:val="24"/>
              </w:rPr>
              <w:t xml:space="preserve"> “Understanding nystagmus” by Dr. Vishal Pawar, Neurologist, Dubai, UAE</w:t>
            </w:r>
          </w:p>
          <w:p w:rsidR="0090264C" w:rsidRPr="00D30A19" w:rsidRDefault="0090264C" w:rsidP="0090264C">
            <w:pPr>
              <w:rPr>
                <w:rFonts w:ascii="Times New Roman" w:hAnsi="Times New Roman"/>
                <w:sz w:val="24"/>
                <w:szCs w:val="24"/>
              </w:rPr>
            </w:pPr>
            <w:r w:rsidRPr="00D30A19">
              <w:rPr>
                <w:rFonts w:ascii="Times New Roman" w:hAnsi="Times New Roman"/>
                <w:sz w:val="24"/>
                <w:szCs w:val="24"/>
              </w:rPr>
              <w:t xml:space="preserve"> “Microgravity” by Dr. Lillian Felipe, Lamar University, USA</w:t>
            </w:r>
          </w:p>
        </w:tc>
        <w:tc>
          <w:tcPr>
            <w:tcW w:w="1395" w:type="dxa"/>
          </w:tcPr>
          <w:p w:rsidR="0090264C" w:rsidRPr="00D30A19" w:rsidRDefault="0090264C" w:rsidP="0090264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30A19">
              <w:rPr>
                <w:rFonts w:ascii="Times New Roman" w:hAnsi="Times New Roman"/>
                <w:b/>
              </w:rPr>
              <w:t>08.05.2020</w:t>
            </w:r>
          </w:p>
        </w:tc>
      </w:tr>
      <w:tr w:rsidR="007348A3" w:rsidRPr="00D30A19" w:rsidTr="00710205">
        <w:tc>
          <w:tcPr>
            <w:tcW w:w="2671" w:type="dxa"/>
            <w:vMerge w:val="restart"/>
          </w:tcPr>
          <w:p w:rsidR="007348A3" w:rsidRDefault="007348A3" w:rsidP="001A1EA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Dr. Geetha C </w:t>
            </w:r>
          </w:p>
        </w:tc>
        <w:tc>
          <w:tcPr>
            <w:tcW w:w="4457" w:type="dxa"/>
          </w:tcPr>
          <w:p w:rsidR="007348A3" w:rsidRDefault="007348A3" w:rsidP="001A1E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Wide band reflectance and DPOAE levels for diagnosis of hearing loss in children organized by CAG-ISHA Presenter: Dr. Lisa Hunter </w:t>
            </w:r>
          </w:p>
        </w:tc>
        <w:tc>
          <w:tcPr>
            <w:tcW w:w="1395" w:type="dxa"/>
          </w:tcPr>
          <w:p w:rsidR="007348A3" w:rsidRDefault="007348A3" w:rsidP="001A1EA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01.05.2020</w:t>
            </w:r>
          </w:p>
        </w:tc>
      </w:tr>
      <w:tr w:rsidR="007348A3" w:rsidRPr="00D30A19" w:rsidTr="00710205">
        <w:tc>
          <w:tcPr>
            <w:tcW w:w="2671" w:type="dxa"/>
            <w:vMerge/>
          </w:tcPr>
          <w:p w:rsidR="007348A3" w:rsidRDefault="007348A3" w:rsidP="001A1EA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7348A3" w:rsidRDefault="007348A3" w:rsidP="001A1E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Attended webinar on Tele-practices on Rehabilitation for children with Hearing implantable part-2</w:t>
            </w:r>
          </w:p>
        </w:tc>
        <w:tc>
          <w:tcPr>
            <w:tcW w:w="1395" w:type="dxa"/>
          </w:tcPr>
          <w:p w:rsidR="007348A3" w:rsidRDefault="007348A3" w:rsidP="001A1EA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06.05.2020</w:t>
            </w:r>
          </w:p>
        </w:tc>
      </w:tr>
      <w:tr w:rsidR="007348A3" w:rsidRPr="00D30A19" w:rsidTr="00710205">
        <w:tc>
          <w:tcPr>
            <w:tcW w:w="2671" w:type="dxa"/>
            <w:vMerge/>
          </w:tcPr>
          <w:p w:rsidR="007348A3" w:rsidRDefault="007348A3" w:rsidP="001A1EA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7348A3" w:rsidRDefault="007348A3" w:rsidP="001A1E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Attended webinar on Best practices in AVT for toddler </w:t>
            </w:r>
          </w:p>
        </w:tc>
        <w:tc>
          <w:tcPr>
            <w:tcW w:w="1395" w:type="dxa"/>
          </w:tcPr>
          <w:p w:rsidR="007348A3" w:rsidRDefault="007348A3" w:rsidP="001A1EA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11.05.2020</w:t>
            </w:r>
          </w:p>
        </w:tc>
      </w:tr>
      <w:tr w:rsidR="007348A3" w:rsidRPr="00D30A19" w:rsidTr="00710205">
        <w:tc>
          <w:tcPr>
            <w:tcW w:w="2671" w:type="dxa"/>
            <w:vMerge/>
          </w:tcPr>
          <w:p w:rsidR="007348A3" w:rsidRDefault="007348A3" w:rsidP="001A1EA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7348A3" w:rsidRDefault="007348A3" w:rsidP="001A1E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Attended webinar on CI programming considerations during social distancing </w:t>
            </w:r>
          </w:p>
        </w:tc>
        <w:tc>
          <w:tcPr>
            <w:tcW w:w="1395" w:type="dxa"/>
            <w:vMerge w:val="restart"/>
          </w:tcPr>
          <w:p w:rsidR="007348A3" w:rsidRDefault="007348A3" w:rsidP="001A1EA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22.05.2020</w:t>
            </w:r>
          </w:p>
        </w:tc>
      </w:tr>
      <w:tr w:rsidR="007348A3" w:rsidRPr="00D30A19" w:rsidTr="00710205">
        <w:tc>
          <w:tcPr>
            <w:tcW w:w="2671" w:type="dxa"/>
            <w:vMerge/>
          </w:tcPr>
          <w:p w:rsidR="007348A3" w:rsidRDefault="007348A3" w:rsidP="001A1EA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457" w:type="dxa"/>
          </w:tcPr>
          <w:p w:rsidR="007348A3" w:rsidRDefault="007348A3" w:rsidP="001A1E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Attended webinar on Auto formatting of research manuscripts using Typeset solutions </w:t>
            </w:r>
          </w:p>
        </w:tc>
        <w:tc>
          <w:tcPr>
            <w:tcW w:w="1395" w:type="dxa"/>
            <w:vMerge/>
          </w:tcPr>
          <w:p w:rsidR="007348A3" w:rsidRDefault="007348A3" w:rsidP="001A1EA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B47C28" w:rsidRPr="00D30A19" w:rsidRDefault="00B47C28" w:rsidP="00D30A19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D30A19">
        <w:rPr>
          <w:rFonts w:ascii="Times New Roman" w:hAnsi="Times New Roman"/>
          <w:b/>
        </w:rPr>
        <w:t xml:space="preserve">                                                                                           :                        </w:t>
      </w:r>
    </w:p>
    <w:p w:rsidR="00B47C28" w:rsidRPr="009C645C" w:rsidRDefault="00B47C28" w:rsidP="00B47C28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 w:rsidRPr="009C645C">
        <w:rPr>
          <w:rFonts w:ascii="Times New Roman" w:hAnsi="Times New Roman"/>
          <w:b/>
        </w:rPr>
        <w:t>Attended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  <w:t xml:space="preserve">: </w:t>
      </w:r>
      <w:r w:rsidRPr="009C645C">
        <w:rPr>
          <w:rFonts w:ascii="Times New Roman" w:hAnsi="Times New Roman"/>
          <w:b/>
        </w:rPr>
        <w:tab/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1080"/>
        <w:rPr>
          <w:rFonts w:ascii="Times New Roman" w:hAnsi="Times New Roman"/>
        </w:rPr>
      </w:pPr>
      <w:r w:rsidRPr="009C645C">
        <w:rPr>
          <w:rFonts w:ascii="Times New Roman" w:hAnsi="Times New Roman"/>
        </w:rPr>
        <w:t>Within AIISH</w:t>
      </w:r>
      <w:r w:rsidRPr="009C645C">
        <w:rPr>
          <w:rFonts w:ascii="Times New Roman" w:hAnsi="Times New Roman"/>
        </w:rPr>
        <w:tab/>
        <w:t>:</w:t>
      </w:r>
      <w:r w:rsidRPr="009C645C">
        <w:rPr>
          <w:rFonts w:ascii="Times New Roman" w:hAnsi="Times New Roman"/>
        </w:rPr>
        <w:tab/>
        <w:t>Nil</w:t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1080"/>
        <w:rPr>
          <w:rFonts w:ascii="Times New Roman" w:hAnsi="Times New Roman"/>
        </w:rPr>
      </w:pPr>
      <w:r w:rsidRPr="009C645C">
        <w:rPr>
          <w:rFonts w:ascii="Times New Roman" w:hAnsi="Times New Roman"/>
        </w:rPr>
        <w:t>Outside AIISH</w:t>
      </w:r>
      <w:r w:rsidRPr="009C645C">
        <w:rPr>
          <w:rFonts w:ascii="Times New Roman" w:hAnsi="Times New Roman"/>
        </w:rPr>
        <w:tab/>
        <w:t>:</w:t>
      </w:r>
      <w:r w:rsidRPr="009C645C">
        <w:rPr>
          <w:rFonts w:ascii="Times New Roman" w:hAnsi="Times New Roman"/>
        </w:rPr>
        <w:tab/>
        <w:t>Nil</w:t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1080"/>
        <w:rPr>
          <w:rFonts w:ascii="Times New Roman" w:hAnsi="Times New Roman"/>
          <w:b/>
          <w:sz w:val="18"/>
        </w:rPr>
      </w:pPr>
    </w:p>
    <w:p w:rsidR="00B47C28" w:rsidRPr="009C645C" w:rsidRDefault="00B47C28" w:rsidP="00B47C28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D6F" w:rsidRPr="00947D6F" w:rsidRDefault="007348A3" w:rsidP="00C45F82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Guest L</w:t>
      </w:r>
      <w:r w:rsidR="00B47C28" w:rsidRPr="009C645C">
        <w:rPr>
          <w:rFonts w:ascii="Times New Roman" w:hAnsi="Times New Roman"/>
          <w:b/>
        </w:rPr>
        <w:t xml:space="preserve">ectures/Invited talks  </w:t>
      </w:r>
    </w:p>
    <w:p w:rsidR="00947D6F" w:rsidRPr="009C645C" w:rsidRDefault="00B47C28" w:rsidP="00947D6F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9C645C">
        <w:rPr>
          <w:rFonts w:ascii="Times New Roman" w:hAnsi="Times New Roman"/>
          <w:b/>
        </w:rPr>
        <w:t xml:space="preserve">    </w:t>
      </w:r>
    </w:p>
    <w:tbl>
      <w:tblPr>
        <w:tblStyle w:val="TableGrid"/>
        <w:tblW w:w="0" w:type="auto"/>
        <w:tblInd w:w="720" w:type="dxa"/>
        <w:tblLook w:val="04A0"/>
      </w:tblPr>
      <w:tblGrid>
        <w:gridCol w:w="2899"/>
        <w:gridCol w:w="3810"/>
        <w:gridCol w:w="1814"/>
      </w:tblGrid>
      <w:tr w:rsidR="00947D6F" w:rsidTr="00900D37">
        <w:trPr>
          <w:trHeight w:val="235"/>
        </w:trPr>
        <w:tc>
          <w:tcPr>
            <w:tcW w:w="2925" w:type="dxa"/>
          </w:tcPr>
          <w:p w:rsidR="00947D6F" w:rsidRDefault="00947D6F" w:rsidP="00947D6F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 of the Staff</w:t>
            </w:r>
          </w:p>
        </w:tc>
        <w:tc>
          <w:tcPr>
            <w:tcW w:w="3843" w:type="dxa"/>
          </w:tcPr>
          <w:p w:rsidR="00947D6F" w:rsidRDefault="00947D6F" w:rsidP="00947D6F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Title of Webinar</w:t>
            </w:r>
          </w:p>
        </w:tc>
        <w:tc>
          <w:tcPr>
            <w:tcW w:w="1821" w:type="dxa"/>
          </w:tcPr>
          <w:p w:rsidR="00947D6F" w:rsidRDefault="00947D6F" w:rsidP="00947D6F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  <w:tr w:rsidR="00947D6F" w:rsidTr="00900D37">
        <w:trPr>
          <w:trHeight w:val="250"/>
        </w:trPr>
        <w:tc>
          <w:tcPr>
            <w:tcW w:w="2925" w:type="dxa"/>
          </w:tcPr>
          <w:p w:rsidR="00947D6F" w:rsidRDefault="007348A3" w:rsidP="00947D6F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Dr Prawin Kumar </w:t>
            </w:r>
          </w:p>
        </w:tc>
        <w:tc>
          <w:tcPr>
            <w:tcW w:w="3843" w:type="dxa"/>
          </w:tcPr>
          <w:p w:rsidR="00947D6F" w:rsidRPr="00947D6F" w:rsidRDefault="00947D6F" w:rsidP="00947D6F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947D6F">
              <w:rPr>
                <w:rFonts w:ascii="Times New Roman" w:hAnsi="Times New Roman"/>
                <w:bCs/>
              </w:rPr>
              <w:t>Assessment of CAPD in children organized by DISHA branch of ISHA</w:t>
            </w:r>
          </w:p>
        </w:tc>
        <w:tc>
          <w:tcPr>
            <w:tcW w:w="1821" w:type="dxa"/>
          </w:tcPr>
          <w:p w:rsidR="00947D6F" w:rsidRPr="00947D6F" w:rsidRDefault="00947D6F" w:rsidP="00947D6F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947D6F">
              <w:rPr>
                <w:rFonts w:ascii="Times New Roman" w:hAnsi="Times New Roman"/>
                <w:bCs/>
              </w:rPr>
              <w:t>17.05.2020</w:t>
            </w:r>
          </w:p>
        </w:tc>
      </w:tr>
    </w:tbl>
    <w:p w:rsidR="00B47C28" w:rsidRPr="00710205" w:rsidRDefault="00B47C28" w:rsidP="00947D6F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 w:rsidRPr="009C645C">
        <w:rPr>
          <w:rFonts w:ascii="Times New Roman" w:hAnsi="Times New Roman"/>
          <w:b/>
        </w:rPr>
        <w:t xml:space="preserve">        </w:t>
      </w:r>
    </w:p>
    <w:p w:rsidR="00B47C28" w:rsidRPr="009C645C" w:rsidRDefault="00B47C28" w:rsidP="00B47C28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</w:rPr>
      </w:pPr>
      <w:r w:rsidRPr="009C645C">
        <w:rPr>
          <w:rFonts w:ascii="Times New Roman" w:hAnsi="Times New Roman"/>
        </w:rPr>
        <w:t xml:space="preserve">Attended </w:t>
      </w:r>
      <w:r w:rsidRPr="009C645C">
        <w:rPr>
          <w:rFonts w:ascii="Times New Roman" w:hAnsi="Times New Roman"/>
        </w:rPr>
        <w:tab/>
      </w:r>
      <w:r w:rsidRPr="009C645C">
        <w:rPr>
          <w:rFonts w:ascii="Times New Roman" w:hAnsi="Times New Roman"/>
        </w:rPr>
        <w:tab/>
        <w:t>:</w:t>
      </w:r>
      <w:r w:rsidRPr="009C645C">
        <w:rPr>
          <w:rFonts w:ascii="Times New Roman" w:hAnsi="Times New Roman"/>
        </w:rPr>
        <w:tab/>
        <w:t>Nil</w:t>
      </w:r>
    </w:p>
    <w:p w:rsidR="00B47C28" w:rsidRPr="009C645C" w:rsidRDefault="00B47C28" w:rsidP="00B47C28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 w:rsidRPr="009C645C">
        <w:rPr>
          <w:rFonts w:ascii="Times New Roman" w:hAnsi="Times New Roman"/>
        </w:rPr>
        <w:t>Organized</w:t>
      </w:r>
      <w:r w:rsidRPr="009C645C">
        <w:rPr>
          <w:rFonts w:ascii="Times New Roman" w:hAnsi="Times New Roman"/>
        </w:rPr>
        <w:tab/>
      </w:r>
      <w:r w:rsidRPr="009C645C">
        <w:rPr>
          <w:rFonts w:ascii="Times New Roman" w:hAnsi="Times New Roman"/>
        </w:rPr>
        <w:tab/>
        <w:t xml:space="preserve">: </w:t>
      </w:r>
      <w:r w:rsidRPr="009C645C">
        <w:rPr>
          <w:rFonts w:ascii="Times New Roman" w:hAnsi="Times New Roman"/>
        </w:rPr>
        <w:tab/>
        <w:t>Nil</w:t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1080"/>
        <w:rPr>
          <w:rFonts w:ascii="Times New Roman" w:hAnsi="Times New Roman"/>
        </w:rPr>
      </w:pPr>
    </w:p>
    <w:p w:rsidR="00B47C28" w:rsidRPr="009C645C" w:rsidRDefault="00B47C28" w:rsidP="00B47C2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  <w:b/>
        </w:rPr>
      </w:pPr>
      <w:r w:rsidRPr="009C645C">
        <w:rPr>
          <w:rFonts w:ascii="Times New Roman" w:hAnsi="Times New Roman"/>
          <w:b/>
        </w:rPr>
        <w:t>Invited talks delivered by the Staff</w:t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  <w:b/>
        </w:rPr>
      </w:pPr>
    </w:p>
    <w:p w:rsidR="00B47C28" w:rsidRPr="009C645C" w:rsidRDefault="00B47C28" w:rsidP="00B47C28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</w:rPr>
      </w:pPr>
      <w:r w:rsidRPr="009C645C">
        <w:rPr>
          <w:rFonts w:ascii="Times New Roman" w:hAnsi="Times New Roman"/>
        </w:rPr>
        <w:t>Within AIISH</w:t>
      </w:r>
      <w:r w:rsidRPr="009C645C">
        <w:rPr>
          <w:rFonts w:ascii="Times New Roman" w:hAnsi="Times New Roman"/>
        </w:rPr>
        <w:tab/>
        <w:t xml:space="preserve">: </w:t>
      </w:r>
      <w:r w:rsidRPr="009C645C">
        <w:rPr>
          <w:rFonts w:ascii="Times New Roman" w:hAnsi="Times New Roman"/>
        </w:rPr>
        <w:tab/>
        <w:t>Nil</w:t>
      </w:r>
      <w:r w:rsidRPr="009C645C">
        <w:rPr>
          <w:rFonts w:ascii="Times New Roman" w:hAnsi="Times New Roman"/>
        </w:rPr>
        <w:tab/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1080"/>
        <w:rPr>
          <w:rFonts w:ascii="Times New Roman" w:hAnsi="Times New Roman"/>
        </w:rPr>
      </w:pPr>
    </w:p>
    <w:p w:rsidR="00B47C28" w:rsidRPr="009C645C" w:rsidRDefault="00B47C28" w:rsidP="00B47C28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 w:rsidRPr="009C645C">
        <w:rPr>
          <w:rFonts w:ascii="Times New Roman" w:hAnsi="Times New Roman"/>
        </w:rPr>
        <w:t>Outside AIISH</w:t>
      </w:r>
      <w:r w:rsidRPr="009C645C">
        <w:rPr>
          <w:rFonts w:ascii="Times New Roman" w:hAnsi="Times New Roman"/>
        </w:rPr>
        <w:tab/>
        <w:t xml:space="preserve">: </w:t>
      </w:r>
      <w:r w:rsidRPr="009C645C">
        <w:rPr>
          <w:rFonts w:ascii="Times New Roman" w:hAnsi="Times New Roman"/>
        </w:rPr>
        <w:tab/>
        <w:t>Nil</w:t>
      </w:r>
    </w:p>
    <w:p w:rsidR="00B47C28" w:rsidRPr="009C645C" w:rsidRDefault="00B47C28" w:rsidP="00B47C28">
      <w:pPr>
        <w:pStyle w:val="ListParagraph"/>
        <w:rPr>
          <w:rFonts w:ascii="Times New Roman" w:hAnsi="Times New Roman"/>
        </w:rPr>
      </w:pPr>
    </w:p>
    <w:p w:rsidR="00B47C28" w:rsidRPr="009C645C" w:rsidRDefault="00B47C28" w:rsidP="00B47C2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 w:rsidRPr="009C645C">
        <w:rPr>
          <w:rFonts w:ascii="Times New Roman" w:hAnsi="Times New Roman"/>
          <w:b/>
        </w:rPr>
        <w:t xml:space="preserve">Service in Academic bodies of other organization 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  <w:t>:</w:t>
      </w:r>
      <w:r w:rsidRPr="009C645C">
        <w:rPr>
          <w:rFonts w:ascii="Times New Roman" w:hAnsi="Times New Roman"/>
          <w:b/>
        </w:rPr>
        <w:tab/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810"/>
        <w:rPr>
          <w:rFonts w:ascii="Times New Roman" w:hAnsi="Times New Roman"/>
          <w:b/>
        </w:rPr>
      </w:pPr>
      <w:r w:rsidRPr="009C645C">
        <w:rPr>
          <w:rFonts w:ascii="Times New Roman" w:hAnsi="Times New Roman"/>
        </w:rPr>
        <w:t xml:space="preserve">(Name of the organization, role, tenure)  </w:t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B47C28" w:rsidRPr="009C645C" w:rsidRDefault="00B47C28" w:rsidP="00B47C2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</w:rPr>
      </w:pPr>
      <w:r w:rsidRPr="009C645C">
        <w:rPr>
          <w:rFonts w:ascii="Times New Roman" w:hAnsi="Times New Roman"/>
          <w:b/>
        </w:rPr>
        <w:t xml:space="preserve">Participation in Committees/Taskforces &amp; Panels set-up by 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  <w:t>:</w:t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810"/>
        <w:rPr>
          <w:rFonts w:ascii="Times New Roman" w:hAnsi="Times New Roman"/>
        </w:rPr>
      </w:pPr>
      <w:r w:rsidRPr="009C645C">
        <w:rPr>
          <w:rFonts w:ascii="Times New Roman" w:hAnsi="Times New Roman"/>
          <w:b/>
        </w:rPr>
        <w:t xml:space="preserve">other organizations/agencies </w:t>
      </w:r>
      <w:r w:rsidRPr="009C645C">
        <w:rPr>
          <w:rFonts w:ascii="Times New Roman" w:hAnsi="Times New Roman"/>
        </w:rPr>
        <w:t xml:space="preserve">(Name of the committee, organization, </w:t>
      </w:r>
    </w:p>
    <w:p w:rsidR="00B47C28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810"/>
        <w:rPr>
          <w:rFonts w:ascii="Times New Roman" w:hAnsi="Times New Roman"/>
        </w:rPr>
      </w:pPr>
      <w:r w:rsidRPr="009C645C">
        <w:rPr>
          <w:rFonts w:ascii="Times New Roman" w:hAnsi="Times New Roman"/>
        </w:rPr>
        <w:t>purpose, role, tenure)</w:t>
      </w:r>
    </w:p>
    <w:p w:rsidR="005E3293" w:rsidRPr="007348A3" w:rsidRDefault="007348A3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81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 w:rsidRPr="007348A3">
        <w:rPr>
          <w:rFonts w:ascii="Times New Roman" w:hAnsi="Times New Roman"/>
          <w:b/>
          <w:bCs/>
        </w:rPr>
        <w:t xml:space="preserve">Dr. Prawin Kumar </w:t>
      </w:r>
    </w:p>
    <w:tbl>
      <w:tblPr>
        <w:tblStyle w:val="TableGrid"/>
        <w:tblW w:w="0" w:type="auto"/>
        <w:tblInd w:w="810" w:type="dxa"/>
        <w:tblLook w:val="04A0"/>
      </w:tblPr>
      <w:tblGrid>
        <w:gridCol w:w="2164"/>
        <w:gridCol w:w="2183"/>
        <w:gridCol w:w="2016"/>
        <w:gridCol w:w="2070"/>
      </w:tblGrid>
      <w:tr w:rsidR="00362FF8" w:rsidTr="00362FF8">
        <w:tc>
          <w:tcPr>
            <w:tcW w:w="2385" w:type="dxa"/>
          </w:tcPr>
          <w:p w:rsidR="005E3293" w:rsidRDefault="00362FF8" w:rsidP="00B47C28">
            <w:pPr>
              <w:pStyle w:val="ListParagraph"/>
              <w:tabs>
                <w:tab w:val="left" w:pos="-180"/>
                <w:tab w:val="left" w:pos="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of Committee</w:t>
            </w:r>
          </w:p>
        </w:tc>
        <w:tc>
          <w:tcPr>
            <w:tcW w:w="2393" w:type="dxa"/>
          </w:tcPr>
          <w:p w:rsidR="005E3293" w:rsidRDefault="00362FF8" w:rsidP="00B47C28">
            <w:pPr>
              <w:pStyle w:val="ListParagraph"/>
              <w:tabs>
                <w:tab w:val="left" w:pos="-180"/>
                <w:tab w:val="left" w:pos="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</w:t>
            </w:r>
          </w:p>
        </w:tc>
        <w:tc>
          <w:tcPr>
            <w:tcW w:w="2264" w:type="dxa"/>
          </w:tcPr>
          <w:p w:rsidR="005E3293" w:rsidRDefault="00362FF8" w:rsidP="00B47C28">
            <w:pPr>
              <w:pStyle w:val="ListParagraph"/>
              <w:tabs>
                <w:tab w:val="left" w:pos="-180"/>
                <w:tab w:val="left" w:pos="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Topic </w:t>
            </w:r>
          </w:p>
        </w:tc>
        <w:tc>
          <w:tcPr>
            <w:tcW w:w="2264" w:type="dxa"/>
          </w:tcPr>
          <w:p w:rsidR="005E3293" w:rsidRDefault="00362FF8" w:rsidP="00B47C28">
            <w:pPr>
              <w:pStyle w:val="ListParagraph"/>
              <w:tabs>
                <w:tab w:val="left" w:pos="-180"/>
                <w:tab w:val="left" w:pos="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</w:tr>
      <w:tr w:rsidR="00362FF8" w:rsidTr="00362FF8">
        <w:tc>
          <w:tcPr>
            <w:tcW w:w="2385" w:type="dxa"/>
          </w:tcPr>
          <w:p w:rsidR="00362FF8" w:rsidRDefault="00362FF8" w:rsidP="00285FEE">
            <w:pPr>
              <w:pStyle w:val="ListParagraph"/>
              <w:tabs>
                <w:tab w:val="left" w:pos="-180"/>
                <w:tab w:val="left" w:pos="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62FF8">
              <w:rPr>
                <w:rFonts w:ascii="Times New Roman" w:hAnsi="Times New Roman"/>
                <w:vertAlign w:val="superscript"/>
              </w:rPr>
              <w:t>st</w:t>
            </w:r>
            <w:r>
              <w:rPr>
                <w:rFonts w:ascii="Times New Roman" w:hAnsi="Times New Roman"/>
              </w:rPr>
              <w:t xml:space="preserve"> SOP Committee meeting</w:t>
            </w:r>
          </w:p>
        </w:tc>
        <w:tc>
          <w:tcPr>
            <w:tcW w:w="2393" w:type="dxa"/>
          </w:tcPr>
          <w:p w:rsidR="00362FF8" w:rsidRDefault="00362FF8" w:rsidP="00285FEE">
            <w:pPr>
              <w:pStyle w:val="ListParagraph"/>
              <w:tabs>
                <w:tab w:val="left" w:pos="-180"/>
                <w:tab w:val="left" w:pos="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Department of ENT, AIISH, Mysore</w:t>
            </w:r>
          </w:p>
        </w:tc>
        <w:tc>
          <w:tcPr>
            <w:tcW w:w="2264" w:type="dxa"/>
          </w:tcPr>
          <w:p w:rsidR="00362FF8" w:rsidRDefault="007348A3" w:rsidP="00B47C28">
            <w:pPr>
              <w:pStyle w:val="ListParagraph"/>
              <w:tabs>
                <w:tab w:val="left" w:pos="-180"/>
                <w:tab w:val="left" w:pos="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SOP for clinical Services to initiate </w:t>
            </w:r>
          </w:p>
        </w:tc>
        <w:tc>
          <w:tcPr>
            <w:tcW w:w="2264" w:type="dxa"/>
          </w:tcPr>
          <w:p w:rsidR="00362FF8" w:rsidRDefault="00362FF8" w:rsidP="00B47C28">
            <w:pPr>
              <w:pStyle w:val="ListParagraph"/>
              <w:tabs>
                <w:tab w:val="left" w:pos="-180"/>
                <w:tab w:val="left" w:pos="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11.05.2020</w:t>
            </w:r>
          </w:p>
        </w:tc>
      </w:tr>
      <w:tr w:rsidR="00362FF8" w:rsidTr="00362FF8">
        <w:tc>
          <w:tcPr>
            <w:tcW w:w="2385" w:type="dxa"/>
          </w:tcPr>
          <w:p w:rsidR="00362FF8" w:rsidRDefault="00362FF8" w:rsidP="00285FEE">
            <w:pPr>
              <w:pStyle w:val="ListParagraph"/>
              <w:tabs>
                <w:tab w:val="left" w:pos="-180"/>
                <w:tab w:val="left" w:pos="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62FF8">
              <w:rPr>
                <w:rFonts w:ascii="Times New Roman" w:hAnsi="Times New Roman"/>
                <w:vertAlign w:val="superscript"/>
              </w:rPr>
              <w:t>nd</w:t>
            </w:r>
            <w:r>
              <w:rPr>
                <w:rFonts w:ascii="Times New Roman" w:hAnsi="Times New Roman"/>
              </w:rPr>
              <w:t xml:space="preserve"> SOP Committee meeting</w:t>
            </w:r>
          </w:p>
        </w:tc>
        <w:tc>
          <w:tcPr>
            <w:tcW w:w="2393" w:type="dxa"/>
          </w:tcPr>
          <w:p w:rsidR="00362FF8" w:rsidRDefault="00362FF8" w:rsidP="00285FEE">
            <w:pPr>
              <w:pStyle w:val="ListParagraph"/>
              <w:tabs>
                <w:tab w:val="left" w:pos="-180"/>
                <w:tab w:val="left" w:pos="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 DCS, AIISH, Mysore</w:t>
            </w:r>
          </w:p>
        </w:tc>
        <w:tc>
          <w:tcPr>
            <w:tcW w:w="2264" w:type="dxa"/>
          </w:tcPr>
          <w:p w:rsidR="00362FF8" w:rsidRDefault="007348A3" w:rsidP="00B47C28">
            <w:pPr>
              <w:pStyle w:val="ListParagraph"/>
              <w:tabs>
                <w:tab w:val="left" w:pos="-180"/>
                <w:tab w:val="left" w:pos="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SOP for clinical Services to initiate</w:t>
            </w:r>
          </w:p>
        </w:tc>
        <w:tc>
          <w:tcPr>
            <w:tcW w:w="2264" w:type="dxa"/>
          </w:tcPr>
          <w:p w:rsidR="00362FF8" w:rsidRDefault="00362FF8" w:rsidP="00B47C28">
            <w:pPr>
              <w:pStyle w:val="ListParagraph"/>
              <w:tabs>
                <w:tab w:val="left" w:pos="-180"/>
                <w:tab w:val="left" w:pos="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28.05.2020</w:t>
            </w:r>
          </w:p>
        </w:tc>
      </w:tr>
    </w:tbl>
    <w:p w:rsidR="005E3293" w:rsidRDefault="005E3293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810"/>
        <w:rPr>
          <w:rFonts w:ascii="Times New Roman" w:hAnsi="Times New Roman"/>
        </w:rPr>
      </w:pPr>
    </w:p>
    <w:p w:rsidR="00B47C28" w:rsidRPr="009C645C" w:rsidRDefault="00362FF8" w:rsidP="00362FF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="00B47C28" w:rsidRPr="009C645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RESEARCH ACTIVITIES/ </w:t>
      </w:r>
      <w:r w:rsidR="00B47C28" w:rsidRPr="009C645C">
        <w:rPr>
          <w:rFonts w:ascii="Times New Roman" w:hAnsi="Times New Roman" w:cs="Mangal"/>
          <w:color w:val="000000" w:themeColor="text1"/>
          <w:sz w:val="24"/>
          <w:szCs w:val="24"/>
          <w:u w:val="single"/>
          <w:cs/>
          <w:lang w:bidi="hi-IN"/>
        </w:rPr>
        <w:t>अनुसंधानगतिविधियाँ</w:t>
      </w:r>
    </w:p>
    <w:p w:rsidR="00B47C28" w:rsidRPr="009C645C" w:rsidRDefault="00B47C28" w:rsidP="00B47C28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/>
        </w:rPr>
      </w:pP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450"/>
        <w:rPr>
          <w:rFonts w:ascii="Times New Roman" w:hAnsi="Times New Roman"/>
          <w:b/>
        </w:rPr>
      </w:pPr>
      <w:r w:rsidRPr="009C645C">
        <w:rPr>
          <w:rFonts w:ascii="Times New Roman" w:hAnsi="Times New Roman"/>
          <w:b/>
        </w:rPr>
        <w:t xml:space="preserve">Funded Research Projects </w:t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450"/>
        <w:rPr>
          <w:rFonts w:ascii="Times New Roman" w:hAnsi="Times New Roman"/>
          <w:b/>
        </w:rPr>
      </w:pPr>
      <w:r w:rsidRPr="009C645C">
        <w:rPr>
          <w:rFonts w:ascii="Times New Roman" w:hAnsi="Times New Roman"/>
          <w:b/>
        </w:rPr>
        <w:t>Intramural</w:t>
      </w:r>
    </w:p>
    <w:p w:rsidR="00B47C28" w:rsidRPr="009C645C" w:rsidRDefault="00B47C28" w:rsidP="00B47C28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/>
        <w:rPr>
          <w:rFonts w:ascii="Times New Roman" w:hAnsi="Times New Roman"/>
          <w:b/>
        </w:rPr>
      </w:pPr>
      <w:r w:rsidRPr="009C645C">
        <w:rPr>
          <w:rFonts w:ascii="Times New Roman" w:hAnsi="Times New Roman"/>
          <w:b/>
        </w:rPr>
        <w:t>Completed Projects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  <w:t xml:space="preserve">: 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</w:rPr>
        <w:t>03</w:t>
      </w:r>
    </w:p>
    <w:p w:rsidR="00B47C28" w:rsidRPr="009C645C" w:rsidRDefault="00B47C28" w:rsidP="00B47C28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/>
        <w:rPr>
          <w:rFonts w:ascii="Times New Roman" w:hAnsi="Times New Roman" w:cs="Times New Roman"/>
          <w:b/>
        </w:rPr>
      </w:pPr>
      <w:r w:rsidRPr="009C645C">
        <w:rPr>
          <w:rFonts w:ascii="Times New Roman" w:hAnsi="Times New Roman" w:cs="Times New Roman"/>
          <w:b/>
          <w:color w:val="000000" w:themeColor="text1"/>
        </w:rPr>
        <w:t xml:space="preserve">Research project: Intra-mural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"/>
        <w:gridCol w:w="3394"/>
        <w:gridCol w:w="2444"/>
        <w:gridCol w:w="900"/>
        <w:gridCol w:w="987"/>
        <w:gridCol w:w="1084"/>
      </w:tblGrid>
      <w:tr w:rsidR="00B47C28" w:rsidRPr="009C645C" w:rsidTr="00B917E3">
        <w:trPr>
          <w:trHeight w:val="772"/>
          <w:jc w:val="center"/>
        </w:trPr>
        <w:tc>
          <w:tcPr>
            <w:tcW w:w="281" w:type="pct"/>
            <w:vAlign w:val="center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/>
                <w:color w:val="000000" w:themeColor="text1"/>
              </w:rPr>
              <w:t>Sl. No.</w:t>
            </w:r>
          </w:p>
        </w:tc>
        <w:tc>
          <w:tcPr>
            <w:tcW w:w="1882" w:type="pct"/>
            <w:vAlign w:val="center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/>
                <w:color w:val="000000" w:themeColor="text1"/>
              </w:rPr>
              <w:t>Title of the project</w:t>
            </w:r>
          </w:p>
        </w:tc>
        <w:tc>
          <w:tcPr>
            <w:tcW w:w="1368" w:type="pct"/>
            <w:vAlign w:val="center"/>
            <w:hideMark/>
          </w:tcPr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9C645C">
              <w:rPr>
                <w:b/>
                <w:color w:val="000000" w:themeColor="text1"/>
              </w:rPr>
              <w:t>Principal Investigator /</w:t>
            </w:r>
          </w:p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9C645C">
              <w:rPr>
                <w:b/>
                <w:color w:val="000000" w:themeColor="text1"/>
              </w:rPr>
              <w:t>Co-Investigator</w:t>
            </w:r>
          </w:p>
        </w:tc>
        <w:tc>
          <w:tcPr>
            <w:tcW w:w="445" w:type="pct"/>
            <w:vAlign w:val="center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/>
                <w:color w:val="000000" w:themeColor="text1"/>
              </w:rPr>
              <w:t>Project</w:t>
            </w:r>
          </w:p>
        </w:tc>
        <w:tc>
          <w:tcPr>
            <w:tcW w:w="488" w:type="pct"/>
            <w:vAlign w:val="center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/>
                <w:color w:val="000000" w:themeColor="text1"/>
              </w:rPr>
              <w:t>Amount (Lakhs)</w:t>
            </w:r>
          </w:p>
        </w:tc>
        <w:tc>
          <w:tcPr>
            <w:tcW w:w="536" w:type="pct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C645C">
              <w:rPr>
                <w:rFonts w:ascii="Times New Roman" w:hAnsi="Times New Roman" w:cs="Times New Roman"/>
                <w:b/>
                <w:color w:val="000000" w:themeColor="text1"/>
              </w:rPr>
              <w:t>Remark</w:t>
            </w:r>
          </w:p>
        </w:tc>
      </w:tr>
      <w:tr w:rsidR="00B47C28" w:rsidRPr="009C645C" w:rsidTr="00B917E3">
        <w:trPr>
          <w:trHeight w:val="260"/>
          <w:jc w:val="center"/>
        </w:trPr>
        <w:tc>
          <w:tcPr>
            <w:tcW w:w="281" w:type="pct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82" w:type="pct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Development of Phonemically balanced word lists in Tamil Language for adults</w:t>
            </w:r>
          </w:p>
        </w:tc>
        <w:tc>
          <w:tcPr>
            <w:tcW w:w="1368" w:type="pct"/>
            <w:vAlign w:val="center"/>
          </w:tcPr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>PI - Dr. Geetha C</w:t>
            </w:r>
          </w:p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>CI - Dr. Devi N</w:t>
            </w:r>
          </w:p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</w:p>
        </w:tc>
        <w:tc>
          <w:tcPr>
            <w:tcW w:w="445" w:type="pct"/>
          </w:tcPr>
          <w:p w:rsidR="00B47C28" w:rsidRPr="009C645C" w:rsidRDefault="00B47C28" w:rsidP="00B917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ARF</w:t>
            </w:r>
          </w:p>
        </w:tc>
        <w:tc>
          <w:tcPr>
            <w:tcW w:w="488" w:type="pct"/>
          </w:tcPr>
          <w:p w:rsidR="00B47C28" w:rsidRPr="009C645C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4.88</w:t>
            </w:r>
          </w:p>
        </w:tc>
        <w:tc>
          <w:tcPr>
            <w:tcW w:w="536" w:type="pct"/>
          </w:tcPr>
          <w:p w:rsidR="00B47C28" w:rsidRPr="009C645C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IR submitted</w:t>
            </w:r>
          </w:p>
        </w:tc>
      </w:tr>
      <w:tr w:rsidR="00B47C28" w:rsidRPr="009C645C" w:rsidTr="00B917E3">
        <w:trPr>
          <w:trHeight w:val="260"/>
          <w:jc w:val="center"/>
        </w:trPr>
        <w:tc>
          <w:tcPr>
            <w:tcW w:w="281" w:type="pct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82" w:type="pct"/>
          </w:tcPr>
          <w:p w:rsidR="00B47C28" w:rsidRPr="009C645C" w:rsidRDefault="00B47C28" w:rsidP="00B917E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Speech Identification in the Non-aided ear in Monaural Hearing Aid Users</w:t>
            </w:r>
          </w:p>
        </w:tc>
        <w:tc>
          <w:tcPr>
            <w:tcW w:w="1368" w:type="pct"/>
          </w:tcPr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 xml:space="preserve">PI - Prof. Asha Yathiraj </w:t>
            </w:r>
          </w:p>
        </w:tc>
        <w:tc>
          <w:tcPr>
            <w:tcW w:w="445" w:type="pct"/>
          </w:tcPr>
          <w:p w:rsidR="00B47C28" w:rsidRPr="009C645C" w:rsidRDefault="00B47C28" w:rsidP="00B917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ARF</w:t>
            </w:r>
          </w:p>
        </w:tc>
        <w:tc>
          <w:tcPr>
            <w:tcW w:w="488" w:type="pct"/>
          </w:tcPr>
          <w:p w:rsidR="00B47C28" w:rsidRPr="009C645C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4.93</w:t>
            </w:r>
          </w:p>
        </w:tc>
        <w:tc>
          <w:tcPr>
            <w:tcW w:w="536" w:type="pct"/>
          </w:tcPr>
          <w:p w:rsidR="00B47C28" w:rsidRPr="009C645C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IR submitted</w:t>
            </w:r>
          </w:p>
        </w:tc>
      </w:tr>
      <w:tr w:rsidR="00B47C28" w:rsidRPr="009C645C" w:rsidTr="00B917E3">
        <w:trPr>
          <w:trHeight w:val="260"/>
          <w:jc w:val="center"/>
        </w:trPr>
        <w:tc>
          <w:tcPr>
            <w:tcW w:w="281" w:type="pct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82" w:type="pct"/>
          </w:tcPr>
          <w:p w:rsidR="00B47C28" w:rsidRPr="009C645C" w:rsidRDefault="00B47C28" w:rsidP="00B917E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Development of AIISH Hyperacusis Assessment Toolbox for Individuals with Tinnitus Associated with Hyperacusis</w:t>
            </w:r>
          </w:p>
        </w:tc>
        <w:tc>
          <w:tcPr>
            <w:tcW w:w="1368" w:type="pct"/>
          </w:tcPr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 xml:space="preserve">PI - Dr. Prashanth Prabhu P </w:t>
            </w:r>
          </w:p>
        </w:tc>
        <w:tc>
          <w:tcPr>
            <w:tcW w:w="445" w:type="pct"/>
          </w:tcPr>
          <w:p w:rsidR="00B47C28" w:rsidRPr="009C645C" w:rsidRDefault="00B47C28" w:rsidP="00B917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ARF</w:t>
            </w:r>
          </w:p>
        </w:tc>
        <w:tc>
          <w:tcPr>
            <w:tcW w:w="488" w:type="pct"/>
          </w:tcPr>
          <w:p w:rsidR="00B47C28" w:rsidRPr="009C645C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4.93</w:t>
            </w:r>
          </w:p>
        </w:tc>
        <w:tc>
          <w:tcPr>
            <w:tcW w:w="536" w:type="pct"/>
          </w:tcPr>
          <w:p w:rsidR="00B47C28" w:rsidRPr="009C645C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IR submitted</w:t>
            </w:r>
          </w:p>
        </w:tc>
      </w:tr>
    </w:tbl>
    <w:p w:rsidR="00B47C28" w:rsidRPr="009C645C" w:rsidRDefault="00B47C28" w:rsidP="00B47C28">
      <w:pPr>
        <w:shd w:val="clear" w:color="auto" w:fill="FFFFFF" w:themeFill="background1"/>
        <w:tabs>
          <w:tab w:val="left" w:pos="-180"/>
          <w:tab w:val="left" w:pos="0"/>
          <w:tab w:val="left" w:pos="450"/>
          <w:tab w:val="left" w:pos="720"/>
        </w:tabs>
        <w:spacing w:after="0"/>
        <w:rPr>
          <w:rFonts w:ascii="Times New Roman" w:hAnsi="Times New Roman" w:cs="Times New Roman"/>
        </w:rPr>
      </w:pPr>
      <w:r w:rsidRPr="009C645C">
        <w:rPr>
          <w:rFonts w:ascii="Times New Roman" w:hAnsi="Times New Roman" w:cs="Times New Roman"/>
          <w:b/>
        </w:rPr>
        <w:tab/>
      </w:r>
    </w:p>
    <w:p w:rsidR="00B47C28" w:rsidRPr="009C645C" w:rsidRDefault="00B47C28" w:rsidP="00B47C28">
      <w:pPr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9C645C">
        <w:rPr>
          <w:rFonts w:ascii="Times New Roman" w:hAnsi="Times New Roman" w:cs="Times New Roman"/>
          <w:b/>
          <w:color w:val="000000" w:themeColor="text1"/>
        </w:rPr>
        <w:t>New research project initiated: Intra-mural (ARF projects)</w:t>
      </w:r>
      <w:r w:rsidRPr="009C645C">
        <w:rPr>
          <w:rFonts w:ascii="Times New Roman" w:hAnsi="Times New Roman" w:cs="Times New Roman"/>
          <w:b/>
          <w:color w:val="000000" w:themeColor="text1"/>
        </w:rPr>
        <w:tab/>
        <w:t xml:space="preserve">   -07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"/>
        <w:gridCol w:w="3401"/>
        <w:gridCol w:w="2455"/>
        <w:gridCol w:w="900"/>
        <w:gridCol w:w="987"/>
        <w:gridCol w:w="1056"/>
      </w:tblGrid>
      <w:tr w:rsidR="00B47C28" w:rsidRPr="009C645C" w:rsidTr="00B917E3">
        <w:trPr>
          <w:trHeight w:val="772"/>
        </w:trPr>
        <w:tc>
          <w:tcPr>
            <w:tcW w:w="240" w:type="pct"/>
            <w:vAlign w:val="center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/>
                <w:color w:val="000000" w:themeColor="text1"/>
              </w:rPr>
              <w:t>Sl. No.</w:t>
            </w:r>
          </w:p>
        </w:tc>
        <w:tc>
          <w:tcPr>
            <w:tcW w:w="1840" w:type="pct"/>
            <w:vAlign w:val="center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/>
                <w:color w:val="000000" w:themeColor="text1"/>
              </w:rPr>
              <w:t>Title of the project</w:t>
            </w:r>
          </w:p>
        </w:tc>
        <w:tc>
          <w:tcPr>
            <w:tcW w:w="1328" w:type="pct"/>
            <w:vAlign w:val="center"/>
            <w:hideMark/>
          </w:tcPr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9C645C">
              <w:rPr>
                <w:b/>
                <w:color w:val="000000" w:themeColor="text1"/>
              </w:rPr>
              <w:t>Principal Investigator /</w:t>
            </w:r>
          </w:p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9C645C">
              <w:rPr>
                <w:b/>
                <w:color w:val="000000" w:themeColor="text1"/>
              </w:rPr>
              <w:t>Co-Investigator</w:t>
            </w:r>
          </w:p>
        </w:tc>
        <w:tc>
          <w:tcPr>
            <w:tcW w:w="487" w:type="pct"/>
            <w:vAlign w:val="center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/>
                <w:color w:val="000000" w:themeColor="text1"/>
              </w:rPr>
              <w:t>Project</w:t>
            </w:r>
          </w:p>
        </w:tc>
        <w:tc>
          <w:tcPr>
            <w:tcW w:w="534" w:type="pct"/>
            <w:vAlign w:val="center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/>
                <w:color w:val="000000" w:themeColor="text1"/>
              </w:rPr>
              <w:t>Amount (Lakhs)</w:t>
            </w:r>
          </w:p>
        </w:tc>
        <w:tc>
          <w:tcPr>
            <w:tcW w:w="571" w:type="pct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C645C">
              <w:rPr>
                <w:rFonts w:ascii="Times New Roman" w:hAnsi="Times New Roman" w:cs="Times New Roman"/>
                <w:b/>
                <w:color w:val="000000" w:themeColor="text1"/>
              </w:rPr>
              <w:t>Remark</w:t>
            </w:r>
          </w:p>
        </w:tc>
      </w:tr>
      <w:tr w:rsidR="00B47C28" w:rsidRPr="009C645C" w:rsidTr="00B917E3">
        <w:trPr>
          <w:trHeight w:val="260"/>
        </w:trPr>
        <w:tc>
          <w:tcPr>
            <w:tcW w:w="240" w:type="pct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40" w:type="pct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Electrophysiological Assessment of Auditory and Vestibular Neural Functioning in Individuals with Diabetes Mellitus</w:t>
            </w:r>
          </w:p>
        </w:tc>
        <w:tc>
          <w:tcPr>
            <w:tcW w:w="1328" w:type="pct"/>
          </w:tcPr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color w:val="FF0000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>PI - Dr. Prawin Kumar</w:t>
            </w:r>
            <w:r w:rsidRPr="009C645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>CI - Dr. M Bhanukumar,</w:t>
            </w:r>
          </w:p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 xml:space="preserve">Dr. Niraj Kumar Singh, </w:t>
            </w:r>
          </w:p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 xml:space="preserve">Mr. Vipin Ghosh &amp; </w:t>
            </w:r>
          </w:p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color w:val="FF0000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>Dr. Kumari Apeksha</w:t>
            </w:r>
          </w:p>
          <w:p w:rsidR="00B47C28" w:rsidRPr="009C645C" w:rsidRDefault="00B47C28" w:rsidP="00B917E3">
            <w:pPr>
              <w:pStyle w:val="BodyText"/>
              <w:shd w:val="clear" w:color="auto" w:fill="FFFFFF" w:themeFill="background1"/>
              <w:ind w:left="1080"/>
              <w:jc w:val="left"/>
              <w:rPr>
                <w:color w:val="FF0000"/>
              </w:rPr>
            </w:pPr>
          </w:p>
        </w:tc>
        <w:tc>
          <w:tcPr>
            <w:tcW w:w="487" w:type="pct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ARF</w:t>
            </w:r>
          </w:p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(3 years)</w:t>
            </w:r>
          </w:p>
        </w:tc>
        <w:tc>
          <w:tcPr>
            <w:tcW w:w="534" w:type="pct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4.88</w:t>
            </w:r>
          </w:p>
        </w:tc>
        <w:tc>
          <w:tcPr>
            <w:tcW w:w="571" w:type="pct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Ongoing</w:t>
            </w:r>
          </w:p>
        </w:tc>
      </w:tr>
      <w:tr w:rsidR="00B47C28" w:rsidRPr="009C645C" w:rsidTr="00B917E3">
        <w:trPr>
          <w:trHeight w:val="260"/>
        </w:trPr>
        <w:tc>
          <w:tcPr>
            <w:tcW w:w="240" w:type="pct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0" w:type="pct"/>
          </w:tcPr>
          <w:p w:rsidR="00B47C28" w:rsidRPr="009C645C" w:rsidRDefault="00B47C28" w:rsidP="00B917E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Relationship between Auditory Abilities and Iron Deficiency Anemia in Adolescent Girls</w:t>
            </w:r>
          </w:p>
        </w:tc>
        <w:tc>
          <w:tcPr>
            <w:tcW w:w="1328" w:type="pct"/>
            <w:vAlign w:val="center"/>
          </w:tcPr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>PI - Dr. Chandni Jain</w:t>
            </w:r>
          </w:p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 xml:space="preserve">CI - Dr. Chetak K B &amp; </w:t>
            </w:r>
          </w:p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>Mr. Vipin Ghosh</w:t>
            </w:r>
          </w:p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</w:p>
        </w:tc>
        <w:tc>
          <w:tcPr>
            <w:tcW w:w="487" w:type="pct"/>
          </w:tcPr>
          <w:p w:rsidR="00B47C28" w:rsidRPr="009C645C" w:rsidRDefault="00B47C28" w:rsidP="00B917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ARF</w:t>
            </w:r>
          </w:p>
        </w:tc>
        <w:tc>
          <w:tcPr>
            <w:tcW w:w="534" w:type="pct"/>
          </w:tcPr>
          <w:p w:rsidR="00B47C28" w:rsidRPr="009C645C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5.33</w:t>
            </w:r>
          </w:p>
        </w:tc>
        <w:tc>
          <w:tcPr>
            <w:tcW w:w="571" w:type="pct"/>
          </w:tcPr>
          <w:p w:rsidR="00B47C28" w:rsidRPr="009C645C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Ongoing</w:t>
            </w:r>
          </w:p>
        </w:tc>
      </w:tr>
      <w:tr w:rsidR="00B47C28" w:rsidRPr="009C645C" w:rsidTr="00B917E3">
        <w:trPr>
          <w:trHeight w:val="260"/>
        </w:trPr>
        <w:tc>
          <w:tcPr>
            <w:tcW w:w="240" w:type="pct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0" w:type="pct"/>
          </w:tcPr>
          <w:p w:rsidR="00B47C28" w:rsidRPr="009C645C" w:rsidRDefault="00B47C28" w:rsidP="00B917E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 xml:space="preserve">Implementation and Validation of </w:t>
            </w:r>
            <w:r w:rsidRPr="009C645C">
              <w:rPr>
                <w:rFonts w:ascii="Times New Roman" w:eastAsia="Times New Roman" w:hAnsi="Times New Roman" w:cs="Times New Roman"/>
              </w:rPr>
              <w:lastRenderedPageBreak/>
              <w:t>Portable Virtual Acoustic Spatial Training (VAST) Programme for Remediation of Spatial Deficits in Listeners with Sensorineural Hearing Impairment (SNHL): A Longitudinal Time – Series Study</w:t>
            </w:r>
          </w:p>
        </w:tc>
        <w:tc>
          <w:tcPr>
            <w:tcW w:w="1328" w:type="pct"/>
          </w:tcPr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lastRenderedPageBreak/>
              <w:t xml:space="preserve">PI - Dr. Ajith Kumar </w:t>
            </w:r>
            <w:r w:rsidRPr="009C645C">
              <w:rPr>
                <w:rFonts w:ascii="Times New Roman" w:hAnsi="Times New Roman"/>
                <w:sz w:val="24"/>
              </w:rPr>
              <w:lastRenderedPageBreak/>
              <w:t xml:space="preserve">U </w:t>
            </w:r>
          </w:p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>CI - Dr. Nisha K V</w:t>
            </w:r>
          </w:p>
        </w:tc>
        <w:tc>
          <w:tcPr>
            <w:tcW w:w="487" w:type="pct"/>
          </w:tcPr>
          <w:p w:rsidR="00B47C28" w:rsidRPr="009C645C" w:rsidRDefault="00B47C28" w:rsidP="00B917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lastRenderedPageBreak/>
              <w:t>ARF</w:t>
            </w:r>
          </w:p>
        </w:tc>
        <w:tc>
          <w:tcPr>
            <w:tcW w:w="534" w:type="pct"/>
          </w:tcPr>
          <w:p w:rsidR="00B47C28" w:rsidRPr="009C645C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4.85</w:t>
            </w:r>
          </w:p>
        </w:tc>
        <w:tc>
          <w:tcPr>
            <w:tcW w:w="571" w:type="pct"/>
          </w:tcPr>
          <w:p w:rsidR="00B47C28" w:rsidRPr="009C645C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Ongoing</w:t>
            </w:r>
          </w:p>
        </w:tc>
      </w:tr>
      <w:tr w:rsidR="00B47C28" w:rsidRPr="009C645C" w:rsidTr="00B917E3">
        <w:trPr>
          <w:trHeight w:val="260"/>
        </w:trPr>
        <w:tc>
          <w:tcPr>
            <w:tcW w:w="240" w:type="pct"/>
            <w:hideMark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1840" w:type="pct"/>
          </w:tcPr>
          <w:p w:rsidR="00B47C28" w:rsidRPr="009C645C" w:rsidRDefault="00B47C28" w:rsidP="00B917E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Behavioral and Electro Physiological Correlates of Lexical Semantic Activation in High and Low Proficient Bilinguals</w:t>
            </w:r>
          </w:p>
        </w:tc>
        <w:tc>
          <w:tcPr>
            <w:tcW w:w="1328" w:type="pct"/>
          </w:tcPr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 xml:space="preserve">PI - Dr. Sandeep M &amp; </w:t>
            </w:r>
          </w:p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>Dr. Abhishek B P</w:t>
            </w:r>
          </w:p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>CI - Dr. Chandni Jain</w:t>
            </w:r>
          </w:p>
        </w:tc>
        <w:tc>
          <w:tcPr>
            <w:tcW w:w="487" w:type="pct"/>
          </w:tcPr>
          <w:p w:rsidR="00B47C28" w:rsidRPr="009C645C" w:rsidRDefault="00B47C28" w:rsidP="00B917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ARF</w:t>
            </w:r>
          </w:p>
        </w:tc>
        <w:tc>
          <w:tcPr>
            <w:tcW w:w="534" w:type="pct"/>
          </w:tcPr>
          <w:p w:rsidR="00B47C28" w:rsidRPr="009C645C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4.88</w:t>
            </w:r>
          </w:p>
        </w:tc>
        <w:tc>
          <w:tcPr>
            <w:tcW w:w="571" w:type="pct"/>
          </w:tcPr>
          <w:p w:rsidR="00B47C28" w:rsidRPr="009C645C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Ongoing</w:t>
            </w:r>
          </w:p>
        </w:tc>
      </w:tr>
      <w:tr w:rsidR="00B47C28" w:rsidRPr="009C645C" w:rsidTr="00B917E3">
        <w:trPr>
          <w:trHeight w:val="260"/>
        </w:trPr>
        <w:tc>
          <w:tcPr>
            <w:tcW w:w="240" w:type="pct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40" w:type="pct"/>
          </w:tcPr>
          <w:p w:rsidR="00B47C28" w:rsidRPr="009C645C" w:rsidRDefault="00B47C28" w:rsidP="00B917E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645C">
              <w:rPr>
                <w:rFonts w:ascii="Times New Roman" w:hAnsi="Times New Roman" w:cs="Times New Roman"/>
              </w:rPr>
              <w:t>Cochlear implant outcome measures: Comparison of rating scales and speech perception</w:t>
            </w:r>
          </w:p>
        </w:tc>
        <w:tc>
          <w:tcPr>
            <w:tcW w:w="1328" w:type="pct"/>
          </w:tcPr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>PI-Dr. Megha</w:t>
            </w:r>
          </w:p>
          <w:p w:rsidR="00B47C28" w:rsidRPr="009C645C" w:rsidRDefault="00B47C28" w:rsidP="00B917E3">
            <w:pPr>
              <w:pStyle w:val="NoSpacing"/>
              <w:rPr>
                <w:rFonts w:ascii="Times New Roman" w:hAnsi="Times New Roman"/>
                <w:sz w:val="24"/>
              </w:rPr>
            </w:pPr>
            <w:r w:rsidRPr="009C645C">
              <w:rPr>
                <w:rFonts w:ascii="Times New Roman" w:hAnsi="Times New Roman"/>
                <w:sz w:val="24"/>
              </w:rPr>
              <w:t>CI-Jawahar Antony</w:t>
            </w:r>
          </w:p>
        </w:tc>
        <w:tc>
          <w:tcPr>
            <w:tcW w:w="487" w:type="pct"/>
          </w:tcPr>
          <w:p w:rsidR="00B47C28" w:rsidRPr="009C645C" w:rsidRDefault="00B47C28" w:rsidP="00B917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ARF</w:t>
            </w:r>
          </w:p>
        </w:tc>
        <w:tc>
          <w:tcPr>
            <w:tcW w:w="534" w:type="pct"/>
          </w:tcPr>
          <w:p w:rsidR="00B47C28" w:rsidRPr="009C645C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5.05</w:t>
            </w:r>
          </w:p>
        </w:tc>
        <w:tc>
          <w:tcPr>
            <w:tcW w:w="571" w:type="pct"/>
          </w:tcPr>
          <w:p w:rsidR="00B47C28" w:rsidRPr="009C645C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45C">
              <w:rPr>
                <w:rFonts w:ascii="Times New Roman" w:eastAsia="Times New Roman" w:hAnsi="Times New Roman" w:cs="Times New Roman"/>
              </w:rPr>
              <w:t>Ongoing</w:t>
            </w:r>
          </w:p>
        </w:tc>
      </w:tr>
      <w:tr w:rsidR="00B47C28" w:rsidRPr="009C645C" w:rsidTr="00B917E3">
        <w:trPr>
          <w:trHeight w:val="260"/>
        </w:trPr>
        <w:tc>
          <w:tcPr>
            <w:tcW w:w="240" w:type="pct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840" w:type="pct"/>
          </w:tcPr>
          <w:p w:rsidR="00B47C28" w:rsidRPr="009C645C" w:rsidRDefault="00B47C28" w:rsidP="00B917E3">
            <w:pPr>
              <w:spacing w:after="100" w:line="240" w:lineRule="auto"/>
              <w:jc w:val="both"/>
              <w:rPr>
                <w:rFonts w:ascii="Times New Roman" w:hAnsi="Times New Roman" w:cs="Times New Roman"/>
              </w:rPr>
            </w:pPr>
            <w:r w:rsidRPr="009C645C">
              <w:rPr>
                <w:rFonts w:ascii="Times New Roman" w:hAnsi="Times New Roman" w:cs="Times New Roman"/>
                <w:sz w:val="24"/>
                <w:szCs w:val="24"/>
              </w:rPr>
              <w:t>Exploring Real World Aid Usage and Outcome: Current Indian Scenario</w:t>
            </w:r>
          </w:p>
        </w:tc>
        <w:tc>
          <w:tcPr>
            <w:tcW w:w="1328" w:type="pct"/>
          </w:tcPr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left"/>
            </w:pPr>
            <w:r w:rsidRPr="009C645C">
              <w:t>Dr. Manjula P.</w:t>
            </w:r>
          </w:p>
        </w:tc>
        <w:tc>
          <w:tcPr>
            <w:tcW w:w="487" w:type="pct"/>
          </w:tcPr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ARF</w:t>
            </w:r>
          </w:p>
        </w:tc>
        <w:tc>
          <w:tcPr>
            <w:tcW w:w="534" w:type="pct"/>
          </w:tcPr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4.93</w:t>
            </w:r>
          </w:p>
        </w:tc>
        <w:tc>
          <w:tcPr>
            <w:tcW w:w="571" w:type="pct"/>
          </w:tcPr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Ongoing</w:t>
            </w:r>
          </w:p>
        </w:tc>
      </w:tr>
      <w:tr w:rsidR="00B47C28" w:rsidRPr="009C645C" w:rsidTr="00B917E3">
        <w:trPr>
          <w:trHeight w:val="260"/>
        </w:trPr>
        <w:tc>
          <w:tcPr>
            <w:tcW w:w="240" w:type="pct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40" w:type="pct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sz w:val="24"/>
                <w:szCs w:val="24"/>
              </w:rPr>
              <w:t>Impact of acoustic stimuli used for various measures of VEMP on the auditory system</w:t>
            </w:r>
          </w:p>
        </w:tc>
        <w:tc>
          <w:tcPr>
            <w:tcW w:w="1328" w:type="pct"/>
          </w:tcPr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left"/>
            </w:pPr>
            <w:r w:rsidRPr="009C645C">
              <w:t>Dr. Niraj Kumar Singh</w:t>
            </w:r>
          </w:p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left"/>
            </w:pPr>
            <w:r w:rsidRPr="009C645C">
              <w:t>Dr. Prawin Kumar</w:t>
            </w:r>
          </w:p>
        </w:tc>
        <w:tc>
          <w:tcPr>
            <w:tcW w:w="487" w:type="pct"/>
          </w:tcPr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ARF</w:t>
            </w:r>
          </w:p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(3 years)</w:t>
            </w:r>
          </w:p>
        </w:tc>
        <w:tc>
          <w:tcPr>
            <w:tcW w:w="534" w:type="pct"/>
          </w:tcPr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15.04</w:t>
            </w:r>
          </w:p>
        </w:tc>
        <w:tc>
          <w:tcPr>
            <w:tcW w:w="571" w:type="pct"/>
          </w:tcPr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Ongoing</w:t>
            </w:r>
          </w:p>
        </w:tc>
      </w:tr>
    </w:tbl>
    <w:p w:rsidR="00B47C28" w:rsidRPr="009C645C" w:rsidRDefault="00B47C28" w:rsidP="00B47C28">
      <w:pPr>
        <w:shd w:val="clear" w:color="auto" w:fill="FFFFFF" w:themeFill="background1"/>
        <w:tabs>
          <w:tab w:val="left" w:pos="-180"/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C28" w:rsidRPr="009C645C" w:rsidRDefault="00B47C28" w:rsidP="00B47C28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645C">
        <w:rPr>
          <w:rFonts w:ascii="Times New Roman" w:hAnsi="Times New Roman" w:cs="Times New Roman"/>
          <w:b/>
          <w:i/>
          <w:sz w:val="24"/>
          <w:szCs w:val="24"/>
        </w:rPr>
        <w:t>IR: Initial Report; FR: Final Report</w:t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/>
          <w:b/>
        </w:rPr>
      </w:pPr>
    </w:p>
    <w:p w:rsidR="00B47C28" w:rsidRPr="009C645C" w:rsidRDefault="00B47C28" w:rsidP="00B47C28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-180"/>
          <w:tab w:val="left" w:pos="0"/>
          <w:tab w:val="left" w:pos="450"/>
          <w:tab w:val="left" w:pos="720"/>
        </w:tabs>
        <w:spacing w:after="0"/>
        <w:rPr>
          <w:rFonts w:ascii="Times New Roman" w:hAnsi="Times New Roman"/>
        </w:rPr>
      </w:pPr>
      <w:r w:rsidRPr="009C645C">
        <w:rPr>
          <w:rFonts w:ascii="Times New Roman" w:hAnsi="Times New Roman"/>
          <w:b/>
        </w:rPr>
        <w:t>Completed P</w:t>
      </w:r>
      <w:r>
        <w:rPr>
          <w:rFonts w:ascii="Times New Roman" w:hAnsi="Times New Roman"/>
          <w:b/>
        </w:rPr>
        <w:t>rojects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: </w:t>
      </w:r>
      <w:r>
        <w:rPr>
          <w:rFonts w:ascii="Times New Roman" w:hAnsi="Times New Roman"/>
          <w:b/>
        </w:rPr>
        <w:tab/>
        <w:t>Extramural</w:t>
      </w:r>
      <w:r w:rsidRPr="009C645C">
        <w:rPr>
          <w:rFonts w:ascii="Times New Roman" w:hAnsi="Times New Roman"/>
          <w:b/>
        </w:rPr>
        <w:tab/>
        <w:t>–</w:t>
      </w:r>
      <w:r w:rsidRPr="009C645C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00</w:t>
      </w:r>
    </w:p>
    <w:p w:rsidR="00B47C28" w:rsidRPr="009C645C" w:rsidRDefault="00B47C28" w:rsidP="00B47C28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C28" w:rsidRPr="009C645C" w:rsidRDefault="00B47C28" w:rsidP="00B47C28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i/>
        </w:rPr>
      </w:pPr>
      <w:r w:rsidRPr="009C645C">
        <w:rPr>
          <w:rFonts w:ascii="Times New Roman" w:hAnsi="Times New Roman"/>
          <w:b/>
        </w:rPr>
        <w:t>Ongoing research project</w:t>
      </w:r>
      <w:r w:rsidRPr="009C645C">
        <w:rPr>
          <w:rFonts w:ascii="Times New Roman" w:hAnsi="Times New Roman"/>
          <w:b/>
        </w:rPr>
        <w:tab/>
        <w:t>:</w:t>
      </w:r>
      <w:r w:rsidRPr="009C645C">
        <w:rPr>
          <w:rFonts w:ascii="Times New Roman" w:hAnsi="Times New Roman"/>
          <w:b/>
        </w:rPr>
        <w:tab/>
        <w:t xml:space="preserve">Extramural-05 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4500"/>
        <w:gridCol w:w="2520"/>
        <w:gridCol w:w="1260"/>
        <w:gridCol w:w="1080"/>
      </w:tblGrid>
      <w:tr w:rsidR="00B47C28" w:rsidRPr="009C645C" w:rsidTr="00B917E3">
        <w:trPr>
          <w:trHeight w:val="230"/>
        </w:trPr>
        <w:tc>
          <w:tcPr>
            <w:tcW w:w="810" w:type="dxa"/>
            <w:vAlign w:val="center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4500" w:type="dxa"/>
            <w:vAlign w:val="center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/>
                <w:sz w:val="24"/>
                <w:szCs w:val="24"/>
              </w:rPr>
              <w:t>Title of the Project</w:t>
            </w:r>
          </w:p>
        </w:tc>
        <w:tc>
          <w:tcPr>
            <w:tcW w:w="2520" w:type="dxa"/>
            <w:vAlign w:val="center"/>
          </w:tcPr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center"/>
              <w:rPr>
                <w:b/>
              </w:rPr>
            </w:pPr>
            <w:r w:rsidRPr="009C645C">
              <w:rPr>
                <w:b/>
              </w:rPr>
              <w:t>Investigator</w:t>
            </w:r>
          </w:p>
        </w:tc>
        <w:tc>
          <w:tcPr>
            <w:tcW w:w="1260" w:type="dxa"/>
            <w:vAlign w:val="center"/>
          </w:tcPr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C645C">
              <w:rPr>
                <w:rFonts w:ascii="Times New Roman" w:hAnsi="Times New Roman"/>
                <w:b/>
              </w:rPr>
              <w:t>Founding source</w:t>
            </w:r>
          </w:p>
        </w:tc>
        <w:tc>
          <w:tcPr>
            <w:tcW w:w="1080" w:type="dxa"/>
            <w:vAlign w:val="center"/>
          </w:tcPr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C645C">
              <w:rPr>
                <w:rFonts w:ascii="Times New Roman" w:hAnsi="Times New Roman"/>
                <w:b/>
              </w:rPr>
              <w:t>Amount</w:t>
            </w:r>
          </w:p>
        </w:tc>
      </w:tr>
      <w:tr w:rsidR="00B47C28" w:rsidRPr="009C645C" w:rsidTr="00B917E3">
        <w:trPr>
          <w:trHeight w:val="70"/>
        </w:trPr>
        <w:tc>
          <w:tcPr>
            <w:tcW w:w="810" w:type="dxa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0" w:type="dxa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sz w:val="24"/>
                <w:szCs w:val="24"/>
              </w:rPr>
              <w:t>fMRI &amp; ERP evidence for improvement in Audio-visual integration in individuals with ANSD post speech reading training</w:t>
            </w:r>
          </w:p>
        </w:tc>
        <w:tc>
          <w:tcPr>
            <w:tcW w:w="2520" w:type="dxa"/>
          </w:tcPr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left"/>
            </w:pPr>
            <w:r w:rsidRPr="009C645C">
              <w:t>PI: Dr. Rajalakshmi K.</w:t>
            </w:r>
          </w:p>
        </w:tc>
        <w:tc>
          <w:tcPr>
            <w:tcW w:w="1260" w:type="dxa"/>
          </w:tcPr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DST</w:t>
            </w:r>
          </w:p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(3 years)</w:t>
            </w:r>
          </w:p>
        </w:tc>
        <w:tc>
          <w:tcPr>
            <w:tcW w:w="1080" w:type="dxa"/>
          </w:tcPr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35.29</w:t>
            </w:r>
          </w:p>
        </w:tc>
      </w:tr>
      <w:tr w:rsidR="00B47C28" w:rsidRPr="009C645C" w:rsidTr="00B917E3">
        <w:trPr>
          <w:trHeight w:val="70"/>
        </w:trPr>
        <w:tc>
          <w:tcPr>
            <w:tcW w:w="810" w:type="dxa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0" w:type="dxa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sz w:val="24"/>
                <w:szCs w:val="24"/>
              </w:rPr>
              <w:t>Auditory processing and auditory cognitive measures in carriers of mutated genes that cause hearing loss</w:t>
            </w:r>
          </w:p>
        </w:tc>
        <w:tc>
          <w:tcPr>
            <w:tcW w:w="2520" w:type="dxa"/>
          </w:tcPr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left"/>
            </w:pPr>
            <w:r w:rsidRPr="009C645C">
              <w:t>PI: Dr. Sandeep M.</w:t>
            </w:r>
          </w:p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left"/>
            </w:pPr>
            <w:r w:rsidRPr="009C645C">
              <w:t>CI: Dr. Santhosh M.</w:t>
            </w:r>
          </w:p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left"/>
            </w:pPr>
          </w:p>
        </w:tc>
        <w:tc>
          <w:tcPr>
            <w:tcW w:w="1260" w:type="dxa"/>
          </w:tcPr>
          <w:p w:rsidR="00B47C28" w:rsidRPr="009C645C" w:rsidRDefault="00B47C28" w:rsidP="00B917E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DST</w:t>
            </w:r>
          </w:p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(3 years)</w:t>
            </w:r>
          </w:p>
        </w:tc>
        <w:tc>
          <w:tcPr>
            <w:tcW w:w="1080" w:type="dxa"/>
          </w:tcPr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47.52</w:t>
            </w:r>
          </w:p>
        </w:tc>
      </w:tr>
      <w:tr w:rsidR="00B47C28" w:rsidRPr="009C645C" w:rsidTr="00B917E3">
        <w:trPr>
          <w:trHeight w:val="70"/>
        </w:trPr>
        <w:tc>
          <w:tcPr>
            <w:tcW w:w="810" w:type="dxa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0" w:type="dxa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sz w:val="24"/>
                <w:szCs w:val="24"/>
              </w:rPr>
              <w:t>Efficacy of computer based training module on auditory and cognitive skills in children with central auditory processing disorders</w:t>
            </w:r>
          </w:p>
        </w:tc>
        <w:tc>
          <w:tcPr>
            <w:tcW w:w="2520" w:type="dxa"/>
          </w:tcPr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left"/>
            </w:pPr>
            <w:r w:rsidRPr="009C645C">
              <w:t>PI: Dr. Prawin Kumar</w:t>
            </w:r>
          </w:p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left"/>
            </w:pPr>
            <w:r w:rsidRPr="009C645C">
              <w:t>CI: Dr. Niraj Kumar Singh</w:t>
            </w:r>
          </w:p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left"/>
            </w:pPr>
          </w:p>
        </w:tc>
        <w:tc>
          <w:tcPr>
            <w:tcW w:w="1260" w:type="dxa"/>
          </w:tcPr>
          <w:p w:rsidR="00B47C28" w:rsidRPr="009C645C" w:rsidRDefault="00B47C28" w:rsidP="00B917E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DST</w:t>
            </w:r>
          </w:p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(3 years)</w:t>
            </w:r>
          </w:p>
        </w:tc>
        <w:tc>
          <w:tcPr>
            <w:tcW w:w="1080" w:type="dxa"/>
          </w:tcPr>
          <w:p w:rsidR="00B47C28" w:rsidRPr="009C645C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28.49</w:t>
            </w:r>
          </w:p>
        </w:tc>
      </w:tr>
      <w:tr w:rsidR="00B47C28" w:rsidRPr="009C645C" w:rsidTr="00B917E3">
        <w:trPr>
          <w:trHeight w:val="70"/>
        </w:trPr>
        <w:tc>
          <w:tcPr>
            <w:tcW w:w="810" w:type="dxa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0" w:type="dxa"/>
          </w:tcPr>
          <w:p w:rsidR="00B47C28" w:rsidRPr="009C645C" w:rsidRDefault="00B47C28" w:rsidP="00B917E3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Auditory and cognitive consequences of dys-synchronours auditory nerve activity.</w:t>
            </w:r>
          </w:p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47C28" w:rsidRPr="009C645C" w:rsidRDefault="00B47C28" w:rsidP="00B917E3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PI-Dr. Ajith Kumar U.</w:t>
            </w:r>
          </w:p>
          <w:p w:rsidR="00B47C28" w:rsidRPr="009C645C" w:rsidRDefault="00B47C28" w:rsidP="00B917E3">
            <w:pPr>
              <w:pStyle w:val="BodyText"/>
              <w:shd w:val="clear" w:color="auto" w:fill="FFFFFF" w:themeFill="background1"/>
              <w:jc w:val="left"/>
            </w:pPr>
            <w:r w:rsidRPr="009C645C">
              <w:t>CI-Dr. Sandeep M.</w:t>
            </w:r>
          </w:p>
        </w:tc>
        <w:tc>
          <w:tcPr>
            <w:tcW w:w="1260" w:type="dxa"/>
          </w:tcPr>
          <w:p w:rsidR="00B47C28" w:rsidRPr="009C645C" w:rsidRDefault="00B47C28" w:rsidP="00B917E3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DST</w:t>
            </w:r>
          </w:p>
          <w:p w:rsidR="00B47C28" w:rsidRPr="009C645C" w:rsidRDefault="00B47C28" w:rsidP="00B917E3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(3 Years)</w:t>
            </w:r>
          </w:p>
          <w:p w:rsidR="00B47C28" w:rsidRPr="009C645C" w:rsidRDefault="00B47C28" w:rsidP="00B917E3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47C28" w:rsidRPr="009C645C" w:rsidRDefault="00B47C28" w:rsidP="00B917E3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44,00,000</w:t>
            </w:r>
          </w:p>
        </w:tc>
      </w:tr>
      <w:tr w:rsidR="00B47C28" w:rsidRPr="009C645C" w:rsidTr="00B917E3">
        <w:trPr>
          <w:trHeight w:val="70"/>
        </w:trPr>
        <w:tc>
          <w:tcPr>
            <w:tcW w:w="810" w:type="dxa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0" w:type="dxa"/>
          </w:tcPr>
          <w:p w:rsidR="00B47C28" w:rsidRPr="009C645C" w:rsidRDefault="00B47C28" w:rsidP="00B917E3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Neuro-audiological profiling of children with special language impairment</w:t>
            </w:r>
          </w:p>
        </w:tc>
        <w:tc>
          <w:tcPr>
            <w:tcW w:w="2520" w:type="dxa"/>
          </w:tcPr>
          <w:p w:rsidR="00B47C28" w:rsidRPr="009C645C" w:rsidRDefault="00B47C28" w:rsidP="00B917E3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PI-Dr. Animesh Barman&amp;</w:t>
            </w:r>
          </w:p>
          <w:p w:rsidR="00B47C28" w:rsidRPr="009C645C" w:rsidRDefault="00B47C28" w:rsidP="00B917E3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 xml:space="preserve">Dr. Swapna N </w:t>
            </w:r>
          </w:p>
          <w:p w:rsidR="00B47C28" w:rsidRPr="009C645C" w:rsidRDefault="00B47C28" w:rsidP="00B917E3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CI-Dr. PrashanthPrabhu</w:t>
            </w:r>
          </w:p>
          <w:p w:rsidR="00B47C28" w:rsidRPr="009C645C" w:rsidRDefault="00B47C28" w:rsidP="00B917E3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47C28" w:rsidRPr="009C645C" w:rsidRDefault="00B47C28" w:rsidP="00B917E3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DST</w:t>
            </w:r>
          </w:p>
          <w:p w:rsidR="00B47C28" w:rsidRPr="009C645C" w:rsidRDefault="00B47C28" w:rsidP="00B917E3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(3 Years)</w:t>
            </w:r>
          </w:p>
        </w:tc>
        <w:tc>
          <w:tcPr>
            <w:tcW w:w="1080" w:type="dxa"/>
          </w:tcPr>
          <w:p w:rsidR="00B47C28" w:rsidRPr="009C645C" w:rsidRDefault="00B47C28" w:rsidP="00B917E3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C645C">
              <w:rPr>
                <w:rFonts w:ascii="Times New Roman" w:hAnsi="Times New Roman"/>
              </w:rPr>
              <w:t>33,88,200</w:t>
            </w:r>
          </w:p>
        </w:tc>
      </w:tr>
    </w:tbl>
    <w:p w:rsidR="00B47C28" w:rsidRPr="009C645C" w:rsidRDefault="00B47C28" w:rsidP="00B47C28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47C28" w:rsidRPr="009C645C" w:rsidRDefault="00B47C28" w:rsidP="00B47C28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720" w:hanging="450"/>
        <w:rPr>
          <w:rFonts w:ascii="Times New Roman" w:hAnsi="Times New Roman"/>
          <w:b/>
          <w:color w:val="000000" w:themeColor="text1"/>
        </w:rPr>
      </w:pPr>
      <w:r w:rsidRPr="009C645C">
        <w:rPr>
          <w:rFonts w:ascii="Times New Roman" w:hAnsi="Times New Roman"/>
          <w:b/>
          <w:color w:val="000000" w:themeColor="text1"/>
        </w:rPr>
        <w:t>Doctoral and Post-Doctoral Programs</w:t>
      </w:r>
    </w:p>
    <w:p w:rsidR="00B47C28" w:rsidRPr="009C645C" w:rsidRDefault="00B47C28" w:rsidP="00B47C28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hanging="270"/>
        <w:rPr>
          <w:rFonts w:ascii="Times New Roman" w:hAnsi="Times New Roman"/>
          <w:b/>
          <w:color w:val="000000" w:themeColor="text1"/>
        </w:rPr>
      </w:pPr>
      <w:r w:rsidRPr="009C645C">
        <w:rPr>
          <w:rFonts w:ascii="Times New Roman" w:hAnsi="Times New Roman"/>
          <w:b/>
          <w:color w:val="000000" w:themeColor="text1"/>
        </w:rPr>
        <w:t>Degree Awarded (for the current month)</w:t>
      </w:r>
      <w:r w:rsidRPr="009C645C">
        <w:rPr>
          <w:rFonts w:ascii="Times New Roman" w:hAnsi="Times New Roman"/>
          <w:b/>
          <w:color w:val="000000" w:themeColor="text1"/>
        </w:rPr>
        <w:tab/>
        <w:t xml:space="preserve">: </w:t>
      </w:r>
      <w:r w:rsidRPr="009C645C">
        <w:rPr>
          <w:rFonts w:ascii="Times New Roman" w:hAnsi="Times New Roman"/>
          <w:b/>
          <w:color w:val="000000" w:themeColor="text1"/>
        </w:rPr>
        <w:tab/>
        <w:t>0</w:t>
      </w:r>
    </w:p>
    <w:p w:rsidR="00B47C28" w:rsidRPr="009C645C" w:rsidRDefault="00B47C28" w:rsidP="00B47C28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hanging="360"/>
        <w:rPr>
          <w:rFonts w:ascii="Times New Roman" w:hAnsi="Times New Roman"/>
          <w:bCs/>
          <w:iCs/>
          <w:color w:val="000000" w:themeColor="text1"/>
        </w:rPr>
      </w:pPr>
      <w:r w:rsidRPr="009C645C">
        <w:rPr>
          <w:rFonts w:ascii="Times New Roman" w:hAnsi="Times New Roman"/>
          <w:b/>
          <w:color w:val="000000" w:themeColor="text1"/>
        </w:rPr>
        <w:t>Under Progress</w:t>
      </w:r>
      <w:r w:rsidRPr="009C645C">
        <w:rPr>
          <w:rFonts w:ascii="Times New Roman" w:hAnsi="Times New Roman"/>
          <w:b/>
          <w:color w:val="000000" w:themeColor="text1"/>
        </w:rPr>
        <w:tab/>
      </w:r>
      <w:r w:rsidRPr="009C645C">
        <w:rPr>
          <w:rFonts w:ascii="Times New Roman" w:hAnsi="Times New Roman"/>
          <w:b/>
          <w:color w:val="000000" w:themeColor="text1"/>
        </w:rPr>
        <w:tab/>
      </w:r>
      <w:r w:rsidRPr="009C645C">
        <w:rPr>
          <w:rFonts w:ascii="Times New Roman" w:hAnsi="Times New Roman"/>
          <w:b/>
          <w:color w:val="000000" w:themeColor="text1"/>
        </w:rPr>
        <w:tab/>
      </w:r>
      <w:r w:rsidRPr="009C645C">
        <w:rPr>
          <w:rFonts w:ascii="Times New Roman" w:hAnsi="Times New Roman"/>
          <w:b/>
          <w:color w:val="000000" w:themeColor="text1"/>
        </w:rPr>
        <w:tab/>
      </w:r>
      <w:r w:rsidRPr="009C645C">
        <w:rPr>
          <w:rFonts w:ascii="Times New Roman" w:hAnsi="Times New Roman"/>
          <w:b/>
          <w:color w:val="000000" w:themeColor="text1"/>
        </w:rPr>
        <w:tab/>
        <w:t xml:space="preserve">: </w:t>
      </w:r>
      <w:r w:rsidRPr="009C645C">
        <w:rPr>
          <w:rFonts w:ascii="Times New Roman" w:hAnsi="Times New Roman"/>
          <w:b/>
          <w:color w:val="000000" w:themeColor="text1"/>
        </w:rPr>
        <w:tab/>
        <w:t>26</w:t>
      </w:r>
    </w:p>
    <w:tbl>
      <w:tblPr>
        <w:tblW w:w="976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1890"/>
        <w:gridCol w:w="4590"/>
        <w:gridCol w:w="2497"/>
      </w:tblGrid>
      <w:tr w:rsidR="00B47C28" w:rsidRPr="009C645C" w:rsidTr="00B917E3">
        <w:tc>
          <w:tcPr>
            <w:tcW w:w="787" w:type="dxa"/>
            <w:vAlign w:val="center"/>
          </w:tcPr>
          <w:p w:rsidR="00B47C28" w:rsidRPr="009C645C" w:rsidRDefault="00B47C28" w:rsidP="00B9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Sl. No.</w:t>
            </w:r>
          </w:p>
        </w:tc>
        <w:tc>
          <w:tcPr>
            <w:tcW w:w="1890" w:type="dxa"/>
            <w:vAlign w:val="center"/>
          </w:tcPr>
          <w:p w:rsidR="00B47C28" w:rsidRPr="009C645C" w:rsidRDefault="00B47C28" w:rsidP="00B9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590" w:type="dxa"/>
            <w:vAlign w:val="center"/>
          </w:tcPr>
          <w:p w:rsidR="00B47C28" w:rsidRPr="009C645C" w:rsidRDefault="00B47C28" w:rsidP="00B9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2497" w:type="dxa"/>
            <w:vAlign w:val="center"/>
          </w:tcPr>
          <w:p w:rsidR="00B47C28" w:rsidRPr="009C645C" w:rsidRDefault="00B47C28" w:rsidP="00B9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Guide / Co-guide</w:t>
            </w: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9C645C">
              <w:rPr>
                <w:rFonts w:ascii="Times New Roman" w:hAnsi="Times New Roman"/>
                <w:color w:val="000000" w:themeColor="text1"/>
              </w:rPr>
              <w:t>Ms Mamatha N.M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Effect of auditory processing abilities on academic performance in Kannada speaking primary school children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 xml:space="preserve">Prof. </w:t>
            </w:r>
            <w:r w:rsidRPr="009C645C">
              <w:rPr>
                <w:color w:val="000000" w:themeColor="text1"/>
              </w:rPr>
              <w:t>Asha Yathiraj</w:t>
            </w:r>
          </w:p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 ShubhaTak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Loudness perception in children using hearing aids and children using cochlear implant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6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Asha Yathiraj</w:t>
            </w: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Mr. Shreyank P Swamy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Comparison of contralateral suppression of otoacoustic emission between children with APD and children with ADHD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6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Asha Yathiraj</w:t>
            </w: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Ms. Shubhaganga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spacing w:before="100" w:beforeAutospacing="1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Influence of education employment and gender on auditory processing and cognition in older adults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6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Asha Yathiraj</w:t>
            </w: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Mr. Vikas M.D.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Effects of temporal resolution, working memory and personality on benefit of hearing aids in older adults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Manjula P</w:t>
            </w:r>
          </w:p>
          <w:p w:rsidR="00B47C28" w:rsidRPr="009C645C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Shailaja Shukla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Cognitive Linguistic Processing in Typically Aging Kannada speaking individuals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Manjula P</w:t>
            </w: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Priyanka Jaisinghani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Validation of Speech enhancement and noise reduction strategies in individuals with sensorineural hearing loss and ANSD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Manjula P</w:t>
            </w: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 Sreena E N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Preferred compression amplification settings for individuals with varying audiogram configuration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Manjula P</w:t>
            </w: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  <w:r w:rsidRPr="009C645C">
              <w:rPr>
                <w:color w:val="000000" w:themeColor="text1"/>
              </w:rPr>
              <w:t xml:space="preserve">Ms. Priyanka V 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Temporal processing abilities audi -tory working memory and speech perception in noise in vocal musicians, violinists and non-musicians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pStyle w:val="BodyText"/>
              <w:jc w:val="left"/>
              <w:rPr>
                <w:b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 xml:space="preserve">Prof. </w:t>
            </w:r>
            <w:r w:rsidRPr="009C645C">
              <w:rPr>
                <w:color w:val="000000" w:themeColor="text1"/>
              </w:rPr>
              <w:t>Rajalakshmi K.</w:t>
            </w:r>
          </w:p>
          <w:p w:rsidR="00B47C28" w:rsidRPr="009C645C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9C645C">
              <w:rPr>
                <w:rFonts w:ascii="Times New Roman" w:hAnsi="Times New Roman"/>
                <w:color w:val="000000" w:themeColor="text1"/>
              </w:rPr>
              <w:t>Mr. Anu Prasad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Auditory processing in children with benign epilepsy with centro temporal spikes/rolandic epilepsy</w:t>
            </w:r>
          </w:p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</w:p>
        </w:tc>
        <w:tc>
          <w:tcPr>
            <w:tcW w:w="2497" w:type="dxa"/>
          </w:tcPr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Prof. Rajalakshmi K</w:t>
            </w:r>
          </w:p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9C645C">
              <w:rPr>
                <w:rFonts w:ascii="Times New Roman" w:hAnsi="Times New Roman"/>
                <w:color w:val="000000" w:themeColor="text1"/>
              </w:rPr>
              <w:t>Ms PrajnaNayak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Fundamental frequency (f0) encoding and speech perception in noise.</w:t>
            </w:r>
          </w:p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</w:p>
        </w:tc>
        <w:tc>
          <w:tcPr>
            <w:tcW w:w="2497" w:type="dxa"/>
          </w:tcPr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Prof. Rajalakshmi K</w:t>
            </w:r>
          </w:p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9C645C">
              <w:rPr>
                <w:rFonts w:ascii="Times New Roman" w:hAnsi="Times New Roman"/>
                <w:color w:val="000000" w:themeColor="text1"/>
              </w:rPr>
              <w:t>Mr. Vignesh S.S.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Evaluation of brainstem functions in multiple sclerosis using auditory vestibular test battery</w:t>
            </w:r>
          </w:p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</w:p>
        </w:tc>
        <w:tc>
          <w:tcPr>
            <w:tcW w:w="2497" w:type="dxa"/>
          </w:tcPr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Prof. Rajalakshmi K</w:t>
            </w:r>
          </w:p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  <w:r w:rsidRPr="009C645C">
              <w:rPr>
                <w:color w:val="000000" w:themeColor="text1"/>
              </w:rPr>
              <w:t>Mr. Pawan M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Investigation of mechanism underlying poor speech perception in individuals with cochlear hearing loss based on recovered envelope cues and the contribution of temporal fine structure cues in sequential segregation.</w:t>
            </w:r>
          </w:p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</w:p>
        </w:tc>
        <w:tc>
          <w:tcPr>
            <w:tcW w:w="2497" w:type="dxa"/>
          </w:tcPr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Prof. Rajalakshmi K</w:t>
            </w:r>
          </w:p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  <w:r w:rsidRPr="009C645C">
              <w:rPr>
                <w:color w:val="000000" w:themeColor="text1"/>
              </w:rPr>
              <w:t>Mr. Darga Baba Fakaruddin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Effect of Age, Hearing Loss and Working Memory on Speech Recognition in Naïve Hearing aid Users.</w:t>
            </w:r>
          </w:p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</w:p>
        </w:tc>
        <w:tc>
          <w:tcPr>
            <w:tcW w:w="2497" w:type="dxa"/>
          </w:tcPr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Prof. Rajalakshmi K</w:t>
            </w:r>
          </w:p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Ms. Merin Mathews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spacing w:before="100" w:beforeAutospacing="1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Audiovisual Speech Perception in individuals with ANSD: effect of audiovisual </w:t>
            </w: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training evidence through ERP and behavioural measures.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Prof. Rajalakshmi K</w:t>
            </w:r>
          </w:p>
        </w:tc>
      </w:tr>
      <w:tr w:rsidR="00B47C28" w:rsidRPr="009C645C" w:rsidTr="00B917E3">
        <w:trPr>
          <w:trHeight w:val="1196"/>
        </w:trPr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Ms. Krupa 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spacing w:before="100" w:beforeAutospacing="1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 of Native and non native babble background on speech identification of individuals with normal hearing and hearing impairment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Prof. Rajalakshmi K</w:t>
            </w: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  <w:r w:rsidRPr="009C645C">
              <w:rPr>
                <w:color w:val="000000" w:themeColor="text1"/>
              </w:rPr>
              <w:t>Mr. Arunraj K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  <w:shd w:val="clear" w:color="auto" w:fill="FFFFFF"/>
              </w:rPr>
              <w:t>Clinical validation of Wide band absorbance Tympanometry in detecting middle ear disorders 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Prof. Animesh Barman</w:t>
            </w:r>
          </w:p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  <w:r w:rsidRPr="009C645C">
              <w:rPr>
                <w:color w:val="000000" w:themeColor="text1"/>
              </w:rPr>
              <w:t>Mr. Jawahar Antony P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 xml:space="preserve">Stream percept with sinusoidally amplitude modulated stimuli and its relation with speech perception in noise in individuals with normal hearing and Sensorineural hearing loss. 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Prof. Animesh Barman</w:t>
            </w:r>
          </w:p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 Sahana V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Auditory and cognitive profiling in normal hearing individuals with occupational noise exposure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Prof. Ajith Kumar U</w:t>
            </w:r>
          </w:p>
          <w:p w:rsidR="00B47C28" w:rsidRPr="009C645C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Mr. Jim Saroj Winston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 of short term musical training on Psycho-acoustical electrophysiological and working memory measures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Prof. Ajith Kumar U</w:t>
            </w: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 Priyadharshini K.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 of auditory training using envelope enhanced speech on speech perception abilities in persons with auditory neuropathy spectrum disorder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Prof. Ajith Kumar U</w:t>
            </w: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Mr. Anoop B. J.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Cognitive and ERP measures of informational masking in young and elderly normal hearing individuals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Prof. Ajith Kumar U</w:t>
            </w: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9C645C">
              <w:rPr>
                <w:rFonts w:ascii="Times New Roman" w:hAnsi="Times New Roman"/>
                <w:color w:val="000000" w:themeColor="text1"/>
              </w:rPr>
              <w:t>Ms Dhanya M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Perceptual cues of Co-articulation in Malayalam in Normal Hearing and Hearing impaired individuals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Dr. Sandeep M</w:t>
            </w:r>
          </w:p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9C645C">
              <w:rPr>
                <w:rFonts w:ascii="Times New Roman" w:hAnsi="Times New Roman"/>
                <w:color w:val="000000" w:themeColor="text1"/>
              </w:rPr>
              <w:t>Mr. Rakesh Gatla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Auditory processing and speech perception abilities in carriers of mutated genes that cause hearing loss (Tentative)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Dr. Sandeep M</w:t>
            </w:r>
          </w:p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pStyle w:val="BodyText"/>
              <w:jc w:val="left"/>
              <w:rPr>
                <w:color w:val="000000" w:themeColor="text1"/>
              </w:rPr>
            </w:pPr>
            <w:r w:rsidRPr="009C645C">
              <w:rPr>
                <w:color w:val="000000" w:themeColor="text1"/>
              </w:rPr>
              <w:t>Ms Yashashwini L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pStyle w:val="BodyTex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Categorical perception and processing of speech and music stimuli in individuals with and without music training (Tentative)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>Dr. Sandeep M</w:t>
            </w:r>
          </w:p>
          <w:p w:rsidR="00B47C28" w:rsidRPr="009C645C" w:rsidRDefault="00B47C28" w:rsidP="00B917E3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9C645C" w:rsidTr="00B917E3">
        <w:tc>
          <w:tcPr>
            <w:tcW w:w="787" w:type="dxa"/>
          </w:tcPr>
          <w:p w:rsidR="00B47C28" w:rsidRPr="009C645C" w:rsidRDefault="00B47C28" w:rsidP="00B47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B47C28" w:rsidRPr="009C645C" w:rsidRDefault="00B47C28" w:rsidP="00B917E3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 Reesha OA</w:t>
            </w:r>
          </w:p>
        </w:tc>
        <w:tc>
          <w:tcPr>
            <w:tcW w:w="4590" w:type="dxa"/>
          </w:tcPr>
          <w:p w:rsidR="00B47C28" w:rsidRPr="009C645C" w:rsidRDefault="00B47C28" w:rsidP="00B917E3">
            <w:pPr>
              <w:spacing w:before="100" w:beforeAutospacing="1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Efficacy of computer based auditory separation training in children with auditory processing disorders</w:t>
            </w:r>
          </w:p>
        </w:tc>
        <w:tc>
          <w:tcPr>
            <w:tcW w:w="2497" w:type="dxa"/>
          </w:tcPr>
          <w:p w:rsidR="00B47C28" w:rsidRPr="009C645C" w:rsidRDefault="00B47C28" w:rsidP="00B917E3">
            <w:pPr>
              <w:pStyle w:val="BodyText"/>
              <w:spacing w:before="100" w:beforeAutospacing="1" w:afterAutospacing="1"/>
              <w:jc w:val="left"/>
              <w:rPr>
                <w:bCs/>
                <w:color w:val="000000" w:themeColor="text1"/>
              </w:rPr>
            </w:pPr>
            <w:r w:rsidRPr="009C645C">
              <w:rPr>
                <w:bCs/>
                <w:color w:val="000000" w:themeColor="text1"/>
              </w:rPr>
              <w:t xml:space="preserve">Dr. Prawin Kumar </w:t>
            </w:r>
          </w:p>
        </w:tc>
      </w:tr>
    </w:tbl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990"/>
        <w:rPr>
          <w:rFonts w:ascii="Times New Roman" w:hAnsi="Times New Roman"/>
          <w:bCs/>
          <w:iCs/>
          <w:color w:val="000000" w:themeColor="text1"/>
        </w:rPr>
      </w:pP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Cs/>
          <w:iCs/>
          <w:color w:val="000000" w:themeColor="text1"/>
        </w:rPr>
      </w:pPr>
    </w:p>
    <w:p w:rsidR="00B47C28" w:rsidRPr="009C645C" w:rsidRDefault="00B47C28" w:rsidP="00B47C28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-180"/>
          <w:tab w:val="left" w:pos="0"/>
        </w:tabs>
        <w:spacing w:after="120" w:line="360" w:lineRule="auto"/>
        <w:rPr>
          <w:rFonts w:ascii="Times New Roman" w:hAnsi="Times New Roman"/>
          <w:b/>
        </w:rPr>
      </w:pPr>
      <w:r w:rsidRPr="009C645C">
        <w:rPr>
          <w:rFonts w:ascii="Times New Roman" w:hAnsi="Times New Roman"/>
          <w:b/>
        </w:rPr>
        <w:t xml:space="preserve">PG Dissertations </w:t>
      </w:r>
    </w:p>
    <w:p w:rsidR="00B47C28" w:rsidRPr="009C645C" w:rsidRDefault="00B47C28" w:rsidP="00B47C28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-180"/>
          <w:tab w:val="left" w:pos="0"/>
        </w:tabs>
        <w:spacing w:after="120"/>
        <w:ind w:left="990" w:hanging="270"/>
        <w:rPr>
          <w:rFonts w:ascii="Times New Roman" w:hAnsi="Times New Roman"/>
        </w:rPr>
      </w:pPr>
      <w:r w:rsidRPr="009C645C">
        <w:rPr>
          <w:rFonts w:ascii="Times New Roman" w:hAnsi="Times New Roman"/>
          <w:b/>
        </w:rPr>
        <w:t>Completed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  <w:t xml:space="preserve"> : </w:t>
      </w:r>
      <w:r w:rsidRPr="009C645C">
        <w:rPr>
          <w:rFonts w:ascii="Times New Roman" w:hAnsi="Times New Roman"/>
          <w:b/>
        </w:rPr>
        <w:tab/>
        <w:t>Nil</w:t>
      </w:r>
    </w:p>
    <w:p w:rsidR="00B47C28" w:rsidRPr="009C645C" w:rsidRDefault="00B47C28" w:rsidP="00B47C28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-180"/>
          <w:tab w:val="left" w:pos="0"/>
        </w:tabs>
        <w:spacing w:after="0"/>
        <w:ind w:left="990" w:hanging="270"/>
        <w:rPr>
          <w:rFonts w:ascii="Times New Roman" w:hAnsi="Times New Roman"/>
        </w:rPr>
      </w:pPr>
      <w:r w:rsidRPr="009C645C">
        <w:rPr>
          <w:rFonts w:ascii="Times New Roman" w:hAnsi="Times New Roman"/>
          <w:b/>
        </w:rPr>
        <w:t>Under progress</w:t>
      </w:r>
      <w:r w:rsidRPr="009C645C">
        <w:rPr>
          <w:rFonts w:ascii="Times New Roman" w:hAnsi="Times New Roman"/>
          <w:b/>
        </w:rPr>
        <w:tab/>
        <w:t>:</w:t>
      </w:r>
      <w:r w:rsidRPr="009C645C">
        <w:rPr>
          <w:rFonts w:ascii="Times New Roman" w:hAnsi="Times New Roman"/>
          <w:b/>
        </w:rPr>
        <w:tab/>
        <w:t xml:space="preserve"> 36</w:t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990"/>
        <w:rPr>
          <w:rFonts w:ascii="Times New Roman" w:hAnsi="Times New Roman"/>
        </w:rPr>
      </w:pPr>
    </w:p>
    <w:p w:rsidR="00B47C28" w:rsidRPr="009C645C" w:rsidRDefault="00B47C28" w:rsidP="00B47C28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1A1EA1" w:rsidRDefault="00B47C28" w:rsidP="001A1EA1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  <w:b/>
        </w:rPr>
      </w:pPr>
      <w:r w:rsidRPr="009C645C">
        <w:rPr>
          <w:rFonts w:ascii="Times New Roman" w:hAnsi="Times New Roman"/>
          <w:b/>
        </w:rPr>
        <w:t xml:space="preserve">Research Paper Publications /  Presentations:        </w:t>
      </w:r>
    </w:p>
    <w:p w:rsidR="00B47C28" w:rsidRPr="001A1EA1" w:rsidRDefault="00B47C28" w:rsidP="001A1EA1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  <w:b/>
        </w:rPr>
      </w:pPr>
      <w:r w:rsidRPr="001A1EA1">
        <w:rPr>
          <w:rFonts w:ascii="Times New Roman" w:hAnsi="Times New Roman"/>
          <w:b/>
        </w:rPr>
        <w:t>Research Papers Published</w:t>
      </w:r>
    </w:p>
    <w:p w:rsidR="001A1EA1" w:rsidRDefault="00B47C28" w:rsidP="001A1EA1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ind w:left="810" w:hanging="270"/>
        <w:rPr>
          <w:rFonts w:ascii="Times New Roman" w:hAnsi="Times New Roman"/>
        </w:rPr>
      </w:pPr>
      <w:r w:rsidRPr="009C645C">
        <w:rPr>
          <w:rFonts w:ascii="Times New Roman" w:hAnsi="Times New Roman"/>
          <w:b/>
        </w:rPr>
        <w:tab/>
        <w:t>In-house publications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="00900D37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 xml:space="preserve">: 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</w:rPr>
        <w:t>Nil</w:t>
      </w:r>
    </w:p>
    <w:p w:rsidR="00B47C28" w:rsidRPr="009C645C" w:rsidRDefault="001A1EA1" w:rsidP="001A1EA1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ind w:left="810" w:hanging="27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     </w:t>
      </w:r>
      <w:r w:rsidR="00B47C28" w:rsidRPr="009C645C">
        <w:rPr>
          <w:rFonts w:ascii="Times New Roman" w:hAnsi="Times New Roman"/>
          <w:b/>
        </w:rPr>
        <w:t>National Publications</w:t>
      </w:r>
      <w:r w:rsidR="00B47C28" w:rsidRPr="009C645C">
        <w:rPr>
          <w:rFonts w:ascii="Times New Roman" w:hAnsi="Times New Roman"/>
          <w:b/>
        </w:rPr>
        <w:tab/>
      </w:r>
      <w:r w:rsidR="00B47C28" w:rsidRPr="009C645C">
        <w:rPr>
          <w:rFonts w:ascii="Times New Roman" w:hAnsi="Times New Roman"/>
          <w:b/>
        </w:rPr>
        <w:tab/>
      </w:r>
      <w:r w:rsidR="00B47C28" w:rsidRPr="009C645C">
        <w:rPr>
          <w:rFonts w:ascii="Times New Roman" w:hAnsi="Times New Roman"/>
          <w:b/>
        </w:rPr>
        <w:tab/>
        <w:t xml:space="preserve">: </w:t>
      </w:r>
      <w:r w:rsidR="00B47C28" w:rsidRPr="009C645C">
        <w:rPr>
          <w:rFonts w:ascii="Times New Roman" w:hAnsi="Times New Roman"/>
          <w:b/>
        </w:rPr>
        <w:tab/>
      </w:r>
      <w:r w:rsidR="00B47C28" w:rsidRPr="009C645C">
        <w:rPr>
          <w:rFonts w:ascii="Times New Roman" w:hAnsi="Times New Roman"/>
        </w:rPr>
        <w:t>Nil</w:t>
      </w:r>
    </w:p>
    <w:p w:rsidR="00B47C28" w:rsidRPr="009C645C" w:rsidRDefault="00B47C28" w:rsidP="00B47C28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-180"/>
          <w:tab w:val="left" w:pos="0"/>
        </w:tabs>
        <w:spacing w:after="120"/>
        <w:ind w:left="810" w:right="540"/>
        <w:jc w:val="both"/>
        <w:rPr>
          <w:rFonts w:ascii="Times New Roman" w:hAnsi="Times New Roman"/>
        </w:rPr>
      </w:pPr>
      <w:r w:rsidRPr="009C645C">
        <w:rPr>
          <w:rFonts w:ascii="Times New Roman" w:hAnsi="Times New Roman"/>
        </w:rPr>
        <w:t>Papers published in conference / Seminar Proceedings</w:t>
      </w:r>
      <w:r w:rsidRPr="009C645C">
        <w:rPr>
          <w:rFonts w:ascii="Times New Roman" w:hAnsi="Times New Roman"/>
        </w:rPr>
        <w:tab/>
        <w:t>:</w:t>
      </w:r>
      <w:r w:rsidRPr="009C645C">
        <w:rPr>
          <w:rFonts w:ascii="Times New Roman" w:hAnsi="Times New Roman"/>
        </w:rPr>
        <w:tab/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/>
        <w:ind w:left="810" w:right="540"/>
        <w:jc w:val="both"/>
        <w:rPr>
          <w:rFonts w:ascii="Times New Roman" w:hAnsi="Times New Roman"/>
        </w:rPr>
      </w:pPr>
    </w:p>
    <w:p w:rsidR="00B47C28" w:rsidRPr="009C645C" w:rsidRDefault="00B47C28" w:rsidP="00B47C28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-180"/>
          <w:tab w:val="left" w:pos="0"/>
        </w:tabs>
        <w:spacing w:after="0"/>
        <w:ind w:left="810"/>
        <w:rPr>
          <w:rFonts w:ascii="Times New Roman" w:hAnsi="Times New Roman"/>
          <w:b/>
        </w:rPr>
      </w:pPr>
      <w:r w:rsidRPr="009C645C">
        <w:rPr>
          <w:rFonts w:ascii="Times New Roman" w:hAnsi="Times New Roman"/>
        </w:rPr>
        <w:t>Books/Book chapters published</w:t>
      </w:r>
      <w:r w:rsidRPr="009C645C">
        <w:rPr>
          <w:rFonts w:ascii="Times New Roman" w:hAnsi="Times New Roman"/>
        </w:rPr>
        <w:tab/>
      </w:r>
      <w:r w:rsidRPr="009C645C">
        <w:rPr>
          <w:rFonts w:ascii="Times New Roman" w:hAnsi="Times New Roman"/>
        </w:rPr>
        <w:tab/>
      </w:r>
      <w:r w:rsidRPr="009C645C">
        <w:rPr>
          <w:rFonts w:ascii="Times New Roman" w:hAnsi="Times New Roman"/>
        </w:rPr>
        <w:tab/>
      </w:r>
      <w:r w:rsidRPr="009C645C">
        <w:rPr>
          <w:rFonts w:ascii="Times New Roman" w:hAnsi="Times New Roman"/>
        </w:rPr>
        <w:tab/>
      </w:r>
      <w:r w:rsidR="00900D37">
        <w:rPr>
          <w:rFonts w:ascii="Times New Roman" w:hAnsi="Times New Roman"/>
        </w:rPr>
        <w:tab/>
      </w:r>
      <w:r w:rsidRPr="009C645C">
        <w:rPr>
          <w:rFonts w:ascii="Times New Roman" w:hAnsi="Times New Roman"/>
        </w:rPr>
        <w:t>:</w:t>
      </w:r>
      <w:r w:rsidRPr="009C645C">
        <w:rPr>
          <w:rFonts w:ascii="Times New Roman" w:hAnsi="Times New Roman"/>
        </w:rPr>
        <w:tab/>
        <w:t>Nil</w:t>
      </w:r>
    </w:p>
    <w:p w:rsidR="00B47C28" w:rsidRPr="009C645C" w:rsidRDefault="00B47C28" w:rsidP="00B47C28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-180"/>
          <w:tab w:val="left" w:pos="0"/>
        </w:tabs>
        <w:spacing w:after="0"/>
        <w:ind w:left="810"/>
        <w:rPr>
          <w:rFonts w:ascii="Times New Roman" w:hAnsi="Times New Roman"/>
        </w:rPr>
      </w:pPr>
      <w:r w:rsidRPr="009C645C">
        <w:rPr>
          <w:rFonts w:ascii="Times New Roman" w:hAnsi="Times New Roman"/>
        </w:rPr>
        <w:t>Books/Manuals/Seminar Proceedings edited</w:t>
      </w:r>
      <w:r w:rsidRPr="009C645C">
        <w:rPr>
          <w:rFonts w:ascii="Times New Roman" w:hAnsi="Times New Roman"/>
        </w:rPr>
        <w:tab/>
      </w:r>
      <w:r w:rsidRPr="009C645C">
        <w:rPr>
          <w:rFonts w:ascii="Times New Roman" w:hAnsi="Times New Roman"/>
        </w:rPr>
        <w:tab/>
      </w:r>
      <w:r w:rsidRPr="009C645C">
        <w:rPr>
          <w:rFonts w:ascii="Times New Roman" w:hAnsi="Times New Roman"/>
        </w:rPr>
        <w:tab/>
        <w:t>:</w:t>
      </w:r>
      <w:r w:rsidRPr="009C645C">
        <w:rPr>
          <w:rFonts w:ascii="Times New Roman" w:hAnsi="Times New Roman"/>
        </w:rPr>
        <w:tab/>
        <w:t>Nil</w:t>
      </w:r>
    </w:p>
    <w:p w:rsidR="00B47C28" w:rsidRPr="009C645C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</w:rPr>
      </w:pPr>
    </w:p>
    <w:p w:rsidR="00B47C28" w:rsidRPr="007348A3" w:rsidRDefault="00B47C28" w:rsidP="00B47C28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-180"/>
          <w:tab w:val="left" w:pos="0"/>
        </w:tabs>
        <w:spacing w:after="0"/>
        <w:ind w:left="810"/>
        <w:rPr>
          <w:rFonts w:ascii="Times New Roman" w:hAnsi="Times New Roman"/>
          <w:b/>
          <w:bCs/>
        </w:rPr>
      </w:pPr>
      <w:r w:rsidRPr="007348A3">
        <w:rPr>
          <w:rFonts w:ascii="Times New Roman" w:hAnsi="Times New Roman"/>
          <w:b/>
          <w:bCs/>
        </w:rPr>
        <w:t>Scholarly Reviewing Activities:</w:t>
      </w:r>
      <w:r w:rsidRPr="007348A3">
        <w:rPr>
          <w:rFonts w:ascii="Times New Roman" w:hAnsi="Times New Roman"/>
          <w:b/>
          <w:bCs/>
        </w:rPr>
        <w:tab/>
      </w:r>
      <w:r w:rsidRPr="007348A3">
        <w:rPr>
          <w:rFonts w:ascii="Times New Roman" w:hAnsi="Times New Roman"/>
          <w:b/>
          <w:bCs/>
        </w:rPr>
        <w:tab/>
      </w:r>
    </w:p>
    <w:p w:rsidR="00B47C28" w:rsidRPr="001A1EA1" w:rsidRDefault="007348A3" w:rsidP="007348A3">
      <w:pPr>
        <w:shd w:val="clear" w:color="auto" w:fill="FFFFFF" w:themeFill="background1"/>
        <w:tabs>
          <w:tab w:val="left" w:pos="-180"/>
          <w:tab w:val="left" w:pos="0"/>
          <w:tab w:val="left" w:pos="2947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B47C28" w:rsidRPr="009C645C">
        <w:rPr>
          <w:rFonts w:ascii="Times New Roman" w:hAnsi="Times New Roman" w:cs="Times New Roman"/>
          <w:b/>
        </w:rPr>
        <w:t xml:space="preserve">Dr. Prawin Kumar </w:t>
      </w:r>
      <w:r>
        <w:rPr>
          <w:rFonts w:ascii="Times New Roman" w:hAnsi="Times New Roman" w:cs="Times New Roman"/>
          <w:b/>
        </w:rPr>
        <w:tab/>
      </w:r>
    </w:p>
    <w:p w:rsidR="00B47C28" w:rsidRPr="009C645C" w:rsidRDefault="00B47C28" w:rsidP="00B47C28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left" w:pos="-180"/>
          <w:tab w:val="left" w:pos="0"/>
        </w:tabs>
        <w:spacing w:after="0" w:line="360" w:lineRule="auto"/>
        <w:rPr>
          <w:rFonts w:ascii="Times New Roman" w:hAnsi="Times New Roman"/>
        </w:rPr>
      </w:pPr>
      <w:r w:rsidRPr="009C645C">
        <w:rPr>
          <w:rFonts w:ascii="Times New Roman" w:hAnsi="Times New Roman"/>
        </w:rPr>
        <w:t>Reviewer for Journal of Indian Speech, Language and Hearing Association</w:t>
      </w:r>
    </w:p>
    <w:p w:rsidR="00B47C28" w:rsidRPr="009C645C" w:rsidRDefault="00B47C28" w:rsidP="00B47C28">
      <w:pPr>
        <w:shd w:val="clear" w:color="auto" w:fill="FFFFFF" w:themeFill="background1"/>
        <w:tabs>
          <w:tab w:val="left" w:pos="-180"/>
          <w:tab w:val="left" w:pos="0"/>
        </w:tabs>
        <w:spacing w:after="0"/>
        <w:ind w:left="360"/>
        <w:rPr>
          <w:rFonts w:ascii="Times New Roman" w:hAnsi="Times New Roman" w:cs="Times New Roman"/>
        </w:rPr>
      </w:pPr>
    </w:p>
    <w:p w:rsidR="00B47C28" w:rsidRPr="007348A3" w:rsidRDefault="00B47C28" w:rsidP="00B47C28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-180"/>
          <w:tab w:val="left" w:pos="0"/>
          <w:tab w:val="left" w:pos="810"/>
        </w:tabs>
        <w:spacing w:after="0"/>
        <w:ind w:left="810"/>
        <w:rPr>
          <w:rFonts w:ascii="Times New Roman" w:hAnsi="Times New Roman"/>
          <w:b/>
          <w:bCs/>
        </w:rPr>
      </w:pPr>
      <w:r w:rsidRPr="007348A3">
        <w:rPr>
          <w:rFonts w:ascii="Times New Roman" w:hAnsi="Times New Roman"/>
          <w:b/>
          <w:bCs/>
        </w:rPr>
        <w:t>Journal Editorship</w:t>
      </w:r>
    </w:p>
    <w:p w:rsidR="00B47C28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  <w:tab w:val="left" w:pos="810"/>
        </w:tabs>
        <w:spacing w:after="0"/>
        <w:rPr>
          <w:rFonts w:ascii="Times New Roman" w:hAnsi="Times New Roman"/>
          <w:sz w:val="14"/>
        </w:rPr>
      </w:pPr>
    </w:p>
    <w:tbl>
      <w:tblPr>
        <w:tblStyle w:val="TableGrid"/>
        <w:tblW w:w="0" w:type="auto"/>
        <w:tblInd w:w="539" w:type="dxa"/>
        <w:tblLook w:val="04A0"/>
      </w:tblPr>
      <w:tblGrid>
        <w:gridCol w:w="2810"/>
        <w:gridCol w:w="5894"/>
      </w:tblGrid>
      <w:tr w:rsidR="007348A3" w:rsidTr="000E74EF">
        <w:tc>
          <w:tcPr>
            <w:tcW w:w="2988" w:type="dxa"/>
          </w:tcPr>
          <w:p w:rsidR="007348A3" w:rsidRDefault="007348A3" w:rsidP="00B47C28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sz w:val="14"/>
              </w:rPr>
            </w:pPr>
            <w:r w:rsidRPr="009C645C">
              <w:rPr>
                <w:rFonts w:ascii="Times New Roman" w:hAnsi="Times New Roman"/>
                <w:b/>
              </w:rPr>
              <w:t>Dr. Asha Yathiraj</w:t>
            </w:r>
          </w:p>
        </w:tc>
        <w:tc>
          <w:tcPr>
            <w:tcW w:w="6408" w:type="dxa"/>
          </w:tcPr>
          <w:p w:rsidR="007348A3" w:rsidRPr="00900D37" w:rsidRDefault="007348A3" w:rsidP="007348A3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00D37">
              <w:rPr>
                <w:rFonts w:ascii="Times New Roman" w:hAnsi="Times New Roman"/>
                <w:sz w:val="24"/>
                <w:szCs w:val="24"/>
              </w:rPr>
              <w:t>Editorial Board Member of AYJNISHD-Journal of Cochlear Implant</w:t>
            </w:r>
          </w:p>
          <w:p w:rsidR="007348A3" w:rsidRDefault="007348A3" w:rsidP="00B47C28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sz w:val="14"/>
              </w:rPr>
            </w:pPr>
          </w:p>
        </w:tc>
      </w:tr>
      <w:tr w:rsidR="007348A3" w:rsidTr="000E74EF">
        <w:tc>
          <w:tcPr>
            <w:tcW w:w="2988" w:type="dxa"/>
          </w:tcPr>
          <w:p w:rsidR="007348A3" w:rsidRDefault="007348A3" w:rsidP="00B47C28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sz w:val="14"/>
              </w:rPr>
            </w:pPr>
            <w:r w:rsidRPr="009C645C">
              <w:rPr>
                <w:rFonts w:ascii="Times New Roman" w:hAnsi="Times New Roman"/>
                <w:b/>
              </w:rPr>
              <w:t>Dr. Manjula P.</w:t>
            </w:r>
          </w:p>
        </w:tc>
        <w:tc>
          <w:tcPr>
            <w:tcW w:w="6408" w:type="dxa"/>
          </w:tcPr>
          <w:p w:rsidR="007348A3" w:rsidRDefault="007348A3" w:rsidP="00B47C28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sz w:val="14"/>
              </w:rPr>
            </w:pPr>
            <w:r w:rsidRPr="009C645C">
              <w:rPr>
                <w:rFonts w:ascii="Times New Roman" w:hAnsi="Times New Roman"/>
              </w:rPr>
              <w:t>Associate Editor (Hearing)-JAIISH</w:t>
            </w:r>
          </w:p>
        </w:tc>
      </w:tr>
      <w:tr w:rsidR="007348A3" w:rsidTr="000E74EF">
        <w:tc>
          <w:tcPr>
            <w:tcW w:w="2988" w:type="dxa"/>
          </w:tcPr>
          <w:p w:rsidR="007348A3" w:rsidRDefault="007348A3" w:rsidP="00B47C28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sz w:val="14"/>
              </w:rPr>
            </w:pPr>
            <w:r w:rsidRPr="009C645C">
              <w:rPr>
                <w:rFonts w:ascii="Times New Roman" w:hAnsi="Times New Roman"/>
                <w:b/>
                <w:shd w:val="clear" w:color="auto" w:fill="FFFFFF"/>
              </w:rPr>
              <w:t>Dr. Ajith Kumar U</w:t>
            </w:r>
          </w:p>
        </w:tc>
        <w:tc>
          <w:tcPr>
            <w:tcW w:w="6408" w:type="dxa"/>
          </w:tcPr>
          <w:p w:rsidR="007348A3" w:rsidRDefault="007348A3" w:rsidP="00B47C28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sz w:val="14"/>
              </w:rPr>
            </w:pPr>
            <w:r w:rsidRPr="009C645C">
              <w:rPr>
                <w:rFonts w:ascii="Times New Roman" w:hAnsi="Times New Roman"/>
              </w:rPr>
              <w:t>Associate Editor Journal of Speech Language and Hearing</w:t>
            </w:r>
          </w:p>
        </w:tc>
      </w:tr>
      <w:tr w:rsidR="007348A3" w:rsidTr="000E74EF">
        <w:tc>
          <w:tcPr>
            <w:tcW w:w="2988" w:type="dxa"/>
          </w:tcPr>
          <w:p w:rsidR="007348A3" w:rsidRPr="007348A3" w:rsidRDefault="007348A3" w:rsidP="00B47C28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Dr. Prawin Kumar </w:t>
            </w:r>
          </w:p>
        </w:tc>
        <w:tc>
          <w:tcPr>
            <w:tcW w:w="6408" w:type="dxa"/>
          </w:tcPr>
          <w:p w:rsidR="007348A3" w:rsidRPr="007348A3" w:rsidRDefault="007348A3" w:rsidP="00B47C28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Editor –in-chief –Journal of Indian Speech, Language and Hearing Association </w:t>
            </w:r>
          </w:p>
        </w:tc>
      </w:tr>
      <w:tr w:rsidR="007348A3" w:rsidTr="000E74EF">
        <w:tc>
          <w:tcPr>
            <w:tcW w:w="2988" w:type="dxa"/>
          </w:tcPr>
          <w:p w:rsidR="007348A3" w:rsidRDefault="00830CCF" w:rsidP="00B47C28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sz w:val="14"/>
              </w:rPr>
            </w:pPr>
            <w:r w:rsidRPr="009C645C">
              <w:rPr>
                <w:rFonts w:ascii="Times New Roman" w:hAnsi="Times New Roman"/>
                <w:b/>
                <w:shd w:val="clear" w:color="auto" w:fill="FFFFFF"/>
              </w:rPr>
              <w:t>Dr. Prashanth</w:t>
            </w:r>
            <w:r w:rsidR="00900D37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Pr="009C645C">
              <w:rPr>
                <w:rFonts w:ascii="Times New Roman" w:hAnsi="Times New Roman"/>
                <w:b/>
                <w:shd w:val="clear" w:color="auto" w:fill="FFFFFF"/>
              </w:rPr>
              <w:t>Prabhu</w:t>
            </w:r>
          </w:p>
        </w:tc>
        <w:tc>
          <w:tcPr>
            <w:tcW w:w="6408" w:type="dxa"/>
          </w:tcPr>
          <w:p w:rsidR="007348A3" w:rsidRDefault="00830CCF" w:rsidP="00B47C28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sz w:val="14"/>
              </w:rPr>
            </w:pPr>
            <w:r w:rsidRPr="009C645C">
              <w:rPr>
                <w:rFonts w:ascii="Times New Roman" w:hAnsi="Times New Roman"/>
                <w:shd w:val="clear" w:color="auto" w:fill="FFFFFF"/>
              </w:rPr>
              <w:t>Editorial panel member of an International Journal titled ‘EC Neurology’</w:t>
            </w:r>
          </w:p>
        </w:tc>
      </w:tr>
      <w:tr w:rsidR="007348A3" w:rsidTr="000E74EF">
        <w:tc>
          <w:tcPr>
            <w:tcW w:w="2988" w:type="dxa"/>
          </w:tcPr>
          <w:p w:rsidR="00830CCF" w:rsidRPr="009C645C" w:rsidRDefault="00830CCF" w:rsidP="00830CC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645C">
              <w:rPr>
                <w:rFonts w:ascii="Times New Roman" w:hAnsi="Times New Roman"/>
                <w:b/>
                <w:sz w:val="24"/>
                <w:szCs w:val="24"/>
              </w:rPr>
              <w:t>Dr. Sharath Kumar</w:t>
            </w:r>
          </w:p>
          <w:p w:rsidR="007348A3" w:rsidRDefault="007348A3" w:rsidP="00B47C28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sz w:val="14"/>
              </w:rPr>
            </w:pPr>
          </w:p>
        </w:tc>
        <w:tc>
          <w:tcPr>
            <w:tcW w:w="6408" w:type="dxa"/>
          </w:tcPr>
          <w:p w:rsidR="00830CCF" w:rsidRPr="00900D37" w:rsidRDefault="00830CCF" w:rsidP="00900D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0D37">
              <w:rPr>
                <w:rFonts w:ascii="Times New Roman" w:hAnsi="Times New Roman"/>
                <w:sz w:val="24"/>
                <w:szCs w:val="24"/>
              </w:rPr>
              <w:t>Assistant Editor of JAIISH</w:t>
            </w:r>
          </w:p>
          <w:p w:rsidR="007348A3" w:rsidRDefault="007348A3" w:rsidP="00B47C28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sz w:val="14"/>
              </w:rPr>
            </w:pPr>
          </w:p>
        </w:tc>
      </w:tr>
    </w:tbl>
    <w:p w:rsidR="007348A3" w:rsidRPr="009C645C" w:rsidRDefault="007348A3" w:rsidP="00B47C28">
      <w:pPr>
        <w:pStyle w:val="ListParagraph"/>
        <w:shd w:val="clear" w:color="auto" w:fill="FFFFFF" w:themeFill="background1"/>
        <w:tabs>
          <w:tab w:val="left" w:pos="-180"/>
          <w:tab w:val="left" w:pos="0"/>
          <w:tab w:val="left" w:pos="810"/>
        </w:tabs>
        <w:spacing w:after="0"/>
        <w:rPr>
          <w:rFonts w:ascii="Times New Roman" w:hAnsi="Times New Roman"/>
          <w:sz w:val="14"/>
        </w:rPr>
      </w:pPr>
    </w:p>
    <w:p w:rsidR="00B47C28" w:rsidRPr="00830CCF" w:rsidRDefault="00B47C28" w:rsidP="00830CCF">
      <w:p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 w:cs="Times New Roman"/>
          <w:b/>
        </w:rPr>
      </w:pPr>
    </w:p>
    <w:p w:rsidR="00AD3DDE" w:rsidRDefault="00AD3DDE" w:rsidP="001A1EA1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74EF" w:rsidRDefault="000E74EF">
      <w:r>
        <w:br w:type="page"/>
      </w:r>
    </w:p>
    <w:tbl>
      <w:tblPr>
        <w:tblpPr w:leftFromText="180" w:rightFromText="180" w:vertAnchor="text" w:horzAnchor="margin" w:tblpXSpec="center" w:tblpY="1207"/>
        <w:tblOverlap w:val="never"/>
        <w:tblW w:w="7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6331"/>
        <w:gridCol w:w="1644"/>
      </w:tblGrid>
      <w:tr w:rsidR="000E74EF" w:rsidRPr="00717808" w:rsidTr="00E04B2B">
        <w:trPr>
          <w:trHeight w:val="183"/>
        </w:trPr>
        <w:tc>
          <w:tcPr>
            <w:tcW w:w="7974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Clients seen in OPD</w:t>
            </w:r>
          </w:p>
        </w:tc>
      </w:tr>
      <w:tr w:rsidR="000E74EF" w:rsidRPr="00717808" w:rsidTr="00E04B2B">
        <w:trPr>
          <w:trHeight w:val="150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Clients seen in OPD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</w:p>
        </w:tc>
      </w:tr>
      <w:tr w:rsidR="000E74EF" w:rsidRPr="00717808" w:rsidTr="00E04B2B">
        <w:trPr>
          <w:trHeight w:val="150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reported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150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seen at JC block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</w:p>
        </w:tc>
      </w:tr>
      <w:tr w:rsidR="000E74EF" w:rsidRPr="00717808" w:rsidTr="00E04B2B">
        <w:trPr>
          <w:trHeight w:val="150"/>
        </w:trPr>
        <w:tc>
          <w:tcPr>
            <w:tcW w:w="6331" w:type="dxa"/>
            <w:shd w:val="clear" w:color="auto" w:fill="FFFFFF" w:themeFill="background1"/>
            <w:noWrap/>
            <w:vAlign w:val="bottom"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seen in camps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64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Ears with diff degrees of  HL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EF" w:rsidRPr="00717808" w:rsidTr="00E04B2B">
        <w:trPr>
          <w:trHeight w:val="107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Normal hearing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E74EF" w:rsidRPr="00717808" w:rsidTr="00E04B2B">
        <w:trPr>
          <w:trHeight w:val="83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Minimal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E74EF" w:rsidRPr="00717808" w:rsidTr="00E04B2B">
        <w:trPr>
          <w:trHeight w:val="142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Mild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E74EF" w:rsidRPr="00717808" w:rsidTr="00E04B2B">
        <w:trPr>
          <w:trHeight w:val="107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E74EF" w:rsidRPr="00717808" w:rsidTr="00E04B2B">
        <w:trPr>
          <w:trHeight w:val="83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 Moderately severe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E74EF" w:rsidRPr="00717808" w:rsidTr="00E04B2B">
        <w:trPr>
          <w:trHeight w:val="64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Severe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E74EF" w:rsidRPr="00717808" w:rsidTr="00E04B2B">
        <w:trPr>
          <w:trHeight w:val="64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Profound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0E74EF" w:rsidRPr="00717808" w:rsidTr="00E04B2B">
        <w:trPr>
          <w:trHeight w:val="83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Minimal to mild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107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Mild to moderate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75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Moderate to moderately severe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83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Moderately severe to severe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142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Severe to profound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142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Moderate to severe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207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Sloping</w:t>
            </w:r>
            <w:r w:rsidR="00E04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hearing loss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66"/>
        </w:trPr>
        <w:tc>
          <w:tcPr>
            <w:tcW w:w="7974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Ears tested having  </w:t>
            </w:r>
          </w:p>
        </w:tc>
      </w:tr>
      <w:tr w:rsidR="000E74EF" w:rsidRPr="00717808" w:rsidTr="00E04B2B">
        <w:trPr>
          <w:trHeight w:val="116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Conductive hearing     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E74EF" w:rsidRPr="00717808" w:rsidTr="00E04B2B">
        <w:trPr>
          <w:trHeight w:val="92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Mixed hearing loss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0E74EF" w:rsidRPr="00717808" w:rsidTr="00E04B2B">
        <w:trPr>
          <w:trHeight w:val="142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SN hearing loss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E74EF" w:rsidRPr="00717808" w:rsidTr="00E04B2B">
        <w:trPr>
          <w:trHeight w:val="116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unil</w:t>
            </w:r>
            <w:r w:rsidR="00900D37">
              <w:rPr>
                <w:rFonts w:ascii="Times New Roman" w:eastAsia="Times New Roman" w:hAnsi="Times New Roman" w:cs="Times New Roman"/>
                <w:sz w:val="24"/>
                <w:szCs w:val="24"/>
              </w:rPr>
              <w:t>ateral</w:t>
            </w: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HL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E74EF" w:rsidRPr="00717808" w:rsidTr="00E04B2B">
        <w:trPr>
          <w:trHeight w:val="175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bil</w:t>
            </w:r>
            <w:r w:rsidR="00900D37">
              <w:rPr>
                <w:rFonts w:ascii="Times New Roman" w:eastAsia="Times New Roman" w:hAnsi="Times New Roman" w:cs="Times New Roman"/>
                <w:sz w:val="24"/>
                <w:szCs w:val="24"/>
              </w:rPr>
              <w:t>ateral</w:t>
            </w: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HL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E74EF" w:rsidRPr="00717808" w:rsidTr="00E04B2B">
        <w:trPr>
          <w:trHeight w:val="142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Ears with Aud. Dys-synchrony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64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APD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107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Fun</w:t>
            </w:r>
            <w:r w:rsidR="00900D37">
              <w:rPr>
                <w:rFonts w:ascii="Times New Roman" w:eastAsia="Times New Roman" w:hAnsi="Times New Roman" w:cs="Times New Roman"/>
                <w:sz w:val="24"/>
                <w:szCs w:val="24"/>
              </w:rPr>
              <w:t>ctional</w:t>
            </w: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HL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126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- tinnitus eval</w:t>
            </w:r>
            <w:r w:rsidR="00900D37">
              <w:rPr>
                <w:rFonts w:ascii="Times New Roman" w:eastAsia="Times New Roman" w:hAnsi="Times New Roman" w:cs="Times New Roman"/>
                <w:sz w:val="24"/>
                <w:szCs w:val="24"/>
              </w:rPr>
              <w:t>uatio</w:t>
            </w: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75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P</w:t>
            </w:r>
            <w:r w:rsidR="00900D37">
              <w:rPr>
                <w:rFonts w:ascii="Times New Roman" w:eastAsia="Times New Roman" w:hAnsi="Times New Roman" w:cs="Times New Roman"/>
                <w:sz w:val="24"/>
                <w:szCs w:val="24"/>
              </w:rPr>
              <w:t>ure tone audiometry (P</w:t>
            </w: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="00900D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E74EF" w:rsidRPr="00717808" w:rsidTr="00E04B2B">
        <w:trPr>
          <w:trHeight w:val="92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900D37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Sp. Audiometry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142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Immittance</w:t>
            </w: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uatio</w:t>
            </w: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92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OAE 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64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ABR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116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 VEMP 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71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 VHIT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83"/>
        </w:trPr>
        <w:tc>
          <w:tcPr>
            <w:tcW w:w="633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BOA 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142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VRA 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142"/>
        </w:trPr>
        <w:tc>
          <w:tcPr>
            <w:tcW w:w="6331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LLR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142"/>
        </w:trPr>
        <w:tc>
          <w:tcPr>
            <w:tcW w:w="633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Behavioral vestibular assessment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0E74EF" w:rsidRDefault="000E74EF" w:rsidP="000E74EF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0E74EF" w:rsidRPr="009C645C" w:rsidRDefault="000E74EF" w:rsidP="000E74EF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u w:val="single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</w:t>
      </w:r>
      <w:r w:rsidRPr="009C645C">
        <w:rPr>
          <w:rFonts w:ascii="Times New Roman" w:hAnsi="Times New Roman" w:cs="Times New Roman"/>
          <w:b/>
          <w:sz w:val="24"/>
          <w:szCs w:val="24"/>
          <w:u w:val="single"/>
        </w:rPr>
        <w:t xml:space="preserve">INICAL SERVICES: GENERAL/ </w:t>
      </w:r>
      <w:r w:rsidRPr="009C645C">
        <w:rPr>
          <w:rFonts w:ascii="Mangal" w:hAnsi="Mangal" w:cs="Mangal" w:hint="cs"/>
          <w:sz w:val="24"/>
          <w:szCs w:val="24"/>
          <w:u w:val="single"/>
          <w:cs/>
          <w:lang w:bidi="hi-IN"/>
        </w:rPr>
        <w:t>नैदानिक</w:t>
      </w:r>
      <w:r w:rsidRPr="009C645C"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  <w:t xml:space="preserve"> ​​</w:t>
      </w:r>
      <w:r w:rsidRPr="009C645C">
        <w:rPr>
          <w:rFonts w:ascii="Mangal" w:hAnsi="Mangal" w:cs="Mangal" w:hint="cs"/>
          <w:sz w:val="24"/>
          <w:szCs w:val="24"/>
          <w:u w:val="single"/>
          <w:cs/>
          <w:lang w:bidi="hi-IN"/>
        </w:rPr>
        <w:t>सेवाओं</w:t>
      </w:r>
      <w:r w:rsidRPr="009C645C"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  <w:t xml:space="preserve"> :</w:t>
      </w:r>
      <w:r w:rsidRPr="009C645C">
        <w:rPr>
          <w:rFonts w:ascii="Mangal" w:hAnsi="Mangal" w:cs="Mangal" w:hint="cs"/>
          <w:sz w:val="24"/>
          <w:szCs w:val="24"/>
          <w:u w:val="single"/>
          <w:cs/>
          <w:lang w:bidi="hi-IN"/>
        </w:rPr>
        <w:t>आम</w:t>
      </w:r>
    </w:p>
    <w:p w:rsidR="000E74EF" w:rsidRDefault="000E74EF" w:rsidP="00E04B2B">
      <w:pPr>
        <w:pStyle w:val="HTMLPreformatted"/>
        <w:numPr>
          <w:ilvl w:val="0"/>
          <w:numId w:val="42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Hearing Evaluation </w:t>
      </w:r>
    </w:p>
    <w:p w:rsidR="000E74EF" w:rsidRPr="000E74EF" w:rsidRDefault="000E74EF" w:rsidP="00E04B2B">
      <w:pPr>
        <w:rPr>
          <w:rFonts w:ascii="Times New Roman" w:hAnsi="Times New Roman"/>
          <w:b/>
        </w:rPr>
      </w:pPr>
      <w:r>
        <w:br w:type="page"/>
      </w:r>
      <w:r>
        <w:rPr>
          <w:rFonts w:ascii="Times New Roman" w:hAnsi="Times New Roman"/>
          <w:b/>
        </w:rPr>
        <w:lastRenderedPageBreak/>
        <w:t xml:space="preserve">                          </w:t>
      </w:r>
    </w:p>
    <w:tbl>
      <w:tblPr>
        <w:tblpPr w:leftFromText="180" w:rightFromText="180" w:vertAnchor="text" w:horzAnchor="margin" w:tblpXSpec="center" w:tblpY="1287"/>
        <w:tblOverlap w:val="never"/>
        <w:tblW w:w="7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318"/>
        <w:gridCol w:w="79"/>
        <w:gridCol w:w="1789"/>
      </w:tblGrid>
      <w:tr w:rsidR="000E74EF" w:rsidRPr="00717808" w:rsidTr="00E04B2B">
        <w:trPr>
          <w:trHeight w:val="273"/>
        </w:trPr>
        <w:tc>
          <w:tcPr>
            <w:tcW w:w="5000" w:type="pct"/>
            <w:gridSpan w:val="3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Hearing Aid Trial</w:t>
            </w:r>
          </w:p>
        </w:tc>
      </w:tr>
      <w:tr w:rsidR="000E74EF" w:rsidRPr="00717808" w:rsidTr="00E04B2B">
        <w:trPr>
          <w:trHeight w:val="213"/>
        </w:trPr>
        <w:tc>
          <w:tcPr>
            <w:tcW w:w="3700" w:type="pct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No. of clients seen for HAT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213"/>
        </w:trPr>
        <w:tc>
          <w:tcPr>
            <w:tcW w:w="3700" w:type="pct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No. of clients seen at camp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213"/>
        </w:trPr>
        <w:tc>
          <w:tcPr>
            <w:tcW w:w="3700" w:type="pct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No. of HA’s prescribed at camp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213"/>
        </w:trPr>
        <w:tc>
          <w:tcPr>
            <w:tcW w:w="3700" w:type="pct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No. of HA’s issued at camp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82"/>
        </w:trPr>
        <w:tc>
          <w:tcPr>
            <w:tcW w:w="3700" w:type="pct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HA’s prescribed at AIISH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82"/>
        </w:trPr>
        <w:tc>
          <w:tcPr>
            <w:tcW w:w="3700" w:type="pct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Body level hearing aids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115"/>
        </w:trPr>
        <w:tc>
          <w:tcPr>
            <w:tcW w:w="3700" w:type="pct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Analogue BTE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74"/>
        </w:trPr>
        <w:tc>
          <w:tcPr>
            <w:tcW w:w="3700" w:type="pct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Digital BTE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EF5179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E74EF" w:rsidRPr="00717808" w:rsidTr="00E04B2B">
        <w:trPr>
          <w:trHeight w:val="99"/>
        </w:trPr>
        <w:tc>
          <w:tcPr>
            <w:tcW w:w="3700" w:type="pct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 Trimmer Digital BTE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99"/>
        </w:trPr>
        <w:tc>
          <w:tcPr>
            <w:tcW w:w="3700" w:type="pct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Mini BTE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39"/>
        </w:trPr>
        <w:tc>
          <w:tcPr>
            <w:tcW w:w="3700" w:type="pct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 Digital ITE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71"/>
        </w:trPr>
        <w:tc>
          <w:tcPr>
            <w:tcW w:w="3700" w:type="pct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Digital ITC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32"/>
        </w:trPr>
        <w:tc>
          <w:tcPr>
            <w:tcW w:w="3700" w:type="pct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Digital CIC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71"/>
        </w:trPr>
        <w:tc>
          <w:tcPr>
            <w:tcW w:w="3700" w:type="pct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Digital RIC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71"/>
        </w:trPr>
        <w:tc>
          <w:tcPr>
            <w:tcW w:w="3700" w:type="pct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Testing for CI candidacy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251"/>
        </w:trPr>
        <w:tc>
          <w:tcPr>
            <w:tcW w:w="5000" w:type="pct"/>
            <w:gridSpan w:val="3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No. of clients recommended </w:t>
            </w:r>
          </w:p>
        </w:tc>
      </w:tr>
      <w:tr w:rsidR="000E74EF" w:rsidRPr="00717808" w:rsidTr="00E04B2B">
        <w:trPr>
          <w:trHeight w:val="156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Auditory training 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270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 Speech reading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47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HA prescribed on exchange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06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Aided audiograms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06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Aided audiogram for CI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06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BOA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39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VRA  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39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Conditioning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91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Programming of digital HA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91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Reprogramming of HA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</w:t>
            </w:r>
          </w:p>
        </w:tc>
      </w:tr>
      <w:tr w:rsidR="000E74EF" w:rsidRPr="00717808" w:rsidTr="00E04B2B">
        <w:trPr>
          <w:trHeight w:val="132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No. of IGO done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63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EAC of hearing aids done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23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Retrial with CEM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39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Recommended for EPD’s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80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Unaided &amp; aided LLR done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0E74EF" w:rsidRPr="00717808" w:rsidTr="00E04B2B">
        <w:trPr>
          <w:trHeight w:val="180"/>
        </w:trPr>
        <w:tc>
          <w:tcPr>
            <w:tcW w:w="3755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0E74EF" w:rsidRPr="00717808" w:rsidRDefault="000E74EF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Rec. for CI candidacy</w:t>
            </w:r>
          </w:p>
        </w:tc>
        <w:tc>
          <w:tcPr>
            <w:tcW w:w="1245" w:type="pct"/>
            <w:shd w:val="clear" w:color="auto" w:fill="FFFFFF" w:themeFill="background1"/>
            <w:noWrap/>
            <w:vAlign w:val="bottom"/>
            <w:hideMark/>
          </w:tcPr>
          <w:p w:rsidR="000E74EF" w:rsidRPr="00DF2F21" w:rsidRDefault="000E74EF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</w:tr>
    </w:tbl>
    <w:p w:rsidR="000E74EF" w:rsidRPr="000E74EF" w:rsidRDefault="000E74EF" w:rsidP="00E04B2B">
      <w:pPr>
        <w:pStyle w:val="ListParagraph"/>
        <w:numPr>
          <w:ilvl w:val="0"/>
          <w:numId w:val="42"/>
        </w:numPr>
        <w:ind w:left="540"/>
        <w:rPr>
          <w:rFonts w:ascii="Times New Roman" w:hAnsi="Times New Roman"/>
          <w:b/>
          <w:bCs/>
        </w:rPr>
      </w:pPr>
      <w:r w:rsidRPr="000E74EF">
        <w:rPr>
          <w:rFonts w:ascii="Times New Roman" w:hAnsi="Times New Roman"/>
          <w:b/>
          <w:bCs/>
        </w:rPr>
        <w:t>Hearing Aid Trial</w:t>
      </w:r>
      <w:r w:rsidRPr="000E74EF">
        <w:rPr>
          <w:rFonts w:ascii="Times New Roman" w:hAnsi="Times New Roman"/>
          <w:b/>
          <w:bCs/>
        </w:rPr>
        <w:br w:type="page"/>
      </w:r>
    </w:p>
    <w:p w:rsidR="000E74EF" w:rsidRPr="00904158" w:rsidRDefault="00904158" w:rsidP="00E04B2B">
      <w:pPr>
        <w:pStyle w:val="ListParagraph"/>
        <w:numPr>
          <w:ilvl w:val="0"/>
          <w:numId w:val="9"/>
        </w:numPr>
        <w:ind w:left="450"/>
        <w:rPr>
          <w:rFonts w:ascii="Times New Roman" w:hAnsi="Times New Roman"/>
          <w:b/>
          <w:bCs/>
        </w:rPr>
      </w:pPr>
      <w:r w:rsidRPr="00904158">
        <w:rPr>
          <w:rFonts w:ascii="Times New Roman" w:hAnsi="Times New Roman"/>
          <w:b/>
          <w:bCs/>
        </w:rPr>
        <w:lastRenderedPageBreak/>
        <w:t xml:space="preserve">Counseled and guidance </w:t>
      </w:r>
    </w:p>
    <w:tbl>
      <w:tblPr>
        <w:tblStyle w:val="TableGrid"/>
        <w:tblW w:w="0" w:type="auto"/>
        <w:tblInd w:w="558" w:type="dxa"/>
        <w:tblLook w:val="04A0"/>
      </w:tblPr>
      <w:tblGrid>
        <w:gridCol w:w="6601"/>
        <w:gridCol w:w="1847"/>
      </w:tblGrid>
      <w:tr w:rsidR="005323AA" w:rsidTr="00E04B2B">
        <w:trPr>
          <w:trHeight w:val="201"/>
        </w:trPr>
        <w:tc>
          <w:tcPr>
            <w:tcW w:w="6601" w:type="dxa"/>
          </w:tcPr>
          <w:p w:rsidR="005323AA" w:rsidRPr="005323AA" w:rsidRDefault="005323AA" w:rsidP="00E04B2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No. of </w:t>
            </w:r>
            <w:r w:rsidR="00900D37">
              <w:rPr>
                <w:rFonts w:ascii="Times New Roman" w:hAnsi="Times New Roman"/>
                <w:sz w:val="24"/>
                <w:szCs w:val="24"/>
              </w:rPr>
              <w:t xml:space="preserve">patients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counseled </w:t>
            </w:r>
          </w:p>
        </w:tc>
        <w:tc>
          <w:tcPr>
            <w:tcW w:w="1847" w:type="dxa"/>
          </w:tcPr>
          <w:p w:rsidR="005323AA" w:rsidRPr="005323AA" w:rsidRDefault="005323AA" w:rsidP="00E04B2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5323AA" w:rsidTr="00E04B2B">
        <w:trPr>
          <w:trHeight w:val="315"/>
        </w:trPr>
        <w:tc>
          <w:tcPr>
            <w:tcW w:w="6601" w:type="dxa"/>
          </w:tcPr>
          <w:p w:rsidR="005323AA" w:rsidRPr="005323AA" w:rsidRDefault="005323AA" w:rsidP="00E04B2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 of clients counseled at AIISH</w:t>
            </w:r>
          </w:p>
        </w:tc>
        <w:tc>
          <w:tcPr>
            <w:tcW w:w="1847" w:type="dxa"/>
          </w:tcPr>
          <w:p w:rsidR="005323AA" w:rsidRPr="00EB565E" w:rsidRDefault="00EB565E" w:rsidP="00E04B2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5323AA" w:rsidTr="00E04B2B">
        <w:trPr>
          <w:trHeight w:val="327"/>
        </w:trPr>
        <w:tc>
          <w:tcPr>
            <w:tcW w:w="6601" w:type="dxa"/>
          </w:tcPr>
          <w:p w:rsidR="005323AA" w:rsidRPr="00EB565E" w:rsidRDefault="00EB565E" w:rsidP="00E04B2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B565E">
              <w:rPr>
                <w:rFonts w:ascii="Times New Roman" w:hAnsi="Times New Roman"/>
                <w:sz w:val="24"/>
                <w:szCs w:val="24"/>
              </w:rPr>
              <w:t>No. of clients counseled at camps</w:t>
            </w:r>
          </w:p>
        </w:tc>
        <w:tc>
          <w:tcPr>
            <w:tcW w:w="1847" w:type="dxa"/>
          </w:tcPr>
          <w:p w:rsidR="005323AA" w:rsidRDefault="00EB565E" w:rsidP="00E04B2B">
            <w:pPr>
              <w:spacing w:after="0" w:line="276" w:lineRule="auto"/>
              <w:jc w:val="center"/>
            </w:pPr>
            <w:r>
              <w:t>-</w:t>
            </w:r>
          </w:p>
        </w:tc>
      </w:tr>
    </w:tbl>
    <w:p w:rsidR="00900D37" w:rsidRDefault="00900D37" w:rsidP="00E04B2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74EF" w:rsidRPr="00900D37" w:rsidRDefault="00900D37" w:rsidP="00E04B2B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bCs/>
        </w:rPr>
      </w:pPr>
      <w:r w:rsidRPr="00900D37">
        <w:rPr>
          <w:rFonts w:ascii="Times New Roman" w:hAnsi="Times New Roman"/>
          <w:b/>
          <w:bCs/>
        </w:rPr>
        <w:t>Ear Mould</w:t>
      </w:r>
    </w:p>
    <w:p w:rsidR="000E74EF" w:rsidRPr="005323AA" w:rsidRDefault="005323AA" w:rsidP="005323AA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</w:t>
      </w:r>
    </w:p>
    <w:tbl>
      <w:tblPr>
        <w:tblStyle w:val="TableGrid"/>
        <w:tblpPr w:leftFromText="180" w:rightFromText="180" w:vertAnchor="text" w:horzAnchor="margin" w:tblpXSpec="center" w:tblpY="81"/>
        <w:tblW w:w="0" w:type="auto"/>
        <w:tblLook w:val="04A0"/>
      </w:tblPr>
      <w:tblGrid>
        <w:gridCol w:w="6228"/>
        <w:gridCol w:w="2160"/>
      </w:tblGrid>
      <w:tr w:rsidR="005323AA" w:rsidRPr="00904158" w:rsidTr="00EB5CB5">
        <w:trPr>
          <w:trHeight w:val="320"/>
        </w:trPr>
        <w:tc>
          <w:tcPr>
            <w:tcW w:w="8388" w:type="dxa"/>
            <w:gridSpan w:val="2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04158">
              <w:rPr>
                <w:rFonts w:ascii="Times New Roman" w:hAnsi="Times New Roman"/>
                <w:b/>
              </w:rPr>
              <w:t>Ear mould lab</w:t>
            </w:r>
          </w:p>
        </w:tc>
      </w:tr>
      <w:tr w:rsidR="005323AA" w:rsidRPr="00904158" w:rsidTr="00EB5CB5">
        <w:trPr>
          <w:trHeight w:val="477"/>
        </w:trPr>
        <w:tc>
          <w:tcPr>
            <w:tcW w:w="8388" w:type="dxa"/>
            <w:gridSpan w:val="2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904158">
              <w:rPr>
                <w:rFonts w:ascii="Times New Roman" w:hAnsi="Times New Roman"/>
                <w:bCs/>
              </w:rPr>
              <w:t xml:space="preserve">Clients ear impression taken 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904158">
              <w:rPr>
                <w:rFonts w:ascii="Times New Roman" w:hAnsi="Times New Roman"/>
                <w:bCs/>
              </w:rPr>
              <w:t xml:space="preserve">New clients 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904158"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904158">
              <w:rPr>
                <w:rFonts w:ascii="Times New Roman" w:hAnsi="Times New Roman"/>
                <w:bCs/>
              </w:rPr>
              <w:t xml:space="preserve">Old clients 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904158">
              <w:rPr>
                <w:rFonts w:ascii="Times New Roman" w:hAnsi="Times New Roman"/>
                <w:bCs/>
              </w:rPr>
              <w:t>77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904158">
              <w:rPr>
                <w:rFonts w:ascii="Times New Roman" w:hAnsi="Times New Roman"/>
                <w:bCs/>
              </w:rPr>
              <w:t xml:space="preserve">Clients seen at camp 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904158"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904158" w:rsidTr="00EB5CB5">
        <w:trPr>
          <w:trHeight w:val="477"/>
        </w:trPr>
        <w:tc>
          <w:tcPr>
            <w:tcW w:w="8388" w:type="dxa"/>
            <w:gridSpan w:val="2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04158">
              <w:rPr>
                <w:rFonts w:ascii="Times New Roman" w:hAnsi="Times New Roman"/>
                <w:b/>
              </w:rPr>
              <w:t>Ear impressions taken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Free of cost 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 payment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At camp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CPL impressions received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EMs completed 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No. Mould Lacquered </w:t>
            </w:r>
          </w:p>
        </w:tc>
        <w:tc>
          <w:tcPr>
            <w:tcW w:w="2160" w:type="dxa"/>
          </w:tcPr>
          <w:p w:rsidR="005323AA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Hard regular moulds 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Hard shell mould made 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Soft mould made 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Hard canal moulds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Soft canal moulds 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Instant moulds 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Silicon impression taken 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Swimmer plug(soft)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Swimmer plug (hard)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904158" w:rsidTr="00EB5CB5">
        <w:trPr>
          <w:trHeight w:val="477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No. of ear blocked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5323AA" w:rsidRPr="00904158" w:rsidTr="00EB5CB5">
        <w:trPr>
          <w:trHeight w:val="495"/>
        </w:trPr>
        <w:tc>
          <w:tcPr>
            <w:tcW w:w="6228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No. of sound tube replaced 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</w:t>
            </w:r>
          </w:p>
        </w:tc>
      </w:tr>
      <w:tr w:rsidR="005323AA" w:rsidRPr="00904158" w:rsidTr="00EB5CB5">
        <w:trPr>
          <w:trHeight w:val="563"/>
        </w:trPr>
        <w:tc>
          <w:tcPr>
            <w:tcW w:w="6228" w:type="dxa"/>
          </w:tcPr>
          <w:p w:rsidR="005323AA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EMs with acoustics</w:t>
            </w:r>
          </w:p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modifications 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08</w:t>
            </w:r>
          </w:p>
        </w:tc>
      </w:tr>
      <w:tr w:rsidR="005323AA" w:rsidRPr="00904158" w:rsidTr="00EB5CB5">
        <w:trPr>
          <w:trHeight w:val="495"/>
        </w:trPr>
        <w:tc>
          <w:tcPr>
            <w:tcW w:w="6228" w:type="dxa"/>
          </w:tcPr>
          <w:p w:rsidR="005323AA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No. of students posted</w:t>
            </w:r>
          </w:p>
        </w:tc>
        <w:tc>
          <w:tcPr>
            <w:tcW w:w="2160" w:type="dxa"/>
          </w:tcPr>
          <w:p w:rsidR="005323AA" w:rsidRPr="0090415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</w:tbl>
    <w:p w:rsidR="00710205" w:rsidRDefault="00710205" w:rsidP="00E04B2B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710205" w:rsidRPr="00710205" w:rsidRDefault="00710205" w:rsidP="0071020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1A1EA1" w:rsidRPr="00717808" w:rsidRDefault="001A1EA1" w:rsidP="001A1E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A1EA1" w:rsidRPr="00717808" w:rsidSect="001A1EA1">
          <w:footerReference w:type="default" r:id="rId8"/>
          <w:type w:val="continuous"/>
          <w:pgSz w:w="11907" w:h="16839" w:code="9"/>
          <w:pgMar w:top="720" w:right="1440" w:bottom="1440" w:left="1440" w:header="720" w:footer="418" w:gutter="0"/>
          <w:cols w:space="720"/>
          <w:docGrid w:linePitch="360"/>
        </w:sectPr>
      </w:pPr>
    </w:p>
    <w:p w:rsidR="001A1EA1" w:rsidRPr="00717808" w:rsidRDefault="001A1EA1" w:rsidP="001A1EA1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1A1EA1" w:rsidRPr="00717808" w:rsidSect="001A1EA1">
          <w:type w:val="continuous"/>
          <w:pgSz w:w="11907" w:h="16839" w:code="9"/>
          <w:pgMar w:top="1440" w:right="1440" w:bottom="1440" w:left="1440" w:header="720" w:footer="418" w:gutter="0"/>
          <w:cols w:space="720"/>
          <w:docGrid w:linePitch="360"/>
        </w:sectPr>
      </w:pPr>
    </w:p>
    <w:p w:rsidR="001A1EA1" w:rsidRPr="00717808" w:rsidRDefault="001A1EA1" w:rsidP="001A1EA1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  <w:b/>
          <w:i/>
        </w:rPr>
      </w:pPr>
      <w:r w:rsidRPr="00717808">
        <w:rPr>
          <w:rFonts w:ascii="Times New Roman" w:hAnsi="Times New Roman"/>
          <w:b/>
          <w:i/>
        </w:rPr>
        <w:lastRenderedPageBreak/>
        <w:tab/>
      </w:r>
      <w:r w:rsidRPr="00717808">
        <w:rPr>
          <w:rFonts w:ascii="Times New Roman" w:hAnsi="Times New Roman"/>
          <w:b/>
          <w:i/>
        </w:rPr>
        <w:tab/>
      </w:r>
    </w:p>
    <w:p w:rsidR="005323AA" w:rsidRDefault="005323AA" w:rsidP="00C25EA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="558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1962"/>
        <w:gridCol w:w="1342"/>
        <w:gridCol w:w="970"/>
        <w:gridCol w:w="2250"/>
        <w:gridCol w:w="1236"/>
      </w:tblGrid>
      <w:tr w:rsidR="005323AA" w:rsidRPr="00717808" w:rsidTr="00E04B2B">
        <w:trPr>
          <w:trHeight w:val="405"/>
        </w:trPr>
        <w:tc>
          <w:tcPr>
            <w:tcW w:w="3620" w:type="dxa"/>
            <w:gridSpan w:val="3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State-wise statistics</w:t>
            </w:r>
          </w:p>
        </w:tc>
        <w:tc>
          <w:tcPr>
            <w:tcW w:w="4456" w:type="dxa"/>
            <w:gridSpan w:val="3"/>
          </w:tcPr>
          <w:p w:rsidR="005323AA" w:rsidRPr="0071780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Revenue</w:t>
            </w:r>
          </w:p>
        </w:tc>
      </w:tr>
      <w:tr w:rsidR="005323AA" w:rsidRPr="00717808" w:rsidTr="00E04B2B">
        <w:tc>
          <w:tcPr>
            <w:tcW w:w="316" w:type="dxa"/>
          </w:tcPr>
          <w:p w:rsidR="005323AA" w:rsidRPr="0071780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Sl. No</w:t>
            </w:r>
          </w:p>
        </w:tc>
        <w:tc>
          <w:tcPr>
            <w:tcW w:w="1962" w:type="dxa"/>
            <w:vAlign w:val="center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States</w:t>
            </w:r>
          </w:p>
        </w:tc>
        <w:tc>
          <w:tcPr>
            <w:tcW w:w="1342" w:type="dxa"/>
            <w:vAlign w:val="center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Statistics</w:t>
            </w:r>
          </w:p>
        </w:tc>
        <w:tc>
          <w:tcPr>
            <w:tcW w:w="970" w:type="dxa"/>
          </w:tcPr>
          <w:p w:rsidR="005323AA" w:rsidRPr="0071780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Sl. No.</w:t>
            </w:r>
          </w:p>
        </w:tc>
        <w:tc>
          <w:tcPr>
            <w:tcW w:w="2250" w:type="dxa"/>
            <w:vAlign w:val="center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Details</w:t>
            </w:r>
          </w:p>
        </w:tc>
        <w:tc>
          <w:tcPr>
            <w:tcW w:w="1236" w:type="dxa"/>
            <w:vAlign w:val="center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Amount</w:t>
            </w:r>
          </w:p>
        </w:tc>
      </w:tr>
      <w:tr w:rsidR="005323AA" w:rsidRPr="00717808" w:rsidTr="00E04B2B">
        <w:tc>
          <w:tcPr>
            <w:tcW w:w="316" w:type="dxa"/>
          </w:tcPr>
          <w:p w:rsidR="005323AA" w:rsidRPr="00717808" w:rsidRDefault="005323AA" w:rsidP="00E04B2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Andhra Pradesh</w:t>
            </w:r>
          </w:p>
        </w:tc>
        <w:tc>
          <w:tcPr>
            <w:tcW w:w="1342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970" w:type="dxa"/>
          </w:tcPr>
          <w:p w:rsidR="005323AA" w:rsidRPr="0071780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Spares</w:t>
            </w:r>
          </w:p>
        </w:tc>
        <w:tc>
          <w:tcPr>
            <w:tcW w:w="1236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1140</w:t>
            </w:r>
          </w:p>
        </w:tc>
      </w:tr>
      <w:tr w:rsidR="005323AA" w:rsidRPr="00717808" w:rsidTr="00E04B2B">
        <w:tc>
          <w:tcPr>
            <w:tcW w:w="316" w:type="dxa"/>
          </w:tcPr>
          <w:p w:rsidR="005323AA" w:rsidRPr="00717808" w:rsidRDefault="005323AA" w:rsidP="00E04B2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8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Karnataka</w:t>
            </w:r>
          </w:p>
        </w:tc>
        <w:tc>
          <w:tcPr>
            <w:tcW w:w="1342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70" w:type="dxa"/>
          </w:tcPr>
          <w:p w:rsidR="005323AA" w:rsidRPr="0071780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Post</w:t>
            </w:r>
          </w:p>
        </w:tc>
        <w:tc>
          <w:tcPr>
            <w:tcW w:w="1236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23AA" w:rsidRPr="00717808" w:rsidTr="00E04B2B">
        <w:tc>
          <w:tcPr>
            <w:tcW w:w="316" w:type="dxa"/>
          </w:tcPr>
          <w:p w:rsidR="005323AA" w:rsidRPr="00717808" w:rsidRDefault="005323AA" w:rsidP="00E04B2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8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Kerala</w:t>
            </w:r>
          </w:p>
        </w:tc>
        <w:tc>
          <w:tcPr>
            <w:tcW w:w="1342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70" w:type="dxa"/>
          </w:tcPr>
          <w:p w:rsidR="005323AA" w:rsidRPr="0071780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3</w:t>
            </w:r>
          </w:p>
        </w:tc>
        <w:tc>
          <w:tcPr>
            <w:tcW w:w="2250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Making ear moulds</w:t>
            </w:r>
          </w:p>
        </w:tc>
        <w:tc>
          <w:tcPr>
            <w:tcW w:w="1236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23AA" w:rsidRPr="00717808" w:rsidTr="00E04B2B">
        <w:tc>
          <w:tcPr>
            <w:tcW w:w="316" w:type="dxa"/>
          </w:tcPr>
          <w:p w:rsidR="005323AA" w:rsidRPr="00717808" w:rsidRDefault="005323AA" w:rsidP="00E04B2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8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Tamil Nadu</w:t>
            </w:r>
          </w:p>
        </w:tc>
        <w:tc>
          <w:tcPr>
            <w:tcW w:w="1342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3220" w:type="dxa"/>
            <w:gridSpan w:val="2"/>
            <w:vMerge w:val="restart"/>
            <w:vAlign w:val="center"/>
          </w:tcPr>
          <w:p w:rsidR="005323AA" w:rsidRPr="0071780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5323AA" w:rsidRDefault="005323AA" w:rsidP="00E04B2B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Total Revenue</w:t>
            </w:r>
          </w:p>
          <w:p w:rsidR="005323AA" w:rsidRPr="0071780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5323AA" w:rsidRPr="0071780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1140</w:t>
            </w:r>
          </w:p>
        </w:tc>
      </w:tr>
      <w:tr w:rsidR="005323AA" w:rsidRPr="00717808" w:rsidTr="00E04B2B">
        <w:tc>
          <w:tcPr>
            <w:tcW w:w="316" w:type="dxa"/>
          </w:tcPr>
          <w:p w:rsidR="005323AA" w:rsidRPr="00717808" w:rsidRDefault="005323AA" w:rsidP="00E04B2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8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Telangana</w:t>
            </w:r>
          </w:p>
        </w:tc>
        <w:tc>
          <w:tcPr>
            <w:tcW w:w="1342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3220" w:type="dxa"/>
            <w:gridSpan w:val="2"/>
            <w:vMerge/>
          </w:tcPr>
          <w:p w:rsidR="005323AA" w:rsidRPr="0071780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:rsidR="005323AA" w:rsidRPr="0071780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</w:p>
        </w:tc>
      </w:tr>
      <w:tr w:rsidR="005323AA" w:rsidRPr="00717808" w:rsidTr="00E04B2B">
        <w:tc>
          <w:tcPr>
            <w:tcW w:w="316" w:type="dxa"/>
          </w:tcPr>
          <w:p w:rsidR="005323AA" w:rsidRPr="00717808" w:rsidRDefault="005323AA" w:rsidP="00E04B2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8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Others</w:t>
            </w:r>
          </w:p>
        </w:tc>
        <w:tc>
          <w:tcPr>
            <w:tcW w:w="1342" w:type="dxa"/>
          </w:tcPr>
          <w:p w:rsidR="005323AA" w:rsidRPr="00717808" w:rsidRDefault="005323AA" w:rsidP="00E04B2B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3220" w:type="dxa"/>
            <w:gridSpan w:val="2"/>
            <w:vMerge/>
          </w:tcPr>
          <w:p w:rsidR="005323AA" w:rsidRPr="0071780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:rsidR="005323AA" w:rsidRPr="00717808" w:rsidRDefault="005323AA" w:rsidP="00E04B2B">
            <w:pPr>
              <w:pStyle w:val="ListParagraph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</w:p>
        </w:tc>
      </w:tr>
    </w:tbl>
    <w:p w:rsidR="00904158" w:rsidRDefault="00904158" w:rsidP="00C25EA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  <w:b/>
        </w:rPr>
      </w:pPr>
    </w:p>
    <w:p w:rsidR="00904158" w:rsidRDefault="00904158" w:rsidP="00C25EA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  <w:b/>
        </w:rPr>
      </w:pPr>
    </w:p>
    <w:p w:rsidR="00904158" w:rsidRDefault="00904158" w:rsidP="00C25EA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  <w:b/>
        </w:rPr>
      </w:pPr>
    </w:p>
    <w:p w:rsidR="005323AA" w:rsidRDefault="00904158" w:rsidP="00C25EA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</w:t>
      </w:r>
      <w:r w:rsidR="00E04B2B">
        <w:rPr>
          <w:rFonts w:ascii="Times New Roman" w:hAnsi="Times New Roman"/>
          <w:b/>
        </w:rPr>
        <w:t xml:space="preserve">                       </w:t>
      </w:r>
    </w:p>
    <w:p w:rsidR="001A1EA1" w:rsidRPr="00717808" w:rsidRDefault="005323AA" w:rsidP="00C25EA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</w:t>
      </w:r>
      <w:r w:rsidR="001A1EA1" w:rsidRPr="00717808">
        <w:rPr>
          <w:rFonts w:ascii="Times New Roman" w:hAnsi="Times New Roman"/>
          <w:b/>
        </w:rPr>
        <w:t>Students posted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3"/>
        <w:gridCol w:w="4408"/>
        <w:gridCol w:w="1907"/>
      </w:tblGrid>
      <w:tr w:rsidR="001A1EA1" w:rsidRPr="00717808" w:rsidTr="00E04B2B">
        <w:trPr>
          <w:trHeight w:val="547"/>
          <w:jc w:val="center"/>
        </w:trPr>
        <w:tc>
          <w:tcPr>
            <w:tcW w:w="1613" w:type="dxa"/>
          </w:tcPr>
          <w:p w:rsidR="001A1EA1" w:rsidRPr="00717808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808">
              <w:rPr>
                <w:rFonts w:ascii="Times New Roman" w:hAnsi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4408" w:type="dxa"/>
          </w:tcPr>
          <w:p w:rsidR="001A1EA1" w:rsidRPr="00717808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Students</w:t>
            </w:r>
          </w:p>
        </w:tc>
        <w:tc>
          <w:tcPr>
            <w:tcW w:w="1907" w:type="dxa"/>
          </w:tcPr>
          <w:p w:rsidR="001A1EA1" w:rsidRPr="00717808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Statistics</w:t>
            </w:r>
          </w:p>
        </w:tc>
      </w:tr>
      <w:tr w:rsidR="001A1EA1" w:rsidRPr="00717808" w:rsidTr="00E04B2B">
        <w:trPr>
          <w:trHeight w:val="547"/>
          <w:jc w:val="center"/>
        </w:trPr>
        <w:tc>
          <w:tcPr>
            <w:tcW w:w="1613" w:type="dxa"/>
          </w:tcPr>
          <w:p w:rsidR="001A1EA1" w:rsidRPr="00717808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8" w:type="dxa"/>
          </w:tcPr>
          <w:p w:rsidR="001A1EA1" w:rsidRPr="00717808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DHA</w:t>
            </w:r>
            <w:r>
              <w:rPr>
                <w:rFonts w:ascii="Times New Roman" w:hAnsi="Times New Roman"/>
              </w:rPr>
              <w:t xml:space="preserve"> </w:t>
            </w:r>
            <w:r w:rsidRPr="00717808"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</w:rPr>
              <w:t xml:space="preserve"> </w:t>
            </w:r>
            <w:r w:rsidRPr="00717808">
              <w:rPr>
                <w:rFonts w:ascii="Times New Roman" w:hAnsi="Times New Roman"/>
              </w:rPr>
              <w:t>ET</w:t>
            </w:r>
          </w:p>
        </w:tc>
        <w:tc>
          <w:tcPr>
            <w:tcW w:w="1907" w:type="dxa"/>
          </w:tcPr>
          <w:p w:rsidR="001A1EA1" w:rsidRPr="00717808" w:rsidRDefault="00C548E9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  <w:tr w:rsidR="001A1EA1" w:rsidRPr="00717808" w:rsidTr="00E04B2B">
        <w:trPr>
          <w:trHeight w:val="566"/>
          <w:jc w:val="center"/>
        </w:trPr>
        <w:tc>
          <w:tcPr>
            <w:tcW w:w="1613" w:type="dxa"/>
          </w:tcPr>
          <w:p w:rsidR="001A1EA1" w:rsidRPr="00717808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8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8" w:type="dxa"/>
          </w:tcPr>
          <w:p w:rsidR="001A1EA1" w:rsidRPr="00717808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DHLS</w:t>
            </w:r>
          </w:p>
        </w:tc>
        <w:tc>
          <w:tcPr>
            <w:tcW w:w="1907" w:type="dxa"/>
          </w:tcPr>
          <w:p w:rsidR="001A1EA1" w:rsidRPr="00717808" w:rsidRDefault="00C548E9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  <w:tr w:rsidR="001A1EA1" w:rsidRPr="00717808" w:rsidTr="00E04B2B">
        <w:trPr>
          <w:trHeight w:val="547"/>
          <w:jc w:val="center"/>
        </w:trPr>
        <w:tc>
          <w:tcPr>
            <w:tcW w:w="1613" w:type="dxa"/>
          </w:tcPr>
          <w:p w:rsidR="001A1EA1" w:rsidRPr="00717808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8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8" w:type="dxa"/>
          </w:tcPr>
          <w:p w:rsidR="001A1EA1" w:rsidRPr="00717808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III B.Sc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07" w:type="dxa"/>
          </w:tcPr>
          <w:p w:rsidR="001A1EA1" w:rsidRPr="00717808" w:rsidRDefault="00C548E9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  <w:tr w:rsidR="001A1EA1" w:rsidRPr="00717808" w:rsidTr="00E04B2B">
        <w:trPr>
          <w:trHeight w:val="566"/>
          <w:jc w:val="center"/>
        </w:trPr>
        <w:tc>
          <w:tcPr>
            <w:tcW w:w="1613" w:type="dxa"/>
          </w:tcPr>
          <w:p w:rsidR="001A1EA1" w:rsidRPr="00717808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8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08" w:type="dxa"/>
          </w:tcPr>
          <w:p w:rsidR="001A1EA1" w:rsidRPr="00717808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Interns</w:t>
            </w:r>
          </w:p>
        </w:tc>
        <w:tc>
          <w:tcPr>
            <w:tcW w:w="1907" w:type="dxa"/>
          </w:tcPr>
          <w:p w:rsidR="001A1EA1" w:rsidRPr="00717808" w:rsidRDefault="00C548E9" w:rsidP="00C548E9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E04B2B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00</w:t>
            </w:r>
          </w:p>
        </w:tc>
      </w:tr>
      <w:tr w:rsidR="001A1EA1" w:rsidRPr="00717808" w:rsidTr="00E04B2B">
        <w:trPr>
          <w:trHeight w:val="566"/>
          <w:jc w:val="center"/>
        </w:trPr>
        <w:tc>
          <w:tcPr>
            <w:tcW w:w="1613" w:type="dxa"/>
          </w:tcPr>
          <w:p w:rsidR="001A1EA1" w:rsidRPr="00717808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8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08" w:type="dxa"/>
          </w:tcPr>
          <w:p w:rsidR="001A1EA1" w:rsidRPr="00717808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II M.Sc.</w:t>
            </w:r>
          </w:p>
        </w:tc>
        <w:tc>
          <w:tcPr>
            <w:tcW w:w="1907" w:type="dxa"/>
          </w:tcPr>
          <w:p w:rsidR="001A1EA1" w:rsidRPr="00717808" w:rsidRDefault="00C548E9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  <w:tr w:rsidR="001A1EA1" w:rsidRPr="00717808" w:rsidTr="00E04B2B">
        <w:trPr>
          <w:trHeight w:val="566"/>
          <w:jc w:val="center"/>
        </w:trPr>
        <w:tc>
          <w:tcPr>
            <w:tcW w:w="1613" w:type="dxa"/>
          </w:tcPr>
          <w:p w:rsidR="001A1EA1" w:rsidRPr="00717808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8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08" w:type="dxa"/>
          </w:tcPr>
          <w:p w:rsidR="001A1EA1" w:rsidRPr="00717808" w:rsidRDefault="001A1EA1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Visitors PG-ENT</w:t>
            </w:r>
          </w:p>
        </w:tc>
        <w:tc>
          <w:tcPr>
            <w:tcW w:w="1907" w:type="dxa"/>
          </w:tcPr>
          <w:p w:rsidR="001A1EA1" w:rsidRPr="00717808" w:rsidRDefault="00C548E9" w:rsidP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</w:tbl>
    <w:p w:rsidR="001A1EA1" w:rsidRDefault="001A1EA1" w:rsidP="001A1EA1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u w:val="single"/>
        </w:rPr>
      </w:pPr>
    </w:p>
    <w:p w:rsidR="005323AA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5323AA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5323AA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5323AA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5323AA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5323AA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5323AA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5323AA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E04B2B" w:rsidRDefault="00E04B2B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E04B2B" w:rsidRDefault="00E04B2B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E04B2B" w:rsidRDefault="00E04B2B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E04B2B" w:rsidRDefault="00E04B2B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5323AA" w:rsidRPr="00900D37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1EA1" w:rsidRPr="00900D37" w:rsidRDefault="005323AA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00D37">
        <w:rPr>
          <w:rFonts w:ascii="Times New Roman" w:hAnsi="Times New Roman"/>
          <w:b/>
          <w:sz w:val="24"/>
          <w:szCs w:val="24"/>
        </w:rPr>
        <w:t xml:space="preserve">         </w:t>
      </w:r>
      <w:r w:rsidR="001A1EA1" w:rsidRPr="00900D37">
        <w:rPr>
          <w:rFonts w:ascii="Times New Roman" w:hAnsi="Times New Roman"/>
          <w:b/>
          <w:sz w:val="24"/>
          <w:szCs w:val="24"/>
        </w:rPr>
        <w:t>Age-wise statistics: Audiological disorders</w:t>
      </w:r>
    </w:p>
    <w:p w:rsidR="001A1EA1" w:rsidRPr="00717808" w:rsidRDefault="001A1EA1" w:rsidP="001A1EA1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251"/>
        <w:gridCol w:w="1006"/>
        <w:gridCol w:w="1229"/>
        <w:gridCol w:w="1006"/>
        <w:gridCol w:w="1229"/>
        <w:gridCol w:w="1006"/>
        <w:gridCol w:w="1229"/>
      </w:tblGrid>
      <w:tr w:rsidR="001A1EA1" w:rsidRPr="00717808" w:rsidTr="00EB5CB5">
        <w:trPr>
          <w:cantSplit/>
          <w:trHeight w:val="576"/>
        </w:trPr>
        <w:tc>
          <w:tcPr>
            <w:tcW w:w="1251" w:type="dxa"/>
            <w:vMerge w:val="restart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</w:rPr>
            </w:pPr>
            <w:r w:rsidRPr="00717808">
              <w:rPr>
                <w:b/>
              </w:rPr>
              <w:t>Age</w:t>
            </w:r>
          </w:p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</w:rPr>
            </w:pPr>
            <w:r w:rsidRPr="00717808">
              <w:rPr>
                <w:b/>
              </w:rPr>
              <w:t>group</w:t>
            </w:r>
          </w:p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</w:rPr>
            </w:pPr>
            <w:r w:rsidRPr="00717808">
              <w:rPr>
                <w:b/>
              </w:rPr>
              <w:t>years</w:t>
            </w:r>
          </w:p>
        </w:tc>
        <w:tc>
          <w:tcPr>
            <w:tcW w:w="2235" w:type="dxa"/>
            <w:gridSpan w:val="2"/>
            <w:shd w:val="clear" w:color="auto" w:fill="FFFFFF" w:themeFill="background1"/>
            <w:vAlign w:val="center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</w:rPr>
            </w:pPr>
            <w:r w:rsidRPr="00717808">
              <w:rPr>
                <w:b/>
              </w:rPr>
              <w:t>Hearing</w:t>
            </w:r>
          </w:p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</w:rPr>
            </w:pPr>
            <w:r w:rsidRPr="00717808">
              <w:rPr>
                <w:b/>
              </w:rPr>
              <w:t>Evaluation</w:t>
            </w:r>
          </w:p>
        </w:tc>
        <w:tc>
          <w:tcPr>
            <w:tcW w:w="2235" w:type="dxa"/>
            <w:gridSpan w:val="2"/>
            <w:shd w:val="clear" w:color="auto" w:fill="FFFFFF" w:themeFill="background1"/>
            <w:vAlign w:val="center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</w:rPr>
            </w:pPr>
            <w:r w:rsidRPr="00717808">
              <w:rPr>
                <w:b/>
              </w:rPr>
              <w:t>Hearing Aid</w:t>
            </w:r>
          </w:p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</w:rPr>
            </w:pPr>
            <w:r w:rsidRPr="00717808">
              <w:rPr>
                <w:b/>
              </w:rPr>
              <w:t>Trial</w:t>
            </w:r>
          </w:p>
        </w:tc>
        <w:tc>
          <w:tcPr>
            <w:tcW w:w="2235" w:type="dxa"/>
            <w:gridSpan w:val="2"/>
            <w:shd w:val="clear" w:color="auto" w:fill="FFFFFF" w:themeFill="background1"/>
            <w:vAlign w:val="center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</w:rPr>
            </w:pPr>
            <w:r w:rsidRPr="00717808">
              <w:rPr>
                <w:b/>
              </w:rPr>
              <w:t>Ear moulds</w:t>
            </w:r>
          </w:p>
        </w:tc>
      </w:tr>
      <w:tr w:rsidR="001A1EA1" w:rsidRPr="00717808" w:rsidTr="00EB5CB5">
        <w:trPr>
          <w:cantSplit/>
          <w:trHeight w:val="150"/>
        </w:trPr>
        <w:tc>
          <w:tcPr>
            <w:tcW w:w="1251" w:type="dxa"/>
            <w:vMerge/>
            <w:shd w:val="clear" w:color="auto" w:fill="FFFFFF" w:themeFill="background1"/>
            <w:vAlign w:val="center"/>
          </w:tcPr>
          <w:p w:rsidR="001A1EA1" w:rsidRPr="00717808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</w:rPr>
            </w:pPr>
            <w:r w:rsidRPr="00717808">
              <w:rPr>
                <w:b/>
              </w:rPr>
              <w:t>Male</w:t>
            </w:r>
          </w:p>
        </w:tc>
        <w:tc>
          <w:tcPr>
            <w:tcW w:w="1229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</w:rPr>
            </w:pPr>
            <w:r w:rsidRPr="00717808">
              <w:rPr>
                <w:b/>
              </w:rPr>
              <w:t>Female</w:t>
            </w:r>
          </w:p>
        </w:tc>
        <w:tc>
          <w:tcPr>
            <w:tcW w:w="1006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</w:rPr>
            </w:pPr>
            <w:r w:rsidRPr="00717808">
              <w:rPr>
                <w:b/>
              </w:rPr>
              <w:t>Male</w:t>
            </w:r>
          </w:p>
        </w:tc>
        <w:tc>
          <w:tcPr>
            <w:tcW w:w="1229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</w:rPr>
            </w:pPr>
            <w:r w:rsidRPr="00717808">
              <w:rPr>
                <w:b/>
              </w:rPr>
              <w:t>Female</w:t>
            </w:r>
          </w:p>
        </w:tc>
        <w:tc>
          <w:tcPr>
            <w:tcW w:w="1006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</w:rPr>
            </w:pPr>
            <w:r w:rsidRPr="00717808">
              <w:rPr>
                <w:b/>
              </w:rPr>
              <w:t>Male</w:t>
            </w:r>
          </w:p>
        </w:tc>
        <w:tc>
          <w:tcPr>
            <w:tcW w:w="1229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</w:rPr>
            </w:pPr>
            <w:r w:rsidRPr="00717808">
              <w:rPr>
                <w:b/>
              </w:rPr>
              <w:t>Female</w:t>
            </w:r>
          </w:p>
        </w:tc>
      </w:tr>
      <w:tr w:rsidR="001A1EA1" w:rsidRPr="00717808" w:rsidTr="00EB5CB5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0-1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EB5CB5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2-5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1A1EA1" w:rsidRPr="00717808" w:rsidTr="00EB5CB5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6-10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A1EA1" w:rsidRPr="00717808" w:rsidTr="00EB5CB5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11-15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1A1EA1" w:rsidRPr="00717808" w:rsidTr="00EB5CB5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16-20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1A1EA1" w:rsidRPr="00717808" w:rsidTr="00EB5CB5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21-25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1A1EA1" w:rsidRPr="00717808" w:rsidTr="00EB5CB5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26-30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EB5CB5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31-35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C548E9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EB5CB5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36-40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1A1EA1" w:rsidRPr="00717808" w:rsidTr="00EB5CB5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41-45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EB5CB5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46-50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1A1EA1" w:rsidRPr="00717808" w:rsidTr="00EB5CB5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51-55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A1EA1" w:rsidRPr="00717808" w:rsidTr="00EB5CB5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56-60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1A1EA1" w:rsidRPr="00717808" w:rsidTr="00EB5CB5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61-65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5E3F04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02</w:t>
            </w:r>
          </w:p>
        </w:tc>
      </w:tr>
      <w:tr w:rsidR="001A1EA1" w:rsidRPr="00717808" w:rsidTr="00EB5CB5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66-70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EB5CB5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71-75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1A1EA1" w:rsidRPr="00717808" w:rsidTr="00EB5CB5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76-80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1A1EA1" w:rsidRPr="00717808" w:rsidTr="00EB5CB5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81-85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1A1EA1" w:rsidRPr="00717808" w:rsidTr="00EB5CB5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86-90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EB5CB5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</w:pPr>
            <w:r w:rsidRPr="00717808">
              <w:t>91+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EB5CB5">
        <w:trPr>
          <w:cantSplit/>
          <w:trHeight w:val="313"/>
        </w:trPr>
        <w:tc>
          <w:tcPr>
            <w:tcW w:w="1251" w:type="dxa"/>
            <w:vMerge w:val="restart"/>
            <w:shd w:val="clear" w:color="auto" w:fill="FFFFFF" w:themeFill="background1"/>
            <w:vAlign w:val="center"/>
          </w:tcPr>
          <w:p w:rsidR="001A1EA1" w:rsidRPr="00717808" w:rsidRDefault="001A1EA1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jc w:val="center"/>
            </w:pPr>
            <w:r w:rsidRPr="00717808">
              <w:rPr>
                <w:b/>
                <w:bCs/>
              </w:rPr>
              <w:t>Total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76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33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</w:rPr>
            </w:pPr>
            <w:r>
              <w:rPr>
                <w:rFonts w:ascii="Times New Roman" w:eastAsia="Times New Roman" w:hAnsi="Times New Roman"/>
                <w:b/>
                <w:noProof/>
              </w:rPr>
              <w:t>02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DF2F21" w:rsidRDefault="005E3F04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00</w:t>
            </w:r>
          </w:p>
        </w:tc>
        <w:tc>
          <w:tcPr>
            <w:tcW w:w="1006" w:type="dxa"/>
            <w:shd w:val="clear" w:color="auto" w:fill="FFFFFF" w:themeFill="background1"/>
            <w:vAlign w:val="bottom"/>
          </w:tcPr>
          <w:p w:rsidR="001A1EA1" w:rsidRPr="00717808" w:rsidRDefault="00B83156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1A1EA1" w:rsidRPr="00717808" w:rsidRDefault="00B83156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1A1EA1" w:rsidRPr="00717808" w:rsidTr="00EB5CB5">
        <w:trPr>
          <w:cantSplit/>
          <w:trHeight w:val="149"/>
        </w:trPr>
        <w:tc>
          <w:tcPr>
            <w:tcW w:w="1251" w:type="dxa"/>
            <w:vMerge/>
            <w:shd w:val="clear" w:color="auto" w:fill="FFFFFF" w:themeFill="background1"/>
            <w:vAlign w:val="center"/>
          </w:tcPr>
          <w:p w:rsidR="001A1EA1" w:rsidRPr="00717808" w:rsidRDefault="001A1EA1" w:rsidP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shd w:val="clear" w:color="auto" w:fill="FFFFFF" w:themeFill="background1"/>
          </w:tcPr>
          <w:p w:rsidR="001A1EA1" w:rsidRPr="00DF2F21" w:rsidRDefault="005E3F04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2235" w:type="dxa"/>
            <w:gridSpan w:val="2"/>
            <w:shd w:val="clear" w:color="auto" w:fill="FFFFFF" w:themeFill="background1"/>
          </w:tcPr>
          <w:p w:rsidR="001A1EA1" w:rsidRPr="00717808" w:rsidRDefault="00050980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2235" w:type="dxa"/>
            <w:gridSpan w:val="2"/>
            <w:shd w:val="clear" w:color="auto" w:fill="FFFFFF" w:themeFill="background1"/>
          </w:tcPr>
          <w:p w:rsidR="001A1EA1" w:rsidRPr="00DF2F21" w:rsidRDefault="00B83156" w:rsidP="001A1EA1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</w:tr>
    </w:tbl>
    <w:p w:rsidR="001A1EA1" w:rsidRPr="00717808" w:rsidRDefault="001A1EA1" w:rsidP="001A1EA1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EA1" w:rsidRPr="00717808" w:rsidRDefault="001A1EA1" w:rsidP="001A1EA1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EA1" w:rsidRPr="00717808" w:rsidRDefault="001A1EA1" w:rsidP="001A1EA1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EA1" w:rsidRPr="00717808" w:rsidRDefault="001A1EA1" w:rsidP="001A1EA1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EA1" w:rsidRPr="00717808" w:rsidRDefault="001A1EA1" w:rsidP="001A1EA1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EA1" w:rsidRPr="00717808" w:rsidRDefault="001A1EA1" w:rsidP="001A1EA1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636" w:rsidRDefault="00C11636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636" w:rsidRDefault="00C11636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636" w:rsidRDefault="00C11636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EA1" w:rsidRPr="00717808" w:rsidRDefault="001A1EA1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</w:pPr>
      <w:r w:rsidRPr="0071780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CLINICAL SERVICES: SPECIALIZED/</w:t>
      </w:r>
      <w:r w:rsidRPr="00717808">
        <w:rPr>
          <w:rFonts w:ascii="Times New Roman" w:hAnsi="Times New Roman" w:cs="Mangal"/>
          <w:sz w:val="24"/>
          <w:szCs w:val="24"/>
          <w:u w:val="single"/>
          <w:cs/>
          <w:lang w:bidi="hi-IN"/>
        </w:rPr>
        <w:t>नैदानिक</w:t>
      </w:r>
      <w:r w:rsidRPr="00717808"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  <w:t xml:space="preserve"> ​​</w:t>
      </w:r>
      <w:r w:rsidRPr="00717808">
        <w:rPr>
          <w:rFonts w:ascii="Times New Roman" w:hAnsi="Times New Roman" w:cs="Mangal"/>
          <w:sz w:val="24"/>
          <w:szCs w:val="24"/>
          <w:u w:val="single"/>
          <w:cs/>
          <w:lang w:bidi="hi-IN"/>
        </w:rPr>
        <w:t>सेवाओं</w:t>
      </w:r>
      <w:r w:rsidRPr="00717808"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  <w:t xml:space="preserve"> :</w:t>
      </w:r>
      <w:r w:rsidRPr="00717808">
        <w:rPr>
          <w:rFonts w:ascii="Times New Roman" w:hAnsi="Times New Roman" w:cs="Mangal"/>
          <w:sz w:val="24"/>
          <w:szCs w:val="24"/>
          <w:u w:val="single"/>
          <w:cs/>
          <w:lang w:bidi="hi-IN"/>
        </w:rPr>
        <w:t>विशेष</w:t>
      </w:r>
    </w:p>
    <w:p w:rsidR="001A1EA1" w:rsidRPr="00717808" w:rsidRDefault="001A1EA1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</w:pPr>
    </w:p>
    <w:p w:rsidR="001A1EA1" w:rsidRPr="00717808" w:rsidRDefault="001A1EA1" w:rsidP="001A1EA1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  <w:b/>
        </w:rPr>
        <w:sectPr w:rsidR="001A1EA1" w:rsidRPr="00717808" w:rsidSect="001A1EA1">
          <w:type w:val="continuous"/>
          <w:pgSz w:w="11907" w:h="16839" w:code="9"/>
          <w:pgMar w:top="1080" w:right="1440" w:bottom="1080" w:left="1440" w:header="720" w:footer="418" w:gutter="0"/>
          <w:cols w:space="720"/>
          <w:docGrid w:linePitch="360"/>
        </w:sectPr>
      </w:pPr>
      <w:r w:rsidRPr="00717808">
        <w:rPr>
          <w:rFonts w:ascii="Times New Roman" w:hAnsi="Times New Roman"/>
          <w:b/>
        </w:rPr>
        <w:t>Implantable Hearing Devices Unit</w:t>
      </w:r>
      <w:r w:rsidR="00A414FC">
        <w:rPr>
          <w:rFonts w:ascii="Times New Roman" w:hAnsi="Times New Roman"/>
          <w:b/>
        </w:rPr>
        <w:t xml:space="preserve"> :</w:t>
      </w:r>
      <w:r w:rsidR="00830149">
        <w:rPr>
          <w:rFonts w:ascii="Times New Roman" w:hAnsi="Times New Roman"/>
          <w:b/>
        </w:rPr>
        <w:t>-</w:t>
      </w:r>
    </w:p>
    <w:tbl>
      <w:tblPr>
        <w:tblW w:w="7625" w:type="dxa"/>
        <w:jc w:val="center"/>
        <w:tblInd w:w="-770" w:type="dxa"/>
        <w:shd w:val="clear" w:color="auto" w:fill="FFFFFF" w:themeFill="background1"/>
        <w:tblLook w:val="04A0"/>
      </w:tblPr>
      <w:tblGrid>
        <w:gridCol w:w="5239"/>
        <w:gridCol w:w="2386"/>
      </w:tblGrid>
      <w:tr w:rsidR="001A1EA1" w:rsidRPr="00717808" w:rsidTr="00EB5CB5">
        <w:trPr>
          <w:trHeight w:val="92"/>
          <w:jc w:val="center"/>
        </w:trPr>
        <w:tc>
          <w:tcPr>
            <w:tcW w:w="7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717808" w:rsidRDefault="001A1EA1" w:rsidP="001A1E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Implantable Hg. Devices Unit</w:t>
            </w:r>
          </w:p>
        </w:tc>
      </w:tr>
      <w:tr w:rsidR="001A1EA1" w:rsidRPr="00717808" w:rsidTr="00EB5CB5">
        <w:trPr>
          <w:trHeight w:val="166"/>
          <w:jc w:val="center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717808" w:rsidRDefault="001A1EA1" w:rsidP="001A1E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cases seen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717808" w:rsidRDefault="00921D5C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A1EA1" w:rsidRPr="00717808" w:rsidTr="00EB5CB5">
        <w:trPr>
          <w:trHeight w:val="138"/>
          <w:jc w:val="center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1EA1" w:rsidRPr="00717808" w:rsidRDefault="001A1EA1" w:rsidP="001A1EA1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717808">
              <w:rPr>
                <w:rFonts w:ascii="Times New Roman" w:eastAsia="Times New Roman" w:hAnsi="Times New Roman"/>
              </w:rPr>
              <w:t>Non-ADIP</w:t>
            </w:r>
          </w:p>
          <w:p w:rsidR="001A1EA1" w:rsidRPr="00717808" w:rsidRDefault="001A1EA1" w:rsidP="001A1EA1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717808">
              <w:rPr>
                <w:rFonts w:ascii="Times New Roman" w:eastAsia="Times New Roman" w:hAnsi="Times New Roman"/>
              </w:rPr>
              <w:t>ADIP-CI</w:t>
            </w:r>
          </w:p>
          <w:p w:rsidR="001A1EA1" w:rsidRPr="00717808" w:rsidRDefault="001A1EA1" w:rsidP="001A1EA1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717808">
              <w:rPr>
                <w:rFonts w:ascii="Times New Roman" w:eastAsia="Times New Roman" w:hAnsi="Times New Roman"/>
              </w:rPr>
              <w:t>RBSK-SAST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1EA1" w:rsidRDefault="00921D5C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  <w:p w:rsidR="00921D5C" w:rsidRDefault="00921D5C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  <w:p w:rsidR="00921D5C" w:rsidRPr="00717808" w:rsidRDefault="00921D5C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A1EA1" w:rsidRPr="00717808" w:rsidTr="00EB5CB5">
        <w:trPr>
          <w:trHeight w:val="138"/>
          <w:jc w:val="center"/>
        </w:trPr>
        <w:tc>
          <w:tcPr>
            <w:tcW w:w="5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717808" w:rsidRDefault="001A1EA1" w:rsidP="001A1E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717808" w:rsidRDefault="001A1EA1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EA1" w:rsidRPr="00717808" w:rsidTr="00EB5CB5">
        <w:trPr>
          <w:trHeight w:val="138"/>
          <w:jc w:val="center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717808" w:rsidRDefault="001A1EA1" w:rsidP="001A1EA1">
            <w:pPr>
              <w:shd w:val="clear" w:color="auto" w:fill="FFFFFF" w:themeFill="background1"/>
              <w:spacing w:after="0" w:line="240" w:lineRule="auto"/>
              <w:ind w:left="432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switch on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717808" w:rsidRDefault="00921D5C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</w:tr>
      <w:tr w:rsidR="001A1EA1" w:rsidRPr="00717808" w:rsidTr="00EB5CB5">
        <w:trPr>
          <w:trHeight w:val="686"/>
          <w:jc w:val="center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717808" w:rsidRDefault="001A1EA1" w:rsidP="001A1EA1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717808">
              <w:rPr>
                <w:rFonts w:ascii="Times New Roman" w:eastAsia="Times New Roman" w:hAnsi="Times New Roman"/>
              </w:rPr>
              <w:t>Non-ADIP</w:t>
            </w:r>
          </w:p>
          <w:p w:rsidR="001A1EA1" w:rsidRPr="00717808" w:rsidRDefault="001A1EA1" w:rsidP="001A1EA1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717808">
              <w:rPr>
                <w:rFonts w:ascii="Times New Roman" w:eastAsia="Times New Roman" w:hAnsi="Times New Roman"/>
              </w:rPr>
              <w:t>ADIP-CI</w:t>
            </w:r>
          </w:p>
          <w:p w:rsidR="001A1EA1" w:rsidRPr="00717808" w:rsidRDefault="001A1EA1" w:rsidP="001A1EA1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717808">
              <w:rPr>
                <w:rFonts w:ascii="Times New Roman" w:eastAsia="Times New Roman" w:hAnsi="Times New Roman"/>
              </w:rPr>
              <w:t>RBSK-SAST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Default="00921D5C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  <w:p w:rsidR="00921D5C" w:rsidRDefault="00921D5C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:rsidR="00921D5C" w:rsidRPr="00742146" w:rsidRDefault="00921D5C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EB5CB5">
        <w:trPr>
          <w:trHeight w:val="138"/>
          <w:jc w:val="center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717808" w:rsidRDefault="001A1EA1" w:rsidP="001A1EA1">
            <w:pPr>
              <w:shd w:val="clear" w:color="auto" w:fill="FFFFFF" w:themeFill="background1"/>
              <w:spacing w:after="0" w:line="240" w:lineRule="auto"/>
              <w:ind w:left="432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sessions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717808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A1EA1" w:rsidRPr="00717808" w:rsidTr="00EB5CB5">
        <w:trPr>
          <w:trHeight w:val="742"/>
          <w:jc w:val="center"/>
        </w:trPr>
        <w:tc>
          <w:tcPr>
            <w:tcW w:w="52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1EA1" w:rsidRPr="00717808" w:rsidRDefault="001A1EA1" w:rsidP="001A1EA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717808">
              <w:rPr>
                <w:rFonts w:ascii="Times New Roman" w:eastAsia="Times New Roman" w:hAnsi="Times New Roman"/>
              </w:rPr>
              <w:t>Non-ADIP</w:t>
            </w:r>
          </w:p>
          <w:p w:rsidR="001A1EA1" w:rsidRPr="00717808" w:rsidRDefault="001A1EA1" w:rsidP="001A1EA1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717808">
              <w:rPr>
                <w:rFonts w:ascii="Times New Roman" w:eastAsia="Times New Roman" w:hAnsi="Times New Roman"/>
              </w:rPr>
              <w:t>ADIP-CI</w:t>
            </w:r>
          </w:p>
          <w:p w:rsidR="00C81A64" w:rsidRPr="00C81A64" w:rsidRDefault="001A1EA1" w:rsidP="00C81A64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717808">
              <w:rPr>
                <w:rFonts w:ascii="Times New Roman" w:eastAsia="Times New Roman" w:hAnsi="Times New Roman"/>
              </w:rPr>
              <w:t>RBSK-SAS</w:t>
            </w:r>
            <w:r w:rsidR="00C81A64">
              <w:rPr>
                <w:rFonts w:ascii="Times New Roman" w:eastAsia="Times New Roman" w:hAnsi="Times New Roman"/>
              </w:rPr>
              <w:t>T</w:t>
            </w:r>
          </w:p>
        </w:tc>
        <w:tc>
          <w:tcPr>
            <w:tcW w:w="238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1EA1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  <w:p w:rsidR="00C81A64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  <w:p w:rsidR="00C81A64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  <w:p w:rsidR="00C81A64" w:rsidRPr="00717808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EA1" w:rsidRPr="00717808" w:rsidTr="00EB5CB5">
        <w:trPr>
          <w:trHeight w:val="185"/>
          <w:jc w:val="center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1A1EA1">
            <w:pPr>
              <w:shd w:val="clear" w:color="auto" w:fill="FFFFFF" w:themeFill="background1"/>
              <w:spacing w:after="0" w:line="240" w:lineRule="auto"/>
              <w:ind w:left="432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Mapping for CI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</w:tr>
      <w:tr w:rsidR="001A1EA1" w:rsidRPr="00717808" w:rsidTr="00EB5CB5">
        <w:trPr>
          <w:trHeight w:val="714"/>
          <w:jc w:val="center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1A1EA1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480"/>
              <w:jc w:val="both"/>
              <w:rPr>
                <w:rFonts w:ascii="Times New Roman" w:eastAsia="Times New Roman" w:hAnsi="Times New Roman"/>
              </w:rPr>
            </w:pPr>
            <w:r w:rsidRPr="00717808">
              <w:rPr>
                <w:rFonts w:ascii="Times New Roman" w:eastAsia="Times New Roman" w:hAnsi="Times New Roman"/>
              </w:rPr>
              <w:t>Non-ADIP</w:t>
            </w:r>
          </w:p>
          <w:p w:rsidR="001A1EA1" w:rsidRPr="00717808" w:rsidRDefault="001A1EA1" w:rsidP="001A1EA1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480"/>
              <w:jc w:val="both"/>
              <w:rPr>
                <w:rFonts w:ascii="Times New Roman" w:eastAsia="Times New Roman" w:hAnsi="Times New Roman"/>
              </w:rPr>
            </w:pPr>
            <w:r w:rsidRPr="00717808">
              <w:rPr>
                <w:rFonts w:ascii="Times New Roman" w:eastAsia="Times New Roman" w:hAnsi="Times New Roman"/>
              </w:rPr>
              <w:t>ADIP-CI</w:t>
            </w:r>
          </w:p>
          <w:p w:rsidR="001A1EA1" w:rsidRPr="00717808" w:rsidRDefault="001A1EA1" w:rsidP="001A1EA1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432" w:hanging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RBSK-SAST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  <w:p w:rsidR="00C81A64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  <w:p w:rsidR="00C81A64" w:rsidRPr="00717808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EB5CB5">
        <w:trPr>
          <w:trHeight w:val="166"/>
          <w:jc w:val="center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1A1E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Troubleshooting CI devices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</w:tr>
      <w:tr w:rsidR="001A1EA1" w:rsidRPr="00717808" w:rsidTr="00EB5CB5">
        <w:trPr>
          <w:trHeight w:val="757"/>
          <w:jc w:val="center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1A1EA1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</w:rPr>
            </w:pPr>
            <w:r w:rsidRPr="00717808">
              <w:rPr>
                <w:rFonts w:ascii="Times New Roman" w:eastAsia="Times New Roman" w:hAnsi="Times New Roman"/>
              </w:rPr>
              <w:t>Non-ADIP</w:t>
            </w:r>
          </w:p>
          <w:p w:rsidR="001A1EA1" w:rsidRPr="00717808" w:rsidRDefault="001A1EA1" w:rsidP="001A1EA1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</w:rPr>
            </w:pPr>
            <w:r w:rsidRPr="00717808">
              <w:rPr>
                <w:rFonts w:ascii="Times New Roman" w:eastAsia="Times New Roman" w:hAnsi="Times New Roman"/>
              </w:rPr>
              <w:t>ADIP-CI</w:t>
            </w:r>
          </w:p>
          <w:p w:rsidR="001A1EA1" w:rsidRPr="00717808" w:rsidRDefault="001A1EA1" w:rsidP="001A1EA1">
            <w:pPr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ind w:left="5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RBSK-SAST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  <w:p w:rsidR="00C81A64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  <w:p w:rsidR="00C81A64" w:rsidRPr="00717808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A1EA1" w:rsidRPr="00717808" w:rsidTr="00EB5CB5">
        <w:trPr>
          <w:trHeight w:val="148"/>
          <w:jc w:val="center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830149" w:rsidP="001A1E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Counse</w:t>
            </w:r>
            <w:r w:rsidR="001A1EA1" w:rsidRPr="0071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ling for CI clients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A1EA1" w:rsidRPr="00717808" w:rsidTr="00EB5CB5">
        <w:trPr>
          <w:trHeight w:val="547"/>
          <w:jc w:val="center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1A1EA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</w:rPr>
            </w:pPr>
            <w:r w:rsidRPr="00717808">
              <w:rPr>
                <w:rFonts w:ascii="Times New Roman" w:eastAsia="Times New Roman" w:hAnsi="Times New Roman"/>
              </w:rPr>
              <w:t xml:space="preserve"> Non-ADIP</w:t>
            </w:r>
          </w:p>
          <w:p w:rsidR="001A1EA1" w:rsidRPr="00717808" w:rsidRDefault="001A1EA1" w:rsidP="001A1EA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06"/>
              </w:tabs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</w:rPr>
            </w:pPr>
            <w:r w:rsidRPr="00717808">
              <w:rPr>
                <w:rFonts w:ascii="Times New Roman" w:eastAsia="Times New Roman" w:hAnsi="Times New Roman"/>
              </w:rPr>
              <w:t xml:space="preserve"> ADIP-CI</w:t>
            </w:r>
          </w:p>
          <w:p w:rsidR="001A1EA1" w:rsidRPr="00717808" w:rsidRDefault="001A1EA1" w:rsidP="001A1EA1">
            <w:pPr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06"/>
              </w:tabs>
              <w:spacing w:after="0" w:line="240" w:lineRule="auto"/>
              <w:ind w:left="5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RBSK-SAST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  <w:p w:rsidR="00C81A64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  <w:p w:rsidR="00C81A64" w:rsidRPr="00717808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A1EA1" w:rsidRPr="00717808" w:rsidTr="00EB5CB5">
        <w:trPr>
          <w:trHeight w:val="547"/>
          <w:jc w:val="center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1A1E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of students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C81A64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1A1EA1" w:rsidRPr="00717808" w:rsidRDefault="001A1EA1" w:rsidP="001A1EA1">
      <w:p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  <w:sectPr w:rsidR="001A1EA1" w:rsidRPr="00717808" w:rsidSect="001A1EA1">
          <w:type w:val="continuous"/>
          <w:pgSz w:w="11907" w:h="16839" w:code="9"/>
          <w:pgMar w:top="1440" w:right="1440" w:bottom="1440" w:left="1440" w:header="720" w:footer="418" w:gutter="0"/>
          <w:cols w:space="720"/>
          <w:docGrid w:linePitch="360"/>
        </w:sectPr>
      </w:pPr>
    </w:p>
    <w:p w:rsidR="00AD3DDE" w:rsidRDefault="00AD3DDE" w:rsidP="00AD3DD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EA5" w:rsidRDefault="00C25EA5" w:rsidP="00AD3DD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A1EA1" w:rsidRPr="00900D37" w:rsidRDefault="001A1EA1" w:rsidP="00900D37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900D37">
        <w:rPr>
          <w:rFonts w:ascii="Times New Roman" w:hAnsi="Times New Roman"/>
          <w:b/>
        </w:rPr>
        <w:t xml:space="preserve">Listening Training Unit </w:t>
      </w:r>
    </w:p>
    <w:p w:rsidR="001A1EA1" w:rsidRPr="00717808" w:rsidRDefault="001A1EA1" w:rsidP="001A1EA1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900"/>
        <w:jc w:val="both"/>
        <w:rPr>
          <w:rFonts w:ascii="Times New Roman" w:eastAsia="Times New Roman" w:hAnsi="Times New Roman"/>
          <w:b/>
          <w:bCs/>
        </w:rPr>
      </w:pPr>
    </w:p>
    <w:tbl>
      <w:tblPr>
        <w:tblW w:w="9648" w:type="dxa"/>
        <w:shd w:val="clear" w:color="auto" w:fill="FFFFFF" w:themeFill="background1"/>
        <w:tblLayout w:type="fixed"/>
        <w:tblLook w:val="04A0"/>
      </w:tblPr>
      <w:tblGrid>
        <w:gridCol w:w="3888"/>
        <w:gridCol w:w="720"/>
        <w:gridCol w:w="4230"/>
        <w:gridCol w:w="810"/>
      </w:tblGrid>
      <w:tr w:rsidR="001A1EA1" w:rsidRPr="00717808" w:rsidTr="001A1EA1">
        <w:trPr>
          <w:trHeight w:val="134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Listening Training Unit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EA1" w:rsidRPr="00717808" w:rsidRDefault="001A1EA1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Class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EA1" w:rsidRPr="00717808" w:rsidRDefault="001A1EA1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LTU</w:t>
            </w:r>
          </w:p>
        </w:tc>
      </w:tr>
      <w:tr w:rsidR="001A1EA1" w:rsidRPr="00717808" w:rsidTr="001A1EA1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seen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F41A0C" w:rsidP="00E04B2B">
            <w:pPr>
              <w:tabs>
                <w:tab w:val="left" w:pos="3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DHLS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1A1EA1">
        <w:trPr>
          <w:trHeight w:val="143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Sessions taken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F41A0C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Dip in HA Repair &amp; EM Tech.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C81A64" w:rsidP="00E04B2B">
            <w:pPr>
              <w:tabs>
                <w:tab w:val="center" w:pos="29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1A1EA1">
        <w:trPr>
          <w:trHeight w:val="18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whom demo therapy given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C81A64" w:rsidP="00E04B2B">
            <w:pPr>
              <w:tabs>
                <w:tab w:val="center" w:pos="29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DTYDH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1A1EA1">
        <w:trPr>
          <w:trHeight w:val="143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New clients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F41A0C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I BASLP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1A1EA1">
        <w:trPr>
          <w:trHeight w:val="116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Repeat clients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II B.Sc. (Speech &amp; Hearing)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1A1EA1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discharged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III B.Sc. (Speech &amp; Hearing)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1A1EA1">
        <w:trPr>
          <w:trHeight w:val="107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discontinued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AIISH Interns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C81A64" w:rsidP="00E04B2B">
            <w:pPr>
              <w:tabs>
                <w:tab w:val="center" w:pos="29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1A1EA1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given training in Hindi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External Interns [ENT]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1A1EA1">
        <w:trPr>
          <w:trHeight w:val="8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CI trained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F41A0C" w:rsidP="00E04B2B">
            <w:pPr>
              <w:tabs>
                <w:tab w:val="center" w:pos="29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I M.Sc. (Audiology)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1A1EA1">
        <w:trPr>
          <w:trHeight w:val="6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Sessions for clients with CI taken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F41A0C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II M.Sc. (Audiology)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1A1EA1">
        <w:trPr>
          <w:trHeight w:val="89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tinnitus attended therapy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B.S.Ed. (HI)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1A1EA1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Sessions for clients with tinnitus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M.S. Ed. (HI)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1A1EA1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ANSD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D.Ed. [HI,GTTCHH, Mysuru] External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717808" w:rsidTr="001A1EA1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Sessions for clients with ANSD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EA1" w:rsidRPr="00717808" w:rsidTr="001A1EA1">
        <w:trPr>
          <w:trHeight w:val="323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CAPD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9B1246" w:rsidP="00E04B2B">
            <w:pPr>
              <w:tabs>
                <w:tab w:val="center" w:pos="29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tabs>
                <w:tab w:val="center" w:pos="29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tabs>
                <w:tab w:val="center" w:pos="29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EA1" w:rsidRPr="00717808" w:rsidTr="001A1EA1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Sessions for clients with CAPD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9B1246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EA1" w:rsidRPr="00717808" w:rsidTr="001A1EA1">
        <w:trPr>
          <w:trHeight w:val="12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observation for HAT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EA1" w:rsidRPr="00717808" w:rsidTr="001A1EA1">
        <w:trPr>
          <w:trHeight w:val="12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eastAsia="Times New Roman" w:hAnsi="Times New Roman" w:cs="Times New Roman"/>
                <w:sz w:val="24"/>
                <w:szCs w:val="24"/>
              </w:rPr>
              <w:t>Total  No. of  Students posted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C81A64" w:rsidP="00E04B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717808" w:rsidRDefault="001A1EA1" w:rsidP="00E04B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1EA1" w:rsidRDefault="001A1EA1" w:rsidP="001A1EA1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25EA5" w:rsidRDefault="00C25EA5" w:rsidP="001A1EA1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04158" w:rsidRDefault="00904158" w:rsidP="001A1EA1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A1EA1" w:rsidRPr="00717808" w:rsidRDefault="001A1EA1" w:rsidP="00E04B2B">
      <w:pPr>
        <w:pStyle w:val="HTMLPreformatted"/>
        <w:numPr>
          <w:ilvl w:val="0"/>
          <w:numId w:val="12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17808">
        <w:rPr>
          <w:rFonts w:ascii="Times New Roman" w:hAnsi="Times New Roman" w:cs="Times New Roman"/>
          <w:b/>
          <w:caps/>
          <w:sz w:val="24"/>
          <w:szCs w:val="24"/>
        </w:rPr>
        <w:t xml:space="preserve">Clinical Support Services/ </w:t>
      </w:r>
      <w:r w:rsidRPr="00717808">
        <w:rPr>
          <w:rFonts w:ascii="Times New Roman" w:hAnsi="Times New Roman" w:cs="Mangal"/>
          <w:sz w:val="24"/>
          <w:szCs w:val="24"/>
          <w:cs/>
          <w:lang w:bidi="hi-IN"/>
        </w:rPr>
        <w:t>नैदानिक</w:t>
      </w:r>
      <w:r w:rsidRPr="00717808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​​</w:t>
      </w:r>
      <w:r w:rsidRPr="00717808">
        <w:rPr>
          <w:rFonts w:ascii="Times New Roman" w:hAnsi="Times New Roman" w:cs="Mangal"/>
          <w:sz w:val="24"/>
          <w:szCs w:val="24"/>
          <w:cs/>
          <w:lang w:bidi="hi-IN"/>
        </w:rPr>
        <w:t>समर्थनसेवाएं</w:t>
      </w:r>
    </w:p>
    <w:p w:rsidR="001A1EA1" w:rsidRDefault="001A1EA1" w:rsidP="001A1EA1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630"/>
        <w:jc w:val="center"/>
        <w:rPr>
          <w:rFonts w:ascii="Times New Roman" w:hAnsi="Times New Roman"/>
          <w:b/>
          <w:i/>
        </w:rPr>
      </w:pPr>
      <w:r w:rsidRPr="00717808">
        <w:rPr>
          <w:rFonts w:ascii="Times New Roman" w:hAnsi="Times New Roman"/>
          <w:b/>
          <w:i/>
        </w:rPr>
        <w:t>Certificates Issued</w:t>
      </w:r>
    </w:p>
    <w:tbl>
      <w:tblPr>
        <w:tblpPr w:leftFromText="180" w:rightFromText="180" w:vertAnchor="text" w:horzAnchor="margin" w:tblpXSpec="center" w:tblpY="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6931"/>
        <w:gridCol w:w="1097"/>
      </w:tblGrid>
      <w:tr w:rsidR="001A1EA1" w:rsidRPr="00E04B2B" w:rsidTr="00E04B2B">
        <w:trPr>
          <w:trHeight w:val="64"/>
        </w:trPr>
        <w:tc>
          <w:tcPr>
            <w:tcW w:w="6931" w:type="dxa"/>
            <w:shd w:val="clear" w:color="auto" w:fill="FFFFFF" w:themeFill="background1"/>
            <w:hideMark/>
          </w:tcPr>
          <w:p w:rsidR="001A1EA1" w:rsidRPr="00E04B2B" w:rsidRDefault="001A1EA1" w:rsidP="00E04B2B">
            <w:pPr>
              <w:shd w:val="clear" w:color="auto" w:fill="FFFFFF" w:themeFill="background1"/>
              <w:spacing w:after="0" w:line="276" w:lineRule="auto"/>
              <w:ind w:right="-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Financial aid (pension of GOK)</w:t>
            </w:r>
          </w:p>
        </w:tc>
        <w:tc>
          <w:tcPr>
            <w:tcW w:w="1097" w:type="dxa"/>
            <w:shd w:val="clear" w:color="auto" w:fill="FFFFFF" w:themeFill="background1"/>
            <w:noWrap/>
            <w:vAlign w:val="bottom"/>
            <w:hideMark/>
          </w:tcPr>
          <w:p w:rsidR="001A1EA1" w:rsidRPr="00E04B2B" w:rsidRDefault="0013474D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</w:tr>
      <w:tr w:rsidR="001A1EA1" w:rsidRPr="00E04B2B" w:rsidTr="00E04B2B">
        <w:trPr>
          <w:trHeight w:val="85"/>
        </w:trPr>
        <w:tc>
          <w:tcPr>
            <w:tcW w:w="6931" w:type="dxa"/>
            <w:shd w:val="clear" w:color="auto" w:fill="FFFFFF" w:themeFill="background1"/>
            <w:hideMark/>
          </w:tcPr>
          <w:p w:rsidR="001A1EA1" w:rsidRPr="00E04B2B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Admission to regular school</w:t>
            </w:r>
          </w:p>
        </w:tc>
        <w:tc>
          <w:tcPr>
            <w:tcW w:w="1097" w:type="dxa"/>
            <w:shd w:val="clear" w:color="auto" w:fill="FFFFFF" w:themeFill="background1"/>
            <w:hideMark/>
          </w:tcPr>
          <w:p w:rsidR="001A1EA1" w:rsidRPr="00E04B2B" w:rsidRDefault="00C81A64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  <w:tr w:rsidR="001A1EA1" w:rsidRPr="00E04B2B" w:rsidTr="00E04B2B">
        <w:trPr>
          <w:trHeight w:val="85"/>
        </w:trPr>
        <w:tc>
          <w:tcPr>
            <w:tcW w:w="6931" w:type="dxa"/>
            <w:shd w:val="clear" w:color="auto" w:fill="FFFFFF" w:themeFill="background1"/>
            <w:hideMark/>
          </w:tcPr>
          <w:p w:rsidR="001A1EA1" w:rsidRPr="00E04B2B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Admission to deaf school</w:t>
            </w:r>
          </w:p>
        </w:tc>
        <w:tc>
          <w:tcPr>
            <w:tcW w:w="1097" w:type="dxa"/>
            <w:shd w:val="clear" w:color="auto" w:fill="FFFFFF" w:themeFill="background1"/>
            <w:hideMark/>
          </w:tcPr>
          <w:p w:rsidR="001A1EA1" w:rsidRPr="00E04B2B" w:rsidRDefault="00C81A64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  <w:tr w:rsidR="001A1EA1" w:rsidRPr="00E04B2B" w:rsidTr="00E04B2B">
        <w:trPr>
          <w:trHeight w:val="64"/>
        </w:trPr>
        <w:tc>
          <w:tcPr>
            <w:tcW w:w="6931" w:type="dxa"/>
            <w:shd w:val="clear" w:color="auto" w:fill="FFFFFF" w:themeFill="background1"/>
            <w:hideMark/>
          </w:tcPr>
          <w:p w:rsidR="001A1EA1" w:rsidRPr="00E04B2B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Physically handicapped</w:t>
            </w:r>
          </w:p>
        </w:tc>
        <w:tc>
          <w:tcPr>
            <w:tcW w:w="1097" w:type="dxa"/>
            <w:shd w:val="clear" w:color="auto" w:fill="FFFFFF" w:themeFill="background1"/>
            <w:hideMark/>
          </w:tcPr>
          <w:p w:rsidR="001A1EA1" w:rsidRPr="00E04B2B" w:rsidRDefault="00C81A64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  <w:tr w:rsidR="001A1EA1" w:rsidRPr="00E04B2B" w:rsidTr="00E04B2B">
        <w:trPr>
          <w:trHeight w:val="60"/>
        </w:trPr>
        <w:tc>
          <w:tcPr>
            <w:tcW w:w="6931" w:type="dxa"/>
            <w:shd w:val="clear" w:color="auto" w:fill="FFFFFF" w:themeFill="background1"/>
            <w:hideMark/>
          </w:tcPr>
          <w:p w:rsidR="001A1EA1" w:rsidRPr="00E04B2B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Tax exemption</w:t>
            </w:r>
          </w:p>
        </w:tc>
        <w:tc>
          <w:tcPr>
            <w:tcW w:w="1097" w:type="dxa"/>
            <w:shd w:val="clear" w:color="auto" w:fill="FFFFFF" w:themeFill="background1"/>
            <w:hideMark/>
          </w:tcPr>
          <w:p w:rsidR="001A1EA1" w:rsidRPr="00E04B2B" w:rsidRDefault="00C81A64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  <w:tr w:rsidR="001A1EA1" w:rsidRPr="00E04B2B" w:rsidTr="00E04B2B">
        <w:trPr>
          <w:trHeight w:val="64"/>
        </w:trPr>
        <w:tc>
          <w:tcPr>
            <w:tcW w:w="6931" w:type="dxa"/>
            <w:shd w:val="clear" w:color="auto" w:fill="FFFFFF" w:themeFill="background1"/>
            <w:hideMark/>
          </w:tcPr>
          <w:p w:rsidR="001A1EA1" w:rsidRPr="00E04B2B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Education scholarship</w:t>
            </w:r>
          </w:p>
        </w:tc>
        <w:tc>
          <w:tcPr>
            <w:tcW w:w="1097" w:type="dxa"/>
            <w:shd w:val="clear" w:color="auto" w:fill="FFFFFF" w:themeFill="background1"/>
            <w:hideMark/>
          </w:tcPr>
          <w:p w:rsidR="001A1EA1" w:rsidRPr="00E04B2B" w:rsidRDefault="00C81A64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  <w:tr w:rsidR="001A1EA1" w:rsidRPr="00E04B2B" w:rsidTr="00E04B2B">
        <w:trPr>
          <w:trHeight w:val="64"/>
        </w:trPr>
        <w:tc>
          <w:tcPr>
            <w:tcW w:w="6931" w:type="dxa"/>
            <w:shd w:val="clear" w:color="auto" w:fill="FFFFFF" w:themeFill="background1"/>
            <w:hideMark/>
          </w:tcPr>
          <w:p w:rsidR="001A1EA1" w:rsidRPr="00E04B2B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Driving license</w:t>
            </w:r>
          </w:p>
        </w:tc>
        <w:tc>
          <w:tcPr>
            <w:tcW w:w="1097" w:type="dxa"/>
            <w:shd w:val="clear" w:color="auto" w:fill="FFFFFF" w:themeFill="background1"/>
            <w:hideMark/>
          </w:tcPr>
          <w:p w:rsidR="001A1EA1" w:rsidRPr="00E04B2B" w:rsidRDefault="00C81A64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  <w:tr w:rsidR="001A1EA1" w:rsidRPr="00E04B2B" w:rsidTr="00E04B2B">
        <w:trPr>
          <w:trHeight w:val="64"/>
        </w:trPr>
        <w:tc>
          <w:tcPr>
            <w:tcW w:w="6931" w:type="dxa"/>
            <w:shd w:val="clear" w:color="auto" w:fill="FFFFFF" w:themeFill="background1"/>
            <w:hideMark/>
          </w:tcPr>
          <w:p w:rsidR="001A1EA1" w:rsidRPr="00E04B2B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LIC</w:t>
            </w:r>
          </w:p>
        </w:tc>
        <w:tc>
          <w:tcPr>
            <w:tcW w:w="1097" w:type="dxa"/>
            <w:shd w:val="clear" w:color="auto" w:fill="FFFFFF" w:themeFill="background1"/>
            <w:hideMark/>
          </w:tcPr>
          <w:p w:rsidR="001A1EA1" w:rsidRPr="00E04B2B" w:rsidRDefault="00C81A64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  <w:tr w:rsidR="001A1EA1" w:rsidRPr="00E04B2B" w:rsidTr="00E04B2B">
        <w:trPr>
          <w:trHeight w:val="64"/>
        </w:trPr>
        <w:tc>
          <w:tcPr>
            <w:tcW w:w="6931" w:type="dxa"/>
            <w:shd w:val="clear" w:color="auto" w:fill="FFFFFF" w:themeFill="background1"/>
            <w:hideMark/>
          </w:tcPr>
          <w:p w:rsidR="001A1EA1" w:rsidRPr="00E04B2B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CI</w:t>
            </w:r>
          </w:p>
        </w:tc>
        <w:tc>
          <w:tcPr>
            <w:tcW w:w="1097" w:type="dxa"/>
            <w:shd w:val="clear" w:color="auto" w:fill="FFFFFF" w:themeFill="background1"/>
            <w:hideMark/>
          </w:tcPr>
          <w:p w:rsidR="001A1EA1" w:rsidRPr="00E04B2B" w:rsidRDefault="00C81A64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  <w:tr w:rsidR="001A1EA1" w:rsidRPr="00E04B2B" w:rsidTr="00E04B2B">
        <w:trPr>
          <w:trHeight w:val="64"/>
        </w:trPr>
        <w:tc>
          <w:tcPr>
            <w:tcW w:w="6931" w:type="dxa"/>
            <w:shd w:val="clear" w:color="auto" w:fill="FFFFFF" w:themeFill="background1"/>
            <w:hideMark/>
          </w:tcPr>
          <w:p w:rsidR="001A1EA1" w:rsidRPr="00E04B2B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Estimation letter for hearing aids</w:t>
            </w:r>
          </w:p>
        </w:tc>
        <w:tc>
          <w:tcPr>
            <w:tcW w:w="1097" w:type="dxa"/>
            <w:shd w:val="clear" w:color="auto" w:fill="FFFFFF" w:themeFill="background1"/>
            <w:hideMark/>
          </w:tcPr>
          <w:p w:rsidR="001A1EA1" w:rsidRPr="00E04B2B" w:rsidRDefault="00C81A64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  <w:tr w:rsidR="001A1EA1" w:rsidRPr="00E04B2B" w:rsidTr="00E04B2B">
        <w:trPr>
          <w:trHeight w:val="64"/>
        </w:trPr>
        <w:tc>
          <w:tcPr>
            <w:tcW w:w="6931" w:type="dxa"/>
            <w:shd w:val="clear" w:color="auto" w:fill="FFFFFF" w:themeFill="background1"/>
            <w:hideMark/>
          </w:tcPr>
          <w:p w:rsidR="001A1EA1" w:rsidRPr="00E04B2B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Reimbursement letters</w:t>
            </w:r>
          </w:p>
        </w:tc>
        <w:tc>
          <w:tcPr>
            <w:tcW w:w="1097" w:type="dxa"/>
            <w:shd w:val="clear" w:color="auto" w:fill="FFFFFF" w:themeFill="background1"/>
            <w:hideMark/>
          </w:tcPr>
          <w:p w:rsidR="001A1EA1" w:rsidRPr="00E04B2B" w:rsidRDefault="00C81A64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  <w:tr w:rsidR="001A1EA1" w:rsidRPr="00E04B2B" w:rsidTr="00E04B2B">
        <w:trPr>
          <w:trHeight w:val="66"/>
        </w:trPr>
        <w:tc>
          <w:tcPr>
            <w:tcW w:w="6931" w:type="dxa"/>
            <w:shd w:val="clear" w:color="auto" w:fill="FFFFFF" w:themeFill="background1"/>
            <w:hideMark/>
          </w:tcPr>
          <w:p w:rsidR="001A1EA1" w:rsidRPr="00E04B2B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Certificate issued at camp</w:t>
            </w:r>
          </w:p>
        </w:tc>
        <w:tc>
          <w:tcPr>
            <w:tcW w:w="1097" w:type="dxa"/>
            <w:shd w:val="clear" w:color="auto" w:fill="FFFFFF" w:themeFill="background1"/>
            <w:hideMark/>
          </w:tcPr>
          <w:p w:rsidR="001A1EA1" w:rsidRPr="00E04B2B" w:rsidRDefault="00C81A64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  <w:tr w:rsidR="001A1EA1" w:rsidRPr="00E04B2B" w:rsidTr="00E04B2B">
        <w:trPr>
          <w:trHeight w:val="66"/>
        </w:trPr>
        <w:tc>
          <w:tcPr>
            <w:tcW w:w="6931" w:type="dxa"/>
            <w:shd w:val="clear" w:color="auto" w:fill="FFFFFF" w:themeFill="background1"/>
            <w:hideMark/>
          </w:tcPr>
          <w:p w:rsidR="001A1EA1" w:rsidRPr="00E04B2B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Total No. Disability Certificates issued </w:t>
            </w:r>
          </w:p>
        </w:tc>
        <w:tc>
          <w:tcPr>
            <w:tcW w:w="1097" w:type="dxa"/>
            <w:shd w:val="clear" w:color="auto" w:fill="FFFFFF" w:themeFill="background1"/>
            <w:hideMark/>
          </w:tcPr>
          <w:p w:rsidR="001A1EA1" w:rsidRPr="00E04B2B" w:rsidRDefault="00C81A64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04B2B">
              <w:rPr>
                <w:rFonts w:ascii="Times New Roman" w:eastAsia="Times New Roman" w:hAnsi="Times New Roman"/>
                <w:b/>
                <w:sz w:val="24"/>
                <w:szCs w:val="24"/>
              </w:rPr>
              <w:t>01</w:t>
            </w:r>
          </w:p>
        </w:tc>
      </w:tr>
    </w:tbl>
    <w:p w:rsidR="001A1EA1" w:rsidRDefault="001A1EA1" w:rsidP="003536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B5" w:rsidRDefault="00EB5CB5" w:rsidP="003536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B5" w:rsidRDefault="00EB5CB5" w:rsidP="003536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B5" w:rsidRDefault="00EB5CB5" w:rsidP="003536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B5" w:rsidRDefault="00EB5CB5" w:rsidP="003536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B5" w:rsidRDefault="00EB5CB5" w:rsidP="003536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B5" w:rsidRDefault="00EB5CB5" w:rsidP="003536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B5" w:rsidRPr="00CD1300" w:rsidRDefault="00EB5CB5" w:rsidP="00EB5CB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cs/>
        </w:rPr>
      </w:pPr>
      <w:r w:rsidRPr="009C645C">
        <w:rPr>
          <w:rFonts w:ascii="Times New Roman" w:hAnsi="Times New Roman" w:cs="Times New Roman"/>
          <w:b/>
          <w:sz w:val="24"/>
          <w:szCs w:val="24"/>
        </w:rPr>
        <w:t xml:space="preserve">PUBLIC EDUCATION AND OUTREACH SERVICES / </w:t>
      </w:r>
      <w:r w:rsidRPr="009C645C">
        <w:rPr>
          <w:rFonts w:ascii="Mangal" w:hAnsi="Mangal" w:cs="Mangal" w:hint="cs"/>
          <w:sz w:val="24"/>
          <w:szCs w:val="24"/>
          <w:cs/>
          <w:lang w:bidi="hi-IN"/>
        </w:rPr>
        <w:t>सार्वजनिकशिक्षाऔरआउटरीचसेवाएं</w:t>
      </w:r>
    </w:p>
    <w:p w:rsidR="00EB5CB5" w:rsidRPr="009C645C" w:rsidRDefault="00EB5CB5" w:rsidP="00EB5CB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B5" w:rsidRPr="009C645C" w:rsidRDefault="00EB5CB5" w:rsidP="00EB5CB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EB5CB5" w:rsidRPr="009C645C" w:rsidRDefault="00EB5CB5" w:rsidP="00E04B2B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-180"/>
        </w:tabs>
        <w:spacing w:after="120" w:line="240" w:lineRule="auto"/>
        <w:ind w:left="-90"/>
        <w:rPr>
          <w:rFonts w:ascii="Times New Roman" w:hAnsi="Times New Roman"/>
          <w:b/>
        </w:rPr>
      </w:pPr>
      <w:r w:rsidRPr="009C645C">
        <w:rPr>
          <w:rFonts w:ascii="Times New Roman" w:hAnsi="Times New Roman"/>
          <w:b/>
        </w:rPr>
        <w:t xml:space="preserve">Communication Disorders Screening Camps 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  <w:t>: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</w:rPr>
        <w:t>Nil</w:t>
      </w:r>
    </w:p>
    <w:p w:rsidR="00EB5CB5" w:rsidRPr="009C645C" w:rsidRDefault="00EB5CB5" w:rsidP="00EB5CB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360" w:hanging="360"/>
        <w:rPr>
          <w:rFonts w:ascii="Times New Roman" w:hAnsi="Times New Roman"/>
        </w:rPr>
      </w:pPr>
      <w:r w:rsidRPr="009C645C">
        <w:rPr>
          <w:rFonts w:ascii="Times New Roman" w:hAnsi="Times New Roman"/>
          <w:b/>
        </w:rPr>
        <w:tab/>
        <w:t>(</w:t>
      </w:r>
      <w:r w:rsidRPr="009C645C">
        <w:rPr>
          <w:rFonts w:ascii="Times New Roman" w:hAnsi="Times New Roman"/>
        </w:rPr>
        <w:t>Details such as</w:t>
      </w:r>
      <w:r w:rsidRPr="009C645C">
        <w:rPr>
          <w:rFonts w:ascii="Times New Roman" w:hAnsi="Times New Roman"/>
          <w:b/>
        </w:rPr>
        <w:t xml:space="preserve"> v</w:t>
      </w:r>
      <w:r w:rsidRPr="009C645C">
        <w:rPr>
          <w:rFonts w:ascii="Times New Roman" w:hAnsi="Times New Roman"/>
        </w:rPr>
        <w:t xml:space="preserve">enue, Staff deputed, No. of clients seen, </w:t>
      </w:r>
    </w:p>
    <w:p w:rsidR="00EB5CB5" w:rsidRPr="009C645C" w:rsidRDefault="00EB5CB5" w:rsidP="00EB5CB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360" w:hanging="360"/>
        <w:rPr>
          <w:rFonts w:ascii="Times New Roman" w:hAnsi="Times New Roman"/>
          <w:b/>
        </w:rPr>
      </w:pPr>
      <w:r w:rsidRPr="009C645C">
        <w:rPr>
          <w:rFonts w:ascii="Times New Roman" w:hAnsi="Times New Roman"/>
        </w:rPr>
        <w:tab/>
        <w:t xml:space="preserve"> Assessment &amp; Rehabilitation Details)  </w:t>
      </w:r>
      <w:r w:rsidRPr="009C645C">
        <w:rPr>
          <w:rFonts w:ascii="Times New Roman" w:hAnsi="Times New Roman"/>
          <w:b/>
        </w:rPr>
        <w:tab/>
      </w:r>
    </w:p>
    <w:p w:rsidR="00EB5CB5" w:rsidRPr="009C645C" w:rsidRDefault="00EB5CB5" w:rsidP="00EB5CB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360" w:hanging="360"/>
        <w:rPr>
          <w:rFonts w:ascii="Times New Roman" w:hAnsi="Times New Roman"/>
          <w:b/>
        </w:rPr>
      </w:pPr>
      <w:r w:rsidRPr="009C645C">
        <w:rPr>
          <w:rFonts w:ascii="Times New Roman" w:hAnsi="Times New Roman"/>
          <w:b/>
        </w:rPr>
        <w:tab/>
      </w:r>
    </w:p>
    <w:p w:rsidR="00EB5CB5" w:rsidRPr="009C645C" w:rsidRDefault="00EB5CB5" w:rsidP="00E04B2B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-180"/>
          <w:tab w:val="left" w:pos="0"/>
        </w:tabs>
        <w:spacing w:after="0" w:line="360" w:lineRule="auto"/>
        <w:ind w:left="-90"/>
        <w:rPr>
          <w:rFonts w:ascii="Times New Roman" w:hAnsi="Times New Roman"/>
          <w:b/>
        </w:rPr>
      </w:pPr>
      <w:r w:rsidRPr="009C645C">
        <w:rPr>
          <w:rFonts w:ascii="Times New Roman" w:hAnsi="Times New Roman"/>
          <w:b/>
        </w:rPr>
        <w:t>Other Outreach Services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="00E04B2B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>: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</w:rPr>
        <w:t>Nil</w:t>
      </w:r>
    </w:p>
    <w:p w:rsidR="00EB5CB5" w:rsidRPr="009C645C" w:rsidRDefault="00EB5CB5" w:rsidP="00E04B2B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-180"/>
          <w:tab w:val="left" w:pos="0"/>
        </w:tabs>
        <w:spacing w:after="0" w:line="360" w:lineRule="auto"/>
        <w:ind w:left="-90"/>
        <w:rPr>
          <w:rFonts w:ascii="Times New Roman" w:hAnsi="Times New Roman"/>
        </w:rPr>
      </w:pPr>
      <w:r w:rsidRPr="009C645C">
        <w:rPr>
          <w:rFonts w:ascii="Times New Roman" w:hAnsi="Times New Roman"/>
          <w:b/>
        </w:rPr>
        <w:t>Public lecture series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ab/>
      </w:r>
      <w:r w:rsidR="00E04B2B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  <w:b/>
        </w:rPr>
        <w:t>:</w:t>
      </w:r>
      <w:r w:rsidRPr="009C645C">
        <w:rPr>
          <w:rFonts w:ascii="Times New Roman" w:hAnsi="Times New Roman"/>
          <w:b/>
        </w:rPr>
        <w:tab/>
      </w:r>
      <w:r w:rsidRPr="009C645C">
        <w:rPr>
          <w:rFonts w:ascii="Times New Roman" w:hAnsi="Times New Roman"/>
        </w:rPr>
        <w:t>Nil</w:t>
      </w:r>
    </w:p>
    <w:p w:rsidR="00EB5CB5" w:rsidRPr="009C645C" w:rsidRDefault="00EB5CB5" w:rsidP="00EB5CB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EB5CB5" w:rsidRPr="00E04B2B" w:rsidRDefault="00EB5CB5" w:rsidP="00E04B2B">
      <w:pPr>
        <w:pStyle w:val="HTMLPreformatted"/>
        <w:numPr>
          <w:ilvl w:val="0"/>
          <w:numId w:val="13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rFonts w:ascii="Times New Roman" w:hAnsi="Times New Roman" w:cs="Times New Roman"/>
          <w:sz w:val="24"/>
          <w:szCs w:val="24"/>
        </w:rPr>
      </w:pPr>
      <w:r w:rsidRPr="00E04B2B">
        <w:rPr>
          <w:rFonts w:ascii="Times New Roman" w:hAnsi="Times New Roman" w:cs="Times New Roman"/>
          <w:b/>
          <w:sz w:val="24"/>
          <w:szCs w:val="24"/>
        </w:rPr>
        <w:t>Technological consultancy services/</w:t>
      </w:r>
      <w:r w:rsidRPr="00E04B2B">
        <w:rPr>
          <w:rFonts w:ascii="Mangal" w:hAnsi="Mangal" w:cs="Mangal" w:hint="cs"/>
          <w:sz w:val="24"/>
          <w:szCs w:val="24"/>
          <w:cs/>
          <w:lang w:bidi="hi-IN"/>
        </w:rPr>
        <w:t>तकनीकीपरामर्शसेवाएं</w:t>
      </w:r>
      <w:r w:rsidRPr="00E04B2B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="00E04B2B" w:rsidRPr="00E04B2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E04B2B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:     </w:t>
      </w:r>
      <w:r w:rsidRPr="00E04B2B">
        <w:rPr>
          <w:rFonts w:ascii="Times New Roman" w:hAnsi="Times New Roman" w:cs="Times New Roman"/>
          <w:sz w:val="24"/>
          <w:szCs w:val="24"/>
          <w:lang w:bidi="hi-IN"/>
        </w:rPr>
        <w:t xml:space="preserve">       </w:t>
      </w:r>
      <w:r w:rsidRPr="00E04B2B">
        <w:rPr>
          <w:rFonts w:ascii="Times New Roman" w:hAnsi="Times New Roman" w:cs="Times New Roman"/>
          <w:sz w:val="24"/>
          <w:szCs w:val="24"/>
        </w:rPr>
        <w:t>Nil</w:t>
      </w:r>
    </w:p>
    <w:p w:rsidR="00EB5CB5" w:rsidRPr="00E04B2B" w:rsidRDefault="00EB5CB5" w:rsidP="00E04B2B">
      <w:pPr>
        <w:pStyle w:val="HTMLPreformatted"/>
        <w:numPr>
          <w:ilvl w:val="0"/>
          <w:numId w:val="13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90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E04B2B">
        <w:rPr>
          <w:rFonts w:ascii="Times New Roman" w:hAnsi="Times New Roman" w:cs="Times New Roman"/>
          <w:b/>
          <w:sz w:val="24"/>
          <w:szCs w:val="24"/>
        </w:rPr>
        <w:t xml:space="preserve">Awards and honors / </w:t>
      </w:r>
      <w:r w:rsidRPr="00E04B2B">
        <w:rPr>
          <w:rFonts w:ascii="Mangal" w:hAnsi="Mangal" w:cs="Mangal" w:hint="cs"/>
          <w:sz w:val="24"/>
          <w:szCs w:val="24"/>
          <w:cs/>
          <w:lang w:bidi="hi-IN"/>
        </w:rPr>
        <w:t>पुरस्कारऔरसम्मान</w:t>
      </w:r>
      <w:r w:rsidRPr="00E04B2B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E04B2B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E04B2B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="00E04B2B" w:rsidRPr="00E04B2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E04B2B">
        <w:rPr>
          <w:rFonts w:ascii="Times New Roman" w:hAnsi="Times New Roman" w:cs="Times New Roman"/>
          <w:sz w:val="24"/>
          <w:szCs w:val="24"/>
          <w:cs/>
          <w:lang w:bidi="hi-IN"/>
        </w:rPr>
        <w:t>:</w:t>
      </w:r>
      <w:r w:rsidRPr="00E04B2B">
        <w:rPr>
          <w:rFonts w:ascii="Times New Roman" w:hAnsi="Times New Roman" w:cs="Times New Roman"/>
          <w:sz w:val="24"/>
          <w:szCs w:val="24"/>
          <w:lang w:bidi="hi-IN"/>
        </w:rPr>
        <w:t xml:space="preserve">            Nil</w:t>
      </w:r>
    </w:p>
    <w:p w:rsidR="00EB5CB5" w:rsidRPr="009C645C" w:rsidRDefault="00EB5CB5" w:rsidP="00EB5CB5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9C645C">
        <w:rPr>
          <w:rFonts w:ascii="Times New Roman" w:hAnsi="Times New Roman" w:cs="Times New Roman"/>
          <w:b/>
          <w:sz w:val="24"/>
          <w:szCs w:val="24"/>
        </w:rPr>
        <w:t>received by Faculty and Staff</w:t>
      </w:r>
      <w:r w:rsidRPr="009C645C">
        <w:rPr>
          <w:rFonts w:ascii="Times New Roman" w:hAnsi="Times New Roman" w:cs="Times New Roman"/>
          <w:b/>
          <w:sz w:val="24"/>
          <w:szCs w:val="24"/>
        </w:rPr>
        <w:tab/>
      </w:r>
      <w:r w:rsidRPr="009C645C">
        <w:rPr>
          <w:rFonts w:ascii="Times New Roman" w:hAnsi="Times New Roman" w:cs="Times New Roman"/>
          <w:b/>
          <w:sz w:val="24"/>
          <w:szCs w:val="24"/>
        </w:rPr>
        <w:tab/>
      </w:r>
      <w:r w:rsidRPr="009C645C">
        <w:rPr>
          <w:rFonts w:ascii="Times New Roman" w:hAnsi="Times New Roman" w:cs="Times New Roman"/>
          <w:b/>
          <w:sz w:val="24"/>
          <w:szCs w:val="24"/>
        </w:rPr>
        <w:tab/>
      </w:r>
      <w:r w:rsidRPr="009C645C">
        <w:rPr>
          <w:rFonts w:ascii="Times New Roman" w:hAnsi="Times New Roman" w:cs="Times New Roman"/>
          <w:b/>
          <w:sz w:val="24"/>
          <w:szCs w:val="24"/>
        </w:rPr>
        <w:tab/>
      </w:r>
    </w:p>
    <w:p w:rsidR="00EB5CB5" w:rsidRPr="009C645C" w:rsidRDefault="00EB5CB5" w:rsidP="00EB5CB5">
      <w:pPr>
        <w:pStyle w:val="HTMLPreformatted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EB5CB5" w:rsidRPr="00E04B2B" w:rsidRDefault="00EB5CB5" w:rsidP="00E04B2B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ind w:left="-90"/>
        <w:rPr>
          <w:rFonts w:ascii="Times New Roman" w:hAnsi="Times New Roman"/>
          <w:b/>
        </w:rPr>
      </w:pPr>
      <w:r w:rsidRPr="00E04B2B">
        <w:rPr>
          <w:rFonts w:ascii="Times New Roman" w:hAnsi="Times New Roman"/>
          <w:b/>
        </w:rPr>
        <w:t xml:space="preserve">Extracurricular activities / </w:t>
      </w:r>
      <w:r w:rsidRPr="00E04B2B">
        <w:rPr>
          <w:rFonts w:ascii="Mangal" w:hAnsi="Mangal" w:cs="Mangal" w:hint="cs"/>
          <w:cs/>
          <w:lang w:bidi="hi-IN"/>
        </w:rPr>
        <w:t>पाठ्येतरगतिविधियां</w:t>
      </w:r>
      <w:r w:rsidRPr="00E04B2B">
        <w:rPr>
          <w:rFonts w:ascii="Times New Roman" w:hAnsi="Times New Roman"/>
          <w:cs/>
          <w:lang w:bidi="hi-IN"/>
        </w:rPr>
        <w:tab/>
      </w:r>
      <w:r w:rsidRPr="00E04B2B">
        <w:rPr>
          <w:rFonts w:ascii="Times New Roman" w:hAnsi="Times New Roman"/>
          <w:cs/>
          <w:lang w:bidi="hi-IN"/>
        </w:rPr>
        <w:tab/>
      </w:r>
      <w:r w:rsidRPr="00E04B2B">
        <w:rPr>
          <w:rFonts w:ascii="Times New Roman" w:hAnsi="Times New Roman"/>
          <w:cs/>
          <w:lang w:bidi="hi-IN"/>
        </w:rPr>
        <w:tab/>
        <w:t>:</w:t>
      </w:r>
      <w:r w:rsidRPr="00E04B2B">
        <w:rPr>
          <w:rFonts w:ascii="Times New Roman" w:hAnsi="Times New Roman"/>
          <w:cs/>
          <w:lang w:bidi="hi-IN"/>
        </w:rPr>
        <w:tab/>
      </w:r>
      <w:r w:rsidRPr="00E04B2B">
        <w:rPr>
          <w:rFonts w:ascii="Times New Roman" w:hAnsi="Times New Roman"/>
        </w:rPr>
        <w:t>Nil</w:t>
      </w:r>
    </w:p>
    <w:p w:rsidR="00EB5CB5" w:rsidRPr="009C645C" w:rsidRDefault="00EB5CB5" w:rsidP="00E04B2B">
      <w:pPr>
        <w:pStyle w:val="HTMLPreformatted"/>
        <w:numPr>
          <w:ilvl w:val="0"/>
          <w:numId w:val="13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9C645C">
        <w:rPr>
          <w:rFonts w:ascii="Times New Roman" w:hAnsi="Times New Roman" w:cs="Times New Roman"/>
          <w:b/>
          <w:sz w:val="24"/>
          <w:szCs w:val="24"/>
        </w:rPr>
        <w:t>Major events/</w:t>
      </w:r>
      <w:r w:rsidRPr="009C645C">
        <w:rPr>
          <w:rFonts w:ascii="Mangal" w:hAnsi="Mangal" w:cs="Mangal" w:hint="cs"/>
          <w:sz w:val="24"/>
          <w:szCs w:val="24"/>
          <w:cs/>
          <w:lang w:bidi="hi-IN"/>
        </w:rPr>
        <w:t>प्रमुखईवेंट</w:t>
      </w:r>
      <w:r w:rsidRPr="009C645C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9C645C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9C645C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9C645C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9C645C">
        <w:rPr>
          <w:rFonts w:ascii="Times New Roman" w:hAnsi="Times New Roman" w:cs="Times New Roman"/>
          <w:sz w:val="24"/>
          <w:szCs w:val="24"/>
          <w:cs/>
          <w:lang w:bidi="hi-IN"/>
        </w:rPr>
        <w:tab/>
        <w:t xml:space="preserve"> </w:t>
      </w:r>
      <w:r w:rsidR="00E04B2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9C645C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:           </w:t>
      </w:r>
      <w:r w:rsidRPr="009C645C">
        <w:rPr>
          <w:rFonts w:ascii="Times New Roman" w:hAnsi="Times New Roman" w:cs="Times New Roman"/>
          <w:sz w:val="24"/>
          <w:szCs w:val="24"/>
        </w:rPr>
        <w:t>Nil</w:t>
      </w:r>
    </w:p>
    <w:p w:rsidR="00EB5CB5" w:rsidRPr="009C645C" w:rsidRDefault="00EB5CB5" w:rsidP="00EB5CB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45C">
        <w:rPr>
          <w:rFonts w:ascii="Times New Roman" w:hAnsi="Times New Roman" w:cs="Times New Roman"/>
          <w:sz w:val="24"/>
          <w:szCs w:val="24"/>
        </w:rPr>
        <w:t xml:space="preserve">(A brief note in not more than five sentences about </w:t>
      </w:r>
    </w:p>
    <w:p w:rsidR="00EB5CB5" w:rsidRPr="009C645C" w:rsidRDefault="00EB5CB5" w:rsidP="00EB5CB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45C">
        <w:rPr>
          <w:rFonts w:ascii="Times New Roman" w:hAnsi="Times New Roman" w:cs="Times New Roman"/>
          <w:sz w:val="24"/>
          <w:szCs w:val="24"/>
        </w:rPr>
        <w:t>each activity/event)</w:t>
      </w:r>
    </w:p>
    <w:p w:rsidR="00EB5CB5" w:rsidRPr="009C645C" w:rsidRDefault="00EB5CB5" w:rsidP="00EB5CB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CB5" w:rsidRPr="009C645C" w:rsidRDefault="00EB5CB5" w:rsidP="00E04B2B">
      <w:pPr>
        <w:pStyle w:val="HTMLPreformatted"/>
        <w:numPr>
          <w:ilvl w:val="0"/>
          <w:numId w:val="13"/>
        </w:numPr>
        <w:shd w:val="clear" w:color="auto" w:fill="FFFFFF" w:themeFill="background1"/>
        <w:ind w:left="0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9C645C">
        <w:rPr>
          <w:rFonts w:ascii="Times New Roman" w:hAnsi="Times New Roman" w:cs="Times New Roman"/>
          <w:b/>
          <w:sz w:val="24"/>
          <w:szCs w:val="24"/>
        </w:rPr>
        <w:t>Visitors/</w:t>
      </w:r>
      <w:r w:rsidRPr="009C645C">
        <w:rPr>
          <w:rFonts w:ascii="Mangal" w:hAnsi="Mangal" w:cs="Mangal" w:hint="cs"/>
          <w:sz w:val="24"/>
          <w:szCs w:val="24"/>
          <w:cs/>
          <w:lang w:bidi="hi-IN"/>
        </w:rPr>
        <w:t>आगंतुकों</w:t>
      </w:r>
      <w:r w:rsidRPr="009C645C">
        <w:rPr>
          <w:rFonts w:ascii="Times New Roman" w:hAnsi="Times New Roman" w:cs="Times New Roman"/>
          <w:sz w:val="24"/>
          <w:szCs w:val="24"/>
          <w:cs/>
          <w:lang w:bidi="hi-IN"/>
        </w:rPr>
        <w:t>-</w:t>
      </w:r>
    </w:p>
    <w:p w:rsidR="00EB5CB5" w:rsidRPr="009C645C" w:rsidRDefault="00EB5CB5" w:rsidP="00E04B2B">
      <w:pPr>
        <w:pStyle w:val="HTMLPreformatted"/>
        <w:numPr>
          <w:ilvl w:val="0"/>
          <w:numId w:val="13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/>
        <w:rPr>
          <w:rFonts w:ascii="Times New Roman" w:hAnsi="Times New Roman" w:cs="Times New Roman"/>
          <w:sz w:val="24"/>
          <w:szCs w:val="24"/>
          <w:cs/>
          <w:lang w:val="en-IN" w:bidi="hi-IN"/>
        </w:rPr>
      </w:pPr>
      <w:r w:rsidRPr="009C645C">
        <w:rPr>
          <w:rFonts w:ascii="Times New Roman" w:hAnsi="Times New Roman" w:cs="Times New Roman"/>
          <w:b/>
          <w:sz w:val="24"/>
          <w:szCs w:val="24"/>
        </w:rPr>
        <w:t>Any other/</w:t>
      </w:r>
      <w:r w:rsidRPr="009C645C">
        <w:rPr>
          <w:rFonts w:ascii="Mangal" w:hAnsi="Mangal" w:cs="Mangal" w:hint="cs"/>
          <w:sz w:val="24"/>
          <w:szCs w:val="24"/>
          <w:cs/>
          <w:lang w:bidi="hi-IN"/>
        </w:rPr>
        <w:t>कोईदूसरा</w:t>
      </w:r>
      <w:r w:rsidRPr="009C645C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9C645C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9C645C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9C645C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9C645C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9C645C">
        <w:rPr>
          <w:rFonts w:ascii="Times New Roman" w:hAnsi="Times New Roman" w:cs="Times New Roman"/>
          <w:sz w:val="24"/>
          <w:szCs w:val="24"/>
          <w:lang w:bidi="hi-IN"/>
        </w:rPr>
        <w:tab/>
      </w:r>
      <w:r w:rsidR="00E04B2B">
        <w:rPr>
          <w:rFonts w:ascii="Times New Roman" w:hAnsi="Times New Roman" w:cs="Times New Roman"/>
          <w:sz w:val="24"/>
          <w:szCs w:val="24"/>
          <w:lang w:bidi="hi-IN"/>
        </w:rPr>
        <w:tab/>
      </w:r>
      <w:r w:rsidR="00E04B2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9C645C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9C645C">
        <w:rPr>
          <w:rFonts w:ascii="Times New Roman" w:hAnsi="Times New Roman" w:cs="Times New Roman"/>
          <w:sz w:val="24"/>
          <w:szCs w:val="24"/>
          <w:cs/>
          <w:lang w:bidi="hi-IN"/>
        </w:rPr>
        <w:t>:</w:t>
      </w:r>
      <w:r w:rsidRPr="009C645C">
        <w:rPr>
          <w:rFonts w:ascii="Times New Roman" w:hAnsi="Times New Roman" w:cs="Times New Roman"/>
          <w:sz w:val="24"/>
          <w:szCs w:val="24"/>
          <w:lang w:bidi="hi-IN"/>
        </w:rPr>
        <w:t xml:space="preserve">           </w:t>
      </w:r>
      <w:r w:rsidRPr="009C645C">
        <w:rPr>
          <w:rFonts w:ascii="Times New Roman" w:hAnsi="Times New Roman" w:cs="Times New Roman"/>
          <w:b/>
          <w:sz w:val="24"/>
          <w:szCs w:val="24"/>
          <w:cs/>
          <w:lang w:bidi="hi-IN"/>
        </w:rPr>
        <w:t>Nil</w:t>
      </w:r>
    </w:p>
    <w:p w:rsidR="00EB5CB5" w:rsidRPr="009C645C" w:rsidRDefault="00EB5CB5" w:rsidP="00EB5CB5">
      <w:pPr>
        <w:pStyle w:val="ListParagraph"/>
        <w:numPr>
          <w:ilvl w:val="0"/>
          <w:numId w:val="14"/>
        </w:numPr>
        <w:shd w:val="clear" w:color="auto" w:fill="FFFFFF" w:themeFill="background1"/>
        <w:tabs>
          <w:tab w:val="left" w:pos="-180"/>
          <w:tab w:val="left" w:pos="0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 w:rsidRPr="009C645C">
        <w:rPr>
          <w:rFonts w:ascii="Times New Roman" w:hAnsi="Times New Roman"/>
        </w:rPr>
        <w:t xml:space="preserve">Additional Services (Academic/Administrative) </w:t>
      </w:r>
      <w:r w:rsidRPr="009C645C">
        <w:rPr>
          <w:rFonts w:ascii="Times New Roman" w:hAnsi="Times New Roman"/>
        </w:rPr>
        <w:tab/>
      </w:r>
      <w:r w:rsidRPr="009C645C">
        <w:rPr>
          <w:rFonts w:ascii="Times New Roman" w:hAnsi="Times New Roman"/>
        </w:rPr>
        <w:tab/>
        <w:t>:</w:t>
      </w:r>
      <w:r w:rsidRPr="009C645C">
        <w:rPr>
          <w:rFonts w:ascii="Times New Roman" w:hAnsi="Times New Roman"/>
        </w:rPr>
        <w:tab/>
        <w:t>Nil</w:t>
      </w:r>
    </w:p>
    <w:p w:rsidR="00EB5CB5" w:rsidRPr="009C645C" w:rsidRDefault="00EB5CB5" w:rsidP="00EB5CB5">
      <w:pPr>
        <w:pStyle w:val="ListParagraph"/>
        <w:shd w:val="clear" w:color="auto" w:fill="FFFFFF" w:themeFill="background1"/>
        <w:tabs>
          <w:tab w:val="left" w:pos="-180"/>
          <w:tab w:val="left" w:pos="0"/>
          <w:tab w:val="left" w:pos="450"/>
          <w:tab w:val="left" w:pos="990"/>
        </w:tabs>
        <w:spacing w:line="240" w:lineRule="auto"/>
        <w:rPr>
          <w:rFonts w:ascii="Times New Roman" w:hAnsi="Times New Roman"/>
        </w:rPr>
      </w:pPr>
      <w:r w:rsidRPr="009C645C">
        <w:rPr>
          <w:rFonts w:ascii="Times New Roman" w:hAnsi="Times New Roman"/>
        </w:rPr>
        <w:t>Rendered by the Faculty and Staff</w:t>
      </w:r>
    </w:p>
    <w:p w:rsidR="00EB5CB5" w:rsidRDefault="00EB5CB5" w:rsidP="00EB5CB5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B5CB5" w:rsidRPr="00EB5CB5" w:rsidRDefault="00EB5CB5" w:rsidP="00EB5CB5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5CB5">
        <w:rPr>
          <w:rFonts w:ascii="Times New Roman" w:hAnsi="Times New Roman"/>
          <w:b/>
          <w:bCs/>
          <w:sz w:val="24"/>
          <w:szCs w:val="24"/>
        </w:rPr>
        <w:t>Dr. Prawin Kumar</w:t>
      </w:r>
    </w:p>
    <w:p w:rsidR="00EB5CB5" w:rsidRPr="00EB5CB5" w:rsidRDefault="00EB5CB5" w:rsidP="00EB5CB5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/>
        </w:rPr>
      </w:pPr>
      <w:r w:rsidRPr="00EB5CB5">
        <w:rPr>
          <w:rFonts w:ascii="Times New Roman" w:hAnsi="Times New Roman"/>
        </w:rPr>
        <w:t>Member of the SOP committee</w:t>
      </w:r>
    </w:p>
    <w:p w:rsidR="00EB5CB5" w:rsidRDefault="00EB5CB5" w:rsidP="00EB5CB5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B5CB5" w:rsidRPr="00EB5CB5" w:rsidRDefault="00EB5CB5" w:rsidP="00EB5CB5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5CB5">
        <w:rPr>
          <w:rFonts w:ascii="Times New Roman" w:hAnsi="Times New Roman"/>
          <w:b/>
          <w:bCs/>
          <w:sz w:val="24"/>
          <w:szCs w:val="24"/>
        </w:rPr>
        <w:t>Dr. Geetha C</w:t>
      </w:r>
    </w:p>
    <w:p w:rsidR="00EB5CB5" w:rsidRPr="00EB5CB5" w:rsidRDefault="00EB5CB5" w:rsidP="00EB5CB5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lang w:bidi="hi-IN"/>
        </w:rPr>
      </w:pPr>
      <w:r w:rsidRPr="00EB5CB5">
        <w:rPr>
          <w:rFonts w:ascii="Times New Roman" w:eastAsia="Times New Roman" w:hAnsi="Times New Roman"/>
          <w:color w:val="222222"/>
          <w:lang w:bidi="hi-IN"/>
        </w:rPr>
        <w:t>Moderator &amp; resource persons of the Whatsapp group ‘</w:t>
      </w:r>
      <w:r w:rsidRPr="00EB5CB5">
        <w:rPr>
          <w:rFonts w:ascii="Times New Roman" w:eastAsia="Times New Roman" w:hAnsi="Times New Roman"/>
          <w:i/>
          <w:iCs/>
          <w:color w:val="222222"/>
          <w:lang w:bidi="hi-IN"/>
        </w:rPr>
        <w:t>AIISH We Help U SLDs</w:t>
      </w:r>
      <w:r w:rsidRPr="00EB5CB5">
        <w:rPr>
          <w:rFonts w:ascii="Times New Roman" w:eastAsia="Times New Roman" w:hAnsi="Times New Roman"/>
          <w:color w:val="222222"/>
          <w:lang w:bidi="hi-IN"/>
        </w:rPr>
        <w:t>’</w:t>
      </w:r>
    </w:p>
    <w:p w:rsidR="00EB5CB5" w:rsidRPr="00EB5CB5" w:rsidRDefault="00EB5CB5" w:rsidP="00EB5CB5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/>
        </w:rPr>
      </w:pPr>
    </w:p>
    <w:p w:rsidR="00EB5CB5" w:rsidRDefault="00EB5CB5" w:rsidP="00EB5CB5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/>
        </w:rPr>
      </w:pPr>
    </w:p>
    <w:p w:rsidR="00EB5CB5" w:rsidRPr="00E04B2B" w:rsidRDefault="00EB5CB5" w:rsidP="00EB5CB5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</w:pPr>
      <w:r w:rsidRPr="00E04B2B">
        <w:rPr>
          <w:rFonts w:ascii="Times New Roman" w:hAnsi="Times New Roman"/>
          <w:b/>
          <w:bCs/>
        </w:rPr>
        <w:t xml:space="preserve">Others: </w:t>
      </w:r>
      <w:r w:rsidRPr="00E04B2B">
        <w:rPr>
          <w:rFonts w:ascii="Arial" w:eastAsia="Times New Roman" w:hAnsi="Arial" w:cs="Arial"/>
          <w:b/>
          <w:bCs/>
          <w:color w:val="222222"/>
          <w:lang w:bidi="hi-IN"/>
        </w:rPr>
        <w:t xml:space="preserve">  </w:t>
      </w:r>
      <w:r w:rsidRPr="00E04B2B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 </w:t>
      </w:r>
    </w:p>
    <w:p w:rsidR="00EB5CB5" w:rsidRDefault="00EB5CB5" w:rsidP="00EB5CB5">
      <w:pPr>
        <w:pStyle w:val="ListParagraph"/>
        <w:numPr>
          <w:ilvl w:val="0"/>
          <w:numId w:val="40"/>
        </w:numPr>
        <w:shd w:val="clear" w:color="auto" w:fill="FFFFFF"/>
        <w:jc w:val="both"/>
        <w:rPr>
          <w:rFonts w:ascii="Times New Roman" w:eastAsia="Times New Roman" w:hAnsi="Times New Roman"/>
          <w:color w:val="222222"/>
          <w:lang w:bidi="hi-IN"/>
        </w:rPr>
      </w:pPr>
      <w:r>
        <w:rPr>
          <w:rFonts w:ascii="Times New Roman" w:eastAsia="Times New Roman" w:hAnsi="Times New Roman"/>
          <w:color w:val="222222"/>
          <w:lang w:bidi="hi-IN"/>
        </w:rPr>
        <w:t>Conducted meeting with staffs through online on 8</w:t>
      </w:r>
      <w:r w:rsidRPr="00830149">
        <w:rPr>
          <w:rFonts w:ascii="Times New Roman" w:eastAsia="Times New Roman" w:hAnsi="Times New Roman"/>
          <w:color w:val="222222"/>
          <w:vertAlign w:val="superscript"/>
          <w:lang w:bidi="hi-IN"/>
        </w:rPr>
        <w:t>th</w:t>
      </w:r>
      <w:r>
        <w:rPr>
          <w:rFonts w:ascii="Times New Roman" w:eastAsia="Times New Roman" w:hAnsi="Times New Roman"/>
          <w:color w:val="222222"/>
          <w:lang w:bidi="hi-IN"/>
        </w:rPr>
        <w:t xml:space="preserve"> May, 2020 about the requirements to resume clinical services.</w:t>
      </w:r>
    </w:p>
    <w:p w:rsidR="00EB5CB5" w:rsidRPr="00362FF8" w:rsidRDefault="00EB5CB5" w:rsidP="00EB5CB5">
      <w:pPr>
        <w:pStyle w:val="ListParagraph"/>
        <w:numPr>
          <w:ilvl w:val="0"/>
          <w:numId w:val="40"/>
        </w:numPr>
        <w:shd w:val="clear" w:color="auto" w:fill="FFFFFF"/>
        <w:jc w:val="both"/>
        <w:rPr>
          <w:rFonts w:ascii="Times New Roman" w:eastAsia="Times New Roman" w:hAnsi="Times New Roman"/>
          <w:color w:val="222222"/>
          <w:lang w:bidi="hi-IN"/>
        </w:rPr>
      </w:pPr>
      <w:r w:rsidRPr="00362FF8">
        <w:rPr>
          <w:rFonts w:ascii="Times New Roman" w:eastAsia="Times New Roman" w:hAnsi="Times New Roman"/>
          <w:color w:val="222222"/>
          <w:lang w:bidi="hi-IN"/>
        </w:rPr>
        <w:lastRenderedPageBreak/>
        <w:t>Conducted Clinical staff meeting on 13th May, 2020 in JC block about SOP for hearing evaluation.     </w:t>
      </w:r>
    </w:p>
    <w:p w:rsidR="00EB5CB5" w:rsidRDefault="00EB5CB5" w:rsidP="00EB5CB5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lang w:bidi="hi-IN"/>
        </w:rPr>
      </w:pPr>
      <w:r w:rsidRPr="00362FF8">
        <w:rPr>
          <w:rFonts w:ascii="Times New Roman" w:eastAsia="Times New Roman" w:hAnsi="Times New Roman"/>
          <w:color w:val="222222"/>
          <w:lang w:bidi="hi-IN"/>
        </w:rPr>
        <w:t>Conducted Faculty meeting on 15th May, 2020 in Practical Lab about finalization of SOP for hearing evaluation.</w:t>
      </w:r>
    </w:p>
    <w:p w:rsidR="00EB5CB5" w:rsidRPr="00362FF8" w:rsidRDefault="00EB5CB5" w:rsidP="00EB5CB5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lang w:bidi="hi-IN"/>
        </w:rPr>
      </w:pPr>
      <w:r>
        <w:rPr>
          <w:rFonts w:ascii="Times New Roman" w:eastAsia="Times New Roman" w:hAnsi="Times New Roman"/>
          <w:color w:val="222222"/>
          <w:lang w:bidi="hi-IN"/>
        </w:rPr>
        <w:t>Prepared SOP for hearing evaluation, hearing aid trial, Ear mould impression and implemented the same effective from 1</w:t>
      </w:r>
      <w:r w:rsidRPr="00EB5CB5">
        <w:rPr>
          <w:rFonts w:ascii="Times New Roman" w:eastAsia="Times New Roman" w:hAnsi="Times New Roman"/>
          <w:color w:val="222222"/>
          <w:vertAlign w:val="superscript"/>
          <w:lang w:bidi="hi-IN"/>
        </w:rPr>
        <w:t>st</w:t>
      </w:r>
      <w:r>
        <w:rPr>
          <w:rFonts w:ascii="Times New Roman" w:eastAsia="Times New Roman" w:hAnsi="Times New Roman"/>
          <w:color w:val="222222"/>
          <w:lang w:bidi="hi-IN"/>
        </w:rPr>
        <w:t xml:space="preserve"> June, 2020.</w:t>
      </w:r>
      <w:r w:rsidRPr="00362FF8">
        <w:rPr>
          <w:rFonts w:ascii="Times New Roman" w:eastAsia="Times New Roman" w:hAnsi="Times New Roman"/>
          <w:color w:val="222222"/>
          <w:lang w:bidi="hi-IN"/>
        </w:rPr>
        <w:t> </w:t>
      </w:r>
    </w:p>
    <w:p w:rsidR="00EB5CB5" w:rsidRPr="00830149" w:rsidRDefault="00EB5CB5" w:rsidP="00EB5CB5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lang w:bidi="hi-IN"/>
        </w:rPr>
      </w:pPr>
      <w:r w:rsidRPr="00362FF8">
        <w:rPr>
          <w:rFonts w:ascii="Times New Roman" w:hAnsi="Times New Roman"/>
        </w:rPr>
        <w:t>Had farewell of Prof. Asha Yathiraj on 29.05.2020 in Knowledge park.</w:t>
      </w:r>
    </w:p>
    <w:p w:rsidR="00EB5CB5" w:rsidRDefault="00EB5CB5" w:rsidP="00EB5CB5">
      <w:pPr>
        <w:shd w:val="clear" w:color="auto" w:fill="FFFFFF" w:themeFill="background1"/>
        <w:tabs>
          <w:tab w:val="left" w:pos="-180"/>
        </w:tabs>
        <w:spacing w:after="0" w:line="240" w:lineRule="auto"/>
        <w:ind w:left="360" w:right="-90"/>
        <w:jc w:val="both"/>
        <w:rPr>
          <w:rFonts w:ascii="Times New Roman" w:hAnsi="Times New Roman" w:cs="Times New Roman"/>
          <w:b/>
          <w:bCs/>
          <w:lang w:val="en-IN" w:bidi="hi-IN"/>
        </w:rPr>
      </w:pPr>
    </w:p>
    <w:p w:rsidR="00EB5CB5" w:rsidRPr="009C645C" w:rsidRDefault="00EB5CB5" w:rsidP="00EB5CB5">
      <w:pPr>
        <w:shd w:val="clear" w:color="auto" w:fill="FFFFFF" w:themeFill="background1"/>
        <w:tabs>
          <w:tab w:val="left" w:pos="-180"/>
        </w:tabs>
        <w:spacing w:after="0" w:line="240" w:lineRule="auto"/>
        <w:ind w:left="360" w:right="-90"/>
        <w:jc w:val="both"/>
        <w:rPr>
          <w:rFonts w:ascii="Times New Roman" w:hAnsi="Times New Roman" w:cs="Times New Roman"/>
          <w:b/>
          <w:bCs/>
          <w:lang w:val="en-IN" w:bidi="hi-IN"/>
        </w:rPr>
      </w:pPr>
    </w:p>
    <w:p w:rsidR="00EB5CB5" w:rsidRPr="009C645C" w:rsidRDefault="00EB5CB5" w:rsidP="00EB5CB5">
      <w:pPr>
        <w:shd w:val="clear" w:color="auto" w:fill="FFFFFF" w:themeFill="background1"/>
        <w:tabs>
          <w:tab w:val="left" w:pos="-180"/>
        </w:tabs>
        <w:spacing w:after="0" w:line="240" w:lineRule="auto"/>
        <w:ind w:left="360" w:right="-90"/>
        <w:jc w:val="both"/>
        <w:rPr>
          <w:rFonts w:ascii="Times New Roman" w:hAnsi="Times New Roman" w:cs="Times New Roman"/>
          <w:b/>
          <w:bCs/>
          <w:lang w:val="en-IN" w:bidi="hi-IN"/>
        </w:rPr>
      </w:pPr>
    </w:p>
    <w:p w:rsidR="00EB5CB5" w:rsidRPr="00E04B2B" w:rsidRDefault="00E04B2B" w:rsidP="00E04B2B">
      <w:pPr>
        <w:shd w:val="clear" w:color="auto" w:fill="FFFFFF" w:themeFill="background1"/>
        <w:tabs>
          <w:tab w:val="left" w:pos="-180"/>
        </w:tabs>
        <w:spacing w:after="0" w:line="240" w:lineRule="auto"/>
        <w:ind w:left="360" w:right="-9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Mangal" w:hAnsi="Mangal" w:cs="Mangal"/>
          <w:b/>
          <w:bCs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sz w:val="24"/>
          <w:szCs w:val="24"/>
          <w:lang w:bidi="hi-IN"/>
        </w:rPr>
        <w:tab/>
      </w:r>
      <w:r w:rsidR="00EB5CB5" w:rsidRPr="00E04B2B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डॉ</w:t>
      </w:r>
      <w:r w:rsidR="00EB5CB5" w:rsidRPr="00E04B2B">
        <w:rPr>
          <w:rFonts w:ascii="Times New Roman" w:hAnsi="Times New Roman" w:cs="Times New Roman"/>
          <w:b/>
          <w:bCs/>
          <w:sz w:val="24"/>
          <w:szCs w:val="24"/>
          <w:lang w:bidi="hi-IN"/>
        </w:rPr>
        <w:t>.</w:t>
      </w:r>
      <w:r w:rsidR="00EB5CB5" w:rsidRPr="00E04B2B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="00EB5CB5" w:rsidRPr="00E04B2B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प्रवीण</w:t>
      </w:r>
      <w:r w:rsidR="00EB5CB5" w:rsidRPr="00E04B2B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="00EB5CB5" w:rsidRPr="00E04B2B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कुमार</w:t>
      </w:r>
      <w:r w:rsidR="00EB5CB5" w:rsidRPr="00E04B2B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/ Dr. Prawin Kumar </w:t>
      </w:r>
      <w:r w:rsidR="00EB5CB5" w:rsidRPr="00E04B2B">
        <w:rPr>
          <w:rFonts w:ascii="Times New Roman" w:hAnsi="Times New Roman" w:cs="Times New Roman"/>
          <w:sz w:val="24"/>
          <w:szCs w:val="24"/>
          <w:lang w:bidi="hi-IN"/>
        </w:rPr>
        <w:br/>
      </w:r>
      <w:r w:rsidR="00EB5CB5" w:rsidRPr="00E04B2B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                          </w:t>
      </w:r>
      <w:r w:rsidR="00EB5CB5" w:rsidRPr="00E04B2B">
        <w:rPr>
          <w:rFonts w:ascii="Times New Roman" w:hAnsi="Times New Roman" w:cs="Times New Roman"/>
          <w:b/>
          <w:bCs/>
          <w:sz w:val="24"/>
          <w:szCs w:val="24"/>
          <w:lang w:bidi="hi-IN"/>
        </w:rPr>
        <w:t> </w:t>
      </w:r>
      <w:r w:rsidR="00EB5CB5" w:rsidRPr="00E04B2B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विभागाध्यक्ष</w:t>
      </w:r>
      <w:r w:rsidR="00EB5CB5" w:rsidRPr="00E04B2B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- </w:t>
      </w:r>
      <w:r w:rsidR="00EB5CB5" w:rsidRPr="00E04B2B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श्रवण</w:t>
      </w:r>
      <w:r w:rsidR="00EB5CB5" w:rsidRPr="00E04B2B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="00EB5CB5" w:rsidRPr="00E04B2B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विज्ञान</w:t>
      </w:r>
      <w:r w:rsidR="00EB5CB5" w:rsidRPr="00E04B2B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="00EB5CB5" w:rsidRPr="00E04B2B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विभाग</w:t>
      </w:r>
      <w:r w:rsidR="00EB5CB5" w:rsidRPr="00E04B2B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/</w:t>
      </w:r>
      <w:r w:rsidR="00EB5CB5" w:rsidRPr="00E04B2B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HOD- Audiology</w:t>
      </w:r>
    </w:p>
    <w:p w:rsidR="00EB5CB5" w:rsidRPr="00E04B2B" w:rsidRDefault="00EB5CB5" w:rsidP="003536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B5" w:rsidRDefault="00EB5CB5" w:rsidP="003536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B5" w:rsidRDefault="00EB5CB5" w:rsidP="003536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B5" w:rsidRDefault="00EB5CB5" w:rsidP="003536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B5CB5" w:rsidSect="00B91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AA2" w:rsidRPr="001A1EA1" w:rsidRDefault="00AB5AA2" w:rsidP="001A1EA1">
      <w:pPr>
        <w:pStyle w:val="ListParagraph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AB5AA2" w:rsidRPr="001A1EA1" w:rsidRDefault="00AB5AA2" w:rsidP="001A1EA1">
      <w:pPr>
        <w:pStyle w:val="ListParagraph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H Tamil">
    <w:altName w:val="Arabic Typesetting"/>
    <w:panose1 w:val="03000000000000000000"/>
    <w:charset w:val="00"/>
    <w:family w:val="script"/>
    <w:pitch w:val="variable"/>
    <w:sig w:usb0="8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altName w:val="Iskoola Pota"/>
    <w:charset w:val="00"/>
    <w:family w:val="swiss"/>
    <w:pitch w:val="variable"/>
    <w:sig w:usb0="80FF8023" w:usb1="00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30660"/>
      <w:docPartObj>
        <w:docPartGallery w:val="Page Numbers (Bottom of Page)"/>
        <w:docPartUnique/>
      </w:docPartObj>
    </w:sdtPr>
    <w:sdtContent>
      <w:p w:rsidR="00EB5CB5" w:rsidRDefault="00EB5CB5">
        <w:pPr>
          <w:pStyle w:val="Footer"/>
          <w:jc w:val="center"/>
        </w:pPr>
      </w:p>
    </w:sdtContent>
  </w:sdt>
  <w:p w:rsidR="00EB5CB5" w:rsidRDefault="00EB5C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AA2" w:rsidRPr="001A1EA1" w:rsidRDefault="00AB5AA2" w:rsidP="001A1EA1">
      <w:pPr>
        <w:pStyle w:val="ListParagraph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AB5AA2" w:rsidRPr="001A1EA1" w:rsidRDefault="00AB5AA2" w:rsidP="001A1EA1">
      <w:pPr>
        <w:pStyle w:val="ListParagraph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481"/>
    <w:multiLevelType w:val="hybridMultilevel"/>
    <w:tmpl w:val="2F32E56A"/>
    <w:lvl w:ilvl="0" w:tplc="68F05D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B38DB"/>
    <w:multiLevelType w:val="hybridMultilevel"/>
    <w:tmpl w:val="0C4E87E8"/>
    <w:lvl w:ilvl="0" w:tplc="511CF6E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6D37435"/>
    <w:multiLevelType w:val="hybridMultilevel"/>
    <w:tmpl w:val="D2E2C844"/>
    <w:lvl w:ilvl="0" w:tplc="09B48E98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8C466B6"/>
    <w:multiLevelType w:val="hybridMultilevel"/>
    <w:tmpl w:val="C3F8AF2C"/>
    <w:lvl w:ilvl="0" w:tplc="5B369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14F57"/>
    <w:multiLevelType w:val="hybridMultilevel"/>
    <w:tmpl w:val="E30CE282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0F6A7972"/>
    <w:multiLevelType w:val="hybridMultilevel"/>
    <w:tmpl w:val="9C5C1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D6109"/>
    <w:multiLevelType w:val="hybridMultilevel"/>
    <w:tmpl w:val="0AFEF4C0"/>
    <w:lvl w:ilvl="0" w:tplc="9EA0D54A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867ACC"/>
    <w:multiLevelType w:val="multilevel"/>
    <w:tmpl w:val="0B18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9F77C1"/>
    <w:multiLevelType w:val="hybridMultilevel"/>
    <w:tmpl w:val="3FC49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D4490"/>
    <w:multiLevelType w:val="hybridMultilevel"/>
    <w:tmpl w:val="99CCBA32"/>
    <w:lvl w:ilvl="0" w:tplc="CDE20D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748EC"/>
    <w:multiLevelType w:val="hybridMultilevel"/>
    <w:tmpl w:val="722C9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C48F7"/>
    <w:multiLevelType w:val="hybridMultilevel"/>
    <w:tmpl w:val="BA6A1B5E"/>
    <w:lvl w:ilvl="0" w:tplc="0B68EE46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514385"/>
    <w:multiLevelType w:val="hybridMultilevel"/>
    <w:tmpl w:val="AD52C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53E0F"/>
    <w:multiLevelType w:val="hybridMultilevel"/>
    <w:tmpl w:val="03181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5127F"/>
    <w:multiLevelType w:val="hybridMultilevel"/>
    <w:tmpl w:val="FD007BF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E4D8E"/>
    <w:multiLevelType w:val="hybridMultilevel"/>
    <w:tmpl w:val="50509A92"/>
    <w:lvl w:ilvl="0" w:tplc="4FFE5078">
      <w:start w:val="1"/>
      <w:numFmt w:val="bullet"/>
      <w:lvlText w:val="-"/>
      <w:lvlJc w:val="left"/>
      <w:pPr>
        <w:ind w:left="720" w:hanging="360"/>
      </w:pPr>
      <w:rPr>
        <w:rFonts w:ascii="BRH Tamil" w:eastAsia="Calibri" w:hAnsi="BRH Tami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41546A"/>
    <w:multiLevelType w:val="hybridMultilevel"/>
    <w:tmpl w:val="6016B62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6B2578B"/>
    <w:multiLevelType w:val="hybridMultilevel"/>
    <w:tmpl w:val="9C54AE60"/>
    <w:lvl w:ilvl="0" w:tplc="AEA69F1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04C1E"/>
    <w:multiLevelType w:val="hybridMultilevel"/>
    <w:tmpl w:val="1E38AEDC"/>
    <w:lvl w:ilvl="0" w:tplc="1A9E9F0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049FB"/>
    <w:multiLevelType w:val="hybridMultilevel"/>
    <w:tmpl w:val="E75AFDAE"/>
    <w:lvl w:ilvl="0" w:tplc="555E6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D253E"/>
    <w:multiLevelType w:val="hybridMultilevel"/>
    <w:tmpl w:val="2CF03B04"/>
    <w:lvl w:ilvl="0" w:tplc="8774E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600CA"/>
    <w:multiLevelType w:val="multilevel"/>
    <w:tmpl w:val="0B18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387C58"/>
    <w:multiLevelType w:val="hybridMultilevel"/>
    <w:tmpl w:val="E0C48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5B3A"/>
    <w:multiLevelType w:val="hybridMultilevel"/>
    <w:tmpl w:val="F3942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93E5D"/>
    <w:multiLevelType w:val="hybridMultilevel"/>
    <w:tmpl w:val="AC72F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7221B"/>
    <w:multiLevelType w:val="hybridMultilevel"/>
    <w:tmpl w:val="26C4B23C"/>
    <w:lvl w:ilvl="0" w:tplc="329E32CC">
      <w:start w:val="1"/>
      <w:numFmt w:val="lowerLetter"/>
      <w:lvlText w:val="%1)"/>
      <w:lvlJc w:val="left"/>
      <w:pPr>
        <w:ind w:left="79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60D47C49"/>
    <w:multiLevelType w:val="multilevel"/>
    <w:tmpl w:val="0B18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7F6EBB"/>
    <w:multiLevelType w:val="hybridMultilevel"/>
    <w:tmpl w:val="D1AC7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A255CE"/>
    <w:multiLevelType w:val="hybridMultilevel"/>
    <w:tmpl w:val="65BEB35E"/>
    <w:lvl w:ilvl="0" w:tplc="CD8AB48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95EFD"/>
    <w:multiLevelType w:val="hybridMultilevel"/>
    <w:tmpl w:val="A4EC9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F6CE1"/>
    <w:multiLevelType w:val="hybridMultilevel"/>
    <w:tmpl w:val="AC72F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766CFF"/>
    <w:multiLevelType w:val="hybridMultilevel"/>
    <w:tmpl w:val="4EF80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94D96"/>
    <w:multiLevelType w:val="hybridMultilevel"/>
    <w:tmpl w:val="1E4A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F1A46"/>
    <w:multiLevelType w:val="hybridMultilevel"/>
    <w:tmpl w:val="E32CC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45CDA"/>
    <w:multiLevelType w:val="hybridMultilevel"/>
    <w:tmpl w:val="AE3E11E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76851B0D"/>
    <w:multiLevelType w:val="hybridMultilevel"/>
    <w:tmpl w:val="906AE09C"/>
    <w:lvl w:ilvl="0" w:tplc="D736D6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C417C7"/>
    <w:multiLevelType w:val="hybridMultilevel"/>
    <w:tmpl w:val="4E7C6404"/>
    <w:lvl w:ilvl="0" w:tplc="8BFE32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054403"/>
    <w:multiLevelType w:val="hybridMultilevel"/>
    <w:tmpl w:val="77382442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85F34"/>
    <w:multiLevelType w:val="hybridMultilevel"/>
    <w:tmpl w:val="1902B8B4"/>
    <w:lvl w:ilvl="0" w:tplc="6E123A3A">
      <w:start w:val="1"/>
      <w:numFmt w:val="lowerLetter"/>
      <w:lvlText w:val="%1)"/>
      <w:lvlJc w:val="left"/>
      <w:pPr>
        <w:ind w:left="64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9">
    <w:nsid w:val="7940717E"/>
    <w:multiLevelType w:val="hybridMultilevel"/>
    <w:tmpl w:val="7338C8A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>
    <w:nsid w:val="7B826EAB"/>
    <w:multiLevelType w:val="hybridMultilevel"/>
    <w:tmpl w:val="9850C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47500"/>
    <w:multiLevelType w:val="hybridMultilevel"/>
    <w:tmpl w:val="6DFA70D4"/>
    <w:lvl w:ilvl="0" w:tplc="340E5D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35"/>
  </w:num>
  <w:num w:numId="3">
    <w:abstractNumId w:val="36"/>
  </w:num>
  <w:num w:numId="4">
    <w:abstractNumId w:val="0"/>
  </w:num>
  <w:num w:numId="5">
    <w:abstractNumId w:val="24"/>
  </w:num>
  <w:num w:numId="6">
    <w:abstractNumId w:val="3"/>
  </w:num>
  <w:num w:numId="7">
    <w:abstractNumId w:val="2"/>
  </w:num>
  <w:num w:numId="8">
    <w:abstractNumId w:val="34"/>
  </w:num>
  <w:num w:numId="9">
    <w:abstractNumId w:val="14"/>
  </w:num>
  <w:num w:numId="10">
    <w:abstractNumId w:val="33"/>
  </w:num>
  <w:num w:numId="11">
    <w:abstractNumId w:val="11"/>
  </w:num>
  <w:num w:numId="12">
    <w:abstractNumId w:val="22"/>
  </w:num>
  <w:num w:numId="13">
    <w:abstractNumId w:val="20"/>
  </w:num>
  <w:num w:numId="14">
    <w:abstractNumId w:val="37"/>
  </w:num>
  <w:num w:numId="15">
    <w:abstractNumId w:val="30"/>
  </w:num>
  <w:num w:numId="16">
    <w:abstractNumId w:val="21"/>
  </w:num>
  <w:num w:numId="17">
    <w:abstractNumId w:val="26"/>
  </w:num>
  <w:num w:numId="18">
    <w:abstractNumId w:val="7"/>
  </w:num>
  <w:num w:numId="19">
    <w:abstractNumId w:val="10"/>
  </w:num>
  <w:num w:numId="20">
    <w:abstractNumId w:val="41"/>
  </w:num>
  <w:num w:numId="21">
    <w:abstractNumId w:val="28"/>
  </w:num>
  <w:num w:numId="22">
    <w:abstractNumId w:val="15"/>
  </w:num>
  <w:num w:numId="23">
    <w:abstractNumId w:val="39"/>
  </w:num>
  <w:num w:numId="24">
    <w:abstractNumId w:val="12"/>
  </w:num>
  <w:num w:numId="25">
    <w:abstractNumId w:val="1"/>
  </w:num>
  <w:num w:numId="26">
    <w:abstractNumId w:val="16"/>
  </w:num>
  <w:num w:numId="27">
    <w:abstractNumId w:val="9"/>
  </w:num>
  <w:num w:numId="28">
    <w:abstractNumId w:val="4"/>
  </w:num>
  <w:num w:numId="29">
    <w:abstractNumId w:val="17"/>
  </w:num>
  <w:num w:numId="30">
    <w:abstractNumId w:val="25"/>
  </w:num>
  <w:num w:numId="31">
    <w:abstractNumId w:val="38"/>
  </w:num>
  <w:num w:numId="32">
    <w:abstractNumId w:val="18"/>
  </w:num>
  <w:num w:numId="33">
    <w:abstractNumId w:val="13"/>
  </w:num>
  <w:num w:numId="34">
    <w:abstractNumId w:val="32"/>
  </w:num>
  <w:num w:numId="35">
    <w:abstractNumId w:val="6"/>
  </w:num>
  <w:num w:numId="36">
    <w:abstractNumId w:val="8"/>
  </w:num>
  <w:num w:numId="37">
    <w:abstractNumId w:val="19"/>
  </w:num>
  <w:num w:numId="38">
    <w:abstractNumId w:val="40"/>
  </w:num>
  <w:num w:numId="39">
    <w:abstractNumId w:val="29"/>
  </w:num>
  <w:num w:numId="40">
    <w:abstractNumId w:val="23"/>
  </w:num>
  <w:num w:numId="41">
    <w:abstractNumId w:val="31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C28"/>
    <w:rsid w:val="00050980"/>
    <w:rsid w:val="000770E4"/>
    <w:rsid w:val="00084F68"/>
    <w:rsid w:val="000C5EAC"/>
    <w:rsid w:val="000E74EF"/>
    <w:rsid w:val="000F30A6"/>
    <w:rsid w:val="000F3310"/>
    <w:rsid w:val="0013474D"/>
    <w:rsid w:val="001427B6"/>
    <w:rsid w:val="001A1EA1"/>
    <w:rsid w:val="001D5665"/>
    <w:rsid w:val="002307BF"/>
    <w:rsid w:val="00237098"/>
    <w:rsid w:val="00285FEE"/>
    <w:rsid w:val="002B1BFC"/>
    <w:rsid w:val="002C2080"/>
    <w:rsid w:val="003324F7"/>
    <w:rsid w:val="003536A5"/>
    <w:rsid w:val="00362FF8"/>
    <w:rsid w:val="003A6DFE"/>
    <w:rsid w:val="003C0E96"/>
    <w:rsid w:val="00475608"/>
    <w:rsid w:val="004F152C"/>
    <w:rsid w:val="004F4EE7"/>
    <w:rsid w:val="005323AA"/>
    <w:rsid w:val="005E3293"/>
    <w:rsid w:val="005E3F04"/>
    <w:rsid w:val="00617D07"/>
    <w:rsid w:val="00654FFB"/>
    <w:rsid w:val="00683D3C"/>
    <w:rsid w:val="006A591B"/>
    <w:rsid w:val="006C4E80"/>
    <w:rsid w:val="006F5F6C"/>
    <w:rsid w:val="00710205"/>
    <w:rsid w:val="007321EB"/>
    <w:rsid w:val="007348A3"/>
    <w:rsid w:val="00801D2D"/>
    <w:rsid w:val="00830149"/>
    <w:rsid w:val="00830CCF"/>
    <w:rsid w:val="00882988"/>
    <w:rsid w:val="00900D37"/>
    <w:rsid w:val="0090264C"/>
    <w:rsid w:val="00904158"/>
    <w:rsid w:val="00921D5C"/>
    <w:rsid w:val="00926577"/>
    <w:rsid w:val="00947D6F"/>
    <w:rsid w:val="009B1246"/>
    <w:rsid w:val="009B303A"/>
    <w:rsid w:val="00A414FC"/>
    <w:rsid w:val="00A77267"/>
    <w:rsid w:val="00A955CC"/>
    <w:rsid w:val="00AA16AF"/>
    <w:rsid w:val="00AA5F7E"/>
    <w:rsid w:val="00AB5AA2"/>
    <w:rsid w:val="00AD3DDE"/>
    <w:rsid w:val="00AF5756"/>
    <w:rsid w:val="00B01F7A"/>
    <w:rsid w:val="00B37A03"/>
    <w:rsid w:val="00B47C28"/>
    <w:rsid w:val="00B83156"/>
    <w:rsid w:val="00B917E3"/>
    <w:rsid w:val="00BC7A16"/>
    <w:rsid w:val="00BF6310"/>
    <w:rsid w:val="00C11636"/>
    <w:rsid w:val="00C16D19"/>
    <w:rsid w:val="00C25EA5"/>
    <w:rsid w:val="00C34447"/>
    <w:rsid w:val="00C439A2"/>
    <w:rsid w:val="00C45F82"/>
    <w:rsid w:val="00C548E9"/>
    <w:rsid w:val="00C62745"/>
    <w:rsid w:val="00C81A64"/>
    <w:rsid w:val="00CA45F0"/>
    <w:rsid w:val="00CA7F5C"/>
    <w:rsid w:val="00CD1300"/>
    <w:rsid w:val="00D30A19"/>
    <w:rsid w:val="00D415C8"/>
    <w:rsid w:val="00E04B2B"/>
    <w:rsid w:val="00E5601A"/>
    <w:rsid w:val="00E60650"/>
    <w:rsid w:val="00E70BB0"/>
    <w:rsid w:val="00EB565E"/>
    <w:rsid w:val="00EB5CB5"/>
    <w:rsid w:val="00EC7A8E"/>
    <w:rsid w:val="00F41A0C"/>
    <w:rsid w:val="00F441FE"/>
    <w:rsid w:val="00F900EF"/>
    <w:rsid w:val="00FD6326"/>
    <w:rsid w:val="00FE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C28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1A1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1E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B47C28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7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7C2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47C28"/>
    <w:pPr>
      <w:spacing w:after="200" w:line="276" w:lineRule="auto"/>
      <w:ind w:left="720"/>
      <w:contextualSpacing/>
    </w:pPr>
    <w:rPr>
      <w:rFonts w:ascii="BRH Tamil" w:eastAsia="Calibri" w:hAnsi="BRH Tamil" w:cs="Times New Roman"/>
      <w:sz w:val="24"/>
      <w:szCs w:val="24"/>
    </w:rPr>
  </w:style>
  <w:style w:type="paragraph" w:styleId="BodyText">
    <w:name w:val="Body Text"/>
    <w:basedOn w:val="Normal"/>
    <w:link w:val="BodyTextChar"/>
    <w:rsid w:val="00B47C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7C2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47C28"/>
    <w:pPr>
      <w:spacing w:after="0" w:line="240" w:lineRule="auto"/>
    </w:pPr>
    <w:rPr>
      <w:rFonts w:ascii="BRH Tamil" w:eastAsia="Calibri" w:hAnsi="BRH Tami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49588710msolistparagraph">
    <w:name w:val="yiv349588710msolistparagraph"/>
    <w:basedOn w:val="Normal"/>
    <w:rsid w:val="001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A1EA1"/>
    <w:pPr>
      <w:spacing w:after="200" w:line="240" w:lineRule="auto"/>
    </w:pPr>
    <w:rPr>
      <w:rFonts w:ascii="Arial" w:eastAsia="Times New Roman" w:hAnsi="Arial" w:cs="Arial"/>
      <w:sz w:val="18"/>
      <w:szCs w:val="18"/>
    </w:rPr>
  </w:style>
  <w:style w:type="paragraph" w:styleId="BlockText">
    <w:name w:val="Block Text"/>
    <w:basedOn w:val="Normal"/>
    <w:rsid w:val="001A1EA1"/>
    <w:pPr>
      <w:spacing w:after="0" w:line="240" w:lineRule="auto"/>
      <w:ind w:left="-1980" w:right="25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A1E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1A1EA1"/>
    <w:rPr>
      <w:color w:val="0000FF"/>
      <w:u w:val="single"/>
    </w:rPr>
  </w:style>
  <w:style w:type="character" w:customStyle="1" w:styleId="FontStyle13">
    <w:name w:val="Font Style13"/>
    <w:uiPriority w:val="99"/>
    <w:rsid w:val="001A1EA1"/>
    <w:rPr>
      <w:rFonts w:ascii="Century Schoolbook" w:hAnsi="Century Schoolbook" w:cs="Century Schoolbook" w:hint="default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EA1"/>
    <w:pPr>
      <w:spacing w:after="200" w:line="276" w:lineRule="auto"/>
    </w:pPr>
    <w:rPr>
      <w:rFonts w:ascii="BRH Tamil" w:eastAsia="Calibri" w:hAnsi="BRH Tami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EA1"/>
    <w:rPr>
      <w:rFonts w:ascii="BRH Tamil" w:eastAsia="Calibri" w:hAnsi="BRH Tami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EA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EA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A1"/>
    <w:rPr>
      <w:rFonts w:ascii="Tahoma" w:eastAsia="Calibri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EA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styleId="Strong">
    <w:name w:val="Strong"/>
    <w:uiPriority w:val="22"/>
    <w:qFormat/>
    <w:rsid w:val="001A1EA1"/>
    <w:rPr>
      <w:b/>
      <w:bCs/>
    </w:rPr>
  </w:style>
  <w:style w:type="character" w:customStyle="1" w:styleId="apple-converted-space">
    <w:name w:val="apple-converted-space"/>
    <w:basedOn w:val="DefaultParagraphFont"/>
    <w:rsid w:val="001A1EA1"/>
  </w:style>
  <w:style w:type="paragraph" w:styleId="Header">
    <w:name w:val="header"/>
    <w:basedOn w:val="Normal"/>
    <w:link w:val="HeaderChar"/>
    <w:uiPriority w:val="99"/>
    <w:unhideWhenUsed/>
    <w:rsid w:val="001A1EA1"/>
    <w:pPr>
      <w:tabs>
        <w:tab w:val="center" w:pos="4680"/>
        <w:tab w:val="right" w:pos="9360"/>
      </w:tabs>
      <w:spacing w:after="200" w:line="276" w:lineRule="auto"/>
    </w:pPr>
    <w:rPr>
      <w:rFonts w:ascii="BRH Tamil" w:eastAsia="Calibri" w:hAnsi="BRH Tami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A1EA1"/>
    <w:rPr>
      <w:rFonts w:ascii="BRH Tamil" w:eastAsia="Calibri" w:hAnsi="BRH Tami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EA1"/>
    <w:pPr>
      <w:tabs>
        <w:tab w:val="center" w:pos="4680"/>
        <w:tab w:val="right" w:pos="9360"/>
      </w:tabs>
      <w:spacing w:after="200" w:line="276" w:lineRule="auto"/>
    </w:pPr>
    <w:rPr>
      <w:rFonts w:ascii="BRH Tamil" w:eastAsia="Calibri" w:hAnsi="BRH Tami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A1EA1"/>
    <w:rPr>
      <w:rFonts w:ascii="BRH Tamil" w:eastAsia="Calibri" w:hAnsi="BRH Tamil" w:cs="Times New Roman"/>
      <w:sz w:val="24"/>
      <w:szCs w:val="24"/>
    </w:rPr>
  </w:style>
  <w:style w:type="paragraph" w:customStyle="1" w:styleId="yiv3134787873msonormal">
    <w:name w:val="yiv3134787873msonormal"/>
    <w:basedOn w:val="Normal"/>
    <w:rsid w:val="001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g">
    <w:name w:val="hang"/>
    <w:basedOn w:val="Normal"/>
    <w:rsid w:val="001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1A1EA1"/>
    <w:rPr>
      <w:i/>
      <w:iCs/>
    </w:rPr>
  </w:style>
  <w:style w:type="paragraph" w:styleId="Title">
    <w:name w:val="Title"/>
    <w:basedOn w:val="Normal"/>
    <w:link w:val="TitleChar"/>
    <w:qFormat/>
    <w:rsid w:val="001A1E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A1EA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yiv4877125533">
    <w:name w:val="yiv4877125533"/>
    <w:basedOn w:val="DefaultParagraphFont"/>
    <w:rsid w:val="001A1EA1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1EA1"/>
    <w:rPr>
      <w:rFonts w:ascii="BRH Tamil" w:eastAsia="Calibri" w:hAnsi="BRH Tami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1EA1"/>
    <w:pPr>
      <w:spacing w:after="120" w:line="480" w:lineRule="auto"/>
      <w:ind w:left="283"/>
    </w:pPr>
    <w:rPr>
      <w:rFonts w:ascii="BRH Tamil" w:eastAsia="Calibri" w:hAnsi="BRH Tamil" w:cs="Times New Roman"/>
      <w:sz w:val="24"/>
      <w:szCs w:val="24"/>
    </w:rPr>
  </w:style>
  <w:style w:type="character" w:customStyle="1" w:styleId="a">
    <w:name w:val="_"/>
    <w:basedOn w:val="DefaultParagraphFont"/>
    <w:rsid w:val="001A1EA1"/>
  </w:style>
  <w:style w:type="character" w:customStyle="1" w:styleId="aqj">
    <w:name w:val="aqj"/>
    <w:basedOn w:val="DefaultParagraphFont"/>
    <w:rsid w:val="001A1EA1"/>
  </w:style>
  <w:style w:type="character" w:customStyle="1" w:styleId="im">
    <w:name w:val="im"/>
    <w:basedOn w:val="DefaultParagraphFont"/>
    <w:rsid w:val="001A1EA1"/>
  </w:style>
  <w:style w:type="character" w:customStyle="1" w:styleId="pg-1ff2">
    <w:name w:val="pg-1ff2"/>
    <w:basedOn w:val="DefaultParagraphFont"/>
    <w:rsid w:val="001A1EA1"/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1EA1"/>
    <w:rPr>
      <w:rFonts w:ascii="BRH Tamil" w:eastAsia="Calibri" w:hAnsi="BRH Tami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1EA1"/>
    <w:pPr>
      <w:spacing w:after="200" w:line="276" w:lineRule="auto"/>
      <w:ind w:firstLine="360"/>
      <w:jc w:val="left"/>
    </w:pPr>
    <w:rPr>
      <w:rFonts w:ascii="BRH Tamil" w:eastAsia="Calibri" w:hAnsi="BRH Tamil"/>
    </w:rPr>
  </w:style>
  <w:style w:type="character" w:customStyle="1" w:styleId="bold">
    <w:name w:val="bold"/>
    <w:basedOn w:val="DefaultParagraphFont"/>
    <w:rsid w:val="001A1EA1"/>
  </w:style>
  <w:style w:type="paragraph" w:customStyle="1" w:styleId="yiv0447047067gmail-msonormal">
    <w:name w:val="yiv0447047067gmail-msonormal"/>
    <w:basedOn w:val="Normal"/>
    <w:rsid w:val="001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259021740561778176gmail-msolistparagraph">
    <w:name w:val="m_-5259021740561778176gmail-msolistparagraph"/>
    <w:basedOn w:val="Normal"/>
    <w:rsid w:val="001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sendername">
    <w:name w:val="gmail_sendername"/>
    <w:basedOn w:val="DefaultParagraphFont"/>
    <w:rsid w:val="001A1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20EA3-9F78-42CF-9A8C-644F5133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3103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AUD_OFFICE</dc:creator>
  <cp:lastModifiedBy>AUD_OFFICE</cp:lastModifiedBy>
  <cp:revision>37</cp:revision>
  <dcterms:created xsi:type="dcterms:W3CDTF">2020-06-05T06:19:00Z</dcterms:created>
  <dcterms:modified xsi:type="dcterms:W3CDTF">2020-06-05T07:38:00Z</dcterms:modified>
</cp:coreProperties>
</file>