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060"/>
        <w:tblW w:w="4884" w:type="pct"/>
        <w:tblBorders>
          <w:bottom w:val="double" w:sz="6" w:space="0" w:color="auto"/>
        </w:tblBorders>
        <w:tblLook w:val="04A0"/>
      </w:tblPr>
      <w:tblGrid>
        <w:gridCol w:w="9349"/>
      </w:tblGrid>
      <w:tr w:rsidR="00B046CF" w:rsidRPr="008D6936" w:rsidTr="00B74B3C">
        <w:trPr>
          <w:trHeight w:val="1134"/>
        </w:trPr>
        <w:tc>
          <w:tcPr>
            <w:tcW w:w="5000" w:type="pct"/>
          </w:tcPr>
          <w:p w:rsidR="004E72F8" w:rsidRPr="008D6936" w:rsidRDefault="004E72F8" w:rsidP="00B74B3C">
            <w:pPr>
              <w:spacing w:after="0" w:line="240" w:lineRule="auto"/>
              <w:jc w:val="center"/>
              <w:rPr>
                <w:rFonts w:ascii="Times New Roman" w:hAnsi="Times New Roman" w:cs="Times New Roman"/>
                <w:b/>
                <w:bCs/>
                <w:sz w:val="24"/>
                <w:szCs w:val="24"/>
                <w:lang w:bidi="hi-IN"/>
              </w:rPr>
            </w:pPr>
          </w:p>
          <w:p w:rsidR="004E72F8" w:rsidRPr="008D6936" w:rsidRDefault="004E72F8" w:rsidP="00B74B3C">
            <w:pPr>
              <w:spacing w:after="0" w:line="240" w:lineRule="auto"/>
              <w:rPr>
                <w:rFonts w:ascii="Times New Roman" w:hAnsi="Times New Roman" w:cs="Times New Roman"/>
                <w:b/>
                <w:bCs/>
                <w:sz w:val="24"/>
                <w:szCs w:val="24"/>
                <w:lang w:bidi="hi-IN"/>
              </w:rPr>
            </w:pPr>
          </w:p>
          <w:p w:rsidR="00B046CF" w:rsidRPr="008D6936" w:rsidRDefault="00B046CF" w:rsidP="00B74B3C">
            <w:pPr>
              <w:spacing w:after="0" w:line="240" w:lineRule="auto"/>
              <w:jc w:val="center"/>
              <w:rPr>
                <w:rFonts w:ascii="Times New Roman" w:hAnsi="Times New Roman" w:cs="Times New Roman"/>
                <w:b/>
                <w:bCs/>
                <w:sz w:val="24"/>
                <w:szCs w:val="24"/>
                <w:lang w:bidi="hi-IN"/>
              </w:rPr>
            </w:pPr>
            <w:r w:rsidRPr="008D6936">
              <w:rPr>
                <w:rFonts w:ascii="Times New Roman" w:hAnsi="Times New Roman" w:cs="Arial Unicode MS"/>
                <w:b/>
                <w:bCs/>
                <w:sz w:val="24"/>
                <w:szCs w:val="24"/>
                <w:cs/>
                <w:lang w:bidi="hi-IN"/>
              </w:rPr>
              <w:t>अखिल</w:t>
            </w:r>
            <w:r w:rsidR="00DD2D86" w:rsidRPr="008D6936">
              <w:rPr>
                <w:rFonts w:ascii="Times New Roman" w:hAnsi="Times New Roman" w:cs="Times New Roman"/>
                <w:b/>
                <w:bCs/>
                <w:sz w:val="24"/>
                <w:szCs w:val="24"/>
                <w:lang w:bidi="hi-IN"/>
              </w:rPr>
              <w:t xml:space="preserve"> </w:t>
            </w:r>
            <w:r w:rsidRPr="008D6936">
              <w:rPr>
                <w:rFonts w:ascii="Times New Roman" w:hAnsi="Times New Roman" w:cs="Arial Unicode MS"/>
                <w:b/>
                <w:bCs/>
                <w:sz w:val="24"/>
                <w:szCs w:val="24"/>
                <w:cs/>
                <w:lang w:bidi="hi-IN"/>
              </w:rPr>
              <w:t>भारतीय</w:t>
            </w:r>
            <w:r w:rsidR="00DD2D86" w:rsidRPr="008D6936">
              <w:rPr>
                <w:rFonts w:ascii="Times New Roman" w:hAnsi="Times New Roman" w:cs="Times New Roman"/>
                <w:b/>
                <w:bCs/>
                <w:sz w:val="24"/>
                <w:szCs w:val="24"/>
                <w:lang w:bidi="hi-IN"/>
              </w:rPr>
              <w:t xml:space="preserve"> </w:t>
            </w:r>
            <w:r w:rsidR="00DD2D86" w:rsidRPr="008D6936">
              <w:rPr>
                <w:rFonts w:ascii="Times New Roman" w:hAnsi="Times New Roman" w:cs="Arial Unicode MS"/>
                <w:b/>
                <w:bCs/>
                <w:sz w:val="24"/>
                <w:szCs w:val="24"/>
                <w:cs/>
                <w:lang w:bidi="hi-IN"/>
              </w:rPr>
              <w:t>वाक्</w:t>
            </w:r>
            <w:r w:rsidR="00DD2D86" w:rsidRPr="008D6936">
              <w:rPr>
                <w:rFonts w:ascii="Times New Roman" w:hAnsi="Times New Roman" w:cs="Times New Roman"/>
                <w:b/>
                <w:bCs/>
                <w:sz w:val="24"/>
                <w:szCs w:val="24"/>
                <w:cs/>
                <w:lang w:bidi="hi-IN"/>
              </w:rPr>
              <w:t>‍-</w:t>
            </w:r>
            <w:r w:rsidR="00DD2D86" w:rsidRPr="008D6936">
              <w:rPr>
                <w:rFonts w:ascii="Times New Roman" w:hAnsi="Times New Roman" w:cs="Arial Unicode MS"/>
                <w:b/>
                <w:bCs/>
                <w:sz w:val="24"/>
                <w:szCs w:val="24"/>
                <w:cs/>
                <w:lang w:bidi="hi-IN"/>
              </w:rPr>
              <w:t>श्रवण</w:t>
            </w:r>
            <w:r w:rsidR="00DD2D86" w:rsidRPr="008D6936">
              <w:rPr>
                <w:rFonts w:ascii="Times New Roman" w:hAnsi="Times New Roman" w:cs="Times New Roman"/>
                <w:b/>
                <w:bCs/>
                <w:sz w:val="24"/>
                <w:szCs w:val="24"/>
                <w:cs/>
                <w:lang w:bidi="hi-IN"/>
              </w:rPr>
              <w:t xml:space="preserve"> </w:t>
            </w:r>
            <w:r w:rsidR="00DD2D86" w:rsidRPr="008D6936">
              <w:rPr>
                <w:rFonts w:ascii="Times New Roman" w:hAnsi="Times New Roman" w:cs="Arial Unicode MS"/>
                <w:b/>
                <w:bCs/>
                <w:sz w:val="24"/>
                <w:szCs w:val="24"/>
                <w:cs/>
                <w:lang w:bidi="hi-IN"/>
              </w:rPr>
              <w:t>संस्थान</w:t>
            </w:r>
            <w:r w:rsidR="00DD2D86" w:rsidRPr="008D6936">
              <w:rPr>
                <w:rFonts w:ascii="Times New Roman" w:hAnsi="Times New Roman" w:cs="Times New Roman"/>
                <w:b/>
                <w:bCs/>
                <w:sz w:val="24"/>
                <w:szCs w:val="24"/>
                <w:cs/>
                <w:lang w:bidi="hi-IN"/>
              </w:rPr>
              <w:t xml:space="preserve"> -</w:t>
            </w:r>
            <w:r w:rsidRPr="008D6936">
              <w:rPr>
                <w:rFonts w:ascii="Times New Roman" w:hAnsi="Times New Roman" w:cs="Times New Roman"/>
                <w:b/>
                <w:bCs/>
                <w:sz w:val="24"/>
                <w:szCs w:val="24"/>
                <w:cs/>
                <w:lang w:bidi="hi-IN"/>
              </w:rPr>
              <w:t xml:space="preserve"> </w:t>
            </w:r>
            <w:r w:rsidRPr="008D6936">
              <w:rPr>
                <w:rFonts w:ascii="Times New Roman" w:hAnsi="Times New Roman" w:cs="Times New Roman"/>
                <w:b/>
                <w:bCs/>
                <w:sz w:val="24"/>
                <w:szCs w:val="24"/>
              </w:rPr>
              <w:t>06</w:t>
            </w:r>
          </w:p>
          <w:p w:rsidR="00B046CF" w:rsidRPr="008D6936" w:rsidRDefault="00B046CF" w:rsidP="00B74B3C">
            <w:pPr>
              <w:spacing w:after="0" w:line="240" w:lineRule="auto"/>
              <w:jc w:val="center"/>
              <w:rPr>
                <w:rFonts w:ascii="Times New Roman" w:hAnsi="Times New Roman" w:cs="Times New Roman"/>
                <w:b/>
                <w:bCs/>
                <w:sz w:val="24"/>
                <w:szCs w:val="24"/>
              </w:rPr>
            </w:pPr>
            <w:r w:rsidRPr="008D6936">
              <w:rPr>
                <w:rFonts w:ascii="Times New Roman" w:hAnsi="Times New Roman" w:cs="Times New Roman"/>
                <w:b/>
                <w:bCs/>
                <w:sz w:val="24"/>
                <w:szCs w:val="24"/>
              </w:rPr>
              <w:t>ALL INDIA INSTITUTE OF SPEECH &amp; HEARING: MYSORE-06</w:t>
            </w:r>
          </w:p>
          <w:p w:rsidR="00B046CF" w:rsidRPr="008D6936" w:rsidRDefault="00DD2D86" w:rsidP="00B74B3C">
            <w:pPr>
              <w:spacing w:after="0" w:line="240" w:lineRule="auto"/>
              <w:jc w:val="center"/>
              <w:rPr>
                <w:rFonts w:ascii="Times New Roman" w:hAnsi="Times New Roman" w:cs="Times New Roman"/>
                <w:b/>
                <w:bCs/>
                <w:sz w:val="24"/>
                <w:szCs w:val="24"/>
              </w:rPr>
            </w:pPr>
            <w:r w:rsidRPr="008D6936">
              <w:rPr>
                <w:rFonts w:ascii="Times New Roman" w:hAnsi="Times New Roman" w:cs="Arial Unicode MS"/>
                <w:b/>
                <w:bCs/>
                <w:sz w:val="24"/>
                <w:szCs w:val="24"/>
                <w:cs/>
                <w:lang w:bidi="hi-IN"/>
              </w:rPr>
              <w:t>संप्रेषन</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न्यूनता</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व्यक्तियों</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के</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लिए</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टेली</w:t>
            </w:r>
            <w:r w:rsidRPr="008D6936">
              <w:rPr>
                <w:rFonts w:ascii="Times New Roman" w:hAnsi="Times New Roman" w:cs="Times New Roman"/>
                <w:b/>
                <w:bCs/>
                <w:sz w:val="24"/>
                <w:szCs w:val="24"/>
                <w:cs/>
                <w:lang w:bidi="hi-IN"/>
              </w:rPr>
              <w:t xml:space="preserve"> </w:t>
            </w:r>
            <w:r w:rsidRPr="008D6936">
              <w:rPr>
                <w:rFonts w:ascii="Times New Roman" w:hAnsi="Times New Roman" w:cs="Arial Unicode MS"/>
                <w:b/>
                <w:bCs/>
                <w:sz w:val="24"/>
                <w:szCs w:val="24"/>
                <w:cs/>
                <w:lang w:bidi="hi-IN"/>
              </w:rPr>
              <w:t>केंद्र</w:t>
            </w:r>
          </w:p>
          <w:p w:rsidR="00B046CF" w:rsidRPr="008D6936" w:rsidRDefault="00B046CF" w:rsidP="00B74B3C">
            <w:pPr>
              <w:pStyle w:val="HTMLPreformatted"/>
              <w:shd w:val="clear" w:color="auto" w:fill="FFFFFF"/>
              <w:tabs>
                <w:tab w:val="clear" w:pos="916"/>
                <w:tab w:val="left" w:pos="567"/>
              </w:tabs>
              <w:rPr>
                <w:rFonts w:ascii="Times New Roman" w:hAnsi="Times New Roman" w:cs="Times New Roman"/>
                <w:sz w:val="24"/>
                <w:szCs w:val="24"/>
              </w:rPr>
            </w:pPr>
            <w:r w:rsidRPr="008D6936">
              <w:rPr>
                <w:rFonts w:ascii="Times New Roman" w:hAnsi="Times New Roman" w:cs="Times New Roman"/>
                <w:b/>
                <w:bCs/>
                <w:sz w:val="24"/>
                <w:szCs w:val="24"/>
              </w:rPr>
              <w:t>TELE-CENTER FOR PERSONS WITH COMMUNICATION DISORDERS</w:t>
            </w:r>
          </w:p>
        </w:tc>
      </w:tr>
    </w:tbl>
    <w:p w:rsidR="002A4D98" w:rsidRPr="008D6936" w:rsidRDefault="002A4D98" w:rsidP="00B046CF">
      <w:pPr>
        <w:rPr>
          <w:rFonts w:ascii="Times New Roman" w:hAnsi="Times New Roman" w:cs="Times New Roman"/>
          <w:sz w:val="2"/>
          <w:szCs w:val="2"/>
        </w:rPr>
      </w:pPr>
    </w:p>
    <w:p w:rsidR="00B046CF" w:rsidRPr="008D6936" w:rsidRDefault="00F9014D" w:rsidP="00B046CF">
      <w:pPr>
        <w:rPr>
          <w:rFonts w:ascii="Times New Roman" w:hAnsi="Times New Roman" w:cs="Times New Roman"/>
          <w:sz w:val="24"/>
          <w:szCs w:val="24"/>
        </w:rPr>
      </w:pPr>
      <w:r w:rsidRPr="008D6936">
        <w:rPr>
          <w:rFonts w:ascii="Times New Roman" w:hAnsi="Times New Roman" w:cs="Times New Roman"/>
          <w:sz w:val="24"/>
          <w:szCs w:val="24"/>
        </w:rPr>
        <w:t>SH/TCPD/Monthly report/201</w:t>
      </w:r>
      <w:r w:rsidR="00EA2A7C" w:rsidRPr="008D6936">
        <w:rPr>
          <w:rFonts w:ascii="Times New Roman" w:hAnsi="Times New Roman" w:cs="Times New Roman"/>
          <w:sz w:val="24"/>
          <w:szCs w:val="24"/>
        </w:rPr>
        <w:t>9-20</w:t>
      </w:r>
      <w:r w:rsidR="00B63B2D" w:rsidRPr="008D6936">
        <w:rPr>
          <w:rFonts w:ascii="Times New Roman" w:hAnsi="Times New Roman" w:cs="Times New Roman"/>
          <w:sz w:val="24"/>
          <w:szCs w:val="24"/>
        </w:rPr>
        <w:tab/>
      </w:r>
      <w:r w:rsidR="00B63B2D" w:rsidRPr="008D6936">
        <w:rPr>
          <w:rFonts w:ascii="Times New Roman" w:hAnsi="Times New Roman" w:cs="Times New Roman"/>
          <w:sz w:val="24"/>
          <w:szCs w:val="24"/>
        </w:rPr>
        <w:tab/>
      </w:r>
      <w:r w:rsidR="00B63B2D" w:rsidRPr="008D6936">
        <w:rPr>
          <w:rFonts w:ascii="Times New Roman" w:hAnsi="Times New Roman" w:cs="Times New Roman"/>
          <w:sz w:val="24"/>
          <w:szCs w:val="24"/>
        </w:rPr>
        <w:tab/>
      </w:r>
      <w:r w:rsidR="00B63B2D" w:rsidRPr="008D6936">
        <w:rPr>
          <w:rFonts w:ascii="Times New Roman" w:hAnsi="Times New Roman" w:cs="Times New Roman"/>
          <w:sz w:val="24"/>
          <w:szCs w:val="24"/>
        </w:rPr>
        <w:tab/>
      </w:r>
      <w:r w:rsidR="001972B6" w:rsidRPr="008D6936">
        <w:rPr>
          <w:rFonts w:ascii="Times New Roman" w:hAnsi="Times New Roman" w:cs="Times New Roman"/>
          <w:sz w:val="24"/>
          <w:szCs w:val="24"/>
        </w:rPr>
        <w:t xml:space="preserve">                   </w:t>
      </w:r>
      <w:r w:rsidR="00B046CF" w:rsidRPr="008D6936">
        <w:rPr>
          <w:rFonts w:ascii="Times New Roman" w:hAnsi="Times New Roman" w:cs="Arial Unicode MS"/>
          <w:sz w:val="24"/>
          <w:szCs w:val="24"/>
          <w:cs/>
          <w:lang w:bidi="hi-IN"/>
        </w:rPr>
        <w:t>दिनांक</w:t>
      </w:r>
      <w:r w:rsidR="00B046CF" w:rsidRPr="008D6936">
        <w:rPr>
          <w:rFonts w:ascii="Times New Roman" w:hAnsi="Times New Roman" w:cs="Times New Roman"/>
          <w:sz w:val="24"/>
          <w:szCs w:val="24"/>
          <w:rtl/>
          <w:cs/>
        </w:rPr>
        <w:t xml:space="preserve">/ </w:t>
      </w:r>
      <w:r w:rsidR="00B046CF" w:rsidRPr="008D6936">
        <w:rPr>
          <w:rFonts w:ascii="Times New Roman" w:hAnsi="Times New Roman" w:cs="Times New Roman"/>
          <w:sz w:val="24"/>
          <w:szCs w:val="24"/>
        </w:rPr>
        <w:t xml:space="preserve">Date: </w:t>
      </w:r>
      <w:r w:rsidR="009F460E" w:rsidRPr="008D6936">
        <w:rPr>
          <w:rFonts w:ascii="Times New Roman" w:hAnsi="Times New Roman" w:cs="Times New Roman"/>
          <w:sz w:val="24"/>
          <w:szCs w:val="24"/>
        </w:rPr>
        <w:t>0</w:t>
      </w:r>
      <w:r w:rsidR="0067002D" w:rsidRPr="008D6936">
        <w:rPr>
          <w:rFonts w:ascii="Times New Roman" w:hAnsi="Times New Roman" w:cs="Times New Roman"/>
          <w:sz w:val="24"/>
          <w:szCs w:val="24"/>
        </w:rPr>
        <w:t>6</w:t>
      </w:r>
      <w:r w:rsidR="00D47825" w:rsidRPr="008D6936">
        <w:rPr>
          <w:rFonts w:ascii="Times New Roman" w:hAnsi="Times New Roman" w:cs="Times New Roman"/>
          <w:sz w:val="24"/>
          <w:szCs w:val="24"/>
        </w:rPr>
        <w:t>.</w:t>
      </w:r>
      <w:r w:rsidR="009F460E" w:rsidRPr="008D6936">
        <w:rPr>
          <w:rFonts w:ascii="Times New Roman" w:hAnsi="Times New Roman" w:cs="Times New Roman"/>
          <w:sz w:val="24"/>
          <w:szCs w:val="24"/>
        </w:rPr>
        <w:t>0</w:t>
      </w:r>
      <w:r w:rsidR="001D2B58" w:rsidRPr="008D6936">
        <w:rPr>
          <w:rFonts w:ascii="Times New Roman" w:hAnsi="Times New Roman" w:cs="Times New Roman"/>
          <w:sz w:val="24"/>
          <w:szCs w:val="24"/>
        </w:rPr>
        <w:t>5</w:t>
      </w:r>
      <w:r w:rsidR="009F460E" w:rsidRPr="008D6936">
        <w:rPr>
          <w:rFonts w:ascii="Times New Roman" w:hAnsi="Times New Roman" w:cs="Times New Roman"/>
          <w:sz w:val="24"/>
          <w:szCs w:val="24"/>
        </w:rPr>
        <w:t>.2020</w:t>
      </w:r>
    </w:p>
    <w:p w:rsidR="00B046CF" w:rsidRPr="008D6936" w:rsidRDefault="00DD2D86" w:rsidP="00B046CF">
      <w:pPr>
        <w:rPr>
          <w:rFonts w:ascii="Times New Roman" w:hAnsi="Times New Roman" w:cs="Times New Roman"/>
          <w:sz w:val="24"/>
          <w:szCs w:val="24"/>
          <w:u w:val="single"/>
        </w:rPr>
      </w:pPr>
      <w:r w:rsidRPr="008D6936">
        <w:rPr>
          <w:rFonts w:ascii="Times New Roman" w:hAnsi="Times New Roman" w:cs="Arial Unicode MS"/>
          <w:sz w:val="24"/>
          <w:szCs w:val="24"/>
          <w:u w:val="single"/>
          <w:cs/>
          <w:lang w:bidi="hi-IN"/>
        </w:rPr>
        <w:t>निदेशक</w:t>
      </w:r>
      <w:r w:rsidRPr="008D6936">
        <w:rPr>
          <w:rFonts w:ascii="Times New Roman" w:hAnsi="Times New Roman" w:cs="Times New Roman"/>
          <w:sz w:val="24"/>
          <w:szCs w:val="24"/>
          <w:u w:val="single"/>
          <w:cs/>
          <w:lang w:bidi="hi-IN"/>
        </w:rPr>
        <w:t xml:space="preserve"> </w:t>
      </w:r>
      <w:r w:rsidRPr="008D6936">
        <w:rPr>
          <w:rFonts w:ascii="Times New Roman" w:hAnsi="Times New Roman" w:cs="Arial Unicode MS"/>
          <w:sz w:val="24"/>
          <w:szCs w:val="24"/>
          <w:u w:val="single"/>
          <w:cs/>
          <w:lang w:bidi="hi-IN"/>
        </w:rPr>
        <w:t>को</w:t>
      </w:r>
      <w:r w:rsidRPr="008D6936">
        <w:rPr>
          <w:rFonts w:ascii="Times New Roman" w:hAnsi="Times New Roman" w:cs="Times New Roman"/>
          <w:sz w:val="24"/>
          <w:szCs w:val="24"/>
          <w:u w:val="single"/>
          <w:cs/>
          <w:lang w:bidi="hi-IN"/>
        </w:rPr>
        <w:t xml:space="preserve"> </w:t>
      </w:r>
      <w:r w:rsidRPr="008D6936">
        <w:rPr>
          <w:rFonts w:ascii="Times New Roman" w:hAnsi="Times New Roman" w:cs="Arial Unicode MS"/>
          <w:sz w:val="24"/>
          <w:szCs w:val="24"/>
          <w:u w:val="single"/>
          <w:cs/>
          <w:lang w:bidi="hi-IN"/>
        </w:rPr>
        <w:t>प्रसतुत</w:t>
      </w:r>
      <w:r w:rsidR="00B046CF" w:rsidRPr="008D6936">
        <w:rPr>
          <w:rFonts w:ascii="Times New Roman" w:hAnsi="Times New Roman" w:cs="Times New Roman"/>
          <w:sz w:val="24"/>
          <w:szCs w:val="24"/>
          <w:u w:val="single"/>
        </w:rPr>
        <w:t>/ Submitted to the Director</w:t>
      </w:r>
      <w:r w:rsidR="003C2A13" w:rsidRPr="008D6936">
        <w:rPr>
          <w:rFonts w:ascii="Times New Roman" w:hAnsi="Times New Roman" w:cs="Times New Roman"/>
          <w:sz w:val="24"/>
          <w:szCs w:val="24"/>
          <w:u w:val="single"/>
          <w:rtl/>
        </w:rPr>
        <w:t>:</w:t>
      </w:r>
    </w:p>
    <w:p w:rsidR="00B046CF" w:rsidRPr="008D6936" w:rsidRDefault="00A8787C" w:rsidP="00DA053D">
      <w:pPr>
        <w:spacing w:after="0" w:line="240" w:lineRule="auto"/>
        <w:ind w:firstLine="720"/>
        <w:jc w:val="both"/>
        <w:rPr>
          <w:rFonts w:ascii="Times New Roman" w:hAnsi="Times New Roman" w:cs="Times New Roman"/>
          <w:sz w:val="24"/>
          <w:szCs w:val="24"/>
          <w:shd w:val="clear" w:color="auto" w:fill="FFFFFF"/>
          <w:rtl/>
          <w:cs/>
        </w:rPr>
      </w:pPr>
      <w:r w:rsidRPr="008D6936">
        <w:rPr>
          <w:rFonts w:ascii="Times New Roman" w:hAnsi="Times New Roman" w:cs="Arial Unicode MS"/>
          <w:sz w:val="24"/>
          <w:szCs w:val="24"/>
          <w:shd w:val="clear" w:color="auto" w:fill="FFFFFF"/>
          <w:cs/>
          <w:lang w:bidi="hi-IN"/>
        </w:rPr>
        <w:t>संप्रेषणन्यूनता</w:t>
      </w:r>
      <w:r w:rsidR="00DD2D86" w:rsidRPr="008D6936">
        <w:rPr>
          <w:rFonts w:ascii="Times New Roman" w:hAnsi="Times New Roman" w:cs="Times New Roman"/>
          <w:sz w:val="24"/>
          <w:szCs w:val="24"/>
          <w:shd w:val="clear" w:color="auto" w:fill="FFFFFF"/>
          <w:cs/>
          <w:lang w:bidi="hi-IN"/>
        </w:rPr>
        <w:t xml:space="preserve"> </w:t>
      </w:r>
      <w:r w:rsidRPr="008D6936">
        <w:rPr>
          <w:rFonts w:ascii="Times New Roman" w:hAnsi="Times New Roman" w:cs="Arial Unicode MS"/>
          <w:sz w:val="24"/>
          <w:szCs w:val="24"/>
          <w:shd w:val="clear" w:color="auto" w:fill="FFFFFF"/>
          <w:cs/>
          <w:lang w:bidi="hi-IN"/>
        </w:rPr>
        <w:t>व्यक्तियों</w:t>
      </w:r>
      <w:r w:rsidR="00DD2D86" w:rsidRPr="008D6936">
        <w:rPr>
          <w:rFonts w:ascii="Times New Roman" w:hAnsi="Times New Roman" w:cs="Times New Roman"/>
          <w:sz w:val="24"/>
          <w:szCs w:val="24"/>
          <w:shd w:val="clear" w:color="auto" w:fill="FFFFFF"/>
          <w:cs/>
          <w:lang w:bidi="hi-IN"/>
        </w:rPr>
        <w:t xml:space="preserve"> </w:t>
      </w:r>
      <w:r w:rsidRPr="008D6936">
        <w:rPr>
          <w:rFonts w:ascii="Times New Roman" w:hAnsi="Times New Roman" w:cs="Arial Unicode MS"/>
          <w:sz w:val="24"/>
          <w:szCs w:val="24"/>
          <w:shd w:val="clear" w:color="auto" w:fill="FFFFFF"/>
          <w:cs/>
          <w:lang w:bidi="hi-IN"/>
        </w:rPr>
        <w:t>के</w:t>
      </w:r>
      <w:r w:rsidR="00DD2D86" w:rsidRPr="008D6936">
        <w:rPr>
          <w:rFonts w:ascii="Times New Roman" w:hAnsi="Times New Roman" w:cs="Times New Roman"/>
          <w:sz w:val="24"/>
          <w:szCs w:val="24"/>
          <w:shd w:val="clear" w:color="auto" w:fill="FFFFFF"/>
          <w:cs/>
          <w:lang w:bidi="hi-IN"/>
        </w:rPr>
        <w:t xml:space="preserve"> </w:t>
      </w:r>
      <w:r w:rsidRPr="008D6936">
        <w:rPr>
          <w:rFonts w:ascii="Times New Roman" w:hAnsi="Times New Roman" w:cs="Arial Unicode MS"/>
          <w:sz w:val="24"/>
          <w:szCs w:val="24"/>
          <w:shd w:val="clear" w:color="auto" w:fill="FFFFFF"/>
          <w:cs/>
          <w:lang w:bidi="hi-IN"/>
        </w:rPr>
        <w:t>लिए</w:t>
      </w:r>
      <w:r w:rsidR="00DD2D86" w:rsidRPr="008D6936">
        <w:rPr>
          <w:rFonts w:ascii="Times New Roman" w:hAnsi="Times New Roman" w:cs="Times New Roman"/>
          <w:sz w:val="24"/>
          <w:szCs w:val="24"/>
          <w:shd w:val="clear" w:color="auto" w:fill="FFFFFF"/>
          <w:cs/>
          <w:lang w:bidi="hi-IN"/>
        </w:rPr>
        <w:t xml:space="preserve"> </w:t>
      </w:r>
      <w:r w:rsidRPr="008D6936">
        <w:rPr>
          <w:rFonts w:ascii="Times New Roman" w:hAnsi="Times New Roman" w:cs="Arial Unicode MS"/>
          <w:sz w:val="24"/>
          <w:szCs w:val="24"/>
          <w:shd w:val="clear" w:color="auto" w:fill="FFFFFF"/>
          <w:cs/>
          <w:lang w:bidi="hi-IN"/>
        </w:rPr>
        <w:t>टेली</w:t>
      </w:r>
      <w:r w:rsidR="00DD2D86" w:rsidRPr="008D6936">
        <w:rPr>
          <w:rFonts w:ascii="Times New Roman" w:hAnsi="Times New Roman" w:cs="Times New Roman"/>
          <w:sz w:val="24"/>
          <w:szCs w:val="24"/>
          <w:shd w:val="clear" w:color="auto" w:fill="FFFFFF"/>
          <w:cs/>
          <w:lang w:bidi="hi-IN"/>
        </w:rPr>
        <w:t xml:space="preserve"> </w:t>
      </w:r>
      <w:r w:rsidRPr="008D6936">
        <w:rPr>
          <w:rFonts w:ascii="Times New Roman" w:hAnsi="Times New Roman" w:cs="Arial Unicode MS"/>
          <w:sz w:val="24"/>
          <w:szCs w:val="24"/>
          <w:shd w:val="clear" w:color="auto" w:fill="FFFFFF"/>
          <w:cs/>
          <w:lang w:bidi="hi-IN"/>
        </w:rPr>
        <w:t>केन्द्र</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w:t>
      </w:r>
      <w:r w:rsidR="00B046CF" w:rsidRPr="008D6936">
        <w:rPr>
          <w:rStyle w:val="apple-converted-space"/>
          <w:rFonts w:ascii="Times New Roman" w:hAnsi="Times New Roman" w:cs="Times New Roman"/>
          <w:sz w:val="24"/>
          <w:szCs w:val="24"/>
          <w:shd w:val="clear" w:color="auto" w:fill="FFFFFF"/>
          <w:rtl/>
          <w:cs/>
        </w:rPr>
        <w:t> </w:t>
      </w:r>
      <w:r w:rsidR="00367A70" w:rsidRPr="008D6936">
        <w:rPr>
          <w:rFonts w:ascii="Times New Roman" w:hAnsi="Times New Roman" w:cs="Times New Roman"/>
          <w:sz w:val="24"/>
          <w:szCs w:val="24"/>
          <w:shd w:val="clear" w:color="auto" w:fill="FFFFFF"/>
        </w:rPr>
        <w:t>01.</w:t>
      </w:r>
      <w:r w:rsidR="009F460E" w:rsidRPr="008D6936">
        <w:rPr>
          <w:rFonts w:ascii="Times New Roman" w:hAnsi="Times New Roman" w:cs="Times New Roman"/>
          <w:sz w:val="24"/>
          <w:szCs w:val="24"/>
          <w:shd w:val="clear" w:color="auto" w:fill="FFFFFF"/>
        </w:rPr>
        <w:t>0</w:t>
      </w:r>
      <w:r w:rsidR="001D2B58" w:rsidRPr="008D6936">
        <w:rPr>
          <w:rFonts w:ascii="Times New Roman" w:hAnsi="Times New Roman" w:cs="Times New Roman"/>
          <w:sz w:val="24"/>
          <w:szCs w:val="24"/>
          <w:shd w:val="clear" w:color="auto" w:fill="FFFFFF"/>
        </w:rPr>
        <w:t>4</w:t>
      </w:r>
      <w:r w:rsidR="009F460E" w:rsidRPr="008D6936">
        <w:rPr>
          <w:rFonts w:ascii="Times New Roman" w:hAnsi="Times New Roman" w:cs="Times New Roman"/>
          <w:sz w:val="24"/>
          <w:szCs w:val="24"/>
          <w:shd w:val="clear" w:color="auto" w:fill="FFFFFF"/>
        </w:rPr>
        <w:t>.2020</w:t>
      </w:r>
      <w:r w:rsidR="00367A70" w:rsidRPr="008D6936">
        <w:rPr>
          <w:rFonts w:ascii="Times New Roman" w:hAnsi="Times New Roman" w:cs="Times New Roman"/>
          <w:sz w:val="24"/>
          <w:szCs w:val="24"/>
          <w:shd w:val="clear" w:color="auto" w:fill="FFFFFF"/>
        </w:rPr>
        <w:t xml:space="preserve"> – </w:t>
      </w:r>
      <w:r w:rsidR="001D2B58" w:rsidRPr="008D6936">
        <w:rPr>
          <w:rFonts w:ascii="Times New Roman" w:hAnsi="Times New Roman" w:cs="Times New Roman"/>
          <w:sz w:val="24"/>
          <w:szCs w:val="24"/>
          <w:shd w:val="clear" w:color="auto" w:fill="FFFFFF"/>
        </w:rPr>
        <w:t>30</w:t>
      </w:r>
      <w:r w:rsidR="00367A70" w:rsidRPr="008D6936">
        <w:rPr>
          <w:rFonts w:ascii="Times New Roman" w:hAnsi="Times New Roman" w:cs="Times New Roman"/>
          <w:sz w:val="24"/>
          <w:szCs w:val="24"/>
          <w:shd w:val="clear" w:color="auto" w:fill="FFFFFF"/>
        </w:rPr>
        <w:t>.</w:t>
      </w:r>
      <w:r w:rsidR="001D2B58" w:rsidRPr="008D6936">
        <w:rPr>
          <w:rFonts w:ascii="Times New Roman" w:hAnsi="Times New Roman" w:cs="Times New Roman"/>
          <w:sz w:val="24"/>
          <w:szCs w:val="24"/>
          <w:shd w:val="clear" w:color="auto" w:fill="FFFFFF"/>
        </w:rPr>
        <w:t>04</w:t>
      </w:r>
      <w:r w:rsidR="009F460E" w:rsidRPr="008D6936">
        <w:rPr>
          <w:rFonts w:ascii="Times New Roman" w:hAnsi="Times New Roman" w:cs="Times New Roman"/>
          <w:sz w:val="24"/>
          <w:szCs w:val="24"/>
          <w:shd w:val="clear" w:color="auto" w:fill="FFFFFF"/>
        </w:rPr>
        <w:t>.2020</w:t>
      </w:r>
      <w:r w:rsidR="007A765B" w:rsidRPr="008D6936">
        <w:rPr>
          <w:rFonts w:ascii="Times New Roman" w:hAnsi="Times New Roman" w:cs="Times New Roman"/>
          <w:sz w:val="24"/>
          <w:szCs w:val="24"/>
          <w:shd w:val="clear" w:color="auto" w:fill="FFFFFF"/>
        </w:rPr>
        <w:t xml:space="preserve"> </w:t>
      </w:r>
      <w:r w:rsidR="00B046CF" w:rsidRPr="008D6936">
        <w:rPr>
          <w:rFonts w:ascii="Times New Roman" w:hAnsi="Times New Roman" w:cs="Arial Unicode MS"/>
          <w:sz w:val="24"/>
          <w:szCs w:val="24"/>
          <w:shd w:val="clear" w:color="auto" w:fill="FFFFFF"/>
          <w:cs/>
          <w:lang w:bidi="hi-IN"/>
        </w:rPr>
        <w:t>अवधि</w:t>
      </w:r>
      <w:r w:rsidR="00B046CF" w:rsidRPr="008D6936">
        <w:rPr>
          <w:rStyle w:val="apple-converted-space"/>
          <w:rFonts w:ascii="Times New Roman" w:hAnsi="Times New Roman" w:cs="Times New Roman"/>
          <w:sz w:val="24"/>
          <w:szCs w:val="24"/>
          <w:shd w:val="clear" w:color="auto" w:fill="FFFFFF"/>
          <w:rtl/>
          <w:cs/>
        </w:rPr>
        <w:t> </w:t>
      </w:r>
      <w:r w:rsidR="00B046CF" w:rsidRPr="008D6936">
        <w:rPr>
          <w:rStyle w:val="apple-converted-space"/>
          <w:rFonts w:ascii="Times New Roman" w:hAnsi="Times New Roman" w:cs="Arial Unicode MS"/>
          <w:sz w:val="24"/>
          <w:szCs w:val="24"/>
          <w:shd w:val="clear" w:color="auto" w:fill="FFFFFF"/>
          <w:cs/>
          <w:lang w:bidi="hi-IN"/>
        </w:rPr>
        <w:t>का</w:t>
      </w:r>
      <w:r w:rsidR="00DD2D86" w:rsidRPr="008D6936">
        <w:rPr>
          <w:rStyle w:val="apple-converted-space"/>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मासिक</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रिपोर्ट</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आपके</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अवलोकन</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एवं</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आवश्यक</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कार्रवाई</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लिए</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प्रस्तुत</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किया</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जा</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रहा</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है।</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रिपोर्ट</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को</w:t>
      </w:r>
      <w:r w:rsidR="00B046CF" w:rsidRPr="008D6936">
        <w:rPr>
          <w:rStyle w:val="apple-converted-space"/>
          <w:rFonts w:ascii="Times New Roman" w:hAnsi="Times New Roman" w:cs="Times New Roman"/>
          <w:sz w:val="24"/>
          <w:szCs w:val="24"/>
          <w:shd w:val="clear" w:color="auto" w:fill="FFFFFF"/>
          <w:rtl/>
          <w:cs/>
        </w:rPr>
        <w:t> </w:t>
      </w:r>
      <w:hyperlink r:id="rId8" w:history="1">
        <w:r w:rsidR="00B046CF" w:rsidRPr="008D6936">
          <w:rPr>
            <w:rStyle w:val="Hyperlink"/>
            <w:rFonts w:ascii="Times New Roman" w:hAnsi="Times New Roman" w:cs="Times New Roman"/>
            <w:color w:val="auto"/>
            <w:sz w:val="24"/>
            <w:szCs w:val="24"/>
            <w:shd w:val="clear" w:color="auto" w:fill="FFFFFF"/>
          </w:rPr>
          <w:t>director@aiishmysore.in</w:t>
        </w:r>
      </w:hyperlink>
      <w:r w:rsidR="00B046CF" w:rsidRPr="008D6936">
        <w:rPr>
          <w:rStyle w:val="apple-converted-space"/>
          <w:rFonts w:ascii="Times New Roman" w:hAnsi="Times New Roman" w:cs="Times New Roman"/>
          <w:sz w:val="24"/>
          <w:szCs w:val="24"/>
          <w:shd w:val="clear" w:color="auto" w:fill="FFFFFF"/>
        </w:rPr>
        <w:t> </w:t>
      </w:r>
      <w:r w:rsidR="00B046CF" w:rsidRPr="008D6936">
        <w:rPr>
          <w:rStyle w:val="apple-converted-space"/>
          <w:rFonts w:ascii="Times New Roman" w:hAnsi="Times New Roman" w:cs="Arial Unicode MS"/>
          <w:sz w:val="24"/>
          <w:szCs w:val="24"/>
          <w:shd w:val="clear" w:color="auto" w:fill="FFFFFF"/>
          <w:cs/>
          <w:lang w:bidi="hi-IN"/>
        </w:rPr>
        <w:t>एवं</w:t>
      </w:r>
      <w:r w:rsidR="00DD2D86" w:rsidRPr="008D6936">
        <w:rPr>
          <w:rStyle w:val="apple-converted-space"/>
          <w:rFonts w:ascii="Times New Roman" w:hAnsi="Times New Roman" w:cs="Times New Roman"/>
          <w:sz w:val="24"/>
          <w:szCs w:val="24"/>
          <w:shd w:val="clear" w:color="auto" w:fill="FFFFFF"/>
          <w:cs/>
          <w:lang w:bidi="hi-IN"/>
        </w:rPr>
        <w:t xml:space="preserve"> </w:t>
      </w:r>
      <w:hyperlink r:id="rId9" w:tgtFrame="_blank" w:history="1">
        <w:r w:rsidR="00B046CF" w:rsidRPr="008D6936">
          <w:rPr>
            <w:rStyle w:val="Hyperlink"/>
            <w:rFonts w:ascii="Times New Roman" w:hAnsi="Times New Roman" w:cs="Times New Roman"/>
            <w:color w:val="auto"/>
            <w:sz w:val="24"/>
            <w:szCs w:val="24"/>
            <w:shd w:val="clear" w:color="auto" w:fill="FFFFFF"/>
          </w:rPr>
          <w:t>monthlyreports@aiishmysore.in</w:t>
        </w:r>
      </w:hyperlink>
      <w:r w:rsidR="00B046CF" w:rsidRPr="008D6936">
        <w:rPr>
          <w:rStyle w:val="apple-converted-space"/>
          <w:rFonts w:ascii="Times New Roman" w:hAnsi="Times New Roman" w:cs="Times New Roman"/>
          <w:sz w:val="24"/>
          <w:szCs w:val="24"/>
          <w:shd w:val="clear" w:color="auto" w:fill="FFFFFF"/>
          <w:rtl/>
          <w:cs/>
        </w:rPr>
        <w:t> </w:t>
      </w:r>
      <w:r w:rsidR="00B046CF" w:rsidRPr="008D6936">
        <w:rPr>
          <w:rFonts w:ascii="Times New Roman" w:hAnsi="Times New Roman" w:cs="Arial Unicode MS"/>
          <w:sz w:val="24"/>
          <w:szCs w:val="24"/>
          <w:shd w:val="clear" w:color="auto" w:fill="FFFFFF"/>
          <w:cs/>
          <w:lang w:bidi="hi-IN"/>
        </w:rPr>
        <w:t>पर</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भेजा</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गया</w:t>
      </w:r>
      <w:r w:rsidR="00DD2D86" w:rsidRPr="008D6936">
        <w:rPr>
          <w:rFonts w:ascii="Times New Roman" w:hAnsi="Times New Roman" w:cs="Times New Roman"/>
          <w:sz w:val="24"/>
          <w:szCs w:val="24"/>
          <w:shd w:val="clear" w:color="auto" w:fill="FFFFFF"/>
          <w:cs/>
          <w:lang w:bidi="hi-IN"/>
        </w:rPr>
        <w:t xml:space="preserve"> </w:t>
      </w:r>
      <w:r w:rsidR="00B046CF" w:rsidRPr="008D6936">
        <w:rPr>
          <w:rFonts w:ascii="Times New Roman" w:hAnsi="Times New Roman" w:cs="Arial Unicode MS"/>
          <w:sz w:val="24"/>
          <w:szCs w:val="24"/>
          <w:shd w:val="clear" w:color="auto" w:fill="FFFFFF"/>
          <w:cs/>
          <w:lang w:bidi="hi-IN"/>
        </w:rPr>
        <w:t>है।</w:t>
      </w:r>
    </w:p>
    <w:p w:rsidR="00B046CF" w:rsidRPr="008D6936" w:rsidRDefault="00B046CF" w:rsidP="004E72F8">
      <w:pPr>
        <w:spacing w:after="0" w:line="360" w:lineRule="auto"/>
        <w:ind w:right="-341" w:firstLine="720"/>
        <w:jc w:val="both"/>
        <w:rPr>
          <w:rFonts w:ascii="Times New Roman" w:hAnsi="Times New Roman" w:cs="Times New Roman"/>
          <w:sz w:val="24"/>
          <w:szCs w:val="24"/>
          <w:shd w:val="clear" w:color="auto" w:fill="FFFFFF"/>
          <w:rtl/>
          <w:cs/>
        </w:rPr>
      </w:pPr>
    </w:p>
    <w:p w:rsidR="00B046CF" w:rsidRPr="008D6936" w:rsidRDefault="00B046CF" w:rsidP="00A8787C">
      <w:pPr>
        <w:ind w:firstLine="720"/>
        <w:jc w:val="both"/>
        <w:rPr>
          <w:rFonts w:ascii="Times New Roman" w:hAnsi="Times New Roman" w:cs="Times New Roman"/>
          <w:sz w:val="24"/>
          <w:szCs w:val="24"/>
        </w:rPr>
      </w:pPr>
      <w:r w:rsidRPr="008D6936">
        <w:rPr>
          <w:rFonts w:ascii="Times New Roman" w:hAnsi="Times New Roman" w:cs="Times New Roman"/>
          <w:sz w:val="24"/>
          <w:szCs w:val="24"/>
        </w:rPr>
        <w:t>The monthly report of the Tele-center for Persons with Communication Disorders covering the period from</w:t>
      </w:r>
      <w:r w:rsidR="00D06521" w:rsidRPr="008D6936">
        <w:rPr>
          <w:rFonts w:ascii="Times New Roman" w:hAnsi="Times New Roman" w:cs="Times New Roman"/>
          <w:sz w:val="24"/>
          <w:szCs w:val="24"/>
        </w:rPr>
        <w:t xml:space="preserve"> </w:t>
      </w:r>
      <w:r w:rsidR="005E18E3" w:rsidRPr="008D6936">
        <w:rPr>
          <w:rFonts w:ascii="Times New Roman" w:hAnsi="Times New Roman" w:cs="Times New Roman"/>
          <w:sz w:val="24"/>
          <w:szCs w:val="24"/>
          <w:shd w:val="clear" w:color="auto" w:fill="FFFFFF"/>
        </w:rPr>
        <w:t>01.</w:t>
      </w:r>
      <w:r w:rsidR="009F460E" w:rsidRPr="008D6936">
        <w:rPr>
          <w:rFonts w:ascii="Times New Roman" w:hAnsi="Times New Roman" w:cs="Times New Roman"/>
          <w:sz w:val="24"/>
          <w:szCs w:val="24"/>
          <w:shd w:val="clear" w:color="auto" w:fill="FFFFFF"/>
        </w:rPr>
        <w:t>0</w:t>
      </w:r>
      <w:r w:rsidR="001D2B58" w:rsidRPr="008D6936">
        <w:rPr>
          <w:rFonts w:ascii="Times New Roman" w:hAnsi="Times New Roman" w:cs="Times New Roman"/>
          <w:sz w:val="24"/>
          <w:szCs w:val="24"/>
          <w:shd w:val="clear" w:color="auto" w:fill="FFFFFF"/>
        </w:rPr>
        <w:t>4</w:t>
      </w:r>
      <w:r w:rsidR="00B63B2D" w:rsidRPr="008D6936">
        <w:rPr>
          <w:rFonts w:ascii="Times New Roman" w:hAnsi="Times New Roman" w:cs="Times New Roman"/>
          <w:sz w:val="24"/>
          <w:szCs w:val="24"/>
          <w:shd w:val="clear" w:color="auto" w:fill="FFFFFF"/>
        </w:rPr>
        <w:t>.20</w:t>
      </w:r>
      <w:r w:rsidR="009F460E" w:rsidRPr="008D6936">
        <w:rPr>
          <w:rFonts w:ascii="Times New Roman" w:hAnsi="Times New Roman" w:cs="Times New Roman"/>
          <w:sz w:val="24"/>
          <w:szCs w:val="24"/>
          <w:shd w:val="clear" w:color="auto" w:fill="FFFFFF"/>
        </w:rPr>
        <w:t>20</w:t>
      </w:r>
      <w:r w:rsidR="005E18E3" w:rsidRPr="008D6936">
        <w:rPr>
          <w:rFonts w:ascii="Times New Roman" w:hAnsi="Times New Roman" w:cs="Times New Roman"/>
          <w:sz w:val="24"/>
          <w:szCs w:val="24"/>
          <w:shd w:val="clear" w:color="auto" w:fill="FFFFFF"/>
        </w:rPr>
        <w:t xml:space="preserve"> – </w:t>
      </w:r>
      <w:r w:rsidR="0067002D" w:rsidRPr="008D6936">
        <w:rPr>
          <w:rFonts w:ascii="Times New Roman" w:hAnsi="Times New Roman" w:cs="Times New Roman"/>
          <w:sz w:val="24"/>
          <w:szCs w:val="24"/>
          <w:shd w:val="clear" w:color="auto" w:fill="FFFFFF"/>
        </w:rPr>
        <w:t>30</w:t>
      </w:r>
      <w:r w:rsidR="005E18E3" w:rsidRPr="008D6936">
        <w:rPr>
          <w:rFonts w:ascii="Times New Roman" w:hAnsi="Times New Roman" w:cs="Times New Roman"/>
          <w:sz w:val="24"/>
          <w:szCs w:val="24"/>
          <w:shd w:val="clear" w:color="auto" w:fill="FFFFFF"/>
        </w:rPr>
        <w:t>.</w:t>
      </w:r>
      <w:r w:rsidR="009F460E" w:rsidRPr="008D6936">
        <w:rPr>
          <w:rFonts w:ascii="Times New Roman" w:hAnsi="Times New Roman" w:cs="Times New Roman"/>
          <w:sz w:val="24"/>
          <w:szCs w:val="24"/>
          <w:shd w:val="clear" w:color="auto" w:fill="FFFFFF"/>
        </w:rPr>
        <w:t>0</w:t>
      </w:r>
      <w:r w:rsidR="001D2B58" w:rsidRPr="008D6936">
        <w:rPr>
          <w:rFonts w:ascii="Times New Roman" w:hAnsi="Times New Roman" w:cs="Times New Roman"/>
          <w:sz w:val="24"/>
          <w:szCs w:val="24"/>
          <w:shd w:val="clear" w:color="auto" w:fill="FFFFFF"/>
        </w:rPr>
        <w:t>4</w:t>
      </w:r>
      <w:r w:rsidR="00BE67E9" w:rsidRPr="008D6936">
        <w:rPr>
          <w:rFonts w:ascii="Times New Roman" w:hAnsi="Times New Roman" w:cs="Times New Roman"/>
          <w:sz w:val="24"/>
          <w:szCs w:val="24"/>
          <w:shd w:val="clear" w:color="auto" w:fill="FFFFFF"/>
        </w:rPr>
        <w:t>.</w:t>
      </w:r>
      <w:r w:rsidR="00B63B2D" w:rsidRPr="008D6936">
        <w:rPr>
          <w:rFonts w:ascii="Times New Roman" w:hAnsi="Times New Roman" w:cs="Times New Roman"/>
          <w:sz w:val="24"/>
          <w:szCs w:val="24"/>
          <w:shd w:val="clear" w:color="auto" w:fill="FFFFFF"/>
        </w:rPr>
        <w:t>20</w:t>
      </w:r>
      <w:r w:rsidR="009F460E" w:rsidRPr="008D6936">
        <w:rPr>
          <w:rFonts w:ascii="Times New Roman" w:hAnsi="Times New Roman" w:cs="Times New Roman"/>
          <w:sz w:val="24"/>
          <w:szCs w:val="24"/>
          <w:shd w:val="clear" w:color="auto" w:fill="FFFFFF"/>
        </w:rPr>
        <w:t>20</w:t>
      </w:r>
      <w:r w:rsidR="00D06521" w:rsidRPr="008D6936">
        <w:rPr>
          <w:rFonts w:ascii="Times New Roman" w:hAnsi="Times New Roman" w:cs="Times New Roman"/>
          <w:sz w:val="24"/>
          <w:szCs w:val="24"/>
          <w:shd w:val="clear" w:color="auto" w:fill="FFFFFF"/>
        </w:rPr>
        <w:t xml:space="preserve"> </w:t>
      </w:r>
      <w:r w:rsidRPr="008D6936">
        <w:rPr>
          <w:rFonts w:ascii="Times New Roman" w:hAnsi="Times New Roman" w:cs="Times New Roman"/>
          <w:sz w:val="24"/>
          <w:szCs w:val="24"/>
        </w:rPr>
        <w:t>is hereby submitted for your kind perusal and needful</w:t>
      </w:r>
      <w:r w:rsidR="00C96624" w:rsidRPr="008D6936">
        <w:rPr>
          <w:rFonts w:ascii="Times New Roman" w:hAnsi="Times New Roman" w:cs="Times New Roman"/>
          <w:sz w:val="24"/>
          <w:szCs w:val="24"/>
        </w:rPr>
        <w:t xml:space="preserve">. </w:t>
      </w:r>
      <w:r w:rsidRPr="008D6936">
        <w:rPr>
          <w:rFonts w:ascii="Times New Roman" w:hAnsi="Times New Roman" w:cs="Times New Roman"/>
          <w:sz w:val="24"/>
          <w:szCs w:val="24"/>
        </w:rPr>
        <w:t xml:space="preserve">The report is being sent to </w:t>
      </w:r>
      <w:hyperlink r:id="rId10" w:history="1">
        <w:r w:rsidRPr="008D6936">
          <w:rPr>
            <w:rStyle w:val="Hyperlink"/>
            <w:rFonts w:ascii="Times New Roman" w:hAnsi="Times New Roman" w:cs="Times New Roman"/>
            <w:color w:val="auto"/>
            <w:sz w:val="24"/>
            <w:szCs w:val="24"/>
          </w:rPr>
          <w:t>director@aiishmysore.in</w:t>
        </w:r>
      </w:hyperlink>
      <w:r w:rsidRPr="008D6936">
        <w:rPr>
          <w:rFonts w:ascii="Times New Roman" w:hAnsi="Times New Roman" w:cs="Times New Roman"/>
          <w:sz w:val="24"/>
          <w:szCs w:val="24"/>
        </w:rPr>
        <w:t xml:space="preserve"> and </w:t>
      </w:r>
      <w:hyperlink r:id="rId11" w:history="1">
        <w:r w:rsidRPr="008D6936">
          <w:rPr>
            <w:rStyle w:val="Hyperlink"/>
            <w:rFonts w:ascii="Times New Roman" w:hAnsi="Times New Roman" w:cs="Times New Roman"/>
            <w:color w:val="auto"/>
            <w:sz w:val="24"/>
            <w:szCs w:val="24"/>
          </w:rPr>
          <w:t>monthlyreports@aiishmysore.in</w:t>
        </w:r>
      </w:hyperlink>
      <w:r w:rsidRPr="008D6936">
        <w:rPr>
          <w:rFonts w:ascii="Times New Roman" w:hAnsi="Times New Roman" w:cs="Times New Roman"/>
          <w:sz w:val="24"/>
          <w:szCs w:val="24"/>
        </w:rPr>
        <w:t xml:space="preserve">. </w:t>
      </w:r>
    </w:p>
    <w:p w:rsidR="0077705F" w:rsidRPr="008D6936" w:rsidRDefault="0077705F" w:rsidP="00A8787C">
      <w:pPr>
        <w:ind w:firstLine="720"/>
        <w:jc w:val="both"/>
        <w:rPr>
          <w:rFonts w:ascii="Times New Roman" w:hAnsi="Times New Roman" w:cs="Times New Roman"/>
          <w:sz w:val="24"/>
          <w:szCs w:val="24"/>
        </w:rPr>
      </w:pPr>
    </w:p>
    <w:p w:rsidR="00F9014D" w:rsidRPr="008D6936" w:rsidRDefault="001A7A67" w:rsidP="00A8787C">
      <w:pPr>
        <w:ind w:firstLine="720"/>
        <w:jc w:val="both"/>
        <w:rPr>
          <w:rFonts w:ascii="Times New Roman" w:hAnsi="Times New Roman" w:cs="Times New Roman"/>
          <w:sz w:val="24"/>
          <w:szCs w:val="24"/>
        </w:rPr>
      </w:pPr>
      <w:r w:rsidRPr="008D6936">
        <w:rPr>
          <w:rFonts w:ascii="Times New Roman" w:hAnsi="Times New Roman" w:cs="Times New Roman"/>
          <w:sz w:val="24"/>
          <w:szCs w:val="24"/>
        </w:rPr>
        <w:tab/>
      </w:r>
    </w:p>
    <w:p w:rsidR="001972B6" w:rsidRPr="008D6936" w:rsidRDefault="00AF4966" w:rsidP="001972B6">
      <w:pPr>
        <w:spacing w:after="0" w:line="240" w:lineRule="auto"/>
        <w:rPr>
          <w:rFonts w:ascii="Times New Roman" w:hAnsi="Times New Roman" w:cs="Times New Roman"/>
          <w:sz w:val="24"/>
          <w:szCs w:val="24"/>
        </w:rPr>
      </w:pP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001972B6" w:rsidRPr="008D6936">
        <w:rPr>
          <w:rFonts w:ascii="Times New Roman" w:hAnsi="Times New Roman" w:cs="Times New Roman"/>
          <w:b/>
          <w:bCs/>
          <w:sz w:val="24"/>
          <w:szCs w:val="24"/>
        </w:rPr>
        <w:t xml:space="preserve">   </w:t>
      </w:r>
      <w:r w:rsidR="001972B6" w:rsidRPr="008D6936">
        <w:rPr>
          <w:rFonts w:ascii="Times New Roman" w:hAnsi="Times New Roman" w:cs="Times New Roman"/>
          <w:sz w:val="24"/>
          <w:szCs w:val="24"/>
        </w:rPr>
        <w:t xml:space="preserve">Dr. Jayashree C Shanbal / </w:t>
      </w:r>
      <w:r w:rsidR="001972B6" w:rsidRPr="008D6936">
        <w:rPr>
          <w:rFonts w:ascii="Times New Roman" w:hAnsi="Times New Roman" w:cs="Arial Unicode MS"/>
          <w:sz w:val="24"/>
          <w:szCs w:val="24"/>
          <w:cs/>
          <w:lang w:bidi="hi-IN"/>
        </w:rPr>
        <w:t>डॉ।</w:t>
      </w:r>
      <w:r w:rsidR="001972B6" w:rsidRPr="008D6936">
        <w:rPr>
          <w:rFonts w:ascii="Times New Roman" w:hAnsi="Times New Roman" w:cs="Times New Roman"/>
          <w:sz w:val="24"/>
          <w:szCs w:val="24"/>
          <w:cs/>
          <w:lang w:bidi="hi-IN"/>
        </w:rPr>
        <w:t> </w:t>
      </w:r>
      <w:r w:rsidR="001972B6" w:rsidRPr="008D6936">
        <w:rPr>
          <w:rFonts w:ascii="Times New Roman" w:hAnsi="Times New Roman" w:cs="Arial Unicode MS"/>
          <w:sz w:val="24"/>
          <w:szCs w:val="24"/>
          <w:cs/>
          <w:lang w:bidi="hi-IN"/>
        </w:rPr>
        <w:t>जयश्री</w:t>
      </w:r>
      <w:r w:rsidR="001972B6" w:rsidRPr="008D6936">
        <w:rPr>
          <w:rFonts w:ascii="Times New Roman" w:hAnsi="Times New Roman" w:cs="Times New Roman"/>
          <w:sz w:val="24"/>
          <w:szCs w:val="24"/>
          <w:cs/>
          <w:lang w:bidi="hi-IN"/>
        </w:rPr>
        <w:t> </w:t>
      </w:r>
      <w:r w:rsidR="001972B6" w:rsidRPr="008D6936">
        <w:rPr>
          <w:rFonts w:ascii="Times New Roman" w:hAnsi="Times New Roman" w:cs="Arial Unicode MS"/>
          <w:sz w:val="24"/>
          <w:szCs w:val="24"/>
          <w:cs/>
          <w:lang w:bidi="hi-IN"/>
        </w:rPr>
        <w:t>सी</w:t>
      </w:r>
      <w:r w:rsidR="001972B6" w:rsidRPr="008D6936">
        <w:rPr>
          <w:rFonts w:ascii="Times New Roman" w:hAnsi="Times New Roman" w:cs="Times New Roman"/>
          <w:sz w:val="24"/>
          <w:szCs w:val="24"/>
          <w:cs/>
          <w:lang w:bidi="hi-IN"/>
        </w:rPr>
        <w:t> </w:t>
      </w:r>
      <w:r w:rsidR="001972B6" w:rsidRPr="008D6936">
        <w:rPr>
          <w:rFonts w:ascii="Times New Roman" w:hAnsi="Times New Roman" w:cs="Arial Unicode MS"/>
          <w:sz w:val="24"/>
          <w:szCs w:val="24"/>
          <w:cs/>
          <w:lang w:bidi="hi-IN"/>
        </w:rPr>
        <w:t>शानबाल</w:t>
      </w:r>
    </w:p>
    <w:p w:rsidR="001972B6" w:rsidRPr="008D6936" w:rsidRDefault="001972B6" w:rsidP="001972B6">
      <w:pPr>
        <w:pStyle w:val="HTMLPreformatted"/>
        <w:shd w:val="clear" w:color="auto" w:fill="FFFFFF"/>
        <w:ind w:right="-46"/>
        <w:jc w:val="center"/>
        <w:rPr>
          <w:rFonts w:ascii="Times New Roman" w:hAnsi="Times New Roman" w:cs="Times New Roman"/>
          <w:bCs/>
          <w:sz w:val="24"/>
          <w:szCs w:val="24"/>
        </w:rPr>
      </w:pPr>
      <w:r w:rsidRPr="008D6936">
        <w:rPr>
          <w:rFonts w:ascii="Times New Roman" w:hAnsi="Times New Roman" w:cs="Times New Roman"/>
          <w:bCs/>
          <w:sz w:val="24"/>
          <w:szCs w:val="24"/>
        </w:rPr>
        <w:t xml:space="preserve">                                                                       Head -TCPD /</w:t>
      </w:r>
      <w:r w:rsidRPr="008D6936">
        <w:rPr>
          <w:rFonts w:ascii="Times New Roman" w:hAnsi="Times New Roman" w:cs="Times New Roman"/>
          <w:bCs/>
          <w:color w:val="212121"/>
          <w:sz w:val="24"/>
          <w:szCs w:val="24"/>
          <w:cs/>
        </w:rPr>
        <w:t xml:space="preserve"> </w:t>
      </w:r>
      <w:r w:rsidRPr="008D6936">
        <w:rPr>
          <w:rFonts w:ascii="Times New Roman" w:eastAsiaTheme="minorHAnsi" w:hAnsi="Times New Roman" w:cs="Arial Unicode MS"/>
          <w:sz w:val="24"/>
          <w:szCs w:val="24"/>
          <w:cs/>
          <w:lang w:eastAsia="en-US"/>
        </w:rPr>
        <w:t>केंद्र</w:t>
      </w:r>
      <w:r w:rsidRPr="008D6936">
        <w:rPr>
          <w:rFonts w:ascii="Times New Roman" w:eastAsiaTheme="minorHAnsi" w:hAnsi="Times New Roman" w:cs="Times New Roman"/>
          <w:sz w:val="24"/>
          <w:szCs w:val="24"/>
          <w:cs/>
          <w:lang w:eastAsia="en-US"/>
        </w:rPr>
        <w:t xml:space="preserve"> </w:t>
      </w:r>
      <w:r w:rsidRPr="008D6936">
        <w:rPr>
          <w:rFonts w:ascii="Times New Roman" w:eastAsiaTheme="minorHAnsi" w:hAnsi="Times New Roman" w:cs="Arial Unicode MS"/>
          <w:sz w:val="24"/>
          <w:szCs w:val="24"/>
          <w:cs/>
          <w:lang w:eastAsia="en-US"/>
        </w:rPr>
        <w:t>के</w:t>
      </w:r>
      <w:r w:rsidRPr="008D6936">
        <w:rPr>
          <w:rFonts w:ascii="Times New Roman" w:eastAsiaTheme="minorHAnsi" w:hAnsi="Times New Roman" w:cs="Times New Roman"/>
          <w:color w:val="000000" w:themeColor="text1"/>
          <w:sz w:val="24"/>
          <w:szCs w:val="24"/>
          <w:cs/>
          <w:lang w:eastAsia="en-US"/>
        </w:rPr>
        <w:t xml:space="preserve"> </w:t>
      </w:r>
      <w:r w:rsidRPr="008D6936">
        <w:rPr>
          <w:rFonts w:ascii="Times New Roman" w:hAnsi="Times New Roman" w:cs="Arial Unicode MS"/>
          <w:color w:val="000000" w:themeColor="text1"/>
          <w:sz w:val="23"/>
          <w:szCs w:val="23"/>
          <w:shd w:val="clear" w:color="auto" w:fill="FFFFFF"/>
          <w:cs/>
        </w:rPr>
        <w:t>मुख्यस्थ</w:t>
      </w:r>
      <w:r w:rsidRPr="008D6936">
        <w:rPr>
          <w:rFonts w:ascii="Times New Roman" w:eastAsiaTheme="minorHAnsi" w:hAnsi="Times New Roman" w:cs="Times New Roman"/>
          <w:sz w:val="24"/>
          <w:szCs w:val="24"/>
          <w:cs/>
          <w:lang w:eastAsia="en-US"/>
        </w:rPr>
        <w:t xml:space="preserve"> </w:t>
      </w:r>
      <w:r w:rsidRPr="008D6936">
        <w:rPr>
          <w:rFonts w:ascii="Times New Roman" w:eastAsiaTheme="minorHAnsi" w:hAnsi="Times New Roman" w:cs="Times New Roman"/>
          <w:sz w:val="24"/>
          <w:szCs w:val="24"/>
          <w:lang w:eastAsia="en-US" w:bidi="ar-SA"/>
        </w:rPr>
        <w:t xml:space="preserve">- </w:t>
      </w:r>
      <w:r w:rsidRPr="008D6936">
        <w:rPr>
          <w:rFonts w:ascii="Times New Roman" w:eastAsiaTheme="minorHAnsi" w:hAnsi="Times New Roman" w:cs="Arial Unicode MS"/>
          <w:sz w:val="24"/>
          <w:szCs w:val="24"/>
          <w:cs/>
          <w:lang w:eastAsia="en-US"/>
        </w:rPr>
        <w:t>टी</w:t>
      </w:r>
      <w:r w:rsidRPr="008D6936">
        <w:rPr>
          <w:rFonts w:ascii="Times New Roman" w:eastAsiaTheme="minorHAnsi" w:hAnsi="Times New Roman" w:cs="Times New Roman"/>
          <w:sz w:val="24"/>
          <w:szCs w:val="24"/>
          <w:rtl/>
          <w:cs/>
          <w:lang w:eastAsia="en-US" w:bidi="ar-SA"/>
        </w:rPr>
        <w:t xml:space="preserve"> </w:t>
      </w:r>
      <w:r w:rsidRPr="008D6936">
        <w:rPr>
          <w:rFonts w:ascii="Times New Roman" w:eastAsiaTheme="minorHAnsi" w:hAnsi="Times New Roman" w:cs="Arial Unicode MS"/>
          <w:sz w:val="24"/>
          <w:szCs w:val="24"/>
          <w:cs/>
          <w:lang w:eastAsia="en-US"/>
        </w:rPr>
        <w:t>सी</w:t>
      </w:r>
      <w:r w:rsidRPr="008D6936">
        <w:rPr>
          <w:rFonts w:ascii="Times New Roman" w:eastAsiaTheme="minorHAnsi" w:hAnsi="Times New Roman" w:cs="Times New Roman"/>
          <w:sz w:val="24"/>
          <w:szCs w:val="24"/>
          <w:rtl/>
          <w:cs/>
          <w:lang w:eastAsia="en-US" w:bidi="ar-SA"/>
        </w:rPr>
        <w:t xml:space="preserve"> </w:t>
      </w:r>
      <w:r w:rsidRPr="008D6936">
        <w:rPr>
          <w:rFonts w:ascii="Times New Roman" w:eastAsiaTheme="minorHAnsi" w:hAnsi="Times New Roman" w:cs="Arial Unicode MS"/>
          <w:sz w:val="24"/>
          <w:szCs w:val="24"/>
          <w:cs/>
          <w:lang w:eastAsia="en-US"/>
        </w:rPr>
        <w:t>पी</w:t>
      </w:r>
      <w:r w:rsidRPr="008D6936">
        <w:rPr>
          <w:rFonts w:ascii="Times New Roman" w:eastAsiaTheme="minorHAnsi" w:hAnsi="Times New Roman" w:cs="Times New Roman"/>
          <w:sz w:val="24"/>
          <w:szCs w:val="24"/>
          <w:rtl/>
          <w:cs/>
          <w:lang w:eastAsia="en-US" w:bidi="ar-SA"/>
        </w:rPr>
        <w:t xml:space="preserve"> </w:t>
      </w:r>
      <w:r w:rsidRPr="008D6936">
        <w:rPr>
          <w:rFonts w:ascii="Times New Roman" w:eastAsiaTheme="minorHAnsi" w:hAnsi="Times New Roman" w:cs="Nirmala UI"/>
          <w:sz w:val="24"/>
          <w:szCs w:val="24"/>
          <w:cs/>
          <w:lang w:eastAsia="en-US"/>
        </w:rPr>
        <w:t>डी</w:t>
      </w:r>
    </w:p>
    <w:p w:rsidR="00AF4966" w:rsidRPr="008D6936" w:rsidRDefault="00B74B3C" w:rsidP="001972B6">
      <w:pPr>
        <w:pStyle w:val="HTMLPreformatted"/>
        <w:shd w:val="clear" w:color="auto" w:fill="FFFFFF"/>
        <w:ind w:right="-46"/>
        <w:jc w:val="center"/>
        <w:rPr>
          <w:rFonts w:ascii="Times New Roman" w:hAnsi="Times New Roman" w:cs="Times New Roman"/>
          <w:color w:val="212121"/>
          <w:sz w:val="24"/>
          <w:szCs w:val="24"/>
          <w:rtl/>
          <w:cs/>
        </w:rPr>
      </w:pPr>
      <w:r w:rsidRPr="008D6936">
        <w:rPr>
          <w:rFonts w:ascii="Times New Roman" w:hAnsi="Times New Roman" w:cs="Times New Roman"/>
          <w:color w:val="212121"/>
          <w:sz w:val="24"/>
          <w:szCs w:val="24"/>
          <w:cs/>
        </w:rPr>
        <w:br w:type="page"/>
      </w:r>
    </w:p>
    <w:tbl>
      <w:tblPr>
        <w:tblpPr w:leftFromText="180" w:rightFromText="180" w:vertAnchor="page" w:horzAnchor="margin" w:tblpY="8609"/>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4"/>
        <w:gridCol w:w="1881"/>
        <w:gridCol w:w="357"/>
        <w:gridCol w:w="70"/>
        <w:gridCol w:w="85"/>
        <w:gridCol w:w="191"/>
        <w:gridCol w:w="3150"/>
      </w:tblGrid>
      <w:tr w:rsidR="00B74B3C" w:rsidRPr="008D6936" w:rsidTr="00B74B3C">
        <w:trPr>
          <w:trHeight w:val="311"/>
        </w:trPr>
        <w:tc>
          <w:tcPr>
            <w:tcW w:w="9378" w:type="dxa"/>
            <w:gridSpan w:val="7"/>
            <w:tcBorders>
              <w:left w:val="single" w:sz="4" w:space="0" w:color="auto"/>
            </w:tcBorders>
          </w:tcPr>
          <w:p w:rsidR="00B74B3C" w:rsidRPr="008D6936" w:rsidRDefault="00B74B3C" w:rsidP="00B74B3C">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lastRenderedPageBreak/>
              <w:t>Monthly Reports of the staff</w:t>
            </w:r>
          </w:p>
        </w:tc>
      </w:tr>
      <w:tr w:rsidR="00C033D7" w:rsidRPr="008D6936" w:rsidTr="00B74B3C">
        <w:trPr>
          <w:trHeight w:val="311"/>
        </w:trPr>
        <w:tc>
          <w:tcPr>
            <w:tcW w:w="9378" w:type="dxa"/>
            <w:gridSpan w:val="7"/>
            <w:tcBorders>
              <w:left w:val="single" w:sz="4" w:space="0" w:color="auto"/>
            </w:tcBorders>
          </w:tcPr>
          <w:p w:rsidR="00C033D7" w:rsidRPr="008D6936" w:rsidRDefault="00C033D7" w:rsidP="001A7A67">
            <w:pPr>
              <w:spacing w:after="0"/>
              <w:jc w:val="center"/>
              <w:rPr>
                <w:rFonts w:ascii="Times New Roman" w:hAnsi="Times New Roman" w:cs="Times New Roman"/>
                <w:b/>
                <w:sz w:val="24"/>
                <w:szCs w:val="24"/>
              </w:rPr>
            </w:pPr>
          </w:p>
        </w:tc>
      </w:tr>
      <w:tr w:rsidR="00C033D7" w:rsidRPr="008D6936" w:rsidTr="00B74B3C">
        <w:trPr>
          <w:trHeight w:val="311"/>
        </w:trPr>
        <w:tc>
          <w:tcPr>
            <w:tcW w:w="9378" w:type="dxa"/>
            <w:gridSpan w:val="7"/>
            <w:tcBorders>
              <w:left w:val="single" w:sz="4" w:space="0" w:color="auto"/>
            </w:tcBorders>
          </w:tcPr>
          <w:p w:rsidR="00C033D7" w:rsidRPr="008D6936" w:rsidRDefault="00C033D7" w:rsidP="001A7A67">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t>Dr. Jayashree C Shanbal, Associate Prof. and Head -TCPD</w:t>
            </w:r>
          </w:p>
        </w:tc>
      </w:tr>
      <w:tr w:rsidR="00C033D7" w:rsidRPr="008D6936" w:rsidTr="00B74B3C">
        <w:trPr>
          <w:trHeight w:val="311"/>
        </w:trPr>
        <w:tc>
          <w:tcPr>
            <w:tcW w:w="9378" w:type="dxa"/>
            <w:gridSpan w:val="7"/>
            <w:tcBorders>
              <w:left w:val="single" w:sz="4" w:space="0" w:color="auto"/>
            </w:tcBorders>
          </w:tcPr>
          <w:p w:rsidR="00F5705A" w:rsidRPr="008D6936" w:rsidRDefault="00F5705A" w:rsidP="00F5705A">
            <w:pPr>
              <w:numPr>
                <w:ilvl w:val="0"/>
                <w:numId w:val="2"/>
              </w:numPr>
              <w:tabs>
                <w:tab w:val="left" w:pos="426"/>
              </w:tabs>
              <w:spacing w:after="0"/>
              <w:ind w:left="360" w:hanging="218"/>
              <w:jc w:val="both"/>
              <w:rPr>
                <w:rFonts w:ascii="Times New Roman" w:hAnsi="Times New Roman" w:cs="Times New Roman"/>
                <w:sz w:val="24"/>
                <w:szCs w:val="24"/>
              </w:rPr>
            </w:pPr>
            <w:r w:rsidRPr="008D6936">
              <w:rPr>
                <w:rFonts w:ascii="Times New Roman" w:hAnsi="Times New Roman" w:cs="Times New Roman"/>
                <w:sz w:val="24"/>
                <w:szCs w:val="24"/>
              </w:rPr>
              <w:t xml:space="preserve">Janadhwani Radio Programme – Talk on Challenges for 6-16 years Children in Education series 3 scheduled on 28.04.2020. </w:t>
            </w:r>
          </w:p>
          <w:p w:rsidR="00F5705A" w:rsidRPr="008D6936" w:rsidRDefault="00F5705A" w:rsidP="00F5705A">
            <w:pPr>
              <w:numPr>
                <w:ilvl w:val="0"/>
                <w:numId w:val="2"/>
              </w:numPr>
              <w:spacing w:after="0"/>
              <w:ind w:left="360" w:hanging="218"/>
              <w:jc w:val="both"/>
              <w:rPr>
                <w:rFonts w:ascii="Times New Roman" w:hAnsi="Times New Roman" w:cs="Times New Roman"/>
                <w:sz w:val="24"/>
                <w:szCs w:val="24"/>
              </w:rPr>
            </w:pPr>
            <w:r w:rsidRPr="008D6936">
              <w:rPr>
                <w:rFonts w:ascii="Times New Roman" w:hAnsi="Times New Roman" w:cs="Times New Roman"/>
                <w:sz w:val="24"/>
                <w:szCs w:val="24"/>
              </w:rPr>
              <w:t>Janadhwani Radio Sarguru – Interview on “Autism” recorded and broadcasted on 30.04.2020.</w:t>
            </w:r>
          </w:p>
          <w:p w:rsidR="00C033D7" w:rsidRPr="008D6936" w:rsidRDefault="00C033D7" w:rsidP="00C033D7">
            <w:pPr>
              <w:pStyle w:val="ListParagraph"/>
              <w:numPr>
                <w:ilvl w:val="0"/>
                <w:numId w:val="47"/>
              </w:numPr>
              <w:spacing w:after="0"/>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webinar on “Assistive technology for persons with ASD” (due to connectivity issues could not be present for the entire live program) on 25.4.2020 by Mr. Milind </w:t>
            </w:r>
          </w:p>
          <w:p w:rsidR="00C033D7" w:rsidRPr="008D6936" w:rsidRDefault="00C033D7" w:rsidP="00C033D7">
            <w:pPr>
              <w:pStyle w:val="ListParagraph"/>
              <w:numPr>
                <w:ilvl w:val="0"/>
                <w:numId w:val="47"/>
              </w:numPr>
              <w:spacing w:after="0"/>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on “Understanding sensory differences in ASD” by Ms. Meher Kantawala on 29.4.2020 from 6:00 to 8:30 </w:t>
            </w:r>
          </w:p>
          <w:p w:rsidR="00C033D7" w:rsidRPr="008D6936" w:rsidRDefault="00C033D7" w:rsidP="00C033D7">
            <w:pPr>
              <w:pStyle w:val="ListParagraph"/>
              <w:numPr>
                <w:ilvl w:val="0"/>
                <w:numId w:val="47"/>
              </w:numPr>
              <w:spacing w:after="0"/>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webinar on ‘Understanding sensory differences in individuals with ASD’ conducted by TCPD, AIISH (30.4.2020) </w:t>
            </w:r>
          </w:p>
          <w:p w:rsidR="00C033D7" w:rsidRPr="008D6936" w:rsidRDefault="00C033D7" w:rsidP="00C033D7">
            <w:pPr>
              <w:numPr>
                <w:ilvl w:val="0"/>
                <w:numId w:val="47"/>
              </w:numPr>
              <w:spacing w:after="0" w:line="240" w:lineRule="auto"/>
              <w:ind w:left="284" w:hanging="142"/>
              <w:jc w:val="both"/>
              <w:rPr>
                <w:rFonts w:ascii="Times New Roman" w:hAnsi="Times New Roman" w:cs="Times New Roman"/>
                <w:sz w:val="24"/>
                <w:szCs w:val="24"/>
              </w:rPr>
            </w:pPr>
            <w:r w:rsidRPr="008D6936">
              <w:rPr>
                <w:rFonts w:ascii="Times New Roman" w:hAnsi="Times New Roman" w:cs="Times New Roman"/>
                <w:sz w:val="24"/>
                <w:szCs w:val="24"/>
              </w:rPr>
              <w:t>Organized and coordinated webinar conducted by ISHA on voice (16.4.2020) by Ms. Prathyasha J, SLP Grade I</w:t>
            </w:r>
          </w:p>
          <w:p w:rsidR="00C033D7" w:rsidRPr="008D6936" w:rsidRDefault="00C033D7" w:rsidP="00C033D7">
            <w:pPr>
              <w:numPr>
                <w:ilvl w:val="0"/>
                <w:numId w:val="47"/>
              </w:numPr>
              <w:spacing w:after="0" w:line="240" w:lineRule="auto"/>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webinar on ‘Assistive Technology for Persons with ASD’ (25.4.2020) conducted by TCPD, AIISH </w:t>
            </w:r>
          </w:p>
          <w:p w:rsidR="00C033D7" w:rsidRPr="008D6936" w:rsidRDefault="00C033D7" w:rsidP="00C033D7">
            <w:pPr>
              <w:numPr>
                <w:ilvl w:val="0"/>
                <w:numId w:val="47"/>
              </w:numPr>
              <w:spacing w:after="0" w:line="360" w:lineRule="auto"/>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ISHA webinar on ‘Focus on your voice’ for world voice day on 16.04.2020  Attended webinar on ‘Covid-19: Critical care for SLTs’ on 24.04.2020 </w:t>
            </w:r>
          </w:p>
          <w:p w:rsidR="00C033D7" w:rsidRPr="008D6936" w:rsidRDefault="00C033D7" w:rsidP="00C033D7">
            <w:pPr>
              <w:numPr>
                <w:ilvl w:val="0"/>
                <w:numId w:val="47"/>
              </w:numPr>
              <w:spacing w:after="0" w:line="360" w:lineRule="auto"/>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webinar on ‘Assistant Technologies for persons with ASD’ on 25.04.2020.  </w:t>
            </w:r>
          </w:p>
          <w:p w:rsidR="00C033D7" w:rsidRPr="008D6936" w:rsidRDefault="00C033D7" w:rsidP="00C033D7">
            <w:pPr>
              <w:pStyle w:val="ListParagraph"/>
              <w:numPr>
                <w:ilvl w:val="0"/>
                <w:numId w:val="47"/>
              </w:numPr>
              <w:spacing w:after="0"/>
              <w:ind w:left="284" w:hanging="142"/>
              <w:jc w:val="both"/>
              <w:rPr>
                <w:rFonts w:ascii="Times New Roman" w:hAnsi="Times New Roman" w:cs="Times New Roman"/>
                <w:sz w:val="24"/>
                <w:szCs w:val="24"/>
              </w:rPr>
            </w:pPr>
            <w:r w:rsidRPr="008D6936">
              <w:rPr>
                <w:rFonts w:ascii="Times New Roman" w:hAnsi="Times New Roman" w:cs="Times New Roman"/>
                <w:sz w:val="24"/>
                <w:szCs w:val="24"/>
              </w:rPr>
              <w:t xml:space="preserve">Organized and coordinated webinar on ‘Sensory Differences in Autism - An SLP perspective’ on 29.04.2020.  </w:t>
            </w:r>
            <w:r w:rsidRPr="008D6936">
              <w:rPr>
                <w:rFonts w:ascii="Times New Roman" w:hAnsi="Times New Roman" w:cs="Times New Roman"/>
                <w:sz w:val="24"/>
                <w:szCs w:val="24"/>
              </w:rPr>
              <w:tab/>
            </w:r>
            <w:r w:rsidRPr="008D6936">
              <w:rPr>
                <w:rFonts w:ascii="Times New Roman" w:hAnsi="Times New Roman" w:cs="Times New Roman"/>
                <w:sz w:val="24"/>
                <w:szCs w:val="24"/>
              </w:rPr>
              <w:tab/>
            </w:r>
          </w:p>
          <w:p w:rsidR="00F5705A" w:rsidRPr="008D6936" w:rsidRDefault="00F5705A" w:rsidP="00F5705A">
            <w:pPr>
              <w:pStyle w:val="ListParagraph"/>
              <w:numPr>
                <w:ilvl w:val="0"/>
                <w:numId w:val="47"/>
              </w:numPr>
              <w:spacing w:after="0"/>
              <w:ind w:left="284" w:hanging="142"/>
              <w:jc w:val="both"/>
              <w:rPr>
                <w:rFonts w:ascii="Times New Roman" w:hAnsi="Times New Roman" w:cs="Times New Roman"/>
                <w:sz w:val="24"/>
                <w:szCs w:val="24"/>
              </w:rPr>
            </w:pPr>
            <w:r w:rsidRPr="008D6936">
              <w:rPr>
                <w:rFonts w:ascii="Times New Roman" w:hAnsi="Times New Roman" w:cs="Times New Roman"/>
                <w:sz w:val="24"/>
                <w:szCs w:val="24"/>
              </w:rPr>
              <w:t>Organized and coordinated with shalini - two</w:t>
            </w:r>
            <w:r w:rsidR="00C033D7" w:rsidRPr="008D6936">
              <w:rPr>
                <w:rFonts w:ascii="Times New Roman" w:hAnsi="Times New Roman" w:cs="Times New Roman"/>
                <w:sz w:val="24"/>
                <w:szCs w:val="24"/>
              </w:rPr>
              <w:t xml:space="preserve"> webinars on the </w:t>
            </w:r>
            <w:r w:rsidRPr="008D6936">
              <w:rPr>
                <w:rFonts w:ascii="Times New Roman" w:hAnsi="Times New Roman" w:cs="Times New Roman"/>
                <w:sz w:val="24"/>
                <w:szCs w:val="24"/>
              </w:rPr>
              <w:t xml:space="preserve">“Understanding the Sensory Differences in Persons with ASD- An SLP Perspective” &amp; </w:t>
            </w:r>
            <w:r w:rsidR="00C033D7" w:rsidRPr="008D6936">
              <w:rPr>
                <w:rFonts w:ascii="Times New Roman" w:hAnsi="Times New Roman" w:cs="Times New Roman"/>
                <w:sz w:val="24"/>
                <w:szCs w:val="24"/>
              </w:rPr>
              <w:t xml:space="preserve"> </w:t>
            </w:r>
            <w:r w:rsidRPr="008D6936">
              <w:rPr>
                <w:rFonts w:ascii="Times New Roman" w:hAnsi="Times New Roman" w:cs="Times New Roman"/>
                <w:sz w:val="24"/>
                <w:szCs w:val="24"/>
              </w:rPr>
              <w:t xml:space="preserve">“Assistive Technology for Persons with ASD” </w:t>
            </w:r>
            <w:r w:rsidR="00C033D7" w:rsidRPr="008D6936">
              <w:rPr>
                <w:rFonts w:ascii="Times New Roman" w:hAnsi="Times New Roman" w:cs="Times New Roman"/>
                <w:sz w:val="24"/>
                <w:szCs w:val="24"/>
              </w:rPr>
              <w:t xml:space="preserve">on 25.04.2020 &amp; 29.04.2020 </w:t>
            </w:r>
          </w:p>
        </w:tc>
      </w:tr>
      <w:tr w:rsidR="00B74B3C" w:rsidRPr="008D6936" w:rsidTr="00B74B3C">
        <w:trPr>
          <w:trHeight w:val="311"/>
        </w:trPr>
        <w:tc>
          <w:tcPr>
            <w:tcW w:w="9378" w:type="dxa"/>
            <w:gridSpan w:val="7"/>
            <w:tcBorders>
              <w:left w:val="single" w:sz="4" w:space="0" w:color="auto"/>
            </w:tcBorders>
          </w:tcPr>
          <w:p w:rsidR="00B74B3C" w:rsidRPr="008D6936" w:rsidRDefault="001A7A67" w:rsidP="001A7A67">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t>Dr</w:t>
            </w:r>
            <w:r w:rsidR="00B74B3C" w:rsidRPr="008D6936">
              <w:rPr>
                <w:rFonts w:ascii="Times New Roman" w:hAnsi="Times New Roman" w:cs="Times New Roman"/>
                <w:b/>
                <w:sz w:val="24"/>
                <w:szCs w:val="24"/>
              </w:rPr>
              <w:t>. Yashaswini R, Clinical Supervisor</w:t>
            </w:r>
          </w:p>
        </w:tc>
      </w:tr>
      <w:tr w:rsidR="001D2B58" w:rsidRPr="008D6936" w:rsidTr="00B74B3C">
        <w:trPr>
          <w:trHeight w:val="311"/>
        </w:trPr>
        <w:tc>
          <w:tcPr>
            <w:tcW w:w="3644" w:type="dxa"/>
            <w:tcBorders>
              <w:left w:val="single" w:sz="4" w:space="0" w:color="auto"/>
            </w:tcBorders>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2238" w:type="dxa"/>
            <w:gridSpan w:val="2"/>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00</w:t>
            </w:r>
          </w:p>
        </w:tc>
        <w:tc>
          <w:tcPr>
            <w:tcW w:w="3496" w:type="dxa"/>
            <w:gridSpan w:val="4"/>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00</w:t>
            </w:r>
          </w:p>
        </w:tc>
      </w:tr>
      <w:tr w:rsidR="001D2B58" w:rsidRPr="008D6936" w:rsidTr="00B74B3C">
        <w:trPr>
          <w:trHeight w:val="311"/>
        </w:trPr>
        <w:tc>
          <w:tcPr>
            <w:tcW w:w="3644" w:type="dxa"/>
            <w:tcBorders>
              <w:left w:val="single" w:sz="4" w:space="0" w:color="auto"/>
            </w:tcBorders>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2238" w:type="dxa"/>
            <w:gridSpan w:val="2"/>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00</w:t>
            </w:r>
          </w:p>
        </w:tc>
        <w:tc>
          <w:tcPr>
            <w:tcW w:w="3496" w:type="dxa"/>
            <w:gridSpan w:val="4"/>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00</w:t>
            </w:r>
          </w:p>
        </w:tc>
      </w:tr>
      <w:tr w:rsidR="001D2B58" w:rsidRPr="008D6936" w:rsidTr="00B74B3C">
        <w:trPr>
          <w:trHeight w:val="197"/>
        </w:trPr>
        <w:tc>
          <w:tcPr>
            <w:tcW w:w="3644" w:type="dxa"/>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2238" w:type="dxa"/>
            <w:gridSpan w:val="2"/>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06</w:t>
            </w:r>
          </w:p>
        </w:tc>
        <w:tc>
          <w:tcPr>
            <w:tcW w:w="3496" w:type="dxa"/>
            <w:gridSpan w:val="4"/>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06</w:t>
            </w:r>
          </w:p>
        </w:tc>
      </w:tr>
      <w:tr w:rsidR="001D2B58" w:rsidRPr="008D6936" w:rsidTr="00B74B3C">
        <w:trPr>
          <w:trHeight w:val="260"/>
        </w:trPr>
        <w:tc>
          <w:tcPr>
            <w:tcW w:w="3644" w:type="dxa"/>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2238" w:type="dxa"/>
            <w:gridSpan w:val="2"/>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06</w:t>
            </w:r>
          </w:p>
        </w:tc>
        <w:tc>
          <w:tcPr>
            <w:tcW w:w="3496" w:type="dxa"/>
            <w:gridSpan w:val="4"/>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14</w:t>
            </w:r>
          </w:p>
        </w:tc>
      </w:tr>
      <w:tr w:rsidR="00BF30CF" w:rsidRPr="008D6936" w:rsidTr="00A02E9B">
        <w:trPr>
          <w:trHeight w:val="235"/>
        </w:trPr>
        <w:tc>
          <w:tcPr>
            <w:tcW w:w="3644" w:type="dxa"/>
          </w:tcPr>
          <w:p w:rsidR="00BF30CF" w:rsidRPr="008D6936" w:rsidRDefault="00BF30CF" w:rsidP="001D2B58">
            <w:pPr>
              <w:spacing w:after="0"/>
              <w:rPr>
                <w:rFonts w:ascii="Times New Roman" w:hAnsi="Times New Roman" w:cs="Times New Roman"/>
                <w:sz w:val="24"/>
                <w:szCs w:val="24"/>
              </w:rPr>
            </w:pPr>
            <w:r w:rsidRPr="008D6936">
              <w:rPr>
                <w:rFonts w:ascii="Times New Roman" w:hAnsi="Times New Roman" w:cs="Times New Roman"/>
                <w:sz w:val="24"/>
                <w:szCs w:val="24"/>
              </w:rPr>
              <w:t>E-mails Queries</w:t>
            </w:r>
          </w:p>
        </w:tc>
        <w:tc>
          <w:tcPr>
            <w:tcW w:w="5734" w:type="dxa"/>
            <w:gridSpan w:val="6"/>
          </w:tcPr>
          <w:p w:rsidR="00BF30CF" w:rsidRPr="008D6936" w:rsidRDefault="00BF30CF" w:rsidP="001D2B58">
            <w:pPr>
              <w:spacing w:after="0"/>
              <w:jc w:val="center"/>
              <w:rPr>
                <w:rFonts w:ascii="Times New Roman" w:hAnsi="Times New Roman" w:cs="Times New Roman"/>
                <w:color w:val="FF0000"/>
                <w:sz w:val="24"/>
                <w:szCs w:val="24"/>
              </w:rPr>
            </w:pPr>
            <w:r w:rsidRPr="008D6936">
              <w:rPr>
                <w:rFonts w:ascii="Times New Roman" w:hAnsi="Times New Roman" w:cs="Times New Roman"/>
                <w:sz w:val="24"/>
                <w:szCs w:val="24"/>
              </w:rPr>
              <w:t>15</w:t>
            </w:r>
          </w:p>
        </w:tc>
      </w:tr>
      <w:tr w:rsidR="001D2B58" w:rsidRPr="008D6936" w:rsidTr="00EE0ED3">
        <w:trPr>
          <w:trHeight w:val="242"/>
        </w:trPr>
        <w:tc>
          <w:tcPr>
            <w:tcW w:w="3644" w:type="dxa"/>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Counselling for enrolment at TCPD (telephone enquiries)</w:t>
            </w:r>
          </w:p>
        </w:tc>
        <w:tc>
          <w:tcPr>
            <w:tcW w:w="5734" w:type="dxa"/>
            <w:gridSpan w:val="6"/>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07</w:t>
            </w:r>
          </w:p>
        </w:tc>
      </w:tr>
      <w:tr w:rsidR="001D2B58" w:rsidRPr="008D6936" w:rsidTr="00B74B3C">
        <w:trPr>
          <w:trHeight w:val="247"/>
        </w:trPr>
        <w:tc>
          <w:tcPr>
            <w:tcW w:w="3644" w:type="dxa"/>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Telephone</w:t>
            </w:r>
          </w:p>
        </w:tc>
        <w:tc>
          <w:tcPr>
            <w:tcW w:w="5734" w:type="dxa"/>
            <w:gridSpan w:val="6"/>
          </w:tcPr>
          <w:p w:rsidR="001D2B58" w:rsidRPr="008D6936" w:rsidRDefault="001D2B58" w:rsidP="001D2B58">
            <w:pPr>
              <w:spacing w:after="0"/>
              <w:jc w:val="center"/>
              <w:rPr>
                <w:rFonts w:ascii="Times New Roman" w:hAnsi="Times New Roman" w:cs="Times New Roman"/>
                <w:sz w:val="24"/>
                <w:szCs w:val="24"/>
              </w:rPr>
            </w:pPr>
            <w:r w:rsidRPr="008D6936">
              <w:rPr>
                <w:rFonts w:ascii="Times New Roman" w:hAnsi="Times New Roman" w:cs="Times New Roman"/>
                <w:sz w:val="24"/>
                <w:szCs w:val="24"/>
              </w:rPr>
              <w:t>11 telephone queries</w:t>
            </w:r>
          </w:p>
        </w:tc>
      </w:tr>
      <w:tr w:rsidR="001D2B58" w:rsidRPr="008D6936" w:rsidTr="00B74B3C">
        <w:trPr>
          <w:trHeight w:val="247"/>
        </w:trPr>
        <w:tc>
          <w:tcPr>
            <w:tcW w:w="3644" w:type="dxa"/>
          </w:tcPr>
          <w:p w:rsidR="001D2B58" w:rsidRPr="008D6936" w:rsidRDefault="001D2B58" w:rsidP="001D2B58">
            <w:pPr>
              <w:spacing w:after="0"/>
              <w:rPr>
                <w:rFonts w:ascii="Times New Roman" w:hAnsi="Times New Roman" w:cs="Times New Roman"/>
                <w:sz w:val="24"/>
                <w:szCs w:val="24"/>
              </w:rPr>
            </w:pPr>
            <w:r w:rsidRPr="008D6936">
              <w:rPr>
                <w:rFonts w:ascii="Times New Roman" w:hAnsi="Times New Roman" w:cs="Times New Roman"/>
                <w:sz w:val="24"/>
                <w:szCs w:val="24"/>
              </w:rPr>
              <w:t>Assistance for Administrative Activities</w:t>
            </w:r>
          </w:p>
        </w:tc>
        <w:tc>
          <w:tcPr>
            <w:tcW w:w="5734" w:type="dxa"/>
            <w:gridSpan w:val="6"/>
          </w:tcPr>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t>Clinical</w:t>
            </w:r>
          </w:p>
          <w:p w:rsidR="001D2B58" w:rsidRPr="008D6936" w:rsidRDefault="001D2B58" w:rsidP="001D2B58">
            <w:pPr>
              <w:pStyle w:val="ListParagraph"/>
              <w:numPr>
                <w:ilvl w:val="0"/>
                <w:numId w:val="41"/>
              </w:numPr>
              <w:spacing w:after="0"/>
              <w:jc w:val="both"/>
              <w:rPr>
                <w:rFonts w:ascii="Times New Roman" w:hAnsi="Times New Roman" w:cs="Times New Roman"/>
                <w:sz w:val="24"/>
                <w:szCs w:val="24"/>
              </w:rPr>
            </w:pPr>
            <w:r w:rsidRPr="008D6936">
              <w:rPr>
                <w:rFonts w:ascii="Times New Roman" w:hAnsi="Times New Roman" w:cs="Times New Roman"/>
                <w:sz w:val="24"/>
                <w:szCs w:val="24"/>
              </w:rPr>
              <w:t>Provided tele-assessment for 6 sessions and tele-intervention for 14 sessions</w:t>
            </w:r>
          </w:p>
          <w:p w:rsidR="001D2B58" w:rsidRPr="008D6936" w:rsidRDefault="001D2B58" w:rsidP="001D2B58">
            <w:pPr>
              <w:pStyle w:val="ListParagraph"/>
              <w:numPr>
                <w:ilvl w:val="0"/>
                <w:numId w:val="41"/>
              </w:numPr>
              <w:spacing w:after="0"/>
              <w:jc w:val="both"/>
              <w:rPr>
                <w:rFonts w:ascii="Times New Roman" w:hAnsi="Times New Roman" w:cs="Times New Roman"/>
                <w:sz w:val="24"/>
                <w:szCs w:val="24"/>
              </w:rPr>
            </w:pPr>
            <w:r w:rsidRPr="008D6936">
              <w:rPr>
                <w:rFonts w:ascii="Times New Roman" w:hAnsi="Times New Roman" w:cs="Times New Roman"/>
                <w:sz w:val="24"/>
                <w:szCs w:val="24"/>
              </w:rPr>
              <w:t>As part of AIISH-We help (staff group) whats app group, have directed 11 cases in need for tele-services procedure to enroll to the tele-services. Have directed cases in need of tele-sessions in Telugu and Malayalam languages to Head-TCPD and coordinator of the whats app group.</w:t>
            </w:r>
          </w:p>
          <w:p w:rsidR="001D2B58" w:rsidRPr="008D6936" w:rsidRDefault="001D2B58" w:rsidP="001D2B58">
            <w:pPr>
              <w:pStyle w:val="ListParagraph"/>
              <w:numPr>
                <w:ilvl w:val="0"/>
                <w:numId w:val="41"/>
              </w:numPr>
              <w:spacing w:after="0"/>
              <w:jc w:val="both"/>
              <w:rPr>
                <w:rFonts w:ascii="Times New Roman" w:hAnsi="Times New Roman" w:cs="Times New Roman"/>
                <w:sz w:val="24"/>
                <w:szCs w:val="24"/>
              </w:rPr>
            </w:pPr>
            <w:r w:rsidRPr="008D6936">
              <w:rPr>
                <w:rFonts w:ascii="Times New Roman" w:hAnsi="Times New Roman" w:cs="Times New Roman"/>
                <w:sz w:val="24"/>
                <w:szCs w:val="24"/>
              </w:rPr>
              <w:t>Has prepared worksheets for the cases as part of home training.</w:t>
            </w:r>
          </w:p>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t>Academic-</w:t>
            </w:r>
            <w:r w:rsidR="001F1D7C" w:rsidRPr="008D6936">
              <w:rPr>
                <w:rFonts w:ascii="Times New Roman" w:hAnsi="Times New Roman" w:cs="Times New Roman"/>
                <w:sz w:val="24"/>
                <w:szCs w:val="24"/>
              </w:rPr>
              <w:t xml:space="preserve"> NA</w:t>
            </w:r>
          </w:p>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lastRenderedPageBreak/>
              <w:t xml:space="preserve">Research </w:t>
            </w:r>
          </w:p>
          <w:p w:rsidR="001D2B58" w:rsidRPr="008D6936" w:rsidRDefault="001D2B58" w:rsidP="001D2B58">
            <w:pPr>
              <w:pStyle w:val="ListParagraph"/>
              <w:numPr>
                <w:ilvl w:val="0"/>
                <w:numId w:val="38"/>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Assistive technology for persons with ASD (due to connectivity issues could not be present for the entire live program) on 25.4.2020 by Mr. Milind. Accessed the recording later.</w:t>
            </w:r>
          </w:p>
          <w:p w:rsidR="001D2B58" w:rsidRPr="008D6936" w:rsidRDefault="001D2B58" w:rsidP="001D2B58">
            <w:pPr>
              <w:pStyle w:val="ListParagraph"/>
              <w:numPr>
                <w:ilvl w:val="0"/>
                <w:numId w:val="38"/>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Understanding sensory differences in ASD by Ms. Meher Kantawala on 29.4.2020 from 6:00 to 8:30 pm</w:t>
            </w:r>
          </w:p>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t>Public Education</w:t>
            </w:r>
          </w:p>
          <w:p w:rsidR="001D2B58" w:rsidRPr="008D6936" w:rsidRDefault="001D2B58" w:rsidP="001D2B58">
            <w:pPr>
              <w:pStyle w:val="ListParagraph"/>
              <w:numPr>
                <w:ilvl w:val="0"/>
                <w:numId w:val="38"/>
              </w:numPr>
              <w:spacing w:after="0"/>
              <w:jc w:val="both"/>
              <w:rPr>
                <w:rFonts w:ascii="Times New Roman" w:hAnsi="Times New Roman" w:cs="Times New Roman"/>
                <w:sz w:val="24"/>
                <w:szCs w:val="24"/>
              </w:rPr>
            </w:pPr>
            <w:r w:rsidRPr="008D6936">
              <w:rPr>
                <w:rFonts w:ascii="Times New Roman" w:hAnsi="Times New Roman" w:cs="Times New Roman"/>
                <w:sz w:val="24"/>
                <w:szCs w:val="24"/>
              </w:rPr>
              <w:t xml:space="preserve">Delivered tee-orientation on Autism Spectrum Disorders to 4 family members of children with communication disorders. Due to issues in connection, delivered the orientation separately to each member. </w:t>
            </w:r>
          </w:p>
          <w:p w:rsidR="001D2B58" w:rsidRPr="008D6936" w:rsidRDefault="001D2B58" w:rsidP="001D2B58">
            <w:pPr>
              <w:pStyle w:val="ListParagraph"/>
              <w:numPr>
                <w:ilvl w:val="0"/>
                <w:numId w:val="38"/>
              </w:numPr>
              <w:spacing w:after="0"/>
              <w:jc w:val="both"/>
              <w:rPr>
                <w:rFonts w:ascii="Times New Roman" w:hAnsi="Times New Roman" w:cs="Times New Roman"/>
                <w:sz w:val="24"/>
                <w:szCs w:val="24"/>
              </w:rPr>
            </w:pPr>
            <w:r w:rsidRPr="008D6936">
              <w:rPr>
                <w:rFonts w:ascii="Times New Roman" w:hAnsi="Times New Roman" w:cs="Times New Roman"/>
                <w:sz w:val="24"/>
                <w:szCs w:val="24"/>
              </w:rPr>
              <w:t>Working on script writing for Autism with Ms. Malavi in Kannada.</w:t>
            </w:r>
          </w:p>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t>Infrastructure-</w:t>
            </w:r>
          </w:p>
          <w:p w:rsidR="001D2B58" w:rsidRPr="008D6936" w:rsidRDefault="001D2B58" w:rsidP="001D2B58">
            <w:pPr>
              <w:spacing w:after="0"/>
              <w:jc w:val="both"/>
              <w:rPr>
                <w:rFonts w:ascii="Times New Roman" w:hAnsi="Times New Roman" w:cs="Times New Roman"/>
                <w:sz w:val="24"/>
                <w:szCs w:val="24"/>
                <w:u w:val="single"/>
              </w:rPr>
            </w:pPr>
            <w:r w:rsidRPr="008D6936">
              <w:rPr>
                <w:rFonts w:ascii="Times New Roman" w:hAnsi="Times New Roman" w:cs="Times New Roman"/>
                <w:sz w:val="24"/>
                <w:szCs w:val="24"/>
                <w:u w:val="single"/>
              </w:rPr>
              <w:t>Administrative</w:t>
            </w:r>
          </w:p>
          <w:p w:rsidR="001D2B58" w:rsidRPr="008D6936" w:rsidRDefault="001D2B58" w:rsidP="001D2B58">
            <w:pPr>
              <w:pStyle w:val="ListParagraph"/>
              <w:numPr>
                <w:ilvl w:val="0"/>
                <w:numId w:val="42"/>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virtual meetings with Head-TCPD and staff TCPD on 30.4.2020.</w:t>
            </w:r>
          </w:p>
          <w:p w:rsidR="001D2B58" w:rsidRPr="008D6936" w:rsidRDefault="001D2B58" w:rsidP="001D2B58">
            <w:pPr>
              <w:pStyle w:val="ListParagraph"/>
              <w:numPr>
                <w:ilvl w:val="0"/>
                <w:numId w:val="42"/>
              </w:numPr>
              <w:spacing w:after="0"/>
              <w:jc w:val="both"/>
              <w:rPr>
                <w:rFonts w:ascii="Times New Roman" w:hAnsi="Times New Roman" w:cs="Times New Roman"/>
                <w:sz w:val="24"/>
                <w:szCs w:val="24"/>
              </w:rPr>
            </w:pPr>
            <w:r w:rsidRPr="008D6936">
              <w:rPr>
                <w:rFonts w:ascii="Times New Roman" w:hAnsi="Times New Roman" w:cs="Times New Roman"/>
                <w:sz w:val="24"/>
                <w:szCs w:val="24"/>
              </w:rPr>
              <w:t>Prepared reports and updated the Head-TCPD on each day’s progress</w:t>
            </w:r>
          </w:p>
        </w:tc>
      </w:tr>
      <w:tr w:rsidR="00A13DA3" w:rsidRPr="008D6936" w:rsidTr="00B74B3C">
        <w:trPr>
          <w:trHeight w:val="377"/>
        </w:trPr>
        <w:tc>
          <w:tcPr>
            <w:tcW w:w="9378" w:type="dxa"/>
            <w:gridSpan w:val="7"/>
          </w:tcPr>
          <w:p w:rsidR="00A13DA3" w:rsidRPr="008D6936" w:rsidRDefault="00A13DA3" w:rsidP="006964C8">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lastRenderedPageBreak/>
              <w:t xml:space="preserve">Ms. </w:t>
            </w:r>
            <w:r w:rsidR="006964C8" w:rsidRPr="008D6936">
              <w:rPr>
                <w:rFonts w:ascii="Times New Roman" w:hAnsi="Times New Roman" w:cs="Times New Roman"/>
                <w:b/>
                <w:sz w:val="24"/>
                <w:szCs w:val="24"/>
              </w:rPr>
              <w:t>Kavya S Murthy</w:t>
            </w:r>
            <w:r w:rsidRPr="008D6936">
              <w:rPr>
                <w:rFonts w:ascii="Times New Roman" w:hAnsi="Times New Roman" w:cs="Times New Roman"/>
                <w:b/>
                <w:sz w:val="24"/>
                <w:szCs w:val="24"/>
              </w:rPr>
              <w:t xml:space="preserve">, </w:t>
            </w:r>
            <w:r w:rsidR="006964C8" w:rsidRPr="008D6936">
              <w:rPr>
                <w:rFonts w:ascii="Times New Roman" w:hAnsi="Times New Roman" w:cs="Times New Roman"/>
                <w:b/>
                <w:sz w:val="24"/>
                <w:szCs w:val="24"/>
              </w:rPr>
              <w:t>Audiolgist</w:t>
            </w:r>
            <w:r w:rsidRPr="008D6936">
              <w:rPr>
                <w:rFonts w:ascii="Times New Roman" w:hAnsi="Times New Roman" w:cs="Times New Roman"/>
                <w:b/>
                <w:sz w:val="24"/>
                <w:szCs w:val="24"/>
              </w:rPr>
              <w:t xml:space="preserve"> Gr. 1</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2238" w:type="dxa"/>
            <w:gridSpan w:val="2"/>
            <w:tcBorders>
              <w:left w:val="single" w:sz="4" w:space="0" w:color="auto"/>
              <w:right w:val="single" w:sz="4" w:space="0" w:color="auto"/>
            </w:tcBorders>
          </w:tcPr>
          <w:p w:rsidR="00815950" w:rsidRPr="008D6936" w:rsidRDefault="00815950" w:rsidP="00815950">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496" w:type="dxa"/>
            <w:gridSpan w:val="4"/>
            <w:tcBorders>
              <w:left w:val="single" w:sz="4" w:space="0" w:color="auto"/>
            </w:tcBorders>
          </w:tcPr>
          <w:p w:rsidR="00815950" w:rsidRPr="008D6936" w:rsidRDefault="00815950" w:rsidP="00815950">
            <w:pPr>
              <w:spacing w:after="0" w:line="240" w:lineRule="auto"/>
              <w:jc w:val="center"/>
              <w:rPr>
                <w:rFonts w:ascii="Times New Roman" w:hAnsi="Times New Roman" w:cs="Times New Roman"/>
              </w:rPr>
            </w:pPr>
            <w:r w:rsidRPr="008D6936">
              <w:rPr>
                <w:rFonts w:ascii="Times New Roman" w:hAnsi="Times New Roman" w:cs="Times New Roman"/>
              </w:rPr>
              <w:t>-</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2238" w:type="dxa"/>
            <w:gridSpan w:val="2"/>
            <w:tcBorders>
              <w:left w:val="single" w:sz="4" w:space="0" w:color="auto"/>
              <w:right w:val="single" w:sz="4" w:space="0" w:color="auto"/>
            </w:tcBorders>
          </w:tcPr>
          <w:p w:rsidR="00815950" w:rsidRPr="008D6936" w:rsidRDefault="00815950" w:rsidP="00815950">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496" w:type="dxa"/>
            <w:gridSpan w:val="4"/>
            <w:tcBorders>
              <w:left w:val="single" w:sz="4" w:space="0" w:color="auto"/>
            </w:tcBorders>
          </w:tcPr>
          <w:p w:rsidR="00815950" w:rsidRPr="008D6936" w:rsidRDefault="00815950" w:rsidP="00815950">
            <w:pPr>
              <w:spacing w:after="0" w:line="240" w:lineRule="auto"/>
              <w:jc w:val="center"/>
              <w:rPr>
                <w:rFonts w:ascii="Times New Roman" w:hAnsi="Times New Roman" w:cs="Times New Roman"/>
              </w:rPr>
            </w:pPr>
            <w:r w:rsidRPr="008D6936">
              <w:rPr>
                <w:rFonts w:ascii="Times New Roman" w:hAnsi="Times New Roman" w:cs="Times New Roman"/>
              </w:rPr>
              <w:t>-</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2238" w:type="dxa"/>
            <w:gridSpan w:val="2"/>
            <w:tcBorders>
              <w:left w:val="single" w:sz="4" w:space="0" w:color="auto"/>
              <w:right w:val="single" w:sz="4" w:space="0" w:color="auto"/>
            </w:tcBorders>
          </w:tcPr>
          <w:p w:rsidR="00815950" w:rsidRPr="008D6936" w:rsidRDefault="00815950" w:rsidP="00815950">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1</w:t>
            </w:r>
          </w:p>
        </w:tc>
        <w:tc>
          <w:tcPr>
            <w:tcW w:w="3496" w:type="dxa"/>
            <w:gridSpan w:val="4"/>
            <w:tcBorders>
              <w:left w:val="single" w:sz="4" w:space="0" w:color="auto"/>
            </w:tcBorders>
          </w:tcPr>
          <w:p w:rsidR="00815950" w:rsidRPr="008D6936" w:rsidRDefault="00815950" w:rsidP="00815950">
            <w:pPr>
              <w:spacing w:after="0" w:line="240" w:lineRule="auto"/>
              <w:jc w:val="center"/>
              <w:rPr>
                <w:rFonts w:ascii="Times New Roman" w:hAnsi="Times New Roman" w:cs="Times New Roman"/>
              </w:rPr>
            </w:pPr>
            <w:r w:rsidRPr="008D6936">
              <w:rPr>
                <w:rFonts w:ascii="Times New Roman" w:hAnsi="Times New Roman" w:cs="Times New Roman"/>
                <w:lang w:val="en-IN"/>
              </w:rPr>
              <w:t>2</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2238" w:type="dxa"/>
            <w:gridSpan w:val="2"/>
            <w:tcBorders>
              <w:left w:val="single" w:sz="4" w:space="0" w:color="auto"/>
              <w:right w:val="single" w:sz="4" w:space="0" w:color="auto"/>
            </w:tcBorders>
          </w:tcPr>
          <w:p w:rsidR="00815950" w:rsidRPr="008D6936" w:rsidRDefault="00815950" w:rsidP="00815950">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9</w:t>
            </w:r>
          </w:p>
        </w:tc>
        <w:tc>
          <w:tcPr>
            <w:tcW w:w="3496" w:type="dxa"/>
            <w:gridSpan w:val="4"/>
            <w:tcBorders>
              <w:left w:val="single" w:sz="4" w:space="0" w:color="auto"/>
            </w:tcBorders>
          </w:tcPr>
          <w:p w:rsidR="00815950" w:rsidRPr="008D6936" w:rsidRDefault="00815950" w:rsidP="00815950">
            <w:pPr>
              <w:spacing w:after="0" w:line="240" w:lineRule="auto"/>
              <w:jc w:val="center"/>
              <w:rPr>
                <w:rFonts w:ascii="Times New Roman" w:hAnsi="Times New Roman" w:cs="Times New Roman"/>
              </w:rPr>
            </w:pPr>
            <w:r w:rsidRPr="008D6936">
              <w:rPr>
                <w:rFonts w:ascii="Times New Roman" w:hAnsi="Times New Roman" w:cs="Times New Roman"/>
                <w:lang w:val="en-IN"/>
              </w:rPr>
              <w:t>53</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Activities carried out</w:t>
            </w:r>
          </w:p>
        </w:tc>
        <w:tc>
          <w:tcPr>
            <w:tcW w:w="5734" w:type="dxa"/>
            <w:gridSpan w:val="6"/>
            <w:tcBorders>
              <w:left w:val="single" w:sz="4" w:space="0" w:color="auto"/>
            </w:tcBorders>
          </w:tcPr>
          <w:p w:rsidR="00815950" w:rsidRPr="008D6936" w:rsidRDefault="00815950" w:rsidP="00815950">
            <w:pPr>
              <w:spacing w:after="0" w:line="240" w:lineRule="auto"/>
              <w:jc w:val="both"/>
              <w:rPr>
                <w:rFonts w:ascii="Times New Roman" w:hAnsi="Times New Roman" w:cs="Times New Roman"/>
                <w:sz w:val="24"/>
                <w:szCs w:val="24"/>
              </w:rPr>
            </w:pPr>
          </w:p>
        </w:tc>
      </w:tr>
      <w:tr w:rsidR="00815950" w:rsidRPr="008D6936" w:rsidTr="00B74B3C">
        <w:trPr>
          <w:trHeight w:val="107"/>
        </w:trPr>
        <w:tc>
          <w:tcPr>
            <w:tcW w:w="3644" w:type="dxa"/>
            <w:tcBorders>
              <w:right w:val="single" w:sz="4" w:space="0" w:color="auto"/>
            </w:tcBorders>
          </w:tcPr>
          <w:p w:rsidR="00815950" w:rsidRPr="008D6936" w:rsidRDefault="00815950" w:rsidP="0081595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Clinical</w:t>
            </w:r>
          </w:p>
        </w:tc>
        <w:tc>
          <w:tcPr>
            <w:tcW w:w="5734" w:type="dxa"/>
            <w:gridSpan w:val="6"/>
            <w:tcBorders>
              <w:left w:val="single" w:sz="4" w:space="0" w:color="auto"/>
            </w:tcBorders>
          </w:tcPr>
          <w:p w:rsidR="00815950" w:rsidRPr="008D6936" w:rsidRDefault="00815950" w:rsidP="00815950">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Power Point Presentation and material for Clients.</w:t>
            </w:r>
          </w:p>
          <w:p w:rsidR="00815950" w:rsidRPr="008D6936" w:rsidRDefault="00815950" w:rsidP="00815950">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Carried out tele intervention for the allotted cases.</w:t>
            </w:r>
          </w:p>
          <w:p w:rsidR="00815950" w:rsidRPr="008D6936" w:rsidRDefault="00815950" w:rsidP="00815950">
            <w:pPr>
              <w:spacing w:after="0" w:line="240" w:lineRule="auto"/>
              <w:jc w:val="both"/>
              <w:rPr>
                <w:rFonts w:ascii="Times New Roman" w:hAnsi="Times New Roman" w:cs="Times New Roman"/>
                <w:sz w:val="24"/>
                <w:szCs w:val="24"/>
              </w:rPr>
            </w:pPr>
          </w:p>
        </w:tc>
      </w:tr>
      <w:tr w:rsidR="00815950" w:rsidRPr="008D6936" w:rsidTr="00B74B3C">
        <w:trPr>
          <w:trHeight w:val="170"/>
        </w:trPr>
        <w:tc>
          <w:tcPr>
            <w:tcW w:w="3644" w:type="dxa"/>
            <w:tcBorders>
              <w:right w:val="single" w:sz="4" w:space="0" w:color="auto"/>
            </w:tcBorders>
          </w:tcPr>
          <w:p w:rsidR="00815950" w:rsidRPr="008D6936" w:rsidRDefault="00815950" w:rsidP="0081595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Academic</w:t>
            </w:r>
          </w:p>
        </w:tc>
        <w:tc>
          <w:tcPr>
            <w:tcW w:w="5734" w:type="dxa"/>
            <w:gridSpan w:val="6"/>
            <w:tcBorders>
              <w:left w:val="single" w:sz="4" w:space="0" w:color="auto"/>
            </w:tcBorders>
          </w:tcPr>
          <w:p w:rsidR="00815950" w:rsidRPr="008D6936" w:rsidRDefault="00815950" w:rsidP="0081595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15950" w:rsidRPr="008D6936" w:rsidTr="006210AB">
        <w:trPr>
          <w:trHeight w:val="377"/>
        </w:trPr>
        <w:tc>
          <w:tcPr>
            <w:tcW w:w="3644" w:type="dxa"/>
            <w:tcBorders>
              <w:right w:val="single" w:sz="4" w:space="0" w:color="auto"/>
            </w:tcBorders>
            <w:vAlign w:val="center"/>
          </w:tcPr>
          <w:p w:rsidR="00815950" w:rsidRPr="008D6936" w:rsidRDefault="00815950" w:rsidP="00815950">
            <w:pPr>
              <w:spacing w:line="240" w:lineRule="auto"/>
              <w:rPr>
                <w:rFonts w:ascii="Times New Roman" w:hAnsi="Times New Roman" w:cs="Times New Roman"/>
                <w:sz w:val="24"/>
                <w:szCs w:val="24"/>
              </w:rPr>
            </w:pPr>
            <w:r w:rsidRPr="008D6936">
              <w:rPr>
                <w:rFonts w:ascii="Times New Roman" w:hAnsi="Times New Roman" w:cs="Times New Roman"/>
                <w:sz w:val="24"/>
                <w:szCs w:val="24"/>
              </w:rPr>
              <w:t xml:space="preserve">Research </w:t>
            </w:r>
          </w:p>
        </w:tc>
        <w:tc>
          <w:tcPr>
            <w:tcW w:w="5734" w:type="dxa"/>
            <w:gridSpan w:val="6"/>
            <w:tcBorders>
              <w:left w:val="single" w:sz="4" w:space="0" w:color="auto"/>
            </w:tcBorders>
          </w:tcPr>
          <w:p w:rsidR="00815950" w:rsidRPr="008D6936" w:rsidRDefault="00815950" w:rsidP="00815950">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Public Education</w:t>
            </w:r>
          </w:p>
        </w:tc>
        <w:tc>
          <w:tcPr>
            <w:tcW w:w="5734" w:type="dxa"/>
            <w:gridSpan w:val="6"/>
          </w:tcPr>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Staff Incharge for Tele-Orientation and made arrangements for Autism Awareness Month.</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Contacted Different Participant Groups through phone for Tele - Orientations and updated the confirmed Participants in the Spreadsheet.</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Follow up with the confirmed participant groups.</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Assisted ASD Unit Staff with Tele - Orientation Program.</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Performed Connectivity check in Zoom to the participants and the resource person previous day before the Orientation.</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Sending Pre, Post and feedback Questionnarie to Participants and follow up with that.</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Preparated and Updated Google Spreadsheet for the </w:t>
            </w:r>
            <w:r w:rsidRPr="008D6936">
              <w:rPr>
                <w:rFonts w:ascii="Times New Roman" w:hAnsi="Times New Roman" w:cs="Times New Roman"/>
                <w:sz w:val="24"/>
                <w:szCs w:val="24"/>
              </w:rPr>
              <w:lastRenderedPageBreak/>
              <w:t>list of target population for the Tele-Orientation.</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Conducted Tele - Orientation to 10 participants from Coimbatore, Kochi, Bangalore and Melbourne on 27.04.2020.</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Assisted  in Article Writing about TCPD.</w:t>
            </w:r>
          </w:p>
          <w:p w:rsidR="00815950" w:rsidRPr="008D6936" w:rsidRDefault="00815950" w:rsidP="00815950">
            <w:pPr>
              <w:pStyle w:val="ListParagraph"/>
              <w:numPr>
                <w:ilvl w:val="0"/>
                <w:numId w:val="33"/>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Assisted in Making the final Spreadsheet for Tele - Orientation Report.</w:t>
            </w:r>
          </w:p>
        </w:tc>
      </w:tr>
      <w:tr w:rsidR="00815950" w:rsidRPr="008D6936" w:rsidTr="00B74B3C">
        <w:trPr>
          <w:trHeight w:val="377"/>
        </w:trPr>
        <w:tc>
          <w:tcPr>
            <w:tcW w:w="3644" w:type="dxa"/>
            <w:tcBorders>
              <w:right w:val="single" w:sz="4" w:space="0" w:color="auto"/>
            </w:tcBorders>
          </w:tcPr>
          <w:p w:rsidR="00815950" w:rsidRPr="008D6936" w:rsidRDefault="00815950" w:rsidP="00815950">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lastRenderedPageBreak/>
              <w:t>Infrastructure</w:t>
            </w:r>
          </w:p>
        </w:tc>
        <w:tc>
          <w:tcPr>
            <w:tcW w:w="5734" w:type="dxa"/>
            <w:gridSpan w:val="6"/>
          </w:tcPr>
          <w:p w:rsidR="00815950" w:rsidRPr="008D6936" w:rsidRDefault="00815950" w:rsidP="0081595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rPr>
            </w:pPr>
            <w:r w:rsidRPr="008D6936">
              <w:rPr>
                <w:rFonts w:ascii="Times New Roman" w:hAnsi="Times New Roman" w:cs="Times New Roman"/>
              </w:rPr>
              <w:t xml:space="preserve">Administrative </w:t>
            </w:r>
          </w:p>
        </w:tc>
        <w:tc>
          <w:tcPr>
            <w:tcW w:w="5734" w:type="dxa"/>
            <w:gridSpan w:val="6"/>
          </w:tcPr>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Attended meeting by Head-TCPD with staff TCPD on </w:t>
            </w:r>
            <w:r w:rsidRPr="008D6936">
              <w:rPr>
                <w:rFonts w:ascii="Times New Roman" w:hAnsi="Times New Roman" w:cs="Times New Roman"/>
                <w:sz w:val="24"/>
                <w:szCs w:val="24"/>
                <w:lang w:val="en-IN"/>
              </w:rPr>
              <w:t>10</w:t>
            </w:r>
            <w:r w:rsidRPr="008D6936">
              <w:rPr>
                <w:rFonts w:ascii="Times New Roman" w:hAnsi="Times New Roman" w:cs="Times New Roman"/>
                <w:sz w:val="24"/>
                <w:szCs w:val="24"/>
              </w:rPr>
              <w:t xml:space="preserve">.03.2020, </w:t>
            </w:r>
            <w:r w:rsidRPr="008D6936">
              <w:rPr>
                <w:rFonts w:ascii="Times New Roman" w:hAnsi="Times New Roman" w:cs="Times New Roman"/>
                <w:sz w:val="24"/>
                <w:szCs w:val="24"/>
                <w:lang w:val="en-IN"/>
              </w:rPr>
              <w:t>11</w:t>
            </w:r>
            <w:r w:rsidRPr="008D6936">
              <w:rPr>
                <w:rFonts w:ascii="Times New Roman" w:hAnsi="Times New Roman" w:cs="Times New Roman"/>
                <w:sz w:val="24"/>
                <w:szCs w:val="24"/>
              </w:rPr>
              <w:t xml:space="preserve">.03.2020, </w:t>
            </w:r>
            <w:r w:rsidRPr="008D6936">
              <w:rPr>
                <w:rFonts w:ascii="Times New Roman" w:hAnsi="Times New Roman" w:cs="Times New Roman"/>
                <w:sz w:val="24"/>
                <w:szCs w:val="24"/>
                <w:lang w:val="en-IN"/>
              </w:rPr>
              <w:t>14</w:t>
            </w:r>
            <w:r w:rsidRPr="008D6936">
              <w:rPr>
                <w:rFonts w:ascii="Times New Roman" w:hAnsi="Times New Roman" w:cs="Times New Roman"/>
                <w:sz w:val="24"/>
                <w:szCs w:val="24"/>
              </w:rPr>
              <w:t>.03.2020 and 23.03.2020</w:t>
            </w:r>
            <w:r w:rsidRPr="008D6936">
              <w:rPr>
                <w:rFonts w:ascii="Times New Roman" w:hAnsi="Times New Roman" w:cs="Times New Roman"/>
                <w:sz w:val="24"/>
                <w:szCs w:val="24"/>
                <w:lang w:val="en-IN"/>
              </w:rPr>
              <w:t xml:space="preserve"> and 30.04.2020.</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lang w:val="en-IN"/>
              </w:rPr>
              <w:t>Helped TCPD staff during document arrangements for ISO Internal Audit.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lang w:val="en-IN"/>
              </w:rPr>
              <w:t>Prepared Roster Schedule for Autism Awareness Day Tele - Orientation Program.</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Compiled cases to be assigned and case reports</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Assigned cases and updated clinical schedule</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Mailed all the cases allotted regarding the commencement of therapy sessions</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Updated Counseling register and referral register</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Updated cases in the Skype therapy register </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Mailed consent and undertaking forms to clients</w:t>
            </w:r>
            <w:r w:rsidRPr="008D6936">
              <w:rPr>
                <w:rFonts w:ascii="Times New Roman" w:hAnsi="Times New Roman" w:cs="Times New Roman"/>
                <w:sz w:val="24"/>
                <w:szCs w:val="24"/>
                <w:lang w:val="en-IN"/>
              </w:rPr>
              <w: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rPr>
            </w:pPr>
            <w:r w:rsidRPr="008D6936">
              <w:rPr>
                <w:rFonts w:ascii="Times New Roman" w:hAnsi="Times New Roman" w:cs="Times New Roman"/>
                <w:sz w:val="24"/>
                <w:szCs w:val="24"/>
              </w:rPr>
              <w:t>Prepar</w:t>
            </w:r>
            <w:r w:rsidRPr="008D6936">
              <w:rPr>
                <w:rFonts w:ascii="Times New Roman" w:hAnsi="Times New Roman" w:cs="Times New Roman"/>
                <w:sz w:val="24"/>
                <w:szCs w:val="24"/>
                <w:lang w:val="en-IN"/>
              </w:rPr>
              <w:t>ing</w:t>
            </w:r>
            <w:r w:rsidRPr="008D6936">
              <w:rPr>
                <w:rFonts w:ascii="Times New Roman" w:hAnsi="Times New Roman" w:cs="Times New Roman"/>
                <w:sz w:val="24"/>
                <w:szCs w:val="24"/>
              </w:rPr>
              <w:t xml:space="preserve"> powerpoint templates for</w:t>
            </w:r>
            <w:r w:rsidRPr="008D6936">
              <w:rPr>
                <w:rFonts w:ascii="Times New Roman" w:hAnsi="Times New Roman" w:cs="Times New Roman"/>
                <w:sz w:val="24"/>
                <w:szCs w:val="24"/>
                <w:lang w:val="en-IN"/>
              </w:rPr>
              <w:t xml:space="preserve"> Individuals with Hearing Impairment.</w:t>
            </w:r>
          </w:p>
        </w:tc>
      </w:tr>
      <w:tr w:rsidR="008D6936" w:rsidRPr="008D6936" w:rsidTr="00B74B3C">
        <w:trPr>
          <w:trHeight w:val="377"/>
        </w:trPr>
        <w:tc>
          <w:tcPr>
            <w:tcW w:w="9378" w:type="dxa"/>
            <w:gridSpan w:val="7"/>
          </w:tcPr>
          <w:p w:rsidR="008D6936" w:rsidRPr="008D6936" w:rsidRDefault="008D6936" w:rsidP="008D6936">
            <w:pPr>
              <w:pStyle w:val="ListParagraph"/>
              <w:spacing w:after="0"/>
              <w:ind w:left="360"/>
              <w:jc w:val="center"/>
              <w:rPr>
                <w:rFonts w:ascii="Times New Roman" w:hAnsi="Times New Roman" w:cs="Times New Roman"/>
                <w:b/>
                <w:bCs/>
                <w:sz w:val="24"/>
                <w:szCs w:val="24"/>
                <w:shd w:val="clear" w:color="auto" w:fill="FFFFFF"/>
              </w:rPr>
            </w:pPr>
            <w:r w:rsidRPr="008D6936">
              <w:rPr>
                <w:rFonts w:ascii="Times New Roman" w:hAnsi="Times New Roman" w:cs="Times New Roman"/>
                <w:b/>
                <w:bCs/>
                <w:sz w:val="24"/>
                <w:szCs w:val="24"/>
                <w:shd w:val="clear" w:color="auto" w:fill="FFFFFF"/>
              </w:rPr>
              <w:t>Ms. Prathyasha J, SLP Gr. 1</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2393" w:type="dxa"/>
            <w:gridSpan w:val="4"/>
            <w:tcBorders>
              <w:left w:val="single" w:sz="4" w:space="0" w:color="auto"/>
              <w:righ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341" w:type="dxa"/>
            <w:gridSpan w:val="2"/>
            <w:tcBorders>
              <w:lef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2393" w:type="dxa"/>
            <w:gridSpan w:val="4"/>
            <w:tcBorders>
              <w:left w:val="single" w:sz="4" w:space="0" w:color="auto"/>
              <w:righ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341" w:type="dxa"/>
            <w:gridSpan w:val="2"/>
            <w:tcBorders>
              <w:lef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2393" w:type="dxa"/>
            <w:gridSpan w:val="4"/>
            <w:tcBorders>
              <w:left w:val="single" w:sz="4" w:space="0" w:color="auto"/>
              <w:righ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341" w:type="dxa"/>
            <w:gridSpan w:val="2"/>
            <w:tcBorders>
              <w:lef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2393" w:type="dxa"/>
            <w:gridSpan w:val="4"/>
            <w:tcBorders>
              <w:left w:val="single" w:sz="4" w:space="0" w:color="auto"/>
              <w:righ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9</w:t>
            </w:r>
          </w:p>
        </w:tc>
        <w:tc>
          <w:tcPr>
            <w:tcW w:w="3341" w:type="dxa"/>
            <w:gridSpan w:val="2"/>
            <w:tcBorders>
              <w:left w:val="single" w:sz="4" w:space="0" w:color="auto"/>
            </w:tcBorders>
          </w:tcPr>
          <w:p w:rsidR="008D6936" w:rsidRPr="008D6936" w:rsidRDefault="008D6936" w:rsidP="008D6936">
            <w:pPr>
              <w:spacing w:after="0" w:line="240" w:lineRule="auto"/>
              <w:jc w:val="center"/>
              <w:rPr>
                <w:rFonts w:ascii="Times New Roman" w:hAnsi="Times New Roman" w:cs="Times New Roman"/>
                <w:sz w:val="24"/>
                <w:szCs w:val="24"/>
              </w:rPr>
            </w:pPr>
            <w:r w:rsidRPr="008D6936">
              <w:rPr>
                <w:rFonts w:ascii="Times New Roman" w:hAnsi="Times New Roman" w:cs="Times New Roman"/>
                <w:sz w:val="24"/>
                <w:szCs w:val="24"/>
              </w:rPr>
              <w:t>68</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rPr>
                <w:rFonts w:ascii="Times New Roman" w:hAnsi="Times New Roman" w:cs="Times New Roman"/>
                <w:sz w:val="24"/>
                <w:szCs w:val="24"/>
              </w:rPr>
            </w:pPr>
            <w:r w:rsidRPr="008D6936">
              <w:rPr>
                <w:rFonts w:ascii="Times New Roman" w:hAnsi="Times New Roman" w:cs="Times New Roman"/>
                <w:sz w:val="24"/>
                <w:szCs w:val="24"/>
              </w:rPr>
              <w:t>Activities carried out</w:t>
            </w:r>
          </w:p>
        </w:tc>
        <w:tc>
          <w:tcPr>
            <w:tcW w:w="5734" w:type="dxa"/>
            <w:gridSpan w:val="6"/>
            <w:tcBorders>
              <w:left w:val="single" w:sz="4" w:space="0" w:color="auto"/>
            </w:tcBorders>
          </w:tcPr>
          <w:p w:rsidR="008D6936" w:rsidRPr="008D6936" w:rsidRDefault="008D6936" w:rsidP="008D6936">
            <w:pPr>
              <w:spacing w:after="0" w:line="240" w:lineRule="auto"/>
              <w:jc w:val="both"/>
              <w:rPr>
                <w:rFonts w:ascii="Times New Roman" w:hAnsi="Times New Roman" w:cs="Times New Roman"/>
                <w:sz w:val="24"/>
                <w:szCs w:val="24"/>
              </w:rPr>
            </w:pP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jc w:val="both"/>
              <w:rPr>
                <w:rFonts w:ascii="Times New Roman" w:hAnsi="Times New Roman" w:cs="Times New Roman"/>
                <w:i/>
                <w:sz w:val="24"/>
                <w:szCs w:val="24"/>
              </w:rPr>
            </w:pPr>
            <w:r w:rsidRPr="008D6936">
              <w:rPr>
                <w:rFonts w:ascii="Times New Roman" w:hAnsi="Times New Roman" w:cs="Times New Roman"/>
                <w:sz w:val="24"/>
                <w:szCs w:val="24"/>
              </w:rPr>
              <w:t>Clinical</w:t>
            </w:r>
          </w:p>
        </w:tc>
        <w:tc>
          <w:tcPr>
            <w:tcW w:w="5734" w:type="dxa"/>
            <w:gridSpan w:val="6"/>
          </w:tcPr>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Power Point Presentation and material for Clients.</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Review and updating of clinical materials available at the department.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Carried out tele intervention for the allotted cases.</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templates for tele-rehabilitation of Persons with Learning Disability</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Preparing and providing home-training material to caregivers</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Academic</w:t>
            </w:r>
          </w:p>
        </w:tc>
        <w:tc>
          <w:tcPr>
            <w:tcW w:w="5734" w:type="dxa"/>
            <w:gridSpan w:val="6"/>
          </w:tcPr>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conducted by ISHA on voice (16.4.2020)</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on ‘Assistive Technology for Persons with ASD’ (25.4.2020) conducted by TCPD, AIISH.</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on ‘Understanding sensory differences in individuals with ASD’ conducted by TCPD, AIISH (30.4.2020).</w:t>
            </w:r>
          </w:p>
        </w:tc>
      </w:tr>
      <w:tr w:rsidR="008D6936" w:rsidRPr="008D6936" w:rsidTr="006210AB">
        <w:trPr>
          <w:trHeight w:val="377"/>
        </w:trPr>
        <w:tc>
          <w:tcPr>
            <w:tcW w:w="3644" w:type="dxa"/>
            <w:tcBorders>
              <w:right w:val="single" w:sz="4" w:space="0" w:color="auto"/>
            </w:tcBorders>
            <w:vAlign w:val="center"/>
          </w:tcPr>
          <w:p w:rsidR="008D6936" w:rsidRPr="008D6936" w:rsidRDefault="008D6936" w:rsidP="008D6936">
            <w:pPr>
              <w:spacing w:line="240" w:lineRule="auto"/>
              <w:rPr>
                <w:rFonts w:ascii="Times New Roman" w:hAnsi="Times New Roman" w:cs="Times New Roman"/>
                <w:sz w:val="24"/>
                <w:szCs w:val="24"/>
              </w:rPr>
            </w:pPr>
            <w:r w:rsidRPr="008D6936">
              <w:rPr>
                <w:rFonts w:ascii="Times New Roman" w:hAnsi="Times New Roman" w:cs="Times New Roman"/>
                <w:sz w:val="24"/>
                <w:szCs w:val="24"/>
              </w:rPr>
              <w:t xml:space="preserve">Research </w:t>
            </w:r>
          </w:p>
        </w:tc>
        <w:tc>
          <w:tcPr>
            <w:tcW w:w="5734" w:type="dxa"/>
            <w:gridSpan w:val="6"/>
            <w:tcBorders>
              <w:bottom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Public Education</w:t>
            </w:r>
          </w:p>
        </w:tc>
        <w:tc>
          <w:tcPr>
            <w:tcW w:w="5734" w:type="dxa"/>
            <w:gridSpan w:val="6"/>
          </w:tcPr>
          <w:p w:rsidR="008D6936" w:rsidRPr="008D6936" w:rsidRDefault="008D6936" w:rsidP="008D6936">
            <w:pPr>
              <w:pStyle w:val="ListParagraph"/>
              <w:numPr>
                <w:ilvl w:val="0"/>
                <w:numId w:val="34"/>
              </w:numPr>
              <w:spacing w:after="0" w:line="240" w:lineRule="auto"/>
              <w:ind w:left="323"/>
              <w:jc w:val="both"/>
              <w:rPr>
                <w:rFonts w:ascii="Times New Roman" w:hAnsi="Times New Roman" w:cs="Times New Roman"/>
                <w:sz w:val="24"/>
                <w:szCs w:val="24"/>
              </w:rPr>
            </w:pPr>
            <w:r w:rsidRPr="008D6936">
              <w:rPr>
                <w:rFonts w:ascii="Times New Roman" w:hAnsi="Times New Roman" w:cs="Times New Roman"/>
                <w:sz w:val="24"/>
                <w:szCs w:val="24"/>
              </w:rPr>
              <w:t>Wrote public education article for Autism Awareness Month in English and Hindi.</w:t>
            </w:r>
          </w:p>
          <w:p w:rsidR="008D6936" w:rsidRPr="008D6936" w:rsidRDefault="008D6936" w:rsidP="008D6936">
            <w:pPr>
              <w:pStyle w:val="ListParagraph"/>
              <w:numPr>
                <w:ilvl w:val="0"/>
                <w:numId w:val="34"/>
              </w:numPr>
              <w:spacing w:after="0" w:line="240" w:lineRule="auto"/>
              <w:ind w:left="323"/>
              <w:jc w:val="both"/>
              <w:rPr>
                <w:rFonts w:ascii="Times New Roman" w:hAnsi="Times New Roman" w:cs="Times New Roman"/>
                <w:sz w:val="24"/>
                <w:szCs w:val="24"/>
              </w:rPr>
            </w:pPr>
            <w:r w:rsidRPr="008D6936">
              <w:rPr>
                <w:rFonts w:ascii="Times New Roman" w:hAnsi="Times New Roman" w:cs="Times New Roman"/>
                <w:sz w:val="24"/>
                <w:szCs w:val="24"/>
              </w:rPr>
              <w:t xml:space="preserve">Worked on formatting of public education article </w:t>
            </w:r>
            <w:r w:rsidRPr="008D6936">
              <w:rPr>
                <w:rFonts w:ascii="Times New Roman" w:hAnsi="Times New Roman" w:cs="Times New Roman"/>
                <w:sz w:val="24"/>
                <w:szCs w:val="24"/>
              </w:rPr>
              <w:lastRenderedPageBreak/>
              <w:t>about TCPD.</w:t>
            </w:r>
          </w:p>
          <w:p w:rsidR="008D6936" w:rsidRPr="008D6936" w:rsidRDefault="008D6936" w:rsidP="008D6936">
            <w:pPr>
              <w:pStyle w:val="ListParagraph"/>
              <w:numPr>
                <w:ilvl w:val="0"/>
                <w:numId w:val="34"/>
              </w:numPr>
              <w:spacing w:after="0" w:line="240" w:lineRule="auto"/>
              <w:ind w:left="323"/>
              <w:jc w:val="both"/>
              <w:rPr>
                <w:rFonts w:ascii="Times New Roman" w:hAnsi="Times New Roman" w:cs="Times New Roman"/>
                <w:sz w:val="24"/>
                <w:szCs w:val="24"/>
              </w:rPr>
            </w:pPr>
            <w:r w:rsidRPr="008D6936">
              <w:rPr>
                <w:rFonts w:ascii="Times New Roman" w:hAnsi="Times New Roman" w:cs="Times New Roman"/>
                <w:sz w:val="24"/>
                <w:szCs w:val="24"/>
              </w:rPr>
              <w:t xml:space="preserve">Conducted tele-orientation for friends and family members as part of planned activities for Autism Awareness Month (Topic: Autism Spectrum Disorder; Resource person: Self) on 28.4.2020 and 30.4.2020. </w:t>
            </w:r>
          </w:p>
          <w:p w:rsidR="008D6936" w:rsidRPr="008D6936" w:rsidRDefault="008D6936" w:rsidP="008D6936">
            <w:pPr>
              <w:pStyle w:val="ListParagraph"/>
              <w:numPr>
                <w:ilvl w:val="0"/>
                <w:numId w:val="34"/>
              </w:numPr>
              <w:spacing w:after="0" w:line="240" w:lineRule="auto"/>
              <w:ind w:left="323"/>
              <w:jc w:val="both"/>
              <w:rPr>
                <w:rFonts w:ascii="Times New Roman" w:hAnsi="Times New Roman" w:cs="Times New Roman"/>
                <w:sz w:val="24"/>
                <w:szCs w:val="24"/>
              </w:rPr>
            </w:pPr>
            <w:r w:rsidRPr="008D6936">
              <w:rPr>
                <w:rFonts w:ascii="Times New Roman" w:hAnsi="Times New Roman" w:cs="Times New Roman"/>
                <w:sz w:val="24"/>
                <w:szCs w:val="24"/>
              </w:rPr>
              <w:t>Co-ordinated and conducted tele-orientation for varied population as part of planned activities for Autism Awareness Month (Topic: Autism Welfare Measures; Resource Person: Mr Prashanth, Medical Social Worker) on 30.4.2020.</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lastRenderedPageBreak/>
              <w:t xml:space="preserve">Administrative </w:t>
            </w:r>
          </w:p>
        </w:tc>
        <w:tc>
          <w:tcPr>
            <w:tcW w:w="5734" w:type="dxa"/>
            <w:gridSpan w:val="6"/>
          </w:tcPr>
          <w:p w:rsidR="008D6936" w:rsidRPr="008D6936" w:rsidRDefault="008D6936" w:rsidP="008D6936">
            <w:pPr>
              <w:spacing w:after="0" w:line="240" w:lineRule="auto"/>
              <w:jc w:val="both"/>
              <w:rPr>
                <w:rFonts w:ascii="Times New Roman" w:hAnsi="Times New Roman" w:cs="Times New Roman"/>
                <w:sz w:val="2"/>
                <w:szCs w:val="24"/>
              </w:rPr>
            </w:pP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Reviewing documents and editing slides of AV training material of KV project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meeting by Head-TCPD with staff TCPD on 05.03.2020, 27.3.2020 (conference call)and other meetings for organizing tele-orientation.</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Prepared and assisted in preparation of documents for ISO audit</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Prepared the document for the list of clients currently attending the tele-rehabilitation therapy.</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Carried out correspondence between therapy patient and allied professional as directed by Head of TCPD.</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Updated Counselling register and referral register.</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Updated cases in the Skype therapy register.</w:t>
            </w:r>
          </w:p>
          <w:p w:rsidR="008D6936" w:rsidRPr="008D6936" w:rsidRDefault="008D6936" w:rsidP="008D6936">
            <w:pPr>
              <w:numPr>
                <w:ilvl w:val="0"/>
                <w:numId w:val="2"/>
              </w:numPr>
              <w:spacing w:after="0" w:line="24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Mailed consent and undertaking forms to clients.</w:t>
            </w:r>
          </w:p>
        </w:tc>
      </w:tr>
      <w:tr w:rsidR="008D6936" w:rsidRPr="008D6936" w:rsidTr="00B74B3C">
        <w:trPr>
          <w:trHeight w:val="377"/>
        </w:trPr>
        <w:tc>
          <w:tcPr>
            <w:tcW w:w="9378" w:type="dxa"/>
            <w:gridSpan w:val="7"/>
          </w:tcPr>
          <w:p w:rsidR="008D6936" w:rsidRPr="008D6936" w:rsidRDefault="008D6936" w:rsidP="008D6936">
            <w:pPr>
              <w:spacing w:after="0"/>
              <w:ind w:left="381"/>
              <w:jc w:val="center"/>
              <w:rPr>
                <w:rFonts w:ascii="Times New Roman" w:hAnsi="Times New Roman" w:cs="Times New Roman"/>
                <w:b/>
                <w:color w:val="000000" w:themeColor="text1"/>
                <w:sz w:val="24"/>
                <w:szCs w:val="24"/>
              </w:rPr>
            </w:pPr>
            <w:r w:rsidRPr="008D6936">
              <w:rPr>
                <w:rFonts w:ascii="Times New Roman" w:hAnsi="Times New Roman" w:cs="Times New Roman"/>
                <w:b/>
                <w:color w:val="000000" w:themeColor="text1"/>
                <w:sz w:val="24"/>
                <w:szCs w:val="24"/>
              </w:rPr>
              <w:t>Ms. Malavi Srikar, SLP Gr. 1</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2308" w:type="dxa"/>
            <w:gridSpan w:val="3"/>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426" w:type="dxa"/>
            <w:gridSpan w:val="3"/>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2308" w:type="dxa"/>
            <w:gridSpan w:val="3"/>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426" w:type="dxa"/>
            <w:gridSpan w:val="3"/>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2308" w:type="dxa"/>
            <w:gridSpan w:val="3"/>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1</w:t>
            </w:r>
          </w:p>
        </w:tc>
        <w:tc>
          <w:tcPr>
            <w:tcW w:w="3426" w:type="dxa"/>
            <w:gridSpan w:val="3"/>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2</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2308" w:type="dxa"/>
            <w:gridSpan w:val="3"/>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10</w:t>
            </w:r>
          </w:p>
        </w:tc>
        <w:tc>
          <w:tcPr>
            <w:tcW w:w="3426" w:type="dxa"/>
            <w:gridSpan w:val="3"/>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62</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Activities carried out</w:t>
            </w:r>
          </w:p>
        </w:tc>
        <w:tc>
          <w:tcPr>
            <w:tcW w:w="2308" w:type="dxa"/>
            <w:gridSpan w:val="3"/>
            <w:tcBorders>
              <w:left w:val="single" w:sz="4" w:space="0" w:color="auto"/>
            </w:tcBorders>
          </w:tcPr>
          <w:p w:rsidR="008D6936" w:rsidRPr="008D6936" w:rsidRDefault="008D6936" w:rsidP="008D6936">
            <w:pPr>
              <w:spacing w:after="0"/>
              <w:jc w:val="both"/>
              <w:rPr>
                <w:rFonts w:ascii="Times New Roman" w:hAnsi="Times New Roman" w:cs="Times New Roman"/>
                <w:sz w:val="24"/>
                <w:szCs w:val="24"/>
              </w:rPr>
            </w:pPr>
          </w:p>
        </w:tc>
        <w:tc>
          <w:tcPr>
            <w:tcW w:w="3426" w:type="dxa"/>
            <w:gridSpan w:val="3"/>
            <w:tcBorders>
              <w:left w:val="single" w:sz="4" w:space="0" w:color="auto"/>
            </w:tcBorders>
          </w:tcPr>
          <w:p w:rsidR="008D6936" w:rsidRPr="008D6936" w:rsidRDefault="008D6936" w:rsidP="008D6936">
            <w:pPr>
              <w:tabs>
                <w:tab w:val="left" w:pos="1440"/>
                <w:tab w:val="center" w:pos="1592"/>
              </w:tabs>
              <w:spacing w:after="0" w:line="360" w:lineRule="auto"/>
              <w:jc w:val="center"/>
              <w:rPr>
                <w:rFonts w:ascii="Times New Roman" w:hAnsi="Times New Roman" w:cs="Times New Roman"/>
                <w:sz w:val="24"/>
              </w:rPr>
            </w:pPr>
          </w:p>
        </w:tc>
      </w:tr>
      <w:tr w:rsidR="008D6936" w:rsidRPr="008D6936" w:rsidTr="006210AB">
        <w:trPr>
          <w:trHeight w:val="377"/>
        </w:trPr>
        <w:tc>
          <w:tcPr>
            <w:tcW w:w="3644" w:type="dxa"/>
            <w:tcBorders>
              <w:right w:val="single" w:sz="4" w:space="0" w:color="auto"/>
            </w:tcBorders>
          </w:tcPr>
          <w:p w:rsidR="008D6936" w:rsidRPr="008D6936" w:rsidRDefault="008D6936" w:rsidP="008D6936">
            <w:pPr>
              <w:spacing w:after="0"/>
              <w:jc w:val="both"/>
              <w:rPr>
                <w:rFonts w:ascii="Times New Roman" w:hAnsi="Times New Roman" w:cs="Times New Roman"/>
                <w:i/>
                <w:sz w:val="24"/>
                <w:szCs w:val="24"/>
              </w:rPr>
            </w:pPr>
            <w:r w:rsidRPr="008D6936">
              <w:rPr>
                <w:rFonts w:ascii="Times New Roman" w:hAnsi="Times New Roman" w:cs="Times New Roman"/>
                <w:sz w:val="24"/>
                <w:szCs w:val="24"/>
              </w:rPr>
              <w:t>Clinical</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Power Point Presentation as material for Clients</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Point Presentation as templates for rehabilitation of persons with ASD</w:t>
            </w:r>
          </w:p>
        </w:tc>
      </w:tr>
      <w:tr w:rsidR="008D6936" w:rsidRPr="008D6936" w:rsidTr="006210AB">
        <w:trPr>
          <w:trHeight w:val="377"/>
        </w:trPr>
        <w:tc>
          <w:tcPr>
            <w:tcW w:w="3644" w:type="dxa"/>
            <w:tcBorders>
              <w:right w:val="single" w:sz="4" w:space="0" w:color="auto"/>
            </w:tcBorders>
          </w:tcPr>
          <w:p w:rsidR="008D6936" w:rsidRPr="008D6936" w:rsidRDefault="008D6936" w:rsidP="008D6936">
            <w:pPr>
              <w:spacing w:after="0"/>
              <w:jc w:val="both"/>
              <w:rPr>
                <w:rFonts w:ascii="Times New Roman" w:hAnsi="Times New Roman" w:cs="Times New Roman"/>
                <w:sz w:val="24"/>
                <w:szCs w:val="24"/>
              </w:rPr>
            </w:pPr>
            <w:r w:rsidRPr="008D6936">
              <w:rPr>
                <w:rFonts w:ascii="Times New Roman" w:hAnsi="Times New Roman" w:cs="Times New Roman"/>
                <w:sz w:val="24"/>
                <w:szCs w:val="24"/>
              </w:rPr>
              <w:t>Academic</w:t>
            </w:r>
          </w:p>
        </w:tc>
        <w:tc>
          <w:tcPr>
            <w:tcW w:w="5734" w:type="dxa"/>
            <w:gridSpan w:val="6"/>
            <w:tcBorders>
              <w:left w:val="single" w:sz="4" w:space="0" w:color="auto"/>
            </w:tcBorders>
          </w:tcPr>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on ‘Management and Rehabilitation in Cerebral Palsy’ on 09.04.2020</w:t>
            </w: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ISHA webinar on ‘Focus on your voice’ for world voice day on 16.04.2020</w:t>
            </w: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on ‘Covid-19: Critical care for SLTs’ on 24.04.2020</w:t>
            </w: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webinar on ‘Assistant Technologies for persons with ASD’ on 25.04.2020</w:t>
            </w: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Neuro-rehabilitation webinar on 26.04.2020 and 27.04.2020</w:t>
            </w:r>
          </w:p>
          <w:p w:rsidR="008D6936" w:rsidRPr="008D6936" w:rsidRDefault="008D6936" w:rsidP="008D6936">
            <w:pPr>
              <w:numPr>
                <w:ilvl w:val="0"/>
                <w:numId w:val="2"/>
              </w:numPr>
              <w:spacing w:after="0" w:line="360" w:lineRule="auto"/>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Attended webinar on ‘Sensory Differences in Autism </w:t>
            </w:r>
            <w:r w:rsidRPr="008D6936">
              <w:rPr>
                <w:rFonts w:ascii="Times New Roman" w:hAnsi="Times New Roman" w:cs="Times New Roman"/>
                <w:sz w:val="24"/>
                <w:szCs w:val="24"/>
              </w:rPr>
              <w:lastRenderedPageBreak/>
              <w:t>- An SLP perspective’ on 29.04.2020</w:t>
            </w:r>
          </w:p>
        </w:tc>
      </w:tr>
      <w:tr w:rsidR="008D6936" w:rsidRPr="008D6936" w:rsidTr="006210AB">
        <w:trPr>
          <w:trHeight w:val="377"/>
        </w:trPr>
        <w:tc>
          <w:tcPr>
            <w:tcW w:w="3644" w:type="dxa"/>
            <w:tcBorders>
              <w:right w:val="single" w:sz="4" w:space="0" w:color="auto"/>
            </w:tcBorders>
            <w:vAlign w:val="center"/>
          </w:tcPr>
          <w:p w:rsidR="008D6936" w:rsidRPr="008D6936" w:rsidRDefault="008D6936" w:rsidP="008D6936">
            <w:pPr>
              <w:rPr>
                <w:rFonts w:ascii="Times New Roman" w:hAnsi="Times New Roman" w:cs="Times New Roman"/>
                <w:sz w:val="24"/>
                <w:szCs w:val="24"/>
              </w:rPr>
            </w:pPr>
            <w:r w:rsidRPr="008D6936">
              <w:rPr>
                <w:rFonts w:ascii="Times New Roman" w:hAnsi="Times New Roman" w:cs="Times New Roman"/>
                <w:sz w:val="24"/>
                <w:szCs w:val="24"/>
              </w:rPr>
              <w:lastRenderedPageBreak/>
              <w:t xml:space="preserve">Research </w:t>
            </w:r>
          </w:p>
        </w:tc>
        <w:tc>
          <w:tcPr>
            <w:tcW w:w="5734" w:type="dxa"/>
            <w:gridSpan w:val="6"/>
            <w:tcBorders>
              <w:lef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6D2E7A">
        <w:trPr>
          <w:trHeight w:val="562"/>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Public Education</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Worked on a script for an AIR Feature tospread awareness about ASD for World Autism Awareness Month</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Translated ‘Flu Teaching Story’ material to Kannada</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Contacted Participants and preparation of target population for tele-orientation with regard to World Autism Awareness Month</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Organised Tele-orientation program with Dr. Anjana B Ram on 13.04.2020, Ms. Deepa Anand on 15.04.2020 and Dr. Yashaswini on 20.04.2020 with respect to Autism Awareness month</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Conducted tele-orientation program with 24 participants with respect to Autism Awareness month on 29.04.2020</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Performed connectivity check, E-mailed the Pre-post questionnaires and feedback forms to all the participants and followed up with the participants regarding the same</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Fixed date and time for ASD Webinar with volunteers of E-vidyaloka </w:t>
            </w:r>
          </w:p>
        </w:tc>
      </w:tr>
      <w:tr w:rsidR="008D6936" w:rsidRPr="008D6936" w:rsidTr="00553F31">
        <w:trPr>
          <w:trHeight w:val="442"/>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Infrastructure</w:t>
            </w:r>
          </w:p>
        </w:tc>
        <w:tc>
          <w:tcPr>
            <w:tcW w:w="5734" w:type="dxa"/>
            <w:gridSpan w:val="6"/>
            <w:tcBorders>
              <w:left w:val="single" w:sz="4" w:space="0" w:color="auto"/>
            </w:tcBorders>
          </w:tcPr>
          <w:p w:rsidR="008D6936" w:rsidRPr="008D6936" w:rsidRDefault="008D6936" w:rsidP="008D6936">
            <w:pPr>
              <w:spacing w:after="0"/>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482BE9">
        <w:trPr>
          <w:trHeight w:val="73"/>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 xml:space="preserve">Administrative </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tele-meeting by Head-TCPD with staff TCPD on 30.04.2020, regarding World Autism Awareness Month</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Allotted cases, updated clinical schedule and Skype therapy register</w:t>
            </w:r>
          </w:p>
        </w:tc>
      </w:tr>
      <w:tr w:rsidR="008D6936" w:rsidRPr="008D6936" w:rsidTr="00B74B3C">
        <w:trPr>
          <w:trHeight w:val="377"/>
        </w:trPr>
        <w:tc>
          <w:tcPr>
            <w:tcW w:w="9378" w:type="dxa"/>
            <w:gridSpan w:val="7"/>
          </w:tcPr>
          <w:p w:rsidR="008D6936" w:rsidRPr="008D6936" w:rsidRDefault="008D6936" w:rsidP="008D6936">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t>Ms. Shalini M, SLP Gr. 1</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1881" w:type="dxa"/>
            <w:tcBorders>
              <w:left w:val="single" w:sz="4" w:space="0" w:color="auto"/>
              <w:righ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853" w:type="dxa"/>
            <w:gridSpan w:val="5"/>
            <w:tcBorders>
              <w:lef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1881" w:type="dxa"/>
            <w:tcBorders>
              <w:left w:val="single" w:sz="4" w:space="0" w:color="auto"/>
              <w:righ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853" w:type="dxa"/>
            <w:gridSpan w:val="5"/>
            <w:tcBorders>
              <w:lef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1881" w:type="dxa"/>
            <w:tcBorders>
              <w:left w:val="single" w:sz="4" w:space="0" w:color="auto"/>
              <w:righ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853" w:type="dxa"/>
            <w:gridSpan w:val="5"/>
            <w:tcBorders>
              <w:lef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1881" w:type="dxa"/>
            <w:tcBorders>
              <w:left w:val="single" w:sz="4" w:space="0" w:color="auto"/>
              <w:righ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10</w:t>
            </w:r>
          </w:p>
        </w:tc>
        <w:tc>
          <w:tcPr>
            <w:tcW w:w="3853" w:type="dxa"/>
            <w:gridSpan w:val="5"/>
            <w:tcBorders>
              <w:left w:val="single" w:sz="4" w:space="0" w:color="auto"/>
            </w:tcBorders>
          </w:tcPr>
          <w:p w:rsidR="008D6936" w:rsidRPr="008D6936" w:rsidRDefault="008D6936" w:rsidP="008D6936">
            <w:pPr>
              <w:spacing w:after="0" w:line="360" w:lineRule="auto"/>
              <w:jc w:val="center"/>
              <w:rPr>
                <w:rFonts w:ascii="Times New Roman" w:hAnsi="Times New Roman" w:cs="Times New Roman"/>
                <w:sz w:val="24"/>
                <w:szCs w:val="24"/>
              </w:rPr>
            </w:pPr>
            <w:r w:rsidRPr="008D6936">
              <w:rPr>
                <w:rFonts w:ascii="Times New Roman" w:hAnsi="Times New Roman" w:cs="Times New Roman"/>
                <w:sz w:val="24"/>
                <w:szCs w:val="24"/>
              </w:rPr>
              <w:t>75</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rPr>
                <w:rFonts w:ascii="Times New Roman" w:hAnsi="Times New Roman" w:cs="Times New Roman"/>
                <w:sz w:val="24"/>
                <w:szCs w:val="24"/>
              </w:rPr>
            </w:pPr>
            <w:r w:rsidRPr="008D6936">
              <w:rPr>
                <w:rFonts w:ascii="Times New Roman" w:hAnsi="Times New Roman" w:cs="Times New Roman"/>
                <w:sz w:val="24"/>
                <w:szCs w:val="24"/>
              </w:rPr>
              <w:t>Activities carried out</w:t>
            </w:r>
          </w:p>
        </w:tc>
        <w:tc>
          <w:tcPr>
            <w:tcW w:w="5734" w:type="dxa"/>
            <w:gridSpan w:val="6"/>
            <w:tcBorders>
              <w:left w:val="single" w:sz="4" w:space="0" w:color="auto"/>
            </w:tcBorders>
          </w:tcPr>
          <w:p w:rsidR="008D6936" w:rsidRPr="008D6936" w:rsidRDefault="008D6936" w:rsidP="008D6936">
            <w:pPr>
              <w:spacing w:after="0" w:line="360" w:lineRule="auto"/>
              <w:jc w:val="both"/>
              <w:rPr>
                <w:rFonts w:ascii="Times New Roman" w:hAnsi="Times New Roman" w:cs="Times New Roman"/>
                <w:sz w:val="24"/>
                <w:szCs w:val="24"/>
              </w:rPr>
            </w:pP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jc w:val="both"/>
              <w:rPr>
                <w:rFonts w:ascii="Times New Roman" w:hAnsi="Times New Roman" w:cs="Times New Roman"/>
                <w:i/>
                <w:sz w:val="24"/>
                <w:szCs w:val="24"/>
              </w:rPr>
            </w:pPr>
            <w:r w:rsidRPr="008D6936">
              <w:rPr>
                <w:rFonts w:ascii="Times New Roman" w:hAnsi="Times New Roman" w:cs="Times New Roman"/>
                <w:sz w:val="24"/>
                <w:szCs w:val="24"/>
              </w:rPr>
              <w:t>Clinical</w:t>
            </w:r>
          </w:p>
        </w:tc>
        <w:tc>
          <w:tcPr>
            <w:tcW w:w="5734" w:type="dxa"/>
            <w:gridSpan w:val="6"/>
            <w:tcBorders>
              <w:left w:val="single" w:sz="4" w:space="0" w:color="auto"/>
            </w:tcBorders>
          </w:tcPr>
          <w:p w:rsidR="008D6936" w:rsidRPr="008D6936" w:rsidRDefault="008D6936" w:rsidP="008D6936">
            <w:pPr>
              <w:numPr>
                <w:ilvl w:val="0"/>
                <w:numId w:val="31"/>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Carried out  Tele-assessment and  Tele- intervention for the allotted clients</w:t>
            </w:r>
          </w:p>
          <w:p w:rsidR="008D6936" w:rsidRPr="008D6936" w:rsidRDefault="008D6936" w:rsidP="008D6936">
            <w:pPr>
              <w:numPr>
                <w:ilvl w:val="0"/>
                <w:numId w:val="31"/>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Preparation of Power Point Presentation and digital materials for the Clients</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Academic</w:t>
            </w:r>
          </w:p>
        </w:tc>
        <w:tc>
          <w:tcPr>
            <w:tcW w:w="5734" w:type="dxa"/>
            <w:gridSpan w:val="6"/>
            <w:tcBorders>
              <w:left w:val="single" w:sz="4" w:space="0" w:color="auto"/>
            </w:tcBorders>
          </w:tcPr>
          <w:p w:rsidR="008D6936" w:rsidRPr="008D6936" w:rsidRDefault="008D6936" w:rsidP="008D6936">
            <w:pPr>
              <w:pStyle w:val="ListParagraph"/>
              <w:numPr>
                <w:ilvl w:val="0"/>
                <w:numId w:val="15"/>
              </w:numPr>
              <w:rPr>
                <w:rFonts w:ascii="Times New Roman" w:hAnsi="Times New Roman" w:cs="Times New Roman"/>
                <w:sz w:val="24"/>
                <w:szCs w:val="24"/>
              </w:rPr>
            </w:pPr>
            <w:r w:rsidRPr="008D6936">
              <w:rPr>
                <w:rFonts w:ascii="Times New Roman" w:hAnsi="Times New Roman" w:cs="Times New Roman"/>
                <w:sz w:val="24"/>
                <w:szCs w:val="24"/>
              </w:rPr>
              <w:t xml:space="preserve">Organised two webinars on the account of Autism Awareness Month on 25.04.2020 &amp; 29.04.2020. </w:t>
            </w:r>
          </w:p>
        </w:tc>
      </w:tr>
      <w:tr w:rsidR="008D6936" w:rsidRPr="008D6936" w:rsidTr="006210AB">
        <w:trPr>
          <w:trHeight w:val="377"/>
        </w:trPr>
        <w:tc>
          <w:tcPr>
            <w:tcW w:w="3644" w:type="dxa"/>
            <w:tcBorders>
              <w:right w:val="single" w:sz="4" w:space="0" w:color="auto"/>
            </w:tcBorders>
            <w:vAlign w:val="center"/>
          </w:tcPr>
          <w:p w:rsidR="008D6936" w:rsidRPr="008D6936" w:rsidRDefault="008D6936" w:rsidP="008D6936">
            <w:pPr>
              <w:spacing w:line="240" w:lineRule="auto"/>
              <w:rPr>
                <w:rFonts w:ascii="Times New Roman" w:hAnsi="Times New Roman" w:cs="Times New Roman"/>
                <w:sz w:val="24"/>
                <w:szCs w:val="24"/>
              </w:rPr>
            </w:pPr>
            <w:r w:rsidRPr="008D6936">
              <w:rPr>
                <w:rFonts w:ascii="Times New Roman" w:hAnsi="Times New Roman" w:cs="Times New Roman"/>
                <w:sz w:val="24"/>
                <w:szCs w:val="24"/>
              </w:rPr>
              <w:t xml:space="preserve">Research </w:t>
            </w:r>
          </w:p>
        </w:tc>
        <w:tc>
          <w:tcPr>
            <w:tcW w:w="5734" w:type="dxa"/>
            <w:gridSpan w:val="6"/>
            <w:tcBorders>
              <w:lef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Public Education</w:t>
            </w:r>
          </w:p>
        </w:tc>
        <w:tc>
          <w:tcPr>
            <w:tcW w:w="5734" w:type="dxa"/>
            <w:gridSpan w:val="6"/>
            <w:tcBorders>
              <w:left w:val="single" w:sz="4" w:space="0" w:color="auto"/>
            </w:tcBorders>
          </w:tcPr>
          <w:p w:rsidR="008D6936" w:rsidRPr="008D6936" w:rsidRDefault="008D6936" w:rsidP="008D6936">
            <w:pPr>
              <w:pStyle w:val="ListParagraph"/>
              <w:numPr>
                <w:ilvl w:val="0"/>
                <w:numId w:val="32"/>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Delivered Tele-orientation On ASD to a group of </w:t>
            </w:r>
            <w:r w:rsidRPr="008D6936">
              <w:rPr>
                <w:rFonts w:ascii="Times New Roman" w:hAnsi="Times New Roman" w:cs="Times New Roman"/>
                <w:sz w:val="24"/>
                <w:szCs w:val="24"/>
              </w:rPr>
              <w:lastRenderedPageBreak/>
              <w:t>general public on 21.04.2020</w:t>
            </w:r>
          </w:p>
          <w:p w:rsidR="008D6936" w:rsidRPr="008D6936" w:rsidRDefault="008D6936" w:rsidP="008D6936">
            <w:pPr>
              <w:pStyle w:val="ListParagraph"/>
              <w:numPr>
                <w:ilvl w:val="0"/>
                <w:numId w:val="32"/>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Delivered Tele-orientation On ASD to a group of general public on 26.04.2020</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lastRenderedPageBreak/>
              <w:t>Infrastructure</w:t>
            </w:r>
          </w:p>
        </w:tc>
        <w:tc>
          <w:tcPr>
            <w:tcW w:w="5734" w:type="dxa"/>
            <w:gridSpan w:val="6"/>
            <w:tcBorders>
              <w:left w:val="single" w:sz="4" w:space="0" w:color="auto"/>
            </w:tcBorders>
          </w:tcPr>
          <w:p w:rsidR="008D6936" w:rsidRPr="008D6936" w:rsidRDefault="008D6936" w:rsidP="008D6936">
            <w:pPr>
              <w:spacing w:after="0" w:line="360" w:lineRule="auto"/>
              <w:jc w:val="both"/>
              <w:rPr>
                <w:rFonts w:ascii="Times New Roman" w:hAnsi="Times New Roman" w:cs="Times New Roman"/>
              </w:rPr>
            </w:pPr>
            <w:r w:rsidRPr="008D6936">
              <w:rPr>
                <w:rFonts w:ascii="Times New Roman" w:hAnsi="Times New Roman" w:cs="Times New Roman"/>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line="24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Administrative </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Attended meeting by Head-TCPD with staff regarding the Tele-orientations of the Autism Awareness Month. </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Contacted nearly 100 families</w:t>
            </w:r>
            <w:r w:rsidR="002C6B36">
              <w:rPr>
                <w:rFonts w:ascii="Times New Roman" w:hAnsi="Times New Roman" w:cs="Times New Roman"/>
                <w:sz w:val="24"/>
                <w:szCs w:val="24"/>
              </w:rPr>
              <w:t xml:space="preserve"> </w:t>
            </w:r>
            <w:r w:rsidRPr="008D6936">
              <w:rPr>
                <w:rFonts w:ascii="Times New Roman" w:hAnsi="Times New Roman" w:cs="Times New Roman"/>
                <w:sz w:val="24"/>
                <w:szCs w:val="24"/>
              </w:rPr>
              <w:t>(child/client with Communication Disorders), 30 NGO’s and 15 tea</w:t>
            </w:r>
            <w:r w:rsidR="002C6B36">
              <w:rPr>
                <w:rFonts w:ascii="Times New Roman" w:hAnsi="Times New Roman" w:cs="Times New Roman"/>
                <w:sz w:val="24"/>
                <w:szCs w:val="24"/>
              </w:rPr>
              <w:t>chers for participation in the T</w:t>
            </w:r>
            <w:r w:rsidRPr="008D6936">
              <w:rPr>
                <w:rFonts w:ascii="Times New Roman" w:hAnsi="Times New Roman" w:cs="Times New Roman"/>
                <w:sz w:val="24"/>
                <w:szCs w:val="24"/>
              </w:rPr>
              <w:t>ele-orientation on ASD.</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Contacted various participants of the Tele-orientations and subsequently reminded for the same</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Compiled the details of the participants of the Tele-orientations</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Contacted with the resource persons regarding the Tele-orientation. </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Prepared the Google forms of Public Awareness questionnaire, Pre-post questionnaires and feedback forms of the Tele-orientation </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Translated and Updated the Pre-post questionnaire and feedback forms in Tamil </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Updated the Kannada Translated Pre-post questionnaire and feedback forms in Google forms. </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Assisted Head, TCPD to connect to the participants of the Tele-orientation held on 02.04.2020.</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Mailed the Pre-post questionnaire and feedback to all participants of the Tele-orientation</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Checked for the connectivity with the Resource Persons and Participants of the Tele-orientations held on 07.04.2020, 15.04.2020, 17.04.2020, 21.04.2020 and 30.04.2020</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Hosted the Tele-orientations held on 07.04.2020, 15.04.2020, 17.04.2020, and 30.04.2020</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Compiled the Pre-post questionnaire statistics and feedback statistics of all Tele-orientations held in the Month </w:t>
            </w:r>
          </w:p>
          <w:p w:rsidR="008D6936" w:rsidRPr="008D6936" w:rsidRDefault="008D6936" w:rsidP="008D6936">
            <w:pPr>
              <w:numPr>
                <w:ilvl w:val="0"/>
                <w:numId w:val="48"/>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Prepared the consent form for uploading MMC in the Website and official FB page</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Prepared an Audio Visual Material on Awareness of Autism Spectrum Disorder and Managing the ASD Children during the widespread of COVID-19.</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Prepared the Report of Janadhwani Radio Programme on Challenges for 6-16 years Children in Education. </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Listened to Janadhwani Radio show series 2.</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 Translated Newspaper Article about ASD in Tamil.</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lastRenderedPageBreak/>
              <w:t xml:space="preserve">Explored different digital platforms such as Cisco Webex, Go To Webinar and Go To Meetings for the webinars. </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Edited and Collaged the pictures of the Tele-orientations and webinars</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Compiled the feedback statistics of the webinar on “Assistive Technology for Persons with ASD”</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Compiled the feedback statistics of the webinar on “Understanding the Sensory Differences in Persons with ASD- An SLP Perspective”. </w:t>
            </w:r>
          </w:p>
        </w:tc>
      </w:tr>
      <w:tr w:rsidR="008D6936" w:rsidRPr="008D6936" w:rsidTr="00B74B3C">
        <w:trPr>
          <w:trHeight w:val="377"/>
        </w:trPr>
        <w:tc>
          <w:tcPr>
            <w:tcW w:w="9378" w:type="dxa"/>
            <w:gridSpan w:val="7"/>
          </w:tcPr>
          <w:p w:rsidR="008D6936" w:rsidRPr="008D6936" w:rsidRDefault="008D6936" w:rsidP="008D6936">
            <w:pPr>
              <w:spacing w:after="0"/>
              <w:jc w:val="center"/>
              <w:rPr>
                <w:rFonts w:ascii="Times New Roman" w:hAnsi="Times New Roman" w:cs="Times New Roman"/>
                <w:b/>
                <w:sz w:val="24"/>
                <w:szCs w:val="24"/>
              </w:rPr>
            </w:pPr>
            <w:r w:rsidRPr="008D6936">
              <w:rPr>
                <w:rFonts w:ascii="Times New Roman" w:hAnsi="Times New Roman" w:cs="Times New Roman"/>
                <w:b/>
                <w:sz w:val="24"/>
                <w:szCs w:val="24"/>
              </w:rPr>
              <w:lastRenderedPageBreak/>
              <w:t>Ms. Thanuja D, SLP Gr. 1</w:t>
            </w:r>
          </w:p>
        </w:tc>
      </w:tr>
      <w:tr w:rsidR="008D6936" w:rsidRPr="008D6936" w:rsidTr="005A787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Tele-Assessment - VC</w:t>
            </w:r>
          </w:p>
        </w:tc>
        <w:tc>
          <w:tcPr>
            <w:tcW w:w="2584" w:type="dxa"/>
            <w:gridSpan w:val="5"/>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150" w:type="dxa"/>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5A787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Tele-Intervention - VC</w:t>
            </w:r>
          </w:p>
        </w:tc>
        <w:tc>
          <w:tcPr>
            <w:tcW w:w="2584" w:type="dxa"/>
            <w:gridSpan w:val="5"/>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c>
          <w:tcPr>
            <w:tcW w:w="3150" w:type="dxa"/>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5A787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Tele-Assessment</w:t>
            </w:r>
          </w:p>
        </w:tc>
        <w:tc>
          <w:tcPr>
            <w:tcW w:w="2584" w:type="dxa"/>
            <w:gridSpan w:val="5"/>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1</w:t>
            </w:r>
          </w:p>
        </w:tc>
        <w:tc>
          <w:tcPr>
            <w:tcW w:w="3150" w:type="dxa"/>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3</w:t>
            </w:r>
          </w:p>
        </w:tc>
      </w:tr>
      <w:tr w:rsidR="008D6936" w:rsidRPr="008D6936" w:rsidTr="005A787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Tele-Intervention</w:t>
            </w:r>
          </w:p>
        </w:tc>
        <w:tc>
          <w:tcPr>
            <w:tcW w:w="2584" w:type="dxa"/>
            <w:gridSpan w:val="5"/>
            <w:tcBorders>
              <w:left w:val="single" w:sz="4" w:space="0" w:color="auto"/>
              <w:righ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10</w:t>
            </w:r>
          </w:p>
        </w:tc>
        <w:tc>
          <w:tcPr>
            <w:tcW w:w="3150" w:type="dxa"/>
            <w:tcBorders>
              <w:left w:val="single" w:sz="4" w:space="0" w:color="auto"/>
            </w:tcBorders>
          </w:tcPr>
          <w:p w:rsidR="008D6936" w:rsidRPr="008D6936" w:rsidRDefault="008D6936" w:rsidP="008D6936">
            <w:pPr>
              <w:spacing w:after="0"/>
              <w:jc w:val="center"/>
              <w:rPr>
                <w:rFonts w:ascii="Times New Roman" w:hAnsi="Times New Roman" w:cs="Times New Roman"/>
                <w:sz w:val="24"/>
                <w:szCs w:val="24"/>
              </w:rPr>
            </w:pPr>
            <w:r w:rsidRPr="008D6936">
              <w:rPr>
                <w:rFonts w:ascii="Times New Roman" w:hAnsi="Times New Roman" w:cs="Times New Roman"/>
                <w:sz w:val="24"/>
                <w:szCs w:val="24"/>
              </w:rPr>
              <w:t>50</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rPr>
                <w:rFonts w:ascii="Times New Roman" w:hAnsi="Times New Roman" w:cs="Times New Roman"/>
                <w:sz w:val="24"/>
                <w:szCs w:val="24"/>
              </w:rPr>
            </w:pPr>
            <w:r w:rsidRPr="008D6936">
              <w:rPr>
                <w:rFonts w:ascii="Times New Roman" w:hAnsi="Times New Roman" w:cs="Times New Roman"/>
                <w:sz w:val="24"/>
                <w:szCs w:val="24"/>
              </w:rPr>
              <w:t>Activities carried out</w:t>
            </w:r>
          </w:p>
        </w:tc>
        <w:tc>
          <w:tcPr>
            <w:tcW w:w="5734" w:type="dxa"/>
            <w:gridSpan w:val="6"/>
            <w:tcBorders>
              <w:left w:val="single" w:sz="4" w:space="0" w:color="auto"/>
            </w:tcBorders>
          </w:tcPr>
          <w:p w:rsidR="008D6936" w:rsidRPr="008D6936" w:rsidRDefault="008D6936" w:rsidP="008D6936">
            <w:pPr>
              <w:spacing w:after="0"/>
              <w:jc w:val="both"/>
              <w:rPr>
                <w:rFonts w:ascii="Times New Roman" w:hAnsi="Times New Roman" w:cs="Times New Roman"/>
                <w:sz w:val="24"/>
                <w:szCs w:val="24"/>
              </w:rPr>
            </w:pP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jc w:val="both"/>
              <w:rPr>
                <w:rFonts w:ascii="Times New Roman" w:hAnsi="Times New Roman" w:cs="Times New Roman"/>
                <w:i/>
                <w:sz w:val="24"/>
                <w:szCs w:val="24"/>
              </w:rPr>
            </w:pPr>
            <w:r w:rsidRPr="008D6936">
              <w:rPr>
                <w:rFonts w:ascii="Times New Roman" w:hAnsi="Times New Roman" w:cs="Times New Roman"/>
                <w:sz w:val="24"/>
                <w:szCs w:val="24"/>
              </w:rPr>
              <w:t>Clinical</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rPr>
            </w:pPr>
            <w:r w:rsidRPr="008D6936">
              <w:rPr>
                <w:rFonts w:ascii="Times New Roman" w:hAnsi="Times New Roman" w:cs="Times New Roman"/>
                <w:sz w:val="24"/>
                <w:szCs w:val="24"/>
              </w:rPr>
              <w:t>Preparation of Power Point Presentation and material for Clients</w:t>
            </w:r>
          </w:p>
          <w:p w:rsidR="008D6936" w:rsidRPr="008D6936" w:rsidRDefault="008D6936" w:rsidP="008D6936">
            <w:pPr>
              <w:numPr>
                <w:ilvl w:val="0"/>
                <w:numId w:val="2"/>
              </w:numPr>
              <w:spacing w:after="0"/>
              <w:ind w:left="360" w:hanging="360"/>
              <w:jc w:val="both"/>
              <w:rPr>
                <w:rFonts w:ascii="Times New Roman" w:hAnsi="Times New Roman" w:cs="Times New Roman"/>
              </w:rPr>
            </w:pPr>
            <w:r w:rsidRPr="008D6936">
              <w:rPr>
                <w:rFonts w:ascii="Times New Roman" w:hAnsi="Times New Roman" w:cs="Times New Roman"/>
                <w:sz w:val="24"/>
                <w:szCs w:val="24"/>
              </w:rPr>
              <w:t>Counseling cases who enroll to TCPD</w:t>
            </w:r>
          </w:p>
        </w:tc>
      </w:tr>
      <w:tr w:rsidR="008D6936" w:rsidRPr="008D6936" w:rsidTr="00B74B3C">
        <w:trPr>
          <w:trHeight w:val="377"/>
        </w:trPr>
        <w:tc>
          <w:tcPr>
            <w:tcW w:w="3644" w:type="dxa"/>
            <w:tcBorders>
              <w:right w:val="single" w:sz="4" w:space="0" w:color="auto"/>
            </w:tcBorders>
          </w:tcPr>
          <w:p w:rsidR="008D6936" w:rsidRPr="008D6936" w:rsidRDefault="008D6936" w:rsidP="008D6936">
            <w:pPr>
              <w:spacing w:after="0"/>
              <w:jc w:val="both"/>
              <w:rPr>
                <w:rFonts w:ascii="Times New Roman" w:hAnsi="Times New Roman" w:cs="Times New Roman"/>
                <w:sz w:val="24"/>
                <w:szCs w:val="24"/>
              </w:rPr>
            </w:pPr>
            <w:r w:rsidRPr="008D6936">
              <w:rPr>
                <w:rFonts w:ascii="Times New Roman" w:hAnsi="Times New Roman" w:cs="Times New Roman"/>
                <w:sz w:val="24"/>
                <w:szCs w:val="24"/>
              </w:rPr>
              <w:t>Academic</w:t>
            </w:r>
          </w:p>
        </w:tc>
        <w:tc>
          <w:tcPr>
            <w:tcW w:w="5734" w:type="dxa"/>
            <w:gridSpan w:val="6"/>
            <w:tcBorders>
              <w:left w:val="single" w:sz="4" w:space="0" w:color="auto"/>
            </w:tcBorders>
          </w:tcPr>
          <w:p w:rsidR="008D6936" w:rsidRPr="008D6936" w:rsidRDefault="008D6936" w:rsidP="008D6936">
            <w:pPr>
              <w:spacing w:after="0" w:line="360" w:lineRule="auto"/>
              <w:jc w:val="both"/>
              <w:rPr>
                <w:rFonts w:ascii="Times New Roman" w:hAnsi="Times New Roman" w:cs="Times New Roman"/>
              </w:rPr>
            </w:pPr>
            <w:r w:rsidRPr="008D6936">
              <w:rPr>
                <w:rFonts w:ascii="Times New Roman" w:hAnsi="Times New Roman" w:cs="Times New Roman"/>
              </w:rPr>
              <w:t>-</w:t>
            </w:r>
          </w:p>
        </w:tc>
      </w:tr>
      <w:tr w:rsidR="008D6936" w:rsidRPr="008D6936" w:rsidTr="009724CA">
        <w:trPr>
          <w:trHeight w:val="377"/>
        </w:trPr>
        <w:tc>
          <w:tcPr>
            <w:tcW w:w="3644" w:type="dxa"/>
            <w:tcBorders>
              <w:right w:val="single" w:sz="4" w:space="0" w:color="auto"/>
            </w:tcBorders>
            <w:vAlign w:val="center"/>
          </w:tcPr>
          <w:p w:rsidR="008D6936" w:rsidRPr="008D6936" w:rsidRDefault="008D6936" w:rsidP="008D6936">
            <w:pPr>
              <w:rPr>
                <w:rFonts w:ascii="Times New Roman" w:hAnsi="Times New Roman" w:cs="Times New Roman"/>
                <w:sz w:val="24"/>
                <w:szCs w:val="24"/>
              </w:rPr>
            </w:pPr>
            <w:r w:rsidRPr="008D6936">
              <w:rPr>
                <w:rFonts w:ascii="Times New Roman" w:hAnsi="Times New Roman" w:cs="Times New Roman"/>
                <w:sz w:val="24"/>
                <w:szCs w:val="24"/>
              </w:rPr>
              <w:t xml:space="preserve">Research </w:t>
            </w:r>
          </w:p>
        </w:tc>
        <w:tc>
          <w:tcPr>
            <w:tcW w:w="5734" w:type="dxa"/>
            <w:gridSpan w:val="6"/>
            <w:tcBorders>
              <w:lef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Public Education</w:t>
            </w:r>
          </w:p>
        </w:tc>
        <w:tc>
          <w:tcPr>
            <w:tcW w:w="5734" w:type="dxa"/>
            <w:gridSpan w:val="6"/>
            <w:tcBorders>
              <w:left w:val="single" w:sz="4" w:space="0" w:color="auto"/>
            </w:tcBorders>
          </w:tcPr>
          <w:p w:rsidR="008D6936" w:rsidRPr="008D6936" w:rsidRDefault="008D6936" w:rsidP="008D6936">
            <w:pPr>
              <w:pStyle w:val="ListParagraph"/>
              <w:numPr>
                <w:ilvl w:val="0"/>
                <w:numId w:val="33"/>
              </w:numPr>
              <w:spacing w:after="0"/>
              <w:jc w:val="both"/>
              <w:rPr>
                <w:rFonts w:ascii="Times New Roman" w:hAnsi="Times New Roman" w:cs="Times New Roman"/>
              </w:rPr>
            </w:pPr>
            <w:r w:rsidRPr="008D6936">
              <w:rPr>
                <w:rFonts w:ascii="Times New Roman" w:hAnsi="Times New Roman" w:cs="Times New Roman"/>
              </w:rPr>
              <w:t>Arrangements for Tele-Orientation and Autism Awareness Month</w:t>
            </w:r>
          </w:p>
          <w:p w:rsidR="008D6936" w:rsidRPr="008D6936" w:rsidRDefault="008D6936" w:rsidP="008D6936">
            <w:pPr>
              <w:pStyle w:val="ListParagraph"/>
              <w:numPr>
                <w:ilvl w:val="0"/>
                <w:numId w:val="33"/>
              </w:numPr>
              <w:spacing w:after="0"/>
              <w:jc w:val="both"/>
              <w:rPr>
                <w:rFonts w:ascii="Times New Roman" w:hAnsi="Times New Roman" w:cs="Times New Roman"/>
              </w:rPr>
            </w:pPr>
            <w:r w:rsidRPr="008D6936">
              <w:rPr>
                <w:rFonts w:ascii="Times New Roman" w:hAnsi="Times New Roman" w:cs="Times New Roman"/>
              </w:rPr>
              <w:t>Contacted with the clients for the Tele-Orientation program</w:t>
            </w:r>
          </w:p>
          <w:p w:rsidR="008D6936" w:rsidRPr="008D6936" w:rsidRDefault="008D6936" w:rsidP="008D6936">
            <w:pPr>
              <w:pStyle w:val="ListParagraph"/>
              <w:numPr>
                <w:ilvl w:val="0"/>
                <w:numId w:val="33"/>
              </w:numPr>
              <w:spacing w:after="0"/>
              <w:jc w:val="both"/>
              <w:rPr>
                <w:rFonts w:ascii="Times New Roman" w:hAnsi="Times New Roman" w:cs="Times New Roman"/>
              </w:rPr>
            </w:pPr>
            <w:r w:rsidRPr="008D6936">
              <w:rPr>
                <w:rFonts w:ascii="Times New Roman" w:hAnsi="Times New Roman" w:cs="Times New Roman"/>
              </w:rPr>
              <w:t>Preparation of the list of target population for the Tele-Orientation</w:t>
            </w:r>
          </w:p>
          <w:p w:rsidR="008D6936" w:rsidRPr="008D6936" w:rsidRDefault="008D6936" w:rsidP="008D6936">
            <w:pPr>
              <w:pStyle w:val="ListParagraph"/>
              <w:numPr>
                <w:ilvl w:val="0"/>
                <w:numId w:val="33"/>
              </w:numPr>
              <w:spacing w:after="0"/>
              <w:jc w:val="both"/>
              <w:rPr>
                <w:rFonts w:ascii="Times New Roman" w:hAnsi="Times New Roman" w:cs="Times New Roman"/>
              </w:rPr>
            </w:pPr>
            <w:r w:rsidRPr="008D6936">
              <w:rPr>
                <w:rFonts w:ascii="Times New Roman" w:hAnsi="Times New Roman" w:cs="Times New Roman"/>
              </w:rPr>
              <w:t>Delivered the Tele-orientation to the target population assigned to me</w:t>
            </w:r>
          </w:p>
          <w:p w:rsidR="008D6936" w:rsidRPr="008D6936" w:rsidRDefault="008D6936" w:rsidP="008D6936">
            <w:pPr>
              <w:pStyle w:val="ListParagraph"/>
              <w:numPr>
                <w:ilvl w:val="0"/>
                <w:numId w:val="33"/>
              </w:numPr>
              <w:spacing w:after="0"/>
              <w:jc w:val="both"/>
              <w:rPr>
                <w:rFonts w:ascii="Times New Roman" w:hAnsi="Times New Roman" w:cs="Times New Roman"/>
              </w:rPr>
            </w:pPr>
            <w:r w:rsidRPr="008D6936">
              <w:rPr>
                <w:rFonts w:ascii="Times New Roman" w:hAnsi="Times New Roman" w:cs="Times New Roman"/>
              </w:rPr>
              <w:t>Mailed and received the google forms from the target population related to the tele-orientation</w:t>
            </w:r>
          </w:p>
        </w:tc>
      </w:tr>
      <w:tr w:rsidR="008D6936" w:rsidRPr="008D6936" w:rsidTr="00B74B3C">
        <w:trPr>
          <w:trHeight w:val="377"/>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Infrastructure</w:t>
            </w:r>
          </w:p>
        </w:tc>
        <w:tc>
          <w:tcPr>
            <w:tcW w:w="5734" w:type="dxa"/>
            <w:gridSpan w:val="6"/>
            <w:tcBorders>
              <w:left w:val="single" w:sz="4" w:space="0" w:color="auto"/>
            </w:tcBorders>
          </w:tcPr>
          <w:p w:rsidR="008D6936" w:rsidRPr="008D6936" w:rsidRDefault="008D6936" w:rsidP="008D6936">
            <w:pPr>
              <w:spacing w:after="0"/>
              <w:jc w:val="both"/>
              <w:rPr>
                <w:rFonts w:ascii="Times New Roman" w:hAnsi="Times New Roman" w:cs="Times New Roman"/>
              </w:rPr>
            </w:pPr>
            <w:r w:rsidRPr="008D6936">
              <w:rPr>
                <w:rFonts w:ascii="Times New Roman" w:hAnsi="Times New Roman" w:cs="Times New Roman"/>
              </w:rPr>
              <w:t>-</w:t>
            </w:r>
          </w:p>
        </w:tc>
      </w:tr>
      <w:tr w:rsidR="008D6936" w:rsidRPr="008D6936" w:rsidTr="00B74B3C">
        <w:trPr>
          <w:trHeight w:val="377"/>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sz w:val="24"/>
                <w:szCs w:val="24"/>
              </w:rPr>
              <w:t xml:space="preserve">Administrative </w:t>
            </w:r>
          </w:p>
        </w:tc>
        <w:tc>
          <w:tcPr>
            <w:tcW w:w="5734" w:type="dxa"/>
            <w:gridSpan w:val="6"/>
            <w:tcBorders>
              <w:left w:val="single" w:sz="4" w:space="0" w:color="auto"/>
            </w:tcBorders>
          </w:tcPr>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Attended meeting by Head-TCPD with staff TCPD on 30.04.2020</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rPr>
              <w:t>Assisted in the making of video on ASD - Tamil</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 xml:space="preserve">Compiled cases to be assigned and case reports </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Assigned cases and updated clinical schedule</w:t>
            </w:r>
          </w:p>
          <w:p w:rsidR="008D6936" w:rsidRPr="008D6936" w:rsidRDefault="008D6936" w:rsidP="008D6936">
            <w:pPr>
              <w:numPr>
                <w:ilvl w:val="0"/>
                <w:numId w:val="2"/>
              </w:numPr>
              <w:spacing w:after="0"/>
              <w:ind w:left="360" w:hanging="360"/>
              <w:jc w:val="both"/>
              <w:rPr>
                <w:rFonts w:ascii="Times New Roman" w:hAnsi="Times New Roman" w:cs="Times New Roman"/>
              </w:rPr>
            </w:pPr>
            <w:r w:rsidRPr="008D6936">
              <w:rPr>
                <w:rFonts w:ascii="Times New Roman" w:hAnsi="Times New Roman" w:cs="Times New Roman"/>
                <w:sz w:val="24"/>
                <w:szCs w:val="24"/>
              </w:rPr>
              <w:t>Mailed the new cases allotted regarding the commencement of therapy sessions</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Translation of the article on ASD into Tamil</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rPr>
              <w:t>Mailed consent and undertaking forms to clients</w:t>
            </w:r>
          </w:p>
          <w:p w:rsidR="008D6936" w:rsidRPr="008D6936" w:rsidRDefault="008D6936" w:rsidP="008D6936">
            <w:pPr>
              <w:numPr>
                <w:ilvl w:val="0"/>
                <w:numId w:val="2"/>
              </w:numPr>
              <w:spacing w:after="0"/>
              <w:ind w:left="360" w:hanging="360"/>
              <w:jc w:val="both"/>
              <w:rPr>
                <w:rFonts w:ascii="Times New Roman" w:hAnsi="Times New Roman" w:cs="Times New Roman"/>
                <w:sz w:val="24"/>
                <w:szCs w:val="24"/>
              </w:rPr>
            </w:pPr>
            <w:r w:rsidRPr="008D6936">
              <w:rPr>
                <w:rFonts w:ascii="Times New Roman" w:hAnsi="Times New Roman" w:cs="Times New Roman"/>
                <w:sz w:val="24"/>
                <w:szCs w:val="24"/>
              </w:rPr>
              <w:t>Preparation of power point templates for Voice Disorders</w:t>
            </w:r>
          </w:p>
        </w:tc>
      </w:tr>
      <w:tr w:rsidR="008D6936" w:rsidRPr="008D6936" w:rsidTr="00B74B3C">
        <w:trPr>
          <w:trHeight w:val="377"/>
        </w:trPr>
        <w:tc>
          <w:tcPr>
            <w:tcW w:w="3644" w:type="dxa"/>
            <w:tcBorders>
              <w:right w:val="single" w:sz="4" w:space="0" w:color="auto"/>
            </w:tcBorders>
          </w:tcPr>
          <w:p w:rsidR="008D6936" w:rsidRPr="008D6936" w:rsidRDefault="008D6936" w:rsidP="008D6936">
            <w:pPr>
              <w:jc w:val="both"/>
              <w:rPr>
                <w:rFonts w:ascii="Times New Roman" w:hAnsi="Times New Roman" w:cs="Times New Roman"/>
                <w:sz w:val="24"/>
                <w:szCs w:val="24"/>
              </w:rPr>
            </w:pPr>
            <w:r w:rsidRPr="008D6936">
              <w:rPr>
                <w:rFonts w:ascii="Times New Roman" w:hAnsi="Times New Roman" w:cs="Times New Roman"/>
                <w:iCs/>
                <w:sz w:val="24"/>
                <w:szCs w:val="24"/>
              </w:rPr>
              <w:t xml:space="preserve">Any other </w:t>
            </w:r>
          </w:p>
        </w:tc>
        <w:tc>
          <w:tcPr>
            <w:tcW w:w="5734" w:type="dxa"/>
            <w:gridSpan w:val="6"/>
            <w:tcBorders>
              <w:left w:val="single" w:sz="4" w:space="0" w:color="auto"/>
            </w:tcBorders>
          </w:tcPr>
          <w:p w:rsidR="008D6936" w:rsidRPr="008D6936" w:rsidRDefault="008D6936" w:rsidP="008D6936">
            <w:pPr>
              <w:pStyle w:val="ListParagraph"/>
              <w:numPr>
                <w:ilvl w:val="0"/>
                <w:numId w:val="43"/>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“Assistive Technology for Persons with Autism Spectrum Disorders” – Mr. Milind Sonawane on 25.04.2020</w:t>
            </w:r>
          </w:p>
          <w:p w:rsidR="008D6936" w:rsidRPr="008D6936" w:rsidRDefault="008D6936" w:rsidP="008D6936">
            <w:pPr>
              <w:pStyle w:val="ListParagraph"/>
              <w:numPr>
                <w:ilvl w:val="0"/>
                <w:numId w:val="43"/>
              </w:numPr>
              <w:spacing w:after="0"/>
              <w:jc w:val="both"/>
              <w:rPr>
                <w:rFonts w:ascii="Times New Roman" w:hAnsi="Times New Roman" w:cs="Times New Roman"/>
                <w:sz w:val="24"/>
                <w:szCs w:val="24"/>
              </w:rPr>
            </w:pPr>
            <w:r w:rsidRPr="008D6936">
              <w:rPr>
                <w:rFonts w:ascii="Times New Roman" w:hAnsi="Times New Roman" w:cs="Times New Roman"/>
                <w:sz w:val="24"/>
                <w:szCs w:val="24"/>
              </w:rPr>
              <w:lastRenderedPageBreak/>
              <w:t>Attended webinar on “Understanding sensory differences in Autism an SLP perspective” – Ms. Mahera Kantawala on 29.04.2020</w:t>
            </w:r>
          </w:p>
        </w:tc>
      </w:tr>
    </w:tbl>
    <w:p w:rsidR="00825EFA" w:rsidRPr="008D6936" w:rsidRDefault="00825EFA" w:rsidP="00927920">
      <w:pPr>
        <w:spacing w:after="0" w:line="240" w:lineRule="auto"/>
        <w:jc w:val="both"/>
        <w:rPr>
          <w:rFonts w:ascii="Times New Roman" w:hAnsi="Times New Roman" w:cs="Times New Roman"/>
          <w:b/>
          <w:bCs/>
          <w:sz w:val="8"/>
          <w:szCs w:val="16"/>
        </w:rPr>
      </w:pPr>
    </w:p>
    <w:p w:rsidR="00825EFA" w:rsidRPr="008D6936" w:rsidRDefault="00825EFA" w:rsidP="00927920">
      <w:pPr>
        <w:spacing w:after="0" w:line="240" w:lineRule="auto"/>
        <w:jc w:val="both"/>
        <w:rPr>
          <w:rFonts w:ascii="Times New Roman" w:hAnsi="Times New Roman" w:cs="Times New Roman"/>
          <w:b/>
          <w:bCs/>
          <w:sz w:val="2"/>
          <w:szCs w:val="16"/>
        </w:rPr>
      </w:pPr>
    </w:p>
    <w:p w:rsidR="006210AB" w:rsidRPr="008D6936" w:rsidRDefault="006210AB" w:rsidP="00927920">
      <w:pPr>
        <w:spacing w:after="0" w:line="240" w:lineRule="auto"/>
        <w:jc w:val="both"/>
        <w:rPr>
          <w:rFonts w:ascii="Times New Roman" w:hAnsi="Times New Roman" w:cs="Times New Roman"/>
          <w:b/>
          <w:bCs/>
          <w:sz w:val="14"/>
          <w:szCs w:val="16"/>
        </w:rPr>
      </w:pPr>
    </w:p>
    <w:p w:rsidR="006210AB" w:rsidRPr="008D6936" w:rsidRDefault="00436786" w:rsidP="00436786">
      <w:pPr>
        <w:spacing w:after="0" w:line="240" w:lineRule="auto"/>
        <w:jc w:val="center"/>
        <w:rPr>
          <w:rFonts w:ascii="Times New Roman" w:hAnsi="Times New Roman" w:cs="Times New Roman"/>
          <w:b/>
          <w:sz w:val="24"/>
          <w:szCs w:val="24"/>
        </w:rPr>
      </w:pPr>
      <w:r w:rsidRPr="008D6936">
        <w:rPr>
          <w:rFonts w:ascii="Times New Roman" w:hAnsi="Times New Roman" w:cs="Times New Roman"/>
          <w:b/>
          <w:sz w:val="24"/>
          <w:szCs w:val="24"/>
        </w:rPr>
        <w:t>Ms. Nithyashree R., Junior Technical Writer</w:t>
      </w:r>
    </w:p>
    <w:p w:rsidR="00436786" w:rsidRPr="008D6936" w:rsidRDefault="00436786" w:rsidP="00436786">
      <w:pPr>
        <w:spacing w:after="0" w:line="240" w:lineRule="auto"/>
        <w:jc w:val="center"/>
        <w:rPr>
          <w:rFonts w:ascii="Times New Roman" w:hAnsi="Times New Roman" w:cs="Times New Roman"/>
          <w:b/>
          <w:bCs/>
        </w:rPr>
      </w:pPr>
    </w:p>
    <w:tbl>
      <w:tblPr>
        <w:tblStyle w:val="TableGrid"/>
        <w:tblW w:w="5092" w:type="pct"/>
        <w:tblLook w:val="04A0"/>
      </w:tblPr>
      <w:tblGrid>
        <w:gridCol w:w="2717"/>
        <w:gridCol w:w="7030"/>
      </w:tblGrid>
      <w:tr w:rsidR="00436786" w:rsidRPr="008D6936" w:rsidTr="00436786">
        <w:trPr>
          <w:trHeight w:val="345"/>
        </w:trPr>
        <w:tc>
          <w:tcPr>
            <w:tcW w:w="1394" w:type="pct"/>
          </w:tcPr>
          <w:p w:rsidR="00DD2D86" w:rsidRPr="008D6936" w:rsidRDefault="00DD2D86" w:rsidP="00DD2D86">
            <w:pPr>
              <w:jc w:val="center"/>
              <w:rPr>
                <w:rFonts w:ascii="Times New Roman" w:hAnsi="Times New Roman" w:cs="Times New Roman"/>
                <w:b/>
                <w:bCs/>
                <w:sz w:val="24"/>
                <w:szCs w:val="24"/>
              </w:rPr>
            </w:pPr>
            <w:r w:rsidRPr="008D6936">
              <w:rPr>
                <w:rFonts w:ascii="Times New Roman" w:hAnsi="Times New Roman" w:cs="Times New Roman"/>
                <w:b/>
                <w:bCs/>
                <w:sz w:val="24"/>
                <w:szCs w:val="24"/>
              </w:rPr>
              <w:t>Nature of Service</w:t>
            </w:r>
          </w:p>
        </w:tc>
        <w:tc>
          <w:tcPr>
            <w:tcW w:w="3606" w:type="pct"/>
          </w:tcPr>
          <w:p w:rsidR="00DD2D86" w:rsidRPr="008D6936" w:rsidRDefault="00DD2D86" w:rsidP="00436786">
            <w:pPr>
              <w:jc w:val="center"/>
              <w:rPr>
                <w:rFonts w:ascii="Times New Roman" w:hAnsi="Times New Roman" w:cs="Times New Roman"/>
                <w:b/>
                <w:bCs/>
                <w:sz w:val="24"/>
                <w:szCs w:val="24"/>
              </w:rPr>
            </w:pPr>
            <w:r w:rsidRPr="008D6936">
              <w:rPr>
                <w:rFonts w:ascii="Times New Roman" w:hAnsi="Times New Roman" w:cs="Times New Roman"/>
                <w:b/>
                <w:bCs/>
                <w:sz w:val="24"/>
                <w:szCs w:val="24"/>
              </w:rPr>
              <w:t>Work done</w:t>
            </w:r>
          </w:p>
        </w:tc>
      </w:tr>
      <w:tr w:rsidR="00A52A62" w:rsidRPr="008D6936" w:rsidTr="00436786">
        <w:trPr>
          <w:trHeight w:val="575"/>
        </w:trPr>
        <w:tc>
          <w:tcPr>
            <w:tcW w:w="1394" w:type="pct"/>
          </w:tcPr>
          <w:p w:rsidR="00A52A62" w:rsidRPr="008D6936" w:rsidRDefault="00A52A62" w:rsidP="00A52A62">
            <w:pPr>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Content Dev/ modifications /  Translation with typing </w:t>
            </w:r>
          </w:p>
        </w:tc>
        <w:tc>
          <w:tcPr>
            <w:tcW w:w="3606" w:type="pct"/>
          </w:tcPr>
          <w:p w:rsidR="00A52A62" w:rsidRPr="008D6936" w:rsidRDefault="00A52A62" w:rsidP="00A52A62">
            <w:pPr>
              <w:tabs>
                <w:tab w:val="left" w:pos="252"/>
              </w:tabs>
              <w:spacing w:line="360" w:lineRule="auto"/>
              <w:jc w:val="both"/>
              <w:rPr>
                <w:rFonts w:ascii="Times New Roman" w:hAnsi="Times New Roman" w:cs="Times New Roman"/>
                <w:b/>
                <w:sz w:val="24"/>
                <w:szCs w:val="24"/>
                <w:lang w:eastAsia="en-US"/>
              </w:rPr>
            </w:pPr>
            <w:r w:rsidRPr="008D6936">
              <w:rPr>
                <w:rFonts w:ascii="Times New Roman" w:hAnsi="Times New Roman" w:cs="Times New Roman"/>
                <w:b/>
                <w:sz w:val="24"/>
                <w:szCs w:val="24"/>
                <w:lang w:eastAsia="en-US"/>
              </w:rPr>
              <w:t xml:space="preserve">Translation </w:t>
            </w:r>
          </w:p>
          <w:p w:rsidR="00A52A62" w:rsidRPr="008D6936" w:rsidRDefault="00A52A62" w:rsidP="00A52A62">
            <w:pPr>
              <w:tabs>
                <w:tab w:val="left" w:pos="252"/>
              </w:tabs>
              <w:spacing w:line="360" w:lineRule="auto"/>
              <w:jc w:val="both"/>
              <w:rPr>
                <w:rFonts w:ascii="Times New Roman" w:hAnsi="Times New Roman" w:cs="Times New Roman"/>
                <w:b/>
                <w:sz w:val="24"/>
                <w:szCs w:val="24"/>
                <w:lang w:eastAsia="en-US"/>
              </w:rPr>
            </w:pPr>
            <w:r w:rsidRPr="008D6936">
              <w:rPr>
                <w:rFonts w:ascii="Times New Roman" w:hAnsi="Times New Roman" w:cs="Times New Roman"/>
                <w:b/>
                <w:sz w:val="24"/>
                <w:szCs w:val="24"/>
                <w:lang w:eastAsia="en-US"/>
              </w:rPr>
              <w:t xml:space="preserve">English to Kannada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Feedback form for the Tele-orientation on Autism Spectrum Disorder – 01 page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Post-questionnaire on Autism Spectrum Disorder – 02 pages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Pre-questionnaire on Autism Spectrum Disorder  - 02 pages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About Autism Spectrum Disorders – 29 slides</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Flu teaching story  - 17 Slides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Autism Awareness Month (Online orientation) – 02 pages </w:t>
            </w:r>
          </w:p>
          <w:p w:rsidR="00A52A62" w:rsidRPr="008D6936" w:rsidRDefault="00A52A62" w:rsidP="00A52A62">
            <w:pPr>
              <w:tabs>
                <w:tab w:val="left" w:pos="252"/>
              </w:tabs>
              <w:spacing w:line="360" w:lineRule="auto"/>
              <w:jc w:val="both"/>
              <w:rPr>
                <w:rFonts w:ascii="Times New Roman" w:hAnsi="Times New Roman" w:cs="Times New Roman"/>
                <w:b/>
                <w:sz w:val="24"/>
                <w:szCs w:val="24"/>
                <w:lang w:eastAsia="en-US"/>
              </w:rPr>
            </w:pPr>
            <w:r w:rsidRPr="008D6936">
              <w:rPr>
                <w:rFonts w:ascii="Times New Roman" w:hAnsi="Times New Roman" w:cs="Times New Roman"/>
                <w:b/>
                <w:sz w:val="24"/>
                <w:szCs w:val="24"/>
                <w:lang w:eastAsia="en-US"/>
              </w:rPr>
              <w:t>English to Hindi</w:t>
            </w:r>
          </w:p>
          <w:p w:rsidR="00A52A62" w:rsidRPr="008D6936" w:rsidRDefault="00A52A62" w:rsidP="00A52A62">
            <w:pPr>
              <w:pStyle w:val="ListParagraph"/>
              <w:numPr>
                <w:ilvl w:val="0"/>
                <w:numId w:val="44"/>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Flu teaching story – Hindi – 17 slides</w:t>
            </w:r>
          </w:p>
          <w:p w:rsidR="00A52A62" w:rsidRPr="008D6936" w:rsidRDefault="00A52A62" w:rsidP="00A52A62">
            <w:pPr>
              <w:tabs>
                <w:tab w:val="left" w:pos="252"/>
              </w:tabs>
              <w:spacing w:line="360" w:lineRule="auto"/>
              <w:jc w:val="both"/>
              <w:rPr>
                <w:rFonts w:ascii="Times New Roman" w:hAnsi="Times New Roman" w:cs="Times New Roman"/>
                <w:b/>
                <w:sz w:val="24"/>
                <w:szCs w:val="24"/>
                <w:lang w:eastAsia="en-US"/>
              </w:rPr>
            </w:pPr>
            <w:r w:rsidRPr="008D6936">
              <w:rPr>
                <w:rFonts w:ascii="Times New Roman" w:hAnsi="Times New Roman" w:cs="Times New Roman"/>
                <w:b/>
                <w:sz w:val="24"/>
                <w:szCs w:val="24"/>
                <w:lang w:eastAsia="en-US"/>
              </w:rPr>
              <w:t xml:space="preserve">Editing and proof reading </w:t>
            </w:r>
          </w:p>
          <w:p w:rsidR="00A52A62" w:rsidRPr="008D6936" w:rsidRDefault="00A52A62" w:rsidP="00A52A62">
            <w:pPr>
              <w:pStyle w:val="ListParagraph"/>
              <w:numPr>
                <w:ilvl w:val="0"/>
                <w:numId w:val="45"/>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Teachers Questionnaire  - 02 pages </w:t>
            </w:r>
          </w:p>
          <w:p w:rsidR="00A52A62" w:rsidRPr="008D6936" w:rsidRDefault="00A52A62" w:rsidP="00A52A62">
            <w:pPr>
              <w:tabs>
                <w:tab w:val="left" w:pos="252"/>
              </w:tabs>
              <w:spacing w:line="360" w:lineRule="auto"/>
              <w:ind w:left="360"/>
              <w:jc w:val="both"/>
              <w:rPr>
                <w:rFonts w:ascii="Times New Roman" w:hAnsi="Times New Roman" w:cs="Times New Roman"/>
                <w:b/>
                <w:sz w:val="24"/>
                <w:szCs w:val="24"/>
                <w:lang w:eastAsia="en-US"/>
              </w:rPr>
            </w:pPr>
            <w:r w:rsidRPr="008D6936">
              <w:rPr>
                <w:rFonts w:ascii="Times New Roman" w:hAnsi="Times New Roman" w:cs="Times New Roman"/>
                <w:b/>
                <w:sz w:val="24"/>
                <w:szCs w:val="24"/>
                <w:lang w:eastAsia="en-US"/>
              </w:rPr>
              <w:t xml:space="preserve">Typing </w:t>
            </w:r>
          </w:p>
          <w:p w:rsidR="00A52A62" w:rsidRPr="008D6936" w:rsidRDefault="00A52A62" w:rsidP="00A52A62">
            <w:pPr>
              <w:pStyle w:val="ListParagraph"/>
              <w:numPr>
                <w:ilvl w:val="0"/>
                <w:numId w:val="44"/>
              </w:numPr>
              <w:tabs>
                <w:tab w:val="left" w:pos="252"/>
              </w:tabs>
              <w:spacing w:line="360" w:lineRule="auto"/>
              <w:jc w:val="both"/>
              <w:rPr>
                <w:rFonts w:ascii="Times New Roman" w:hAnsi="Times New Roman" w:cs="Times New Roman"/>
                <w:sz w:val="24"/>
                <w:szCs w:val="24"/>
                <w:lang w:eastAsia="en-US"/>
              </w:rPr>
            </w:pPr>
            <w:r w:rsidRPr="008D6936">
              <w:rPr>
                <w:rFonts w:ascii="Times New Roman" w:hAnsi="Times New Roman" w:cs="Times New Roman"/>
                <w:sz w:val="24"/>
                <w:szCs w:val="24"/>
                <w:lang w:eastAsia="en-US"/>
              </w:rPr>
              <w:t xml:space="preserve">Article on Autism – Hindi 06 pages </w:t>
            </w:r>
          </w:p>
        </w:tc>
      </w:tr>
      <w:tr w:rsidR="00A52A62" w:rsidRPr="008D6936" w:rsidTr="00436786">
        <w:trPr>
          <w:trHeight w:val="344"/>
        </w:trPr>
        <w:tc>
          <w:tcPr>
            <w:tcW w:w="1394" w:type="pct"/>
          </w:tcPr>
          <w:p w:rsidR="00A52A62" w:rsidRPr="008D6936" w:rsidRDefault="00A52A62" w:rsidP="00A52A62">
            <w:pPr>
              <w:spacing w:line="360" w:lineRule="auto"/>
              <w:rPr>
                <w:rFonts w:ascii="Times New Roman" w:hAnsi="Times New Roman" w:cs="Times New Roman"/>
                <w:sz w:val="24"/>
                <w:szCs w:val="24"/>
                <w:lang w:eastAsia="en-US"/>
              </w:rPr>
            </w:pPr>
            <w:r w:rsidRPr="008D6936">
              <w:rPr>
                <w:rFonts w:ascii="Times New Roman" w:hAnsi="Times New Roman" w:cs="Times New Roman"/>
                <w:sz w:val="24"/>
                <w:szCs w:val="24"/>
                <w:lang w:eastAsia="en-US"/>
              </w:rPr>
              <w:t>Assistance for Administrative Activities</w:t>
            </w:r>
          </w:p>
        </w:tc>
        <w:tc>
          <w:tcPr>
            <w:tcW w:w="3606" w:type="pct"/>
          </w:tcPr>
          <w:p w:rsidR="00A52A62" w:rsidRPr="008D6936" w:rsidRDefault="00A52A62" w:rsidP="00A52A62">
            <w:pPr>
              <w:tabs>
                <w:tab w:val="left" w:pos="252"/>
              </w:tabs>
              <w:spacing w:line="360" w:lineRule="auto"/>
              <w:jc w:val="both"/>
              <w:rPr>
                <w:rFonts w:ascii="Times New Roman" w:hAnsi="Times New Roman" w:cs="Times New Roman"/>
                <w:sz w:val="24"/>
                <w:szCs w:val="24"/>
                <w:lang w:eastAsia="en-US"/>
              </w:rPr>
            </w:pPr>
          </w:p>
        </w:tc>
      </w:tr>
      <w:tr w:rsidR="00A52A62" w:rsidRPr="008D6936" w:rsidTr="00436786">
        <w:trPr>
          <w:trHeight w:val="344"/>
        </w:trPr>
        <w:tc>
          <w:tcPr>
            <w:tcW w:w="1394" w:type="pct"/>
          </w:tcPr>
          <w:p w:rsidR="00A52A62" w:rsidRPr="008D6936" w:rsidRDefault="00A52A62" w:rsidP="00A52A62">
            <w:pPr>
              <w:spacing w:line="360" w:lineRule="auto"/>
              <w:rPr>
                <w:rFonts w:ascii="Times New Roman" w:hAnsi="Times New Roman" w:cs="Times New Roman"/>
                <w:sz w:val="24"/>
                <w:szCs w:val="24"/>
              </w:rPr>
            </w:pPr>
            <w:r w:rsidRPr="008D6936">
              <w:rPr>
                <w:rFonts w:ascii="Times New Roman" w:hAnsi="Times New Roman" w:cs="Times New Roman"/>
                <w:sz w:val="24"/>
                <w:szCs w:val="24"/>
              </w:rPr>
              <w:t xml:space="preserve">Any other </w:t>
            </w:r>
          </w:p>
        </w:tc>
        <w:tc>
          <w:tcPr>
            <w:tcW w:w="3606" w:type="pct"/>
          </w:tcPr>
          <w:p w:rsidR="00A52A62" w:rsidRPr="008D6936" w:rsidRDefault="00A52A62" w:rsidP="00A52A62">
            <w:pPr>
              <w:tabs>
                <w:tab w:val="left" w:pos="347"/>
              </w:tabs>
              <w:spacing w:line="360" w:lineRule="auto"/>
              <w:rPr>
                <w:rFonts w:ascii="Times New Roman" w:hAnsi="Times New Roman" w:cs="Times New Roman"/>
                <w:sz w:val="24"/>
                <w:szCs w:val="24"/>
              </w:rPr>
            </w:pPr>
          </w:p>
        </w:tc>
      </w:tr>
    </w:tbl>
    <w:p w:rsidR="003A6D72" w:rsidRPr="008D6936" w:rsidRDefault="003A6D72" w:rsidP="00927920">
      <w:pPr>
        <w:spacing w:after="0" w:line="240" w:lineRule="auto"/>
        <w:jc w:val="both"/>
        <w:rPr>
          <w:rFonts w:ascii="Times New Roman" w:hAnsi="Times New Roman" w:cs="Times New Roman"/>
          <w:b/>
          <w:bCs/>
          <w:sz w:val="16"/>
          <w:szCs w:val="16"/>
          <w:rtl/>
          <w:cs/>
        </w:rPr>
      </w:pPr>
    </w:p>
    <w:p w:rsidR="00766359" w:rsidRPr="008D6936" w:rsidRDefault="00766359" w:rsidP="00927920">
      <w:pPr>
        <w:spacing w:after="0" w:line="240" w:lineRule="auto"/>
        <w:jc w:val="both"/>
        <w:rPr>
          <w:rFonts w:ascii="Times New Roman" w:hAnsi="Times New Roman" w:cs="Times New Roman"/>
          <w:b/>
          <w:bCs/>
          <w:sz w:val="16"/>
          <w:szCs w:val="16"/>
        </w:rPr>
      </w:pPr>
    </w:p>
    <w:p w:rsidR="00824A86" w:rsidRPr="008D6936" w:rsidRDefault="00824A86" w:rsidP="00580232">
      <w:pPr>
        <w:pStyle w:val="ListParagraph"/>
        <w:numPr>
          <w:ilvl w:val="0"/>
          <w:numId w:val="8"/>
        </w:numPr>
        <w:spacing w:after="0" w:line="240" w:lineRule="auto"/>
        <w:ind w:hanging="180"/>
        <w:jc w:val="both"/>
        <w:rPr>
          <w:rFonts w:ascii="Times New Roman" w:hAnsi="Times New Roman" w:cs="Times New Roman"/>
          <w:b/>
          <w:bCs/>
          <w:sz w:val="24"/>
          <w:szCs w:val="24"/>
        </w:rPr>
      </w:pPr>
      <w:r w:rsidRPr="008D6936">
        <w:rPr>
          <w:rFonts w:ascii="Times New Roman" w:hAnsi="Times New Roman" w:cs="Times New Roman"/>
          <w:b/>
          <w:bCs/>
          <w:sz w:val="24"/>
          <w:szCs w:val="24"/>
        </w:rPr>
        <w:t xml:space="preserve">ACADEMIC </w:t>
      </w:r>
      <w:r w:rsidR="00E64731" w:rsidRPr="008D6936">
        <w:rPr>
          <w:rFonts w:ascii="Times New Roman" w:hAnsi="Times New Roman" w:cs="Times New Roman"/>
          <w:b/>
          <w:bCs/>
          <w:sz w:val="24"/>
          <w:szCs w:val="24"/>
        </w:rPr>
        <w:t xml:space="preserve">AND ADMINISTRATION </w:t>
      </w:r>
      <w:r w:rsidRPr="008D6936">
        <w:rPr>
          <w:rFonts w:ascii="Times New Roman" w:hAnsi="Times New Roman" w:cs="Times New Roman"/>
          <w:b/>
          <w:bCs/>
          <w:sz w:val="24"/>
          <w:szCs w:val="24"/>
        </w:rPr>
        <w:t>ACTIVITIES</w:t>
      </w:r>
    </w:p>
    <w:p w:rsidR="00BB0725" w:rsidRPr="008D6936" w:rsidRDefault="00BB0725" w:rsidP="00BB0725">
      <w:pPr>
        <w:pStyle w:val="ListParagraph"/>
        <w:spacing w:after="0" w:line="240" w:lineRule="auto"/>
        <w:ind w:left="360"/>
        <w:jc w:val="both"/>
        <w:rPr>
          <w:rFonts w:ascii="Times New Roman" w:hAnsi="Times New Roman" w:cs="Times New Roman"/>
          <w:b/>
          <w:bCs/>
          <w:sz w:val="16"/>
          <w:szCs w:val="24"/>
        </w:rPr>
      </w:pPr>
    </w:p>
    <w:p w:rsidR="00824A86" w:rsidRPr="008D6936" w:rsidRDefault="00824A86" w:rsidP="00815950">
      <w:pPr>
        <w:pStyle w:val="ListParagraph"/>
        <w:numPr>
          <w:ilvl w:val="0"/>
          <w:numId w:val="1"/>
        </w:numPr>
        <w:tabs>
          <w:tab w:val="left" w:pos="567"/>
        </w:tabs>
        <w:spacing w:after="0" w:line="240" w:lineRule="auto"/>
        <w:ind w:left="360" w:hanging="180"/>
        <w:jc w:val="both"/>
        <w:rPr>
          <w:rFonts w:ascii="Times New Roman" w:hAnsi="Times New Roman" w:cs="Times New Roman"/>
          <w:sz w:val="24"/>
          <w:szCs w:val="24"/>
        </w:rPr>
      </w:pPr>
      <w:r w:rsidRPr="008D6936">
        <w:rPr>
          <w:rFonts w:ascii="Times New Roman" w:hAnsi="Times New Roman" w:cs="Times New Roman"/>
          <w:sz w:val="24"/>
          <w:szCs w:val="24"/>
        </w:rPr>
        <w:t xml:space="preserve">Short-term Training  Programs:- </w:t>
      </w:r>
      <w:r w:rsidR="00FC46CC" w:rsidRPr="008D6936">
        <w:rPr>
          <w:rFonts w:ascii="Times New Roman" w:hAnsi="Times New Roman" w:cs="Times New Roman"/>
          <w:sz w:val="24"/>
          <w:szCs w:val="24"/>
        </w:rPr>
        <w:t>Nil</w:t>
      </w:r>
    </w:p>
    <w:p w:rsidR="00824A86" w:rsidRPr="008D6936" w:rsidRDefault="00824A86" w:rsidP="00F7457C">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 xml:space="preserve">Clinical Observation Posting of Students from other Institutes: </w:t>
      </w:r>
      <w:r w:rsidR="00FC46CC" w:rsidRPr="008D6936">
        <w:rPr>
          <w:rFonts w:ascii="Times New Roman" w:hAnsi="Times New Roman" w:cs="Times New Roman"/>
          <w:sz w:val="24"/>
          <w:szCs w:val="24"/>
        </w:rPr>
        <w:t>Nil</w:t>
      </w:r>
    </w:p>
    <w:p w:rsidR="00815950" w:rsidRPr="008D6936" w:rsidRDefault="00824A86" w:rsidP="00153C76">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 xml:space="preserve">Virtual Seminars/Conferences/Workshops/ Staff enrichment program </w:t>
      </w:r>
      <w:r w:rsidR="00815950" w:rsidRPr="008D6936">
        <w:rPr>
          <w:rFonts w:ascii="Times New Roman" w:hAnsi="Times New Roman" w:cs="Times New Roman"/>
          <w:sz w:val="24"/>
          <w:szCs w:val="24"/>
        </w:rPr>
        <w:t>–</w:t>
      </w:r>
    </w:p>
    <w:p w:rsidR="00107724" w:rsidRPr="008D6936" w:rsidRDefault="00824A86" w:rsidP="00F7457C">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 xml:space="preserve">Additional Academic Services rendered by the Faculty and Staff-:  </w:t>
      </w:r>
    </w:p>
    <w:p w:rsidR="00107724" w:rsidRPr="008D6936" w:rsidRDefault="00107724" w:rsidP="00107724">
      <w:pPr>
        <w:pStyle w:val="ListParagraph"/>
        <w:rPr>
          <w:rFonts w:ascii="Times New Roman" w:hAnsi="Times New Roman" w:cs="Times New Roman"/>
          <w:sz w:val="4"/>
          <w:szCs w:val="24"/>
        </w:rPr>
      </w:pPr>
    </w:p>
    <w:p w:rsidR="00B17D56" w:rsidRPr="008D6936" w:rsidRDefault="00B17D56" w:rsidP="00F7457C">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rPr>
      </w:pPr>
      <w:r w:rsidRPr="008D6936">
        <w:rPr>
          <w:rFonts w:ascii="Times New Roman" w:hAnsi="Times New Roman" w:cs="Times New Roman"/>
          <w:sz w:val="24"/>
          <w:szCs w:val="24"/>
        </w:rPr>
        <w:t>Student training at TCPD</w:t>
      </w:r>
    </w:p>
    <w:p w:rsidR="00B17D56" w:rsidRPr="008D6936" w:rsidRDefault="00B17D56" w:rsidP="00F7457C">
      <w:pPr>
        <w:pStyle w:val="ListParagraph"/>
        <w:numPr>
          <w:ilvl w:val="1"/>
          <w:numId w:val="1"/>
        </w:numPr>
        <w:spacing w:after="0" w:line="240" w:lineRule="auto"/>
        <w:contextualSpacing w:val="0"/>
        <w:jc w:val="both"/>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M.Sc. (SLP)-</w:t>
      </w:r>
      <w:r w:rsidR="00815950" w:rsidRPr="008D6936">
        <w:rPr>
          <w:rFonts w:ascii="Times New Roman" w:hAnsi="Times New Roman" w:cs="Times New Roman"/>
          <w:color w:val="000000" w:themeColor="text1"/>
          <w:sz w:val="24"/>
          <w:szCs w:val="24"/>
        </w:rPr>
        <w:t xml:space="preserve"> 00</w:t>
      </w:r>
    </w:p>
    <w:p w:rsidR="00DD11DB" w:rsidRPr="008D6936" w:rsidRDefault="00B17D56" w:rsidP="00F7457C">
      <w:pPr>
        <w:pStyle w:val="ListParagraph"/>
        <w:numPr>
          <w:ilvl w:val="1"/>
          <w:numId w:val="1"/>
        </w:numPr>
        <w:spacing w:after="0" w:line="240" w:lineRule="auto"/>
        <w:contextualSpacing w:val="0"/>
        <w:jc w:val="both"/>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M.Sc. (AUD)</w:t>
      </w:r>
      <w:r w:rsidR="00815950" w:rsidRPr="008D6936">
        <w:rPr>
          <w:rFonts w:ascii="Times New Roman" w:hAnsi="Times New Roman" w:cs="Times New Roman"/>
          <w:color w:val="000000" w:themeColor="text1"/>
          <w:sz w:val="24"/>
          <w:szCs w:val="24"/>
        </w:rPr>
        <w:t>– 00</w:t>
      </w:r>
      <w:r w:rsidR="00FC46CC" w:rsidRPr="008D6936">
        <w:rPr>
          <w:rFonts w:ascii="Times New Roman" w:hAnsi="Times New Roman" w:cs="Times New Roman"/>
          <w:color w:val="000000" w:themeColor="text1"/>
          <w:sz w:val="24"/>
          <w:szCs w:val="24"/>
        </w:rPr>
        <w:t xml:space="preserve"> </w:t>
      </w:r>
    </w:p>
    <w:p w:rsidR="00DD11DB" w:rsidRPr="008D6936" w:rsidRDefault="005F366A" w:rsidP="00F7457C">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Curriculum Development: NIL</w:t>
      </w:r>
    </w:p>
    <w:p w:rsidR="00DD11DB" w:rsidRPr="008D6936" w:rsidRDefault="005F366A" w:rsidP="00F7457C">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Service  in Academic bodies of other Organizations: NIL</w:t>
      </w:r>
    </w:p>
    <w:p w:rsidR="00DD11DB" w:rsidRPr="008D6936" w:rsidRDefault="005F366A" w:rsidP="00F7457C">
      <w:pPr>
        <w:pStyle w:val="ListParagraph"/>
        <w:numPr>
          <w:ilvl w:val="0"/>
          <w:numId w:val="1"/>
        </w:numPr>
        <w:spacing w:after="0" w:line="240" w:lineRule="auto"/>
        <w:contextualSpacing w:val="0"/>
        <w:jc w:val="both"/>
        <w:rPr>
          <w:rFonts w:ascii="Times New Roman" w:hAnsi="Times New Roman" w:cs="Times New Roman"/>
          <w:sz w:val="24"/>
          <w:szCs w:val="24"/>
        </w:rPr>
      </w:pPr>
      <w:r w:rsidRPr="008D6936">
        <w:rPr>
          <w:rFonts w:ascii="Times New Roman" w:hAnsi="Times New Roman" w:cs="Times New Roman"/>
          <w:sz w:val="24"/>
          <w:szCs w:val="24"/>
        </w:rPr>
        <w:t>Books/Book Chapters/ Other Resource Materials prepared: NIL</w:t>
      </w:r>
    </w:p>
    <w:p w:rsidR="00E64731" w:rsidRPr="008D6936" w:rsidRDefault="005F366A" w:rsidP="00815950">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rPr>
      </w:pPr>
      <w:r w:rsidRPr="008D6936">
        <w:rPr>
          <w:rFonts w:ascii="Times New Roman" w:hAnsi="Times New Roman" w:cs="Times New Roman"/>
          <w:sz w:val="24"/>
          <w:szCs w:val="24"/>
        </w:rPr>
        <w:t xml:space="preserve">Any Other: </w:t>
      </w:r>
    </w:p>
    <w:p w:rsidR="0073339F" w:rsidRPr="008D6936" w:rsidRDefault="0073339F"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Assistive technology for persons with ASD (due to connectivity issues could not be present for the entire live program) on 25.4.2020 by Mr. Milind by Dr. Yashaswini R, Clinical Supervisor and Ms. Thanuja L, SLP Grade I</w:t>
      </w:r>
    </w:p>
    <w:p w:rsidR="0073339F" w:rsidRPr="008D6936" w:rsidRDefault="0073339F"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lastRenderedPageBreak/>
        <w:t>Attended webinar on Understanding sensory differences in ASD by Ms. Meher Kantawala on 29.4.2020 from 6:00 to 8:30 pm by Dr. Yashaswini R, Clinical Supervisor and Ms. Thanuja L, SLP Grade I</w:t>
      </w:r>
    </w:p>
    <w:p w:rsidR="0073339F" w:rsidRPr="008D6936" w:rsidRDefault="0073339F"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‘Understanding sensory differences in individuals with ASD’ conducted by TCPD, AIISH (30.4.2020) by Ms. Prathyasha J, SLP Grade I</w:t>
      </w:r>
    </w:p>
    <w:p w:rsidR="0073339F" w:rsidRPr="008D6936" w:rsidRDefault="0073339F" w:rsidP="0073339F">
      <w:pPr>
        <w:numPr>
          <w:ilvl w:val="0"/>
          <w:numId w:val="47"/>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Attended webinar conducted by ISHA on voice (16.4.2020) by Ms. Prathyasha J, SLP Grade I</w:t>
      </w:r>
    </w:p>
    <w:p w:rsidR="0073339F" w:rsidRPr="008D6936" w:rsidRDefault="0073339F" w:rsidP="0073339F">
      <w:pPr>
        <w:numPr>
          <w:ilvl w:val="0"/>
          <w:numId w:val="47"/>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Attended webinar on ‘Assistive Technology for Persons with ASD’ (25.4.2020) conducted by TCPD, AIISH by Ms. Prathyasha J, SLP Grade I</w:t>
      </w:r>
    </w:p>
    <w:p w:rsidR="0073339F" w:rsidRPr="008D6936" w:rsidRDefault="0073339F" w:rsidP="0073339F">
      <w:pPr>
        <w:numPr>
          <w:ilvl w:val="0"/>
          <w:numId w:val="47"/>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Attended ISHA webinar on ‘Focus on your voice’ for world voice day on 16.04.2020  by Ms. Malavi Srikar, SLP Gr I</w:t>
      </w:r>
    </w:p>
    <w:p w:rsidR="0073339F" w:rsidRPr="008D6936" w:rsidRDefault="0073339F" w:rsidP="0073339F">
      <w:pPr>
        <w:numPr>
          <w:ilvl w:val="0"/>
          <w:numId w:val="47"/>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Attended webinar on ‘Covid-19: Critical care for SLTs’ on 24.04.2020  by Ms. Malavi Srikar, SLP Gr I</w:t>
      </w:r>
    </w:p>
    <w:p w:rsidR="0073339F" w:rsidRPr="008D6936" w:rsidRDefault="0073339F" w:rsidP="0073339F">
      <w:pPr>
        <w:numPr>
          <w:ilvl w:val="0"/>
          <w:numId w:val="47"/>
        </w:numPr>
        <w:spacing w:after="0" w:line="360" w:lineRule="auto"/>
        <w:jc w:val="both"/>
        <w:rPr>
          <w:rFonts w:ascii="Times New Roman" w:hAnsi="Times New Roman" w:cs="Times New Roman"/>
          <w:sz w:val="24"/>
          <w:szCs w:val="24"/>
        </w:rPr>
      </w:pPr>
      <w:r w:rsidRPr="008D6936">
        <w:rPr>
          <w:rFonts w:ascii="Times New Roman" w:hAnsi="Times New Roman" w:cs="Times New Roman"/>
          <w:sz w:val="24"/>
          <w:szCs w:val="24"/>
        </w:rPr>
        <w:t>Attended webinar on ‘Assistant Technologies for persons with ASD’ on 25.04.2020  by Ms. Malavi Srikar, SLP Gr I</w:t>
      </w:r>
    </w:p>
    <w:p w:rsidR="0073339F" w:rsidRPr="008D6936" w:rsidRDefault="00034255"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Attended webinar on ‘Sensory Differences in Autism - An SLP perspective’ on 29.04.2020  by Ms. Malavi Srikar, SLP Gr I</w:t>
      </w:r>
      <w:r w:rsidR="00457289" w:rsidRPr="008D6936">
        <w:rPr>
          <w:rFonts w:ascii="Times New Roman" w:hAnsi="Times New Roman" w:cs="Times New Roman"/>
          <w:sz w:val="24"/>
          <w:szCs w:val="24"/>
        </w:rPr>
        <w:tab/>
      </w:r>
      <w:r w:rsidR="00457289" w:rsidRPr="008D6936">
        <w:rPr>
          <w:rFonts w:ascii="Times New Roman" w:hAnsi="Times New Roman" w:cs="Times New Roman"/>
          <w:sz w:val="24"/>
          <w:szCs w:val="24"/>
        </w:rPr>
        <w:tab/>
      </w:r>
      <w:r w:rsidR="00457289" w:rsidRPr="008D6936">
        <w:rPr>
          <w:rFonts w:ascii="Times New Roman" w:hAnsi="Times New Roman" w:cs="Times New Roman"/>
          <w:sz w:val="24"/>
          <w:szCs w:val="24"/>
        </w:rPr>
        <w:tab/>
      </w:r>
    </w:p>
    <w:p w:rsidR="00457289" w:rsidRPr="008D6936" w:rsidRDefault="00457289"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Organised two webinars on the account of Autism Awareness Month on 25.04.2020 &amp; 29.04.2020 by Ms. Shalini M.</w:t>
      </w:r>
    </w:p>
    <w:p w:rsidR="0067002D" w:rsidRPr="008D6936" w:rsidRDefault="0067002D" w:rsidP="0073339F">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 xml:space="preserve">Virtual Meeting Conducted on 30.04.2020 by Head-TCPD for Staff of TCPD on behalf of Autism Awareness Month orientation </w:t>
      </w:r>
    </w:p>
    <w:p w:rsidR="00C033D7" w:rsidRPr="008D6936" w:rsidRDefault="00C033D7" w:rsidP="00C033D7">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Compiled the feedback statistics of the webinar on “Understanding the Sensory Differences in Persons with ASD- An SLP Perspective” by Shalini M</w:t>
      </w:r>
    </w:p>
    <w:p w:rsidR="00C033D7" w:rsidRPr="008D6936" w:rsidRDefault="00C033D7" w:rsidP="00C033D7">
      <w:pPr>
        <w:pStyle w:val="ListParagraph"/>
        <w:numPr>
          <w:ilvl w:val="0"/>
          <w:numId w:val="47"/>
        </w:numPr>
        <w:spacing w:after="0"/>
        <w:jc w:val="both"/>
        <w:rPr>
          <w:rFonts w:ascii="Times New Roman" w:hAnsi="Times New Roman" w:cs="Times New Roman"/>
          <w:sz w:val="24"/>
          <w:szCs w:val="24"/>
        </w:rPr>
      </w:pPr>
      <w:r w:rsidRPr="008D6936">
        <w:rPr>
          <w:rFonts w:ascii="Times New Roman" w:hAnsi="Times New Roman" w:cs="Times New Roman"/>
          <w:sz w:val="24"/>
          <w:szCs w:val="24"/>
        </w:rPr>
        <w:t>Compiled the feedback statistics of the webinar on “Assistive Technology for Persons with ASD” by Shalini M</w:t>
      </w:r>
    </w:p>
    <w:p w:rsidR="00083720" w:rsidRPr="008D6936" w:rsidRDefault="00083720" w:rsidP="00457289">
      <w:pPr>
        <w:rPr>
          <w:rFonts w:ascii="Times New Roman" w:hAnsi="Times New Roman" w:cs="Times New Roman"/>
          <w:color w:val="FF0000"/>
          <w:sz w:val="10"/>
          <w:szCs w:val="10"/>
        </w:rPr>
      </w:pPr>
    </w:p>
    <w:p w:rsidR="00D12BCD" w:rsidRPr="008D6936" w:rsidRDefault="00F7457C" w:rsidP="007E49A1">
      <w:pPr>
        <w:spacing w:after="0" w:line="240" w:lineRule="auto"/>
        <w:ind w:left="450" w:hanging="450"/>
        <w:jc w:val="both"/>
        <w:rPr>
          <w:rFonts w:ascii="Times New Roman" w:hAnsi="Times New Roman" w:cs="Times New Roman"/>
          <w:b/>
          <w:bCs/>
          <w:sz w:val="24"/>
          <w:szCs w:val="24"/>
        </w:rPr>
      </w:pPr>
      <w:r w:rsidRPr="008D6936">
        <w:rPr>
          <w:rFonts w:ascii="Times New Roman" w:hAnsi="Times New Roman" w:cs="Times New Roman"/>
          <w:b/>
          <w:bCs/>
          <w:sz w:val="24"/>
          <w:szCs w:val="24"/>
        </w:rPr>
        <w:t xml:space="preserve">II. </w:t>
      </w:r>
      <w:r w:rsidR="007E49A1" w:rsidRPr="008D6936">
        <w:rPr>
          <w:rFonts w:ascii="Times New Roman" w:hAnsi="Times New Roman" w:cs="Times New Roman"/>
          <w:b/>
          <w:bCs/>
          <w:sz w:val="24"/>
          <w:szCs w:val="24"/>
        </w:rPr>
        <w:t>RESEARCH ACTIVITIES</w:t>
      </w:r>
    </w:p>
    <w:p w:rsidR="00F40A5D" w:rsidRPr="008D6936" w:rsidRDefault="0016584E" w:rsidP="00E42381">
      <w:pPr>
        <w:pStyle w:val="ListParagraph"/>
        <w:tabs>
          <w:tab w:val="left" w:pos="-4820"/>
        </w:tabs>
        <w:spacing w:after="0" w:line="240" w:lineRule="auto"/>
        <w:contextualSpacing w:val="0"/>
        <w:jc w:val="both"/>
        <w:rPr>
          <w:rFonts w:ascii="Times New Roman" w:hAnsi="Times New Roman" w:cs="Times New Roman"/>
          <w:color w:val="FF0000"/>
          <w:sz w:val="24"/>
          <w:szCs w:val="24"/>
        </w:rPr>
      </w:pPr>
      <w:r w:rsidRPr="008D6936">
        <w:rPr>
          <w:rFonts w:ascii="Times New Roman" w:hAnsi="Times New Roman" w:cs="Times New Roman"/>
          <w:b/>
          <w:bCs/>
          <w:color w:val="FF0000"/>
          <w:sz w:val="24"/>
          <w:szCs w:val="24"/>
        </w:rPr>
        <w:tab/>
      </w:r>
    </w:p>
    <w:p w:rsidR="003F6DAA" w:rsidRPr="008D6936" w:rsidRDefault="00740BB9" w:rsidP="0069248F">
      <w:pPr>
        <w:pStyle w:val="ListParagraph"/>
        <w:numPr>
          <w:ilvl w:val="0"/>
          <w:numId w:val="9"/>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Research Projects:</w:t>
      </w:r>
      <w:r w:rsidR="00600BBF" w:rsidRPr="008D6936">
        <w:rPr>
          <w:rFonts w:ascii="Times New Roman" w:hAnsi="Times New Roman" w:cs="Times New Roman"/>
          <w:sz w:val="24"/>
          <w:szCs w:val="24"/>
        </w:rPr>
        <w:t xml:space="preserve"> </w:t>
      </w:r>
      <w:r w:rsidR="00F81A65" w:rsidRPr="008D6936">
        <w:rPr>
          <w:rFonts w:ascii="Times New Roman" w:hAnsi="Times New Roman" w:cs="Times New Roman"/>
          <w:sz w:val="24"/>
          <w:szCs w:val="24"/>
        </w:rPr>
        <w:t xml:space="preserve">Non Funded </w:t>
      </w:r>
      <w:r w:rsidR="0069248F" w:rsidRPr="008D6936">
        <w:rPr>
          <w:rFonts w:ascii="Times New Roman" w:hAnsi="Times New Roman" w:cs="Times New Roman"/>
          <w:sz w:val="24"/>
          <w:szCs w:val="24"/>
        </w:rPr>
        <w:t xml:space="preserve">- </w:t>
      </w:r>
      <w:r w:rsidR="003F6DAA" w:rsidRPr="008D6936">
        <w:rPr>
          <w:rFonts w:ascii="Times New Roman" w:hAnsi="Times New Roman" w:cs="Times New Roman"/>
          <w:sz w:val="24"/>
          <w:szCs w:val="24"/>
        </w:rPr>
        <w:t>TCPD-</w:t>
      </w:r>
      <w:r w:rsidR="00D06521" w:rsidRPr="008D6936">
        <w:rPr>
          <w:rFonts w:ascii="Times New Roman" w:hAnsi="Times New Roman" w:cs="Times New Roman"/>
          <w:sz w:val="24"/>
          <w:szCs w:val="24"/>
        </w:rPr>
        <w:t xml:space="preserve"> </w:t>
      </w:r>
      <w:r w:rsidR="003F6DAA" w:rsidRPr="008D6936">
        <w:rPr>
          <w:rFonts w:ascii="Times New Roman" w:hAnsi="Times New Roman" w:cs="Times New Roman"/>
          <w:sz w:val="24"/>
          <w:szCs w:val="24"/>
        </w:rPr>
        <w:t>K</w:t>
      </w:r>
      <w:r w:rsidR="00FC46CC" w:rsidRPr="008D6936">
        <w:rPr>
          <w:rFonts w:ascii="Times New Roman" w:hAnsi="Times New Roman" w:cs="Times New Roman"/>
          <w:sz w:val="24"/>
          <w:szCs w:val="24"/>
        </w:rPr>
        <w:t xml:space="preserve">endriya </w:t>
      </w:r>
      <w:r w:rsidR="003F6DAA" w:rsidRPr="008D6936">
        <w:rPr>
          <w:rFonts w:ascii="Times New Roman" w:hAnsi="Times New Roman" w:cs="Times New Roman"/>
          <w:sz w:val="24"/>
          <w:szCs w:val="24"/>
        </w:rPr>
        <w:t>V</w:t>
      </w:r>
      <w:r w:rsidR="00D06521" w:rsidRPr="008D6936">
        <w:rPr>
          <w:rFonts w:ascii="Times New Roman" w:hAnsi="Times New Roman" w:cs="Times New Roman"/>
          <w:sz w:val="24"/>
          <w:szCs w:val="24"/>
        </w:rPr>
        <w:t>id</w:t>
      </w:r>
      <w:r w:rsidR="00FC46CC" w:rsidRPr="008D6936">
        <w:rPr>
          <w:rFonts w:ascii="Times New Roman" w:hAnsi="Times New Roman" w:cs="Times New Roman"/>
          <w:sz w:val="24"/>
          <w:szCs w:val="24"/>
        </w:rPr>
        <w:t>yalaya</w:t>
      </w:r>
      <w:r w:rsidR="0069248F" w:rsidRPr="008D6936">
        <w:rPr>
          <w:rFonts w:ascii="Times New Roman" w:hAnsi="Times New Roman" w:cs="Times New Roman"/>
          <w:sz w:val="24"/>
          <w:szCs w:val="24"/>
        </w:rPr>
        <w:t xml:space="preserve"> Collaborative Project</w:t>
      </w:r>
    </w:p>
    <w:p w:rsidR="00740BB9" w:rsidRPr="008D6936" w:rsidRDefault="00740BB9" w:rsidP="00580232">
      <w:pPr>
        <w:pStyle w:val="ListParagraph"/>
        <w:numPr>
          <w:ilvl w:val="0"/>
          <w:numId w:val="9"/>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Completed Research Projects: </w:t>
      </w:r>
      <w:r w:rsidR="00F81A65" w:rsidRPr="008D6936">
        <w:rPr>
          <w:rFonts w:ascii="Times New Roman" w:hAnsi="Times New Roman" w:cs="Times New Roman"/>
          <w:sz w:val="24"/>
          <w:szCs w:val="24"/>
        </w:rPr>
        <w:t>Nil</w:t>
      </w:r>
    </w:p>
    <w:p w:rsidR="002F107B" w:rsidRPr="008D6936" w:rsidRDefault="00740BB9" w:rsidP="00216840">
      <w:pPr>
        <w:pStyle w:val="ListParagraph"/>
        <w:numPr>
          <w:ilvl w:val="0"/>
          <w:numId w:val="9"/>
        </w:numPr>
        <w:spacing w:after="0"/>
        <w:jc w:val="both"/>
        <w:rPr>
          <w:rFonts w:ascii="Times New Roman" w:hAnsi="Times New Roman" w:cs="Times New Roman"/>
          <w:bCs/>
          <w:sz w:val="24"/>
          <w:szCs w:val="24"/>
        </w:rPr>
      </w:pPr>
      <w:r w:rsidRPr="008D6936">
        <w:rPr>
          <w:rFonts w:ascii="Times New Roman" w:hAnsi="Times New Roman" w:cs="Times New Roman"/>
          <w:bCs/>
          <w:sz w:val="24"/>
          <w:szCs w:val="24"/>
        </w:rPr>
        <w:t>P</w:t>
      </w:r>
      <w:r w:rsidR="00F81A65" w:rsidRPr="008D6936">
        <w:rPr>
          <w:rFonts w:ascii="Times New Roman" w:hAnsi="Times New Roman" w:cs="Times New Roman"/>
          <w:bCs/>
          <w:sz w:val="24"/>
          <w:szCs w:val="24"/>
        </w:rPr>
        <w:t xml:space="preserve">rojects with Extramural Funding: </w:t>
      </w:r>
      <w:r w:rsidR="0069248F" w:rsidRPr="008D6936">
        <w:rPr>
          <w:rFonts w:ascii="Times New Roman" w:hAnsi="Times New Roman" w:cs="Times New Roman"/>
          <w:bCs/>
          <w:color w:val="000000" w:themeColor="text1"/>
          <w:sz w:val="24"/>
          <w:szCs w:val="24"/>
        </w:rPr>
        <w:t>“Improving Diagnosis and access to health care services for persons with Dementia using android base applications by community health workers” – Dr. S P Goswami</w:t>
      </w:r>
    </w:p>
    <w:p w:rsidR="00740BB9" w:rsidRPr="008D6936" w:rsidRDefault="008D04BA" w:rsidP="007E36B6">
      <w:pPr>
        <w:pStyle w:val="ListParagraph"/>
        <w:numPr>
          <w:ilvl w:val="0"/>
          <w:numId w:val="9"/>
        </w:numPr>
        <w:spacing w:after="0"/>
        <w:jc w:val="both"/>
        <w:rPr>
          <w:rFonts w:ascii="Times New Roman" w:hAnsi="Times New Roman" w:cs="Times New Roman"/>
          <w:sz w:val="24"/>
          <w:szCs w:val="24"/>
        </w:rPr>
      </w:pPr>
      <w:r w:rsidRPr="008D6936">
        <w:rPr>
          <w:rFonts w:ascii="Times New Roman" w:hAnsi="Times New Roman" w:cs="Times New Roman"/>
          <w:sz w:val="24"/>
          <w:szCs w:val="24"/>
        </w:rPr>
        <w:t>Ongoing Research Projects</w:t>
      </w:r>
      <w:r w:rsidR="008B5B64" w:rsidRPr="008D6936">
        <w:rPr>
          <w:rFonts w:ascii="Times New Roman" w:hAnsi="Times New Roman" w:cs="Times New Roman"/>
          <w:sz w:val="24"/>
          <w:szCs w:val="24"/>
        </w:rPr>
        <w:t>:</w:t>
      </w:r>
      <w:r w:rsidR="0047375F" w:rsidRPr="008D6936">
        <w:rPr>
          <w:rFonts w:ascii="Times New Roman" w:hAnsi="Times New Roman" w:cs="Times New Roman"/>
          <w:sz w:val="24"/>
          <w:szCs w:val="24"/>
        </w:rPr>
        <w:t xml:space="preserve"> NIL</w:t>
      </w:r>
    </w:p>
    <w:p w:rsidR="00627B53" w:rsidRPr="008D6936" w:rsidRDefault="00627B53" w:rsidP="006C53C1">
      <w:pPr>
        <w:spacing w:after="0" w:line="240" w:lineRule="auto"/>
        <w:jc w:val="both"/>
        <w:rPr>
          <w:rFonts w:ascii="Times New Roman" w:hAnsi="Times New Roman" w:cs="Times New Roman"/>
          <w:sz w:val="10"/>
          <w:szCs w:val="18"/>
        </w:rPr>
      </w:pPr>
    </w:p>
    <w:p w:rsidR="00610870" w:rsidRPr="008D6936" w:rsidRDefault="00740BB9" w:rsidP="00153C76">
      <w:pPr>
        <w:pStyle w:val="ListParagraph"/>
        <w:numPr>
          <w:ilvl w:val="0"/>
          <w:numId w:val="9"/>
        </w:numPr>
        <w:spacing w:after="0"/>
        <w:jc w:val="both"/>
        <w:rPr>
          <w:rFonts w:ascii="Times New Roman" w:hAnsi="Times New Roman" w:cs="Times New Roman"/>
          <w:sz w:val="24"/>
          <w:szCs w:val="24"/>
        </w:rPr>
      </w:pPr>
      <w:r w:rsidRPr="008D6936">
        <w:rPr>
          <w:rFonts w:ascii="Times New Roman" w:hAnsi="Times New Roman" w:cs="Times New Roman"/>
          <w:sz w:val="24"/>
          <w:szCs w:val="24"/>
        </w:rPr>
        <w:t>Research Papers presented at National/International  Conferences/ Seminars (in APA f</w:t>
      </w:r>
      <w:r w:rsidRPr="008D6936">
        <w:rPr>
          <w:rFonts w:ascii="Times New Roman" w:hAnsi="Times New Roman" w:cs="Times New Roman"/>
          <w:bCs/>
          <w:sz w:val="24"/>
          <w:szCs w:val="24"/>
        </w:rPr>
        <w:t xml:space="preserve">ormat) </w:t>
      </w:r>
    </w:p>
    <w:p w:rsidR="00740BB9" w:rsidRPr="008D6936" w:rsidRDefault="00740BB9" w:rsidP="007E36B6">
      <w:pPr>
        <w:pStyle w:val="ListParagraph"/>
        <w:numPr>
          <w:ilvl w:val="0"/>
          <w:numId w:val="9"/>
        </w:numPr>
        <w:spacing w:after="0"/>
        <w:jc w:val="both"/>
        <w:rPr>
          <w:rFonts w:ascii="Times New Roman" w:hAnsi="Times New Roman" w:cs="Times New Roman"/>
          <w:sz w:val="24"/>
          <w:szCs w:val="24"/>
        </w:rPr>
      </w:pPr>
      <w:r w:rsidRPr="008D6936">
        <w:rPr>
          <w:rFonts w:ascii="Times New Roman" w:hAnsi="Times New Roman" w:cs="Times New Roman"/>
          <w:bCs/>
          <w:sz w:val="24"/>
          <w:szCs w:val="24"/>
        </w:rPr>
        <w:t>Re</w:t>
      </w:r>
      <w:r w:rsidR="00242E77" w:rsidRPr="008D6936">
        <w:rPr>
          <w:rFonts w:ascii="Times New Roman" w:hAnsi="Times New Roman" w:cs="Times New Roman"/>
          <w:sz w:val="24"/>
          <w:szCs w:val="24"/>
        </w:rPr>
        <w:t>search Papers Published</w:t>
      </w:r>
    </w:p>
    <w:p w:rsidR="0069248F" w:rsidRPr="008D6936" w:rsidRDefault="00740BB9" w:rsidP="0069248F">
      <w:pPr>
        <w:pStyle w:val="ListParagraph"/>
        <w:numPr>
          <w:ilvl w:val="0"/>
          <w:numId w:val="6"/>
        </w:num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Papers published in National /International Journals </w:t>
      </w:r>
      <w:r w:rsidR="00E26771" w:rsidRPr="008D6936">
        <w:rPr>
          <w:rFonts w:ascii="Times New Roman" w:hAnsi="Times New Roman" w:cs="Times New Roman"/>
          <w:sz w:val="24"/>
          <w:szCs w:val="24"/>
        </w:rPr>
        <w:t>: NIL</w:t>
      </w:r>
    </w:p>
    <w:p w:rsidR="00242E77" w:rsidRPr="008D6936" w:rsidRDefault="00740BB9" w:rsidP="00216840">
      <w:pPr>
        <w:pStyle w:val="ListParagraph"/>
        <w:numPr>
          <w:ilvl w:val="0"/>
          <w:numId w:val="6"/>
        </w:numPr>
        <w:spacing w:after="0" w:line="240" w:lineRule="auto"/>
        <w:jc w:val="both"/>
        <w:rPr>
          <w:rFonts w:ascii="Times New Roman" w:hAnsi="Times New Roman" w:cs="Times New Roman"/>
          <w:color w:val="FF0000"/>
          <w:sz w:val="24"/>
          <w:szCs w:val="24"/>
        </w:rPr>
      </w:pPr>
      <w:r w:rsidRPr="008D6936">
        <w:rPr>
          <w:rFonts w:ascii="Times New Roman" w:hAnsi="Times New Roman" w:cs="Times New Roman"/>
          <w:sz w:val="24"/>
          <w:szCs w:val="24"/>
        </w:rPr>
        <w:t>Papers published in Conference/Seminar Proceeding</w:t>
      </w:r>
      <w:r w:rsidR="00216840" w:rsidRPr="008D6936">
        <w:rPr>
          <w:rFonts w:ascii="Times New Roman" w:hAnsi="Times New Roman" w:cs="Times New Roman"/>
          <w:sz w:val="24"/>
          <w:szCs w:val="24"/>
        </w:rPr>
        <w:t>: NIL</w:t>
      </w:r>
    </w:p>
    <w:p w:rsidR="00740BB9" w:rsidRPr="008D6936" w:rsidRDefault="000A6A12" w:rsidP="00580232">
      <w:pPr>
        <w:pStyle w:val="ListParagraph"/>
        <w:numPr>
          <w:ilvl w:val="0"/>
          <w:numId w:val="6"/>
        </w:numPr>
        <w:tabs>
          <w:tab w:val="left" w:pos="117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Research Papers in press:</w:t>
      </w:r>
      <w:r w:rsidR="00740BB9" w:rsidRPr="008D6936">
        <w:rPr>
          <w:rFonts w:ascii="Times New Roman" w:hAnsi="Times New Roman" w:cs="Times New Roman"/>
          <w:sz w:val="24"/>
          <w:szCs w:val="24"/>
        </w:rPr>
        <w:t xml:space="preserve"> NIL</w:t>
      </w:r>
    </w:p>
    <w:p w:rsidR="00740BB9" w:rsidRPr="008D6936" w:rsidRDefault="00740BB9" w:rsidP="00580232">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Books published (in APA f</w:t>
      </w:r>
      <w:r w:rsidR="000A6A12" w:rsidRPr="008D6936">
        <w:rPr>
          <w:rFonts w:ascii="Times New Roman" w:hAnsi="Times New Roman" w:cs="Times New Roman"/>
          <w:bCs/>
          <w:sz w:val="24"/>
          <w:szCs w:val="24"/>
        </w:rPr>
        <w:t>ormat):</w:t>
      </w:r>
      <w:r w:rsidRPr="008D6936">
        <w:rPr>
          <w:rFonts w:ascii="Times New Roman" w:hAnsi="Times New Roman" w:cs="Times New Roman"/>
          <w:sz w:val="24"/>
          <w:szCs w:val="24"/>
        </w:rPr>
        <w:t>NIL</w:t>
      </w:r>
    </w:p>
    <w:p w:rsidR="00F319CB" w:rsidRPr="008D6936" w:rsidRDefault="00740BB9" w:rsidP="00580232">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Book chapters published (in APA f</w:t>
      </w:r>
      <w:r w:rsidRPr="008D6936">
        <w:rPr>
          <w:rFonts w:ascii="Times New Roman" w:hAnsi="Times New Roman" w:cs="Times New Roman"/>
          <w:bCs/>
          <w:sz w:val="24"/>
          <w:szCs w:val="24"/>
        </w:rPr>
        <w:t>ormat)</w:t>
      </w:r>
      <w:r w:rsidRPr="008D6936">
        <w:rPr>
          <w:rFonts w:ascii="Times New Roman" w:hAnsi="Times New Roman" w:cs="Times New Roman"/>
          <w:sz w:val="24"/>
          <w:szCs w:val="24"/>
        </w:rPr>
        <w:t xml:space="preserve"> NIL</w:t>
      </w:r>
    </w:p>
    <w:p w:rsidR="00F319CB" w:rsidRPr="008D6936" w:rsidRDefault="00740BB9" w:rsidP="00580232">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Books in press: NIL</w:t>
      </w:r>
    </w:p>
    <w:p w:rsidR="00504A43" w:rsidRPr="008D6936" w:rsidRDefault="00740BB9" w:rsidP="00504A43">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Books/Manuals/Seminar Proceedings edited- NIL</w:t>
      </w:r>
    </w:p>
    <w:p w:rsidR="00504A43" w:rsidRPr="008D6936" w:rsidRDefault="00740BB9" w:rsidP="00504A43">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Journal Editorship- NIL</w:t>
      </w:r>
    </w:p>
    <w:p w:rsidR="00504A43" w:rsidRPr="008D6936" w:rsidRDefault="00740BB9" w:rsidP="00504A43">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Scholarly Reviewing Activities- NIL</w:t>
      </w:r>
    </w:p>
    <w:p w:rsidR="00740BB9" w:rsidRPr="008D6936" w:rsidRDefault="00740BB9" w:rsidP="00504A43">
      <w:pPr>
        <w:pStyle w:val="ListParagraph"/>
        <w:numPr>
          <w:ilvl w:val="0"/>
          <w:numId w:val="6"/>
        </w:numPr>
        <w:tabs>
          <w:tab w:val="left" w:pos="450"/>
        </w:tabs>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 xml:space="preserve">Ongoing Research: </w:t>
      </w:r>
      <w:r w:rsidR="00CB14AA" w:rsidRPr="008D6936">
        <w:rPr>
          <w:rFonts w:ascii="Times New Roman" w:hAnsi="Times New Roman" w:cs="Times New Roman"/>
          <w:sz w:val="24"/>
          <w:szCs w:val="24"/>
        </w:rPr>
        <w:t>NIL</w:t>
      </w:r>
    </w:p>
    <w:p w:rsidR="00930D63" w:rsidRPr="008D6936" w:rsidRDefault="00930D63" w:rsidP="00930D63">
      <w:pPr>
        <w:pStyle w:val="ListParagraph"/>
        <w:tabs>
          <w:tab w:val="left" w:pos="540"/>
        </w:tabs>
        <w:spacing w:after="0" w:line="240" w:lineRule="auto"/>
        <w:jc w:val="both"/>
        <w:rPr>
          <w:rFonts w:ascii="Times New Roman" w:hAnsi="Times New Roman" w:cs="Times New Roman"/>
          <w:szCs w:val="24"/>
        </w:rPr>
      </w:pPr>
    </w:p>
    <w:p w:rsidR="00C033D7" w:rsidRPr="008D6936" w:rsidRDefault="00C033D7" w:rsidP="00930D63">
      <w:pPr>
        <w:pStyle w:val="ListParagraph"/>
        <w:tabs>
          <w:tab w:val="left" w:pos="540"/>
        </w:tabs>
        <w:spacing w:after="0" w:line="240" w:lineRule="auto"/>
        <w:jc w:val="both"/>
        <w:rPr>
          <w:rFonts w:ascii="Times New Roman" w:hAnsi="Times New Roman" w:cs="Times New Roman"/>
          <w:szCs w:val="24"/>
        </w:rPr>
      </w:pPr>
    </w:p>
    <w:p w:rsidR="00930D63" w:rsidRPr="008D6936" w:rsidRDefault="007E36B6" w:rsidP="007E36B6">
      <w:pPr>
        <w:spacing w:after="0" w:line="240" w:lineRule="auto"/>
        <w:ind w:left="450" w:hanging="450"/>
        <w:jc w:val="both"/>
        <w:rPr>
          <w:rFonts w:ascii="Times New Roman" w:hAnsi="Times New Roman" w:cs="Times New Roman"/>
          <w:b/>
          <w:bCs/>
          <w:sz w:val="24"/>
          <w:szCs w:val="24"/>
        </w:rPr>
      </w:pPr>
      <w:r w:rsidRPr="008D6936">
        <w:rPr>
          <w:rFonts w:ascii="Times New Roman" w:hAnsi="Times New Roman" w:cs="Times New Roman"/>
          <w:b/>
          <w:bCs/>
          <w:sz w:val="24"/>
          <w:szCs w:val="24"/>
        </w:rPr>
        <w:lastRenderedPageBreak/>
        <w:t>III.</w:t>
      </w:r>
      <w:r w:rsidR="00930D63" w:rsidRPr="008D6936">
        <w:rPr>
          <w:rFonts w:ascii="Times New Roman" w:hAnsi="Times New Roman" w:cs="Times New Roman"/>
          <w:b/>
          <w:bCs/>
          <w:sz w:val="24"/>
          <w:szCs w:val="24"/>
        </w:rPr>
        <w:tab/>
        <w:t>Development of Resource Materials</w:t>
      </w:r>
    </w:p>
    <w:p w:rsidR="00930D63" w:rsidRPr="008D6936" w:rsidRDefault="00930D63" w:rsidP="00930D63">
      <w:pPr>
        <w:pStyle w:val="HTMLPreformatted"/>
        <w:shd w:val="clear" w:color="auto" w:fill="FFFFFF"/>
        <w:ind w:right="-46"/>
        <w:rPr>
          <w:rFonts w:ascii="Times New Roman" w:hAnsi="Times New Roman" w:cs="Times New Roman"/>
          <w:b/>
          <w:bCs/>
          <w:sz w:val="14"/>
          <w:szCs w:val="24"/>
        </w:rPr>
      </w:pPr>
    </w:p>
    <w:p w:rsidR="00930D63" w:rsidRPr="008D6936" w:rsidRDefault="00930D63" w:rsidP="007E36B6">
      <w:pPr>
        <w:pStyle w:val="ListParagraph"/>
        <w:numPr>
          <w:ilvl w:val="0"/>
          <w:numId w:val="22"/>
        </w:numPr>
        <w:spacing w:after="0"/>
        <w:jc w:val="both"/>
        <w:rPr>
          <w:rFonts w:ascii="Times New Roman" w:hAnsi="Times New Roman" w:cs="Times New Roman"/>
          <w:sz w:val="24"/>
          <w:szCs w:val="24"/>
        </w:rPr>
      </w:pPr>
      <w:r w:rsidRPr="008D6936">
        <w:rPr>
          <w:rFonts w:ascii="Times New Roman" w:hAnsi="Times New Roman" w:cs="Times New Roman"/>
          <w:sz w:val="24"/>
          <w:szCs w:val="24"/>
        </w:rPr>
        <w:t xml:space="preserve">Publicity and Information: </w:t>
      </w:r>
      <w:r w:rsidR="00A9696C" w:rsidRPr="008D6936">
        <w:rPr>
          <w:rFonts w:ascii="Times New Roman" w:hAnsi="Times New Roman" w:cs="Times New Roman"/>
          <w:sz w:val="24"/>
          <w:szCs w:val="24"/>
        </w:rPr>
        <w:t>NIL</w:t>
      </w:r>
    </w:p>
    <w:p w:rsidR="007E36B6" w:rsidRPr="008D6936" w:rsidRDefault="00930D63" w:rsidP="007E36B6">
      <w:pPr>
        <w:pStyle w:val="ListParagraph"/>
        <w:numPr>
          <w:ilvl w:val="0"/>
          <w:numId w:val="22"/>
        </w:numPr>
        <w:spacing w:after="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Camps:</w:t>
      </w:r>
      <w:r w:rsidR="0069248F" w:rsidRPr="008D6936">
        <w:rPr>
          <w:rFonts w:ascii="Times New Roman" w:hAnsi="Times New Roman" w:cs="Times New Roman"/>
          <w:sz w:val="24"/>
          <w:szCs w:val="24"/>
          <w:lang w:val="en-IN"/>
        </w:rPr>
        <w:t xml:space="preserve"> </w:t>
      </w:r>
      <w:r w:rsidR="00A9696C" w:rsidRPr="008D6936">
        <w:rPr>
          <w:rFonts w:ascii="Times New Roman" w:hAnsi="Times New Roman" w:cs="Times New Roman"/>
          <w:sz w:val="24"/>
          <w:szCs w:val="24"/>
          <w:lang w:val="en-IN"/>
        </w:rPr>
        <w:t>NIL</w:t>
      </w:r>
    </w:p>
    <w:p w:rsidR="004754A6" w:rsidRPr="008D6936" w:rsidRDefault="00930D63" w:rsidP="007E36B6">
      <w:pPr>
        <w:pStyle w:val="ListParagraph"/>
        <w:numPr>
          <w:ilvl w:val="0"/>
          <w:numId w:val="22"/>
        </w:numPr>
        <w:spacing w:after="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Orientation Program:</w:t>
      </w:r>
      <w:r w:rsidR="00D1585A" w:rsidRPr="008D6936">
        <w:rPr>
          <w:rFonts w:ascii="Times New Roman" w:hAnsi="Times New Roman" w:cs="Times New Roman"/>
          <w:sz w:val="24"/>
          <w:szCs w:val="24"/>
          <w:lang w:val="en-IN"/>
        </w:rPr>
        <w:t xml:space="preserve"> </w:t>
      </w:r>
    </w:p>
    <w:p w:rsidR="00153C76" w:rsidRPr="008D6936" w:rsidRDefault="00153C76" w:rsidP="00153C76">
      <w:pPr>
        <w:pStyle w:val="ListParagraph"/>
        <w:spacing w:after="0"/>
        <w:jc w:val="both"/>
        <w:rPr>
          <w:rFonts w:ascii="Times New Roman" w:hAnsi="Times New Roman" w:cs="Times New Roman"/>
          <w:sz w:val="24"/>
          <w:szCs w:val="24"/>
        </w:rPr>
      </w:pPr>
      <w:r w:rsidRPr="008D6936">
        <w:rPr>
          <w:rFonts w:ascii="Times New Roman" w:hAnsi="Times New Roman" w:cs="Times New Roman"/>
          <w:sz w:val="24"/>
          <w:szCs w:val="24"/>
        </w:rPr>
        <w:t>Conducted Tele-orientation on Autism Awareness</w:t>
      </w:r>
      <w:r w:rsidR="0067002D" w:rsidRPr="008D6936">
        <w:rPr>
          <w:rFonts w:ascii="Times New Roman" w:hAnsi="Times New Roman" w:cs="Times New Roman"/>
          <w:sz w:val="24"/>
          <w:szCs w:val="24"/>
        </w:rPr>
        <w:t xml:space="preserve"> Month</w:t>
      </w:r>
      <w:r w:rsidRPr="008D6936">
        <w:rPr>
          <w:rFonts w:ascii="Times New Roman" w:hAnsi="Times New Roman" w:cs="Times New Roman"/>
          <w:sz w:val="24"/>
          <w:szCs w:val="24"/>
        </w:rPr>
        <w:t xml:space="preserve"> through Tele-mode with the Co-ordination of Dr. Jayashree C shanbal, Head-TCPD and staff of TCPD on below mentioned dates</w:t>
      </w:r>
    </w:p>
    <w:tbl>
      <w:tblPr>
        <w:tblStyle w:val="TableGrid"/>
        <w:tblW w:w="0" w:type="auto"/>
        <w:jc w:val="center"/>
        <w:tblInd w:w="720" w:type="dxa"/>
        <w:tblLook w:val="04A0"/>
      </w:tblPr>
      <w:tblGrid>
        <w:gridCol w:w="948"/>
        <w:gridCol w:w="2716"/>
        <w:gridCol w:w="4229"/>
      </w:tblGrid>
      <w:tr w:rsidR="00153C76" w:rsidRPr="008D6936" w:rsidTr="00DC6A46">
        <w:trPr>
          <w:jc w:val="center"/>
        </w:trPr>
        <w:tc>
          <w:tcPr>
            <w:tcW w:w="948" w:type="dxa"/>
          </w:tcPr>
          <w:p w:rsidR="00153C76" w:rsidRPr="008D6936" w:rsidRDefault="00153C76" w:rsidP="004E5292">
            <w:pPr>
              <w:pStyle w:val="ListParagraph"/>
              <w:ind w:left="0"/>
              <w:jc w:val="center"/>
              <w:rPr>
                <w:rFonts w:ascii="Times New Roman" w:hAnsi="Times New Roman" w:cs="Times New Roman"/>
                <w:b/>
                <w:bCs/>
                <w:sz w:val="24"/>
                <w:szCs w:val="24"/>
                <w:lang w:val="en-IN"/>
              </w:rPr>
            </w:pPr>
            <w:r w:rsidRPr="008D6936">
              <w:rPr>
                <w:rFonts w:ascii="Times New Roman" w:hAnsi="Times New Roman" w:cs="Times New Roman"/>
                <w:b/>
                <w:bCs/>
                <w:sz w:val="24"/>
                <w:szCs w:val="24"/>
                <w:lang w:val="en-IN"/>
              </w:rPr>
              <w:t>Sl. No.</w:t>
            </w:r>
          </w:p>
        </w:tc>
        <w:tc>
          <w:tcPr>
            <w:tcW w:w="2716" w:type="dxa"/>
          </w:tcPr>
          <w:p w:rsidR="00153C76" w:rsidRPr="008D6936" w:rsidRDefault="00153C76" w:rsidP="004E5292">
            <w:pPr>
              <w:pStyle w:val="ListParagraph"/>
              <w:ind w:left="0"/>
              <w:jc w:val="center"/>
              <w:rPr>
                <w:rFonts w:ascii="Times New Roman" w:hAnsi="Times New Roman" w:cs="Times New Roman"/>
                <w:b/>
                <w:bCs/>
                <w:sz w:val="24"/>
                <w:szCs w:val="24"/>
                <w:lang w:val="en-IN"/>
              </w:rPr>
            </w:pPr>
            <w:r w:rsidRPr="008D6936">
              <w:rPr>
                <w:rFonts w:ascii="Times New Roman" w:hAnsi="Times New Roman" w:cs="Times New Roman"/>
                <w:b/>
                <w:bCs/>
                <w:sz w:val="24"/>
                <w:szCs w:val="24"/>
                <w:lang w:val="en-IN"/>
              </w:rPr>
              <w:t>Resource Person</w:t>
            </w:r>
          </w:p>
        </w:tc>
        <w:tc>
          <w:tcPr>
            <w:tcW w:w="4229" w:type="dxa"/>
          </w:tcPr>
          <w:p w:rsidR="00153C76" w:rsidRPr="008D6936" w:rsidRDefault="00153C76" w:rsidP="004E5292">
            <w:pPr>
              <w:pStyle w:val="ListParagraph"/>
              <w:ind w:left="0"/>
              <w:jc w:val="center"/>
              <w:rPr>
                <w:rFonts w:ascii="Times New Roman" w:hAnsi="Times New Roman" w:cs="Times New Roman"/>
                <w:b/>
                <w:bCs/>
                <w:sz w:val="24"/>
                <w:szCs w:val="24"/>
                <w:lang w:val="en-IN"/>
              </w:rPr>
            </w:pPr>
            <w:r w:rsidRPr="008D6936">
              <w:rPr>
                <w:rFonts w:ascii="Times New Roman" w:hAnsi="Times New Roman" w:cs="Times New Roman"/>
                <w:b/>
                <w:bCs/>
                <w:sz w:val="24"/>
                <w:szCs w:val="24"/>
                <w:lang w:val="en-IN"/>
              </w:rPr>
              <w:t>Date</w:t>
            </w:r>
          </w:p>
        </w:tc>
      </w:tr>
      <w:tr w:rsidR="00153C76" w:rsidRPr="008D6936" w:rsidTr="00DC6A46">
        <w:trPr>
          <w:jc w:val="center"/>
        </w:trPr>
        <w:tc>
          <w:tcPr>
            <w:tcW w:w="948" w:type="dxa"/>
          </w:tcPr>
          <w:p w:rsidR="00153C76" w:rsidRPr="008D6936" w:rsidRDefault="00153C76"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Dr. Jayashree C Shanbal</w:t>
            </w:r>
          </w:p>
        </w:tc>
        <w:tc>
          <w:tcPr>
            <w:tcW w:w="4229"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01.04.2020 to 02.04.2020</w:t>
            </w:r>
            <w:r w:rsidR="00DC6A46" w:rsidRPr="008D6936">
              <w:rPr>
                <w:rFonts w:ascii="Times New Roman" w:hAnsi="Times New Roman" w:cs="Times New Roman"/>
                <w:sz w:val="24"/>
                <w:szCs w:val="24"/>
                <w:lang w:val="en-IN"/>
              </w:rPr>
              <w:t xml:space="preserve"> &amp; 14.04.2020</w:t>
            </w:r>
          </w:p>
        </w:tc>
      </w:tr>
      <w:tr w:rsidR="00153C76" w:rsidRPr="008D6936" w:rsidTr="00DC6A46">
        <w:trPr>
          <w:jc w:val="center"/>
        </w:trPr>
        <w:tc>
          <w:tcPr>
            <w:tcW w:w="948" w:type="dxa"/>
          </w:tcPr>
          <w:p w:rsidR="00153C76" w:rsidRPr="008D6936" w:rsidRDefault="00153C76"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Mamatha N M</w:t>
            </w:r>
          </w:p>
        </w:tc>
        <w:tc>
          <w:tcPr>
            <w:tcW w:w="4229"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07.04.2020</w:t>
            </w:r>
          </w:p>
        </w:tc>
      </w:tr>
      <w:tr w:rsidR="00153C76" w:rsidRPr="008D6936" w:rsidTr="00DC6A46">
        <w:trPr>
          <w:jc w:val="center"/>
        </w:trPr>
        <w:tc>
          <w:tcPr>
            <w:tcW w:w="948" w:type="dxa"/>
          </w:tcPr>
          <w:p w:rsidR="00153C76" w:rsidRPr="008D6936" w:rsidRDefault="00153C76"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Dr. Sangeetha Mahesh</w:t>
            </w:r>
          </w:p>
        </w:tc>
        <w:tc>
          <w:tcPr>
            <w:tcW w:w="4229" w:type="dxa"/>
          </w:tcPr>
          <w:p w:rsidR="00153C76" w:rsidRPr="008D6936" w:rsidRDefault="00153C76" w:rsidP="00153C76">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07.04.2020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Dr. Anjana B Ram</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13.04.2020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Deepa Anand</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15.04.2020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Gayathri Krishnan</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17.04.2020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Dr. Yashaswini R</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20.04.2020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Thanuja L</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 xml:space="preserve">22.04.2020 </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Shalini M</w:t>
            </w:r>
          </w:p>
        </w:tc>
        <w:tc>
          <w:tcPr>
            <w:tcW w:w="4229" w:type="dxa"/>
          </w:tcPr>
          <w:p w:rsidR="00C033D7" w:rsidRPr="008D6936" w:rsidRDefault="00C033D7" w:rsidP="00C033D7">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21.04.2020 &amp; 26.04.2020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Kavya S Murthy</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27.04.2020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Prathyasha J</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28.04.2020 &amp; 30.04.2020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Ms. Malavi S</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29.04.2020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 xml:space="preserve">Mr. Prashanth </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30.04.2020</w:t>
            </w:r>
          </w:p>
        </w:tc>
      </w:tr>
      <w:tr w:rsidR="00C033D7" w:rsidRPr="008D6936" w:rsidTr="00DC6A46">
        <w:trPr>
          <w:jc w:val="center"/>
        </w:trPr>
        <w:tc>
          <w:tcPr>
            <w:tcW w:w="948" w:type="dxa"/>
          </w:tcPr>
          <w:p w:rsidR="00C033D7" w:rsidRPr="008D6936" w:rsidRDefault="00C033D7" w:rsidP="00153C76">
            <w:pPr>
              <w:pStyle w:val="ListParagraph"/>
              <w:numPr>
                <w:ilvl w:val="0"/>
                <w:numId w:val="46"/>
              </w:numPr>
              <w:jc w:val="both"/>
              <w:rPr>
                <w:rFonts w:ascii="Times New Roman" w:hAnsi="Times New Roman" w:cs="Times New Roman"/>
                <w:sz w:val="24"/>
                <w:szCs w:val="24"/>
                <w:lang w:val="en-IN"/>
              </w:rPr>
            </w:pPr>
          </w:p>
        </w:tc>
        <w:tc>
          <w:tcPr>
            <w:tcW w:w="2716"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Mr. Freddy Antony</w:t>
            </w:r>
          </w:p>
        </w:tc>
        <w:tc>
          <w:tcPr>
            <w:tcW w:w="4229" w:type="dxa"/>
          </w:tcPr>
          <w:p w:rsidR="00C033D7" w:rsidRPr="008D6936" w:rsidRDefault="00C033D7" w:rsidP="007B4E6F">
            <w:pPr>
              <w:pStyle w:val="ListParagraph"/>
              <w:ind w:left="0"/>
              <w:jc w:val="both"/>
              <w:rPr>
                <w:rFonts w:ascii="Times New Roman" w:hAnsi="Times New Roman" w:cs="Times New Roman"/>
                <w:sz w:val="24"/>
                <w:szCs w:val="24"/>
                <w:lang w:val="en-IN"/>
              </w:rPr>
            </w:pPr>
            <w:r w:rsidRPr="008D6936">
              <w:rPr>
                <w:rFonts w:ascii="Times New Roman" w:hAnsi="Times New Roman" w:cs="Times New Roman"/>
                <w:sz w:val="24"/>
                <w:szCs w:val="24"/>
                <w:lang w:val="en-IN"/>
              </w:rPr>
              <w:t>30.04.2020</w:t>
            </w:r>
          </w:p>
        </w:tc>
      </w:tr>
    </w:tbl>
    <w:p w:rsidR="00153C76" w:rsidRPr="008D6936" w:rsidRDefault="00153C76" w:rsidP="00153C76">
      <w:pPr>
        <w:pStyle w:val="ListParagraph"/>
        <w:spacing w:after="0"/>
        <w:jc w:val="both"/>
        <w:rPr>
          <w:rFonts w:ascii="Times New Roman" w:hAnsi="Times New Roman" w:cs="Times New Roman"/>
          <w:sz w:val="24"/>
          <w:szCs w:val="24"/>
          <w:lang w:val="en-IN"/>
        </w:rPr>
      </w:pPr>
    </w:p>
    <w:p w:rsidR="00930D63" w:rsidRPr="008D6936" w:rsidRDefault="00930D63" w:rsidP="007E36B6">
      <w:pPr>
        <w:pStyle w:val="ListParagraph"/>
        <w:numPr>
          <w:ilvl w:val="0"/>
          <w:numId w:val="22"/>
        </w:numPr>
        <w:spacing w:after="0"/>
        <w:jc w:val="both"/>
        <w:rPr>
          <w:rFonts w:ascii="Times New Roman" w:hAnsi="Times New Roman" w:cs="Times New Roman"/>
          <w:sz w:val="24"/>
          <w:szCs w:val="24"/>
        </w:rPr>
      </w:pPr>
      <w:r w:rsidRPr="008D6936">
        <w:rPr>
          <w:rFonts w:ascii="Times New Roman" w:hAnsi="Times New Roman" w:cs="Times New Roman"/>
          <w:sz w:val="24"/>
          <w:szCs w:val="24"/>
        </w:rPr>
        <w:t xml:space="preserve">Public Lecture Series: </w:t>
      </w:r>
      <w:r w:rsidR="00A9696C" w:rsidRPr="008D6936">
        <w:rPr>
          <w:rFonts w:ascii="Times New Roman" w:hAnsi="Times New Roman" w:cs="Times New Roman"/>
          <w:sz w:val="24"/>
          <w:szCs w:val="24"/>
        </w:rPr>
        <w:t>NIL</w:t>
      </w:r>
    </w:p>
    <w:p w:rsidR="00216840" w:rsidRPr="008D6936" w:rsidRDefault="00930D63" w:rsidP="009F7BDE">
      <w:pPr>
        <w:pStyle w:val="ListParagraph"/>
        <w:numPr>
          <w:ilvl w:val="0"/>
          <w:numId w:val="22"/>
        </w:numPr>
        <w:spacing w:after="0"/>
        <w:jc w:val="both"/>
        <w:rPr>
          <w:rFonts w:ascii="Times New Roman" w:hAnsi="Times New Roman" w:cs="Times New Roman"/>
          <w:sz w:val="24"/>
          <w:szCs w:val="24"/>
        </w:rPr>
      </w:pPr>
      <w:r w:rsidRPr="008D6936">
        <w:rPr>
          <w:rFonts w:ascii="Times New Roman" w:hAnsi="Times New Roman" w:cs="Times New Roman"/>
          <w:sz w:val="24"/>
          <w:szCs w:val="24"/>
        </w:rPr>
        <w:t>Media publications:</w:t>
      </w:r>
      <w:r w:rsidRPr="008D6936">
        <w:rPr>
          <w:rFonts w:ascii="Times New Roman" w:hAnsi="Times New Roman" w:cs="Times New Roman"/>
          <w:b/>
          <w:bCs/>
          <w:sz w:val="24"/>
          <w:szCs w:val="24"/>
        </w:rPr>
        <w:tab/>
      </w:r>
      <w:r w:rsidR="00A9696C" w:rsidRPr="008D6936">
        <w:rPr>
          <w:rFonts w:ascii="Times New Roman" w:hAnsi="Times New Roman" w:cs="Times New Roman"/>
          <w:bCs/>
          <w:sz w:val="24"/>
          <w:szCs w:val="24"/>
        </w:rPr>
        <w:t>NIL</w:t>
      </w:r>
    </w:p>
    <w:p w:rsidR="00216840" w:rsidRPr="008D6936" w:rsidRDefault="00216840" w:rsidP="003A6D72">
      <w:pPr>
        <w:pStyle w:val="ListParagraph"/>
        <w:spacing w:after="0"/>
        <w:jc w:val="both"/>
        <w:rPr>
          <w:rFonts w:ascii="Times New Roman" w:hAnsi="Times New Roman" w:cs="Times New Roman"/>
          <w:sz w:val="10"/>
          <w:szCs w:val="24"/>
        </w:rPr>
      </w:pPr>
    </w:p>
    <w:p w:rsidR="009F7BDE" w:rsidRPr="008D6936" w:rsidRDefault="007E36B6" w:rsidP="00593628">
      <w:pPr>
        <w:spacing w:after="0" w:line="240" w:lineRule="auto"/>
        <w:ind w:left="450" w:hanging="450"/>
        <w:jc w:val="both"/>
        <w:rPr>
          <w:rFonts w:ascii="Times New Roman" w:hAnsi="Times New Roman" w:cs="Times New Roman"/>
          <w:b/>
          <w:sz w:val="24"/>
          <w:szCs w:val="24"/>
        </w:rPr>
      </w:pPr>
      <w:r w:rsidRPr="008D6936">
        <w:rPr>
          <w:rFonts w:ascii="Times New Roman" w:hAnsi="Times New Roman" w:cs="Times New Roman"/>
          <w:b/>
          <w:sz w:val="24"/>
          <w:szCs w:val="24"/>
        </w:rPr>
        <w:t xml:space="preserve">   I</w:t>
      </w:r>
      <w:r w:rsidR="00930D63" w:rsidRPr="008D6936">
        <w:rPr>
          <w:rFonts w:ascii="Times New Roman" w:hAnsi="Times New Roman" w:cs="Times New Roman"/>
          <w:b/>
          <w:sz w:val="24"/>
          <w:szCs w:val="24"/>
        </w:rPr>
        <w:t xml:space="preserve">V. AWARDS AND HONORS RECEIVED BY FACULTY AND STAFF: </w:t>
      </w:r>
      <w:r w:rsidR="00A9696C" w:rsidRPr="008D6936">
        <w:rPr>
          <w:rFonts w:ascii="Times New Roman" w:hAnsi="Times New Roman" w:cs="Times New Roman"/>
          <w:b/>
          <w:sz w:val="24"/>
          <w:szCs w:val="24"/>
        </w:rPr>
        <w:t>NIL</w:t>
      </w:r>
    </w:p>
    <w:p w:rsidR="003A6D72" w:rsidRPr="008D6936" w:rsidRDefault="003A6D72" w:rsidP="003A6D72">
      <w:pPr>
        <w:spacing w:after="0" w:line="240" w:lineRule="auto"/>
        <w:ind w:left="450" w:hanging="450"/>
        <w:jc w:val="both"/>
        <w:rPr>
          <w:rFonts w:ascii="Times New Roman" w:hAnsi="Times New Roman" w:cs="Times New Roman"/>
          <w:b/>
          <w:sz w:val="12"/>
          <w:szCs w:val="24"/>
        </w:rPr>
      </w:pPr>
    </w:p>
    <w:p w:rsidR="00740BB9" w:rsidRPr="008D6936" w:rsidRDefault="009A6CAB" w:rsidP="00C720D8">
      <w:pPr>
        <w:spacing w:after="0" w:line="240" w:lineRule="auto"/>
        <w:jc w:val="both"/>
        <w:rPr>
          <w:rFonts w:ascii="Times New Roman" w:hAnsi="Times New Roman" w:cs="Times New Roman"/>
          <w:b/>
          <w:bCs/>
          <w:caps/>
          <w:sz w:val="24"/>
          <w:szCs w:val="24"/>
        </w:rPr>
      </w:pPr>
      <w:r w:rsidRPr="008D6936">
        <w:rPr>
          <w:rFonts w:ascii="Times New Roman" w:hAnsi="Times New Roman" w:cs="Times New Roman"/>
          <w:b/>
          <w:sz w:val="24"/>
          <w:szCs w:val="24"/>
        </w:rPr>
        <w:t xml:space="preserve">    </w:t>
      </w:r>
      <w:r w:rsidR="007E36B6" w:rsidRPr="008D6936">
        <w:rPr>
          <w:rFonts w:ascii="Times New Roman" w:hAnsi="Times New Roman" w:cs="Times New Roman"/>
          <w:b/>
          <w:sz w:val="24"/>
          <w:szCs w:val="24"/>
        </w:rPr>
        <w:t>V</w:t>
      </w:r>
      <w:r w:rsidR="00C720D8" w:rsidRPr="008D6936">
        <w:rPr>
          <w:rFonts w:ascii="Times New Roman" w:hAnsi="Times New Roman" w:cs="Times New Roman"/>
          <w:sz w:val="24"/>
          <w:szCs w:val="24"/>
        </w:rPr>
        <w:t xml:space="preserve">. </w:t>
      </w:r>
      <w:r w:rsidR="00740BB9" w:rsidRPr="008D6936">
        <w:rPr>
          <w:rFonts w:ascii="Times New Roman" w:hAnsi="Times New Roman" w:cs="Times New Roman"/>
          <w:b/>
          <w:bCs/>
          <w:caps/>
          <w:sz w:val="24"/>
          <w:szCs w:val="24"/>
        </w:rPr>
        <w:t>Clinical Services</w:t>
      </w:r>
    </w:p>
    <w:p w:rsidR="008C118A" w:rsidRPr="008D6936" w:rsidRDefault="008C118A" w:rsidP="003A6D72">
      <w:pPr>
        <w:tabs>
          <w:tab w:val="left" w:pos="426"/>
        </w:tabs>
        <w:spacing w:after="0" w:line="240" w:lineRule="auto"/>
        <w:ind w:left="284"/>
        <w:rPr>
          <w:rFonts w:ascii="Times New Roman" w:hAnsi="Times New Roman" w:cs="Times New Roman"/>
          <w:b/>
          <w:bCs/>
          <w:sz w:val="14"/>
          <w:szCs w:val="14"/>
          <w:u w:val="single"/>
        </w:rPr>
      </w:pPr>
    </w:p>
    <w:p w:rsidR="00614730" w:rsidRPr="008D6936" w:rsidRDefault="00740BB9" w:rsidP="003A6D72">
      <w:pPr>
        <w:tabs>
          <w:tab w:val="left" w:pos="426"/>
        </w:tabs>
        <w:spacing w:after="0" w:line="240" w:lineRule="auto"/>
        <w:ind w:left="284"/>
        <w:rPr>
          <w:rFonts w:ascii="Times New Roman" w:hAnsi="Times New Roman" w:cs="Times New Roman"/>
          <w:b/>
          <w:bCs/>
          <w:sz w:val="24"/>
          <w:szCs w:val="24"/>
          <w:u w:val="single"/>
        </w:rPr>
      </w:pPr>
      <w:r w:rsidRPr="008D6936">
        <w:rPr>
          <w:rFonts w:ascii="Times New Roman" w:hAnsi="Times New Roman" w:cs="Times New Roman"/>
          <w:b/>
          <w:bCs/>
          <w:sz w:val="24"/>
          <w:szCs w:val="24"/>
          <w:u w:val="single"/>
        </w:rPr>
        <w:t>Out-reach Clinical/rehabilitation/Special educational activit</w:t>
      </w:r>
      <w:r w:rsidR="00614730" w:rsidRPr="008D6936">
        <w:rPr>
          <w:rFonts w:ascii="Times New Roman" w:hAnsi="Times New Roman" w:cs="Times New Roman"/>
          <w:b/>
          <w:bCs/>
          <w:sz w:val="24"/>
          <w:szCs w:val="24"/>
          <w:u w:val="single"/>
        </w:rPr>
        <w:t>ies through tele-practice</w:t>
      </w:r>
    </w:p>
    <w:p w:rsidR="00094940" w:rsidRPr="008D6936" w:rsidRDefault="00094940" w:rsidP="00740BB9">
      <w:pPr>
        <w:spacing w:after="0" w:line="240" w:lineRule="auto"/>
        <w:rPr>
          <w:rFonts w:ascii="Times New Roman" w:hAnsi="Times New Roman" w:cs="Times New Roman"/>
          <w:b/>
          <w:bCs/>
          <w:sz w:val="12"/>
          <w:szCs w:val="24"/>
          <w:u w:val="single"/>
        </w:rPr>
      </w:pPr>
    </w:p>
    <w:p w:rsidR="00437EF4" w:rsidRPr="008D6936" w:rsidRDefault="00740BB9" w:rsidP="0067002D">
      <w:pPr>
        <w:tabs>
          <w:tab w:val="left" w:pos="360"/>
        </w:tabs>
        <w:spacing w:line="240" w:lineRule="auto"/>
        <w:ind w:left="284"/>
        <w:rPr>
          <w:rFonts w:ascii="Times New Roman" w:hAnsi="Times New Roman" w:cs="Times New Roman"/>
          <w:b/>
          <w:bCs/>
          <w:sz w:val="24"/>
          <w:szCs w:val="24"/>
          <w:u w:val="single"/>
        </w:rPr>
      </w:pPr>
      <w:r w:rsidRPr="008D6936">
        <w:rPr>
          <w:rFonts w:ascii="Times New Roman" w:hAnsi="Times New Roman" w:cs="Times New Roman"/>
          <w:b/>
          <w:bCs/>
          <w:sz w:val="24"/>
          <w:szCs w:val="24"/>
          <w:u w:val="single"/>
        </w:rPr>
        <w:t>Tele- Diagnosis &amp; Rehabilitation</w:t>
      </w:r>
      <w:r w:rsidR="007E36B6" w:rsidRPr="008D6936">
        <w:rPr>
          <w:rFonts w:ascii="Times New Roman" w:hAnsi="Times New Roman" w:cs="Times New Roman"/>
          <w:b/>
          <w:bCs/>
          <w:sz w:val="24"/>
          <w:szCs w:val="24"/>
          <w:u w:val="single"/>
        </w:rPr>
        <w:t>:</w:t>
      </w:r>
    </w:p>
    <w:p w:rsidR="00437EF4" w:rsidRPr="008D6936" w:rsidRDefault="00437EF4" w:rsidP="00437EF4">
      <w:pPr>
        <w:pStyle w:val="ListParagraph"/>
        <w:numPr>
          <w:ilvl w:val="0"/>
          <w:numId w:val="18"/>
        </w:numPr>
        <w:spacing w:after="0" w:line="240" w:lineRule="auto"/>
        <w:ind w:left="450" w:hanging="450"/>
        <w:jc w:val="both"/>
        <w:rPr>
          <w:rFonts w:ascii="Times New Roman" w:hAnsi="Times New Roman" w:cs="Times New Roman"/>
          <w:b/>
          <w:bCs/>
          <w:i/>
          <w:sz w:val="24"/>
          <w:szCs w:val="24"/>
        </w:rPr>
      </w:pPr>
      <w:r w:rsidRPr="008D6936">
        <w:rPr>
          <w:rFonts w:ascii="Times New Roman" w:hAnsi="Times New Roman" w:cs="Times New Roman"/>
          <w:b/>
          <w:bCs/>
          <w:sz w:val="24"/>
          <w:szCs w:val="24"/>
        </w:rPr>
        <w:t>Statistics of clinical work for Tele-assessment</w:t>
      </w:r>
      <w:r w:rsidR="000A6A12" w:rsidRPr="008D6936">
        <w:rPr>
          <w:rFonts w:ascii="Times New Roman" w:hAnsi="Times New Roman" w:cs="Times New Roman"/>
          <w:b/>
          <w:bCs/>
          <w:sz w:val="24"/>
          <w:szCs w:val="24"/>
        </w:rPr>
        <w:t xml:space="preserve"> (Sessions)</w:t>
      </w:r>
      <w:r w:rsidR="007E36B6" w:rsidRPr="008D6936">
        <w:rPr>
          <w:rFonts w:ascii="Times New Roman" w:hAnsi="Times New Roman" w:cs="Times New Roman"/>
          <w:b/>
          <w:bCs/>
          <w:sz w:val="24"/>
          <w:szCs w:val="24"/>
        </w:rPr>
        <w:t>:</w:t>
      </w:r>
    </w:p>
    <w:p w:rsidR="00437EF4" w:rsidRPr="008D6936" w:rsidRDefault="00437EF4" w:rsidP="00237D49">
      <w:pPr>
        <w:tabs>
          <w:tab w:val="left" w:pos="360"/>
        </w:tabs>
        <w:spacing w:line="240" w:lineRule="auto"/>
        <w:rPr>
          <w:rFonts w:ascii="Times New Roman" w:hAnsi="Times New Roman" w:cs="Times New Roman"/>
          <w:b/>
          <w:bCs/>
          <w:sz w:val="4"/>
          <w:szCs w:val="24"/>
        </w:rPr>
      </w:pPr>
    </w:p>
    <w:tbl>
      <w:tblPr>
        <w:tblW w:w="10025" w:type="dxa"/>
        <w:tblInd w:w="96" w:type="dxa"/>
        <w:tblLook w:val="04A0"/>
      </w:tblPr>
      <w:tblGrid>
        <w:gridCol w:w="991"/>
        <w:gridCol w:w="2707"/>
        <w:gridCol w:w="790"/>
        <w:gridCol w:w="937"/>
        <w:gridCol w:w="1470"/>
        <w:gridCol w:w="1030"/>
        <w:gridCol w:w="1310"/>
        <w:gridCol w:w="790"/>
      </w:tblGrid>
      <w:tr w:rsidR="00A52A62" w:rsidRPr="008D6936" w:rsidTr="00A52A62">
        <w:trPr>
          <w:trHeight w:val="289"/>
        </w:trPr>
        <w:tc>
          <w:tcPr>
            <w:tcW w:w="991"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SI. No.</w:t>
            </w:r>
          </w:p>
        </w:tc>
        <w:tc>
          <w:tcPr>
            <w:tcW w:w="2707"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Supervisor</w:t>
            </w:r>
          </w:p>
        </w:tc>
        <w:tc>
          <w:tcPr>
            <w:tcW w:w="790"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Lang</w:t>
            </w:r>
          </w:p>
        </w:tc>
        <w:tc>
          <w:tcPr>
            <w:tcW w:w="937"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Voice</w:t>
            </w:r>
          </w:p>
        </w:tc>
        <w:tc>
          <w:tcPr>
            <w:tcW w:w="1470"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Articulation</w:t>
            </w:r>
          </w:p>
        </w:tc>
        <w:tc>
          <w:tcPr>
            <w:tcW w:w="1030"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Fluency</w:t>
            </w:r>
          </w:p>
        </w:tc>
        <w:tc>
          <w:tcPr>
            <w:tcW w:w="1310"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Resonance</w:t>
            </w:r>
          </w:p>
        </w:tc>
        <w:tc>
          <w:tcPr>
            <w:tcW w:w="790" w:type="dxa"/>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Total</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Dr.Jayashree C.Shanbal</w:t>
            </w:r>
          </w:p>
          <w:p w:rsidR="001E6467" w:rsidRPr="008D6936" w:rsidRDefault="001E6467" w:rsidP="00A52A62">
            <w:pPr>
              <w:spacing w:after="0" w:line="240" w:lineRule="auto"/>
              <w:rPr>
                <w:rFonts w:ascii="Times New Roman" w:hAnsi="Times New Roman" w:cs="Times New Roman"/>
                <w:color w:val="000000"/>
                <w:sz w:val="24"/>
                <w:szCs w:val="24"/>
                <w:lang w:bidi="kn-IN"/>
              </w:rPr>
            </w:pPr>
            <w:r>
              <w:rPr>
                <w:rFonts w:ascii="Times New Roman" w:hAnsi="Times New Roman" w:cs="Times New Roman"/>
                <w:sz w:val="24"/>
                <w:szCs w:val="24"/>
              </w:rPr>
              <w:t>(cases reviewed)</w:t>
            </w:r>
          </w:p>
        </w:tc>
        <w:tc>
          <w:tcPr>
            <w:tcW w:w="790" w:type="dxa"/>
            <w:tcBorders>
              <w:top w:val="nil"/>
              <w:left w:val="nil"/>
              <w:bottom w:val="nil"/>
              <w:right w:val="nil"/>
            </w:tcBorders>
            <w:shd w:val="clear" w:color="000000" w:fill="DBE5F1"/>
            <w:noWrap/>
            <w:vAlign w:val="center"/>
            <w:hideMark/>
          </w:tcPr>
          <w:p w:rsidR="00A52A62" w:rsidRPr="008D6936" w:rsidRDefault="008D6936" w:rsidP="00A52A62">
            <w:pPr>
              <w:spacing w:after="0" w:line="240" w:lineRule="auto"/>
              <w:jc w:val="center"/>
              <w:rPr>
                <w:rFonts w:ascii="Times New Roman" w:hAnsi="Times New Roman" w:cs="Times New Roman"/>
                <w:color w:val="000000"/>
                <w:sz w:val="24"/>
                <w:szCs w:val="24"/>
                <w:lang w:bidi="kn-IN"/>
              </w:rPr>
            </w:pPr>
            <w:r>
              <w:rPr>
                <w:rFonts w:ascii="Times New Roman" w:hAnsi="Times New Roman" w:cs="Times New Roman"/>
                <w:color w:val="000000"/>
                <w:sz w:val="24"/>
                <w:szCs w:val="24"/>
                <w:lang w:bidi="kn-IN"/>
              </w:rPr>
              <w:t>5</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8D6936" w:rsidP="00A52A62">
            <w:pPr>
              <w:spacing w:after="0" w:line="240" w:lineRule="auto"/>
              <w:jc w:val="center"/>
              <w:rPr>
                <w:rFonts w:ascii="Times New Roman" w:hAnsi="Times New Roman" w:cs="Times New Roman"/>
                <w:color w:val="000000"/>
                <w:sz w:val="24"/>
                <w:szCs w:val="24"/>
                <w:lang w:bidi="kn-IN"/>
              </w:rPr>
            </w:pPr>
            <w:r>
              <w:rPr>
                <w:rFonts w:ascii="Times New Roman" w:hAnsi="Times New Roman" w:cs="Times New Roman"/>
                <w:color w:val="000000"/>
                <w:sz w:val="24"/>
                <w:szCs w:val="24"/>
                <w:lang w:bidi="kn-IN"/>
              </w:rPr>
              <w:t>5</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Dr. Yashaswini R</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6</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6</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Ms. Thanuja D</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3</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Ms. Malavi Srikar</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2</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5.</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Ms. Shalini M</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r>
      <w:tr w:rsidR="00A52A62" w:rsidRPr="008D6936" w:rsidTr="00A52A62">
        <w:trPr>
          <w:trHeight w:val="278"/>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6.</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Ms. Pratyasha J</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r>
      <w:tr w:rsidR="00A52A62" w:rsidRPr="008D6936" w:rsidTr="00A52A62">
        <w:trPr>
          <w:trHeight w:val="289"/>
        </w:trPr>
        <w:tc>
          <w:tcPr>
            <w:tcW w:w="991" w:type="dxa"/>
            <w:tcBorders>
              <w:top w:val="nil"/>
              <w:left w:val="nil"/>
              <w:bottom w:val="nil"/>
              <w:right w:val="nil"/>
            </w:tcBorders>
            <w:shd w:val="clear" w:color="000000" w:fill="DBE5F1"/>
            <w:noWrap/>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7.</w:t>
            </w:r>
            <w:r w:rsidRPr="008D6936">
              <w:rPr>
                <w:rFonts w:ascii="Times New Roman" w:hAnsi="Times New Roman" w:cs="Times New Roman"/>
                <w:color w:val="000000"/>
                <w:sz w:val="14"/>
                <w:szCs w:val="14"/>
                <w:lang w:bidi="kn-IN"/>
              </w:rPr>
              <w:t xml:space="preserve">                  </w:t>
            </w:r>
            <w:r w:rsidRPr="008D6936">
              <w:rPr>
                <w:rFonts w:ascii="Times New Roman" w:hAnsi="Times New Roman" w:cs="Times New Roman"/>
                <w:color w:val="000000"/>
                <w:sz w:val="24"/>
                <w:szCs w:val="24"/>
                <w:lang w:bidi="kn-IN"/>
              </w:rPr>
              <w:t> </w:t>
            </w:r>
          </w:p>
        </w:tc>
        <w:tc>
          <w:tcPr>
            <w:tcW w:w="2707" w:type="dxa"/>
            <w:tcBorders>
              <w:top w:val="nil"/>
              <w:left w:val="nil"/>
              <w:bottom w:val="nil"/>
              <w:right w:val="nil"/>
            </w:tcBorders>
            <w:shd w:val="clear" w:color="000000" w:fill="DBE5F1"/>
            <w:noWrap/>
            <w:hideMark/>
          </w:tcPr>
          <w:p w:rsidR="00A52A62" w:rsidRPr="008D6936" w:rsidRDefault="00A52A62" w:rsidP="00A52A62">
            <w:pPr>
              <w:spacing w:after="0" w:line="240" w:lineRule="auto"/>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Ms. Kavya S Murthy</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937"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47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03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131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w:t>
            </w:r>
          </w:p>
        </w:tc>
        <w:tc>
          <w:tcPr>
            <w:tcW w:w="790" w:type="dxa"/>
            <w:tcBorders>
              <w:top w:val="nil"/>
              <w:left w:val="nil"/>
              <w:bottom w:val="nil"/>
              <w:right w:val="nil"/>
            </w:tcBorders>
            <w:shd w:val="clear" w:color="000000" w:fill="DBE5F1"/>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2</w:t>
            </w:r>
          </w:p>
        </w:tc>
      </w:tr>
      <w:tr w:rsidR="00A52A62" w:rsidRPr="008D6936" w:rsidTr="00A52A62">
        <w:trPr>
          <w:trHeight w:val="289"/>
        </w:trPr>
        <w:tc>
          <w:tcPr>
            <w:tcW w:w="3698" w:type="dxa"/>
            <w:gridSpan w:val="2"/>
            <w:tcBorders>
              <w:top w:val="single" w:sz="8" w:space="0" w:color="auto"/>
              <w:left w:val="nil"/>
              <w:bottom w:val="single" w:sz="8" w:space="0" w:color="auto"/>
              <w:right w:val="nil"/>
            </w:tcBorders>
            <w:shd w:val="clear" w:color="000000" w:fill="8DB3E2"/>
            <w:noWrap/>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Total</w:t>
            </w:r>
          </w:p>
        </w:tc>
        <w:tc>
          <w:tcPr>
            <w:tcW w:w="790"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1E6467">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1</w:t>
            </w:r>
            <w:r w:rsidR="001E6467">
              <w:rPr>
                <w:rFonts w:ascii="Times New Roman" w:hAnsi="Times New Roman" w:cs="Times New Roman"/>
                <w:b/>
                <w:bCs/>
                <w:color w:val="000000"/>
                <w:sz w:val="24"/>
                <w:szCs w:val="24"/>
                <w:lang w:bidi="kn-IN"/>
              </w:rPr>
              <w:t>3</w:t>
            </w:r>
          </w:p>
        </w:tc>
        <w:tc>
          <w:tcPr>
            <w:tcW w:w="937"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c>
          <w:tcPr>
            <w:tcW w:w="1470"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c>
          <w:tcPr>
            <w:tcW w:w="1030"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c>
          <w:tcPr>
            <w:tcW w:w="1310"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A52A62">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w:t>
            </w:r>
          </w:p>
        </w:tc>
        <w:tc>
          <w:tcPr>
            <w:tcW w:w="790" w:type="dxa"/>
            <w:tcBorders>
              <w:top w:val="single" w:sz="8" w:space="0" w:color="auto"/>
              <w:left w:val="nil"/>
              <w:bottom w:val="single" w:sz="8" w:space="0" w:color="auto"/>
              <w:right w:val="nil"/>
            </w:tcBorders>
            <w:shd w:val="clear" w:color="000000" w:fill="8DB3E2"/>
            <w:noWrap/>
            <w:vAlign w:val="center"/>
            <w:hideMark/>
          </w:tcPr>
          <w:p w:rsidR="00A52A62" w:rsidRPr="008D6936" w:rsidRDefault="00A52A62" w:rsidP="001E6467">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1</w:t>
            </w:r>
            <w:r w:rsidR="001E6467">
              <w:rPr>
                <w:rFonts w:ascii="Times New Roman" w:hAnsi="Times New Roman" w:cs="Times New Roman"/>
                <w:b/>
                <w:bCs/>
                <w:color w:val="000000"/>
                <w:sz w:val="24"/>
                <w:szCs w:val="24"/>
                <w:lang w:bidi="kn-IN"/>
              </w:rPr>
              <w:t>3</w:t>
            </w:r>
          </w:p>
        </w:tc>
      </w:tr>
    </w:tbl>
    <w:p w:rsidR="00437EF4" w:rsidRDefault="00437EF4" w:rsidP="00237D49">
      <w:pPr>
        <w:tabs>
          <w:tab w:val="left" w:pos="360"/>
        </w:tabs>
        <w:spacing w:line="240" w:lineRule="auto"/>
        <w:rPr>
          <w:rFonts w:ascii="Times New Roman" w:hAnsi="Times New Roman" w:cs="Times New Roman"/>
          <w:b/>
          <w:bCs/>
          <w:color w:val="FF0000"/>
          <w:sz w:val="4"/>
          <w:szCs w:val="24"/>
        </w:rPr>
      </w:pPr>
    </w:p>
    <w:p w:rsidR="008D6936" w:rsidRDefault="008D6936" w:rsidP="00237D49">
      <w:pPr>
        <w:tabs>
          <w:tab w:val="left" w:pos="360"/>
        </w:tabs>
        <w:spacing w:line="240" w:lineRule="auto"/>
        <w:rPr>
          <w:rFonts w:ascii="Times New Roman" w:hAnsi="Times New Roman" w:cs="Times New Roman"/>
          <w:b/>
          <w:bCs/>
          <w:color w:val="FF0000"/>
          <w:sz w:val="4"/>
          <w:szCs w:val="24"/>
        </w:rPr>
      </w:pPr>
    </w:p>
    <w:p w:rsidR="008D6936" w:rsidRDefault="008D6936" w:rsidP="00237D49">
      <w:pPr>
        <w:tabs>
          <w:tab w:val="left" w:pos="360"/>
        </w:tabs>
        <w:spacing w:line="240" w:lineRule="auto"/>
        <w:rPr>
          <w:rFonts w:ascii="Times New Roman" w:hAnsi="Times New Roman" w:cs="Times New Roman"/>
          <w:b/>
          <w:bCs/>
          <w:color w:val="FF0000"/>
          <w:sz w:val="4"/>
          <w:szCs w:val="24"/>
        </w:rPr>
      </w:pPr>
    </w:p>
    <w:p w:rsidR="008D6936" w:rsidRDefault="008D6936" w:rsidP="00237D49">
      <w:pPr>
        <w:tabs>
          <w:tab w:val="left" w:pos="360"/>
        </w:tabs>
        <w:spacing w:line="240" w:lineRule="auto"/>
        <w:rPr>
          <w:rFonts w:ascii="Times New Roman" w:hAnsi="Times New Roman" w:cs="Times New Roman"/>
          <w:b/>
          <w:bCs/>
          <w:color w:val="FF0000"/>
          <w:sz w:val="4"/>
          <w:szCs w:val="24"/>
        </w:rPr>
      </w:pPr>
    </w:p>
    <w:p w:rsidR="008D6936" w:rsidRPr="008D6936" w:rsidRDefault="008D6936" w:rsidP="00237D49">
      <w:pPr>
        <w:tabs>
          <w:tab w:val="left" w:pos="360"/>
        </w:tabs>
        <w:spacing w:line="240" w:lineRule="auto"/>
        <w:rPr>
          <w:rFonts w:ascii="Times New Roman" w:hAnsi="Times New Roman" w:cs="Times New Roman"/>
          <w:b/>
          <w:bCs/>
          <w:color w:val="FF0000"/>
          <w:sz w:val="4"/>
          <w:szCs w:val="24"/>
        </w:rPr>
      </w:pPr>
    </w:p>
    <w:p w:rsidR="005E6C37" w:rsidRPr="008D6936" w:rsidRDefault="005E6C37" w:rsidP="005E6C37">
      <w:pPr>
        <w:pStyle w:val="ListParagraph"/>
        <w:numPr>
          <w:ilvl w:val="0"/>
          <w:numId w:val="18"/>
        </w:numPr>
        <w:spacing w:after="0" w:line="240" w:lineRule="auto"/>
        <w:ind w:left="426" w:hanging="426"/>
        <w:jc w:val="both"/>
        <w:rPr>
          <w:rFonts w:ascii="Times New Roman" w:hAnsi="Times New Roman" w:cs="Times New Roman"/>
          <w:b/>
          <w:bCs/>
          <w:sz w:val="24"/>
          <w:szCs w:val="24"/>
        </w:rPr>
      </w:pPr>
      <w:r w:rsidRPr="008D6936">
        <w:rPr>
          <w:rFonts w:ascii="Times New Roman" w:hAnsi="Times New Roman" w:cs="Times New Roman"/>
          <w:b/>
          <w:sz w:val="24"/>
          <w:szCs w:val="24"/>
        </w:rPr>
        <w:lastRenderedPageBreak/>
        <w:t xml:space="preserve">Statistics of </w:t>
      </w:r>
      <w:r w:rsidRPr="008D6936">
        <w:rPr>
          <w:rFonts w:ascii="Times New Roman" w:hAnsi="Times New Roman" w:cs="Times New Roman"/>
          <w:b/>
          <w:bCs/>
          <w:sz w:val="24"/>
          <w:szCs w:val="24"/>
        </w:rPr>
        <w:t>clinical work for Tele-Intervention</w:t>
      </w:r>
      <w:r w:rsidR="007E36B6" w:rsidRPr="008D6936">
        <w:rPr>
          <w:rFonts w:ascii="Times New Roman" w:hAnsi="Times New Roman" w:cs="Times New Roman"/>
          <w:b/>
          <w:bCs/>
          <w:sz w:val="24"/>
          <w:szCs w:val="24"/>
        </w:rPr>
        <w:t>:</w:t>
      </w:r>
    </w:p>
    <w:p w:rsidR="005E6C37" w:rsidRPr="008D6936" w:rsidRDefault="005E6C37" w:rsidP="005E6C37">
      <w:pPr>
        <w:pStyle w:val="ListParagraph"/>
        <w:spacing w:after="0" w:line="240" w:lineRule="auto"/>
        <w:ind w:left="426"/>
        <w:jc w:val="both"/>
        <w:rPr>
          <w:rFonts w:ascii="Times New Roman" w:hAnsi="Times New Roman" w:cs="Times New Roman"/>
          <w:b/>
          <w:bCs/>
          <w:sz w:val="24"/>
          <w:szCs w:val="24"/>
        </w:rPr>
      </w:pPr>
    </w:p>
    <w:tbl>
      <w:tblPr>
        <w:tblStyle w:val="LightShading-Accent11"/>
        <w:tblW w:w="10149" w:type="dxa"/>
        <w:tblLook w:val="04A0"/>
      </w:tblPr>
      <w:tblGrid>
        <w:gridCol w:w="975"/>
        <w:gridCol w:w="2675"/>
        <w:gridCol w:w="797"/>
        <w:gridCol w:w="840"/>
        <w:gridCol w:w="1563"/>
        <w:gridCol w:w="1095"/>
        <w:gridCol w:w="1393"/>
        <w:gridCol w:w="811"/>
      </w:tblGrid>
      <w:tr w:rsidR="005E6C37" w:rsidRPr="008D6936" w:rsidTr="00FA2463">
        <w:trPr>
          <w:cnfStyle w:val="100000000000"/>
          <w:trHeight w:val="326"/>
        </w:trPr>
        <w:tc>
          <w:tcPr>
            <w:cnfStyle w:val="001000000000"/>
            <w:tcW w:w="0" w:type="auto"/>
          </w:tcPr>
          <w:p w:rsidR="005E6C37" w:rsidRPr="008D6936" w:rsidRDefault="005E6C37" w:rsidP="00E50689">
            <w:pPr>
              <w:jc w:val="center"/>
              <w:rPr>
                <w:rFonts w:ascii="Times New Roman" w:hAnsi="Times New Roman" w:cs="Times New Roman"/>
                <w:b w:val="0"/>
                <w:sz w:val="24"/>
                <w:szCs w:val="24"/>
              </w:rPr>
            </w:pPr>
            <w:r w:rsidRPr="008D6936">
              <w:rPr>
                <w:rFonts w:ascii="Times New Roman" w:hAnsi="Times New Roman" w:cs="Times New Roman"/>
                <w:sz w:val="24"/>
                <w:szCs w:val="24"/>
              </w:rPr>
              <w:t>SI. No.</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Supervisor</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Lang</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Voice</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Articulation</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Fluency</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Resonance</w:t>
            </w:r>
          </w:p>
        </w:tc>
        <w:tc>
          <w:tcPr>
            <w:tcW w:w="0" w:type="auto"/>
          </w:tcPr>
          <w:p w:rsidR="005E6C37" w:rsidRPr="008D6936" w:rsidRDefault="005E6C37" w:rsidP="00E50689">
            <w:pPr>
              <w:jc w:val="center"/>
              <w:cnfStyle w:val="100000000000"/>
              <w:rPr>
                <w:rFonts w:ascii="Times New Roman" w:hAnsi="Times New Roman" w:cs="Times New Roman"/>
                <w:b w:val="0"/>
                <w:sz w:val="24"/>
                <w:szCs w:val="24"/>
              </w:rPr>
            </w:pPr>
            <w:r w:rsidRPr="008D6936">
              <w:rPr>
                <w:rFonts w:ascii="Times New Roman" w:hAnsi="Times New Roman" w:cs="Times New Roman"/>
                <w:sz w:val="24"/>
                <w:szCs w:val="24"/>
              </w:rPr>
              <w:t>Total</w:t>
            </w:r>
          </w:p>
        </w:tc>
      </w:tr>
      <w:tr w:rsidR="007E36B6" w:rsidRPr="008D6936" w:rsidTr="00FA2463">
        <w:trPr>
          <w:cnfStyle w:val="000000100000"/>
          <w:trHeight w:val="560"/>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Default="007E36B6" w:rsidP="00E50689">
            <w:pPr>
              <w:cnfStyle w:val="000000100000"/>
              <w:rPr>
                <w:rFonts w:ascii="Times New Roman" w:hAnsi="Times New Roman" w:cs="Times New Roman"/>
                <w:sz w:val="24"/>
                <w:szCs w:val="24"/>
              </w:rPr>
            </w:pPr>
            <w:r w:rsidRPr="008D6936">
              <w:rPr>
                <w:rFonts w:ascii="Times New Roman" w:hAnsi="Times New Roman" w:cs="Times New Roman"/>
                <w:sz w:val="24"/>
                <w:szCs w:val="24"/>
              </w:rPr>
              <w:t>Dr.Jayashree C.Shanbal</w:t>
            </w:r>
          </w:p>
          <w:p w:rsidR="001E6467" w:rsidRPr="008D6936" w:rsidRDefault="001E6467" w:rsidP="00E50689">
            <w:pPr>
              <w:cnfStyle w:val="000000100000"/>
              <w:rPr>
                <w:rFonts w:ascii="Times New Roman" w:hAnsi="Times New Roman" w:cs="Times New Roman"/>
                <w:sz w:val="24"/>
                <w:szCs w:val="24"/>
              </w:rPr>
            </w:pPr>
            <w:r>
              <w:rPr>
                <w:rFonts w:ascii="Times New Roman" w:hAnsi="Times New Roman" w:cs="Times New Roman"/>
                <w:sz w:val="24"/>
                <w:szCs w:val="24"/>
              </w:rPr>
              <w:t>(cases reviewed)</w:t>
            </w:r>
          </w:p>
        </w:tc>
        <w:tc>
          <w:tcPr>
            <w:tcW w:w="797" w:type="dxa"/>
          </w:tcPr>
          <w:p w:rsidR="007E36B6" w:rsidRPr="008D6936" w:rsidRDefault="008D6936" w:rsidP="00E50689">
            <w:pPr>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840" w:type="dxa"/>
          </w:tcPr>
          <w:p w:rsidR="007E36B6" w:rsidRPr="008D6936" w:rsidRDefault="007E36B6" w:rsidP="00E50689">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E50689">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E50689">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E50689">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8D6936" w:rsidP="00E50689">
            <w:pPr>
              <w:jc w:val="center"/>
              <w:cnfStyle w:val="0000001000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130</w:t>
            </w:r>
          </w:p>
        </w:tc>
      </w:tr>
      <w:tr w:rsidR="000A6A12" w:rsidRPr="008D6936" w:rsidTr="00FA2463">
        <w:trPr>
          <w:trHeight w:val="561"/>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7E36B6" w:rsidP="00E50689">
            <w:pPr>
              <w:cnfStyle w:val="000000000000"/>
              <w:rPr>
                <w:rFonts w:ascii="Times New Roman" w:hAnsi="Times New Roman" w:cs="Times New Roman"/>
                <w:sz w:val="24"/>
                <w:szCs w:val="24"/>
              </w:rPr>
            </w:pPr>
            <w:r w:rsidRPr="008D6936">
              <w:rPr>
                <w:rFonts w:ascii="Times New Roman" w:hAnsi="Times New Roman" w:cs="Times New Roman"/>
                <w:sz w:val="24"/>
                <w:szCs w:val="24"/>
              </w:rPr>
              <w:t>Dr. Yashaswini</w:t>
            </w:r>
            <w:r w:rsidR="009A4703" w:rsidRPr="008D6936">
              <w:rPr>
                <w:rFonts w:ascii="Times New Roman" w:hAnsi="Times New Roman" w:cs="Times New Roman"/>
                <w:sz w:val="24"/>
                <w:szCs w:val="24"/>
              </w:rPr>
              <w:t xml:space="preserve"> R</w:t>
            </w:r>
          </w:p>
        </w:tc>
        <w:tc>
          <w:tcPr>
            <w:tcW w:w="797" w:type="dxa"/>
          </w:tcPr>
          <w:p w:rsidR="007E36B6" w:rsidRPr="008D6936" w:rsidRDefault="00E45AE9"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16</w:t>
            </w:r>
          </w:p>
        </w:tc>
        <w:tc>
          <w:tcPr>
            <w:tcW w:w="840" w:type="dxa"/>
          </w:tcPr>
          <w:p w:rsidR="007E36B6" w:rsidRPr="008D6936" w:rsidRDefault="007E36B6"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16</w:t>
            </w:r>
          </w:p>
        </w:tc>
      </w:tr>
      <w:tr w:rsidR="007E36B6" w:rsidRPr="008D6936" w:rsidTr="00FA2463">
        <w:trPr>
          <w:cnfStyle w:val="000000100000"/>
          <w:trHeight w:val="568"/>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7E36B6" w:rsidP="00E50689">
            <w:pPr>
              <w:cnfStyle w:val="000000100000"/>
              <w:rPr>
                <w:rFonts w:ascii="Times New Roman" w:hAnsi="Times New Roman" w:cs="Times New Roman"/>
                <w:sz w:val="24"/>
                <w:szCs w:val="24"/>
              </w:rPr>
            </w:pPr>
            <w:r w:rsidRPr="008D6936">
              <w:rPr>
                <w:rFonts w:ascii="Times New Roman" w:hAnsi="Times New Roman" w:cs="Times New Roman"/>
                <w:sz w:val="24"/>
                <w:szCs w:val="24"/>
              </w:rPr>
              <w:t>Ms. Thanuja D</w:t>
            </w:r>
          </w:p>
        </w:tc>
        <w:tc>
          <w:tcPr>
            <w:tcW w:w="797" w:type="dxa"/>
          </w:tcPr>
          <w:p w:rsidR="007E36B6" w:rsidRPr="008D6936" w:rsidRDefault="00E45AE9"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38</w:t>
            </w:r>
          </w:p>
        </w:tc>
        <w:tc>
          <w:tcPr>
            <w:tcW w:w="840" w:type="dxa"/>
          </w:tcPr>
          <w:p w:rsidR="007E36B6" w:rsidRPr="008D6936" w:rsidRDefault="007E36B6"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5D466F"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0</w:t>
            </w:r>
            <w:r w:rsidR="00E45AE9" w:rsidRPr="008D6936">
              <w:rPr>
                <w:rFonts w:ascii="Times New Roman" w:hAnsi="Times New Roman" w:cs="Times New Roman"/>
                <w:color w:val="000000" w:themeColor="text1"/>
                <w:sz w:val="24"/>
                <w:szCs w:val="24"/>
              </w:rPr>
              <w:t>6</w:t>
            </w:r>
          </w:p>
        </w:tc>
        <w:tc>
          <w:tcPr>
            <w:tcW w:w="0" w:type="auto"/>
          </w:tcPr>
          <w:p w:rsidR="007E36B6" w:rsidRPr="008D6936" w:rsidRDefault="009F7BDE"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06</w:t>
            </w:r>
          </w:p>
        </w:tc>
        <w:tc>
          <w:tcPr>
            <w:tcW w:w="0" w:type="auto"/>
          </w:tcPr>
          <w:p w:rsidR="007E36B6" w:rsidRPr="008D6936" w:rsidRDefault="009F7BDE" w:rsidP="004754A6">
            <w:pPr>
              <w:jc w:val="center"/>
              <w:cnfStyle w:val="0000001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5</w:t>
            </w:r>
            <w:r w:rsidR="00E45AE9" w:rsidRPr="008D6936">
              <w:rPr>
                <w:rFonts w:ascii="Times New Roman" w:hAnsi="Times New Roman" w:cs="Times New Roman"/>
                <w:bCs/>
                <w:color w:val="000000" w:themeColor="text1"/>
                <w:sz w:val="24"/>
                <w:szCs w:val="24"/>
              </w:rPr>
              <w:t>0</w:t>
            </w:r>
          </w:p>
        </w:tc>
      </w:tr>
      <w:tr w:rsidR="007E36B6" w:rsidRPr="008D6936" w:rsidTr="00FA2463">
        <w:trPr>
          <w:trHeight w:val="718"/>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7E36B6" w:rsidP="00E50689">
            <w:pPr>
              <w:cnfStyle w:val="000000000000"/>
              <w:rPr>
                <w:rFonts w:ascii="Times New Roman" w:hAnsi="Times New Roman" w:cs="Times New Roman"/>
                <w:sz w:val="24"/>
                <w:szCs w:val="24"/>
              </w:rPr>
            </w:pPr>
            <w:r w:rsidRPr="008D6936">
              <w:rPr>
                <w:rFonts w:ascii="Times New Roman" w:hAnsi="Times New Roman" w:cs="Times New Roman"/>
                <w:sz w:val="24"/>
                <w:szCs w:val="24"/>
              </w:rPr>
              <w:t>Ms. Malavi Srikar</w:t>
            </w:r>
          </w:p>
        </w:tc>
        <w:tc>
          <w:tcPr>
            <w:tcW w:w="797" w:type="dxa"/>
          </w:tcPr>
          <w:p w:rsidR="007E36B6" w:rsidRPr="008D6936" w:rsidRDefault="00E45AE9" w:rsidP="004754A6">
            <w:pPr>
              <w:tabs>
                <w:tab w:val="left" w:pos="345"/>
              </w:tabs>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35</w:t>
            </w:r>
          </w:p>
        </w:tc>
        <w:tc>
          <w:tcPr>
            <w:tcW w:w="840" w:type="dxa"/>
          </w:tcPr>
          <w:p w:rsidR="007E36B6" w:rsidRPr="008D6936" w:rsidRDefault="007E36B6" w:rsidP="004754A6">
            <w:pPr>
              <w:jc w:val="center"/>
              <w:cnfStyle w:val="000000000000"/>
              <w:rPr>
                <w:rFonts w:ascii="Times New Roman" w:hAnsi="Times New Roman" w:cs="Times New Roman"/>
                <w:bCs/>
                <w:color w:val="000000" w:themeColor="text1"/>
                <w:sz w:val="24"/>
                <w:szCs w:val="24"/>
              </w:rPr>
            </w:pPr>
          </w:p>
        </w:tc>
        <w:tc>
          <w:tcPr>
            <w:tcW w:w="0" w:type="auto"/>
          </w:tcPr>
          <w:p w:rsidR="007E36B6" w:rsidRPr="008D6936" w:rsidRDefault="00E45AE9"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19</w:t>
            </w:r>
          </w:p>
        </w:tc>
        <w:tc>
          <w:tcPr>
            <w:tcW w:w="0" w:type="auto"/>
          </w:tcPr>
          <w:p w:rsidR="007E36B6" w:rsidRPr="008D6936" w:rsidRDefault="00ED46C6"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0</w:t>
            </w:r>
            <w:r w:rsidR="00E45AE9" w:rsidRPr="008D6936">
              <w:rPr>
                <w:rFonts w:ascii="Times New Roman" w:hAnsi="Times New Roman" w:cs="Times New Roman"/>
                <w:bCs/>
                <w:color w:val="000000" w:themeColor="text1"/>
                <w:sz w:val="24"/>
                <w:szCs w:val="24"/>
              </w:rPr>
              <w:t>8</w:t>
            </w:r>
          </w:p>
        </w:tc>
        <w:tc>
          <w:tcPr>
            <w:tcW w:w="0" w:type="auto"/>
          </w:tcPr>
          <w:p w:rsidR="007E36B6" w:rsidRPr="008D6936" w:rsidRDefault="00ED46C6"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w:t>
            </w:r>
          </w:p>
        </w:tc>
        <w:tc>
          <w:tcPr>
            <w:tcW w:w="0" w:type="auto"/>
          </w:tcPr>
          <w:p w:rsidR="007E36B6" w:rsidRPr="008D6936" w:rsidRDefault="00E45AE9"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62</w:t>
            </w:r>
          </w:p>
        </w:tc>
      </w:tr>
      <w:tr w:rsidR="007E36B6" w:rsidRPr="008D6936" w:rsidTr="00FA2463">
        <w:trPr>
          <w:cnfStyle w:val="000000100000"/>
          <w:trHeight w:val="572"/>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7E36B6" w:rsidP="00E50689">
            <w:pPr>
              <w:cnfStyle w:val="000000100000"/>
              <w:rPr>
                <w:rFonts w:ascii="Times New Roman" w:hAnsi="Times New Roman" w:cs="Times New Roman"/>
                <w:sz w:val="24"/>
                <w:szCs w:val="24"/>
              </w:rPr>
            </w:pPr>
            <w:r w:rsidRPr="008D6936">
              <w:rPr>
                <w:rFonts w:ascii="Times New Roman" w:hAnsi="Times New Roman" w:cs="Times New Roman"/>
                <w:sz w:val="24"/>
                <w:szCs w:val="24"/>
              </w:rPr>
              <w:t>Ms. Shalini M</w:t>
            </w:r>
          </w:p>
        </w:tc>
        <w:tc>
          <w:tcPr>
            <w:tcW w:w="797" w:type="dxa"/>
          </w:tcPr>
          <w:p w:rsidR="007E36B6" w:rsidRPr="008D6936" w:rsidRDefault="00E45AE9"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40</w:t>
            </w:r>
          </w:p>
        </w:tc>
        <w:tc>
          <w:tcPr>
            <w:tcW w:w="840" w:type="dxa"/>
          </w:tcPr>
          <w:p w:rsidR="007E36B6" w:rsidRPr="008D6936" w:rsidRDefault="00E45AE9"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19</w:t>
            </w:r>
          </w:p>
        </w:tc>
        <w:tc>
          <w:tcPr>
            <w:tcW w:w="0" w:type="auto"/>
          </w:tcPr>
          <w:p w:rsidR="007E36B6" w:rsidRPr="008D6936" w:rsidRDefault="00E45AE9"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06</w:t>
            </w:r>
          </w:p>
        </w:tc>
        <w:tc>
          <w:tcPr>
            <w:tcW w:w="0" w:type="auto"/>
          </w:tcPr>
          <w:p w:rsidR="007E36B6" w:rsidRPr="008D6936" w:rsidRDefault="001C196E"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50689"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1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75</w:t>
            </w:r>
          </w:p>
        </w:tc>
      </w:tr>
      <w:tr w:rsidR="007E36B6" w:rsidRPr="008D6936" w:rsidTr="00FA2463">
        <w:trPr>
          <w:trHeight w:val="558"/>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D1585A" w:rsidP="00E50689">
            <w:pPr>
              <w:cnfStyle w:val="000000000000"/>
              <w:rPr>
                <w:rFonts w:ascii="Times New Roman" w:hAnsi="Times New Roman" w:cs="Times New Roman"/>
                <w:sz w:val="24"/>
                <w:szCs w:val="24"/>
              </w:rPr>
            </w:pPr>
            <w:r w:rsidRPr="008D6936">
              <w:rPr>
                <w:rFonts w:ascii="Times New Roman" w:hAnsi="Times New Roman" w:cs="Times New Roman"/>
                <w:sz w:val="24"/>
                <w:szCs w:val="24"/>
              </w:rPr>
              <w:t>Ms. Pratyasha J</w:t>
            </w:r>
          </w:p>
        </w:tc>
        <w:tc>
          <w:tcPr>
            <w:tcW w:w="797" w:type="dxa"/>
          </w:tcPr>
          <w:p w:rsidR="007E36B6" w:rsidRPr="008D6936" w:rsidRDefault="00E45AE9" w:rsidP="004754A6">
            <w:pPr>
              <w:tabs>
                <w:tab w:val="left" w:pos="345"/>
              </w:tabs>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6</w:t>
            </w:r>
            <w:r w:rsidR="001C196E" w:rsidRPr="008D6936">
              <w:rPr>
                <w:rFonts w:ascii="Times New Roman" w:hAnsi="Times New Roman" w:cs="Times New Roman"/>
                <w:color w:val="000000" w:themeColor="text1"/>
                <w:sz w:val="24"/>
                <w:szCs w:val="24"/>
              </w:rPr>
              <w:t>9</w:t>
            </w:r>
          </w:p>
        </w:tc>
        <w:tc>
          <w:tcPr>
            <w:tcW w:w="840" w:type="dxa"/>
          </w:tcPr>
          <w:p w:rsidR="007E36B6" w:rsidRPr="008D6936" w:rsidRDefault="007E36B6" w:rsidP="004754A6">
            <w:pPr>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jc w:val="center"/>
              <w:cnfStyle w:val="0000000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0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69</w:t>
            </w:r>
          </w:p>
        </w:tc>
      </w:tr>
      <w:tr w:rsidR="007E36B6" w:rsidRPr="008D6936" w:rsidTr="00FA2463">
        <w:trPr>
          <w:cnfStyle w:val="000000100000"/>
          <w:trHeight w:val="705"/>
        </w:trPr>
        <w:tc>
          <w:tcPr>
            <w:cnfStyle w:val="001000000000"/>
            <w:tcW w:w="0" w:type="auto"/>
          </w:tcPr>
          <w:p w:rsidR="007E36B6" w:rsidRPr="008D6936" w:rsidRDefault="007E36B6" w:rsidP="007E36B6">
            <w:pPr>
              <w:pStyle w:val="ListParagraph"/>
              <w:numPr>
                <w:ilvl w:val="0"/>
                <w:numId w:val="21"/>
              </w:numPr>
              <w:ind w:hanging="720"/>
              <w:jc w:val="center"/>
              <w:rPr>
                <w:rFonts w:ascii="Times New Roman" w:hAnsi="Times New Roman" w:cs="Times New Roman"/>
                <w:sz w:val="24"/>
                <w:szCs w:val="24"/>
              </w:rPr>
            </w:pPr>
          </w:p>
        </w:tc>
        <w:tc>
          <w:tcPr>
            <w:tcW w:w="0" w:type="auto"/>
          </w:tcPr>
          <w:p w:rsidR="007E36B6" w:rsidRPr="008D6936" w:rsidRDefault="007E36B6" w:rsidP="00E50689">
            <w:pPr>
              <w:cnfStyle w:val="000000100000"/>
              <w:rPr>
                <w:rFonts w:ascii="Times New Roman" w:hAnsi="Times New Roman" w:cs="Times New Roman"/>
                <w:sz w:val="24"/>
                <w:szCs w:val="24"/>
              </w:rPr>
            </w:pPr>
            <w:r w:rsidRPr="008D6936">
              <w:rPr>
                <w:rFonts w:ascii="Times New Roman" w:hAnsi="Times New Roman" w:cs="Times New Roman"/>
                <w:sz w:val="24"/>
                <w:szCs w:val="24"/>
              </w:rPr>
              <w:t>Ms. Kavya S Murthy</w:t>
            </w:r>
          </w:p>
        </w:tc>
        <w:tc>
          <w:tcPr>
            <w:tcW w:w="797" w:type="dxa"/>
          </w:tcPr>
          <w:p w:rsidR="007E36B6" w:rsidRPr="008D6936" w:rsidRDefault="00E45AE9" w:rsidP="004754A6">
            <w:pPr>
              <w:tabs>
                <w:tab w:val="left" w:pos="345"/>
              </w:tabs>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49</w:t>
            </w:r>
          </w:p>
        </w:tc>
        <w:tc>
          <w:tcPr>
            <w:tcW w:w="840" w:type="dxa"/>
          </w:tcPr>
          <w:p w:rsidR="007E36B6" w:rsidRPr="008D6936" w:rsidRDefault="007E36B6"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7E36B6"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04</w:t>
            </w:r>
          </w:p>
        </w:tc>
        <w:tc>
          <w:tcPr>
            <w:tcW w:w="0" w:type="auto"/>
          </w:tcPr>
          <w:p w:rsidR="007E36B6" w:rsidRPr="008D6936" w:rsidRDefault="007E36B6" w:rsidP="004754A6">
            <w:pPr>
              <w:jc w:val="center"/>
              <w:cnfStyle w:val="000000100000"/>
              <w:rPr>
                <w:rFonts w:ascii="Times New Roman" w:hAnsi="Times New Roman" w:cs="Times New Roman"/>
                <w:color w:val="000000" w:themeColor="text1"/>
                <w:sz w:val="24"/>
                <w:szCs w:val="24"/>
              </w:rPr>
            </w:pPr>
            <w:r w:rsidRPr="008D6936">
              <w:rPr>
                <w:rFonts w:ascii="Times New Roman" w:hAnsi="Times New Roman" w:cs="Times New Roman"/>
                <w:color w:val="000000" w:themeColor="text1"/>
                <w:sz w:val="24"/>
                <w:szCs w:val="24"/>
              </w:rPr>
              <w:t>-</w:t>
            </w:r>
          </w:p>
        </w:tc>
        <w:tc>
          <w:tcPr>
            <w:tcW w:w="0" w:type="auto"/>
          </w:tcPr>
          <w:p w:rsidR="007E36B6" w:rsidRPr="008D6936" w:rsidRDefault="00E45AE9" w:rsidP="004754A6">
            <w:pPr>
              <w:jc w:val="center"/>
              <w:cnfStyle w:val="000000100000"/>
              <w:rPr>
                <w:rFonts w:ascii="Times New Roman" w:hAnsi="Times New Roman" w:cs="Times New Roman"/>
                <w:bCs/>
                <w:color w:val="000000" w:themeColor="text1"/>
                <w:sz w:val="24"/>
                <w:szCs w:val="24"/>
              </w:rPr>
            </w:pPr>
            <w:r w:rsidRPr="008D6936">
              <w:rPr>
                <w:rFonts w:ascii="Times New Roman" w:hAnsi="Times New Roman" w:cs="Times New Roman"/>
                <w:bCs/>
                <w:color w:val="000000" w:themeColor="text1"/>
                <w:sz w:val="24"/>
                <w:szCs w:val="24"/>
              </w:rPr>
              <w:t>53</w:t>
            </w:r>
          </w:p>
        </w:tc>
      </w:tr>
      <w:tr w:rsidR="007E36B6" w:rsidRPr="008D6936" w:rsidTr="0067002D">
        <w:trPr>
          <w:trHeight w:val="434"/>
        </w:trPr>
        <w:tc>
          <w:tcPr>
            <w:cnfStyle w:val="001000000000"/>
            <w:tcW w:w="0" w:type="auto"/>
            <w:gridSpan w:val="2"/>
          </w:tcPr>
          <w:p w:rsidR="007E36B6" w:rsidRPr="008D6936" w:rsidRDefault="007E36B6" w:rsidP="00E50689">
            <w:pPr>
              <w:jc w:val="center"/>
              <w:rPr>
                <w:rFonts w:ascii="Times New Roman" w:hAnsi="Times New Roman" w:cs="Times New Roman"/>
                <w:b w:val="0"/>
                <w:sz w:val="24"/>
                <w:szCs w:val="24"/>
              </w:rPr>
            </w:pPr>
            <w:r w:rsidRPr="008D6936">
              <w:rPr>
                <w:rFonts w:ascii="Times New Roman" w:hAnsi="Times New Roman" w:cs="Times New Roman"/>
                <w:sz w:val="24"/>
                <w:szCs w:val="24"/>
              </w:rPr>
              <w:t>Total</w:t>
            </w:r>
          </w:p>
        </w:tc>
        <w:tc>
          <w:tcPr>
            <w:tcW w:w="0" w:type="auto"/>
          </w:tcPr>
          <w:p w:rsidR="007E36B6" w:rsidRPr="008D6936" w:rsidRDefault="001E6467" w:rsidP="00542289">
            <w:pPr>
              <w:jc w:val="center"/>
              <w:cnfStyle w:val="0000000000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247</w:t>
            </w:r>
          </w:p>
        </w:tc>
        <w:tc>
          <w:tcPr>
            <w:tcW w:w="0" w:type="auto"/>
          </w:tcPr>
          <w:p w:rsidR="007E36B6" w:rsidRPr="008D6936" w:rsidRDefault="00E45AE9" w:rsidP="00E50689">
            <w:pPr>
              <w:jc w:val="center"/>
              <w:cnfStyle w:val="000000000000"/>
              <w:rPr>
                <w:rFonts w:ascii="Times New Roman" w:hAnsi="Times New Roman" w:cs="Times New Roman"/>
                <w:b/>
                <w:bCs/>
                <w:color w:val="000000" w:themeColor="text1"/>
                <w:sz w:val="24"/>
                <w:szCs w:val="24"/>
              </w:rPr>
            </w:pPr>
            <w:r w:rsidRPr="008D6936">
              <w:rPr>
                <w:rFonts w:ascii="Times New Roman" w:hAnsi="Times New Roman" w:cs="Times New Roman"/>
                <w:b/>
                <w:bCs/>
                <w:color w:val="000000" w:themeColor="text1"/>
                <w:sz w:val="24"/>
                <w:szCs w:val="24"/>
              </w:rPr>
              <w:t>10</w:t>
            </w:r>
          </w:p>
        </w:tc>
        <w:tc>
          <w:tcPr>
            <w:tcW w:w="0" w:type="auto"/>
          </w:tcPr>
          <w:p w:rsidR="007E36B6" w:rsidRPr="008D6936" w:rsidRDefault="005D466F" w:rsidP="00E50689">
            <w:pPr>
              <w:jc w:val="center"/>
              <w:cnfStyle w:val="000000000000"/>
              <w:rPr>
                <w:rFonts w:ascii="Times New Roman" w:hAnsi="Times New Roman" w:cs="Times New Roman"/>
                <w:b/>
                <w:bCs/>
                <w:color w:val="000000" w:themeColor="text1"/>
                <w:sz w:val="24"/>
                <w:szCs w:val="24"/>
              </w:rPr>
            </w:pPr>
            <w:r w:rsidRPr="008D6936">
              <w:rPr>
                <w:rFonts w:ascii="Times New Roman" w:hAnsi="Times New Roman" w:cs="Times New Roman"/>
                <w:b/>
                <w:bCs/>
                <w:color w:val="000000" w:themeColor="text1"/>
                <w:sz w:val="24"/>
                <w:szCs w:val="24"/>
              </w:rPr>
              <w:t>4</w:t>
            </w:r>
            <w:r w:rsidR="00E45AE9" w:rsidRPr="008D6936">
              <w:rPr>
                <w:rFonts w:ascii="Times New Roman" w:hAnsi="Times New Roman" w:cs="Times New Roman"/>
                <w:b/>
                <w:bCs/>
                <w:color w:val="000000" w:themeColor="text1"/>
                <w:sz w:val="24"/>
                <w:szCs w:val="24"/>
              </w:rPr>
              <w:t>4</w:t>
            </w:r>
          </w:p>
        </w:tc>
        <w:tc>
          <w:tcPr>
            <w:tcW w:w="0" w:type="auto"/>
          </w:tcPr>
          <w:p w:rsidR="007E36B6" w:rsidRPr="008D6936" w:rsidRDefault="00E45AE9" w:rsidP="00E50689">
            <w:pPr>
              <w:jc w:val="center"/>
              <w:cnfStyle w:val="000000000000"/>
              <w:rPr>
                <w:rFonts w:ascii="Times New Roman" w:hAnsi="Times New Roman" w:cs="Times New Roman"/>
                <w:b/>
                <w:bCs/>
                <w:color w:val="000000" w:themeColor="text1"/>
                <w:sz w:val="24"/>
                <w:szCs w:val="24"/>
              </w:rPr>
            </w:pPr>
            <w:r w:rsidRPr="008D6936">
              <w:rPr>
                <w:rFonts w:ascii="Times New Roman" w:hAnsi="Times New Roman" w:cs="Times New Roman"/>
                <w:b/>
                <w:bCs/>
                <w:color w:val="000000" w:themeColor="text1"/>
                <w:sz w:val="24"/>
                <w:szCs w:val="24"/>
              </w:rPr>
              <w:t>1</w:t>
            </w:r>
            <w:r w:rsidR="005D466F" w:rsidRPr="008D6936">
              <w:rPr>
                <w:rFonts w:ascii="Times New Roman" w:hAnsi="Times New Roman" w:cs="Times New Roman"/>
                <w:b/>
                <w:bCs/>
                <w:color w:val="000000" w:themeColor="text1"/>
                <w:sz w:val="24"/>
                <w:szCs w:val="24"/>
              </w:rPr>
              <w:t>2</w:t>
            </w:r>
          </w:p>
        </w:tc>
        <w:tc>
          <w:tcPr>
            <w:tcW w:w="0" w:type="auto"/>
          </w:tcPr>
          <w:p w:rsidR="007E36B6" w:rsidRPr="008D6936" w:rsidRDefault="00E45AE9" w:rsidP="00E50689">
            <w:pPr>
              <w:jc w:val="center"/>
              <w:cnfStyle w:val="000000000000"/>
              <w:rPr>
                <w:rFonts w:ascii="Times New Roman" w:hAnsi="Times New Roman" w:cs="Times New Roman"/>
                <w:b/>
                <w:bCs/>
                <w:color w:val="000000" w:themeColor="text1"/>
                <w:sz w:val="24"/>
                <w:szCs w:val="24"/>
              </w:rPr>
            </w:pPr>
            <w:r w:rsidRPr="008D6936">
              <w:rPr>
                <w:rFonts w:ascii="Times New Roman" w:hAnsi="Times New Roman" w:cs="Times New Roman"/>
                <w:b/>
                <w:bCs/>
                <w:color w:val="000000" w:themeColor="text1"/>
                <w:sz w:val="24"/>
                <w:szCs w:val="24"/>
              </w:rPr>
              <w:t>12</w:t>
            </w:r>
          </w:p>
        </w:tc>
        <w:tc>
          <w:tcPr>
            <w:tcW w:w="0" w:type="auto"/>
          </w:tcPr>
          <w:p w:rsidR="007E36B6" w:rsidRPr="008D6936" w:rsidRDefault="001E6467" w:rsidP="00542289">
            <w:pPr>
              <w:jc w:val="center"/>
              <w:cnfStyle w:val="00000000000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325</w:t>
            </w:r>
          </w:p>
        </w:tc>
      </w:tr>
    </w:tbl>
    <w:p w:rsidR="00FA2463" w:rsidRPr="008D6936" w:rsidRDefault="00FA2463" w:rsidP="000A13B7">
      <w:pPr>
        <w:spacing w:after="0" w:line="240" w:lineRule="auto"/>
        <w:jc w:val="both"/>
        <w:rPr>
          <w:rFonts w:ascii="Times New Roman" w:hAnsi="Times New Roman" w:cs="Times New Roman"/>
          <w:b/>
          <w:sz w:val="24"/>
          <w:szCs w:val="24"/>
          <w:u w:val="single"/>
        </w:rPr>
      </w:pPr>
    </w:p>
    <w:p w:rsidR="00FA2463" w:rsidRPr="008D6936" w:rsidRDefault="00FA2463" w:rsidP="000A13B7">
      <w:pPr>
        <w:spacing w:after="0" w:line="240" w:lineRule="auto"/>
        <w:jc w:val="both"/>
        <w:rPr>
          <w:rFonts w:ascii="Times New Roman" w:hAnsi="Times New Roman" w:cs="Times New Roman"/>
          <w:b/>
          <w:sz w:val="24"/>
          <w:szCs w:val="24"/>
          <w:u w:val="single"/>
        </w:rPr>
      </w:pPr>
    </w:p>
    <w:p w:rsidR="00FA2463" w:rsidRPr="008D6936" w:rsidRDefault="00FA2463" w:rsidP="000A13B7">
      <w:pPr>
        <w:spacing w:after="0" w:line="240" w:lineRule="auto"/>
        <w:jc w:val="both"/>
        <w:rPr>
          <w:rFonts w:ascii="Times New Roman" w:hAnsi="Times New Roman" w:cs="Times New Roman"/>
          <w:b/>
          <w:sz w:val="24"/>
          <w:szCs w:val="24"/>
          <w:u w:val="single"/>
        </w:rPr>
      </w:pPr>
    </w:p>
    <w:p w:rsidR="005E5B2F" w:rsidRPr="008D6936" w:rsidRDefault="005E5B2F" w:rsidP="000A13B7">
      <w:pPr>
        <w:spacing w:after="0" w:line="240" w:lineRule="auto"/>
        <w:jc w:val="both"/>
        <w:rPr>
          <w:rFonts w:ascii="Times New Roman" w:hAnsi="Times New Roman" w:cs="Times New Roman"/>
          <w:b/>
          <w:sz w:val="24"/>
          <w:szCs w:val="24"/>
          <w:u w:val="single"/>
        </w:rPr>
      </w:pPr>
      <w:r w:rsidRPr="008D6936">
        <w:rPr>
          <w:rFonts w:ascii="Times New Roman" w:hAnsi="Times New Roman" w:cs="Times New Roman"/>
          <w:b/>
          <w:sz w:val="24"/>
          <w:szCs w:val="24"/>
          <w:u w:val="single"/>
        </w:rPr>
        <w:t>Statistics of Tele-services</w:t>
      </w:r>
      <w:r w:rsidR="002018EF" w:rsidRPr="008D6936">
        <w:rPr>
          <w:rFonts w:ascii="Times New Roman" w:hAnsi="Times New Roman" w:cs="Times New Roman"/>
          <w:b/>
          <w:sz w:val="24"/>
          <w:szCs w:val="24"/>
          <w:u w:val="single"/>
        </w:rPr>
        <w:t>:</w:t>
      </w:r>
    </w:p>
    <w:p w:rsidR="00930D63" w:rsidRPr="008D6936" w:rsidRDefault="00930D63" w:rsidP="005E6C37">
      <w:pPr>
        <w:pStyle w:val="ListParagraph"/>
        <w:spacing w:after="0" w:line="240" w:lineRule="auto"/>
        <w:ind w:left="426"/>
        <w:jc w:val="both"/>
        <w:rPr>
          <w:rFonts w:ascii="Times New Roman" w:hAnsi="Times New Roman" w:cs="Times New Roman"/>
          <w:b/>
          <w:color w:val="FF0000"/>
        </w:rPr>
      </w:pPr>
    </w:p>
    <w:tbl>
      <w:tblPr>
        <w:tblW w:w="388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960"/>
      </w:tblGrid>
      <w:tr w:rsidR="00E45AE9" w:rsidRPr="008D6936" w:rsidTr="00E45AE9">
        <w:trPr>
          <w:trHeight w:val="324"/>
          <w:jc w:val="center"/>
        </w:trPr>
        <w:tc>
          <w:tcPr>
            <w:tcW w:w="2920" w:type="dxa"/>
            <w:shd w:val="clear" w:color="000000" w:fill="548DD4"/>
            <w:noWrap/>
            <w:hideMark/>
          </w:tcPr>
          <w:p w:rsidR="00E45AE9" w:rsidRPr="008D6936" w:rsidRDefault="00E45AE9" w:rsidP="00E45AE9">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Details</w:t>
            </w:r>
          </w:p>
        </w:tc>
        <w:tc>
          <w:tcPr>
            <w:tcW w:w="960" w:type="dxa"/>
            <w:shd w:val="clear" w:color="000000" w:fill="548DD4"/>
            <w:noWrap/>
            <w:hideMark/>
          </w:tcPr>
          <w:p w:rsidR="00E45AE9" w:rsidRPr="008D6936" w:rsidRDefault="00E45AE9" w:rsidP="00E45AE9">
            <w:pPr>
              <w:spacing w:after="0" w:line="240" w:lineRule="auto"/>
              <w:jc w:val="center"/>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Total</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cases evaluated</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9</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assessment sessions</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13</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therapy cases</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54</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therapy sessions</w:t>
            </w:r>
          </w:p>
        </w:tc>
        <w:tc>
          <w:tcPr>
            <w:tcW w:w="960" w:type="dxa"/>
            <w:shd w:val="clear" w:color="000000" w:fill="C6D9F1"/>
            <w:noWrap/>
            <w:hideMark/>
          </w:tcPr>
          <w:p w:rsidR="00E45AE9" w:rsidRPr="008D6936" w:rsidRDefault="001E6467" w:rsidP="00E45AE9">
            <w:pPr>
              <w:spacing w:after="0" w:line="240" w:lineRule="auto"/>
              <w:jc w:val="center"/>
              <w:rPr>
                <w:rFonts w:ascii="Times New Roman" w:hAnsi="Times New Roman" w:cs="Times New Roman"/>
                <w:color w:val="000000"/>
                <w:sz w:val="24"/>
                <w:szCs w:val="24"/>
                <w:lang w:bidi="kn-IN"/>
              </w:rPr>
            </w:pPr>
            <w:r>
              <w:rPr>
                <w:rFonts w:ascii="Times New Roman" w:hAnsi="Times New Roman" w:cs="Times New Roman"/>
                <w:color w:val="000000"/>
                <w:sz w:val="24"/>
                <w:szCs w:val="24"/>
                <w:lang w:bidi="kn-IN"/>
              </w:rPr>
              <w:t>325</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cases discharged</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0</w:t>
            </w:r>
          </w:p>
        </w:tc>
      </w:tr>
      <w:tr w:rsidR="00E45AE9" w:rsidRPr="008D6936" w:rsidTr="00E45AE9">
        <w:trPr>
          <w:trHeight w:val="324"/>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cases discontinued</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0</w:t>
            </w:r>
          </w:p>
        </w:tc>
      </w:tr>
      <w:tr w:rsidR="00E45AE9" w:rsidRPr="008D6936" w:rsidTr="00E45AE9">
        <w:trPr>
          <w:trHeight w:val="312"/>
          <w:jc w:val="center"/>
        </w:trPr>
        <w:tc>
          <w:tcPr>
            <w:tcW w:w="2920" w:type="dxa"/>
            <w:shd w:val="clear" w:color="000000" w:fill="C6D9F1"/>
            <w:noWrap/>
            <w:hideMark/>
          </w:tcPr>
          <w:p w:rsidR="00E45AE9" w:rsidRPr="008D6936" w:rsidRDefault="00E45AE9" w:rsidP="00E45AE9">
            <w:pPr>
              <w:spacing w:after="0" w:line="240" w:lineRule="auto"/>
              <w:jc w:val="both"/>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Hindi cases</w:t>
            </w:r>
          </w:p>
        </w:tc>
        <w:tc>
          <w:tcPr>
            <w:tcW w:w="960" w:type="dxa"/>
            <w:shd w:val="clear" w:color="000000" w:fill="C6D9F1"/>
            <w:noWrap/>
            <w:hideMark/>
          </w:tcPr>
          <w:p w:rsidR="00E45AE9" w:rsidRPr="008D6936" w:rsidRDefault="00E45AE9" w:rsidP="00E45AE9">
            <w:pPr>
              <w:spacing w:after="0" w:line="240" w:lineRule="auto"/>
              <w:jc w:val="cente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18</w:t>
            </w:r>
          </w:p>
        </w:tc>
      </w:tr>
    </w:tbl>
    <w:p w:rsidR="000338D1" w:rsidRPr="008D6936" w:rsidRDefault="000338D1" w:rsidP="00237D49">
      <w:pPr>
        <w:tabs>
          <w:tab w:val="left" w:pos="360"/>
        </w:tabs>
        <w:spacing w:line="240" w:lineRule="auto"/>
        <w:rPr>
          <w:rFonts w:ascii="Times New Roman" w:hAnsi="Times New Roman" w:cs="Times New Roman"/>
          <w:b/>
          <w:bCs/>
          <w:sz w:val="24"/>
          <w:szCs w:val="24"/>
        </w:rPr>
      </w:pPr>
      <w:bookmarkStart w:id="0" w:name="_GoBack"/>
      <w:bookmarkEnd w:id="0"/>
    </w:p>
    <w:p w:rsidR="00B36AA1" w:rsidRPr="008D6936" w:rsidRDefault="00B36AA1" w:rsidP="004F4F0E">
      <w:pPr>
        <w:tabs>
          <w:tab w:val="left" w:pos="360"/>
        </w:tabs>
        <w:spacing w:after="0" w:line="240" w:lineRule="auto"/>
        <w:rPr>
          <w:rFonts w:ascii="Times New Roman" w:hAnsi="Times New Roman" w:cs="Times New Roman"/>
          <w:b/>
          <w:iCs/>
          <w:noProof/>
          <w:sz w:val="4"/>
          <w:szCs w:val="24"/>
          <w:lang w:val="en-IN" w:eastAsia="en-IN" w:bidi="te-IN"/>
        </w:rPr>
      </w:pPr>
    </w:p>
    <w:p w:rsidR="004F4F0E" w:rsidRPr="008D6936" w:rsidRDefault="004F4F0E" w:rsidP="004F4F0E">
      <w:pPr>
        <w:tabs>
          <w:tab w:val="left" w:pos="360"/>
        </w:tabs>
        <w:spacing w:after="0" w:line="240" w:lineRule="auto"/>
        <w:rPr>
          <w:rFonts w:ascii="Times New Roman" w:hAnsi="Times New Roman" w:cs="Times New Roman"/>
          <w:b/>
          <w:bCs/>
          <w:sz w:val="24"/>
          <w:szCs w:val="24"/>
          <w:u w:val="single"/>
        </w:rPr>
      </w:pPr>
      <w:r w:rsidRPr="008D6936">
        <w:rPr>
          <w:rFonts w:ascii="Times New Roman" w:hAnsi="Times New Roman" w:cs="Times New Roman"/>
          <w:b/>
          <w:iCs/>
          <w:noProof/>
          <w:sz w:val="24"/>
          <w:szCs w:val="24"/>
          <w:u w:val="single"/>
          <w:lang w:val="en-IN" w:eastAsia="en-IN" w:bidi="te-IN"/>
        </w:rPr>
        <w:t>Total no. of casess/Sessions for tele-rehabilitation across the globe in</w:t>
      </w:r>
      <w:r w:rsidR="001C196E" w:rsidRPr="008D6936">
        <w:rPr>
          <w:rFonts w:ascii="Times New Roman" w:hAnsi="Times New Roman" w:cs="Times New Roman"/>
          <w:b/>
          <w:iCs/>
          <w:noProof/>
          <w:sz w:val="24"/>
          <w:szCs w:val="24"/>
          <w:u w:val="single"/>
          <w:lang w:val="en-IN" w:eastAsia="en-IN" w:bidi="te-IN"/>
        </w:rPr>
        <w:t xml:space="preserve"> </w:t>
      </w:r>
      <w:r w:rsidR="00593628" w:rsidRPr="008D6936">
        <w:rPr>
          <w:rFonts w:ascii="Times New Roman" w:hAnsi="Times New Roman" w:cs="Times New Roman"/>
          <w:b/>
          <w:bCs/>
          <w:sz w:val="24"/>
          <w:szCs w:val="24"/>
          <w:u w:val="single"/>
        </w:rPr>
        <w:t>April</w:t>
      </w:r>
      <w:r w:rsidRPr="008D6936">
        <w:rPr>
          <w:rFonts w:ascii="Times New Roman" w:hAnsi="Times New Roman" w:cs="Times New Roman"/>
          <w:b/>
          <w:bCs/>
          <w:sz w:val="24"/>
          <w:szCs w:val="24"/>
          <w:u w:val="single"/>
        </w:rPr>
        <w:t>, 20</w:t>
      </w:r>
      <w:r w:rsidR="00F25E77" w:rsidRPr="008D6936">
        <w:rPr>
          <w:rFonts w:ascii="Times New Roman" w:hAnsi="Times New Roman" w:cs="Times New Roman"/>
          <w:b/>
          <w:bCs/>
          <w:sz w:val="24"/>
          <w:szCs w:val="24"/>
          <w:u w:val="single"/>
        </w:rPr>
        <w:t>20</w:t>
      </w:r>
    </w:p>
    <w:p w:rsidR="004F4F0E" w:rsidRPr="008D6936" w:rsidRDefault="004F4F0E" w:rsidP="004F4F0E">
      <w:pPr>
        <w:tabs>
          <w:tab w:val="left" w:pos="360"/>
        </w:tabs>
        <w:spacing w:after="0" w:line="240" w:lineRule="auto"/>
        <w:rPr>
          <w:rFonts w:ascii="Times New Roman" w:hAnsi="Times New Roman" w:cs="Times New Roman"/>
          <w:b/>
          <w:bCs/>
          <w:sz w:val="24"/>
          <w:szCs w:val="24"/>
        </w:rPr>
      </w:pPr>
    </w:p>
    <w:tbl>
      <w:tblPr>
        <w:tblStyle w:val="TableGrid"/>
        <w:tblW w:w="5000" w:type="pct"/>
        <w:tblLook w:val="04A0"/>
      </w:tblPr>
      <w:tblGrid>
        <w:gridCol w:w="9571"/>
      </w:tblGrid>
      <w:tr w:rsidR="00DC2D3D" w:rsidRPr="008D6936" w:rsidTr="005953A4">
        <w:trPr>
          <w:trHeight w:val="3128"/>
        </w:trPr>
        <w:tc>
          <w:tcPr>
            <w:tcW w:w="5000" w:type="pct"/>
          </w:tcPr>
          <w:p w:rsidR="00DC2D3D" w:rsidRPr="008D6936" w:rsidRDefault="00DC2D3D" w:rsidP="00DC2D3D">
            <w:pPr>
              <w:jc w:val="center"/>
              <w:rPr>
                <w:rFonts w:ascii="Times New Roman" w:hAnsi="Times New Roman" w:cs="Times New Roman"/>
                <w:b/>
                <w:bCs/>
                <w:noProof/>
                <w:color w:val="000000"/>
                <w:sz w:val="4"/>
                <w:szCs w:val="24"/>
                <w:lang w:val="en-IN" w:bidi="hi-IN"/>
              </w:rPr>
            </w:pPr>
          </w:p>
          <w:p w:rsidR="0034004C" w:rsidRPr="008D6936" w:rsidRDefault="0034004C" w:rsidP="00DC2D3D">
            <w:pPr>
              <w:jc w:val="center"/>
              <w:rPr>
                <w:rFonts w:ascii="Times New Roman" w:hAnsi="Times New Roman" w:cs="Times New Roman"/>
                <w:b/>
                <w:bCs/>
                <w:noProof/>
                <w:color w:val="000000"/>
                <w:sz w:val="2"/>
                <w:szCs w:val="24"/>
                <w:lang w:val="en-IN" w:bidi="hi-IN"/>
              </w:rPr>
            </w:pPr>
          </w:p>
          <w:p w:rsidR="00496B2E" w:rsidRPr="008D6936" w:rsidRDefault="00496B2E" w:rsidP="00910058">
            <w:pPr>
              <w:jc w:val="center"/>
              <w:rPr>
                <w:rFonts w:ascii="Times New Roman" w:hAnsi="Times New Roman" w:cs="Times New Roman"/>
                <w:b/>
                <w:bCs/>
                <w:noProof/>
                <w:color w:val="000000"/>
                <w:sz w:val="24"/>
                <w:szCs w:val="24"/>
                <w:lang w:val="en-IN" w:bidi="hi-IN"/>
              </w:rPr>
            </w:pPr>
          </w:p>
          <w:tbl>
            <w:tblPr>
              <w:tblStyle w:val="LightShading-Accent11"/>
              <w:tblW w:w="5825" w:type="dxa"/>
              <w:jc w:val="center"/>
              <w:tblLook w:val="04A0"/>
            </w:tblPr>
            <w:tblGrid>
              <w:gridCol w:w="2920"/>
              <w:gridCol w:w="1434"/>
              <w:gridCol w:w="1471"/>
            </w:tblGrid>
            <w:tr w:rsidR="00E45AE9" w:rsidRPr="008D6936" w:rsidTr="00FA2463">
              <w:trPr>
                <w:cnfStyle w:val="100000000000"/>
                <w:trHeight w:val="312"/>
                <w:jc w:val="center"/>
              </w:trPr>
              <w:tc>
                <w:tcPr>
                  <w:cnfStyle w:val="001000000000"/>
                  <w:tcW w:w="2920" w:type="dxa"/>
                  <w:noWrap/>
                  <w:hideMark/>
                </w:tcPr>
                <w:p w:rsidR="00E45AE9" w:rsidRPr="008D6936" w:rsidRDefault="00E45AE9" w:rsidP="00E45AE9">
                  <w:pP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Name of the Country</w:t>
                  </w:r>
                </w:p>
              </w:tc>
              <w:tc>
                <w:tcPr>
                  <w:tcW w:w="1434" w:type="dxa"/>
                  <w:noWrap/>
                  <w:hideMark/>
                </w:tcPr>
                <w:p w:rsidR="00E45AE9" w:rsidRPr="008D6936" w:rsidRDefault="00E45AE9" w:rsidP="00E45AE9">
                  <w:pPr>
                    <w:jc w:val="right"/>
                    <w:cnfStyle w:val="1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Cases</w:t>
                  </w:r>
                </w:p>
              </w:tc>
              <w:tc>
                <w:tcPr>
                  <w:tcW w:w="1471" w:type="dxa"/>
                  <w:noWrap/>
                  <w:hideMark/>
                </w:tcPr>
                <w:p w:rsidR="00E45AE9" w:rsidRPr="008D6936" w:rsidRDefault="00E45AE9" w:rsidP="00E45AE9">
                  <w:pPr>
                    <w:jc w:val="right"/>
                    <w:cnfStyle w:val="1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Sessions</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Australia</w:t>
                  </w:r>
                </w:p>
              </w:tc>
              <w:tc>
                <w:tcPr>
                  <w:tcW w:w="1434"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c>
                <w:tcPr>
                  <w:tcW w:w="1471"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18</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India</w:t>
                  </w:r>
                </w:p>
              </w:tc>
              <w:tc>
                <w:tcPr>
                  <w:tcW w:w="1434"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42</w:t>
                  </w:r>
                </w:p>
              </w:tc>
              <w:tc>
                <w:tcPr>
                  <w:tcW w:w="1471"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267</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Japan</w:t>
                  </w:r>
                </w:p>
              </w:tc>
              <w:tc>
                <w:tcPr>
                  <w:tcW w:w="1434"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471"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Qatar</w:t>
                  </w:r>
                </w:p>
              </w:tc>
              <w:tc>
                <w:tcPr>
                  <w:tcW w:w="1434"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p>
              </w:tc>
              <w:tc>
                <w:tcPr>
                  <w:tcW w:w="1471"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24</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Singapore</w:t>
                  </w:r>
                </w:p>
              </w:tc>
              <w:tc>
                <w:tcPr>
                  <w:tcW w:w="1434"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471"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UK</w:t>
                  </w:r>
                </w:p>
              </w:tc>
              <w:tc>
                <w:tcPr>
                  <w:tcW w:w="1434"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1471"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19</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USA</w:t>
                  </w:r>
                </w:p>
              </w:tc>
              <w:tc>
                <w:tcPr>
                  <w:tcW w:w="1434"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471"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r>
            <w:tr w:rsidR="00E45AE9" w:rsidRPr="008D6936" w:rsidTr="00FA2463">
              <w:trPr>
                <w:trHeight w:val="312"/>
                <w:jc w:val="center"/>
              </w:trPr>
              <w:tc>
                <w:tcPr>
                  <w:cnfStyle w:val="001000000000"/>
                  <w:tcW w:w="2920" w:type="dxa"/>
                  <w:noWrap/>
                  <w:hideMark/>
                </w:tcPr>
                <w:p w:rsidR="00E45AE9" w:rsidRPr="008D6936" w:rsidRDefault="00E45AE9" w:rsidP="00E45AE9">
                  <w:pP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Grand Total</w:t>
                  </w:r>
                </w:p>
              </w:tc>
              <w:tc>
                <w:tcPr>
                  <w:tcW w:w="1434" w:type="dxa"/>
                  <w:noWrap/>
                  <w:hideMark/>
                </w:tcPr>
                <w:p w:rsidR="00E45AE9" w:rsidRPr="008D6936" w:rsidRDefault="00E45AE9" w:rsidP="00E45AE9">
                  <w:pPr>
                    <w:jc w:val="right"/>
                    <w:cnfStyle w:val="000000000000"/>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54</w:t>
                  </w:r>
                </w:p>
              </w:tc>
              <w:tc>
                <w:tcPr>
                  <w:tcW w:w="1471" w:type="dxa"/>
                  <w:noWrap/>
                  <w:hideMark/>
                </w:tcPr>
                <w:p w:rsidR="00E45AE9" w:rsidRPr="008D6936" w:rsidRDefault="00E45AE9" w:rsidP="00E45AE9">
                  <w:pPr>
                    <w:jc w:val="right"/>
                    <w:cnfStyle w:val="000000000000"/>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338</w:t>
                  </w:r>
                </w:p>
              </w:tc>
            </w:tr>
          </w:tbl>
          <w:p w:rsidR="005953A4" w:rsidRPr="008D6936" w:rsidRDefault="005953A4" w:rsidP="00E45AE9">
            <w:pPr>
              <w:rPr>
                <w:rFonts w:ascii="Times New Roman" w:hAnsi="Times New Roman" w:cs="Times New Roman"/>
                <w:b/>
                <w:bCs/>
                <w:color w:val="000000"/>
                <w:sz w:val="16"/>
                <w:szCs w:val="24"/>
                <w:lang w:val="en-IN" w:bidi="hi-IN"/>
              </w:rPr>
            </w:pPr>
          </w:p>
        </w:tc>
      </w:tr>
      <w:tr w:rsidR="005953A4" w:rsidRPr="008D6936" w:rsidTr="00FE0AE4">
        <w:trPr>
          <w:trHeight w:val="2678"/>
        </w:trPr>
        <w:tc>
          <w:tcPr>
            <w:tcW w:w="5000" w:type="pct"/>
          </w:tcPr>
          <w:p w:rsidR="005953A4" w:rsidRPr="008D6936" w:rsidRDefault="005953A4" w:rsidP="005953A4">
            <w:pPr>
              <w:tabs>
                <w:tab w:val="left" w:pos="360"/>
              </w:tabs>
              <w:rPr>
                <w:rFonts w:ascii="Times New Roman" w:hAnsi="Times New Roman" w:cs="Times New Roman"/>
                <w:b/>
                <w:bCs/>
                <w:color w:val="FF0000"/>
                <w:sz w:val="10"/>
                <w:szCs w:val="24"/>
              </w:rPr>
            </w:pPr>
          </w:p>
          <w:p w:rsidR="005953A4" w:rsidRPr="008D6936" w:rsidRDefault="005953A4" w:rsidP="005953A4">
            <w:pPr>
              <w:tabs>
                <w:tab w:val="left" w:pos="360"/>
              </w:tabs>
              <w:rPr>
                <w:rFonts w:ascii="Times New Roman" w:hAnsi="Times New Roman" w:cs="Times New Roman"/>
                <w:b/>
                <w:bCs/>
                <w:sz w:val="24"/>
                <w:szCs w:val="24"/>
                <w:u w:val="single"/>
              </w:rPr>
            </w:pPr>
            <w:r w:rsidRPr="008D6936">
              <w:rPr>
                <w:rFonts w:ascii="Times New Roman" w:hAnsi="Times New Roman" w:cs="Times New Roman"/>
                <w:b/>
                <w:iCs/>
                <w:noProof/>
                <w:sz w:val="24"/>
                <w:szCs w:val="24"/>
                <w:u w:val="single"/>
                <w:lang w:val="en-IN" w:bidi="te-IN"/>
              </w:rPr>
              <w:t>Total no. of casess/Sessions for tele-rehabilitation across the India in</w:t>
            </w:r>
            <w:r w:rsidR="00593628" w:rsidRPr="008D6936">
              <w:rPr>
                <w:rFonts w:ascii="Times New Roman" w:hAnsi="Times New Roman" w:cs="Times New Roman"/>
                <w:b/>
                <w:bCs/>
                <w:sz w:val="24"/>
                <w:szCs w:val="24"/>
                <w:u w:val="single"/>
              </w:rPr>
              <w:t xml:space="preserve"> April</w:t>
            </w:r>
            <w:r w:rsidRPr="008D6936">
              <w:rPr>
                <w:rFonts w:ascii="Times New Roman" w:hAnsi="Times New Roman" w:cs="Times New Roman"/>
                <w:b/>
                <w:bCs/>
                <w:sz w:val="24"/>
                <w:szCs w:val="24"/>
                <w:u w:val="single"/>
              </w:rPr>
              <w:t>, 2020</w:t>
            </w:r>
          </w:p>
          <w:p w:rsidR="005953A4" w:rsidRPr="008D6936" w:rsidRDefault="005953A4" w:rsidP="00DC2D3D">
            <w:pPr>
              <w:jc w:val="center"/>
              <w:rPr>
                <w:rFonts w:ascii="Times New Roman" w:hAnsi="Times New Roman" w:cs="Times New Roman"/>
                <w:b/>
                <w:bCs/>
                <w:noProof/>
                <w:color w:val="000000"/>
                <w:sz w:val="18"/>
                <w:szCs w:val="24"/>
                <w:lang w:val="en-IN" w:bidi="hi-IN"/>
              </w:rPr>
            </w:pPr>
          </w:p>
          <w:tbl>
            <w:tblPr>
              <w:tblStyle w:val="LightShading-Accent12"/>
              <w:tblW w:w="5020" w:type="dxa"/>
              <w:jc w:val="center"/>
              <w:tblLook w:val="04A0"/>
            </w:tblPr>
            <w:tblGrid>
              <w:gridCol w:w="2920"/>
              <w:gridCol w:w="960"/>
              <w:gridCol w:w="1140"/>
            </w:tblGrid>
            <w:tr w:rsidR="00E45AE9" w:rsidRPr="008D6936" w:rsidTr="00FA2463">
              <w:trPr>
                <w:cnfStyle w:val="1000000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States of India</w:t>
                  </w:r>
                </w:p>
              </w:tc>
              <w:tc>
                <w:tcPr>
                  <w:tcW w:w="960" w:type="dxa"/>
                  <w:noWrap/>
                  <w:hideMark/>
                </w:tcPr>
                <w:p w:rsidR="00E45AE9" w:rsidRPr="008D6936" w:rsidRDefault="00E45AE9" w:rsidP="00E45AE9">
                  <w:pPr>
                    <w:cnfStyle w:val="1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Cases</w:t>
                  </w:r>
                </w:p>
              </w:tc>
              <w:tc>
                <w:tcPr>
                  <w:tcW w:w="1140" w:type="dxa"/>
                  <w:noWrap/>
                  <w:hideMark/>
                </w:tcPr>
                <w:p w:rsidR="00E45AE9" w:rsidRPr="008D6936" w:rsidRDefault="00E45AE9" w:rsidP="00E45AE9">
                  <w:pPr>
                    <w:cnfStyle w:val="1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No. of Sessions</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Assam</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12</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Chhatissgarh</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8</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Delhi</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29</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Haryana</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7</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Jharkhand</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3</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18</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Karnataka</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16</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115</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Kerala</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5</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Maharashtra</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8</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MP</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8</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Odisha</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Rajasthan</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11</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TN</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4</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20</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UP</w:t>
                  </w:r>
                </w:p>
              </w:tc>
              <w:tc>
                <w:tcPr>
                  <w:tcW w:w="96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1140" w:type="dxa"/>
                  <w:noWrap/>
                  <w:hideMark/>
                </w:tcPr>
                <w:p w:rsidR="00E45AE9" w:rsidRPr="008D6936" w:rsidRDefault="00E45AE9" w:rsidP="00E45AE9">
                  <w:pPr>
                    <w:jc w:val="right"/>
                    <w:cnfStyle w:val="0000001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10</w:t>
                  </w:r>
                </w:p>
              </w:tc>
            </w:tr>
            <w:tr w:rsidR="00E45AE9" w:rsidRPr="008D6936" w:rsidTr="00FA2463">
              <w:trPr>
                <w:trHeight w:val="288"/>
                <w:jc w:val="center"/>
              </w:trPr>
              <w:tc>
                <w:tcPr>
                  <w:cnfStyle w:val="001000000000"/>
                  <w:tcW w:w="2920" w:type="dxa"/>
                  <w:noWrap/>
                  <w:hideMark/>
                </w:tcPr>
                <w:p w:rsidR="00E45AE9" w:rsidRPr="008D6936" w:rsidRDefault="00E45AE9" w:rsidP="00E45AE9">
                  <w:pPr>
                    <w:rPr>
                      <w:rFonts w:ascii="Times New Roman" w:hAnsi="Times New Roman" w:cs="Times New Roman"/>
                      <w:b w:val="0"/>
                      <w:bCs w:val="0"/>
                      <w:color w:val="000000"/>
                      <w:sz w:val="24"/>
                      <w:szCs w:val="24"/>
                      <w:lang w:bidi="kn-IN"/>
                    </w:rPr>
                  </w:pPr>
                  <w:r w:rsidRPr="008D6936">
                    <w:rPr>
                      <w:rFonts w:ascii="Times New Roman" w:hAnsi="Times New Roman" w:cs="Times New Roman"/>
                      <w:b w:val="0"/>
                      <w:bCs w:val="0"/>
                      <w:color w:val="000000"/>
                      <w:sz w:val="24"/>
                      <w:szCs w:val="24"/>
                      <w:lang w:bidi="kn-IN"/>
                    </w:rPr>
                    <w:t>West Bengal</w:t>
                  </w:r>
                </w:p>
              </w:tc>
              <w:tc>
                <w:tcPr>
                  <w:tcW w:w="96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2</w:t>
                  </w:r>
                </w:p>
              </w:tc>
              <w:tc>
                <w:tcPr>
                  <w:tcW w:w="1140" w:type="dxa"/>
                  <w:noWrap/>
                  <w:hideMark/>
                </w:tcPr>
                <w:p w:rsidR="00E45AE9" w:rsidRPr="008D6936" w:rsidRDefault="00E45AE9" w:rsidP="00E45AE9">
                  <w:pPr>
                    <w:jc w:val="right"/>
                    <w:cnfStyle w:val="000000000000"/>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12</w:t>
                  </w:r>
                </w:p>
              </w:tc>
            </w:tr>
            <w:tr w:rsidR="00E45AE9" w:rsidRPr="008D6936" w:rsidTr="00FA2463">
              <w:trPr>
                <w:cnfStyle w:val="000000100000"/>
                <w:trHeight w:val="288"/>
                <w:jc w:val="center"/>
              </w:trPr>
              <w:tc>
                <w:tcPr>
                  <w:cnfStyle w:val="001000000000"/>
                  <w:tcW w:w="2920" w:type="dxa"/>
                  <w:noWrap/>
                  <w:hideMark/>
                </w:tcPr>
                <w:p w:rsidR="00E45AE9" w:rsidRPr="008D6936" w:rsidRDefault="00E45AE9" w:rsidP="00FA2463">
                  <w:pPr>
                    <w:ind w:firstLineChars="100" w:firstLine="241"/>
                    <w:rPr>
                      <w:rFonts w:ascii="Times New Roman" w:hAnsi="Times New Roman" w:cs="Times New Roman"/>
                      <w:color w:val="000000"/>
                      <w:sz w:val="24"/>
                      <w:szCs w:val="24"/>
                      <w:lang w:bidi="kn-IN"/>
                    </w:rPr>
                  </w:pPr>
                  <w:r w:rsidRPr="008D6936">
                    <w:rPr>
                      <w:rFonts w:ascii="Times New Roman" w:hAnsi="Times New Roman" w:cs="Times New Roman"/>
                      <w:color w:val="000000"/>
                      <w:sz w:val="24"/>
                      <w:szCs w:val="24"/>
                      <w:lang w:bidi="kn-IN"/>
                    </w:rPr>
                    <w:t>Grand Total</w:t>
                  </w:r>
                </w:p>
              </w:tc>
              <w:tc>
                <w:tcPr>
                  <w:tcW w:w="960" w:type="dxa"/>
                  <w:noWrap/>
                  <w:hideMark/>
                </w:tcPr>
                <w:p w:rsidR="00E45AE9" w:rsidRPr="008D6936" w:rsidRDefault="00E45AE9" w:rsidP="00E45AE9">
                  <w:pPr>
                    <w:jc w:val="right"/>
                    <w:cnfStyle w:val="000000100000"/>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42</w:t>
                  </w:r>
                </w:p>
              </w:tc>
              <w:tc>
                <w:tcPr>
                  <w:tcW w:w="1140" w:type="dxa"/>
                  <w:noWrap/>
                  <w:hideMark/>
                </w:tcPr>
                <w:p w:rsidR="00E45AE9" w:rsidRPr="008D6936" w:rsidRDefault="00E45AE9" w:rsidP="00E45AE9">
                  <w:pPr>
                    <w:jc w:val="right"/>
                    <w:cnfStyle w:val="000000100000"/>
                    <w:rPr>
                      <w:rFonts w:ascii="Times New Roman" w:hAnsi="Times New Roman" w:cs="Times New Roman"/>
                      <w:b/>
                      <w:bCs/>
                      <w:color w:val="000000"/>
                      <w:sz w:val="24"/>
                      <w:szCs w:val="24"/>
                      <w:lang w:bidi="kn-IN"/>
                    </w:rPr>
                  </w:pPr>
                  <w:r w:rsidRPr="008D6936">
                    <w:rPr>
                      <w:rFonts w:ascii="Times New Roman" w:hAnsi="Times New Roman" w:cs="Times New Roman"/>
                      <w:b/>
                      <w:bCs/>
                      <w:color w:val="000000"/>
                      <w:sz w:val="24"/>
                      <w:szCs w:val="24"/>
                      <w:lang w:bidi="kn-IN"/>
                    </w:rPr>
                    <w:t>267</w:t>
                  </w:r>
                </w:p>
              </w:tc>
            </w:tr>
          </w:tbl>
          <w:p w:rsidR="005953A4" w:rsidRPr="008D6936" w:rsidRDefault="005953A4" w:rsidP="00E45AE9">
            <w:pPr>
              <w:rPr>
                <w:rFonts w:ascii="Times New Roman" w:hAnsi="Times New Roman" w:cs="Times New Roman"/>
                <w:b/>
                <w:bCs/>
                <w:noProof/>
                <w:color w:val="000000"/>
                <w:sz w:val="24"/>
                <w:szCs w:val="24"/>
                <w:lang w:val="en-IN" w:bidi="hi-IN"/>
              </w:rPr>
            </w:pPr>
          </w:p>
        </w:tc>
      </w:tr>
    </w:tbl>
    <w:p w:rsidR="00FA2463" w:rsidRPr="008D6936" w:rsidRDefault="00FA2463" w:rsidP="00593628">
      <w:pPr>
        <w:tabs>
          <w:tab w:val="left" w:pos="360"/>
        </w:tabs>
        <w:spacing w:line="240" w:lineRule="auto"/>
        <w:rPr>
          <w:rFonts w:ascii="Times New Roman" w:hAnsi="Times New Roman" w:cs="Times New Roman"/>
          <w:b/>
          <w:bCs/>
          <w:sz w:val="24"/>
          <w:szCs w:val="24"/>
        </w:rPr>
      </w:pPr>
    </w:p>
    <w:p w:rsidR="000E322F" w:rsidRPr="008D6936" w:rsidRDefault="00321557" w:rsidP="00766359">
      <w:pPr>
        <w:pStyle w:val="ListParagraph"/>
        <w:tabs>
          <w:tab w:val="left" w:pos="360"/>
        </w:tabs>
        <w:spacing w:line="240" w:lineRule="auto"/>
        <w:rPr>
          <w:rFonts w:ascii="Times New Roman" w:hAnsi="Times New Roman" w:cs="Times New Roman"/>
          <w:b/>
          <w:bCs/>
          <w:sz w:val="24"/>
          <w:szCs w:val="24"/>
        </w:rPr>
      </w:pPr>
      <w:r w:rsidRPr="008D6936">
        <w:rPr>
          <w:rFonts w:ascii="Times New Roman" w:hAnsi="Times New Roman" w:cs="Times New Roman"/>
          <w:b/>
          <w:bCs/>
          <w:sz w:val="24"/>
          <w:szCs w:val="24"/>
        </w:rPr>
        <w:t xml:space="preserve">C) </w:t>
      </w:r>
      <w:r w:rsidR="0092168A" w:rsidRPr="008D6936">
        <w:rPr>
          <w:rFonts w:ascii="Times New Roman" w:hAnsi="Times New Roman" w:cs="Times New Roman"/>
          <w:b/>
          <w:bCs/>
          <w:sz w:val="24"/>
          <w:szCs w:val="24"/>
        </w:rPr>
        <w:t xml:space="preserve">Feedback on connectivity </w:t>
      </w:r>
    </w:p>
    <w:p w:rsidR="00FC6932" w:rsidRPr="008D6936" w:rsidRDefault="00FC6932" w:rsidP="00740BB9">
      <w:pPr>
        <w:pStyle w:val="ListParagraph"/>
        <w:tabs>
          <w:tab w:val="left" w:pos="360"/>
        </w:tabs>
        <w:spacing w:line="240" w:lineRule="auto"/>
        <w:rPr>
          <w:rFonts w:ascii="Times New Roman" w:hAnsi="Times New Roman" w:cs="Times New Roman"/>
          <w:b/>
          <w:bCs/>
          <w:noProof/>
          <w:sz w:val="2"/>
          <w:szCs w:val="24"/>
          <w:lang w:val="en-IN" w:eastAsia="en-IN"/>
        </w:rPr>
      </w:pPr>
    </w:p>
    <w:tbl>
      <w:tblPr>
        <w:tblStyle w:val="LightShading-Accent12"/>
        <w:tblW w:w="6568" w:type="dxa"/>
        <w:jc w:val="center"/>
        <w:tblLook w:val="04A0"/>
      </w:tblPr>
      <w:tblGrid>
        <w:gridCol w:w="616"/>
        <w:gridCol w:w="2693"/>
        <w:gridCol w:w="3259"/>
      </w:tblGrid>
      <w:tr w:rsidR="000A13B7" w:rsidRPr="008D6936" w:rsidTr="00FA2463">
        <w:trPr>
          <w:cnfStyle w:val="100000000000"/>
          <w:trHeight w:val="300"/>
          <w:jc w:val="center"/>
        </w:trPr>
        <w:tc>
          <w:tcPr>
            <w:cnfStyle w:val="001000000000"/>
            <w:tcW w:w="616" w:type="dxa"/>
          </w:tcPr>
          <w:p w:rsidR="000A13B7" w:rsidRPr="008D6936" w:rsidRDefault="000A13B7" w:rsidP="000A13B7">
            <w:pPr>
              <w:jc w:val="center"/>
              <w:rPr>
                <w:rFonts w:ascii="Times New Roman" w:hAnsi="Times New Roman" w:cs="Times New Roman"/>
                <w:bCs w:val="0"/>
                <w:sz w:val="24"/>
                <w:szCs w:val="24"/>
                <w:lang w:val="en-IN" w:eastAsia="en-IN"/>
              </w:rPr>
            </w:pPr>
            <w:r w:rsidRPr="008D6936">
              <w:rPr>
                <w:rFonts w:ascii="Times New Roman" w:hAnsi="Times New Roman" w:cs="Times New Roman"/>
                <w:bCs w:val="0"/>
                <w:sz w:val="24"/>
                <w:szCs w:val="24"/>
                <w:lang w:val="en-IN" w:eastAsia="en-IN"/>
              </w:rPr>
              <w:t>Sl No</w:t>
            </w:r>
          </w:p>
        </w:tc>
        <w:tc>
          <w:tcPr>
            <w:tcW w:w="2693" w:type="dxa"/>
            <w:noWrap/>
            <w:hideMark/>
          </w:tcPr>
          <w:p w:rsidR="000A13B7" w:rsidRPr="008D6936" w:rsidRDefault="000A13B7" w:rsidP="000A13B7">
            <w:pPr>
              <w:jc w:val="center"/>
              <w:cnfStyle w:val="100000000000"/>
              <w:rPr>
                <w:rFonts w:ascii="Times New Roman" w:hAnsi="Times New Roman" w:cs="Times New Roman"/>
                <w:bCs w:val="0"/>
                <w:sz w:val="24"/>
                <w:szCs w:val="24"/>
                <w:lang w:val="en-IN" w:eastAsia="en-IN"/>
              </w:rPr>
            </w:pPr>
            <w:r w:rsidRPr="008D6936">
              <w:rPr>
                <w:rFonts w:ascii="Times New Roman" w:hAnsi="Times New Roman" w:cs="Times New Roman"/>
                <w:bCs w:val="0"/>
                <w:sz w:val="24"/>
                <w:szCs w:val="24"/>
                <w:lang w:val="en-IN" w:eastAsia="en-IN"/>
              </w:rPr>
              <w:t>Connectivity</w:t>
            </w:r>
          </w:p>
        </w:tc>
        <w:tc>
          <w:tcPr>
            <w:tcW w:w="3259" w:type="dxa"/>
            <w:noWrap/>
            <w:hideMark/>
          </w:tcPr>
          <w:p w:rsidR="000A13B7" w:rsidRPr="008D6936" w:rsidRDefault="000A13B7" w:rsidP="000A13B7">
            <w:pPr>
              <w:jc w:val="center"/>
              <w:cnfStyle w:val="100000000000"/>
              <w:rPr>
                <w:rFonts w:ascii="Times New Roman" w:hAnsi="Times New Roman" w:cs="Times New Roman"/>
                <w:bCs w:val="0"/>
                <w:sz w:val="24"/>
                <w:szCs w:val="24"/>
                <w:lang w:val="en-IN" w:eastAsia="en-IN"/>
              </w:rPr>
            </w:pPr>
            <w:r w:rsidRPr="008D6936">
              <w:rPr>
                <w:rFonts w:ascii="Times New Roman" w:hAnsi="Times New Roman" w:cs="Times New Roman"/>
                <w:bCs w:val="0"/>
                <w:sz w:val="24"/>
                <w:szCs w:val="24"/>
                <w:lang w:val="en-IN" w:eastAsia="en-IN"/>
              </w:rPr>
              <w:t>No. of sessions</w:t>
            </w:r>
          </w:p>
        </w:tc>
      </w:tr>
      <w:tr w:rsidR="000A13B7" w:rsidRPr="008D6936" w:rsidTr="00FA2463">
        <w:trPr>
          <w:cnfStyle w:val="000000100000"/>
          <w:trHeight w:val="300"/>
          <w:jc w:val="center"/>
        </w:trPr>
        <w:tc>
          <w:tcPr>
            <w:cnfStyle w:val="001000000000"/>
            <w:tcW w:w="616" w:type="dxa"/>
          </w:tcPr>
          <w:p w:rsidR="000A13B7" w:rsidRPr="008D6936" w:rsidRDefault="000A13B7" w:rsidP="000A13B7">
            <w:pPr>
              <w:jc w:val="center"/>
              <w:rPr>
                <w:rFonts w:ascii="Times New Roman" w:hAnsi="Times New Roman" w:cs="Times New Roman"/>
                <w:sz w:val="24"/>
                <w:szCs w:val="24"/>
                <w:lang w:val="en-IN" w:eastAsia="en-IN"/>
              </w:rPr>
            </w:pPr>
            <w:r w:rsidRPr="008D6936">
              <w:rPr>
                <w:rFonts w:ascii="Times New Roman" w:hAnsi="Times New Roman" w:cs="Times New Roman"/>
                <w:sz w:val="24"/>
                <w:szCs w:val="24"/>
                <w:lang w:val="en-IN" w:eastAsia="en-IN"/>
              </w:rPr>
              <w:t>1</w:t>
            </w:r>
          </w:p>
        </w:tc>
        <w:tc>
          <w:tcPr>
            <w:tcW w:w="2693" w:type="dxa"/>
            <w:noWrap/>
            <w:hideMark/>
          </w:tcPr>
          <w:p w:rsidR="000A13B7" w:rsidRPr="008D6936" w:rsidRDefault="000A13B7" w:rsidP="000A13B7">
            <w:pPr>
              <w:jc w:val="center"/>
              <w:cnfStyle w:val="000000100000"/>
              <w:rPr>
                <w:rFonts w:ascii="Times New Roman" w:hAnsi="Times New Roman" w:cs="Times New Roman"/>
                <w:sz w:val="24"/>
                <w:szCs w:val="24"/>
                <w:lang w:val="en-IN" w:eastAsia="en-IN"/>
              </w:rPr>
            </w:pPr>
            <w:r w:rsidRPr="008D6936">
              <w:rPr>
                <w:rFonts w:ascii="Times New Roman" w:hAnsi="Times New Roman" w:cs="Times New Roman"/>
                <w:sz w:val="24"/>
                <w:szCs w:val="24"/>
                <w:lang w:val="en-IN" w:eastAsia="en-IN"/>
              </w:rPr>
              <w:t>Poor Connectivity</w:t>
            </w:r>
          </w:p>
        </w:tc>
        <w:tc>
          <w:tcPr>
            <w:tcW w:w="3259" w:type="dxa"/>
            <w:noWrap/>
            <w:hideMark/>
          </w:tcPr>
          <w:p w:rsidR="000A13B7" w:rsidRPr="008D6936" w:rsidRDefault="00302D0A" w:rsidP="000A13B7">
            <w:pPr>
              <w:jc w:val="center"/>
              <w:cnfStyle w:val="000000100000"/>
              <w:rPr>
                <w:rFonts w:ascii="Times New Roman" w:hAnsi="Times New Roman" w:cs="Times New Roman"/>
                <w:color w:val="000000" w:themeColor="text1"/>
                <w:sz w:val="24"/>
                <w:szCs w:val="24"/>
                <w:lang w:val="en-IN" w:eastAsia="en-IN"/>
              </w:rPr>
            </w:pPr>
            <w:r w:rsidRPr="008D6936">
              <w:rPr>
                <w:rFonts w:ascii="Times New Roman" w:hAnsi="Times New Roman" w:cs="Times New Roman"/>
                <w:color w:val="000000" w:themeColor="text1"/>
                <w:sz w:val="24"/>
                <w:szCs w:val="24"/>
                <w:lang w:val="en-IN" w:eastAsia="en-IN"/>
              </w:rPr>
              <w:t>09</w:t>
            </w:r>
          </w:p>
        </w:tc>
      </w:tr>
      <w:tr w:rsidR="000A13B7" w:rsidRPr="008D6936" w:rsidTr="00FA2463">
        <w:trPr>
          <w:trHeight w:val="300"/>
          <w:jc w:val="center"/>
        </w:trPr>
        <w:tc>
          <w:tcPr>
            <w:cnfStyle w:val="001000000000"/>
            <w:tcW w:w="616" w:type="dxa"/>
          </w:tcPr>
          <w:p w:rsidR="000A13B7" w:rsidRPr="008D6936" w:rsidRDefault="000A13B7" w:rsidP="000A13B7">
            <w:pPr>
              <w:jc w:val="center"/>
              <w:rPr>
                <w:rFonts w:ascii="Times New Roman" w:hAnsi="Times New Roman" w:cs="Times New Roman"/>
                <w:sz w:val="24"/>
                <w:szCs w:val="24"/>
                <w:lang w:val="en-IN" w:eastAsia="en-IN"/>
              </w:rPr>
            </w:pPr>
            <w:r w:rsidRPr="008D6936">
              <w:rPr>
                <w:rFonts w:ascii="Times New Roman" w:hAnsi="Times New Roman" w:cs="Times New Roman"/>
                <w:sz w:val="24"/>
                <w:szCs w:val="24"/>
                <w:lang w:val="en-IN" w:eastAsia="en-IN"/>
              </w:rPr>
              <w:t>2</w:t>
            </w:r>
          </w:p>
        </w:tc>
        <w:tc>
          <w:tcPr>
            <w:tcW w:w="2693" w:type="dxa"/>
            <w:noWrap/>
          </w:tcPr>
          <w:p w:rsidR="000A13B7" w:rsidRPr="008D6936" w:rsidRDefault="000A13B7" w:rsidP="000A13B7">
            <w:pPr>
              <w:jc w:val="center"/>
              <w:cnfStyle w:val="000000000000"/>
              <w:rPr>
                <w:rFonts w:ascii="Times New Roman" w:hAnsi="Times New Roman" w:cs="Times New Roman"/>
                <w:sz w:val="24"/>
                <w:szCs w:val="24"/>
                <w:lang w:val="en-IN" w:eastAsia="en-IN"/>
              </w:rPr>
            </w:pPr>
            <w:r w:rsidRPr="008D6936">
              <w:rPr>
                <w:rFonts w:ascii="Times New Roman" w:hAnsi="Times New Roman" w:cs="Times New Roman"/>
                <w:sz w:val="24"/>
                <w:szCs w:val="24"/>
                <w:lang w:val="en-IN" w:eastAsia="en-IN"/>
              </w:rPr>
              <w:t>Good Connectivity</w:t>
            </w:r>
          </w:p>
        </w:tc>
        <w:tc>
          <w:tcPr>
            <w:tcW w:w="3259" w:type="dxa"/>
            <w:noWrap/>
          </w:tcPr>
          <w:p w:rsidR="000A13B7" w:rsidRPr="008D6936" w:rsidRDefault="00302D0A" w:rsidP="00DB2DD3">
            <w:pPr>
              <w:jc w:val="center"/>
              <w:cnfStyle w:val="000000000000"/>
              <w:rPr>
                <w:rFonts w:ascii="Times New Roman" w:hAnsi="Times New Roman" w:cs="Times New Roman"/>
                <w:color w:val="000000" w:themeColor="text1"/>
                <w:sz w:val="24"/>
                <w:szCs w:val="24"/>
                <w:lang w:val="en-IN" w:eastAsia="en-IN"/>
              </w:rPr>
            </w:pPr>
            <w:r w:rsidRPr="008D6936">
              <w:rPr>
                <w:rFonts w:ascii="Times New Roman" w:hAnsi="Times New Roman" w:cs="Times New Roman"/>
                <w:color w:val="000000" w:themeColor="text1"/>
                <w:sz w:val="24"/>
                <w:szCs w:val="24"/>
                <w:lang w:val="en-IN" w:eastAsia="en-IN"/>
              </w:rPr>
              <w:t>167</w:t>
            </w:r>
          </w:p>
        </w:tc>
      </w:tr>
    </w:tbl>
    <w:p w:rsidR="000937A1" w:rsidRPr="008D6936" w:rsidRDefault="000937A1" w:rsidP="00C91BFD">
      <w:pPr>
        <w:tabs>
          <w:tab w:val="left" w:pos="810"/>
        </w:tabs>
        <w:spacing w:after="0" w:line="240" w:lineRule="auto"/>
        <w:rPr>
          <w:rFonts w:ascii="Times New Roman" w:hAnsi="Times New Roman" w:cs="Times New Roman"/>
          <w:color w:val="FF0000"/>
          <w:sz w:val="24"/>
          <w:szCs w:val="24"/>
        </w:rPr>
      </w:pPr>
    </w:p>
    <w:p w:rsidR="00740BB9" w:rsidRPr="008D6936" w:rsidRDefault="00740BB9" w:rsidP="00C91BFD">
      <w:pPr>
        <w:spacing w:after="0" w:line="240" w:lineRule="auto"/>
        <w:ind w:left="1004" w:hanging="284"/>
        <w:rPr>
          <w:rFonts w:ascii="Times New Roman" w:hAnsi="Times New Roman" w:cs="Times New Roman"/>
          <w:b/>
          <w:bCs/>
          <w:caps/>
          <w:sz w:val="24"/>
          <w:szCs w:val="24"/>
        </w:rPr>
      </w:pPr>
      <w:r w:rsidRPr="008D6936">
        <w:rPr>
          <w:rFonts w:ascii="Times New Roman" w:hAnsi="Times New Roman" w:cs="Times New Roman"/>
          <w:b/>
          <w:bCs/>
          <w:caps/>
          <w:sz w:val="24"/>
          <w:szCs w:val="24"/>
        </w:rPr>
        <w:t>V</w:t>
      </w:r>
      <w:r w:rsidR="0074721D" w:rsidRPr="008D6936">
        <w:rPr>
          <w:rFonts w:ascii="Times New Roman" w:hAnsi="Times New Roman" w:cs="Times New Roman"/>
          <w:b/>
          <w:bCs/>
          <w:caps/>
          <w:sz w:val="24"/>
          <w:szCs w:val="24"/>
        </w:rPr>
        <w:t>I</w:t>
      </w:r>
      <w:r w:rsidRPr="008D6936">
        <w:rPr>
          <w:rFonts w:ascii="Times New Roman" w:hAnsi="Times New Roman" w:cs="Times New Roman"/>
          <w:b/>
          <w:bCs/>
          <w:caps/>
          <w:sz w:val="24"/>
          <w:szCs w:val="24"/>
        </w:rPr>
        <w:t>. Technological Consultancy Services: N</w:t>
      </w:r>
      <w:r w:rsidR="00752675" w:rsidRPr="008D6936">
        <w:rPr>
          <w:rFonts w:ascii="Times New Roman" w:hAnsi="Times New Roman" w:cs="Times New Roman"/>
          <w:b/>
          <w:bCs/>
          <w:caps/>
          <w:sz w:val="24"/>
          <w:szCs w:val="24"/>
        </w:rPr>
        <w:t>il</w:t>
      </w:r>
    </w:p>
    <w:p w:rsidR="00740BB9" w:rsidRPr="008D6936" w:rsidRDefault="00740BB9" w:rsidP="0074721D">
      <w:pPr>
        <w:spacing w:after="0" w:line="240" w:lineRule="auto"/>
        <w:rPr>
          <w:rFonts w:ascii="Times New Roman" w:hAnsi="Times New Roman" w:cs="Times New Roman"/>
          <w:caps/>
          <w:color w:val="FF0000"/>
          <w:sz w:val="18"/>
          <w:szCs w:val="24"/>
        </w:rPr>
      </w:pPr>
    </w:p>
    <w:p w:rsidR="00740BB9" w:rsidRPr="008D6936" w:rsidRDefault="00740BB9" w:rsidP="00C91BFD">
      <w:pPr>
        <w:spacing w:after="0" w:line="240" w:lineRule="auto"/>
        <w:ind w:left="1146" w:hanging="567"/>
        <w:rPr>
          <w:rFonts w:ascii="Times New Roman" w:hAnsi="Times New Roman" w:cs="Times New Roman"/>
          <w:b/>
          <w:bCs/>
          <w:caps/>
          <w:sz w:val="24"/>
          <w:szCs w:val="24"/>
        </w:rPr>
      </w:pPr>
      <w:r w:rsidRPr="008D6936">
        <w:rPr>
          <w:rFonts w:ascii="Times New Roman" w:hAnsi="Times New Roman" w:cs="Times New Roman"/>
          <w:b/>
          <w:bCs/>
          <w:caps/>
          <w:sz w:val="24"/>
          <w:szCs w:val="24"/>
        </w:rPr>
        <w:t xml:space="preserve">  VII   EXTRA Curricular Activities: Nil</w:t>
      </w:r>
    </w:p>
    <w:p w:rsidR="00C91BFD" w:rsidRPr="008D6936" w:rsidRDefault="00C91BFD" w:rsidP="00C91BFD">
      <w:pPr>
        <w:spacing w:after="0" w:line="240" w:lineRule="auto"/>
        <w:rPr>
          <w:rFonts w:ascii="Times New Roman" w:hAnsi="Times New Roman" w:cs="Times New Roman"/>
          <w:b/>
          <w:bCs/>
          <w:caps/>
          <w:szCs w:val="24"/>
        </w:rPr>
      </w:pPr>
    </w:p>
    <w:p w:rsidR="00740BB9" w:rsidRPr="008D6936" w:rsidRDefault="0074721D" w:rsidP="00C91BFD">
      <w:pPr>
        <w:spacing w:after="0" w:line="240" w:lineRule="auto"/>
        <w:ind w:left="1146" w:hanging="426"/>
        <w:rPr>
          <w:rFonts w:ascii="Times New Roman" w:hAnsi="Times New Roman" w:cs="Times New Roman"/>
          <w:b/>
          <w:bCs/>
          <w:caps/>
          <w:sz w:val="24"/>
          <w:szCs w:val="24"/>
        </w:rPr>
      </w:pPr>
      <w:r w:rsidRPr="008D6936">
        <w:rPr>
          <w:rFonts w:ascii="Times New Roman" w:hAnsi="Times New Roman" w:cs="Times New Roman"/>
          <w:b/>
          <w:bCs/>
          <w:caps/>
          <w:sz w:val="24"/>
          <w:szCs w:val="24"/>
        </w:rPr>
        <w:t>VIII</w:t>
      </w:r>
      <w:r w:rsidR="00740BB9" w:rsidRPr="008D6936">
        <w:rPr>
          <w:rFonts w:ascii="Times New Roman" w:hAnsi="Times New Roman" w:cs="Times New Roman"/>
          <w:b/>
          <w:bCs/>
          <w:caps/>
          <w:sz w:val="24"/>
          <w:szCs w:val="24"/>
        </w:rPr>
        <w:t xml:space="preserve">.     Eminent VISITORS: </w:t>
      </w:r>
      <w:r w:rsidR="00A9696C" w:rsidRPr="008D6936">
        <w:rPr>
          <w:rFonts w:ascii="Times New Roman" w:hAnsi="Times New Roman" w:cs="Times New Roman"/>
          <w:b/>
          <w:bCs/>
          <w:caps/>
          <w:sz w:val="24"/>
          <w:szCs w:val="24"/>
        </w:rPr>
        <w:t>NIL</w:t>
      </w:r>
    </w:p>
    <w:p w:rsidR="00C91BFD" w:rsidRPr="008D6936" w:rsidRDefault="00C91BFD" w:rsidP="00C91BFD">
      <w:pPr>
        <w:spacing w:after="0" w:line="240" w:lineRule="auto"/>
        <w:ind w:left="1146" w:hanging="426"/>
        <w:rPr>
          <w:rFonts w:ascii="Times New Roman" w:hAnsi="Times New Roman" w:cs="Times New Roman"/>
          <w:b/>
          <w:bCs/>
          <w:caps/>
          <w:sz w:val="20"/>
          <w:szCs w:val="24"/>
        </w:rPr>
      </w:pPr>
    </w:p>
    <w:p w:rsidR="004E7ECB" w:rsidRPr="008D6936" w:rsidRDefault="0074721D" w:rsidP="00C91BFD">
      <w:pPr>
        <w:spacing w:after="0" w:line="240" w:lineRule="auto"/>
        <w:ind w:left="1146" w:hanging="426"/>
        <w:rPr>
          <w:rFonts w:ascii="Times New Roman" w:hAnsi="Times New Roman" w:cs="Times New Roman"/>
          <w:sz w:val="24"/>
          <w:szCs w:val="24"/>
          <w:shd w:val="clear" w:color="auto" w:fill="FFFFFF"/>
        </w:rPr>
      </w:pPr>
      <w:r w:rsidRPr="008D6936">
        <w:rPr>
          <w:rFonts w:ascii="Times New Roman" w:hAnsi="Times New Roman" w:cs="Times New Roman"/>
          <w:b/>
          <w:bCs/>
          <w:caps/>
          <w:sz w:val="24"/>
          <w:szCs w:val="24"/>
        </w:rPr>
        <w:t>IX</w:t>
      </w:r>
      <w:r w:rsidR="00740BB9" w:rsidRPr="008D6936">
        <w:rPr>
          <w:rFonts w:ascii="Times New Roman" w:hAnsi="Times New Roman" w:cs="Times New Roman"/>
          <w:b/>
          <w:bCs/>
          <w:caps/>
          <w:sz w:val="24"/>
          <w:szCs w:val="24"/>
        </w:rPr>
        <w:t>. STAFF RELATED:</w:t>
      </w:r>
    </w:p>
    <w:p w:rsidR="008C118A" w:rsidRPr="008D6936" w:rsidRDefault="008C118A" w:rsidP="00C91BFD">
      <w:pPr>
        <w:spacing w:after="0" w:line="240" w:lineRule="auto"/>
        <w:ind w:firstLine="720"/>
        <w:rPr>
          <w:rFonts w:ascii="Times New Roman" w:hAnsi="Times New Roman" w:cs="Times New Roman"/>
          <w:b/>
          <w:bCs/>
          <w:caps/>
          <w:sz w:val="24"/>
          <w:szCs w:val="24"/>
        </w:rPr>
      </w:pPr>
    </w:p>
    <w:p w:rsidR="00650D28" w:rsidRPr="008D6936" w:rsidRDefault="00D06457" w:rsidP="00C91BFD">
      <w:pPr>
        <w:spacing w:after="0" w:line="240" w:lineRule="auto"/>
        <w:ind w:firstLine="720"/>
        <w:rPr>
          <w:rFonts w:ascii="Times New Roman" w:hAnsi="Times New Roman" w:cs="Times New Roman"/>
          <w:sz w:val="24"/>
          <w:szCs w:val="24"/>
        </w:rPr>
      </w:pPr>
      <w:r w:rsidRPr="008D6936">
        <w:rPr>
          <w:rFonts w:ascii="Times New Roman" w:hAnsi="Times New Roman" w:cs="Times New Roman"/>
          <w:b/>
          <w:bCs/>
          <w:caps/>
          <w:sz w:val="24"/>
          <w:szCs w:val="24"/>
        </w:rPr>
        <w:t xml:space="preserve">X. </w:t>
      </w:r>
      <w:r w:rsidR="00740BB9" w:rsidRPr="008D6936">
        <w:rPr>
          <w:rFonts w:ascii="Times New Roman" w:hAnsi="Times New Roman" w:cs="Times New Roman"/>
          <w:b/>
          <w:bCs/>
          <w:caps/>
          <w:sz w:val="24"/>
          <w:szCs w:val="24"/>
        </w:rPr>
        <w:t>Any Other:</w:t>
      </w:r>
    </w:p>
    <w:p w:rsidR="0020509A" w:rsidRPr="008D6936" w:rsidRDefault="0020509A" w:rsidP="00591E52">
      <w:pPr>
        <w:spacing w:after="0" w:line="240" w:lineRule="auto"/>
        <w:jc w:val="both"/>
        <w:rPr>
          <w:rFonts w:ascii="Times New Roman" w:hAnsi="Times New Roman" w:cs="Times New Roman"/>
          <w:b/>
          <w:bCs/>
          <w:sz w:val="24"/>
          <w:szCs w:val="24"/>
        </w:rPr>
      </w:pPr>
    </w:p>
    <w:p w:rsidR="00740BB9" w:rsidRPr="008D6936" w:rsidRDefault="00740BB9" w:rsidP="00740BB9">
      <w:pPr>
        <w:pStyle w:val="ListParagraph"/>
        <w:ind w:left="1440"/>
        <w:rPr>
          <w:rFonts w:ascii="Times New Roman" w:hAnsi="Times New Roman" w:cs="Times New Roman"/>
          <w:b/>
          <w:bCs/>
          <w:sz w:val="24"/>
          <w:szCs w:val="24"/>
        </w:rPr>
      </w:pPr>
      <w:r w:rsidRPr="008D6936">
        <w:rPr>
          <w:rFonts w:ascii="Times New Roman" w:hAnsi="Times New Roman" w:cs="Times New Roman"/>
          <w:b/>
          <w:bCs/>
          <w:sz w:val="24"/>
          <w:szCs w:val="24"/>
        </w:rPr>
        <w:t xml:space="preserve">TCPD website: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2777"/>
        <w:gridCol w:w="1871"/>
        <w:gridCol w:w="1785"/>
      </w:tblGrid>
      <w:tr w:rsidR="00023E0F" w:rsidRPr="008D6936" w:rsidTr="00DC6ABF">
        <w:trPr>
          <w:trHeight w:val="323"/>
          <w:jc w:val="center"/>
        </w:trPr>
        <w:tc>
          <w:tcPr>
            <w:tcW w:w="1540" w:type="pct"/>
          </w:tcPr>
          <w:p w:rsidR="00023E0F" w:rsidRPr="008D6936" w:rsidRDefault="000338D1" w:rsidP="000338D1">
            <w:pPr>
              <w:keepNext/>
              <w:keepLines/>
              <w:spacing w:after="0" w:line="240" w:lineRule="auto"/>
              <w:jc w:val="center"/>
              <w:outlineLvl w:val="0"/>
              <w:rPr>
                <w:rFonts w:ascii="Times New Roman" w:hAnsi="Times New Roman" w:cs="Times New Roman"/>
                <w:b/>
                <w:bCs/>
                <w:sz w:val="24"/>
                <w:szCs w:val="24"/>
              </w:rPr>
            </w:pPr>
            <w:r w:rsidRPr="008D6936">
              <w:rPr>
                <w:rFonts w:ascii="Times New Roman" w:hAnsi="Times New Roman" w:cs="Times New Roman"/>
                <w:b/>
                <w:bCs/>
                <w:sz w:val="24"/>
                <w:szCs w:val="24"/>
              </w:rPr>
              <w:t>Webiste</w:t>
            </w:r>
          </w:p>
        </w:tc>
        <w:tc>
          <w:tcPr>
            <w:tcW w:w="1493" w:type="pct"/>
          </w:tcPr>
          <w:p w:rsidR="00023E0F" w:rsidRPr="008D6936" w:rsidRDefault="00023E0F" w:rsidP="00D748C0">
            <w:pPr>
              <w:keepNext/>
              <w:keepLines/>
              <w:spacing w:after="0" w:line="240" w:lineRule="auto"/>
              <w:outlineLvl w:val="0"/>
              <w:rPr>
                <w:rFonts w:ascii="Times New Roman" w:hAnsi="Times New Roman" w:cs="Times New Roman"/>
                <w:b/>
                <w:bCs/>
                <w:sz w:val="24"/>
                <w:szCs w:val="24"/>
              </w:rPr>
            </w:pPr>
            <w:r w:rsidRPr="008D6936">
              <w:rPr>
                <w:rFonts w:ascii="Times New Roman" w:hAnsi="Times New Roman" w:cs="Times New Roman"/>
                <w:b/>
                <w:bCs/>
                <w:sz w:val="24"/>
                <w:szCs w:val="24"/>
              </w:rPr>
              <w:t xml:space="preserve">Hits of previous month </w:t>
            </w:r>
          </w:p>
        </w:tc>
        <w:tc>
          <w:tcPr>
            <w:tcW w:w="1006" w:type="pct"/>
          </w:tcPr>
          <w:p w:rsidR="00023E0F" w:rsidRPr="008D6936" w:rsidRDefault="00023E0F" w:rsidP="00D748C0">
            <w:pPr>
              <w:keepNext/>
              <w:keepLines/>
              <w:spacing w:after="0" w:line="240" w:lineRule="auto"/>
              <w:jc w:val="both"/>
              <w:outlineLvl w:val="0"/>
              <w:rPr>
                <w:rFonts w:ascii="Times New Roman" w:hAnsi="Times New Roman" w:cs="Times New Roman"/>
                <w:b/>
                <w:bCs/>
                <w:sz w:val="24"/>
                <w:szCs w:val="24"/>
              </w:rPr>
            </w:pPr>
            <w:r w:rsidRPr="008D6936">
              <w:rPr>
                <w:rFonts w:ascii="Times New Roman" w:hAnsi="Times New Roman" w:cs="Times New Roman"/>
                <w:b/>
                <w:bCs/>
                <w:sz w:val="24"/>
                <w:szCs w:val="24"/>
              </w:rPr>
              <w:t>Number of Hits</w:t>
            </w:r>
          </w:p>
        </w:tc>
        <w:tc>
          <w:tcPr>
            <w:tcW w:w="960" w:type="pct"/>
          </w:tcPr>
          <w:p w:rsidR="00023E0F" w:rsidRPr="008D6936" w:rsidRDefault="00023E0F" w:rsidP="00B23937">
            <w:pPr>
              <w:keepNext/>
              <w:keepLines/>
              <w:spacing w:after="0" w:line="240" w:lineRule="auto"/>
              <w:outlineLvl w:val="0"/>
              <w:rPr>
                <w:rFonts w:ascii="Times New Roman" w:hAnsi="Times New Roman" w:cs="Times New Roman"/>
                <w:b/>
                <w:bCs/>
                <w:sz w:val="24"/>
                <w:szCs w:val="24"/>
              </w:rPr>
            </w:pPr>
            <w:r w:rsidRPr="008D6936">
              <w:rPr>
                <w:rFonts w:ascii="Times New Roman" w:hAnsi="Times New Roman" w:cs="Times New Roman"/>
                <w:b/>
                <w:bCs/>
                <w:sz w:val="24"/>
                <w:szCs w:val="24"/>
              </w:rPr>
              <w:t>Enquiries</w:t>
            </w:r>
          </w:p>
        </w:tc>
      </w:tr>
      <w:tr w:rsidR="00023E0F" w:rsidRPr="008D6936" w:rsidTr="00DC6ABF">
        <w:trPr>
          <w:trHeight w:val="174"/>
          <w:jc w:val="center"/>
        </w:trPr>
        <w:tc>
          <w:tcPr>
            <w:tcW w:w="1540" w:type="pct"/>
          </w:tcPr>
          <w:p w:rsidR="00023E0F" w:rsidRPr="008D6936" w:rsidRDefault="00670FFA" w:rsidP="00D748C0">
            <w:pPr>
              <w:spacing w:after="0" w:line="240" w:lineRule="auto"/>
              <w:jc w:val="both"/>
              <w:rPr>
                <w:rFonts w:ascii="Times New Roman" w:hAnsi="Times New Roman" w:cs="Times New Roman"/>
                <w:sz w:val="24"/>
                <w:szCs w:val="24"/>
              </w:rPr>
            </w:pPr>
            <w:hyperlink r:id="rId12" w:history="1">
              <w:r w:rsidR="00023E0F" w:rsidRPr="008D6936">
                <w:rPr>
                  <w:rStyle w:val="Hyperlink"/>
                  <w:rFonts w:ascii="Times New Roman" w:hAnsi="Times New Roman" w:cs="Times New Roman"/>
                  <w:color w:val="auto"/>
                  <w:sz w:val="24"/>
                  <w:szCs w:val="24"/>
                </w:rPr>
                <w:t>www.aiishtcpd.com</w:t>
              </w:r>
            </w:hyperlink>
          </w:p>
        </w:tc>
        <w:tc>
          <w:tcPr>
            <w:tcW w:w="1493" w:type="pct"/>
          </w:tcPr>
          <w:p w:rsidR="00023E0F" w:rsidRPr="008D6936" w:rsidRDefault="001C196E" w:rsidP="00D748C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835</w:t>
            </w:r>
            <w:r w:rsidR="00D1428F" w:rsidRPr="008D6936">
              <w:rPr>
                <w:rFonts w:ascii="Times New Roman" w:hAnsi="Times New Roman" w:cs="Times New Roman"/>
                <w:sz w:val="24"/>
                <w:szCs w:val="24"/>
              </w:rPr>
              <w:t>6</w:t>
            </w:r>
          </w:p>
        </w:tc>
        <w:tc>
          <w:tcPr>
            <w:tcW w:w="1006" w:type="pct"/>
          </w:tcPr>
          <w:p w:rsidR="00023E0F" w:rsidRPr="008D6936" w:rsidRDefault="00D1585A" w:rsidP="00CC7D4B">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8</w:t>
            </w:r>
            <w:r w:rsidR="00D1428F" w:rsidRPr="008D6936">
              <w:rPr>
                <w:rFonts w:ascii="Times New Roman" w:hAnsi="Times New Roman" w:cs="Times New Roman"/>
                <w:sz w:val="24"/>
                <w:szCs w:val="24"/>
              </w:rPr>
              <w:t>450</w:t>
            </w:r>
          </w:p>
        </w:tc>
        <w:tc>
          <w:tcPr>
            <w:tcW w:w="960" w:type="pct"/>
          </w:tcPr>
          <w:p w:rsidR="00023E0F" w:rsidRPr="008D6936" w:rsidRDefault="00D1428F" w:rsidP="00D748C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05</w:t>
            </w:r>
          </w:p>
        </w:tc>
      </w:tr>
      <w:tr w:rsidR="009F16AE" w:rsidRPr="008D6936" w:rsidTr="00DC6ABF">
        <w:trPr>
          <w:trHeight w:val="575"/>
          <w:jc w:val="center"/>
        </w:trPr>
        <w:tc>
          <w:tcPr>
            <w:tcW w:w="1540" w:type="pct"/>
          </w:tcPr>
          <w:p w:rsidR="009F16AE" w:rsidRPr="008D6936" w:rsidRDefault="009F16AE" w:rsidP="00E713E0">
            <w:pPr>
              <w:spacing w:after="0" w:line="240" w:lineRule="auto"/>
              <w:jc w:val="both"/>
              <w:rPr>
                <w:rFonts w:ascii="Times New Roman" w:hAnsi="Times New Roman" w:cs="Times New Roman"/>
                <w:sz w:val="24"/>
                <w:szCs w:val="24"/>
                <w:u w:val="single"/>
              </w:rPr>
            </w:pPr>
            <w:r w:rsidRPr="008D6936">
              <w:rPr>
                <w:rFonts w:ascii="Times New Roman" w:hAnsi="Times New Roman" w:cs="Times New Roman"/>
                <w:sz w:val="24"/>
                <w:szCs w:val="24"/>
                <w:u w:val="single"/>
              </w:rPr>
              <w:t>www.aiishtcpdhelpline.in</w:t>
            </w:r>
          </w:p>
        </w:tc>
        <w:tc>
          <w:tcPr>
            <w:tcW w:w="1493" w:type="pct"/>
          </w:tcPr>
          <w:p w:rsidR="009F16AE" w:rsidRPr="008D6936" w:rsidRDefault="001C196E" w:rsidP="00656F3A">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2</w:t>
            </w:r>
            <w:r w:rsidR="00D1428F" w:rsidRPr="008D6936">
              <w:rPr>
                <w:rFonts w:ascii="Times New Roman" w:hAnsi="Times New Roman" w:cs="Times New Roman"/>
                <w:sz w:val="24"/>
                <w:szCs w:val="24"/>
              </w:rPr>
              <w:t>8366</w:t>
            </w:r>
          </w:p>
        </w:tc>
        <w:tc>
          <w:tcPr>
            <w:tcW w:w="1006" w:type="pct"/>
          </w:tcPr>
          <w:p w:rsidR="009F16AE" w:rsidRPr="008D6936" w:rsidRDefault="001C196E" w:rsidP="005D38BC">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2</w:t>
            </w:r>
            <w:r w:rsidR="00D1428F" w:rsidRPr="008D6936">
              <w:rPr>
                <w:rFonts w:ascii="Times New Roman" w:hAnsi="Times New Roman" w:cs="Times New Roman"/>
                <w:sz w:val="24"/>
                <w:szCs w:val="24"/>
              </w:rPr>
              <w:t>9383</w:t>
            </w:r>
          </w:p>
        </w:tc>
        <w:tc>
          <w:tcPr>
            <w:tcW w:w="960" w:type="pct"/>
          </w:tcPr>
          <w:p w:rsidR="009F16AE" w:rsidRPr="008D6936" w:rsidRDefault="009F16AE" w:rsidP="00D748C0">
            <w:pPr>
              <w:spacing w:after="0" w:line="240" w:lineRule="auto"/>
              <w:jc w:val="both"/>
              <w:rPr>
                <w:rFonts w:ascii="Times New Roman" w:hAnsi="Times New Roman" w:cs="Times New Roman"/>
                <w:sz w:val="24"/>
                <w:szCs w:val="24"/>
              </w:rPr>
            </w:pPr>
            <w:r w:rsidRPr="008D6936">
              <w:rPr>
                <w:rFonts w:ascii="Times New Roman" w:hAnsi="Times New Roman" w:cs="Times New Roman"/>
                <w:sz w:val="24"/>
                <w:szCs w:val="24"/>
              </w:rPr>
              <w:t>Nil</w:t>
            </w:r>
          </w:p>
        </w:tc>
      </w:tr>
    </w:tbl>
    <w:p w:rsidR="00870240" w:rsidRPr="008D6936" w:rsidRDefault="00870240" w:rsidP="000B6B2A">
      <w:pPr>
        <w:pStyle w:val="HTMLPreformatted"/>
        <w:shd w:val="clear" w:color="auto" w:fill="FFFFFF"/>
        <w:ind w:right="-46"/>
        <w:jc w:val="both"/>
        <w:rPr>
          <w:rFonts w:ascii="Times New Roman" w:hAnsi="Times New Roman" w:cs="Times New Roman"/>
          <w:sz w:val="24"/>
          <w:szCs w:val="24"/>
          <w:lang w:val="en-US" w:eastAsia="en-US"/>
        </w:rPr>
      </w:pPr>
    </w:p>
    <w:p w:rsidR="008C118A" w:rsidRPr="008D6936" w:rsidRDefault="008C118A" w:rsidP="000B6B2A">
      <w:pPr>
        <w:pStyle w:val="HTMLPreformatted"/>
        <w:shd w:val="clear" w:color="auto" w:fill="FFFFFF"/>
        <w:ind w:right="-46"/>
        <w:jc w:val="both"/>
        <w:rPr>
          <w:rFonts w:ascii="Times New Roman" w:hAnsi="Times New Roman" w:cs="Times New Roman"/>
          <w:b/>
          <w:bCs/>
          <w:sz w:val="16"/>
          <w:szCs w:val="16"/>
        </w:rPr>
      </w:pPr>
    </w:p>
    <w:p w:rsidR="00D1585A" w:rsidRPr="008D6936" w:rsidRDefault="00D1585A" w:rsidP="000B6B2A">
      <w:pPr>
        <w:pStyle w:val="HTMLPreformatted"/>
        <w:shd w:val="clear" w:color="auto" w:fill="FFFFFF"/>
        <w:ind w:right="-46"/>
        <w:jc w:val="both"/>
        <w:rPr>
          <w:rFonts w:ascii="Times New Roman" w:hAnsi="Times New Roman" w:cs="Times New Roman"/>
          <w:b/>
          <w:bCs/>
          <w:sz w:val="24"/>
          <w:szCs w:val="24"/>
        </w:rPr>
      </w:pPr>
    </w:p>
    <w:p w:rsidR="0056073F" w:rsidRPr="008D6936" w:rsidRDefault="0056073F" w:rsidP="000B6B2A">
      <w:pPr>
        <w:pStyle w:val="HTMLPreformatted"/>
        <w:shd w:val="clear" w:color="auto" w:fill="FFFFFF"/>
        <w:ind w:right="-46"/>
        <w:jc w:val="both"/>
        <w:rPr>
          <w:rFonts w:ascii="Times New Roman" w:hAnsi="Times New Roman" w:cs="Times New Roman"/>
          <w:b/>
          <w:bCs/>
          <w:sz w:val="18"/>
          <w:szCs w:val="24"/>
        </w:rPr>
      </w:pPr>
    </w:p>
    <w:p w:rsidR="00930D63" w:rsidRPr="008D6936" w:rsidRDefault="00CE3F25" w:rsidP="00930D63">
      <w:pPr>
        <w:spacing w:after="0" w:line="240" w:lineRule="auto"/>
        <w:rPr>
          <w:rFonts w:ascii="Times New Roman" w:hAnsi="Times New Roman" w:cs="Times New Roman"/>
          <w:sz w:val="24"/>
          <w:szCs w:val="24"/>
        </w:rPr>
      </w:pP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Pr="008D6936">
        <w:rPr>
          <w:rFonts w:ascii="Times New Roman" w:hAnsi="Times New Roman" w:cs="Times New Roman"/>
          <w:b/>
          <w:bCs/>
          <w:sz w:val="24"/>
          <w:szCs w:val="24"/>
        </w:rPr>
        <w:tab/>
      </w:r>
      <w:r w:rsidR="00FE0AE4" w:rsidRPr="008D6936">
        <w:rPr>
          <w:rFonts w:ascii="Times New Roman" w:hAnsi="Times New Roman" w:cs="Times New Roman"/>
          <w:b/>
          <w:bCs/>
          <w:sz w:val="24"/>
          <w:szCs w:val="24"/>
        </w:rPr>
        <w:t xml:space="preserve"> </w:t>
      </w:r>
      <w:r w:rsidR="00930D63" w:rsidRPr="008D6936">
        <w:rPr>
          <w:rFonts w:ascii="Times New Roman" w:hAnsi="Times New Roman" w:cs="Times New Roman"/>
          <w:sz w:val="24"/>
          <w:szCs w:val="24"/>
        </w:rPr>
        <w:t xml:space="preserve">Dr. Jayashree C Shanbal / </w:t>
      </w:r>
      <w:r w:rsidR="00930D63" w:rsidRPr="008D6936">
        <w:rPr>
          <w:rFonts w:ascii="Times New Roman" w:hAnsi="Times New Roman" w:cs="Nirmala UI"/>
          <w:sz w:val="24"/>
          <w:szCs w:val="24"/>
          <w:cs/>
          <w:lang w:bidi="hi-IN"/>
        </w:rPr>
        <w:t>डॉ।</w:t>
      </w:r>
      <w:r w:rsidR="00930D63" w:rsidRPr="008D6936">
        <w:rPr>
          <w:rFonts w:ascii="Times New Roman" w:hAnsi="Times New Roman" w:cs="Times New Roman"/>
          <w:sz w:val="24"/>
          <w:szCs w:val="24"/>
          <w:cs/>
          <w:lang w:bidi="hi-IN"/>
        </w:rPr>
        <w:t> </w:t>
      </w:r>
      <w:r w:rsidR="00930D63" w:rsidRPr="008D6936">
        <w:rPr>
          <w:rFonts w:ascii="Times New Roman" w:hAnsi="Times New Roman" w:cs="Nirmala UI"/>
          <w:sz w:val="24"/>
          <w:szCs w:val="24"/>
          <w:cs/>
          <w:lang w:bidi="hi-IN"/>
        </w:rPr>
        <w:t>जयश्री</w:t>
      </w:r>
      <w:r w:rsidR="00930D63" w:rsidRPr="008D6936">
        <w:rPr>
          <w:rFonts w:ascii="Times New Roman" w:hAnsi="Times New Roman" w:cs="Times New Roman"/>
          <w:sz w:val="24"/>
          <w:szCs w:val="24"/>
          <w:cs/>
          <w:lang w:bidi="hi-IN"/>
        </w:rPr>
        <w:t> </w:t>
      </w:r>
      <w:r w:rsidR="00930D63" w:rsidRPr="008D6936">
        <w:rPr>
          <w:rFonts w:ascii="Times New Roman" w:hAnsi="Times New Roman" w:cs="Nirmala UI"/>
          <w:sz w:val="24"/>
          <w:szCs w:val="24"/>
          <w:cs/>
          <w:lang w:bidi="hi-IN"/>
        </w:rPr>
        <w:t>सी</w:t>
      </w:r>
      <w:r w:rsidR="00930D63" w:rsidRPr="008D6936">
        <w:rPr>
          <w:rFonts w:ascii="Times New Roman" w:hAnsi="Times New Roman" w:cs="Times New Roman"/>
          <w:sz w:val="24"/>
          <w:szCs w:val="24"/>
          <w:cs/>
          <w:lang w:bidi="hi-IN"/>
        </w:rPr>
        <w:t> </w:t>
      </w:r>
      <w:r w:rsidR="00930D63" w:rsidRPr="008D6936">
        <w:rPr>
          <w:rFonts w:ascii="Times New Roman" w:hAnsi="Times New Roman" w:cs="Nirmala UI"/>
          <w:sz w:val="24"/>
          <w:szCs w:val="24"/>
          <w:cs/>
          <w:lang w:bidi="hi-IN"/>
        </w:rPr>
        <w:t>शानबाल</w:t>
      </w:r>
    </w:p>
    <w:p w:rsidR="00930D63" w:rsidRPr="008D6936" w:rsidRDefault="00930D63" w:rsidP="00930D63">
      <w:pPr>
        <w:pStyle w:val="HTMLPreformatted"/>
        <w:shd w:val="clear" w:color="auto" w:fill="FFFFFF"/>
        <w:ind w:right="-46"/>
        <w:jc w:val="center"/>
        <w:rPr>
          <w:rFonts w:ascii="Times New Roman" w:hAnsi="Times New Roman" w:cs="Times New Roman"/>
          <w:bCs/>
          <w:sz w:val="24"/>
          <w:szCs w:val="24"/>
        </w:rPr>
      </w:pPr>
      <w:r w:rsidRPr="008D6936">
        <w:rPr>
          <w:rFonts w:ascii="Times New Roman" w:hAnsi="Times New Roman" w:cs="Times New Roman"/>
          <w:bCs/>
          <w:sz w:val="24"/>
          <w:szCs w:val="24"/>
        </w:rPr>
        <w:t xml:space="preserve">                                                                       Head -TCPD /</w:t>
      </w:r>
      <w:r w:rsidRPr="008D6936">
        <w:rPr>
          <w:rFonts w:ascii="Times New Roman" w:eastAsiaTheme="minorHAnsi" w:hAnsi="Times New Roman" w:cs="Nirmala UI"/>
          <w:sz w:val="24"/>
          <w:szCs w:val="24"/>
          <w:cs/>
          <w:lang w:eastAsia="en-US"/>
        </w:rPr>
        <w:t>केंद्रके</w:t>
      </w:r>
      <w:r w:rsidRPr="008D6936">
        <w:rPr>
          <w:rFonts w:ascii="Times New Roman" w:hAnsi="Times New Roman" w:cs="Nirmala UI"/>
          <w:color w:val="000000" w:themeColor="text1"/>
          <w:sz w:val="23"/>
          <w:szCs w:val="23"/>
          <w:shd w:val="clear" w:color="auto" w:fill="FFFFFF"/>
          <w:cs/>
        </w:rPr>
        <w:t>मुख्यस्थ</w:t>
      </w:r>
      <w:r w:rsidRPr="008D6936">
        <w:rPr>
          <w:rFonts w:ascii="Times New Roman" w:eastAsiaTheme="minorHAnsi" w:hAnsi="Times New Roman" w:cs="Times New Roman"/>
          <w:sz w:val="24"/>
          <w:szCs w:val="24"/>
          <w:lang w:eastAsia="en-US" w:bidi="ar-SA"/>
        </w:rPr>
        <w:t xml:space="preserve">- </w:t>
      </w:r>
      <w:r w:rsidRPr="008D6936">
        <w:rPr>
          <w:rFonts w:ascii="Times New Roman" w:eastAsiaTheme="minorHAnsi" w:hAnsi="Times New Roman" w:cs="Nirmala UI"/>
          <w:sz w:val="24"/>
          <w:szCs w:val="24"/>
          <w:cs/>
          <w:lang w:eastAsia="en-US"/>
        </w:rPr>
        <w:t>टीसीपीडी</w:t>
      </w:r>
    </w:p>
    <w:p w:rsidR="00EB10A3" w:rsidRPr="008D6936" w:rsidRDefault="00EB10A3" w:rsidP="00930D63">
      <w:pPr>
        <w:pStyle w:val="HTMLPreformatted"/>
        <w:shd w:val="clear" w:color="auto" w:fill="FFFFFF"/>
        <w:ind w:right="-46"/>
        <w:jc w:val="both"/>
        <w:rPr>
          <w:rFonts w:ascii="Times New Roman" w:hAnsi="Times New Roman" w:cs="Times New Roman"/>
          <w:b/>
          <w:bCs/>
          <w:sz w:val="24"/>
          <w:szCs w:val="24"/>
          <w:lang w:val="en-US"/>
        </w:rPr>
      </w:pPr>
    </w:p>
    <w:sectPr w:rsidR="00EB10A3" w:rsidRPr="008D6936" w:rsidSect="005953A4">
      <w:pgSz w:w="11906" w:h="16838"/>
      <w:pgMar w:top="426" w:right="991" w:bottom="5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473" w:rsidRDefault="00843473" w:rsidP="004E72F8">
      <w:pPr>
        <w:spacing w:after="0" w:line="240" w:lineRule="auto"/>
      </w:pPr>
      <w:r>
        <w:separator/>
      </w:r>
    </w:p>
  </w:endnote>
  <w:endnote w:type="continuationSeparator" w:id="1">
    <w:p w:rsidR="00843473" w:rsidRDefault="00843473" w:rsidP="004E7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altName w:val="Iskoola Pota"/>
    <w:charset w:val="00"/>
    <w:family w:val="swiss"/>
    <w:pitch w:val="variable"/>
    <w:sig w:usb0="0000000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473" w:rsidRDefault="00843473" w:rsidP="004E72F8">
      <w:pPr>
        <w:spacing w:after="0" w:line="240" w:lineRule="auto"/>
      </w:pPr>
      <w:r>
        <w:separator/>
      </w:r>
    </w:p>
  </w:footnote>
  <w:footnote w:type="continuationSeparator" w:id="1">
    <w:p w:rsidR="00843473" w:rsidRDefault="00843473" w:rsidP="004E7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A5AC392C"/>
    <w:lvl w:ilvl="0">
      <w:start w:val="1"/>
      <w:numFmt w:val="bullet"/>
      <w:lvlText w:val=""/>
      <w:lvlJc w:val="left"/>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1B77F5A"/>
    <w:multiLevelType w:val="hybridMultilevel"/>
    <w:tmpl w:val="C25272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32A1CF0"/>
    <w:multiLevelType w:val="hybridMultilevel"/>
    <w:tmpl w:val="240AE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46E30F8"/>
    <w:multiLevelType w:val="hybridMultilevel"/>
    <w:tmpl w:val="A87C4D4A"/>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4">
    <w:nsid w:val="04724758"/>
    <w:multiLevelType w:val="hybridMultilevel"/>
    <w:tmpl w:val="8998F00A"/>
    <w:lvl w:ilvl="0" w:tplc="40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61D2A46"/>
    <w:multiLevelType w:val="hybridMultilevel"/>
    <w:tmpl w:val="ED2669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9D2787"/>
    <w:multiLevelType w:val="hybridMultilevel"/>
    <w:tmpl w:val="53F4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678F3"/>
    <w:multiLevelType w:val="hybridMultilevel"/>
    <w:tmpl w:val="C02E27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41937BB"/>
    <w:multiLevelType w:val="hybridMultilevel"/>
    <w:tmpl w:val="80EA15B6"/>
    <w:lvl w:ilvl="0" w:tplc="382C7426">
      <w:start w:val="1"/>
      <w:numFmt w:val="bullet"/>
      <w:lvlText w:val="•"/>
      <w:lvlJc w:val="left"/>
      <w:pPr>
        <w:tabs>
          <w:tab w:val="num" w:pos="720"/>
        </w:tabs>
        <w:ind w:left="720" w:hanging="360"/>
      </w:pPr>
      <w:rPr>
        <w:rFonts w:ascii="Times New Roman" w:hAnsi="Times New Roman" w:hint="default"/>
      </w:rPr>
    </w:lvl>
    <w:lvl w:ilvl="1" w:tplc="5C4C3848" w:tentative="1">
      <w:start w:val="1"/>
      <w:numFmt w:val="bullet"/>
      <w:lvlText w:val="•"/>
      <w:lvlJc w:val="left"/>
      <w:pPr>
        <w:tabs>
          <w:tab w:val="num" w:pos="1440"/>
        </w:tabs>
        <w:ind w:left="1440" w:hanging="360"/>
      </w:pPr>
      <w:rPr>
        <w:rFonts w:ascii="Times New Roman" w:hAnsi="Times New Roman" w:hint="default"/>
      </w:rPr>
    </w:lvl>
    <w:lvl w:ilvl="2" w:tplc="86EED712" w:tentative="1">
      <w:start w:val="1"/>
      <w:numFmt w:val="bullet"/>
      <w:lvlText w:val="•"/>
      <w:lvlJc w:val="left"/>
      <w:pPr>
        <w:tabs>
          <w:tab w:val="num" w:pos="2160"/>
        </w:tabs>
        <w:ind w:left="2160" w:hanging="360"/>
      </w:pPr>
      <w:rPr>
        <w:rFonts w:ascii="Times New Roman" w:hAnsi="Times New Roman" w:hint="default"/>
      </w:rPr>
    </w:lvl>
    <w:lvl w:ilvl="3" w:tplc="645A5192" w:tentative="1">
      <w:start w:val="1"/>
      <w:numFmt w:val="bullet"/>
      <w:lvlText w:val="•"/>
      <w:lvlJc w:val="left"/>
      <w:pPr>
        <w:tabs>
          <w:tab w:val="num" w:pos="2880"/>
        </w:tabs>
        <w:ind w:left="2880" w:hanging="360"/>
      </w:pPr>
      <w:rPr>
        <w:rFonts w:ascii="Times New Roman" w:hAnsi="Times New Roman" w:hint="default"/>
      </w:rPr>
    </w:lvl>
    <w:lvl w:ilvl="4" w:tplc="CDCEFD84" w:tentative="1">
      <w:start w:val="1"/>
      <w:numFmt w:val="bullet"/>
      <w:lvlText w:val="•"/>
      <w:lvlJc w:val="left"/>
      <w:pPr>
        <w:tabs>
          <w:tab w:val="num" w:pos="3600"/>
        </w:tabs>
        <w:ind w:left="3600" w:hanging="360"/>
      </w:pPr>
      <w:rPr>
        <w:rFonts w:ascii="Times New Roman" w:hAnsi="Times New Roman" w:hint="default"/>
      </w:rPr>
    </w:lvl>
    <w:lvl w:ilvl="5" w:tplc="4C2A3DD4" w:tentative="1">
      <w:start w:val="1"/>
      <w:numFmt w:val="bullet"/>
      <w:lvlText w:val="•"/>
      <w:lvlJc w:val="left"/>
      <w:pPr>
        <w:tabs>
          <w:tab w:val="num" w:pos="4320"/>
        </w:tabs>
        <w:ind w:left="4320" w:hanging="360"/>
      </w:pPr>
      <w:rPr>
        <w:rFonts w:ascii="Times New Roman" w:hAnsi="Times New Roman" w:hint="default"/>
      </w:rPr>
    </w:lvl>
    <w:lvl w:ilvl="6" w:tplc="44CCD3C0" w:tentative="1">
      <w:start w:val="1"/>
      <w:numFmt w:val="bullet"/>
      <w:lvlText w:val="•"/>
      <w:lvlJc w:val="left"/>
      <w:pPr>
        <w:tabs>
          <w:tab w:val="num" w:pos="5040"/>
        </w:tabs>
        <w:ind w:left="5040" w:hanging="360"/>
      </w:pPr>
      <w:rPr>
        <w:rFonts w:ascii="Times New Roman" w:hAnsi="Times New Roman" w:hint="default"/>
      </w:rPr>
    </w:lvl>
    <w:lvl w:ilvl="7" w:tplc="EA34748A" w:tentative="1">
      <w:start w:val="1"/>
      <w:numFmt w:val="bullet"/>
      <w:lvlText w:val="•"/>
      <w:lvlJc w:val="left"/>
      <w:pPr>
        <w:tabs>
          <w:tab w:val="num" w:pos="5760"/>
        </w:tabs>
        <w:ind w:left="5760" w:hanging="360"/>
      </w:pPr>
      <w:rPr>
        <w:rFonts w:ascii="Times New Roman" w:hAnsi="Times New Roman" w:hint="default"/>
      </w:rPr>
    </w:lvl>
    <w:lvl w:ilvl="8" w:tplc="750A60E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0B4190"/>
    <w:multiLevelType w:val="hybridMultilevel"/>
    <w:tmpl w:val="CC4C38D0"/>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1E317065"/>
    <w:multiLevelType w:val="hybridMultilevel"/>
    <w:tmpl w:val="8E167BCA"/>
    <w:lvl w:ilvl="0" w:tplc="40090017">
      <w:start w:val="1"/>
      <w:numFmt w:val="lowerLetter"/>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11">
    <w:nsid w:val="1E9A24BA"/>
    <w:multiLevelType w:val="hybridMultilevel"/>
    <w:tmpl w:val="BCDAA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7D37F2"/>
    <w:multiLevelType w:val="hybridMultilevel"/>
    <w:tmpl w:val="10A047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1FF41C91"/>
    <w:multiLevelType w:val="multilevel"/>
    <w:tmpl w:val="38BCF4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3C6311"/>
    <w:multiLevelType w:val="hybridMultilevel"/>
    <w:tmpl w:val="B73AB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4423A4"/>
    <w:multiLevelType w:val="hybridMultilevel"/>
    <w:tmpl w:val="F44A68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C86CB1"/>
    <w:multiLevelType w:val="hybridMultilevel"/>
    <w:tmpl w:val="9FA4068E"/>
    <w:lvl w:ilvl="0" w:tplc="E28EE526">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84A27"/>
    <w:multiLevelType w:val="hybridMultilevel"/>
    <w:tmpl w:val="E7A0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B0C9F"/>
    <w:multiLevelType w:val="hybridMultilevel"/>
    <w:tmpl w:val="A4FCF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7552FA"/>
    <w:multiLevelType w:val="hybridMultilevel"/>
    <w:tmpl w:val="FD0A18DE"/>
    <w:lvl w:ilvl="0" w:tplc="40090001">
      <w:start w:val="1"/>
      <w:numFmt w:val="bullet"/>
      <w:lvlText w:val=""/>
      <w:lvlJc w:val="left"/>
      <w:pPr>
        <w:ind w:left="720" w:hanging="360"/>
      </w:pPr>
      <w:rPr>
        <w:rFonts w:ascii="Symbol" w:hAnsi="Symbol" w:hint="default"/>
        <w:color w:val="auto"/>
      </w:rPr>
    </w:lvl>
    <w:lvl w:ilvl="1" w:tplc="3D66EC38">
      <w:start w:val="1"/>
      <w:numFmt w:val="lowerLetter"/>
      <w:lvlText w:val="%2."/>
      <w:lvlJc w:val="left"/>
      <w:pPr>
        <w:ind w:left="1890" w:hanging="360"/>
      </w:pPr>
      <w:rPr>
        <w:color w:val="auto"/>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3734615"/>
    <w:multiLevelType w:val="hybridMultilevel"/>
    <w:tmpl w:val="5B0422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47F00E5"/>
    <w:multiLevelType w:val="hybridMultilevel"/>
    <w:tmpl w:val="0A7CA06E"/>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22">
    <w:nsid w:val="4AFA18EA"/>
    <w:multiLevelType w:val="hybridMultilevel"/>
    <w:tmpl w:val="5B0422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EB77B56"/>
    <w:multiLevelType w:val="hybridMultilevel"/>
    <w:tmpl w:val="5740A160"/>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08423D4"/>
    <w:multiLevelType w:val="hybridMultilevel"/>
    <w:tmpl w:val="B77EF51C"/>
    <w:lvl w:ilvl="0" w:tplc="E4EE2AC8">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3A94DA8"/>
    <w:multiLevelType w:val="hybridMultilevel"/>
    <w:tmpl w:val="E978603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4835AB1"/>
    <w:multiLevelType w:val="hybridMultilevel"/>
    <w:tmpl w:val="05E46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4F45909"/>
    <w:multiLevelType w:val="hybridMultilevel"/>
    <w:tmpl w:val="A814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75634"/>
    <w:multiLevelType w:val="hybridMultilevel"/>
    <w:tmpl w:val="2A9C2F4A"/>
    <w:lvl w:ilvl="0" w:tplc="ACF825C2">
      <w:start w:val="1"/>
      <w:numFmt w:val="bullet"/>
      <w:lvlText w:val=""/>
      <w:lvlJc w:val="left"/>
      <w:pPr>
        <w:ind w:left="720" w:hanging="360"/>
      </w:pPr>
      <w:rPr>
        <w:rFonts w:ascii="Symbol" w:hAnsi="Symbol" w:hint="default"/>
        <w:color w:val="000000" w:themeColor="text1"/>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5FF6CDE"/>
    <w:multiLevelType w:val="hybridMultilevel"/>
    <w:tmpl w:val="B4D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3A509C"/>
    <w:multiLevelType w:val="hybridMultilevel"/>
    <w:tmpl w:val="B72827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5B5515A1"/>
    <w:multiLevelType w:val="hybridMultilevel"/>
    <w:tmpl w:val="CF3A5D2E"/>
    <w:lvl w:ilvl="0" w:tplc="04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5F64437D"/>
    <w:multiLevelType w:val="hybridMultilevel"/>
    <w:tmpl w:val="854E7D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08C2C6E"/>
    <w:multiLevelType w:val="hybridMultilevel"/>
    <w:tmpl w:val="774870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65912E8D"/>
    <w:multiLevelType w:val="hybridMultilevel"/>
    <w:tmpl w:val="D4B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E5BAF"/>
    <w:multiLevelType w:val="hybridMultilevel"/>
    <w:tmpl w:val="4AEE044E"/>
    <w:lvl w:ilvl="0" w:tplc="09FA1F84">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nsid w:val="68C34AFC"/>
    <w:multiLevelType w:val="hybridMultilevel"/>
    <w:tmpl w:val="E978603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94F4EFC"/>
    <w:multiLevelType w:val="hybridMultilevel"/>
    <w:tmpl w:val="25488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FE0BF1"/>
    <w:multiLevelType w:val="hybridMultilevel"/>
    <w:tmpl w:val="8F2E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3D364D"/>
    <w:multiLevelType w:val="hybridMultilevel"/>
    <w:tmpl w:val="E4F888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nsid w:val="6CFC5186"/>
    <w:multiLevelType w:val="hybridMultilevel"/>
    <w:tmpl w:val="7326E2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nsid w:val="6D3B2EB4"/>
    <w:multiLevelType w:val="hybridMultilevel"/>
    <w:tmpl w:val="CDEA0D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700F339C"/>
    <w:multiLevelType w:val="hybridMultilevel"/>
    <w:tmpl w:val="00562712"/>
    <w:lvl w:ilvl="0" w:tplc="B03ED964">
      <w:start w:val="1"/>
      <w:numFmt w:val="upperLetter"/>
      <w:lvlText w:val="%1)"/>
      <w:lvlJc w:val="left"/>
      <w:pPr>
        <w:ind w:left="540" w:hanging="360"/>
      </w:pPr>
      <w:rPr>
        <w:rFonts w:hint="default"/>
      </w:rPr>
    </w:lvl>
    <w:lvl w:ilvl="1" w:tplc="40090001">
      <w:start w:val="1"/>
      <w:numFmt w:val="bullet"/>
      <w:lvlText w:val=""/>
      <w:lvlJc w:val="left"/>
      <w:pPr>
        <w:ind w:left="1359" w:hanging="360"/>
      </w:pPr>
      <w:rPr>
        <w:rFonts w:ascii="Symbol" w:hAnsi="Symbol" w:hint="default"/>
      </w:rPr>
    </w:lvl>
    <w:lvl w:ilvl="2" w:tplc="4009001B">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43">
    <w:nsid w:val="76B00254"/>
    <w:multiLevelType w:val="hybridMultilevel"/>
    <w:tmpl w:val="05C6F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70D01C9"/>
    <w:multiLevelType w:val="hybridMultilevel"/>
    <w:tmpl w:val="4398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7D45EB"/>
    <w:multiLevelType w:val="hybridMultilevel"/>
    <w:tmpl w:val="06BE1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E77982"/>
    <w:multiLevelType w:val="hybridMultilevel"/>
    <w:tmpl w:val="225ED034"/>
    <w:lvl w:ilvl="0" w:tplc="608C2E36">
      <w:start w:val="1"/>
      <w:numFmt w:val="upperLetter"/>
      <w:lvlText w:val="%1)"/>
      <w:lvlJc w:val="left"/>
      <w:pPr>
        <w:ind w:left="720" w:hanging="360"/>
      </w:pPr>
      <w:rPr>
        <w:rFonts w:hint="default"/>
      </w:rPr>
    </w:lvl>
    <w:lvl w:ilvl="1" w:tplc="40090019">
      <w:start w:val="1"/>
      <w:numFmt w:val="lowerLetter"/>
      <w:lvlText w:val="%2."/>
      <w:lvlJc w:val="left"/>
      <w:pPr>
        <w:ind w:left="2085" w:hanging="360"/>
      </w:pPr>
    </w:lvl>
    <w:lvl w:ilvl="2" w:tplc="4009001B" w:tentative="1">
      <w:start w:val="1"/>
      <w:numFmt w:val="lowerRoman"/>
      <w:lvlText w:val="%3."/>
      <w:lvlJc w:val="right"/>
      <w:pPr>
        <w:ind w:left="2805" w:hanging="180"/>
      </w:pPr>
    </w:lvl>
    <w:lvl w:ilvl="3" w:tplc="4009000F" w:tentative="1">
      <w:start w:val="1"/>
      <w:numFmt w:val="decimal"/>
      <w:lvlText w:val="%4."/>
      <w:lvlJc w:val="left"/>
      <w:pPr>
        <w:ind w:left="3525" w:hanging="360"/>
      </w:pPr>
    </w:lvl>
    <w:lvl w:ilvl="4" w:tplc="40090019" w:tentative="1">
      <w:start w:val="1"/>
      <w:numFmt w:val="lowerLetter"/>
      <w:lvlText w:val="%5."/>
      <w:lvlJc w:val="left"/>
      <w:pPr>
        <w:ind w:left="4245" w:hanging="360"/>
      </w:pPr>
    </w:lvl>
    <w:lvl w:ilvl="5" w:tplc="4009001B" w:tentative="1">
      <w:start w:val="1"/>
      <w:numFmt w:val="lowerRoman"/>
      <w:lvlText w:val="%6."/>
      <w:lvlJc w:val="right"/>
      <w:pPr>
        <w:ind w:left="4965" w:hanging="180"/>
      </w:pPr>
    </w:lvl>
    <w:lvl w:ilvl="6" w:tplc="4009000F" w:tentative="1">
      <w:start w:val="1"/>
      <w:numFmt w:val="decimal"/>
      <w:lvlText w:val="%7."/>
      <w:lvlJc w:val="left"/>
      <w:pPr>
        <w:ind w:left="5685" w:hanging="360"/>
      </w:pPr>
    </w:lvl>
    <w:lvl w:ilvl="7" w:tplc="40090019" w:tentative="1">
      <w:start w:val="1"/>
      <w:numFmt w:val="lowerLetter"/>
      <w:lvlText w:val="%8."/>
      <w:lvlJc w:val="left"/>
      <w:pPr>
        <w:ind w:left="6405" w:hanging="360"/>
      </w:pPr>
    </w:lvl>
    <w:lvl w:ilvl="8" w:tplc="4009001B" w:tentative="1">
      <w:start w:val="1"/>
      <w:numFmt w:val="lowerRoman"/>
      <w:lvlText w:val="%9."/>
      <w:lvlJc w:val="right"/>
      <w:pPr>
        <w:ind w:left="7125" w:hanging="180"/>
      </w:pPr>
    </w:lvl>
  </w:abstractNum>
  <w:abstractNum w:abstractNumId="47">
    <w:nsid w:val="7D0D3892"/>
    <w:multiLevelType w:val="hybridMultilevel"/>
    <w:tmpl w:val="CF5C9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E7C30D0"/>
    <w:multiLevelType w:val="hybridMultilevel"/>
    <w:tmpl w:val="8E060D8E"/>
    <w:lvl w:ilvl="0" w:tplc="3CEC8996">
      <w:start w:val="1"/>
      <w:numFmt w:val="bullet"/>
      <w:lvlText w:val="•"/>
      <w:lvlJc w:val="left"/>
      <w:pPr>
        <w:tabs>
          <w:tab w:val="num" w:pos="720"/>
        </w:tabs>
        <w:ind w:left="720" w:hanging="360"/>
      </w:pPr>
      <w:rPr>
        <w:rFonts w:ascii="Times New Roman" w:hAnsi="Times New Roman" w:hint="default"/>
      </w:rPr>
    </w:lvl>
    <w:lvl w:ilvl="1" w:tplc="DB92041A" w:tentative="1">
      <w:start w:val="1"/>
      <w:numFmt w:val="bullet"/>
      <w:lvlText w:val="•"/>
      <w:lvlJc w:val="left"/>
      <w:pPr>
        <w:tabs>
          <w:tab w:val="num" w:pos="1440"/>
        </w:tabs>
        <w:ind w:left="1440" w:hanging="360"/>
      </w:pPr>
      <w:rPr>
        <w:rFonts w:ascii="Times New Roman" w:hAnsi="Times New Roman" w:hint="default"/>
      </w:rPr>
    </w:lvl>
    <w:lvl w:ilvl="2" w:tplc="CF64B298" w:tentative="1">
      <w:start w:val="1"/>
      <w:numFmt w:val="bullet"/>
      <w:lvlText w:val="•"/>
      <w:lvlJc w:val="left"/>
      <w:pPr>
        <w:tabs>
          <w:tab w:val="num" w:pos="2160"/>
        </w:tabs>
        <w:ind w:left="2160" w:hanging="360"/>
      </w:pPr>
      <w:rPr>
        <w:rFonts w:ascii="Times New Roman" w:hAnsi="Times New Roman" w:hint="default"/>
      </w:rPr>
    </w:lvl>
    <w:lvl w:ilvl="3" w:tplc="1DB62C3E" w:tentative="1">
      <w:start w:val="1"/>
      <w:numFmt w:val="bullet"/>
      <w:lvlText w:val="•"/>
      <w:lvlJc w:val="left"/>
      <w:pPr>
        <w:tabs>
          <w:tab w:val="num" w:pos="2880"/>
        </w:tabs>
        <w:ind w:left="2880" w:hanging="360"/>
      </w:pPr>
      <w:rPr>
        <w:rFonts w:ascii="Times New Roman" w:hAnsi="Times New Roman" w:hint="default"/>
      </w:rPr>
    </w:lvl>
    <w:lvl w:ilvl="4" w:tplc="BFE64A6A" w:tentative="1">
      <w:start w:val="1"/>
      <w:numFmt w:val="bullet"/>
      <w:lvlText w:val="•"/>
      <w:lvlJc w:val="left"/>
      <w:pPr>
        <w:tabs>
          <w:tab w:val="num" w:pos="3600"/>
        </w:tabs>
        <w:ind w:left="3600" w:hanging="360"/>
      </w:pPr>
      <w:rPr>
        <w:rFonts w:ascii="Times New Roman" w:hAnsi="Times New Roman" w:hint="default"/>
      </w:rPr>
    </w:lvl>
    <w:lvl w:ilvl="5" w:tplc="18C0D2A4" w:tentative="1">
      <w:start w:val="1"/>
      <w:numFmt w:val="bullet"/>
      <w:lvlText w:val="•"/>
      <w:lvlJc w:val="left"/>
      <w:pPr>
        <w:tabs>
          <w:tab w:val="num" w:pos="4320"/>
        </w:tabs>
        <w:ind w:left="4320" w:hanging="360"/>
      </w:pPr>
      <w:rPr>
        <w:rFonts w:ascii="Times New Roman" w:hAnsi="Times New Roman" w:hint="default"/>
      </w:rPr>
    </w:lvl>
    <w:lvl w:ilvl="6" w:tplc="7F7C1796" w:tentative="1">
      <w:start w:val="1"/>
      <w:numFmt w:val="bullet"/>
      <w:lvlText w:val="•"/>
      <w:lvlJc w:val="left"/>
      <w:pPr>
        <w:tabs>
          <w:tab w:val="num" w:pos="5040"/>
        </w:tabs>
        <w:ind w:left="5040" w:hanging="360"/>
      </w:pPr>
      <w:rPr>
        <w:rFonts w:ascii="Times New Roman" w:hAnsi="Times New Roman" w:hint="default"/>
      </w:rPr>
    </w:lvl>
    <w:lvl w:ilvl="7" w:tplc="48AEAF68" w:tentative="1">
      <w:start w:val="1"/>
      <w:numFmt w:val="bullet"/>
      <w:lvlText w:val="•"/>
      <w:lvlJc w:val="left"/>
      <w:pPr>
        <w:tabs>
          <w:tab w:val="num" w:pos="5760"/>
        </w:tabs>
        <w:ind w:left="5760" w:hanging="360"/>
      </w:pPr>
      <w:rPr>
        <w:rFonts w:ascii="Times New Roman" w:hAnsi="Times New Roman" w:hint="default"/>
      </w:rPr>
    </w:lvl>
    <w:lvl w:ilvl="8" w:tplc="D486D576" w:tentative="1">
      <w:start w:val="1"/>
      <w:numFmt w:val="bullet"/>
      <w:lvlText w:val="•"/>
      <w:lvlJc w:val="left"/>
      <w:pPr>
        <w:tabs>
          <w:tab w:val="num" w:pos="6480"/>
        </w:tabs>
        <w:ind w:left="6480" w:hanging="360"/>
      </w:pPr>
      <w:rPr>
        <w:rFonts w:ascii="Times New Roman" w:hAnsi="Times New Roman" w:hint="default"/>
      </w:rPr>
    </w:lvl>
  </w:abstractNum>
  <w:num w:numId="1">
    <w:abstractNumId w:val="42"/>
  </w:num>
  <w:num w:numId="2">
    <w:abstractNumId w:val="13"/>
  </w:num>
  <w:num w:numId="3">
    <w:abstractNumId w:val="46"/>
  </w:num>
  <w:num w:numId="4">
    <w:abstractNumId w:val="35"/>
  </w:num>
  <w:num w:numId="5">
    <w:abstractNumId w:val="10"/>
  </w:num>
  <w:num w:numId="6">
    <w:abstractNumId w:val="28"/>
  </w:num>
  <w:num w:numId="7">
    <w:abstractNumId w:val="37"/>
  </w:num>
  <w:num w:numId="8">
    <w:abstractNumId w:val="23"/>
  </w:num>
  <w:num w:numId="9">
    <w:abstractNumId w:val="36"/>
  </w:num>
  <w:num w:numId="10">
    <w:abstractNumId w:val="19"/>
  </w:num>
  <w:num w:numId="11">
    <w:abstractNumId w:val="45"/>
  </w:num>
  <w:num w:numId="12">
    <w:abstractNumId w:val="18"/>
  </w:num>
  <w:num w:numId="13">
    <w:abstractNumId w:val="47"/>
  </w:num>
  <w:num w:numId="14">
    <w:abstractNumId w:val="14"/>
  </w:num>
  <w:num w:numId="15">
    <w:abstractNumId w:val="11"/>
  </w:num>
  <w:num w:numId="16">
    <w:abstractNumId w:val="26"/>
  </w:num>
  <w:num w:numId="17">
    <w:abstractNumId w:val="24"/>
  </w:num>
  <w:num w:numId="18">
    <w:abstractNumId w:val="16"/>
  </w:num>
  <w:num w:numId="19">
    <w:abstractNumId w:val="34"/>
  </w:num>
  <w:num w:numId="20">
    <w:abstractNumId w:val="20"/>
  </w:num>
  <w:num w:numId="21">
    <w:abstractNumId w:val="22"/>
  </w:num>
  <w:num w:numId="22">
    <w:abstractNumId w:val="25"/>
  </w:num>
  <w:num w:numId="23">
    <w:abstractNumId w:val="8"/>
  </w:num>
  <w:num w:numId="24">
    <w:abstractNumId w:val="48"/>
  </w:num>
  <w:num w:numId="25">
    <w:abstractNumId w:val="4"/>
  </w:num>
  <w:num w:numId="26">
    <w:abstractNumId w:val="27"/>
  </w:num>
  <w:num w:numId="27">
    <w:abstractNumId w:val="38"/>
  </w:num>
  <w:num w:numId="28">
    <w:abstractNumId w:val="31"/>
  </w:num>
  <w:num w:numId="29">
    <w:abstractNumId w:val="40"/>
  </w:num>
  <w:num w:numId="30">
    <w:abstractNumId w:val="9"/>
  </w:num>
  <w:num w:numId="31">
    <w:abstractNumId w:val="15"/>
  </w:num>
  <w:num w:numId="32">
    <w:abstractNumId w:val="5"/>
  </w:num>
  <w:num w:numId="33">
    <w:abstractNumId w:val="3"/>
  </w:num>
  <w:num w:numId="34">
    <w:abstractNumId w:val="43"/>
  </w:num>
  <w:num w:numId="35">
    <w:abstractNumId w:val="29"/>
  </w:num>
  <w:num w:numId="36">
    <w:abstractNumId w:val="41"/>
  </w:num>
  <w:num w:numId="37">
    <w:abstractNumId w:val="2"/>
  </w:num>
  <w:num w:numId="38">
    <w:abstractNumId w:val="30"/>
  </w:num>
  <w:num w:numId="39">
    <w:abstractNumId w:val="12"/>
  </w:num>
  <w:num w:numId="40">
    <w:abstractNumId w:val="39"/>
  </w:num>
  <w:num w:numId="41">
    <w:abstractNumId w:val="7"/>
  </w:num>
  <w:num w:numId="42">
    <w:abstractNumId w:val="33"/>
  </w:num>
  <w:num w:numId="43">
    <w:abstractNumId w:val="21"/>
  </w:num>
  <w:num w:numId="44">
    <w:abstractNumId w:val="17"/>
  </w:num>
  <w:num w:numId="45">
    <w:abstractNumId w:val="6"/>
  </w:num>
  <w:num w:numId="46">
    <w:abstractNumId w:val="44"/>
  </w:num>
  <w:num w:numId="47">
    <w:abstractNumId w:val="32"/>
  </w:num>
  <w:num w:numId="48">
    <w:abstractNumId w:val="0"/>
  </w:num>
  <w:num w:numId="4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E3MDW0MDG2NDKyMDdW0lEKTi0uzszPAykwrgUAc0XcGiwAAAA="/>
  </w:docVars>
  <w:rsids>
    <w:rsidRoot w:val="0090440F"/>
    <w:rsid w:val="000001EC"/>
    <w:rsid w:val="000002FD"/>
    <w:rsid w:val="00001D71"/>
    <w:rsid w:val="00001F5E"/>
    <w:rsid w:val="000022DD"/>
    <w:rsid w:val="000032F0"/>
    <w:rsid w:val="00003344"/>
    <w:rsid w:val="000034A3"/>
    <w:rsid w:val="00005715"/>
    <w:rsid w:val="000064B9"/>
    <w:rsid w:val="00007477"/>
    <w:rsid w:val="0000775C"/>
    <w:rsid w:val="00010FE9"/>
    <w:rsid w:val="00010FF8"/>
    <w:rsid w:val="0001151B"/>
    <w:rsid w:val="00011C32"/>
    <w:rsid w:val="00011FED"/>
    <w:rsid w:val="0001295F"/>
    <w:rsid w:val="00012ACD"/>
    <w:rsid w:val="00013084"/>
    <w:rsid w:val="00013187"/>
    <w:rsid w:val="00013F7A"/>
    <w:rsid w:val="0001533B"/>
    <w:rsid w:val="0001568B"/>
    <w:rsid w:val="00015C64"/>
    <w:rsid w:val="00015FCC"/>
    <w:rsid w:val="0001692C"/>
    <w:rsid w:val="00016B6D"/>
    <w:rsid w:val="00016DA4"/>
    <w:rsid w:val="00017992"/>
    <w:rsid w:val="00021C2C"/>
    <w:rsid w:val="000225AC"/>
    <w:rsid w:val="00023E0F"/>
    <w:rsid w:val="00024AFB"/>
    <w:rsid w:val="00024F55"/>
    <w:rsid w:val="000267AF"/>
    <w:rsid w:val="00030921"/>
    <w:rsid w:val="00031583"/>
    <w:rsid w:val="00031E7F"/>
    <w:rsid w:val="00033447"/>
    <w:rsid w:val="00033566"/>
    <w:rsid w:val="000338D1"/>
    <w:rsid w:val="000338E9"/>
    <w:rsid w:val="00033C9E"/>
    <w:rsid w:val="0003417B"/>
    <w:rsid w:val="00034255"/>
    <w:rsid w:val="0003468C"/>
    <w:rsid w:val="000346A4"/>
    <w:rsid w:val="00035137"/>
    <w:rsid w:val="000354AF"/>
    <w:rsid w:val="000355C1"/>
    <w:rsid w:val="000408B7"/>
    <w:rsid w:val="00041319"/>
    <w:rsid w:val="00042F4C"/>
    <w:rsid w:val="000431F5"/>
    <w:rsid w:val="0004373B"/>
    <w:rsid w:val="000459C2"/>
    <w:rsid w:val="00045A6B"/>
    <w:rsid w:val="00045F32"/>
    <w:rsid w:val="000503C0"/>
    <w:rsid w:val="00050FED"/>
    <w:rsid w:val="000529F5"/>
    <w:rsid w:val="000539D9"/>
    <w:rsid w:val="0005415B"/>
    <w:rsid w:val="00054732"/>
    <w:rsid w:val="00055181"/>
    <w:rsid w:val="00055B6F"/>
    <w:rsid w:val="00056A79"/>
    <w:rsid w:val="00056B19"/>
    <w:rsid w:val="00056F54"/>
    <w:rsid w:val="000577D9"/>
    <w:rsid w:val="00060D82"/>
    <w:rsid w:val="00061F70"/>
    <w:rsid w:val="00063C6A"/>
    <w:rsid w:val="00063E57"/>
    <w:rsid w:val="00065EBD"/>
    <w:rsid w:val="000668D8"/>
    <w:rsid w:val="000677F4"/>
    <w:rsid w:val="0007169F"/>
    <w:rsid w:val="00072E57"/>
    <w:rsid w:val="000732F8"/>
    <w:rsid w:val="00073458"/>
    <w:rsid w:val="0007352F"/>
    <w:rsid w:val="00073C12"/>
    <w:rsid w:val="00073C93"/>
    <w:rsid w:val="00074C4A"/>
    <w:rsid w:val="00074F09"/>
    <w:rsid w:val="000751DD"/>
    <w:rsid w:val="000768AD"/>
    <w:rsid w:val="00077918"/>
    <w:rsid w:val="00077ECE"/>
    <w:rsid w:val="00077FF7"/>
    <w:rsid w:val="00080257"/>
    <w:rsid w:val="000814E1"/>
    <w:rsid w:val="00081C39"/>
    <w:rsid w:val="00083129"/>
    <w:rsid w:val="000835FD"/>
    <w:rsid w:val="00083720"/>
    <w:rsid w:val="000844C4"/>
    <w:rsid w:val="00084639"/>
    <w:rsid w:val="0008682D"/>
    <w:rsid w:val="00086852"/>
    <w:rsid w:val="00090605"/>
    <w:rsid w:val="00091FEA"/>
    <w:rsid w:val="000937A1"/>
    <w:rsid w:val="0009383A"/>
    <w:rsid w:val="00094940"/>
    <w:rsid w:val="00095840"/>
    <w:rsid w:val="00095F78"/>
    <w:rsid w:val="00096CDE"/>
    <w:rsid w:val="00097315"/>
    <w:rsid w:val="00097861"/>
    <w:rsid w:val="000979B3"/>
    <w:rsid w:val="00097D16"/>
    <w:rsid w:val="000A0921"/>
    <w:rsid w:val="000A13B7"/>
    <w:rsid w:val="000A183F"/>
    <w:rsid w:val="000A19F2"/>
    <w:rsid w:val="000A2539"/>
    <w:rsid w:val="000A2DF5"/>
    <w:rsid w:val="000A2E76"/>
    <w:rsid w:val="000A45DB"/>
    <w:rsid w:val="000A4899"/>
    <w:rsid w:val="000A55A3"/>
    <w:rsid w:val="000A6A12"/>
    <w:rsid w:val="000A6E91"/>
    <w:rsid w:val="000B0CBA"/>
    <w:rsid w:val="000B2399"/>
    <w:rsid w:val="000B2F0B"/>
    <w:rsid w:val="000B4324"/>
    <w:rsid w:val="000B503C"/>
    <w:rsid w:val="000B6B2A"/>
    <w:rsid w:val="000B71F0"/>
    <w:rsid w:val="000B7618"/>
    <w:rsid w:val="000B7ACA"/>
    <w:rsid w:val="000C0D8C"/>
    <w:rsid w:val="000C0DE9"/>
    <w:rsid w:val="000C1364"/>
    <w:rsid w:val="000C1EB8"/>
    <w:rsid w:val="000C2CDD"/>
    <w:rsid w:val="000C6F00"/>
    <w:rsid w:val="000C7486"/>
    <w:rsid w:val="000C7A6C"/>
    <w:rsid w:val="000C7D6A"/>
    <w:rsid w:val="000D00A2"/>
    <w:rsid w:val="000D0880"/>
    <w:rsid w:val="000D17B2"/>
    <w:rsid w:val="000D1B3D"/>
    <w:rsid w:val="000D262C"/>
    <w:rsid w:val="000D3586"/>
    <w:rsid w:val="000D3BCE"/>
    <w:rsid w:val="000D4A15"/>
    <w:rsid w:val="000D4E81"/>
    <w:rsid w:val="000D52E4"/>
    <w:rsid w:val="000D653F"/>
    <w:rsid w:val="000D6BEF"/>
    <w:rsid w:val="000D7791"/>
    <w:rsid w:val="000D79D0"/>
    <w:rsid w:val="000D7D3E"/>
    <w:rsid w:val="000E0E31"/>
    <w:rsid w:val="000E193D"/>
    <w:rsid w:val="000E24A1"/>
    <w:rsid w:val="000E2CC2"/>
    <w:rsid w:val="000E2F16"/>
    <w:rsid w:val="000E322F"/>
    <w:rsid w:val="000E4085"/>
    <w:rsid w:val="000E4644"/>
    <w:rsid w:val="000E47F3"/>
    <w:rsid w:val="000E4D72"/>
    <w:rsid w:val="000E5333"/>
    <w:rsid w:val="000E7AB8"/>
    <w:rsid w:val="000E7AC6"/>
    <w:rsid w:val="000F024E"/>
    <w:rsid w:val="000F0581"/>
    <w:rsid w:val="000F1228"/>
    <w:rsid w:val="000F29B4"/>
    <w:rsid w:val="000F3470"/>
    <w:rsid w:val="000F4261"/>
    <w:rsid w:val="000F5019"/>
    <w:rsid w:val="000F717A"/>
    <w:rsid w:val="000F7345"/>
    <w:rsid w:val="000F7B2F"/>
    <w:rsid w:val="00100203"/>
    <w:rsid w:val="001020AB"/>
    <w:rsid w:val="001048AF"/>
    <w:rsid w:val="001073FE"/>
    <w:rsid w:val="00107724"/>
    <w:rsid w:val="001103C8"/>
    <w:rsid w:val="00111855"/>
    <w:rsid w:val="001123F4"/>
    <w:rsid w:val="00112D38"/>
    <w:rsid w:val="0011338C"/>
    <w:rsid w:val="00114062"/>
    <w:rsid w:val="00114B52"/>
    <w:rsid w:val="00116D3C"/>
    <w:rsid w:val="00116FD6"/>
    <w:rsid w:val="0011709C"/>
    <w:rsid w:val="001176FA"/>
    <w:rsid w:val="001203A1"/>
    <w:rsid w:val="0012055D"/>
    <w:rsid w:val="00120658"/>
    <w:rsid w:val="0012290A"/>
    <w:rsid w:val="0012315F"/>
    <w:rsid w:val="00123297"/>
    <w:rsid w:val="001237C1"/>
    <w:rsid w:val="001243AA"/>
    <w:rsid w:val="00124B60"/>
    <w:rsid w:val="00124BDF"/>
    <w:rsid w:val="00124FEF"/>
    <w:rsid w:val="001259B2"/>
    <w:rsid w:val="00126400"/>
    <w:rsid w:val="0012696B"/>
    <w:rsid w:val="0012731F"/>
    <w:rsid w:val="00130A96"/>
    <w:rsid w:val="00130CCF"/>
    <w:rsid w:val="00130E54"/>
    <w:rsid w:val="00132113"/>
    <w:rsid w:val="001323AB"/>
    <w:rsid w:val="001327CB"/>
    <w:rsid w:val="001332F3"/>
    <w:rsid w:val="001349DE"/>
    <w:rsid w:val="00134B93"/>
    <w:rsid w:val="0013552B"/>
    <w:rsid w:val="0013649F"/>
    <w:rsid w:val="001369A9"/>
    <w:rsid w:val="0013798D"/>
    <w:rsid w:val="00137C13"/>
    <w:rsid w:val="00141C6D"/>
    <w:rsid w:val="00143455"/>
    <w:rsid w:val="00143582"/>
    <w:rsid w:val="001437E5"/>
    <w:rsid w:val="001457A5"/>
    <w:rsid w:val="001464CD"/>
    <w:rsid w:val="00146721"/>
    <w:rsid w:val="00146C05"/>
    <w:rsid w:val="00146D01"/>
    <w:rsid w:val="0014726E"/>
    <w:rsid w:val="00147B10"/>
    <w:rsid w:val="00147CD7"/>
    <w:rsid w:val="00151FEC"/>
    <w:rsid w:val="0015385E"/>
    <w:rsid w:val="00153C76"/>
    <w:rsid w:val="00154A81"/>
    <w:rsid w:val="00155909"/>
    <w:rsid w:val="00157750"/>
    <w:rsid w:val="00157A29"/>
    <w:rsid w:val="00157E95"/>
    <w:rsid w:val="00160716"/>
    <w:rsid w:val="00161A44"/>
    <w:rsid w:val="00161B92"/>
    <w:rsid w:val="00161CAC"/>
    <w:rsid w:val="00162F6E"/>
    <w:rsid w:val="00163869"/>
    <w:rsid w:val="00163B22"/>
    <w:rsid w:val="00163CA4"/>
    <w:rsid w:val="0016584E"/>
    <w:rsid w:val="00165974"/>
    <w:rsid w:val="00167343"/>
    <w:rsid w:val="001702D2"/>
    <w:rsid w:val="001705CE"/>
    <w:rsid w:val="001707AB"/>
    <w:rsid w:val="00170F4C"/>
    <w:rsid w:val="001710CA"/>
    <w:rsid w:val="00173C52"/>
    <w:rsid w:val="00173D65"/>
    <w:rsid w:val="00173E3F"/>
    <w:rsid w:val="00174146"/>
    <w:rsid w:val="00174903"/>
    <w:rsid w:val="00175A07"/>
    <w:rsid w:val="00175A84"/>
    <w:rsid w:val="00175E34"/>
    <w:rsid w:val="0017605B"/>
    <w:rsid w:val="00176F3D"/>
    <w:rsid w:val="00177BFA"/>
    <w:rsid w:val="00181C6D"/>
    <w:rsid w:val="00181D09"/>
    <w:rsid w:val="00183853"/>
    <w:rsid w:val="00183F06"/>
    <w:rsid w:val="001842CE"/>
    <w:rsid w:val="0018477F"/>
    <w:rsid w:val="0018507B"/>
    <w:rsid w:val="0018512A"/>
    <w:rsid w:val="00186D70"/>
    <w:rsid w:val="00187D8C"/>
    <w:rsid w:val="00187E68"/>
    <w:rsid w:val="00190AB4"/>
    <w:rsid w:val="00191E1C"/>
    <w:rsid w:val="00191F42"/>
    <w:rsid w:val="0019299A"/>
    <w:rsid w:val="001949F6"/>
    <w:rsid w:val="00194F3D"/>
    <w:rsid w:val="0019513D"/>
    <w:rsid w:val="00196553"/>
    <w:rsid w:val="001972B6"/>
    <w:rsid w:val="00197FF3"/>
    <w:rsid w:val="001A0B64"/>
    <w:rsid w:val="001A0DCA"/>
    <w:rsid w:val="001A14B3"/>
    <w:rsid w:val="001A2F20"/>
    <w:rsid w:val="001A2FC4"/>
    <w:rsid w:val="001A372C"/>
    <w:rsid w:val="001A3B4F"/>
    <w:rsid w:val="001A433A"/>
    <w:rsid w:val="001A7A67"/>
    <w:rsid w:val="001A7CC9"/>
    <w:rsid w:val="001A7F43"/>
    <w:rsid w:val="001B06FF"/>
    <w:rsid w:val="001B0B2B"/>
    <w:rsid w:val="001B0C8B"/>
    <w:rsid w:val="001B16A2"/>
    <w:rsid w:val="001B1731"/>
    <w:rsid w:val="001B19BF"/>
    <w:rsid w:val="001B25A1"/>
    <w:rsid w:val="001B2EC0"/>
    <w:rsid w:val="001B37D2"/>
    <w:rsid w:val="001B398C"/>
    <w:rsid w:val="001B7AB7"/>
    <w:rsid w:val="001C0979"/>
    <w:rsid w:val="001C0A46"/>
    <w:rsid w:val="001C13F5"/>
    <w:rsid w:val="001C1452"/>
    <w:rsid w:val="001C160B"/>
    <w:rsid w:val="001C196E"/>
    <w:rsid w:val="001C1D57"/>
    <w:rsid w:val="001C2E8F"/>
    <w:rsid w:val="001C3B8A"/>
    <w:rsid w:val="001C4698"/>
    <w:rsid w:val="001C6112"/>
    <w:rsid w:val="001C6505"/>
    <w:rsid w:val="001C7C31"/>
    <w:rsid w:val="001D0049"/>
    <w:rsid w:val="001D03A7"/>
    <w:rsid w:val="001D03DC"/>
    <w:rsid w:val="001D1D61"/>
    <w:rsid w:val="001D2513"/>
    <w:rsid w:val="001D2B58"/>
    <w:rsid w:val="001D3B0F"/>
    <w:rsid w:val="001D473C"/>
    <w:rsid w:val="001D5040"/>
    <w:rsid w:val="001D76DD"/>
    <w:rsid w:val="001D7736"/>
    <w:rsid w:val="001D7AA8"/>
    <w:rsid w:val="001D7C1B"/>
    <w:rsid w:val="001E082C"/>
    <w:rsid w:val="001E0F45"/>
    <w:rsid w:val="001E211A"/>
    <w:rsid w:val="001E229B"/>
    <w:rsid w:val="001E31B5"/>
    <w:rsid w:val="001E3408"/>
    <w:rsid w:val="001E45A4"/>
    <w:rsid w:val="001E4C94"/>
    <w:rsid w:val="001E4DCB"/>
    <w:rsid w:val="001E6467"/>
    <w:rsid w:val="001E678A"/>
    <w:rsid w:val="001E6A94"/>
    <w:rsid w:val="001E7425"/>
    <w:rsid w:val="001F06B2"/>
    <w:rsid w:val="001F0B80"/>
    <w:rsid w:val="001F116B"/>
    <w:rsid w:val="001F1251"/>
    <w:rsid w:val="001F185A"/>
    <w:rsid w:val="001F1D7C"/>
    <w:rsid w:val="001F22CD"/>
    <w:rsid w:val="001F4617"/>
    <w:rsid w:val="001F7815"/>
    <w:rsid w:val="002018EF"/>
    <w:rsid w:val="00201BB9"/>
    <w:rsid w:val="00202218"/>
    <w:rsid w:val="00202765"/>
    <w:rsid w:val="00202F11"/>
    <w:rsid w:val="00203689"/>
    <w:rsid w:val="0020395A"/>
    <w:rsid w:val="00203A28"/>
    <w:rsid w:val="00203ADA"/>
    <w:rsid w:val="0020432D"/>
    <w:rsid w:val="00204459"/>
    <w:rsid w:val="00204FD9"/>
    <w:rsid w:val="0020509A"/>
    <w:rsid w:val="002058DC"/>
    <w:rsid w:val="00205A3C"/>
    <w:rsid w:val="00206FCD"/>
    <w:rsid w:val="00207651"/>
    <w:rsid w:val="00207F43"/>
    <w:rsid w:val="00210C0A"/>
    <w:rsid w:val="00211F8F"/>
    <w:rsid w:val="00211FA7"/>
    <w:rsid w:val="002130F8"/>
    <w:rsid w:val="00213134"/>
    <w:rsid w:val="002146E0"/>
    <w:rsid w:val="002146EC"/>
    <w:rsid w:val="00216840"/>
    <w:rsid w:val="00217353"/>
    <w:rsid w:val="00217BA5"/>
    <w:rsid w:val="00220A07"/>
    <w:rsid w:val="00220B8E"/>
    <w:rsid w:val="00221AF4"/>
    <w:rsid w:val="002221AC"/>
    <w:rsid w:val="00222733"/>
    <w:rsid w:val="00224340"/>
    <w:rsid w:val="00224A5E"/>
    <w:rsid w:val="00225605"/>
    <w:rsid w:val="002259DE"/>
    <w:rsid w:val="00230F48"/>
    <w:rsid w:val="0023158C"/>
    <w:rsid w:val="0023282E"/>
    <w:rsid w:val="00233D0E"/>
    <w:rsid w:val="00234401"/>
    <w:rsid w:val="0023478B"/>
    <w:rsid w:val="00235311"/>
    <w:rsid w:val="00235366"/>
    <w:rsid w:val="00236021"/>
    <w:rsid w:val="002361E9"/>
    <w:rsid w:val="00236376"/>
    <w:rsid w:val="00236609"/>
    <w:rsid w:val="00237C20"/>
    <w:rsid w:val="00237D49"/>
    <w:rsid w:val="00240C6E"/>
    <w:rsid w:val="00240F56"/>
    <w:rsid w:val="00241007"/>
    <w:rsid w:val="002414C5"/>
    <w:rsid w:val="002415EF"/>
    <w:rsid w:val="002427E1"/>
    <w:rsid w:val="00242B2C"/>
    <w:rsid w:val="00242E77"/>
    <w:rsid w:val="002446DA"/>
    <w:rsid w:val="00245355"/>
    <w:rsid w:val="00245F88"/>
    <w:rsid w:val="00250E84"/>
    <w:rsid w:val="00251961"/>
    <w:rsid w:val="00252B01"/>
    <w:rsid w:val="00254CD3"/>
    <w:rsid w:val="00255A4A"/>
    <w:rsid w:val="00255C6C"/>
    <w:rsid w:val="00256854"/>
    <w:rsid w:val="002574F7"/>
    <w:rsid w:val="0025750F"/>
    <w:rsid w:val="00257F44"/>
    <w:rsid w:val="00264152"/>
    <w:rsid w:val="00264445"/>
    <w:rsid w:val="002645D6"/>
    <w:rsid w:val="0026520F"/>
    <w:rsid w:val="002653F6"/>
    <w:rsid w:val="0026619A"/>
    <w:rsid w:val="00267334"/>
    <w:rsid w:val="002706DB"/>
    <w:rsid w:val="0027255B"/>
    <w:rsid w:val="00273BBF"/>
    <w:rsid w:val="002743AF"/>
    <w:rsid w:val="00274E8A"/>
    <w:rsid w:val="0027542F"/>
    <w:rsid w:val="0027796D"/>
    <w:rsid w:val="00280A61"/>
    <w:rsid w:val="00284E08"/>
    <w:rsid w:val="00285510"/>
    <w:rsid w:val="0028581B"/>
    <w:rsid w:val="00285BD6"/>
    <w:rsid w:val="00285F95"/>
    <w:rsid w:val="00286976"/>
    <w:rsid w:val="00290A5C"/>
    <w:rsid w:val="00291414"/>
    <w:rsid w:val="00291691"/>
    <w:rsid w:val="00292BA2"/>
    <w:rsid w:val="00293C1B"/>
    <w:rsid w:val="00294D3D"/>
    <w:rsid w:val="002961B8"/>
    <w:rsid w:val="00296AD7"/>
    <w:rsid w:val="00296EEE"/>
    <w:rsid w:val="00296FE1"/>
    <w:rsid w:val="002975FB"/>
    <w:rsid w:val="002977B4"/>
    <w:rsid w:val="00297C7B"/>
    <w:rsid w:val="00297DFB"/>
    <w:rsid w:val="002A09E9"/>
    <w:rsid w:val="002A0A1D"/>
    <w:rsid w:val="002A0E83"/>
    <w:rsid w:val="002A17C5"/>
    <w:rsid w:val="002A2243"/>
    <w:rsid w:val="002A2F17"/>
    <w:rsid w:val="002A4913"/>
    <w:rsid w:val="002A49A4"/>
    <w:rsid w:val="002A4B16"/>
    <w:rsid w:val="002A4BB0"/>
    <w:rsid w:val="002A4D98"/>
    <w:rsid w:val="002A4E7D"/>
    <w:rsid w:val="002A6091"/>
    <w:rsid w:val="002A7EEF"/>
    <w:rsid w:val="002B16C9"/>
    <w:rsid w:val="002B36D1"/>
    <w:rsid w:val="002B44FF"/>
    <w:rsid w:val="002B4593"/>
    <w:rsid w:val="002B4644"/>
    <w:rsid w:val="002B669E"/>
    <w:rsid w:val="002B678E"/>
    <w:rsid w:val="002B6822"/>
    <w:rsid w:val="002B733A"/>
    <w:rsid w:val="002C06F4"/>
    <w:rsid w:val="002C2226"/>
    <w:rsid w:val="002C32B9"/>
    <w:rsid w:val="002C3424"/>
    <w:rsid w:val="002C3FF7"/>
    <w:rsid w:val="002C543E"/>
    <w:rsid w:val="002C6B36"/>
    <w:rsid w:val="002C7795"/>
    <w:rsid w:val="002D214A"/>
    <w:rsid w:val="002D2163"/>
    <w:rsid w:val="002D6FDC"/>
    <w:rsid w:val="002D76B7"/>
    <w:rsid w:val="002E16F3"/>
    <w:rsid w:val="002E2886"/>
    <w:rsid w:val="002E50EA"/>
    <w:rsid w:val="002E5570"/>
    <w:rsid w:val="002E64DF"/>
    <w:rsid w:val="002E6D4B"/>
    <w:rsid w:val="002E6EB6"/>
    <w:rsid w:val="002E74BA"/>
    <w:rsid w:val="002E7AF8"/>
    <w:rsid w:val="002F03F3"/>
    <w:rsid w:val="002F107B"/>
    <w:rsid w:val="002F1CC3"/>
    <w:rsid w:val="002F239A"/>
    <w:rsid w:val="002F46FF"/>
    <w:rsid w:val="002F584E"/>
    <w:rsid w:val="002F6737"/>
    <w:rsid w:val="002F742F"/>
    <w:rsid w:val="002F79AA"/>
    <w:rsid w:val="002F7AB3"/>
    <w:rsid w:val="00300DA4"/>
    <w:rsid w:val="00302C3B"/>
    <w:rsid w:val="00302D0A"/>
    <w:rsid w:val="00303860"/>
    <w:rsid w:val="00303C4E"/>
    <w:rsid w:val="00304228"/>
    <w:rsid w:val="00306EC4"/>
    <w:rsid w:val="003102C7"/>
    <w:rsid w:val="00310344"/>
    <w:rsid w:val="00313447"/>
    <w:rsid w:val="00315D10"/>
    <w:rsid w:val="00320A59"/>
    <w:rsid w:val="00320F29"/>
    <w:rsid w:val="00321557"/>
    <w:rsid w:val="00321F3C"/>
    <w:rsid w:val="00322CFF"/>
    <w:rsid w:val="0032562E"/>
    <w:rsid w:val="00325BCD"/>
    <w:rsid w:val="00325C0D"/>
    <w:rsid w:val="00326091"/>
    <w:rsid w:val="0033048E"/>
    <w:rsid w:val="00330684"/>
    <w:rsid w:val="00331FCC"/>
    <w:rsid w:val="00332BF7"/>
    <w:rsid w:val="0033393D"/>
    <w:rsid w:val="00333D68"/>
    <w:rsid w:val="003340EB"/>
    <w:rsid w:val="0034004C"/>
    <w:rsid w:val="00342003"/>
    <w:rsid w:val="0034209B"/>
    <w:rsid w:val="00342B4C"/>
    <w:rsid w:val="00343A31"/>
    <w:rsid w:val="0034423D"/>
    <w:rsid w:val="00344746"/>
    <w:rsid w:val="00345E39"/>
    <w:rsid w:val="00345EC6"/>
    <w:rsid w:val="00346564"/>
    <w:rsid w:val="00346886"/>
    <w:rsid w:val="00346C82"/>
    <w:rsid w:val="0034752D"/>
    <w:rsid w:val="003478EC"/>
    <w:rsid w:val="003479D6"/>
    <w:rsid w:val="00352470"/>
    <w:rsid w:val="00352CB0"/>
    <w:rsid w:val="00353D90"/>
    <w:rsid w:val="0035536E"/>
    <w:rsid w:val="00355BF2"/>
    <w:rsid w:val="00356C46"/>
    <w:rsid w:val="00357F4D"/>
    <w:rsid w:val="0036057C"/>
    <w:rsid w:val="0036339D"/>
    <w:rsid w:val="00364ABD"/>
    <w:rsid w:val="00366857"/>
    <w:rsid w:val="003671AE"/>
    <w:rsid w:val="0036735C"/>
    <w:rsid w:val="00367862"/>
    <w:rsid w:val="00367A70"/>
    <w:rsid w:val="00367C9C"/>
    <w:rsid w:val="00371360"/>
    <w:rsid w:val="00372266"/>
    <w:rsid w:val="00372A11"/>
    <w:rsid w:val="00372FC7"/>
    <w:rsid w:val="00374B5D"/>
    <w:rsid w:val="00374DE4"/>
    <w:rsid w:val="003761EE"/>
    <w:rsid w:val="00376218"/>
    <w:rsid w:val="0037739A"/>
    <w:rsid w:val="00377816"/>
    <w:rsid w:val="0038001E"/>
    <w:rsid w:val="00380BFF"/>
    <w:rsid w:val="003830F3"/>
    <w:rsid w:val="0038365B"/>
    <w:rsid w:val="003837D6"/>
    <w:rsid w:val="00383E44"/>
    <w:rsid w:val="00384350"/>
    <w:rsid w:val="003865F5"/>
    <w:rsid w:val="00386D62"/>
    <w:rsid w:val="003874D1"/>
    <w:rsid w:val="00390DB8"/>
    <w:rsid w:val="0039198F"/>
    <w:rsid w:val="00392345"/>
    <w:rsid w:val="00392423"/>
    <w:rsid w:val="00392B53"/>
    <w:rsid w:val="00393CB3"/>
    <w:rsid w:val="0039489C"/>
    <w:rsid w:val="00394D0A"/>
    <w:rsid w:val="00394D67"/>
    <w:rsid w:val="003957D3"/>
    <w:rsid w:val="00395ECD"/>
    <w:rsid w:val="003A0169"/>
    <w:rsid w:val="003A087C"/>
    <w:rsid w:val="003A122D"/>
    <w:rsid w:val="003A1B01"/>
    <w:rsid w:val="003A2140"/>
    <w:rsid w:val="003A24AB"/>
    <w:rsid w:val="003A2E35"/>
    <w:rsid w:val="003A3625"/>
    <w:rsid w:val="003A6201"/>
    <w:rsid w:val="003A69CB"/>
    <w:rsid w:val="003A6D72"/>
    <w:rsid w:val="003B02BB"/>
    <w:rsid w:val="003B1D2C"/>
    <w:rsid w:val="003B2374"/>
    <w:rsid w:val="003B23E7"/>
    <w:rsid w:val="003B2850"/>
    <w:rsid w:val="003B2FE9"/>
    <w:rsid w:val="003B3E0C"/>
    <w:rsid w:val="003B4A62"/>
    <w:rsid w:val="003B5A85"/>
    <w:rsid w:val="003B6F31"/>
    <w:rsid w:val="003C0D23"/>
    <w:rsid w:val="003C2A13"/>
    <w:rsid w:val="003C478E"/>
    <w:rsid w:val="003C4975"/>
    <w:rsid w:val="003C499A"/>
    <w:rsid w:val="003C6732"/>
    <w:rsid w:val="003C7282"/>
    <w:rsid w:val="003C7AF5"/>
    <w:rsid w:val="003D0EA1"/>
    <w:rsid w:val="003D1529"/>
    <w:rsid w:val="003D28D6"/>
    <w:rsid w:val="003D3078"/>
    <w:rsid w:val="003D30D2"/>
    <w:rsid w:val="003D37DD"/>
    <w:rsid w:val="003D39C0"/>
    <w:rsid w:val="003D4B3D"/>
    <w:rsid w:val="003D4C3B"/>
    <w:rsid w:val="003D5455"/>
    <w:rsid w:val="003D5AF2"/>
    <w:rsid w:val="003D6375"/>
    <w:rsid w:val="003D76BD"/>
    <w:rsid w:val="003E0433"/>
    <w:rsid w:val="003E0CD6"/>
    <w:rsid w:val="003E1BE9"/>
    <w:rsid w:val="003E1CDF"/>
    <w:rsid w:val="003E21C6"/>
    <w:rsid w:val="003E306B"/>
    <w:rsid w:val="003E348D"/>
    <w:rsid w:val="003E36DE"/>
    <w:rsid w:val="003E3DE4"/>
    <w:rsid w:val="003E41C0"/>
    <w:rsid w:val="003E4259"/>
    <w:rsid w:val="003E52DB"/>
    <w:rsid w:val="003E7367"/>
    <w:rsid w:val="003E77EF"/>
    <w:rsid w:val="003E7BEE"/>
    <w:rsid w:val="003F0137"/>
    <w:rsid w:val="003F0187"/>
    <w:rsid w:val="003F1C87"/>
    <w:rsid w:val="003F4EEE"/>
    <w:rsid w:val="003F50A8"/>
    <w:rsid w:val="003F5D05"/>
    <w:rsid w:val="003F6DAA"/>
    <w:rsid w:val="003F6FCA"/>
    <w:rsid w:val="003F73DE"/>
    <w:rsid w:val="00401522"/>
    <w:rsid w:val="0040193A"/>
    <w:rsid w:val="00402187"/>
    <w:rsid w:val="004026AE"/>
    <w:rsid w:val="00402E5B"/>
    <w:rsid w:val="004030E7"/>
    <w:rsid w:val="00403FD0"/>
    <w:rsid w:val="00404876"/>
    <w:rsid w:val="004059F2"/>
    <w:rsid w:val="00412489"/>
    <w:rsid w:val="00412D8C"/>
    <w:rsid w:val="00413368"/>
    <w:rsid w:val="00414D9A"/>
    <w:rsid w:val="004157D9"/>
    <w:rsid w:val="004158B3"/>
    <w:rsid w:val="00417EF3"/>
    <w:rsid w:val="004206A4"/>
    <w:rsid w:val="0042081B"/>
    <w:rsid w:val="004238EA"/>
    <w:rsid w:val="00424AC8"/>
    <w:rsid w:val="00425C70"/>
    <w:rsid w:val="004271DA"/>
    <w:rsid w:val="00427D32"/>
    <w:rsid w:val="004307EB"/>
    <w:rsid w:val="004312BB"/>
    <w:rsid w:val="004317FF"/>
    <w:rsid w:val="00431A73"/>
    <w:rsid w:val="004320A3"/>
    <w:rsid w:val="0043280B"/>
    <w:rsid w:val="00432F10"/>
    <w:rsid w:val="004338A2"/>
    <w:rsid w:val="00434812"/>
    <w:rsid w:val="00435A8E"/>
    <w:rsid w:val="00436786"/>
    <w:rsid w:val="00437268"/>
    <w:rsid w:val="00437EF4"/>
    <w:rsid w:val="00437F90"/>
    <w:rsid w:val="00440F65"/>
    <w:rsid w:val="00442607"/>
    <w:rsid w:val="0044294F"/>
    <w:rsid w:val="004443ED"/>
    <w:rsid w:val="00445BC1"/>
    <w:rsid w:val="00446F15"/>
    <w:rsid w:val="0045013B"/>
    <w:rsid w:val="00450C41"/>
    <w:rsid w:val="0045187E"/>
    <w:rsid w:val="004523D9"/>
    <w:rsid w:val="00452D1E"/>
    <w:rsid w:val="00453623"/>
    <w:rsid w:val="00453AB2"/>
    <w:rsid w:val="00453B16"/>
    <w:rsid w:val="00454582"/>
    <w:rsid w:val="0045470B"/>
    <w:rsid w:val="00455233"/>
    <w:rsid w:val="00456948"/>
    <w:rsid w:val="00457289"/>
    <w:rsid w:val="00457A68"/>
    <w:rsid w:val="00461B78"/>
    <w:rsid w:val="0046347F"/>
    <w:rsid w:val="00463B34"/>
    <w:rsid w:val="004648B5"/>
    <w:rsid w:val="004666A4"/>
    <w:rsid w:val="00466E9D"/>
    <w:rsid w:val="00466EBE"/>
    <w:rsid w:val="004707EC"/>
    <w:rsid w:val="00473207"/>
    <w:rsid w:val="0047375F"/>
    <w:rsid w:val="00473F5C"/>
    <w:rsid w:val="00474F32"/>
    <w:rsid w:val="004754A6"/>
    <w:rsid w:val="00475D66"/>
    <w:rsid w:val="004774F6"/>
    <w:rsid w:val="00477505"/>
    <w:rsid w:val="00477D3F"/>
    <w:rsid w:val="00477DBE"/>
    <w:rsid w:val="00477FFB"/>
    <w:rsid w:val="00480A13"/>
    <w:rsid w:val="0048122B"/>
    <w:rsid w:val="0048270C"/>
    <w:rsid w:val="00482BE9"/>
    <w:rsid w:val="00482C0F"/>
    <w:rsid w:val="00483B7A"/>
    <w:rsid w:val="00484D00"/>
    <w:rsid w:val="00485257"/>
    <w:rsid w:val="004868D7"/>
    <w:rsid w:val="004901D4"/>
    <w:rsid w:val="004903CD"/>
    <w:rsid w:val="00491788"/>
    <w:rsid w:val="00491FDA"/>
    <w:rsid w:val="0049387E"/>
    <w:rsid w:val="00494AF4"/>
    <w:rsid w:val="00494C97"/>
    <w:rsid w:val="00496B2E"/>
    <w:rsid w:val="00497263"/>
    <w:rsid w:val="004A0495"/>
    <w:rsid w:val="004A0B34"/>
    <w:rsid w:val="004A0BCC"/>
    <w:rsid w:val="004A0C63"/>
    <w:rsid w:val="004A0D24"/>
    <w:rsid w:val="004A153D"/>
    <w:rsid w:val="004A286B"/>
    <w:rsid w:val="004A30B2"/>
    <w:rsid w:val="004A30B8"/>
    <w:rsid w:val="004A30ED"/>
    <w:rsid w:val="004A587C"/>
    <w:rsid w:val="004A5ED8"/>
    <w:rsid w:val="004A63E8"/>
    <w:rsid w:val="004A79BA"/>
    <w:rsid w:val="004A79C5"/>
    <w:rsid w:val="004B064C"/>
    <w:rsid w:val="004B0BC2"/>
    <w:rsid w:val="004B121E"/>
    <w:rsid w:val="004B1F6D"/>
    <w:rsid w:val="004B2397"/>
    <w:rsid w:val="004B2D03"/>
    <w:rsid w:val="004B3312"/>
    <w:rsid w:val="004B3B88"/>
    <w:rsid w:val="004B3FB0"/>
    <w:rsid w:val="004B4F38"/>
    <w:rsid w:val="004B6751"/>
    <w:rsid w:val="004B6921"/>
    <w:rsid w:val="004B7F13"/>
    <w:rsid w:val="004C08B5"/>
    <w:rsid w:val="004C1981"/>
    <w:rsid w:val="004C2C39"/>
    <w:rsid w:val="004C3271"/>
    <w:rsid w:val="004C410C"/>
    <w:rsid w:val="004C46D9"/>
    <w:rsid w:val="004C4CB4"/>
    <w:rsid w:val="004C50D1"/>
    <w:rsid w:val="004C6422"/>
    <w:rsid w:val="004C6A5A"/>
    <w:rsid w:val="004C7A48"/>
    <w:rsid w:val="004D01C0"/>
    <w:rsid w:val="004D0ED3"/>
    <w:rsid w:val="004D2B05"/>
    <w:rsid w:val="004D2C83"/>
    <w:rsid w:val="004D3A3A"/>
    <w:rsid w:val="004D3DEF"/>
    <w:rsid w:val="004D65BB"/>
    <w:rsid w:val="004D6C17"/>
    <w:rsid w:val="004D7026"/>
    <w:rsid w:val="004D7981"/>
    <w:rsid w:val="004E1574"/>
    <w:rsid w:val="004E2005"/>
    <w:rsid w:val="004E2E88"/>
    <w:rsid w:val="004E34CC"/>
    <w:rsid w:val="004E39ED"/>
    <w:rsid w:val="004E461C"/>
    <w:rsid w:val="004E4F31"/>
    <w:rsid w:val="004E5180"/>
    <w:rsid w:val="004E527C"/>
    <w:rsid w:val="004E5292"/>
    <w:rsid w:val="004E5F27"/>
    <w:rsid w:val="004E67F8"/>
    <w:rsid w:val="004E72F8"/>
    <w:rsid w:val="004E7401"/>
    <w:rsid w:val="004E76CB"/>
    <w:rsid w:val="004E7ECB"/>
    <w:rsid w:val="004F0F2D"/>
    <w:rsid w:val="004F1D23"/>
    <w:rsid w:val="004F493A"/>
    <w:rsid w:val="004F4F0E"/>
    <w:rsid w:val="004F6C59"/>
    <w:rsid w:val="004F7072"/>
    <w:rsid w:val="0050033B"/>
    <w:rsid w:val="0050183A"/>
    <w:rsid w:val="0050188D"/>
    <w:rsid w:val="005019B1"/>
    <w:rsid w:val="00502D3B"/>
    <w:rsid w:val="00502E0B"/>
    <w:rsid w:val="005036FD"/>
    <w:rsid w:val="005043B4"/>
    <w:rsid w:val="00504A43"/>
    <w:rsid w:val="00504BD2"/>
    <w:rsid w:val="00504CB1"/>
    <w:rsid w:val="0050662F"/>
    <w:rsid w:val="00507E5F"/>
    <w:rsid w:val="00510317"/>
    <w:rsid w:val="0051250A"/>
    <w:rsid w:val="00512996"/>
    <w:rsid w:val="00513409"/>
    <w:rsid w:val="00514AB7"/>
    <w:rsid w:val="005166E3"/>
    <w:rsid w:val="00516B95"/>
    <w:rsid w:val="00517527"/>
    <w:rsid w:val="0051770E"/>
    <w:rsid w:val="0051772D"/>
    <w:rsid w:val="00517DC3"/>
    <w:rsid w:val="0052062A"/>
    <w:rsid w:val="005215D1"/>
    <w:rsid w:val="0052205B"/>
    <w:rsid w:val="0052208B"/>
    <w:rsid w:val="005235F1"/>
    <w:rsid w:val="005237FD"/>
    <w:rsid w:val="005240CD"/>
    <w:rsid w:val="00524489"/>
    <w:rsid w:val="005249AB"/>
    <w:rsid w:val="00524D54"/>
    <w:rsid w:val="00525B2F"/>
    <w:rsid w:val="00530814"/>
    <w:rsid w:val="005315F7"/>
    <w:rsid w:val="00531841"/>
    <w:rsid w:val="005321A0"/>
    <w:rsid w:val="005329E9"/>
    <w:rsid w:val="00533792"/>
    <w:rsid w:val="005351E6"/>
    <w:rsid w:val="005352C3"/>
    <w:rsid w:val="0053592C"/>
    <w:rsid w:val="00535BB4"/>
    <w:rsid w:val="00535D06"/>
    <w:rsid w:val="00536141"/>
    <w:rsid w:val="00537804"/>
    <w:rsid w:val="00537C61"/>
    <w:rsid w:val="00540723"/>
    <w:rsid w:val="005408C7"/>
    <w:rsid w:val="005408C9"/>
    <w:rsid w:val="00540EE1"/>
    <w:rsid w:val="00540F30"/>
    <w:rsid w:val="005413F2"/>
    <w:rsid w:val="00542289"/>
    <w:rsid w:val="0054283D"/>
    <w:rsid w:val="00542D5B"/>
    <w:rsid w:val="00545D1C"/>
    <w:rsid w:val="00547770"/>
    <w:rsid w:val="0055073C"/>
    <w:rsid w:val="00551D0C"/>
    <w:rsid w:val="00553F31"/>
    <w:rsid w:val="00554826"/>
    <w:rsid w:val="00555300"/>
    <w:rsid w:val="005559D3"/>
    <w:rsid w:val="0056073F"/>
    <w:rsid w:val="00560B82"/>
    <w:rsid w:val="00560C6E"/>
    <w:rsid w:val="00561292"/>
    <w:rsid w:val="005635C2"/>
    <w:rsid w:val="005639B3"/>
    <w:rsid w:val="00563C05"/>
    <w:rsid w:val="0056456A"/>
    <w:rsid w:val="00564873"/>
    <w:rsid w:val="00565A02"/>
    <w:rsid w:val="0056674C"/>
    <w:rsid w:val="00567F64"/>
    <w:rsid w:val="00572756"/>
    <w:rsid w:val="00572F24"/>
    <w:rsid w:val="00573BB0"/>
    <w:rsid w:val="00574BCA"/>
    <w:rsid w:val="00575BF3"/>
    <w:rsid w:val="00575DA7"/>
    <w:rsid w:val="0057609B"/>
    <w:rsid w:val="0057658C"/>
    <w:rsid w:val="00580232"/>
    <w:rsid w:val="00582268"/>
    <w:rsid w:val="00582682"/>
    <w:rsid w:val="00582BC0"/>
    <w:rsid w:val="00584AE4"/>
    <w:rsid w:val="00586E40"/>
    <w:rsid w:val="00587EE3"/>
    <w:rsid w:val="00590A0A"/>
    <w:rsid w:val="00591E52"/>
    <w:rsid w:val="00592024"/>
    <w:rsid w:val="00593628"/>
    <w:rsid w:val="00594D4A"/>
    <w:rsid w:val="00594D77"/>
    <w:rsid w:val="00594F85"/>
    <w:rsid w:val="00595049"/>
    <w:rsid w:val="00595090"/>
    <w:rsid w:val="005953A4"/>
    <w:rsid w:val="0059541B"/>
    <w:rsid w:val="005968A8"/>
    <w:rsid w:val="0059726D"/>
    <w:rsid w:val="005A02FF"/>
    <w:rsid w:val="005A0DF5"/>
    <w:rsid w:val="005A0E25"/>
    <w:rsid w:val="005A201C"/>
    <w:rsid w:val="005A2A29"/>
    <w:rsid w:val="005A312B"/>
    <w:rsid w:val="005A3864"/>
    <w:rsid w:val="005A43B6"/>
    <w:rsid w:val="005A4AD9"/>
    <w:rsid w:val="005A5C1F"/>
    <w:rsid w:val="005A65E1"/>
    <w:rsid w:val="005A6D6C"/>
    <w:rsid w:val="005A787C"/>
    <w:rsid w:val="005A7998"/>
    <w:rsid w:val="005A7AB9"/>
    <w:rsid w:val="005B05D1"/>
    <w:rsid w:val="005B1668"/>
    <w:rsid w:val="005B2906"/>
    <w:rsid w:val="005B383E"/>
    <w:rsid w:val="005B3BEC"/>
    <w:rsid w:val="005B4892"/>
    <w:rsid w:val="005B6E8A"/>
    <w:rsid w:val="005B7A59"/>
    <w:rsid w:val="005C192B"/>
    <w:rsid w:val="005C1BD2"/>
    <w:rsid w:val="005C2D9C"/>
    <w:rsid w:val="005C2F66"/>
    <w:rsid w:val="005C345A"/>
    <w:rsid w:val="005C4709"/>
    <w:rsid w:val="005C4F12"/>
    <w:rsid w:val="005C609B"/>
    <w:rsid w:val="005C739B"/>
    <w:rsid w:val="005D1C03"/>
    <w:rsid w:val="005D3729"/>
    <w:rsid w:val="005D38BC"/>
    <w:rsid w:val="005D3CBE"/>
    <w:rsid w:val="005D3EA5"/>
    <w:rsid w:val="005D466F"/>
    <w:rsid w:val="005D5C59"/>
    <w:rsid w:val="005D6613"/>
    <w:rsid w:val="005E02E2"/>
    <w:rsid w:val="005E18E3"/>
    <w:rsid w:val="005E1C79"/>
    <w:rsid w:val="005E3DC6"/>
    <w:rsid w:val="005E4953"/>
    <w:rsid w:val="005E4DC0"/>
    <w:rsid w:val="005E5361"/>
    <w:rsid w:val="005E5381"/>
    <w:rsid w:val="005E5B2F"/>
    <w:rsid w:val="005E6C37"/>
    <w:rsid w:val="005E76B1"/>
    <w:rsid w:val="005F1380"/>
    <w:rsid w:val="005F1911"/>
    <w:rsid w:val="005F22B1"/>
    <w:rsid w:val="005F2B7F"/>
    <w:rsid w:val="005F366A"/>
    <w:rsid w:val="005F3CC5"/>
    <w:rsid w:val="005F3F25"/>
    <w:rsid w:val="005F45EF"/>
    <w:rsid w:val="005F56C8"/>
    <w:rsid w:val="005F5860"/>
    <w:rsid w:val="005F5D76"/>
    <w:rsid w:val="005F6BF8"/>
    <w:rsid w:val="005F7AAC"/>
    <w:rsid w:val="00600BBF"/>
    <w:rsid w:val="00600F17"/>
    <w:rsid w:val="00601BC2"/>
    <w:rsid w:val="00601E2E"/>
    <w:rsid w:val="0060202A"/>
    <w:rsid w:val="00602EFD"/>
    <w:rsid w:val="00606C97"/>
    <w:rsid w:val="00607683"/>
    <w:rsid w:val="00610870"/>
    <w:rsid w:val="00610EF8"/>
    <w:rsid w:val="00613562"/>
    <w:rsid w:val="006138DE"/>
    <w:rsid w:val="00614730"/>
    <w:rsid w:val="00614739"/>
    <w:rsid w:val="00616158"/>
    <w:rsid w:val="006164A3"/>
    <w:rsid w:val="006210AB"/>
    <w:rsid w:val="006226C6"/>
    <w:rsid w:val="006240CE"/>
    <w:rsid w:val="00624268"/>
    <w:rsid w:val="006246A9"/>
    <w:rsid w:val="00624C75"/>
    <w:rsid w:val="00625E55"/>
    <w:rsid w:val="00627B53"/>
    <w:rsid w:val="00627E9D"/>
    <w:rsid w:val="00630BE6"/>
    <w:rsid w:val="006312DE"/>
    <w:rsid w:val="00631718"/>
    <w:rsid w:val="00631CDD"/>
    <w:rsid w:val="006327B3"/>
    <w:rsid w:val="00632B47"/>
    <w:rsid w:val="00633F7A"/>
    <w:rsid w:val="00636670"/>
    <w:rsid w:val="00636819"/>
    <w:rsid w:val="00637775"/>
    <w:rsid w:val="0063781B"/>
    <w:rsid w:val="00637A26"/>
    <w:rsid w:val="00640340"/>
    <w:rsid w:val="00640A4E"/>
    <w:rsid w:val="006414E5"/>
    <w:rsid w:val="00641CBD"/>
    <w:rsid w:val="00644E0B"/>
    <w:rsid w:val="006451B9"/>
    <w:rsid w:val="00646922"/>
    <w:rsid w:val="00650D28"/>
    <w:rsid w:val="00651469"/>
    <w:rsid w:val="00651C4A"/>
    <w:rsid w:val="00652E68"/>
    <w:rsid w:val="00653763"/>
    <w:rsid w:val="0065480A"/>
    <w:rsid w:val="00656F3A"/>
    <w:rsid w:val="006573C3"/>
    <w:rsid w:val="00657E67"/>
    <w:rsid w:val="00660C9D"/>
    <w:rsid w:val="006624CA"/>
    <w:rsid w:val="00662EDB"/>
    <w:rsid w:val="00664CE7"/>
    <w:rsid w:val="00664CF3"/>
    <w:rsid w:val="00665DC1"/>
    <w:rsid w:val="0066605C"/>
    <w:rsid w:val="00666233"/>
    <w:rsid w:val="00666387"/>
    <w:rsid w:val="00667059"/>
    <w:rsid w:val="0066709E"/>
    <w:rsid w:val="00667FC8"/>
    <w:rsid w:val="0067002D"/>
    <w:rsid w:val="0067036A"/>
    <w:rsid w:val="00670FFA"/>
    <w:rsid w:val="00671725"/>
    <w:rsid w:val="00672DD4"/>
    <w:rsid w:val="00673D82"/>
    <w:rsid w:val="006749C6"/>
    <w:rsid w:val="006752D9"/>
    <w:rsid w:val="00675F7D"/>
    <w:rsid w:val="00676202"/>
    <w:rsid w:val="006771E9"/>
    <w:rsid w:val="00681473"/>
    <w:rsid w:val="00681E7F"/>
    <w:rsid w:val="00682244"/>
    <w:rsid w:val="00682A29"/>
    <w:rsid w:val="00683BDD"/>
    <w:rsid w:val="00683D5F"/>
    <w:rsid w:val="00684C03"/>
    <w:rsid w:val="00685190"/>
    <w:rsid w:val="00686121"/>
    <w:rsid w:val="00686F04"/>
    <w:rsid w:val="006906C2"/>
    <w:rsid w:val="00691123"/>
    <w:rsid w:val="0069137A"/>
    <w:rsid w:val="0069159E"/>
    <w:rsid w:val="006918F0"/>
    <w:rsid w:val="0069248F"/>
    <w:rsid w:val="00692B9F"/>
    <w:rsid w:val="006932A9"/>
    <w:rsid w:val="00693585"/>
    <w:rsid w:val="006937F2"/>
    <w:rsid w:val="00694BDC"/>
    <w:rsid w:val="00694E13"/>
    <w:rsid w:val="0069558F"/>
    <w:rsid w:val="006964C8"/>
    <w:rsid w:val="00696913"/>
    <w:rsid w:val="006A2846"/>
    <w:rsid w:val="006A2848"/>
    <w:rsid w:val="006A2AA1"/>
    <w:rsid w:val="006A3BAA"/>
    <w:rsid w:val="006A4F7C"/>
    <w:rsid w:val="006A5212"/>
    <w:rsid w:val="006A5D94"/>
    <w:rsid w:val="006B0090"/>
    <w:rsid w:val="006B00A5"/>
    <w:rsid w:val="006B05A5"/>
    <w:rsid w:val="006B1C07"/>
    <w:rsid w:val="006B3882"/>
    <w:rsid w:val="006B3A9D"/>
    <w:rsid w:val="006B418A"/>
    <w:rsid w:val="006B5613"/>
    <w:rsid w:val="006B639A"/>
    <w:rsid w:val="006B6D16"/>
    <w:rsid w:val="006B7C8F"/>
    <w:rsid w:val="006B7CB6"/>
    <w:rsid w:val="006C0274"/>
    <w:rsid w:val="006C22AC"/>
    <w:rsid w:val="006C2A5E"/>
    <w:rsid w:val="006C366A"/>
    <w:rsid w:val="006C41A2"/>
    <w:rsid w:val="006C4537"/>
    <w:rsid w:val="006C53C1"/>
    <w:rsid w:val="006C67D0"/>
    <w:rsid w:val="006C6F75"/>
    <w:rsid w:val="006C7112"/>
    <w:rsid w:val="006C79F7"/>
    <w:rsid w:val="006C7FBE"/>
    <w:rsid w:val="006D0B6C"/>
    <w:rsid w:val="006D12F5"/>
    <w:rsid w:val="006D2907"/>
    <w:rsid w:val="006D2E7A"/>
    <w:rsid w:val="006D411D"/>
    <w:rsid w:val="006D556A"/>
    <w:rsid w:val="006D73AE"/>
    <w:rsid w:val="006D761D"/>
    <w:rsid w:val="006D7EFD"/>
    <w:rsid w:val="006E26E8"/>
    <w:rsid w:val="006E3BCB"/>
    <w:rsid w:val="006E5B93"/>
    <w:rsid w:val="006E6B65"/>
    <w:rsid w:val="006F0AF3"/>
    <w:rsid w:val="006F38EA"/>
    <w:rsid w:val="006F68DA"/>
    <w:rsid w:val="006F68E9"/>
    <w:rsid w:val="006F714E"/>
    <w:rsid w:val="00700186"/>
    <w:rsid w:val="0070048B"/>
    <w:rsid w:val="00700FBE"/>
    <w:rsid w:val="00702A90"/>
    <w:rsid w:val="00706068"/>
    <w:rsid w:val="00706381"/>
    <w:rsid w:val="00706912"/>
    <w:rsid w:val="00706D16"/>
    <w:rsid w:val="00707388"/>
    <w:rsid w:val="00707F9E"/>
    <w:rsid w:val="007102A7"/>
    <w:rsid w:val="00710432"/>
    <w:rsid w:val="00710BD4"/>
    <w:rsid w:val="00711506"/>
    <w:rsid w:val="00711F96"/>
    <w:rsid w:val="00713400"/>
    <w:rsid w:val="00713C9D"/>
    <w:rsid w:val="0071647F"/>
    <w:rsid w:val="00722C81"/>
    <w:rsid w:val="00722EFB"/>
    <w:rsid w:val="007244A6"/>
    <w:rsid w:val="00724B8A"/>
    <w:rsid w:val="00725BB7"/>
    <w:rsid w:val="00727760"/>
    <w:rsid w:val="007309B7"/>
    <w:rsid w:val="00731AB6"/>
    <w:rsid w:val="00731C40"/>
    <w:rsid w:val="00732835"/>
    <w:rsid w:val="00732F39"/>
    <w:rsid w:val="0073339F"/>
    <w:rsid w:val="007358D4"/>
    <w:rsid w:val="00736326"/>
    <w:rsid w:val="007366DA"/>
    <w:rsid w:val="00736B70"/>
    <w:rsid w:val="00740BB9"/>
    <w:rsid w:val="00740BBC"/>
    <w:rsid w:val="007435E6"/>
    <w:rsid w:val="0074439C"/>
    <w:rsid w:val="007449EA"/>
    <w:rsid w:val="00745C7E"/>
    <w:rsid w:val="00746061"/>
    <w:rsid w:val="00746F1E"/>
    <w:rsid w:val="0074721D"/>
    <w:rsid w:val="00747A6A"/>
    <w:rsid w:val="0075057C"/>
    <w:rsid w:val="00750DFF"/>
    <w:rsid w:val="00751346"/>
    <w:rsid w:val="00752675"/>
    <w:rsid w:val="00752E29"/>
    <w:rsid w:val="00754F65"/>
    <w:rsid w:val="007550B4"/>
    <w:rsid w:val="0075572A"/>
    <w:rsid w:val="007573AF"/>
    <w:rsid w:val="00757788"/>
    <w:rsid w:val="00757823"/>
    <w:rsid w:val="00757D8C"/>
    <w:rsid w:val="00760288"/>
    <w:rsid w:val="00760DC7"/>
    <w:rsid w:val="007611F3"/>
    <w:rsid w:val="00761A96"/>
    <w:rsid w:val="00762042"/>
    <w:rsid w:val="0076258B"/>
    <w:rsid w:val="0076315E"/>
    <w:rsid w:val="00763271"/>
    <w:rsid w:val="00763F13"/>
    <w:rsid w:val="0076487E"/>
    <w:rsid w:val="00764AAC"/>
    <w:rsid w:val="00765562"/>
    <w:rsid w:val="00765FD4"/>
    <w:rsid w:val="00766359"/>
    <w:rsid w:val="00766933"/>
    <w:rsid w:val="00766DC3"/>
    <w:rsid w:val="00771267"/>
    <w:rsid w:val="007714E6"/>
    <w:rsid w:val="00771B11"/>
    <w:rsid w:val="00772152"/>
    <w:rsid w:val="007730BA"/>
    <w:rsid w:val="00773E47"/>
    <w:rsid w:val="0077523A"/>
    <w:rsid w:val="007753DA"/>
    <w:rsid w:val="007760D6"/>
    <w:rsid w:val="00776D18"/>
    <w:rsid w:val="0077705F"/>
    <w:rsid w:val="007773C4"/>
    <w:rsid w:val="00777A78"/>
    <w:rsid w:val="00780EEE"/>
    <w:rsid w:val="00781945"/>
    <w:rsid w:val="007829F9"/>
    <w:rsid w:val="00782E97"/>
    <w:rsid w:val="00784FA6"/>
    <w:rsid w:val="00785272"/>
    <w:rsid w:val="00785320"/>
    <w:rsid w:val="00785BED"/>
    <w:rsid w:val="00790AD9"/>
    <w:rsid w:val="007918C1"/>
    <w:rsid w:val="00791B44"/>
    <w:rsid w:val="00791E13"/>
    <w:rsid w:val="0079201B"/>
    <w:rsid w:val="007935D5"/>
    <w:rsid w:val="00793776"/>
    <w:rsid w:val="00793EDB"/>
    <w:rsid w:val="00793F4F"/>
    <w:rsid w:val="00796E2D"/>
    <w:rsid w:val="00797865"/>
    <w:rsid w:val="00797886"/>
    <w:rsid w:val="007A33BD"/>
    <w:rsid w:val="007A3802"/>
    <w:rsid w:val="007A4D16"/>
    <w:rsid w:val="007A4F12"/>
    <w:rsid w:val="007A55CC"/>
    <w:rsid w:val="007A6F14"/>
    <w:rsid w:val="007A765B"/>
    <w:rsid w:val="007A78DE"/>
    <w:rsid w:val="007A7C8B"/>
    <w:rsid w:val="007B132D"/>
    <w:rsid w:val="007B14DA"/>
    <w:rsid w:val="007B1A0D"/>
    <w:rsid w:val="007B216B"/>
    <w:rsid w:val="007B2CAD"/>
    <w:rsid w:val="007B2E5C"/>
    <w:rsid w:val="007B2F64"/>
    <w:rsid w:val="007B595A"/>
    <w:rsid w:val="007B6247"/>
    <w:rsid w:val="007B665D"/>
    <w:rsid w:val="007B6CA2"/>
    <w:rsid w:val="007C0B9F"/>
    <w:rsid w:val="007C3152"/>
    <w:rsid w:val="007C3C46"/>
    <w:rsid w:val="007C5FF1"/>
    <w:rsid w:val="007C7AFF"/>
    <w:rsid w:val="007D0EAC"/>
    <w:rsid w:val="007D169F"/>
    <w:rsid w:val="007D26DD"/>
    <w:rsid w:val="007D2719"/>
    <w:rsid w:val="007D2851"/>
    <w:rsid w:val="007D2BB5"/>
    <w:rsid w:val="007D2ECD"/>
    <w:rsid w:val="007D32C9"/>
    <w:rsid w:val="007D3B9E"/>
    <w:rsid w:val="007D3CDF"/>
    <w:rsid w:val="007D448C"/>
    <w:rsid w:val="007D55D4"/>
    <w:rsid w:val="007D5BE7"/>
    <w:rsid w:val="007D5E59"/>
    <w:rsid w:val="007D5F79"/>
    <w:rsid w:val="007D6696"/>
    <w:rsid w:val="007D72E6"/>
    <w:rsid w:val="007D73C3"/>
    <w:rsid w:val="007D771C"/>
    <w:rsid w:val="007E0043"/>
    <w:rsid w:val="007E0427"/>
    <w:rsid w:val="007E06AC"/>
    <w:rsid w:val="007E0864"/>
    <w:rsid w:val="007E0A28"/>
    <w:rsid w:val="007E0D99"/>
    <w:rsid w:val="007E0DE0"/>
    <w:rsid w:val="007E161E"/>
    <w:rsid w:val="007E36B6"/>
    <w:rsid w:val="007E3701"/>
    <w:rsid w:val="007E49A1"/>
    <w:rsid w:val="007E5247"/>
    <w:rsid w:val="007E577E"/>
    <w:rsid w:val="007E5BF0"/>
    <w:rsid w:val="007E5C85"/>
    <w:rsid w:val="007E60F3"/>
    <w:rsid w:val="007E64AD"/>
    <w:rsid w:val="007F0935"/>
    <w:rsid w:val="007F0B05"/>
    <w:rsid w:val="007F3054"/>
    <w:rsid w:val="007F51FC"/>
    <w:rsid w:val="007F5994"/>
    <w:rsid w:val="007F68D5"/>
    <w:rsid w:val="007F7677"/>
    <w:rsid w:val="007F7DE3"/>
    <w:rsid w:val="0080031E"/>
    <w:rsid w:val="00803769"/>
    <w:rsid w:val="008039BB"/>
    <w:rsid w:val="00803A2B"/>
    <w:rsid w:val="00803E5B"/>
    <w:rsid w:val="00804531"/>
    <w:rsid w:val="0080511A"/>
    <w:rsid w:val="008059E7"/>
    <w:rsid w:val="00806407"/>
    <w:rsid w:val="00806CBE"/>
    <w:rsid w:val="00806EE8"/>
    <w:rsid w:val="00807088"/>
    <w:rsid w:val="008101DA"/>
    <w:rsid w:val="0081111E"/>
    <w:rsid w:val="008112AF"/>
    <w:rsid w:val="00811981"/>
    <w:rsid w:val="00812CA7"/>
    <w:rsid w:val="00813100"/>
    <w:rsid w:val="008138E9"/>
    <w:rsid w:val="00814A5E"/>
    <w:rsid w:val="00815950"/>
    <w:rsid w:val="008162FB"/>
    <w:rsid w:val="00817458"/>
    <w:rsid w:val="00817D53"/>
    <w:rsid w:val="00820821"/>
    <w:rsid w:val="008218F0"/>
    <w:rsid w:val="008247C5"/>
    <w:rsid w:val="00824A86"/>
    <w:rsid w:val="00825EFA"/>
    <w:rsid w:val="00826D32"/>
    <w:rsid w:val="00826E06"/>
    <w:rsid w:val="00827118"/>
    <w:rsid w:val="00827536"/>
    <w:rsid w:val="00830EE0"/>
    <w:rsid w:val="00832ACE"/>
    <w:rsid w:val="008337E5"/>
    <w:rsid w:val="00833DFD"/>
    <w:rsid w:val="00835359"/>
    <w:rsid w:val="00835AA2"/>
    <w:rsid w:val="00837091"/>
    <w:rsid w:val="008376A8"/>
    <w:rsid w:val="00837A25"/>
    <w:rsid w:val="008404BE"/>
    <w:rsid w:val="00840DC9"/>
    <w:rsid w:val="00843358"/>
    <w:rsid w:val="00843473"/>
    <w:rsid w:val="00844C06"/>
    <w:rsid w:val="00844D14"/>
    <w:rsid w:val="00850B48"/>
    <w:rsid w:val="00851D86"/>
    <w:rsid w:val="00852725"/>
    <w:rsid w:val="008530BF"/>
    <w:rsid w:val="00854516"/>
    <w:rsid w:val="00854C05"/>
    <w:rsid w:val="008552AB"/>
    <w:rsid w:val="00856002"/>
    <w:rsid w:val="00856376"/>
    <w:rsid w:val="0085645E"/>
    <w:rsid w:val="008568F0"/>
    <w:rsid w:val="008578D8"/>
    <w:rsid w:val="00857C5E"/>
    <w:rsid w:val="0086103C"/>
    <w:rsid w:val="008610F4"/>
    <w:rsid w:val="00861435"/>
    <w:rsid w:val="00861DA3"/>
    <w:rsid w:val="008627B8"/>
    <w:rsid w:val="008631DF"/>
    <w:rsid w:val="0086347F"/>
    <w:rsid w:val="00863746"/>
    <w:rsid w:val="00864527"/>
    <w:rsid w:val="008662A7"/>
    <w:rsid w:val="008667BC"/>
    <w:rsid w:val="00866BE6"/>
    <w:rsid w:val="00866C56"/>
    <w:rsid w:val="00867A1A"/>
    <w:rsid w:val="00867E1E"/>
    <w:rsid w:val="00867F89"/>
    <w:rsid w:val="00870240"/>
    <w:rsid w:val="00870C44"/>
    <w:rsid w:val="008711FE"/>
    <w:rsid w:val="00872643"/>
    <w:rsid w:val="00872AC2"/>
    <w:rsid w:val="00872E2B"/>
    <w:rsid w:val="008732B8"/>
    <w:rsid w:val="0087472D"/>
    <w:rsid w:val="00874A3D"/>
    <w:rsid w:val="0087536D"/>
    <w:rsid w:val="00880831"/>
    <w:rsid w:val="00881FC3"/>
    <w:rsid w:val="00882276"/>
    <w:rsid w:val="008827EC"/>
    <w:rsid w:val="0088301A"/>
    <w:rsid w:val="00883769"/>
    <w:rsid w:val="00884A1E"/>
    <w:rsid w:val="008854CA"/>
    <w:rsid w:val="00885795"/>
    <w:rsid w:val="0088690B"/>
    <w:rsid w:val="00887035"/>
    <w:rsid w:val="00887351"/>
    <w:rsid w:val="0088736E"/>
    <w:rsid w:val="008876AB"/>
    <w:rsid w:val="00887F6C"/>
    <w:rsid w:val="00887F70"/>
    <w:rsid w:val="00890F5F"/>
    <w:rsid w:val="00891510"/>
    <w:rsid w:val="00892283"/>
    <w:rsid w:val="00892435"/>
    <w:rsid w:val="00892F9E"/>
    <w:rsid w:val="00892FA7"/>
    <w:rsid w:val="0089373E"/>
    <w:rsid w:val="00894D6A"/>
    <w:rsid w:val="00896B82"/>
    <w:rsid w:val="00897BD1"/>
    <w:rsid w:val="008A3920"/>
    <w:rsid w:val="008A3C69"/>
    <w:rsid w:val="008A3CD4"/>
    <w:rsid w:val="008A4A7D"/>
    <w:rsid w:val="008A550E"/>
    <w:rsid w:val="008A636A"/>
    <w:rsid w:val="008A6E0C"/>
    <w:rsid w:val="008B0194"/>
    <w:rsid w:val="008B121F"/>
    <w:rsid w:val="008B1B79"/>
    <w:rsid w:val="008B1F04"/>
    <w:rsid w:val="008B21A4"/>
    <w:rsid w:val="008B2CD3"/>
    <w:rsid w:val="008B3161"/>
    <w:rsid w:val="008B4790"/>
    <w:rsid w:val="008B57BA"/>
    <w:rsid w:val="008B5B64"/>
    <w:rsid w:val="008B68AF"/>
    <w:rsid w:val="008B706D"/>
    <w:rsid w:val="008C118A"/>
    <w:rsid w:val="008C1494"/>
    <w:rsid w:val="008C1A97"/>
    <w:rsid w:val="008C1B3A"/>
    <w:rsid w:val="008C2812"/>
    <w:rsid w:val="008C3059"/>
    <w:rsid w:val="008C3678"/>
    <w:rsid w:val="008C533A"/>
    <w:rsid w:val="008C5CD0"/>
    <w:rsid w:val="008C6C32"/>
    <w:rsid w:val="008D04BA"/>
    <w:rsid w:val="008D0BE0"/>
    <w:rsid w:val="008D3F6B"/>
    <w:rsid w:val="008D56A6"/>
    <w:rsid w:val="008D56DF"/>
    <w:rsid w:val="008D6936"/>
    <w:rsid w:val="008D7363"/>
    <w:rsid w:val="008D7431"/>
    <w:rsid w:val="008D7D81"/>
    <w:rsid w:val="008E00DA"/>
    <w:rsid w:val="008E083E"/>
    <w:rsid w:val="008E19B2"/>
    <w:rsid w:val="008E3008"/>
    <w:rsid w:val="008E3185"/>
    <w:rsid w:val="008E3494"/>
    <w:rsid w:val="008E39B4"/>
    <w:rsid w:val="008E3CB2"/>
    <w:rsid w:val="008E4D6D"/>
    <w:rsid w:val="008E5B2C"/>
    <w:rsid w:val="008E65E6"/>
    <w:rsid w:val="008E67C5"/>
    <w:rsid w:val="008E6F11"/>
    <w:rsid w:val="008F0BB3"/>
    <w:rsid w:val="008F21AB"/>
    <w:rsid w:val="008F2731"/>
    <w:rsid w:val="008F2E20"/>
    <w:rsid w:val="008F445C"/>
    <w:rsid w:val="008F4B9A"/>
    <w:rsid w:val="008F5122"/>
    <w:rsid w:val="008F54CC"/>
    <w:rsid w:val="008F5CBE"/>
    <w:rsid w:val="008F7681"/>
    <w:rsid w:val="00900C26"/>
    <w:rsid w:val="00902C19"/>
    <w:rsid w:val="009038C2"/>
    <w:rsid w:val="00903A4C"/>
    <w:rsid w:val="00904136"/>
    <w:rsid w:val="0090440F"/>
    <w:rsid w:val="009057F9"/>
    <w:rsid w:val="00907562"/>
    <w:rsid w:val="00910058"/>
    <w:rsid w:val="0091053A"/>
    <w:rsid w:val="00910552"/>
    <w:rsid w:val="00910896"/>
    <w:rsid w:val="0091101B"/>
    <w:rsid w:val="00912301"/>
    <w:rsid w:val="0091285E"/>
    <w:rsid w:val="00912D64"/>
    <w:rsid w:val="00912EF8"/>
    <w:rsid w:val="00913561"/>
    <w:rsid w:val="009141E4"/>
    <w:rsid w:val="009149BF"/>
    <w:rsid w:val="00915155"/>
    <w:rsid w:val="00916366"/>
    <w:rsid w:val="009166BD"/>
    <w:rsid w:val="0092121A"/>
    <w:rsid w:val="0092168A"/>
    <w:rsid w:val="00922ACA"/>
    <w:rsid w:val="00923413"/>
    <w:rsid w:val="009238AE"/>
    <w:rsid w:val="009248E7"/>
    <w:rsid w:val="00925DF1"/>
    <w:rsid w:val="0092669F"/>
    <w:rsid w:val="0092716E"/>
    <w:rsid w:val="0092769D"/>
    <w:rsid w:val="00927920"/>
    <w:rsid w:val="009301B9"/>
    <w:rsid w:val="00930D63"/>
    <w:rsid w:val="00931683"/>
    <w:rsid w:val="0093237A"/>
    <w:rsid w:val="00932EB8"/>
    <w:rsid w:val="0093347A"/>
    <w:rsid w:val="00933A28"/>
    <w:rsid w:val="0093467F"/>
    <w:rsid w:val="009346E9"/>
    <w:rsid w:val="00934BC6"/>
    <w:rsid w:val="009358ED"/>
    <w:rsid w:val="009364AC"/>
    <w:rsid w:val="00936DCC"/>
    <w:rsid w:val="00937DE9"/>
    <w:rsid w:val="00937F1A"/>
    <w:rsid w:val="00941F05"/>
    <w:rsid w:val="00942B35"/>
    <w:rsid w:val="00942F11"/>
    <w:rsid w:val="0094417A"/>
    <w:rsid w:val="00944197"/>
    <w:rsid w:val="00944263"/>
    <w:rsid w:val="009447E7"/>
    <w:rsid w:val="0094518A"/>
    <w:rsid w:val="00945A77"/>
    <w:rsid w:val="00945E4E"/>
    <w:rsid w:val="00945EA1"/>
    <w:rsid w:val="00950A49"/>
    <w:rsid w:val="00952F31"/>
    <w:rsid w:val="00953458"/>
    <w:rsid w:val="00953EF1"/>
    <w:rsid w:val="009640F7"/>
    <w:rsid w:val="00965EE8"/>
    <w:rsid w:val="009661BB"/>
    <w:rsid w:val="00967563"/>
    <w:rsid w:val="00970086"/>
    <w:rsid w:val="00970BCF"/>
    <w:rsid w:val="009724CA"/>
    <w:rsid w:val="009738F1"/>
    <w:rsid w:val="009769BC"/>
    <w:rsid w:val="00977C21"/>
    <w:rsid w:val="00980721"/>
    <w:rsid w:val="00980C58"/>
    <w:rsid w:val="009817C6"/>
    <w:rsid w:val="009835D1"/>
    <w:rsid w:val="009837BC"/>
    <w:rsid w:val="0098629C"/>
    <w:rsid w:val="00986755"/>
    <w:rsid w:val="00987E00"/>
    <w:rsid w:val="0099058D"/>
    <w:rsid w:val="00991BAE"/>
    <w:rsid w:val="00991BD0"/>
    <w:rsid w:val="00992B65"/>
    <w:rsid w:val="009936F3"/>
    <w:rsid w:val="00993FE1"/>
    <w:rsid w:val="00995776"/>
    <w:rsid w:val="009A03BE"/>
    <w:rsid w:val="009A0A0E"/>
    <w:rsid w:val="009A0F97"/>
    <w:rsid w:val="009A25A2"/>
    <w:rsid w:val="009A31AC"/>
    <w:rsid w:val="009A37D2"/>
    <w:rsid w:val="009A3B3F"/>
    <w:rsid w:val="009A4703"/>
    <w:rsid w:val="009A506C"/>
    <w:rsid w:val="009A6CAB"/>
    <w:rsid w:val="009B08E4"/>
    <w:rsid w:val="009B0B8F"/>
    <w:rsid w:val="009B26D9"/>
    <w:rsid w:val="009B278C"/>
    <w:rsid w:val="009B2E58"/>
    <w:rsid w:val="009B41C7"/>
    <w:rsid w:val="009B5CAC"/>
    <w:rsid w:val="009B6573"/>
    <w:rsid w:val="009B6F19"/>
    <w:rsid w:val="009B7562"/>
    <w:rsid w:val="009B78C5"/>
    <w:rsid w:val="009B7F7A"/>
    <w:rsid w:val="009C00E6"/>
    <w:rsid w:val="009C0E39"/>
    <w:rsid w:val="009C1441"/>
    <w:rsid w:val="009C1B7E"/>
    <w:rsid w:val="009C2D32"/>
    <w:rsid w:val="009C3019"/>
    <w:rsid w:val="009C3D4C"/>
    <w:rsid w:val="009C44EC"/>
    <w:rsid w:val="009C49DD"/>
    <w:rsid w:val="009C4D7B"/>
    <w:rsid w:val="009C5151"/>
    <w:rsid w:val="009C5688"/>
    <w:rsid w:val="009C6839"/>
    <w:rsid w:val="009C6C36"/>
    <w:rsid w:val="009D0ECE"/>
    <w:rsid w:val="009D2E6D"/>
    <w:rsid w:val="009D38A3"/>
    <w:rsid w:val="009D4B26"/>
    <w:rsid w:val="009D5719"/>
    <w:rsid w:val="009E0F25"/>
    <w:rsid w:val="009E13E7"/>
    <w:rsid w:val="009E14B0"/>
    <w:rsid w:val="009E16ED"/>
    <w:rsid w:val="009E20C6"/>
    <w:rsid w:val="009E2327"/>
    <w:rsid w:val="009E3E57"/>
    <w:rsid w:val="009E557A"/>
    <w:rsid w:val="009E662E"/>
    <w:rsid w:val="009E7ADF"/>
    <w:rsid w:val="009E7B29"/>
    <w:rsid w:val="009F16AE"/>
    <w:rsid w:val="009F176E"/>
    <w:rsid w:val="009F21B9"/>
    <w:rsid w:val="009F2844"/>
    <w:rsid w:val="009F2897"/>
    <w:rsid w:val="009F2A8E"/>
    <w:rsid w:val="009F2D07"/>
    <w:rsid w:val="009F460E"/>
    <w:rsid w:val="009F55D1"/>
    <w:rsid w:val="009F5806"/>
    <w:rsid w:val="009F6D4E"/>
    <w:rsid w:val="009F7BDE"/>
    <w:rsid w:val="00A00306"/>
    <w:rsid w:val="00A01664"/>
    <w:rsid w:val="00A02FC1"/>
    <w:rsid w:val="00A03E60"/>
    <w:rsid w:val="00A04DFC"/>
    <w:rsid w:val="00A05A8B"/>
    <w:rsid w:val="00A05B74"/>
    <w:rsid w:val="00A070C9"/>
    <w:rsid w:val="00A0737F"/>
    <w:rsid w:val="00A111B1"/>
    <w:rsid w:val="00A12E92"/>
    <w:rsid w:val="00A13DA3"/>
    <w:rsid w:val="00A14B43"/>
    <w:rsid w:val="00A152B0"/>
    <w:rsid w:val="00A15BF0"/>
    <w:rsid w:val="00A17AE6"/>
    <w:rsid w:val="00A2010A"/>
    <w:rsid w:val="00A20DB3"/>
    <w:rsid w:val="00A21E04"/>
    <w:rsid w:val="00A225A8"/>
    <w:rsid w:val="00A243D7"/>
    <w:rsid w:val="00A24E1C"/>
    <w:rsid w:val="00A2573F"/>
    <w:rsid w:val="00A25968"/>
    <w:rsid w:val="00A2669A"/>
    <w:rsid w:val="00A27028"/>
    <w:rsid w:val="00A27A6F"/>
    <w:rsid w:val="00A31592"/>
    <w:rsid w:val="00A345B0"/>
    <w:rsid w:val="00A36F2F"/>
    <w:rsid w:val="00A37B9F"/>
    <w:rsid w:val="00A37E1F"/>
    <w:rsid w:val="00A40C5A"/>
    <w:rsid w:val="00A4267D"/>
    <w:rsid w:val="00A42C71"/>
    <w:rsid w:val="00A4728A"/>
    <w:rsid w:val="00A5019F"/>
    <w:rsid w:val="00A5021B"/>
    <w:rsid w:val="00A509BD"/>
    <w:rsid w:val="00A51FAA"/>
    <w:rsid w:val="00A51FB5"/>
    <w:rsid w:val="00A5267D"/>
    <w:rsid w:val="00A52A62"/>
    <w:rsid w:val="00A53157"/>
    <w:rsid w:val="00A536CB"/>
    <w:rsid w:val="00A54322"/>
    <w:rsid w:val="00A565EC"/>
    <w:rsid w:val="00A56C65"/>
    <w:rsid w:val="00A56D54"/>
    <w:rsid w:val="00A608DC"/>
    <w:rsid w:val="00A60F70"/>
    <w:rsid w:val="00A618EE"/>
    <w:rsid w:val="00A61B43"/>
    <w:rsid w:val="00A6225E"/>
    <w:rsid w:val="00A62856"/>
    <w:rsid w:val="00A62C8A"/>
    <w:rsid w:val="00A633E8"/>
    <w:rsid w:val="00A641C1"/>
    <w:rsid w:val="00A645A7"/>
    <w:rsid w:val="00A6541E"/>
    <w:rsid w:val="00A66604"/>
    <w:rsid w:val="00A667FC"/>
    <w:rsid w:val="00A668C3"/>
    <w:rsid w:val="00A6744D"/>
    <w:rsid w:val="00A67B1A"/>
    <w:rsid w:val="00A71BED"/>
    <w:rsid w:val="00A72EE6"/>
    <w:rsid w:val="00A77921"/>
    <w:rsid w:val="00A805B1"/>
    <w:rsid w:val="00A80DE6"/>
    <w:rsid w:val="00A81815"/>
    <w:rsid w:val="00A82500"/>
    <w:rsid w:val="00A826E8"/>
    <w:rsid w:val="00A827AD"/>
    <w:rsid w:val="00A8440E"/>
    <w:rsid w:val="00A85E83"/>
    <w:rsid w:val="00A863A6"/>
    <w:rsid w:val="00A86B94"/>
    <w:rsid w:val="00A86DBF"/>
    <w:rsid w:val="00A8787C"/>
    <w:rsid w:val="00A91824"/>
    <w:rsid w:val="00A91A8C"/>
    <w:rsid w:val="00A947A6"/>
    <w:rsid w:val="00A94B9C"/>
    <w:rsid w:val="00A9522F"/>
    <w:rsid w:val="00A9696C"/>
    <w:rsid w:val="00A9705B"/>
    <w:rsid w:val="00A97526"/>
    <w:rsid w:val="00A97D76"/>
    <w:rsid w:val="00AA01EB"/>
    <w:rsid w:val="00AA0222"/>
    <w:rsid w:val="00AA2117"/>
    <w:rsid w:val="00AA38B0"/>
    <w:rsid w:val="00AA41A4"/>
    <w:rsid w:val="00AA4919"/>
    <w:rsid w:val="00AA4C79"/>
    <w:rsid w:val="00AA745E"/>
    <w:rsid w:val="00AB1EEB"/>
    <w:rsid w:val="00AB2D01"/>
    <w:rsid w:val="00AB2DF2"/>
    <w:rsid w:val="00AB40FA"/>
    <w:rsid w:val="00AB4275"/>
    <w:rsid w:val="00AB44A8"/>
    <w:rsid w:val="00AB4BFD"/>
    <w:rsid w:val="00AB51F1"/>
    <w:rsid w:val="00AB51F3"/>
    <w:rsid w:val="00AB57B2"/>
    <w:rsid w:val="00AB647C"/>
    <w:rsid w:val="00AB6677"/>
    <w:rsid w:val="00AB7557"/>
    <w:rsid w:val="00AC0640"/>
    <w:rsid w:val="00AC13D8"/>
    <w:rsid w:val="00AC2373"/>
    <w:rsid w:val="00AC2EB6"/>
    <w:rsid w:val="00AC37CC"/>
    <w:rsid w:val="00AC3A61"/>
    <w:rsid w:val="00AC5172"/>
    <w:rsid w:val="00AC6F7B"/>
    <w:rsid w:val="00AD067F"/>
    <w:rsid w:val="00AD1C9E"/>
    <w:rsid w:val="00AD322A"/>
    <w:rsid w:val="00AD4520"/>
    <w:rsid w:val="00AD4AAF"/>
    <w:rsid w:val="00AD5242"/>
    <w:rsid w:val="00AD5472"/>
    <w:rsid w:val="00AD58D5"/>
    <w:rsid w:val="00AD5D4A"/>
    <w:rsid w:val="00AE1A54"/>
    <w:rsid w:val="00AE1C6E"/>
    <w:rsid w:val="00AE3275"/>
    <w:rsid w:val="00AE3A3F"/>
    <w:rsid w:val="00AE4343"/>
    <w:rsid w:val="00AE47C0"/>
    <w:rsid w:val="00AE6768"/>
    <w:rsid w:val="00AE6812"/>
    <w:rsid w:val="00AE6997"/>
    <w:rsid w:val="00AE6EFE"/>
    <w:rsid w:val="00AE7CEF"/>
    <w:rsid w:val="00AF0206"/>
    <w:rsid w:val="00AF0401"/>
    <w:rsid w:val="00AF0696"/>
    <w:rsid w:val="00AF0F68"/>
    <w:rsid w:val="00AF218B"/>
    <w:rsid w:val="00AF35D2"/>
    <w:rsid w:val="00AF47DA"/>
    <w:rsid w:val="00AF4966"/>
    <w:rsid w:val="00AF67CE"/>
    <w:rsid w:val="00AF6E5A"/>
    <w:rsid w:val="00AF7C21"/>
    <w:rsid w:val="00B00363"/>
    <w:rsid w:val="00B00ACD"/>
    <w:rsid w:val="00B014CA"/>
    <w:rsid w:val="00B01904"/>
    <w:rsid w:val="00B01C3A"/>
    <w:rsid w:val="00B02A52"/>
    <w:rsid w:val="00B03E38"/>
    <w:rsid w:val="00B040F5"/>
    <w:rsid w:val="00B0423D"/>
    <w:rsid w:val="00B046CF"/>
    <w:rsid w:val="00B05F4C"/>
    <w:rsid w:val="00B06503"/>
    <w:rsid w:val="00B075C7"/>
    <w:rsid w:val="00B112F9"/>
    <w:rsid w:val="00B1173A"/>
    <w:rsid w:val="00B11BF1"/>
    <w:rsid w:val="00B1256D"/>
    <w:rsid w:val="00B1286B"/>
    <w:rsid w:val="00B12886"/>
    <w:rsid w:val="00B14232"/>
    <w:rsid w:val="00B1444D"/>
    <w:rsid w:val="00B1515C"/>
    <w:rsid w:val="00B163DE"/>
    <w:rsid w:val="00B1741D"/>
    <w:rsid w:val="00B17594"/>
    <w:rsid w:val="00B17D56"/>
    <w:rsid w:val="00B2042E"/>
    <w:rsid w:val="00B21802"/>
    <w:rsid w:val="00B22142"/>
    <w:rsid w:val="00B227AE"/>
    <w:rsid w:val="00B228C7"/>
    <w:rsid w:val="00B22B0C"/>
    <w:rsid w:val="00B23807"/>
    <w:rsid w:val="00B23937"/>
    <w:rsid w:val="00B23A44"/>
    <w:rsid w:val="00B25D57"/>
    <w:rsid w:val="00B26866"/>
    <w:rsid w:val="00B27640"/>
    <w:rsid w:val="00B27EB4"/>
    <w:rsid w:val="00B318C9"/>
    <w:rsid w:val="00B31EBF"/>
    <w:rsid w:val="00B329B6"/>
    <w:rsid w:val="00B33184"/>
    <w:rsid w:val="00B33D23"/>
    <w:rsid w:val="00B34DCF"/>
    <w:rsid w:val="00B366E5"/>
    <w:rsid w:val="00B36912"/>
    <w:rsid w:val="00B36AA1"/>
    <w:rsid w:val="00B408DC"/>
    <w:rsid w:val="00B41B08"/>
    <w:rsid w:val="00B4239C"/>
    <w:rsid w:val="00B43D53"/>
    <w:rsid w:val="00B43F89"/>
    <w:rsid w:val="00B45AE9"/>
    <w:rsid w:val="00B46831"/>
    <w:rsid w:val="00B51D26"/>
    <w:rsid w:val="00B5280B"/>
    <w:rsid w:val="00B52F39"/>
    <w:rsid w:val="00B52F55"/>
    <w:rsid w:val="00B543BB"/>
    <w:rsid w:val="00B54572"/>
    <w:rsid w:val="00B558A9"/>
    <w:rsid w:val="00B565EE"/>
    <w:rsid w:val="00B57BA7"/>
    <w:rsid w:val="00B57F7C"/>
    <w:rsid w:val="00B6000E"/>
    <w:rsid w:val="00B61BA4"/>
    <w:rsid w:val="00B626EC"/>
    <w:rsid w:val="00B6273D"/>
    <w:rsid w:val="00B63B2D"/>
    <w:rsid w:val="00B6432E"/>
    <w:rsid w:val="00B653E2"/>
    <w:rsid w:val="00B65D08"/>
    <w:rsid w:val="00B668F0"/>
    <w:rsid w:val="00B66902"/>
    <w:rsid w:val="00B66FD3"/>
    <w:rsid w:val="00B70D6E"/>
    <w:rsid w:val="00B70F56"/>
    <w:rsid w:val="00B722F6"/>
    <w:rsid w:val="00B72E63"/>
    <w:rsid w:val="00B74B3C"/>
    <w:rsid w:val="00B75BB9"/>
    <w:rsid w:val="00B77824"/>
    <w:rsid w:val="00B77F19"/>
    <w:rsid w:val="00B821A5"/>
    <w:rsid w:val="00B8277B"/>
    <w:rsid w:val="00B8643F"/>
    <w:rsid w:val="00B872DD"/>
    <w:rsid w:val="00B9098A"/>
    <w:rsid w:val="00B92487"/>
    <w:rsid w:val="00B926F6"/>
    <w:rsid w:val="00B93422"/>
    <w:rsid w:val="00B9505B"/>
    <w:rsid w:val="00B95130"/>
    <w:rsid w:val="00B95277"/>
    <w:rsid w:val="00B95A53"/>
    <w:rsid w:val="00B966E0"/>
    <w:rsid w:val="00B96BFD"/>
    <w:rsid w:val="00B97B3C"/>
    <w:rsid w:val="00BA1C7A"/>
    <w:rsid w:val="00BA23F1"/>
    <w:rsid w:val="00BA2FEF"/>
    <w:rsid w:val="00BA3668"/>
    <w:rsid w:val="00BA36FE"/>
    <w:rsid w:val="00BA4892"/>
    <w:rsid w:val="00BA4D04"/>
    <w:rsid w:val="00BA5430"/>
    <w:rsid w:val="00BA70BB"/>
    <w:rsid w:val="00BA732D"/>
    <w:rsid w:val="00BA749D"/>
    <w:rsid w:val="00BB0725"/>
    <w:rsid w:val="00BB094E"/>
    <w:rsid w:val="00BB1B41"/>
    <w:rsid w:val="00BB1E5C"/>
    <w:rsid w:val="00BB1F0C"/>
    <w:rsid w:val="00BB2527"/>
    <w:rsid w:val="00BB27EA"/>
    <w:rsid w:val="00BB28FF"/>
    <w:rsid w:val="00BB2B62"/>
    <w:rsid w:val="00BB3278"/>
    <w:rsid w:val="00BB33EE"/>
    <w:rsid w:val="00BB33FD"/>
    <w:rsid w:val="00BB3A1E"/>
    <w:rsid w:val="00BB4B4D"/>
    <w:rsid w:val="00BB5039"/>
    <w:rsid w:val="00BB798D"/>
    <w:rsid w:val="00BC07DE"/>
    <w:rsid w:val="00BC1958"/>
    <w:rsid w:val="00BC3AD7"/>
    <w:rsid w:val="00BC481B"/>
    <w:rsid w:val="00BC5260"/>
    <w:rsid w:val="00BC64AD"/>
    <w:rsid w:val="00BC7159"/>
    <w:rsid w:val="00BC7405"/>
    <w:rsid w:val="00BC79AF"/>
    <w:rsid w:val="00BC7C6D"/>
    <w:rsid w:val="00BD0B2F"/>
    <w:rsid w:val="00BD27AB"/>
    <w:rsid w:val="00BD2D51"/>
    <w:rsid w:val="00BD35D7"/>
    <w:rsid w:val="00BD3D5C"/>
    <w:rsid w:val="00BD4092"/>
    <w:rsid w:val="00BD5ACD"/>
    <w:rsid w:val="00BD6335"/>
    <w:rsid w:val="00BE1EF6"/>
    <w:rsid w:val="00BE36A0"/>
    <w:rsid w:val="00BE5F38"/>
    <w:rsid w:val="00BE67E9"/>
    <w:rsid w:val="00BF1025"/>
    <w:rsid w:val="00BF1814"/>
    <w:rsid w:val="00BF2A46"/>
    <w:rsid w:val="00BF30CF"/>
    <w:rsid w:val="00BF36F2"/>
    <w:rsid w:val="00BF725C"/>
    <w:rsid w:val="00BF741F"/>
    <w:rsid w:val="00C00624"/>
    <w:rsid w:val="00C00630"/>
    <w:rsid w:val="00C033D7"/>
    <w:rsid w:val="00C04707"/>
    <w:rsid w:val="00C0481D"/>
    <w:rsid w:val="00C05513"/>
    <w:rsid w:val="00C05F90"/>
    <w:rsid w:val="00C060A7"/>
    <w:rsid w:val="00C063E2"/>
    <w:rsid w:val="00C06BA8"/>
    <w:rsid w:val="00C10688"/>
    <w:rsid w:val="00C1177D"/>
    <w:rsid w:val="00C11AD3"/>
    <w:rsid w:val="00C1398D"/>
    <w:rsid w:val="00C1459D"/>
    <w:rsid w:val="00C14A08"/>
    <w:rsid w:val="00C15B22"/>
    <w:rsid w:val="00C15E8F"/>
    <w:rsid w:val="00C2092B"/>
    <w:rsid w:val="00C2144C"/>
    <w:rsid w:val="00C21BD1"/>
    <w:rsid w:val="00C21EC1"/>
    <w:rsid w:val="00C224D7"/>
    <w:rsid w:val="00C238A1"/>
    <w:rsid w:val="00C24879"/>
    <w:rsid w:val="00C249F9"/>
    <w:rsid w:val="00C25122"/>
    <w:rsid w:val="00C25C11"/>
    <w:rsid w:val="00C260EF"/>
    <w:rsid w:val="00C304DB"/>
    <w:rsid w:val="00C31C6A"/>
    <w:rsid w:val="00C32342"/>
    <w:rsid w:val="00C330C5"/>
    <w:rsid w:val="00C33575"/>
    <w:rsid w:val="00C34657"/>
    <w:rsid w:val="00C363E3"/>
    <w:rsid w:val="00C3664F"/>
    <w:rsid w:val="00C405C1"/>
    <w:rsid w:val="00C41895"/>
    <w:rsid w:val="00C41AC7"/>
    <w:rsid w:val="00C426EF"/>
    <w:rsid w:val="00C4393A"/>
    <w:rsid w:val="00C43B20"/>
    <w:rsid w:val="00C440E3"/>
    <w:rsid w:val="00C442E3"/>
    <w:rsid w:val="00C443F9"/>
    <w:rsid w:val="00C44E18"/>
    <w:rsid w:val="00C46527"/>
    <w:rsid w:val="00C47217"/>
    <w:rsid w:val="00C47AD6"/>
    <w:rsid w:val="00C5044E"/>
    <w:rsid w:val="00C510B8"/>
    <w:rsid w:val="00C52F86"/>
    <w:rsid w:val="00C5343E"/>
    <w:rsid w:val="00C53B5C"/>
    <w:rsid w:val="00C556F0"/>
    <w:rsid w:val="00C55D25"/>
    <w:rsid w:val="00C563A5"/>
    <w:rsid w:val="00C5725A"/>
    <w:rsid w:val="00C57BFE"/>
    <w:rsid w:val="00C61789"/>
    <w:rsid w:val="00C61DCC"/>
    <w:rsid w:val="00C61EED"/>
    <w:rsid w:val="00C62D05"/>
    <w:rsid w:val="00C63CD6"/>
    <w:rsid w:val="00C64156"/>
    <w:rsid w:val="00C6622E"/>
    <w:rsid w:val="00C669C5"/>
    <w:rsid w:val="00C70723"/>
    <w:rsid w:val="00C70BA3"/>
    <w:rsid w:val="00C720D8"/>
    <w:rsid w:val="00C7429C"/>
    <w:rsid w:val="00C749F5"/>
    <w:rsid w:val="00C763BF"/>
    <w:rsid w:val="00C76CFD"/>
    <w:rsid w:val="00C77F4B"/>
    <w:rsid w:val="00C80D3A"/>
    <w:rsid w:val="00C8120F"/>
    <w:rsid w:val="00C826B7"/>
    <w:rsid w:val="00C827CB"/>
    <w:rsid w:val="00C84756"/>
    <w:rsid w:val="00C84EAE"/>
    <w:rsid w:val="00C861FF"/>
    <w:rsid w:val="00C90185"/>
    <w:rsid w:val="00C916F4"/>
    <w:rsid w:val="00C91B77"/>
    <w:rsid w:val="00C91BFD"/>
    <w:rsid w:val="00C92B70"/>
    <w:rsid w:val="00C92DE4"/>
    <w:rsid w:val="00C932A6"/>
    <w:rsid w:val="00C96624"/>
    <w:rsid w:val="00C97380"/>
    <w:rsid w:val="00CA0288"/>
    <w:rsid w:val="00CA0E82"/>
    <w:rsid w:val="00CA19D1"/>
    <w:rsid w:val="00CA1F5F"/>
    <w:rsid w:val="00CA4A62"/>
    <w:rsid w:val="00CA7571"/>
    <w:rsid w:val="00CA7657"/>
    <w:rsid w:val="00CB14AA"/>
    <w:rsid w:val="00CB21B2"/>
    <w:rsid w:val="00CB3DA2"/>
    <w:rsid w:val="00CB4AFB"/>
    <w:rsid w:val="00CB5D6B"/>
    <w:rsid w:val="00CB5EDF"/>
    <w:rsid w:val="00CB6E23"/>
    <w:rsid w:val="00CC00DC"/>
    <w:rsid w:val="00CC0F28"/>
    <w:rsid w:val="00CC13C2"/>
    <w:rsid w:val="00CC1751"/>
    <w:rsid w:val="00CC1C57"/>
    <w:rsid w:val="00CC28B5"/>
    <w:rsid w:val="00CC28C2"/>
    <w:rsid w:val="00CC355C"/>
    <w:rsid w:val="00CC3D1A"/>
    <w:rsid w:val="00CC4571"/>
    <w:rsid w:val="00CC6003"/>
    <w:rsid w:val="00CC64C7"/>
    <w:rsid w:val="00CC77CB"/>
    <w:rsid w:val="00CC7D4B"/>
    <w:rsid w:val="00CC7F84"/>
    <w:rsid w:val="00CD0D46"/>
    <w:rsid w:val="00CD3373"/>
    <w:rsid w:val="00CD46F5"/>
    <w:rsid w:val="00CD53ED"/>
    <w:rsid w:val="00CD5544"/>
    <w:rsid w:val="00CD59EC"/>
    <w:rsid w:val="00CD6465"/>
    <w:rsid w:val="00CD7830"/>
    <w:rsid w:val="00CD7C56"/>
    <w:rsid w:val="00CD7C84"/>
    <w:rsid w:val="00CE0048"/>
    <w:rsid w:val="00CE0C4F"/>
    <w:rsid w:val="00CE15E8"/>
    <w:rsid w:val="00CE17C2"/>
    <w:rsid w:val="00CE1DBA"/>
    <w:rsid w:val="00CE3A88"/>
    <w:rsid w:val="00CE3F25"/>
    <w:rsid w:val="00CE4033"/>
    <w:rsid w:val="00CE41C1"/>
    <w:rsid w:val="00CE5742"/>
    <w:rsid w:val="00CE66CE"/>
    <w:rsid w:val="00CF0794"/>
    <w:rsid w:val="00CF0B11"/>
    <w:rsid w:val="00CF159F"/>
    <w:rsid w:val="00CF2336"/>
    <w:rsid w:val="00CF303C"/>
    <w:rsid w:val="00CF3991"/>
    <w:rsid w:val="00CF3ADB"/>
    <w:rsid w:val="00CF413E"/>
    <w:rsid w:val="00CF4A55"/>
    <w:rsid w:val="00CF4D91"/>
    <w:rsid w:val="00CF6C1E"/>
    <w:rsid w:val="00D02042"/>
    <w:rsid w:val="00D03BAB"/>
    <w:rsid w:val="00D03F23"/>
    <w:rsid w:val="00D04525"/>
    <w:rsid w:val="00D06457"/>
    <w:rsid w:val="00D06521"/>
    <w:rsid w:val="00D067C5"/>
    <w:rsid w:val="00D06F69"/>
    <w:rsid w:val="00D0727D"/>
    <w:rsid w:val="00D109DE"/>
    <w:rsid w:val="00D115DD"/>
    <w:rsid w:val="00D12BCD"/>
    <w:rsid w:val="00D1428F"/>
    <w:rsid w:val="00D148E6"/>
    <w:rsid w:val="00D1523A"/>
    <w:rsid w:val="00D1585A"/>
    <w:rsid w:val="00D15B9E"/>
    <w:rsid w:val="00D2028F"/>
    <w:rsid w:val="00D2035C"/>
    <w:rsid w:val="00D2143E"/>
    <w:rsid w:val="00D22727"/>
    <w:rsid w:val="00D2273C"/>
    <w:rsid w:val="00D22D23"/>
    <w:rsid w:val="00D22DAD"/>
    <w:rsid w:val="00D22F44"/>
    <w:rsid w:val="00D273BB"/>
    <w:rsid w:val="00D27B6A"/>
    <w:rsid w:val="00D306E1"/>
    <w:rsid w:val="00D309DE"/>
    <w:rsid w:val="00D31056"/>
    <w:rsid w:val="00D3162F"/>
    <w:rsid w:val="00D331DB"/>
    <w:rsid w:val="00D340D2"/>
    <w:rsid w:val="00D34D4D"/>
    <w:rsid w:val="00D35350"/>
    <w:rsid w:val="00D3567E"/>
    <w:rsid w:val="00D424BC"/>
    <w:rsid w:val="00D42A3E"/>
    <w:rsid w:val="00D43044"/>
    <w:rsid w:val="00D433F0"/>
    <w:rsid w:val="00D43B9B"/>
    <w:rsid w:val="00D45BD7"/>
    <w:rsid w:val="00D4654E"/>
    <w:rsid w:val="00D46D51"/>
    <w:rsid w:val="00D47825"/>
    <w:rsid w:val="00D478C8"/>
    <w:rsid w:val="00D47DA9"/>
    <w:rsid w:val="00D50648"/>
    <w:rsid w:val="00D50A3D"/>
    <w:rsid w:val="00D51C35"/>
    <w:rsid w:val="00D54317"/>
    <w:rsid w:val="00D54CA1"/>
    <w:rsid w:val="00D559D2"/>
    <w:rsid w:val="00D56593"/>
    <w:rsid w:val="00D57808"/>
    <w:rsid w:val="00D578B4"/>
    <w:rsid w:val="00D57E12"/>
    <w:rsid w:val="00D63078"/>
    <w:rsid w:val="00D6354E"/>
    <w:rsid w:val="00D63779"/>
    <w:rsid w:val="00D63FE0"/>
    <w:rsid w:val="00D6486E"/>
    <w:rsid w:val="00D65D87"/>
    <w:rsid w:val="00D673D2"/>
    <w:rsid w:val="00D70D01"/>
    <w:rsid w:val="00D70DB2"/>
    <w:rsid w:val="00D72BAC"/>
    <w:rsid w:val="00D7347A"/>
    <w:rsid w:val="00D73DAE"/>
    <w:rsid w:val="00D73F6D"/>
    <w:rsid w:val="00D748C0"/>
    <w:rsid w:val="00D749BB"/>
    <w:rsid w:val="00D7502E"/>
    <w:rsid w:val="00D75B7D"/>
    <w:rsid w:val="00D77435"/>
    <w:rsid w:val="00D77AE8"/>
    <w:rsid w:val="00D77F62"/>
    <w:rsid w:val="00D8035C"/>
    <w:rsid w:val="00D803E6"/>
    <w:rsid w:val="00D8075C"/>
    <w:rsid w:val="00D80AEB"/>
    <w:rsid w:val="00D8123C"/>
    <w:rsid w:val="00D8130B"/>
    <w:rsid w:val="00D82206"/>
    <w:rsid w:val="00D82289"/>
    <w:rsid w:val="00D83CD5"/>
    <w:rsid w:val="00D8416F"/>
    <w:rsid w:val="00D841E8"/>
    <w:rsid w:val="00D849B8"/>
    <w:rsid w:val="00D84A4F"/>
    <w:rsid w:val="00D8532C"/>
    <w:rsid w:val="00D86C84"/>
    <w:rsid w:val="00D9122C"/>
    <w:rsid w:val="00D9286F"/>
    <w:rsid w:val="00D9307F"/>
    <w:rsid w:val="00D93322"/>
    <w:rsid w:val="00D95E24"/>
    <w:rsid w:val="00D95EE4"/>
    <w:rsid w:val="00D978E3"/>
    <w:rsid w:val="00DA053D"/>
    <w:rsid w:val="00DA1E3F"/>
    <w:rsid w:val="00DA27FE"/>
    <w:rsid w:val="00DA2DB2"/>
    <w:rsid w:val="00DA37CF"/>
    <w:rsid w:val="00DA4375"/>
    <w:rsid w:val="00DA4C0F"/>
    <w:rsid w:val="00DA5A03"/>
    <w:rsid w:val="00DA691B"/>
    <w:rsid w:val="00DA7E68"/>
    <w:rsid w:val="00DB1131"/>
    <w:rsid w:val="00DB16B2"/>
    <w:rsid w:val="00DB2DD3"/>
    <w:rsid w:val="00DB2FEF"/>
    <w:rsid w:val="00DB3A96"/>
    <w:rsid w:val="00DB5538"/>
    <w:rsid w:val="00DB78AB"/>
    <w:rsid w:val="00DC0427"/>
    <w:rsid w:val="00DC178C"/>
    <w:rsid w:val="00DC17BA"/>
    <w:rsid w:val="00DC2033"/>
    <w:rsid w:val="00DC23BA"/>
    <w:rsid w:val="00DC2D3D"/>
    <w:rsid w:val="00DC3195"/>
    <w:rsid w:val="00DC3C10"/>
    <w:rsid w:val="00DC45AB"/>
    <w:rsid w:val="00DC67C7"/>
    <w:rsid w:val="00DC6817"/>
    <w:rsid w:val="00DC6A46"/>
    <w:rsid w:val="00DC6ABF"/>
    <w:rsid w:val="00DC6FD2"/>
    <w:rsid w:val="00DD11DB"/>
    <w:rsid w:val="00DD1644"/>
    <w:rsid w:val="00DD173E"/>
    <w:rsid w:val="00DD1981"/>
    <w:rsid w:val="00DD1AFC"/>
    <w:rsid w:val="00DD1B90"/>
    <w:rsid w:val="00DD2D86"/>
    <w:rsid w:val="00DD36FD"/>
    <w:rsid w:val="00DD39ED"/>
    <w:rsid w:val="00DD56DB"/>
    <w:rsid w:val="00DD5C35"/>
    <w:rsid w:val="00DD5D1F"/>
    <w:rsid w:val="00DE00E9"/>
    <w:rsid w:val="00DE0294"/>
    <w:rsid w:val="00DE050F"/>
    <w:rsid w:val="00DE1F92"/>
    <w:rsid w:val="00DE4279"/>
    <w:rsid w:val="00DE5136"/>
    <w:rsid w:val="00DE5AC8"/>
    <w:rsid w:val="00DE6953"/>
    <w:rsid w:val="00DE75D9"/>
    <w:rsid w:val="00DE79F3"/>
    <w:rsid w:val="00DF1270"/>
    <w:rsid w:val="00DF1C36"/>
    <w:rsid w:val="00DF21C5"/>
    <w:rsid w:val="00DF26F6"/>
    <w:rsid w:val="00DF3E95"/>
    <w:rsid w:val="00DF6FDD"/>
    <w:rsid w:val="00E00999"/>
    <w:rsid w:val="00E00D2F"/>
    <w:rsid w:val="00E00D7B"/>
    <w:rsid w:val="00E011D9"/>
    <w:rsid w:val="00E04408"/>
    <w:rsid w:val="00E0448B"/>
    <w:rsid w:val="00E04FB6"/>
    <w:rsid w:val="00E05E7C"/>
    <w:rsid w:val="00E075D3"/>
    <w:rsid w:val="00E07F6C"/>
    <w:rsid w:val="00E108F3"/>
    <w:rsid w:val="00E1251A"/>
    <w:rsid w:val="00E14420"/>
    <w:rsid w:val="00E1493D"/>
    <w:rsid w:val="00E15FCE"/>
    <w:rsid w:val="00E1666E"/>
    <w:rsid w:val="00E167D7"/>
    <w:rsid w:val="00E17F1C"/>
    <w:rsid w:val="00E20C64"/>
    <w:rsid w:val="00E21D2E"/>
    <w:rsid w:val="00E22147"/>
    <w:rsid w:val="00E2217C"/>
    <w:rsid w:val="00E22DC7"/>
    <w:rsid w:val="00E22F8D"/>
    <w:rsid w:val="00E2340A"/>
    <w:rsid w:val="00E23E53"/>
    <w:rsid w:val="00E242EF"/>
    <w:rsid w:val="00E25340"/>
    <w:rsid w:val="00E26660"/>
    <w:rsid w:val="00E26771"/>
    <w:rsid w:val="00E26CB1"/>
    <w:rsid w:val="00E27F6F"/>
    <w:rsid w:val="00E30E3D"/>
    <w:rsid w:val="00E3179A"/>
    <w:rsid w:val="00E31A53"/>
    <w:rsid w:val="00E32569"/>
    <w:rsid w:val="00E339FE"/>
    <w:rsid w:val="00E367F6"/>
    <w:rsid w:val="00E36FB2"/>
    <w:rsid w:val="00E37C15"/>
    <w:rsid w:val="00E37DC7"/>
    <w:rsid w:val="00E41636"/>
    <w:rsid w:val="00E419F1"/>
    <w:rsid w:val="00E41C5F"/>
    <w:rsid w:val="00E42381"/>
    <w:rsid w:val="00E42536"/>
    <w:rsid w:val="00E426BF"/>
    <w:rsid w:val="00E43CEC"/>
    <w:rsid w:val="00E45143"/>
    <w:rsid w:val="00E45AE9"/>
    <w:rsid w:val="00E468A7"/>
    <w:rsid w:val="00E47ED5"/>
    <w:rsid w:val="00E50689"/>
    <w:rsid w:val="00E50E53"/>
    <w:rsid w:val="00E51543"/>
    <w:rsid w:val="00E51C9A"/>
    <w:rsid w:val="00E52589"/>
    <w:rsid w:val="00E536E9"/>
    <w:rsid w:val="00E5470A"/>
    <w:rsid w:val="00E5553C"/>
    <w:rsid w:val="00E5581C"/>
    <w:rsid w:val="00E56A60"/>
    <w:rsid w:val="00E575D4"/>
    <w:rsid w:val="00E60305"/>
    <w:rsid w:val="00E6084E"/>
    <w:rsid w:val="00E61296"/>
    <w:rsid w:val="00E615EF"/>
    <w:rsid w:val="00E624F9"/>
    <w:rsid w:val="00E64731"/>
    <w:rsid w:val="00E65004"/>
    <w:rsid w:val="00E65BB5"/>
    <w:rsid w:val="00E65BF4"/>
    <w:rsid w:val="00E6710C"/>
    <w:rsid w:val="00E703BC"/>
    <w:rsid w:val="00E7107E"/>
    <w:rsid w:val="00E71391"/>
    <w:rsid w:val="00E713E0"/>
    <w:rsid w:val="00E72731"/>
    <w:rsid w:val="00E72839"/>
    <w:rsid w:val="00E731BD"/>
    <w:rsid w:val="00E735DB"/>
    <w:rsid w:val="00E73C15"/>
    <w:rsid w:val="00E73E12"/>
    <w:rsid w:val="00E740FF"/>
    <w:rsid w:val="00E74BCD"/>
    <w:rsid w:val="00E75FFF"/>
    <w:rsid w:val="00E77024"/>
    <w:rsid w:val="00E81443"/>
    <w:rsid w:val="00E82E18"/>
    <w:rsid w:val="00E84DFD"/>
    <w:rsid w:val="00E84F03"/>
    <w:rsid w:val="00E853FB"/>
    <w:rsid w:val="00E864CE"/>
    <w:rsid w:val="00E867D5"/>
    <w:rsid w:val="00E86B00"/>
    <w:rsid w:val="00E871FE"/>
    <w:rsid w:val="00E87734"/>
    <w:rsid w:val="00E87795"/>
    <w:rsid w:val="00E87B34"/>
    <w:rsid w:val="00E91808"/>
    <w:rsid w:val="00E92039"/>
    <w:rsid w:val="00E94028"/>
    <w:rsid w:val="00E947AC"/>
    <w:rsid w:val="00E94AC2"/>
    <w:rsid w:val="00E94DF0"/>
    <w:rsid w:val="00E96772"/>
    <w:rsid w:val="00E96A5A"/>
    <w:rsid w:val="00E97437"/>
    <w:rsid w:val="00EA0768"/>
    <w:rsid w:val="00EA2915"/>
    <w:rsid w:val="00EA2A7C"/>
    <w:rsid w:val="00EA2EB9"/>
    <w:rsid w:val="00EA3AEB"/>
    <w:rsid w:val="00EA4045"/>
    <w:rsid w:val="00EA42B3"/>
    <w:rsid w:val="00EA46A7"/>
    <w:rsid w:val="00EA5B36"/>
    <w:rsid w:val="00EA6ADD"/>
    <w:rsid w:val="00EA76FE"/>
    <w:rsid w:val="00EA7BF7"/>
    <w:rsid w:val="00EB10A3"/>
    <w:rsid w:val="00EB138D"/>
    <w:rsid w:val="00EB194E"/>
    <w:rsid w:val="00EB2C17"/>
    <w:rsid w:val="00EB34A3"/>
    <w:rsid w:val="00EB3650"/>
    <w:rsid w:val="00EB38F8"/>
    <w:rsid w:val="00EB3C18"/>
    <w:rsid w:val="00EB4A49"/>
    <w:rsid w:val="00EB53CC"/>
    <w:rsid w:val="00EB7E9F"/>
    <w:rsid w:val="00EB7EEE"/>
    <w:rsid w:val="00EC3316"/>
    <w:rsid w:val="00EC54FA"/>
    <w:rsid w:val="00EC57AF"/>
    <w:rsid w:val="00EC5FBE"/>
    <w:rsid w:val="00EC632F"/>
    <w:rsid w:val="00ED05CF"/>
    <w:rsid w:val="00ED0798"/>
    <w:rsid w:val="00ED083F"/>
    <w:rsid w:val="00ED29CF"/>
    <w:rsid w:val="00ED35EA"/>
    <w:rsid w:val="00ED46C6"/>
    <w:rsid w:val="00ED5818"/>
    <w:rsid w:val="00ED5991"/>
    <w:rsid w:val="00EE08F9"/>
    <w:rsid w:val="00EE0ED3"/>
    <w:rsid w:val="00EE1746"/>
    <w:rsid w:val="00EE326A"/>
    <w:rsid w:val="00EE451C"/>
    <w:rsid w:val="00EE50D1"/>
    <w:rsid w:val="00EE52F4"/>
    <w:rsid w:val="00EE5C86"/>
    <w:rsid w:val="00EE6020"/>
    <w:rsid w:val="00EE6EF3"/>
    <w:rsid w:val="00EE7F7F"/>
    <w:rsid w:val="00EF0327"/>
    <w:rsid w:val="00EF0FB6"/>
    <w:rsid w:val="00EF2396"/>
    <w:rsid w:val="00EF35B5"/>
    <w:rsid w:val="00EF3C3D"/>
    <w:rsid w:val="00EF4034"/>
    <w:rsid w:val="00EF43FA"/>
    <w:rsid w:val="00EF45A2"/>
    <w:rsid w:val="00EF5880"/>
    <w:rsid w:val="00EF5B7A"/>
    <w:rsid w:val="00EF5CBD"/>
    <w:rsid w:val="00EF5D24"/>
    <w:rsid w:val="00F01124"/>
    <w:rsid w:val="00F01C86"/>
    <w:rsid w:val="00F0219B"/>
    <w:rsid w:val="00F023E2"/>
    <w:rsid w:val="00F02A5F"/>
    <w:rsid w:val="00F02B41"/>
    <w:rsid w:val="00F02C41"/>
    <w:rsid w:val="00F03408"/>
    <w:rsid w:val="00F046FB"/>
    <w:rsid w:val="00F0510E"/>
    <w:rsid w:val="00F05CC4"/>
    <w:rsid w:val="00F06228"/>
    <w:rsid w:val="00F0635C"/>
    <w:rsid w:val="00F06D8B"/>
    <w:rsid w:val="00F07451"/>
    <w:rsid w:val="00F07D70"/>
    <w:rsid w:val="00F10FD1"/>
    <w:rsid w:val="00F1138C"/>
    <w:rsid w:val="00F118AA"/>
    <w:rsid w:val="00F11C00"/>
    <w:rsid w:val="00F125BA"/>
    <w:rsid w:val="00F12744"/>
    <w:rsid w:val="00F1312F"/>
    <w:rsid w:val="00F13861"/>
    <w:rsid w:val="00F15A54"/>
    <w:rsid w:val="00F15FC6"/>
    <w:rsid w:val="00F1623D"/>
    <w:rsid w:val="00F16AB9"/>
    <w:rsid w:val="00F2025D"/>
    <w:rsid w:val="00F20DAF"/>
    <w:rsid w:val="00F21944"/>
    <w:rsid w:val="00F21E54"/>
    <w:rsid w:val="00F21EAD"/>
    <w:rsid w:val="00F22ABE"/>
    <w:rsid w:val="00F24563"/>
    <w:rsid w:val="00F25399"/>
    <w:rsid w:val="00F253CB"/>
    <w:rsid w:val="00F2541C"/>
    <w:rsid w:val="00F25E77"/>
    <w:rsid w:val="00F2700A"/>
    <w:rsid w:val="00F30F4E"/>
    <w:rsid w:val="00F31211"/>
    <w:rsid w:val="00F319CB"/>
    <w:rsid w:val="00F32B7D"/>
    <w:rsid w:val="00F35D0B"/>
    <w:rsid w:val="00F35DD6"/>
    <w:rsid w:val="00F35EBF"/>
    <w:rsid w:val="00F36781"/>
    <w:rsid w:val="00F367A8"/>
    <w:rsid w:val="00F36F5A"/>
    <w:rsid w:val="00F37003"/>
    <w:rsid w:val="00F404D9"/>
    <w:rsid w:val="00F40A5D"/>
    <w:rsid w:val="00F414D6"/>
    <w:rsid w:val="00F43F59"/>
    <w:rsid w:val="00F441D7"/>
    <w:rsid w:val="00F44CD0"/>
    <w:rsid w:val="00F44D94"/>
    <w:rsid w:val="00F45606"/>
    <w:rsid w:val="00F45DC3"/>
    <w:rsid w:val="00F46B4B"/>
    <w:rsid w:val="00F46EEC"/>
    <w:rsid w:val="00F4798D"/>
    <w:rsid w:val="00F50431"/>
    <w:rsid w:val="00F530E1"/>
    <w:rsid w:val="00F53EBA"/>
    <w:rsid w:val="00F57031"/>
    <w:rsid w:val="00F5705A"/>
    <w:rsid w:val="00F57C81"/>
    <w:rsid w:val="00F57D52"/>
    <w:rsid w:val="00F60B32"/>
    <w:rsid w:val="00F616B8"/>
    <w:rsid w:val="00F621B7"/>
    <w:rsid w:val="00F641DE"/>
    <w:rsid w:val="00F64FD9"/>
    <w:rsid w:val="00F653F6"/>
    <w:rsid w:val="00F656CB"/>
    <w:rsid w:val="00F670EB"/>
    <w:rsid w:val="00F671C0"/>
    <w:rsid w:val="00F67ABC"/>
    <w:rsid w:val="00F67FE7"/>
    <w:rsid w:val="00F7030A"/>
    <w:rsid w:val="00F70A95"/>
    <w:rsid w:val="00F70E82"/>
    <w:rsid w:val="00F72574"/>
    <w:rsid w:val="00F72A93"/>
    <w:rsid w:val="00F7434C"/>
    <w:rsid w:val="00F7457C"/>
    <w:rsid w:val="00F751C3"/>
    <w:rsid w:val="00F75D06"/>
    <w:rsid w:val="00F765D0"/>
    <w:rsid w:val="00F7672E"/>
    <w:rsid w:val="00F76855"/>
    <w:rsid w:val="00F76F42"/>
    <w:rsid w:val="00F81A62"/>
    <w:rsid w:val="00F81A65"/>
    <w:rsid w:val="00F825B9"/>
    <w:rsid w:val="00F8292D"/>
    <w:rsid w:val="00F82C60"/>
    <w:rsid w:val="00F83853"/>
    <w:rsid w:val="00F83F5E"/>
    <w:rsid w:val="00F86C5F"/>
    <w:rsid w:val="00F9014D"/>
    <w:rsid w:val="00F90B82"/>
    <w:rsid w:val="00F913C7"/>
    <w:rsid w:val="00F91C6D"/>
    <w:rsid w:val="00F92336"/>
    <w:rsid w:val="00F92A4C"/>
    <w:rsid w:val="00F92CB5"/>
    <w:rsid w:val="00F94D81"/>
    <w:rsid w:val="00F952EB"/>
    <w:rsid w:val="00FA126F"/>
    <w:rsid w:val="00FA1B45"/>
    <w:rsid w:val="00FA2463"/>
    <w:rsid w:val="00FA305F"/>
    <w:rsid w:val="00FA3816"/>
    <w:rsid w:val="00FA3E2A"/>
    <w:rsid w:val="00FA405C"/>
    <w:rsid w:val="00FA411F"/>
    <w:rsid w:val="00FA4AA6"/>
    <w:rsid w:val="00FA5D1E"/>
    <w:rsid w:val="00FA5D80"/>
    <w:rsid w:val="00FA5F6C"/>
    <w:rsid w:val="00FA62E1"/>
    <w:rsid w:val="00FA6CE1"/>
    <w:rsid w:val="00FA6E97"/>
    <w:rsid w:val="00FB1025"/>
    <w:rsid w:val="00FB1717"/>
    <w:rsid w:val="00FB29B7"/>
    <w:rsid w:val="00FB2DC8"/>
    <w:rsid w:val="00FB37EE"/>
    <w:rsid w:val="00FB3A34"/>
    <w:rsid w:val="00FB3F9C"/>
    <w:rsid w:val="00FB457E"/>
    <w:rsid w:val="00FB4694"/>
    <w:rsid w:val="00FB5561"/>
    <w:rsid w:val="00FB6D2F"/>
    <w:rsid w:val="00FB6D5C"/>
    <w:rsid w:val="00FB73E2"/>
    <w:rsid w:val="00FC08C3"/>
    <w:rsid w:val="00FC097E"/>
    <w:rsid w:val="00FC15E6"/>
    <w:rsid w:val="00FC1D62"/>
    <w:rsid w:val="00FC313F"/>
    <w:rsid w:val="00FC41B9"/>
    <w:rsid w:val="00FC46CC"/>
    <w:rsid w:val="00FC517C"/>
    <w:rsid w:val="00FC52C6"/>
    <w:rsid w:val="00FC6869"/>
    <w:rsid w:val="00FC6932"/>
    <w:rsid w:val="00FC766C"/>
    <w:rsid w:val="00FC7997"/>
    <w:rsid w:val="00FC7A8E"/>
    <w:rsid w:val="00FD1E8C"/>
    <w:rsid w:val="00FD20BB"/>
    <w:rsid w:val="00FD2659"/>
    <w:rsid w:val="00FD2CF8"/>
    <w:rsid w:val="00FD52B2"/>
    <w:rsid w:val="00FD5E14"/>
    <w:rsid w:val="00FD6CA8"/>
    <w:rsid w:val="00FE041F"/>
    <w:rsid w:val="00FE0A27"/>
    <w:rsid w:val="00FE0AE4"/>
    <w:rsid w:val="00FE0EEB"/>
    <w:rsid w:val="00FE165D"/>
    <w:rsid w:val="00FE235C"/>
    <w:rsid w:val="00FE2E00"/>
    <w:rsid w:val="00FE4421"/>
    <w:rsid w:val="00FE5384"/>
    <w:rsid w:val="00FE5389"/>
    <w:rsid w:val="00FE670F"/>
    <w:rsid w:val="00FE6AA0"/>
    <w:rsid w:val="00FF1737"/>
    <w:rsid w:val="00FF18EC"/>
    <w:rsid w:val="00FF35AC"/>
    <w:rsid w:val="00FF3BE0"/>
    <w:rsid w:val="00FF50B7"/>
    <w:rsid w:val="00FF6617"/>
    <w:rsid w:val="00FF7E3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0F"/>
    <w:rPr>
      <w:rFonts w:ascii="Calibri" w:eastAsia="Times New Roman" w:hAnsi="Calibri" w:cs="Mangal"/>
      <w:szCs w:val="22"/>
      <w:lang w:val="en-US" w:bidi="ar-SA"/>
    </w:rPr>
  </w:style>
  <w:style w:type="paragraph" w:styleId="Heading2">
    <w:name w:val="heading 2"/>
    <w:basedOn w:val="Normal"/>
    <w:link w:val="Heading2Char"/>
    <w:uiPriority w:val="9"/>
    <w:qFormat/>
    <w:rsid w:val="00507E5F"/>
    <w:pPr>
      <w:spacing w:before="100" w:beforeAutospacing="1" w:after="100" w:afterAutospacing="1" w:line="240" w:lineRule="auto"/>
      <w:outlineLvl w:val="1"/>
    </w:pPr>
    <w:rPr>
      <w:rFonts w:ascii="Times New Roman" w:hAnsi="Times New Roman" w:cs="Times New Roman"/>
      <w:b/>
      <w:bCs/>
      <w:sz w:val="36"/>
      <w:szCs w:val="36"/>
      <w:lang w:bidi="kn-IN"/>
    </w:rPr>
  </w:style>
  <w:style w:type="paragraph" w:styleId="Heading3">
    <w:name w:val="heading 3"/>
    <w:basedOn w:val="Normal"/>
    <w:next w:val="Normal"/>
    <w:link w:val="Heading3Char"/>
    <w:unhideWhenUsed/>
    <w:qFormat/>
    <w:rsid w:val="00BA1C7A"/>
    <w:pPr>
      <w:keepNext/>
      <w:spacing w:after="0" w:line="240" w:lineRule="auto"/>
      <w:jc w:val="center"/>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0F"/>
    <w:pPr>
      <w:ind w:left="720"/>
      <w:contextualSpacing/>
    </w:pPr>
  </w:style>
  <w:style w:type="paragraph" w:styleId="NoSpacing">
    <w:name w:val="No Spacing"/>
    <w:uiPriority w:val="1"/>
    <w:qFormat/>
    <w:rsid w:val="0090440F"/>
    <w:pPr>
      <w:spacing w:after="0" w:line="240" w:lineRule="auto"/>
    </w:pPr>
    <w:rPr>
      <w:rFonts w:ascii="Calibri" w:eastAsia="Times New Roman" w:hAnsi="Calibri" w:cs="Mangal"/>
      <w:szCs w:val="22"/>
      <w:lang w:val="en-US" w:bidi="ar-SA"/>
    </w:rPr>
  </w:style>
  <w:style w:type="table" w:styleId="TableGrid">
    <w:name w:val="Table Grid"/>
    <w:basedOn w:val="TableNormal"/>
    <w:uiPriority w:val="59"/>
    <w:rsid w:val="0090440F"/>
    <w:pPr>
      <w:spacing w:after="0" w:line="240" w:lineRule="auto"/>
    </w:pPr>
    <w:rPr>
      <w:rFonts w:ascii="Times New Roman" w:eastAsia="Times New Roman" w:hAnsi="Times New Roman" w:cs="Times New Roman"/>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65BB5"/>
    <w:pPr>
      <w:spacing w:before="100" w:beforeAutospacing="1" w:after="100" w:afterAutospacing="1" w:line="240" w:lineRule="auto"/>
    </w:pPr>
    <w:rPr>
      <w:rFonts w:ascii="Times New Roman" w:hAnsi="Times New Roman" w:cs="Times New Roman"/>
      <w:sz w:val="24"/>
      <w:szCs w:val="24"/>
      <w:lang w:val="en-IN" w:eastAsia="en-IN" w:bidi="ml-IN"/>
    </w:rPr>
  </w:style>
  <w:style w:type="character" w:styleId="Hyperlink">
    <w:name w:val="Hyperlink"/>
    <w:basedOn w:val="DefaultParagraphFont"/>
    <w:uiPriority w:val="99"/>
    <w:unhideWhenUsed/>
    <w:rsid w:val="004C7A48"/>
    <w:rPr>
      <w:color w:val="0000FF"/>
      <w:u w:val="single"/>
    </w:rPr>
  </w:style>
  <w:style w:type="paragraph" w:styleId="HTMLPreformatted">
    <w:name w:val="HTML Preformatted"/>
    <w:basedOn w:val="Normal"/>
    <w:link w:val="HTMLPreformattedChar"/>
    <w:uiPriority w:val="99"/>
    <w:unhideWhenUsed/>
    <w:rsid w:val="004C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bidi="hi-IN"/>
    </w:rPr>
  </w:style>
  <w:style w:type="character" w:customStyle="1" w:styleId="HTMLPreformattedChar">
    <w:name w:val="HTML Preformatted Char"/>
    <w:basedOn w:val="DefaultParagraphFont"/>
    <w:link w:val="HTMLPreformatted"/>
    <w:uiPriority w:val="99"/>
    <w:rsid w:val="004C7A48"/>
    <w:rPr>
      <w:rFonts w:ascii="Courier New" w:eastAsia="Times New Roman" w:hAnsi="Courier New" w:cs="Courier New"/>
      <w:sz w:val="20"/>
      <w:lang w:eastAsia="en-IN"/>
    </w:rPr>
  </w:style>
  <w:style w:type="paragraph" w:styleId="BalloonText">
    <w:name w:val="Balloon Text"/>
    <w:basedOn w:val="Normal"/>
    <w:link w:val="BalloonTextChar"/>
    <w:uiPriority w:val="99"/>
    <w:semiHidden/>
    <w:unhideWhenUsed/>
    <w:rsid w:val="00137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C13"/>
    <w:rPr>
      <w:rFonts w:ascii="Tahoma" w:eastAsia="Times New Roman" w:hAnsi="Tahoma" w:cs="Tahoma"/>
      <w:sz w:val="16"/>
      <w:szCs w:val="16"/>
      <w:lang w:val="en-US" w:bidi="ar-SA"/>
    </w:rPr>
  </w:style>
  <w:style w:type="character" w:customStyle="1" w:styleId="apple-converted-space">
    <w:name w:val="apple-converted-space"/>
    <w:basedOn w:val="DefaultParagraphFont"/>
    <w:rsid w:val="00DB2FEF"/>
  </w:style>
  <w:style w:type="character" w:styleId="CommentReference">
    <w:name w:val="annotation reference"/>
    <w:basedOn w:val="DefaultParagraphFont"/>
    <w:uiPriority w:val="99"/>
    <w:semiHidden/>
    <w:unhideWhenUsed/>
    <w:rsid w:val="00B52F55"/>
    <w:rPr>
      <w:sz w:val="16"/>
      <w:szCs w:val="16"/>
    </w:rPr>
  </w:style>
  <w:style w:type="paragraph" w:styleId="CommentText">
    <w:name w:val="annotation text"/>
    <w:basedOn w:val="Normal"/>
    <w:link w:val="CommentTextChar"/>
    <w:uiPriority w:val="99"/>
    <w:semiHidden/>
    <w:unhideWhenUsed/>
    <w:rsid w:val="00B52F55"/>
    <w:pPr>
      <w:spacing w:line="240" w:lineRule="auto"/>
    </w:pPr>
    <w:rPr>
      <w:sz w:val="20"/>
      <w:szCs w:val="20"/>
    </w:rPr>
  </w:style>
  <w:style w:type="character" w:customStyle="1" w:styleId="CommentTextChar">
    <w:name w:val="Comment Text Char"/>
    <w:basedOn w:val="DefaultParagraphFont"/>
    <w:link w:val="CommentText"/>
    <w:uiPriority w:val="99"/>
    <w:semiHidden/>
    <w:rsid w:val="00B52F55"/>
    <w:rPr>
      <w:rFonts w:ascii="Calibri" w:eastAsia="Times New Roman" w:hAnsi="Calibri" w:cs="Mangal"/>
      <w:sz w:val="20"/>
      <w:lang w:val="en-US" w:bidi="ar-SA"/>
    </w:rPr>
  </w:style>
  <w:style w:type="paragraph" w:styleId="CommentSubject">
    <w:name w:val="annotation subject"/>
    <w:basedOn w:val="CommentText"/>
    <w:next w:val="CommentText"/>
    <w:link w:val="CommentSubjectChar"/>
    <w:uiPriority w:val="99"/>
    <w:semiHidden/>
    <w:unhideWhenUsed/>
    <w:rsid w:val="00B52F55"/>
    <w:rPr>
      <w:b/>
      <w:bCs/>
    </w:rPr>
  </w:style>
  <w:style w:type="character" w:customStyle="1" w:styleId="CommentSubjectChar">
    <w:name w:val="Comment Subject Char"/>
    <w:basedOn w:val="CommentTextChar"/>
    <w:link w:val="CommentSubject"/>
    <w:uiPriority w:val="99"/>
    <w:semiHidden/>
    <w:rsid w:val="00B52F55"/>
    <w:rPr>
      <w:rFonts w:ascii="Calibri" w:eastAsia="Times New Roman" w:hAnsi="Calibri" w:cs="Mangal"/>
      <w:b/>
      <w:bCs/>
      <w:sz w:val="20"/>
      <w:lang w:val="en-US" w:bidi="ar-SA"/>
    </w:rPr>
  </w:style>
  <w:style w:type="character" w:customStyle="1" w:styleId="Heading3Char">
    <w:name w:val="Heading 3 Char"/>
    <w:basedOn w:val="DefaultParagraphFont"/>
    <w:link w:val="Heading3"/>
    <w:rsid w:val="00BA1C7A"/>
    <w:rPr>
      <w:rFonts w:ascii="Times New Roman" w:eastAsia="Times New Roman" w:hAnsi="Times New Roman" w:cs="Times New Roman"/>
      <w:b/>
      <w:sz w:val="24"/>
      <w:szCs w:val="24"/>
      <w:lang w:bidi="ar-SA"/>
    </w:rPr>
  </w:style>
  <w:style w:type="table" w:customStyle="1" w:styleId="LightShading1">
    <w:name w:val="Light Shading1"/>
    <w:basedOn w:val="TableNormal"/>
    <w:uiPriority w:val="60"/>
    <w:rsid w:val="00F64F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0D52E4"/>
    <w:pPr>
      <w:spacing w:after="0" w:line="240" w:lineRule="auto"/>
    </w:pPr>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rsid w:val="00507E5F"/>
    <w:rPr>
      <w:rFonts w:ascii="Times New Roman" w:eastAsia="Times New Roman" w:hAnsi="Times New Roman" w:cs="Times New Roman"/>
      <w:b/>
      <w:bCs/>
      <w:sz w:val="36"/>
      <w:szCs w:val="36"/>
      <w:lang w:val="en-US" w:bidi="kn-IN"/>
    </w:rPr>
  </w:style>
  <w:style w:type="table" w:customStyle="1" w:styleId="LightShading-Accent11">
    <w:name w:val="Light Shading - Accent 11"/>
    <w:basedOn w:val="TableNormal"/>
    <w:uiPriority w:val="60"/>
    <w:rsid w:val="007E5C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E5C8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4E461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semiHidden/>
    <w:unhideWhenUsed/>
    <w:rsid w:val="004E7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72F8"/>
    <w:rPr>
      <w:rFonts w:ascii="Calibri" w:eastAsia="Times New Roman" w:hAnsi="Calibri" w:cs="Mangal"/>
      <w:szCs w:val="22"/>
      <w:lang w:val="en-US" w:bidi="ar-SA"/>
    </w:rPr>
  </w:style>
  <w:style w:type="paragraph" w:styleId="Footer">
    <w:name w:val="footer"/>
    <w:basedOn w:val="Normal"/>
    <w:link w:val="FooterChar"/>
    <w:uiPriority w:val="99"/>
    <w:semiHidden/>
    <w:unhideWhenUsed/>
    <w:rsid w:val="004E72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72F8"/>
    <w:rPr>
      <w:rFonts w:ascii="Calibri" w:eastAsia="Times New Roman" w:hAnsi="Calibri" w:cs="Mangal"/>
      <w:szCs w:val="22"/>
      <w:lang w:val="en-US" w:bidi="ar-SA"/>
    </w:rPr>
  </w:style>
  <w:style w:type="table" w:customStyle="1" w:styleId="LightShading-Accent12">
    <w:name w:val="Light Shading - Accent 12"/>
    <w:basedOn w:val="TableNormal"/>
    <w:uiPriority w:val="60"/>
    <w:rsid w:val="00FA246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0149791">
      <w:bodyDiv w:val="1"/>
      <w:marLeft w:val="0"/>
      <w:marRight w:val="0"/>
      <w:marTop w:val="0"/>
      <w:marBottom w:val="0"/>
      <w:divBdr>
        <w:top w:val="none" w:sz="0" w:space="0" w:color="auto"/>
        <w:left w:val="none" w:sz="0" w:space="0" w:color="auto"/>
        <w:bottom w:val="none" w:sz="0" w:space="0" w:color="auto"/>
        <w:right w:val="none" w:sz="0" w:space="0" w:color="auto"/>
      </w:divBdr>
    </w:div>
    <w:div w:id="211617380">
      <w:bodyDiv w:val="1"/>
      <w:marLeft w:val="0"/>
      <w:marRight w:val="0"/>
      <w:marTop w:val="0"/>
      <w:marBottom w:val="0"/>
      <w:divBdr>
        <w:top w:val="none" w:sz="0" w:space="0" w:color="auto"/>
        <w:left w:val="none" w:sz="0" w:space="0" w:color="auto"/>
        <w:bottom w:val="none" w:sz="0" w:space="0" w:color="auto"/>
        <w:right w:val="none" w:sz="0" w:space="0" w:color="auto"/>
      </w:divBdr>
    </w:div>
    <w:div w:id="268900673">
      <w:bodyDiv w:val="1"/>
      <w:marLeft w:val="0"/>
      <w:marRight w:val="0"/>
      <w:marTop w:val="0"/>
      <w:marBottom w:val="0"/>
      <w:divBdr>
        <w:top w:val="none" w:sz="0" w:space="0" w:color="auto"/>
        <w:left w:val="none" w:sz="0" w:space="0" w:color="auto"/>
        <w:bottom w:val="none" w:sz="0" w:space="0" w:color="auto"/>
        <w:right w:val="none" w:sz="0" w:space="0" w:color="auto"/>
      </w:divBdr>
    </w:div>
    <w:div w:id="287055744">
      <w:bodyDiv w:val="1"/>
      <w:marLeft w:val="0"/>
      <w:marRight w:val="0"/>
      <w:marTop w:val="0"/>
      <w:marBottom w:val="0"/>
      <w:divBdr>
        <w:top w:val="none" w:sz="0" w:space="0" w:color="auto"/>
        <w:left w:val="none" w:sz="0" w:space="0" w:color="auto"/>
        <w:bottom w:val="none" w:sz="0" w:space="0" w:color="auto"/>
        <w:right w:val="none" w:sz="0" w:space="0" w:color="auto"/>
      </w:divBdr>
    </w:div>
    <w:div w:id="322858154">
      <w:bodyDiv w:val="1"/>
      <w:marLeft w:val="0"/>
      <w:marRight w:val="0"/>
      <w:marTop w:val="0"/>
      <w:marBottom w:val="0"/>
      <w:divBdr>
        <w:top w:val="none" w:sz="0" w:space="0" w:color="auto"/>
        <w:left w:val="none" w:sz="0" w:space="0" w:color="auto"/>
        <w:bottom w:val="none" w:sz="0" w:space="0" w:color="auto"/>
        <w:right w:val="none" w:sz="0" w:space="0" w:color="auto"/>
      </w:divBdr>
    </w:div>
    <w:div w:id="343820808">
      <w:bodyDiv w:val="1"/>
      <w:marLeft w:val="0"/>
      <w:marRight w:val="0"/>
      <w:marTop w:val="0"/>
      <w:marBottom w:val="0"/>
      <w:divBdr>
        <w:top w:val="none" w:sz="0" w:space="0" w:color="auto"/>
        <w:left w:val="none" w:sz="0" w:space="0" w:color="auto"/>
        <w:bottom w:val="none" w:sz="0" w:space="0" w:color="auto"/>
        <w:right w:val="none" w:sz="0" w:space="0" w:color="auto"/>
      </w:divBdr>
    </w:div>
    <w:div w:id="388459565">
      <w:bodyDiv w:val="1"/>
      <w:marLeft w:val="0"/>
      <w:marRight w:val="0"/>
      <w:marTop w:val="0"/>
      <w:marBottom w:val="0"/>
      <w:divBdr>
        <w:top w:val="none" w:sz="0" w:space="0" w:color="auto"/>
        <w:left w:val="none" w:sz="0" w:space="0" w:color="auto"/>
        <w:bottom w:val="none" w:sz="0" w:space="0" w:color="auto"/>
        <w:right w:val="none" w:sz="0" w:space="0" w:color="auto"/>
      </w:divBdr>
    </w:div>
    <w:div w:id="399602320">
      <w:bodyDiv w:val="1"/>
      <w:marLeft w:val="0"/>
      <w:marRight w:val="0"/>
      <w:marTop w:val="0"/>
      <w:marBottom w:val="0"/>
      <w:divBdr>
        <w:top w:val="none" w:sz="0" w:space="0" w:color="auto"/>
        <w:left w:val="none" w:sz="0" w:space="0" w:color="auto"/>
        <w:bottom w:val="none" w:sz="0" w:space="0" w:color="auto"/>
        <w:right w:val="none" w:sz="0" w:space="0" w:color="auto"/>
      </w:divBdr>
    </w:div>
    <w:div w:id="421685361">
      <w:bodyDiv w:val="1"/>
      <w:marLeft w:val="0"/>
      <w:marRight w:val="0"/>
      <w:marTop w:val="0"/>
      <w:marBottom w:val="0"/>
      <w:divBdr>
        <w:top w:val="none" w:sz="0" w:space="0" w:color="auto"/>
        <w:left w:val="none" w:sz="0" w:space="0" w:color="auto"/>
        <w:bottom w:val="none" w:sz="0" w:space="0" w:color="auto"/>
        <w:right w:val="none" w:sz="0" w:space="0" w:color="auto"/>
      </w:divBdr>
    </w:div>
    <w:div w:id="485367245">
      <w:bodyDiv w:val="1"/>
      <w:marLeft w:val="0"/>
      <w:marRight w:val="0"/>
      <w:marTop w:val="0"/>
      <w:marBottom w:val="0"/>
      <w:divBdr>
        <w:top w:val="none" w:sz="0" w:space="0" w:color="auto"/>
        <w:left w:val="none" w:sz="0" w:space="0" w:color="auto"/>
        <w:bottom w:val="none" w:sz="0" w:space="0" w:color="auto"/>
        <w:right w:val="none" w:sz="0" w:space="0" w:color="auto"/>
      </w:divBdr>
    </w:div>
    <w:div w:id="504633548">
      <w:bodyDiv w:val="1"/>
      <w:marLeft w:val="0"/>
      <w:marRight w:val="0"/>
      <w:marTop w:val="0"/>
      <w:marBottom w:val="0"/>
      <w:divBdr>
        <w:top w:val="none" w:sz="0" w:space="0" w:color="auto"/>
        <w:left w:val="none" w:sz="0" w:space="0" w:color="auto"/>
        <w:bottom w:val="none" w:sz="0" w:space="0" w:color="auto"/>
        <w:right w:val="none" w:sz="0" w:space="0" w:color="auto"/>
      </w:divBdr>
    </w:div>
    <w:div w:id="534468438">
      <w:bodyDiv w:val="1"/>
      <w:marLeft w:val="0"/>
      <w:marRight w:val="0"/>
      <w:marTop w:val="0"/>
      <w:marBottom w:val="0"/>
      <w:divBdr>
        <w:top w:val="none" w:sz="0" w:space="0" w:color="auto"/>
        <w:left w:val="none" w:sz="0" w:space="0" w:color="auto"/>
        <w:bottom w:val="none" w:sz="0" w:space="0" w:color="auto"/>
        <w:right w:val="none" w:sz="0" w:space="0" w:color="auto"/>
      </w:divBdr>
    </w:div>
    <w:div w:id="551039216">
      <w:bodyDiv w:val="1"/>
      <w:marLeft w:val="0"/>
      <w:marRight w:val="0"/>
      <w:marTop w:val="0"/>
      <w:marBottom w:val="0"/>
      <w:divBdr>
        <w:top w:val="none" w:sz="0" w:space="0" w:color="auto"/>
        <w:left w:val="none" w:sz="0" w:space="0" w:color="auto"/>
        <w:bottom w:val="none" w:sz="0" w:space="0" w:color="auto"/>
        <w:right w:val="none" w:sz="0" w:space="0" w:color="auto"/>
      </w:divBdr>
    </w:div>
    <w:div w:id="561910574">
      <w:bodyDiv w:val="1"/>
      <w:marLeft w:val="0"/>
      <w:marRight w:val="0"/>
      <w:marTop w:val="0"/>
      <w:marBottom w:val="0"/>
      <w:divBdr>
        <w:top w:val="none" w:sz="0" w:space="0" w:color="auto"/>
        <w:left w:val="none" w:sz="0" w:space="0" w:color="auto"/>
        <w:bottom w:val="none" w:sz="0" w:space="0" w:color="auto"/>
        <w:right w:val="none" w:sz="0" w:space="0" w:color="auto"/>
      </w:divBdr>
    </w:div>
    <w:div w:id="597055608">
      <w:bodyDiv w:val="1"/>
      <w:marLeft w:val="0"/>
      <w:marRight w:val="0"/>
      <w:marTop w:val="0"/>
      <w:marBottom w:val="0"/>
      <w:divBdr>
        <w:top w:val="none" w:sz="0" w:space="0" w:color="auto"/>
        <w:left w:val="none" w:sz="0" w:space="0" w:color="auto"/>
        <w:bottom w:val="none" w:sz="0" w:space="0" w:color="auto"/>
        <w:right w:val="none" w:sz="0" w:space="0" w:color="auto"/>
      </w:divBdr>
    </w:div>
    <w:div w:id="638413470">
      <w:bodyDiv w:val="1"/>
      <w:marLeft w:val="0"/>
      <w:marRight w:val="0"/>
      <w:marTop w:val="0"/>
      <w:marBottom w:val="0"/>
      <w:divBdr>
        <w:top w:val="none" w:sz="0" w:space="0" w:color="auto"/>
        <w:left w:val="none" w:sz="0" w:space="0" w:color="auto"/>
        <w:bottom w:val="none" w:sz="0" w:space="0" w:color="auto"/>
        <w:right w:val="none" w:sz="0" w:space="0" w:color="auto"/>
      </w:divBdr>
    </w:div>
    <w:div w:id="736318160">
      <w:bodyDiv w:val="1"/>
      <w:marLeft w:val="0"/>
      <w:marRight w:val="0"/>
      <w:marTop w:val="0"/>
      <w:marBottom w:val="0"/>
      <w:divBdr>
        <w:top w:val="none" w:sz="0" w:space="0" w:color="auto"/>
        <w:left w:val="none" w:sz="0" w:space="0" w:color="auto"/>
        <w:bottom w:val="none" w:sz="0" w:space="0" w:color="auto"/>
        <w:right w:val="none" w:sz="0" w:space="0" w:color="auto"/>
      </w:divBdr>
    </w:div>
    <w:div w:id="812791253">
      <w:bodyDiv w:val="1"/>
      <w:marLeft w:val="0"/>
      <w:marRight w:val="0"/>
      <w:marTop w:val="0"/>
      <w:marBottom w:val="0"/>
      <w:divBdr>
        <w:top w:val="none" w:sz="0" w:space="0" w:color="auto"/>
        <w:left w:val="none" w:sz="0" w:space="0" w:color="auto"/>
        <w:bottom w:val="none" w:sz="0" w:space="0" w:color="auto"/>
        <w:right w:val="none" w:sz="0" w:space="0" w:color="auto"/>
      </w:divBdr>
    </w:div>
    <w:div w:id="820461835">
      <w:bodyDiv w:val="1"/>
      <w:marLeft w:val="0"/>
      <w:marRight w:val="0"/>
      <w:marTop w:val="0"/>
      <w:marBottom w:val="0"/>
      <w:divBdr>
        <w:top w:val="none" w:sz="0" w:space="0" w:color="auto"/>
        <w:left w:val="none" w:sz="0" w:space="0" w:color="auto"/>
        <w:bottom w:val="none" w:sz="0" w:space="0" w:color="auto"/>
        <w:right w:val="none" w:sz="0" w:space="0" w:color="auto"/>
      </w:divBdr>
    </w:div>
    <w:div w:id="825630711">
      <w:bodyDiv w:val="1"/>
      <w:marLeft w:val="0"/>
      <w:marRight w:val="0"/>
      <w:marTop w:val="0"/>
      <w:marBottom w:val="0"/>
      <w:divBdr>
        <w:top w:val="none" w:sz="0" w:space="0" w:color="auto"/>
        <w:left w:val="none" w:sz="0" w:space="0" w:color="auto"/>
        <w:bottom w:val="none" w:sz="0" w:space="0" w:color="auto"/>
        <w:right w:val="none" w:sz="0" w:space="0" w:color="auto"/>
      </w:divBdr>
    </w:div>
    <w:div w:id="827942063">
      <w:bodyDiv w:val="1"/>
      <w:marLeft w:val="0"/>
      <w:marRight w:val="0"/>
      <w:marTop w:val="0"/>
      <w:marBottom w:val="0"/>
      <w:divBdr>
        <w:top w:val="none" w:sz="0" w:space="0" w:color="auto"/>
        <w:left w:val="none" w:sz="0" w:space="0" w:color="auto"/>
        <w:bottom w:val="none" w:sz="0" w:space="0" w:color="auto"/>
        <w:right w:val="none" w:sz="0" w:space="0" w:color="auto"/>
      </w:divBdr>
    </w:div>
    <w:div w:id="912812924">
      <w:bodyDiv w:val="1"/>
      <w:marLeft w:val="0"/>
      <w:marRight w:val="0"/>
      <w:marTop w:val="0"/>
      <w:marBottom w:val="0"/>
      <w:divBdr>
        <w:top w:val="none" w:sz="0" w:space="0" w:color="auto"/>
        <w:left w:val="none" w:sz="0" w:space="0" w:color="auto"/>
        <w:bottom w:val="none" w:sz="0" w:space="0" w:color="auto"/>
        <w:right w:val="none" w:sz="0" w:space="0" w:color="auto"/>
      </w:divBdr>
    </w:div>
    <w:div w:id="921531043">
      <w:bodyDiv w:val="1"/>
      <w:marLeft w:val="0"/>
      <w:marRight w:val="0"/>
      <w:marTop w:val="0"/>
      <w:marBottom w:val="0"/>
      <w:divBdr>
        <w:top w:val="none" w:sz="0" w:space="0" w:color="auto"/>
        <w:left w:val="none" w:sz="0" w:space="0" w:color="auto"/>
        <w:bottom w:val="none" w:sz="0" w:space="0" w:color="auto"/>
        <w:right w:val="none" w:sz="0" w:space="0" w:color="auto"/>
      </w:divBdr>
    </w:div>
    <w:div w:id="923804233">
      <w:bodyDiv w:val="1"/>
      <w:marLeft w:val="0"/>
      <w:marRight w:val="0"/>
      <w:marTop w:val="0"/>
      <w:marBottom w:val="0"/>
      <w:divBdr>
        <w:top w:val="none" w:sz="0" w:space="0" w:color="auto"/>
        <w:left w:val="none" w:sz="0" w:space="0" w:color="auto"/>
        <w:bottom w:val="none" w:sz="0" w:space="0" w:color="auto"/>
        <w:right w:val="none" w:sz="0" w:space="0" w:color="auto"/>
      </w:divBdr>
    </w:div>
    <w:div w:id="1066031729">
      <w:bodyDiv w:val="1"/>
      <w:marLeft w:val="0"/>
      <w:marRight w:val="0"/>
      <w:marTop w:val="0"/>
      <w:marBottom w:val="0"/>
      <w:divBdr>
        <w:top w:val="none" w:sz="0" w:space="0" w:color="auto"/>
        <w:left w:val="none" w:sz="0" w:space="0" w:color="auto"/>
        <w:bottom w:val="none" w:sz="0" w:space="0" w:color="auto"/>
        <w:right w:val="none" w:sz="0" w:space="0" w:color="auto"/>
      </w:divBdr>
    </w:div>
    <w:div w:id="1068841813">
      <w:bodyDiv w:val="1"/>
      <w:marLeft w:val="0"/>
      <w:marRight w:val="0"/>
      <w:marTop w:val="0"/>
      <w:marBottom w:val="0"/>
      <w:divBdr>
        <w:top w:val="none" w:sz="0" w:space="0" w:color="auto"/>
        <w:left w:val="none" w:sz="0" w:space="0" w:color="auto"/>
        <w:bottom w:val="none" w:sz="0" w:space="0" w:color="auto"/>
        <w:right w:val="none" w:sz="0" w:space="0" w:color="auto"/>
      </w:divBdr>
    </w:div>
    <w:div w:id="1081295490">
      <w:bodyDiv w:val="1"/>
      <w:marLeft w:val="0"/>
      <w:marRight w:val="0"/>
      <w:marTop w:val="0"/>
      <w:marBottom w:val="0"/>
      <w:divBdr>
        <w:top w:val="none" w:sz="0" w:space="0" w:color="auto"/>
        <w:left w:val="none" w:sz="0" w:space="0" w:color="auto"/>
        <w:bottom w:val="none" w:sz="0" w:space="0" w:color="auto"/>
        <w:right w:val="none" w:sz="0" w:space="0" w:color="auto"/>
      </w:divBdr>
    </w:div>
    <w:div w:id="1187065519">
      <w:bodyDiv w:val="1"/>
      <w:marLeft w:val="0"/>
      <w:marRight w:val="0"/>
      <w:marTop w:val="0"/>
      <w:marBottom w:val="0"/>
      <w:divBdr>
        <w:top w:val="none" w:sz="0" w:space="0" w:color="auto"/>
        <w:left w:val="none" w:sz="0" w:space="0" w:color="auto"/>
        <w:bottom w:val="none" w:sz="0" w:space="0" w:color="auto"/>
        <w:right w:val="none" w:sz="0" w:space="0" w:color="auto"/>
      </w:divBdr>
      <w:divsChild>
        <w:div w:id="1798644577">
          <w:marLeft w:val="547"/>
          <w:marRight w:val="0"/>
          <w:marTop w:val="0"/>
          <w:marBottom w:val="0"/>
          <w:divBdr>
            <w:top w:val="none" w:sz="0" w:space="0" w:color="auto"/>
            <w:left w:val="none" w:sz="0" w:space="0" w:color="auto"/>
            <w:bottom w:val="none" w:sz="0" w:space="0" w:color="auto"/>
            <w:right w:val="none" w:sz="0" w:space="0" w:color="auto"/>
          </w:divBdr>
        </w:div>
      </w:divsChild>
    </w:div>
    <w:div w:id="1259293552">
      <w:bodyDiv w:val="1"/>
      <w:marLeft w:val="0"/>
      <w:marRight w:val="0"/>
      <w:marTop w:val="0"/>
      <w:marBottom w:val="0"/>
      <w:divBdr>
        <w:top w:val="none" w:sz="0" w:space="0" w:color="auto"/>
        <w:left w:val="none" w:sz="0" w:space="0" w:color="auto"/>
        <w:bottom w:val="none" w:sz="0" w:space="0" w:color="auto"/>
        <w:right w:val="none" w:sz="0" w:space="0" w:color="auto"/>
      </w:divBdr>
    </w:div>
    <w:div w:id="1293754634">
      <w:bodyDiv w:val="1"/>
      <w:marLeft w:val="0"/>
      <w:marRight w:val="0"/>
      <w:marTop w:val="0"/>
      <w:marBottom w:val="0"/>
      <w:divBdr>
        <w:top w:val="none" w:sz="0" w:space="0" w:color="auto"/>
        <w:left w:val="none" w:sz="0" w:space="0" w:color="auto"/>
        <w:bottom w:val="none" w:sz="0" w:space="0" w:color="auto"/>
        <w:right w:val="none" w:sz="0" w:space="0" w:color="auto"/>
      </w:divBdr>
    </w:div>
    <w:div w:id="1314524592">
      <w:bodyDiv w:val="1"/>
      <w:marLeft w:val="0"/>
      <w:marRight w:val="0"/>
      <w:marTop w:val="0"/>
      <w:marBottom w:val="0"/>
      <w:divBdr>
        <w:top w:val="none" w:sz="0" w:space="0" w:color="auto"/>
        <w:left w:val="none" w:sz="0" w:space="0" w:color="auto"/>
        <w:bottom w:val="none" w:sz="0" w:space="0" w:color="auto"/>
        <w:right w:val="none" w:sz="0" w:space="0" w:color="auto"/>
      </w:divBdr>
    </w:div>
    <w:div w:id="1346862294">
      <w:bodyDiv w:val="1"/>
      <w:marLeft w:val="0"/>
      <w:marRight w:val="0"/>
      <w:marTop w:val="0"/>
      <w:marBottom w:val="0"/>
      <w:divBdr>
        <w:top w:val="none" w:sz="0" w:space="0" w:color="auto"/>
        <w:left w:val="none" w:sz="0" w:space="0" w:color="auto"/>
        <w:bottom w:val="none" w:sz="0" w:space="0" w:color="auto"/>
        <w:right w:val="none" w:sz="0" w:space="0" w:color="auto"/>
      </w:divBdr>
    </w:div>
    <w:div w:id="1347100496">
      <w:bodyDiv w:val="1"/>
      <w:marLeft w:val="0"/>
      <w:marRight w:val="0"/>
      <w:marTop w:val="0"/>
      <w:marBottom w:val="0"/>
      <w:divBdr>
        <w:top w:val="none" w:sz="0" w:space="0" w:color="auto"/>
        <w:left w:val="none" w:sz="0" w:space="0" w:color="auto"/>
        <w:bottom w:val="none" w:sz="0" w:space="0" w:color="auto"/>
        <w:right w:val="none" w:sz="0" w:space="0" w:color="auto"/>
      </w:divBdr>
    </w:div>
    <w:div w:id="1372457021">
      <w:bodyDiv w:val="1"/>
      <w:marLeft w:val="0"/>
      <w:marRight w:val="0"/>
      <w:marTop w:val="0"/>
      <w:marBottom w:val="0"/>
      <w:divBdr>
        <w:top w:val="none" w:sz="0" w:space="0" w:color="auto"/>
        <w:left w:val="none" w:sz="0" w:space="0" w:color="auto"/>
        <w:bottom w:val="none" w:sz="0" w:space="0" w:color="auto"/>
        <w:right w:val="none" w:sz="0" w:space="0" w:color="auto"/>
      </w:divBdr>
    </w:div>
    <w:div w:id="1389379974">
      <w:bodyDiv w:val="1"/>
      <w:marLeft w:val="0"/>
      <w:marRight w:val="0"/>
      <w:marTop w:val="0"/>
      <w:marBottom w:val="0"/>
      <w:divBdr>
        <w:top w:val="none" w:sz="0" w:space="0" w:color="auto"/>
        <w:left w:val="none" w:sz="0" w:space="0" w:color="auto"/>
        <w:bottom w:val="none" w:sz="0" w:space="0" w:color="auto"/>
        <w:right w:val="none" w:sz="0" w:space="0" w:color="auto"/>
      </w:divBdr>
    </w:div>
    <w:div w:id="1418862835">
      <w:bodyDiv w:val="1"/>
      <w:marLeft w:val="0"/>
      <w:marRight w:val="0"/>
      <w:marTop w:val="0"/>
      <w:marBottom w:val="0"/>
      <w:divBdr>
        <w:top w:val="none" w:sz="0" w:space="0" w:color="auto"/>
        <w:left w:val="none" w:sz="0" w:space="0" w:color="auto"/>
        <w:bottom w:val="none" w:sz="0" w:space="0" w:color="auto"/>
        <w:right w:val="none" w:sz="0" w:space="0" w:color="auto"/>
      </w:divBdr>
    </w:div>
    <w:div w:id="1433553018">
      <w:bodyDiv w:val="1"/>
      <w:marLeft w:val="0"/>
      <w:marRight w:val="0"/>
      <w:marTop w:val="0"/>
      <w:marBottom w:val="0"/>
      <w:divBdr>
        <w:top w:val="none" w:sz="0" w:space="0" w:color="auto"/>
        <w:left w:val="none" w:sz="0" w:space="0" w:color="auto"/>
        <w:bottom w:val="none" w:sz="0" w:space="0" w:color="auto"/>
        <w:right w:val="none" w:sz="0" w:space="0" w:color="auto"/>
      </w:divBdr>
    </w:div>
    <w:div w:id="1434208152">
      <w:bodyDiv w:val="1"/>
      <w:marLeft w:val="0"/>
      <w:marRight w:val="0"/>
      <w:marTop w:val="0"/>
      <w:marBottom w:val="0"/>
      <w:divBdr>
        <w:top w:val="none" w:sz="0" w:space="0" w:color="auto"/>
        <w:left w:val="none" w:sz="0" w:space="0" w:color="auto"/>
        <w:bottom w:val="none" w:sz="0" w:space="0" w:color="auto"/>
        <w:right w:val="none" w:sz="0" w:space="0" w:color="auto"/>
      </w:divBdr>
    </w:div>
    <w:div w:id="1523590894">
      <w:bodyDiv w:val="1"/>
      <w:marLeft w:val="0"/>
      <w:marRight w:val="0"/>
      <w:marTop w:val="0"/>
      <w:marBottom w:val="0"/>
      <w:divBdr>
        <w:top w:val="none" w:sz="0" w:space="0" w:color="auto"/>
        <w:left w:val="none" w:sz="0" w:space="0" w:color="auto"/>
        <w:bottom w:val="none" w:sz="0" w:space="0" w:color="auto"/>
        <w:right w:val="none" w:sz="0" w:space="0" w:color="auto"/>
      </w:divBdr>
    </w:div>
    <w:div w:id="1615356611">
      <w:bodyDiv w:val="1"/>
      <w:marLeft w:val="0"/>
      <w:marRight w:val="0"/>
      <w:marTop w:val="0"/>
      <w:marBottom w:val="0"/>
      <w:divBdr>
        <w:top w:val="none" w:sz="0" w:space="0" w:color="auto"/>
        <w:left w:val="none" w:sz="0" w:space="0" w:color="auto"/>
        <w:bottom w:val="none" w:sz="0" w:space="0" w:color="auto"/>
        <w:right w:val="none" w:sz="0" w:space="0" w:color="auto"/>
      </w:divBdr>
    </w:div>
    <w:div w:id="1725132901">
      <w:bodyDiv w:val="1"/>
      <w:marLeft w:val="0"/>
      <w:marRight w:val="0"/>
      <w:marTop w:val="0"/>
      <w:marBottom w:val="0"/>
      <w:divBdr>
        <w:top w:val="none" w:sz="0" w:space="0" w:color="auto"/>
        <w:left w:val="none" w:sz="0" w:space="0" w:color="auto"/>
        <w:bottom w:val="none" w:sz="0" w:space="0" w:color="auto"/>
        <w:right w:val="none" w:sz="0" w:space="0" w:color="auto"/>
      </w:divBdr>
    </w:div>
    <w:div w:id="1776559595">
      <w:bodyDiv w:val="1"/>
      <w:marLeft w:val="0"/>
      <w:marRight w:val="0"/>
      <w:marTop w:val="0"/>
      <w:marBottom w:val="0"/>
      <w:divBdr>
        <w:top w:val="none" w:sz="0" w:space="0" w:color="auto"/>
        <w:left w:val="none" w:sz="0" w:space="0" w:color="auto"/>
        <w:bottom w:val="none" w:sz="0" w:space="0" w:color="auto"/>
        <w:right w:val="none" w:sz="0" w:space="0" w:color="auto"/>
      </w:divBdr>
    </w:div>
    <w:div w:id="1802728674">
      <w:bodyDiv w:val="1"/>
      <w:marLeft w:val="0"/>
      <w:marRight w:val="0"/>
      <w:marTop w:val="0"/>
      <w:marBottom w:val="0"/>
      <w:divBdr>
        <w:top w:val="none" w:sz="0" w:space="0" w:color="auto"/>
        <w:left w:val="none" w:sz="0" w:space="0" w:color="auto"/>
        <w:bottom w:val="none" w:sz="0" w:space="0" w:color="auto"/>
        <w:right w:val="none" w:sz="0" w:space="0" w:color="auto"/>
      </w:divBdr>
    </w:div>
    <w:div w:id="1853570150">
      <w:bodyDiv w:val="1"/>
      <w:marLeft w:val="0"/>
      <w:marRight w:val="0"/>
      <w:marTop w:val="0"/>
      <w:marBottom w:val="0"/>
      <w:divBdr>
        <w:top w:val="none" w:sz="0" w:space="0" w:color="auto"/>
        <w:left w:val="none" w:sz="0" w:space="0" w:color="auto"/>
        <w:bottom w:val="none" w:sz="0" w:space="0" w:color="auto"/>
        <w:right w:val="none" w:sz="0" w:space="0" w:color="auto"/>
      </w:divBdr>
    </w:div>
    <w:div w:id="1855609156">
      <w:bodyDiv w:val="1"/>
      <w:marLeft w:val="0"/>
      <w:marRight w:val="0"/>
      <w:marTop w:val="0"/>
      <w:marBottom w:val="0"/>
      <w:divBdr>
        <w:top w:val="none" w:sz="0" w:space="0" w:color="auto"/>
        <w:left w:val="none" w:sz="0" w:space="0" w:color="auto"/>
        <w:bottom w:val="none" w:sz="0" w:space="0" w:color="auto"/>
        <w:right w:val="none" w:sz="0" w:space="0" w:color="auto"/>
      </w:divBdr>
    </w:div>
    <w:div w:id="1862157254">
      <w:bodyDiv w:val="1"/>
      <w:marLeft w:val="0"/>
      <w:marRight w:val="0"/>
      <w:marTop w:val="0"/>
      <w:marBottom w:val="0"/>
      <w:divBdr>
        <w:top w:val="none" w:sz="0" w:space="0" w:color="auto"/>
        <w:left w:val="none" w:sz="0" w:space="0" w:color="auto"/>
        <w:bottom w:val="none" w:sz="0" w:space="0" w:color="auto"/>
        <w:right w:val="none" w:sz="0" w:space="0" w:color="auto"/>
      </w:divBdr>
    </w:div>
    <w:div w:id="1878663206">
      <w:bodyDiv w:val="1"/>
      <w:marLeft w:val="0"/>
      <w:marRight w:val="0"/>
      <w:marTop w:val="0"/>
      <w:marBottom w:val="0"/>
      <w:divBdr>
        <w:top w:val="none" w:sz="0" w:space="0" w:color="auto"/>
        <w:left w:val="none" w:sz="0" w:space="0" w:color="auto"/>
        <w:bottom w:val="none" w:sz="0" w:space="0" w:color="auto"/>
        <w:right w:val="none" w:sz="0" w:space="0" w:color="auto"/>
      </w:divBdr>
    </w:div>
    <w:div w:id="1906140267">
      <w:bodyDiv w:val="1"/>
      <w:marLeft w:val="0"/>
      <w:marRight w:val="0"/>
      <w:marTop w:val="0"/>
      <w:marBottom w:val="0"/>
      <w:divBdr>
        <w:top w:val="none" w:sz="0" w:space="0" w:color="auto"/>
        <w:left w:val="none" w:sz="0" w:space="0" w:color="auto"/>
        <w:bottom w:val="none" w:sz="0" w:space="0" w:color="auto"/>
        <w:right w:val="none" w:sz="0" w:space="0" w:color="auto"/>
      </w:divBdr>
      <w:divsChild>
        <w:div w:id="1550142128">
          <w:marLeft w:val="547"/>
          <w:marRight w:val="0"/>
          <w:marTop w:val="0"/>
          <w:marBottom w:val="0"/>
          <w:divBdr>
            <w:top w:val="none" w:sz="0" w:space="0" w:color="auto"/>
            <w:left w:val="none" w:sz="0" w:space="0" w:color="auto"/>
            <w:bottom w:val="none" w:sz="0" w:space="0" w:color="auto"/>
            <w:right w:val="none" w:sz="0" w:space="0" w:color="auto"/>
          </w:divBdr>
        </w:div>
      </w:divsChild>
    </w:div>
    <w:div w:id="1908177978">
      <w:bodyDiv w:val="1"/>
      <w:marLeft w:val="0"/>
      <w:marRight w:val="0"/>
      <w:marTop w:val="0"/>
      <w:marBottom w:val="0"/>
      <w:divBdr>
        <w:top w:val="none" w:sz="0" w:space="0" w:color="auto"/>
        <w:left w:val="none" w:sz="0" w:space="0" w:color="auto"/>
        <w:bottom w:val="none" w:sz="0" w:space="0" w:color="auto"/>
        <w:right w:val="none" w:sz="0" w:space="0" w:color="auto"/>
      </w:divBdr>
    </w:div>
    <w:div w:id="1932005015">
      <w:bodyDiv w:val="1"/>
      <w:marLeft w:val="0"/>
      <w:marRight w:val="0"/>
      <w:marTop w:val="0"/>
      <w:marBottom w:val="0"/>
      <w:divBdr>
        <w:top w:val="none" w:sz="0" w:space="0" w:color="auto"/>
        <w:left w:val="none" w:sz="0" w:space="0" w:color="auto"/>
        <w:bottom w:val="none" w:sz="0" w:space="0" w:color="auto"/>
        <w:right w:val="none" w:sz="0" w:space="0" w:color="auto"/>
      </w:divBdr>
    </w:div>
    <w:div w:id="1965042434">
      <w:bodyDiv w:val="1"/>
      <w:marLeft w:val="0"/>
      <w:marRight w:val="0"/>
      <w:marTop w:val="0"/>
      <w:marBottom w:val="0"/>
      <w:divBdr>
        <w:top w:val="none" w:sz="0" w:space="0" w:color="auto"/>
        <w:left w:val="none" w:sz="0" w:space="0" w:color="auto"/>
        <w:bottom w:val="none" w:sz="0" w:space="0" w:color="auto"/>
        <w:right w:val="none" w:sz="0" w:space="0" w:color="auto"/>
      </w:divBdr>
    </w:div>
    <w:div w:id="1972438804">
      <w:bodyDiv w:val="1"/>
      <w:marLeft w:val="0"/>
      <w:marRight w:val="0"/>
      <w:marTop w:val="0"/>
      <w:marBottom w:val="0"/>
      <w:divBdr>
        <w:top w:val="none" w:sz="0" w:space="0" w:color="auto"/>
        <w:left w:val="none" w:sz="0" w:space="0" w:color="auto"/>
        <w:bottom w:val="none" w:sz="0" w:space="0" w:color="auto"/>
        <w:right w:val="none" w:sz="0" w:space="0" w:color="auto"/>
      </w:divBdr>
    </w:div>
    <w:div w:id="1997032626">
      <w:bodyDiv w:val="1"/>
      <w:marLeft w:val="0"/>
      <w:marRight w:val="0"/>
      <w:marTop w:val="0"/>
      <w:marBottom w:val="0"/>
      <w:divBdr>
        <w:top w:val="none" w:sz="0" w:space="0" w:color="auto"/>
        <w:left w:val="none" w:sz="0" w:space="0" w:color="auto"/>
        <w:bottom w:val="none" w:sz="0" w:space="0" w:color="auto"/>
        <w:right w:val="none" w:sz="0" w:space="0" w:color="auto"/>
      </w:divBdr>
    </w:div>
    <w:div w:id="2010518535">
      <w:bodyDiv w:val="1"/>
      <w:marLeft w:val="0"/>
      <w:marRight w:val="0"/>
      <w:marTop w:val="0"/>
      <w:marBottom w:val="0"/>
      <w:divBdr>
        <w:top w:val="none" w:sz="0" w:space="0" w:color="auto"/>
        <w:left w:val="none" w:sz="0" w:space="0" w:color="auto"/>
        <w:bottom w:val="none" w:sz="0" w:space="0" w:color="auto"/>
        <w:right w:val="none" w:sz="0" w:space="0" w:color="auto"/>
      </w:divBdr>
    </w:div>
    <w:div w:id="2099328294">
      <w:bodyDiv w:val="1"/>
      <w:marLeft w:val="0"/>
      <w:marRight w:val="0"/>
      <w:marTop w:val="0"/>
      <w:marBottom w:val="0"/>
      <w:divBdr>
        <w:top w:val="none" w:sz="0" w:space="0" w:color="auto"/>
        <w:left w:val="none" w:sz="0" w:space="0" w:color="auto"/>
        <w:bottom w:val="none" w:sz="0" w:space="0" w:color="auto"/>
        <w:right w:val="none" w:sz="0" w:space="0" w:color="auto"/>
      </w:divBdr>
    </w:div>
    <w:div w:id="21066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aiishmysore.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ishtcp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thlyreports@aiishmysore.in" TargetMode="External"/><Relationship Id="rId5" Type="http://schemas.openxmlformats.org/officeDocument/2006/relationships/webSettings" Target="webSettings.xml"/><Relationship Id="rId10" Type="http://schemas.openxmlformats.org/officeDocument/2006/relationships/hyperlink" Target="mailto:director@aiishmysore.in" TargetMode="External"/><Relationship Id="rId4" Type="http://schemas.openxmlformats.org/officeDocument/2006/relationships/settings" Target="settings.xml"/><Relationship Id="rId9" Type="http://schemas.openxmlformats.org/officeDocument/2006/relationships/hyperlink" Target="mailto:monthlyreports@aiishmysore.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055EB-6E29-4317-B82E-D645B324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13</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TCPD</cp:lastModifiedBy>
  <cp:revision>67</cp:revision>
  <cp:lastPrinted>2017-06-02T03:57:00Z</cp:lastPrinted>
  <dcterms:created xsi:type="dcterms:W3CDTF">2020-04-01T11:20:00Z</dcterms:created>
  <dcterms:modified xsi:type="dcterms:W3CDTF">2020-05-14T11:05:00Z</dcterms:modified>
</cp:coreProperties>
</file>