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34" w:rsidRPr="008F55B0" w:rsidRDefault="003C227B" w:rsidP="00215DDA">
      <w:pPr>
        <w:rPr>
          <w:rFonts w:ascii="Times New Roman" w:hAnsi="Times New Roman" w:cs="Times New Roman"/>
          <w:b/>
          <w:bCs/>
        </w:rPr>
      </w:pPr>
      <w:r w:rsidRPr="008F55B0">
        <w:rPr>
          <w:rFonts w:ascii="Times New Roman" w:hAnsi="Times New Roman" w:cs="Times New Roman"/>
          <w:b/>
          <w:bCs/>
        </w:rPr>
        <w:t xml:space="preserve">                               </w:t>
      </w:r>
    </w:p>
    <w:p w:rsidR="00E071CA" w:rsidRPr="008F55B0" w:rsidRDefault="00E071CA" w:rsidP="000917FF">
      <w:pPr>
        <w:spacing w:after="0" w:line="240" w:lineRule="auto"/>
        <w:jc w:val="center"/>
        <w:rPr>
          <w:rFonts w:ascii="Times New Roman" w:hAnsi="Times New Roman" w:cs="Times New Roman"/>
          <w:b/>
          <w:bCs/>
        </w:rPr>
      </w:pPr>
      <w:r w:rsidRPr="008F55B0">
        <w:rPr>
          <w:rFonts w:ascii="Times New Roman" w:hAnsi="Times New Roman" w:cs="Times New Roman"/>
          <w:b/>
          <w:bCs/>
        </w:rPr>
        <w:t>ALL INDIA INSTITUTE OF SPEECH AND HEARING, MYSURU-6</w:t>
      </w:r>
    </w:p>
    <w:p w:rsidR="00E071CA" w:rsidRPr="008F55B0" w:rsidRDefault="00E071CA" w:rsidP="000917FF">
      <w:pPr>
        <w:spacing w:after="0" w:line="240" w:lineRule="auto"/>
        <w:jc w:val="center"/>
        <w:rPr>
          <w:rFonts w:ascii="Times New Roman" w:hAnsi="Times New Roman" w:cs="Times New Roman"/>
          <w:b/>
          <w:bCs/>
        </w:rPr>
      </w:pPr>
      <w:r w:rsidRPr="008F55B0">
        <w:rPr>
          <w:rFonts w:ascii="Times New Roman" w:hAnsi="Times New Roman" w:cs="Times New Roman"/>
          <w:b/>
          <w:bCs/>
        </w:rPr>
        <w:t>DEPARTMENT OF CLINICAL SERVICES</w:t>
      </w:r>
    </w:p>
    <w:p w:rsidR="00E071CA" w:rsidRPr="008F55B0" w:rsidRDefault="00E071CA" w:rsidP="000917FF">
      <w:pPr>
        <w:spacing w:after="0" w:line="240" w:lineRule="auto"/>
        <w:jc w:val="both"/>
        <w:rPr>
          <w:rFonts w:ascii="Times New Roman" w:hAnsi="Times New Roman" w:cs="Times New Roman"/>
          <w:b/>
          <w:bCs/>
        </w:rPr>
      </w:pPr>
    </w:p>
    <w:p w:rsidR="00E071CA" w:rsidRPr="008F55B0" w:rsidRDefault="00E071CA" w:rsidP="00AC256D">
      <w:pPr>
        <w:pStyle w:val="Heading1"/>
        <w:jc w:val="center"/>
        <w:rPr>
          <w:sz w:val="22"/>
          <w:szCs w:val="22"/>
        </w:rPr>
      </w:pPr>
      <w:r w:rsidRPr="008F55B0">
        <w:rPr>
          <w:sz w:val="22"/>
          <w:szCs w:val="22"/>
        </w:rPr>
        <w:t xml:space="preserve">MONTHLY REPORT / STATISTICS FOR THE MONTH OF </w:t>
      </w:r>
      <w:r w:rsidR="00C43F3A" w:rsidRPr="008F55B0">
        <w:rPr>
          <w:sz w:val="22"/>
          <w:szCs w:val="22"/>
        </w:rPr>
        <w:t>FEBRURAY</w:t>
      </w:r>
      <w:r w:rsidR="001462F0" w:rsidRPr="008F55B0">
        <w:rPr>
          <w:sz w:val="22"/>
          <w:szCs w:val="22"/>
        </w:rPr>
        <w:t xml:space="preserve"> </w:t>
      </w:r>
      <w:r w:rsidR="00457738" w:rsidRPr="008F55B0">
        <w:rPr>
          <w:sz w:val="22"/>
          <w:szCs w:val="22"/>
        </w:rPr>
        <w:t>2020</w:t>
      </w:r>
      <w:r w:rsidR="00AF3CC1" w:rsidRPr="008F55B0">
        <w:rPr>
          <w:sz w:val="22"/>
          <w:szCs w:val="22"/>
        </w:rPr>
        <w:t xml:space="preserve"> </w:t>
      </w:r>
      <w:r w:rsidR="00754EC6" w:rsidRPr="008F55B0">
        <w:rPr>
          <w:sz w:val="22"/>
          <w:szCs w:val="22"/>
        </w:rPr>
        <w:t>(</w:t>
      </w:r>
      <w:r w:rsidR="00B4301A" w:rsidRPr="008F55B0">
        <w:rPr>
          <w:sz w:val="22"/>
          <w:szCs w:val="22"/>
        </w:rPr>
        <w:t>01.</w:t>
      </w:r>
      <w:r w:rsidR="00457738" w:rsidRPr="008F55B0">
        <w:rPr>
          <w:sz w:val="22"/>
          <w:szCs w:val="22"/>
        </w:rPr>
        <w:t>0</w:t>
      </w:r>
      <w:r w:rsidR="00C43F3A" w:rsidRPr="008F55B0">
        <w:rPr>
          <w:sz w:val="22"/>
          <w:szCs w:val="22"/>
        </w:rPr>
        <w:t>2</w:t>
      </w:r>
      <w:r w:rsidR="00B4301A" w:rsidRPr="008F55B0">
        <w:rPr>
          <w:sz w:val="22"/>
          <w:szCs w:val="22"/>
        </w:rPr>
        <w:t>.2</w:t>
      </w:r>
      <w:r w:rsidR="00457738" w:rsidRPr="008F55B0">
        <w:rPr>
          <w:sz w:val="22"/>
          <w:szCs w:val="22"/>
        </w:rPr>
        <w:t>020</w:t>
      </w:r>
      <w:r w:rsidR="00957F3A" w:rsidRPr="008F55B0">
        <w:rPr>
          <w:sz w:val="22"/>
          <w:szCs w:val="22"/>
        </w:rPr>
        <w:t xml:space="preserve"> to </w:t>
      </w:r>
      <w:r w:rsidR="00C43F3A" w:rsidRPr="008F55B0">
        <w:rPr>
          <w:sz w:val="22"/>
          <w:szCs w:val="22"/>
        </w:rPr>
        <w:t>29.02.2020</w:t>
      </w:r>
      <w:r w:rsidRPr="008F55B0">
        <w:rPr>
          <w:sz w:val="22"/>
          <w:szCs w:val="22"/>
        </w:rPr>
        <w:t>)</w:t>
      </w:r>
    </w:p>
    <w:p w:rsidR="00E071CA" w:rsidRPr="008F55B0" w:rsidRDefault="00E071CA" w:rsidP="00E071CA"/>
    <w:p w:rsidR="00E071CA" w:rsidRPr="008F55B0" w:rsidRDefault="00E071CA" w:rsidP="002C71FB">
      <w:pPr>
        <w:pStyle w:val="ListParagraph"/>
        <w:numPr>
          <w:ilvl w:val="0"/>
          <w:numId w:val="7"/>
        </w:numPr>
        <w:tabs>
          <w:tab w:val="left" w:pos="540"/>
        </w:tabs>
        <w:rPr>
          <w:b/>
          <w:bCs/>
          <w:sz w:val="22"/>
          <w:szCs w:val="22"/>
        </w:rPr>
      </w:pPr>
      <w:r w:rsidRPr="008F55B0">
        <w:rPr>
          <w:b/>
          <w:bCs/>
          <w:sz w:val="22"/>
          <w:szCs w:val="22"/>
        </w:rPr>
        <w:t>REGISTRATION AT THE DEPARTMENT</w:t>
      </w:r>
    </w:p>
    <w:p w:rsidR="00E071CA" w:rsidRPr="008F55B0" w:rsidRDefault="00E071CA" w:rsidP="00E071CA">
      <w:pPr>
        <w:pStyle w:val="ListParagraph"/>
        <w:ind w:left="1080"/>
        <w:rPr>
          <w:b/>
          <w:bCs/>
          <w:sz w:val="22"/>
          <w:szCs w:val="22"/>
        </w:rPr>
      </w:pPr>
    </w:p>
    <w:p w:rsidR="00E071CA" w:rsidRPr="008F55B0" w:rsidRDefault="00E071CA" w:rsidP="002C71FB">
      <w:pPr>
        <w:pStyle w:val="ListParagraph"/>
        <w:numPr>
          <w:ilvl w:val="0"/>
          <w:numId w:val="8"/>
        </w:numPr>
        <w:ind w:left="720" w:hanging="180"/>
        <w:rPr>
          <w:b/>
          <w:bCs/>
          <w:sz w:val="22"/>
          <w:szCs w:val="22"/>
          <w:u w:val="single"/>
        </w:rPr>
      </w:pPr>
      <w:r w:rsidRPr="008F55B0">
        <w:rPr>
          <w:b/>
          <w:bCs/>
          <w:sz w:val="22"/>
          <w:szCs w:val="22"/>
        </w:rPr>
        <w:t xml:space="preserve">    </w:t>
      </w:r>
      <w:r w:rsidRPr="008F55B0">
        <w:rPr>
          <w:b/>
          <w:bCs/>
          <w:sz w:val="22"/>
          <w:szCs w:val="22"/>
          <w:u w:val="single"/>
        </w:rPr>
        <w:t>Number of Client</w:t>
      </w:r>
      <w:r w:rsidR="000917FF" w:rsidRPr="008F55B0">
        <w:rPr>
          <w:b/>
          <w:bCs/>
          <w:sz w:val="22"/>
          <w:szCs w:val="22"/>
          <w:u w:val="single"/>
        </w:rPr>
        <w:t>s</w:t>
      </w:r>
      <w:r w:rsidRPr="008F55B0">
        <w:rPr>
          <w:b/>
          <w:bCs/>
          <w:sz w:val="22"/>
          <w:szCs w:val="22"/>
          <w:u w:val="single"/>
        </w:rPr>
        <w:t xml:space="preserve"> registered </w:t>
      </w:r>
    </w:p>
    <w:tbl>
      <w:tblPr>
        <w:tblpPr w:leftFromText="180" w:rightFromText="180" w:vertAnchor="text" w:horzAnchor="page" w:tblpX="2401" w:tblpY="349"/>
        <w:tblW w:w="0" w:type="auto"/>
        <w:tblLayout w:type="fixed"/>
        <w:tblLook w:val="04A0"/>
      </w:tblPr>
      <w:tblGrid>
        <w:gridCol w:w="675"/>
        <w:gridCol w:w="2977"/>
        <w:gridCol w:w="3544"/>
      </w:tblGrid>
      <w:tr w:rsidR="00E071CA" w:rsidRPr="008F55B0"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8F55B0" w:rsidRDefault="00E071CA" w:rsidP="002C71FB">
            <w:pPr>
              <w:pStyle w:val="ListParagraph"/>
              <w:numPr>
                <w:ilvl w:val="0"/>
                <w:numId w:val="10"/>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Speech Language OPD</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8F55B0" w:rsidRDefault="005F3478" w:rsidP="005C54AA">
            <w:pPr>
              <w:spacing w:after="0" w:line="240" w:lineRule="auto"/>
              <w:jc w:val="center"/>
              <w:rPr>
                <w:rFonts w:ascii="Times New Roman" w:hAnsi="Times New Roman" w:cs="Times New Roman"/>
              </w:rPr>
            </w:pPr>
            <w:r w:rsidRPr="008F55B0">
              <w:rPr>
                <w:rFonts w:ascii="Times New Roman" w:hAnsi="Times New Roman" w:cs="Times New Roman"/>
              </w:rPr>
              <w:t>416</w:t>
            </w:r>
          </w:p>
        </w:tc>
      </w:tr>
      <w:tr w:rsidR="00E071CA" w:rsidRPr="008F55B0"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8F55B0" w:rsidRDefault="00E071CA" w:rsidP="002C71FB">
            <w:pPr>
              <w:pStyle w:val="ListParagraph"/>
              <w:numPr>
                <w:ilvl w:val="0"/>
                <w:numId w:val="10"/>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Audiology OPD</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8F55B0" w:rsidRDefault="005F3478" w:rsidP="00FB35D9">
            <w:pPr>
              <w:spacing w:after="0" w:line="240" w:lineRule="auto"/>
              <w:jc w:val="center"/>
              <w:rPr>
                <w:rFonts w:ascii="Times New Roman" w:hAnsi="Times New Roman" w:cs="Times New Roman"/>
              </w:rPr>
            </w:pPr>
            <w:r w:rsidRPr="008F55B0">
              <w:rPr>
                <w:rFonts w:ascii="Times New Roman" w:hAnsi="Times New Roman" w:cs="Times New Roman"/>
              </w:rPr>
              <w:t>1321</w:t>
            </w:r>
          </w:p>
        </w:tc>
      </w:tr>
      <w:tr w:rsidR="00E071CA" w:rsidRPr="008F55B0"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8F55B0" w:rsidRDefault="00E071CA" w:rsidP="002C71FB">
            <w:pPr>
              <w:pStyle w:val="ListParagraph"/>
              <w:numPr>
                <w:ilvl w:val="0"/>
                <w:numId w:val="10"/>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 xml:space="preserve">New Cases </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8F55B0" w:rsidRDefault="005F3478" w:rsidP="007B43FA">
            <w:pPr>
              <w:spacing w:after="0" w:line="240" w:lineRule="auto"/>
              <w:jc w:val="center"/>
              <w:rPr>
                <w:rFonts w:ascii="Times New Roman" w:hAnsi="Times New Roman" w:cs="Arial Unicode MS"/>
                <w:b/>
                <w:bCs/>
                <w:szCs w:val="20"/>
                <w:lang w:val="en-IN" w:bidi="hi-IN"/>
              </w:rPr>
            </w:pPr>
            <w:r w:rsidRPr="008F55B0">
              <w:rPr>
                <w:rFonts w:ascii="Times New Roman" w:hAnsi="Times New Roman" w:cs="Arial Unicode MS"/>
                <w:b/>
                <w:bCs/>
                <w:szCs w:val="20"/>
                <w:lang w:val="en-IN" w:bidi="hi-IN"/>
              </w:rPr>
              <w:t>1737</w:t>
            </w:r>
          </w:p>
        </w:tc>
      </w:tr>
      <w:tr w:rsidR="00E071CA" w:rsidRPr="008F55B0"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8F55B0" w:rsidRDefault="00E071CA" w:rsidP="002C71FB">
            <w:pPr>
              <w:pStyle w:val="ListParagraph"/>
              <w:numPr>
                <w:ilvl w:val="0"/>
                <w:numId w:val="10"/>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 xml:space="preserve">Retrieval of repeat case files  </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8F55B0" w:rsidRDefault="005F3478" w:rsidP="007B43FA">
            <w:pPr>
              <w:spacing w:after="0" w:line="240" w:lineRule="auto"/>
              <w:jc w:val="center"/>
              <w:rPr>
                <w:rFonts w:ascii="Times New Roman" w:hAnsi="Times New Roman" w:cs="Times New Roman"/>
              </w:rPr>
            </w:pPr>
            <w:r w:rsidRPr="008F55B0">
              <w:rPr>
                <w:rFonts w:ascii="Times New Roman" w:hAnsi="Times New Roman" w:cs="Times New Roman"/>
              </w:rPr>
              <w:t>4032</w:t>
            </w:r>
          </w:p>
        </w:tc>
      </w:tr>
      <w:tr w:rsidR="00E071CA" w:rsidRPr="008F55B0"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8F55B0" w:rsidRDefault="00E071CA" w:rsidP="002C71FB">
            <w:pPr>
              <w:pStyle w:val="ListParagraph"/>
              <w:numPr>
                <w:ilvl w:val="0"/>
                <w:numId w:val="10"/>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Total Cases</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8F55B0" w:rsidRDefault="005F3478" w:rsidP="007B43FA">
            <w:pPr>
              <w:spacing w:after="0" w:line="240" w:lineRule="auto"/>
              <w:jc w:val="center"/>
              <w:rPr>
                <w:rFonts w:ascii="Times New Roman" w:hAnsi="Times New Roman" w:cs="Times New Roman"/>
                <w:b/>
                <w:bCs/>
              </w:rPr>
            </w:pPr>
            <w:r w:rsidRPr="008F55B0">
              <w:rPr>
                <w:rFonts w:ascii="Times New Roman" w:hAnsi="Times New Roman" w:cs="Times New Roman"/>
                <w:b/>
                <w:bCs/>
              </w:rPr>
              <w:t>5769</w:t>
            </w:r>
          </w:p>
        </w:tc>
      </w:tr>
      <w:tr w:rsidR="00E071CA" w:rsidRPr="008F55B0" w:rsidTr="00FA1D56">
        <w:trPr>
          <w:trHeight w:val="3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E071CA" w:rsidRPr="008F55B0" w:rsidRDefault="00E071CA" w:rsidP="002C71FB">
            <w:pPr>
              <w:pStyle w:val="ListParagraph"/>
              <w:numPr>
                <w:ilvl w:val="0"/>
                <w:numId w:val="10"/>
              </w:numPr>
              <w:jc w:val="center"/>
              <w:rPr>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No. of Working days</w:t>
            </w:r>
          </w:p>
        </w:tc>
        <w:tc>
          <w:tcPr>
            <w:tcW w:w="3544" w:type="dxa"/>
            <w:tcBorders>
              <w:top w:val="nil"/>
              <w:left w:val="nil"/>
              <w:bottom w:val="single" w:sz="4" w:space="0" w:color="auto"/>
              <w:right w:val="single" w:sz="4" w:space="0" w:color="auto"/>
            </w:tcBorders>
            <w:shd w:val="clear" w:color="auto" w:fill="auto"/>
            <w:noWrap/>
            <w:vAlign w:val="center"/>
            <w:hideMark/>
          </w:tcPr>
          <w:p w:rsidR="00E071CA" w:rsidRPr="008F55B0" w:rsidRDefault="005F3478" w:rsidP="007B43FA">
            <w:pPr>
              <w:spacing w:after="0" w:line="240" w:lineRule="auto"/>
              <w:jc w:val="center"/>
              <w:rPr>
                <w:rFonts w:ascii="Times New Roman" w:hAnsi="Times New Roman" w:cs="Times New Roman"/>
              </w:rPr>
            </w:pPr>
            <w:r w:rsidRPr="008F55B0">
              <w:rPr>
                <w:rFonts w:ascii="Times New Roman" w:hAnsi="Times New Roman" w:cs="Times New Roman"/>
              </w:rPr>
              <w:t>19</w:t>
            </w:r>
          </w:p>
        </w:tc>
      </w:tr>
    </w:tbl>
    <w:p w:rsidR="00E071CA" w:rsidRPr="008F55B0" w:rsidRDefault="00E071CA" w:rsidP="00E071CA">
      <w:pPr>
        <w:rPr>
          <w:b/>
          <w:bCs/>
          <w:u w:val="single"/>
        </w:rPr>
      </w:pPr>
    </w:p>
    <w:p w:rsidR="00E071CA" w:rsidRPr="008F55B0" w:rsidRDefault="00E071CA" w:rsidP="00E071CA">
      <w:pPr>
        <w:pStyle w:val="ListParagraph"/>
        <w:ind w:left="1080"/>
        <w:rPr>
          <w:b/>
          <w:bCs/>
          <w:sz w:val="22"/>
          <w:szCs w:val="22"/>
        </w:rPr>
      </w:pPr>
    </w:p>
    <w:p w:rsidR="00E071CA" w:rsidRPr="008F55B0" w:rsidRDefault="00E071CA" w:rsidP="00E071CA">
      <w:pPr>
        <w:spacing w:after="0" w:line="240" w:lineRule="auto"/>
        <w:rPr>
          <w:rFonts w:ascii="Times New Roman" w:hAnsi="Times New Roman" w:cs="Times New Roman"/>
          <w:b/>
          <w:bCs/>
        </w:rPr>
      </w:pPr>
    </w:p>
    <w:p w:rsidR="00E071CA" w:rsidRPr="008F55B0" w:rsidRDefault="00E071CA" w:rsidP="00E071CA">
      <w:pPr>
        <w:pStyle w:val="Heading1"/>
        <w:ind w:firstLine="720"/>
        <w:jc w:val="center"/>
        <w:rPr>
          <w:sz w:val="22"/>
          <w:szCs w:val="22"/>
        </w:rPr>
      </w:pPr>
    </w:p>
    <w:p w:rsidR="00E071CA" w:rsidRPr="008F55B0" w:rsidRDefault="00E071CA" w:rsidP="00E071CA">
      <w:pPr>
        <w:pStyle w:val="Heading1"/>
        <w:ind w:firstLine="720"/>
        <w:jc w:val="center"/>
        <w:rPr>
          <w:sz w:val="22"/>
          <w:szCs w:val="22"/>
        </w:rPr>
      </w:pPr>
    </w:p>
    <w:p w:rsidR="00E071CA" w:rsidRPr="008F55B0" w:rsidRDefault="00E071CA" w:rsidP="00E071CA">
      <w:pPr>
        <w:pStyle w:val="Heading1"/>
        <w:ind w:firstLine="720"/>
        <w:jc w:val="center"/>
        <w:rPr>
          <w:sz w:val="22"/>
          <w:szCs w:val="22"/>
        </w:rPr>
      </w:pPr>
    </w:p>
    <w:p w:rsidR="00E071CA" w:rsidRPr="008F55B0" w:rsidRDefault="00E071CA" w:rsidP="00E071CA">
      <w:pPr>
        <w:pStyle w:val="Heading1"/>
        <w:ind w:firstLine="720"/>
        <w:jc w:val="center"/>
        <w:rPr>
          <w:sz w:val="22"/>
          <w:szCs w:val="22"/>
        </w:rPr>
      </w:pPr>
    </w:p>
    <w:p w:rsidR="00E071CA" w:rsidRPr="008F55B0" w:rsidRDefault="00E071CA" w:rsidP="00E071CA"/>
    <w:p w:rsidR="00E071CA" w:rsidRPr="008F55B0" w:rsidRDefault="00E071CA" w:rsidP="00E071CA">
      <w:pPr>
        <w:pStyle w:val="ListParagraph"/>
        <w:rPr>
          <w:b/>
          <w:bCs/>
          <w:sz w:val="22"/>
          <w:szCs w:val="22"/>
          <w:u w:val="single"/>
        </w:rPr>
      </w:pPr>
    </w:p>
    <w:p w:rsidR="00E071CA" w:rsidRPr="008F55B0" w:rsidRDefault="00E071CA" w:rsidP="002C71FB">
      <w:pPr>
        <w:pStyle w:val="ListParagraph"/>
        <w:numPr>
          <w:ilvl w:val="0"/>
          <w:numId w:val="8"/>
        </w:numPr>
        <w:ind w:left="720" w:hanging="180"/>
        <w:rPr>
          <w:b/>
          <w:bCs/>
          <w:sz w:val="22"/>
          <w:szCs w:val="22"/>
          <w:u w:val="single"/>
        </w:rPr>
      </w:pPr>
      <w:r w:rsidRPr="008F55B0">
        <w:rPr>
          <w:b/>
          <w:bCs/>
          <w:sz w:val="22"/>
          <w:szCs w:val="22"/>
        </w:rPr>
        <w:t xml:space="preserve"> </w:t>
      </w:r>
      <w:r w:rsidRPr="008F55B0">
        <w:rPr>
          <w:b/>
          <w:bCs/>
          <w:sz w:val="22"/>
          <w:szCs w:val="22"/>
          <w:u w:val="single"/>
        </w:rPr>
        <w:t>Details of Registration</w:t>
      </w:r>
    </w:p>
    <w:p w:rsidR="00E071CA" w:rsidRPr="008F55B0" w:rsidRDefault="00E071CA" w:rsidP="00E071CA">
      <w:pPr>
        <w:pStyle w:val="Heading1"/>
        <w:ind w:firstLine="720"/>
        <w:jc w:val="center"/>
        <w:rPr>
          <w:sz w:val="22"/>
          <w:szCs w:val="22"/>
        </w:rPr>
      </w:pPr>
    </w:p>
    <w:tbl>
      <w:tblPr>
        <w:tblW w:w="7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3"/>
        <w:gridCol w:w="987"/>
      </w:tblGrid>
      <w:tr w:rsidR="00E071CA" w:rsidRPr="008F55B0" w:rsidTr="00F266F9">
        <w:trPr>
          <w:trHeight w:val="60"/>
          <w:jc w:val="center"/>
        </w:trPr>
        <w:tc>
          <w:tcPr>
            <w:tcW w:w="6863" w:type="dxa"/>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 xml:space="preserve">Total requests for new registration </w:t>
            </w:r>
          </w:p>
        </w:tc>
        <w:tc>
          <w:tcPr>
            <w:tcW w:w="987" w:type="dxa"/>
            <w:shd w:val="clear" w:color="auto" w:fill="auto"/>
            <w:noWrap/>
            <w:vAlign w:val="bottom"/>
            <w:hideMark/>
          </w:tcPr>
          <w:p w:rsidR="00F06D02" w:rsidRPr="008F55B0" w:rsidRDefault="00E26B33" w:rsidP="003174CF">
            <w:pPr>
              <w:spacing w:after="0" w:line="240" w:lineRule="auto"/>
              <w:jc w:val="right"/>
              <w:rPr>
                <w:rFonts w:ascii="Times New Roman" w:hAnsi="Times New Roman" w:cs="Times New Roman"/>
              </w:rPr>
            </w:pPr>
            <w:r w:rsidRPr="008F55B0">
              <w:rPr>
                <w:rFonts w:ascii="Times New Roman" w:hAnsi="Times New Roman" w:cs="Times New Roman"/>
              </w:rPr>
              <w:t>1830</w:t>
            </w:r>
          </w:p>
        </w:tc>
      </w:tr>
      <w:tr w:rsidR="00E071CA" w:rsidRPr="008F55B0" w:rsidTr="00F266F9">
        <w:trPr>
          <w:trHeight w:val="70"/>
          <w:jc w:val="center"/>
        </w:trPr>
        <w:tc>
          <w:tcPr>
            <w:tcW w:w="6863" w:type="dxa"/>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Total registered as new clients</w:t>
            </w:r>
          </w:p>
        </w:tc>
        <w:tc>
          <w:tcPr>
            <w:tcW w:w="987" w:type="dxa"/>
            <w:shd w:val="clear" w:color="auto" w:fill="auto"/>
            <w:noWrap/>
            <w:vAlign w:val="bottom"/>
            <w:hideMark/>
          </w:tcPr>
          <w:p w:rsidR="00E071CA"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1737</w:t>
            </w:r>
          </w:p>
        </w:tc>
      </w:tr>
      <w:tr w:rsidR="00E071CA" w:rsidRPr="008F55B0" w:rsidTr="00F266F9">
        <w:trPr>
          <w:trHeight w:val="70"/>
          <w:jc w:val="center"/>
        </w:trPr>
        <w:tc>
          <w:tcPr>
            <w:tcW w:w="6863" w:type="dxa"/>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 xml:space="preserve">*No. of cases Rejected </w:t>
            </w:r>
          </w:p>
        </w:tc>
        <w:tc>
          <w:tcPr>
            <w:tcW w:w="987" w:type="dxa"/>
            <w:shd w:val="clear" w:color="auto" w:fill="auto"/>
            <w:noWrap/>
            <w:vAlign w:val="bottom"/>
            <w:hideMark/>
          </w:tcPr>
          <w:p w:rsidR="009D3959" w:rsidRPr="008F55B0" w:rsidRDefault="00E26B33" w:rsidP="009D3959">
            <w:pPr>
              <w:spacing w:after="0" w:line="240" w:lineRule="auto"/>
              <w:jc w:val="right"/>
              <w:rPr>
                <w:rFonts w:ascii="Times New Roman" w:hAnsi="Times New Roman" w:cs="Times New Roman"/>
              </w:rPr>
            </w:pPr>
            <w:r w:rsidRPr="008F55B0">
              <w:rPr>
                <w:rFonts w:ascii="Times New Roman" w:hAnsi="Times New Roman" w:cs="Times New Roman"/>
              </w:rPr>
              <w:t>93</w:t>
            </w:r>
          </w:p>
        </w:tc>
      </w:tr>
      <w:tr w:rsidR="00E071CA" w:rsidRPr="008F55B0" w:rsidTr="00F266F9">
        <w:trPr>
          <w:trHeight w:val="60"/>
          <w:jc w:val="center"/>
        </w:trPr>
        <w:tc>
          <w:tcPr>
            <w:tcW w:w="6863" w:type="dxa"/>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Case files requested for revisit</w:t>
            </w:r>
          </w:p>
        </w:tc>
        <w:tc>
          <w:tcPr>
            <w:tcW w:w="987" w:type="dxa"/>
            <w:shd w:val="clear" w:color="auto" w:fill="auto"/>
            <w:noWrap/>
            <w:vAlign w:val="bottom"/>
            <w:hideMark/>
          </w:tcPr>
          <w:p w:rsidR="00E071CA"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4133</w:t>
            </w:r>
          </w:p>
        </w:tc>
      </w:tr>
      <w:tr w:rsidR="00E071CA" w:rsidRPr="008F55B0" w:rsidTr="00F266F9">
        <w:trPr>
          <w:trHeight w:val="70"/>
          <w:jc w:val="center"/>
        </w:trPr>
        <w:tc>
          <w:tcPr>
            <w:tcW w:w="6863" w:type="dxa"/>
            <w:shd w:val="clear" w:color="auto" w:fill="auto"/>
            <w:noWrap/>
            <w:vAlign w:val="bottom"/>
            <w:hideMark/>
          </w:tcPr>
          <w:p w:rsidR="00E071CA" w:rsidRPr="008F55B0" w:rsidRDefault="00E071CA" w:rsidP="007B43FA">
            <w:pPr>
              <w:spacing w:after="0" w:line="240" w:lineRule="auto"/>
              <w:rPr>
                <w:rFonts w:ascii="Times New Roman" w:hAnsi="Times New Roman" w:cs="Times New Roman"/>
              </w:rPr>
            </w:pPr>
            <w:r w:rsidRPr="008F55B0">
              <w:rPr>
                <w:rFonts w:ascii="Times New Roman" w:hAnsi="Times New Roman" w:cs="Times New Roman"/>
              </w:rPr>
              <w:t>Case files retrieved for revisit</w:t>
            </w:r>
          </w:p>
        </w:tc>
        <w:tc>
          <w:tcPr>
            <w:tcW w:w="987" w:type="dxa"/>
            <w:shd w:val="clear" w:color="auto" w:fill="auto"/>
            <w:noWrap/>
            <w:vAlign w:val="bottom"/>
            <w:hideMark/>
          </w:tcPr>
          <w:p w:rsidR="00E071CA"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4032</w:t>
            </w:r>
          </w:p>
        </w:tc>
      </w:tr>
      <w:tr w:rsidR="00211F35" w:rsidRPr="008F55B0" w:rsidTr="00F266F9">
        <w:trPr>
          <w:trHeight w:val="60"/>
          <w:jc w:val="center"/>
        </w:trPr>
        <w:tc>
          <w:tcPr>
            <w:tcW w:w="6863" w:type="dxa"/>
            <w:shd w:val="clear" w:color="auto" w:fill="auto"/>
            <w:noWrap/>
            <w:vAlign w:val="bottom"/>
            <w:hideMark/>
          </w:tcPr>
          <w:p w:rsidR="00211F35" w:rsidRPr="008F55B0" w:rsidRDefault="00211F35" w:rsidP="00211F35">
            <w:pPr>
              <w:spacing w:after="0" w:line="240" w:lineRule="auto"/>
              <w:rPr>
                <w:rFonts w:ascii="Times New Roman" w:hAnsi="Times New Roman" w:cs="Times New Roman"/>
              </w:rPr>
            </w:pPr>
            <w:r w:rsidRPr="008F55B0">
              <w:rPr>
                <w:rFonts w:ascii="Times New Roman" w:hAnsi="Times New Roman" w:cs="Times New Roman"/>
              </w:rPr>
              <w:t>Case files requested for clinical purpose</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461</w:t>
            </w:r>
          </w:p>
        </w:tc>
      </w:tr>
      <w:tr w:rsidR="00211F35" w:rsidRPr="008F55B0" w:rsidTr="00F266F9">
        <w:trPr>
          <w:trHeight w:val="7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Case files retrieved for clinical purpose</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461</w:t>
            </w:r>
          </w:p>
        </w:tc>
      </w:tr>
      <w:tr w:rsidR="00211F35" w:rsidRPr="008F55B0" w:rsidTr="00F266F9">
        <w:trPr>
          <w:trHeight w:val="6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Case files requested for research purpose</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08</w:t>
            </w:r>
          </w:p>
        </w:tc>
      </w:tr>
      <w:tr w:rsidR="00211F35" w:rsidRPr="008F55B0" w:rsidTr="00F266F9">
        <w:trPr>
          <w:trHeight w:val="7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Case files retrieved for research purpose</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08</w:t>
            </w:r>
          </w:p>
        </w:tc>
      </w:tr>
      <w:tr w:rsidR="00211F35" w:rsidRPr="008F55B0" w:rsidTr="00F266F9">
        <w:trPr>
          <w:trHeight w:val="6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Case files requested for academic purpose</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26</w:t>
            </w:r>
          </w:p>
        </w:tc>
      </w:tr>
      <w:tr w:rsidR="00211F35" w:rsidRPr="008F55B0" w:rsidTr="00F266F9">
        <w:trPr>
          <w:trHeight w:val="7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Case files retrieved for academic purpose</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26</w:t>
            </w:r>
          </w:p>
        </w:tc>
      </w:tr>
      <w:tr w:rsidR="00211F35" w:rsidRPr="008F55B0" w:rsidTr="00F266F9">
        <w:trPr>
          <w:trHeight w:val="7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Case files requested for Legal purpose (Court)</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211F35" w:rsidRPr="008F55B0" w:rsidTr="00F266F9">
        <w:trPr>
          <w:trHeight w:val="7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Case files retrieved for Legal purpose (Court)</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211F35" w:rsidRPr="008F55B0" w:rsidTr="00F266F9">
        <w:trPr>
          <w:trHeight w:val="7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 xml:space="preserve">Total Requests for Medical Records Corrections </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27</w:t>
            </w:r>
          </w:p>
        </w:tc>
      </w:tr>
      <w:tr w:rsidR="00211F35" w:rsidRPr="008F55B0" w:rsidTr="00F266F9">
        <w:trPr>
          <w:trHeight w:val="7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 xml:space="preserve">Total Corrections done in the Medical Records </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27</w:t>
            </w:r>
          </w:p>
        </w:tc>
      </w:tr>
      <w:tr w:rsidR="00211F35" w:rsidRPr="008F55B0" w:rsidTr="00F266F9">
        <w:trPr>
          <w:trHeight w:val="6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 xml:space="preserve">Total Case files requested </w:t>
            </w:r>
          </w:p>
          <w:p w:rsidR="00211F35" w:rsidRPr="008F55B0" w:rsidRDefault="00211F35" w:rsidP="00AB04B6">
            <w:pPr>
              <w:spacing w:after="0" w:line="240" w:lineRule="auto"/>
              <w:rPr>
                <w:rFonts w:ascii="Times New Roman" w:hAnsi="Times New Roman" w:cs="Times New Roman"/>
              </w:rPr>
            </w:pPr>
            <w:r w:rsidRPr="008F55B0">
              <w:rPr>
                <w:rFonts w:ascii="Times New Roman" w:hAnsi="Times New Roman" w:cs="Times New Roman"/>
              </w:rPr>
              <w:t>(Revisit, clinical purpose, research purpose, academic purpose)</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6485</w:t>
            </w:r>
          </w:p>
        </w:tc>
      </w:tr>
      <w:tr w:rsidR="00211F35" w:rsidRPr="008F55B0" w:rsidTr="00F266F9">
        <w:trPr>
          <w:trHeight w:val="60"/>
          <w:jc w:val="center"/>
        </w:trPr>
        <w:tc>
          <w:tcPr>
            <w:tcW w:w="6863" w:type="dxa"/>
            <w:shd w:val="clear" w:color="auto" w:fill="auto"/>
            <w:noWrap/>
            <w:vAlign w:val="bottom"/>
            <w:hideMark/>
          </w:tcPr>
          <w:p w:rsidR="00211F35" w:rsidRPr="008F55B0" w:rsidRDefault="00211F35" w:rsidP="007B43FA">
            <w:pPr>
              <w:spacing w:after="0" w:line="240" w:lineRule="auto"/>
              <w:rPr>
                <w:rFonts w:ascii="Times New Roman" w:hAnsi="Times New Roman" w:cs="Times New Roman"/>
              </w:rPr>
            </w:pPr>
            <w:r w:rsidRPr="008F55B0">
              <w:rPr>
                <w:rFonts w:ascii="Times New Roman" w:hAnsi="Times New Roman" w:cs="Times New Roman"/>
              </w:rPr>
              <w:t>Total Case files retrieved</w:t>
            </w:r>
          </w:p>
          <w:p w:rsidR="00211F35" w:rsidRPr="008F55B0" w:rsidRDefault="00211F35" w:rsidP="00AB04B6">
            <w:pPr>
              <w:spacing w:after="0" w:line="240" w:lineRule="auto"/>
              <w:rPr>
                <w:rFonts w:ascii="Times New Roman" w:hAnsi="Times New Roman" w:cs="Times New Roman"/>
              </w:rPr>
            </w:pPr>
            <w:r w:rsidRPr="008F55B0">
              <w:rPr>
                <w:rFonts w:ascii="Times New Roman" w:hAnsi="Times New Roman" w:cs="Times New Roman"/>
              </w:rPr>
              <w:t>(Revisit, clinical purpose, research purpose, academic purpose)</w:t>
            </w:r>
          </w:p>
        </w:tc>
        <w:tc>
          <w:tcPr>
            <w:tcW w:w="987" w:type="dxa"/>
            <w:shd w:val="clear" w:color="auto" w:fill="auto"/>
            <w:noWrap/>
            <w:vAlign w:val="bottom"/>
            <w:hideMark/>
          </w:tcPr>
          <w:p w:rsidR="00211F35" w:rsidRPr="008F55B0" w:rsidRDefault="00E26B33" w:rsidP="00437047">
            <w:pPr>
              <w:spacing w:after="0" w:line="240" w:lineRule="auto"/>
              <w:jc w:val="right"/>
              <w:rPr>
                <w:rFonts w:ascii="Times New Roman" w:hAnsi="Times New Roman" w:cs="Times New Roman"/>
              </w:rPr>
            </w:pPr>
            <w:r w:rsidRPr="008F55B0">
              <w:rPr>
                <w:rFonts w:ascii="Times New Roman" w:hAnsi="Times New Roman" w:cs="Times New Roman"/>
              </w:rPr>
              <w:t>6291</w:t>
            </w:r>
          </w:p>
        </w:tc>
      </w:tr>
    </w:tbl>
    <w:p w:rsidR="00E071CA" w:rsidRPr="008F55B0" w:rsidRDefault="00E071CA" w:rsidP="00E071CA">
      <w:pPr>
        <w:spacing w:after="0" w:line="240" w:lineRule="auto"/>
        <w:jc w:val="center"/>
        <w:rPr>
          <w:rFonts w:ascii="Times New Roman" w:hAnsi="Times New Roman" w:cs="Times New Roman"/>
        </w:rPr>
      </w:pPr>
    </w:p>
    <w:p w:rsidR="00E071CA" w:rsidRPr="008F55B0" w:rsidRDefault="00E071CA" w:rsidP="00E071CA">
      <w:pPr>
        <w:spacing w:after="0" w:line="240" w:lineRule="auto"/>
        <w:jc w:val="center"/>
        <w:rPr>
          <w:rFonts w:ascii="Times New Roman" w:hAnsi="Times New Roman" w:cs="Times New Roman"/>
          <w:bCs/>
          <w:i/>
        </w:rPr>
      </w:pPr>
      <w:r w:rsidRPr="008F55B0">
        <w:rPr>
          <w:rFonts w:ascii="Times New Roman" w:hAnsi="Times New Roman" w:cs="Times New Roman"/>
          <w:bCs/>
          <w:i/>
        </w:rPr>
        <w:t xml:space="preserve">*Rejected – </w:t>
      </w:r>
      <w:r w:rsidR="009A55F8" w:rsidRPr="008F55B0">
        <w:rPr>
          <w:rFonts w:ascii="Times New Roman" w:hAnsi="Times New Roman" w:cs="Times New Roman"/>
          <w:bCs/>
          <w:i/>
        </w:rPr>
        <w:t>Not related to communication disorders.</w:t>
      </w:r>
    </w:p>
    <w:p w:rsidR="00E071CA" w:rsidRPr="008F55B0" w:rsidRDefault="00E071CA" w:rsidP="00E071CA">
      <w:pPr>
        <w:pStyle w:val="Heading1"/>
        <w:ind w:firstLine="720"/>
        <w:jc w:val="center"/>
        <w:rPr>
          <w:sz w:val="22"/>
          <w:szCs w:val="22"/>
        </w:rPr>
      </w:pPr>
    </w:p>
    <w:p w:rsidR="00E071CA" w:rsidRPr="008F55B0" w:rsidRDefault="00E071CA" w:rsidP="00E071CA">
      <w:pPr>
        <w:pStyle w:val="ListParagraph"/>
        <w:rPr>
          <w:b/>
          <w:bCs/>
          <w:sz w:val="22"/>
          <w:szCs w:val="22"/>
        </w:rPr>
      </w:pPr>
    </w:p>
    <w:p w:rsidR="00E071CA" w:rsidRPr="008F55B0" w:rsidRDefault="00E071CA" w:rsidP="00E071CA">
      <w:pPr>
        <w:pStyle w:val="ListParagraph"/>
        <w:rPr>
          <w:b/>
          <w:bCs/>
          <w:sz w:val="22"/>
          <w:szCs w:val="22"/>
        </w:rPr>
      </w:pPr>
    </w:p>
    <w:p w:rsidR="00380314" w:rsidRPr="008F55B0" w:rsidRDefault="00380314" w:rsidP="00E071CA">
      <w:pPr>
        <w:pStyle w:val="ListParagraph"/>
        <w:rPr>
          <w:b/>
          <w:bCs/>
          <w:sz w:val="22"/>
          <w:szCs w:val="22"/>
        </w:rPr>
      </w:pPr>
    </w:p>
    <w:p w:rsidR="00E071CA" w:rsidRPr="008F55B0" w:rsidRDefault="00E071CA" w:rsidP="00E071CA">
      <w:pPr>
        <w:pStyle w:val="ListParagraph"/>
        <w:rPr>
          <w:b/>
          <w:bCs/>
          <w:sz w:val="22"/>
          <w:szCs w:val="22"/>
        </w:rPr>
      </w:pPr>
    </w:p>
    <w:p w:rsidR="006A4FBF" w:rsidRPr="008F55B0" w:rsidRDefault="006A4FBF" w:rsidP="00E071CA">
      <w:pPr>
        <w:pStyle w:val="ListParagraph"/>
        <w:rPr>
          <w:b/>
          <w:bCs/>
          <w:sz w:val="22"/>
          <w:szCs w:val="22"/>
        </w:rPr>
      </w:pPr>
    </w:p>
    <w:p w:rsidR="005950D5" w:rsidRPr="008F55B0" w:rsidRDefault="005950D5" w:rsidP="00E071CA">
      <w:pPr>
        <w:pStyle w:val="ListParagraph"/>
        <w:rPr>
          <w:b/>
          <w:bCs/>
          <w:sz w:val="22"/>
          <w:szCs w:val="22"/>
        </w:rPr>
      </w:pPr>
    </w:p>
    <w:p w:rsidR="00064A34" w:rsidRPr="008F55B0" w:rsidRDefault="00064A34" w:rsidP="00E071CA">
      <w:pPr>
        <w:pStyle w:val="ListParagraph"/>
        <w:rPr>
          <w:b/>
          <w:bCs/>
          <w:sz w:val="22"/>
          <w:szCs w:val="22"/>
        </w:rPr>
      </w:pPr>
    </w:p>
    <w:p w:rsidR="00064A34" w:rsidRPr="008F55B0" w:rsidRDefault="00064A34" w:rsidP="00E071CA">
      <w:pPr>
        <w:pStyle w:val="ListParagraph"/>
        <w:rPr>
          <w:b/>
          <w:bCs/>
          <w:sz w:val="22"/>
          <w:szCs w:val="22"/>
        </w:rPr>
      </w:pPr>
    </w:p>
    <w:p w:rsidR="00064A34" w:rsidRPr="008F55B0" w:rsidRDefault="00064A34" w:rsidP="00E071CA">
      <w:pPr>
        <w:pStyle w:val="ListParagraph"/>
        <w:rPr>
          <w:b/>
          <w:bCs/>
          <w:sz w:val="22"/>
          <w:szCs w:val="22"/>
        </w:rPr>
      </w:pPr>
    </w:p>
    <w:p w:rsidR="00064A34" w:rsidRPr="008F55B0" w:rsidRDefault="00064A34" w:rsidP="00E071CA">
      <w:pPr>
        <w:pStyle w:val="ListParagraph"/>
        <w:rPr>
          <w:b/>
          <w:bCs/>
          <w:sz w:val="22"/>
          <w:szCs w:val="22"/>
        </w:rPr>
      </w:pPr>
    </w:p>
    <w:p w:rsidR="00AA05FC" w:rsidRPr="008F55B0" w:rsidRDefault="00AA05FC" w:rsidP="00E071CA">
      <w:pPr>
        <w:pStyle w:val="ListParagraph"/>
        <w:rPr>
          <w:b/>
          <w:bCs/>
          <w:sz w:val="22"/>
          <w:szCs w:val="22"/>
        </w:rPr>
      </w:pPr>
    </w:p>
    <w:p w:rsidR="00AC249B" w:rsidRPr="008F55B0" w:rsidRDefault="00AC249B" w:rsidP="00E071CA">
      <w:pPr>
        <w:pStyle w:val="ListParagraph"/>
        <w:rPr>
          <w:b/>
          <w:bCs/>
          <w:sz w:val="22"/>
          <w:szCs w:val="22"/>
        </w:rPr>
      </w:pPr>
    </w:p>
    <w:p w:rsidR="00FA3AF7" w:rsidRPr="008F55B0" w:rsidRDefault="00FA3AF7" w:rsidP="007C5256">
      <w:pPr>
        <w:ind w:left="1440" w:firstLine="720"/>
        <w:rPr>
          <w:rFonts w:ascii="Times New Roman" w:hAnsi="Times New Roman" w:cs="Times New Roman"/>
          <w:b/>
          <w:bCs/>
        </w:rPr>
      </w:pPr>
    </w:p>
    <w:p w:rsidR="00E071CA" w:rsidRPr="008F55B0" w:rsidRDefault="00E071CA" w:rsidP="007C5256">
      <w:pPr>
        <w:ind w:left="1440" w:firstLine="720"/>
        <w:rPr>
          <w:rFonts w:ascii="Times New Roman" w:hAnsi="Times New Roman" w:cs="Times New Roman"/>
          <w:b/>
          <w:bCs/>
        </w:rPr>
      </w:pPr>
      <w:r w:rsidRPr="008F55B0">
        <w:rPr>
          <w:rFonts w:ascii="Times New Roman" w:hAnsi="Times New Roman" w:cs="Times New Roman"/>
          <w:b/>
          <w:bCs/>
        </w:rPr>
        <w:t xml:space="preserve">Date wise statistics for the month of </w:t>
      </w:r>
      <w:r w:rsidR="00C43F3A" w:rsidRPr="008F55B0">
        <w:rPr>
          <w:rFonts w:ascii="Times New Roman" w:hAnsi="Times New Roman" w:cs="Times New Roman"/>
          <w:b/>
          <w:bCs/>
        </w:rPr>
        <w:t>February</w:t>
      </w:r>
      <w:r w:rsidR="00457738" w:rsidRPr="008F55B0">
        <w:rPr>
          <w:rFonts w:ascii="Times New Roman" w:hAnsi="Times New Roman" w:cs="Times New Roman"/>
          <w:b/>
          <w:bCs/>
        </w:rPr>
        <w:t>, 2020</w:t>
      </w:r>
    </w:p>
    <w:tbl>
      <w:tblPr>
        <w:tblW w:w="0" w:type="auto"/>
        <w:jc w:val="center"/>
        <w:tblLook w:val="04A0"/>
      </w:tblPr>
      <w:tblGrid>
        <w:gridCol w:w="779"/>
        <w:gridCol w:w="1243"/>
        <w:gridCol w:w="1225"/>
        <w:gridCol w:w="1469"/>
        <w:gridCol w:w="1111"/>
      </w:tblGrid>
      <w:tr w:rsidR="00E071CA" w:rsidRPr="008F55B0" w:rsidTr="000077DF">
        <w:trPr>
          <w:trHeight w:val="1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071CA" w:rsidRPr="008F55B0" w:rsidRDefault="00E071CA" w:rsidP="005939D2">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Sl. 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71CA" w:rsidRPr="008F55B0" w:rsidRDefault="00E071CA" w:rsidP="005939D2">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Dates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71CA" w:rsidRPr="008F55B0" w:rsidRDefault="00E071CA" w:rsidP="005939D2">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New Cases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71CA" w:rsidRPr="008F55B0" w:rsidRDefault="00E071CA" w:rsidP="005939D2">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Repeat Cases</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E071CA" w:rsidRPr="008F55B0" w:rsidRDefault="00E071CA" w:rsidP="005939D2">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Total Cases</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C43F3A">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01- </w:t>
            </w:r>
            <w:r w:rsidR="00C43F3A" w:rsidRPr="008F55B0">
              <w:rPr>
                <w:rFonts w:ascii="Times New Roman" w:hAnsi="Times New Roman" w:cs="Times New Roman"/>
                <w:lang w:bidi="hi-IN"/>
              </w:rPr>
              <w:t>Feb</w:t>
            </w:r>
            <w:r w:rsidRPr="008F55B0">
              <w:rPr>
                <w:rFonts w:ascii="Times New Roman" w:hAnsi="Times New Roman" w:cs="Times New Roman"/>
                <w:lang w:bidi="hi-IN"/>
              </w:rPr>
              <w:t xml:space="preserve"> -20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cs="Calibri"/>
                <w:sz w:val="23"/>
                <w:szCs w:val="23"/>
              </w:rPr>
            </w:pPr>
            <w:r w:rsidRPr="008F55B0">
              <w:rPr>
                <w:rFonts w:cs="Calibri"/>
                <w:sz w:val="23"/>
                <w:szCs w:val="23"/>
              </w:rPr>
              <w:t>00</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02-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03-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127</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310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437</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04-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112</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275</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387</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05-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77</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E26B33">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219</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296</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06-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75</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175</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250</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07-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76</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140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216</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08-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09-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10-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227</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347</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11-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77</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251</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328</w:t>
            </w:r>
            <w:r w:rsidRPr="008F55B0">
              <w:rPr>
                <w:rFonts w:ascii="Times New Roman" w:hAnsi="Times New Roman" w:cs="Times New Roman"/>
                <w:sz w:val="24"/>
                <w:szCs w:val="24"/>
              </w:rPr>
              <w:fldChar w:fldCharType="end"/>
            </w:r>
          </w:p>
        </w:tc>
      </w:tr>
      <w:tr w:rsidR="000077DF" w:rsidRPr="008F55B0" w:rsidTr="000077DF">
        <w:trPr>
          <w:trHeight w:val="33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12-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94</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208</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302</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13-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61</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140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201</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14-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67</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149</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216</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15-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16-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17-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119</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343</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462</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18-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79</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264</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343</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19-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84</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207</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291</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20-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82</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147</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229</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21-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22-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23-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24-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237</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357</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25-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88</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214</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302</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26-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114</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215</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329</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27-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82</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137</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219</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28-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83</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174</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257</w:t>
            </w:r>
            <w:r w:rsidRPr="008F55B0">
              <w:rPr>
                <w:rFonts w:ascii="Times New Roman" w:hAnsi="Times New Roman" w:cs="Times New Roman"/>
                <w:sz w:val="24"/>
                <w:szCs w:val="24"/>
              </w:rPr>
              <w:fldChar w:fldCharType="end"/>
            </w:r>
          </w:p>
        </w:tc>
      </w:tr>
      <w:tr w:rsidR="000077DF" w:rsidRPr="008F55B0"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77DF" w:rsidRPr="008F55B0" w:rsidRDefault="000077DF" w:rsidP="005939D2">
            <w:pPr>
              <w:pStyle w:val="ListParagraph"/>
              <w:numPr>
                <w:ilvl w:val="0"/>
                <w:numId w:val="11"/>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0077DF" w:rsidRPr="008F55B0" w:rsidRDefault="000077DF" w:rsidP="005939D2">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 xml:space="preserve">29- </w:t>
            </w:r>
            <w:r w:rsidR="00C43F3A" w:rsidRPr="008F55B0">
              <w:rPr>
                <w:rFonts w:ascii="Times New Roman" w:hAnsi="Times New Roman" w:cs="Times New Roman"/>
                <w:lang w:bidi="hi-IN"/>
              </w:rPr>
              <w:t xml:space="preserve">Feb </w:t>
            </w:r>
            <w:r w:rsidRPr="008F55B0">
              <w:rPr>
                <w:rFonts w:ascii="Times New Roman" w:hAnsi="Times New Roman" w:cs="Times New Roman"/>
                <w:lang w:bidi="hi-IN"/>
              </w:rPr>
              <w:t>-20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0" w:type="auto"/>
            <w:tcBorders>
              <w:top w:val="nil"/>
              <w:left w:val="nil"/>
              <w:bottom w:val="single" w:sz="4" w:space="0" w:color="auto"/>
              <w:right w:val="single" w:sz="4" w:space="0" w:color="auto"/>
            </w:tcBorders>
            <w:shd w:val="clear" w:color="auto" w:fill="auto"/>
            <w:noWrap/>
            <w:vAlign w:val="center"/>
            <w:hideMark/>
          </w:tcPr>
          <w:p w:rsidR="000077DF" w:rsidRPr="008F55B0" w:rsidRDefault="00E26B33" w:rsidP="000077DF">
            <w:pPr>
              <w:spacing w:after="0" w:line="240" w:lineRule="auto"/>
              <w:jc w:val="right"/>
              <w:rPr>
                <w:rFonts w:ascii="Times New Roman" w:hAnsi="Times New Roman" w:cs="Times New Roman"/>
                <w:sz w:val="23"/>
                <w:szCs w:val="23"/>
              </w:rPr>
            </w:pPr>
            <w:r w:rsidRPr="008F55B0">
              <w:rPr>
                <w:rFonts w:ascii="Times New Roman" w:hAnsi="Times New Roman" w:cs="Times New Roman"/>
                <w:sz w:val="23"/>
                <w:szCs w:val="23"/>
              </w:rPr>
              <w:t>00</w:t>
            </w:r>
          </w:p>
        </w:tc>
        <w:tc>
          <w:tcPr>
            <w:tcW w:w="1111" w:type="dxa"/>
            <w:tcBorders>
              <w:top w:val="nil"/>
              <w:left w:val="nil"/>
              <w:bottom w:val="single" w:sz="4" w:space="0" w:color="auto"/>
              <w:right w:val="single" w:sz="4" w:space="0" w:color="auto"/>
            </w:tcBorders>
            <w:shd w:val="clear" w:color="auto" w:fill="auto"/>
            <w:noWrap/>
            <w:vAlign w:val="center"/>
            <w:hideMark/>
          </w:tcPr>
          <w:p w:rsidR="000077DF"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5939D2" w:rsidRPr="008F55B0" w:rsidTr="000077DF">
        <w:trPr>
          <w:trHeight w:val="39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9D2" w:rsidRPr="008F55B0" w:rsidRDefault="005939D2" w:rsidP="005939D2">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Total</w:t>
            </w:r>
          </w:p>
        </w:tc>
        <w:tc>
          <w:tcPr>
            <w:tcW w:w="0" w:type="auto"/>
            <w:tcBorders>
              <w:top w:val="nil"/>
              <w:left w:val="nil"/>
              <w:bottom w:val="single" w:sz="4" w:space="0" w:color="auto"/>
              <w:right w:val="single" w:sz="4" w:space="0" w:color="auto"/>
            </w:tcBorders>
            <w:shd w:val="clear" w:color="auto" w:fill="auto"/>
            <w:noWrap/>
            <w:vAlign w:val="center"/>
            <w:hideMark/>
          </w:tcPr>
          <w:p w:rsidR="005939D2" w:rsidRPr="008F55B0" w:rsidRDefault="00EE0960" w:rsidP="005939D2">
            <w:pPr>
              <w:spacing w:after="0" w:line="240" w:lineRule="auto"/>
              <w:jc w:val="right"/>
              <w:rPr>
                <w:rFonts w:ascii="Times New Roman" w:hAnsi="Times New Roman" w:cs="Times New Roman"/>
                <w:b/>
                <w:bCs/>
                <w:sz w:val="24"/>
                <w:szCs w:val="24"/>
                <w:lang w:bidi="hi-IN"/>
              </w:rPr>
            </w:pPr>
            <w:r w:rsidRPr="008F55B0">
              <w:rPr>
                <w:rFonts w:ascii="Times New Roman" w:hAnsi="Times New Roman" w:cs="Times New Roman"/>
                <w:b/>
                <w:bCs/>
                <w:sz w:val="24"/>
                <w:szCs w:val="24"/>
                <w:lang w:bidi="hi-IN"/>
              </w:rPr>
              <w:fldChar w:fldCharType="begin"/>
            </w:r>
            <w:r w:rsidR="00E26B33" w:rsidRPr="008F55B0">
              <w:rPr>
                <w:rFonts w:ascii="Times New Roman" w:hAnsi="Times New Roman" w:cs="Times New Roman"/>
                <w:b/>
                <w:bCs/>
                <w:sz w:val="24"/>
                <w:szCs w:val="24"/>
                <w:lang w:bidi="hi-IN"/>
              </w:rPr>
              <w:instrText xml:space="preserve"> =SUM(ABOVE) </w:instrText>
            </w:r>
            <w:r w:rsidRPr="008F55B0">
              <w:rPr>
                <w:rFonts w:ascii="Times New Roman" w:hAnsi="Times New Roman" w:cs="Times New Roman"/>
                <w:b/>
                <w:bCs/>
                <w:sz w:val="24"/>
                <w:szCs w:val="24"/>
                <w:lang w:bidi="hi-IN"/>
              </w:rPr>
              <w:fldChar w:fldCharType="separate"/>
            </w:r>
            <w:r w:rsidR="00E26B33" w:rsidRPr="008F55B0">
              <w:rPr>
                <w:rFonts w:ascii="Times New Roman" w:hAnsi="Times New Roman" w:cs="Times New Roman"/>
                <w:b/>
                <w:bCs/>
                <w:noProof/>
                <w:sz w:val="24"/>
                <w:szCs w:val="24"/>
                <w:lang w:bidi="hi-IN"/>
              </w:rPr>
              <w:t>1737</w:t>
            </w:r>
            <w:r w:rsidRPr="008F55B0">
              <w:rPr>
                <w:rFonts w:ascii="Times New Roman" w:hAnsi="Times New Roman" w:cs="Times New Roman"/>
                <w:b/>
                <w:bCs/>
                <w:sz w:val="24"/>
                <w:szCs w:val="24"/>
                <w:lang w:bidi="hi-IN"/>
              </w:rPr>
              <w:fldChar w:fldCharType="end"/>
            </w:r>
          </w:p>
        </w:tc>
        <w:tc>
          <w:tcPr>
            <w:tcW w:w="0" w:type="auto"/>
            <w:tcBorders>
              <w:top w:val="nil"/>
              <w:left w:val="nil"/>
              <w:bottom w:val="single" w:sz="4" w:space="0" w:color="auto"/>
              <w:right w:val="single" w:sz="4" w:space="0" w:color="auto"/>
            </w:tcBorders>
            <w:shd w:val="clear" w:color="auto" w:fill="auto"/>
            <w:noWrap/>
            <w:vAlign w:val="center"/>
            <w:hideMark/>
          </w:tcPr>
          <w:p w:rsidR="005939D2" w:rsidRPr="008F55B0" w:rsidRDefault="00EE0960" w:rsidP="005939D2">
            <w:pPr>
              <w:spacing w:after="0" w:line="240" w:lineRule="auto"/>
              <w:jc w:val="right"/>
              <w:rPr>
                <w:rFonts w:ascii="Times New Roman" w:hAnsi="Times New Roman" w:cs="Times New Roman"/>
                <w:b/>
                <w:bCs/>
                <w:sz w:val="24"/>
                <w:szCs w:val="24"/>
              </w:rPr>
            </w:pPr>
            <w:r w:rsidRPr="008F55B0">
              <w:rPr>
                <w:rFonts w:ascii="Times New Roman" w:hAnsi="Times New Roman" w:cs="Times New Roman"/>
                <w:b/>
                <w:bCs/>
                <w:sz w:val="24"/>
                <w:szCs w:val="24"/>
              </w:rPr>
              <w:fldChar w:fldCharType="begin"/>
            </w:r>
            <w:r w:rsidR="00E26B33" w:rsidRPr="008F55B0">
              <w:rPr>
                <w:rFonts w:ascii="Times New Roman" w:hAnsi="Times New Roman" w:cs="Times New Roman"/>
                <w:b/>
                <w:bCs/>
                <w:sz w:val="24"/>
                <w:szCs w:val="24"/>
              </w:rPr>
              <w:instrText xml:space="preserve"> =SUM(ABOVE) </w:instrText>
            </w:r>
            <w:r w:rsidRPr="008F55B0">
              <w:rPr>
                <w:rFonts w:ascii="Times New Roman" w:hAnsi="Times New Roman" w:cs="Times New Roman"/>
                <w:b/>
                <w:bCs/>
                <w:sz w:val="24"/>
                <w:szCs w:val="24"/>
              </w:rPr>
              <w:fldChar w:fldCharType="separate"/>
            </w:r>
            <w:r w:rsidR="00E26B33" w:rsidRPr="008F55B0">
              <w:rPr>
                <w:rFonts w:ascii="Times New Roman" w:hAnsi="Times New Roman" w:cs="Times New Roman"/>
                <w:b/>
                <w:bCs/>
                <w:noProof/>
                <w:sz w:val="24"/>
                <w:szCs w:val="24"/>
              </w:rPr>
              <w:t>4032</w:t>
            </w:r>
            <w:r w:rsidRPr="008F55B0">
              <w:rPr>
                <w:rFonts w:ascii="Times New Roman" w:hAnsi="Times New Roman" w:cs="Times New Roman"/>
                <w:b/>
                <w:bCs/>
                <w:sz w:val="24"/>
                <w:szCs w:val="24"/>
              </w:rPr>
              <w:fldChar w:fldCharType="end"/>
            </w:r>
          </w:p>
        </w:tc>
        <w:tc>
          <w:tcPr>
            <w:tcW w:w="1111" w:type="dxa"/>
            <w:tcBorders>
              <w:top w:val="nil"/>
              <w:left w:val="nil"/>
              <w:bottom w:val="single" w:sz="4" w:space="0" w:color="auto"/>
              <w:right w:val="single" w:sz="4" w:space="0" w:color="auto"/>
            </w:tcBorders>
            <w:shd w:val="clear" w:color="auto" w:fill="auto"/>
            <w:noWrap/>
            <w:vAlign w:val="center"/>
            <w:hideMark/>
          </w:tcPr>
          <w:p w:rsidR="005939D2" w:rsidRPr="008F55B0" w:rsidRDefault="00EE0960" w:rsidP="005939D2">
            <w:pPr>
              <w:spacing w:after="0" w:line="240" w:lineRule="auto"/>
              <w:jc w:val="right"/>
              <w:rPr>
                <w:rFonts w:ascii="Times New Roman" w:hAnsi="Times New Roman" w:cs="Times New Roman"/>
                <w:b/>
                <w:bCs/>
                <w:sz w:val="23"/>
                <w:szCs w:val="23"/>
              </w:rPr>
            </w:pPr>
            <w:r w:rsidRPr="008F55B0">
              <w:rPr>
                <w:rFonts w:ascii="Times New Roman" w:hAnsi="Times New Roman" w:cs="Times New Roman"/>
                <w:b/>
                <w:bCs/>
                <w:sz w:val="23"/>
                <w:szCs w:val="23"/>
              </w:rPr>
              <w:fldChar w:fldCharType="begin"/>
            </w:r>
            <w:r w:rsidR="00E26B33" w:rsidRPr="008F55B0">
              <w:rPr>
                <w:rFonts w:ascii="Times New Roman" w:hAnsi="Times New Roman" w:cs="Times New Roman"/>
                <w:b/>
                <w:bCs/>
                <w:sz w:val="23"/>
                <w:szCs w:val="23"/>
              </w:rPr>
              <w:instrText xml:space="preserve"> =SUM(ABOVE) </w:instrText>
            </w:r>
            <w:r w:rsidRPr="008F55B0">
              <w:rPr>
                <w:rFonts w:ascii="Times New Roman" w:hAnsi="Times New Roman" w:cs="Times New Roman"/>
                <w:b/>
                <w:bCs/>
                <w:sz w:val="23"/>
                <w:szCs w:val="23"/>
              </w:rPr>
              <w:fldChar w:fldCharType="separate"/>
            </w:r>
            <w:r w:rsidR="00E26B33" w:rsidRPr="008F55B0">
              <w:rPr>
                <w:rFonts w:ascii="Times New Roman" w:hAnsi="Times New Roman" w:cs="Times New Roman"/>
                <w:b/>
                <w:bCs/>
                <w:noProof/>
                <w:sz w:val="23"/>
                <w:szCs w:val="23"/>
              </w:rPr>
              <w:t>5769</w:t>
            </w:r>
            <w:r w:rsidRPr="008F55B0">
              <w:rPr>
                <w:rFonts w:ascii="Times New Roman" w:hAnsi="Times New Roman" w:cs="Times New Roman"/>
                <w:b/>
                <w:bCs/>
                <w:sz w:val="23"/>
                <w:szCs w:val="23"/>
              </w:rPr>
              <w:fldChar w:fldCharType="end"/>
            </w:r>
          </w:p>
        </w:tc>
      </w:tr>
    </w:tbl>
    <w:p w:rsidR="00E071CA" w:rsidRPr="008F55B0" w:rsidRDefault="00E071CA" w:rsidP="00E071CA">
      <w:pPr>
        <w:spacing w:after="0" w:line="240" w:lineRule="auto"/>
        <w:jc w:val="center"/>
        <w:rPr>
          <w:rFonts w:ascii="Times New Roman" w:hAnsi="Times New Roman" w:cs="Times New Roman"/>
          <w:b/>
          <w:bCs/>
        </w:rPr>
      </w:pPr>
    </w:p>
    <w:p w:rsidR="00E071CA" w:rsidRPr="008F55B0" w:rsidRDefault="00E071CA" w:rsidP="00E071CA">
      <w:pPr>
        <w:spacing w:after="0" w:line="240" w:lineRule="auto"/>
        <w:jc w:val="center"/>
        <w:rPr>
          <w:rFonts w:ascii="Times New Roman" w:hAnsi="Times New Roman" w:cs="Times New Roman"/>
          <w:b/>
          <w:bCs/>
        </w:rPr>
      </w:pPr>
    </w:p>
    <w:p w:rsidR="00B4301A" w:rsidRPr="008F55B0" w:rsidRDefault="00B4301A">
      <w:pPr>
        <w:spacing w:after="0" w:line="240" w:lineRule="auto"/>
        <w:rPr>
          <w:rFonts w:ascii="Times New Roman" w:hAnsi="Times New Roman" w:cs="Times New Roman"/>
          <w:b/>
          <w:bCs/>
        </w:rPr>
      </w:pPr>
      <w:r w:rsidRPr="008F55B0">
        <w:rPr>
          <w:rFonts w:ascii="Times New Roman" w:hAnsi="Times New Roman" w:cs="Times New Roman"/>
          <w:b/>
          <w:bCs/>
        </w:rPr>
        <w:br w:type="page"/>
      </w:r>
    </w:p>
    <w:p w:rsidR="00E071CA" w:rsidRPr="008F55B0" w:rsidRDefault="00E071CA" w:rsidP="00E071CA">
      <w:pPr>
        <w:spacing w:after="0" w:line="240" w:lineRule="auto"/>
        <w:jc w:val="center"/>
        <w:rPr>
          <w:rFonts w:ascii="Times New Roman" w:hAnsi="Times New Roman" w:cs="Times New Roman"/>
          <w:b/>
          <w:bCs/>
        </w:rPr>
      </w:pPr>
    </w:p>
    <w:p w:rsidR="00E071CA" w:rsidRPr="008F55B0" w:rsidRDefault="00E071CA" w:rsidP="00E071CA">
      <w:pPr>
        <w:spacing w:after="0" w:line="240" w:lineRule="auto"/>
        <w:jc w:val="center"/>
        <w:rPr>
          <w:rFonts w:ascii="Times New Roman" w:hAnsi="Times New Roman" w:cs="Times New Roman"/>
          <w:b/>
          <w:bCs/>
        </w:rPr>
      </w:pPr>
    </w:p>
    <w:p w:rsidR="00E071CA" w:rsidRPr="008F55B0" w:rsidRDefault="00E071CA" w:rsidP="00E071CA">
      <w:pPr>
        <w:spacing w:after="0" w:line="240" w:lineRule="auto"/>
        <w:jc w:val="center"/>
        <w:rPr>
          <w:rFonts w:ascii="Times New Roman" w:hAnsi="Times New Roman" w:cs="Times New Roman"/>
          <w:b/>
          <w:bCs/>
        </w:rPr>
      </w:pPr>
    </w:p>
    <w:p w:rsidR="00E071CA" w:rsidRPr="008F55B0" w:rsidRDefault="00E071CA" w:rsidP="00E071CA">
      <w:pPr>
        <w:spacing w:after="0" w:line="240" w:lineRule="auto"/>
        <w:jc w:val="center"/>
        <w:rPr>
          <w:rFonts w:ascii="Times New Roman" w:hAnsi="Times New Roman" w:cs="Times New Roman"/>
          <w:b/>
          <w:bCs/>
        </w:rPr>
      </w:pPr>
    </w:p>
    <w:p w:rsidR="006A77BC" w:rsidRPr="008F55B0" w:rsidRDefault="006A77BC" w:rsidP="00AC256D">
      <w:pPr>
        <w:spacing w:after="0" w:line="240" w:lineRule="auto"/>
        <w:jc w:val="center"/>
        <w:rPr>
          <w:rFonts w:ascii="Times New Roman" w:hAnsi="Times New Roman" w:cs="Times New Roman"/>
          <w:b/>
          <w:bCs/>
        </w:rPr>
      </w:pPr>
    </w:p>
    <w:p w:rsidR="00E071CA" w:rsidRPr="008F55B0" w:rsidRDefault="00E071CA" w:rsidP="00AC256D">
      <w:pPr>
        <w:spacing w:after="0" w:line="240" w:lineRule="auto"/>
        <w:jc w:val="center"/>
        <w:rPr>
          <w:rFonts w:ascii="Times New Roman" w:hAnsi="Times New Roman" w:cs="Times New Roman"/>
          <w:b/>
          <w:bCs/>
        </w:rPr>
      </w:pPr>
      <w:r w:rsidRPr="008F55B0">
        <w:rPr>
          <w:rFonts w:ascii="Times New Roman" w:hAnsi="Times New Roman" w:cs="Times New Roman"/>
          <w:b/>
          <w:bCs/>
        </w:rPr>
        <w:t xml:space="preserve">District wise distribution of cases </w:t>
      </w:r>
      <w:r w:rsidR="00AB04B6" w:rsidRPr="008F55B0">
        <w:rPr>
          <w:rFonts w:ascii="Times New Roman" w:hAnsi="Times New Roman" w:cs="Times New Roman"/>
          <w:b/>
          <w:bCs/>
        </w:rPr>
        <w:t xml:space="preserve">(Karnataka) </w:t>
      </w:r>
      <w:r w:rsidRPr="008F55B0">
        <w:rPr>
          <w:rFonts w:ascii="Times New Roman" w:hAnsi="Times New Roman" w:cs="Times New Roman"/>
          <w:b/>
          <w:bCs/>
        </w:rPr>
        <w:t xml:space="preserve">registered during the month of </w:t>
      </w:r>
      <w:r w:rsidR="00C43F3A" w:rsidRPr="008F55B0">
        <w:rPr>
          <w:rFonts w:ascii="Times New Roman" w:hAnsi="Times New Roman" w:cs="Times New Roman"/>
          <w:b/>
          <w:bCs/>
          <w:lang w:bidi="hi-IN"/>
        </w:rPr>
        <w:t>February</w:t>
      </w:r>
      <w:r w:rsidR="00457738" w:rsidRPr="008F55B0">
        <w:rPr>
          <w:rFonts w:ascii="Times New Roman" w:hAnsi="Times New Roman" w:cs="Times New Roman"/>
          <w:b/>
          <w:bCs/>
        </w:rPr>
        <w:t>, 2020</w:t>
      </w:r>
    </w:p>
    <w:p w:rsidR="00E071CA" w:rsidRPr="008F55B0" w:rsidRDefault="008D3786" w:rsidP="008D3786">
      <w:pPr>
        <w:tabs>
          <w:tab w:val="left" w:pos="7926"/>
        </w:tabs>
        <w:spacing w:after="0" w:line="240" w:lineRule="auto"/>
        <w:rPr>
          <w:rFonts w:ascii="Times New Roman" w:hAnsi="Times New Roman" w:cs="Times New Roman"/>
          <w:b/>
          <w:bCs/>
        </w:rPr>
      </w:pPr>
      <w:r w:rsidRPr="008F55B0">
        <w:rPr>
          <w:rFonts w:ascii="Times New Roman" w:hAnsi="Times New Roman" w:cs="Times New Roman"/>
          <w:b/>
          <w:bCs/>
        </w:rPr>
        <w:tab/>
      </w:r>
    </w:p>
    <w:tbl>
      <w:tblPr>
        <w:tblW w:w="0" w:type="auto"/>
        <w:jc w:val="center"/>
        <w:tblInd w:w="89" w:type="dxa"/>
        <w:shd w:val="clear" w:color="auto" w:fill="FFFFFF"/>
        <w:tblLayout w:type="fixed"/>
        <w:tblLook w:val="04A0"/>
      </w:tblPr>
      <w:tblGrid>
        <w:gridCol w:w="1189"/>
        <w:gridCol w:w="2262"/>
        <w:gridCol w:w="1418"/>
        <w:gridCol w:w="1701"/>
        <w:gridCol w:w="1186"/>
      </w:tblGrid>
      <w:tr w:rsidR="00E071CA" w:rsidRPr="008F55B0" w:rsidTr="000E3E69">
        <w:trPr>
          <w:trHeight w:val="86"/>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071CA" w:rsidRPr="008F55B0" w:rsidRDefault="00E071CA" w:rsidP="007B43FA">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Sl. No</w:t>
            </w: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8F55B0" w:rsidRDefault="00E071CA" w:rsidP="007B43FA">
            <w:pPr>
              <w:spacing w:after="0" w:line="240" w:lineRule="auto"/>
              <w:rPr>
                <w:rFonts w:ascii="Times New Roman" w:hAnsi="Times New Roman" w:cs="Times New Roman"/>
                <w:b/>
                <w:bCs/>
                <w:lang w:bidi="hi-IN"/>
              </w:rPr>
            </w:pPr>
            <w:r w:rsidRPr="008F55B0">
              <w:rPr>
                <w:rFonts w:ascii="Times New Roman" w:hAnsi="Times New Roman" w:cs="Times New Roman"/>
                <w:b/>
                <w:bCs/>
                <w:lang w:bidi="hi-IN"/>
              </w:rPr>
              <w:t xml:space="preserve">Districts Descriptions </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8F55B0" w:rsidRDefault="00E071CA" w:rsidP="007B43FA">
            <w:pPr>
              <w:spacing w:after="0" w:line="240" w:lineRule="auto"/>
              <w:rPr>
                <w:rFonts w:ascii="Times New Roman" w:hAnsi="Times New Roman" w:cs="Times New Roman"/>
                <w:b/>
                <w:bCs/>
                <w:lang w:bidi="hi-IN"/>
              </w:rPr>
            </w:pPr>
            <w:r w:rsidRPr="008F55B0">
              <w:rPr>
                <w:rFonts w:ascii="Times New Roman" w:hAnsi="Times New Roman" w:cs="Times New Roman"/>
                <w:b/>
                <w:bCs/>
                <w:lang w:bidi="hi-IN"/>
              </w:rPr>
              <w:t>Male Cases</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8F55B0" w:rsidRDefault="00E071CA" w:rsidP="007B43FA">
            <w:pPr>
              <w:spacing w:after="0" w:line="240" w:lineRule="auto"/>
              <w:rPr>
                <w:rFonts w:ascii="Times New Roman" w:hAnsi="Times New Roman" w:cs="Times New Roman"/>
                <w:b/>
                <w:bCs/>
                <w:lang w:bidi="hi-IN"/>
              </w:rPr>
            </w:pPr>
            <w:r w:rsidRPr="008F55B0">
              <w:rPr>
                <w:rFonts w:ascii="Times New Roman" w:hAnsi="Times New Roman" w:cs="Times New Roman"/>
                <w:b/>
                <w:bCs/>
                <w:lang w:bidi="hi-IN"/>
              </w:rPr>
              <w:t>Female Cases</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8F55B0" w:rsidRDefault="00E071CA" w:rsidP="007B43FA">
            <w:pPr>
              <w:spacing w:after="0" w:line="240" w:lineRule="auto"/>
              <w:rPr>
                <w:rFonts w:ascii="Times New Roman" w:hAnsi="Times New Roman" w:cs="Times New Roman"/>
                <w:b/>
                <w:bCs/>
                <w:lang w:bidi="hi-IN"/>
              </w:rPr>
            </w:pPr>
            <w:r w:rsidRPr="008F55B0">
              <w:rPr>
                <w:rFonts w:ascii="Times New Roman" w:hAnsi="Times New Roman" w:cs="Times New Roman"/>
                <w:b/>
                <w:bCs/>
                <w:lang w:bidi="hi-IN"/>
              </w:rPr>
              <w:t>Total Cases</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Bagalkote</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7</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E0960"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fldChar w:fldCharType="begin"/>
            </w:r>
            <w:r w:rsidR="00E26B33" w:rsidRPr="008F55B0">
              <w:rPr>
                <w:rFonts w:ascii="Times New Roman" w:hAnsi="Times New Roman" w:cs="Times New Roman"/>
                <w:sz w:val="24"/>
                <w:szCs w:val="24"/>
              </w:rPr>
              <w:instrText xml:space="preserve"> =SUM(LEFT) </w:instrText>
            </w:r>
            <w:r w:rsidRPr="008F55B0">
              <w:rPr>
                <w:rFonts w:ascii="Times New Roman" w:hAnsi="Times New Roman" w:cs="Times New Roman"/>
                <w:sz w:val="24"/>
                <w:szCs w:val="24"/>
              </w:rPr>
              <w:fldChar w:fldCharType="separate"/>
            </w:r>
            <w:r w:rsidR="00E26B33" w:rsidRPr="008F55B0">
              <w:rPr>
                <w:rFonts w:ascii="Times New Roman" w:hAnsi="Times New Roman" w:cs="Times New Roman"/>
                <w:noProof/>
                <w:sz w:val="24"/>
                <w:szCs w:val="24"/>
              </w:rPr>
              <w:t>8</w:t>
            </w:r>
            <w:r w:rsidRPr="008F55B0">
              <w:rPr>
                <w:rFonts w:ascii="Times New Roman" w:hAnsi="Times New Roman" w:cs="Times New Roman"/>
                <w:sz w:val="24"/>
                <w:szCs w:val="24"/>
              </w:rPr>
              <w:fldChar w:fldCharType="end"/>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Bangalore</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42</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54</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Belgaum</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4</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6</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10</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Bellary</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12</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5</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17</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Bidar</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03</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Bijapur</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5</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06</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Chamarajanagar</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50</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42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92</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Chikkaballapur</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02</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Chikkmagalore</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6</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7</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13</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Chitradurga</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6</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3</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09</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Coorg</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16</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15</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31</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Dakshina Kannada</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01</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Davangere</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7</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3</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10</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Dharwad</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5</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07</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Gadag</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04</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Gulbarga</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5</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05</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Hassan</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46</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37</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83</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Haveri</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03</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Kolar</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8</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4</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12</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Koppala</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3</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3</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06</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Mandya</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104</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62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166</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Mysore City</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388</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321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709</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Mysore District</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194</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137</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331</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Raichur</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3</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05</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Ramanagara</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25</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16</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41</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Shivamoga</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3</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05</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Tumkur</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11</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7</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18</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Udupi</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01</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Uttar kannada</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02</w:t>
            </w:r>
          </w:p>
        </w:tc>
      </w:tr>
      <w:tr w:rsidR="00E26B33"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2C71FB">
            <w:pPr>
              <w:pStyle w:val="ListParagraph"/>
              <w:numPr>
                <w:ilvl w:val="0"/>
                <w:numId w:val="14"/>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7B43FA">
            <w:pPr>
              <w:spacing w:after="0" w:line="240" w:lineRule="auto"/>
              <w:rPr>
                <w:rFonts w:ascii="Times New Roman" w:hAnsi="Times New Roman" w:cs="Times New Roman"/>
                <w:lang w:bidi="hi-IN"/>
              </w:rPr>
            </w:pPr>
            <w:r w:rsidRPr="008F55B0">
              <w:rPr>
                <w:rFonts w:ascii="Times New Roman" w:hAnsi="Times New Roman" w:cs="Times New Roman"/>
                <w:lang w:bidi="hi-IN"/>
              </w:rPr>
              <w:t>Yadagiri</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sz w:val="24"/>
                <w:szCs w:val="24"/>
              </w:rPr>
            </w:pPr>
            <w:r w:rsidRPr="008F55B0">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sz w:val="24"/>
                <w:szCs w:val="24"/>
              </w:rPr>
            </w:pPr>
            <w:r w:rsidRPr="008F55B0">
              <w:rPr>
                <w:rFonts w:ascii="Times New Roman" w:hAnsi="Times New Roman" w:cs="Times New Roman"/>
                <w:sz w:val="24"/>
                <w:szCs w:val="24"/>
              </w:rPr>
              <w:t>00</w:t>
            </w:r>
          </w:p>
        </w:tc>
      </w:tr>
      <w:tr w:rsidR="005939D2" w:rsidRPr="008F55B0"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8F55B0" w:rsidRDefault="005939D2" w:rsidP="007B43FA">
            <w:pPr>
              <w:spacing w:after="0" w:line="240" w:lineRule="auto"/>
              <w:jc w:val="center"/>
              <w:rPr>
                <w:rFonts w:ascii="Times New Roman" w:hAnsi="Times New Roman" w:cs="Times New Roman"/>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5939D2" w:rsidRPr="008F55B0" w:rsidRDefault="005939D2" w:rsidP="007B43FA">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Total</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5939D2" w:rsidRPr="008F55B0" w:rsidRDefault="00EE0960" w:rsidP="005939D2">
            <w:pPr>
              <w:spacing w:after="0" w:line="240" w:lineRule="auto"/>
              <w:jc w:val="right"/>
              <w:rPr>
                <w:rFonts w:ascii="Times New Roman" w:hAnsi="Times New Roman" w:cs="Times New Roman"/>
                <w:b/>
                <w:bCs/>
                <w:sz w:val="24"/>
                <w:szCs w:val="24"/>
              </w:rPr>
            </w:pPr>
            <w:r w:rsidRPr="008F55B0">
              <w:rPr>
                <w:rFonts w:ascii="Times New Roman" w:hAnsi="Times New Roman" w:cs="Times New Roman"/>
                <w:b/>
                <w:bCs/>
                <w:sz w:val="24"/>
                <w:szCs w:val="24"/>
              </w:rPr>
              <w:fldChar w:fldCharType="begin"/>
            </w:r>
            <w:r w:rsidR="00E26B33" w:rsidRPr="008F55B0">
              <w:rPr>
                <w:rFonts w:ascii="Times New Roman" w:hAnsi="Times New Roman" w:cs="Times New Roman"/>
                <w:b/>
                <w:bCs/>
                <w:sz w:val="24"/>
                <w:szCs w:val="24"/>
              </w:rPr>
              <w:instrText xml:space="preserve"> =SUM(ABOVE) </w:instrText>
            </w:r>
            <w:r w:rsidRPr="008F55B0">
              <w:rPr>
                <w:rFonts w:ascii="Times New Roman" w:hAnsi="Times New Roman" w:cs="Times New Roman"/>
                <w:b/>
                <w:bCs/>
                <w:sz w:val="24"/>
                <w:szCs w:val="24"/>
              </w:rPr>
              <w:fldChar w:fldCharType="separate"/>
            </w:r>
            <w:r w:rsidR="00E26B33" w:rsidRPr="008F55B0">
              <w:rPr>
                <w:rFonts w:ascii="Times New Roman" w:hAnsi="Times New Roman" w:cs="Times New Roman"/>
                <w:b/>
                <w:bCs/>
                <w:noProof/>
                <w:sz w:val="24"/>
                <w:szCs w:val="24"/>
              </w:rPr>
              <w:t>954</w:t>
            </w:r>
            <w:r w:rsidRPr="008F55B0">
              <w:rPr>
                <w:rFonts w:ascii="Times New Roman" w:hAnsi="Times New Roman" w:cs="Times New Roman"/>
                <w:b/>
                <w:bCs/>
                <w:sz w:val="24"/>
                <w:szCs w:val="24"/>
              </w:rPr>
              <w:fldChar w:fldCharType="end"/>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5939D2" w:rsidRPr="008F55B0" w:rsidRDefault="00EE0960" w:rsidP="005939D2">
            <w:pPr>
              <w:spacing w:after="0" w:line="240" w:lineRule="auto"/>
              <w:jc w:val="right"/>
              <w:rPr>
                <w:rFonts w:ascii="Times New Roman" w:hAnsi="Times New Roman" w:cs="Times New Roman"/>
                <w:b/>
                <w:bCs/>
                <w:sz w:val="24"/>
                <w:szCs w:val="24"/>
              </w:rPr>
            </w:pPr>
            <w:r w:rsidRPr="008F55B0">
              <w:rPr>
                <w:rFonts w:ascii="Times New Roman" w:hAnsi="Times New Roman" w:cs="Times New Roman"/>
                <w:b/>
                <w:bCs/>
                <w:sz w:val="24"/>
                <w:szCs w:val="24"/>
              </w:rPr>
              <w:fldChar w:fldCharType="begin"/>
            </w:r>
            <w:r w:rsidR="00E26B33" w:rsidRPr="008F55B0">
              <w:rPr>
                <w:rFonts w:ascii="Times New Roman" w:hAnsi="Times New Roman" w:cs="Times New Roman"/>
                <w:b/>
                <w:bCs/>
                <w:sz w:val="24"/>
                <w:szCs w:val="24"/>
              </w:rPr>
              <w:instrText xml:space="preserve"> =SUM(ABOVE) </w:instrText>
            </w:r>
            <w:r w:rsidRPr="008F55B0">
              <w:rPr>
                <w:rFonts w:ascii="Times New Roman" w:hAnsi="Times New Roman" w:cs="Times New Roman"/>
                <w:b/>
                <w:bCs/>
                <w:sz w:val="24"/>
                <w:szCs w:val="24"/>
              </w:rPr>
              <w:fldChar w:fldCharType="separate"/>
            </w:r>
            <w:r w:rsidR="00E26B33" w:rsidRPr="008F55B0">
              <w:rPr>
                <w:rFonts w:ascii="Times New Roman" w:hAnsi="Times New Roman" w:cs="Times New Roman"/>
                <w:b/>
                <w:bCs/>
                <w:noProof/>
                <w:sz w:val="24"/>
                <w:szCs w:val="24"/>
              </w:rPr>
              <w:t>700</w:t>
            </w:r>
            <w:r w:rsidRPr="008F55B0">
              <w:rPr>
                <w:rFonts w:ascii="Times New Roman" w:hAnsi="Times New Roman" w:cs="Times New Roman"/>
                <w:b/>
                <w:bCs/>
                <w:sz w:val="24"/>
                <w:szCs w:val="24"/>
              </w:rPr>
              <w:fldChar w:fldCharType="end"/>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5939D2" w:rsidRPr="008F55B0" w:rsidRDefault="00EE0960" w:rsidP="005939D2">
            <w:pPr>
              <w:spacing w:after="0" w:line="240" w:lineRule="auto"/>
              <w:jc w:val="right"/>
              <w:rPr>
                <w:rFonts w:ascii="Times New Roman" w:hAnsi="Times New Roman" w:cs="Times New Roman"/>
                <w:b/>
                <w:bCs/>
                <w:sz w:val="24"/>
                <w:szCs w:val="24"/>
              </w:rPr>
            </w:pPr>
            <w:r w:rsidRPr="008F55B0">
              <w:rPr>
                <w:rFonts w:ascii="Times New Roman" w:hAnsi="Times New Roman" w:cs="Times New Roman"/>
                <w:b/>
                <w:bCs/>
                <w:sz w:val="24"/>
                <w:szCs w:val="24"/>
              </w:rPr>
              <w:fldChar w:fldCharType="begin"/>
            </w:r>
            <w:r w:rsidR="00E26B33" w:rsidRPr="008F55B0">
              <w:rPr>
                <w:rFonts w:ascii="Times New Roman" w:hAnsi="Times New Roman" w:cs="Times New Roman"/>
                <w:b/>
                <w:bCs/>
                <w:sz w:val="24"/>
                <w:szCs w:val="24"/>
              </w:rPr>
              <w:instrText xml:space="preserve"> =SUM(ABOVE) </w:instrText>
            </w:r>
            <w:r w:rsidRPr="008F55B0">
              <w:rPr>
                <w:rFonts w:ascii="Times New Roman" w:hAnsi="Times New Roman" w:cs="Times New Roman"/>
                <w:b/>
                <w:bCs/>
                <w:sz w:val="24"/>
                <w:szCs w:val="24"/>
              </w:rPr>
              <w:fldChar w:fldCharType="separate"/>
            </w:r>
            <w:r w:rsidR="00E26B33" w:rsidRPr="008F55B0">
              <w:rPr>
                <w:rFonts w:ascii="Times New Roman" w:hAnsi="Times New Roman" w:cs="Times New Roman"/>
                <w:b/>
                <w:bCs/>
                <w:noProof/>
                <w:sz w:val="24"/>
                <w:szCs w:val="24"/>
              </w:rPr>
              <w:t>1654</w:t>
            </w:r>
            <w:r w:rsidRPr="008F55B0">
              <w:rPr>
                <w:rFonts w:ascii="Times New Roman" w:hAnsi="Times New Roman" w:cs="Times New Roman"/>
                <w:b/>
                <w:bCs/>
                <w:sz w:val="24"/>
                <w:szCs w:val="24"/>
              </w:rPr>
              <w:fldChar w:fldCharType="end"/>
            </w:r>
          </w:p>
        </w:tc>
      </w:tr>
    </w:tbl>
    <w:p w:rsidR="00E071CA" w:rsidRPr="008F55B0" w:rsidRDefault="00E071CA" w:rsidP="00E071CA">
      <w:pPr>
        <w:spacing w:after="0" w:line="240" w:lineRule="auto"/>
        <w:jc w:val="center"/>
        <w:rPr>
          <w:rFonts w:ascii="Times New Roman" w:hAnsi="Times New Roman" w:cs="Times New Roman"/>
          <w:b/>
          <w:bCs/>
        </w:rPr>
      </w:pPr>
    </w:p>
    <w:p w:rsidR="00AA49C8" w:rsidRPr="008F55B0" w:rsidRDefault="00AA49C8" w:rsidP="00AA49C8">
      <w:pPr>
        <w:rPr>
          <w:rFonts w:ascii="Times New Roman" w:hAnsi="Times New Roman" w:cs="Times New Roman"/>
          <w:b/>
          <w:bCs/>
        </w:rPr>
      </w:pPr>
      <w:r w:rsidRPr="008F55B0">
        <w:rPr>
          <w:rFonts w:ascii="Times New Roman" w:hAnsi="Times New Roman" w:cs="Times New Roman"/>
          <w:b/>
          <w:bCs/>
        </w:rPr>
        <w:br w:type="page"/>
      </w:r>
    </w:p>
    <w:p w:rsidR="00064A34" w:rsidRPr="008F55B0" w:rsidRDefault="00064A34" w:rsidP="00AA49C8">
      <w:pPr>
        <w:rPr>
          <w:rFonts w:ascii="Times New Roman" w:hAnsi="Times New Roman" w:cs="Times New Roman"/>
          <w:b/>
          <w:bCs/>
        </w:rPr>
      </w:pPr>
    </w:p>
    <w:p w:rsidR="00FA22E9" w:rsidRPr="008F55B0" w:rsidRDefault="00FA22E9" w:rsidP="00AC256D">
      <w:pPr>
        <w:spacing w:after="0" w:line="240" w:lineRule="auto"/>
        <w:jc w:val="center"/>
        <w:rPr>
          <w:rFonts w:ascii="Times New Roman" w:hAnsi="Times New Roman" w:cs="Times New Roman"/>
          <w:b/>
          <w:bCs/>
        </w:rPr>
      </w:pPr>
    </w:p>
    <w:p w:rsidR="00D92A58" w:rsidRPr="008F55B0" w:rsidRDefault="00E071CA" w:rsidP="00D92A58">
      <w:pPr>
        <w:spacing w:after="0" w:line="240" w:lineRule="auto"/>
        <w:jc w:val="center"/>
        <w:rPr>
          <w:rFonts w:ascii="Times New Roman" w:hAnsi="Times New Roman" w:cs="Times New Roman"/>
          <w:b/>
          <w:bCs/>
          <w:sz w:val="24"/>
          <w:szCs w:val="24"/>
        </w:rPr>
      </w:pPr>
      <w:r w:rsidRPr="008F55B0">
        <w:rPr>
          <w:rFonts w:ascii="Times New Roman" w:hAnsi="Times New Roman" w:cs="Times New Roman"/>
          <w:b/>
          <w:bCs/>
          <w:sz w:val="24"/>
          <w:szCs w:val="24"/>
        </w:rPr>
        <w:t>States wise distribution of cases registered during the month of</w:t>
      </w:r>
      <w:r w:rsidR="00E759B4" w:rsidRPr="008F55B0">
        <w:rPr>
          <w:rFonts w:ascii="Times New Roman" w:hAnsi="Times New Roman" w:cs="Times New Roman"/>
          <w:b/>
          <w:bCs/>
          <w:sz w:val="24"/>
          <w:szCs w:val="24"/>
        </w:rPr>
        <w:t xml:space="preserve"> </w:t>
      </w:r>
      <w:r w:rsidR="00C43F3A" w:rsidRPr="008F55B0">
        <w:rPr>
          <w:rFonts w:ascii="Times New Roman" w:hAnsi="Times New Roman" w:cs="Times New Roman"/>
          <w:b/>
          <w:bCs/>
          <w:sz w:val="24"/>
          <w:szCs w:val="24"/>
        </w:rPr>
        <w:t>February</w:t>
      </w:r>
      <w:r w:rsidR="00457738" w:rsidRPr="008F55B0">
        <w:rPr>
          <w:rFonts w:ascii="Times New Roman" w:hAnsi="Times New Roman" w:cs="Times New Roman"/>
          <w:b/>
          <w:bCs/>
          <w:sz w:val="24"/>
          <w:szCs w:val="24"/>
        </w:rPr>
        <w:t>, 2020</w:t>
      </w:r>
    </w:p>
    <w:p w:rsidR="00025703" w:rsidRPr="008F55B0" w:rsidRDefault="00025703" w:rsidP="00646F1A">
      <w:pPr>
        <w:spacing w:after="0" w:line="240" w:lineRule="auto"/>
        <w:jc w:val="center"/>
        <w:rPr>
          <w:rFonts w:ascii="Times New Roman" w:hAnsi="Times New Roman" w:cs="Times New Roman"/>
          <w:b/>
          <w:sz w:val="24"/>
          <w:szCs w:val="24"/>
        </w:rPr>
      </w:pPr>
    </w:p>
    <w:p w:rsidR="00E071CA" w:rsidRPr="008F55B0" w:rsidRDefault="00E071CA" w:rsidP="00E071CA">
      <w:pPr>
        <w:spacing w:after="0" w:line="240" w:lineRule="auto"/>
        <w:jc w:val="center"/>
        <w:rPr>
          <w:rFonts w:ascii="Times New Roman" w:hAnsi="Times New Roman" w:cs="Times New Roman"/>
          <w:b/>
          <w:bCs/>
          <w:sz w:val="24"/>
          <w:szCs w:val="24"/>
        </w:rPr>
      </w:pPr>
    </w:p>
    <w:tbl>
      <w:tblPr>
        <w:tblW w:w="4730" w:type="pct"/>
        <w:jc w:val="center"/>
        <w:tblInd w:w="642" w:type="dxa"/>
        <w:shd w:val="clear" w:color="auto" w:fill="FFFFFF"/>
        <w:tblLook w:val="04A0"/>
      </w:tblPr>
      <w:tblGrid>
        <w:gridCol w:w="1066"/>
        <w:gridCol w:w="2715"/>
        <w:gridCol w:w="1883"/>
        <w:gridCol w:w="1685"/>
        <w:gridCol w:w="1685"/>
      </w:tblGrid>
      <w:tr w:rsidR="00E071CA" w:rsidRPr="008F55B0" w:rsidTr="003514B7">
        <w:trPr>
          <w:trHeight w:val="109"/>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071CA" w:rsidRPr="008F55B0" w:rsidRDefault="00E071CA" w:rsidP="005939D2">
            <w:pPr>
              <w:spacing w:after="0" w:line="240" w:lineRule="auto"/>
              <w:jc w:val="center"/>
              <w:rPr>
                <w:rFonts w:ascii="Times New Roman" w:hAnsi="Times New Roman" w:cs="Times New Roman"/>
                <w:b/>
                <w:bCs/>
                <w:sz w:val="24"/>
                <w:szCs w:val="24"/>
                <w:lang w:bidi="hi-IN"/>
              </w:rPr>
            </w:pPr>
            <w:r w:rsidRPr="008F55B0">
              <w:rPr>
                <w:rFonts w:ascii="Times New Roman" w:hAnsi="Times New Roman" w:cs="Times New Roman"/>
                <w:b/>
                <w:bCs/>
                <w:sz w:val="24"/>
                <w:szCs w:val="24"/>
                <w:lang w:bidi="hi-IN"/>
              </w:rPr>
              <w:t>Sl. No</w:t>
            </w:r>
          </w:p>
        </w:tc>
        <w:tc>
          <w:tcPr>
            <w:tcW w:w="2715"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8F55B0" w:rsidRDefault="00E071CA" w:rsidP="005939D2">
            <w:pPr>
              <w:spacing w:after="0" w:line="240" w:lineRule="auto"/>
              <w:rPr>
                <w:rFonts w:ascii="Times New Roman" w:hAnsi="Times New Roman" w:cs="Times New Roman"/>
                <w:b/>
                <w:bCs/>
                <w:sz w:val="24"/>
                <w:szCs w:val="24"/>
                <w:lang w:bidi="hi-IN"/>
              </w:rPr>
            </w:pPr>
            <w:r w:rsidRPr="008F55B0">
              <w:rPr>
                <w:rFonts w:ascii="Times New Roman" w:hAnsi="Times New Roman" w:cs="Times New Roman"/>
                <w:b/>
                <w:bCs/>
                <w:sz w:val="24"/>
                <w:szCs w:val="24"/>
                <w:lang w:bidi="hi-IN"/>
              </w:rPr>
              <w:t xml:space="preserve">States Descriptions </w:t>
            </w:r>
          </w:p>
        </w:tc>
        <w:tc>
          <w:tcPr>
            <w:tcW w:w="1883"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8F55B0" w:rsidRDefault="00E071CA" w:rsidP="005939D2">
            <w:pPr>
              <w:spacing w:after="0" w:line="240" w:lineRule="auto"/>
              <w:rPr>
                <w:rFonts w:ascii="Times New Roman" w:hAnsi="Times New Roman" w:cs="Times New Roman"/>
                <w:b/>
                <w:bCs/>
                <w:sz w:val="24"/>
                <w:szCs w:val="24"/>
                <w:lang w:bidi="hi-IN"/>
              </w:rPr>
            </w:pPr>
            <w:r w:rsidRPr="008F55B0">
              <w:rPr>
                <w:rFonts w:ascii="Times New Roman" w:hAnsi="Times New Roman" w:cs="Times New Roman"/>
                <w:b/>
                <w:bCs/>
                <w:sz w:val="24"/>
                <w:szCs w:val="24"/>
                <w:lang w:bidi="hi-IN"/>
              </w:rPr>
              <w:t>Male Cases</w:t>
            </w:r>
          </w:p>
        </w:tc>
        <w:tc>
          <w:tcPr>
            <w:tcW w:w="1685"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8F55B0" w:rsidRDefault="00E071CA" w:rsidP="005939D2">
            <w:pPr>
              <w:spacing w:after="0" w:line="240" w:lineRule="auto"/>
              <w:rPr>
                <w:rFonts w:ascii="Times New Roman" w:hAnsi="Times New Roman" w:cs="Times New Roman"/>
                <w:b/>
                <w:bCs/>
                <w:sz w:val="24"/>
                <w:szCs w:val="24"/>
                <w:lang w:bidi="hi-IN"/>
              </w:rPr>
            </w:pPr>
            <w:r w:rsidRPr="008F55B0">
              <w:rPr>
                <w:rFonts w:ascii="Times New Roman" w:hAnsi="Times New Roman" w:cs="Times New Roman"/>
                <w:b/>
                <w:bCs/>
                <w:sz w:val="24"/>
                <w:szCs w:val="24"/>
                <w:lang w:bidi="hi-IN"/>
              </w:rPr>
              <w:t>Female Cases</w:t>
            </w:r>
          </w:p>
        </w:tc>
        <w:tc>
          <w:tcPr>
            <w:tcW w:w="1685"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8F55B0" w:rsidRDefault="00E071CA" w:rsidP="005939D2">
            <w:pPr>
              <w:spacing w:after="0" w:line="240" w:lineRule="auto"/>
              <w:rPr>
                <w:rFonts w:ascii="Times New Roman" w:hAnsi="Times New Roman" w:cs="Times New Roman"/>
                <w:b/>
                <w:bCs/>
                <w:sz w:val="24"/>
                <w:szCs w:val="24"/>
                <w:lang w:bidi="hi-IN"/>
              </w:rPr>
            </w:pPr>
            <w:r w:rsidRPr="008F55B0">
              <w:rPr>
                <w:rFonts w:ascii="Times New Roman" w:hAnsi="Times New Roman" w:cs="Times New Roman"/>
                <w:b/>
                <w:bCs/>
                <w:sz w:val="24"/>
                <w:szCs w:val="24"/>
                <w:lang w:bidi="hi-IN"/>
              </w:rPr>
              <w:t>Total Cases</w:t>
            </w:r>
          </w:p>
        </w:tc>
      </w:tr>
      <w:tr w:rsidR="00E26B33" w:rsidRPr="008F55B0"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Andra Pradesh</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3</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4</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07</w:t>
            </w:r>
          </w:p>
        </w:tc>
      </w:tr>
      <w:tr w:rsidR="00E26B33" w:rsidRPr="008F55B0"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Arunachal Pradesh</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Assam</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3</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03</w:t>
            </w:r>
          </w:p>
        </w:tc>
      </w:tr>
      <w:tr w:rsidR="00E26B33" w:rsidRPr="008F55B0"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Bihar</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Chattisgarh</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188"/>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Delhi</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62"/>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Goa</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56"/>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Gujarat</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17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Hariyana</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13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Himachal Pradesh</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188"/>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Jarkhand</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143"/>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Karnataka</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954</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700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E0960" w:rsidP="005939D2">
            <w:pPr>
              <w:spacing w:after="0" w:line="240" w:lineRule="auto"/>
              <w:jc w:val="right"/>
              <w:rPr>
                <w:rFonts w:ascii="Times New Roman" w:hAnsi="Times New Roman" w:cs="Times New Roman"/>
              </w:rPr>
            </w:pPr>
            <w:r w:rsidRPr="008F55B0">
              <w:rPr>
                <w:rFonts w:ascii="Times New Roman" w:hAnsi="Times New Roman" w:cs="Times New Roman"/>
              </w:rPr>
              <w:fldChar w:fldCharType="begin"/>
            </w:r>
            <w:r w:rsidR="00E26B33" w:rsidRPr="008F55B0">
              <w:rPr>
                <w:rFonts w:ascii="Times New Roman" w:hAnsi="Times New Roman" w:cs="Times New Roman"/>
              </w:rPr>
              <w:instrText xml:space="preserve"> =SUM(LEFT) </w:instrText>
            </w:r>
            <w:r w:rsidRPr="008F55B0">
              <w:rPr>
                <w:rFonts w:ascii="Times New Roman" w:hAnsi="Times New Roman" w:cs="Times New Roman"/>
              </w:rPr>
              <w:fldChar w:fldCharType="separate"/>
            </w:r>
            <w:r w:rsidR="00E26B33" w:rsidRPr="008F55B0">
              <w:rPr>
                <w:rFonts w:ascii="Times New Roman" w:hAnsi="Times New Roman" w:cs="Times New Roman"/>
                <w:noProof/>
              </w:rPr>
              <w:t>1654</w:t>
            </w:r>
            <w:r w:rsidRPr="008F55B0">
              <w:rPr>
                <w:rFonts w:ascii="Times New Roman" w:hAnsi="Times New Roman" w:cs="Times New Roman"/>
              </w:rPr>
              <w:fldChar w:fldCharType="end"/>
            </w:r>
          </w:p>
        </w:tc>
      </w:tr>
      <w:tr w:rsidR="00E26B33" w:rsidRPr="008F55B0" w:rsidTr="003514B7">
        <w:trPr>
          <w:trHeight w:val="107"/>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Kashmir</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w:t>
            </w:r>
          </w:p>
        </w:tc>
      </w:tr>
      <w:tr w:rsidR="00E26B33" w:rsidRPr="008F55B0" w:rsidTr="003514B7">
        <w:trPr>
          <w:trHeight w:val="71"/>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Kerala</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34</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15</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49</w:t>
            </w:r>
          </w:p>
        </w:tc>
      </w:tr>
      <w:tr w:rsidR="00E26B33" w:rsidRPr="008F55B0" w:rsidTr="003514B7">
        <w:trPr>
          <w:trHeight w:val="22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Madhya Pradesh</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161"/>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Maharastra</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215"/>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Manipur</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17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Meghalaya</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17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Nagaland</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22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Mizoram</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8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Orissa</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13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Punjab</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188"/>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Rajasthan</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143"/>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Sikkim</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197"/>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Tamil Nadu</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9</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10</w:t>
            </w:r>
          </w:p>
        </w:tc>
      </w:tr>
      <w:tr w:rsidR="00E26B33" w:rsidRPr="008F55B0" w:rsidTr="003514B7">
        <w:trPr>
          <w:trHeight w:val="8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Telangana</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E26B33" w:rsidRPr="008F55B0" w:rsidTr="003514B7">
        <w:trPr>
          <w:trHeight w:val="13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Tripur</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Union Territories</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143"/>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Uttar Pradesh</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3</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03</w:t>
            </w:r>
          </w:p>
        </w:tc>
      </w:tr>
      <w:tr w:rsidR="00E26B33" w:rsidRPr="008F55B0" w:rsidTr="003514B7">
        <w:trPr>
          <w:trHeight w:val="197"/>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Uttaranchal</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00</w:t>
            </w:r>
          </w:p>
        </w:tc>
      </w:tr>
      <w:tr w:rsidR="00E26B33" w:rsidRPr="008F55B0" w:rsidTr="003514B7">
        <w:trPr>
          <w:trHeight w:val="152"/>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E26B33" w:rsidRPr="008F55B0" w:rsidRDefault="00E26B33" w:rsidP="005939D2">
            <w:pPr>
              <w:pStyle w:val="ListParagraph"/>
              <w:numPr>
                <w:ilvl w:val="0"/>
                <w:numId w:val="12"/>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West Bengal</w:t>
            </w:r>
          </w:p>
        </w:tc>
        <w:tc>
          <w:tcPr>
            <w:tcW w:w="1883"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E26B33">
            <w:pPr>
              <w:spacing w:after="0" w:line="240" w:lineRule="auto"/>
              <w:jc w:val="right"/>
              <w:rPr>
                <w:rFonts w:ascii="Times New Roman" w:hAnsi="Times New Roman" w:cs="Times New Roman"/>
              </w:rPr>
            </w:pPr>
            <w:r w:rsidRPr="008F55B0">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E26B33" w:rsidRPr="008F55B0" w:rsidRDefault="00E26B33" w:rsidP="005939D2">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5939D2" w:rsidRPr="008F55B0" w:rsidTr="003514B7">
        <w:trPr>
          <w:trHeight w:val="125"/>
          <w:jc w:val="center"/>
        </w:trPr>
        <w:tc>
          <w:tcPr>
            <w:tcW w:w="3781"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8F55B0" w:rsidRDefault="005939D2" w:rsidP="005939D2">
            <w:pPr>
              <w:spacing w:after="0" w:line="240" w:lineRule="auto"/>
              <w:jc w:val="center"/>
              <w:rPr>
                <w:rFonts w:ascii="Times New Roman" w:hAnsi="Times New Roman" w:cs="Times New Roman"/>
                <w:b/>
                <w:bCs/>
                <w:sz w:val="24"/>
                <w:szCs w:val="24"/>
                <w:lang w:bidi="hi-IN"/>
              </w:rPr>
            </w:pPr>
            <w:r w:rsidRPr="008F55B0">
              <w:rPr>
                <w:rFonts w:ascii="Times New Roman" w:hAnsi="Times New Roman" w:cs="Times New Roman"/>
                <w:b/>
                <w:bCs/>
                <w:sz w:val="24"/>
                <w:szCs w:val="24"/>
                <w:lang w:bidi="hi-IN"/>
              </w:rPr>
              <w:t>Total</w:t>
            </w:r>
          </w:p>
        </w:tc>
        <w:tc>
          <w:tcPr>
            <w:tcW w:w="188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8F55B0" w:rsidRDefault="00EE0960" w:rsidP="005939D2">
            <w:pPr>
              <w:spacing w:after="0" w:line="240" w:lineRule="auto"/>
              <w:jc w:val="right"/>
              <w:rPr>
                <w:rFonts w:ascii="Times New Roman" w:hAnsi="Times New Roman" w:cs="Times New Roman"/>
                <w:b/>
                <w:bCs/>
                <w:sz w:val="24"/>
                <w:szCs w:val="24"/>
                <w:lang w:bidi="hi-IN"/>
              </w:rPr>
            </w:pPr>
            <w:r w:rsidRPr="008F55B0">
              <w:rPr>
                <w:rFonts w:ascii="Times New Roman" w:hAnsi="Times New Roman" w:cs="Times New Roman"/>
                <w:b/>
                <w:bCs/>
                <w:sz w:val="24"/>
                <w:szCs w:val="24"/>
                <w:lang w:bidi="hi-IN"/>
              </w:rPr>
              <w:fldChar w:fldCharType="begin"/>
            </w:r>
            <w:r w:rsidR="00C60CF1" w:rsidRPr="008F55B0">
              <w:rPr>
                <w:rFonts w:ascii="Times New Roman" w:hAnsi="Times New Roman" w:cs="Times New Roman"/>
                <w:b/>
                <w:bCs/>
                <w:sz w:val="24"/>
                <w:szCs w:val="24"/>
                <w:lang w:bidi="hi-IN"/>
              </w:rPr>
              <w:instrText xml:space="preserve"> =SUM(ABOVE) </w:instrText>
            </w:r>
            <w:r w:rsidRPr="008F55B0">
              <w:rPr>
                <w:rFonts w:ascii="Times New Roman" w:hAnsi="Times New Roman" w:cs="Times New Roman"/>
                <w:b/>
                <w:bCs/>
                <w:sz w:val="24"/>
                <w:szCs w:val="24"/>
                <w:lang w:bidi="hi-IN"/>
              </w:rPr>
              <w:fldChar w:fldCharType="separate"/>
            </w:r>
            <w:r w:rsidR="00C60CF1" w:rsidRPr="008F55B0">
              <w:rPr>
                <w:rFonts w:ascii="Times New Roman" w:hAnsi="Times New Roman" w:cs="Times New Roman"/>
                <w:b/>
                <w:bCs/>
                <w:noProof/>
                <w:sz w:val="24"/>
                <w:szCs w:val="24"/>
                <w:lang w:bidi="hi-IN"/>
              </w:rPr>
              <w:t>1011</w:t>
            </w:r>
            <w:r w:rsidRPr="008F55B0">
              <w:rPr>
                <w:rFonts w:ascii="Times New Roman" w:hAnsi="Times New Roman" w:cs="Times New Roman"/>
                <w:b/>
                <w:bCs/>
                <w:sz w:val="24"/>
                <w:szCs w:val="24"/>
                <w:lang w:bidi="hi-IN"/>
              </w:rPr>
              <w:fldChar w:fldCharType="end"/>
            </w:r>
          </w:p>
        </w:tc>
        <w:tc>
          <w:tcPr>
            <w:tcW w:w="16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8F55B0" w:rsidRDefault="00EE0960" w:rsidP="005939D2">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C60CF1"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C60CF1" w:rsidRPr="008F55B0">
              <w:rPr>
                <w:rFonts w:ascii="Times New Roman" w:hAnsi="Times New Roman" w:cs="Times New Roman"/>
                <w:b/>
                <w:bCs/>
                <w:noProof/>
              </w:rPr>
              <w:t>726</w:t>
            </w:r>
            <w:r w:rsidRPr="008F55B0">
              <w:rPr>
                <w:rFonts w:ascii="Times New Roman" w:hAnsi="Times New Roman" w:cs="Times New Roman"/>
                <w:b/>
                <w:bCs/>
              </w:rPr>
              <w:fldChar w:fldCharType="end"/>
            </w:r>
          </w:p>
        </w:tc>
        <w:tc>
          <w:tcPr>
            <w:tcW w:w="16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8F55B0" w:rsidRDefault="00EE0960" w:rsidP="005939D2">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C60CF1" w:rsidRPr="008F55B0">
              <w:rPr>
                <w:rFonts w:ascii="Times New Roman" w:hAnsi="Times New Roman" w:cs="Times New Roman"/>
                <w:b/>
              </w:rPr>
              <w:instrText xml:space="preserve"> =SUM(ABOVE) </w:instrText>
            </w:r>
            <w:r w:rsidRPr="008F55B0">
              <w:rPr>
                <w:rFonts w:ascii="Times New Roman" w:hAnsi="Times New Roman" w:cs="Times New Roman"/>
                <w:b/>
              </w:rPr>
              <w:fldChar w:fldCharType="separate"/>
            </w:r>
            <w:r w:rsidR="00C60CF1" w:rsidRPr="008F55B0">
              <w:rPr>
                <w:rFonts w:ascii="Times New Roman" w:hAnsi="Times New Roman" w:cs="Times New Roman"/>
                <w:b/>
                <w:noProof/>
              </w:rPr>
              <w:t>1737</w:t>
            </w:r>
            <w:r w:rsidRPr="008F55B0">
              <w:rPr>
                <w:rFonts w:ascii="Times New Roman" w:hAnsi="Times New Roman" w:cs="Times New Roman"/>
                <w:b/>
              </w:rPr>
              <w:fldChar w:fldCharType="end"/>
            </w:r>
          </w:p>
        </w:tc>
      </w:tr>
    </w:tbl>
    <w:p w:rsidR="00B545B5" w:rsidRPr="008F55B0" w:rsidRDefault="00B545B5" w:rsidP="007F534B">
      <w:pPr>
        <w:rPr>
          <w:rFonts w:ascii="Times New Roman" w:hAnsi="Times New Roman" w:cs="Times New Roman"/>
          <w:sz w:val="24"/>
          <w:szCs w:val="24"/>
        </w:rPr>
      </w:pPr>
    </w:p>
    <w:p w:rsidR="00B545B5" w:rsidRPr="008F55B0" w:rsidRDefault="00B545B5">
      <w:pPr>
        <w:spacing w:after="0" w:line="240" w:lineRule="auto"/>
      </w:pPr>
      <w:r w:rsidRPr="008F55B0">
        <w:br w:type="page"/>
      </w:r>
    </w:p>
    <w:p w:rsidR="00064A34" w:rsidRPr="008F55B0" w:rsidRDefault="00064A34" w:rsidP="007F534B"/>
    <w:p w:rsidR="00A70798" w:rsidRPr="008F55B0" w:rsidRDefault="001C224A" w:rsidP="007F534B">
      <w:pPr>
        <w:pStyle w:val="Heading7"/>
        <w:numPr>
          <w:ilvl w:val="0"/>
          <w:numId w:val="0"/>
        </w:numPr>
        <w:tabs>
          <w:tab w:val="center" w:pos="4973"/>
          <w:tab w:val="left" w:pos="8790"/>
        </w:tabs>
        <w:rPr>
          <w:sz w:val="22"/>
          <w:szCs w:val="22"/>
          <w:u w:val="none"/>
        </w:rPr>
      </w:pPr>
      <w:r w:rsidRPr="008F55B0">
        <w:rPr>
          <w:sz w:val="22"/>
          <w:szCs w:val="22"/>
          <w:u w:val="none"/>
        </w:rPr>
        <w:t xml:space="preserve"> </w:t>
      </w:r>
      <w:r w:rsidR="0019595C" w:rsidRPr="008F55B0">
        <w:rPr>
          <w:sz w:val="22"/>
          <w:szCs w:val="22"/>
          <w:u w:val="none"/>
        </w:rPr>
        <w:t>I</w:t>
      </w:r>
      <w:r w:rsidR="00A70798" w:rsidRPr="008F55B0">
        <w:rPr>
          <w:sz w:val="22"/>
          <w:szCs w:val="22"/>
          <w:u w:val="none"/>
        </w:rPr>
        <w:t>I. DIAGNOSTIC AND THERAPY SERVICES</w:t>
      </w:r>
      <w:r w:rsidR="009D486C" w:rsidRPr="008F55B0">
        <w:rPr>
          <w:sz w:val="22"/>
          <w:szCs w:val="22"/>
          <w:u w:val="none"/>
        </w:rPr>
        <w:tab/>
      </w:r>
    </w:p>
    <w:p w:rsidR="00A70798" w:rsidRPr="008F55B0" w:rsidRDefault="00A70798" w:rsidP="00A70798">
      <w:pPr>
        <w:spacing w:after="0" w:line="240" w:lineRule="auto"/>
        <w:jc w:val="center"/>
        <w:rPr>
          <w:rFonts w:ascii="Times New Roman" w:hAnsi="Times New Roman" w:cs="Times New Roman"/>
        </w:rPr>
      </w:pPr>
    </w:p>
    <w:p w:rsidR="00A70798" w:rsidRPr="008F55B0" w:rsidRDefault="00A70798" w:rsidP="005216AB">
      <w:pPr>
        <w:pStyle w:val="ListParagraph"/>
        <w:numPr>
          <w:ilvl w:val="0"/>
          <w:numId w:val="5"/>
        </w:numPr>
        <w:jc w:val="both"/>
        <w:rPr>
          <w:b/>
          <w:bCs/>
          <w:sz w:val="22"/>
          <w:szCs w:val="22"/>
          <w:u w:val="single"/>
        </w:rPr>
      </w:pPr>
      <w:r w:rsidRPr="008F55B0">
        <w:rPr>
          <w:b/>
          <w:bCs/>
          <w:sz w:val="22"/>
          <w:szCs w:val="22"/>
          <w:u w:val="single"/>
        </w:rPr>
        <w:t>SPEECH-LANGUAGE EVALUATIONS</w:t>
      </w:r>
    </w:p>
    <w:p w:rsidR="00264704" w:rsidRPr="008F55B0" w:rsidRDefault="00264704" w:rsidP="00A70798">
      <w:pPr>
        <w:spacing w:after="0" w:line="240" w:lineRule="auto"/>
        <w:jc w:val="both"/>
        <w:rPr>
          <w:rFonts w:ascii="Times New Roman" w:hAnsi="Times New Roman" w:cs="Times New Roman"/>
          <w:b/>
          <w:bCs/>
          <w:u w:val="single"/>
        </w:rPr>
      </w:pPr>
    </w:p>
    <w:tbl>
      <w:tblPr>
        <w:tblW w:w="0" w:type="auto"/>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1"/>
        <w:gridCol w:w="746"/>
        <w:gridCol w:w="807"/>
        <w:gridCol w:w="644"/>
        <w:gridCol w:w="749"/>
        <w:gridCol w:w="709"/>
        <w:gridCol w:w="851"/>
        <w:gridCol w:w="850"/>
        <w:gridCol w:w="937"/>
        <w:gridCol w:w="1048"/>
        <w:gridCol w:w="1156"/>
      </w:tblGrid>
      <w:tr w:rsidR="00271842" w:rsidRPr="008F55B0" w:rsidTr="00781570">
        <w:trPr>
          <w:cantSplit/>
          <w:trHeight w:val="60"/>
          <w:jc w:val="center"/>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A70798" w:rsidRPr="008F55B0" w:rsidRDefault="00D876D3" w:rsidP="009D486C">
            <w:pPr>
              <w:pStyle w:val="Heading1"/>
              <w:jc w:val="center"/>
              <w:rPr>
                <w:bCs w:val="0"/>
                <w:sz w:val="22"/>
                <w:szCs w:val="22"/>
              </w:rPr>
            </w:pPr>
            <w:r w:rsidRPr="008F55B0">
              <w:rPr>
                <w:bCs w:val="0"/>
                <w:sz w:val="22"/>
                <w:szCs w:val="22"/>
              </w:rPr>
              <w:t>EVALUATIONS</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0798" w:rsidRPr="008F55B0" w:rsidRDefault="00A70798" w:rsidP="00D876D3">
            <w:pPr>
              <w:spacing w:after="0" w:line="240" w:lineRule="auto"/>
              <w:jc w:val="center"/>
              <w:rPr>
                <w:rFonts w:ascii="Times New Roman" w:hAnsi="Times New Roman" w:cs="Times New Roman"/>
                <w:b/>
              </w:rPr>
            </w:pPr>
            <w:r w:rsidRPr="008F55B0">
              <w:rPr>
                <w:rFonts w:ascii="Times New Roman" w:hAnsi="Times New Roman" w:cs="Times New Roman"/>
                <w:b/>
              </w:rPr>
              <w:t>PEDIATRIC</w:t>
            </w:r>
          </w:p>
          <w:p w:rsidR="00A70798" w:rsidRPr="008F55B0" w:rsidRDefault="00A70798" w:rsidP="00D876D3">
            <w:pPr>
              <w:spacing w:after="0" w:line="240" w:lineRule="auto"/>
              <w:jc w:val="center"/>
              <w:rPr>
                <w:rFonts w:ascii="Times New Roman" w:hAnsi="Times New Roman" w:cs="Times New Roman"/>
                <w:b/>
              </w:rPr>
            </w:pPr>
            <w:r w:rsidRPr="008F55B0">
              <w:rPr>
                <w:rFonts w:ascii="Times New Roman" w:hAnsi="Times New Roman" w:cs="Times New Roman"/>
                <w:b/>
              </w:rPr>
              <w:t>(0-15YRS)</w:t>
            </w:r>
          </w:p>
        </w:tc>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A70798" w:rsidRPr="008F55B0" w:rsidRDefault="00A70798" w:rsidP="00D876D3">
            <w:pPr>
              <w:spacing w:after="0" w:line="240" w:lineRule="auto"/>
              <w:jc w:val="center"/>
              <w:rPr>
                <w:rFonts w:ascii="Times New Roman" w:hAnsi="Times New Roman" w:cs="Times New Roman"/>
                <w:b/>
              </w:rPr>
            </w:pPr>
            <w:r w:rsidRPr="008F55B0">
              <w:rPr>
                <w:rFonts w:ascii="Times New Roman" w:hAnsi="Times New Roman" w:cs="Times New Roman"/>
                <w:b/>
              </w:rPr>
              <w:t>ADULT</w:t>
            </w:r>
          </w:p>
          <w:p w:rsidR="00A70798" w:rsidRPr="008F55B0" w:rsidRDefault="00A70798" w:rsidP="00D876D3">
            <w:pPr>
              <w:spacing w:after="0" w:line="240" w:lineRule="auto"/>
              <w:jc w:val="center"/>
              <w:rPr>
                <w:rFonts w:ascii="Times New Roman" w:hAnsi="Times New Roman" w:cs="Times New Roman"/>
                <w:b/>
              </w:rPr>
            </w:pPr>
            <w:r w:rsidRPr="008F55B0">
              <w:rPr>
                <w:rFonts w:ascii="Times New Roman" w:hAnsi="Times New Roman" w:cs="Times New Roman"/>
                <w:b/>
              </w:rPr>
              <w:t>(15-50YRS)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70798" w:rsidRPr="008F55B0" w:rsidRDefault="00A70798" w:rsidP="00D876D3">
            <w:pPr>
              <w:spacing w:after="0" w:line="240" w:lineRule="auto"/>
              <w:jc w:val="center"/>
              <w:rPr>
                <w:rFonts w:ascii="Times New Roman" w:hAnsi="Times New Roman" w:cs="Times New Roman"/>
                <w:b/>
              </w:rPr>
            </w:pPr>
            <w:r w:rsidRPr="008F55B0">
              <w:rPr>
                <w:rFonts w:ascii="Times New Roman" w:hAnsi="Times New Roman" w:cs="Times New Roman"/>
                <w:b/>
              </w:rPr>
              <w:t>GERIATRIC</w:t>
            </w:r>
          </w:p>
          <w:p w:rsidR="00A70798" w:rsidRPr="008F55B0" w:rsidRDefault="00A70798" w:rsidP="00D876D3">
            <w:pPr>
              <w:spacing w:after="0" w:line="240" w:lineRule="auto"/>
              <w:jc w:val="center"/>
              <w:rPr>
                <w:rFonts w:ascii="Times New Roman" w:hAnsi="Times New Roman" w:cs="Times New Roman"/>
                <w:b/>
              </w:rPr>
            </w:pPr>
            <w:r w:rsidRPr="008F55B0">
              <w:rPr>
                <w:rFonts w:ascii="Times New Roman" w:hAnsi="Times New Roman" w:cs="Times New Roman"/>
                <w:b/>
              </w:rPr>
              <w:t>(50 &amp; ABOVE)</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70798" w:rsidRPr="008F55B0" w:rsidRDefault="00A70798" w:rsidP="00D876D3">
            <w:pPr>
              <w:pStyle w:val="Heading1"/>
              <w:jc w:val="center"/>
              <w:rPr>
                <w:bCs w:val="0"/>
                <w:sz w:val="22"/>
                <w:szCs w:val="22"/>
              </w:rPr>
            </w:pPr>
            <w:r w:rsidRPr="008F55B0">
              <w:rPr>
                <w:bCs w:val="0"/>
                <w:sz w:val="22"/>
                <w:szCs w:val="22"/>
              </w:rPr>
              <w:t>TOTAL</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HINDI CASES</w:t>
            </w:r>
          </w:p>
        </w:tc>
      </w:tr>
      <w:tr w:rsidR="00271842" w:rsidRPr="008F55B0" w:rsidTr="00781570">
        <w:trPr>
          <w:cantSplit/>
          <w:trHeight w:val="16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71842" w:rsidRPr="008F55B0" w:rsidRDefault="00271842" w:rsidP="009D486C">
            <w:pPr>
              <w:spacing w:after="0" w:line="240" w:lineRule="auto"/>
              <w:rPr>
                <w:rFonts w:ascii="Times New Roman" w:hAnsi="Times New Roman" w:cs="Times New Roman"/>
                <w:b/>
              </w:rPr>
            </w:pPr>
          </w:p>
        </w:tc>
        <w:tc>
          <w:tcPr>
            <w:tcW w:w="0" w:type="auto"/>
            <w:tcBorders>
              <w:top w:val="single" w:sz="4" w:space="0" w:color="auto"/>
              <w:left w:val="single" w:sz="4" w:space="0" w:color="auto"/>
              <w:bottom w:val="single" w:sz="4" w:space="0" w:color="auto"/>
              <w:right w:val="single" w:sz="4" w:space="0" w:color="auto"/>
            </w:tcBorders>
            <w:hideMark/>
          </w:tcPr>
          <w:p w:rsidR="00271842" w:rsidRPr="008F55B0" w:rsidRDefault="00271842" w:rsidP="009D486C">
            <w:pPr>
              <w:spacing w:after="0" w:line="240" w:lineRule="auto"/>
              <w:jc w:val="center"/>
              <w:rPr>
                <w:rFonts w:ascii="Times New Roman" w:hAnsi="Times New Roman" w:cs="Times New Roman"/>
              </w:rPr>
            </w:pPr>
            <w:r w:rsidRPr="008F55B0">
              <w:rPr>
                <w:rFonts w:ascii="Times New Roman" w:hAnsi="Times New Roman" w:cs="Times New Roman"/>
              </w:rPr>
              <w:t>M</w:t>
            </w:r>
          </w:p>
        </w:tc>
        <w:tc>
          <w:tcPr>
            <w:tcW w:w="0" w:type="auto"/>
            <w:tcBorders>
              <w:top w:val="single" w:sz="4" w:space="0" w:color="auto"/>
              <w:left w:val="single" w:sz="4" w:space="0" w:color="auto"/>
              <w:bottom w:val="single" w:sz="4" w:space="0" w:color="auto"/>
              <w:right w:val="single" w:sz="4" w:space="0" w:color="auto"/>
            </w:tcBorders>
            <w:hideMark/>
          </w:tcPr>
          <w:p w:rsidR="00271842" w:rsidRPr="008F55B0" w:rsidRDefault="00271842" w:rsidP="009D486C">
            <w:pPr>
              <w:spacing w:after="0" w:line="240" w:lineRule="auto"/>
              <w:jc w:val="center"/>
              <w:rPr>
                <w:rFonts w:ascii="Times New Roman" w:hAnsi="Times New Roman" w:cs="Times New Roman"/>
              </w:rPr>
            </w:pPr>
            <w:r w:rsidRPr="008F55B0">
              <w:rPr>
                <w:rFonts w:ascii="Times New Roman" w:hAnsi="Times New Roman" w:cs="Times New Roman"/>
              </w:rPr>
              <w:t>F</w:t>
            </w:r>
          </w:p>
        </w:tc>
        <w:tc>
          <w:tcPr>
            <w:tcW w:w="749" w:type="dxa"/>
            <w:tcBorders>
              <w:top w:val="single" w:sz="4" w:space="0" w:color="auto"/>
              <w:left w:val="single" w:sz="4" w:space="0" w:color="auto"/>
              <w:bottom w:val="single" w:sz="4" w:space="0" w:color="auto"/>
              <w:right w:val="single" w:sz="4" w:space="0" w:color="auto"/>
            </w:tcBorders>
            <w:hideMark/>
          </w:tcPr>
          <w:p w:rsidR="00271842" w:rsidRPr="008F55B0" w:rsidRDefault="00271842" w:rsidP="009D486C">
            <w:pPr>
              <w:spacing w:after="0" w:line="240" w:lineRule="auto"/>
              <w:jc w:val="center"/>
              <w:rPr>
                <w:rFonts w:ascii="Times New Roman" w:hAnsi="Times New Roman" w:cs="Times New Roman"/>
              </w:rPr>
            </w:pPr>
            <w:r w:rsidRPr="008F55B0">
              <w:rPr>
                <w:rFonts w:ascii="Times New Roman" w:hAnsi="Times New Roman" w:cs="Times New Roman"/>
              </w:rPr>
              <w:t>M</w:t>
            </w:r>
          </w:p>
        </w:tc>
        <w:tc>
          <w:tcPr>
            <w:tcW w:w="709" w:type="dxa"/>
            <w:tcBorders>
              <w:top w:val="single" w:sz="4" w:space="0" w:color="auto"/>
              <w:left w:val="single" w:sz="4" w:space="0" w:color="auto"/>
              <w:bottom w:val="single" w:sz="4" w:space="0" w:color="auto"/>
              <w:right w:val="single" w:sz="4" w:space="0" w:color="auto"/>
            </w:tcBorders>
            <w:hideMark/>
          </w:tcPr>
          <w:p w:rsidR="00271842" w:rsidRPr="008F55B0" w:rsidRDefault="00271842" w:rsidP="009D486C">
            <w:pPr>
              <w:spacing w:after="0" w:line="240" w:lineRule="auto"/>
              <w:jc w:val="center"/>
              <w:rPr>
                <w:rFonts w:ascii="Times New Roman" w:hAnsi="Times New Roman" w:cs="Times New Roman"/>
              </w:rPr>
            </w:pPr>
            <w:r w:rsidRPr="008F55B0">
              <w:rPr>
                <w:rFonts w:ascii="Times New Roman" w:hAnsi="Times New Roman" w:cs="Times New Roman"/>
              </w:rPr>
              <w:t>F</w:t>
            </w:r>
          </w:p>
        </w:tc>
        <w:tc>
          <w:tcPr>
            <w:tcW w:w="851" w:type="dxa"/>
            <w:tcBorders>
              <w:top w:val="single" w:sz="4" w:space="0" w:color="auto"/>
              <w:left w:val="single" w:sz="4" w:space="0" w:color="auto"/>
              <w:bottom w:val="single" w:sz="4" w:space="0" w:color="auto"/>
              <w:right w:val="single" w:sz="4" w:space="0" w:color="auto"/>
            </w:tcBorders>
            <w:hideMark/>
          </w:tcPr>
          <w:p w:rsidR="00271842" w:rsidRPr="008F55B0" w:rsidRDefault="00271842" w:rsidP="009D486C">
            <w:pPr>
              <w:spacing w:after="0" w:line="240" w:lineRule="auto"/>
              <w:jc w:val="center"/>
              <w:rPr>
                <w:rFonts w:ascii="Times New Roman" w:hAnsi="Times New Roman" w:cs="Times New Roman"/>
              </w:rPr>
            </w:pPr>
            <w:r w:rsidRPr="008F55B0">
              <w:rPr>
                <w:rFonts w:ascii="Times New Roman" w:hAnsi="Times New Roman" w:cs="Times New Roman"/>
              </w:rPr>
              <w:t>M</w:t>
            </w:r>
          </w:p>
        </w:tc>
        <w:tc>
          <w:tcPr>
            <w:tcW w:w="850" w:type="dxa"/>
            <w:tcBorders>
              <w:top w:val="single" w:sz="4" w:space="0" w:color="auto"/>
              <w:left w:val="single" w:sz="4" w:space="0" w:color="auto"/>
              <w:bottom w:val="single" w:sz="4" w:space="0" w:color="auto"/>
              <w:right w:val="single" w:sz="4" w:space="0" w:color="auto"/>
            </w:tcBorders>
            <w:hideMark/>
          </w:tcPr>
          <w:p w:rsidR="00271842" w:rsidRPr="008F55B0" w:rsidRDefault="00271842" w:rsidP="00271842">
            <w:pPr>
              <w:spacing w:after="0" w:line="240" w:lineRule="auto"/>
              <w:jc w:val="center"/>
              <w:rPr>
                <w:rFonts w:ascii="Times New Roman" w:hAnsi="Times New Roman" w:cs="Times New Roman"/>
              </w:rPr>
            </w:pPr>
            <w:r w:rsidRPr="008F55B0">
              <w:rPr>
                <w:rFonts w:ascii="Times New Roman" w:hAnsi="Times New Roman" w:cs="Times New Roman"/>
              </w:rPr>
              <w:t>F</w:t>
            </w:r>
          </w:p>
        </w:tc>
        <w:tc>
          <w:tcPr>
            <w:tcW w:w="937" w:type="dxa"/>
            <w:tcBorders>
              <w:top w:val="single" w:sz="4" w:space="0" w:color="auto"/>
              <w:left w:val="single" w:sz="4" w:space="0" w:color="auto"/>
              <w:bottom w:val="single" w:sz="4" w:space="0" w:color="auto"/>
              <w:right w:val="single" w:sz="4" w:space="0" w:color="auto"/>
            </w:tcBorders>
            <w:hideMark/>
          </w:tcPr>
          <w:p w:rsidR="00271842" w:rsidRPr="008F55B0" w:rsidRDefault="00271842" w:rsidP="009D486C">
            <w:pPr>
              <w:spacing w:after="0" w:line="240" w:lineRule="auto"/>
              <w:jc w:val="center"/>
              <w:rPr>
                <w:rFonts w:ascii="Times New Roman" w:hAnsi="Times New Roman" w:cs="Times New Roman"/>
              </w:rPr>
            </w:pPr>
            <w:r w:rsidRPr="008F55B0">
              <w:rPr>
                <w:rFonts w:ascii="Times New Roman" w:hAnsi="Times New Roman" w:cs="Times New Roman"/>
              </w:rPr>
              <w:t>NEW</w:t>
            </w:r>
          </w:p>
        </w:tc>
        <w:tc>
          <w:tcPr>
            <w:tcW w:w="1048" w:type="dxa"/>
            <w:tcBorders>
              <w:top w:val="single" w:sz="4" w:space="0" w:color="auto"/>
              <w:left w:val="single" w:sz="4" w:space="0" w:color="auto"/>
              <w:bottom w:val="single" w:sz="4" w:space="0" w:color="auto"/>
              <w:right w:val="single" w:sz="4" w:space="0" w:color="auto"/>
            </w:tcBorders>
            <w:hideMark/>
          </w:tcPr>
          <w:p w:rsidR="00271842" w:rsidRPr="008F55B0" w:rsidRDefault="00271842" w:rsidP="009D486C">
            <w:pPr>
              <w:spacing w:after="0" w:line="240" w:lineRule="auto"/>
              <w:jc w:val="center"/>
              <w:rPr>
                <w:rFonts w:ascii="Times New Roman" w:hAnsi="Times New Roman" w:cs="Times New Roman"/>
              </w:rPr>
            </w:pPr>
            <w:r w:rsidRPr="008F55B0">
              <w:rPr>
                <w:rFonts w:ascii="Times New Roman" w:hAnsi="Times New Roman" w:cs="Times New Roman"/>
              </w:rPr>
              <w:t>REPEAT</w:t>
            </w: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271842" w:rsidRPr="008F55B0" w:rsidRDefault="00271842" w:rsidP="009D486C">
            <w:pPr>
              <w:spacing w:after="0" w:line="240" w:lineRule="auto"/>
              <w:rPr>
                <w:rFonts w:ascii="Times New Roman" w:hAnsi="Times New Roman" w:cs="Times New Roman"/>
                <w:b/>
              </w:rPr>
            </w:pPr>
          </w:p>
        </w:tc>
      </w:tr>
      <w:tr w:rsidR="00A00134" w:rsidRPr="008F55B0" w:rsidTr="00781570">
        <w:trPr>
          <w:cantSplit/>
          <w:trHeight w:val="161"/>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 xml:space="preserve">Language </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CLD</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155</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81</w:t>
            </w:r>
          </w:p>
        </w:tc>
        <w:tc>
          <w:tcPr>
            <w:tcW w:w="74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70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937" w:type="dxa"/>
            <w:tcBorders>
              <w:top w:val="single" w:sz="4" w:space="0" w:color="auto"/>
              <w:left w:val="single" w:sz="4" w:space="0" w:color="auto"/>
              <w:bottom w:val="single" w:sz="4" w:space="0" w:color="auto"/>
              <w:right w:val="single" w:sz="4" w:space="0" w:color="auto"/>
            </w:tcBorders>
            <w:hideMark/>
          </w:tcPr>
          <w:p w:rsidR="00A00134" w:rsidRPr="008F55B0" w:rsidRDefault="00EE0960" w:rsidP="00A00134">
            <w:pPr>
              <w:spacing w:after="0" w:line="240" w:lineRule="auto"/>
              <w:jc w:val="right"/>
              <w:rPr>
                <w:rFonts w:ascii="Times New Roman" w:hAnsi="Times New Roman" w:cs="Times New Roman"/>
              </w:rPr>
            </w:pPr>
            <w:r w:rsidRPr="008F55B0">
              <w:rPr>
                <w:rFonts w:ascii="Times New Roman" w:hAnsi="Times New Roman" w:cs="Times New Roman"/>
              </w:rPr>
              <w:fldChar w:fldCharType="begin"/>
            </w:r>
            <w:r w:rsidR="001258A8" w:rsidRPr="008F55B0">
              <w:rPr>
                <w:rFonts w:ascii="Times New Roman" w:hAnsi="Times New Roman" w:cs="Times New Roman"/>
              </w:rPr>
              <w:instrText xml:space="preserve"> =SUM(LEFT) </w:instrText>
            </w:r>
            <w:r w:rsidRPr="008F55B0">
              <w:rPr>
                <w:rFonts w:ascii="Times New Roman" w:hAnsi="Times New Roman" w:cs="Times New Roman"/>
              </w:rPr>
              <w:fldChar w:fldCharType="separate"/>
            </w:r>
            <w:r w:rsidR="001258A8" w:rsidRPr="008F55B0">
              <w:rPr>
                <w:rFonts w:ascii="Times New Roman" w:hAnsi="Times New Roman" w:cs="Times New Roman"/>
                <w:noProof/>
              </w:rPr>
              <w:t>236</w:t>
            </w:r>
            <w:r w:rsidRPr="008F55B0">
              <w:rPr>
                <w:rFonts w:ascii="Times New Roman" w:hAnsi="Times New Roman" w:cs="Times New Roman"/>
              </w:rPr>
              <w:fldChar w:fldCharType="end"/>
            </w:r>
          </w:p>
        </w:tc>
        <w:tc>
          <w:tcPr>
            <w:tcW w:w="1048"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103</w:t>
            </w: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rsidR="00A00134" w:rsidRPr="008F55B0" w:rsidRDefault="001258A8" w:rsidP="009D486C">
            <w:pPr>
              <w:spacing w:after="0" w:line="240" w:lineRule="auto"/>
              <w:jc w:val="center"/>
              <w:rPr>
                <w:rFonts w:ascii="Times New Roman" w:hAnsi="Times New Roman" w:cs="Times New Roman"/>
                <w:b/>
              </w:rPr>
            </w:pPr>
            <w:r w:rsidRPr="008F55B0">
              <w:rPr>
                <w:rFonts w:ascii="Times New Roman" w:hAnsi="Times New Roman" w:cs="Times New Roman"/>
                <w:b/>
              </w:rPr>
              <w:t>70</w:t>
            </w:r>
          </w:p>
        </w:tc>
      </w:tr>
      <w:tr w:rsidR="00A00134" w:rsidRPr="008F55B0" w:rsidTr="00781570">
        <w:trPr>
          <w:cantSplit/>
          <w:trHeight w:val="1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0134" w:rsidRPr="008F55B0" w:rsidRDefault="00A00134" w:rsidP="009D486C">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ALD</w:t>
            </w:r>
          </w:p>
        </w:tc>
        <w:tc>
          <w:tcPr>
            <w:tcW w:w="0" w:type="auto"/>
            <w:tcBorders>
              <w:top w:val="single" w:sz="4" w:space="0" w:color="auto"/>
              <w:left w:val="single" w:sz="4" w:space="0" w:color="auto"/>
              <w:bottom w:val="single" w:sz="4" w:space="0" w:color="auto"/>
              <w:right w:val="single" w:sz="4" w:space="0" w:color="auto"/>
            </w:tcBorders>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Borders>
              <w:top w:val="single" w:sz="4" w:space="0" w:color="auto"/>
              <w:left w:val="single" w:sz="4" w:space="0" w:color="auto"/>
              <w:bottom w:val="single" w:sz="4" w:space="0" w:color="auto"/>
              <w:right w:val="single" w:sz="4" w:space="0" w:color="auto"/>
            </w:tcBorders>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74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1258A8">
            <w:pPr>
              <w:spacing w:after="0" w:line="240" w:lineRule="auto"/>
              <w:jc w:val="right"/>
              <w:rPr>
                <w:rFonts w:ascii="Times New Roman" w:hAnsi="Times New Roman" w:cs="Times New Roman"/>
              </w:rPr>
            </w:pPr>
            <w:r w:rsidRPr="008F55B0">
              <w:rPr>
                <w:rFonts w:ascii="Times New Roman" w:hAnsi="Times New Roman" w:cs="Times New Roman"/>
              </w:rPr>
              <w:t>39</w:t>
            </w:r>
          </w:p>
        </w:tc>
        <w:tc>
          <w:tcPr>
            <w:tcW w:w="70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04</w:t>
            </w:r>
          </w:p>
        </w:tc>
        <w:tc>
          <w:tcPr>
            <w:tcW w:w="850"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937" w:type="dxa"/>
            <w:tcBorders>
              <w:top w:val="single" w:sz="4" w:space="0" w:color="auto"/>
              <w:left w:val="single" w:sz="4" w:space="0" w:color="auto"/>
              <w:bottom w:val="single" w:sz="4" w:space="0" w:color="auto"/>
              <w:right w:val="single" w:sz="4" w:space="0" w:color="auto"/>
            </w:tcBorders>
            <w:hideMark/>
          </w:tcPr>
          <w:p w:rsidR="00A00134" w:rsidRPr="008F55B0" w:rsidRDefault="00EE0960" w:rsidP="00A17B20">
            <w:pPr>
              <w:spacing w:after="0" w:line="240" w:lineRule="auto"/>
              <w:jc w:val="right"/>
              <w:rPr>
                <w:rFonts w:ascii="Times New Roman" w:hAnsi="Times New Roman" w:cs="Times New Roman"/>
              </w:rPr>
            </w:pPr>
            <w:r w:rsidRPr="008F55B0">
              <w:rPr>
                <w:rFonts w:ascii="Times New Roman" w:hAnsi="Times New Roman" w:cs="Times New Roman"/>
              </w:rPr>
              <w:fldChar w:fldCharType="begin"/>
            </w:r>
            <w:r w:rsidR="001258A8" w:rsidRPr="008F55B0">
              <w:rPr>
                <w:rFonts w:ascii="Times New Roman" w:hAnsi="Times New Roman" w:cs="Times New Roman"/>
              </w:rPr>
              <w:instrText xml:space="preserve"> =SUM(LEFT) </w:instrText>
            </w:r>
            <w:r w:rsidRPr="008F55B0">
              <w:rPr>
                <w:rFonts w:ascii="Times New Roman" w:hAnsi="Times New Roman" w:cs="Times New Roman"/>
              </w:rPr>
              <w:fldChar w:fldCharType="separate"/>
            </w:r>
            <w:r w:rsidR="001258A8" w:rsidRPr="008F55B0">
              <w:rPr>
                <w:rFonts w:ascii="Times New Roman" w:hAnsi="Times New Roman" w:cs="Times New Roman"/>
                <w:noProof/>
              </w:rPr>
              <w:t>71</w:t>
            </w:r>
            <w:r w:rsidRPr="008F55B0">
              <w:rPr>
                <w:rFonts w:ascii="Times New Roman" w:hAnsi="Times New Roman" w:cs="Times New Roman"/>
              </w:rPr>
              <w:fldChar w:fldCharType="end"/>
            </w:r>
          </w:p>
        </w:tc>
        <w:tc>
          <w:tcPr>
            <w:tcW w:w="1048"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00134" w:rsidRPr="008F55B0" w:rsidRDefault="00A00134" w:rsidP="009D486C">
            <w:pPr>
              <w:spacing w:after="0" w:line="240" w:lineRule="auto"/>
              <w:rPr>
                <w:rFonts w:ascii="Times New Roman" w:hAnsi="Times New Roman" w:cs="Times New Roman"/>
              </w:rPr>
            </w:pPr>
          </w:p>
        </w:tc>
      </w:tr>
      <w:tr w:rsidR="00A00134" w:rsidRPr="008F55B0" w:rsidTr="009C0A6C">
        <w:trPr>
          <w:cantSplit/>
          <w:trHeight w:val="215"/>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 xml:space="preserve">Articulation </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07</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04</w:t>
            </w:r>
          </w:p>
        </w:tc>
        <w:tc>
          <w:tcPr>
            <w:tcW w:w="74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70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03</w:t>
            </w:r>
          </w:p>
        </w:tc>
        <w:tc>
          <w:tcPr>
            <w:tcW w:w="851"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937" w:type="dxa"/>
            <w:tcBorders>
              <w:top w:val="single" w:sz="4" w:space="0" w:color="auto"/>
              <w:left w:val="single" w:sz="4" w:space="0" w:color="auto"/>
              <w:bottom w:val="single" w:sz="4" w:space="0" w:color="auto"/>
              <w:right w:val="single" w:sz="4" w:space="0" w:color="auto"/>
            </w:tcBorders>
            <w:hideMark/>
          </w:tcPr>
          <w:p w:rsidR="00A00134" w:rsidRPr="008F55B0" w:rsidRDefault="00EE0960" w:rsidP="00A00134">
            <w:pPr>
              <w:spacing w:after="0" w:line="240" w:lineRule="auto"/>
              <w:jc w:val="right"/>
              <w:rPr>
                <w:rFonts w:ascii="Times New Roman" w:hAnsi="Times New Roman" w:cs="Times New Roman"/>
              </w:rPr>
            </w:pPr>
            <w:r w:rsidRPr="008F55B0">
              <w:rPr>
                <w:rFonts w:ascii="Times New Roman" w:hAnsi="Times New Roman" w:cs="Times New Roman"/>
              </w:rPr>
              <w:fldChar w:fldCharType="begin"/>
            </w:r>
            <w:r w:rsidR="001258A8" w:rsidRPr="008F55B0">
              <w:rPr>
                <w:rFonts w:ascii="Times New Roman" w:hAnsi="Times New Roman" w:cs="Times New Roman"/>
              </w:rPr>
              <w:instrText xml:space="preserve"> =SUM(LEFT) </w:instrText>
            </w:r>
            <w:r w:rsidRPr="008F55B0">
              <w:rPr>
                <w:rFonts w:ascii="Times New Roman" w:hAnsi="Times New Roman" w:cs="Times New Roman"/>
              </w:rPr>
              <w:fldChar w:fldCharType="separate"/>
            </w:r>
            <w:r w:rsidR="001258A8" w:rsidRPr="008F55B0">
              <w:rPr>
                <w:rFonts w:ascii="Times New Roman" w:hAnsi="Times New Roman" w:cs="Times New Roman"/>
                <w:noProof/>
              </w:rPr>
              <w:t>15</w:t>
            </w:r>
            <w:r w:rsidRPr="008F55B0">
              <w:rPr>
                <w:rFonts w:ascii="Times New Roman" w:hAnsi="Times New Roman" w:cs="Times New Roman"/>
              </w:rPr>
              <w:fldChar w:fldCharType="end"/>
            </w:r>
          </w:p>
        </w:tc>
        <w:tc>
          <w:tcPr>
            <w:tcW w:w="1048"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04</w:t>
            </w:r>
          </w:p>
        </w:tc>
        <w:tc>
          <w:tcPr>
            <w:tcW w:w="1156" w:type="dxa"/>
            <w:vMerge/>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rPr>
                <w:rFonts w:ascii="Times New Roman" w:hAnsi="Times New Roman" w:cs="Times New Roman"/>
              </w:rPr>
            </w:pPr>
          </w:p>
        </w:tc>
      </w:tr>
      <w:tr w:rsidR="00A00134" w:rsidRPr="008F55B0" w:rsidTr="001258A8">
        <w:trPr>
          <w:cantSplit/>
          <w:trHeight w:val="203"/>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 xml:space="preserve">Voice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A00134" w:rsidRPr="008F55B0" w:rsidRDefault="00EE0960" w:rsidP="00A00134">
            <w:pPr>
              <w:spacing w:after="0" w:line="240" w:lineRule="auto"/>
              <w:jc w:val="right"/>
              <w:rPr>
                <w:rFonts w:ascii="Times New Roman" w:hAnsi="Times New Roman" w:cs="Times New Roman"/>
              </w:rPr>
            </w:pPr>
            <w:r w:rsidRPr="008F55B0">
              <w:rPr>
                <w:rFonts w:ascii="Times New Roman" w:hAnsi="Times New Roman" w:cs="Times New Roman"/>
              </w:rPr>
              <w:fldChar w:fldCharType="begin"/>
            </w:r>
            <w:r w:rsidR="001258A8" w:rsidRPr="008F55B0">
              <w:rPr>
                <w:rFonts w:ascii="Times New Roman" w:hAnsi="Times New Roman" w:cs="Times New Roman"/>
              </w:rPr>
              <w:instrText xml:space="preserve"> =SUM(LEFT) </w:instrText>
            </w:r>
            <w:r w:rsidRPr="008F55B0">
              <w:rPr>
                <w:rFonts w:ascii="Times New Roman" w:hAnsi="Times New Roman" w:cs="Times New Roman"/>
              </w:rPr>
              <w:fldChar w:fldCharType="separate"/>
            </w:r>
            <w:r w:rsidR="001258A8" w:rsidRPr="008F55B0">
              <w:rPr>
                <w:rFonts w:ascii="Times New Roman" w:hAnsi="Times New Roman" w:cs="Times New Roman"/>
                <w:noProof/>
              </w:rPr>
              <w:t>32</w:t>
            </w:r>
            <w:r w:rsidRPr="008F55B0">
              <w:rPr>
                <w:rFonts w:ascii="Times New Roman" w:hAnsi="Times New Roman" w:cs="Times New Roman"/>
              </w:rPr>
              <w:fldChar w:fldCharType="end"/>
            </w:r>
          </w:p>
        </w:tc>
        <w:tc>
          <w:tcPr>
            <w:tcW w:w="1048"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04</w:t>
            </w:r>
          </w:p>
        </w:tc>
        <w:tc>
          <w:tcPr>
            <w:tcW w:w="1156" w:type="dxa"/>
            <w:vMerge/>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rPr>
                <w:rFonts w:ascii="Times New Roman" w:hAnsi="Times New Roman" w:cs="Times New Roman"/>
              </w:rPr>
            </w:pPr>
          </w:p>
        </w:tc>
      </w:tr>
      <w:tr w:rsidR="00A00134" w:rsidRPr="008F55B0" w:rsidTr="009C0A6C">
        <w:trPr>
          <w:cantSplit/>
          <w:trHeight w:val="179"/>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 xml:space="preserve">Fluency </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03</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02</w:t>
            </w:r>
          </w:p>
        </w:tc>
        <w:tc>
          <w:tcPr>
            <w:tcW w:w="74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07</w:t>
            </w:r>
          </w:p>
        </w:tc>
        <w:tc>
          <w:tcPr>
            <w:tcW w:w="70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851"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937" w:type="dxa"/>
            <w:tcBorders>
              <w:top w:val="single" w:sz="4" w:space="0" w:color="auto"/>
              <w:left w:val="single" w:sz="4" w:space="0" w:color="auto"/>
              <w:bottom w:val="single" w:sz="4" w:space="0" w:color="auto"/>
              <w:right w:val="single" w:sz="4" w:space="0" w:color="auto"/>
            </w:tcBorders>
            <w:hideMark/>
          </w:tcPr>
          <w:p w:rsidR="00A00134" w:rsidRPr="008F55B0" w:rsidRDefault="00EE0960" w:rsidP="00A00134">
            <w:pPr>
              <w:spacing w:after="0" w:line="240" w:lineRule="auto"/>
              <w:jc w:val="right"/>
              <w:rPr>
                <w:rFonts w:ascii="Times New Roman" w:hAnsi="Times New Roman" w:cs="Times New Roman"/>
              </w:rPr>
            </w:pPr>
            <w:r w:rsidRPr="008F55B0">
              <w:rPr>
                <w:rFonts w:ascii="Times New Roman" w:hAnsi="Times New Roman" w:cs="Times New Roman"/>
              </w:rPr>
              <w:fldChar w:fldCharType="begin"/>
            </w:r>
            <w:r w:rsidR="001258A8" w:rsidRPr="008F55B0">
              <w:rPr>
                <w:rFonts w:ascii="Times New Roman" w:hAnsi="Times New Roman" w:cs="Times New Roman"/>
              </w:rPr>
              <w:instrText xml:space="preserve"> =SUM(LEFT) </w:instrText>
            </w:r>
            <w:r w:rsidRPr="008F55B0">
              <w:rPr>
                <w:rFonts w:ascii="Times New Roman" w:hAnsi="Times New Roman" w:cs="Times New Roman"/>
              </w:rPr>
              <w:fldChar w:fldCharType="separate"/>
            </w:r>
            <w:r w:rsidR="001258A8" w:rsidRPr="008F55B0">
              <w:rPr>
                <w:rFonts w:ascii="Times New Roman" w:hAnsi="Times New Roman" w:cs="Times New Roman"/>
                <w:noProof/>
              </w:rPr>
              <w:t>13</w:t>
            </w:r>
            <w:r w:rsidRPr="008F55B0">
              <w:rPr>
                <w:rFonts w:ascii="Times New Roman" w:hAnsi="Times New Roman" w:cs="Times New Roman"/>
              </w:rPr>
              <w:fldChar w:fldCharType="end"/>
            </w:r>
          </w:p>
        </w:tc>
        <w:tc>
          <w:tcPr>
            <w:tcW w:w="1048"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05</w:t>
            </w:r>
          </w:p>
        </w:tc>
        <w:tc>
          <w:tcPr>
            <w:tcW w:w="1156" w:type="dxa"/>
            <w:vMerge/>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rPr>
                <w:rFonts w:ascii="Times New Roman" w:hAnsi="Times New Roman" w:cs="Times New Roman"/>
              </w:rPr>
            </w:pPr>
          </w:p>
        </w:tc>
      </w:tr>
      <w:tr w:rsidR="00A00134" w:rsidRPr="008F55B0" w:rsidTr="009C0A6C">
        <w:trPr>
          <w:cantSplit/>
          <w:trHeight w:val="89"/>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 xml:space="preserve">Multiple </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03</w:t>
            </w:r>
          </w:p>
        </w:tc>
        <w:tc>
          <w:tcPr>
            <w:tcW w:w="74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02</w:t>
            </w:r>
          </w:p>
        </w:tc>
        <w:tc>
          <w:tcPr>
            <w:tcW w:w="70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B41000">
            <w:pPr>
              <w:spacing w:after="0" w:line="240" w:lineRule="auto"/>
              <w:jc w:val="right"/>
              <w:rPr>
                <w:rFonts w:ascii="Times New Roman" w:hAnsi="Times New Roman" w:cs="Times New Roman"/>
              </w:rPr>
            </w:pPr>
            <w:r w:rsidRPr="008F55B0">
              <w:rPr>
                <w:rFonts w:ascii="Times New Roman" w:hAnsi="Times New Roman" w:cs="Times New Roman"/>
              </w:rPr>
              <w:t>03</w:t>
            </w:r>
          </w:p>
        </w:tc>
        <w:tc>
          <w:tcPr>
            <w:tcW w:w="851"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937" w:type="dxa"/>
            <w:tcBorders>
              <w:top w:val="single" w:sz="4" w:space="0" w:color="auto"/>
              <w:left w:val="single" w:sz="4" w:space="0" w:color="auto"/>
              <w:bottom w:val="single" w:sz="4" w:space="0" w:color="auto"/>
              <w:right w:val="single" w:sz="4" w:space="0" w:color="auto"/>
            </w:tcBorders>
            <w:hideMark/>
          </w:tcPr>
          <w:p w:rsidR="00A00134" w:rsidRPr="008F55B0" w:rsidRDefault="00EE0960" w:rsidP="00A00134">
            <w:pPr>
              <w:spacing w:after="0" w:line="240" w:lineRule="auto"/>
              <w:jc w:val="right"/>
              <w:rPr>
                <w:rFonts w:ascii="Times New Roman" w:hAnsi="Times New Roman" w:cs="Times New Roman"/>
              </w:rPr>
            </w:pPr>
            <w:r w:rsidRPr="008F55B0">
              <w:rPr>
                <w:rFonts w:ascii="Times New Roman" w:hAnsi="Times New Roman" w:cs="Times New Roman"/>
              </w:rPr>
              <w:fldChar w:fldCharType="begin"/>
            </w:r>
            <w:r w:rsidR="001258A8" w:rsidRPr="008F55B0">
              <w:rPr>
                <w:rFonts w:ascii="Times New Roman" w:hAnsi="Times New Roman" w:cs="Times New Roman"/>
              </w:rPr>
              <w:instrText xml:space="preserve"> =SUM(LEFT) </w:instrText>
            </w:r>
            <w:r w:rsidRPr="008F55B0">
              <w:rPr>
                <w:rFonts w:ascii="Times New Roman" w:hAnsi="Times New Roman" w:cs="Times New Roman"/>
              </w:rPr>
              <w:fldChar w:fldCharType="separate"/>
            </w:r>
            <w:r w:rsidR="001258A8" w:rsidRPr="008F55B0">
              <w:rPr>
                <w:rFonts w:ascii="Times New Roman" w:hAnsi="Times New Roman" w:cs="Times New Roman"/>
                <w:noProof/>
              </w:rPr>
              <w:t>18</w:t>
            </w:r>
            <w:r w:rsidRPr="008F55B0">
              <w:rPr>
                <w:rFonts w:ascii="Times New Roman" w:hAnsi="Times New Roman" w:cs="Times New Roman"/>
              </w:rPr>
              <w:fldChar w:fldCharType="end"/>
            </w:r>
          </w:p>
        </w:tc>
        <w:tc>
          <w:tcPr>
            <w:tcW w:w="1048"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20</w:t>
            </w:r>
          </w:p>
        </w:tc>
        <w:tc>
          <w:tcPr>
            <w:tcW w:w="1156" w:type="dxa"/>
            <w:vMerge/>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rPr>
                <w:rFonts w:ascii="Times New Roman" w:hAnsi="Times New Roman" w:cs="Times New Roman"/>
              </w:rPr>
            </w:pPr>
          </w:p>
        </w:tc>
      </w:tr>
      <w:tr w:rsidR="00A00134" w:rsidRPr="008F55B0" w:rsidTr="009C0A6C">
        <w:trPr>
          <w:cantSplit/>
          <w:trHeight w:val="160"/>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Normal</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04</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03</w:t>
            </w:r>
          </w:p>
        </w:tc>
        <w:tc>
          <w:tcPr>
            <w:tcW w:w="74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03</w:t>
            </w:r>
          </w:p>
        </w:tc>
        <w:tc>
          <w:tcPr>
            <w:tcW w:w="709"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02</w:t>
            </w:r>
          </w:p>
        </w:tc>
        <w:tc>
          <w:tcPr>
            <w:tcW w:w="851"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03</w:t>
            </w:r>
          </w:p>
        </w:tc>
        <w:tc>
          <w:tcPr>
            <w:tcW w:w="850"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937" w:type="dxa"/>
            <w:tcBorders>
              <w:top w:val="single" w:sz="4" w:space="0" w:color="auto"/>
              <w:left w:val="single" w:sz="4" w:space="0" w:color="auto"/>
              <w:bottom w:val="single" w:sz="4" w:space="0" w:color="auto"/>
              <w:right w:val="single" w:sz="4" w:space="0" w:color="auto"/>
            </w:tcBorders>
            <w:hideMark/>
          </w:tcPr>
          <w:p w:rsidR="00A00134" w:rsidRPr="008F55B0" w:rsidRDefault="00EE0960" w:rsidP="00A00134">
            <w:pPr>
              <w:spacing w:after="0" w:line="240" w:lineRule="auto"/>
              <w:jc w:val="right"/>
              <w:rPr>
                <w:rFonts w:ascii="Times New Roman" w:hAnsi="Times New Roman" w:cs="Times New Roman"/>
              </w:rPr>
            </w:pPr>
            <w:r w:rsidRPr="008F55B0">
              <w:rPr>
                <w:rFonts w:ascii="Times New Roman" w:hAnsi="Times New Roman" w:cs="Times New Roman"/>
              </w:rPr>
              <w:fldChar w:fldCharType="begin"/>
            </w:r>
            <w:r w:rsidR="001258A8" w:rsidRPr="008F55B0">
              <w:rPr>
                <w:rFonts w:ascii="Times New Roman" w:hAnsi="Times New Roman" w:cs="Times New Roman"/>
              </w:rPr>
              <w:instrText xml:space="preserve"> =SUM(LEFT) </w:instrText>
            </w:r>
            <w:r w:rsidRPr="008F55B0">
              <w:rPr>
                <w:rFonts w:ascii="Times New Roman" w:hAnsi="Times New Roman" w:cs="Times New Roman"/>
              </w:rPr>
              <w:fldChar w:fldCharType="separate"/>
            </w:r>
            <w:r w:rsidR="001258A8" w:rsidRPr="008F55B0">
              <w:rPr>
                <w:rFonts w:ascii="Times New Roman" w:hAnsi="Times New Roman" w:cs="Times New Roman"/>
                <w:noProof/>
              </w:rPr>
              <w:t>16</w:t>
            </w:r>
            <w:r w:rsidRPr="008F55B0">
              <w:rPr>
                <w:rFonts w:ascii="Times New Roman" w:hAnsi="Times New Roman" w:cs="Times New Roman"/>
              </w:rPr>
              <w:fldChar w:fldCharType="end"/>
            </w:r>
          </w:p>
        </w:tc>
        <w:tc>
          <w:tcPr>
            <w:tcW w:w="1048"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1156" w:type="dxa"/>
            <w:vMerge/>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rPr>
                <w:rFonts w:ascii="Times New Roman" w:hAnsi="Times New Roman" w:cs="Times New Roman"/>
              </w:rPr>
            </w:pPr>
          </w:p>
        </w:tc>
      </w:tr>
      <w:tr w:rsidR="00A00134" w:rsidRPr="008F55B0" w:rsidTr="00781570">
        <w:trPr>
          <w:cantSplit/>
          <w:trHeight w:val="80"/>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 xml:space="preserve">TOTAL M/F </w:t>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EE0960" w:rsidP="00A00134">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1258A8"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1258A8" w:rsidRPr="008F55B0">
              <w:rPr>
                <w:rFonts w:ascii="Times New Roman" w:hAnsi="Times New Roman" w:cs="Times New Roman"/>
                <w:b/>
                <w:bCs/>
                <w:noProof/>
              </w:rPr>
              <w:t>182</w:t>
            </w:r>
            <w:r w:rsidRPr="008F55B0">
              <w:rPr>
                <w:rFonts w:ascii="Times New Roman" w:hAnsi="Times New Roman" w:cs="Times New Roman"/>
                <w:b/>
                <w:bCs/>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A00134" w:rsidRPr="008F55B0" w:rsidRDefault="00EE0960" w:rsidP="00A00134">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1258A8"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1258A8" w:rsidRPr="008F55B0">
              <w:rPr>
                <w:rFonts w:ascii="Times New Roman" w:hAnsi="Times New Roman" w:cs="Times New Roman"/>
                <w:b/>
                <w:bCs/>
                <w:noProof/>
              </w:rPr>
              <w:t>93</w:t>
            </w:r>
            <w:r w:rsidRPr="008F55B0">
              <w:rPr>
                <w:rFonts w:ascii="Times New Roman" w:hAnsi="Times New Roman" w:cs="Times New Roman"/>
                <w:b/>
                <w:bCs/>
              </w:rPr>
              <w:fldChar w:fldCharType="end"/>
            </w:r>
          </w:p>
        </w:tc>
        <w:tc>
          <w:tcPr>
            <w:tcW w:w="749" w:type="dxa"/>
            <w:tcBorders>
              <w:top w:val="single" w:sz="4" w:space="0" w:color="auto"/>
              <w:left w:val="single" w:sz="4" w:space="0" w:color="auto"/>
              <w:bottom w:val="single" w:sz="4" w:space="0" w:color="auto"/>
              <w:right w:val="single" w:sz="4" w:space="0" w:color="auto"/>
            </w:tcBorders>
            <w:hideMark/>
          </w:tcPr>
          <w:p w:rsidR="00A00134" w:rsidRPr="008F55B0" w:rsidRDefault="00EE0960" w:rsidP="00A00134">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1258A8"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1258A8" w:rsidRPr="008F55B0">
              <w:rPr>
                <w:rFonts w:ascii="Times New Roman" w:hAnsi="Times New Roman" w:cs="Times New Roman"/>
                <w:b/>
                <w:bCs/>
                <w:noProof/>
              </w:rPr>
              <w:t>66</w:t>
            </w:r>
            <w:r w:rsidRPr="008F55B0">
              <w:rPr>
                <w:rFonts w:ascii="Times New Roman" w:hAnsi="Times New Roman" w:cs="Times New Roman"/>
                <w:b/>
                <w:bCs/>
              </w:rPr>
              <w:fldChar w:fldCharType="end"/>
            </w:r>
          </w:p>
        </w:tc>
        <w:tc>
          <w:tcPr>
            <w:tcW w:w="709" w:type="dxa"/>
            <w:tcBorders>
              <w:top w:val="single" w:sz="4" w:space="0" w:color="auto"/>
              <w:left w:val="single" w:sz="4" w:space="0" w:color="auto"/>
              <w:bottom w:val="single" w:sz="4" w:space="0" w:color="auto"/>
              <w:right w:val="single" w:sz="4" w:space="0" w:color="auto"/>
            </w:tcBorders>
            <w:hideMark/>
          </w:tcPr>
          <w:p w:rsidR="00A00134" w:rsidRPr="008F55B0" w:rsidRDefault="00EE0960" w:rsidP="00A00134">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1258A8"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1258A8" w:rsidRPr="008F55B0">
              <w:rPr>
                <w:rFonts w:ascii="Times New Roman" w:hAnsi="Times New Roman" w:cs="Times New Roman"/>
                <w:b/>
                <w:bCs/>
                <w:noProof/>
              </w:rPr>
              <w:t>50</w:t>
            </w:r>
            <w:r w:rsidRPr="008F55B0">
              <w:rPr>
                <w:rFonts w:ascii="Times New Roman" w:hAnsi="Times New Roman" w:cs="Times New Roman"/>
                <w:b/>
                <w:bCs/>
              </w:rPr>
              <w:fldChar w:fldCharType="end"/>
            </w:r>
          </w:p>
        </w:tc>
        <w:tc>
          <w:tcPr>
            <w:tcW w:w="851"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b/>
                <w:bCs/>
              </w:rPr>
            </w:pPr>
            <w:r w:rsidRPr="008F55B0">
              <w:rPr>
                <w:rFonts w:ascii="Times New Roman" w:hAnsi="Times New Roman" w:cs="Times New Roman"/>
                <w:b/>
                <w:bCs/>
              </w:rPr>
              <w:t>0</w:t>
            </w:r>
            <w:r w:rsidR="00EE0960" w:rsidRPr="008F55B0">
              <w:rPr>
                <w:rFonts w:ascii="Times New Roman" w:hAnsi="Times New Roman" w:cs="Times New Roman"/>
                <w:b/>
                <w:bCs/>
              </w:rPr>
              <w:fldChar w:fldCharType="begin"/>
            </w:r>
            <w:r w:rsidRPr="008F55B0">
              <w:rPr>
                <w:rFonts w:ascii="Times New Roman" w:hAnsi="Times New Roman" w:cs="Times New Roman"/>
                <w:b/>
                <w:bCs/>
              </w:rPr>
              <w:instrText xml:space="preserve"> =SUM(ABOVE) </w:instrText>
            </w:r>
            <w:r w:rsidR="00EE0960" w:rsidRPr="008F55B0">
              <w:rPr>
                <w:rFonts w:ascii="Times New Roman" w:hAnsi="Times New Roman" w:cs="Times New Roman"/>
                <w:b/>
                <w:bCs/>
              </w:rPr>
              <w:fldChar w:fldCharType="separate"/>
            </w:r>
            <w:r w:rsidRPr="008F55B0">
              <w:rPr>
                <w:rFonts w:ascii="Times New Roman" w:hAnsi="Times New Roman" w:cs="Times New Roman"/>
                <w:b/>
                <w:bCs/>
                <w:noProof/>
              </w:rPr>
              <w:t>9</w:t>
            </w:r>
            <w:r w:rsidR="00EE0960" w:rsidRPr="008F55B0">
              <w:rPr>
                <w:rFonts w:ascii="Times New Roman" w:hAnsi="Times New Roman" w:cs="Times New Roman"/>
                <w:b/>
                <w:bCs/>
              </w:rPr>
              <w:fldChar w:fldCharType="end"/>
            </w:r>
          </w:p>
        </w:tc>
        <w:tc>
          <w:tcPr>
            <w:tcW w:w="850" w:type="dxa"/>
            <w:tcBorders>
              <w:top w:val="single" w:sz="4" w:space="0" w:color="auto"/>
              <w:left w:val="single" w:sz="4" w:space="0" w:color="auto"/>
              <w:bottom w:val="single" w:sz="4" w:space="0" w:color="auto"/>
              <w:right w:val="single" w:sz="4" w:space="0" w:color="auto"/>
            </w:tcBorders>
            <w:hideMark/>
          </w:tcPr>
          <w:p w:rsidR="00A00134" w:rsidRPr="008F55B0" w:rsidRDefault="001258A8" w:rsidP="00A00134">
            <w:pPr>
              <w:spacing w:after="0" w:line="240" w:lineRule="auto"/>
              <w:jc w:val="right"/>
              <w:rPr>
                <w:rFonts w:ascii="Times New Roman" w:hAnsi="Times New Roman" w:cs="Times New Roman"/>
                <w:b/>
                <w:bCs/>
              </w:rPr>
            </w:pPr>
            <w:r w:rsidRPr="008F55B0">
              <w:rPr>
                <w:rFonts w:ascii="Times New Roman" w:hAnsi="Times New Roman" w:cs="Times New Roman"/>
                <w:b/>
                <w:bCs/>
              </w:rPr>
              <w:t>0</w:t>
            </w:r>
            <w:r w:rsidR="00EE0960" w:rsidRPr="008F55B0">
              <w:rPr>
                <w:rFonts w:ascii="Times New Roman" w:hAnsi="Times New Roman" w:cs="Times New Roman"/>
                <w:b/>
                <w:bCs/>
              </w:rPr>
              <w:fldChar w:fldCharType="begin"/>
            </w:r>
            <w:r w:rsidRPr="008F55B0">
              <w:rPr>
                <w:rFonts w:ascii="Times New Roman" w:hAnsi="Times New Roman" w:cs="Times New Roman"/>
                <w:b/>
                <w:bCs/>
              </w:rPr>
              <w:instrText xml:space="preserve"> =SUM(ABOVE) </w:instrText>
            </w:r>
            <w:r w:rsidR="00EE0960" w:rsidRPr="008F55B0">
              <w:rPr>
                <w:rFonts w:ascii="Times New Roman" w:hAnsi="Times New Roman" w:cs="Times New Roman"/>
                <w:b/>
                <w:bCs/>
              </w:rPr>
              <w:fldChar w:fldCharType="separate"/>
            </w:r>
            <w:r w:rsidRPr="008F55B0">
              <w:rPr>
                <w:rFonts w:ascii="Times New Roman" w:hAnsi="Times New Roman" w:cs="Times New Roman"/>
                <w:b/>
                <w:bCs/>
                <w:noProof/>
              </w:rPr>
              <w:t>3</w:t>
            </w:r>
            <w:r w:rsidR="00EE0960" w:rsidRPr="008F55B0">
              <w:rPr>
                <w:rFonts w:ascii="Times New Roman" w:hAnsi="Times New Roman" w:cs="Times New Roman"/>
                <w:b/>
                <w:bCs/>
              </w:rPr>
              <w:fldChar w:fldCharType="end"/>
            </w:r>
          </w:p>
        </w:tc>
        <w:tc>
          <w:tcPr>
            <w:tcW w:w="937" w:type="dxa"/>
            <w:vMerge w:val="restart"/>
            <w:tcBorders>
              <w:top w:val="single" w:sz="4" w:space="0" w:color="auto"/>
              <w:left w:val="single" w:sz="4" w:space="0" w:color="auto"/>
              <w:right w:val="single" w:sz="4" w:space="0" w:color="auto"/>
            </w:tcBorders>
            <w:vAlign w:val="center"/>
            <w:hideMark/>
          </w:tcPr>
          <w:p w:rsidR="00A00134" w:rsidRPr="008F55B0" w:rsidRDefault="00EE0960" w:rsidP="00A00134">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1258A8" w:rsidRPr="008F55B0">
              <w:rPr>
                <w:rFonts w:ascii="Times New Roman" w:hAnsi="Times New Roman" w:cs="Times New Roman"/>
                <w:b/>
              </w:rPr>
              <w:instrText xml:space="preserve"> =SUM(ABOVE) </w:instrText>
            </w:r>
            <w:r w:rsidRPr="008F55B0">
              <w:rPr>
                <w:rFonts w:ascii="Times New Roman" w:hAnsi="Times New Roman" w:cs="Times New Roman"/>
                <w:b/>
              </w:rPr>
              <w:fldChar w:fldCharType="separate"/>
            </w:r>
            <w:r w:rsidR="001258A8" w:rsidRPr="008F55B0">
              <w:rPr>
                <w:rFonts w:ascii="Times New Roman" w:hAnsi="Times New Roman" w:cs="Times New Roman"/>
                <w:b/>
                <w:noProof/>
              </w:rPr>
              <w:t>401</w:t>
            </w:r>
            <w:r w:rsidRPr="008F55B0">
              <w:rPr>
                <w:rFonts w:ascii="Times New Roman" w:hAnsi="Times New Roman" w:cs="Times New Roman"/>
                <w:b/>
              </w:rPr>
              <w:fldChar w:fldCharType="end"/>
            </w:r>
          </w:p>
        </w:tc>
        <w:tc>
          <w:tcPr>
            <w:tcW w:w="1048" w:type="dxa"/>
            <w:vMerge w:val="restart"/>
            <w:tcBorders>
              <w:top w:val="single" w:sz="4" w:space="0" w:color="auto"/>
              <w:left w:val="single" w:sz="4" w:space="0" w:color="auto"/>
              <w:right w:val="single" w:sz="4" w:space="0" w:color="auto"/>
            </w:tcBorders>
            <w:vAlign w:val="center"/>
            <w:hideMark/>
          </w:tcPr>
          <w:p w:rsidR="00A00134" w:rsidRPr="008F55B0" w:rsidRDefault="00EE0960" w:rsidP="00A00134">
            <w:pPr>
              <w:tabs>
                <w:tab w:val="left" w:pos="259"/>
              </w:tabs>
              <w:spacing w:after="0" w:line="240" w:lineRule="auto"/>
              <w:ind w:left="177"/>
              <w:jc w:val="right"/>
              <w:rPr>
                <w:rFonts w:ascii="Times New Roman" w:hAnsi="Times New Roman" w:cs="Times New Roman"/>
                <w:b/>
              </w:rPr>
            </w:pPr>
            <w:r w:rsidRPr="008F55B0">
              <w:rPr>
                <w:rFonts w:ascii="Times New Roman" w:hAnsi="Times New Roman" w:cs="Times New Roman"/>
                <w:b/>
              </w:rPr>
              <w:fldChar w:fldCharType="begin"/>
            </w:r>
            <w:r w:rsidR="001258A8" w:rsidRPr="008F55B0">
              <w:rPr>
                <w:rFonts w:ascii="Times New Roman" w:hAnsi="Times New Roman" w:cs="Times New Roman"/>
                <w:b/>
              </w:rPr>
              <w:instrText xml:space="preserve"> =SUM(ABOVE) </w:instrText>
            </w:r>
            <w:r w:rsidRPr="008F55B0">
              <w:rPr>
                <w:rFonts w:ascii="Times New Roman" w:hAnsi="Times New Roman" w:cs="Times New Roman"/>
                <w:b/>
              </w:rPr>
              <w:fldChar w:fldCharType="separate"/>
            </w:r>
            <w:r w:rsidR="001258A8" w:rsidRPr="008F55B0">
              <w:rPr>
                <w:rFonts w:ascii="Times New Roman" w:hAnsi="Times New Roman" w:cs="Times New Roman"/>
                <w:b/>
                <w:noProof/>
              </w:rPr>
              <w:t>138</w:t>
            </w:r>
            <w:r w:rsidRPr="008F55B0">
              <w:rPr>
                <w:rFonts w:ascii="Times New Roman" w:hAnsi="Times New Roman" w:cs="Times New Roman"/>
                <w:b/>
              </w:rPr>
              <w:fldChar w:fldCharType="end"/>
            </w: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00134" w:rsidRPr="008F55B0" w:rsidRDefault="00A00134" w:rsidP="009D486C">
            <w:pPr>
              <w:spacing w:after="0" w:line="240" w:lineRule="auto"/>
              <w:rPr>
                <w:rFonts w:ascii="Times New Roman" w:hAnsi="Times New Roman" w:cs="Times New Roman"/>
              </w:rPr>
            </w:pPr>
          </w:p>
        </w:tc>
      </w:tr>
      <w:tr w:rsidR="00A00134" w:rsidRPr="008F55B0" w:rsidTr="00781570">
        <w:trPr>
          <w:cantSplit/>
          <w:trHeight w:val="62"/>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Over all Total New</w:t>
            </w:r>
          </w:p>
        </w:tc>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1258A8" w:rsidP="007E06F9">
            <w:pPr>
              <w:spacing w:after="0" w:line="240" w:lineRule="auto"/>
              <w:ind w:left="269"/>
              <w:jc w:val="center"/>
              <w:rPr>
                <w:rFonts w:ascii="Times New Roman" w:hAnsi="Times New Roman" w:cs="Times New Roman"/>
                <w:b/>
              </w:rPr>
            </w:pPr>
            <w:r w:rsidRPr="008F55B0">
              <w:rPr>
                <w:rFonts w:ascii="Times New Roman" w:hAnsi="Times New Roman" w:cs="Times New Roman"/>
                <w:b/>
              </w:rPr>
              <w:t>275</w:t>
            </w:r>
          </w:p>
        </w:tc>
        <w:tc>
          <w:tcPr>
            <w:tcW w:w="1458" w:type="dxa"/>
            <w:gridSpan w:val="2"/>
            <w:tcBorders>
              <w:top w:val="single" w:sz="4" w:space="0" w:color="auto"/>
              <w:left w:val="single" w:sz="4" w:space="0" w:color="auto"/>
              <w:bottom w:val="single" w:sz="4" w:space="0" w:color="auto"/>
              <w:right w:val="single" w:sz="4" w:space="0" w:color="auto"/>
            </w:tcBorders>
            <w:hideMark/>
          </w:tcPr>
          <w:p w:rsidR="00A00134" w:rsidRPr="008F55B0" w:rsidRDefault="001258A8" w:rsidP="007E06F9">
            <w:pPr>
              <w:spacing w:after="0" w:line="240" w:lineRule="auto"/>
              <w:ind w:left="269"/>
              <w:jc w:val="center"/>
              <w:rPr>
                <w:rFonts w:ascii="Times New Roman" w:hAnsi="Times New Roman" w:cs="Times New Roman"/>
                <w:b/>
              </w:rPr>
            </w:pPr>
            <w:r w:rsidRPr="008F55B0">
              <w:rPr>
                <w:rFonts w:ascii="Times New Roman" w:hAnsi="Times New Roman" w:cs="Times New Roman"/>
                <w:b/>
              </w:rPr>
              <w:t>116</w:t>
            </w:r>
          </w:p>
        </w:tc>
        <w:tc>
          <w:tcPr>
            <w:tcW w:w="1701" w:type="dxa"/>
            <w:gridSpan w:val="2"/>
            <w:tcBorders>
              <w:top w:val="single" w:sz="4" w:space="0" w:color="auto"/>
              <w:left w:val="single" w:sz="4" w:space="0" w:color="auto"/>
              <w:bottom w:val="single" w:sz="4" w:space="0" w:color="auto"/>
              <w:right w:val="single" w:sz="4" w:space="0" w:color="auto"/>
            </w:tcBorders>
            <w:hideMark/>
          </w:tcPr>
          <w:p w:rsidR="00A00134" w:rsidRPr="008F55B0" w:rsidRDefault="001258A8" w:rsidP="007E06F9">
            <w:pPr>
              <w:spacing w:after="0" w:line="240" w:lineRule="auto"/>
              <w:jc w:val="center"/>
              <w:rPr>
                <w:rFonts w:ascii="Times New Roman" w:hAnsi="Times New Roman" w:cs="Times New Roman"/>
                <w:b/>
              </w:rPr>
            </w:pPr>
            <w:r w:rsidRPr="008F55B0">
              <w:rPr>
                <w:rFonts w:ascii="Times New Roman" w:hAnsi="Times New Roman" w:cs="Times New Roman"/>
                <w:b/>
              </w:rPr>
              <w:t>12</w:t>
            </w:r>
          </w:p>
        </w:tc>
        <w:tc>
          <w:tcPr>
            <w:tcW w:w="937" w:type="dxa"/>
            <w:vMerge/>
            <w:tcBorders>
              <w:left w:val="single" w:sz="4" w:space="0" w:color="auto"/>
              <w:bottom w:val="single" w:sz="4" w:space="0" w:color="auto"/>
              <w:right w:val="single" w:sz="4" w:space="0" w:color="auto"/>
            </w:tcBorders>
            <w:hideMark/>
          </w:tcPr>
          <w:p w:rsidR="00A00134" w:rsidRPr="008F55B0" w:rsidRDefault="00A00134" w:rsidP="009F3DC5">
            <w:pPr>
              <w:spacing w:after="0" w:line="240" w:lineRule="auto"/>
              <w:jc w:val="center"/>
              <w:rPr>
                <w:rFonts w:ascii="Times New Roman" w:hAnsi="Times New Roman" w:cs="Times New Roman"/>
                <w:b/>
              </w:rPr>
            </w:pPr>
          </w:p>
        </w:tc>
        <w:tc>
          <w:tcPr>
            <w:tcW w:w="1048" w:type="dxa"/>
            <w:vMerge/>
            <w:tcBorders>
              <w:left w:val="single" w:sz="4" w:space="0" w:color="auto"/>
              <w:bottom w:val="single" w:sz="4" w:space="0" w:color="auto"/>
              <w:right w:val="single" w:sz="4" w:space="0" w:color="auto"/>
            </w:tcBorders>
          </w:tcPr>
          <w:p w:rsidR="00A00134" w:rsidRPr="008F55B0" w:rsidRDefault="00A00134" w:rsidP="009F3DC5">
            <w:pPr>
              <w:spacing w:after="0" w:line="240" w:lineRule="auto"/>
              <w:jc w:val="center"/>
              <w:rPr>
                <w:rFonts w:ascii="Times New Roman" w:hAnsi="Times New Roman" w:cs="Times New Roman"/>
                <w:b/>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00134" w:rsidRPr="008F55B0" w:rsidRDefault="00A00134" w:rsidP="009D486C">
            <w:pPr>
              <w:spacing w:after="0" w:line="240" w:lineRule="auto"/>
              <w:rPr>
                <w:rFonts w:ascii="Times New Roman" w:hAnsi="Times New Roman" w:cs="Times New Roman"/>
              </w:rPr>
            </w:pPr>
          </w:p>
        </w:tc>
      </w:tr>
      <w:tr w:rsidR="00A00134" w:rsidRPr="008F55B0" w:rsidTr="00A00134">
        <w:trPr>
          <w:cantSplit/>
          <w:trHeight w:val="185"/>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A00134" w:rsidP="009D486C">
            <w:pPr>
              <w:spacing w:after="0" w:line="240" w:lineRule="auto"/>
              <w:jc w:val="both"/>
              <w:rPr>
                <w:rFonts w:ascii="Times New Roman" w:hAnsi="Times New Roman" w:cs="Times New Roman"/>
              </w:rPr>
            </w:pPr>
            <w:r w:rsidRPr="008F55B0">
              <w:rPr>
                <w:rFonts w:ascii="Times New Roman" w:hAnsi="Times New Roman" w:cs="Times New Roman"/>
              </w:rPr>
              <w:t>Overall Total New</w:t>
            </w:r>
          </w:p>
        </w:tc>
        <w:tc>
          <w:tcPr>
            <w:tcW w:w="6596" w:type="dxa"/>
            <w:gridSpan w:val="8"/>
            <w:tcBorders>
              <w:top w:val="single" w:sz="4" w:space="0" w:color="auto"/>
              <w:left w:val="single" w:sz="4" w:space="0" w:color="auto"/>
              <w:bottom w:val="single" w:sz="4" w:space="0" w:color="auto"/>
              <w:right w:val="single" w:sz="4" w:space="0" w:color="auto"/>
            </w:tcBorders>
            <w:hideMark/>
          </w:tcPr>
          <w:p w:rsidR="00A00134" w:rsidRPr="008F55B0" w:rsidRDefault="001258A8" w:rsidP="009D486C">
            <w:pPr>
              <w:spacing w:after="0" w:line="240" w:lineRule="auto"/>
              <w:jc w:val="center"/>
              <w:rPr>
                <w:rFonts w:ascii="Times New Roman" w:hAnsi="Times New Roman" w:cs="Times New Roman"/>
                <w:b/>
              </w:rPr>
            </w:pPr>
            <w:r w:rsidRPr="008F55B0">
              <w:rPr>
                <w:rFonts w:ascii="Times New Roman" w:hAnsi="Times New Roman" w:cs="Times New Roman"/>
                <w:b/>
              </w:rPr>
              <w:t>401</w:t>
            </w: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00134" w:rsidRPr="008F55B0" w:rsidRDefault="00A00134" w:rsidP="009D486C">
            <w:pPr>
              <w:spacing w:after="0" w:line="240" w:lineRule="auto"/>
              <w:rPr>
                <w:rFonts w:ascii="Times New Roman" w:hAnsi="Times New Roman" w:cs="Times New Roman"/>
              </w:rPr>
            </w:pPr>
          </w:p>
        </w:tc>
      </w:tr>
      <w:tr w:rsidR="00A00134" w:rsidRPr="008F55B0" w:rsidTr="00A00134">
        <w:trPr>
          <w:cantSplit/>
          <w:trHeight w:val="176"/>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A00134" w:rsidP="007858B8">
            <w:pPr>
              <w:spacing w:after="0" w:line="240" w:lineRule="auto"/>
              <w:rPr>
                <w:rFonts w:ascii="Times New Roman" w:hAnsi="Times New Roman" w:cs="Times New Roman"/>
              </w:rPr>
            </w:pPr>
            <w:r w:rsidRPr="008F55B0">
              <w:rPr>
                <w:rFonts w:ascii="Times New Roman" w:hAnsi="Times New Roman" w:cs="Times New Roman"/>
              </w:rPr>
              <w:t>Overall Total Repeat</w:t>
            </w:r>
          </w:p>
        </w:tc>
        <w:tc>
          <w:tcPr>
            <w:tcW w:w="6596" w:type="dxa"/>
            <w:gridSpan w:val="8"/>
            <w:tcBorders>
              <w:top w:val="single" w:sz="4" w:space="0" w:color="auto"/>
              <w:left w:val="single" w:sz="4" w:space="0" w:color="auto"/>
              <w:bottom w:val="single" w:sz="4" w:space="0" w:color="auto"/>
              <w:right w:val="single" w:sz="4" w:space="0" w:color="auto"/>
            </w:tcBorders>
            <w:hideMark/>
          </w:tcPr>
          <w:p w:rsidR="00A00134" w:rsidRPr="008F55B0" w:rsidRDefault="001258A8" w:rsidP="009D486C">
            <w:pPr>
              <w:spacing w:after="0" w:line="240" w:lineRule="auto"/>
              <w:jc w:val="center"/>
              <w:rPr>
                <w:rFonts w:ascii="Times New Roman" w:hAnsi="Times New Roman" w:cs="Times New Roman"/>
                <w:b/>
              </w:rPr>
            </w:pPr>
            <w:r w:rsidRPr="008F55B0">
              <w:rPr>
                <w:rFonts w:ascii="Times New Roman" w:hAnsi="Times New Roman" w:cs="Times New Roman"/>
                <w:b/>
              </w:rPr>
              <w:t>138</w:t>
            </w: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00134" w:rsidRPr="008F55B0" w:rsidRDefault="00A00134" w:rsidP="009D486C">
            <w:pPr>
              <w:spacing w:after="0" w:line="240" w:lineRule="auto"/>
              <w:rPr>
                <w:rFonts w:ascii="Times New Roman" w:hAnsi="Times New Roman" w:cs="Times New Roman"/>
              </w:rPr>
            </w:pPr>
          </w:p>
        </w:tc>
      </w:tr>
      <w:tr w:rsidR="00A00134" w:rsidRPr="008F55B0" w:rsidTr="00271842">
        <w:trPr>
          <w:cantSplit/>
          <w:trHeight w:val="341"/>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A00134" w:rsidRPr="008F55B0" w:rsidRDefault="00A00134" w:rsidP="007858B8">
            <w:pPr>
              <w:spacing w:after="0" w:line="240" w:lineRule="auto"/>
              <w:rPr>
                <w:rFonts w:ascii="Times New Roman" w:hAnsi="Times New Roman" w:cs="Times New Roman"/>
              </w:rPr>
            </w:pPr>
            <w:r w:rsidRPr="008F55B0">
              <w:rPr>
                <w:rFonts w:ascii="Times New Roman" w:hAnsi="Times New Roman" w:cs="Times New Roman"/>
              </w:rPr>
              <w:t>Overall Total New &amp; Repeat</w:t>
            </w:r>
          </w:p>
        </w:tc>
        <w:tc>
          <w:tcPr>
            <w:tcW w:w="0" w:type="auto"/>
            <w:gridSpan w:val="9"/>
            <w:tcBorders>
              <w:top w:val="single" w:sz="4" w:space="0" w:color="auto"/>
              <w:left w:val="single" w:sz="4" w:space="0" w:color="auto"/>
              <w:bottom w:val="single" w:sz="4" w:space="0" w:color="auto"/>
              <w:right w:val="single" w:sz="4" w:space="0" w:color="auto"/>
            </w:tcBorders>
            <w:hideMark/>
          </w:tcPr>
          <w:p w:rsidR="00A00134" w:rsidRPr="008F55B0" w:rsidRDefault="001258A8" w:rsidP="009D486C">
            <w:pPr>
              <w:spacing w:after="0" w:line="240" w:lineRule="auto"/>
              <w:jc w:val="center"/>
              <w:rPr>
                <w:rFonts w:ascii="Times New Roman" w:hAnsi="Times New Roman" w:cs="Times New Roman"/>
                <w:b/>
              </w:rPr>
            </w:pPr>
            <w:r w:rsidRPr="008F55B0">
              <w:rPr>
                <w:rFonts w:ascii="Times New Roman" w:hAnsi="Times New Roman" w:cs="Times New Roman"/>
                <w:b/>
              </w:rPr>
              <w:t>539</w:t>
            </w:r>
          </w:p>
        </w:tc>
      </w:tr>
    </w:tbl>
    <w:p w:rsidR="00264704" w:rsidRPr="008F55B0" w:rsidRDefault="00264704" w:rsidP="00A70798">
      <w:pPr>
        <w:spacing w:after="0" w:line="240" w:lineRule="auto"/>
        <w:jc w:val="both"/>
        <w:rPr>
          <w:rFonts w:ascii="Times New Roman" w:hAnsi="Times New Roman" w:cs="Times New Roman"/>
          <w:b/>
          <w:bCs/>
          <w:u w:val="single"/>
        </w:rPr>
      </w:pPr>
    </w:p>
    <w:p w:rsidR="00A70798" w:rsidRPr="008F55B0" w:rsidRDefault="00A70798" w:rsidP="00A70798">
      <w:pPr>
        <w:spacing w:after="0" w:line="240" w:lineRule="auto"/>
        <w:jc w:val="both"/>
        <w:rPr>
          <w:rFonts w:ascii="Times New Roman" w:hAnsi="Times New Roman" w:cs="Times New Roman"/>
          <w:b/>
          <w:bCs/>
          <w:u w:val="single"/>
        </w:rPr>
      </w:pPr>
    </w:p>
    <w:tbl>
      <w:tblPr>
        <w:tblW w:w="0" w:type="auto"/>
        <w:jc w:val="center"/>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1"/>
        <w:gridCol w:w="2126"/>
        <w:gridCol w:w="2441"/>
        <w:gridCol w:w="1483"/>
      </w:tblGrid>
      <w:tr w:rsidR="006C1E23" w:rsidRPr="008F55B0" w:rsidTr="00F51EB8">
        <w:trPr>
          <w:jc w:val="center"/>
        </w:trPr>
        <w:tc>
          <w:tcPr>
            <w:tcW w:w="2671" w:type="dxa"/>
            <w:tcBorders>
              <w:top w:val="single" w:sz="4" w:space="0" w:color="000000"/>
              <w:left w:val="single" w:sz="4" w:space="0" w:color="000000"/>
              <w:bottom w:val="single" w:sz="4" w:space="0" w:color="000000"/>
              <w:right w:val="single" w:sz="4" w:space="0" w:color="000000"/>
            </w:tcBorders>
          </w:tcPr>
          <w:p w:rsidR="006C1E23" w:rsidRPr="008F55B0" w:rsidRDefault="006C1E23" w:rsidP="00165D5D">
            <w:pPr>
              <w:spacing w:after="0" w:line="240" w:lineRule="auto"/>
              <w:jc w:val="center"/>
              <w:rPr>
                <w:rFonts w:ascii="Times New Roman" w:hAnsi="Times New Roman" w:cs="Times New Roman"/>
                <w:b/>
                <w:lang w:val="en-IN"/>
              </w:rPr>
            </w:pPr>
            <w:r w:rsidRPr="008F55B0">
              <w:rPr>
                <w:rFonts w:ascii="Times New Roman" w:hAnsi="Times New Roman" w:cs="Times New Roman"/>
                <w:b/>
                <w:lang w:val="en-IN"/>
              </w:rPr>
              <w:t>Evaluations</w:t>
            </w:r>
          </w:p>
        </w:tc>
        <w:tc>
          <w:tcPr>
            <w:tcW w:w="2126" w:type="dxa"/>
            <w:tcBorders>
              <w:top w:val="single" w:sz="4" w:space="0" w:color="000000"/>
              <w:left w:val="single" w:sz="4" w:space="0" w:color="000000"/>
              <w:bottom w:val="single" w:sz="4" w:space="0" w:color="000000"/>
              <w:right w:val="single" w:sz="4" w:space="0" w:color="000000"/>
            </w:tcBorders>
          </w:tcPr>
          <w:p w:rsidR="006C1E23" w:rsidRPr="008F55B0" w:rsidRDefault="006C1E23" w:rsidP="008E3117">
            <w:pPr>
              <w:spacing w:after="0" w:line="240" w:lineRule="auto"/>
              <w:jc w:val="center"/>
              <w:rPr>
                <w:rFonts w:ascii="Times New Roman" w:hAnsi="Times New Roman" w:cs="Times New Roman"/>
                <w:b/>
                <w:lang w:val="en-IN"/>
              </w:rPr>
            </w:pPr>
            <w:r w:rsidRPr="008F55B0">
              <w:rPr>
                <w:rFonts w:ascii="Times New Roman" w:hAnsi="Times New Roman" w:cs="Times New Roman"/>
                <w:b/>
                <w:lang w:val="en-IN"/>
              </w:rPr>
              <w:t>No. of Clients seeking</w:t>
            </w:r>
          </w:p>
        </w:tc>
        <w:tc>
          <w:tcPr>
            <w:tcW w:w="2441" w:type="dxa"/>
            <w:tcBorders>
              <w:top w:val="single" w:sz="4" w:space="0" w:color="000000"/>
              <w:left w:val="single" w:sz="4" w:space="0" w:color="000000"/>
              <w:bottom w:val="single" w:sz="4" w:space="0" w:color="000000"/>
              <w:right w:val="single" w:sz="4" w:space="0" w:color="000000"/>
            </w:tcBorders>
            <w:hideMark/>
          </w:tcPr>
          <w:p w:rsidR="006C1E23" w:rsidRPr="008F55B0" w:rsidRDefault="006C1E23" w:rsidP="008E3117">
            <w:pPr>
              <w:spacing w:after="0" w:line="240" w:lineRule="auto"/>
              <w:jc w:val="center"/>
              <w:rPr>
                <w:rFonts w:ascii="Times New Roman" w:hAnsi="Times New Roman" w:cs="Times New Roman"/>
                <w:b/>
                <w:lang w:val="en-IN"/>
              </w:rPr>
            </w:pPr>
            <w:r w:rsidRPr="008F55B0">
              <w:rPr>
                <w:rFonts w:ascii="Times New Roman" w:hAnsi="Times New Roman" w:cs="Times New Roman"/>
                <w:b/>
                <w:lang w:val="en-IN"/>
              </w:rPr>
              <w:t>No. of Clients successfully completed</w:t>
            </w:r>
          </w:p>
        </w:tc>
        <w:tc>
          <w:tcPr>
            <w:tcW w:w="0" w:type="auto"/>
            <w:tcBorders>
              <w:top w:val="single" w:sz="4" w:space="0" w:color="000000"/>
              <w:left w:val="single" w:sz="4" w:space="0" w:color="000000"/>
              <w:bottom w:val="single" w:sz="4" w:space="0" w:color="000000"/>
              <w:right w:val="single" w:sz="4" w:space="0" w:color="000000"/>
            </w:tcBorders>
            <w:hideMark/>
          </w:tcPr>
          <w:p w:rsidR="006C1E23" w:rsidRPr="008F55B0" w:rsidRDefault="006C1E23" w:rsidP="00165D5D">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Percentage (%)</w:t>
            </w:r>
          </w:p>
        </w:tc>
      </w:tr>
      <w:tr w:rsidR="006C1E23" w:rsidRPr="008F55B0" w:rsidTr="00F51EB8">
        <w:trPr>
          <w:trHeight w:val="251"/>
          <w:jc w:val="center"/>
        </w:trPr>
        <w:tc>
          <w:tcPr>
            <w:tcW w:w="2671" w:type="dxa"/>
            <w:tcBorders>
              <w:top w:val="single" w:sz="4" w:space="0" w:color="000000"/>
              <w:left w:val="single" w:sz="4" w:space="0" w:color="000000"/>
              <w:bottom w:val="single" w:sz="4" w:space="0" w:color="000000"/>
              <w:right w:val="single" w:sz="4" w:space="0" w:color="000000"/>
            </w:tcBorders>
            <w:hideMark/>
          </w:tcPr>
          <w:p w:rsidR="006C1E23" w:rsidRPr="008F55B0" w:rsidRDefault="006C1E23" w:rsidP="00165D5D">
            <w:pPr>
              <w:spacing w:after="0" w:line="240" w:lineRule="auto"/>
              <w:jc w:val="both"/>
              <w:rPr>
                <w:rFonts w:ascii="Times New Roman" w:hAnsi="Times New Roman" w:cs="Times New Roman"/>
                <w:lang w:val="en-IN"/>
              </w:rPr>
            </w:pPr>
            <w:r w:rsidRPr="008F55B0">
              <w:rPr>
                <w:rFonts w:ascii="Times New Roman" w:hAnsi="Times New Roman" w:cs="Times New Roman"/>
                <w:lang w:val="en-IN"/>
              </w:rPr>
              <w:t>Speech-Language Evaluation</w:t>
            </w:r>
          </w:p>
        </w:tc>
        <w:tc>
          <w:tcPr>
            <w:tcW w:w="2126" w:type="dxa"/>
            <w:tcBorders>
              <w:top w:val="single" w:sz="4" w:space="0" w:color="000000"/>
              <w:left w:val="single" w:sz="4" w:space="0" w:color="000000"/>
              <w:bottom w:val="single" w:sz="4" w:space="0" w:color="000000"/>
              <w:right w:val="single" w:sz="4" w:space="0" w:color="000000"/>
            </w:tcBorders>
            <w:vAlign w:val="center"/>
          </w:tcPr>
          <w:p w:rsidR="006C1E23" w:rsidRPr="008F55B0" w:rsidRDefault="006F2A6D" w:rsidP="008E3117">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448</w:t>
            </w:r>
          </w:p>
        </w:tc>
        <w:tc>
          <w:tcPr>
            <w:tcW w:w="2441" w:type="dxa"/>
            <w:tcBorders>
              <w:top w:val="single" w:sz="4" w:space="0" w:color="000000"/>
              <w:left w:val="single" w:sz="4" w:space="0" w:color="000000"/>
              <w:bottom w:val="single" w:sz="4" w:space="0" w:color="000000"/>
              <w:right w:val="single" w:sz="4" w:space="0" w:color="000000"/>
            </w:tcBorders>
            <w:vAlign w:val="center"/>
            <w:hideMark/>
          </w:tcPr>
          <w:p w:rsidR="006C1E23" w:rsidRPr="008F55B0" w:rsidRDefault="006F2A6D" w:rsidP="008E3117">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401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C1E23" w:rsidRPr="008F55B0" w:rsidRDefault="006F2A6D" w:rsidP="00063305">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90%</w:t>
            </w:r>
          </w:p>
        </w:tc>
      </w:tr>
      <w:tr w:rsidR="006C1E23" w:rsidRPr="008F55B0" w:rsidTr="00F51EB8">
        <w:trPr>
          <w:trHeight w:val="258"/>
          <w:jc w:val="center"/>
        </w:trPr>
        <w:tc>
          <w:tcPr>
            <w:tcW w:w="2671" w:type="dxa"/>
            <w:tcBorders>
              <w:top w:val="single" w:sz="4" w:space="0" w:color="000000"/>
              <w:left w:val="single" w:sz="4" w:space="0" w:color="000000"/>
              <w:bottom w:val="single" w:sz="4" w:space="0" w:color="000000"/>
              <w:right w:val="single" w:sz="4" w:space="0" w:color="000000"/>
            </w:tcBorders>
            <w:hideMark/>
          </w:tcPr>
          <w:p w:rsidR="006C1E23" w:rsidRPr="008F55B0" w:rsidRDefault="00AF7535" w:rsidP="00165D5D">
            <w:pPr>
              <w:spacing w:after="0" w:line="240" w:lineRule="auto"/>
              <w:jc w:val="both"/>
              <w:rPr>
                <w:rFonts w:ascii="Times New Roman" w:hAnsi="Times New Roman" w:cs="Times New Roman"/>
                <w:lang w:val="en-IN"/>
              </w:rPr>
            </w:pPr>
            <w:r w:rsidRPr="008F55B0">
              <w:rPr>
                <w:rFonts w:ascii="Times New Roman" w:hAnsi="Times New Roman" w:cs="Times New Roman"/>
                <w:lang w:val="en-IN"/>
              </w:rPr>
              <w:t>Re-</w:t>
            </w:r>
            <w:r w:rsidR="006C1E23" w:rsidRPr="008F55B0">
              <w:rPr>
                <w:rFonts w:ascii="Times New Roman" w:hAnsi="Times New Roman" w:cs="Times New Roman"/>
                <w:lang w:val="en-IN"/>
              </w:rPr>
              <w:t>evaluation</w:t>
            </w:r>
          </w:p>
        </w:tc>
        <w:tc>
          <w:tcPr>
            <w:tcW w:w="2126" w:type="dxa"/>
            <w:tcBorders>
              <w:top w:val="single" w:sz="4" w:space="0" w:color="000000"/>
              <w:left w:val="single" w:sz="4" w:space="0" w:color="000000"/>
              <w:bottom w:val="single" w:sz="4" w:space="0" w:color="000000"/>
              <w:right w:val="single" w:sz="4" w:space="0" w:color="000000"/>
            </w:tcBorders>
            <w:vAlign w:val="center"/>
          </w:tcPr>
          <w:p w:rsidR="006C1E23" w:rsidRPr="008F55B0" w:rsidRDefault="006F2A6D" w:rsidP="008E3117">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139</w:t>
            </w:r>
          </w:p>
        </w:tc>
        <w:tc>
          <w:tcPr>
            <w:tcW w:w="2441" w:type="dxa"/>
            <w:tcBorders>
              <w:top w:val="single" w:sz="4" w:space="0" w:color="000000"/>
              <w:left w:val="single" w:sz="4" w:space="0" w:color="000000"/>
              <w:bottom w:val="single" w:sz="4" w:space="0" w:color="000000"/>
              <w:right w:val="single" w:sz="4" w:space="0" w:color="000000"/>
            </w:tcBorders>
            <w:vAlign w:val="center"/>
            <w:hideMark/>
          </w:tcPr>
          <w:p w:rsidR="006C1E23" w:rsidRPr="008F55B0" w:rsidRDefault="006F2A6D" w:rsidP="008E3117">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B4DE2" w:rsidRPr="008F55B0" w:rsidRDefault="006F2A6D" w:rsidP="008B4DE2">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99%</w:t>
            </w:r>
          </w:p>
        </w:tc>
      </w:tr>
    </w:tbl>
    <w:p w:rsidR="00A70798" w:rsidRPr="008F55B0" w:rsidRDefault="00A70798" w:rsidP="00A70798">
      <w:pPr>
        <w:spacing w:after="0" w:line="240" w:lineRule="auto"/>
        <w:jc w:val="both"/>
        <w:rPr>
          <w:rFonts w:ascii="Times New Roman" w:hAnsi="Times New Roman" w:cs="Times New Roman"/>
          <w:b/>
          <w:bCs/>
          <w:u w:val="single"/>
        </w:rPr>
      </w:pPr>
      <w:r w:rsidRPr="008F55B0">
        <w:rPr>
          <w:rFonts w:ascii="Times New Roman" w:hAnsi="Times New Roman" w:cs="Times New Roman"/>
          <w:b/>
          <w:bCs/>
          <w:u w:val="single"/>
        </w:rPr>
        <w:t>Referrals from OPD:</w:t>
      </w:r>
    </w:p>
    <w:p w:rsidR="00A70798" w:rsidRPr="008F55B0" w:rsidRDefault="00A70798" w:rsidP="00A70798">
      <w:pPr>
        <w:spacing w:after="0" w:line="240" w:lineRule="auto"/>
        <w:jc w:val="both"/>
        <w:rPr>
          <w:rFonts w:ascii="Times New Roman" w:hAnsi="Times New Roman" w:cs="Times New Roman"/>
          <w:b/>
          <w:bCs/>
          <w:u w:val="single"/>
        </w:rPr>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6"/>
        <w:gridCol w:w="461"/>
      </w:tblGrid>
      <w:tr w:rsidR="00A70798" w:rsidRPr="008F55B0" w:rsidTr="00A96169">
        <w:trPr>
          <w:trHeight w:val="85"/>
        </w:trPr>
        <w:tc>
          <w:tcPr>
            <w:tcW w:w="0" w:type="auto"/>
          </w:tcPr>
          <w:p w:rsidR="00A70798" w:rsidRPr="008F55B0" w:rsidRDefault="00A70798" w:rsidP="009D486C">
            <w:pPr>
              <w:spacing w:after="0" w:line="240" w:lineRule="auto"/>
              <w:rPr>
                <w:rFonts w:ascii="Times New Roman" w:hAnsi="Times New Roman" w:cs="Times New Roman"/>
              </w:rPr>
            </w:pPr>
            <w:r w:rsidRPr="008F55B0">
              <w:rPr>
                <w:rFonts w:ascii="Times New Roman" w:hAnsi="Times New Roman" w:cs="Times New Roman"/>
              </w:rPr>
              <w:t>POCD</w:t>
            </w:r>
          </w:p>
        </w:tc>
        <w:tc>
          <w:tcPr>
            <w:tcW w:w="461" w:type="dxa"/>
          </w:tcPr>
          <w:p w:rsidR="00A70798" w:rsidRPr="008F55B0" w:rsidRDefault="006F2A6D" w:rsidP="0001347A">
            <w:pPr>
              <w:spacing w:after="0" w:line="240" w:lineRule="auto"/>
              <w:jc w:val="right"/>
              <w:rPr>
                <w:rFonts w:ascii="Times New Roman" w:hAnsi="Times New Roman" w:cs="Times New Roman"/>
              </w:rPr>
            </w:pPr>
            <w:r w:rsidRPr="008F55B0">
              <w:rPr>
                <w:rFonts w:ascii="Times New Roman" w:hAnsi="Times New Roman" w:cs="Times New Roman"/>
              </w:rPr>
              <w:t>05</w:t>
            </w:r>
          </w:p>
        </w:tc>
      </w:tr>
      <w:tr w:rsidR="00A70798" w:rsidRPr="008F55B0" w:rsidTr="00A96169">
        <w:trPr>
          <w:trHeight w:val="85"/>
        </w:trPr>
        <w:tc>
          <w:tcPr>
            <w:tcW w:w="0" w:type="auto"/>
          </w:tcPr>
          <w:p w:rsidR="00A70798" w:rsidRPr="008F55B0" w:rsidRDefault="00A70798" w:rsidP="007A76A6">
            <w:pPr>
              <w:spacing w:after="0" w:line="240" w:lineRule="auto"/>
              <w:rPr>
                <w:rFonts w:ascii="Times New Roman" w:hAnsi="Times New Roman" w:cs="Times New Roman"/>
              </w:rPr>
            </w:pPr>
            <w:r w:rsidRPr="008F55B0">
              <w:rPr>
                <w:rFonts w:ascii="Times New Roman" w:hAnsi="Times New Roman" w:cs="Times New Roman"/>
              </w:rPr>
              <w:t>TCPD</w:t>
            </w:r>
          </w:p>
        </w:tc>
        <w:tc>
          <w:tcPr>
            <w:tcW w:w="461" w:type="dxa"/>
          </w:tcPr>
          <w:p w:rsidR="00A70798" w:rsidRPr="008F55B0" w:rsidRDefault="006F2A6D" w:rsidP="0001347A">
            <w:pPr>
              <w:spacing w:after="0" w:line="240" w:lineRule="auto"/>
              <w:jc w:val="right"/>
              <w:rPr>
                <w:rFonts w:ascii="Times New Roman" w:hAnsi="Times New Roman" w:cs="Times New Roman"/>
              </w:rPr>
            </w:pPr>
            <w:r w:rsidRPr="008F55B0">
              <w:rPr>
                <w:rFonts w:ascii="Times New Roman" w:hAnsi="Times New Roman" w:cs="Times New Roman"/>
              </w:rPr>
              <w:t>01</w:t>
            </w:r>
          </w:p>
        </w:tc>
      </w:tr>
      <w:tr w:rsidR="00A70798" w:rsidRPr="008F55B0" w:rsidTr="00A96169">
        <w:trPr>
          <w:trHeight w:val="85"/>
        </w:trPr>
        <w:tc>
          <w:tcPr>
            <w:tcW w:w="0" w:type="auto"/>
          </w:tcPr>
          <w:p w:rsidR="00A70798" w:rsidRPr="008F55B0" w:rsidRDefault="00A70798" w:rsidP="009D486C">
            <w:pPr>
              <w:spacing w:after="0" w:line="240" w:lineRule="auto"/>
              <w:rPr>
                <w:rFonts w:ascii="Times New Roman" w:hAnsi="Times New Roman" w:cs="Times New Roman"/>
              </w:rPr>
            </w:pPr>
            <w:r w:rsidRPr="008F55B0">
              <w:rPr>
                <w:rFonts w:ascii="Times New Roman" w:hAnsi="Times New Roman" w:cs="Times New Roman"/>
              </w:rPr>
              <w:t>Internship centers</w:t>
            </w:r>
          </w:p>
        </w:tc>
        <w:tc>
          <w:tcPr>
            <w:tcW w:w="461" w:type="dxa"/>
          </w:tcPr>
          <w:p w:rsidR="00A70798" w:rsidRPr="008F55B0" w:rsidRDefault="006F2A6D" w:rsidP="0001347A">
            <w:pPr>
              <w:spacing w:after="0" w:line="240" w:lineRule="auto"/>
              <w:jc w:val="right"/>
              <w:rPr>
                <w:rFonts w:ascii="Times New Roman" w:hAnsi="Times New Roman" w:cs="Times New Roman"/>
              </w:rPr>
            </w:pPr>
            <w:r w:rsidRPr="008F55B0">
              <w:rPr>
                <w:rFonts w:ascii="Times New Roman" w:hAnsi="Times New Roman" w:cs="Times New Roman"/>
              </w:rPr>
              <w:t>25</w:t>
            </w:r>
          </w:p>
        </w:tc>
      </w:tr>
      <w:tr w:rsidR="00A70798" w:rsidRPr="008F55B0" w:rsidTr="00A96169">
        <w:trPr>
          <w:trHeight w:val="85"/>
        </w:trPr>
        <w:tc>
          <w:tcPr>
            <w:tcW w:w="0" w:type="auto"/>
          </w:tcPr>
          <w:p w:rsidR="00A70798" w:rsidRPr="008F55B0" w:rsidRDefault="00A70798" w:rsidP="009D486C">
            <w:pPr>
              <w:spacing w:after="0" w:line="240" w:lineRule="auto"/>
              <w:rPr>
                <w:rFonts w:ascii="Times New Roman" w:hAnsi="Times New Roman" w:cs="Times New Roman"/>
              </w:rPr>
            </w:pPr>
            <w:r w:rsidRPr="008F55B0">
              <w:rPr>
                <w:rFonts w:ascii="Times New Roman" w:hAnsi="Times New Roman" w:cs="Times New Roman"/>
              </w:rPr>
              <w:t xml:space="preserve">Others </w:t>
            </w:r>
          </w:p>
        </w:tc>
        <w:tc>
          <w:tcPr>
            <w:tcW w:w="461" w:type="dxa"/>
          </w:tcPr>
          <w:p w:rsidR="00A70798" w:rsidRPr="008F55B0" w:rsidRDefault="006F2A6D" w:rsidP="0001347A">
            <w:pPr>
              <w:spacing w:after="0" w:line="240" w:lineRule="auto"/>
              <w:jc w:val="right"/>
              <w:rPr>
                <w:rFonts w:ascii="Times New Roman" w:hAnsi="Times New Roman" w:cs="Times New Roman"/>
              </w:rPr>
            </w:pPr>
            <w:r w:rsidRPr="008F55B0">
              <w:rPr>
                <w:rFonts w:ascii="Times New Roman" w:hAnsi="Times New Roman" w:cs="Times New Roman"/>
              </w:rPr>
              <w:t>24</w:t>
            </w:r>
          </w:p>
        </w:tc>
      </w:tr>
    </w:tbl>
    <w:tbl>
      <w:tblPr>
        <w:tblpPr w:leftFromText="180" w:rightFromText="180" w:vertAnchor="text" w:horzAnchor="page" w:tblpX="4832" w:tblpY="-1064"/>
        <w:tblW w:w="5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1114"/>
      </w:tblGrid>
      <w:tr w:rsidR="00A96169" w:rsidRPr="008F55B0" w:rsidTr="00A96169">
        <w:trPr>
          <w:trHeight w:val="248"/>
        </w:trPr>
        <w:tc>
          <w:tcPr>
            <w:tcW w:w="4219" w:type="dxa"/>
            <w:tcBorders>
              <w:top w:val="single" w:sz="4" w:space="0" w:color="000000"/>
              <w:left w:val="single" w:sz="4" w:space="0" w:color="000000"/>
              <w:bottom w:val="single" w:sz="4" w:space="0" w:color="000000"/>
              <w:right w:val="single" w:sz="4" w:space="0" w:color="000000"/>
            </w:tcBorders>
            <w:hideMark/>
          </w:tcPr>
          <w:p w:rsidR="00A96169" w:rsidRPr="008F55B0" w:rsidRDefault="00DE4CA9" w:rsidP="00A96169">
            <w:pPr>
              <w:spacing w:after="0" w:line="240" w:lineRule="auto"/>
              <w:rPr>
                <w:rFonts w:ascii="Times New Roman" w:hAnsi="Times New Roman" w:cs="Times New Roman"/>
                <w:lang w:val="en-IN"/>
              </w:rPr>
            </w:pPr>
            <w:r w:rsidRPr="008F55B0">
              <w:rPr>
                <w:rFonts w:ascii="Times New Roman" w:hAnsi="Times New Roman" w:cs="Times New Roman"/>
                <w:lang w:val="en-IN"/>
              </w:rPr>
              <w:t>Case History (</w:t>
            </w:r>
            <w:r w:rsidR="00A96169" w:rsidRPr="008F55B0">
              <w:rPr>
                <w:rFonts w:ascii="Times New Roman" w:hAnsi="Times New Roman" w:cs="Times New Roman"/>
                <w:lang w:val="en-IN"/>
              </w:rPr>
              <w:t>Speech OPD)</w:t>
            </w:r>
          </w:p>
        </w:tc>
        <w:tc>
          <w:tcPr>
            <w:tcW w:w="1114" w:type="dxa"/>
            <w:tcBorders>
              <w:top w:val="single" w:sz="4" w:space="0" w:color="000000"/>
              <w:left w:val="single" w:sz="4" w:space="0" w:color="000000"/>
              <w:bottom w:val="single" w:sz="4" w:space="0" w:color="000000"/>
              <w:right w:val="single" w:sz="4" w:space="0" w:color="000000"/>
            </w:tcBorders>
            <w:hideMark/>
          </w:tcPr>
          <w:p w:rsidR="00A96169" w:rsidRPr="008F55B0" w:rsidRDefault="006F2A6D" w:rsidP="00DE4CA9">
            <w:pPr>
              <w:tabs>
                <w:tab w:val="left" w:pos="2160"/>
              </w:tabs>
              <w:spacing w:after="0" w:line="240" w:lineRule="auto"/>
              <w:ind w:left="34" w:right="32"/>
              <w:jc w:val="right"/>
              <w:rPr>
                <w:rFonts w:ascii="Times New Roman" w:hAnsi="Times New Roman" w:cs="Times New Roman"/>
                <w:lang w:val="en-IN"/>
              </w:rPr>
            </w:pPr>
            <w:r w:rsidRPr="008F55B0">
              <w:rPr>
                <w:rFonts w:ascii="Times New Roman" w:hAnsi="Times New Roman" w:cs="Times New Roman"/>
                <w:lang w:val="en-IN"/>
              </w:rPr>
              <w:t>416</w:t>
            </w:r>
          </w:p>
        </w:tc>
      </w:tr>
      <w:tr w:rsidR="00A96169" w:rsidRPr="008F55B0" w:rsidTr="00A96169">
        <w:trPr>
          <w:trHeight w:val="239"/>
        </w:trPr>
        <w:tc>
          <w:tcPr>
            <w:tcW w:w="4219" w:type="dxa"/>
            <w:tcBorders>
              <w:top w:val="single" w:sz="4" w:space="0" w:color="000000"/>
              <w:left w:val="single" w:sz="4" w:space="0" w:color="000000"/>
              <w:bottom w:val="single" w:sz="4" w:space="0" w:color="000000"/>
              <w:right w:val="single" w:sz="4" w:space="0" w:color="000000"/>
            </w:tcBorders>
            <w:hideMark/>
          </w:tcPr>
          <w:p w:rsidR="00A96169" w:rsidRPr="008F55B0" w:rsidRDefault="00A96169" w:rsidP="00A96169">
            <w:pPr>
              <w:spacing w:after="0" w:line="240" w:lineRule="auto"/>
              <w:rPr>
                <w:rFonts w:ascii="Times New Roman" w:hAnsi="Times New Roman" w:cs="Times New Roman"/>
                <w:lang w:val="en-IN"/>
              </w:rPr>
            </w:pPr>
            <w:r w:rsidRPr="008F55B0">
              <w:rPr>
                <w:rFonts w:ascii="Times New Roman" w:hAnsi="Times New Roman" w:cs="Times New Roman"/>
                <w:lang w:val="en-IN"/>
              </w:rPr>
              <w:t xml:space="preserve">Evaluation  </w:t>
            </w:r>
          </w:p>
        </w:tc>
        <w:tc>
          <w:tcPr>
            <w:tcW w:w="1114" w:type="dxa"/>
            <w:tcBorders>
              <w:top w:val="single" w:sz="4" w:space="0" w:color="000000"/>
              <w:left w:val="single" w:sz="4" w:space="0" w:color="000000"/>
              <w:bottom w:val="single" w:sz="4" w:space="0" w:color="000000"/>
              <w:right w:val="single" w:sz="4" w:space="0" w:color="000000"/>
            </w:tcBorders>
            <w:hideMark/>
          </w:tcPr>
          <w:p w:rsidR="00A96169" w:rsidRPr="008F55B0" w:rsidRDefault="006F2A6D" w:rsidP="00A96169">
            <w:pPr>
              <w:spacing w:after="0" w:line="240" w:lineRule="auto"/>
              <w:jc w:val="right"/>
              <w:rPr>
                <w:rFonts w:ascii="Times New Roman" w:hAnsi="Times New Roman" w:cs="Times New Roman"/>
                <w:lang w:val="en-IN"/>
              </w:rPr>
            </w:pPr>
            <w:r w:rsidRPr="008F55B0">
              <w:rPr>
                <w:rFonts w:ascii="Times New Roman" w:hAnsi="Times New Roman" w:cs="Times New Roman"/>
                <w:lang w:val="en-IN"/>
              </w:rPr>
              <w:t>415</w:t>
            </w:r>
          </w:p>
        </w:tc>
      </w:tr>
      <w:tr w:rsidR="00A96169" w:rsidRPr="008F55B0" w:rsidTr="00A96169">
        <w:trPr>
          <w:trHeight w:val="237"/>
        </w:trPr>
        <w:tc>
          <w:tcPr>
            <w:tcW w:w="4219" w:type="dxa"/>
            <w:tcBorders>
              <w:top w:val="single" w:sz="4" w:space="0" w:color="auto"/>
              <w:left w:val="single" w:sz="4" w:space="0" w:color="auto"/>
              <w:bottom w:val="single" w:sz="4" w:space="0" w:color="auto"/>
              <w:right w:val="single" w:sz="4" w:space="0" w:color="auto"/>
            </w:tcBorders>
            <w:hideMark/>
          </w:tcPr>
          <w:p w:rsidR="00A96169" w:rsidRPr="008F55B0" w:rsidRDefault="00A96169" w:rsidP="00A96169">
            <w:pPr>
              <w:spacing w:after="0" w:line="240" w:lineRule="auto"/>
              <w:rPr>
                <w:rFonts w:ascii="Times New Roman" w:hAnsi="Times New Roman" w:cs="Times New Roman"/>
                <w:lang w:val="en-IN"/>
              </w:rPr>
            </w:pPr>
            <w:r w:rsidRPr="008F55B0">
              <w:rPr>
                <w:rFonts w:ascii="Times New Roman" w:hAnsi="Times New Roman" w:cs="Times New Roman"/>
                <w:lang w:val="en-IN"/>
              </w:rPr>
              <w:t>Counselling</w:t>
            </w:r>
          </w:p>
        </w:tc>
        <w:tc>
          <w:tcPr>
            <w:tcW w:w="1114" w:type="dxa"/>
            <w:tcBorders>
              <w:top w:val="single" w:sz="4" w:space="0" w:color="auto"/>
              <w:left w:val="single" w:sz="4" w:space="0" w:color="auto"/>
              <w:bottom w:val="single" w:sz="4" w:space="0" w:color="auto"/>
              <w:right w:val="single" w:sz="4" w:space="0" w:color="auto"/>
            </w:tcBorders>
            <w:hideMark/>
          </w:tcPr>
          <w:p w:rsidR="00A96169" w:rsidRPr="008F55B0" w:rsidRDefault="006F2A6D" w:rsidP="00A96169">
            <w:pPr>
              <w:spacing w:after="0" w:line="240" w:lineRule="auto"/>
              <w:jc w:val="right"/>
              <w:rPr>
                <w:rFonts w:ascii="Times New Roman" w:hAnsi="Times New Roman" w:cs="Times New Roman"/>
                <w:lang w:val="en-IN"/>
              </w:rPr>
            </w:pPr>
            <w:r w:rsidRPr="008F55B0">
              <w:rPr>
                <w:rFonts w:ascii="Times New Roman" w:hAnsi="Times New Roman" w:cs="Times New Roman"/>
                <w:lang w:val="en-IN"/>
              </w:rPr>
              <w:t>245</w:t>
            </w:r>
          </w:p>
        </w:tc>
      </w:tr>
      <w:tr w:rsidR="00A96169" w:rsidRPr="008F55B0" w:rsidTr="00FB55DA">
        <w:trPr>
          <w:trHeight w:val="85"/>
        </w:trPr>
        <w:tc>
          <w:tcPr>
            <w:tcW w:w="4219" w:type="dxa"/>
            <w:tcBorders>
              <w:top w:val="single" w:sz="4" w:space="0" w:color="auto"/>
              <w:left w:val="single" w:sz="4" w:space="0" w:color="auto"/>
              <w:bottom w:val="single" w:sz="4" w:space="0" w:color="auto"/>
              <w:right w:val="single" w:sz="4" w:space="0" w:color="auto"/>
            </w:tcBorders>
            <w:hideMark/>
          </w:tcPr>
          <w:p w:rsidR="00A96169" w:rsidRPr="008F55B0" w:rsidRDefault="00A96169" w:rsidP="00A96169">
            <w:pPr>
              <w:spacing w:after="0" w:line="240" w:lineRule="auto"/>
              <w:rPr>
                <w:rFonts w:ascii="Times New Roman" w:hAnsi="Times New Roman" w:cs="Times New Roman"/>
                <w:lang w:val="en-IN"/>
              </w:rPr>
            </w:pPr>
            <w:r w:rsidRPr="008F55B0">
              <w:rPr>
                <w:rFonts w:ascii="Times New Roman" w:hAnsi="Times New Roman" w:cs="Times New Roman"/>
                <w:lang w:val="en-IN"/>
              </w:rPr>
              <w:t xml:space="preserve">*Not reported in Speech Language OPD                                                   </w:t>
            </w:r>
          </w:p>
        </w:tc>
        <w:tc>
          <w:tcPr>
            <w:tcW w:w="1114" w:type="dxa"/>
            <w:tcBorders>
              <w:top w:val="single" w:sz="4" w:space="0" w:color="auto"/>
              <w:left w:val="single" w:sz="4" w:space="0" w:color="auto"/>
              <w:bottom w:val="single" w:sz="4" w:space="0" w:color="auto"/>
              <w:right w:val="single" w:sz="4" w:space="0" w:color="auto"/>
            </w:tcBorders>
          </w:tcPr>
          <w:p w:rsidR="00A96169" w:rsidRPr="008F55B0" w:rsidRDefault="006F2A6D" w:rsidP="00DE4CA9">
            <w:pPr>
              <w:tabs>
                <w:tab w:val="left" w:pos="461"/>
              </w:tabs>
              <w:spacing w:after="0" w:line="240" w:lineRule="auto"/>
              <w:jc w:val="right"/>
              <w:rPr>
                <w:rFonts w:ascii="Times New Roman" w:hAnsi="Times New Roman" w:cs="Times New Roman"/>
                <w:lang w:val="en-IN"/>
              </w:rPr>
            </w:pPr>
            <w:r w:rsidRPr="008F55B0">
              <w:rPr>
                <w:rFonts w:ascii="Times New Roman" w:hAnsi="Times New Roman" w:cs="Times New Roman"/>
                <w:lang w:val="en-IN"/>
              </w:rPr>
              <w:t>01</w:t>
            </w:r>
          </w:p>
        </w:tc>
      </w:tr>
      <w:tr w:rsidR="00F75A78" w:rsidRPr="008F55B0" w:rsidTr="00A96169">
        <w:trPr>
          <w:trHeight w:val="237"/>
        </w:trPr>
        <w:tc>
          <w:tcPr>
            <w:tcW w:w="4219" w:type="dxa"/>
            <w:tcBorders>
              <w:top w:val="single" w:sz="4" w:space="0" w:color="auto"/>
              <w:left w:val="single" w:sz="4" w:space="0" w:color="auto"/>
              <w:bottom w:val="single" w:sz="4" w:space="0" w:color="auto"/>
              <w:right w:val="single" w:sz="4" w:space="0" w:color="auto"/>
            </w:tcBorders>
          </w:tcPr>
          <w:p w:rsidR="00F75A78" w:rsidRPr="008F55B0" w:rsidRDefault="00F75A78" w:rsidP="00A96169">
            <w:pPr>
              <w:spacing w:after="0" w:line="240" w:lineRule="auto"/>
              <w:rPr>
                <w:rFonts w:ascii="Times New Roman" w:hAnsi="Times New Roman" w:cs="Times New Roman"/>
                <w:lang w:val="en-IN"/>
              </w:rPr>
            </w:pPr>
            <w:r w:rsidRPr="008F55B0">
              <w:rPr>
                <w:rFonts w:ascii="Times New Roman" w:hAnsi="Times New Roman" w:cs="Times New Roman"/>
                <w:lang w:val="en-IN"/>
              </w:rPr>
              <w:t>Evaluation report issued</w:t>
            </w:r>
          </w:p>
        </w:tc>
        <w:tc>
          <w:tcPr>
            <w:tcW w:w="1114" w:type="dxa"/>
            <w:tcBorders>
              <w:top w:val="single" w:sz="4" w:space="0" w:color="auto"/>
              <w:left w:val="single" w:sz="4" w:space="0" w:color="auto"/>
              <w:bottom w:val="single" w:sz="4" w:space="0" w:color="auto"/>
              <w:right w:val="single" w:sz="4" w:space="0" w:color="auto"/>
            </w:tcBorders>
          </w:tcPr>
          <w:p w:rsidR="00F75A78" w:rsidRPr="008F55B0" w:rsidRDefault="006F2A6D" w:rsidP="00DE4CA9">
            <w:pPr>
              <w:tabs>
                <w:tab w:val="left" w:pos="461"/>
              </w:tabs>
              <w:spacing w:after="0" w:line="240" w:lineRule="auto"/>
              <w:jc w:val="right"/>
              <w:rPr>
                <w:rFonts w:ascii="Times New Roman" w:hAnsi="Times New Roman" w:cs="Times New Roman"/>
                <w:lang w:val="en-IN"/>
              </w:rPr>
            </w:pPr>
            <w:r w:rsidRPr="008F55B0">
              <w:rPr>
                <w:rFonts w:ascii="Times New Roman" w:hAnsi="Times New Roman" w:cs="Times New Roman"/>
                <w:lang w:val="en-IN"/>
              </w:rPr>
              <w:t>49</w:t>
            </w:r>
          </w:p>
        </w:tc>
      </w:tr>
    </w:tbl>
    <w:p w:rsidR="007A76A6" w:rsidRPr="008F55B0" w:rsidRDefault="007A76A6" w:rsidP="00A70798">
      <w:pPr>
        <w:spacing w:after="0" w:line="240" w:lineRule="auto"/>
        <w:jc w:val="both"/>
        <w:rPr>
          <w:rFonts w:ascii="Times New Roman" w:hAnsi="Times New Roman" w:cs="Times New Roman"/>
          <w:b/>
          <w:bCs/>
        </w:rPr>
      </w:pPr>
    </w:p>
    <w:p w:rsidR="00264704" w:rsidRPr="008F55B0" w:rsidRDefault="00264704" w:rsidP="00A70798">
      <w:pPr>
        <w:spacing w:after="0" w:line="240" w:lineRule="auto"/>
        <w:jc w:val="both"/>
        <w:rPr>
          <w:rFonts w:ascii="Times New Roman" w:hAnsi="Times New Roman" w:cs="Times New Roman"/>
          <w:b/>
          <w:bCs/>
        </w:rPr>
      </w:pPr>
    </w:p>
    <w:p w:rsidR="00A70798" w:rsidRPr="008F55B0" w:rsidRDefault="00BF15A8" w:rsidP="00A70798">
      <w:pPr>
        <w:spacing w:after="0" w:line="240" w:lineRule="auto"/>
        <w:jc w:val="both"/>
        <w:rPr>
          <w:rFonts w:ascii="Times New Roman" w:hAnsi="Times New Roman" w:cs="Times New Roman"/>
          <w:b/>
          <w:bCs/>
          <w:u w:val="single"/>
        </w:rPr>
      </w:pPr>
      <w:r w:rsidRPr="008F55B0">
        <w:rPr>
          <w:rFonts w:ascii="Times New Roman" w:hAnsi="Times New Roman" w:cs="Times New Roman"/>
          <w:b/>
          <w:bCs/>
        </w:rPr>
        <w:t>I</w:t>
      </w:r>
      <w:r w:rsidR="00A70798" w:rsidRPr="008F55B0">
        <w:rPr>
          <w:rFonts w:ascii="Times New Roman" w:hAnsi="Times New Roman" w:cs="Times New Roman"/>
          <w:b/>
          <w:bCs/>
        </w:rPr>
        <w:t xml:space="preserve">II. </w:t>
      </w:r>
      <w:r w:rsidR="00A70798" w:rsidRPr="008F55B0">
        <w:rPr>
          <w:rFonts w:ascii="Times New Roman" w:hAnsi="Times New Roman" w:cs="Times New Roman"/>
          <w:b/>
          <w:bCs/>
          <w:u w:val="single"/>
        </w:rPr>
        <w:t>PT/OT EVALUATION</w:t>
      </w:r>
    </w:p>
    <w:p w:rsidR="00A70798" w:rsidRPr="008F55B0" w:rsidRDefault="00A70798" w:rsidP="00A70798">
      <w:pPr>
        <w:spacing w:after="0" w:line="240" w:lineRule="auto"/>
        <w:jc w:val="both"/>
        <w:rPr>
          <w:rFonts w:ascii="Times New Roman" w:hAnsi="Times New Roman" w:cs="Times New Roman"/>
          <w:b/>
          <w:bCs/>
          <w:u w:val="single"/>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5"/>
        <w:gridCol w:w="1567"/>
        <w:gridCol w:w="1732"/>
        <w:gridCol w:w="1604"/>
        <w:gridCol w:w="987"/>
      </w:tblGrid>
      <w:tr w:rsidR="00A70798" w:rsidRPr="008F55B0" w:rsidTr="009D486C">
        <w:trPr>
          <w:jc w:val="center"/>
        </w:trPr>
        <w:tc>
          <w:tcPr>
            <w:tcW w:w="0" w:type="auto"/>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EVALUATION</w:t>
            </w:r>
          </w:p>
        </w:tc>
        <w:tc>
          <w:tcPr>
            <w:tcW w:w="0" w:type="auto"/>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PEDIATRIC</w:t>
            </w:r>
          </w:p>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(0-15 YEARS)</w:t>
            </w:r>
          </w:p>
        </w:tc>
        <w:tc>
          <w:tcPr>
            <w:tcW w:w="0" w:type="auto"/>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ADULT</w:t>
            </w:r>
          </w:p>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(16- 50 YEARS)</w:t>
            </w:r>
          </w:p>
        </w:tc>
        <w:tc>
          <w:tcPr>
            <w:tcW w:w="0" w:type="auto"/>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GERIATRIC</w:t>
            </w:r>
          </w:p>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(50&amp; ABOVE)</w:t>
            </w:r>
          </w:p>
        </w:tc>
        <w:tc>
          <w:tcPr>
            <w:tcW w:w="0" w:type="auto"/>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TOTAL</w:t>
            </w:r>
          </w:p>
        </w:tc>
      </w:tr>
      <w:tr w:rsidR="00A70798" w:rsidRPr="008F55B0" w:rsidTr="009D486C">
        <w:trPr>
          <w:jc w:val="center"/>
        </w:trPr>
        <w:tc>
          <w:tcPr>
            <w:tcW w:w="0" w:type="auto"/>
          </w:tcPr>
          <w:p w:rsidR="00A70798" w:rsidRPr="008F55B0" w:rsidRDefault="00A70798" w:rsidP="009D486C">
            <w:pPr>
              <w:spacing w:after="0" w:line="240" w:lineRule="auto"/>
              <w:rPr>
                <w:rFonts w:ascii="Times New Roman" w:hAnsi="Times New Roman" w:cs="Times New Roman"/>
                <w:bCs/>
              </w:rPr>
            </w:pPr>
            <w:r w:rsidRPr="008F55B0">
              <w:rPr>
                <w:rFonts w:ascii="Times New Roman" w:hAnsi="Times New Roman" w:cs="Times New Roman"/>
                <w:bCs/>
              </w:rPr>
              <w:t>Physiotherapy evaluation</w:t>
            </w:r>
          </w:p>
        </w:tc>
        <w:tc>
          <w:tcPr>
            <w:tcW w:w="0" w:type="auto"/>
          </w:tcPr>
          <w:p w:rsidR="00A70798" w:rsidRPr="008F55B0" w:rsidRDefault="0029504C" w:rsidP="007E06F9">
            <w:pPr>
              <w:spacing w:after="0" w:line="240" w:lineRule="auto"/>
              <w:jc w:val="right"/>
              <w:rPr>
                <w:rFonts w:ascii="Times New Roman" w:hAnsi="Times New Roman" w:cs="Times New Roman"/>
                <w:bCs/>
              </w:rPr>
            </w:pPr>
            <w:r w:rsidRPr="008F55B0">
              <w:rPr>
                <w:rFonts w:ascii="Times New Roman" w:hAnsi="Times New Roman" w:cs="Times New Roman"/>
                <w:bCs/>
              </w:rPr>
              <w:t>38</w:t>
            </w:r>
          </w:p>
        </w:tc>
        <w:tc>
          <w:tcPr>
            <w:tcW w:w="0" w:type="auto"/>
          </w:tcPr>
          <w:p w:rsidR="00A70798" w:rsidRPr="008F55B0" w:rsidRDefault="0029504C" w:rsidP="007E06F9">
            <w:pPr>
              <w:spacing w:after="0" w:line="240" w:lineRule="auto"/>
              <w:jc w:val="right"/>
              <w:rPr>
                <w:rFonts w:ascii="Times New Roman" w:hAnsi="Times New Roman" w:cs="Times New Roman"/>
                <w:bCs/>
              </w:rPr>
            </w:pPr>
            <w:r w:rsidRPr="008F55B0">
              <w:rPr>
                <w:rFonts w:ascii="Times New Roman" w:hAnsi="Times New Roman" w:cs="Times New Roman"/>
                <w:bCs/>
              </w:rPr>
              <w:t>11</w:t>
            </w:r>
          </w:p>
        </w:tc>
        <w:tc>
          <w:tcPr>
            <w:tcW w:w="0" w:type="auto"/>
          </w:tcPr>
          <w:p w:rsidR="00A70798" w:rsidRPr="008F55B0" w:rsidRDefault="0029504C" w:rsidP="007E06F9">
            <w:pPr>
              <w:spacing w:after="0" w:line="240" w:lineRule="auto"/>
              <w:jc w:val="right"/>
              <w:rPr>
                <w:rFonts w:ascii="Times New Roman" w:hAnsi="Times New Roman" w:cs="Times New Roman"/>
                <w:bCs/>
              </w:rPr>
            </w:pPr>
            <w:r w:rsidRPr="008F55B0">
              <w:rPr>
                <w:rFonts w:ascii="Times New Roman" w:hAnsi="Times New Roman" w:cs="Times New Roman"/>
                <w:bCs/>
              </w:rPr>
              <w:t>03</w:t>
            </w:r>
          </w:p>
        </w:tc>
        <w:tc>
          <w:tcPr>
            <w:tcW w:w="0" w:type="auto"/>
          </w:tcPr>
          <w:p w:rsidR="00A70798" w:rsidRPr="008F55B0" w:rsidRDefault="00EE0960" w:rsidP="007E06F9">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29504C" w:rsidRPr="008F55B0">
              <w:rPr>
                <w:rFonts w:ascii="Times New Roman" w:hAnsi="Times New Roman" w:cs="Times New Roman"/>
                <w:b/>
              </w:rPr>
              <w:instrText xml:space="preserve"> =SUM(LEFT) </w:instrText>
            </w:r>
            <w:r w:rsidRPr="008F55B0">
              <w:rPr>
                <w:rFonts w:ascii="Times New Roman" w:hAnsi="Times New Roman" w:cs="Times New Roman"/>
                <w:b/>
              </w:rPr>
              <w:fldChar w:fldCharType="separate"/>
            </w:r>
            <w:r w:rsidR="0029504C" w:rsidRPr="008F55B0">
              <w:rPr>
                <w:rFonts w:ascii="Times New Roman" w:hAnsi="Times New Roman" w:cs="Times New Roman"/>
                <w:b/>
                <w:noProof/>
              </w:rPr>
              <w:t>52</w:t>
            </w:r>
            <w:r w:rsidRPr="008F55B0">
              <w:rPr>
                <w:rFonts w:ascii="Times New Roman" w:hAnsi="Times New Roman" w:cs="Times New Roman"/>
                <w:b/>
              </w:rPr>
              <w:fldChar w:fldCharType="end"/>
            </w:r>
          </w:p>
        </w:tc>
      </w:tr>
      <w:tr w:rsidR="00A70798" w:rsidRPr="008F55B0" w:rsidTr="009D486C">
        <w:trPr>
          <w:jc w:val="center"/>
        </w:trPr>
        <w:tc>
          <w:tcPr>
            <w:tcW w:w="0" w:type="auto"/>
          </w:tcPr>
          <w:p w:rsidR="00A70798" w:rsidRPr="008F55B0" w:rsidRDefault="00A70798" w:rsidP="009D486C">
            <w:pPr>
              <w:spacing w:after="0" w:line="240" w:lineRule="auto"/>
              <w:rPr>
                <w:rFonts w:ascii="Times New Roman" w:hAnsi="Times New Roman" w:cs="Times New Roman"/>
                <w:bCs/>
              </w:rPr>
            </w:pPr>
            <w:r w:rsidRPr="008F55B0">
              <w:rPr>
                <w:rFonts w:ascii="Times New Roman" w:hAnsi="Times New Roman" w:cs="Times New Roman"/>
                <w:bCs/>
              </w:rPr>
              <w:t>Occupational therapy evaluation</w:t>
            </w:r>
          </w:p>
        </w:tc>
        <w:tc>
          <w:tcPr>
            <w:tcW w:w="0" w:type="auto"/>
          </w:tcPr>
          <w:p w:rsidR="00A70798" w:rsidRPr="008F55B0" w:rsidRDefault="0029504C" w:rsidP="007E06F9">
            <w:pPr>
              <w:spacing w:after="0" w:line="240" w:lineRule="auto"/>
              <w:jc w:val="right"/>
              <w:rPr>
                <w:rFonts w:ascii="Times New Roman" w:hAnsi="Times New Roman" w:cs="Times New Roman"/>
                <w:bCs/>
              </w:rPr>
            </w:pPr>
            <w:r w:rsidRPr="008F55B0">
              <w:rPr>
                <w:rFonts w:ascii="Times New Roman" w:hAnsi="Times New Roman" w:cs="Times New Roman"/>
                <w:bCs/>
              </w:rPr>
              <w:t>78</w:t>
            </w:r>
          </w:p>
        </w:tc>
        <w:tc>
          <w:tcPr>
            <w:tcW w:w="0" w:type="auto"/>
          </w:tcPr>
          <w:p w:rsidR="00A70798" w:rsidRPr="008F55B0" w:rsidRDefault="0029504C" w:rsidP="007E06F9">
            <w:pPr>
              <w:spacing w:after="0" w:line="240" w:lineRule="auto"/>
              <w:jc w:val="right"/>
              <w:rPr>
                <w:rFonts w:ascii="Times New Roman" w:hAnsi="Times New Roman" w:cs="Times New Roman"/>
                <w:bCs/>
              </w:rPr>
            </w:pPr>
            <w:r w:rsidRPr="008F55B0">
              <w:rPr>
                <w:rFonts w:ascii="Times New Roman" w:hAnsi="Times New Roman" w:cs="Times New Roman"/>
                <w:bCs/>
              </w:rPr>
              <w:t>04</w:t>
            </w:r>
          </w:p>
        </w:tc>
        <w:tc>
          <w:tcPr>
            <w:tcW w:w="0" w:type="auto"/>
          </w:tcPr>
          <w:p w:rsidR="00A70798" w:rsidRPr="008F55B0" w:rsidRDefault="0029504C" w:rsidP="007E06F9">
            <w:pPr>
              <w:spacing w:after="0" w:line="240" w:lineRule="auto"/>
              <w:jc w:val="right"/>
              <w:rPr>
                <w:rFonts w:ascii="Times New Roman" w:hAnsi="Times New Roman" w:cs="Times New Roman"/>
                <w:bCs/>
              </w:rPr>
            </w:pPr>
            <w:r w:rsidRPr="008F55B0">
              <w:rPr>
                <w:rFonts w:ascii="Times New Roman" w:hAnsi="Times New Roman" w:cs="Times New Roman"/>
                <w:bCs/>
              </w:rPr>
              <w:t>04</w:t>
            </w:r>
          </w:p>
        </w:tc>
        <w:tc>
          <w:tcPr>
            <w:tcW w:w="0" w:type="auto"/>
          </w:tcPr>
          <w:p w:rsidR="00A70798" w:rsidRPr="008F55B0" w:rsidRDefault="00EE0960" w:rsidP="006B0747">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29504C" w:rsidRPr="008F55B0">
              <w:rPr>
                <w:rFonts w:ascii="Times New Roman" w:hAnsi="Times New Roman" w:cs="Times New Roman"/>
                <w:b/>
              </w:rPr>
              <w:instrText xml:space="preserve"> =SUM(LEFT) </w:instrText>
            </w:r>
            <w:r w:rsidRPr="008F55B0">
              <w:rPr>
                <w:rFonts w:ascii="Times New Roman" w:hAnsi="Times New Roman" w:cs="Times New Roman"/>
                <w:b/>
              </w:rPr>
              <w:fldChar w:fldCharType="separate"/>
            </w:r>
            <w:r w:rsidR="0029504C" w:rsidRPr="008F55B0">
              <w:rPr>
                <w:rFonts w:ascii="Times New Roman" w:hAnsi="Times New Roman" w:cs="Times New Roman"/>
                <w:b/>
                <w:noProof/>
              </w:rPr>
              <w:t>86</w:t>
            </w:r>
            <w:r w:rsidRPr="008F55B0">
              <w:rPr>
                <w:rFonts w:ascii="Times New Roman" w:hAnsi="Times New Roman" w:cs="Times New Roman"/>
                <w:b/>
              </w:rPr>
              <w:fldChar w:fldCharType="end"/>
            </w:r>
          </w:p>
        </w:tc>
      </w:tr>
      <w:tr w:rsidR="00A70798" w:rsidRPr="008F55B0" w:rsidTr="009D486C">
        <w:trPr>
          <w:trHeight w:val="98"/>
          <w:jc w:val="center"/>
        </w:trPr>
        <w:tc>
          <w:tcPr>
            <w:tcW w:w="0" w:type="auto"/>
          </w:tcPr>
          <w:p w:rsidR="00A70798" w:rsidRPr="008F55B0" w:rsidRDefault="00A70798" w:rsidP="009D486C">
            <w:pPr>
              <w:spacing w:after="0" w:line="240" w:lineRule="auto"/>
              <w:rPr>
                <w:rFonts w:ascii="Times New Roman" w:hAnsi="Times New Roman" w:cs="Times New Roman"/>
                <w:b/>
              </w:rPr>
            </w:pPr>
            <w:r w:rsidRPr="008F55B0">
              <w:rPr>
                <w:rFonts w:ascii="Times New Roman" w:hAnsi="Times New Roman" w:cs="Times New Roman"/>
                <w:b/>
              </w:rPr>
              <w:t>TOTAL</w:t>
            </w:r>
          </w:p>
        </w:tc>
        <w:tc>
          <w:tcPr>
            <w:tcW w:w="0" w:type="auto"/>
          </w:tcPr>
          <w:p w:rsidR="00A70798" w:rsidRPr="008F55B0" w:rsidRDefault="00EE0960" w:rsidP="007E06F9">
            <w:pPr>
              <w:spacing w:after="0" w:line="240" w:lineRule="auto"/>
              <w:jc w:val="right"/>
              <w:rPr>
                <w:rFonts w:ascii="Times New Roman" w:hAnsi="Times New Roman" w:cs="Times New Roman"/>
                <w:b/>
                <w:lang w:val="en-IN"/>
              </w:rPr>
            </w:pPr>
            <w:r w:rsidRPr="008F55B0">
              <w:rPr>
                <w:rFonts w:ascii="Times New Roman" w:hAnsi="Times New Roman" w:cs="Times New Roman"/>
                <w:b/>
                <w:lang w:val="en-IN"/>
              </w:rPr>
              <w:fldChar w:fldCharType="begin"/>
            </w:r>
            <w:r w:rsidR="0029504C" w:rsidRPr="008F55B0">
              <w:rPr>
                <w:rFonts w:ascii="Times New Roman" w:hAnsi="Times New Roman" w:cs="Times New Roman"/>
                <w:b/>
                <w:lang w:val="en-IN"/>
              </w:rPr>
              <w:instrText xml:space="preserve"> =SUM(ABOVE) </w:instrText>
            </w:r>
            <w:r w:rsidRPr="008F55B0">
              <w:rPr>
                <w:rFonts w:ascii="Times New Roman" w:hAnsi="Times New Roman" w:cs="Times New Roman"/>
                <w:b/>
                <w:lang w:val="en-IN"/>
              </w:rPr>
              <w:fldChar w:fldCharType="separate"/>
            </w:r>
            <w:r w:rsidR="0029504C" w:rsidRPr="008F55B0">
              <w:rPr>
                <w:rFonts w:ascii="Times New Roman" w:hAnsi="Times New Roman" w:cs="Times New Roman"/>
                <w:b/>
                <w:noProof/>
                <w:lang w:val="en-IN"/>
              </w:rPr>
              <w:t>116</w:t>
            </w:r>
            <w:r w:rsidRPr="008F55B0">
              <w:rPr>
                <w:rFonts w:ascii="Times New Roman" w:hAnsi="Times New Roman" w:cs="Times New Roman"/>
                <w:b/>
                <w:lang w:val="en-IN"/>
              </w:rPr>
              <w:fldChar w:fldCharType="end"/>
            </w:r>
          </w:p>
        </w:tc>
        <w:tc>
          <w:tcPr>
            <w:tcW w:w="0" w:type="auto"/>
          </w:tcPr>
          <w:p w:rsidR="00A70798" w:rsidRPr="008F55B0" w:rsidRDefault="00EE0960" w:rsidP="007E06F9">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29504C" w:rsidRPr="008F55B0">
              <w:rPr>
                <w:rFonts w:ascii="Times New Roman" w:hAnsi="Times New Roman" w:cs="Times New Roman"/>
                <w:b/>
              </w:rPr>
              <w:instrText xml:space="preserve"> =SUM(ABOVE) </w:instrText>
            </w:r>
            <w:r w:rsidRPr="008F55B0">
              <w:rPr>
                <w:rFonts w:ascii="Times New Roman" w:hAnsi="Times New Roman" w:cs="Times New Roman"/>
                <w:b/>
              </w:rPr>
              <w:fldChar w:fldCharType="separate"/>
            </w:r>
            <w:r w:rsidR="0029504C" w:rsidRPr="008F55B0">
              <w:rPr>
                <w:rFonts w:ascii="Times New Roman" w:hAnsi="Times New Roman" w:cs="Times New Roman"/>
                <w:b/>
                <w:noProof/>
              </w:rPr>
              <w:t>15</w:t>
            </w:r>
            <w:r w:rsidRPr="008F55B0">
              <w:rPr>
                <w:rFonts w:ascii="Times New Roman" w:hAnsi="Times New Roman" w:cs="Times New Roman"/>
                <w:b/>
              </w:rPr>
              <w:fldChar w:fldCharType="end"/>
            </w:r>
          </w:p>
        </w:tc>
        <w:tc>
          <w:tcPr>
            <w:tcW w:w="0" w:type="auto"/>
          </w:tcPr>
          <w:p w:rsidR="00A70798" w:rsidRPr="008F55B0" w:rsidRDefault="0029504C" w:rsidP="007E06F9">
            <w:pPr>
              <w:spacing w:after="0" w:line="240" w:lineRule="auto"/>
              <w:jc w:val="right"/>
              <w:rPr>
                <w:rFonts w:ascii="Times New Roman" w:hAnsi="Times New Roman" w:cs="Times New Roman"/>
                <w:b/>
              </w:rPr>
            </w:pPr>
            <w:r w:rsidRPr="008F55B0">
              <w:rPr>
                <w:rFonts w:ascii="Times New Roman" w:hAnsi="Times New Roman" w:cs="Times New Roman"/>
                <w:b/>
              </w:rPr>
              <w:t>07</w:t>
            </w:r>
          </w:p>
        </w:tc>
        <w:tc>
          <w:tcPr>
            <w:tcW w:w="0" w:type="auto"/>
          </w:tcPr>
          <w:p w:rsidR="00A70798" w:rsidRPr="008F55B0" w:rsidRDefault="00EE0960" w:rsidP="007E06F9">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29504C" w:rsidRPr="008F55B0">
              <w:rPr>
                <w:rFonts w:ascii="Times New Roman" w:hAnsi="Times New Roman" w:cs="Times New Roman"/>
                <w:b/>
              </w:rPr>
              <w:instrText xml:space="preserve"> =SUM(ABOVE) </w:instrText>
            </w:r>
            <w:r w:rsidRPr="008F55B0">
              <w:rPr>
                <w:rFonts w:ascii="Times New Roman" w:hAnsi="Times New Roman" w:cs="Times New Roman"/>
                <w:b/>
              </w:rPr>
              <w:fldChar w:fldCharType="separate"/>
            </w:r>
            <w:r w:rsidR="0029504C" w:rsidRPr="008F55B0">
              <w:rPr>
                <w:rFonts w:ascii="Times New Roman" w:hAnsi="Times New Roman" w:cs="Times New Roman"/>
                <w:b/>
                <w:noProof/>
              </w:rPr>
              <w:t>138</w:t>
            </w:r>
            <w:r w:rsidRPr="008F55B0">
              <w:rPr>
                <w:rFonts w:ascii="Times New Roman" w:hAnsi="Times New Roman" w:cs="Times New Roman"/>
                <w:b/>
              </w:rPr>
              <w:fldChar w:fldCharType="end"/>
            </w:r>
          </w:p>
        </w:tc>
      </w:tr>
    </w:tbl>
    <w:p w:rsidR="00A70798" w:rsidRPr="008F55B0" w:rsidRDefault="00A70798" w:rsidP="00A70798">
      <w:pPr>
        <w:spacing w:after="0" w:line="240" w:lineRule="auto"/>
        <w:jc w:val="center"/>
        <w:rPr>
          <w:rFonts w:ascii="Times New Roman" w:hAnsi="Times New Roman" w:cs="Times New Roman"/>
          <w:b/>
          <w:bCs/>
          <w:lang w:val="en-IN"/>
        </w:rPr>
      </w:pPr>
    </w:p>
    <w:p w:rsidR="00264704" w:rsidRPr="008F55B0" w:rsidRDefault="00264704" w:rsidP="00A70798">
      <w:pPr>
        <w:spacing w:after="0" w:line="240" w:lineRule="auto"/>
        <w:jc w:val="center"/>
        <w:rPr>
          <w:rFonts w:ascii="Times New Roman" w:hAnsi="Times New Roman" w:cs="Times New Roman"/>
          <w:b/>
          <w:bCs/>
          <w:lang w:val="en-IN"/>
        </w:rPr>
      </w:pPr>
    </w:p>
    <w:tbl>
      <w:tblPr>
        <w:tblW w:w="0" w:type="auto"/>
        <w:jc w:val="center"/>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2"/>
        <w:gridCol w:w="1194"/>
        <w:gridCol w:w="2092"/>
        <w:gridCol w:w="2552"/>
        <w:gridCol w:w="1767"/>
      </w:tblGrid>
      <w:tr w:rsidR="00A70798" w:rsidRPr="008F55B0" w:rsidTr="00A546BD">
        <w:trPr>
          <w:jc w:val="center"/>
        </w:trPr>
        <w:tc>
          <w:tcPr>
            <w:tcW w:w="2232" w:type="dxa"/>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Diagnostics</w:t>
            </w:r>
          </w:p>
        </w:tc>
        <w:tc>
          <w:tcPr>
            <w:tcW w:w="1142" w:type="dxa"/>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No. of clients seeking</w:t>
            </w:r>
            <w:r w:rsidR="00642B57" w:rsidRPr="008F55B0">
              <w:rPr>
                <w:rFonts w:ascii="Times New Roman" w:hAnsi="Times New Roman" w:cs="Times New Roman"/>
                <w:b/>
              </w:rPr>
              <w:t xml:space="preserve"> evaluation</w:t>
            </w:r>
          </w:p>
        </w:tc>
        <w:tc>
          <w:tcPr>
            <w:tcW w:w="0" w:type="auto"/>
          </w:tcPr>
          <w:p w:rsidR="00A70798" w:rsidRPr="008F55B0" w:rsidRDefault="00A70798" w:rsidP="005746F2">
            <w:pPr>
              <w:spacing w:after="0" w:line="240" w:lineRule="auto"/>
              <w:jc w:val="center"/>
              <w:rPr>
                <w:rFonts w:ascii="Times New Roman" w:hAnsi="Times New Roman" w:cs="Times New Roman"/>
                <w:b/>
              </w:rPr>
            </w:pPr>
            <w:r w:rsidRPr="008F55B0">
              <w:rPr>
                <w:rFonts w:ascii="Times New Roman" w:hAnsi="Times New Roman" w:cs="Times New Roman"/>
                <w:b/>
              </w:rPr>
              <w:t xml:space="preserve">No. of Clients successfully </w:t>
            </w:r>
            <w:r w:rsidR="005746F2" w:rsidRPr="008F55B0">
              <w:rPr>
                <w:rFonts w:ascii="Times New Roman" w:hAnsi="Times New Roman" w:cs="Times New Roman"/>
                <w:b/>
              </w:rPr>
              <w:t>evaluated</w:t>
            </w:r>
          </w:p>
        </w:tc>
        <w:tc>
          <w:tcPr>
            <w:tcW w:w="0" w:type="auto"/>
          </w:tcPr>
          <w:p w:rsidR="00A70798" w:rsidRPr="008F55B0" w:rsidRDefault="00712E17" w:rsidP="009D486C">
            <w:pPr>
              <w:spacing w:after="0" w:line="240" w:lineRule="auto"/>
              <w:jc w:val="center"/>
              <w:rPr>
                <w:rFonts w:ascii="Times New Roman" w:hAnsi="Times New Roman" w:cs="Times New Roman"/>
                <w:b/>
              </w:rPr>
            </w:pPr>
            <w:r w:rsidRPr="008F55B0">
              <w:rPr>
                <w:rFonts w:ascii="Times New Roman" w:hAnsi="Times New Roman" w:cs="Times New Roman"/>
                <w:b/>
              </w:rPr>
              <w:t>No</w:t>
            </w:r>
            <w:r w:rsidR="00A70798" w:rsidRPr="008F55B0">
              <w:rPr>
                <w:rFonts w:ascii="Times New Roman" w:hAnsi="Times New Roman" w:cs="Times New Roman"/>
                <w:b/>
              </w:rPr>
              <w:t xml:space="preserve">. of  clients recommended for re-evaluation </w:t>
            </w:r>
          </w:p>
        </w:tc>
        <w:tc>
          <w:tcPr>
            <w:tcW w:w="1767" w:type="dxa"/>
          </w:tcPr>
          <w:p w:rsidR="00A70798" w:rsidRPr="008F55B0" w:rsidRDefault="00712E17" w:rsidP="009D486C">
            <w:pPr>
              <w:spacing w:after="0" w:line="240" w:lineRule="auto"/>
              <w:jc w:val="center"/>
              <w:rPr>
                <w:rFonts w:ascii="Times New Roman" w:hAnsi="Times New Roman" w:cs="Times New Roman"/>
                <w:b/>
              </w:rPr>
            </w:pPr>
            <w:r w:rsidRPr="008F55B0">
              <w:rPr>
                <w:rFonts w:ascii="Times New Roman" w:hAnsi="Times New Roman" w:cs="Times New Roman"/>
                <w:b/>
              </w:rPr>
              <w:t>No</w:t>
            </w:r>
            <w:r w:rsidR="00A70798" w:rsidRPr="008F55B0">
              <w:rPr>
                <w:rFonts w:ascii="Times New Roman" w:hAnsi="Times New Roman" w:cs="Times New Roman"/>
                <w:b/>
              </w:rPr>
              <w:t xml:space="preserve">. of  clients successfully  re-evaluated  </w:t>
            </w:r>
          </w:p>
        </w:tc>
      </w:tr>
      <w:tr w:rsidR="00A70798" w:rsidRPr="008F55B0" w:rsidTr="00A546BD">
        <w:trPr>
          <w:jc w:val="center"/>
        </w:trPr>
        <w:tc>
          <w:tcPr>
            <w:tcW w:w="2232" w:type="dxa"/>
          </w:tcPr>
          <w:p w:rsidR="00A70798" w:rsidRPr="008F55B0" w:rsidRDefault="00A70798" w:rsidP="009D486C">
            <w:pPr>
              <w:spacing w:after="0" w:line="240" w:lineRule="auto"/>
              <w:rPr>
                <w:rFonts w:ascii="Times New Roman" w:hAnsi="Times New Roman" w:cs="Times New Roman"/>
              </w:rPr>
            </w:pPr>
            <w:r w:rsidRPr="008F55B0">
              <w:rPr>
                <w:rFonts w:ascii="Times New Roman" w:hAnsi="Times New Roman" w:cs="Times New Roman"/>
              </w:rPr>
              <w:t>Physiotherapy</w:t>
            </w:r>
          </w:p>
        </w:tc>
        <w:tc>
          <w:tcPr>
            <w:tcW w:w="1142" w:type="dxa"/>
            <w:vAlign w:val="center"/>
          </w:tcPr>
          <w:p w:rsidR="00A70798" w:rsidRPr="008F55B0" w:rsidRDefault="0029504C" w:rsidP="009D486C">
            <w:pPr>
              <w:spacing w:after="0" w:line="240" w:lineRule="auto"/>
              <w:jc w:val="center"/>
              <w:rPr>
                <w:rFonts w:ascii="Times New Roman" w:hAnsi="Times New Roman" w:cs="Times New Roman"/>
              </w:rPr>
            </w:pPr>
            <w:r w:rsidRPr="008F55B0">
              <w:rPr>
                <w:rFonts w:ascii="Times New Roman" w:hAnsi="Times New Roman" w:cs="Times New Roman"/>
              </w:rPr>
              <w:t>52</w:t>
            </w:r>
          </w:p>
        </w:tc>
        <w:tc>
          <w:tcPr>
            <w:tcW w:w="0" w:type="auto"/>
            <w:vAlign w:val="center"/>
          </w:tcPr>
          <w:p w:rsidR="00A70798" w:rsidRPr="008F55B0" w:rsidRDefault="0029504C" w:rsidP="009D486C">
            <w:pPr>
              <w:spacing w:after="0" w:line="240" w:lineRule="auto"/>
              <w:jc w:val="center"/>
              <w:rPr>
                <w:rFonts w:ascii="Times New Roman" w:hAnsi="Times New Roman" w:cs="Times New Roman"/>
              </w:rPr>
            </w:pPr>
            <w:r w:rsidRPr="008F55B0">
              <w:rPr>
                <w:rFonts w:ascii="Times New Roman" w:hAnsi="Times New Roman" w:cs="Times New Roman"/>
              </w:rPr>
              <w:t>52</w:t>
            </w:r>
          </w:p>
        </w:tc>
        <w:tc>
          <w:tcPr>
            <w:tcW w:w="0" w:type="auto"/>
            <w:vAlign w:val="center"/>
          </w:tcPr>
          <w:p w:rsidR="00867983" w:rsidRPr="008F55B0" w:rsidRDefault="0029504C" w:rsidP="00867983">
            <w:pPr>
              <w:spacing w:after="0" w:line="240" w:lineRule="auto"/>
              <w:jc w:val="center"/>
              <w:rPr>
                <w:rFonts w:ascii="Times New Roman" w:hAnsi="Times New Roman" w:cs="Times New Roman"/>
              </w:rPr>
            </w:pPr>
            <w:r w:rsidRPr="008F55B0">
              <w:rPr>
                <w:rFonts w:ascii="Times New Roman" w:hAnsi="Times New Roman" w:cs="Times New Roman"/>
              </w:rPr>
              <w:t>04</w:t>
            </w:r>
          </w:p>
        </w:tc>
        <w:tc>
          <w:tcPr>
            <w:tcW w:w="1767" w:type="dxa"/>
            <w:vAlign w:val="center"/>
          </w:tcPr>
          <w:p w:rsidR="00A70798" w:rsidRPr="008F55B0" w:rsidRDefault="0029504C" w:rsidP="009D486C">
            <w:pPr>
              <w:spacing w:after="0" w:line="240" w:lineRule="auto"/>
              <w:jc w:val="center"/>
              <w:rPr>
                <w:rFonts w:ascii="Times New Roman" w:hAnsi="Times New Roman" w:cs="Times New Roman"/>
              </w:rPr>
            </w:pPr>
            <w:r w:rsidRPr="008F55B0">
              <w:rPr>
                <w:rFonts w:ascii="Times New Roman" w:hAnsi="Times New Roman" w:cs="Times New Roman"/>
              </w:rPr>
              <w:t>04</w:t>
            </w:r>
          </w:p>
        </w:tc>
      </w:tr>
      <w:tr w:rsidR="00A70798" w:rsidRPr="008F55B0" w:rsidTr="00A546BD">
        <w:trPr>
          <w:trHeight w:val="96"/>
          <w:jc w:val="center"/>
        </w:trPr>
        <w:tc>
          <w:tcPr>
            <w:tcW w:w="2232" w:type="dxa"/>
          </w:tcPr>
          <w:p w:rsidR="00A70798" w:rsidRPr="008F55B0" w:rsidRDefault="00A70798" w:rsidP="009D486C">
            <w:pPr>
              <w:spacing w:after="0" w:line="240" w:lineRule="auto"/>
              <w:rPr>
                <w:rFonts w:ascii="Times New Roman" w:hAnsi="Times New Roman" w:cs="Times New Roman"/>
              </w:rPr>
            </w:pPr>
            <w:r w:rsidRPr="008F55B0">
              <w:rPr>
                <w:rFonts w:ascii="Times New Roman" w:hAnsi="Times New Roman" w:cs="Times New Roman"/>
              </w:rPr>
              <w:t>Occupational Therapy</w:t>
            </w:r>
          </w:p>
        </w:tc>
        <w:tc>
          <w:tcPr>
            <w:tcW w:w="1142" w:type="dxa"/>
            <w:vAlign w:val="center"/>
          </w:tcPr>
          <w:p w:rsidR="00A70798" w:rsidRPr="008F55B0" w:rsidRDefault="0029504C" w:rsidP="009D486C">
            <w:pPr>
              <w:spacing w:after="0" w:line="240" w:lineRule="auto"/>
              <w:jc w:val="center"/>
              <w:rPr>
                <w:rFonts w:ascii="Times New Roman" w:hAnsi="Times New Roman" w:cs="Times New Roman"/>
              </w:rPr>
            </w:pPr>
            <w:r w:rsidRPr="008F55B0">
              <w:rPr>
                <w:rFonts w:ascii="Times New Roman" w:hAnsi="Times New Roman" w:cs="Times New Roman"/>
              </w:rPr>
              <w:t>86</w:t>
            </w:r>
          </w:p>
        </w:tc>
        <w:tc>
          <w:tcPr>
            <w:tcW w:w="0" w:type="auto"/>
            <w:vAlign w:val="center"/>
          </w:tcPr>
          <w:p w:rsidR="00A70798" w:rsidRPr="008F55B0" w:rsidRDefault="0029504C" w:rsidP="003829C8">
            <w:pPr>
              <w:spacing w:after="0" w:line="240" w:lineRule="auto"/>
              <w:jc w:val="center"/>
              <w:rPr>
                <w:rFonts w:ascii="Times New Roman" w:hAnsi="Times New Roman" w:cs="Times New Roman"/>
              </w:rPr>
            </w:pPr>
            <w:r w:rsidRPr="008F55B0">
              <w:rPr>
                <w:rFonts w:ascii="Times New Roman" w:hAnsi="Times New Roman" w:cs="Times New Roman"/>
              </w:rPr>
              <w:t>86</w:t>
            </w:r>
          </w:p>
        </w:tc>
        <w:tc>
          <w:tcPr>
            <w:tcW w:w="0" w:type="auto"/>
            <w:vAlign w:val="center"/>
          </w:tcPr>
          <w:p w:rsidR="00A70798" w:rsidRPr="008F55B0" w:rsidRDefault="0029504C" w:rsidP="009D486C">
            <w:pPr>
              <w:spacing w:after="0" w:line="240" w:lineRule="auto"/>
              <w:jc w:val="center"/>
              <w:rPr>
                <w:rFonts w:ascii="Times New Roman" w:hAnsi="Times New Roman" w:cs="Times New Roman"/>
              </w:rPr>
            </w:pPr>
            <w:r w:rsidRPr="008F55B0">
              <w:rPr>
                <w:rFonts w:ascii="Times New Roman" w:hAnsi="Times New Roman" w:cs="Times New Roman"/>
              </w:rPr>
              <w:t>22</w:t>
            </w:r>
          </w:p>
        </w:tc>
        <w:tc>
          <w:tcPr>
            <w:tcW w:w="1767" w:type="dxa"/>
            <w:vAlign w:val="center"/>
          </w:tcPr>
          <w:p w:rsidR="00A70798" w:rsidRPr="008F55B0" w:rsidRDefault="0029504C" w:rsidP="009D486C">
            <w:pPr>
              <w:spacing w:after="0" w:line="240" w:lineRule="auto"/>
              <w:jc w:val="center"/>
              <w:rPr>
                <w:rFonts w:ascii="Times New Roman" w:hAnsi="Times New Roman" w:cs="Times New Roman"/>
              </w:rPr>
            </w:pPr>
            <w:r w:rsidRPr="008F55B0">
              <w:rPr>
                <w:rFonts w:ascii="Times New Roman" w:hAnsi="Times New Roman" w:cs="Times New Roman"/>
              </w:rPr>
              <w:t>22</w:t>
            </w:r>
          </w:p>
        </w:tc>
      </w:tr>
    </w:tbl>
    <w:p w:rsidR="00A70798" w:rsidRPr="008F55B0" w:rsidRDefault="00A70798" w:rsidP="00A70798">
      <w:pPr>
        <w:spacing w:after="0" w:line="240" w:lineRule="auto"/>
        <w:jc w:val="both"/>
        <w:rPr>
          <w:rFonts w:ascii="Times New Roman" w:hAnsi="Times New Roman" w:cs="Times New Roman"/>
          <w:b/>
          <w:bCs/>
          <w:u w:val="single"/>
        </w:rPr>
      </w:pPr>
    </w:p>
    <w:p w:rsidR="00064A34" w:rsidRPr="008F55B0" w:rsidRDefault="00064A34" w:rsidP="00F43406">
      <w:pPr>
        <w:rPr>
          <w:rFonts w:ascii="Times New Roman" w:hAnsi="Times New Roman" w:cs="Times New Roman"/>
          <w:b/>
          <w:bCs/>
          <w:u w:val="single"/>
        </w:rPr>
      </w:pPr>
    </w:p>
    <w:p w:rsidR="00064A34" w:rsidRPr="008F55B0" w:rsidRDefault="00064A34" w:rsidP="00F43406">
      <w:pPr>
        <w:rPr>
          <w:rFonts w:ascii="Times New Roman" w:hAnsi="Times New Roman" w:cs="Times New Roman"/>
          <w:b/>
          <w:bCs/>
          <w:u w:val="single"/>
        </w:rPr>
      </w:pPr>
    </w:p>
    <w:p w:rsidR="00064A34" w:rsidRPr="008F55B0" w:rsidRDefault="00064A34" w:rsidP="00F43406">
      <w:pPr>
        <w:rPr>
          <w:rFonts w:ascii="Times New Roman" w:hAnsi="Times New Roman" w:cs="Times New Roman"/>
          <w:b/>
          <w:bCs/>
          <w:sz w:val="2"/>
          <w:szCs w:val="2"/>
          <w:u w:val="single"/>
        </w:rPr>
      </w:pPr>
    </w:p>
    <w:p w:rsidR="00A70798" w:rsidRPr="008F55B0" w:rsidRDefault="00A70798" w:rsidP="00F43406">
      <w:pPr>
        <w:rPr>
          <w:rFonts w:ascii="Times New Roman" w:hAnsi="Times New Roman" w:cs="Times New Roman"/>
          <w:b/>
          <w:bCs/>
          <w:u w:val="single"/>
        </w:rPr>
      </w:pPr>
      <w:r w:rsidRPr="008F55B0">
        <w:rPr>
          <w:rFonts w:ascii="Times New Roman" w:hAnsi="Times New Roman" w:cs="Times New Roman"/>
          <w:b/>
          <w:bCs/>
          <w:u w:val="single"/>
        </w:rPr>
        <w:lastRenderedPageBreak/>
        <w:t xml:space="preserve"> PT/OT THERAPY SESSION</w:t>
      </w:r>
      <w:r w:rsidR="00820BCE" w:rsidRPr="008F55B0">
        <w:rPr>
          <w:rFonts w:ascii="Times New Roman" w:hAnsi="Times New Roman" w:cs="Times New Roman"/>
          <w:b/>
          <w:bCs/>
          <w:u w:val="single"/>
        </w:rPr>
        <w:t>S</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6"/>
        <w:gridCol w:w="754"/>
        <w:gridCol w:w="993"/>
        <w:gridCol w:w="871"/>
        <w:gridCol w:w="987"/>
        <w:gridCol w:w="810"/>
        <w:gridCol w:w="987"/>
        <w:gridCol w:w="1412"/>
        <w:gridCol w:w="1321"/>
      </w:tblGrid>
      <w:tr w:rsidR="00A70798" w:rsidRPr="008F55B0" w:rsidTr="007F6E05">
        <w:trPr>
          <w:trHeight w:val="56"/>
          <w:jc w:val="center"/>
        </w:trPr>
        <w:tc>
          <w:tcPr>
            <w:tcW w:w="1909" w:type="dxa"/>
            <w:vMerge w:val="restart"/>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Therapy</w:t>
            </w:r>
          </w:p>
        </w:tc>
        <w:tc>
          <w:tcPr>
            <w:tcW w:w="1701" w:type="dxa"/>
            <w:gridSpan w:val="2"/>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Pediatric</w:t>
            </w:r>
          </w:p>
          <w:p w:rsidR="00A70798" w:rsidRPr="008F55B0" w:rsidRDefault="00A70798" w:rsidP="009D486C">
            <w:pPr>
              <w:spacing w:after="0" w:line="240" w:lineRule="auto"/>
              <w:jc w:val="center"/>
              <w:rPr>
                <w:rFonts w:ascii="Times New Roman" w:hAnsi="Times New Roman" w:cs="Times New Roman"/>
                <w:b/>
                <w:u w:val="single"/>
              </w:rPr>
            </w:pPr>
            <w:r w:rsidRPr="008F55B0">
              <w:rPr>
                <w:rFonts w:ascii="Times New Roman" w:hAnsi="Times New Roman" w:cs="Times New Roman"/>
                <w:b/>
              </w:rPr>
              <w:t>(0-15 Years)</w:t>
            </w:r>
          </w:p>
        </w:tc>
        <w:tc>
          <w:tcPr>
            <w:tcW w:w="1862" w:type="dxa"/>
            <w:gridSpan w:val="2"/>
            <w:vAlign w:val="center"/>
          </w:tcPr>
          <w:p w:rsidR="00A70798" w:rsidRPr="008F55B0" w:rsidRDefault="00A70798" w:rsidP="009D486C">
            <w:pPr>
              <w:tabs>
                <w:tab w:val="center" w:pos="747"/>
              </w:tabs>
              <w:spacing w:after="0" w:line="240" w:lineRule="auto"/>
              <w:jc w:val="center"/>
              <w:rPr>
                <w:rFonts w:ascii="Times New Roman" w:hAnsi="Times New Roman" w:cs="Times New Roman"/>
                <w:b/>
              </w:rPr>
            </w:pPr>
            <w:r w:rsidRPr="008F55B0">
              <w:rPr>
                <w:rFonts w:ascii="Times New Roman" w:hAnsi="Times New Roman" w:cs="Times New Roman"/>
                <w:b/>
              </w:rPr>
              <w:t>Adult</w:t>
            </w:r>
          </w:p>
          <w:p w:rsidR="00A70798" w:rsidRPr="008F55B0" w:rsidRDefault="00A70798" w:rsidP="009D486C">
            <w:pPr>
              <w:spacing w:after="0" w:line="240" w:lineRule="auto"/>
              <w:jc w:val="center"/>
              <w:rPr>
                <w:rFonts w:ascii="Times New Roman" w:hAnsi="Times New Roman" w:cs="Times New Roman"/>
                <w:b/>
                <w:u w:val="single"/>
              </w:rPr>
            </w:pPr>
            <w:r w:rsidRPr="008F55B0">
              <w:rPr>
                <w:rFonts w:ascii="Times New Roman" w:hAnsi="Times New Roman" w:cs="Times New Roman"/>
                <w:b/>
              </w:rPr>
              <w:t>(16- 50 Years)</w:t>
            </w:r>
          </w:p>
        </w:tc>
        <w:tc>
          <w:tcPr>
            <w:tcW w:w="1799" w:type="dxa"/>
            <w:gridSpan w:val="2"/>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Geriatric</w:t>
            </w:r>
          </w:p>
          <w:p w:rsidR="00A70798" w:rsidRPr="008F55B0" w:rsidRDefault="00A70798" w:rsidP="009D486C">
            <w:pPr>
              <w:spacing w:after="0" w:line="240" w:lineRule="auto"/>
              <w:jc w:val="center"/>
              <w:rPr>
                <w:rFonts w:ascii="Times New Roman" w:hAnsi="Times New Roman" w:cs="Times New Roman"/>
                <w:b/>
                <w:u w:val="single"/>
              </w:rPr>
            </w:pPr>
            <w:r w:rsidRPr="008F55B0">
              <w:rPr>
                <w:rFonts w:ascii="Times New Roman" w:hAnsi="Times New Roman" w:cs="Times New Roman"/>
                <w:b/>
              </w:rPr>
              <w:t>(50&amp; Above)</w:t>
            </w:r>
          </w:p>
        </w:tc>
        <w:tc>
          <w:tcPr>
            <w:tcW w:w="1429" w:type="dxa"/>
            <w:vMerge w:val="restart"/>
            <w:vAlign w:val="center"/>
          </w:tcPr>
          <w:p w:rsidR="00A70798" w:rsidRPr="008F55B0" w:rsidRDefault="00712E17" w:rsidP="009D486C">
            <w:pPr>
              <w:spacing w:after="0" w:line="240" w:lineRule="auto"/>
              <w:jc w:val="center"/>
              <w:rPr>
                <w:rFonts w:ascii="Times New Roman" w:hAnsi="Times New Roman" w:cs="Times New Roman"/>
                <w:b/>
              </w:rPr>
            </w:pPr>
            <w:r w:rsidRPr="008F55B0">
              <w:rPr>
                <w:rFonts w:ascii="Times New Roman" w:hAnsi="Times New Roman" w:cs="Times New Roman"/>
                <w:b/>
              </w:rPr>
              <w:t>Total No. o</w:t>
            </w:r>
            <w:r w:rsidR="00B6123B" w:rsidRPr="008F55B0">
              <w:rPr>
                <w:rFonts w:ascii="Times New Roman" w:hAnsi="Times New Roman" w:cs="Times New Roman"/>
                <w:b/>
              </w:rPr>
              <w:t>f Case For PT</w:t>
            </w:r>
            <w:r w:rsidR="00A70798" w:rsidRPr="008F55B0">
              <w:rPr>
                <w:rFonts w:ascii="Times New Roman" w:hAnsi="Times New Roman" w:cs="Times New Roman"/>
                <w:b/>
              </w:rPr>
              <w:t>/OT</w:t>
            </w:r>
          </w:p>
        </w:tc>
        <w:tc>
          <w:tcPr>
            <w:tcW w:w="1331" w:type="dxa"/>
            <w:vMerge w:val="restart"/>
            <w:vAlign w:val="center"/>
          </w:tcPr>
          <w:p w:rsidR="00A70798" w:rsidRPr="008F55B0" w:rsidRDefault="00712E17" w:rsidP="009D486C">
            <w:pPr>
              <w:spacing w:after="0" w:line="240" w:lineRule="auto"/>
              <w:jc w:val="center"/>
              <w:rPr>
                <w:rFonts w:ascii="Times New Roman" w:hAnsi="Times New Roman" w:cs="Times New Roman"/>
                <w:b/>
              </w:rPr>
            </w:pPr>
            <w:r w:rsidRPr="008F55B0">
              <w:rPr>
                <w:rFonts w:ascii="Times New Roman" w:hAnsi="Times New Roman" w:cs="Times New Roman"/>
                <w:b/>
              </w:rPr>
              <w:t>Total No o</w:t>
            </w:r>
            <w:r w:rsidR="00A70798" w:rsidRPr="008F55B0">
              <w:rPr>
                <w:rFonts w:ascii="Times New Roman" w:hAnsi="Times New Roman" w:cs="Times New Roman"/>
                <w:b/>
              </w:rPr>
              <w:t>f Therapy Session</w:t>
            </w:r>
          </w:p>
        </w:tc>
      </w:tr>
      <w:tr w:rsidR="007F6E05" w:rsidRPr="008F55B0" w:rsidTr="007F6E05">
        <w:trPr>
          <w:trHeight w:val="56"/>
          <w:jc w:val="center"/>
        </w:trPr>
        <w:tc>
          <w:tcPr>
            <w:tcW w:w="1909" w:type="dxa"/>
            <w:vMerge/>
          </w:tcPr>
          <w:p w:rsidR="00A70798" w:rsidRPr="008F55B0" w:rsidRDefault="00A70798" w:rsidP="009D486C">
            <w:pPr>
              <w:spacing w:after="0" w:line="240" w:lineRule="auto"/>
              <w:rPr>
                <w:rFonts w:ascii="Times New Roman" w:hAnsi="Times New Roman" w:cs="Times New Roman"/>
                <w:b/>
              </w:rPr>
            </w:pPr>
          </w:p>
        </w:tc>
        <w:tc>
          <w:tcPr>
            <w:tcW w:w="708" w:type="dxa"/>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Cases</w:t>
            </w:r>
          </w:p>
        </w:tc>
        <w:tc>
          <w:tcPr>
            <w:tcW w:w="993" w:type="dxa"/>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Sessions</w:t>
            </w:r>
          </w:p>
        </w:tc>
        <w:tc>
          <w:tcPr>
            <w:tcW w:w="875" w:type="dxa"/>
            <w:vAlign w:val="center"/>
          </w:tcPr>
          <w:p w:rsidR="00A70798" w:rsidRPr="008F55B0" w:rsidRDefault="00A70798" w:rsidP="009D486C">
            <w:pPr>
              <w:tabs>
                <w:tab w:val="center" w:pos="747"/>
              </w:tabs>
              <w:spacing w:after="0" w:line="240" w:lineRule="auto"/>
              <w:jc w:val="center"/>
              <w:rPr>
                <w:rFonts w:ascii="Times New Roman" w:hAnsi="Times New Roman" w:cs="Times New Roman"/>
                <w:b/>
              </w:rPr>
            </w:pPr>
            <w:r w:rsidRPr="008F55B0">
              <w:rPr>
                <w:rFonts w:ascii="Times New Roman" w:hAnsi="Times New Roman" w:cs="Times New Roman"/>
                <w:b/>
              </w:rPr>
              <w:t>Cases</w:t>
            </w:r>
          </w:p>
        </w:tc>
        <w:tc>
          <w:tcPr>
            <w:tcW w:w="987" w:type="dxa"/>
            <w:vAlign w:val="center"/>
          </w:tcPr>
          <w:p w:rsidR="00A70798" w:rsidRPr="008F55B0" w:rsidRDefault="00A70798" w:rsidP="009D486C">
            <w:pPr>
              <w:tabs>
                <w:tab w:val="center" w:pos="747"/>
              </w:tabs>
              <w:spacing w:after="0" w:line="240" w:lineRule="auto"/>
              <w:jc w:val="center"/>
              <w:rPr>
                <w:rFonts w:ascii="Times New Roman" w:hAnsi="Times New Roman" w:cs="Times New Roman"/>
                <w:b/>
              </w:rPr>
            </w:pPr>
            <w:r w:rsidRPr="008F55B0">
              <w:rPr>
                <w:rFonts w:ascii="Times New Roman" w:hAnsi="Times New Roman" w:cs="Times New Roman"/>
                <w:b/>
              </w:rPr>
              <w:t>Sessions</w:t>
            </w:r>
          </w:p>
        </w:tc>
        <w:tc>
          <w:tcPr>
            <w:tcW w:w="812" w:type="dxa"/>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Cases</w:t>
            </w:r>
          </w:p>
        </w:tc>
        <w:tc>
          <w:tcPr>
            <w:tcW w:w="987" w:type="dxa"/>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Sessions</w:t>
            </w:r>
          </w:p>
        </w:tc>
        <w:tc>
          <w:tcPr>
            <w:tcW w:w="1429" w:type="dxa"/>
            <w:vMerge/>
          </w:tcPr>
          <w:p w:rsidR="00A70798" w:rsidRPr="008F55B0" w:rsidRDefault="00A70798" w:rsidP="009D486C">
            <w:pPr>
              <w:spacing w:after="0" w:line="240" w:lineRule="auto"/>
              <w:rPr>
                <w:rFonts w:ascii="Times New Roman" w:hAnsi="Times New Roman" w:cs="Times New Roman"/>
                <w:b/>
              </w:rPr>
            </w:pPr>
          </w:p>
        </w:tc>
        <w:tc>
          <w:tcPr>
            <w:tcW w:w="1331" w:type="dxa"/>
            <w:vMerge/>
          </w:tcPr>
          <w:p w:rsidR="00A70798" w:rsidRPr="008F55B0" w:rsidRDefault="00A70798" w:rsidP="009D486C">
            <w:pPr>
              <w:spacing w:after="0" w:line="240" w:lineRule="auto"/>
              <w:rPr>
                <w:rFonts w:ascii="Times New Roman" w:hAnsi="Times New Roman" w:cs="Times New Roman"/>
                <w:b/>
              </w:rPr>
            </w:pPr>
          </w:p>
        </w:tc>
      </w:tr>
      <w:tr w:rsidR="007F6E05" w:rsidRPr="008F55B0" w:rsidTr="007F6E05">
        <w:trPr>
          <w:jc w:val="center"/>
        </w:trPr>
        <w:tc>
          <w:tcPr>
            <w:tcW w:w="1909" w:type="dxa"/>
          </w:tcPr>
          <w:p w:rsidR="00A70798" w:rsidRPr="008F55B0" w:rsidRDefault="00F463EE" w:rsidP="00F463EE">
            <w:pPr>
              <w:spacing w:after="0" w:line="240" w:lineRule="auto"/>
              <w:rPr>
                <w:rFonts w:ascii="Times New Roman" w:hAnsi="Times New Roman" w:cs="Times New Roman"/>
              </w:rPr>
            </w:pPr>
            <w:r w:rsidRPr="008F55B0">
              <w:rPr>
                <w:rFonts w:ascii="Times New Roman" w:hAnsi="Times New Roman" w:cs="Times New Roman"/>
              </w:rPr>
              <w:t>Physiot</w:t>
            </w:r>
            <w:r w:rsidR="00A70798" w:rsidRPr="008F55B0">
              <w:rPr>
                <w:rFonts w:ascii="Times New Roman" w:hAnsi="Times New Roman" w:cs="Times New Roman"/>
              </w:rPr>
              <w:t>herapy</w:t>
            </w:r>
          </w:p>
        </w:tc>
        <w:tc>
          <w:tcPr>
            <w:tcW w:w="708"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65</w:t>
            </w:r>
          </w:p>
        </w:tc>
        <w:tc>
          <w:tcPr>
            <w:tcW w:w="993"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431</w:t>
            </w:r>
          </w:p>
        </w:tc>
        <w:tc>
          <w:tcPr>
            <w:tcW w:w="875"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11</w:t>
            </w:r>
          </w:p>
        </w:tc>
        <w:tc>
          <w:tcPr>
            <w:tcW w:w="987"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68</w:t>
            </w:r>
          </w:p>
        </w:tc>
        <w:tc>
          <w:tcPr>
            <w:tcW w:w="812"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03</w:t>
            </w:r>
          </w:p>
        </w:tc>
        <w:tc>
          <w:tcPr>
            <w:tcW w:w="987" w:type="dxa"/>
            <w:vAlign w:val="center"/>
          </w:tcPr>
          <w:p w:rsidR="00DF202A"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28</w:t>
            </w:r>
          </w:p>
        </w:tc>
        <w:tc>
          <w:tcPr>
            <w:tcW w:w="1429"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79</w:t>
            </w:r>
          </w:p>
        </w:tc>
        <w:tc>
          <w:tcPr>
            <w:tcW w:w="1331" w:type="dxa"/>
            <w:vAlign w:val="center"/>
          </w:tcPr>
          <w:p w:rsidR="00051E15"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527</w:t>
            </w:r>
          </w:p>
        </w:tc>
      </w:tr>
      <w:tr w:rsidR="007F6E05" w:rsidRPr="008F55B0" w:rsidTr="007F6E05">
        <w:trPr>
          <w:jc w:val="center"/>
        </w:trPr>
        <w:tc>
          <w:tcPr>
            <w:tcW w:w="1909" w:type="dxa"/>
          </w:tcPr>
          <w:p w:rsidR="00A70798" w:rsidRPr="008F55B0" w:rsidRDefault="00A70798" w:rsidP="009D486C">
            <w:pPr>
              <w:spacing w:after="0" w:line="240" w:lineRule="auto"/>
              <w:rPr>
                <w:rFonts w:ascii="Times New Roman" w:hAnsi="Times New Roman" w:cs="Times New Roman"/>
              </w:rPr>
            </w:pPr>
            <w:r w:rsidRPr="008F55B0">
              <w:rPr>
                <w:rFonts w:ascii="Times New Roman" w:hAnsi="Times New Roman" w:cs="Times New Roman"/>
              </w:rPr>
              <w:t>Occupational Therapy</w:t>
            </w:r>
          </w:p>
        </w:tc>
        <w:tc>
          <w:tcPr>
            <w:tcW w:w="708"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88</w:t>
            </w:r>
          </w:p>
        </w:tc>
        <w:tc>
          <w:tcPr>
            <w:tcW w:w="993" w:type="dxa"/>
            <w:vAlign w:val="center"/>
          </w:tcPr>
          <w:p w:rsidR="00A617F9" w:rsidRPr="008F55B0" w:rsidRDefault="00115D48" w:rsidP="00A617F9">
            <w:pPr>
              <w:spacing w:after="0" w:line="240" w:lineRule="auto"/>
              <w:jc w:val="right"/>
              <w:rPr>
                <w:rFonts w:ascii="Times New Roman" w:hAnsi="Times New Roman" w:cs="Times New Roman"/>
                <w:bCs/>
              </w:rPr>
            </w:pPr>
            <w:r w:rsidRPr="008F55B0">
              <w:rPr>
                <w:rFonts w:ascii="Times New Roman" w:hAnsi="Times New Roman" w:cs="Times New Roman"/>
                <w:bCs/>
              </w:rPr>
              <w:t>650</w:t>
            </w:r>
          </w:p>
        </w:tc>
        <w:tc>
          <w:tcPr>
            <w:tcW w:w="875"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02</w:t>
            </w:r>
          </w:p>
        </w:tc>
        <w:tc>
          <w:tcPr>
            <w:tcW w:w="987"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16</w:t>
            </w:r>
          </w:p>
        </w:tc>
        <w:tc>
          <w:tcPr>
            <w:tcW w:w="812"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01</w:t>
            </w:r>
          </w:p>
        </w:tc>
        <w:tc>
          <w:tcPr>
            <w:tcW w:w="987"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03</w:t>
            </w:r>
          </w:p>
        </w:tc>
        <w:tc>
          <w:tcPr>
            <w:tcW w:w="1429" w:type="dxa"/>
            <w:vAlign w:val="center"/>
          </w:tcPr>
          <w:p w:rsidR="00A70798" w:rsidRPr="008F55B0" w:rsidRDefault="00115D48" w:rsidP="00D164A4">
            <w:pPr>
              <w:spacing w:after="0" w:line="240" w:lineRule="auto"/>
              <w:jc w:val="right"/>
              <w:rPr>
                <w:rFonts w:ascii="Times New Roman" w:hAnsi="Times New Roman" w:cs="Times New Roman"/>
                <w:bCs/>
              </w:rPr>
            </w:pPr>
            <w:r w:rsidRPr="008F55B0">
              <w:rPr>
                <w:rFonts w:ascii="Times New Roman" w:hAnsi="Times New Roman" w:cs="Times New Roman"/>
                <w:bCs/>
              </w:rPr>
              <w:t>91</w:t>
            </w:r>
          </w:p>
        </w:tc>
        <w:tc>
          <w:tcPr>
            <w:tcW w:w="1331"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669</w:t>
            </w:r>
          </w:p>
        </w:tc>
      </w:tr>
      <w:tr w:rsidR="00A70798" w:rsidRPr="008F55B0" w:rsidTr="007F6E05">
        <w:trPr>
          <w:jc w:val="center"/>
        </w:trPr>
        <w:tc>
          <w:tcPr>
            <w:tcW w:w="1909" w:type="dxa"/>
          </w:tcPr>
          <w:p w:rsidR="00A70798" w:rsidRPr="008F55B0" w:rsidRDefault="00A70798" w:rsidP="009D486C">
            <w:pPr>
              <w:spacing w:after="0" w:line="240" w:lineRule="auto"/>
              <w:rPr>
                <w:rFonts w:ascii="Times New Roman" w:hAnsi="Times New Roman" w:cs="Times New Roman"/>
              </w:rPr>
            </w:pPr>
            <w:r w:rsidRPr="008F55B0">
              <w:rPr>
                <w:rFonts w:ascii="Times New Roman" w:hAnsi="Times New Roman" w:cs="Times New Roman"/>
              </w:rPr>
              <w:t>Preschool PT</w:t>
            </w:r>
          </w:p>
        </w:tc>
        <w:tc>
          <w:tcPr>
            <w:tcW w:w="708"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02</w:t>
            </w:r>
          </w:p>
        </w:tc>
        <w:tc>
          <w:tcPr>
            <w:tcW w:w="993"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22</w:t>
            </w:r>
          </w:p>
        </w:tc>
        <w:tc>
          <w:tcPr>
            <w:tcW w:w="3661" w:type="dxa"/>
            <w:gridSpan w:val="4"/>
            <w:vMerge w:val="restart"/>
            <w:vAlign w:val="center"/>
          </w:tcPr>
          <w:p w:rsidR="00A70798" w:rsidRPr="008F55B0" w:rsidRDefault="00A70798" w:rsidP="007E06F9">
            <w:pPr>
              <w:spacing w:after="0" w:line="240" w:lineRule="auto"/>
              <w:jc w:val="right"/>
              <w:rPr>
                <w:rFonts w:ascii="Times New Roman" w:hAnsi="Times New Roman" w:cs="Times New Roman"/>
                <w:bCs/>
              </w:rPr>
            </w:pPr>
          </w:p>
        </w:tc>
        <w:tc>
          <w:tcPr>
            <w:tcW w:w="1429"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02</w:t>
            </w:r>
          </w:p>
        </w:tc>
        <w:tc>
          <w:tcPr>
            <w:tcW w:w="1331"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22</w:t>
            </w:r>
          </w:p>
        </w:tc>
      </w:tr>
      <w:tr w:rsidR="00A70798" w:rsidRPr="008F55B0" w:rsidTr="007F6E05">
        <w:trPr>
          <w:jc w:val="center"/>
        </w:trPr>
        <w:tc>
          <w:tcPr>
            <w:tcW w:w="1909" w:type="dxa"/>
          </w:tcPr>
          <w:p w:rsidR="00A70798" w:rsidRPr="008F55B0" w:rsidRDefault="00A70798" w:rsidP="009D486C">
            <w:pPr>
              <w:spacing w:after="0" w:line="240" w:lineRule="auto"/>
              <w:rPr>
                <w:rFonts w:ascii="Times New Roman" w:hAnsi="Times New Roman" w:cs="Times New Roman"/>
              </w:rPr>
            </w:pPr>
            <w:r w:rsidRPr="008F55B0">
              <w:rPr>
                <w:rFonts w:ascii="Times New Roman" w:hAnsi="Times New Roman" w:cs="Times New Roman"/>
              </w:rPr>
              <w:t>Preschool OT</w:t>
            </w:r>
          </w:p>
        </w:tc>
        <w:tc>
          <w:tcPr>
            <w:tcW w:w="708"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12</w:t>
            </w:r>
          </w:p>
        </w:tc>
        <w:tc>
          <w:tcPr>
            <w:tcW w:w="993"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104</w:t>
            </w:r>
          </w:p>
        </w:tc>
        <w:tc>
          <w:tcPr>
            <w:tcW w:w="3661" w:type="dxa"/>
            <w:gridSpan w:val="4"/>
            <w:vMerge/>
            <w:vAlign w:val="center"/>
          </w:tcPr>
          <w:p w:rsidR="00A70798" w:rsidRPr="008F55B0" w:rsidRDefault="00A70798" w:rsidP="007E06F9">
            <w:pPr>
              <w:spacing w:after="0" w:line="240" w:lineRule="auto"/>
              <w:jc w:val="right"/>
              <w:rPr>
                <w:rFonts w:ascii="Times New Roman" w:hAnsi="Times New Roman" w:cs="Times New Roman"/>
                <w:bCs/>
              </w:rPr>
            </w:pPr>
          </w:p>
        </w:tc>
        <w:tc>
          <w:tcPr>
            <w:tcW w:w="1429"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12</w:t>
            </w:r>
          </w:p>
        </w:tc>
        <w:tc>
          <w:tcPr>
            <w:tcW w:w="1331" w:type="dxa"/>
            <w:vAlign w:val="center"/>
          </w:tcPr>
          <w:p w:rsidR="00A70798" w:rsidRPr="008F55B0" w:rsidRDefault="00115D48" w:rsidP="007E06F9">
            <w:pPr>
              <w:spacing w:after="0" w:line="240" w:lineRule="auto"/>
              <w:jc w:val="right"/>
              <w:rPr>
                <w:rFonts w:ascii="Times New Roman" w:hAnsi="Times New Roman" w:cs="Times New Roman"/>
                <w:bCs/>
              </w:rPr>
            </w:pPr>
            <w:r w:rsidRPr="008F55B0">
              <w:rPr>
                <w:rFonts w:ascii="Times New Roman" w:hAnsi="Times New Roman" w:cs="Times New Roman"/>
                <w:bCs/>
              </w:rPr>
              <w:t>104</w:t>
            </w:r>
          </w:p>
        </w:tc>
      </w:tr>
      <w:tr w:rsidR="007F6E05" w:rsidRPr="008F55B0" w:rsidTr="007F6E05">
        <w:trPr>
          <w:trHeight w:val="67"/>
          <w:jc w:val="center"/>
        </w:trPr>
        <w:tc>
          <w:tcPr>
            <w:tcW w:w="1909" w:type="dxa"/>
          </w:tcPr>
          <w:p w:rsidR="00A70798" w:rsidRPr="008F55B0" w:rsidRDefault="00A70798" w:rsidP="009D486C">
            <w:pPr>
              <w:spacing w:after="0" w:line="240" w:lineRule="auto"/>
              <w:rPr>
                <w:rFonts w:ascii="Times New Roman" w:hAnsi="Times New Roman" w:cs="Times New Roman"/>
              </w:rPr>
            </w:pPr>
            <w:r w:rsidRPr="008F55B0">
              <w:rPr>
                <w:rFonts w:ascii="Times New Roman" w:hAnsi="Times New Roman" w:cs="Times New Roman"/>
              </w:rPr>
              <w:t>Total</w:t>
            </w:r>
          </w:p>
        </w:tc>
        <w:tc>
          <w:tcPr>
            <w:tcW w:w="708" w:type="dxa"/>
          </w:tcPr>
          <w:p w:rsidR="00A70798" w:rsidRPr="008F55B0" w:rsidRDefault="00EE0960" w:rsidP="007E06F9">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115D48" w:rsidRPr="008F55B0">
              <w:rPr>
                <w:rFonts w:ascii="Times New Roman" w:hAnsi="Times New Roman" w:cs="Times New Roman"/>
                <w:b/>
              </w:rPr>
              <w:instrText xml:space="preserve"> =SUM(ABOVE) </w:instrText>
            </w:r>
            <w:r w:rsidRPr="008F55B0">
              <w:rPr>
                <w:rFonts w:ascii="Times New Roman" w:hAnsi="Times New Roman" w:cs="Times New Roman"/>
                <w:b/>
              </w:rPr>
              <w:fldChar w:fldCharType="separate"/>
            </w:r>
            <w:r w:rsidR="00115D48" w:rsidRPr="008F55B0">
              <w:rPr>
                <w:rFonts w:ascii="Times New Roman" w:hAnsi="Times New Roman" w:cs="Times New Roman"/>
                <w:b/>
                <w:noProof/>
              </w:rPr>
              <w:t>167</w:t>
            </w:r>
            <w:r w:rsidRPr="008F55B0">
              <w:rPr>
                <w:rFonts w:ascii="Times New Roman" w:hAnsi="Times New Roman" w:cs="Times New Roman"/>
                <w:b/>
              </w:rPr>
              <w:fldChar w:fldCharType="end"/>
            </w:r>
          </w:p>
        </w:tc>
        <w:tc>
          <w:tcPr>
            <w:tcW w:w="993" w:type="dxa"/>
          </w:tcPr>
          <w:p w:rsidR="00A70798" w:rsidRPr="008F55B0" w:rsidRDefault="00EE0960" w:rsidP="002F7CFB">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115D48" w:rsidRPr="008F55B0">
              <w:rPr>
                <w:rFonts w:ascii="Times New Roman" w:hAnsi="Times New Roman" w:cs="Times New Roman"/>
                <w:b/>
              </w:rPr>
              <w:instrText xml:space="preserve"> =SUM(ABOVE) </w:instrText>
            </w:r>
            <w:r w:rsidRPr="008F55B0">
              <w:rPr>
                <w:rFonts w:ascii="Times New Roman" w:hAnsi="Times New Roman" w:cs="Times New Roman"/>
                <w:b/>
              </w:rPr>
              <w:fldChar w:fldCharType="separate"/>
            </w:r>
            <w:r w:rsidR="00115D48" w:rsidRPr="008F55B0">
              <w:rPr>
                <w:rFonts w:ascii="Times New Roman" w:hAnsi="Times New Roman" w:cs="Times New Roman"/>
                <w:b/>
                <w:noProof/>
              </w:rPr>
              <w:t>1207</w:t>
            </w:r>
            <w:r w:rsidRPr="008F55B0">
              <w:rPr>
                <w:rFonts w:ascii="Times New Roman" w:hAnsi="Times New Roman" w:cs="Times New Roman"/>
                <w:b/>
              </w:rPr>
              <w:fldChar w:fldCharType="end"/>
            </w:r>
          </w:p>
        </w:tc>
        <w:tc>
          <w:tcPr>
            <w:tcW w:w="875" w:type="dxa"/>
          </w:tcPr>
          <w:p w:rsidR="00A70798" w:rsidRPr="008F55B0" w:rsidRDefault="00115D48" w:rsidP="006E0912">
            <w:pPr>
              <w:tabs>
                <w:tab w:val="left" w:pos="388"/>
              </w:tabs>
              <w:spacing w:after="0" w:line="240" w:lineRule="auto"/>
              <w:jc w:val="right"/>
              <w:rPr>
                <w:rFonts w:ascii="Times New Roman" w:hAnsi="Times New Roman" w:cs="Times New Roman"/>
                <w:b/>
              </w:rPr>
            </w:pPr>
            <w:r w:rsidRPr="008F55B0">
              <w:rPr>
                <w:rFonts w:ascii="Times New Roman" w:hAnsi="Times New Roman" w:cs="Times New Roman"/>
                <w:b/>
              </w:rPr>
              <w:t>13</w:t>
            </w:r>
          </w:p>
        </w:tc>
        <w:tc>
          <w:tcPr>
            <w:tcW w:w="987" w:type="dxa"/>
          </w:tcPr>
          <w:p w:rsidR="00A70798" w:rsidRPr="008F55B0" w:rsidRDefault="00115D48" w:rsidP="007E06F9">
            <w:pPr>
              <w:spacing w:after="0" w:line="240" w:lineRule="auto"/>
              <w:jc w:val="right"/>
              <w:rPr>
                <w:rFonts w:ascii="Times New Roman" w:hAnsi="Times New Roman" w:cs="Times New Roman"/>
                <w:b/>
              </w:rPr>
            </w:pPr>
            <w:r w:rsidRPr="008F55B0">
              <w:rPr>
                <w:rFonts w:ascii="Times New Roman" w:hAnsi="Times New Roman" w:cs="Times New Roman"/>
                <w:b/>
              </w:rPr>
              <w:t>84</w:t>
            </w:r>
          </w:p>
        </w:tc>
        <w:tc>
          <w:tcPr>
            <w:tcW w:w="812" w:type="dxa"/>
          </w:tcPr>
          <w:p w:rsidR="00A70798" w:rsidRPr="008F55B0" w:rsidRDefault="00115D48" w:rsidP="007E06F9">
            <w:pPr>
              <w:spacing w:after="0" w:line="240" w:lineRule="auto"/>
              <w:jc w:val="right"/>
              <w:rPr>
                <w:rFonts w:ascii="Times New Roman" w:hAnsi="Times New Roman" w:cs="Times New Roman"/>
                <w:b/>
              </w:rPr>
            </w:pPr>
            <w:r w:rsidRPr="008F55B0">
              <w:rPr>
                <w:rFonts w:ascii="Times New Roman" w:hAnsi="Times New Roman" w:cs="Times New Roman"/>
                <w:b/>
              </w:rPr>
              <w:t>04</w:t>
            </w:r>
          </w:p>
        </w:tc>
        <w:tc>
          <w:tcPr>
            <w:tcW w:w="987" w:type="dxa"/>
          </w:tcPr>
          <w:p w:rsidR="00A70798" w:rsidRPr="008F55B0" w:rsidRDefault="00115D48" w:rsidP="007E06F9">
            <w:pPr>
              <w:spacing w:after="0" w:line="240" w:lineRule="auto"/>
              <w:jc w:val="right"/>
              <w:rPr>
                <w:rFonts w:ascii="Times New Roman" w:hAnsi="Times New Roman" w:cs="Times New Roman"/>
                <w:b/>
              </w:rPr>
            </w:pPr>
            <w:r w:rsidRPr="008F55B0">
              <w:rPr>
                <w:rFonts w:ascii="Times New Roman" w:hAnsi="Times New Roman" w:cs="Times New Roman"/>
                <w:b/>
              </w:rPr>
              <w:t>31</w:t>
            </w:r>
          </w:p>
        </w:tc>
        <w:tc>
          <w:tcPr>
            <w:tcW w:w="1429" w:type="dxa"/>
          </w:tcPr>
          <w:p w:rsidR="00A70798" w:rsidRPr="008F55B0" w:rsidRDefault="00EE0960" w:rsidP="007E06F9">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115D48" w:rsidRPr="008F55B0">
              <w:rPr>
                <w:rFonts w:ascii="Times New Roman" w:hAnsi="Times New Roman" w:cs="Times New Roman"/>
                <w:b/>
              </w:rPr>
              <w:instrText xml:space="preserve"> =SUM(ABOVE) </w:instrText>
            </w:r>
            <w:r w:rsidRPr="008F55B0">
              <w:rPr>
                <w:rFonts w:ascii="Times New Roman" w:hAnsi="Times New Roman" w:cs="Times New Roman"/>
                <w:b/>
              </w:rPr>
              <w:fldChar w:fldCharType="separate"/>
            </w:r>
            <w:r w:rsidR="00115D48" w:rsidRPr="008F55B0">
              <w:rPr>
                <w:rFonts w:ascii="Times New Roman" w:hAnsi="Times New Roman" w:cs="Times New Roman"/>
                <w:b/>
                <w:noProof/>
              </w:rPr>
              <w:t>184</w:t>
            </w:r>
            <w:r w:rsidRPr="008F55B0">
              <w:rPr>
                <w:rFonts w:ascii="Times New Roman" w:hAnsi="Times New Roman" w:cs="Times New Roman"/>
                <w:b/>
              </w:rPr>
              <w:fldChar w:fldCharType="end"/>
            </w:r>
          </w:p>
        </w:tc>
        <w:tc>
          <w:tcPr>
            <w:tcW w:w="1331" w:type="dxa"/>
          </w:tcPr>
          <w:p w:rsidR="00A70798" w:rsidRPr="008F55B0" w:rsidRDefault="00EE0960" w:rsidP="007E06F9">
            <w:pPr>
              <w:spacing w:after="0" w:line="240" w:lineRule="auto"/>
              <w:jc w:val="right"/>
              <w:rPr>
                <w:rFonts w:ascii="Times New Roman" w:hAnsi="Times New Roman" w:cs="Times New Roman"/>
                <w:b/>
              </w:rPr>
            </w:pPr>
            <w:r w:rsidRPr="008F55B0">
              <w:rPr>
                <w:rFonts w:ascii="Times New Roman" w:hAnsi="Times New Roman" w:cs="Times New Roman"/>
                <w:b/>
              </w:rPr>
              <w:fldChar w:fldCharType="begin"/>
            </w:r>
            <w:r w:rsidR="00115D48" w:rsidRPr="008F55B0">
              <w:rPr>
                <w:rFonts w:ascii="Times New Roman" w:hAnsi="Times New Roman" w:cs="Times New Roman"/>
                <w:b/>
              </w:rPr>
              <w:instrText xml:space="preserve"> =SUM(ABOVE) </w:instrText>
            </w:r>
            <w:r w:rsidRPr="008F55B0">
              <w:rPr>
                <w:rFonts w:ascii="Times New Roman" w:hAnsi="Times New Roman" w:cs="Times New Roman"/>
                <w:b/>
              </w:rPr>
              <w:fldChar w:fldCharType="separate"/>
            </w:r>
            <w:r w:rsidR="00115D48" w:rsidRPr="008F55B0">
              <w:rPr>
                <w:rFonts w:ascii="Times New Roman" w:hAnsi="Times New Roman" w:cs="Times New Roman"/>
                <w:b/>
                <w:noProof/>
              </w:rPr>
              <w:t>1322</w:t>
            </w:r>
            <w:r w:rsidRPr="008F55B0">
              <w:rPr>
                <w:rFonts w:ascii="Times New Roman" w:hAnsi="Times New Roman" w:cs="Times New Roman"/>
                <w:b/>
              </w:rPr>
              <w:fldChar w:fldCharType="end"/>
            </w:r>
          </w:p>
        </w:tc>
      </w:tr>
    </w:tbl>
    <w:p w:rsidR="006A0C3B" w:rsidRPr="008F55B0" w:rsidRDefault="00115D48" w:rsidP="00A70798">
      <w:pPr>
        <w:spacing w:after="0" w:line="240" w:lineRule="auto"/>
        <w:rPr>
          <w:rFonts w:ascii="Times New Roman" w:hAnsi="Times New Roman" w:cs="Times New Roman"/>
          <w:i/>
          <w:sz w:val="2"/>
          <w:szCs w:val="2"/>
        </w:rPr>
      </w:pPr>
      <w:r w:rsidRPr="008F55B0">
        <w:rPr>
          <w:rFonts w:ascii="Times New Roman" w:hAnsi="Times New Roman" w:cs="Times New Roman"/>
          <w:i/>
          <w:sz w:val="2"/>
          <w:szCs w:val="2"/>
        </w:rPr>
        <w:t>3</w:t>
      </w:r>
    </w:p>
    <w:p w:rsidR="00E759B4" w:rsidRPr="008F55B0" w:rsidRDefault="00E759B4" w:rsidP="00A70798">
      <w:pPr>
        <w:spacing w:after="0" w:line="240" w:lineRule="auto"/>
        <w:rPr>
          <w:rFonts w:ascii="Times New Roman" w:hAnsi="Times New Roman" w:cs="Times New Roman"/>
          <w:i/>
          <w:sz w:val="2"/>
          <w:szCs w:val="2"/>
        </w:rPr>
      </w:pPr>
    </w:p>
    <w:p w:rsidR="00E759B4" w:rsidRPr="008F55B0" w:rsidRDefault="00E759B4" w:rsidP="00A70798">
      <w:pPr>
        <w:spacing w:after="0" w:line="240" w:lineRule="auto"/>
        <w:rPr>
          <w:rFonts w:ascii="Times New Roman" w:hAnsi="Times New Roman" w:cs="Times New Roman"/>
          <w:i/>
          <w:sz w:val="2"/>
          <w:szCs w:val="2"/>
        </w:rPr>
      </w:pPr>
    </w:p>
    <w:p w:rsidR="00E759B4" w:rsidRPr="008F55B0" w:rsidRDefault="00E759B4" w:rsidP="00A70798">
      <w:pPr>
        <w:spacing w:after="0" w:line="240" w:lineRule="auto"/>
        <w:rPr>
          <w:rFonts w:ascii="Times New Roman" w:hAnsi="Times New Roman" w:cs="Times New Roman"/>
          <w:i/>
          <w:sz w:val="2"/>
          <w:szCs w:val="2"/>
        </w:rPr>
      </w:pPr>
    </w:p>
    <w:p w:rsidR="00E759B4" w:rsidRPr="008F55B0" w:rsidRDefault="00E759B4" w:rsidP="00A70798">
      <w:pPr>
        <w:spacing w:after="0" w:line="240" w:lineRule="auto"/>
        <w:rPr>
          <w:rFonts w:ascii="Times New Roman" w:hAnsi="Times New Roman" w:cs="Times New Roman"/>
          <w:i/>
          <w:sz w:val="2"/>
          <w:szCs w:val="2"/>
        </w:rPr>
      </w:pPr>
    </w:p>
    <w:p w:rsidR="00E759B4" w:rsidRPr="008F55B0" w:rsidRDefault="00E759B4" w:rsidP="00A70798">
      <w:pPr>
        <w:spacing w:after="0" w:line="240" w:lineRule="auto"/>
        <w:rPr>
          <w:rFonts w:ascii="Times New Roman" w:hAnsi="Times New Roman" w:cs="Times New Roman"/>
          <w:i/>
          <w:sz w:val="2"/>
          <w:szCs w:val="2"/>
        </w:rPr>
      </w:pPr>
    </w:p>
    <w:p w:rsidR="00E759B4" w:rsidRPr="008F55B0" w:rsidRDefault="00E759B4" w:rsidP="00A70798">
      <w:pPr>
        <w:spacing w:after="0" w:line="240" w:lineRule="auto"/>
        <w:rPr>
          <w:rFonts w:ascii="Times New Roman" w:hAnsi="Times New Roman" w:cs="Times New Roman"/>
          <w:i/>
          <w:sz w:val="2"/>
          <w:szCs w:val="2"/>
        </w:rPr>
      </w:pPr>
    </w:p>
    <w:p w:rsidR="00E759B4" w:rsidRPr="008F55B0" w:rsidRDefault="00E759B4" w:rsidP="00A70798">
      <w:pPr>
        <w:spacing w:after="0" w:line="240" w:lineRule="auto"/>
        <w:rPr>
          <w:rFonts w:ascii="Times New Roman" w:hAnsi="Times New Roman" w:cs="Times New Roman"/>
          <w:i/>
          <w:sz w:val="2"/>
          <w:szCs w:val="2"/>
        </w:rPr>
      </w:pPr>
    </w:p>
    <w:p w:rsidR="00E759B4" w:rsidRPr="008F55B0" w:rsidRDefault="00E759B4" w:rsidP="00A70798">
      <w:pPr>
        <w:spacing w:after="0" w:line="240" w:lineRule="auto"/>
        <w:rPr>
          <w:rFonts w:ascii="Times New Roman" w:hAnsi="Times New Roman" w:cs="Times New Roman"/>
          <w:i/>
          <w:sz w:val="2"/>
          <w:szCs w:val="2"/>
        </w:rPr>
      </w:pPr>
    </w:p>
    <w:p w:rsidR="00E759B4" w:rsidRPr="008F55B0" w:rsidRDefault="00E759B4" w:rsidP="00A70798">
      <w:pPr>
        <w:spacing w:after="0" w:line="240" w:lineRule="auto"/>
        <w:rPr>
          <w:rFonts w:ascii="Times New Roman" w:hAnsi="Times New Roman" w:cs="Times New Roman"/>
          <w:i/>
          <w:sz w:val="2"/>
          <w:szCs w:val="2"/>
        </w:rPr>
      </w:pPr>
    </w:p>
    <w:p w:rsidR="00E759B4" w:rsidRPr="008F55B0" w:rsidRDefault="00E759B4" w:rsidP="00A70798">
      <w:pPr>
        <w:spacing w:after="0" w:line="240" w:lineRule="auto"/>
        <w:rPr>
          <w:rFonts w:ascii="Times New Roman" w:hAnsi="Times New Roman" w:cs="Times New Roman"/>
          <w:i/>
          <w:sz w:val="2"/>
          <w:szCs w:val="2"/>
        </w:rPr>
      </w:pPr>
    </w:p>
    <w:p w:rsidR="00A70798" w:rsidRPr="008F55B0" w:rsidRDefault="00A70798" w:rsidP="00A70798">
      <w:pPr>
        <w:spacing w:after="0" w:line="240" w:lineRule="auto"/>
        <w:rPr>
          <w:rFonts w:ascii="Times New Roman" w:hAnsi="Times New Roman" w:cs="Times New Roman"/>
          <w:sz w:val="2"/>
          <w:szCs w:val="2"/>
        </w:rPr>
      </w:pP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100"/>
        <w:gridCol w:w="912"/>
        <w:gridCol w:w="820"/>
        <w:gridCol w:w="1213"/>
        <w:gridCol w:w="1068"/>
      </w:tblGrid>
      <w:tr w:rsidR="00A70798" w:rsidRPr="008F55B0" w:rsidTr="00505D57">
        <w:trPr>
          <w:trHeight w:val="286"/>
          <w:jc w:val="center"/>
        </w:trPr>
        <w:tc>
          <w:tcPr>
            <w:tcW w:w="0" w:type="auto"/>
            <w:vMerge w:val="restart"/>
            <w:shd w:val="clear" w:color="auto" w:fill="FFFFFF"/>
            <w:tcMar>
              <w:top w:w="0" w:type="dxa"/>
              <w:left w:w="108" w:type="dxa"/>
              <w:bottom w:w="0" w:type="dxa"/>
              <w:right w:w="108" w:type="dxa"/>
            </w:tcMar>
            <w:hideMark/>
          </w:tcPr>
          <w:p w:rsidR="00A70798" w:rsidRPr="008F55B0" w:rsidRDefault="00A70798" w:rsidP="009D486C">
            <w:pPr>
              <w:spacing w:after="0" w:line="240" w:lineRule="auto"/>
              <w:jc w:val="center"/>
              <w:rPr>
                <w:rFonts w:ascii="Times New Roman" w:hAnsi="Times New Roman" w:cs="Times New Roman"/>
              </w:rPr>
            </w:pPr>
            <w:r w:rsidRPr="008F55B0">
              <w:rPr>
                <w:rFonts w:ascii="Times New Roman" w:hAnsi="Times New Roman" w:cs="Times New Roman"/>
                <w:b/>
                <w:bCs/>
                <w:lang w:val="en-IN"/>
              </w:rPr>
              <w:t xml:space="preserve">PT </w:t>
            </w:r>
            <w:r w:rsidR="00505D57" w:rsidRPr="008F55B0">
              <w:rPr>
                <w:rFonts w:ascii="Times New Roman" w:hAnsi="Times New Roman" w:cs="Times New Roman"/>
                <w:b/>
                <w:bCs/>
                <w:lang w:val="en-IN"/>
              </w:rPr>
              <w:t>–</w:t>
            </w:r>
            <w:r w:rsidRPr="008F55B0">
              <w:rPr>
                <w:rFonts w:ascii="Times New Roman" w:hAnsi="Times New Roman" w:cs="Times New Roman"/>
                <w:b/>
                <w:bCs/>
                <w:lang w:val="en-IN"/>
              </w:rPr>
              <w:t xml:space="preserve"> OT</w:t>
            </w:r>
          </w:p>
        </w:tc>
        <w:tc>
          <w:tcPr>
            <w:tcW w:w="0" w:type="auto"/>
            <w:gridSpan w:val="2"/>
            <w:shd w:val="clear" w:color="auto" w:fill="FFFFFF"/>
            <w:tcMar>
              <w:top w:w="0" w:type="dxa"/>
              <w:left w:w="108" w:type="dxa"/>
              <w:bottom w:w="0" w:type="dxa"/>
              <w:right w:w="108" w:type="dxa"/>
            </w:tcMar>
            <w:hideMark/>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b/>
                <w:bCs/>
                <w:lang w:val="en-IN"/>
              </w:rPr>
              <w:t>Physiotherapy</w:t>
            </w:r>
          </w:p>
        </w:tc>
        <w:tc>
          <w:tcPr>
            <w:tcW w:w="2281" w:type="dxa"/>
            <w:gridSpan w:val="2"/>
            <w:shd w:val="clear" w:color="auto" w:fill="FFFFFF"/>
            <w:tcMar>
              <w:top w:w="0" w:type="dxa"/>
              <w:left w:w="108" w:type="dxa"/>
              <w:bottom w:w="0" w:type="dxa"/>
              <w:right w:w="108" w:type="dxa"/>
            </w:tcMar>
            <w:hideMark/>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b/>
                <w:bCs/>
                <w:lang w:val="en-IN"/>
              </w:rPr>
              <w:t>Occupational therapy</w:t>
            </w:r>
          </w:p>
        </w:tc>
      </w:tr>
      <w:tr w:rsidR="00A70798" w:rsidRPr="008F55B0" w:rsidTr="00183F22">
        <w:trPr>
          <w:trHeight w:val="286"/>
          <w:jc w:val="center"/>
        </w:trPr>
        <w:tc>
          <w:tcPr>
            <w:tcW w:w="0" w:type="auto"/>
            <w:vMerge/>
            <w:shd w:val="clear" w:color="auto" w:fill="FFFFFF"/>
            <w:vAlign w:val="center"/>
            <w:hideMark/>
          </w:tcPr>
          <w:p w:rsidR="00A70798" w:rsidRPr="008F55B0" w:rsidRDefault="00A70798" w:rsidP="009D486C">
            <w:pPr>
              <w:spacing w:after="0" w:line="240" w:lineRule="auto"/>
              <w:rPr>
                <w:rFonts w:ascii="Times New Roman" w:hAnsi="Times New Roman" w:cs="Times New Roman"/>
              </w:rPr>
            </w:pPr>
          </w:p>
        </w:tc>
        <w:tc>
          <w:tcPr>
            <w:tcW w:w="0" w:type="auto"/>
            <w:shd w:val="clear" w:color="auto" w:fill="FFFFFF"/>
            <w:tcMar>
              <w:top w:w="0" w:type="dxa"/>
              <w:left w:w="108" w:type="dxa"/>
              <w:bottom w:w="0" w:type="dxa"/>
              <w:right w:w="108" w:type="dxa"/>
            </w:tcMar>
            <w:hideMark/>
          </w:tcPr>
          <w:p w:rsidR="00A70798" w:rsidRPr="008F55B0" w:rsidRDefault="00A70798" w:rsidP="009D486C">
            <w:pPr>
              <w:spacing w:after="0" w:line="240" w:lineRule="auto"/>
              <w:jc w:val="center"/>
              <w:rPr>
                <w:rFonts w:ascii="Times New Roman" w:hAnsi="Times New Roman" w:cs="Times New Roman"/>
              </w:rPr>
            </w:pPr>
            <w:r w:rsidRPr="008F55B0">
              <w:rPr>
                <w:rFonts w:ascii="Times New Roman" w:hAnsi="Times New Roman" w:cs="Times New Roman"/>
                <w:b/>
                <w:bCs/>
                <w:lang w:val="en-IN"/>
              </w:rPr>
              <w:t>New</w:t>
            </w:r>
          </w:p>
        </w:tc>
        <w:tc>
          <w:tcPr>
            <w:tcW w:w="0" w:type="auto"/>
            <w:shd w:val="clear" w:color="auto" w:fill="FFFFFF"/>
            <w:tcMar>
              <w:top w:w="0" w:type="dxa"/>
              <w:left w:w="108" w:type="dxa"/>
              <w:bottom w:w="0" w:type="dxa"/>
              <w:right w:w="108" w:type="dxa"/>
            </w:tcMar>
            <w:hideMark/>
          </w:tcPr>
          <w:p w:rsidR="00A70798" w:rsidRPr="008F55B0" w:rsidRDefault="00A70798" w:rsidP="009D486C">
            <w:pPr>
              <w:spacing w:after="0" w:line="240" w:lineRule="auto"/>
              <w:jc w:val="center"/>
              <w:rPr>
                <w:rFonts w:ascii="Times New Roman" w:hAnsi="Times New Roman" w:cs="Times New Roman"/>
              </w:rPr>
            </w:pPr>
            <w:r w:rsidRPr="008F55B0">
              <w:rPr>
                <w:rFonts w:ascii="Times New Roman" w:hAnsi="Times New Roman" w:cs="Times New Roman"/>
                <w:b/>
                <w:bCs/>
                <w:lang w:val="en-IN"/>
              </w:rPr>
              <w:t>Old</w:t>
            </w:r>
          </w:p>
        </w:tc>
        <w:tc>
          <w:tcPr>
            <w:tcW w:w="1213" w:type="dxa"/>
            <w:shd w:val="clear" w:color="auto" w:fill="FFFFFF"/>
            <w:tcMar>
              <w:top w:w="0" w:type="dxa"/>
              <w:left w:w="108" w:type="dxa"/>
              <w:bottom w:w="0" w:type="dxa"/>
              <w:right w:w="108" w:type="dxa"/>
            </w:tcMar>
            <w:hideMark/>
          </w:tcPr>
          <w:p w:rsidR="00A70798" w:rsidRPr="008F55B0" w:rsidRDefault="00A70798" w:rsidP="009D486C">
            <w:pPr>
              <w:spacing w:after="0" w:line="240" w:lineRule="auto"/>
              <w:jc w:val="center"/>
              <w:rPr>
                <w:rFonts w:ascii="Times New Roman" w:hAnsi="Times New Roman" w:cs="Times New Roman"/>
              </w:rPr>
            </w:pPr>
            <w:r w:rsidRPr="008F55B0">
              <w:rPr>
                <w:rFonts w:ascii="Times New Roman" w:hAnsi="Times New Roman" w:cs="Times New Roman"/>
                <w:b/>
                <w:bCs/>
                <w:lang w:val="en-IN"/>
              </w:rPr>
              <w:t>New</w:t>
            </w:r>
          </w:p>
        </w:tc>
        <w:tc>
          <w:tcPr>
            <w:tcW w:w="1068" w:type="dxa"/>
            <w:shd w:val="clear" w:color="auto" w:fill="FFFFFF"/>
            <w:tcMar>
              <w:top w:w="0" w:type="dxa"/>
              <w:left w:w="108" w:type="dxa"/>
              <w:bottom w:w="0" w:type="dxa"/>
              <w:right w:w="108" w:type="dxa"/>
            </w:tcMar>
            <w:hideMark/>
          </w:tcPr>
          <w:p w:rsidR="00A70798" w:rsidRPr="008F55B0" w:rsidRDefault="00A70798" w:rsidP="009D486C">
            <w:pPr>
              <w:spacing w:after="0" w:line="240" w:lineRule="auto"/>
              <w:jc w:val="center"/>
              <w:rPr>
                <w:rFonts w:ascii="Times New Roman" w:hAnsi="Times New Roman" w:cs="Times New Roman"/>
              </w:rPr>
            </w:pPr>
            <w:r w:rsidRPr="008F55B0">
              <w:rPr>
                <w:rFonts w:ascii="Times New Roman" w:hAnsi="Times New Roman" w:cs="Times New Roman"/>
                <w:b/>
                <w:bCs/>
                <w:lang w:val="en-IN"/>
              </w:rPr>
              <w:t>Old</w:t>
            </w:r>
          </w:p>
        </w:tc>
      </w:tr>
      <w:tr w:rsidR="0005240C" w:rsidRPr="008F55B0" w:rsidTr="00183F22">
        <w:trPr>
          <w:trHeight w:val="46"/>
          <w:jc w:val="center"/>
        </w:trPr>
        <w:tc>
          <w:tcPr>
            <w:tcW w:w="0" w:type="auto"/>
            <w:shd w:val="clear" w:color="auto" w:fill="FFFFFF"/>
            <w:tcMar>
              <w:top w:w="0" w:type="dxa"/>
              <w:left w:w="108" w:type="dxa"/>
              <w:bottom w:w="0" w:type="dxa"/>
              <w:right w:w="108" w:type="dxa"/>
            </w:tcMar>
            <w:hideMark/>
          </w:tcPr>
          <w:p w:rsidR="0005240C" w:rsidRPr="008F55B0" w:rsidRDefault="0005240C" w:rsidP="00CA5FD9">
            <w:pPr>
              <w:spacing w:after="0" w:line="240" w:lineRule="auto"/>
              <w:jc w:val="both"/>
              <w:rPr>
                <w:rFonts w:ascii="Times New Roman" w:hAnsi="Times New Roman" w:cs="Times New Roman"/>
              </w:rPr>
            </w:pPr>
            <w:r w:rsidRPr="008F55B0">
              <w:rPr>
                <w:rFonts w:ascii="Times New Roman" w:hAnsi="Times New Roman" w:cs="Times New Roman"/>
                <w:lang w:val="en-IN"/>
              </w:rPr>
              <w:t xml:space="preserve">No. of Clients </w:t>
            </w:r>
            <w:r w:rsidR="00CA5FD9" w:rsidRPr="008F55B0">
              <w:rPr>
                <w:rFonts w:ascii="Times New Roman" w:hAnsi="Times New Roman" w:cs="Times New Roman"/>
                <w:lang w:val="en-IN"/>
              </w:rPr>
              <w:t>S</w:t>
            </w:r>
            <w:r w:rsidR="00E63DC8" w:rsidRPr="008F55B0">
              <w:rPr>
                <w:rFonts w:ascii="Times New Roman" w:hAnsi="Times New Roman" w:cs="Times New Roman"/>
                <w:lang w:val="en-IN"/>
              </w:rPr>
              <w:t>eeking therapy</w:t>
            </w:r>
          </w:p>
        </w:tc>
        <w:tc>
          <w:tcPr>
            <w:tcW w:w="0" w:type="auto"/>
            <w:shd w:val="clear" w:color="auto" w:fill="FFFFFF"/>
            <w:tcMar>
              <w:top w:w="0" w:type="dxa"/>
              <w:left w:w="108" w:type="dxa"/>
              <w:bottom w:w="0" w:type="dxa"/>
              <w:right w:w="108" w:type="dxa"/>
            </w:tcMar>
            <w:vAlign w:val="center"/>
            <w:hideMark/>
          </w:tcPr>
          <w:p w:rsidR="0005240C" w:rsidRPr="008F55B0" w:rsidRDefault="00115D48" w:rsidP="00D164A4">
            <w:pPr>
              <w:spacing w:after="0" w:line="240" w:lineRule="auto"/>
              <w:jc w:val="center"/>
              <w:rPr>
                <w:rFonts w:ascii="Times New Roman" w:hAnsi="Times New Roman"/>
                <w:bCs/>
              </w:rPr>
            </w:pPr>
            <w:r w:rsidRPr="008F55B0">
              <w:rPr>
                <w:rFonts w:ascii="Times New Roman" w:hAnsi="Times New Roman"/>
                <w:bCs/>
              </w:rPr>
              <w:t>26</w:t>
            </w:r>
          </w:p>
        </w:tc>
        <w:tc>
          <w:tcPr>
            <w:tcW w:w="0" w:type="auto"/>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55</w:t>
            </w:r>
          </w:p>
        </w:tc>
        <w:tc>
          <w:tcPr>
            <w:tcW w:w="1213" w:type="dxa"/>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20</w:t>
            </w:r>
          </w:p>
        </w:tc>
        <w:tc>
          <w:tcPr>
            <w:tcW w:w="1068" w:type="dxa"/>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83</w:t>
            </w:r>
          </w:p>
        </w:tc>
      </w:tr>
      <w:tr w:rsidR="0005240C" w:rsidRPr="008F55B0" w:rsidTr="00183F22">
        <w:trPr>
          <w:trHeight w:val="46"/>
          <w:jc w:val="center"/>
        </w:trPr>
        <w:tc>
          <w:tcPr>
            <w:tcW w:w="0" w:type="auto"/>
            <w:shd w:val="clear" w:color="auto" w:fill="FFFFFF"/>
            <w:tcMar>
              <w:top w:w="0" w:type="dxa"/>
              <w:left w:w="108" w:type="dxa"/>
              <w:bottom w:w="0" w:type="dxa"/>
              <w:right w:w="108" w:type="dxa"/>
            </w:tcMar>
            <w:hideMark/>
          </w:tcPr>
          <w:p w:rsidR="0005240C" w:rsidRPr="008F55B0" w:rsidRDefault="0005240C" w:rsidP="00E63DC8">
            <w:pPr>
              <w:spacing w:after="0" w:line="240" w:lineRule="auto"/>
              <w:jc w:val="both"/>
              <w:rPr>
                <w:rFonts w:ascii="Times New Roman" w:hAnsi="Times New Roman" w:cs="Times New Roman"/>
              </w:rPr>
            </w:pPr>
            <w:r w:rsidRPr="008F55B0">
              <w:rPr>
                <w:rFonts w:ascii="Times New Roman" w:hAnsi="Times New Roman" w:cs="Times New Roman"/>
                <w:lang w:val="en-IN"/>
              </w:rPr>
              <w:t xml:space="preserve">No. of Clients </w:t>
            </w:r>
            <w:r w:rsidR="00E63DC8" w:rsidRPr="008F55B0">
              <w:rPr>
                <w:rFonts w:ascii="Times New Roman" w:hAnsi="Times New Roman" w:cs="Times New Roman"/>
                <w:lang w:val="en-IN"/>
              </w:rPr>
              <w:t>availed therapy</w:t>
            </w:r>
          </w:p>
        </w:tc>
        <w:tc>
          <w:tcPr>
            <w:tcW w:w="0" w:type="auto"/>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26</w:t>
            </w:r>
          </w:p>
        </w:tc>
        <w:tc>
          <w:tcPr>
            <w:tcW w:w="0" w:type="auto"/>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55</w:t>
            </w:r>
          </w:p>
        </w:tc>
        <w:tc>
          <w:tcPr>
            <w:tcW w:w="1213" w:type="dxa"/>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20</w:t>
            </w:r>
          </w:p>
        </w:tc>
        <w:tc>
          <w:tcPr>
            <w:tcW w:w="1068" w:type="dxa"/>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83</w:t>
            </w:r>
          </w:p>
        </w:tc>
      </w:tr>
      <w:tr w:rsidR="0005240C" w:rsidRPr="008F55B0" w:rsidTr="00183F22">
        <w:trPr>
          <w:trHeight w:val="46"/>
          <w:jc w:val="center"/>
        </w:trPr>
        <w:tc>
          <w:tcPr>
            <w:tcW w:w="0" w:type="auto"/>
            <w:shd w:val="clear" w:color="auto" w:fill="FFFFFF"/>
            <w:tcMar>
              <w:top w:w="0" w:type="dxa"/>
              <w:left w:w="108" w:type="dxa"/>
              <w:bottom w:w="0" w:type="dxa"/>
              <w:right w:w="108" w:type="dxa"/>
            </w:tcMar>
            <w:hideMark/>
          </w:tcPr>
          <w:p w:rsidR="0005240C" w:rsidRPr="008F55B0" w:rsidRDefault="0005240C" w:rsidP="0005240C">
            <w:pPr>
              <w:spacing w:after="0" w:line="240" w:lineRule="auto"/>
              <w:jc w:val="both"/>
              <w:rPr>
                <w:rFonts w:ascii="Times New Roman" w:hAnsi="Times New Roman" w:cs="Times New Roman"/>
              </w:rPr>
            </w:pPr>
            <w:r w:rsidRPr="008F55B0">
              <w:rPr>
                <w:rFonts w:ascii="Times New Roman" w:hAnsi="Times New Roman" w:cs="Times New Roman"/>
                <w:lang w:val="en-IN"/>
              </w:rPr>
              <w:t>No. of Clients D.N.R</w:t>
            </w:r>
          </w:p>
        </w:tc>
        <w:tc>
          <w:tcPr>
            <w:tcW w:w="0" w:type="auto"/>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00</w:t>
            </w:r>
          </w:p>
        </w:tc>
        <w:tc>
          <w:tcPr>
            <w:tcW w:w="0" w:type="auto"/>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00</w:t>
            </w:r>
          </w:p>
        </w:tc>
        <w:tc>
          <w:tcPr>
            <w:tcW w:w="1213" w:type="dxa"/>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00</w:t>
            </w:r>
          </w:p>
        </w:tc>
        <w:tc>
          <w:tcPr>
            <w:tcW w:w="1068" w:type="dxa"/>
            <w:shd w:val="clear" w:color="auto" w:fill="FFFFFF"/>
            <w:tcMar>
              <w:top w:w="0" w:type="dxa"/>
              <w:left w:w="108" w:type="dxa"/>
              <w:bottom w:w="0" w:type="dxa"/>
              <w:right w:w="108" w:type="dxa"/>
            </w:tcMar>
            <w:vAlign w:val="center"/>
            <w:hideMark/>
          </w:tcPr>
          <w:p w:rsidR="0005240C" w:rsidRPr="008F55B0" w:rsidRDefault="00115D48" w:rsidP="00617294">
            <w:pPr>
              <w:spacing w:after="0" w:line="240" w:lineRule="auto"/>
              <w:jc w:val="center"/>
              <w:rPr>
                <w:rFonts w:ascii="Times New Roman" w:hAnsi="Times New Roman"/>
                <w:bCs/>
              </w:rPr>
            </w:pPr>
            <w:r w:rsidRPr="008F55B0">
              <w:rPr>
                <w:rFonts w:ascii="Times New Roman" w:hAnsi="Times New Roman"/>
                <w:bCs/>
              </w:rPr>
              <w:t>00</w:t>
            </w:r>
          </w:p>
        </w:tc>
      </w:tr>
      <w:tr w:rsidR="000E3EC5" w:rsidRPr="008F55B0" w:rsidTr="00183F22">
        <w:trPr>
          <w:trHeight w:val="46"/>
          <w:jc w:val="center"/>
        </w:trPr>
        <w:tc>
          <w:tcPr>
            <w:tcW w:w="0" w:type="auto"/>
            <w:shd w:val="clear" w:color="auto" w:fill="FFFFFF"/>
            <w:tcMar>
              <w:top w:w="0" w:type="dxa"/>
              <w:left w:w="108" w:type="dxa"/>
              <w:bottom w:w="0" w:type="dxa"/>
              <w:right w:w="108" w:type="dxa"/>
            </w:tcMar>
            <w:hideMark/>
          </w:tcPr>
          <w:p w:rsidR="000E3EC5" w:rsidRPr="008F55B0" w:rsidRDefault="000E3EC5" w:rsidP="0005240C">
            <w:pPr>
              <w:spacing w:after="0" w:line="240" w:lineRule="auto"/>
              <w:jc w:val="both"/>
              <w:rPr>
                <w:rFonts w:ascii="Times New Roman" w:hAnsi="Times New Roman" w:cs="Times New Roman"/>
              </w:rPr>
            </w:pPr>
            <w:r w:rsidRPr="008F55B0">
              <w:rPr>
                <w:rFonts w:ascii="Times New Roman" w:hAnsi="Times New Roman" w:cs="Times New Roman"/>
                <w:lang w:val="en-IN"/>
              </w:rPr>
              <w:t>No. of Clients discontinued</w:t>
            </w:r>
          </w:p>
        </w:tc>
        <w:tc>
          <w:tcPr>
            <w:tcW w:w="912" w:type="dxa"/>
            <w:shd w:val="clear" w:color="auto" w:fill="FFFFFF"/>
            <w:tcMar>
              <w:top w:w="0" w:type="dxa"/>
              <w:left w:w="108" w:type="dxa"/>
              <w:bottom w:w="0" w:type="dxa"/>
              <w:right w:w="108" w:type="dxa"/>
            </w:tcMar>
            <w:vAlign w:val="center"/>
            <w:hideMark/>
          </w:tcPr>
          <w:p w:rsidR="000E3EC5" w:rsidRPr="008F55B0" w:rsidRDefault="00115D48" w:rsidP="00617294">
            <w:pPr>
              <w:spacing w:after="0" w:line="240" w:lineRule="auto"/>
              <w:jc w:val="center"/>
              <w:rPr>
                <w:rFonts w:ascii="Times New Roman" w:hAnsi="Times New Roman"/>
                <w:bCs/>
              </w:rPr>
            </w:pPr>
            <w:r w:rsidRPr="008F55B0">
              <w:rPr>
                <w:rFonts w:ascii="Times New Roman" w:hAnsi="Times New Roman"/>
                <w:bCs/>
              </w:rPr>
              <w:t>01</w:t>
            </w:r>
          </w:p>
        </w:tc>
        <w:tc>
          <w:tcPr>
            <w:tcW w:w="820" w:type="dxa"/>
            <w:shd w:val="clear" w:color="auto" w:fill="FFFFFF"/>
            <w:vAlign w:val="center"/>
          </w:tcPr>
          <w:p w:rsidR="000E3EC5" w:rsidRPr="008F55B0" w:rsidRDefault="00115D48" w:rsidP="00AC5AAE">
            <w:pPr>
              <w:spacing w:after="0" w:line="240" w:lineRule="auto"/>
              <w:jc w:val="center"/>
              <w:rPr>
                <w:rFonts w:ascii="Times New Roman" w:hAnsi="Times New Roman"/>
                <w:bCs/>
              </w:rPr>
            </w:pPr>
            <w:r w:rsidRPr="008F55B0">
              <w:rPr>
                <w:rFonts w:ascii="Times New Roman" w:hAnsi="Times New Roman"/>
                <w:bCs/>
              </w:rPr>
              <w:t>01</w:t>
            </w:r>
          </w:p>
        </w:tc>
        <w:tc>
          <w:tcPr>
            <w:tcW w:w="1213" w:type="dxa"/>
            <w:shd w:val="clear" w:color="auto" w:fill="FFFFFF"/>
            <w:tcMar>
              <w:top w:w="0" w:type="dxa"/>
              <w:left w:w="108" w:type="dxa"/>
              <w:bottom w:w="0" w:type="dxa"/>
              <w:right w:w="108" w:type="dxa"/>
            </w:tcMar>
            <w:vAlign w:val="center"/>
            <w:hideMark/>
          </w:tcPr>
          <w:p w:rsidR="000E3EC5" w:rsidRPr="008F55B0" w:rsidRDefault="00115D48" w:rsidP="00C51A93">
            <w:pPr>
              <w:spacing w:after="0" w:line="240" w:lineRule="auto"/>
              <w:jc w:val="center"/>
              <w:rPr>
                <w:rFonts w:ascii="Times New Roman" w:hAnsi="Times New Roman"/>
                <w:bCs/>
              </w:rPr>
            </w:pPr>
            <w:r w:rsidRPr="008F55B0">
              <w:rPr>
                <w:rFonts w:ascii="Times New Roman" w:hAnsi="Times New Roman"/>
                <w:bCs/>
              </w:rPr>
              <w:t>01</w:t>
            </w:r>
          </w:p>
        </w:tc>
        <w:tc>
          <w:tcPr>
            <w:tcW w:w="1068" w:type="dxa"/>
            <w:shd w:val="clear" w:color="auto" w:fill="FFFFFF"/>
            <w:vAlign w:val="center"/>
          </w:tcPr>
          <w:p w:rsidR="000E3EC5" w:rsidRPr="008F55B0" w:rsidRDefault="00115D48" w:rsidP="00617294">
            <w:pPr>
              <w:spacing w:after="0" w:line="240" w:lineRule="auto"/>
              <w:jc w:val="center"/>
              <w:rPr>
                <w:rFonts w:ascii="Times New Roman" w:hAnsi="Times New Roman"/>
                <w:bCs/>
              </w:rPr>
            </w:pPr>
            <w:r w:rsidRPr="008F55B0">
              <w:rPr>
                <w:rFonts w:ascii="Times New Roman" w:hAnsi="Times New Roman"/>
                <w:bCs/>
              </w:rPr>
              <w:t>03</w:t>
            </w:r>
          </w:p>
        </w:tc>
      </w:tr>
      <w:tr w:rsidR="000E3EC5" w:rsidRPr="008F55B0" w:rsidTr="00183F22">
        <w:trPr>
          <w:trHeight w:val="46"/>
          <w:jc w:val="center"/>
        </w:trPr>
        <w:tc>
          <w:tcPr>
            <w:tcW w:w="0" w:type="auto"/>
            <w:shd w:val="clear" w:color="auto" w:fill="FFFFFF"/>
            <w:tcMar>
              <w:top w:w="0" w:type="dxa"/>
              <w:left w:w="108" w:type="dxa"/>
              <w:bottom w:w="0" w:type="dxa"/>
              <w:right w:w="108" w:type="dxa"/>
            </w:tcMar>
          </w:tcPr>
          <w:p w:rsidR="000E3EC5" w:rsidRPr="008F55B0" w:rsidRDefault="000E3EC5" w:rsidP="00BD37DA">
            <w:pPr>
              <w:spacing w:after="0" w:line="240" w:lineRule="auto"/>
              <w:jc w:val="both"/>
              <w:rPr>
                <w:rFonts w:ascii="Times New Roman" w:hAnsi="Times New Roman"/>
              </w:rPr>
            </w:pPr>
            <w:r w:rsidRPr="008F55B0">
              <w:rPr>
                <w:rFonts w:ascii="Times New Roman" w:hAnsi="Times New Roman" w:cs="Times New Roman"/>
                <w:lang w:val="en-IN"/>
              </w:rPr>
              <w:t>No. of Clients successfully discharged</w:t>
            </w:r>
          </w:p>
        </w:tc>
        <w:tc>
          <w:tcPr>
            <w:tcW w:w="912" w:type="dxa"/>
            <w:shd w:val="clear" w:color="auto" w:fill="FFFFFF"/>
            <w:tcMar>
              <w:top w:w="0" w:type="dxa"/>
              <w:left w:w="108" w:type="dxa"/>
              <w:bottom w:w="0" w:type="dxa"/>
              <w:right w:w="108" w:type="dxa"/>
            </w:tcMar>
            <w:vAlign w:val="center"/>
          </w:tcPr>
          <w:p w:rsidR="000E3EC5" w:rsidRPr="008F55B0" w:rsidRDefault="00115D48" w:rsidP="00617294">
            <w:pPr>
              <w:spacing w:after="0" w:line="240" w:lineRule="auto"/>
              <w:jc w:val="center"/>
              <w:rPr>
                <w:rFonts w:ascii="Times New Roman" w:hAnsi="Times New Roman"/>
                <w:bCs/>
              </w:rPr>
            </w:pPr>
            <w:r w:rsidRPr="008F55B0">
              <w:rPr>
                <w:rFonts w:ascii="Times New Roman" w:hAnsi="Times New Roman"/>
                <w:bCs/>
              </w:rPr>
              <w:t>03</w:t>
            </w:r>
          </w:p>
        </w:tc>
        <w:tc>
          <w:tcPr>
            <w:tcW w:w="820" w:type="dxa"/>
            <w:shd w:val="clear" w:color="auto" w:fill="FFFFFF"/>
            <w:vAlign w:val="center"/>
          </w:tcPr>
          <w:p w:rsidR="000E3EC5" w:rsidRPr="008F55B0" w:rsidRDefault="00115D48" w:rsidP="00617294">
            <w:pPr>
              <w:spacing w:after="0" w:line="240" w:lineRule="auto"/>
              <w:jc w:val="center"/>
              <w:rPr>
                <w:rFonts w:ascii="Times New Roman" w:hAnsi="Times New Roman"/>
                <w:bCs/>
              </w:rPr>
            </w:pPr>
            <w:r w:rsidRPr="008F55B0">
              <w:rPr>
                <w:rFonts w:ascii="Times New Roman" w:hAnsi="Times New Roman"/>
                <w:bCs/>
              </w:rPr>
              <w:t>04</w:t>
            </w:r>
          </w:p>
        </w:tc>
        <w:tc>
          <w:tcPr>
            <w:tcW w:w="1213" w:type="dxa"/>
            <w:shd w:val="clear" w:color="auto" w:fill="FFFFFF"/>
            <w:tcMar>
              <w:top w:w="0" w:type="dxa"/>
              <w:left w:w="108" w:type="dxa"/>
              <w:bottom w:w="0" w:type="dxa"/>
              <w:right w:w="108" w:type="dxa"/>
            </w:tcMar>
            <w:vAlign w:val="center"/>
          </w:tcPr>
          <w:p w:rsidR="000E3EC5" w:rsidRPr="008F55B0" w:rsidRDefault="00115D48" w:rsidP="00617294">
            <w:pPr>
              <w:spacing w:after="0" w:line="240" w:lineRule="auto"/>
              <w:jc w:val="center"/>
              <w:rPr>
                <w:rFonts w:ascii="Times New Roman" w:hAnsi="Times New Roman"/>
                <w:bCs/>
              </w:rPr>
            </w:pPr>
            <w:r w:rsidRPr="008F55B0">
              <w:rPr>
                <w:rFonts w:ascii="Times New Roman" w:hAnsi="Times New Roman"/>
                <w:bCs/>
              </w:rPr>
              <w:t>01</w:t>
            </w:r>
          </w:p>
        </w:tc>
        <w:tc>
          <w:tcPr>
            <w:tcW w:w="1068" w:type="dxa"/>
            <w:shd w:val="clear" w:color="auto" w:fill="FFFFFF"/>
            <w:vAlign w:val="center"/>
          </w:tcPr>
          <w:p w:rsidR="000E3EC5" w:rsidRPr="008F55B0" w:rsidRDefault="00115D48" w:rsidP="00617294">
            <w:pPr>
              <w:spacing w:after="0" w:line="240" w:lineRule="auto"/>
              <w:jc w:val="center"/>
              <w:rPr>
                <w:rFonts w:ascii="Times New Roman" w:hAnsi="Times New Roman"/>
                <w:bCs/>
              </w:rPr>
            </w:pPr>
            <w:r w:rsidRPr="008F55B0">
              <w:rPr>
                <w:rFonts w:ascii="Times New Roman" w:hAnsi="Times New Roman"/>
                <w:bCs/>
              </w:rPr>
              <w:t>05</w:t>
            </w:r>
          </w:p>
        </w:tc>
      </w:tr>
      <w:tr w:rsidR="000E3EC5" w:rsidRPr="008F55B0" w:rsidTr="00A608B5">
        <w:trPr>
          <w:trHeight w:val="46"/>
          <w:jc w:val="center"/>
        </w:trPr>
        <w:tc>
          <w:tcPr>
            <w:tcW w:w="0" w:type="auto"/>
            <w:shd w:val="clear" w:color="auto" w:fill="FFFFFF"/>
            <w:tcMar>
              <w:top w:w="0" w:type="dxa"/>
              <w:left w:w="108" w:type="dxa"/>
              <w:bottom w:w="0" w:type="dxa"/>
              <w:right w:w="108" w:type="dxa"/>
            </w:tcMar>
          </w:tcPr>
          <w:p w:rsidR="000E3EC5" w:rsidRPr="008F55B0" w:rsidRDefault="000E3EC5" w:rsidP="000E3EC5">
            <w:pPr>
              <w:spacing w:after="0" w:line="240" w:lineRule="auto"/>
              <w:jc w:val="both"/>
              <w:rPr>
                <w:rFonts w:ascii="Times New Roman" w:hAnsi="Times New Roman"/>
              </w:rPr>
            </w:pPr>
            <w:r w:rsidRPr="008F55B0">
              <w:rPr>
                <w:rFonts w:ascii="Times New Roman" w:hAnsi="Times New Roman"/>
              </w:rPr>
              <w:t>No. of sessions allotted</w:t>
            </w:r>
          </w:p>
        </w:tc>
        <w:tc>
          <w:tcPr>
            <w:tcW w:w="1732" w:type="dxa"/>
            <w:gridSpan w:val="2"/>
            <w:shd w:val="clear" w:color="auto" w:fill="FFFFFF"/>
            <w:tcMar>
              <w:top w:w="0" w:type="dxa"/>
              <w:left w:w="108" w:type="dxa"/>
              <w:bottom w:w="0" w:type="dxa"/>
              <w:right w:w="108" w:type="dxa"/>
            </w:tcMar>
            <w:vAlign w:val="center"/>
          </w:tcPr>
          <w:p w:rsidR="000E3EC5" w:rsidRPr="008F55B0" w:rsidRDefault="00115D48" w:rsidP="00617294">
            <w:pPr>
              <w:spacing w:after="0" w:line="240" w:lineRule="auto"/>
              <w:jc w:val="center"/>
              <w:rPr>
                <w:rFonts w:ascii="Times New Roman" w:hAnsi="Times New Roman"/>
                <w:bCs/>
              </w:rPr>
            </w:pPr>
            <w:r w:rsidRPr="008F55B0">
              <w:rPr>
                <w:rFonts w:ascii="Times New Roman" w:hAnsi="Times New Roman"/>
                <w:bCs/>
              </w:rPr>
              <w:t>594</w:t>
            </w:r>
          </w:p>
        </w:tc>
        <w:tc>
          <w:tcPr>
            <w:tcW w:w="2281" w:type="dxa"/>
            <w:gridSpan w:val="2"/>
            <w:shd w:val="clear" w:color="auto" w:fill="FFFFFF"/>
            <w:tcMar>
              <w:top w:w="0" w:type="dxa"/>
              <w:left w:w="108" w:type="dxa"/>
              <w:bottom w:w="0" w:type="dxa"/>
              <w:right w:w="108" w:type="dxa"/>
            </w:tcMar>
            <w:vAlign w:val="center"/>
          </w:tcPr>
          <w:p w:rsidR="000E3EC5" w:rsidRPr="008F55B0" w:rsidRDefault="00115D48" w:rsidP="00A608B5">
            <w:pPr>
              <w:spacing w:after="0" w:line="240" w:lineRule="auto"/>
              <w:jc w:val="center"/>
              <w:rPr>
                <w:rFonts w:ascii="Times New Roman" w:hAnsi="Times New Roman"/>
                <w:bCs/>
              </w:rPr>
            </w:pPr>
            <w:r w:rsidRPr="008F55B0">
              <w:rPr>
                <w:rFonts w:ascii="Times New Roman" w:hAnsi="Times New Roman"/>
                <w:bCs/>
              </w:rPr>
              <w:t>809</w:t>
            </w:r>
          </w:p>
        </w:tc>
      </w:tr>
      <w:tr w:rsidR="000E3EC5" w:rsidRPr="008F55B0" w:rsidTr="00A608B5">
        <w:trPr>
          <w:trHeight w:val="46"/>
          <w:jc w:val="center"/>
        </w:trPr>
        <w:tc>
          <w:tcPr>
            <w:tcW w:w="0" w:type="auto"/>
            <w:shd w:val="clear" w:color="auto" w:fill="FFFFFF"/>
            <w:tcMar>
              <w:top w:w="0" w:type="dxa"/>
              <w:left w:w="108" w:type="dxa"/>
              <w:bottom w:w="0" w:type="dxa"/>
              <w:right w:w="108" w:type="dxa"/>
            </w:tcMar>
          </w:tcPr>
          <w:p w:rsidR="000E3EC5" w:rsidRPr="008F55B0" w:rsidRDefault="000E3EC5" w:rsidP="000E3EC5">
            <w:pPr>
              <w:spacing w:after="0" w:line="240" w:lineRule="auto"/>
              <w:jc w:val="both"/>
              <w:rPr>
                <w:rFonts w:ascii="Times New Roman" w:hAnsi="Times New Roman" w:cs="Times New Roman"/>
                <w:lang w:val="en-IN"/>
              </w:rPr>
            </w:pPr>
            <w:r w:rsidRPr="008F55B0">
              <w:rPr>
                <w:rFonts w:ascii="Times New Roman" w:hAnsi="Times New Roman" w:cs="Times New Roman"/>
              </w:rPr>
              <w:t>No. of sessions present</w:t>
            </w:r>
          </w:p>
        </w:tc>
        <w:tc>
          <w:tcPr>
            <w:tcW w:w="1732" w:type="dxa"/>
            <w:gridSpan w:val="2"/>
            <w:shd w:val="clear" w:color="auto" w:fill="FFFFFF"/>
            <w:tcMar>
              <w:top w:w="0" w:type="dxa"/>
              <w:left w:w="108" w:type="dxa"/>
              <w:bottom w:w="0" w:type="dxa"/>
              <w:right w:w="108" w:type="dxa"/>
            </w:tcMar>
            <w:vAlign w:val="center"/>
          </w:tcPr>
          <w:p w:rsidR="000E3EC5" w:rsidRPr="008F55B0" w:rsidRDefault="00115D48" w:rsidP="00617294">
            <w:pPr>
              <w:spacing w:after="0" w:line="240" w:lineRule="auto"/>
              <w:jc w:val="center"/>
              <w:rPr>
                <w:rFonts w:ascii="Times New Roman" w:hAnsi="Times New Roman"/>
                <w:bCs/>
              </w:rPr>
            </w:pPr>
            <w:r w:rsidRPr="008F55B0">
              <w:rPr>
                <w:rFonts w:ascii="Times New Roman" w:hAnsi="Times New Roman"/>
                <w:bCs/>
              </w:rPr>
              <w:t>549</w:t>
            </w:r>
          </w:p>
        </w:tc>
        <w:tc>
          <w:tcPr>
            <w:tcW w:w="2281" w:type="dxa"/>
            <w:gridSpan w:val="2"/>
            <w:shd w:val="clear" w:color="auto" w:fill="FFFFFF"/>
            <w:tcMar>
              <w:top w:w="0" w:type="dxa"/>
              <w:left w:w="108" w:type="dxa"/>
              <w:bottom w:w="0" w:type="dxa"/>
              <w:right w:w="108" w:type="dxa"/>
            </w:tcMar>
            <w:vAlign w:val="center"/>
          </w:tcPr>
          <w:p w:rsidR="000E3EC5" w:rsidRPr="008F55B0" w:rsidRDefault="00115D48" w:rsidP="00A608B5">
            <w:pPr>
              <w:spacing w:after="0" w:line="240" w:lineRule="auto"/>
              <w:jc w:val="center"/>
              <w:rPr>
                <w:rFonts w:ascii="Times New Roman" w:hAnsi="Times New Roman"/>
                <w:bCs/>
              </w:rPr>
            </w:pPr>
            <w:r w:rsidRPr="008F55B0">
              <w:rPr>
                <w:rFonts w:ascii="Times New Roman" w:hAnsi="Times New Roman"/>
                <w:bCs/>
              </w:rPr>
              <w:t>773</w:t>
            </w:r>
          </w:p>
        </w:tc>
      </w:tr>
      <w:tr w:rsidR="000E3EC5" w:rsidRPr="008F55B0" w:rsidTr="00A608B5">
        <w:trPr>
          <w:trHeight w:val="46"/>
          <w:jc w:val="center"/>
        </w:trPr>
        <w:tc>
          <w:tcPr>
            <w:tcW w:w="0" w:type="auto"/>
            <w:shd w:val="clear" w:color="auto" w:fill="FFFFFF"/>
            <w:tcMar>
              <w:top w:w="0" w:type="dxa"/>
              <w:left w:w="108" w:type="dxa"/>
              <w:bottom w:w="0" w:type="dxa"/>
              <w:right w:w="108" w:type="dxa"/>
            </w:tcMar>
          </w:tcPr>
          <w:p w:rsidR="000E3EC5" w:rsidRPr="008F55B0" w:rsidRDefault="000E3EC5" w:rsidP="000E3EC5">
            <w:pPr>
              <w:spacing w:after="0" w:line="240" w:lineRule="auto"/>
              <w:jc w:val="both"/>
              <w:rPr>
                <w:rFonts w:ascii="Times New Roman" w:hAnsi="Times New Roman" w:cs="Times New Roman"/>
              </w:rPr>
            </w:pPr>
            <w:r w:rsidRPr="008F55B0">
              <w:rPr>
                <w:rFonts w:ascii="Times New Roman" w:hAnsi="Times New Roman" w:cs="Times New Roman"/>
              </w:rPr>
              <w:t>No. of Sessions absent</w:t>
            </w:r>
          </w:p>
        </w:tc>
        <w:tc>
          <w:tcPr>
            <w:tcW w:w="1732" w:type="dxa"/>
            <w:gridSpan w:val="2"/>
            <w:shd w:val="clear" w:color="auto" w:fill="FFFFFF"/>
            <w:tcMar>
              <w:top w:w="0" w:type="dxa"/>
              <w:left w:w="108" w:type="dxa"/>
              <w:bottom w:w="0" w:type="dxa"/>
              <w:right w:w="108" w:type="dxa"/>
            </w:tcMar>
            <w:vAlign w:val="center"/>
          </w:tcPr>
          <w:p w:rsidR="000E3EC5" w:rsidRPr="008F55B0" w:rsidRDefault="00115D48" w:rsidP="00617294">
            <w:pPr>
              <w:spacing w:after="0" w:line="240" w:lineRule="auto"/>
              <w:jc w:val="center"/>
              <w:rPr>
                <w:rFonts w:ascii="Times New Roman" w:hAnsi="Times New Roman"/>
                <w:bCs/>
              </w:rPr>
            </w:pPr>
            <w:r w:rsidRPr="008F55B0">
              <w:rPr>
                <w:rFonts w:ascii="Times New Roman" w:hAnsi="Times New Roman"/>
                <w:bCs/>
              </w:rPr>
              <w:t>45</w:t>
            </w:r>
          </w:p>
        </w:tc>
        <w:tc>
          <w:tcPr>
            <w:tcW w:w="2281" w:type="dxa"/>
            <w:gridSpan w:val="2"/>
            <w:shd w:val="clear" w:color="auto" w:fill="FFFFFF"/>
            <w:tcMar>
              <w:top w:w="0" w:type="dxa"/>
              <w:left w:w="108" w:type="dxa"/>
              <w:bottom w:w="0" w:type="dxa"/>
              <w:right w:w="108" w:type="dxa"/>
            </w:tcMar>
            <w:vAlign w:val="center"/>
          </w:tcPr>
          <w:p w:rsidR="000E3EC5" w:rsidRPr="008F55B0" w:rsidRDefault="00115D48" w:rsidP="00A608B5">
            <w:pPr>
              <w:spacing w:after="0" w:line="240" w:lineRule="auto"/>
              <w:jc w:val="center"/>
              <w:rPr>
                <w:rFonts w:ascii="Times New Roman" w:hAnsi="Times New Roman"/>
                <w:bCs/>
              </w:rPr>
            </w:pPr>
            <w:r w:rsidRPr="008F55B0">
              <w:rPr>
                <w:rFonts w:ascii="Times New Roman" w:hAnsi="Times New Roman"/>
                <w:bCs/>
              </w:rPr>
              <w:t>36</w:t>
            </w:r>
          </w:p>
        </w:tc>
      </w:tr>
      <w:tr w:rsidR="00505D57" w:rsidRPr="008F55B0" w:rsidTr="00A608B5">
        <w:trPr>
          <w:trHeight w:val="46"/>
          <w:jc w:val="center"/>
        </w:trPr>
        <w:tc>
          <w:tcPr>
            <w:tcW w:w="0" w:type="auto"/>
            <w:shd w:val="clear" w:color="auto" w:fill="FFFFFF"/>
            <w:tcMar>
              <w:top w:w="0" w:type="dxa"/>
              <w:left w:w="108" w:type="dxa"/>
              <w:bottom w:w="0" w:type="dxa"/>
              <w:right w:w="108" w:type="dxa"/>
            </w:tcMar>
            <w:vAlign w:val="center"/>
          </w:tcPr>
          <w:p w:rsidR="00505D57" w:rsidRPr="008F55B0" w:rsidRDefault="00505D57" w:rsidP="002850E8">
            <w:pPr>
              <w:spacing w:after="0" w:line="240" w:lineRule="auto"/>
              <w:rPr>
                <w:rFonts w:ascii="Times New Roman" w:hAnsi="Times New Roman" w:cs="Times New Roman"/>
                <w:lang w:val="en-IN"/>
              </w:rPr>
            </w:pPr>
            <w:r w:rsidRPr="008F55B0">
              <w:rPr>
                <w:rFonts w:ascii="Times New Roman" w:hAnsi="Times New Roman" w:cs="Times New Roman"/>
                <w:lang w:val="en-IN"/>
              </w:rPr>
              <w:t>Percentage PT/OT sessions</w:t>
            </w:r>
          </w:p>
        </w:tc>
        <w:tc>
          <w:tcPr>
            <w:tcW w:w="1732" w:type="dxa"/>
            <w:gridSpan w:val="2"/>
            <w:shd w:val="clear" w:color="auto" w:fill="FFFFFF"/>
            <w:tcMar>
              <w:top w:w="0" w:type="dxa"/>
              <w:left w:w="108" w:type="dxa"/>
              <w:bottom w:w="0" w:type="dxa"/>
              <w:right w:w="108" w:type="dxa"/>
            </w:tcMar>
            <w:vAlign w:val="center"/>
          </w:tcPr>
          <w:p w:rsidR="00505D57" w:rsidRPr="008F55B0" w:rsidRDefault="00115D48" w:rsidP="00617294">
            <w:pPr>
              <w:spacing w:after="0" w:line="240" w:lineRule="auto"/>
              <w:jc w:val="center"/>
              <w:rPr>
                <w:rFonts w:ascii="Times New Roman" w:hAnsi="Times New Roman"/>
                <w:bCs/>
              </w:rPr>
            </w:pPr>
            <w:r w:rsidRPr="008F55B0">
              <w:rPr>
                <w:rFonts w:ascii="Times New Roman" w:hAnsi="Times New Roman"/>
                <w:bCs/>
              </w:rPr>
              <w:t>92%</w:t>
            </w:r>
          </w:p>
        </w:tc>
        <w:tc>
          <w:tcPr>
            <w:tcW w:w="2281" w:type="dxa"/>
            <w:gridSpan w:val="2"/>
            <w:shd w:val="clear" w:color="auto" w:fill="FFFFFF"/>
            <w:vAlign w:val="center"/>
          </w:tcPr>
          <w:p w:rsidR="00505D57" w:rsidRPr="008F55B0" w:rsidRDefault="00115D48" w:rsidP="00A608B5">
            <w:pPr>
              <w:spacing w:after="0" w:line="240" w:lineRule="auto"/>
              <w:jc w:val="center"/>
              <w:rPr>
                <w:rFonts w:ascii="Times New Roman" w:hAnsi="Times New Roman"/>
                <w:bCs/>
              </w:rPr>
            </w:pPr>
            <w:r w:rsidRPr="008F55B0">
              <w:rPr>
                <w:rFonts w:ascii="Times New Roman" w:hAnsi="Times New Roman"/>
                <w:bCs/>
              </w:rPr>
              <w:t>96%</w:t>
            </w:r>
          </w:p>
        </w:tc>
      </w:tr>
      <w:tr w:rsidR="00A66FF6" w:rsidRPr="008F55B0" w:rsidTr="00A608B5">
        <w:trPr>
          <w:trHeight w:val="46"/>
          <w:jc w:val="center"/>
        </w:trPr>
        <w:tc>
          <w:tcPr>
            <w:tcW w:w="0" w:type="auto"/>
            <w:shd w:val="clear" w:color="auto" w:fill="FFFFFF"/>
            <w:tcMar>
              <w:top w:w="0" w:type="dxa"/>
              <w:left w:w="108" w:type="dxa"/>
              <w:bottom w:w="0" w:type="dxa"/>
              <w:right w:w="108" w:type="dxa"/>
            </w:tcMar>
            <w:vAlign w:val="center"/>
          </w:tcPr>
          <w:p w:rsidR="00A66FF6" w:rsidRPr="008F55B0" w:rsidRDefault="00A66FF6" w:rsidP="002850E8">
            <w:pPr>
              <w:spacing w:after="0" w:line="240" w:lineRule="auto"/>
              <w:rPr>
                <w:rFonts w:ascii="Times New Roman" w:hAnsi="Times New Roman" w:cs="Times New Roman"/>
                <w:lang w:val="en-IN"/>
              </w:rPr>
            </w:pPr>
            <w:r w:rsidRPr="008F55B0">
              <w:rPr>
                <w:rFonts w:ascii="Times New Roman" w:hAnsi="Times New Roman" w:cs="Times New Roman"/>
                <w:lang w:val="en-IN"/>
              </w:rPr>
              <w:t>No. of Session – Daily average</w:t>
            </w:r>
          </w:p>
        </w:tc>
        <w:tc>
          <w:tcPr>
            <w:tcW w:w="1732" w:type="dxa"/>
            <w:gridSpan w:val="2"/>
            <w:shd w:val="clear" w:color="auto" w:fill="FFFFFF"/>
            <w:tcMar>
              <w:top w:w="0" w:type="dxa"/>
              <w:left w:w="108" w:type="dxa"/>
              <w:bottom w:w="0" w:type="dxa"/>
              <w:right w:w="108" w:type="dxa"/>
            </w:tcMar>
            <w:vAlign w:val="center"/>
          </w:tcPr>
          <w:p w:rsidR="00A66FF6" w:rsidRPr="008F55B0" w:rsidRDefault="00115D48" w:rsidP="00DE1BCA">
            <w:pPr>
              <w:spacing w:after="0" w:line="240" w:lineRule="auto"/>
              <w:jc w:val="center"/>
              <w:rPr>
                <w:rFonts w:ascii="Times New Roman" w:hAnsi="Times New Roman"/>
                <w:bCs/>
              </w:rPr>
            </w:pPr>
            <w:r w:rsidRPr="008F55B0">
              <w:rPr>
                <w:rFonts w:ascii="Times New Roman" w:hAnsi="Times New Roman"/>
                <w:bCs/>
              </w:rPr>
              <w:t>26</w:t>
            </w:r>
          </w:p>
        </w:tc>
        <w:tc>
          <w:tcPr>
            <w:tcW w:w="2281" w:type="dxa"/>
            <w:gridSpan w:val="2"/>
            <w:shd w:val="clear" w:color="auto" w:fill="FFFFFF"/>
            <w:vAlign w:val="center"/>
          </w:tcPr>
          <w:p w:rsidR="00A66FF6" w:rsidRPr="008F55B0" w:rsidRDefault="00115D48" w:rsidP="00DE1BCA">
            <w:pPr>
              <w:spacing w:after="0" w:line="240" w:lineRule="auto"/>
              <w:jc w:val="center"/>
              <w:rPr>
                <w:rFonts w:ascii="Times New Roman" w:hAnsi="Times New Roman"/>
                <w:bCs/>
              </w:rPr>
            </w:pPr>
            <w:r w:rsidRPr="008F55B0">
              <w:rPr>
                <w:rFonts w:ascii="Times New Roman" w:hAnsi="Times New Roman"/>
                <w:bCs/>
              </w:rPr>
              <w:t>37</w:t>
            </w:r>
          </w:p>
        </w:tc>
      </w:tr>
      <w:tr w:rsidR="00A66FF6" w:rsidRPr="008F55B0" w:rsidTr="00617294">
        <w:trPr>
          <w:trHeight w:val="46"/>
          <w:jc w:val="center"/>
        </w:trPr>
        <w:tc>
          <w:tcPr>
            <w:tcW w:w="0" w:type="auto"/>
            <w:shd w:val="clear" w:color="auto" w:fill="FFFFFF"/>
            <w:tcMar>
              <w:top w:w="0" w:type="dxa"/>
              <w:left w:w="108" w:type="dxa"/>
              <w:bottom w:w="0" w:type="dxa"/>
              <w:right w:w="108" w:type="dxa"/>
            </w:tcMar>
            <w:vAlign w:val="center"/>
          </w:tcPr>
          <w:p w:rsidR="00A66FF6" w:rsidRPr="008F55B0" w:rsidRDefault="00A66FF6" w:rsidP="002850E8">
            <w:pPr>
              <w:spacing w:after="0" w:line="240" w:lineRule="auto"/>
              <w:rPr>
                <w:rFonts w:ascii="Times New Roman" w:hAnsi="Times New Roman" w:cs="Times New Roman"/>
                <w:lang w:val="en-IN"/>
              </w:rPr>
            </w:pPr>
            <w:r w:rsidRPr="008F55B0">
              <w:rPr>
                <w:rFonts w:ascii="Times New Roman" w:hAnsi="Times New Roman" w:cs="Times New Roman"/>
                <w:lang w:val="en-IN"/>
              </w:rPr>
              <w:t>Percentage PT/OT sessions average</w:t>
            </w:r>
          </w:p>
        </w:tc>
        <w:tc>
          <w:tcPr>
            <w:tcW w:w="4013" w:type="dxa"/>
            <w:gridSpan w:val="4"/>
            <w:shd w:val="clear" w:color="auto" w:fill="FFFFFF"/>
            <w:tcMar>
              <w:top w:w="0" w:type="dxa"/>
              <w:left w:w="108" w:type="dxa"/>
              <w:bottom w:w="0" w:type="dxa"/>
              <w:right w:w="108" w:type="dxa"/>
            </w:tcMar>
            <w:vAlign w:val="center"/>
          </w:tcPr>
          <w:p w:rsidR="00A66FF6" w:rsidRPr="008F55B0" w:rsidRDefault="00115D48" w:rsidP="00617294">
            <w:pPr>
              <w:spacing w:after="0" w:line="240" w:lineRule="auto"/>
              <w:jc w:val="center"/>
              <w:rPr>
                <w:rFonts w:ascii="Times New Roman" w:hAnsi="Times New Roman"/>
                <w:bCs/>
                <w:lang w:val="en-IN"/>
              </w:rPr>
            </w:pPr>
            <w:r w:rsidRPr="008F55B0">
              <w:rPr>
                <w:rFonts w:ascii="Times New Roman" w:hAnsi="Times New Roman"/>
                <w:bCs/>
                <w:lang w:val="en-IN"/>
              </w:rPr>
              <w:t>94%</w:t>
            </w:r>
          </w:p>
        </w:tc>
      </w:tr>
      <w:tr w:rsidR="00A66FF6" w:rsidRPr="008F55B0" w:rsidTr="00617294">
        <w:trPr>
          <w:trHeight w:val="46"/>
          <w:jc w:val="center"/>
        </w:trPr>
        <w:tc>
          <w:tcPr>
            <w:tcW w:w="0" w:type="auto"/>
            <w:shd w:val="clear" w:color="auto" w:fill="FFFFFF"/>
            <w:tcMar>
              <w:top w:w="0" w:type="dxa"/>
              <w:left w:w="108" w:type="dxa"/>
              <w:bottom w:w="0" w:type="dxa"/>
              <w:right w:w="108" w:type="dxa"/>
            </w:tcMar>
            <w:vAlign w:val="center"/>
          </w:tcPr>
          <w:p w:rsidR="00A66FF6" w:rsidRPr="008F55B0" w:rsidRDefault="00A66FF6" w:rsidP="00CA5FD9">
            <w:pPr>
              <w:spacing w:after="0" w:line="240" w:lineRule="auto"/>
              <w:rPr>
                <w:rFonts w:ascii="Times New Roman" w:hAnsi="Times New Roman" w:cs="Times New Roman"/>
                <w:lang w:val="en-IN"/>
              </w:rPr>
            </w:pPr>
            <w:r w:rsidRPr="008F55B0">
              <w:rPr>
                <w:rFonts w:ascii="Times New Roman" w:hAnsi="Times New Roman" w:cs="Times New Roman"/>
                <w:lang w:val="en-IN"/>
              </w:rPr>
              <w:t>No. of Session – over all average</w:t>
            </w:r>
          </w:p>
        </w:tc>
        <w:tc>
          <w:tcPr>
            <w:tcW w:w="4013" w:type="dxa"/>
            <w:gridSpan w:val="4"/>
            <w:shd w:val="clear" w:color="auto" w:fill="FFFFFF"/>
            <w:tcMar>
              <w:top w:w="0" w:type="dxa"/>
              <w:left w:w="108" w:type="dxa"/>
              <w:bottom w:w="0" w:type="dxa"/>
              <w:right w:w="108" w:type="dxa"/>
            </w:tcMar>
            <w:vAlign w:val="center"/>
          </w:tcPr>
          <w:p w:rsidR="00A66FF6" w:rsidRPr="008F55B0" w:rsidRDefault="00115D48" w:rsidP="00617294">
            <w:pPr>
              <w:spacing w:after="0" w:line="240" w:lineRule="auto"/>
              <w:jc w:val="center"/>
              <w:rPr>
                <w:rFonts w:ascii="Times New Roman" w:hAnsi="Times New Roman"/>
                <w:bCs/>
              </w:rPr>
            </w:pPr>
            <w:r w:rsidRPr="008F55B0">
              <w:rPr>
                <w:rFonts w:ascii="Times New Roman" w:hAnsi="Times New Roman"/>
                <w:bCs/>
              </w:rPr>
              <w:t>32</w:t>
            </w:r>
          </w:p>
        </w:tc>
      </w:tr>
    </w:tbl>
    <w:p w:rsidR="00A70798" w:rsidRPr="008F55B0" w:rsidRDefault="00A70798" w:rsidP="00A70798">
      <w:pPr>
        <w:spacing w:after="0" w:line="240" w:lineRule="auto"/>
        <w:rPr>
          <w:rFonts w:ascii="Times New Roman" w:hAnsi="Times New Roman" w:cs="Times New Roman"/>
          <w:sz w:val="12"/>
          <w:szCs w:val="12"/>
        </w:rPr>
      </w:pPr>
    </w:p>
    <w:p w:rsidR="00A70798" w:rsidRPr="008F55B0" w:rsidRDefault="008C7BFB" w:rsidP="00A70798">
      <w:pPr>
        <w:spacing w:after="0" w:line="240" w:lineRule="auto"/>
        <w:jc w:val="both"/>
        <w:rPr>
          <w:rFonts w:ascii="Times New Roman" w:hAnsi="Times New Roman" w:cs="Times New Roman"/>
          <w:b/>
          <w:bCs/>
          <w:u w:val="single"/>
        </w:rPr>
      </w:pPr>
      <w:r w:rsidRPr="008F55B0">
        <w:rPr>
          <w:rFonts w:ascii="Times New Roman" w:hAnsi="Times New Roman" w:cs="Times New Roman"/>
          <w:b/>
          <w:bCs/>
        </w:rPr>
        <w:t>IV</w:t>
      </w:r>
      <w:r w:rsidR="00BD1BCA" w:rsidRPr="008F55B0">
        <w:rPr>
          <w:rFonts w:ascii="Times New Roman" w:hAnsi="Times New Roman" w:cs="Times New Roman"/>
          <w:b/>
          <w:bCs/>
        </w:rPr>
        <w:t xml:space="preserve">. </w:t>
      </w:r>
      <w:r w:rsidRPr="008F55B0">
        <w:rPr>
          <w:rFonts w:ascii="Times New Roman" w:hAnsi="Times New Roman" w:cs="Times New Roman"/>
          <w:b/>
          <w:bCs/>
          <w:u w:val="single"/>
        </w:rPr>
        <w:t>VI</w:t>
      </w:r>
      <w:r w:rsidR="000E6361" w:rsidRPr="008F55B0">
        <w:rPr>
          <w:rFonts w:ascii="Times New Roman" w:hAnsi="Times New Roman" w:cs="Times New Roman"/>
          <w:b/>
          <w:bCs/>
          <w:u w:val="single"/>
        </w:rPr>
        <w:t>SITING CONSULTANTS</w:t>
      </w:r>
    </w:p>
    <w:p w:rsidR="00A70798" w:rsidRPr="008F55B0" w:rsidRDefault="00A70798" w:rsidP="00A70798">
      <w:pPr>
        <w:spacing w:after="0" w:line="240" w:lineRule="auto"/>
        <w:jc w:val="both"/>
        <w:rPr>
          <w:rFonts w:ascii="Times New Roman" w:hAnsi="Times New Roman" w:cs="Times New Roman"/>
          <w:b/>
          <w:bCs/>
          <w:sz w:val="2"/>
          <w:szCs w:val="2"/>
        </w:rPr>
      </w:pPr>
      <w:r w:rsidRPr="008F55B0">
        <w:rPr>
          <w:rFonts w:ascii="Times New Roman" w:hAnsi="Times New Roman" w:cs="Times New Roman"/>
          <w:b/>
          <w:bCs/>
          <w:u w:val="single"/>
        </w:rPr>
        <w:t xml:space="preserve">                                         </w:t>
      </w:r>
    </w:p>
    <w:tbl>
      <w:tblPr>
        <w:tblW w:w="2349" w:type="dxa"/>
        <w:jc w:val="center"/>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7"/>
        <w:gridCol w:w="482"/>
      </w:tblGrid>
      <w:tr w:rsidR="00A70798" w:rsidRPr="008F55B0" w:rsidTr="00437832">
        <w:trPr>
          <w:trHeight w:val="96"/>
          <w:jc w:val="center"/>
        </w:trPr>
        <w:tc>
          <w:tcPr>
            <w:tcW w:w="1867" w:type="dxa"/>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Plastic Surgeon</w:t>
            </w:r>
          </w:p>
        </w:tc>
        <w:tc>
          <w:tcPr>
            <w:tcW w:w="482" w:type="dxa"/>
          </w:tcPr>
          <w:p w:rsidR="00A70798" w:rsidRPr="008F55B0" w:rsidRDefault="00115D48" w:rsidP="004205C0">
            <w:pPr>
              <w:spacing w:after="0" w:line="240" w:lineRule="auto"/>
              <w:jc w:val="center"/>
              <w:rPr>
                <w:rFonts w:ascii="Times New Roman" w:hAnsi="Times New Roman" w:cs="Times New Roman"/>
              </w:rPr>
            </w:pPr>
            <w:r w:rsidRPr="008F55B0">
              <w:rPr>
                <w:rFonts w:ascii="Times New Roman" w:hAnsi="Times New Roman" w:cs="Times New Roman"/>
              </w:rPr>
              <w:t>11</w:t>
            </w:r>
          </w:p>
        </w:tc>
      </w:tr>
      <w:tr w:rsidR="00A70798" w:rsidRPr="008F55B0" w:rsidTr="00437832">
        <w:trPr>
          <w:trHeight w:val="96"/>
          <w:jc w:val="center"/>
        </w:trPr>
        <w:tc>
          <w:tcPr>
            <w:tcW w:w="1867" w:type="dxa"/>
            <w:shd w:val="clear" w:color="auto" w:fill="auto"/>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Phonosurgeon</w:t>
            </w:r>
          </w:p>
        </w:tc>
        <w:tc>
          <w:tcPr>
            <w:tcW w:w="482" w:type="dxa"/>
            <w:shd w:val="clear" w:color="auto" w:fill="auto"/>
          </w:tcPr>
          <w:p w:rsidR="00A70798" w:rsidRPr="008F55B0" w:rsidRDefault="00AE25A1" w:rsidP="004205C0">
            <w:pPr>
              <w:spacing w:after="0" w:line="240" w:lineRule="auto"/>
              <w:jc w:val="center"/>
              <w:rPr>
                <w:rFonts w:ascii="Times New Roman" w:hAnsi="Times New Roman" w:cs="Times New Roman"/>
              </w:rPr>
            </w:pPr>
            <w:r w:rsidRPr="008F55B0">
              <w:rPr>
                <w:rFonts w:ascii="Times New Roman" w:hAnsi="Times New Roman" w:cs="Times New Roman"/>
              </w:rPr>
              <w:t>09</w:t>
            </w:r>
          </w:p>
        </w:tc>
      </w:tr>
      <w:tr w:rsidR="00A70798" w:rsidRPr="008F55B0" w:rsidTr="00437832">
        <w:trPr>
          <w:trHeight w:val="96"/>
          <w:jc w:val="center"/>
        </w:trPr>
        <w:tc>
          <w:tcPr>
            <w:tcW w:w="1867" w:type="dxa"/>
          </w:tcPr>
          <w:p w:rsidR="00A70798" w:rsidRPr="008F55B0" w:rsidRDefault="008A6431" w:rsidP="009D486C">
            <w:pPr>
              <w:spacing w:after="0" w:line="240" w:lineRule="auto"/>
              <w:jc w:val="both"/>
              <w:rPr>
                <w:rFonts w:ascii="Times New Roman" w:hAnsi="Times New Roman" w:cs="Times New Roman"/>
              </w:rPr>
            </w:pPr>
            <w:r w:rsidRPr="008F55B0">
              <w:rPr>
                <w:rFonts w:ascii="Times New Roman" w:hAnsi="Times New Roman" w:cs="Times New Roman"/>
              </w:rPr>
              <w:t>Pediatrician</w:t>
            </w:r>
          </w:p>
        </w:tc>
        <w:tc>
          <w:tcPr>
            <w:tcW w:w="482" w:type="dxa"/>
          </w:tcPr>
          <w:p w:rsidR="00A70798" w:rsidRPr="008F55B0" w:rsidRDefault="0098794A" w:rsidP="00BA2E56">
            <w:pPr>
              <w:spacing w:after="0" w:line="240" w:lineRule="auto"/>
              <w:jc w:val="center"/>
              <w:rPr>
                <w:rFonts w:ascii="Times New Roman" w:hAnsi="Times New Roman" w:cs="Times New Roman"/>
              </w:rPr>
            </w:pPr>
            <w:r w:rsidRPr="008F55B0">
              <w:rPr>
                <w:rFonts w:ascii="Times New Roman" w:hAnsi="Times New Roman" w:cs="Times New Roman"/>
              </w:rPr>
              <w:t>21</w:t>
            </w:r>
          </w:p>
        </w:tc>
      </w:tr>
      <w:tr w:rsidR="000774B7" w:rsidRPr="008F55B0" w:rsidTr="00437832">
        <w:trPr>
          <w:trHeight w:val="96"/>
          <w:jc w:val="center"/>
        </w:trPr>
        <w:tc>
          <w:tcPr>
            <w:tcW w:w="1867" w:type="dxa"/>
          </w:tcPr>
          <w:p w:rsidR="000774B7" w:rsidRPr="008F55B0" w:rsidRDefault="000774B7" w:rsidP="009D486C">
            <w:pPr>
              <w:spacing w:after="0" w:line="240" w:lineRule="auto"/>
              <w:jc w:val="both"/>
              <w:rPr>
                <w:rFonts w:ascii="Times New Roman" w:hAnsi="Times New Roman" w:cs="Times New Roman"/>
              </w:rPr>
            </w:pPr>
            <w:r w:rsidRPr="008F55B0">
              <w:rPr>
                <w:rFonts w:ascii="Times New Roman" w:hAnsi="Times New Roman" w:cs="Times New Roman"/>
              </w:rPr>
              <w:t>Dietician</w:t>
            </w:r>
          </w:p>
        </w:tc>
        <w:tc>
          <w:tcPr>
            <w:tcW w:w="482" w:type="dxa"/>
          </w:tcPr>
          <w:p w:rsidR="000774B7" w:rsidRPr="008F55B0" w:rsidRDefault="0098794A" w:rsidP="004205C0">
            <w:pPr>
              <w:spacing w:after="0" w:line="240" w:lineRule="auto"/>
              <w:jc w:val="center"/>
              <w:rPr>
                <w:rFonts w:ascii="Times New Roman" w:hAnsi="Times New Roman" w:cs="Times New Roman"/>
              </w:rPr>
            </w:pPr>
            <w:r w:rsidRPr="008F55B0">
              <w:rPr>
                <w:rFonts w:ascii="Times New Roman" w:hAnsi="Times New Roman" w:cs="Times New Roman"/>
              </w:rPr>
              <w:t>06</w:t>
            </w:r>
          </w:p>
        </w:tc>
      </w:tr>
      <w:tr w:rsidR="00A70798" w:rsidRPr="008F55B0" w:rsidTr="00437832">
        <w:trPr>
          <w:trHeight w:val="96"/>
          <w:jc w:val="center"/>
        </w:trPr>
        <w:tc>
          <w:tcPr>
            <w:tcW w:w="1867" w:type="dxa"/>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Neurologist</w:t>
            </w:r>
          </w:p>
        </w:tc>
        <w:tc>
          <w:tcPr>
            <w:tcW w:w="482" w:type="dxa"/>
          </w:tcPr>
          <w:p w:rsidR="00A70798" w:rsidRPr="008F55B0" w:rsidRDefault="00296B8B" w:rsidP="004205C0">
            <w:pPr>
              <w:spacing w:after="0" w:line="240" w:lineRule="auto"/>
              <w:jc w:val="center"/>
              <w:rPr>
                <w:rFonts w:ascii="Times New Roman" w:hAnsi="Times New Roman" w:cs="Times New Roman"/>
              </w:rPr>
            </w:pPr>
            <w:r w:rsidRPr="008F55B0">
              <w:rPr>
                <w:rFonts w:ascii="Times New Roman" w:hAnsi="Times New Roman" w:cs="Times New Roman"/>
              </w:rPr>
              <w:t>-</w:t>
            </w:r>
          </w:p>
        </w:tc>
      </w:tr>
      <w:tr w:rsidR="00A70798" w:rsidRPr="008F55B0" w:rsidTr="00437832">
        <w:trPr>
          <w:trHeight w:val="96"/>
          <w:jc w:val="center"/>
        </w:trPr>
        <w:tc>
          <w:tcPr>
            <w:tcW w:w="1867" w:type="dxa"/>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Prosthodontist</w:t>
            </w:r>
          </w:p>
        </w:tc>
        <w:tc>
          <w:tcPr>
            <w:tcW w:w="482" w:type="dxa"/>
          </w:tcPr>
          <w:p w:rsidR="00A70798" w:rsidRPr="008F55B0" w:rsidRDefault="00296B8B" w:rsidP="004205C0">
            <w:pPr>
              <w:spacing w:after="0" w:line="240" w:lineRule="auto"/>
              <w:jc w:val="center"/>
              <w:rPr>
                <w:rFonts w:ascii="Times New Roman" w:hAnsi="Times New Roman" w:cs="Times New Roman"/>
              </w:rPr>
            </w:pPr>
            <w:r w:rsidRPr="008F55B0">
              <w:rPr>
                <w:rFonts w:ascii="Times New Roman" w:hAnsi="Times New Roman" w:cs="Times New Roman"/>
              </w:rPr>
              <w:t>-</w:t>
            </w:r>
          </w:p>
        </w:tc>
      </w:tr>
      <w:tr w:rsidR="00A70798" w:rsidRPr="008F55B0" w:rsidTr="00437832">
        <w:trPr>
          <w:trHeight w:val="96"/>
          <w:jc w:val="center"/>
        </w:trPr>
        <w:tc>
          <w:tcPr>
            <w:tcW w:w="1867" w:type="dxa"/>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Orthodontist</w:t>
            </w:r>
          </w:p>
        </w:tc>
        <w:tc>
          <w:tcPr>
            <w:tcW w:w="482" w:type="dxa"/>
          </w:tcPr>
          <w:p w:rsidR="00A70798" w:rsidRPr="008F55B0" w:rsidRDefault="00115D48" w:rsidP="004205C0">
            <w:pPr>
              <w:spacing w:after="0" w:line="240" w:lineRule="auto"/>
              <w:jc w:val="center"/>
              <w:rPr>
                <w:rFonts w:ascii="Times New Roman" w:hAnsi="Times New Roman" w:cs="Times New Roman"/>
              </w:rPr>
            </w:pPr>
            <w:r w:rsidRPr="008F55B0">
              <w:rPr>
                <w:rFonts w:ascii="Times New Roman" w:hAnsi="Times New Roman" w:cs="Times New Roman"/>
              </w:rPr>
              <w:t>11</w:t>
            </w:r>
          </w:p>
        </w:tc>
      </w:tr>
    </w:tbl>
    <w:p w:rsidR="00A70798" w:rsidRPr="008F55B0" w:rsidRDefault="00BD1BCA" w:rsidP="00A70798">
      <w:pPr>
        <w:spacing w:after="0" w:line="240" w:lineRule="auto"/>
        <w:rPr>
          <w:rFonts w:ascii="Times New Roman" w:hAnsi="Times New Roman" w:cs="Times New Roman"/>
        </w:rPr>
      </w:pPr>
      <w:r w:rsidRPr="008F55B0">
        <w:rPr>
          <w:rFonts w:ascii="Times New Roman" w:hAnsi="Times New Roman" w:cs="Times New Roman"/>
          <w:b/>
        </w:rPr>
        <w:t>V</w:t>
      </w:r>
      <w:r w:rsidR="00A70798" w:rsidRPr="008F55B0">
        <w:rPr>
          <w:rFonts w:ascii="Times New Roman" w:hAnsi="Times New Roman" w:cs="Times New Roman"/>
          <w:b/>
        </w:rPr>
        <w:t xml:space="preserve">. </w:t>
      </w:r>
      <w:r w:rsidR="00A70798" w:rsidRPr="008F55B0">
        <w:rPr>
          <w:rFonts w:ascii="Times New Roman" w:hAnsi="Times New Roman" w:cs="Times New Roman"/>
          <w:b/>
          <w:u w:val="single"/>
        </w:rPr>
        <w:t>Special Clinic/ Units:</w:t>
      </w:r>
      <w:r w:rsidR="00A70798" w:rsidRPr="008F55B0">
        <w:rPr>
          <w:rFonts w:ascii="Times New Roman" w:hAnsi="Times New Roman" w:cs="Times New Roman"/>
          <w:b/>
        </w:rPr>
        <w:t xml:space="preserve"> </w:t>
      </w:r>
      <w:r w:rsidR="002D0320" w:rsidRPr="008F55B0">
        <w:rPr>
          <w:rFonts w:ascii="Times New Roman" w:hAnsi="Times New Roman" w:cs="Times New Roman"/>
          <w:b/>
        </w:rPr>
        <w:t xml:space="preserve">  </w:t>
      </w:r>
      <w:r w:rsidR="008F181B" w:rsidRPr="008F55B0">
        <w:rPr>
          <w:rFonts w:ascii="Times New Roman" w:hAnsi="Times New Roman" w:cs="Times New Roman"/>
          <w:b/>
        </w:rPr>
        <w:t>(Evaluations)</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1"/>
        <w:gridCol w:w="1733"/>
        <w:gridCol w:w="1451"/>
        <w:gridCol w:w="1677"/>
        <w:gridCol w:w="1549"/>
        <w:gridCol w:w="718"/>
      </w:tblGrid>
      <w:tr w:rsidR="00A70798" w:rsidRPr="008F55B0" w:rsidTr="009B58C6">
        <w:trPr>
          <w:trHeight w:val="413"/>
          <w:jc w:val="center"/>
        </w:trPr>
        <w:tc>
          <w:tcPr>
            <w:tcW w:w="2414" w:type="dxa"/>
            <w:gridSpan w:val="2"/>
          </w:tcPr>
          <w:p w:rsidR="00A70798" w:rsidRPr="008F55B0" w:rsidRDefault="00A70798" w:rsidP="001F183B">
            <w:pPr>
              <w:spacing w:after="0" w:line="240" w:lineRule="auto"/>
              <w:jc w:val="center"/>
              <w:rPr>
                <w:rFonts w:ascii="Times New Roman" w:hAnsi="Times New Roman" w:cs="Times New Roman"/>
                <w:b/>
              </w:rPr>
            </w:pPr>
            <w:r w:rsidRPr="008F55B0">
              <w:rPr>
                <w:rFonts w:ascii="Times New Roman" w:hAnsi="Times New Roman" w:cs="Times New Roman"/>
                <w:b/>
              </w:rPr>
              <w:t>Special Clinic/ Unit</w:t>
            </w:r>
          </w:p>
        </w:tc>
        <w:tc>
          <w:tcPr>
            <w:tcW w:w="1451" w:type="dxa"/>
          </w:tcPr>
          <w:p w:rsidR="00A70798" w:rsidRPr="008F55B0" w:rsidRDefault="00A70798" w:rsidP="001F183B">
            <w:pPr>
              <w:spacing w:after="0" w:line="240" w:lineRule="auto"/>
              <w:jc w:val="center"/>
              <w:rPr>
                <w:rFonts w:ascii="Times New Roman" w:hAnsi="Times New Roman" w:cs="Times New Roman"/>
                <w:b/>
              </w:rPr>
            </w:pPr>
            <w:r w:rsidRPr="008F55B0">
              <w:rPr>
                <w:rFonts w:ascii="Times New Roman" w:hAnsi="Times New Roman" w:cs="Times New Roman"/>
                <w:b/>
              </w:rPr>
              <w:t>PEDIATRIC</w:t>
            </w:r>
          </w:p>
          <w:p w:rsidR="00A70798" w:rsidRPr="008F55B0" w:rsidRDefault="00A70798" w:rsidP="001F183B">
            <w:pPr>
              <w:spacing w:after="0" w:line="240" w:lineRule="auto"/>
              <w:jc w:val="center"/>
              <w:rPr>
                <w:rFonts w:ascii="Times New Roman" w:hAnsi="Times New Roman" w:cs="Times New Roman"/>
                <w:b/>
              </w:rPr>
            </w:pPr>
            <w:r w:rsidRPr="008F55B0">
              <w:rPr>
                <w:rFonts w:ascii="Times New Roman" w:hAnsi="Times New Roman" w:cs="Times New Roman"/>
                <w:b/>
              </w:rPr>
              <w:t>(0-15 YEARS)</w:t>
            </w:r>
          </w:p>
        </w:tc>
        <w:tc>
          <w:tcPr>
            <w:tcW w:w="0" w:type="auto"/>
          </w:tcPr>
          <w:p w:rsidR="00A70798" w:rsidRPr="008F55B0" w:rsidRDefault="00A70798" w:rsidP="001F183B">
            <w:pPr>
              <w:spacing w:after="0" w:line="240" w:lineRule="auto"/>
              <w:jc w:val="center"/>
              <w:rPr>
                <w:rFonts w:ascii="Times New Roman" w:hAnsi="Times New Roman" w:cs="Times New Roman"/>
                <w:b/>
              </w:rPr>
            </w:pPr>
            <w:r w:rsidRPr="008F55B0">
              <w:rPr>
                <w:rFonts w:ascii="Times New Roman" w:hAnsi="Times New Roman" w:cs="Times New Roman"/>
                <w:b/>
              </w:rPr>
              <w:t>ADULT</w:t>
            </w:r>
          </w:p>
          <w:p w:rsidR="00A70798" w:rsidRPr="008F55B0" w:rsidRDefault="00A70798" w:rsidP="001F183B">
            <w:pPr>
              <w:spacing w:after="0" w:line="240" w:lineRule="auto"/>
              <w:jc w:val="center"/>
              <w:rPr>
                <w:rFonts w:ascii="Times New Roman" w:hAnsi="Times New Roman" w:cs="Times New Roman"/>
                <w:b/>
              </w:rPr>
            </w:pPr>
            <w:r w:rsidRPr="008F55B0">
              <w:rPr>
                <w:rFonts w:ascii="Times New Roman" w:hAnsi="Times New Roman" w:cs="Times New Roman"/>
                <w:b/>
              </w:rPr>
              <w:t>(15-50 YEARS)</w:t>
            </w:r>
          </w:p>
        </w:tc>
        <w:tc>
          <w:tcPr>
            <w:tcW w:w="0" w:type="auto"/>
          </w:tcPr>
          <w:p w:rsidR="00A70798" w:rsidRPr="008F55B0" w:rsidRDefault="00A70798" w:rsidP="001F183B">
            <w:pPr>
              <w:spacing w:after="0" w:line="240" w:lineRule="auto"/>
              <w:jc w:val="center"/>
              <w:rPr>
                <w:rFonts w:ascii="Times New Roman" w:hAnsi="Times New Roman" w:cs="Times New Roman"/>
                <w:b/>
              </w:rPr>
            </w:pPr>
            <w:r w:rsidRPr="008F55B0">
              <w:rPr>
                <w:rFonts w:ascii="Times New Roman" w:hAnsi="Times New Roman" w:cs="Times New Roman"/>
                <w:b/>
              </w:rPr>
              <w:t xml:space="preserve">GERIATRIC </w:t>
            </w:r>
          </w:p>
          <w:p w:rsidR="00A70798" w:rsidRPr="008F55B0" w:rsidRDefault="00A70798" w:rsidP="001F183B">
            <w:pPr>
              <w:spacing w:after="0" w:line="240" w:lineRule="auto"/>
              <w:jc w:val="center"/>
              <w:rPr>
                <w:rFonts w:ascii="Times New Roman" w:hAnsi="Times New Roman" w:cs="Times New Roman"/>
                <w:b/>
              </w:rPr>
            </w:pPr>
            <w:r w:rsidRPr="008F55B0">
              <w:rPr>
                <w:rFonts w:ascii="Times New Roman" w:hAnsi="Times New Roman" w:cs="Times New Roman"/>
                <w:b/>
              </w:rPr>
              <w:t>(50&amp;ABOVE)</w:t>
            </w:r>
          </w:p>
        </w:tc>
        <w:tc>
          <w:tcPr>
            <w:tcW w:w="0" w:type="auto"/>
          </w:tcPr>
          <w:p w:rsidR="00A70798" w:rsidRPr="008F55B0" w:rsidRDefault="00A70798" w:rsidP="001F183B">
            <w:pPr>
              <w:spacing w:after="0" w:line="240" w:lineRule="auto"/>
              <w:jc w:val="center"/>
              <w:rPr>
                <w:rFonts w:ascii="Times New Roman" w:hAnsi="Times New Roman" w:cs="Times New Roman"/>
                <w:b/>
              </w:rPr>
            </w:pPr>
            <w:r w:rsidRPr="008F55B0">
              <w:rPr>
                <w:rFonts w:ascii="Times New Roman" w:hAnsi="Times New Roman" w:cs="Times New Roman"/>
                <w:b/>
              </w:rPr>
              <w:t>Total</w:t>
            </w:r>
          </w:p>
        </w:tc>
      </w:tr>
      <w:tr w:rsidR="00C20B8B" w:rsidRPr="008F55B0" w:rsidTr="00432960">
        <w:trPr>
          <w:trHeight w:val="56"/>
          <w:jc w:val="center"/>
        </w:trPr>
        <w:tc>
          <w:tcPr>
            <w:tcW w:w="681" w:type="dxa"/>
          </w:tcPr>
          <w:p w:rsidR="00C20B8B" w:rsidRPr="008F55B0" w:rsidRDefault="00C20B8B" w:rsidP="001F183B">
            <w:pPr>
              <w:spacing w:after="0" w:line="240" w:lineRule="auto"/>
              <w:jc w:val="both"/>
              <w:rPr>
                <w:rFonts w:ascii="Times New Roman" w:hAnsi="Times New Roman" w:cs="Times New Roman"/>
              </w:rPr>
            </w:pPr>
            <w:r w:rsidRPr="008F55B0">
              <w:rPr>
                <w:rFonts w:ascii="Times New Roman" w:hAnsi="Times New Roman" w:cs="Times New Roman"/>
              </w:rPr>
              <w:t xml:space="preserve">AAC </w:t>
            </w:r>
          </w:p>
        </w:tc>
        <w:tc>
          <w:tcPr>
            <w:tcW w:w="1733" w:type="dxa"/>
          </w:tcPr>
          <w:p w:rsidR="00C20B8B" w:rsidRPr="008F55B0" w:rsidRDefault="00C20B8B" w:rsidP="00432960">
            <w:pPr>
              <w:spacing w:after="0" w:line="240" w:lineRule="auto"/>
              <w:jc w:val="both"/>
              <w:rPr>
                <w:rFonts w:ascii="Times New Roman" w:hAnsi="Times New Roman" w:cs="Times New Roman"/>
              </w:rPr>
            </w:pPr>
            <w:r w:rsidRPr="008F55B0">
              <w:rPr>
                <w:rFonts w:ascii="Times New Roman" w:hAnsi="Times New Roman" w:cs="Times New Roman"/>
              </w:rPr>
              <w:t>Evaluations</w:t>
            </w:r>
          </w:p>
        </w:tc>
        <w:tc>
          <w:tcPr>
            <w:tcW w:w="1451" w:type="dxa"/>
          </w:tcPr>
          <w:p w:rsidR="00C20B8B" w:rsidRPr="008F55B0" w:rsidRDefault="008F7D0D" w:rsidP="00432960">
            <w:pPr>
              <w:spacing w:after="0" w:line="240" w:lineRule="auto"/>
              <w:jc w:val="center"/>
              <w:rPr>
                <w:rFonts w:ascii="Times New Roman" w:hAnsi="Times New Roman" w:cs="Times New Roman"/>
                <w:bCs/>
              </w:rPr>
            </w:pPr>
            <w:r w:rsidRPr="008F55B0">
              <w:rPr>
                <w:rFonts w:ascii="Times New Roman" w:hAnsi="Times New Roman" w:cs="Times New Roman"/>
                <w:bCs/>
              </w:rPr>
              <w:t>09</w:t>
            </w:r>
          </w:p>
        </w:tc>
        <w:tc>
          <w:tcPr>
            <w:tcW w:w="0" w:type="auto"/>
          </w:tcPr>
          <w:p w:rsidR="00C20B8B" w:rsidRPr="008F55B0" w:rsidRDefault="008F7D0D" w:rsidP="005A661C">
            <w:pPr>
              <w:tabs>
                <w:tab w:val="left" w:pos="1202"/>
              </w:tabs>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C20B8B" w:rsidRPr="008F55B0" w:rsidRDefault="008F7D0D" w:rsidP="00432960">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C20B8B" w:rsidRPr="008F55B0" w:rsidRDefault="008F7D0D" w:rsidP="00432960">
            <w:pPr>
              <w:spacing w:after="0" w:line="240" w:lineRule="auto"/>
              <w:jc w:val="center"/>
              <w:rPr>
                <w:rFonts w:ascii="Times New Roman" w:hAnsi="Times New Roman" w:cs="Times New Roman"/>
                <w:bCs/>
              </w:rPr>
            </w:pPr>
            <w:r w:rsidRPr="008F55B0">
              <w:rPr>
                <w:rFonts w:ascii="Times New Roman" w:hAnsi="Times New Roman" w:cs="Times New Roman"/>
                <w:bCs/>
              </w:rPr>
              <w:t>09</w:t>
            </w:r>
          </w:p>
        </w:tc>
      </w:tr>
      <w:tr w:rsidR="009B58C6" w:rsidRPr="008F55B0" w:rsidTr="00BE0224">
        <w:trPr>
          <w:trHeight w:val="58"/>
          <w:jc w:val="center"/>
        </w:trPr>
        <w:tc>
          <w:tcPr>
            <w:tcW w:w="2414" w:type="dxa"/>
            <w:gridSpan w:val="2"/>
          </w:tcPr>
          <w:p w:rsidR="009B58C6" w:rsidRPr="008F55B0" w:rsidRDefault="009B58C6" w:rsidP="001F183B">
            <w:pPr>
              <w:spacing w:after="0" w:line="240" w:lineRule="auto"/>
              <w:jc w:val="both"/>
              <w:rPr>
                <w:rFonts w:ascii="Times New Roman" w:hAnsi="Times New Roman" w:cs="Times New Roman"/>
              </w:rPr>
            </w:pPr>
            <w:r w:rsidRPr="008F55B0">
              <w:rPr>
                <w:rFonts w:ascii="Times New Roman" w:hAnsi="Times New Roman" w:cs="Times New Roman"/>
              </w:rPr>
              <w:t>*ASD</w:t>
            </w:r>
          </w:p>
        </w:tc>
        <w:tc>
          <w:tcPr>
            <w:tcW w:w="1451" w:type="dxa"/>
          </w:tcPr>
          <w:p w:rsidR="009B58C6" w:rsidRPr="008F55B0" w:rsidRDefault="00125862" w:rsidP="001F183B">
            <w:pPr>
              <w:spacing w:after="0" w:line="240" w:lineRule="auto"/>
              <w:jc w:val="center"/>
              <w:rPr>
                <w:rFonts w:ascii="Times New Roman" w:hAnsi="Times New Roman" w:cs="Times New Roman"/>
                <w:bCs/>
              </w:rPr>
            </w:pPr>
            <w:r>
              <w:rPr>
                <w:rFonts w:ascii="Times New Roman" w:hAnsi="Times New Roman" w:cs="Times New Roman"/>
                <w:bCs/>
              </w:rPr>
              <w:t>14</w:t>
            </w:r>
          </w:p>
        </w:tc>
        <w:tc>
          <w:tcPr>
            <w:tcW w:w="0" w:type="auto"/>
          </w:tcPr>
          <w:p w:rsidR="009B58C6" w:rsidRPr="008F55B0" w:rsidRDefault="00125862" w:rsidP="0046223C">
            <w:pPr>
              <w:spacing w:after="0" w:line="240" w:lineRule="auto"/>
              <w:jc w:val="center"/>
              <w:rPr>
                <w:rFonts w:ascii="Times New Roman" w:hAnsi="Times New Roman" w:cs="Times New Roman"/>
                <w:bCs/>
              </w:rPr>
            </w:pPr>
            <w:r>
              <w:rPr>
                <w:rFonts w:ascii="Times New Roman" w:hAnsi="Times New Roman" w:cs="Times New Roman"/>
                <w:bCs/>
              </w:rPr>
              <w:t>-</w:t>
            </w:r>
          </w:p>
        </w:tc>
        <w:tc>
          <w:tcPr>
            <w:tcW w:w="0" w:type="auto"/>
          </w:tcPr>
          <w:p w:rsidR="009B58C6" w:rsidRPr="008F55B0" w:rsidRDefault="00125862" w:rsidP="001F183B">
            <w:pPr>
              <w:spacing w:after="0" w:line="240" w:lineRule="auto"/>
              <w:jc w:val="center"/>
              <w:rPr>
                <w:rFonts w:ascii="Times New Roman" w:hAnsi="Times New Roman" w:cs="Times New Roman"/>
                <w:bCs/>
              </w:rPr>
            </w:pPr>
            <w:r>
              <w:rPr>
                <w:rFonts w:ascii="Times New Roman" w:hAnsi="Times New Roman" w:cs="Times New Roman"/>
                <w:bCs/>
              </w:rPr>
              <w:t>-</w:t>
            </w:r>
          </w:p>
        </w:tc>
        <w:tc>
          <w:tcPr>
            <w:tcW w:w="0" w:type="auto"/>
          </w:tcPr>
          <w:p w:rsidR="009B58C6" w:rsidRPr="008F55B0" w:rsidRDefault="00125862" w:rsidP="001F183B">
            <w:pPr>
              <w:spacing w:after="0" w:line="240" w:lineRule="auto"/>
              <w:jc w:val="center"/>
              <w:rPr>
                <w:rFonts w:ascii="Times New Roman" w:hAnsi="Times New Roman" w:cs="Times New Roman"/>
                <w:bCs/>
              </w:rPr>
            </w:pPr>
            <w:r>
              <w:rPr>
                <w:rFonts w:ascii="Times New Roman" w:hAnsi="Times New Roman" w:cs="Times New Roman"/>
                <w:bCs/>
              </w:rPr>
              <w:t>14</w:t>
            </w:r>
          </w:p>
        </w:tc>
      </w:tr>
      <w:tr w:rsidR="009B58C6" w:rsidRPr="008F55B0" w:rsidTr="00BE0224">
        <w:trPr>
          <w:trHeight w:val="58"/>
          <w:jc w:val="center"/>
        </w:trPr>
        <w:tc>
          <w:tcPr>
            <w:tcW w:w="2414" w:type="dxa"/>
            <w:gridSpan w:val="2"/>
          </w:tcPr>
          <w:p w:rsidR="009B58C6" w:rsidRPr="008F55B0" w:rsidRDefault="009B58C6" w:rsidP="001F183B">
            <w:pPr>
              <w:spacing w:after="0" w:line="240" w:lineRule="auto"/>
              <w:jc w:val="both"/>
              <w:rPr>
                <w:rFonts w:ascii="Times New Roman" w:hAnsi="Times New Roman" w:cs="Times New Roman"/>
              </w:rPr>
            </w:pPr>
            <w:r w:rsidRPr="008F55B0">
              <w:rPr>
                <w:rFonts w:ascii="Times New Roman" w:hAnsi="Times New Roman" w:cs="Times New Roman"/>
              </w:rPr>
              <w:t>Voice Clinic</w:t>
            </w:r>
          </w:p>
        </w:tc>
        <w:tc>
          <w:tcPr>
            <w:tcW w:w="1451" w:type="dxa"/>
          </w:tcPr>
          <w:p w:rsidR="009B58C6" w:rsidRPr="008F55B0" w:rsidRDefault="00675780" w:rsidP="001F183B">
            <w:pPr>
              <w:spacing w:after="0" w:line="240" w:lineRule="auto"/>
              <w:jc w:val="center"/>
              <w:rPr>
                <w:rFonts w:ascii="Times New Roman" w:hAnsi="Times New Roman" w:cs="Times New Roman"/>
                <w:bCs/>
              </w:rPr>
            </w:pPr>
            <w:r w:rsidRPr="008F55B0">
              <w:rPr>
                <w:rFonts w:ascii="Times New Roman" w:hAnsi="Times New Roman" w:cs="Times New Roman"/>
                <w:bCs/>
              </w:rPr>
              <w:t>02</w:t>
            </w:r>
          </w:p>
        </w:tc>
        <w:tc>
          <w:tcPr>
            <w:tcW w:w="0" w:type="auto"/>
          </w:tcPr>
          <w:p w:rsidR="009B58C6" w:rsidRPr="008F55B0" w:rsidRDefault="00675780" w:rsidP="001F183B">
            <w:pPr>
              <w:spacing w:after="0" w:line="240" w:lineRule="auto"/>
              <w:jc w:val="center"/>
              <w:rPr>
                <w:rFonts w:ascii="Times New Roman" w:hAnsi="Times New Roman" w:cs="Times New Roman"/>
                <w:bCs/>
              </w:rPr>
            </w:pPr>
            <w:r w:rsidRPr="008F55B0">
              <w:rPr>
                <w:rFonts w:ascii="Times New Roman" w:hAnsi="Times New Roman" w:cs="Times New Roman"/>
                <w:bCs/>
              </w:rPr>
              <w:t>32</w:t>
            </w:r>
          </w:p>
        </w:tc>
        <w:tc>
          <w:tcPr>
            <w:tcW w:w="0" w:type="auto"/>
          </w:tcPr>
          <w:p w:rsidR="009B58C6" w:rsidRPr="008F55B0" w:rsidRDefault="00511D12" w:rsidP="001F183B">
            <w:pPr>
              <w:spacing w:after="0" w:line="240" w:lineRule="auto"/>
              <w:jc w:val="center"/>
              <w:rPr>
                <w:rFonts w:ascii="Times New Roman" w:hAnsi="Times New Roman" w:cs="Times New Roman"/>
                <w:bCs/>
              </w:rPr>
            </w:pPr>
            <w:r w:rsidRPr="008F55B0">
              <w:rPr>
                <w:rFonts w:ascii="Times New Roman" w:hAnsi="Times New Roman" w:cs="Times New Roman"/>
                <w:bCs/>
              </w:rPr>
              <w:t>13</w:t>
            </w:r>
          </w:p>
        </w:tc>
        <w:tc>
          <w:tcPr>
            <w:tcW w:w="0" w:type="auto"/>
          </w:tcPr>
          <w:p w:rsidR="009B58C6" w:rsidRPr="008F55B0" w:rsidRDefault="00EE0960" w:rsidP="007F6E05">
            <w:pPr>
              <w:spacing w:after="0" w:line="240" w:lineRule="auto"/>
              <w:jc w:val="center"/>
              <w:rPr>
                <w:rFonts w:ascii="Times New Roman" w:hAnsi="Times New Roman" w:cs="Times New Roman"/>
                <w:bCs/>
              </w:rPr>
            </w:pPr>
            <w:r w:rsidRPr="008F55B0">
              <w:rPr>
                <w:rFonts w:ascii="Times New Roman" w:hAnsi="Times New Roman" w:cs="Times New Roman"/>
                <w:bCs/>
              </w:rPr>
              <w:fldChar w:fldCharType="begin"/>
            </w:r>
            <w:r w:rsidR="00511D12" w:rsidRPr="008F55B0">
              <w:rPr>
                <w:rFonts w:ascii="Times New Roman" w:hAnsi="Times New Roman" w:cs="Times New Roman"/>
                <w:bCs/>
              </w:rPr>
              <w:instrText xml:space="preserve"> =SUM(LEFT) </w:instrText>
            </w:r>
            <w:r w:rsidRPr="008F55B0">
              <w:rPr>
                <w:rFonts w:ascii="Times New Roman" w:hAnsi="Times New Roman" w:cs="Times New Roman"/>
                <w:bCs/>
              </w:rPr>
              <w:fldChar w:fldCharType="separate"/>
            </w:r>
            <w:r w:rsidR="00511D12" w:rsidRPr="008F55B0">
              <w:rPr>
                <w:rFonts w:ascii="Times New Roman" w:hAnsi="Times New Roman" w:cs="Times New Roman"/>
                <w:bCs/>
                <w:noProof/>
              </w:rPr>
              <w:t>47</w:t>
            </w:r>
            <w:r w:rsidRPr="008F55B0">
              <w:rPr>
                <w:rFonts w:ascii="Times New Roman" w:hAnsi="Times New Roman" w:cs="Times New Roman"/>
                <w:bCs/>
              </w:rPr>
              <w:fldChar w:fldCharType="end"/>
            </w:r>
          </w:p>
        </w:tc>
      </w:tr>
      <w:tr w:rsidR="009B58C6" w:rsidRPr="008F55B0" w:rsidTr="00617294">
        <w:trPr>
          <w:trHeight w:val="125"/>
          <w:jc w:val="center"/>
        </w:trPr>
        <w:tc>
          <w:tcPr>
            <w:tcW w:w="2414" w:type="dxa"/>
            <w:gridSpan w:val="2"/>
            <w:vAlign w:val="center"/>
          </w:tcPr>
          <w:p w:rsidR="009B58C6" w:rsidRPr="008F55B0" w:rsidRDefault="009B58C6" w:rsidP="00617294">
            <w:pPr>
              <w:spacing w:after="0" w:line="240" w:lineRule="auto"/>
              <w:rPr>
                <w:rFonts w:ascii="Times New Roman" w:hAnsi="Times New Roman" w:cs="Times New Roman"/>
              </w:rPr>
            </w:pPr>
            <w:r w:rsidRPr="008F55B0">
              <w:rPr>
                <w:rFonts w:ascii="Times New Roman" w:hAnsi="Times New Roman" w:cs="Times New Roman"/>
              </w:rPr>
              <w:t>CAEPLD</w:t>
            </w:r>
          </w:p>
        </w:tc>
        <w:tc>
          <w:tcPr>
            <w:tcW w:w="1451" w:type="dxa"/>
          </w:tcPr>
          <w:p w:rsidR="009B58C6" w:rsidRPr="008F55B0" w:rsidRDefault="00511D12"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9B58C6" w:rsidRPr="008F55B0" w:rsidRDefault="00511D12"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9B58C6" w:rsidRPr="008F55B0" w:rsidRDefault="00511D12"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9B58C6" w:rsidRPr="008F55B0" w:rsidRDefault="00511D12"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r>
      <w:tr w:rsidR="00F63B24" w:rsidRPr="008F55B0" w:rsidTr="00617294">
        <w:trPr>
          <w:trHeight w:val="125"/>
          <w:jc w:val="center"/>
        </w:trPr>
        <w:tc>
          <w:tcPr>
            <w:tcW w:w="2414" w:type="dxa"/>
            <w:gridSpan w:val="2"/>
            <w:vAlign w:val="center"/>
          </w:tcPr>
          <w:p w:rsidR="00F63B24" w:rsidRPr="008F55B0" w:rsidRDefault="00F63B24" w:rsidP="00617294">
            <w:pPr>
              <w:spacing w:after="0" w:line="240" w:lineRule="auto"/>
              <w:rPr>
                <w:rFonts w:ascii="Times New Roman" w:hAnsi="Times New Roman" w:cs="Times New Roman"/>
              </w:rPr>
            </w:pPr>
            <w:r w:rsidRPr="008F55B0">
              <w:rPr>
                <w:rFonts w:ascii="Times New Roman" w:hAnsi="Times New Roman" w:cs="Times New Roman"/>
              </w:rPr>
              <w:t>Fluency</w:t>
            </w:r>
          </w:p>
        </w:tc>
        <w:tc>
          <w:tcPr>
            <w:tcW w:w="1451" w:type="dxa"/>
          </w:tcPr>
          <w:p w:rsidR="00F63B24" w:rsidRPr="008F55B0" w:rsidRDefault="00944208" w:rsidP="001F183B">
            <w:pPr>
              <w:spacing w:after="0" w:line="240" w:lineRule="auto"/>
              <w:jc w:val="center"/>
              <w:rPr>
                <w:rFonts w:ascii="Times New Roman" w:hAnsi="Times New Roman" w:cs="Times New Roman"/>
                <w:bCs/>
              </w:rPr>
            </w:pPr>
            <w:r>
              <w:rPr>
                <w:rFonts w:ascii="Times New Roman" w:hAnsi="Times New Roman" w:cs="Times New Roman"/>
                <w:bCs/>
              </w:rPr>
              <w:t>-</w:t>
            </w:r>
          </w:p>
        </w:tc>
        <w:tc>
          <w:tcPr>
            <w:tcW w:w="0" w:type="auto"/>
          </w:tcPr>
          <w:p w:rsidR="00F63B24" w:rsidRPr="008F55B0" w:rsidRDefault="00944208" w:rsidP="001F183B">
            <w:pPr>
              <w:spacing w:after="0" w:line="240" w:lineRule="auto"/>
              <w:jc w:val="center"/>
              <w:rPr>
                <w:rFonts w:ascii="Times New Roman" w:hAnsi="Times New Roman" w:cs="Times New Roman"/>
                <w:bCs/>
              </w:rPr>
            </w:pPr>
            <w:r>
              <w:rPr>
                <w:rFonts w:ascii="Times New Roman" w:hAnsi="Times New Roman" w:cs="Times New Roman"/>
                <w:bCs/>
              </w:rPr>
              <w:t>-</w:t>
            </w:r>
          </w:p>
        </w:tc>
        <w:tc>
          <w:tcPr>
            <w:tcW w:w="0" w:type="auto"/>
          </w:tcPr>
          <w:p w:rsidR="00F63B24" w:rsidRPr="008F55B0" w:rsidRDefault="00944208" w:rsidP="001F183B">
            <w:pPr>
              <w:spacing w:after="0" w:line="240" w:lineRule="auto"/>
              <w:jc w:val="center"/>
              <w:rPr>
                <w:rFonts w:ascii="Times New Roman" w:hAnsi="Times New Roman" w:cs="Times New Roman"/>
                <w:bCs/>
              </w:rPr>
            </w:pPr>
            <w:r>
              <w:rPr>
                <w:rFonts w:ascii="Times New Roman" w:hAnsi="Times New Roman" w:cs="Times New Roman"/>
                <w:bCs/>
              </w:rPr>
              <w:t>-</w:t>
            </w:r>
          </w:p>
        </w:tc>
        <w:tc>
          <w:tcPr>
            <w:tcW w:w="0" w:type="auto"/>
          </w:tcPr>
          <w:p w:rsidR="00F63B24" w:rsidRPr="008F55B0" w:rsidRDefault="00944208" w:rsidP="001F183B">
            <w:pPr>
              <w:spacing w:after="0" w:line="240" w:lineRule="auto"/>
              <w:jc w:val="center"/>
              <w:rPr>
                <w:rFonts w:ascii="Times New Roman" w:hAnsi="Times New Roman" w:cs="Times New Roman"/>
                <w:bCs/>
              </w:rPr>
            </w:pPr>
            <w:r>
              <w:rPr>
                <w:rFonts w:ascii="Times New Roman" w:hAnsi="Times New Roman" w:cs="Times New Roman"/>
                <w:bCs/>
              </w:rPr>
              <w:t>-</w:t>
            </w:r>
          </w:p>
        </w:tc>
      </w:tr>
      <w:tr w:rsidR="009719EB" w:rsidRPr="008F55B0" w:rsidTr="00617294">
        <w:trPr>
          <w:trHeight w:val="125"/>
          <w:jc w:val="center"/>
        </w:trPr>
        <w:tc>
          <w:tcPr>
            <w:tcW w:w="2414" w:type="dxa"/>
            <w:gridSpan w:val="2"/>
            <w:vAlign w:val="center"/>
          </w:tcPr>
          <w:p w:rsidR="009719EB" w:rsidRPr="008F55B0" w:rsidRDefault="009719EB" w:rsidP="00617294">
            <w:pPr>
              <w:spacing w:after="0" w:line="240" w:lineRule="auto"/>
              <w:rPr>
                <w:rFonts w:ascii="Times New Roman" w:hAnsi="Times New Roman" w:cs="Times New Roman"/>
              </w:rPr>
            </w:pPr>
            <w:r w:rsidRPr="008F55B0">
              <w:rPr>
                <w:rFonts w:ascii="Times New Roman" w:hAnsi="Times New Roman" w:cs="Times New Roman"/>
              </w:rPr>
              <w:t>ISL</w:t>
            </w:r>
          </w:p>
        </w:tc>
        <w:tc>
          <w:tcPr>
            <w:tcW w:w="1451" w:type="dxa"/>
          </w:tcPr>
          <w:p w:rsidR="009719EB" w:rsidRPr="008F55B0" w:rsidRDefault="008F7D0D" w:rsidP="001F183B">
            <w:pPr>
              <w:spacing w:after="0" w:line="240" w:lineRule="auto"/>
              <w:jc w:val="center"/>
              <w:rPr>
                <w:rFonts w:ascii="Times New Roman" w:hAnsi="Times New Roman" w:cs="Times New Roman"/>
                <w:bCs/>
              </w:rPr>
            </w:pPr>
            <w:r w:rsidRPr="008F55B0">
              <w:rPr>
                <w:rFonts w:ascii="Times New Roman" w:hAnsi="Times New Roman" w:cs="Times New Roman"/>
                <w:bCs/>
              </w:rPr>
              <w:t>01</w:t>
            </w:r>
          </w:p>
        </w:tc>
        <w:tc>
          <w:tcPr>
            <w:tcW w:w="0" w:type="auto"/>
          </w:tcPr>
          <w:p w:rsidR="009719EB" w:rsidRPr="008F55B0" w:rsidRDefault="008F7D0D"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9719EB" w:rsidRPr="008F55B0" w:rsidRDefault="008F7D0D"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9719EB" w:rsidRPr="008F55B0" w:rsidRDefault="008F7D0D" w:rsidP="001F183B">
            <w:pPr>
              <w:spacing w:after="0" w:line="240" w:lineRule="auto"/>
              <w:jc w:val="center"/>
              <w:rPr>
                <w:rFonts w:ascii="Times New Roman" w:hAnsi="Times New Roman" w:cs="Times New Roman"/>
                <w:bCs/>
              </w:rPr>
            </w:pPr>
            <w:r w:rsidRPr="008F55B0">
              <w:rPr>
                <w:rFonts w:ascii="Times New Roman" w:hAnsi="Times New Roman" w:cs="Times New Roman"/>
                <w:bCs/>
              </w:rPr>
              <w:t>01</w:t>
            </w:r>
          </w:p>
        </w:tc>
      </w:tr>
      <w:tr w:rsidR="007C2B7D" w:rsidRPr="008F55B0" w:rsidTr="009B58C6">
        <w:trPr>
          <w:trHeight w:val="125"/>
          <w:jc w:val="center"/>
        </w:trPr>
        <w:tc>
          <w:tcPr>
            <w:tcW w:w="2414" w:type="dxa"/>
            <w:gridSpan w:val="2"/>
          </w:tcPr>
          <w:p w:rsidR="007C2B7D" w:rsidRPr="008F55B0" w:rsidRDefault="007C2B7D" w:rsidP="001F183B">
            <w:pPr>
              <w:spacing w:after="0" w:line="240" w:lineRule="auto"/>
              <w:jc w:val="both"/>
              <w:rPr>
                <w:rFonts w:ascii="Times New Roman" w:hAnsi="Times New Roman" w:cs="Times New Roman"/>
              </w:rPr>
            </w:pPr>
            <w:r w:rsidRPr="008F55B0">
              <w:rPr>
                <w:rFonts w:ascii="Times New Roman" w:hAnsi="Times New Roman" w:cs="Times New Roman"/>
              </w:rPr>
              <w:t>*USOFA</w:t>
            </w:r>
          </w:p>
        </w:tc>
        <w:tc>
          <w:tcPr>
            <w:tcW w:w="1451" w:type="dxa"/>
          </w:tcPr>
          <w:p w:rsidR="007C2B7D" w:rsidRPr="008F55B0" w:rsidRDefault="008F7D0D" w:rsidP="004C3794">
            <w:pPr>
              <w:spacing w:after="0" w:line="240" w:lineRule="auto"/>
              <w:jc w:val="center"/>
              <w:rPr>
                <w:rFonts w:ascii="Times New Roman" w:hAnsi="Times New Roman" w:cs="Times New Roman"/>
                <w:bCs/>
              </w:rPr>
            </w:pPr>
            <w:r w:rsidRPr="008F55B0">
              <w:rPr>
                <w:rFonts w:ascii="Times New Roman" w:hAnsi="Times New Roman" w:cs="Times New Roman"/>
                <w:bCs/>
              </w:rPr>
              <w:t>07</w:t>
            </w:r>
          </w:p>
        </w:tc>
        <w:tc>
          <w:tcPr>
            <w:tcW w:w="0" w:type="auto"/>
          </w:tcPr>
          <w:p w:rsidR="007C2B7D" w:rsidRPr="008F55B0" w:rsidRDefault="008F7D0D" w:rsidP="004C3794">
            <w:pPr>
              <w:spacing w:after="0" w:line="240" w:lineRule="auto"/>
              <w:jc w:val="center"/>
              <w:rPr>
                <w:rFonts w:ascii="Times New Roman" w:hAnsi="Times New Roman" w:cs="Times New Roman"/>
                <w:bCs/>
              </w:rPr>
            </w:pPr>
            <w:r w:rsidRPr="008F55B0">
              <w:rPr>
                <w:rFonts w:ascii="Times New Roman" w:hAnsi="Times New Roman" w:cs="Times New Roman"/>
                <w:bCs/>
              </w:rPr>
              <w:t>04</w:t>
            </w:r>
          </w:p>
        </w:tc>
        <w:tc>
          <w:tcPr>
            <w:tcW w:w="0" w:type="auto"/>
          </w:tcPr>
          <w:p w:rsidR="007C2B7D" w:rsidRPr="008F55B0" w:rsidRDefault="008F7D0D" w:rsidP="004C3794">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7C2B7D" w:rsidRPr="008F55B0" w:rsidRDefault="008F7D0D" w:rsidP="004C3794">
            <w:pPr>
              <w:spacing w:after="0" w:line="240" w:lineRule="auto"/>
              <w:jc w:val="center"/>
              <w:rPr>
                <w:rFonts w:ascii="Times New Roman" w:hAnsi="Times New Roman" w:cs="Times New Roman"/>
                <w:bCs/>
              </w:rPr>
            </w:pPr>
            <w:r w:rsidRPr="008F55B0">
              <w:rPr>
                <w:rFonts w:ascii="Times New Roman" w:hAnsi="Times New Roman" w:cs="Times New Roman"/>
                <w:bCs/>
              </w:rPr>
              <w:t>11</w:t>
            </w:r>
          </w:p>
        </w:tc>
      </w:tr>
      <w:tr w:rsidR="009B58C6" w:rsidRPr="008F55B0" w:rsidTr="004C1316">
        <w:trPr>
          <w:trHeight w:val="125"/>
          <w:jc w:val="center"/>
        </w:trPr>
        <w:tc>
          <w:tcPr>
            <w:tcW w:w="2414" w:type="dxa"/>
            <w:gridSpan w:val="2"/>
            <w:shd w:val="clear" w:color="auto" w:fill="auto"/>
          </w:tcPr>
          <w:p w:rsidR="009B58C6" w:rsidRPr="008F55B0" w:rsidRDefault="009B58C6" w:rsidP="001F183B">
            <w:pPr>
              <w:spacing w:after="0" w:line="240" w:lineRule="auto"/>
              <w:jc w:val="both"/>
              <w:rPr>
                <w:rFonts w:ascii="Times New Roman" w:hAnsi="Times New Roman" w:cs="Times New Roman"/>
              </w:rPr>
            </w:pPr>
            <w:r w:rsidRPr="008F55B0">
              <w:rPr>
                <w:rFonts w:ascii="Times New Roman" w:hAnsi="Times New Roman" w:cs="Times New Roman"/>
              </w:rPr>
              <w:t>*MSD</w:t>
            </w:r>
          </w:p>
        </w:tc>
        <w:tc>
          <w:tcPr>
            <w:tcW w:w="1451" w:type="dxa"/>
            <w:shd w:val="clear" w:color="auto" w:fill="auto"/>
          </w:tcPr>
          <w:p w:rsidR="009B58C6" w:rsidRPr="008F55B0" w:rsidRDefault="00823E5A" w:rsidP="001F183B">
            <w:pPr>
              <w:spacing w:after="0" w:line="240" w:lineRule="auto"/>
              <w:jc w:val="center"/>
              <w:rPr>
                <w:rFonts w:ascii="Times New Roman" w:hAnsi="Times New Roman" w:cs="Times New Roman"/>
                <w:bCs/>
              </w:rPr>
            </w:pPr>
            <w:r w:rsidRPr="008F55B0">
              <w:rPr>
                <w:rFonts w:ascii="Times New Roman" w:hAnsi="Times New Roman" w:cs="Times New Roman"/>
                <w:bCs/>
              </w:rPr>
              <w:t>06</w:t>
            </w:r>
          </w:p>
        </w:tc>
        <w:tc>
          <w:tcPr>
            <w:tcW w:w="0" w:type="auto"/>
            <w:shd w:val="clear" w:color="auto" w:fill="auto"/>
          </w:tcPr>
          <w:p w:rsidR="009B58C6" w:rsidRPr="008F55B0" w:rsidRDefault="00823E5A"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shd w:val="clear" w:color="auto" w:fill="auto"/>
          </w:tcPr>
          <w:p w:rsidR="009B58C6" w:rsidRPr="008F55B0" w:rsidRDefault="00823E5A"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shd w:val="clear" w:color="auto" w:fill="auto"/>
          </w:tcPr>
          <w:p w:rsidR="009B58C6" w:rsidRPr="008F55B0" w:rsidRDefault="00823E5A" w:rsidP="001F183B">
            <w:pPr>
              <w:spacing w:after="0" w:line="240" w:lineRule="auto"/>
              <w:jc w:val="center"/>
              <w:rPr>
                <w:rFonts w:ascii="Times New Roman" w:hAnsi="Times New Roman" w:cs="Times New Roman"/>
                <w:bCs/>
              </w:rPr>
            </w:pPr>
            <w:r w:rsidRPr="008F55B0">
              <w:rPr>
                <w:rFonts w:ascii="Times New Roman" w:hAnsi="Times New Roman" w:cs="Times New Roman"/>
                <w:bCs/>
              </w:rPr>
              <w:t>06</w:t>
            </w:r>
          </w:p>
        </w:tc>
      </w:tr>
      <w:tr w:rsidR="009B58C6" w:rsidRPr="008F55B0" w:rsidTr="004C1316">
        <w:trPr>
          <w:trHeight w:val="60"/>
          <w:jc w:val="center"/>
        </w:trPr>
        <w:tc>
          <w:tcPr>
            <w:tcW w:w="2414" w:type="dxa"/>
            <w:gridSpan w:val="2"/>
            <w:shd w:val="clear" w:color="auto" w:fill="auto"/>
          </w:tcPr>
          <w:p w:rsidR="009B58C6" w:rsidRPr="008F55B0" w:rsidRDefault="009B58C6" w:rsidP="001F183B">
            <w:pPr>
              <w:spacing w:after="0" w:line="240" w:lineRule="auto"/>
              <w:jc w:val="both"/>
              <w:rPr>
                <w:rFonts w:ascii="Times New Roman" w:hAnsi="Times New Roman" w:cs="Times New Roman"/>
              </w:rPr>
            </w:pPr>
            <w:r w:rsidRPr="008F55B0">
              <w:rPr>
                <w:rFonts w:ascii="Times New Roman" w:hAnsi="Times New Roman" w:cs="Times New Roman"/>
              </w:rPr>
              <w:t>LD Clinic</w:t>
            </w:r>
          </w:p>
        </w:tc>
        <w:tc>
          <w:tcPr>
            <w:tcW w:w="1451" w:type="dxa"/>
            <w:shd w:val="clear" w:color="auto" w:fill="auto"/>
          </w:tcPr>
          <w:p w:rsidR="009B58C6" w:rsidRPr="008F55B0" w:rsidRDefault="006F2A6D" w:rsidP="001F183B">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12</w:t>
            </w:r>
          </w:p>
        </w:tc>
        <w:tc>
          <w:tcPr>
            <w:tcW w:w="0" w:type="auto"/>
            <w:shd w:val="clear" w:color="auto" w:fill="auto"/>
          </w:tcPr>
          <w:p w:rsidR="009B58C6" w:rsidRPr="008F55B0" w:rsidRDefault="006F2A6D"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shd w:val="clear" w:color="auto" w:fill="auto"/>
          </w:tcPr>
          <w:p w:rsidR="009B58C6" w:rsidRPr="008F55B0" w:rsidRDefault="006F2A6D"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shd w:val="clear" w:color="auto" w:fill="auto"/>
          </w:tcPr>
          <w:p w:rsidR="009B58C6" w:rsidRPr="008F55B0" w:rsidRDefault="006F2A6D" w:rsidP="001F183B">
            <w:pPr>
              <w:spacing w:after="0" w:line="240" w:lineRule="auto"/>
              <w:jc w:val="center"/>
              <w:rPr>
                <w:rFonts w:ascii="Times New Roman" w:hAnsi="Times New Roman" w:cs="Times New Roman"/>
                <w:bCs/>
              </w:rPr>
            </w:pPr>
            <w:r w:rsidRPr="008F55B0">
              <w:rPr>
                <w:rFonts w:ascii="Times New Roman" w:hAnsi="Times New Roman" w:cs="Times New Roman"/>
                <w:bCs/>
              </w:rPr>
              <w:t>12</w:t>
            </w:r>
          </w:p>
        </w:tc>
      </w:tr>
      <w:tr w:rsidR="009B58C6" w:rsidRPr="008F55B0" w:rsidTr="001F183B">
        <w:trPr>
          <w:trHeight w:val="60"/>
          <w:jc w:val="center"/>
        </w:trPr>
        <w:tc>
          <w:tcPr>
            <w:tcW w:w="2414" w:type="dxa"/>
            <w:gridSpan w:val="2"/>
          </w:tcPr>
          <w:p w:rsidR="009B58C6" w:rsidRPr="008F55B0" w:rsidRDefault="009B58C6" w:rsidP="001F183B">
            <w:pPr>
              <w:spacing w:after="0" w:line="240" w:lineRule="auto"/>
              <w:jc w:val="both"/>
              <w:rPr>
                <w:rFonts w:ascii="Times New Roman" w:hAnsi="Times New Roman" w:cs="Times New Roman"/>
              </w:rPr>
            </w:pPr>
            <w:r w:rsidRPr="008F55B0">
              <w:rPr>
                <w:rFonts w:ascii="Times New Roman" w:hAnsi="Times New Roman" w:cs="Times New Roman"/>
              </w:rPr>
              <w:t>Phonology Clinic</w:t>
            </w:r>
          </w:p>
        </w:tc>
        <w:tc>
          <w:tcPr>
            <w:tcW w:w="1451" w:type="dxa"/>
          </w:tcPr>
          <w:p w:rsidR="009B58C6" w:rsidRPr="008F55B0" w:rsidRDefault="007A0F39" w:rsidP="001F183B">
            <w:pPr>
              <w:spacing w:after="0" w:line="240" w:lineRule="auto"/>
              <w:jc w:val="center"/>
              <w:rPr>
                <w:rFonts w:ascii="Times New Roman" w:hAnsi="Times New Roman" w:cs="Times New Roman"/>
                <w:bCs/>
              </w:rPr>
            </w:pPr>
            <w:r w:rsidRPr="008F55B0">
              <w:rPr>
                <w:rFonts w:ascii="Times New Roman" w:hAnsi="Times New Roman" w:cs="Times New Roman"/>
                <w:bCs/>
              </w:rPr>
              <w:t>08</w:t>
            </w:r>
          </w:p>
        </w:tc>
        <w:tc>
          <w:tcPr>
            <w:tcW w:w="0" w:type="auto"/>
          </w:tcPr>
          <w:p w:rsidR="009B58C6" w:rsidRPr="008F55B0" w:rsidRDefault="007A0F39"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9B58C6" w:rsidRPr="008F55B0" w:rsidRDefault="007A0F39" w:rsidP="001F183B">
            <w:pPr>
              <w:spacing w:after="0" w:line="240" w:lineRule="auto"/>
              <w:jc w:val="center"/>
              <w:rPr>
                <w:rFonts w:ascii="Times New Roman" w:hAnsi="Times New Roman" w:cs="Times New Roman"/>
                <w:bCs/>
              </w:rPr>
            </w:pPr>
            <w:r w:rsidRPr="008F55B0">
              <w:rPr>
                <w:rFonts w:ascii="Times New Roman" w:hAnsi="Times New Roman" w:cs="Times New Roman"/>
                <w:bCs/>
              </w:rPr>
              <w:t>-</w:t>
            </w:r>
          </w:p>
        </w:tc>
        <w:tc>
          <w:tcPr>
            <w:tcW w:w="0" w:type="auto"/>
          </w:tcPr>
          <w:p w:rsidR="009B58C6" w:rsidRPr="008F55B0" w:rsidRDefault="007A0F39" w:rsidP="001F183B">
            <w:pPr>
              <w:spacing w:after="0" w:line="240" w:lineRule="auto"/>
              <w:jc w:val="center"/>
              <w:rPr>
                <w:rFonts w:ascii="Times New Roman" w:hAnsi="Times New Roman" w:cs="Times New Roman"/>
                <w:bCs/>
              </w:rPr>
            </w:pPr>
            <w:r w:rsidRPr="008F55B0">
              <w:rPr>
                <w:rFonts w:ascii="Times New Roman" w:hAnsi="Times New Roman" w:cs="Times New Roman"/>
                <w:bCs/>
              </w:rPr>
              <w:t>08</w:t>
            </w:r>
          </w:p>
        </w:tc>
      </w:tr>
    </w:tbl>
    <w:p w:rsidR="00A70798" w:rsidRPr="008F55B0" w:rsidRDefault="00A70798" w:rsidP="00A70798">
      <w:pPr>
        <w:spacing w:after="0" w:line="240" w:lineRule="auto"/>
        <w:rPr>
          <w:rFonts w:ascii="Times New Roman" w:hAnsi="Times New Roman" w:cs="Times New Roman"/>
          <w:i/>
        </w:rPr>
      </w:pPr>
      <w:r w:rsidRPr="008F55B0">
        <w:rPr>
          <w:rFonts w:ascii="Times New Roman" w:hAnsi="Times New Roman" w:cs="Times New Roman"/>
          <w:b/>
        </w:rPr>
        <w:tab/>
      </w:r>
      <w:r w:rsidRPr="008F55B0">
        <w:rPr>
          <w:rFonts w:ascii="Times New Roman" w:hAnsi="Times New Roman" w:cs="Times New Roman"/>
          <w:b/>
        </w:rPr>
        <w:tab/>
      </w:r>
      <w:r w:rsidRPr="008F55B0">
        <w:rPr>
          <w:rFonts w:ascii="Times New Roman" w:hAnsi="Times New Roman" w:cs="Times New Roman"/>
          <w:i/>
        </w:rPr>
        <w:t>*Also depicted in the activities of Dept. of SLP</w:t>
      </w:r>
    </w:p>
    <w:p w:rsidR="00D9621B" w:rsidRPr="008F55B0" w:rsidRDefault="00D9621B" w:rsidP="00A70798">
      <w:pPr>
        <w:spacing w:after="0" w:line="240" w:lineRule="auto"/>
        <w:rPr>
          <w:rFonts w:ascii="Times New Roman" w:hAnsi="Times New Roman" w:cs="Times New Roman"/>
          <w:i/>
        </w:rPr>
      </w:pPr>
    </w:p>
    <w:p w:rsidR="00DE2C2F" w:rsidRPr="008F55B0" w:rsidRDefault="00A70798" w:rsidP="00A70798">
      <w:pPr>
        <w:spacing w:after="0" w:line="240" w:lineRule="auto"/>
        <w:rPr>
          <w:rFonts w:ascii="Times New Roman" w:hAnsi="Times New Roman" w:cs="Times New Roman"/>
          <w:b/>
          <w:sz w:val="2"/>
          <w:szCs w:val="2"/>
        </w:rPr>
      </w:pPr>
      <w:r w:rsidRPr="008F55B0">
        <w:rPr>
          <w:rFonts w:ascii="Times New Roman" w:hAnsi="Times New Roman" w:cs="Times New Roman"/>
          <w:b/>
        </w:rPr>
        <w:t xml:space="preserve"> </w:t>
      </w:r>
      <w:r w:rsidRPr="008F55B0">
        <w:rPr>
          <w:rFonts w:ascii="Times New Roman" w:hAnsi="Times New Roman" w:cs="Times New Roman"/>
          <w:b/>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2"/>
        <w:gridCol w:w="1131"/>
        <w:gridCol w:w="851"/>
        <w:gridCol w:w="975"/>
        <w:gridCol w:w="1026"/>
        <w:gridCol w:w="815"/>
        <w:gridCol w:w="924"/>
        <w:gridCol w:w="815"/>
        <w:gridCol w:w="924"/>
        <w:gridCol w:w="986"/>
      </w:tblGrid>
      <w:tr w:rsidR="002B5102" w:rsidRPr="008F55B0" w:rsidTr="008A3B71">
        <w:trPr>
          <w:jc w:val="center"/>
        </w:trPr>
        <w:tc>
          <w:tcPr>
            <w:tcW w:w="9549" w:type="dxa"/>
            <w:gridSpan w:val="10"/>
          </w:tcPr>
          <w:p w:rsidR="002B5102" w:rsidRPr="008F55B0" w:rsidRDefault="002B5102" w:rsidP="008A3B71">
            <w:pPr>
              <w:spacing w:after="0" w:line="240" w:lineRule="auto"/>
              <w:jc w:val="center"/>
              <w:rPr>
                <w:rFonts w:ascii="Times New Roman" w:hAnsi="Times New Roman" w:cs="Times New Roman"/>
                <w:b/>
              </w:rPr>
            </w:pPr>
            <w:r w:rsidRPr="008F55B0">
              <w:rPr>
                <w:rFonts w:ascii="Times New Roman" w:hAnsi="Times New Roman" w:cs="Times New Roman"/>
                <w:b/>
              </w:rPr>
              <w:t>ISL therapy sessions</w:t>
            </w:r>
          </w:p>
        </w:tc>
      </w:tr>
      <w:tr w:rsidR="00D83AC2" w:rsidRPr="008F55B0" w:rsidTr="008A3B71">
        <w:trPr>
          <w:jc w:val="center"/>
        </w:trPr>
        <w:tc>
          <w:tcPr>
            <w:tcW w:w="8563" w:type="dxa"/>
            <w:gridSpan w:val="9"/>
          </w:tcPr>
          <w:p w:rsidR="00D83AC2" w:rsidRPr="008F55B0" w:rsidRDefault="00D83AC2" w:rsidP="008A3B71">
            <w:pPr>
              <w:spacing w:after="0" w:line="240" w:lineRule="auto"/>
              <w:jc w:val="center"/>
              <w:rPr>
                <w:rFonts w:ascii="Times New Roman" w:hAnsi="Times New Roman" w:cs="Times New Roman"/>
                <w:b/>
              </w:rPr>
            </w:pPr>
            <w:r w:rsidRPr="008F55B0">
              <w:rPr>
                <w:rFonts w:ascii="Times New Roman" w:hAnsi="Times New Roman" w:cs="Times New Roman"/>
                <w:b/>
              </w:rPr>
              <w:t>ISL</w:t>
            </w:r>
          </w:p>
        </w:tc>
        <w:tc>
          <w:tcPr>
            <w:tcW w:w="986" w:type="dxa"/>
            <w:vMerge w:val="restart"/>
          </w:tcPr>
          <w:p w:rsidR="00D83AC2" w:rsidRPr="008F55B0" w:rsidRDefault="00D83AC2" w:rsidP="008A3B71">
            <w:pPr>
              <w:spacing w:after="0" w:line="240" w:lineRule="auto"/>
              <w:rPr>
                <w:rFonts w:ascii="Times New Roman" w:hAnsi="Times New Roman" w:cs="Times New Roman"/>
              </w:rPr>
            </w:pPr>
            <w:r w:rsidRPr="008F55B0">
              <w:rPr>
                <w:rFonts w:ascii="Times New Roman" w:hAnsi="Times New Roman" w:cs="Times New Roman"/>
              </w:rPr>
              <w:t>Total</w:t>
            </w:r>
          </w:p>
          <w:p w:rsidR="00D83AC2" w:rsidRPr="008F55B0" w:rsidRDefault="00D83AC2" w:rsidP="008A3B71">
            <w:pPr>
              <w:spacing w:after="0" w:line="240" w:lineRule="auto"/>
              <w:rPr>
                <w:rFonts w:ascii="Times New Roman" w:hAnsi="Times New Roman" w:cs="Times New Roman"/>
                <w:b/>
              </w:rPr>
            </w:pPr>
            <w:r w:rsidRPr="008F55B0">
              <w:rPr>
                <w:rFonts w:ascii="Times New Roman" w:hAnsi="Times New Roman" w:cs="Times New Roman"/>
              </w:rPr>
              <w:t>sessions</w:t>
            </w:r>
          </w:p>
        </w:tc>
      </w:tr>
      <w:tr w:rsidR="002B5102" w:rsidRPr="008F55B0" w:rsidTr="008A3B71">
        <w:trPr>
          <w:jc w:val="center"/>
        </w:trPr>
        <w:tc>
          <w:tcPr>
            <w:tcW w:w="5085" w:type="dxa"/>
            <w:gridSpan w:val="5"/>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Cases</w:t>
            </w:r>
          </w:p>
        </w:tc>
        <w:tc>
          <w:tcPr>
            <w:tcW w:w="3478" w:type="dxa"/>
            <w:gridSpan w:val="4"/>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Sessions</w:t>
            </w:r>
          </w:p>
        </w:tc>
        <w:tc>
          <w:tcPr>
            <w:tcW w:w="986" w:type="dxa"/>
            <w:vMerge/>
          </w:tcPr>
          <w:p w:rsidR="002B5102" w:rsidRPr="008F55B0" w:rsidRDefault="002B5102" w:rsidP="008A3B71">
            <w:pPr>
              <w:spacing w:after="0" w:line="240" w:lineRule="auto"/>
              <w:rPr>
                <w:rFonts w:ascii="Times New Roman" w:hAnsi="Times New Roman" w:cs="Times New Roman"/>
              </w:rPr>
            </w:pPr>
          </w:p>
        </w:tc>
      </w:tr>
      <w:tr w:rsidR="002B5102" w:rsidRPr="008F55B0" w:rsidTr="008A3B71">
        <w:trPr>
          <w:jc w:val="center"/>
        </w:trPr>
        <w:tc>
          <w:tcPr>
            <w:tcW w:w="2233" w:type="dxa"/>
            <w:gridSpan w:val="2"/>
            <w:shd w:val="clear" w:color="auto" w:fill="auto"/>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Pediatric</w:t>
            </w:r>
          </w:p>
        </w:tc>
        <w:tc>
          <w:tcPr>
            <w:tcW w:w="1826" w:type="dxa"/>
            <w:gridSpan w:val="2"/>
            <w:shd w:val="clear" w:color="auto" w:fill="auto"/>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Adult</w:t>
            </w:r>
          </w:p>
        </w:tc>
        <w:tc>
          <w:tcPr>
            <w:tcW w:w="1026" w:type="dxa"/>
            <w:vMerge w:val="restart"/>
            <w:shd w:val="clear" w:color="auto" w:fill="auto"/>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Total</w:t>
            </w:r>
          </w:p>
        </w:tc>
        <w:tc>
          <w:tcPr>
            <w:tcW w:w="1739" w:type="dxa"/>
            <w:gridSpan w:val="2"/>
            <w:shd w:val="clear" w:color="auto" w:fill="auto"/>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Pediatric</w:t>
            </w:r>
          </w:p>
        </w:tc>
        <w:tc>
          <w:tcPr>
            <w:tcW w:w="1739" w:type="dxa"/>
            <w:gridSpan w:val="2"/>
            <w:shd w:val="clear" w:color="auto" w:fill="auto"/>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Adult</w:t>
            </w:r>
          </w:p>
        </w:tc>
        <w:tc>
          <w:tcPr>
            <w:tcW w:w="986" w:type="dxa"/>
            <w:vMerge/>
          </w:tcPr>
          <w:p w:rsidR="002B5102" w:rsidRPr="008F55B0" w:rsidRDefault="002B5102" w:rsidP="008A3B71">
            <w:pPr>
              <w:spacing w:after="0" w:line="240" w:lineRule="auto"/>
              <w:rPr>
                <w:rFonts w:ascii="Times New Roman" w:hAnsi="Times New Roman" w:cs="Times New Roman"/>
              </w:rPr>
            </w:pPr>
          </w:p>
        </w:tc>
      </w:tr>
      <w:tr w:rsidR="002B5102" w:rsidRPr="008F55B0" w:rsidTr="008A3B71">
        <w:trPr>
          <w:jc w:val="center"/>
        </w:trPr>
        <w:tc>
          <w:tcPr>
            <w:tcW w:w="1102" w:type="dxa"/>
            <w:shd w:val="clear" w:color="auto" w:fill="auto"/>
          </w:tcPr>
          <w:p w:rsidR="002B5102" w:rsidRPr="008F55B0" w:rsidRDefault="002B5102" w:rsidP="008A3B71">
            <w:pPr>
              <w:spacing w:after="0" w:line="240" w:lineRule="auto"/>
              <w:rPr>
                <w:rFonts w:ascii="Times New Roman" w:hAnsi="Times New Roman" w:cs="Times New Roman"/>
              </w:rPr>
            </w:pPr>
            <w:r w:rsidRPr="008F55B0">
              <w:rPr>
                <w:rFonts w:ascii="Times New Roman" w:hAnsi="Times New Roman" w:cs="Times New Roman"/>
              </w:rPr>
              <w:t>Male</w:t>
            </w:r>
          </w:p>
        </w:tc>
        <w:tc>
          <w:tcPr>
            <w:tcW w:w="1131" w:type="dxa"/>
            <w:shd w:val="clear" w:color="auto" w:fill="auto"/>
          </w:tcPr>
          <w:p w:rsidR="002B5102" w:rsidRPr="008F55B0" w:rsidRDefault="002B5102" w:rsidP="008A3B71">
            <w:pPr>
              <w:spacing w:after="0" w:line="240" w:lineRule="auto"/>
              <w:rPr>
                <w:rFonts w:ascii="Times New Roman" w:hAnsi="Times New Roman" w:cs="Times New Roman"/>
              </w:rPr>
            </w:pPr>
            <w:r w:rsidRPr="008F55B0">
              <w:rPr>
                <w:rFonts w:ascii="Times New Roman" w:hAnsi="Times New Roman" w:cs="Times New Roman"/>
              </w:rPr>
              <w:t>Female</w:t>
            </w:r>
          </w:p>
        </w:tc>
        <w:tc>
          <w:tcPr>
            <w:tcW w:w="851" w:type="dxa"/>
            <w:shd w:val="clear" w:color="auto" w:fill="auto"/>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Male</w:t>
            </w:r>
          </w:p>
        </w:tc>
        <w:tc>
          <w:tcPr>
            <w:tcW w:w="975" w:type="dxa"/>
            <w:shd w:val="clear" w:color="auto" w:fill="auto"/>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Female</w:t>
            </w:r>
          </w:p>
        </w:tc>
        <w:tc>
          <w:tcPr>
            <w:tcW w:w="1026" w:type="dxa"/>
            <w:vMerge/>
            <w:shd w:val="clear" w:color="auto" w:fill="auto"/>
          </w:tcPr>
          <w:p w:rsidR="002B5102" w:rsidRPr="008F55B0" w:rsidRDefault="002B5102" w:rsidP="008A3B71">
            <w:pPr>
              <w:spacing w:after="0" w:line="240" w:lineRule="auto"/>
              <w:rPr>
                <w:rFonts w:ascii="Times New Roman" w:hAnsi="Times New Roman" w:cs="Times New Roman"/>
              </w:rPr>
            </w:pPr>
          </w:p>
        </w:tc>
        <w:tc>
          <w:tcPr>
            <w:tcW w:w="815" w:type="dxa"/>
            <w:shd w:val="clear" w:color="auto" w:fill="auto"/>
          </w:tcPr>
          <w:p w:rsidR="002B5102" w:rsidRPr="008F55B0" w:rsidRDefault="002B5102" w:rsidP="008A3B71">
            <w:pPr>
              <w:spacing w:after="0" w:line="240" w:lineRule="auto"/>
              <w:rPr>
                <w:rFonts w:ascii="Times New Roman" w:hAnsi="Times New Roman" w:cs="Times New Roman"/>
              </w:rPr>
            </w:pPr>
            <w:r w:rsidRPr="008F55B0">
              <w:rPr>
                <w:rFonts w:ascii="Times New Roman" w:hAnsi="Times New Roman" w:cs="Times New Roman"/>
              </w:rPr>
              <w:t>Male</w:t>
            </w:r>
          </w:p>
        </w:tc>
        <w:tc>
          <w:tcPr>
            <w:tcW w:w="924" w:type="dxa"/>
            <w:shd w:val="clear" w:color="auto" w:fill="auto"/>
          </w:tcPr>
          <w:p w:rsidR="002B5102" w:rsidRPr="008F55B0" w:rsidRDefault="002B5102" w:rsidP="008A3B71">
            <w:pPr>
              <w:spacing w:after="0" w:line="240" w:lineRule="auto"/>
              <w:rPr>
                <w:rFonts w:ascii="Times New Roman" w:hAnsi="Times New Roman" w:cs="Times New Roman"/>
              </w:rPr>
            </w:pPr>
            <w:r w:rsidRPr="008F55B0">
              <w:rPr>
                <w:rFonts w:ascii="Times New Roman" w:hAnsi="Times New Roman" w:cs="Times New Roman"/>
              </w:rPr>
              <w:t>Female</w:t>
            </w:r>
          </w:p>
        </w:tc>
        <w:tc>
          <w:tcPr>
            <w:tcW w:w="815" w:type="dxa"/>
            <w:shd w:val="clear" w:color="auto" w:fill="auto"/>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Male</w:t>
            </w:r>
          </w:p>
        </w:tc>
        <w:tc>
          <w:tcPr>
            <w:tcW w:w="924" w:type="dxa"/>
          </w:tcPr>
          <w:p w:rsidR="002B5102" w:rsidRPr="008F55B0" w:rsidRDefault="002B5102" w:rsidP="008A3B71">
            <w:pPr>
              <w:spacing w:after="0" w:line="240" w:lineRule="auto"/>
              <w:jc w:val="center"/>
              <w:rPr>
                <w:rFonts w:ascii="Times New Roman" w:hAnsi="Times New Roman" w:cs="Times New Roman"/>
              </w:rPr>
            </w:pPr>
            <w:r w:rsidRPr="008F55B0">
              <w:rPr>
                <w:rFonts w:ascii="Times New Roman" w:hAnsi="Times New Roman" w:cs="Times New Roman"/>
              </w:rPr>
              <w:t>Female</w:t>
            </w:r>
          </w:p>
        </w:tc>
        <w:tc>
          <w:tcPr>
            <w:tcW w:w="986" w:type="dxa"/>
            <w:vMerge/>
          </w:tcPr>
          <w:p w:rsidR="002B5102" w:rsidRPr="008F55B0" w:rsidRDefault="002B5102" w:rsidP="008A3B71">
            <w:pPr>
              <w:spacing w:after="0" w:line="240" w:lineRule="auto"/>
              <w:rPr>
                <w:rFonts w:ascii="Times New Roman" w:hAnsi="Times New Roman" w:cs="Times New Roman"/>
              </w:rPr>
            </w:pPr>
          </w:p>
        </w:tc>
      </w:tr>
      <w:tr w:rsidR="00C67DC1" w:rsidRPr="008F55B0" w:rsidTr="008A3B71">
        <w:trPr>
          <w:jc w:val="center"/>
        </w:trPr>
        <w:tc>
          <w:tcPr>
            <w:tcW w:w="1102" w:type="dxa"/>
            <w:shd w:val="clear" w:color="auto" w:fill="auto"/>
          </w:tcPr>
          <w:p w:rsidR="00C67DC1" w:rsidRPr="008F55B0" w:rsidRDefault="00C64F98" w:rsidP="003F406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131" w:type="dxa"/>
            <w:shd w:val="clear" w:color="auto" w:fill="auto"/>
          </w:tcPr>
          <w:p w:rsidR="00C67DC1" w:rsidRPr="008F55B0" w:rsidRDefault="008B7ACF" w:rsidP="003F4060">
            <w:pPr>
              <w:spacing w:after="0" w:line="240" w:lineRule="auto"/>
              <w:jc w:val="center"/>
              <w:rPr>
                <w:rFonts w:ascii="Times New Roman" w:hAnsi="Times New Roman" w:cs="Times New Roman"/>
              </w:rPr>
            </w:pPr>
            <w:r w:rsidRPr="008F55B0">
              <w:rPr>
                <w:rFonts w:ascii="Times New Roman" w:hAnsi="Times New Roman" w:cs="Times New Roman"/>
              </w:rPr>
              <w:t>01</w:t>
            </w:r>
          </w:p>
        </w:tc>
        <w:tc>
          <w:tcPr>
            <w:tcW w:w="851" w:type="dxa"/>
            <w:shd w:val="clear" w:color="auto" w:fill="auto"/>
          </w:tcPr>
          <w:p w:rsidR="00C67DC1" w:rsidRPr="008F55B0" w:rsidRDefault="00C64F98" w:rsidP="003F406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975" w:type="dxa"/>
            <w:shd w:val="clear" w:color="auto" w:fill="auto"/>
          </w:tcPr>
          <w:p w:rsidR="00C67DC1" w:rsidRPr="008F55B0" w:rsidRDefault="00C64F98" w:rsidP="003F406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026" w:type="dxa"/>
            <w:shd w:val="clear" w:color="auto" w:fill="auto"/>
          </w:tcPr>
          <w:p w:rsidR="00C67DC1" w:rsidRPr="008F55B0" w:rsidRDefault="008B7ACF" w:rsidP="003F4060">
            <w:pPr>
              <w:spacing w:after="0" w:line="240" w:lineRule="auto"/>
              <w:jc w:val="center"/>
              <w:rPr>
                <w:rFonts w:ascii="Times New Roman" w:hAnsi="Times New Roman" w:cs="Times New Roman"/>
              </w:rPr>
            </w:pPr>
            <w:r w:rsidRPr="008F55B0">
              <w:rPr>
                <w:rFonts w:ascii="Times New Roman" w:hAnsi="Times New Roman" w:cs="Times New Roman"/>
              </w:rPr>
              <w:t>01</w:t>
            </w:r>
          </w:p>
        </w:tc>
        <w:tc>
          <w:tcPr>
            <w:tcW w:w="815" w:type="dxa"/>
            <w:shd w:val="clear" w:color="auto" w:fill="auto"/>
          </w:tcPr>
          <w:p w:rsidR="00C67DC1" w:rsidRPr="008F55B0" w:rsidRDefault="00C64F98" w:rsidP="003F406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924" w:type="dxa"/>
            <w:shd w:val="clear" w:color="auto" w:fill="auto"/>
          </w:tcPr>
          <w:p w:rsidR="00C67DC1" w:rsidRPr="008F55B0" w:rsidRDefault="008B7ACF" w:rsidP="003F4060">
            <w:pPr>
              <w:spacing w:after="0" w:line="240" w:lineRule="auto"/>
              <w:jc w:val="center"/>
              <w:rPr>
                <w:rFonts w:ascii="Times New Roman" w:hAnsi="Times New Roman" w:cs="Times New Roman"/>
              </w:rPr>
            </w:pPr>
            <w:r w:rsidRPr="008F55B0">
              <w:rPr>
                <w:rFonts w:ascii="Times New Roman" w:hAnsi="Times New Roman" w:cs="Times New Roman"/>
              </w:rPr>
              <w:t>02</w:t>
            </w:r>
          </w:p>
        </w:tc>
        <w:tc>
          <w:tcPr>
            <w:tcW w:w="815" w:type="dxa"/>
            <w:shd w:val="clear" w:color="auto" w:fill="auto"/>
          </w:tcPr>
          <w:p w:rsidR="00C67DC1" w:rsidRPr="008F55B0" w:rsidRDefault="00C64F98" w:rsidP="003F406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924" w:type="dxa"/>
          </w:tcPr>
          <w:p w:rsidR="00C67DC1" w:rsidRPr="008F55B0" w:rsidRDefault="00C64F98" w:rsidP="003F406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986" w:type="dxa"/>
          </w:tcPr>
          <w:p w:rsidR="00C67DC1" w:rsidRPr="008F55B0" w:rsidRDefault="008B7ACF" w:rsidP="003F4060">
            <w:pPr>
              <w:spacing w:after="0" w:line="240" w:lineRule="auto"/>
              <w:jc w:val="center"/>
              <w:rPr>
                <w:rFonts w:ascii="Times New Roman" w:hAnsi="Times New Roman" w:cs="Times New Roman"/>
              </w:rPr>
            </w:pPr>
            <w:r w:rsidRPr="008F55B0">
              <w:rPr>
                <w:rFonts w:ascii="Times New Roman" w:hAnsi="Times New Roman" w:cs="Times New Roman"/>
              </w:rPr>
              <w:t>02</w:t>
            </w:r>
          </w:p>
        </w:tc>
      </w:tr>
    </w:tbl>
    <w:p w:rsidR="001462F0" w:rsidRPr="008F55B0" w:rsidRDefault="001462F0" w:rsidP="006213E8">
      <w:pPr>
        <w:spacing w:after="0" w:line="240" w:lineRule="auto"/>
        <w:rPr>
          <w:rFonts w:ascii="Times New Roman" w:hAnsi="Times New Roman" w:cs="Times New Roman"/>
          <w:b/>
          <w:sz w:val="16"/>
          <w:szCs w:val="16"/>
        </w:rPr>
      </w:pPr>
    </w:p>
    <w:p w:rsidR="001462F0" w:rsidRPr="008F55B0" w:rsidRDefault="001462F0" w:rsidP="006213E8">
      <w:pPr>
        <w:spacing w:after="0" w:line="240" w:lineRule="auto"/>
        <w:rPr>
          <w:rFonts w:ascii="Times New Roman" w:hAnsi="Times New Roman" w:cs="Times New Roman"/>
          <w:b/>
          <w:sz w:val="6"/>
          <w:szCs w:val="6"/>
        </w:rPr>
      </w:pPr>
    </w:p>
    <w:p w:rsidR="00A70798" w:rsidRPr="008F55B0" w:rsidRDefault="00A70798" w:rsidP="006213E8">
      <w:pPr>
        <w:spacing w:after="0" w:line="240" w:lineRule="auto"/>
        <w:rPr>
          <w:rFonts w:ascii="Times New Roman" w:hAnsi="Times New Roman" w:cs="Times New Roman"/>
          <w:b/>
        </w:rPr>
      </w:pPr>
      <w:r w:rsidRPr="008F55B0">
        <w:rPr>
          <w:rFonts w:ascii="Times New Roman" w:hAnsi="Times New Roman" w:cs="Times New Roman"/>
          <w:b/>
        </w:rPr>
        <w:t>V</w:t>
      </w:r>
      <w:r w:rsidR="00BF15A8" w:rsidRPr="008F55B0">
        <w:rPr>
          <w:rFonts w:ascii="Times New Roman" w:hAnsi="Times New Roman" w:cs="Times New Roman"/>
          <w:b/>
        </w:rPr>
        <w:t>I</w:t>
      </w:r>
      <w:r w:rsidR="00BD1BCA" w:rsidRPr="008F55B0">
        <w:rPr>
          <w:rFonts w:ascii="Times New Roman" w:hAnsi="Times New Roman" w:cs="Times New Roman"/>
          <w:b/>
        </w:rPr>
        <w:t xml:space="preserve">. </w:t>
      </w:r>
      <w:r w:rsidR="00BD1BCA" w:rsidRPr="008F55B0">
        <w:rPr>
          <w:rFonts w:ascii="Times New Roman" w:hAnsi="Times New Roman" w:cs="Times New Roman"/>
          <w:b/>
          <w:u w:val="single"/>
        </w:rPr>
        <w:t>SPEECH</w:t>
      </w:r>
      <w:r w:rsidRPr="008F55B0">
        <w:rPr>
          <w:rFonts w:ascii="Times New Roman" w:hAnsi="Times New Roman" w:cs="Times New Roman"/>
          <w:b/>
          <w:bCs/>
          <w:u w:val="single"/>
        </w:rPr>
        <w:t xml:space="preserve"> AND LANGUAGE THERAPY CASES</w:t>
      </w:r>
    </w:p>
    <w:p w:rsidR="007D38EE" w:rsidRPr="008F55B0" w:rsidRDefault="007D38EE" w:rsidP="006213E8">
      <w:pPr>
        <w:spacing w:after="0" w:line="240" w:lineRule="auto"/>
        <w:rPr>
          <w:rFonts w:ascii="Times New Roman" w:hAnsi="Times New Roman" w:cs="Times New Roman"/>
          <w:b/>
          <w:bCs/>
          <w:sz w:val="4"/>
          <w:szCs w:val="4"/>
          <w:u w:val="single"/>
        </w:rPr>
      </w:pPr>
    </w:p>
    <w:p w:rsidR="00A70798" w:rsidRPr="008F55B0" w:rsidRDefault="00A70798" w:rsidP="006213E8">
      <w:pPr>
        <w:pStyle w:val="Heading1"/>
        <w:jc w:val="both"/>
        <w:rPr>
          <w:sz w:val="22"/>
          <w:szCs w:val="22"/>
          <w:u w:val="single"/>
        </w:rPr>
      </w:pPr>
      <w:r w:rsidRPr="008F55B0">
        <w:rPr>
          <w:sz w:val="22"/>
          <w:szCs w:val="22"/>
        </w:rPr>
        <w:t xml:space="preserve">  </w:t>
      </w:r>
      <w:r w:rsidRPr="008F55B0">
        <w:rPr>
          <w:sz w:val="22"/>
          <w:szCs w:val="22"/>
        </w:rPr>
        <w:tab/>
      </w:r>
      <w:r w:rsidR="00870FD9" w:rsidRPr="008F55B0">
        <w:rPr>
          <w:sz w:val="22"/>
          <w:szCs w:val="22"/>
          <w:u w:val="single"/>
        </w:rPr>
        <w:t>Summary</w:t>
      </w:r>
      <w:r w:rsidRPr="008F55B0">
        <w:rPr>
          <w:sz w:val="22"/>
          <w:szCs w:val="22"/>
          <w:u w:val="single"/>
        </w:rPr>
        <w:t xml:space="preserve"> of speech language therapy statistics</w:t>
      </w:r>
    </w:p>
    <w:p w:rsidR="007D38EE" w:rsidRPr="008F55B0" w:rsidRDefault="007D38EE" w:rsidP="006213E8">
      <w:pPr>
        <w:spacing w:line="240" w:lineRule="auto"/>
        <w:rPr>
          <w:sz w:val="2"/>
          <w:szCs w:val="2"/>
        </w:rPr>
      </w:pPr>
    </w:p>
    <w:tbl>
      <w:tblPr>
        <w:tblW w:w="6303"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4429"/>
        <w:gridCol w:w="992"/>
      </w:tblGrid>
      <w:tr w:rsidR="005B0144" w:rsidRPr="008F55B0" w:rsidTr="000E3EC5">
        <w:trPr>
          <w:trHeight w:val="408"/>
          <w:jc w:val="center"/>
        </w:trPr>
        <w:tc>
          <w:tcPr>
            <w:tcW w:w="882" w:type="dxa"/>
            <w:shd w:val="clear" w:color="auto" w:fill="FFFFFF"/>
          </w:tcPr>
          <w:p w:rsidR="005B0144" w:rsidRPr="008F55B0" w:rsidRDefault="005B0144" w:rsidP="001F183B">
            <w:pPr>
              <w:pStyle w:val="Heading1"/>
              <w:jc w:val="center"/>
              <w:rPr>
                <w:iCs/>
                <w:sz w:val="22"/>
                <w:szCs w:val="22"/>
              </w:rPr>
            </w:pPr>
            <w:r w:rsidRPr="008F55B0">
              <w:rPr>
                <w:iCs/>
                <w:sz w:val="22"/>
                <w:szCs w:val="22"/>
              </w:rPr>
              <w:t>Sl. No</w:t>
            </w:r>
          </w:p>
        </w:tc>
        <w:tc>
          <w:tcPr>
            <w:tcW w:w="4429" w:type="dxa"/>
            <w:shd w:val="clear" w:color="auto" w:fill="FFFFFF"/>
          </w:tcPr>
          <w:p w:rsidR="005B0144" w:rsidRPr="008F55B0" w:rsidRDefault="005B0144" w:rsidP="001F183B">
            <w:pPr>
              <w:pStyle w:val="Heading1"/>
              <w:jc w:val="center"/>
              <w:rPr>
                <w:iCs/>
                <w:sz w:val="22"/>
                <w:szCs w:val="22"/>
              </w:rPr>
            </w:pPr>
            <w:r w:rsidRPr="008F55B0">
              <w:rPr>
                <w:iCs/>
                <w:sz w:val="22"/>
                <w:szCs w:val="22"/>
              </w:rPr>
              <w:t>Particulars</w:t>
            </w:r>
          </w:p>
        </w:tc>
        <w:tc>
          <w:tcPr>
            <w:tcW w:w="992" w:type="dxa"/>
            <w:shd w:val="clear" w:color="auto" w:fill="FFFFFF"/>
          </w:tcPr>
          <w:p w:rsidR="005B0144" w:rsidRPr="008F55B0" w:rsidRDefault="005B0144" w:rsidP="001F183B">
            <w:pPr>
              <w:pStyle w:val="Heading1"/>
              <w:jc w:val="center"/>
              <w:rPr>
                <w:iCs/>
                <w:sz w:val="22"/>
                <w:szCs w:val="22"/>
              </w:rPr>
            </w:pPr>
            <w:r w:rsidRPr="008F55B0">
              <w:rPr>
                <w:iCs/>
                <w:sz w:val="22"/>
                <w:szCs w:val="22"/>
              </w:rPr>
              <w:t>Total</w:t>
            </w:r>
          </w:p>
        </w:tc>
      </w:tr>
      <w:tr w:rsidR="005B0144" w:rsidRPr="008F55B0" w:rsidTr="000E3EC5">
        <w:trPr>
          <w:trHeight w:val="173"/>
          <w:jc w:val="center"/>
        </w:trPr>
        <w:tc>
          <w:tcPr>
            <w:tcW w:w="882" w:type="dxa"/>
          </w:tcPr>
          <w:p w:rsidR="005B0144" w:rsidRPr="008F55B0" w:rsidRDefault="005B0144" w:rsidP="002C71FB">
            <w:pPr>
              <w:pStyle w:val="ListParagraph"/>
              <w:numPr>
                <w:ilvl w:val="0"/>
                <w:numId w:val="13"/>
              </w:numPr>
              <w:jc w:val="center"/>
              <w:rPr>
                <w:sz w:val="22"/>
                <w:szCs w:val="22"/>
              </w:rPr>
            </w:pPr>
          </w:p>
        </w:tc>
        <w:tc>
          <w:tcPr>
            <w:tcW w:w="4429" w:type="dxa"/>
          </w:tcPr>
          <w:p w:rsidR="005B0144" w:rsidRPr="008F55B0" w:rsidRDefault="005B0144" w:rsidP="001F183B">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Total number of cases attended therapy  </w:t>
            </w:r>
          </w:p>
        </w:tc>
        <w:tc>
          <w:tcPr>
            <w:tcW w:w="992" w:type="dxa"/>
          </w:tcPr>
          <w:p w:rsidR="005B0144" w:rsidRPr="008F55B0" w:rsidRDefault="00C64F98" w:rsidP="001F183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551</w:t>
            </w:r>
          </w:p>
        </w:tc>
      </w:tr>
      <w:tr w:rsidR="005B0144" w:rsidRPr="008F55B0" w:rsidTr="000E3EC5">
        <w:trPr>
          <w:trHeight w:val="178"/>
          <w:jc w:val="center"/>
        </w:trPr>
        <w:tc>
          <w:tcPr>
            <w:tcW w:w="882" w:type="dxa"/>
          </w:tcPr>
          <w:p w:rsidR="005B0144" w:rsidRPr="008F55B0" w:rsidRDefault="005B0144" w:rsidP="002C71FB">
            <w:pPr>
              <w:pStyle w:val="ListParagraph"/>
              <w:numPr>
                <w:ilvl w:val="0"/>
                <w:numId w:val="13"/>
              </w:numPr>
              <w:jc w:val="center"/>
              <w:rPr>
                <w:sz w:val="22"/>
                <w:szCs w:val="22"/>
              </w:rPr>
            </w:pPr>
          </w:p>
        </w:tc>
        <w:tc>
          <w:tcPr>
            <w:tcW w:w="4429" w:type="dxa"/>
          </w:tcPr>
          <w:p w:rsidR="005B0144" w:rsidRPr="008F55B0" w:rsidRDefault="005B0144" w:rsidP="001F183B">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Total number of individual sessions</w:t>
            </w:r>
          </w:p>
        </w:tc>
        <w:tc>
          <w:tcPr>
            <w:tcW w:w="992" w:type="dxa"/>
          </w:tcPr>
          <w:p w:rsidR="005B0144" w:rsidRPr="008F55B0" w:rsidRDefault="00C64F98" w:rsidP="001F183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3022</w:t>
            </w:r>
          </w:p>
        </w:tc>
      </w:tr>
      <w:tr w:rsidR="005B0144" w:rsidRPr="008F55B0" w:rsidTr="000E3EC5">
        <w:trPr>
          <w:trHeight w:val="181"/>
          <w:jc w:val="center"/>
        </w:trPr>
        <w:tc>
          <w:tcPr>
            <w:tcW w:w="882" w:type="dxa"/>
          </w:tcPr>
          <w:p w:rsidR="005B0144" w:rsidRPr="008F55B0" w:rsidRDefault="005B0144" w:rsidP="002C71FB">
            <w:pPr>
              <w:pStyle w:val="ListParagraph"/>
              <w:numPr>
                <w:ilvl w:val="0"/>
                <w:numId w:val="13"/>
              </w:numPr>
              <w:jc w:val="center"/>
              <w:rPr>
                <w:sz w:val="22"/>
                <w:szCs w:val="22"/>
              </w:rPr>
            </w:pPr>
          </w:p>
        </w:tc>
        <w:tc>
          <w:tcPr>
            <w:tcW w:w="4429" w:type="dxa"/>
          </w:tcPr>
          <w:p w:rsidR="005B0144" w:rsidRPr="008F55B0" w:rsidRDefault="005B0144" w:rsidP="001F183B">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Daily average sessions</w:t>
            </w:r>
          </w:p>
        </w:tc>
        <w:tc>
          <w:tcPr>
            <w:tcW w:w="992" w:type="dxa"/>
          </w:tcPr>
          <w:p w:rsidR="005B0144" w:rsidRPr="008F55B0" w:rsidRDefault="00C64F98" w:rsidP="001F183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159</w:t>
            </w:r>
          </w:p>
        </w:tc>
      </w:tr>
      <w:tr w:rsidR="005B0144" w:rsidRPr="008F55B0" w:rsidTr="000E3EC5">
        <w:trPr>
          <w:trHeight w:val="172"/>
          <w:jc w:val="center"/>
        </w:trPr>
        <w:tc>
          <w:tcPr>
            <w:tcW w:w="882" w:type="dxa"/>
          </w:tcPr>
          <w:p w:rsidR="005B0144" w:rsidRPr="008F55B0" w:rsidRDefault="005B0144" w:rsidP="002C71FB">
            <w:pPr>
              <w:pStyle w:val="ListParagraph"/>
              <w:numPr>
                <w:ilvl w:val="0"/>
                <w:numId w:val="13"/>
              </w:numPr>
              <w:jc w:val="center"/>
              <w:rPr>
                <w:sz w:val="22"/>
                <w:szCs w:val="22"/>
              </w:rPr>
            </w:pPr>
          </w:p>
        </w:tc>
        <w:tc>
          <w:tcPr>
            <w:tcW w:w="4429" w:type="dxa"/>
          </w:tcPr>
          <w:p w:rsidR="005B0144" w:rsidRPr="008F55B0" w:rsidRDefault="005B0144" w:rsidP="001F183B">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Total number of sessions absent</w:t>
            </w:r>
          </w:p>
        </w:tc>
        <w:tc>
          <w:tcPr>
            <w:tcW w:w="992" w:type="dxa"/>
          </w:tcPr>
          <w:p w:rsidR="005B0144" w:rsidRPr="008F55B0" w:rsidRDefault="00C64F98" w:rsidP="001F183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485</w:t>
            </w:r>
          </w:p>
        </w:tc>
      </w:tr>
      <w:tr w:rsidR="005B0144" w:rsidRPr="008F55B0" w:rsidTr="000E3EC5">
        <w:trPr>
          <w:trHeight w:val="172"/>
          <w:jc w:val="center"/>
        </w:trPr>
        <w:tc>
          <w:tcPr>
            <w:tcW w:w="882" w:type="dxa"/>
            <w:tcBorders>
              <w:bottom w:val="single" w:sz="4" w:space="0" w:color="auto"/>
            </w:tcBorders>
          </w:tcPr>
          <w:p w:rsidR="005B0144" w:rsidRPr="008F55B0" w:rsidRDefault="005B0144" w:rsidP="002C71FB">
            <w:pPr>
              <w:pStyle w:val="ListParagraph"/>
              <w:numPr>
                <w:ilvl w:val="0"/>
                <w:numId w:val="13"/>
              </w:numPr>
              <w:jc w:val="center"/>
              <w:rPr>
                <w:b/>
                <w:bCs/>
                <w:sz w:val="22"/>
                <w:szCs w:val="22"/>
              </w:rPr>
            </w:pPr>
          </w:p>
        </w:tc>
        <w:tc>
          <w:tcPr>
            <w:tcW w:w="4429" w:type="dxa"/>
            <w:tcBorders>
              <w:bottom w:val="single" w:sz="4" w:space="0" w:color="auto"/>
            </w:tcBorders>
          </w:tcPr>
          <w:p w:rsidR="005B0144" w:rsidRPr="008F55B0" w:rsidRDefault="005B0144" w:rsidP="001F183B">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Total Number sessions (attended + absent)</w:t>
            </w:r>
          </w:p>
        </w:tc>
        <w:tc>
          <w:tcPr>
            <w:tcW w:w="992" w:type="dxa"/>
            <w:tcBorders>
              <w:bottom w:val="single" w:sz="4" w:space="0" w:color="auto"/>
            </w:tcBorders>
          </w:tcPr>
          <w:p w:rsidR="005B0144" w:rsidRPr="008F55B0" w:rsidRDefault="00C64F98" w:rsidP="001F183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3507</w:t>
            </w:r>
          </w:p>
        </w:tc>
      </w:tr>
      <w:tr w:rsidR="005B0144" w:rsidRPr="008F55B0" w:rsidTr="000E3EC5">
        <w:trPr>
          <w:trHeight w:val="172"/>
          <w:jc w:val="center"/>
        </w:trPr>
        <w:tc>
          <w:tcPr>
            <w:tcW w:w="882" w:type="dxa"/>
            <w:shd w:val="clear" w:color="auto" w:fill="FFFFFF"/>
          </w:tcPr>
          <w:p w:rsidR="005B0144" w:rsidRPr="008F55B0" w:rsidRDefault="005B0144" w:rsidP="002C71FB">
            <w:pPr>
              <w:pStyle w:val="ListParagraph"/>
              <w:numPr>
                <w:ilvl w:val="0"/>
                <w:numId w:val="13"/>
              </w:numPr>
              <w:rPr>
                <w:sz w:val="22"/>
                <w:szCs w:val="22"/>
              </w:rPr>
            </w:pPr>
          </w:p>
        </w:tc>
        <w:tc>
          <w:tcPr>
            <w:tcW w:w="4429" w:type="dxa"/>
            <w:shd w:val="clear" w:color="auto" w:fill="FFFFFF"/>
          </w:tcPr>
          <w:p w:rsidR="005B0144" w:rsidRPr="008F55B0" w:rsidRDefault="005B0144" w:rsidP="001F183B">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A) Percentage sessions attended</w:t>
            </w:r>
          </w:p>
        </w:tc>
        <w:tc>
          <w:tcPr>
            <w:tcW w:w="992" w:type="dxa"/>
            <w:shd w:val="clear" w:color="auto" w:fill="FFFFFF"/>
          </w:tcPr>
          <w:p w:rsidR="005B0144" w:rsidRPr="008F55B0" w:rsidRDefault="00C64F98" w:rsidP="001F183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86.17%</w:t>
            </w:r>
          </w:p>
        </w:tc>
      </w:tr>
      <w:tr w:rsidR="005B0144" w:rsidRPr="008F55B0" w:rsidTr="000E3EC5">
        <w:trPr>
          <w:trHeight w:val="172"/>
          <w:jc w:val="center"/>
        </w:trPr>
        <w:tc>
          <w:tcPr>
            <w:tcW w:w="882" w:type="dxa"/>
            <w:shd w:val="clear" w:color="auto" w:fill="FFFFFF"/>
          </w:tcPr>
          <w:p w:rsidR="005B0144" w:rsidRPr="008F55B0" w:rsidRDefault="005B0144" w:rsidP="002C71FB">
            <w:pPr>
              <w:pStyle w:val="ListParagraph"/>
              <w:numPr>
                <w:ilvl w:val="0"/>
                <w:numId w:val="13"/>
              </w:numPr>
              <w:jc w:val="center"/>
              <w:rPr>
                <w:sz w:val="22"/>
                <w:szCs w:val="22"/>
              </w:rPr>
            </w:pPr>
          </w:p>
        </w:tc>
        <w:tc>
          <w:tcPr>
            <w:tcW w:w="4429" w:type="dxa"/>
            <w:shd w:val="clear" w:color="auto" w:fill="FFFFFF"/>
          </w:tcPr>
          <w:p w:rsidR="005B0144" w:rsidRPr="008F55B0" w:rsidRDefault="005B0144" w:rsidP="001F183B">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B) Percentage sessions absent</w:t>
            </w:r>
          </w:p>
        </w:tc>
        <w:tc>
          <w:tcPr>
            <w:tcW w:w="992" w:type="dxa"/>
            <w:shd w:val="clear" w:color="auto" w:fill="FFFFFF"/>
          </w:tcPr>
          <w:p w:rsidR="005B0144" w:rsidRPr="008F55B0" w:rsidRDefault="00C64F98" w:rsidP="001F183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13.82%</w:t>
            </w:r>
          </w:p>
        </w:tc>
      </w:tr>
      <w:tr w:rsidR="005B0144" w:rsidRPr="008F55B0" w:rsidTr="000E3EC5">
        <w:trPr>
          <w:trHeight w:val="172"/>
          <w:jc w:val="center"/>
        </w:trPr>
        <w:tc>
          <w:tcPr>
            <w:tcW w:w="882" w:type="dxa"/>
          </w:tcPr>
          <w:p w:rsidR="005B0144" w:rsidRPr="008F55B0" w:rsidRDefault="005B0144" w:rsidP="002C71FB">
            <w:pPr>
              <w:pStyle w:val="ListParagraph"/>
              <w:numPr>
                <w:ilvl w:val="0"/>
                <w:numId w:val="13"/>
              </w:numPr>
              <w:jc w:val="center"/>
              <w:rPr>
                <w:sz w:val="22"/>
                <w:szCs w:val="22"/>
              </w:rPr>
            </w:pPr>
          </w:p>
        </w:tc>
        <w:tc>
          <w:tcPr>
            <w:tcW w:w="4429" w:type="dxa"/>
          </w:tcPr>
          <w:p w:rsidR="005B0144" w:rsidRPr="008F55B0" w:rsidRDefault="005B0144" w:rsidP="001F183B">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 xml:space="preserve">Total number of Appointment given </w:t>
            </w:r>
          </w:p>
        </w:tc>
        <w:tc>
          <w:tcPr>
            <w:tcW w:w="992" w:type="dxa"/>
          </w:tcPr>
          <w:p w:rsidR="005B0144" w:rsidRPr="008F55B0" w:rsidRDefault="00C64F98" w:rsidP="001F183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183</w:t>
            </w:r>
          </w:p>
        </w:tc>
      </w:tr>
      <w:tr w:rsidR="005B0144" w:rsidRPr="008F55B0" w:rsidTr="000E3EC5">
        <w:trPr>
          <w:trHeight w:val="172"/>
          <w:jc w:val="center"/>
        </w:trPr>
        <w:tc>
          <w:tcPr>
            <w:tcW w:w="882" w:type="dxa"/>
          </w:tcPr>
          <w:p w:rsidR="005B0144" w:rsidRPr="008F55B0" w:rsidRDefault="005B0144" w:rsidP="002C71FB">
            <w:pPr>
              <w:pStyle w:val="ListParagraph"/>
              <w:numPr>
                <w:ilvl w:val="0"/>
                <w:numId w:val="13"/>
              </w:numPr>
              <w:jc w:val="center"/>
              <w:rPr>
                <w:sz w:val="22"/>
                <w:szCs w:val="22"/>
              </w:rPr>
            </w:pPr>
          </w:p>
        </w:tc>
        <w:tc>
          <w:tcPr>
            <w:tcW w:w="4429" w:type="dxa"/>
          </w:tcPr>
          <w:p w:rsidR="005B0144" w:rsidRPr="008F55B0" w:rsidRDefault="005B0144" w:rsidP="001F183B">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Therapy appointment on daily average</w:t>
            </w:r>
          </w:p>
        </w:tc>
        <w:tc>
          <w:tcPr>
            <w:tcW w:w="992" w:type="dxa"/>
          </w:tcPr>
          <w:p w:rsidR="005B0144" w:rsidRPr="008F55B0" w:rsidRDefault="00C64F98" w:rsidP="001F183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07</w:t>
            </w:r>
          </w:p>
        </w:tc>
      </w:tr>
    </w:tbl>
    <w:p w:rsidR="009C17A5" w:rsidRPr="008F55B0" w:rsidRDefault="009C17A5" w:rsidP="007E1257">
      <w:pPr>
        <w:pStyle w:val="Heading1"/>
        <w:rPr>
          <w:sz w:val="2"/>
          <w:szCs w:val="2"/>
          <w:u w:val="single"/>
        </w:rPr>
      </w:pPr>
    </w:p>
    <w:p w:rsidR="000B0132" w:rsidRPr="008F55B0" w:rsidRDefault="000B0132" w:rsidP="007D38EE">
      <w:pPr>
        <w:pStyle w:val="Heading1"/>
        <w:rPr>
          <w:sz w:val="2"/>
          <w:szCs w:val="2"/>
          <w:u w:val="single"/>
        </w:rPr>
      </w:pPr>
    </w:p>
    <w:p w:rsidR="00A70798" w:rsidRPr="008F55B0" w:rsidRDefault="00A70798" w:rsidP="007D38EE">
      <w:pPr>
        <w:pStyle w:val="Heading1"/>
        <w:rPr>
          <w:sz w:val="22"/>
          <w:szCs w:val="22"/>
          <w:u w:val="single"/>
        </w:rPr>
      </w:pPr>
      <w:r w:rsidRPr="008F55B0">
        <w:rPr>
          <w:sz w:val="22"/>
          <w:szCs w:val="22"/>
          <w:u w:val="single"/>
        </w:rPr>
        <w:t>Details of number of clients attending Speech Language Therapy</w:t>
      </w:r>
    </w:p>
    <w:p w:rsidR="001462F0" w:rsidRPr="008F55B0" w:rsidRDefault="001462F0" w:rsidP="001462F0">
      <w:pPr>
        <w:rPr>
          <w:sz w:val="2"/>
          <w:szCs w:val="2"/>
        </w:rPr>
      </w:pPr>
    </w:p>
    <w:tbl>
      <w:tblPr>
        <w:tblW w:w="0" w:type="auto"/>
        <w:jc w:val="center"/>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0"/>
        <w:gridCol w:w="1150"/>
        <w:gridCol w:w="726"/>
        <w:gridCol w:w="726"/>
        <w:gridCol w:w="658"/>
        <w:gridCol w:w="658"/>
        <w:gridCol w:w="830"/>
        <w:gridCol w:w="830"/>
        <w:gridCol w:w="718"/>
        <w:gridCol w:w="1589"/>
        <w:gridCol w:w="546"/>
      </w:tblGrid>
      <w:tr w:rsidR="00A70798" w:rsidRPr="008F55B0" w:rsidTr="004205C0">
        <w:trPr>
          <w:cantSplit/>
          <w:trHeight w:val="70"/>
          <w:jc w:val="center"/>
        </w:trPr>
        <w:tc>
          <w:tcPr>
            <w:tcW w:w="0" w:type="auto"/>
            <w:gridSpan w:val="2"/>
            <w:vMerge w:val="restart"/>
            <w:shd w:val="clear" w:color="auto" w:fill="FFFFFF"/>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lang w:val="en-IN"/>
              </w:rPr>
              <w:t>Disorders</w:t>
            </w:r>
            <w:r w:rsidRPr="008F55B0">
              <w:rPr>
                <w:rFonts w:ascii="Times New Roman" w:hAnsi="Times New Roman" w:cs="Times New Roman"/>
                <w:b/>
              </w:rPr>
              <w:t xml:space="preserve"> </w:t>
            </w:r>
          </w:p>
        </w:tc>
        <w:tc>
          <w:tcPr>
            <w:tcW w:w="0" w:type="auto"/>
            <w:gridSpan w:val="2"/>
            <w:shd w:val="clear" w:color="auto" w:fill="FFFFFF"/>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PEDIATRIC</w:t>
            </w:r>
          </w:p>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(0-15 YRS)</w:t>
            </w:r>
          </w:p>
        </w:tc>
        <w:tc>
          <w:tcPr>
            <w:tcW w:w="0" w:type="auto"/>
            <w:gridSpan w:val="2"/>
            <w:shd w:val="clear" w:color="auto" w:fill="FFFFFF"/>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ADULT</w:t>
            </w:r>
          </w:p>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(15-50YRS)</w:t>
            </w:r>
          </w:p>
        </w:tc>
        <w:tc>
          <w:tcPr>
            <w:tcW w:w="0" w:type="auto"/>
            <w:gridSpan w:val="2"/>
            <w:shd w:val="clear" w:color="auto" w:fill="FFFFFF"/>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GERIATRIC</w:t>
            </w:r>
          </w:p>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(50 &amp; ABOVE)</w:t>
            </w:r>
          </w:p>
        </w:tc>
        <w:tc>
          <w:tcPr>
            <w:tcW w:w="718" w:type="dxa"/>
            <w:shd w:val="clear" w:color="auto" w:fill="FFFFFF"/>
          </w:tcPr>
          <w:p w:rsidR="00A70798" w:rsidRPr="008F55B0" w:rsidRDefault="00A70798" w:rsidP="009D486C">
            <w:pPr>
              <w:spacing w:after="0" w:line="240" w:lineRule="auto"/>
              <w:jc w:val="both"/>
              <w:rPr>
                <w:rFonts w:ascii="Times New Roman" w:hAnsi="Times New Roman" w:cs="Times New Roman"/>
                <w:b/>
              </w:rPr>
            </w:pPr>
          </w:p>
          <w:p w:rsidR="00A70798" w:rsidRPr="008F55B0" w:rsidRDefault="00A70798" w:rsidP="009D486C">
            <w:pPr>
              <w:spacing w:after="0" w:line="240" w:lineRule="auto"/>
              <w:rPr>
                <w:rFonts w:ascii="Times New Roman" w:hAnsi="Times New Roman" w:cs="Times New Roman"/>
                <w:b/>
                <w:bCs/>
              </w:rPr>
            </w:pPr>
            <w:r w:rsidRPr="008F55B0">
              <w:rPr>
                <w:rFonts w:ascii="Times New Roman" w:hAnsi="Times New Roman" w:cs="Times New Roman"/>
                <w:b/>
                <w:bCs/>
              </w:rPr>
              <w:t xml:space="preserve">Total </w:t>
            </w:r>
          </w:p>
        </w:tc>
        <w:tc>
          <w:tcPr>
            <w:tcW w:w="1589" w:type="dxa"/>
            <w:shd w:val="clear" w:color="auto" w:fill="FFFFFF"/>
            <w:vAlign w:val="center"/>
          </w:tcPr>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NEW HINDI</w:t>
            </w:r>
          </w:p>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CASE</w:t>
            </w:r>
          </w:p>
        </w:tc>
        <w:tc>
          <w:tcPr>
            <w:tcW w:w="546" w:type="dxa"/>
            <w:shd w:val="clear" w:color="auto" w:fill="FFFFFF"/>
          </w:tcPr>
          <w:p w:rsidR="00A70798" w:rsidRPr="008F55B0" w:rsidRDefault="00A70798" w:rsidP="009D486C">
            <w:pPr>
              <w:spacing w:after="0" w:line="240" w:lineRule="auto"/>
              <w:jc w:val="center"/>
              <w:rPr>
                <w:rFonts w:ascii="Times New Roman" w:hAnsi="Times New Roman" w:cs="Times New Roman"/>
                <w:b/>
              </w:rPr>
            </w:pPr>
          </w:p>
          <w:p w:rsidR="00A70798" w:rsidRPr="008F55B0" w:rsidRDefault="00A70798" w:rsidP="009D486C">
            <w:pPr>
              <w:spacing w:after="0" w:line="240" w:lineRule="auto"/>
              <w:jc w:val="center"/>
              <w:rPr>
                <w:rFonts w:ascii="Times New Roman" w:hAnsi="Times New Roman" w:cs="Times New Roman"/>
                <w:b/>
              </w:rPr>
            </w:pPr>
            <w:r w:rsidRPr="008F55B0">
              <w:rPr>
                <w:rFonts w:ascii="Times New Roman" w:hAnsi="Times New Roman" w:cs="Times New Roman"/>
                <w:b/>
              </w:rPr>
              <w:t>DT</w:t>
            </w:r>
          </w:p>
        </w:tc>
      </w:tr>
      <w:tr w:rsidR="00A70798" w:rsidRPr="008F55B0" w:rsidTr="004205C0">
        <w:trPr>
          <w:cantSplit/>
          <w:trHeight w:val="70"/>
          <w:jc w:val="center"/>
        </w:trPr>
        <w:tc>
          <w:tcPr>
            <w:tcW w:w="0" w:type="auto"/>
            <w:gridSpan w:val="2"/>
            <w:vMerge/>
          </w:tcPr>
          <w:p w:rsidR="00A70798" w:rsidRPr="008F55B0" w:rsidRDefault="00A70798" w:rsidP="009D486C">
            <w:pPr>
              <w:spacing w:after="0" w:line="240" w:lineRule="auto"/>
              <w:jc w:val="both"/>
              <w:rPr>
                <w:rFonts w:ascii="Times New Roman" w:hAnsi="Times New Roman" w:cs="Times New Roman"/>
                <w:b/>
              </w:rPr>
            </w:pPr>
          </w:p>
        </w:tc>
        <w:tc>
          <w:tcPr>
            <w:tcW w:w="0" w:type="auto"/>
            <w:shd w:val="clear" w:color="auto" w:fill="FFFFFF"/>
          </w:tcPr>
          <w:p w:rsidR="00A70798" w:rsidRPr="008F55B0" w:rsidRDefault="00A70798"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M</w:t>
            </w:r>
          </w:p>
        </w:tc>
        <w:tc>
          <w:tcPr>
            <w:tcW w:w="0" w:type="auto"/>
            <w:shd w:val="clear" w:color="auto" w:fill="FFFFFF"/>
          </w:tcPr>
          <w:p w:rsidR="00A70798" w:rsidRPr="008F55B0" w:rsidRDefault="00A70798"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F</w:t>
            </w:r>
          </w:p>
        </w:tc>
        <w:tc>
          <w:tcPr>
            <w:tcW w:w="0" w:type="auto"/>
            <w:shd w:val="clear" w:color="auto" w:fill="FFFFFF"/>
          </w:tcPr>
          <w:p w:rsidR="00A70798" w:rsidRPr="008F55B0" w:rsidRDefault="00A70798"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M</w:t>
            </w:r>
          </w:p>
        </w:tc>
        <w:tc>
          <w:tcPr>
            <w:tcW w:w="0" w:type="auto"/>
            <w:shd w:val="clear" w:color="auto" w:fill="FFFFFF"/>
          </w:tcPr>
          <w:p w:rsidR="00A70798" w:rsidRPr="008F55B0" w:rsidRDefault="00A70798"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F</w:t>
            </w:r>
          </w:p>
        </w:tc>
        <w:tc>
          <w:tcPr>
            <w:tcW w:w="0" w:type="auto"/>
            <w:shd w:val="clear" w:color="auto" w:fill="FFFFFF"/>
          </w:tcPr>
          <w:p w:rsidR="00A70798" w:rsidRPr="008F55B0" w:rsidRDefault="00A70798"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M</w:t>
            </w:r>
          </w:p>
        </w:tc>
        <w:tc>
          <w:tcPr>
            <w:tcW w:w="0" w:type="auto"/>
            <w:shd w:val="clear" w:color="auto" w:fill="FFFFFF"/>
          </w:tcPr>
          <w:p w:rsidR="00A70798" w:rsidRPr="008F55B0" w:rsidRDefault="00A70798"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F</w:t>
            </w:r>
          </w:p>
        </w:tc>
        <w:tc>
          <w:tcPr>
            <w:tcW w:w="718" w:type="dxa"/>
            <w:shd w:val="clear" w:color="auto" w:fill="FFFFFF"/>
          </w:tcPr>
          <w:p w:rsidR="00A70798" w:rsidRPr="008F55B0" w:rsidRDefault="00A70798" w:rsidP="009D486C">
            <w:pPr>
              <w:spacing w:after="0" w:line="240" w:lineRule="auto"/>
              <w:jc w:val="center"/>
              <w:rPr>
                <w:rFonts w:ascii="Times New Roman" w:hAnsi="Times New Roman" w:cs="Times New Roman"/>
              </w:rPr>
            </w:pPr>
          </w:p>
        </w:tc>
        <w:tc>
          <w:tcPr>
            <w:tcW w:w="1589" w:type="dxa"/>
            <w:vMerge w:val="restart"/>
            <w:vAlign w:val="center"/>
          </w:tcPr>
          <w:p w:rsidR="00A70798" w:rsidRPr="008F55B0" w:rsidRDefault="00A43B0E"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10</w:t>
            </w:r>
          </w:p>
        </w:tc>
        <w:tc>
          <w:tcPr>
            <w:tcW w:w="546" w:type="dxa"/>
            <w:vMerge w:val="restart"/>
            <w:vAlign w:val="center"/>
          </w:tcPr>
          <w:p w:rsidR="00A70798" w:rsidRPr="008F55B0" w:rsidRDefault="00A43B0E" w:rsidP="00B66B65">
            <w:pPr>
              <w:spacing w:after="0" w:line="240" w:lineRule="auto"/>
              <w:jc w:val="center"/>
              <w:rPr>
                <w:rFonts w:ascii="Times New Roman" w:hAnsi="Times New Roman" w:cs="Times New Roman"/>
                <w:b/>
                <w:bCs/>
              </w:rPr>
            </w:pPr>
            <w:r w:rsidRPr="008F55B0">
              <w:rPr>
                <w:rFonts w:ascii="Times New Roman" w:hAnsi="Times New Roman" w:cs="Times New Roman"/>
                <w:b/>
                <w:bCs/>
              </w:rPr>
              <w:t>29</w:t>
            </w:r>
          </w:p>
        </w:tc>
      </w:tr>
      <w:tr w:rsidR="00A70798" w:rsidRPr="008F55B0" w:rsidTr="004205C0">
        <w:trPr>
          <w:cantSplit/>
          <w:trHeight w:val="70"/>
          <w:jc w:val="center"/>
        </w:trPr>
        <w:tc>
          <w:tcPr>
            <w:tcW w:w="0" w:type="auto"/>
            <w:vMerge w:val="restart"/>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Lang</w:t>
            </w:r>
          </w:p>
        </w:tc>
        <w:tc>
          <w:tcPr>
            <w:tcW w:w="0" w:type="auto"/>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CLD</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245</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116</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718" w:type="dxa"/>
          </w:tcPr>
          <w:p w:rsidR="00A70798" w:rsidRPr="008F55B0" w:rsidRDefault="00A43B0E" w:rsidP="007E06F9">
            <w:pPr>
              <w:spacing w:after="0" w:line="240" w:lineRule="auto"/>
              <w:jc w:val="right"/>
              <w:rPr>
                <w:rFonts w:ascii="Times New Roman" w:hAnsi="Times New Roman" w:cs="Times New Roman"/>
                <w:b/>
                <w:bCs/>
              </w:rPr>
            </w:pPr>
            <w:r w:rsidRPr="008F55B0">
              <w:rPr>
                <w:rFonts w:ascii="Times New Roman" w:hAnsi="Times New Roman" w:cs="Times New Roman"/>
                <w:b/>
                <w:bCs/>
              </w:rPr>
              <w:t>361</w:t>
            </w:r>
          </w:p>
        </w:tc>
        <w:tc>
          <w:tcPr>
            <w:tcW w:w="1589" w:type="dxa"/>
            <w:vMerge/>
            <w:vAlign w:val="center"/>
          </w:tcPr>
          <w:p w:rsidR="00A70798" w:rsidRPr="008F55B0" w:rsidRDefault="00A70798" w:rsidP="009D486C">
            <w:pPr>
              <w:spacing w:after="0" w:line="240" w:lineRule="auto"/>
              <w:jc w:val="center"/>
              <w:rPr>
                <w:rFonts w:ascii="Times New Roman" w:hAnsi="Times New Roman" w:cs="Times New Roman"/>
              </w:rPr>
            </w:pPr>
          </w:p>
        </w:tc>
        <w:tc>
          <w:tcPr>
            <w:tcW w:w="546" w:type="dxa"/>
            <w:vMerge/>
          </w:tcPr>
          <w:p w:rsidR="00A70798" w:rsidRPr="008F55B0" w:rsidRDefault="00A70798" w:rsidP="009D486C">
            <w:pPr>
              <w:spacing w:after="0" w:line="240" w:lineRule="auto"/>
              <w:jc w:val="center"/>
              <w:rPr>
                <w:rFonts w:ascii="Times New Roman" w:hAnsi="Times New Roman" w:cs="Times New Roman"/>
              </w:rPr>
            </w:pPr>
          </w:p>
        </w:tc>
      </w:tr>
      <w:tr w:rsidR="00A70798" w:rsidRPr="008F55B0" w:rsidTr="00F51F27">
        <w:trPr>
          <w:cantSplit/>
          <w:trHeight w:val="56"/>
          <w:jc w:val="center"/>
        </w:trPr>
        <w:tc>
          <w:tcPr>
            <w:tcW w:w="0" w:type="auto"/>
            <w:vMerge/>
          </w:tcPr>
          <w:p w:rsidR="00A70798" w:rsidRPr="008F55B0" w:rsidRDefault="00A70798" w:rsidP="009D486C">
            <w:pPr>
              <w:spacing w:after="0" w:line="240" w:lineRule="auto"/>
              <w:jc w:val="both"/>
              <w:rPr>
                <w:rFonts w:ascii="Times New Roman" w:hAnsi="Times New Roman" w:cs="Times New Roman"/>
              </w:rPr>
            </w:pPr>
          </w:p>
        </w:tc>
        <w:tc>
          <w:tcPr>
            <w:tcW w:w="0" w:type="auto"/>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ALD</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17</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05</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03</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02</w:t>
            </w:r>
          </w:p>
        </w:tc>
        <w:tc>
          <w:tcPr>
            <w:tcW w:w="718" w:type="dxa"/>
          </w:tcPr>
          <w:p w:rsidR="00A70798" w:rsidRPr="008F55B0" w:rsidRDefault="00A43B0E" w:rsidP="007E06F9">
            <w:pPr>
              <w:spacing w:after="0" w:line="240" w:lineRule="auto"/>
              <w:jc w:val="right"/>
              <w:rPr>
                <w:rFonts w:ascii="Times New Roman" w:hAnsi="Times New Roman" w:cs="Times New Roman"/>
                <w:b/>
                <w:bCs/>
              </w:rPr>
            </w:pPr>
            <w:r w:rsidRPr="008F55B0">
              <w:rPr>
                <w:rFonts w:ascii="Times New Roman" w:hAnsi="Times New Roman" w:cs="Times New Roman"/>
                <w:b/>
                <w:bCs/>
              </w:rPr>
              <w:t>27</w:t>
            </w:r>
          </w:p>
        </w:tc>
        <w:tc>
          <w:tcPr>
            <w:tcW w:w="1589" w:type="dxa"/>
            <w:vMerge/>
          </w:tcPr>
          <w:p w:rsidR="00A70798" w:rsidRPr="008F55B0" w:rsidRDefault="00A70798" w:rsidP="009D486C">
            <w:pPr>
              <w:spacing w:after="0" w:line="240" w:lineRule="auto"/>
              <w:jc w:val="both"/>
              <w:rPr>
                <w:rFonts w:ascii="Times New Roman" w:hAnsi="Times New Roman" w:cs="Times New Roman"/>
              </w:rPr>
            </w:pPr>
          </w:p>
        </w:tc>
        <w:tc>
          <w:tcPr>
            <w:tcW w:w="546" w:type="dxa"/>
            <w:vMerge/>
          </w:tcPr>
          <w:p w:rsidR="00A70798" w:rsidRPr="008F55B0" w:rsidRDefault="00A70798" w:rsidP="009D486C">
            <w:pPr>
              <w:spacing w:after="0" w:line="240" w:lineRule="auto"/>
              <w:jc w:val="both"/>
              <w:rPr>
                <w:rFonts w:ascii="Times New Roman" w:hAnsi="Times New Roman" w:cs="Times New Roman"/>
              </w:rPr>
            </w:pPr>
          </w:p>
        </w:tc>
      </w:tr>
      <w:tr w:rsidR="00A70798" w:rsidRPr="008F55B0" w:rsidTr="004205C0">
        <w:trPr>
          <w:cantSplit/>
          <w:trHeight w:val="233"/>
          <w:jc w:val="center"/>
        </w:trPr>
        <w:tc>
          <w:tcPr>
            <w:tcW w:w="0" w:type="auto"/>
            <w:gridSpan w:val="2"/>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Articulation/Phonology</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16</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04</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04</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02</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718" w:type="dxa"/>
          </w:tcPr>
          <w:p w:rsidR="00A70798" w:rsidRPr="008F55B0" w:rsidRDefault="00A43B0E" w:rsidP="007E06F9">
            <w:pPr>
              <w:spacing w:after="0" w:line="240" w:lineRule="auto"/>
              <w:jc w:val="right"/>
              <w:rPr>
                <w:rFonts w:ascii="Times New Roman" w:hAnsi="Times New Roman" w:cs="Times New Roman"/>
                <w:b/>
                <w:bCs/>
              </w:rPr>
            </w:pPr>
            <w:r w:rsidRPr="008F55B0">
              <w:rPr>
                <w:rFonts w:ascii="Times New Roman" w:hAnsi="Times New Roman" w:cs="Times New Roman"/>
                <w:b/>
                <w:bCs/>
              </w:rPr>
              <w:t>27</w:t>
            </w:r>
          </w:p>
        </w:tc>
        <w:tc>
          <w:tcPr>
            <w:tcW w:w="1589" w:type="dxa"/>
            <w:vMerge/>
          </w:tcPr>
          <w:p w:rsidR="00A70798" w:rsidRPr="008F55B0" w:rsidRDefault="00A70798" w:rsidP="009D486C">
            <w:pPr>
              <w:spacing w:after="0" w:line="240" w:lineRule="auto"/>
              <w:jc w:val="both"/>
              <w:rPr>
                <w:rFonts w:ascii="Times New Roman" w:hAnsi="Times New Roman" w:cs="Times New Roman"/>
              </w:rPr>
            </w:pPr>
          </w:p>
        </w:tc>
        <w:tc>
          <w:tcPr>
            <w:tcW w:w="546" w:type="dxa"/>
            <w:vMerge/>
          </w:tcPr>
          <w:p w:rsidR="00A70798" w:rsidRPr="008F55B0" w:rsidRDefault="00A70798" w:rsidP="009D486C">
            <w:pPr>
              <w:spacing w:after="0" w:line="240" w:lineRule="auto"/>
              <w:jc w:val="both"/>
              <w:rPr>
                <w:rFonts w:ascii="Times New Roman" w:hAnsi="Times New Roman" w:cs="Times New Roman"/>
              </w:rPr>
            </w:pPr>
          </w:p>
        </w:tc>
      </w:tr>
      <w:tr w:rsidR="00A70798" w:rsidRPr="008F55B0" w:rsidTr="004205C0">
        <w:trPr>
          <w:cantSplit/>
          <w:trHeight w:val="219"/>
          <w:jc w:val="center"/>
        </w:trPr>
        <w:tc>
          <w:tcPr>
            <w:tcW w:w="0" w:type="auto"/>
            <w:gridSpan w:val="2"/>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 xml:space="preserve">Voice </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03</w:t>
            </w:r>
          </w:p>
        </w:tc>
        <w:tc>
          <w:tcPr>
            <w:tcW w:w="0" w:type="auto"/>
          </w:tcPr>
          <w:p w:rsidR="00643027"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01</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12</w:t>
            </w:r>
          </w:p>
        </w:tc>
        <w:tc>
          <w:tcPr>
            <w:tcW w:w="0" w:type="auto"/>
          </w:tcPr>
          <w:p w:rsidR="00551B2B"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16</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05</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02</w:t>
            </w:r>
          </w:p>
        </w:tc>
        <w:tc>
          <w:tcPr>
            <w:tcW w:w="718" w:type="dxa"/>
          </w:tcPr>
          <w:p w:rsidR="00A70798" w:rsidRPr="008F55B0" w:rsidRDefault="00A43B0E" w:rsidP="007E06F9">
            <w:pPr>
              <w:spacing w:after="0" w:line="240" w:lineRule="auto"/>
              <w:jc w:val="right"/>
              <w:rPr>
                <w:rFonts w:ascii="Times New Roman" w:hAnsi="Times New Roman" w:cs="Times New Roman"/>
                <w:b/>
                <w:bCs/>
              </w:rPr>
            </w:pPr>
            <w:r w:rsidRPr="008F55B0">
              <w:rPr>
                <w:rFonts w:ascii="Times New Roman" w:hAnsi="Times New Roman" w:cs="Times New Roman"/>
                <w:b/>
                <w:bCs/>
              </w:rPr>
              <w:t>39</w:t>
            </w:r>
          </w:p>
        </w:tc>
        <w:tc>
          <w:tcPr>
            <w:tcW w:w="1589" w:type="dxa"/>
            <w:vMerge/>
          </w:tcPr>
          <w:p w:rsidR="00A70798" w:rsidRPr="008F55B0" w:rsidRDefault="00A70798" w:rsidP="009D486C">
            <w:pPr>
              <w:spacing w:after="0" w:line="240" w:lineRule="auto"/>
              <w:jc w:val="both"/>
              <w:rPr>
                <w:rFonts w:ascii="Times New Roman" w:hAnsi="Times New Roman" w:cs="Times New Roman"/>
              </w:rPr>
            </w:pPr>
          </w:p>
        </w:tc>
        <w:tc>
          <w:tcPr>
            <w:tcW w:w="546" w:type="dxa"/>
            <w:vMerge/>
          </w:tcPr>
          <w:p w:rsidR="00A70798" w:rsidRPr="008F55B0" w:rsidRDefault="00A70798" w:rsidP="009D486C">
            <w:pPr>
              <w:spacing w:after="0" w:line="240" w:lineRule="auto"/>
              <w:jc w:val="both"/>
              <w:rPr>
                <w:rFonts w:ascii="Times New Roman" w:hAnsi="Times New Roman" w:cs="Times New Roman"/>
              </w:rPr>
            </w:pPr>
          </w:p>
        </w:tc>
      </w:tr>
      <w:tr w:rsidR="00A70798" w:rsidRPr="008F55B0" w:rsidTr="004205C0">
        <w:trPr>
          <w:cantSplit/>
          <w:trHeight w:val="274"/>
          <w:jc w:val="center"/>
        </w:trPr>
        <w:tc>
          <w:tcPr>
            <w:tcW w:w="0" w:type="auto"/>
            <w:gridSpan w:val="2"/>
          </w:tcPr>
          <w:p w:rsidR="00A70798" w:rsidRPr="008F55B0" w:rsidRDefault="00A70798" w:rsidP="009D486C">
            <w:pPr>
              <w:spacing w:after="0" w:line="240" w:lineRule="auto"/>
              <w:jc w:val="both"/>
              <w:rPr>
                <w:rFonts w:ascii="Times New Roman" w:hAnsi="Times New Roman" w:cs="Times New Roman"/>
              </w:rPr>
            </w:pPr>
            <w:r w:rsidRPr="008F55B0">
              <w:rPr>
                <w:rFonts w:ascii="Times New Roman" w:hAnsi="Times New Roman" w:cs="Times New Roman"/>
              </w:rPr>
              <w:t>Multiple</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211E0C"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A70798"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718" w:type="dxa"/>
          </w:tcPr>
          <w:p w:rsidR="00A70798" w:rsidRPr="008F55B0" w:rsidRDefault="00A43B0E" w:rsidP="007E06F9">
            <w:pPr>
              <w:spacing w:after="0" w:line="240" w:lineRule="auto"/>
              <w:jc w:val="right"/>
              <w:rPr>
                <w:rFonts w:ascii="Times New Roman" w:hAnsi="Times New Roman" w:cs="Times New Roman"/>
                <w:b/>
                <w:bCs/>
              </w:rPr>
            </w:pPr>
            <w:r w:rsidRPr="008F55B0">
              <w:rPr>
                <w:rFonts w:ascii="Times New Roman" w:hAnsi="Times New Roman" w:cs="Times New Roman"/>
                <w:b/>
                <w:bCs/>
              </w:rPr>
              <w:t>00</w:t>
            </w:r>
          </w:p>
        </w:tc>
        <w:tc>
          <w:tcPr>
            <w:tcW w:w="1589" w:type="dxa"/>
            <w:vMerge/>
          </w:tcPr>
          <w:p w:rsidR="00A70798" w:rsidRPr="008F55B0" w:rsidRDefault="00A70798" w:rsidP="009D486C">
            <w:pPr>
              <w:spacing w:after="0" w:line="240" w:lineRule="auto"/>
              <w:jc w:val="both"/>
              <w:rPr>
                <w:rFonts w:ascii="Times New Roman" w:hAnsi="Times New Roman" w:cs="Times New Roman"/>
              </w:rPr>
            </w:pPr>
          </w:p>
        </w:tc>
        <w:tc>
          <w:tcPr>
            <w:tcW w:w="546" w:type="dxa"/>
            <w:vMerge/>
          </w:tcPr>
          <w:p w:rsidR="00A70798" w:rsidRPr="008F55B0" w:rsidRDefault="00A70798" w:rsidP="009D486C">
            <w:pPr>
              <w:spacing w:after="0" w:line="240" w:lineRule="auto"/>
              <w:jc w:val="both"/>
              <w:rPr>
                <w:rFonts w:ascii="Times New Roman" w:hAnsi="Times New Roman" w:cs="Times New Roman"/>
              </w:rPr>
            </w:pPr>
          </w:p>
        </w:tc>
      </w:tr>
      <w:tr w:rsidR="00947162" w:rsidRPr="008F55B0" w:rsidTr="004205C0">
        <w:trPr>
          <w:cantSplit/>
          <w:trHeight w:val="274"/>
          <w:jc w:val="center"/>
        </w:trPr>
        <w:tc>
          <w:tcPr>
            <w:tcW w:w="0" w:type="auto"/>
            <w:gridSpan w:val="2"/>
          </w:tcPr>
          <w:p w:rsidR="00947162" w:rsidRPr="008F55B0" w:rsidRDefault="00947162" w:rsidP="009D486C">
            <w:pPr>
              <w:spacing w:after="0" w:line="240" w:lineRule="auto"/>
              <w:jc w:val="both"/>
              <w:rPr>
                <w:rFonts w:ascii="Times New Roman" w:hAnsi="Times New Roman" w:cs="Times New Roman"/>
              </w:rPr>
            </w:pPr>
            <w:r w:rsidRPr="008F55B0">
              <w:rPr>
                <w:rFonts w:ascii="Times New Roman" w:hAnsi="Times New Roman" w:cs="Times New Roman"/>
              </w:rPr>
              <w:t>MSD</w:t>
            </w:r>
          </w:p>
        </w:tc>
        <w:tc>
          <w:tcPr>
            <w:tcW w:w="0" w:type="auto"/>
          </w:tcPr>
          <w:p w:rsidR="00947162" w:rsidRPr="008F55B0" w:rsidRDefault="00A43B0E" w:rsidP="00F34257">
            <w:pPr>
              <w:spacing w:after="0" w:line="240" w:lineRule="auto"/>
              <w:jc w:val="right"/>
              <w:rPr>
                <w:rFonts w:ascii="Times New Roman" w:hAnsi="Times New Roman" w:cs="Times New Roman"/>
              </w:rPr>
            </w:pPr>
            <w:r w:rsidRPr="008F55B0">
              <w:rPr>
                <w:rFonts w:ascii="Times New Roman" w:hAnsi="Times New Roman" w:cs="Times New Roman"/>
              </w:rPr>
              <w:t>57</w:t>
            </w:r>
          </w:p>
        </w:tc>
        <w:tc>
          <w:tcPr>
            <w:tcW w:w="0" w:type="auto"/>
          </w:tcPr>
          <w:p w:rsidR="00947162" w:rsidRPr="008F55B0" w:rsidRDefault="00A43B0E" w:rsidP="00F34257">
            <w:pPr>
              <w:spacing w:after="0" w:line="240" w:lineRule="auto"/>
              <w:jc w:val="right"/>
              <w:rPr>
                <w:rFonts w:ascii="Times New Roman" w:hAnsi="Times New Roman" w:cs="Times New Roman"/>
              </w:rPr>
            </w:pPr>
            <w:r w:rsidRPr="008F55B0">
              <w:rPr>
                <w:rFonts w:ascii="Times New Roman" w:hAnsi="Times New Roman" w:cs="Times New Roman"/>
              </w:rPr>
              <w:t>33</w:t>
            </w:r>
          </w:p>
        </w:tc>
        <w:tc>
          <w:tcPr>
            <w:tcW w:w="0" w:type="auto"/>
          </w:tcPr>
          <w:p w:rsidR="00947162" w:rsidRPr="008F55B0" w:rsidRDefault="00A43B0E" w:rsidP="00F34257">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947162" w:rsidRPr="008F55B0" w:rsidRDefault="00A43B0E" w:rsidP="00F34257">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947162" w:rsidRPr="008F55B0" w:rsidRDefault="00A43B0E" w:rsidP="00F34257">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947162" w:rsidRPr="008F55B0" w:rsidRDefault="00A43B0E" w:rsidP="00F34257">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718" w:type="dxa"/>
          </w:tcPr>
          <w:p w:rsidR="00947162" w:rsidRPr="008F55B0" w:rsidRDefault="00A43B0E" w:rsidP="007E06F9">
            <w:pPr>
              <w:spacing w:after="0" w:line="240" w:lineRule="auto"/>
              <w:jc w:val="right"/>
              <w:rPr>
                <w:rFonts w:ascii="Times New Roman" w:hAnsi="Times New Roman" w:cs="Times New Roman"/>
                <w:b/>
                <w:bCs/>
              </w:rPr>
            </w:pPr>
            <w:r w:rsidRPr="008F55B0">
              <w:rPr>
                <w:rFonts w:ascii="Times New Roman" w:hAnsi="Times New Roman" w:cs="Times New Roman"/>
                <w:b/>
                <w:bCs/>
              </w:rPr>
              <w:t>90</w:t>
            </w:r>
          </w:p>
        </w:tc>
        <w:tc>
          <w:tcPr>
            <w:tcW w:w="1589" w:type="dxa"/>
            <w:vMerge/>
          </w:tcPr>
          <w:p w:rsidR="00947162" w:rsidRPr="008F55B0" w:rsidRDefault="00947162" w:rsidP="009D486C">
            <w:pPr>
              <w:spacing w:after="0" w:line="240" w:lineRule="auto"/>
              <w:jc w:val="both"/>
              <w:rPr>
                <w:rFonts w:ascii="Times New Roman" w:hAnsi="Times New Roman" w:cs="Times New Roman"/>
              </w:rPr>
            </w:pPr>
          </w:p>
        </w:tc>
        <w:tc>
          <w:tcPr>
            <w:tcW w:w="546" w:type="dxa"/>
            <w:vMerge/>
          </w:tcPr>
          <w:p w:rsidR="00947162" w:rsidRPr="008F55B0" w:rsidRDefault="00947162" w:rsidP="009D486C">
            <w:pPr>
              <w:spacing w:after="0" w:line="240" w:lineRule="auto"/>
              <w:jc w:val="both"/>
              <w:rPr>
                <w:rFonts w:ascii="Times New Roman" w:hAnsi="Times New Roman" w:cs="Times New Roman"/>
              </w:rPr>
            </w:pPr>
          </w:p>
        </w:tc>
      </w:tr>
      <w:tr w:rsidR="00947162" w:rsidRPr="008F55B0" w:rsidTr="004205C0">
        <w:trPr>
          <w:cantSplit/>
          <w:trHeight w:val="274"/>
          <w:jc w:val="center"/>
        </w:trPr>
        <w:tc>
          <w:tcPr>
            <w:tcW w:w="0" w:type="auto"/>
            <w:gridSpan w:val="2"/>
          </w:tcPr>
          <w:p w:rsidR="00947162" w:rsidRPr="008F55B0" w:rsidRDefault="00947162" w:rsidP="009D486C">
            <w:pPr>
              <w:spacing w:after="0" w:line="240" w:lineRule="auto"/>
              <w:jc w:val="both"/>
              <w:rPr>
                <w:rFonts w:ascii="Times New Roman" w:hAnsi="Times New Roman" w:cs="Times New Roman"/>
              </w:rPr>
            </w:pPr>
            <w:r w:rsidRPr="008F55B0">
              <w:rPr>
                <w:rFonts w:ascii="Times New Roman" w:hAnsi="Times New Roman" w:cs="Times New Roman"/>
              </w:rPr>
              <w:t>LD</w:t>
            </w:r>
          </w:p>
        </w:tc>
        <w:tc>
          <w:tcPr>
            <w:tcW w:w="0" w:type="auto"/>
          </w:tcPr>
          <w:p w:rsidR="00947162"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05</w:t>
            </w:r>
          </w:p>
        </w:tc>
        <w:tc>
          <w:tcPr>
            <w:tcW w:w="0" w:type="auto"/>
          </w:tcPr>
          <w:p w:rsidR="00947162"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02</w:t>
            </w:r>
          </w:p>
        </w:tc>
        <w:tc>
          <w:tcPr>
            <w:tcW w:w="0" w:type="auto"/>
          </w:tcPr>
          <w:p w:rsidR="00947162"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947162"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947162"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0" w:type="auto"/>
          </w:tcPr>
          <w:p w:rsidR="00947162" w:rsidRPr="008F55B0" w:rsidRDefault="00A43B0E" w:rsidP="007E06F9">
            <w:pPr>
              <w:spacing w:after="0" w:line="240" w:lineRule="auto"/>
              <w:jc w:val="right"/>
              <w:rPr>
                <w:rFonts w:ascii="Times New Roman" w:hAnsi="Times New Roman" w:cs="Times New Roman"/>
              </w:rPr>
            </w:pPr>
            <w:r w:rsidRPr="008F55B0">
              <w:rPr>
                <w:rFonts w:ascii="Times New Roman" w:hAnsi="Times New Roman" w:cs="Times New Roman"/>
              </w:rPr>
              <w:t>00</w:t>
            </w:r>
          </w:p>
        </w:tc>
        <w:tc>
          <w:tcPr>
            <w:tcW w:w="718" w:type="dxa"/>
          </w:tcPr>
          <w:p w:rsidR="00947162" w:rsidRPr="008F55B0" w:rsidRDefault="00A43B0E" w:rsidP="007E06F9">
            <w:pPr>
              <w:spacing w:after="0" w:line="240" w:lineRule="auto"/>
              <w:jc w:val="right"/>
              <w:rPr>
                <w:rFonts w:ascii="Times New Roman" w:hAnsi="Times New Roman" w:cs="Times New Roman"/>
                <w:b/>
                <w:bCs/>
              </w:rPr>
            </w:pPr>
            <w:r w:rsidRPr="008F55B0">
              <w:rPr>
                <w:rFonts w:ascii="Times New Roman" w:hAnsi="Times New Roman" w:cs="Times New Roman"/>
                <w:b/>
                <w:bCs/>
              </w:rPr>
              <w:t>07</w:t>
            </w:r>
          </w:p>
        </w:tc>
        <w:tc>
          <w:tcPr>
            <w:tcW w:w="1589" w:type="dxa"/>
            <w:vMerge/>
          </w:tcPr>
          <w:p w:rsidR="00947162" w:rsidRPr="008F55B0" w:rsidRDefault="00947162" w:rsidP="009D486C">
            <w:pPr>
              <w:spacing w:after="0" w:line="240" w:lineRule="auto"/>
              <w:jc w:val="both"/>
              <w:rPr>
                <w:rFonts w:ascii="Times New Roman" w:hAnsi="Times New Roman" w:cs="Times New Roman"/>
              </w:rPr>
            </w:pPr>
          </w:p>
        </w:tc>
        <w:tc>
          <w:tcPr>
            <w:tcW w:w="546" w:type="dxa"/>
            <w:vMerge/>
          </w:tcPr>
          <w:p w:rsidR="00947162" w:rsidRPr="008F55B0" w:rsidRDefault="00947162" w:rsidP="009D486C">
            <w:pPr>
              <w:spacing w:after="0" w:line="240" w:lineRule="auto"/>
              <w:jc w:val="both"/>
              <w:rPr>
                <w:rFonts w:ascii="Times New Roman" w:hAnsi="Times New Roman" w:cs="Times New Roman"/>
              </w:rPr>
            </w:pPr>
          </w:p>
        </w:tc>
      </w:tr>
      <w:tr w:rsidR="00947162" w:rsidRPr="008F55B0" w:rsidTr="004205C0">
        <w:trPr>
          <w:cantSplit/>
          <w:trHeight w:val="279"/>
          <w:jc w:val="center"/>
        </w:trPr>
        <w:tc>
          <w:tcPr>
            <w:tcW w:w="0" w:type="auto"/>
            <w:gridSpan w:val="2"/>
            <w:tcBorders>
              <w:bottom w:val="single" w:sz="4" w:space="0" w:color="auto"/>
            </w:tcBorders>
          </w:tcPr>
          <w:p w:rsidR="00947162" w:rsidRPr="008F55B0" w:rsidRDefault="00947162" w:rsidP="009D486C">
            <w:pPr>
              <w:spacing w:after="0" w:line="240" w:lineRule="auto"/>
              <w:jc w:val="both"/>
              <w:rPr>
                <w:rFonts w:ascii="Times New Roman" w:hAnsi="Times New Roman" w:cs="Times New Roman"/>
              </w:rPr>
            </w:pPr>
            <w:r w:rsidRPr="008F55B0">
              <w:rPr>
                <w:rFonts w:ascii="Times New Roman" w:hAnsi="Times New Roman" w:cs="Times New Roman"/>
              </w:rPr>
              <w:t>Total</w:t>
            </w:r>
          </w:p>
        </w:tc>
        <w:tc>
          <w:tcPr>
            <w:tcW w:w="0" w:type="auto"/>
            <w:tcBorders>
              <w:bottom w:val="single" w:sz="4" w:space="0" w:color="auto"/>
            </w:tcBorders>
          </w:tcPr>
          <w:p w:rsidR="00947162" w:rsidRPr="008F55B0" w:rsidRDefault="00EE0960" w:rsidP="007E06F9">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A43B0E"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A43B0E" w:rsidRPr="008F55B0">
              <w:rPr>
                <w:rFonts w:ascii="Times New Roman" w:hAnsi="Times New Roman" w:cs="Times New Roman"/>
                <w:b/>
                <w:bCs/>
                <w:noProof/>
              </w:rPr>
              <w:t>326</w:t>
            </w:r>
            <w:r w:rsidRPr="008F55B0">
              <w:rPr>
                <w:rFonts w:ascii="Times New Roman" w:hAnsi="Times New Roman" w:cs="Times New Roman"/>
                <w:b/>
                <w:bCs/>
              </w:rPr>
              <w:fldChar w:fldCharType="end"/>
            </w:r>
          </w:p>
        </w:tc>
        <w:tc>
          <w:tcPr>
            <w:tcW w:w="0" w:type="auto"/>
            <w:tcBorders>
              <w:bottom w:val="single" w:sz="4" w:space="0" w:color="auto"/>
            </w:tcBorders>
          </w:tcPr>
          <w:p w:rsidR="00947162" w:rsidRPr="008F55B0" w:rsidRDefault="00EE0960" w:rsidP="007E06F9">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A43B0E"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A43B0E" w:rsidRPr="008F55B0">
              <w:rPr>
                <w:rFonts w:ascii="Times New Roman" w:hAnsi="Times New Roman" w:cs="Times New Roman"/>
                <w:b/>
                <w:bCs/>
                <w:noProof/>
              </w:rPr>
              <w:t>156</w:t>
            </w:r>
            <w:r w:rsidRPr="008F55B0">
              <w:rPr>
                <w:rFonts w:ascii="Times New Roman" w:hAnsi="Times New Roman" w:cs="Times New Roman"/>
                <w:b/>
                <w:bCs/>
              </w:rPr>
              <w:fldChar w:fldCharType="end"/>
            </w:r>
          </w:p>
        </w:tc>
        <w:tc>
          <w:tcPr>
            <w:tcW w:w="0" w:type="auto"/>
            <w:tcBorders>
              <w:bottom w:val="single" w:sz="4" w:space="0" w:color="auto"/>
            </w:tcBorders>
          </w:tcPr>
          <w:p w:rsidR="00947162" w:rsidRPr="008F55B0" w:rsidRDefault="00EE0960" w:rsidP="007E06F9">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A43B0E"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A43B0E" w:rsidRPr="008F55B0">
              <w:rPr>
                <w:rFonts w:ascii="Times New Roman" w:hAnsi="Times New Roman" w:cs="Times New Roman"/>
                <w:b/>
                <w:bCs/>
                <w:noProof/>
              </w:rPr>
              <w:t>33</w:t>
            </w:r>
            <w:r w:rsidRPr="008F55B0">
              <w:rPr>
                <w:rFonts w:ascii="Times New Roman" w:hAnsi="Times New Roman" w:cs="Times New Roman"/>
                <w:b/>
                <w:bCs/>
              </w:rPr>
              <w:fldChar w:fldCharType="end"/>
            </w:r>
          </w:p>
        </w:tc>
        <w:tc>
          <w:tcPr>
            <w:tcW w:w="0" w:type="auto"/>
            <w:tcBorders>
              <w:bottom w:val="single" w:sz="4" w:space="0" w:color="auto"/>
            </w:tcBorders>
          </w:tcPr>
          <w:p w:rsidR="00947162" w:rsidRPr="008F55B0" w:rsidRDefault="00EE0960" w:rsidP="007E06F9">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A43B0E"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A43B0E" w:rsidRPr="008F55B0">
              <w:rPr>
                <w:rFonts w:ascii="Times New Roman" w:hAnsi="Times New Roman" w:cs="Times New Roman"/>
                <w:b/>
                <w:bCs/>
                <w:noProof/>
              </w:rPr>
              <w:t>22</w:t>
            </w:r>
            <w:r w:rsidRPr="008F55B0">
              <w:rPr>
                <w:rFonts w:ascii="Times New Roman" w:hAnsi="Times New Roman" w:cs="Times New Roman"/>
                <w:b/>
                <w:bCs/>
              </w:rPr>
              <w:fldChar w:fldCharType="end"/>
            </w:r>
          </w:p>
        </w:tc>
        <w:tc>
          <w:tcPr>
            <w:tcW w:w="0" w:type="auto"/>
          </w:tcPr>
          <w:p w:rsidR="00947162" w:rsidRPr="008F55B0" w:rsidRDefault="00EE0960" w:rsidP="007E06F9">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A43B0E"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A43B0E" w:rsidRPr="008F55B0">
              <w:rPr>
                <w:rFonts w:ascii="Times New Roman" w:hAnsi="Times New Roman" w:cs="Times New Roman"/>
                <w:b/>
                <w:bCs/>
                <w:noProof/>
              </w:rPr>
              <w:t>10</w:t>
            </w:r>
            <w:r w:rsidRPr="008F55B0">
              <w:rPr>
                <w:rFonts w:ascii="Times New Roman" w:hAnsi="Times New Roman" w:cs="Times New Roman"/>
                <w:b/>
                <w:bCs/>
              </w:rPr>
              <w:fldChar w:fldCharType="end"/>
            </w:r>
          </w:p>
        </w:tc>
        <w:tc>
          <w:tcPr>
            <w:tcW w:w="0" w:type="auto"/>
          </w:tcPr>
          <w:p w:rsidR="00947162" w:rsidRPr="008F55B0" w:rsidRDefault="00EE0960" w:rsidP="007E06F9">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A43B0E"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A43B0E" w:rsidRPr="008F55B0">
              <w:rPr>
                <w:rFonts w:ascii="Times New Roman" w:hAnsi="Times New Roman" w:cs="Times New Roman"/>
                <w:b/>
                <w:bCs/>
                <w:noProof/>
              </w:rPr>
              <w:t>4</w:t>
            </w:r>
            <w:r w:rsidRPr="008F55B0">
              <w:rPr>
                <w:rFonts w:ascii="Times New Roman" w:hAnsi="Times New Roman" w:cs="Times New Roman"/>
                <w:b/>
                <w:bCs/>
              </w:rPr>
              <w:fldChar w:fldCharType="end"/>
            </w:r>
          </w:p>
        </w:tc>
        <w:tc>
          <w:tcPr>
            <w:tcW w:w="718" w:type="dxa"/>
            <w:vMerge w:val="restart"/>
            <w:vAlign w:val="center"/>
          </w:tcPr>
          <w:p w:rsidR="00947162" w:rsidRPr="008F55B0" w:rsidRDefault="00EE0960" w:rsidP="007E06F9">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A43B0E"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A43B0E" w:rsidRPr="008F55B0">
              <w:rPr>
                <w:rFonts w:ascii="Times New Roman" w:hAnsi="Times New Roman" w:cs="Times New Roman"/>
                <w:b/>
                <w:bCs/>
                <w:noProof/>
              </w:rPr>
              <w:t>551</w:t>
            </w:r>
            <w:r w:rsidRPr="008F55B0">
              <w:rPr>
                <w:rFonts w:ascii="Times New Roman" w:hAnsi="Times New Roman" w:cs="Times New Roman"/>
                <w:b/>
                <w:bCs/>
              </w:rPr>
              <w:fldChar w:fldCharType="end"/>
            </w:r>
          </w:p>
        </w:tc>
        <w:tc>
          <w:tcPr>
            <w:tcW w:w="1589" w:type="dxa"/>
            <w:vMerge/>
          </w:tcPr>
          <w:p w:rsidR="00947162" w:rsidRPr="008F55B0" w:rsidRDefault="00947162" w:rsidP="009D486C">
            <w:pPr>
              <w:spacing w:after="0" w:line="240" w:lineRule="auto"/>
              <w:jc w:val="both"/>
              <w:rPr>
                <w:rFonts w:ascii="Times New Roman" w:hAnsi="Times New Roman" w:cs="Times New Roman"/>
              </w:rPr>
            </w:pPr>
          </w:p>
        </w:tc>
        <w:tc>
          <w:tcPr>
            <w:tcW w:w="546" w:type="dxa"/>
            <w:vMerge/>
          </w:tcPr>
          <w:p w:rsidR="00947162" w:rsidRPr="008F55B0" w:rsidRDefault="00947162" w:rsidP="009D486C">
            <w:pPr>
              <w:spacing w:after="0" w:line="240" w:lineRule="auto"/>
              <w:jc w:val="both"/>
              <w:rPr>
                <w:rFonts w:ascii="Times New Roman" w:hAnsi="Times New Roman" w:cs="Times New Roman"/>
              </w:rPr>
            </w:pPr>
          </w:p>
        </w:tc>
      </w:tr>
      <w:tr w:rsidR="00947162" w:rsidRPr="008F55B0" w:rsidTr="004205C0">
        <w:trPr>
          <w:cantSplit/>
          <w:trHeight w:val="279"/>
          <w:jc w:val="center"/>
        </w:trPr>
        <w:tc>
          <w:tcPr>
            <w:tcW w:w="0" w:type="auto"/>
            <w:gridSpan w:val="2"/>
            <w:shd w:val="clear" w:color="auto" w:fill="FFFFFF"/>
          </w:tcPr>
          <w:p w:rsidR="00947162" w:rsidRPr="008F55B0" w:rsidRDefault="00947162" w:rsidP="009D486C">
            <w:pPr>
              <w:spacing w:after="0" w:line="240" w:lineRule="auto"/>
              <w:jc w:val="both"/>
              <w:rPr>
                <w:rFonts w:ascii="Times New Roman" w:hAnsi="Times New Roman" w:cs="Times New Roman"/>
                <w:b/>
                <w:bCs/>
              </w:rPr>
            </w:pPr>
            <w:r w:rsidRPr="008F55B0">
              <w:rPr>
                <w:rFonts w:ascii="Times New Roman" w:hAnsi="Times New Roman" w:cs="Times New Roman"/>
                <w:b/>
                <w:bCs/>
              </w:rPr>
              <w:t xml:space="preserve">G. Total </w:t>
            </w:r>
          </w:p>
        </w:tc>
        <w:tc>
          <w:tcPr>
            <w:tcW w:w="0" w:type="auto"/>
            <w:gridSpan w:val="2"/>
            <w:shd w:val="clear" w:color="auto" w:fill="FFFFFF"/>
          </w:tcPr>
          <w:p w:rsidR="00947162" w:rsidRPr="008F55B0" w:rsidRDefault="00A43B0E" w:rsidP="00986D75">
            <w:pPr>
              <w:spacing w:after="0" w:line="240" w:lineRule="auto"/>
              <w:jc w:val="center"/>
              <w:rPr>
                <w:rFonts w:ascii="Times New Roman" w:hAnsi="Times New Roman" w:cs="Times New Roman"/>
                <w:b/>
                <w:bCs/>
              </w:rPr>
            </w:pPr>
            <w:r w:rsidRPr="008F55B0">
              <w:rPr>
                <w:rFonts w:ascii="Times New Roman" w:hAnsi="Times New Roman" w:cs="Times New Roman"/>
                <w:b/>
                <w:bCs/>
              </w:rPr>
              <w:t>482</w:t>
            </w:r>
          </w:p>
        </w:tc>
        <w:tc>
          <w:tcPr>
            <w:tcW w:w="0" w:type="auto"/>
            <w:gridSpan w:val="2"/>
            <w:shd w:val="clear" w:color="auto" w:fill="FFFFFF"/>
            <w:vAlign w:val="center"/>
          </w:tcPr>
          <w:p w:rsidR="00947162" w:rsidRPr="008F55B0" w:rsidRDefault="00A43B0E" w:rsidP="00986D75">
            <w:pPr>
              <w:spacing w:after="0" w:line="240" w:lineRule="auto"/>
              <w:jc w:val="center"/>
              <w:rPr>
                <w:rFonts w:ascii="Times New Roman" w:hAnsi="Times New Roman" w:cs="Times New Roman"/>
                <w:b/>
                <w:bCs/>
              </w:rPr>
            </w:pPr>
            <w:r w:rsidRPr="008F55B0">
              <w:rPr>
                <w:rFonts w:ascii="Times New Roman" w:hAnsi="Times New Roman" w:cs="Times New Roman"/>
                <w:b/>
                <w:bCs/>
              </w:rPr>
              <w:t>55</w:t>
            </w:r>
          </w:p>
        </w:tc>
        <w:tc>
          <w:tcPr>
            <w:tcW w:w="0" w:type="auto"/>
            <w:gridSpan w:val="2"/>
            <w:shd w:val="clear" w:color="auto" w:fill="FFFFFF"/>
          </w:tcPr>
          <w:p w:rsidR="00947162" w:rsidRPr="008F55B0" w:rsidRDefault="00A43B0E" w:rsidP="00986D75">
            <w:pPr>
              <w:spacing w:after="0" w:line="240" w:lineRule="auto"/>
              <w:jc w:val="center"/>
              <w:rPr>
                <w:rFonts w:ascii="Times New Roman" w:hAnsi="Times New Roman" w:cs="Times New Roman"/>
                <w:b/>
                <w:bCs/>
              </w:rPr>
            </w:pPr>
            <w:r w:rsidRPr="008F55B0">
              <w:rPr>
                <w:rFonts w:ascii="Times New Roman" w:hAnsi="Times New Roman" w:cs="Times New Roman"/>
                <w:b/>
                <w:bCs/>
              </w:rPr>
              <w:t>14</w:t>
            </w:r>
          </w:p>
        </w:tc>
        <w:tc>
          <w:tcPr>
            <w:tcW w:w="718" w:type="dxa"/>
            <w:vMerge/>
            <w:shd w:val="clear" w:color="auto" w:fill="FFFFFF"/>
          </w:tcPr>
          <w:p w:rsidR="00947162" w:rsidRPr="008F55B0" w:rsidRDefault="00947162" w:rsidP="00986D75">
            <w:pPr>
              <w:spacing w:after="0" w:line="240" w:lineRule="auto"/>
              <w:jc w:val="center"/>
              <w:rPr>
                <w:rFonts w:ascii="Times New Roman" w:hAnsi="Times New Roman" w:cs="Times New Roman"/>
                <w:b/>
                <w:bCs/>
              </w:rPr>
            </w:pPr>
          </w:p>
        </w:tc>
        <w:tc>
          <w:tcPr>
            <w:tcW w:w="1589" w:type="dxa"/>
          </w:tcPr>
          <w:p w:rsidR="00947162" w:rsidRPr="008F55B0" w:rsidRDefault="00947162" w:rsidP="009D486C">
            <w:pPr>
              <w:spacing w:after="0" w:line="240" w:lineRule="auto"/>
              <w:jc w:val="both"/>
              <w:rPr>
                <w:rFonts w:ascii="Times New Roman" w:hAnsi="Times New Roman" w:cs="Times New Roman"/>
              </w:rPr>
            </w:pPr>
          </w:p>
        </w:tc>
        <w:tc>
          <w:tcPr>
            <w:tcW w:w="546" w:type="dxa"/>
          </w:tcPr>
          <w:p w:rsidR="00947162" w:rsidRPr="008F55B0" w:rsidRDefault="00947162" w:rsidP="009D486C">
            <w:pPr>
              <w:spacing w:after="0" w:line="240" w:lineRule="auto"/>
              <w:jc w:val="both"/>
              <w:rPr>
                <w:rFonts w:ascii="Times New Roman" w:hAnsi="Times New Roman" w:cs="Times New Roman"/>
              </w:rPr>
            </w:pPr>
          </w:p>
        </w:tc>
      </w:tr>
      <w:tr w:rsidR="00947162" w:rsidRPr="008F55B0" w:rsidTr="005A1D6B">
        <w:trPr>
          <w:cantSplit/>
          <w:trHeight w:val="170"/>
          <w:jc w:val="center"/>
        </w:trPr>
        <w:tc>
          <w:tcPr>
            <w:tcW w:w="0" w:type="auto"/>
            <w:gridSpan w:val="2"/>
            <w:tcBorders>
              <w:bottom w:val="single" w:sz="4" w:space="0" w:color="auto"/>
            </w:tcBorders>
            <w:shd w:val="clear" w:color="auto" w:fill="auto"/>
          </w:tcPr>
          <w:p w:rsidR="00947162" w:rsidRPr="008F55B0" w:rsidRDefault="00947162" w:rsidP="009D486C">
            <w:pPr>
              <w:spacing w:after="0" w:line="240" w:lineRule="auto"/>
              <w:jc w:val="both"/>
              <w:rPr>
                <w:rFonts w:ascii="Times New Roman" w:hAnsi="Times New Roman" w:cs="Times New Roman"/>
                <w:b/>
                <w:bCs/>
              </w:rPr>
            </w:pPr>
            <w:r w:rsidRPr="008F55B0">
              <w:rPr>
                <w:rFonts w:ascii="Times New Roman" w:hAnsi="Times New Roman" w:cs="Times New Roman"/>
                <w:b/>
                <w:bCs/>
              </w:rPr>
              <w:t>Over All Total</w:t>
            </w:r>
          </w:p>
        </w:tc>
        <w:tc>
          <w:tcPr>
            <w:tcW w:w="7281" w:type="dxa"/>
            <w:gridSpan w:val="9"/>
            <w:tcBorders>
              <w:bottom w:val="single" w:sz="4" w:space="0" w:color="auto"/>
            </w:tcBorders>
            <w:shd w:val="clear" w:color="auto" w:fill="auto"/>
          </w:tcPr>
          <w:p w:rsidR="00947162" w:rsidRPr="008F55B0" w:rsidRDefault="00A43B0E"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551</w:t>
            </w:r>
          </w:p>
        </w:tc>
      </w:tr>
      <w:tr w:rsidR="00947162" w:rsidRPr="008F55B0" w:rsidTr="005A1D6B">
        <w:trPr>
          <w:cantSplit/>
          <w:trHeight w:val="206"/>
          <w:jc w:val="center"/>
        </w:trPr>
        <w:tc>
          <w:tcPr>
            <w:tcW w:w="0" w:type="auto"/>
            <w:gridSpan w:val="2"/>
            <w:shd w:val="clear" w:color="auto" w:fill="FFFFFF"/>
          </w:tcPr>
          <w:p w:rsidR="00947162" w:rsidRPr="008F55B0" w:rsidRDefault="00947162" w:rsidP="009D486C">
            <w:pPr>
              <w:spacing w:after="0" w:line="240" w:lineRule="auto"/>
              <w:jc w:val="both"/>
              <w:rPr>
                <w:rFonts w:ascii="Times New Roman" w:hAnsi="Times New Roman" w:cs="Times New Roman"/>
                <w:b/>
                <w:bCs/>
              </w:rPr>
            </w:pPr>
            <w:r w:rsidRPr="008F55B0">
              <w:rPr>
                <w:rFonts w:ascii="Times New Roman" w:hAnsi="Times New Roman" w:cs="Times New Roman"/>
                <w:b/>
                <w:bCs/>
              </w:rPr>
              <w:t xml:space="preserve">Over All Total New </w:t>
            </w:r>
          </w:p>
        </w:tc>
        <w:tc>
          <w:tcPr>
            <w:tcW w:w="7281" w:type="dxa"/>
            <w:gridSpan w:val="9"/>
            <w:shd w:val="clear" w:color="auto" w:fill="FFFFFF"/>
          </w:tcPr>
          <w:p w:rsidR="00947162" w:rsidRPr="008F55B0" w:rsidRDefault="00A43B0E"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100</w:t>
            </w:r>
          </w:p>
        </w:tc>
      </w:tr>
      <w:tr w:rsidR="00947162" w:rsidRPr="008F55B0" w:rsidTr="005A1D6B">
        <w:trPr>
          <w:cantSplit/>
          <w:trHeight w:val="233"/>
          <w:jc w:val="center"/>
        </w:trPr>
        <w:tc>
          <w:tcPr>
            <w:tcW w:w="0" w:type="auto"/>
            <w:gridSpan w:val="2"/>
            <w:shd w:val="clear" w:color="auto" w:fill="auto"/>
          </w:tcPr>
          <w:p w:rsidR="00947162" w:rsidRPr="008F55B0" w:rsidRDefault="00947162" w:rsidP="009D486C">
            <w:pPr>
              <w:spacing w:after="0" w:line="240" w:lineRule="auto"/>
              <w:jc w:val="both"/>
              <w:rPr>
                <w:rFonts w:ascii="Times New Roman" w:hAnsi="Times New Roman" w:cs="Times New Roman"/>
                <w:b/>
                <w:bCs/>
              </w:rPr>
            </w:pPr>
            <w:r w:rsidRPr="008F55B0">
              <w:rPr>
                <w:rFonts w:ascii="Times New Roman" w:hAnsi="Times New Roman" w:cs="Times New Roman"/>
                <w:b/>
                <w:bCs/>
              </w:rPr>
              <w:t>Over All Total Repeat</w:t>
            </w:r>
          </w:p>
        </w:tc>
        <w:tc>
          <w:tcPr>
            <w:tcW w:w="7281" w:type="dxa"/>
            <w:gridSpan w:val="9"/>
            <w:shd w:val="clear" w:color="auto" w:fill="auto"/>
          </w:tcPr>
          <w:p w:rsidR="00947162" w:rsidRPr="008F55B0" w:rsidRDefault="00A43B0E" w:rsidP="009D486C">
            <w:pPr>
              <w:spacing w:after="0" w:line="240" w:lineRule="auto"/>
              <w:jc w:val="center"/>
              <w:rPr>
                <w:rFonts w:ascii="Times New Roman" w:hAnsi="Times New Roman" w:cs="Times New Roman"/>
                <w:b/>
                <w:bCs/>
              </w:rPr>
            </w:pPr>
            <w:r w:rsidRPr="008F55B0">
              <w:rPr>
                <w:rFonts w:ascii="Times New Roman" w:hAnsi="Times New Roman" w:cs="Times New Roman"/>
                <w:b/>
                <w:bCs/>
              </w:rPr>
              <w:t>451</w:t>
            </w:r>
          </w:p>
        </w:tc>
      </w:tr>
    </w:tbl>
    <w:p w:rsidR="009719EB" w:rsidRPr="008F55B0" w:rsidRDefault="009719EB" w:rsidP="00ED200A">
      <w:pPr>
        <w:spacing w:after="0" w:line="240" w:lineRule="auto"/>
        <w:jc w:val="both"/>
        <w:rPr>
          <w:rFonts w:ascii="Times New Roman" w:hAnsi="Times New Roman" w:cs="Times New Roman"/>
          <w:b/>
          <w:sz w:val="6"/>
          <w:szCs w:val="6"/>
          <w:u w:val="single"/>
        </w:rPr>
      </w:pPr>
    </w:p>
    <w:p w:rsidR="00ED200A" w:rsidRPr="008F55B0" w:rsidRDefault="007F1FB0" w:rsidP="00ED200A">
      <w:pPr>
        <w:spacing w:after="0" w:line="240" w:lineRule="auto"/>
        <w:jc w:val="both"/>
        <w:rPr>
          <w:rFonts w:ascii="Times New Roman" w:hAnsi="Times New Roman" w:cs="Times New Roman"/>
          <w:b/>
          <w:u w:val="single"/>
        </w:rPr>
      </w:pPr>
      <w:r w:rsidRPr="008F55B0">
        <w:rPr>
          <w:rFonts w:ascii="Times New Roman" w:hAnsi="Times New Roman" w:cs="Times New Roman"/>
          <w:b/>
          <w:u w:val="single"/>
        </w:rPr>
        <w:t>S</w:t>
      </w:r>
      <w:r w:rsidR="00ED200A" w:rsidRPr="008F55B0">
        <w:rPr>
          <w:rFonts w:ascii="Times New Roman" w:hAnsi="Times New Roman" w:cs="Times New Roman"/>
          <w:b/>
          <w:u w:val="single"/>
        </w:rPr>
        <w:t xml:space="preserve">peech Language Therapy Statistics: </w:t>
      </w:r>
    </w:p>
    <w:p w:rsidR="001462F0" w:rsidRPr="008F55B0" w:rsidRDefault="001462F0" w:rsidP="00ED200A">
      <w:pPr>
        <w:spacing w:after="0" w:line="240" w:lineRule="auto"/>
        <w:jc w:val="both"/>
        <w:rPr>
          <w:rFonts w:ascii="Times New Roman" w:hAnsi="Times New Roman" w:cs="Times New Roman"/>
          <w:b/>
          <w:u w:val="single"/>
        </w:rPr>
      </w:pPr>
    </w:p>
    <w:p w:rsidR="005B0144" w:rsidRPr="008F55B0" w:rsidRDefault="005B0144" w:rsidP="00A70798">
      <w:pPr>
        <w:spacing w:after="0" w:line="240" w:lineRule="auto"/>
        <w:jc w:val="both"/>
        <w:rPr>
          <w:rFonts w:ascii="Times New Roman" w:hAnsi="Times New Roman" w:cs="Times New Roman"/>
          <w:b/>
          <w:sz w:val="2"/>
          <w:szCs w:val="2"/>
          <w:u w:val="single"/>
        </w:rPr>
      </w:pPr>
    </w:p>
    <w:tbl>
      <w:tblPr>
        <w:tblpPr w:leftFromText="180" w:rightFromText="180" w:vertAnchor="text" w:horzAnchor="margin"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4"/>
        <w:gridCol w:w="632"/>
        <w:gridCol w:w="571"/>
        <w:gridCol w:w="718"/>
        <w:gridCol w:w="2311"/>
        <w:gridCol w:w="2273"/>
      </w:tblGrid>
      <w:tr w:rsidR="00ED200A" w:rsidRPr="008F55B0" w:rsidTr="00ED200A">
        <w:trPr>
          <w:trHeight w:val="286"/>
        </w:trPr>
        <w:tc>
          <w:tcPr>
            <w:tcW w:w="0" w:type="auto"/>
            <w:shd w:val="clear" w:color="auto" w:fill="FFFFFF"/>
          </w:tcPr>
          <w:p w:rsidR="00ED200A" w:rsidRPr="008F55B0" w:rsidRDefault="00ED200A" w:rsidP="00ED200A">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Speech Language Therapy</w:t>
            </w:r>
          </w:p>
        </w:tc>
        <w:tc>
          <w:tcPr>
            <w:tcW w:w="0" w:type="auto"/>
            <w:shd w:val="clear" w:color="auto" w:fill="FFFFFF"/>
          </w:tcPr>
          <w:p w:rsidR="00ED200A" w:rsidRPr="008F55B0" w:rsidRDefault="00ED200A" w:rsidP="00ED200A">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New</w:t>
            </w:r>
          </w:p>
        </w:tc>
        <w:tc>
          <w:tcPr>
            <w:tcW w:w="0" w:type="auto"/>
            <w:shd w:val="clear" w:color="auto" w:fill="FFFFFF"/>
          </w:tcPr>
          <w:p w:rsidR="00ED200A" w:rsidRPr="008F55B0" w:rsidRDefault="00ED200A" w:rsidP="00ED200A">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Old</w:t>
            </w:r>
          </w:p>
        </w:tc>
        <w:tc>
          <w:tcPr>
            <w:tcW w:w="0" w:type="auto"/>
            <w:tcBorders>
              <w:bottom w:val="single" w:sz="4" w:space="0" w:color="000000"/>
            </w:tcBorders>
            <w:shd w:val="clear" w:color="auto" w:fill="FFFFFF"/>
          </w:tcPr>
          <w:p w:rsidR="00ED200A" w:rsidRPr="008F55B0" w:rsidRDefault="00ED200A" w:rsidP="00ED200A">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Total</w:t>
            </w:r>
          </w:p>
        </w:tc>
        <w:tc>
          <w:tcPr>
            <w:tcW w:w="0" w:type="auto"/>
            <w:shd w:val="clear" w:color="auto" w:fill="FFFFFF"/>
          </w:tcPr>
          <w:p w:rsidR="00ED200A" w:rsidRPr="008F55B0" w:rsidRDefault="00ED200A" w:rsidP="00ED200A">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Percentage of New Cases (%)</w:t>
            </w:r>
          </w:p>
        </w:tc>
        <w:tc>
          <w:tcPr>
            <w:tcW w:w="0" w:type="auto"/>
            <w:shd w:val="clear" w:color="auto" w:fill="FFFFFF"/>
          </w:tcPr>
          <w:p w:rsidR="00ED200A" w:rsidRPr="008F55B0" w:rsidRDefault="00ED200A" w:rsidP="00ED200A">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Percentage of Old Cases (%)</w:t>
            </w:r>
          </w:p>
        </w:tc>
      </w:tr>
      <w:tr w:rsidR="00ED200A" w:rsidRPr="008F55B0" w:rsidTr="00ED200A">
        <w:trPr>
          <w:trHeight w:val="445"/>
        </w:trPr>
        <w:tc>
          <w:tcPr>
            <w:tcW w:w="0" w:type="auto"/>
          </w:tcPr>
          <w:p w:rsidR="00ED200A" w:rsidRPr="008F55B0" w:rsidRDefault="00ED200A" w:rsidP="00ED200A">
            <w:pPr>
              <w:spacing w:after="0" w:line="240" w:lineRule="auto"/>
              <w:rPr>
                <w:rFonts w:ascii="Times New Roman" w:hAnsi="Times New Roman" w:cs="Times New Roman"/>
                <w:lang w:val="en-IN"/>
              </w:rPr>
            </w:pPr>
            <w:r w:rsidRPr="008F55B0">
              <w:rPr>
                <w:rFonts w:ascii="Times New Roman" w:hAnsi="Times New Roman" w:cs="Times New Roman"/>
                <w:lang w:val="en-IN"/>
              </w:rPr>
              <w:t>No. of Client Assigned (appointment given)</w:t>
            </w:r>
          </w:p>
        </w:tc>
        <w:tc>
          <w:tcPr>
            <w:tcW w:w="0" w:type="auto"/>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100</w:t>
            </w:r>
          </w:p>
        </w:tc>
        <w:tc>
          <w:tcPr>
            <w:tcW w:w="0" w:type="auto"/>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83</w:t>
            </w:r>
          </w:p>
        </w:tc>
        <w:tc>
          <w:tcPr>
            <w:tcW w:w="0" w:type="auto"/>
            <w:shd w:val="clear" w:color="auto" w:fill="FFFFFF"/>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183</w:t>
            </w:r>
          </w:p>
        </w:tc>
        <w:tc>
          <w:tcPr>
            <w:tcW w:w="0" w:type="auto"/>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54.64%</w:t>
            </w:r>
          </w:p>
        </w:tc>
        <w:tc>
          <w:tcPr>
            <w:tcW w:w="0" w:type="auto"/>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45.35%</w:t>
            </w:r>
          </w:p>
        </w:tc>
      </w:tr>
      <w:tr w:rsidR="00ED200A" w:rsidRPr="008F55B0" w:rsidTr="00ED200A">
        <w:trPr>
          <w:trHeight w:val="286"/>
        </w:trPr>
        <w:tc>
          <w:tcPr>
            <w:tcW w:w="0" w:type="auto"/>
          </w:tcPr>
          <w:p w:rsidR="00ED200A" w:rsidRPr="008F55B0" w:rsidRDefault="00ED200A" w:rsidP="00FE2F33">
            <w:pPr>
              <w:spacing w:after="0" w:line="240" w:lineRule="auto"/>
              <w:rPr>
                <w:rFonts w:ascii="Times New Roman" w:hAnsi="Times New Roman" w:cs="Times New Roman"/>
                <w:lang w:val="en-IN"/>
              </w:rPr>
            </w:pPr>
            <w:r w:rsidRPr="008F55B0">
              <w:rPr>
                <w:rFonts w:ascii="Times New Roman" w:hAnsi="Times New Roman" w:cs="Times New Roman"/>
                <w:lang w:val="en-IN"/>
              </w:rPr>
              <w:t xml:space="preserve">No. of Clients attended </w:t>
            </w:r>
            <w:r w:rsidR="00FE2F33" w:rsidRPr="008F55B0">
              <w:rPr>
                <w:rFonts w:ascii="Times New Roman" w:hAnsi="Times New Roman" w:cs="Times New Roman"/>
                <w:lang w:val="en-IN"/>
              </w:rPr>
              <w:t>therapy sessions</w:t>
            </w:r>
          </w:p>
        </w:tc>
        <w:tc>
          <w:tcPr>
            <w:tcW w:w="0" w:type="auto"/>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100</w:t>
            </w:r>
          </w:p>
        </w:tc>
        <w:tc>
          <w:tcPr>
            <w:tcW w:w="0" w:type="auto"/>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451</w:t>
            </w:r>
          </w:p>
        </w:tc>
        <w:tc>
          <w:tcPr>
            <w:tcW w:w="0" w:type="auto"/>
            <w:shd w:val="clear" w:color="auto" w:fill="FFFFFF"/>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551</w:t>
            </w:r>
          </w:p>
        </w:tc>
        <w:tc>
          <w:tcPr>
            <w:tcW w:w="0" w:type="auto"/>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18.11%</w:t>
            </w:r>
          </w:p>
        </w:tc>
        <w:tc>
          <w:tcPr>
            <w:tcW w:w="0" w:type="auto"/>
            <w:vAlign w:val="center"/>
          </w:tcPr>
          <w:p w:rsidR="00ED200A" w:rsidRPr="008F55B0" w:rsidRDefault="00A43B0E" w:rsidP="00ED200A">
            <w:pPr>
              <w:spacing w:after="0" w:line="240" w:lineRule="auto"/>
              <w:jc w:val="center"/>
              <w:rPr>
                <w:rFonts w:ascii="Times New Roman" w:hAnsi="Times New Roman" w:cs="Times New Roman"/>
                <w:lang w:val="en-IN"/>
              </w:rPr>
            </w:pPr>
            <w:r w:rsidRPr="008F55B0">
              <w:rPr>
                <w:rFonts w:ascii="Times New Roman" w:hAnsi="Times New Roman" w:cs="Times New Roman"/>
                <w:lang w:val="en-IN"/>
              </w:rPr>
              <w:t>81.85%</w:t>
            </w:r>
          </w:p>
        </w:tc>
      </w:tr>
    </w:tbl>
    <w:p w:rsidR="00A43B0E" w:rsidRPr="008F55B0" w:rsidRDefault="00A43B0E" w:rsidP="00A43B0E">
      <w:pPr>
        <w:pStyle w:val="ListParagraph"/>
        <w:ind w:left="0" w:right="-187"/>
        <w:rPr>
          <w:i/>
          <w:iCs/>
          <w:sz w:val="18"/>
          <w:szCs w:val="22"/>
        </w:rPr>
      </w:pPr>
      <w:r w:rsidRPr="008F55B0">
        <w:rPr>
          <w:i/>
          <w:iCs/>
          <w:sz w:val="18"/>
          <w:szCs w:val="22"/>
        </w:rPr>
        <w:t xml:space="preserve">Total number of sessions reduced because </w:t>
      </w:r>
      <w:r w:rsidR="00452C15" w:rsidRPr="008F55B0">
        <w:rPr>
          <w:i/>
          <w:iCs/>
          <w:sz w:val="18"/>
          <w:szCs w:val="22"/>
        </w:rPr>
        <w:t>of</w:t>
      </w:r>
      <w:r w:rsidR="009B230E" w:rsidRPr="008F55B0">
        <w:rPr>
          <w:i/>
          <w:iCs/>
          <w:sz w:val="18"/>
          <w:szCs w:val="22"/>
        </w:rPr>
        <w:t xml:space="preserve"> </w:t>
      </w:r>
      <w:r w:rsidRPr="008F55B0">
        <w:rPr>
          <w:i/>
          <w:iCs/>
          <w:sz w:val="18"/>
          <w:szCs w:val="22"/>
        </w:rPr>
        <w:t xml:space="preserve">Holiday on 21.02.2020 (Maha Shivarathri Festival), Most of the clinicians were absent </w:t>
      </w:r>
      <w:r w:rsidR="00C80F6B" w:rsidRPr="008F55B0">
        <w:rPr>
          <w:i/>
          <w:iCs/>
          <w:sz w:val="18"/>
          <w:szCs w:val="22"/>
        </w:rPr>
        <w:t>due to AIISH Awaaz preparation</w:t>
      </w:r>
      <w:r w:rsidRPr="008F55B0">
        <w:rPr>
          <w:i/>
          <w:iCs/>
          <w:sz w:val="18"/>
          <w:szCs w:val="22"/>
        </w:rPr>
        <w:t>, Most of the CLD cases were absent</w:t>
      </w:r>
      <w:r w:rsidR="009B230E" w:rsidRPr="008F55B0">
        <w:rPr>
          <w:i/>
          <w:iCs/>
          <w:sz w:val="18"/>
          <w:szCs w:val="22"/>
        </w:rPr>
        <w:t xml:space="preserve"> for 1 or 2 days due to health</w:t>
      </w:r>
      <w:r w:rsidRPr="008F55B0">
        <w:rPr>
          <w:i/>
          <w:iCs/>
          <w:sz w:val="18"/>
          <w:szCs w:val="22"/>
        </w:rPr>
        <w:t xml:space="preserve"> issues.</w:t>
      </w:r>
    </w:p>
    <w:p w:rsidR="003C216A" w:rsidRPr="008F55B0" w:rsidRDefault="00D3659D">
      <w:pPr>
        <w:pStyle w:val="ListParagraph"/>
        <w:ind w:right="-187"/>
        <w:rPr>
          <w:b/>
          <w:bCs/>
          <w:sz w:val="22"/>
          <w:szCs w:val="22"/>
          <w:u w:val="single"/>
        </w:rPr>
      </w:pPr>
      <w:r w:rsidRPr="008F55B0">
        <w:rPr>
          <w:b/>
          <w:bCs/>
          <w:sz w:val="22"/>
          <w:szCs w:val="22"/>
          <w:u w:val="single"/>
        </w:rPr>
        <w:t>Special Clinic statistics:</w:t>
      </w:r>
    </w:p>
    <w:p w:rsidR="00A70798" w:rsidRPr="008F55B0" w:rsidRDefault="00A70798" w:rsidP="00A70798">
      <w:pPr>
        <w:pStyle w:val="Heading1"/>
        <w:jc w:val="both"/>
        <w:rPr>
          <w:sz w:val="2"/>
          <w:szCs w:val="2"/>
          <w:u w:val="single"/>
        </w:rPr>
      </w:pPr>
    </w:p>
    <w:tbl>
      <w:tblPr>
        <w:tblW w:w="6813"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4"/>
        <w:gridCol w:w="4857"/>
        <w:gridCol w:w="1012"/>
      </w:tblGrid>
      <w:tr w:rsidR="005B0144" w:rsidRPr="008F55B0" w:rsidTr="000E3EC5">
        <w:trPr>
          <w:trHeight w:val="230"/>
          <w:jc w:val="center"/>
        </w:trPr>
        <w:tc>
          <w:tcPr>
            <w:tcW w:w="944" w:type="dxa"/>
            <w:shd w:val="clear" w:color="auto" w:fill="FFFFFF"/>
          </w:tcPr>
          <w:p w:rsidR="005B0144" w:rsidRPr="008F55B0" w:rsidRDefault="005B0144" w:rsidP="000E3EC5">
            <w:pPr>
              <w:pStyle w:val="Heading1"/>
              <w:jc w:val="center"/>
              <w:rPr>
                <w:iCs/>
                <w:sz w:val="22"/>
                <w:szCs w:val="22"/>
              </w:rPr>
            </w:pPr>
            <w:r w:rsidRPr="008F55B0">
              <w:rPr>
                <w:iCs/>
                <w:sz w:val="22"/>
                <w:szCs w:val="22"/>
              </w:rPr>
              <w:t>Sl. No</w:t>
            </w:r>
          </w:p>
        </w:tc>
        <w:tc>
          <w:tcPr>
            <w:tcW w:w="4857" w:type="dxa"/>
            <w:shd w:val="clear" w:color="auto" w:fill="FFFFFF"/>
          </w:tcPr>
          <w:p w:rsidR="005B0144" w:rsidRPr="008F55B0" w:rsidRDefault="005B0144" w:rsidP="000E3EC5">
            <w:pPr>
              <w:pStyle w:val="Heading1"/>
              <w:jc w:val="center"/>
              <w:rPr>
                <w:iCs/>
                <w:sz w:val="22"/>
                <w:szCs w:val="22"/>
              </w:rPr>
            </w:pPr>
            <w:r w:rsidRPr="008F55B0">
              <w:rPr>
                <w:iCs/>
                <w:sz w:val="22"/>
                <w:szCs w:val="22"/>
              </w:rPr>
              <w:t>Particulars</w:t>
            </w:r>
          </w:p>
        </w:tc>
        <w:tc>
          <w:tcPr>
            <w:tcW w:w="1012" w:type="dxa"/>
            <w:shd w:val="clear" w:color="auto" w:fill="FFFFFF"/>
          </w:tcPr>
          <w:p w:rsidR="005B0144" w:rsidRPr="008F55B0" w:rsidRDefault="005B0144" w:rsidP="000E3EC5">
            <w:pPr>
              <w:pStyle w:val="Heading1"/>
              <w:jc w:val="center"/>
              <w:rPr>
                <w:iCs/>
                <w:sz w:val="22"/>
                <w:szCs w:val="22"/>
              </w:rPr>
            </w:pPr>
            <w:r w:rsidRPr="008F55B0">
              <w:rPr>
                <w:iCs/>
                <w:sz w:val="22"/>
                <w:szCs w:val="22"/>
              </w:rPr>
              <w:t>Total</w:t>
            </w:r>
          </w:p>
        </w:tc>
      </w:tr>
      <w:tr w:rsidR="005B0144" w:rsidRPr="008F55B0" w:rsidTr="000E3EC5">
        <w:trPr>
          <w:trHeight w:val="193"/>
          <w:jc w:val="center"/>
        </w:trPr>
        <w:tc>
          <w:tcPr>
            <w:tcW w:w="944" w:type="dxa"/>
          </w:tcPr>
          <w:p w:rsidR="005B0144" w:rsidRPr="008F55B0" w:rsidRDefault="005B0144" w:rsidP="0007324E">
            <w:pPr>
              <w:pStyle w:val="ListParagraph"/>
              <w:numPr>
                <w:ilvl w:val="0"/>
                <w:numId w:val="27"/>
              </w:numPr>
              <w:jc w:val="center"/>
            </w:pPr>
          </w:p>
        </w:tc>
        <w:tc>
          <w:tcPr>
            <w:tcW w:w="4857" w:type="dxa"/>
          </w:tcPr>
          <w:p w:rsidR="005B0144" w:rsidRPr="008F55B0" w:rsidRDefault="005B0144" w:rsidP="000E3EC5">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Total number of cases attended therapy  </w:t>
            </w:r>
          </w:p>
        </w:tc>
        <w:tc>
          <w:tcPr>
            <w:tcW w:w="1012" w:type="dxa"/>
          </w:tcPr>
          <w:p w:rsidR="005B0144" w:rsidRPr="008F55B0" w:rsidRDefault="00A43B0E" w:rsidP="000E3EC5">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181</w:t>
            </w:r>
          </w:p>
        </w:tc>
      </w:tr>
      <w:tr w:rsidR="005B0144" w:rsidRPr="008F55B0" w:rsidTr="000E3EC5">
        <w:trPr>
          <w:trHeight w:val="198"/>
          <w:jc w:val="center"/>
        </w:trPr>
        <w:tc>
          <w:tcPr>
            <w:tcW w:w="944" w:type="dxa"/>
          </w:tcPr>
          <w:p w:rsidR="005B0144" w:rsidRPr="008F55B0" w:rsidRDefault="005B0144" w:rsidP="0007324E">
            <w:pPr>
              <w:pStyle w:val="ListParagraph"/>
              <w:numPr>
                <w:ilvl w:val="0"/>
                <w:numId w:val="27"/>
              </w:numPr>
              <w:jc w:val="center"/>
            </w:pPr>
          </w:p>
        </w:tc>
        <w:tc>
          <w:tcPr>
            <w:tcW w:w="4857" w:type="dxa"/>
          </w:tcPr>
          <w:p w:rsidR="005B0144" w:rsidRPr="008F55B0" w:rsidRDefault="005B0144" w:rsidP="000E3EC5">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Total number of individual sessions</w:t>
            </w:r>
          </w:p>
        </w:tc>
        <w:tc>
          <w:tcPr>
            <w:tcW w:w="1012" w:type="dxa"/>
          </w:tcPr>
          <w:p w:rsidR="005B0144" w:rsidRPr="008F55B0" w:rsidRDefault="00A43B0E" w:rsidP="000E3EC5">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1151</w:t>
            </w:r>
          </w:p>
        </w:tc>
      </w:tr>
      <w:tr w:rsidR="005B0144" w:rsidRPr="008F55B0" w:rsidTr="000E3EC5">
        <w:trPr>
          <w:trHeight w:val="202"/>
          <w:jc w:val="center"/>
        </w:trPr>
        <w:tc>
          <w:tcPr>
            <w:tcW w:w="944" w:type="dxa"/>
          </w:tcPr>
          <w:p w:rsidR="005B0144" w:rsidRPr="008F55B0" w:rsidRDefault="005B0144" w:rsidP="0007324E">
            <w:pPr>
              <w:pStyle w:val="ListParagraph"/>
              <w:numPr>
                <w:ilvl w:val="0"/>
                <w:numId w:val="27"/>
              </w:numPr>
              <w:jc w:val="center"/>
            </w:pPr>
          </w:p>
        </w:tc>
        <w:tc>
          <w:tcPr>
            <w:tcW w:w="4857" w:type="dxa"/>
          </w:tcPr>
          <w:p w:rsidR="005B0144" w:rsidRPr="008F55B0" w:rsidRDefault="005B0144" w:rsidP="000E3EC5">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Daily average sessions</w:t>
            </w:r>
          </w:p>
        </w:tc>
        <w:tc>
          <w:tcPr>
            <w:tcW w:w="1012" w:type="dxa"/>
          </w:tcPr>
          <w:p w:rsidR="005B0144" w:rsidRPr="008F55B0" w:rsidRDefault="00A43B0E" w:rsidP="000E3EC5">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61</w:t>
            </w:r>
          </w:p>
        </w:tc>
      </w:tr>
      <w:tr w:rsidR="005B0144" w:rsidRPr="008F55B0" w:rsidTr="000E3EC5">
        <w:trPr>
          <w:trHeight w:val="191"/>
          <w:jc w:val="center"/>
        </w:trPr>
        <w:tc>
          <w:tcPr>
            <w:tcW w:w="944" w:type="dxa"/>
          </w:tcPr>
          <w:p w:rsidR="005B0144" w:rsidRPr="008F55B0" w:rsidRDefault="005B0144" w:rsidP="0007324E">
            <w:pPr>
              <w:pStyle w:val="ListParagraph"/>
              <w:numPr>
                <w:ilvl w:val="0"/>
                <w:numId w:val="27"/>
              </w:numPr>
              <w:jc w:val="center"/>
            </w:pPr>
          </w:p>
        </w:tc>
        <w:tc>
          <w:tcPr>
            <w:tcW w:w="4857" w:type="dxa"/>
          </w:tcPr>
          <w:p w:rsidR="005B0144" w:rsidRPr="008F55B0" w:rsidRDefault="005B0144" w:rsidP="000E3EC5">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Total number of sessions absent</w:t>
            </w:r>
          </w:p>
        </w:tc>
        <w:tc>
          <w:tcPr>
            <w:tcW w:w="1012" w:type="dxa"/>
          </w:tcPr>
          <w:p w:rsidR="005B0144" w:rsidRPr="008F55B0" w:rsidRDefault="00A43B0E" w:rsidP="000E3EC5">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219</w:t>
            </w:r>
          </w:p>
        </w:tc>
      </w:tr>
      <w:tr w:rsidR="005B0144" w:rsidRPr="008F55B0" w:rsidTr="000E3EC5">
        <w:trPr>
          <w:trHeight w:val="191"/>
          <w:jc w:val="center"/>
        </w:trPr>
        <w:tc>
          <w:tcPr>
            <w:tcW w:w="944" w:type="dxa"/>
            <w:tcBorders>
              <w:bottom w:val="single" w:sz="4" w:space="0" w:color="auto"/>
            </w:tcBorders>
          </w:tcPr>
          <w:p w:rsidR="005B0144" w:rsidRPr="008F55B0" w:rsidRDefault="005B0144" w:rsidP="0007324E">
            <w:pPr>
              <w:pStyle w:val="ListParagraph"/>
              <w:numPr>
                <w:ilvl w:val="0"/>
                <w:numId w:val="27"/>
              </w:numPr>
              <w:jc w:val="center"/>
            </w:pPr>
          </w:p>
        </w:tc>
        <w:tc>
          <w:tcPr>
            <w:tcW w:w="4857" w:type="dxa"/>
            <w:tcBorders>
              <w:bottom w:val="single" w:sz="4" w:space="0" w:color="auto"/>
            </w:tcBorders>
          </w:tcPr>
          <w:p w:rsidR="005B0144" w:rsidRPr="008F55B0" w:rsidRDefault="005B0144" w:rsidP="000E3EC5">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Total Number of sessions Absent + Attended</w:t>
            </w:r>
          </w:p>
        </w:tc>
        <w:tc>
          <w:tcPr>
            <w:tcW w:w="1012" w:type="dxa"/>
            <w:tcBorders>
              <w:bottom w:val="single" w:sz="4" w:space="0" w:color="auto"/>
            </w:tcBorders>
          </w:tcPr>
          <w:p w:rsidR="005B0144" w:rsidRPr="008F55B0" w:rsidRDefault="00A43B0E" w:rsidP="000E3EC5">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1370</w:t>
            </w:r>
          </w:p>
        </w:tc>
      </w:tr>
      <w:tr w:rsidR="005B0144" w:rsidRPr="008F55B0" w:rsidTr="000E3EC5">
        <w:trPr>
          <w:trHeight w:val="191"/>
          <w:jc w:val="center"/>
        </w:trPr>
        <w:tc>
          <w:tcPr>
            <w:tcW w:w="944" w:type="dxa"/>
            <w:shd w:val="clear" w:color="auto" w:fill="FFFFFF"/>
          </w:tcPr>
          <w:p w:rsidR="005B0144" w:rsidRPr="008F55B0" w:rsidRDefault="005B0144" w:rsidP="00D3659D">
            <w:pPr>
              <w:pStyle w:val="ListParagraph"/>
            </w:pPr>
          </w:p>
        </w:tc>
        <w:tc>
          <w:tcPr>
            <w:tcW w:w="4857" w:type="dxa"/>
            <w:shd w:val="clear" w:color="auto" w:fill="FFFFFF"/>
          </w:tcPr>
          <w:p w:rsidR="005B0144" w:rsidRPr="008F55B0" w:rsidRDefault="005B0144" w:rsidP="000E3EC5">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A) Percentage sessions attended</w:t>
            </w:r>
          </w:p>
        </w:tc>
        <w:tc>
          <w:tcPr>
            <w:tcW w:w="1012" w:type="dxa"/>
            <w:shd w:val="clear" w:color="auto" w:fill="FFFFFF"/>
          </w:tcPr>
          <w:p w:rsidR="005B0144" w:rsidRPr="008F55B0" w:rsidRDefault="00A43B0E" w:rsidP="000E3EC5">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84%</w:t>
            </w:r>
          </w:p>
        </w:tc>
      </w:tr>
      <w:tr w:rsidR="005B0144" w:rsidRPr="008F55B0" w:rsidTr="000E3EC5">
        <w:trPr>
          <w:trHeight w:val="191"/>
          <w:jc w:val="center"/>
        </w:trPr>
        <w:tc>
          <w:tcPr>
            <w:tcW w:w="944" w:type="dxa"/>
            <w:shd w:val="clear" w:color="auto" w:fill="FFFFFF"/>
          </w:tcPr>
          <w:p w:rsidR="005B0144" w:rsidRPr="008F55B0" w:rsidRDefault="005B0144" w:rsidP="00D3659D">
            <w:pPr>
              <w:pStyle w:val="ListParagraph"/>
            </w:pPr>
          </w:p>
        </w:tc>
        <w:tc>
          <w:tcPr>
            <w:tcW w:w="4857" w:type="dxa"/>
            <w:shd w:val="clear" w:color="auto" w:fill="FFFFFF"/>
          </w:tcPr>
          <w:p w:rsidR="005B0144" w:rsidRPr="008F55B0" w:rsidRDefault="005B0144" w:rsidP="000E3EC5">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B) Percentage sessions absent</w:t>
            </w:r>
          </w:p>
        </w:tc>
        <w:tc>
          <w:tcPr>
            <w:tcW w:w="1012" w:type="dxa"/>
            <w:shd w:val="clear" w:color="auto" w:fill="FFFFFF"/>
          </w:tcPr>
          <w:p w:rsidR="005B0144" w:rsidRPr="008F55B0" w:rsidRDefault="00A43B0E" w:rsidP="000E3EC5">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16%</w:t>
            </w:r>
          </w:p>
        </w:tc>
      </w:tr>
      <w:tr w:rsidR="005B0144" w:rsidRPr="008F55B0" w:rsidTr="000E3EC5">
        <w:trPr>
          <w:trHeight w:val="191"/>
          <w:jc w:val="center"/>
        </w:trPr>
        <w:tc>
          <w:tcPr>
            <w:tcW w:w="944" w:type="dxa"/>
          </w:tcPr>
          <w:p w:rsidR="005B0144" w:rsidRPr="008F55B0" w:rsidRDefault="005B0144" w:rsidP="0007324E">
            <w:pPr>
              <w:pStyle w:val="ListParagraph"/>
              <w:numPr>
                <w:ilvl w:val="0"/>
                <w:numId w:val="27"/>
              </w:numPr>
              <w:jc w:val="center"/>
            </w:pPr>
          </w:p>
        </w:tc>
        <w:tc>
          <w:tcPr>
            <w:tcW w:w="4857" w:type="dxa"/>
          </w:tcPr>
          <w:p w:rsidR="005B0144" w:rsidRPr="008F55B0" w:rsidRDefault="005B0144" w:rsidP="000E3EC5">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Total number of Therapy Appointment given</w:t>
            </w:r>
          </w:p>
        </w:tc>
        <w:tc>
          <w:tcPr>
            <w:tcW w:w="1012" w:type="dxa"/>
          </w:tcPr>
          <w:p w:rsidR="005B0144" w:rsidRPr="008F55B0" w:rsidRDefault="00A43B0E" w:rsidP="000E3EC5">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39</w:t>
            </w:r>
          </w:p>
        </w:tc>
      </w:tr>
      <w:tr w:rsidR="005B0144" w:rsidRPr="008F55B0" w:rsidTr="000E3EC5">
        <w:trPr>
          <w:trHeight w:val="191"/>
          <w:jc w:val="center"/>
        </w:trPr>
        <w:tc>
          <w:tcPr>
            <w:tcW w:w="944" w:type="dxa"/>
          </w:tcPr>
          <w:p w:rsidR="005B0144" w:rsidRPr="008F55B0" w:rsidRDefault="005B0144" w:rsidP="0007324E">
            <w:pPr>
              <w:pStyle w:val="ListParagraph"/>
              <w:numPr>
                <w:ilvl w:val="0"/>
                <w:numId w:val="27"/>
              </w:numPr>
              <w:jc w:val="center"/>
            </w:pPr>
          </w:p>
        </w:tc>
        <w:tc>
          <w:tcPr>
            <w:tcW w:w="4857" w:type="dxa"/>
          </w:tcPr>
          <w:p w:rsidR="005B0144" w:rsidRPr="008F55B0" w:rsidRDefault="005B0144" w:rsidP="00CE3E9E">
            <w:pPr>
              <w:spacing w:after="0" w:line="240" w:lineRule="auto"/>
              <w:jc w:val="both"/>
              <w:rPr>
                <w:rFonts w:ascii="Times New Roman" w:hAnsi="Times New Roman" w:cs="Times New Roman"/>
                <w:lang w:eastAsia="en-IN" w:bidi="kn-IN"/>
              </w:rPr>
            </w:pPr>
            <w:r w:rsidRPr="008F55B0">
              <w:rPr>
                <w:rFonts w:ascii="Times New Roman" w:hAnsi="Times New Roman" w:cs="Times New Roman"/>
                <w:lang w:eastAsia="en-IN" w:bidi="kn-IN"/>
              </w:rPr>
              <w:t>Therapy appointment on daily average (Round off)</w:t>
            </w:r>
          </w:p>
        </w:tc>
        <w:tc>
          <w:tcPr>
            <w:tcW w:w="1012" w:type="dxa"/>
          </w:tcPr>
          <w:p w:rsidR="005B0144" w:rsidRPr="008F55B0" w:rsidRDefault="00A43B0E" w:rsidP="00CE3E9E">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02</w:t>
            </w:r>
          </w:p>
        </w:tc>
      </w:tr>
    </w:tbl>
    <w:p w:rsidR="00F43406" w:rsidRPr="008F55B0" w:rsidRDefault="00F43406" w:rsidP="00CE3E9E">
      <w:pPr>
        <w:spacing w:after="0" w:line="240" w:lineRule="auto"/>
        <w:rPr>
          <w:rFonts w:ascii="Times New Roman" w:hAnsi="Times New Roman" w:cs="Times New Roman"/>
          <w:sz w:val="2"/>
          <w:szCs w:val="2"/>
        </w:rPr>
      </w:pPr>
    </w:p>
    <w:p w:rsidR="0067248F" w:rsidRPr="008F55B0" w:rsidRDefault="0067248F" w:rsidP="0030674A">
      <w:pPr>
        <w:spacing w:after="0" w:line="240" w:lineRule="auto"/>
        <w:rPr>
          <w:rFonts w:ascii="Times New Roman" w:hAnsi="Times New Roman" w:cs="Times New Roman"/>
          <w:sz w:val="2"/>
          <w:szCs w:val="2"/>
        </w:rPr>
      </w:pPr>
    </w:p>
    <w:p w:rsidR="002F09A2" w:rsidRPr="008F55B0" w:rsidRDefault="002F09A2" w:rsidP="00D905DB">
      <w:pPr>
        <w:spacing w:after="0" w:line="240" w:lineRule="auto"/>
        <w:jc w:val="center"/>
        <w:rPr>
          <w:rFonts w:ascii="Times New Roman" w:hAnsi="Times New Roman" w:cs="Times New Roman"/>
          <w:b/>
          <w:bCs/>
          <w:sz w:val="2"/>
          <w:szCs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2551"/>
        <w:gridCol w:w="2551"/>
      </w:tblGrid>
      <w:tr w:rsidR="00D905DB" w:rsidRPr="008F55B0" w:rsidTr="00BC2E82">
        <w:trPr>
          <w:jc w:val="center"/>
        </w:trPr>
        <w:tc>
          <w:tcPr>
            <w:tcW w:w="1843" w:type="dxa"/>
          </w:tcPr>
          <w:p w:rsidR="00D905DB" w:rsidRPr="008F55B0" w:rsidRDefault="00D905DB" w:rsidP="00BC2E82">
            <w:pPr>
              <w:spacing w:after="0" w:line="240" w:lineRule="auto"/>
              <w:jc w:val="center"/>
              <w:rPr>
                <w:rFonts w:ascii="Times New Roman" w:hAnsi="Times New Roman" w:cs="Times New Roman"/>
                <w:b/>
                <w:bCs/>
              </w:rPr>
            </w:pPr>
            <w:r w:rsidRPr="008F55B0">
              <w:rPr>
                <w:rFonts w:ascii="Times New Roman" w:hAnsi="Times New Roman" w:cs="Times New Roman"/>
                <w:b/>
                <w:bCs/>
              </w:rPr>
              <w:t>SLT</w:t>
            </w:r>
          </w:p>
        </w:tc>
        <w:tc>
          <w:tcPr>
            <w:tcW w:w="2551" w:type="dxa"/>
          </w:tcPr>
          <w:p w:rsidR="00D905DB" w:rsidRPr="008F55B0" w:rsidRDefault="00D905DB" w:rsidP="00BC2E82">
            <w:pPr>
              <w:spacing w:after="0" w:line="240" w:lineRule="auto"/>
              <w:jc w:val="center"/>
              <w:rPr>
                <w:rFonts w:ascii="Times New Roman" w:hAnsi="Times New Roman" w:cs="Times New Roman"/>
                <w:b/>
                <w:bCs/>
              </w:rPr>
            </w:pPr>
            <w:r w:rsidRPr="008F55B0">
              <w:rPr>
                <w:rFonts w:ascii="Times New Roman" w:hAnsi="Times New Roman" w:cs="Times New Roman"/>
                <w:b/>
                <w:bCs/>
              </w:rPr>
              <w:t>SCT</w:t>
            </w:r>
          </w:p>
        </w:tc>
        <w:tc>
          <w:tcPr>
            <w:tcW w:w="2551" w:type="dxa"/>
          </w:tcPr>
          <w:p w:rsidR="00D905DB" w:rsidRPr="008F55B0" w:rsidRDefault="00D905DB" w:rsidP="00BC2E82">
            <w:pPr>
              <w:spacing w:after="0" w:line="240" w:lineRule="auto"/>
              <w:jc w:val="center"/>
              <w:rPr>
                <w:rFonts w:ascii="Times New Roman" w:hAnsi="Times New Roman" w:cs="Times New Roman"/>
                <w:b/>
                <w:bCs/>
              </w:rPr>
            </w:pPr>
            <w:r w:rsidRPr="008F55B0">
              <w:rPr>
                <w:rFonts w:ascii="Times New Roman" w:hAnsi="Times New Roman" w:cs="Times New Roman"/>
                <w:b/>
                <w:bCs/>
              </w:rPr>
              <w:t>Total cases</w:t>
            </w:r>
          </w:p>
        </w:tc>
      </w:tr>
      <w:tr w:rsidR="00D905DB" w:rsidRPr="008F55B0" w:rsidTr="00FB083A">
        <w:trPr>
          <w:trHeight w:val="269"/>
          <w:jc w:val="center"/>
        </w:trPr>
        <w:tc>
          <w:tcPr>
            <w:tcW w:w="1843" w:type="dxa"/>
          </w:tcPr>
          <w:p w:rsidR="00D905DB" w:rsidRPr="008F55B0" w:rsidRDefault="00A43B0E" w:rsidP="00BC2E82">
            <w:pPr>
              <w:spacing w:after="0" w:line="240" w:lineRule="auto"/>
              <w:jc w:val="center"/>
              <w:rPr>
                <w:rFonts w:ascii="Times New Roman" w:hAnsi="Times New Roman" w:cs="Times New Roman"/>
                <w:b/>
                <w:bCs/>
              </w:rPr>
            </w:pPr>
            <w:r w:rsidRPr="008F55B0">
              <w:rPr>
                <w:rFonts w:ascii="Times New Roman" w:hAnsi="Times New Roman" w:cs="Times New Roman"/>
                <w:b/>
                <w:bCs/>
              </w:rPr>
              <w:t>551</w:t>
            </w:r>
          </w:p>
        </w:tc>
        <w:tc>
          <w:tcPr>
            <w:tcW w:w="2551" w:type="dxa"/>
          </w:tcPr>
          <w:p w:rsidR="00D905DB" w:rsidRPr="008F55B0" w:rsidRDefault="00A43B0E" w:rsidP="00BC2E82">
            <w:pPr>
              <w:spacing w:after="0" w:line="240" w:lineRule="auto"/>
              <w:jc w:val="center"/>
              <w:rPr>
                <w:rFonts w:ascii="Times New Roman" w:hAnsi="Times New Roman" w:cs="Times New Roman"/>
                <w:b/>
                <w:bCs/>
              </w:rPr>
            </w:pPr>
            <w:r w:rsidRPr="008F55B0">
              <w:rPr>
                <w:rFonts w:ascii="Times New Roman" w:hAnsi="Times New Roman" w:cs="Times New Roman"/>
                <w:b/>
                <w:bCs/>
              </w:rPr>
              <w:t>181</w:t>
            </w:r>
          </w:p>
        </w:tc>
        <w:tc>
          <w:tcPr>
            <w:tcW w:w="2551" w:type="dxa"/>
          </w:tcPr>
          <w:p w:rsidR="00D905DB" w:rsidRPr="008F55B0" w:rsidRDefault="00EE0960" w:rsidP="00BC2E82">
            <w:pPr>
              <w:spacing w:after="0" w:line="240" w:lineRule="auto"/>
              <w:jc w:val="center"/>
              <w:rPr>
                <w:rFonts w:ascii="Times New Roman" w:hAnsi="Times New Roman" w:cs="Times New Roman"/>
                <w:b/>
                <w:bCs/>
              </w:rPr>
            </w:pPr>
            <w:r w:rsidRPr="008F55B0">
              <w:rPr>
                <w:rFonts w:ascii="Times New Roman" w:hAnsi="Times New Roman" w:cs="Times New Roman"/>
                <w:b/>
                <w:bCs/>
              </w:rPr>
              <w:fldChar w:fldCharType="begin"/>
            </w:r>
            <w:r w:rsidR="00A43B0E" w:rsidRPr="008F55B0">
              <w:rPr>
                <w:rFonts w:ascii="Times New Roman" w:hAnsi="Times New Roman" w:cs="Times New Roman"/>
                <w:b/>
                <w:bCs/>
              </w:rPr>
              <w:instrText xml:space="preserve"> =SUM(LEFT) </w:instrText>
            </w:r>
            <w:r w:rsidRPr="008F55B0">
              <w:rPr>
                <w:rFonts w:ascii="Times New Roman" w:hAnsi="Times New Roman" w:cs="Times New Roman"/>
                <w:b/>
                <w:bCs/>
              </w:rPr>
              <w:fldChar w:fldCharType="separate"/>
            </w:r>
            <w:r w:rsidR="00A43B0E" w:rsidRPr="008F55B0">
              <w:rPr>
                <w:rFonts w:ascii="Times New Roman" w:hAnsi="Times New Roman" w:cs="Times New Roman"/>
                <w:b/>
                <w:bCs/>
                <w:noProof/>
              </w:rPr>
              <w:t>732</w:t>
            </w:r>
            <w:r w:rsidRPr="008F55B0">
              <w:rPr>
                <w:rFonts w:ascii="Times New Roman" w:hAnsi="Times New Roman" w:cs="Times New Roman"/>
                <w:b/>
                <w:bCs/>
              </w:rPr>
              <w:fldChar w:fldCharType="end"/>
            </w:r>
          </w:p>
        </w:tc>
      </w:tr>
    </w:tbl>
    <w:p w:rsidR="004C423C" w:rsidRPr="008F55B0" w:rsidRDefault="004C423C" w:rsidP="0030674A">
      <w:pPr>
        <w:spacing w:after="0" w:line="240" w:lineRule="auto"/>
        <w:rPr>
          <w:rFonts w:ascii="Times New Roman" w:hAnsi="Times New Roman" w:cs="Times New Roman"/>
          <w:sz w:val="2"/>
          <w:szCs w:val="2"/>
        </w:rPr>
      </w:pPr>
    </w:p>
    <w:p w:rsidR="006A00ED" w:rsidRPr="008F55B0" w:rsidRDefault="006A00ED" w:rsidP="00A70798">
      <w:pPr>
        <w:spacing w:after="0" w:line="240" w:lineRule="auto"/>
        <w:rPr>
          <w:rFonts w:ascii="Times New Roman" w:hAnsi="Times New Roman" w:cs="Times New Roman"/>
          <w:b/>
          <w:bCs/>
          <w:u w:val="single"/>
        </w:rPr>
      </w:pPr>
    </w:p>
    <w:p w:rsidR="0093290A" w:rsidRPr="008F55B0" w:rsidRDefault="0093290A" w:rsidP="00A70798">
      <w:pPr>
        <w:spacing w:after="0" w:line="240" w:lineRule="auto"/>
        <w:rPr>
          <w:rFonts w:ascii="Times New Roman" w:hAnsi="Times New Roman" w:cs="Times New Roman"/>
          <w:b/>
          <w:bCs/>
          <w:u w:val="single"/>
        </w:rPr>
      </w:pPr>
    </w:p>
    <w:p w:rsidR="00BC06A2" w:rsidRPr="008F55B0" w:rsidRDefault="00BC06A2" w:rsidP="00A70798">
      <w:pPr>
        <w:spacing w:after="0" w:line="240" w:lineRule="auto"/>
        <w:rPr>
          <w:rFonts w:ascii="Times New Roman" w:hAnsi="Times New Roman" w:cs="Times New Roman"/>
          <w:b/>
          <w:bCs/>
          <w:u w:val="single"/>
        </w:rPr>
      </w:pPr>
    </w:p>
    <w:p w:rsidR="00BC06A2" w:rsidRPr="008F55B0" w:rsidRDefault="00BC06A2" w:rsidP="00A70798">
      <w:pPr>
        <w:spacing w:after="0" w:line="240" w:lineRule="auto"/>
        <w:rPr>
          <w:rFonts w:ascii="Times New Roman" w:hAnsi="Times New Roman" w:cs="Times New Roman"/>
          <w:b/>
          <w:bCs/>
          <w:u w:val="single"/>
        </w:rPr>
      </w:pPr>
    </w:p>
    <w:p w:rsidR="00BC06A2" w:rsidRPr="008F55B0" w:rsidRDefault="00BC06A2" w:rsidP="00A70798">
      <w:pPr>
        <w:spacing w:after="0" w:line="240" w:lineRule="auto"/>
        <w:rPr>
          <w:rFonts w:ascii="Times New Roman" w:hAnsi="Times New Roman" w:cs="Times New Roman"/>
          <w:b/>
          <w:bCs/>
          <w:u w:val="single"/>
        </w:rPr>
      </w:pPr>
    </w:p>
    <w:p w:rsidR="00BC06A2" w:rsidRPr="008F55B0" w:rsidRDefault="00BC06A2" w:rsidP="00A70798">
      <w:pPr>
        <w:spacing w:after="0" w:line="240" w:lineRule="auto"/>
        <w:rPr>
          <w:rFonts w:ascii="Times New Roman" w:hAnsi="Times New Roman" w:cs="Times New Roman"/>
          <w:b/>
          <w:bCs/>
          <w:u w:val="single"/>
        </w:rPr>
      </w:pPr>
    </w:p>
    <w:p w:rsidR="00A70798" w:rsidRPr="008F55B0" w:rsidRDefault="008F181B" w:rsidP="00A70798">
      <w:pPr>
        <w:spacing w:after="0" w:line="240" w:lineRule="auto"/>
        <w:rPr>
          <w:rFonts w:ascii="Times New Roman" w:hAnsi="Times New Roman" w:cs="Times New Roman"/>
          <w:b/>
          <w:bCs/>
          <w:u w:val="single"/>
        </w:rPr>
      </w:pPr>
      <w:r w:rsidRPr="008F55B0">
        <w:rPr>
          <w:rFonts w:ascii="Times New Roman" w:hAnsi="Times New Roman" w:cs="Times New Roman"/>
          <w:b/>
          <w:bCs/>
          <w:u w:val="single"/>
        </w:rPr>
        <w:t xml:space="preserve"> No. of Clients</w:t>
      </w:r>
      <w:r w:rsidR="006A0C3B" w:rsidRPr="008F55B0">
        <w:rPr>
          <w:rFonts w:ascii="Times New Roman" w:hAnsi="Times New Roman" w:cs="Times New Roman"/>
          <w:b/>
          <w:bCs/>
          <w:u w:val="single"/>
        </w:rPr>
        <w:t xml:space="preserve"> attending therapy in Special Clinics</w:t>
      </w:r>
    </w:p>
    <w:p w:rsidR="00805138" w:rsidRPr="008F55B0" w:rsidRDefault="00805138" w:rsidP="00A70798">
      <w:pPr>
        <w:spacing w:after="0" w:line="240" w:lineRule="auto"/>
        <w:rPr>
          <w:rFonts w:ascii="Times New Roman" w:hAnsi="Times New Roman" w:cs="Times New Roman"/>
          <w:b/>
          <w:bCs/>
          <w:sz w:val="8"/>
          <w:szCs w:val="8"/>
          <w:u w:val="single"/>
        </w:rPr>
      </w:pPr>
    </w:p>
    <w:tbl>
      <w:tblPr>
        <w:tblW w:w="0" w:type="auto"/>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2190"/>
        <w:gridCol w:w="807"/>
        <w:gridCol w:w="644"/>
        <w:gridCol w:w="658"/>
        <w:gridCol w:w="658"/>
        <w:gridCol w:w="830"/>
        <w:gridCol w:w="830"/>
        <w:gridCol w:w="718"/>
        <w:gridCol w:w="877"/>
        <w:gridCol w:w="522"/>
      </w:tblGrid>
      <w:tr w:rsidR="000008F5" w:rsidRPr="008F55B0" w:rsidTr="004309C7">
        <w:trPr>
          <w:cantSplit/>
          <w:trHeight w:val="70"/>
          <w:jc w:val="center"/>
        </w:trPr>
        <w:tc>
          <w:tcPr>
            <w:tcW w:w="0" w:type="auto"/>
            <w:vMerge w:val="restart"/>
            <w:shd w:val="clear" w:color="auto" w:fill="FFFFFF"/>
            <w:vAlign w:val="center"/>
          </w:tcPr>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rPr>
              <w:br/>
            </w:r>
            <w:r w:rsidRPr="008F55B0">
              <w:rPr>
                <w:rFonts w:ascii="Times New Roman" w:hAnsi="Times New Roman" w:cs="Times New Roman"/>
                <w:b/>
              </w:rPr>
              <w:t xml:space="preserve">Disorders </w:t>
            </w:r>
          </w:p>
        </w:tc>
        <w:tc>
          <w:tcPr>
            <w:tcW w:w="0" w:type="auto"/>
            <w:gridSpan w:val="2"/>
            <w:shd w:val="clear" w:color="auto" w:fill="FFFFFF"/>
            <w:vAlign w:val="center"/>
          </w:tcPr>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PEDIATRIC</w:t>
            </w:r>
          </w:p>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(0-15 YRS)</w:t>
            </w:r>
          </w:p>
        </w:tc>
        <w:tc>
          <w:tcPr>
            <w:tcW w:w="0" w:type="auto"/>
            <w:gridSpan w:val="2"/>
            <w:shd w:val="clear" w:color="auto" w:fill="FFFFFF"/>
            <w:vAlign w:val="center"/>
          </w:tcPr>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ADULT</w:t>
            </w:r>
          </w:p>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(15-50YRS)</w:t>
            </w:r>
          </w:p>
        </w:tc>
        <w:tc>
          <w:tcPr>
            <w:tcW w:w="0" w:type="auto"/>
            <w:gridSpan w:val="2"/>
            <w:shd w:val="clear" w:color="auto" w:fill="FFFFFF"/>
            <w:vAlign w:val="center"/>
          </w:tcPr>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GERIATRIC</w:t>
            </w:r>
          </w:p>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(50 &amp; ABOVE)</w:t>
            </w:r>
          </w:p>
        </w:tc>
        <w:tc>
          <w:tcPr>
            <w:tcW w:w="718" w:type="dxa"/>
            <w:shd w:val="clear" w:color="auto" w:fill="FFFFFF"/>
            <w:vAlign w:val="center"/>
          </w:tcPr>
          <w:p w:rsidR="000008F5" w:rsidRPr="008F55B0" w:rsidRDefault="000008F5" w:rsidP="00E35CA8">
            <w:pPr>
              <w:spacing w:after="0" w:line="240" w:lineRule="auto"/>
              <w:jc w:val="center"/>
              <w:rPr>
                <w:rFonts w:ascii="Times New Roman" w:hAnsi="Times New Roman" w:cs="Times New Roman"/>
                <w:b/>
              </w:rPr>
            </w:pPr>
          </w:p>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Total</w:t>
            </w:r>
          </w:p>
        </w:tc>
        <w:tc>
          <w:tcPr>
            <w:tcW w:w="877" w:type="dxa"/>
            <w:shd w:val="clear" w:color="auto" w:fill="FFFFFF"/>
            <w:vAlign w:val="bottom"/>
          </w:tcPr>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HINDI</w:t>
            </w:r>
          </w:p>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CASE</w:t>
            </w:r>
          </w:p>
        </w:tc>
        <w:tc>
          <w:tcPr>
            <w:tcW w:w="522" w:type="dxa"/>
            <w:shd w:val="clear" w:color="auto" w:fill="FFFFFF"/>
            <w:vAlign w:val="center"/>
          </w:tcPr>
          <w:p w:rsidR="000008F5" w:rsidRPr="008F55B0" w:rsidRDefault="000008F5" w:rsidP="00E35CA8">
            <w:pPr>
              <w:spacing w:after="0" w:line="240" w:lineRule="auto"/>
              <w:jc w:val="center"/>
              <w:rPr>
                <w:rFonts w:ascii="Times New Roman" w:hAnsi="Times New Roman" w:cs="Times New Roman"/>
                <w:b/>
              </w:rPr>
            </w:pPr>
          </w:p>
          <w:p w:rsidR="000008F5" w:rsidRPr="008F55B0" w:rsidRDefault="000008F5" w:rsidP="00E35CA8">
            <w:pPr>
              <w:spacing w:after="0" w:line="240" w:lineRule="auto"/>
              <w:jc w:val="center"/>
              <w:rPr>
                <w:rFonts w:ascii="Times New Roman" w:hAnsi="Times New Roman" w:cs="Times New Roman"/>
                <w:b/>
              </w:rPr>
            </w:pPr>
            <w:r w:rsidRPr="008F55B0">
              <w:rPr>
                <w:rFonts w:ascii="Times New Roman" w:hAnsi="Times New Roman" w:cs="Times New Roman"/>
                <w:b/>
              </w:rPr>
              <w:t>DT</w:t>
            </w:r>
          </w:p>
        </w:tc>
      </w:tr>
      <w:tr w:rsidR="000008F5" w:rsidRPr="008F55B0" w:rsidTr="00024086">
        <w:trPr>
          <w:cantSplit/>
          <w:trHeight w:val="152"/>
          <w:jc w:val="center"/>
        </w:trPr>
        <w:tc>
          <w:tcPr>
            <w:tcW w:w="0" w:type="auto"/>
            <w:vMerge/>
            <w:shd w:val="clear" w:color="auto" w:fill="FFFFFF"/>
          </w:tcPr>
          <w:p w:rsidR="000008F5" w:rsidRPr="008F55B0" w:rsidRDefault="000008F5" w:rsidP="00E35CA8">
            <w:pPr>
              <w:spacing w:after="0" w:line="240" w:lineRule="auto"/>
              <w:jc w:val="both"/>
              <w:rPr>
                <w:rFonts w:ascii="Times New Roman" w:hAnsi="Times New Roman" w:cs="Times New Roman"/>
                <w:b/>
              </w:rPr>
            </w:pPr>
          </w:p>
        </w:tc>
        <w:tc>
          <w:tcPr>
            <w:tcW w:w="0" w:type="auto"/>
            <w:shd w:val="clear" w:color="auto" w:fill="FFFFFF"/>
          </w:tcPr>
          <w:p w:rsidR="000008F5" w:rsidRPr="008F55B0" w:rsidRDefault="000008F5"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M</w:t>
            </w:r>
          </w:p>
        </w:tc>
        <w:tc>
          <w:tcPr>
            <w:tcW w:w="0" w:type="auto"/>
            <w:shd w:val="clear" w:color="auto" w:fill="FFFFFF"/>
          </w:tcPr>
          <w:p w:rsidR="000008F5" w:rsidRPr="008F55B0" w:rsidRDefault="000008F5"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F</w:t>
            </w:r>
          </w:p>
        </w:tc>
        <w:tc>
          <w:tcPr>
            <w:tcW w:w="0" w:type="auto"/>
            <w:shd w:val="clear" w:color="auto" w:fill="FFFFFF"/>
          </w:tcPr>
          <w:p w:rsidR="000008F5" w:rsidRPr="008F55B0" w:rsidRDefault="000008F5"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M</w:t>
            </w:r>
          </w:p>
        </w:tc>
        <w:tc>
          <w:tcPr>
            <w:tcW w:w="0" w:type="auto"/>
            <w:shd w:val="clear" w:color="auto" w:fill="FFFFFF"/>
          </w:tcPr>
          <w:p w:rsidR="000008F5" w:rsidRPr="008F55B0" w:rsidRDefault="000008F5"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F</w:t>
            </w:r>
          </w:p>
        </w:tc>
        <w:tc>
          <w:tcPr>
            <w:tcW w:w="0" w:type="auto"/>
            <w:shd w:val="clear" w:color="auto" w:fill="FFFFFF"/>
          </w:tcPr>
          <w:p w:rsidR="000008F5" w:rsidRPr="008F55B0" w:rsidRDefault="000008F5"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M</w:t>
            </w:r>
          </w:p>
        </w:tc>
        <w:tc>
          <w:tcPr>
            <w:tcW w:w="0" w:type="auto"/>
            <w:shd w:val="clear" w:color="auto" w:fill="FFFFFF"/>
          </w:tcPr>
          <w:p w:rsidR="000008F5" w:rsidRPr="008F55B0" w:rsidRDefault="000008F5"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F</w:t>
            </w:r>
          </w:p>
        </w:tc>
        <w:tc>
          <w:tcPr>
            <w:tcW w:w="718" w:type="dxa"/>
            <w:shd w:val="clear" w:color="auto" w:fill="FFFFFF"/>
            <w:vAlign w:val="center"/>
          </w:tcPr>
          <w:p w:rsidR="000008F5" w:rsidRPr="008F55B0" w:rsidRDefault="000008F5" w:rsidP="00E35CA8">
            <w:pPr>
              <w:spacing w:after="0" w:line="240" w:lineRule="auto"/>
              <w:jc w:val="center"/>
              <w:rPr>
                <w:rFonts w:ascii="Times New Roman" w:hAnsi="Times New Roman" w:cs="Times New Roman"/>
                <w:b/>
                <w:bCs/>
              </w:rPr>
            </w:pPr>
          </w:p>
        </w:tc>
        <w:tc>
          <w:tcPr>
            <w:tcW w:w="877" w:type="dxa"/>
            <w:vMerge w:val="restart"/>
            <w:shd w:val="clear" w:color="auto" w:fill="FFFFFF"/>
            <w:vAlign w:val="center"/>
          </w:tcPr>
          <w:p w:rsidR="000008F5" w:rsidRPr="008F55B0" w:rsidRDefault="00964696"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02</w:t>
            </w:r>
          </w:p>
        </w:tc>
        <w:tc>
          <w:tcPr>
            <w:tcW w:w="522" w:type="dxa"/>
            <w:vMerge w:val="restart"/>
            <w:shd w:val="clear" w:color="auto" w:fill="FFFFFF"/>
            <w:vAlign w:val="center"/>
          </w:tcPr>
          <w:p w:rsidR="000008F5" w:rsidRPr="008F55B0" w:rsidRDefault="00964696"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06</w:t>
            </w:r>
          </w:p>
        </w:tc>
      </w:tr>
      <w:tr w:rsidR="000008F5" w:rsidRPr="008F55B0" w:rsidTr="0014350B">
        <w:trPr>
          <w:cantSplit/>
          <w:trHeight w:val="215"/>
          <w:jc w:val="center"/>
        </w:trPr>
        <w:tc>
          <w:tcPr>
            <w:tcW w:w="0" w:type="auto"/>
            <w:shd w:val="clear" w:color="auto" w:fill="FFFFFF"/>
          </w:tcPr>
          <w:p w:rsidR="000008F5" w:rsidRPr="008F55B0" w:rsidRDefault="000008F5" w:rsidP="00E35CA8">
            <w:pPr>
              <w:spacing w:after="0" w:line="240" w:lineRule="auto"/>
              <w:rPr>
                <w:rFonts w:ascii="Times New Roman" w:eastAsia="Calibri" w:hAnsi="Times New Roman" w:cs="Times New Roman"/>
              </w:rPr>
            </w:pPr>
            <w:r w:rsidRPr="008F55B0">
              <w:rPr>
                <w:rFonts w:ascii="Times New Roman" w:eastAsia="Calibri" w:hAnsi="Times New Roman" w:cs="Times New Roman"/>
              </w:rPr>
              <w:t>Fluency disorders</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12</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04</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12</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01</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718" w:type="dxa"/>
            <w:shd w:val="clear" w:color="auto" w:fill="FFFFFF"/>
          </w:tcPr>
          <w:p w:rsidR="000008F5" w:rsidRPr="008F55B0" w:rsidRDefault="00964696" w:rsidP="00E35CA8">
            <w:pPr>
              <w:tabs>
                <w:tab w:val="left" w:pos="337"/>
                <w:tab w:val="right" w:pos="502"/>
              </w:tabs>
              <w:spacing w:after="0" w:line="240" w:lineRule="auto"/>
              <w:jc w:val="right"/>
              <w:rPr>
                <w:rFonts w:ascii="Times New Roman" w:hAnsi="Times New Roman" w:cs="Times New Roman"/>
                <w:b/>
                <w:bCs/>
              </w:rPr>
            </w:pPr>
            <w:r w:rsidRPr="008F55B0">
              <w:rPr>
                <w:rFonts w:ascii="Times New Roman" w:hAnsi="Times New Roman" w:cs="Times New Roman"/>
                <w:b/>
                <w:bCs/>
              </w:rPr>
              <w:t>29</w:t>
            </w:r>
          </w:p>
        </w:tc>
        <w:tc>
          <w:tcPr>
            <w:tcW w:w="877" w:type="dxa"/>
            <w:vMerge/>
            <w:shd w:val="clear" w:color="auto" w:fill="FFFFFF"/>
          </w:tcPr>
          <w:p w:rsidR="000008F5" w:rsidRPr="008F55B0" w:rsidRDefault="000008F5" w:rsidP="00E35CA8">
            <w:pPr>
              <w:spacing w:after="0" w:line="240" w:lineRule="auto"/>
              <w:jc w:val="both"/>
              <w:rPr>
                <w:rFonts w:ascii="Times New Roman" w:hAnsi="Times New Roman" w:cs="Times New Roman"/>
              </w:rPr>
            </w:pPr>
          </w:p>
        </w:tc>
        <w:tc>
          <w:tcPr>
            <w:tcW w:w="522" w:type="dxa"/>
            <w:vMerge/>
            <w:shd w:val="clear" w:color="auto" w:fill="FFFFFF"/>
          </w:tcPr>
          <w:p w:rsidR="000008F5" w:rsidRPr="008F55B0" w:rsidRDefault="000008F5" w:rsidP="00E35CA8">
            <w:pPr>
              <w:spacing w:after="0" w:line="240" w:lineRule="auto"/>
              <w:jc w:val="both"/>
              <w:rPr>
                <w:rFonts w:ascii="Times New Roman" w:hAnsi="Times New Roman" w:cs="Times New Roman"/>
              </w:rPr>
            </w:pPr>
          </w:p>
        </w:tc>
      </w:tr>
      <w:tr w:rsidR="000008F5" w:rsidRPr="008F55B0" w:rsidTr="0014350B">
        <w:trPr>
          <w:cantSplit/>
          <w:trHeight w:val="56"/>
          <w:jc w:val="center"/>
        </w:trPr>
        <w:tc>
          <w:tcPr>
            <w:tcW w:w="0" w:type="auto"/>
            <w:shd w:val="clear" w:color="auto" w:fill="FFFFFF"/>
          </w:tcPr>
          <w:p w:rsidR="000008F5" w:rsidRPr="008F55B0" w:rsidRDefault="000008F5" w:rsidP="00E35CA8">
            <w:pPr>
              <w:spacing w:after="0" w:line="240" w:lineRule="auto"/>
              <w:rPr>
                <w:rFonts w:ascii="Times New Roman" w:eastAsia="Calibri" w:hAnsi="Times New Roman" w:cs="Times New Roman"/>
              </w:rPr>
            </w:pPr>
            <w:r w:rsidRPr="008F55B0">
              <w:rPr>
                <w:rFonts w:ascii="Times New Roman" w:eastAsia="Calibri" w:hAnsi="Times New Roman" w:cs="Times New Roman"/>
              </w:rPr>
              <w:t>Autism</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83</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15</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718" w:type="dxa"/>
            <w:shd w:val="clear" w:color="auto" w:fill="FFFFFF"/>
          </w:tcPr>
          <w:p w:rsidR="000008F5" w:rsidRPr="008F55B0" w:rsidRDefault="00964696" w:rsidP="00E35CA8">
            <w:pPr>
              <w:spacing w:after="0" w:line="240" w:lineRule="auto"/>
              <w:jc w:val="right"/>
              <w:rPr>
                <w:rFonts w:ascii="Times New Roman" w:hAnsi="Times New Roman" w:cs="Times New Roman"/>
                <w:b/>
                <w:bCs/>
              </w:rPr>
            </w:pPr>
            <w:r w:rsidRPr="008F55B0">
              <w:rPr>
                <w:rFonts w:ascii="Times New Roman" w:hAnsi="Times New Roman" w:cs="Times New Roman"/>
                <w:b/>
                <w:bCs/>
              </w:rPr>
              <w:t>98</w:t>
            </w:r>
          </w:p>
        </w:tc>
        <w:tc>
          <w:tcPr>
            <w:tcW w:w="877" w:type="dxa"/>
            <w:vMerge/>
            <w:shd w:val="clear" w:color="auto" w:fill="FFFFFF"/>
          </w:tcPr>
          <w:p w:rsidR="000008F5" w:rsidRPr="008F55B0" w:rsidRDefault="000008F5" w:rsidP="00E35CA8">
            <w:pPr>
              <w:spacing w:after="0" w:line="240" w:lineRule="auto"/>
              <w:jc w:val="both"/>
              <w:rPr>
                <w:rFonts w:ascii="Times New Roman" w:hAnsi="Times New Roman" w:cs="Times New Roman"/>
              </w:rPr>
            </w:pPr>
          </w:p>
        </w:tc>
        <w:tc>
          <w:tcPr>
            <w:tcW w:w="522" w:type="dxa"/>
            <w:vMerge/>
            <w:shd w:val="clear" w:color="auto" w:fill="FFFFFF"/>
          </w:tcPr>
          <w:p w:rsidR="000008F5" w:rsidRPr="008F55B0" w:rsidRDefault="000008F5" w:rsidP="00E35CA8">
            <w:pPr>
              <w:spacing w:after="0" w:line="240" w:lineRule="auto"/>
              <w:jc w:val="both"/>
              <w:rPr>
                <w:rFonts w:ascii="Times New Roman" w:hAnsi="Times New Roman" w:cs="Times New Roman"/>
              </w:rPr>
            </w:pPr>
          </w:p>
        </w:tc>
      </w:tr>
      <w:tr w:rsidR="000008F5" w:rsidRPr="008F55B0" w:rsidTr="0014350B">
        <w:trPr>
          <w:cantSplit/>
          <w:trHeight w:val="56"/>
          <w:jc w:val="center"/>
        </w:trPr>
        <w:tc>
          <w:tcPr>
            <w:tcW w:w="0" w:type="auto"/>
            <w:shd w:val="clear" w:color="auto" w:fill="FFFFFF"/>
          </w:tcPr>
          <w:p w:rsidR="000008F5" w:rsidRPr="008F55B0" w:rsidRDefault="000008F5" w:rsidP="00E35CA8">
            <w:pPr>
              <w:spacing w:after="0" w:line="240" w:lineRule="auto"/>
              <w:rPr>
                <w:rFonts w:ascii="Times New Roman" w:eastAsia="Calibri" w:hAnsi="Times New Roman" w:cs="Times New Roman"/>
              </w:rPr>
            </w:pPr>
            <w:r w:rsidRPr="008F55B0">
              <w:rPr>
                <w:rFonts w:ascii="Times New Roman" w:eastAsia="Calibri" w:hAnsi="Times New Roman" w:cs="Times New Roman"/>
              </w:rPr>
              <w:t>U-SOFA</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06</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07</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02</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0008F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718" w:type="dxa"/>
            <w:shd w:val="clear" w:color="auto" w:fill="FFFFFF"/>
          </w:tcPr>
          <w:p w:rsidR="000008F5" w:rsidRPr="008F55B0" w:rsidRDefault="00964696" w:rsidP="00E35CA8">
            <w:pPr>
              <w:spacing w:after="0" w:line="240" w:lineRule="auto"/>
              <w:jc w:val="right"/>
              <w:rPr>
                <w:rFonts w:ascii="Times New Roman" w:hAnsi="Times New Roman" w:cs="Times New Roman"/>
                <w:b/>
                <w:bCs/>
              </w:rPr>
            </w:pPr>
            <w:r w:rsidRPr="008F55B0">
              <w:rPr>
                <w:rFonts w:ascii="Times New Roman" w:hAnsi="Times New Roman" w:cs="Times New Roman"/>
                <w:b/>
                <w:bCs/>
              </w:rPr>
              <w:t>15</w:t>
            </w:r>
          </w:p>
        </w:tc>
        <w:tc>
          <w:tcPr>
            <w:tcW w:w="877" w:type="dxa"/>
            <w:vMerge/>
            <w:shd w:val="clear" w:color="auto" w:fill="FFFFFF"/>
          </w:tcPr>
          <w:p w:rsidR="000008F5" w:rsidRPr="008F55B0" w:rsidRDefault="000008F5" w:rsidP="00E35CA8">
            <w:pPr>
              <w:spacing w:after="0" w:line="240" w:lineRule="auto"/>
              <w:jc w:val="both"/>
              <w:rPr>
                <w:rFonts w:ascii="Times New Roman" w:hAnsi="Times New Roman" w:cs="Times New Roman"/>
              </w:rPr>
            </w:pPr>
          </w:p>
        </w:tc>
        <w:tc>
          <w:tcPr>
            <w:tcW w:w="522" w:type="dxa"/>
            <w:vMerge/>
            <w:shd w:val="clear" w:color="auto" w:fill="FFFFFF"/>
          </w:tcPr>
          <w:p w:rsidR="000008F5" w:rsidRPr="008F55B0" w:rsidRDefault="000008F5" w:rsidP="00E35CA8">
            <w:pPr>
              <w:spacing w:after="0" w:line="240" w:lineRule="auto"/>
              <w:jc w:val="both"/>
              <w:rPr>
                <w:rFonts w:ascii="Times New Roman" w:hAnsi="Times New Roman" w:cs="Times New Roman"/>
              </w:rPr>
            </w:pPr>
          </w:p>
        </w:tc>
      </w:tr>
      <w:tr w:rsidR="0012593A" w:rsidRPr="008F55B0" w:rsidTr="000E475B">
        <w:trPr>
          <w:cantSplit/>
          <w:trHeight w:val="56"/>
          <w:jc w:val="center"/>
        </w:trPr>
        <w:tc>
          <w:tcPr>
            <w:tcW w:w="0" w:type="auto"/>
            <w:shd w:val="clear" w:color="auto" w:fill="FFFFFF"/>
          </w:tcPr>
          <w:p w:rsidR="0012593A" w:rsidRPr="008F55B0" w:rsidRDefault="0012593A" w:rsidP="00E35CA8">
            <w:pPr>
              <w:spacing w:after="0" w:line="240" w:lineRule="auto"/>
              <w:rPr>
                <w:rFonts w:ascii="Times New Roman" w:eastAsia="Calibri" w:hAnsi="Times New Roman" w:cs="Times New Roman"/>
              </w:rPr>
            </w:pPr>
            <w:r w:rsidRPr="008F55B0">
              <w:rPr>
                <w:rFonts w:ascii="Times New Roman" w:eastAsia="Calibri" w:hAnsi="Times New Roman" w:cs="Times New Roman"/>
              </w:rPr>
              <w:t>AAC</w:t>
            </w:r>
          </w:p>
        </w:tc>
        <w:tc>
          <w:tcPr>
            <w:tcW w:w="0" w:type="auto"/>
            <w:shd w:val="clear" w:color="auto" w:fill="auto"/>
          </w:tcPr>
          <w:p w:rsidR="0012593A"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18</w:t>
            </w:r>
          </w:p>
        </w:tc>
        <w:tc>
          <w:tcPr>
            <w:tcW w:w="0" w:type="auto"/>
            <w:shd w:val="clear" w:color="auto" w:fill="auto"/>
          </w:tcPr>
          <w:p w:rsidR="0012593A"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08</w:t>
            </w:r>
          </w:p>
        </w:tc>
        <w:tc>
          <w:tcPr>
            <w:tcW w:w="0" w:type="auto"/>
            <w:shd w:val="clear" w:color="auto" w:fill="auto"/>
          </w:tcPr>
          <w:p w:rsidR="0012593A"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auto"/>
          </w:tcPr>
          <w:p w:rsidR="0012593A"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auto"/>
          </w:tcPr>
          <w:p w:rsidR="0012593A"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auto"/>
          </w:tcPr>
          <w:p w:rsidR="0012593A"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718" w:type="dxa"/>
            <w:shd w:val="clear" w:color="auto" w:fill="auto"/>
          </w:tcPr>
          <w:p w:rsidR="0012593A" w:rsidRPr="008F55B0" w:rsidRDefault="00964696" w:rsidP="000E475B">
            <w:pPr>
              <w:spacing w:after="0" w:line="240" w:lineRule="auto"/>
              <w:jc w:val="right"/>
              <w:rPr>
                <w:rFonts w:ascii="Times New Roman" w:hAnsi="Times New Roman" w:cs="Times New Roman"/>
                <w:b/>
                <w:bCs/>
              </w:rPr>
            </w:pPr>
            <w:r w:rsidRPr="008F55B0">
              <w:rPr>
                <w:rFonts w:ascii="Times New Roman" w:hAnsi="Times New Roman" w:cs="Times New Roman"/>
                <w:b/>
                <w:bCs/>
              </w:rPr>
              <w:t>26</w:t>
            </w:r>
          </w:p>
        </w:tc>
        <w:tc>
          <w:tcPr>
            <w:tcW w:w="877" w:type="dxa"/>
            <w:vMerge/>
            <w:shd w:val="clear" w:color="auto" w:fill="FFFFFF"/>
          </w:tcPr>
          <w:p w:rsidR="0012593A" w:rsidRPr="008F55B0" w:rsidRDefault="0012593A" w:rsidP="00E35CA8">
            <w:pPr>
              <w:spacing w:after="0" w:line="240" w:lineRule="auto"/>
              <w:jc w:val="both"/>
              <w:rPr>
                <w:rFonts w:ascii="Times New Roman" w:hAnsi="Times New Roman" w:cs="Times New Roman"/>
              </w:rPr>
            </w:pPr>
          </w:p>
        </w:tc>
        <w:tc>
          <w:tcPr>
            <w:tcW w:w="522" w:type="dxa"/>
            <w:vMerge/>
            <w:shd w:val="clear" w:color="auto" w:fill="FFFFFF"/>
          </w:tcPr>
          <w:p w:rsidR="0012593A" w:rsidRPr="008F55B0" w:rsidRDefault="0012593A" w:rsidP="00E35CA8">
            <w:pPr>
              <w:spacing w:after="0" w:line="240" w:lineRule="auto"/>
              <w:jc w:val="both"/>
              <w:rPr>
                <w:rFonts w:ascii="Times New Roman" w:hAnsi="Times New Roman" w:cs="Times New Roman"/>
              </w:rPr>
            </w:pPr>
          </w:p>
        </w:tc>
      </w:tr>
      <w:tr w:rsidR="002910B5" w:rsidRPr="008F55B0" w:rsidTr="0014350B">
        <w:trPr>
          <w:cantSplit/>
          <w:trHeight w:val="56"/>
          <w:jc w:val="center"/>
        </w:trPr>
        <w:tc>
          <w:tcPr>
            <w:tcW w:w="0" w:type="auto"/>
            <w:shd w:val="clear" w:color="auto" w:fill="FFFFFF"/>
          </w:tcPr>
          <w:p w:rsidR="002910B5" w:rsidRPr="008F55B0" w:rsidRDefault="002910B5" w:rsidP="00E35CA8">
            <w:pPr>
              <w:spacing w:after="0" w:line="240" w:lineRule="auto"/>
              <w:rPr>
                <w:rFonts w:ascii="Times New Roman" w:eastAsia="Calibri" w:hAnsi="Times New Roman" w:cs="Times New Roman"/>
              </w:rPr>
            </w:pPr>
            <w:r w:rsidRPr="008F55B0">
              <w:rPr>
                <w:rFonts w:ascii="Times New Roman" w:eastAsia="Calibri" w:hAnsi="Times New Roman" w:cs="Times New Roman"/>
              </w:rPr>
              <w:t>Others (ADHD)</w:t>
            </w:r>
          </w:p>
        </w:tc>
        <w:tc>
          <w:tcPr>
            <w:tcW w:w="0" w:type="auto"/>
            <w:shd w:val="clear" w:color="auto" w:fill="FFFFFF"/>
          </w:tcPr>
          <w:p w:rsidR="002910B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13</w:t>
            </w:r>
          </w:p>
        </w:tc>
        <w:tc>
          <w:tcPr>
            <w:tcW w:w="0" w:type="auto"/>
            <w:shd w:val="clear" w:color="auto" w:fill="FFFFFF"/>
          </w:tcPr>
          <w:p w:rsidR="002910B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2910B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2910B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2910B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tcPr>
          <w:p w:rsidR="002910B5" w:rsidRPr="008F55B0" w:rsidRDefault="00964696" w:rsidP="00E35CA8">
            <w:pPr>
              <w:spacing w:after="0" w:line="240" w:lineRule="auto"/>
              <w:jc w:val="right"/>
              <w:rPr>
                <w:rFonts w:ascii="Times New Roman" w:eastAsia="Calibri" w:hAnsi="Times New Roman" w:cs="Times New Roman"/>
              </w:rPr>
            </w:pPr>
            <w:r w:rsidRPr="008F55B0">
              <w:rPr>
                <w:rFonts w:ascii="Times New Roman" w:eastAsia="Calibri" w:hAnsi="Times New Roman" w:cs="Times New Roman"/>
              </w:rPr>
              <w:t>00</w:t>
            </w:r>
          </w:p>
        </w:tc>
        <w:tc>
          <w:tcPr>
            <w:tcW w:w="718" w:type="dxa"/>
            <w:shd w:val="clear" w:color="auto" w:fill="FFFFFF"/>
          </w:tcPr>
          <w:p w:rsidR="002910B5" w:rsidRPr="008F55B0" w:rsidRDefault="00964696" w:rsidP="00E35CA8">
            <w:pPr>
              <w:spacing w:after="0" w:line="240" w:lineRule="auto"/>
              <w:jc w:val="right"/>
              <w:rPr>
                <w:rFonts w:ascii="Times New Roman" w:hAnsi="Times New Roman" w:cs="Times New Roman"/>
                <w:b/>
                <w:bCs/>
              </w:rPr>
            </w:pPr>
            <w:r w:rsidRPr="008F55B0">
              <w:rPr>
                <w:rFonts w:ascii="Times New Roman" w:hAnsi="Times New Roman" w:cs="Times New Roman"/>
                <w:b/>
                <w:bCs/>
              </w:rPr>
              <w:t>13</w:t>
            </w:r>
          </w:p>
        </w:tc>
        <w:tc>
          <w:tcPr>
            <w:tcW w:w="877" w:type="dxa"/>
            <w:vMerge/>
            <w:shd w:val="clear" w:color="auto" w:fill="FFFFFF"/>
          </w:tcPr>
          <w:p w:rsidR="002910B5" w:rsidRPr="008F55B0" w:rsidRDefault="002910B5" w:rsidP="00E35CA8">
            <w:pPr>
              <w:spacing w:after="0" w:line="240" w:lineRule="auto"/>
              <w:jc w:val="both"/>
              <w:rPr>
                <w:rFonts w:ascii="Times New Roman" w:hAnsi="Times New Roman" w:cs="Times New Roman"/>
              </w:rPr>
            </w:pPr>
          </w:p>
        </w:tc>
        <w:tc>
          <w:tcPr>
            <w:tcW w:w="522" w:type="dxa"/>
            <w:vMerge/>
            <w:shd w:val="clear" w:color="auto" w:fill="FFFFFF"/>
          </w:tcPr>
          <w:p w:rsidR="002910B5" w:rsidRPr="008F55B0" w:rsidRDefault="002910B5" w:rsidP="00E35CA8">
            <w:pPr>
              <w:spacing w:after="0" w:line="240" w:lineRule="auto"/>
              <w:jc w:val="both"/>
              <w:rPr>
                <w:rFonts w:ascii="Times New Roman" w:hAnsi="Times New Roman" w:cs="Times New Roman"/>
              </w:rPr>
            </w:pPr>
          </w:p>
        </w:tc>
      </w:tr>
      <w:tr w:rsidR="0014350B" w:rsidRPr="008F55B0" w:rsidTr="0014350B">
        <w:trPr>
          <w:cantSplit/>
          <w:trHeight w:val="215"/>
          <w:jc w:val="center"/>
        </w:trPr>
        <w:tc>
          <w:tcPr>
            <w:tcW w:w="0" w:type="auto"/>
            <w:shd w:val="clear" w:color="auto" w:fill="FFFFFF"/>
          </w:tcPr>
          <w:p w:rsidR="0014350B" w:rsidRPr="008F55B0" w:rsidRDefault="0014350B" w:rsidP="00E35CA8">
            <w:pPr>
              <w:spacing w:after="0" w:line="240" w:lineRule="auto"/>
              <w:rPr>
                <w:rFonts w:ascii="Times New Roman" w:hAnsi="Times New Roman" w:cs="Times New Roman"/>
                <w:b/>
                <w:bCs/>
              </w:rPr>
            </w:pPr>
            <w:r w:rsidRPr="008F55B0">
              <w:rPr>
                <w:rFonts w:ascii="Times New Roman" w:hAnsi="Times New Roman" w:cs="Times New Roman"/>
                <w:b/>
                <w:bCs/>
              </w:rPr>
              <w:t>Total</w:t>
            </w:r>
          </w:p>
        </w:tc>
        <w:tc>
          <w:tcPr>
            <w:tcW w:w="0" w:type="auto"/>
            <w:shd w:val="clear" w:color="auto" w:fill="FFFFFF"/>
          </w:tcPr>
          <w:p w:rsidR="0014350B" w:rsidRPr="008F55B0" w:rsidRDefault="00EE0960" w:rsidP="00DE0E48">
            <w:pPr>
              <w:spacing w:after="0" w:line="240" w:lineRule="auto"/>
              <w:jc w:val="right"/>
              <w:rPr>
                <w:rFonts w:ascii="Times New Roman" w:eastAsia="Calibri" w:hAnsi="Times New Roman" w:cs="Times New Roman"/>
                <w:b/>
                <w:bCs/>
              </w:rPr>
            </w:pPr>
            <w:r w:rsidRPr="008F55B0">
              <w:rPr>
                <w:rFonts w:ascii="Times New Roman" w:eastAsia="Calibri" w:hAnsi="Times New Roman" w:cs="Times New Roman"/>
                <w:b/>
                <w:bCs/>
              </w:rPr>
              <w:fldChar w:fldCharType="begin"/>
            </w:r>
            <w:r w:rsidR="00F94B92" w:rsidRPr="008F55B0">
              <w:rPr>
                <w:rFonts w:ascii="Times New Roman" w:eastAsia="Calibri" w:hAnsi="Times New Roman" w:cs="Times New Roman"/>
                <w:b/>
                <w:bCs/>
              </w:rPr>
              <w:instrText xml:space="preserve"> =SUM(ABOVE) </w:instrText>
            </w:r>
            <w:r w:rsidRPr="008F55B0">
              <w:rPr>
                <w:rFonts w:ascii="Times New Roman" w:eastAsia="Calibri" w:hAnsi="Times New Roman" w:cs="Times New Roman"/>
                <w:b/>
                <w:bCs/>
              </w:rPr>
              <w:fldChar w:fldCharType="separate"/>
            </w:r>
            <w:r w:rsidR="00F94B92" w:rsidRPr="008F55B0">
              <w:rPr>
                <w:rFonts w:ascii="Times New Roman" w:eastAsia="Calibri" w:hAnsi="Times New Roman" w:cs="Times New Roman"/>
                <w:b/>
                <w:bCs/>
                <w:noProof/>
              </w:rPr>
              <w:t>132</w:t>
            </w:r>
            <w:r w:rsidRPr="008F55B0">
              <w:rPr>
                <w:rFonts w:ascii="Times New Roman" w:eastAsia="Calibri" w:hAnsi="Times New Roman" w:cs="Times New Roman"/>
                <w:b/>
                <w:bCs/>
              </w:rPr>
              <w:fldChar w:fldCharType="end"/>
            </w:r>
          </w:p>
        </w:tc>
        <w:tc>
          <w:tcPr>
            <w:tcW w:w="0" w:type="auto"/>
            <w:shd w:val="clear" w:color="auto" w:fill="FFFFFF"/>
          </w:tcPr>
          <w:p w:rsidR="0014350B" w:rsidRPr="008F55B0" w:rsidRDefault="00EE0960" w:rsidP="00E35CA8">
            <w:pPr>
              <w:spacing w:after="0" w:line="240" w:lineRule="auto"/>
              <w:jc w:val="right"/>
              <w:rPr>
                <w:rFonts w:ascii="Times New Roman" w:eastAsia="Calibri" w:hAnsi="Times New Roman" w:cs="Times New Roman"/>
                <w:b/>
                <w:bCs/>
              </w:rPr>
            </w:pPr>
            <w:r w:rsidRPr="008F55B0">
              <w:rPr>
                <w:rFonts w:ascii="Times New Roman" w:eastAsia="Calibri" w:hAnsi="Times New Roman" w:cs="Times New Roman"/>
                <w:b/>
                <w:bCs/>
              </w:rPr>
              <w:fldChar w:fldCharType="begin"/>
            </w:r>
            <w:r w:rsidR="00F94B92" w:rsidRPr="008F55B0">
              <w:rPr>
                <w:rFonts w:ascii="Times New Roman" w:eastAsia="Calibri" w:hAnsi="Times New Roman" w:cs="Times New Roman"/>
                <w:b/>
                <w:bCs/>
              </w:rPr>
              <w:instrText xml:space="preserve"> =SUM(ABOVE) </w:instrText>
            </w:r>
            <w:r w:rsidRPr="008F55B0">
              <w:rPr>
                <w:rFonts w:ascii="Times New Roman" w:eastAsia="Calibri" w:hAnsi="Times New Roman" w:cs="Times New Roman"/>
                <w:b/>
                <w:bCs/>
              </w:rPr>
              <w:fldChar w:fldCharType="separate"/>
            </w:r>
            <w:r w:rsidR="00F94B92" w:rsidRPr="008F55B0">
              <w:rPr>
                <w:rFonts w:ascii="Times New Roman" w:eastAsia="Calibri" w:hAnsi="Times New Roman" w:cs="Times New Roman"/>
                <w:b/>
                <w:bCs/>
                <w:noProof/>
              </w:rPr>
              <w:t>34</w:t>
            </w:r>
            <w:r w:rsidRPr="008F55B0">
              <w:rPr>
                <w:rFonts w:ascii="Times New Roman" w:eastAsia="Calibri" w:hAnsi="Times New Roman" w:cs="Times New Roman"/>
                <w:b/>
                <w:bCs/>
              </w:rPr>
              <w:fldChar w:fldCharType="end"/>
            </w:r>
          </w:p>
        </w:tc>
        <w:tc>
          <w:tcPr>
            <w:tcW w:w="0" w:type="auto"/>
            <w:shd w:val="clear" w:color="auto" w:fill="FFFFFF"/>
          </w:tcPr>
          <w:p w:rsidR="0014350B" w:rsidRPr="008F55B0" w:rsidRDefault="00EE0960" w:rsidP="00E35CA8">
            <w:pPr>
              <w:spacing w:after="0" w:line="240" w:lineRule="auto"/>
              <w:jc w:val="right"/>
              <w:rPr>
                <w:rFonts w:ascii="Times New Roman" w:eastAsia="Calibri" w:hAnsi="Times New Roman" w:cs="Times New Roman"/>
                <w:b/>
                <w:bCs/>
              </w:rPr>
            </w:pPr>
            <w:r w:rsidRPr="008F55B0">
              <w:rPr>
                <w:rFonts w:ascii="Times New Roman" w:eastAsia="Calibri" w:hAnsi="Times New Roman" w:cs="Times New Roman"/>
                <w:b/>
                <w:bCs/>
              </w:rPr>
              <w:fldChar w:fldCharType="begin"/>
            </w:r>
            <w:r w:rsidR="00F94B92" w:rsidRPr="008F55B0">
              <w:rPr>
                <w:rFonts w:ascii="Times New Roman" w:eastAsia="Calibri" w:hAnsi="Times New Roman" w:cs="Times New Roman"/>
                <w:b/>
                <w:bCs/>
              </w:rPr>
              <w:instrText xml:space="preserve"> =SUM(ABOVE) </w:instrText>
            </w:r>
            <w:r w:rsidRPr="008F55B0">
              <w:rPr>
                <w:rFonts w:ascii="Times New Roman" w:eastAsia="Calibri" w:hAnsi="Times New Roman" w:cs="Times New Roman"/>
                <w:b/>
                <w:bCs/>
              </w:rPr>
              <w:fldChar w:fldCharType="separate"/>
            </w:r>
            <w:r w:rsidR="00F94B92" w:rsidRPr="008F55B0">
              <w:rPr>
                <w:rFonts w:ascii="Times New Roman" w:eastAsia="Calibri" w:hAnsi="Times New Roman" w:cs="Times New Roman"/>
                <w:b/>
                <w:bCs/>
                <w:noProof/>
              </w:rPr>
              <w:t>14</w:t>
            </w:r>
            <w:r w:rsidRPr="008F55B0">
              <w:rPr>
                <w:rFonts w:ascii="Times New Roman" w:eastAsia="Calibri" w:hAnsi="Times New Roman" w:cs="Times New Roman"/>
                <w:b/>
                <w:bCs/>
              </w:rPr>
              <w:fldChar w:fldCharType="end"/>
            </w:r>
          </w:p>
        </w:tc>
        <w:tc>
          <w:tcPr>
            <w:tcW w:w="0" w:type="auto"/>
            <w:shd w:val="clear" w:color="auto" w:fill="FFFFFF"/>
          </w:tcPr>
          <w:p w:rsidR="0014350B" w:rsidRPr="008F55B0" w:rsidRDefault="00EE0960" w:rsidP="00E35CA8">
            <w:pPr>
              <w:spacing w:after="0" w:line="240" w:lineRule="auto"/>
              <w:jc w:val="right"/>
              <w:rPr>
                <w:rFonts w:ascii="Times New Roman" w:eastAsia="Calibri" w:hAnsi="Times New Roman" w:cs="Times New Roman"/>
                <w:b/>
                <w:bCs/>
              </w:rPr>
            </w:pPr>
            <w:r w:rsidRPr="008F55B0">
              <w:rPr>
                <w:rFonts w:ascii="Times New Roman" w:eastAsia="Calibri" w:hAnsi="Times New Roman" w:cs="Times New Roman"/>
                <w:b/>
                <w:bCs/>
              </w:rPr>
              <w:fldChar w:fldCharType="begin"/>
            </w:r>
            <w:r w:rsidR="00F94B92" w:rsidRPr="008F55B0">
              <w:rPr>
                <w:rFonts w:ascii="Times New Roman" w:eastAsia="Calibri" w:hAnsi="Times New Roman" w:cs="Times New Roman"/>
                <w:b/>
                <w:bCs/>
              </w:rPr>
              <w:instrText xml:space="preserve"> =SUM(ABOVE) </w:instrText>
            </w:r>
            <w:r w:rsidRPr="008F55B0">
              <w:rPr>
                <w:rFonts w:ascii="Times New Roman" w:eastAsia="Calibri" w:hAnsi="Times New Roman" w:cs="Times New Roman"/>
                <w:b/>
                <w:bCs/>
              </w:rPr>
              <w:fldChar w:fldCharType="separate"/>
            </w:r>
            <w:r w:rsidR="00F94B92" w:rsidRPr="008F55B0">
              <w:rPr>
                <w:rFonts w:ascii="Times New Roman" w:eastAsia="Calibri" w:hAnsi="Times New Roman" w:cs="Times New Roman"/>
                <w:b/>
                <w:bCs/>
                <w:noProof/>
              </w:rPr>
              <w:t>1</w:t>
            </w:r>
            <w:r w:rsidRPr="008F55B0">
              <w:rPr>
                <w:rFonts w:ascii="Times New Roman" w:eastAsia="Calibri" w:hAnsi="Times New Roman" w:cs="Times New Roman"/>
                <w:b/>
                <w:bCs/>
              </w:rPr>
              <w:fldChar w:fldCharType="end"/>
            </w:r>
          </w:p>
        </w:tc>
        <w:tc>
          <w:tcPr>
            <w:tcW w:w="0" w:type="auto"/>
            <w:shd w:val="clear" w:color="auto" w:fill="FFFFFF"/>
          </w:tcPr>
          <w:p w:rsidR="0014350B" w:rsidRPr="008F55B0" w:rsidRDefault="00EE0960" w:rsidP="00E35CA8">
            <w:pPr>
              <w:spacing w:after="0" w:line="240" w:lineRule="auto"/>
              <w:jc w:val="right"/>
              <w:rPr>
                <w:rFonts w:ascii="Times New Roman" w:eastAsia="Calibri" w:hAnsi="Times New Roman" w:cs="Times New Roman"/>
                <w:b/>
                <w:bCs/>
              </w:rPr>
            </w:pPr>
            <w:r w:rsidRPr="008F55B0">
              <w:rPr>
                <w:rFonts w:ascii="Times New Roman" w:eastAsia="Calibri" w:hAnsi="Times New Roman" w:cs="Times New Roman"/>
                <w:b/>
                <w:bCs/>
              </w:rPr>
              <w:fldChar w:fldCharType="begin"/>
            </w:r>
            <w:r w:rsidR="00F94B92" w:rsidRPr="008F55B0">
              <w:rPr>
                <w:rFonts w:ascii="Times New Roman" w:eastAsia="Calibri" w:hAnsi="Times New Roman" w:cs="Times New Roman"/>
                <w:b/>
                <w:bCs/>
              </w:rPr>
              <w:instrText xml:space="preserve"> =SUM(ABOVE) </w:instrText>
            </w:r>
            <w:r w:rsidRPr="008F55B0">
              <w:rPr>
                <w:rFonts w:ascii="Times New Roman" w:eastAsia="Calibri" w:hAnsi="Times New Roman" w:cs="Times New Roman"/>
                <w:b/>
                <w:bCs/>
              </w:rPr>
              <w:fldChar w:fldCharType="separate"/>
            </w:r>
            <w:r w:rsidR="00F94B92" w:rsidRPr="008F55B0">
              <w:rPr>
                <w:rFonts w:ascii="Times New Roman" w:eastAsia="Calibri" w:hAnsi="Times New Roman" w:cs="Times New Roman"/>
                <w:b/>
                <w:bCs/>
                <w:noProof/>
              </w:rPr>
              <w:t>0</w:t>
            </w:r>
            <w:r w:rsidRPr="008F55B0">
              <w:rPr>
                <w:rFonts w:ascii="Times New Roman" w:eastAsia="Calibri" w:hAnsi="Times New Roman" w:cs="Times New Roman"/>
                <w:b/>
                <w:bCs/>
              </w:rPr>
              <w:fldChar w:fldCharType="end"/>
            </w:r>
          </w:p>
        </w:tc>
        <w:tc>
          <w:tcPr>
            <w:tcW w:w="0" w:type="auto"/>
            <w:shd w:val="clear" w:color="auto" w:fill="FFFFFF"/>
          </w:tcPr>
          <w:p w:rsidR="0014350B" w:rsidRPr="008F55B0" w:rsidRDefault="00EE0960" w:rsidP="00E35CA8">
            <w:pPr>
              <w:spacing w:after="0" w:line="240" w:lineRule="auto"/>
              <w:jc w:val="right"/>
              <w:rPr>
                <w:rFonts w:ascii="Times New Roman" w:eastAsia="Calibri" w:hAnsi="Times New Roman" w:cs="Times New Roman"/>
                <w:b/>
                <w:bCs/>
              </w:rPr>
            </w:pPr>
            <w:r w:rsidRPr="008F55B0">
              <w:rPr>
                <w:rFonts w:ascii="Times New Roman" w:eastAsia="Calibri" w:hAnsi="Times New Roman" w:cs="Times New Roman"/>
                <w:b/>
                <w:bCs/>
              </w:rPr>
              <w:fldChar w:fldCharType="begin"/>
            </w:r>
            <w:r w:rsidR="00F94B92" w:rsidRPr="008F55B0">
              <w:rPr>
                <w:rFonts w:ascii="Times New Roman" w:eastAsia="Calibri" w:hAnsi="Times New Roman" w:cs="Times New Roman"/>
                <w:b/>
                <w:bCs/>
              </w:rPr>
              <w:instrText xml:space="preserve"> =SUM(ABOVE) </w:instrText>
            </w:r>
            <w:r w:rsidRPr="008F55B0">
              <w:rPr>
                <w:rFonts w:ascii="Times New Roman" w:eastAsia="Calibri" w:hAnsi="Times New Roman" w:cs="Times New Roman"/>
                <w:b/>
                <w:bCs/>
              </w:rPr>
              <w:fldChar w:fldCharType="separate"/>
            </w:r>
            <w:r w:rsidR="00F94B92" w:rsidRPr="008F55B0">
              <w:rPr>
                <w:rFonts w:ascii="Times New Roman" w:eastAsia="Calibri" w:hAnsi="Times New Roman" w:cs="Times New Roman"/>
                <w:b/>
                <w:bCs/>
                <w:noProof/>
              </w:rPr>
              <w:t>0</w:t>
            </w:r>
            <w:r w:rsidRPr="008F55B0">
              <w:rPr>
                <w:rFonts w:ascii="Times New Roman" w:eastAsia="Calibri" w:hAnsi="Times New Roman" w:cs="Times New Roman"/>
                <w:b/>
                <w:bCs/>
              </w:rPr>
              <w:fldChar w:fldCharType="end"/>
            </w:r>
          </w:p>
        </w:tc>
        <w:tc>
          <w:tcPr>
            <w:tcW w:w="718" w:type="dxa"/>
            <w:vMerge w:val="restart"/>
            <w:shd w:val="clear" w:color="auto" w:fill="FFFFFF"/>
            <w:vAlign w:val="center"/>
          </w:tcPr>
          <w:p w:rsidR="0014350B" w:rsidRPr="008F55B0" w:rsidRDefault="00EE0960" w:rsidP="00E35CA8">
            <w:pPr>
              <w:spacing w:after="0" w:line="240" w:lineRule="auto"/>
              <w:jc w:val="right"/>
              <w:rPr>
                <w:rFonts w:ascii="Times New Roman" w:hAnsi="Times New Roman" w:cs="Times New Roman"/>
                <w:b/>
                <w:bCs/>
              </w:rPr>
            </w:pPr>
            <w:r w:rsidRPr="008F55B0">
              <w:rPr>
                <w:rFonts w:ascii="Times New Roman" w:hAnsi="Times New Roman" w:cs="Times New Roman"/>
                <w:b/>
                <w:bCs/>
              </w:rPr>
              <w:fldChar w:fldCharType="begin"/>
            </w:r>
            <w:r w:rsidR="00F94B92" w:rsidRPr="008F55B0">
              <w:rPr>
                <w:rFonts w:ascii="Times New Roman" w:hAnsi="Times New Roman" w:cs="Times New Roman"/>
                <w:b/>
                <w:bCs/>
              </w:rPr>
              <w:instrText xml:space="preserve"> =SUM(ABOVE) </w:instrText>
            </w:r>
            <w:r w:rsidRPr="008F55B0">
              <w:rPr>
                <w:rFonts w:ascii="Times New Roman" w:hAnsi="Times New Roman" w:cs="Times New Roman"/>
                <w:b/>
                <w:bCs/>
              </w:rPr>
              <w:fldChar w:fldCharType="separate"/>
            </w:r>
            <w:r w:rsidR="00F94B92" w:rsidRPr="008F55B0">
              <w:rPr>
                <w:rFonts w:ascii="Times New Roman" w:hAnsi="Times New Roman" w:cs="Times New Roman"/>
                <w:b/>
                <w:bCs/>
                <w:noProof/>
              </w:rPr>
              <w:t>181</w:t>
            </w:r>
            <w:r w:rsidRPr="008F55B0">
              <w:rPr>
                <w:rFonts w:ascii="Times New Roman" w:hAnsi="Times New Roman" w:cs="Times New Roman"/>
                <w:b/>
                <w:bCs/>
              </w:rPr>
              <w:fldChar w:fldCharType="end"/>
            </w:r>
          </w:p>
        </w:tc>
        <w:tc>
          <w:tcPr>
            <w:tcW w:w="877" w:type="dxa"/>
            <w:vMerge/>
            <w:shd w:val="clear" w:color="auto" w:fill="FFFFFF"/>
          </w:tcPr>
          <w:p w:rsidR="0014350B" w:rsidRPr="008F55B0" w:rsidRDefault="0014350B" w:rsidP="00E35CA8">
            <w:pPr>
              <w:spacing w:after="0" w:line="240" w:lineRule="auto"/>
              <w:jc w:val="both"/>
              <w:rPr>
                <w:rFonts w:ascii="Times New Roman" w:hAnsi="Times New Roman" w:cs="Times New Roman"/>
              </w:rPr>
            </w:pPr>
          </w:p>
        </w:tc>
        <w:tc>
          <w:tcPr>
            <w:tcW w:w="522" w:type="dxa"/>
            <w:vMerge/>
            <w:shd w:val="clear" w:color="auto" w:fill="FFFFFF"/>
          </w:tcPr>
          <w:p w:rsidR="0014350B" w:rsidRPr="008F55B0" w:rsidRDefault="0014350B" w:rsidP="00E35CA8">
            <w:pPr>
              <w:spacing w:after="0" w:line="240" w:lineRule="auto"/>
              <w:jc w:val="both"/>
              <w:rPr>
                <w:rFonts w:ascii="Times New Roman" w:hAnsi="Times New Roman" w:cs="Times New Roman"/>
              </w:rPr>
            </w:pPr>
          </w:p>
        </w:tc>
      </w:tr>
      <w:tr w:rsidR="0014350B" w:rsidRPr="008F55B0" w:rsidTr="0014350B">
        <w:trPr>
          <w:cantSplit/>
          <w:trHeight w:val="224"/>
          <w:jc w:val="center"/>
        </w:trPr>
        <w:tc>
          <w:tcPr>
            <w:tcW w:w="0" w:type="auto"/>
            <w:shd w:val="clear" w:color="auto" w:fill="FFFFFF"/>
          </w:tcPr>
          <w:p w:rsidR="0014350B" w:rsidRPr="008F55B0" w:rsidRDefault="0014350B" w:rsidP="00E35CA8">
            <w:pPr>
              <w:spacing w:after="0" w:line="240" w:lineRule="auto"/>
              <w:rPr>
                <w:rFonts w:ascii="Times New Roman" w:hAnsi="Times New Roman" w:cs="Times New Roman"/>
                <w:b/>
                <w:bCs/>
              </w:rPr>
            </w:pPr>
            <w:r w:rsidRPr="008F55B0">
              <w:rPr>
                <w:rFonts w:ascii="Times New Roman" w:hAnsi="Times New Roman" w:cs="Times New Roman"/>
                <w:b/>
                <w:bCs/>
              </w:rPr>
              <w:t xml:space="preserve">G. Total </w:t>
            </w:r>
          </w:p>
        </w:tc>
        <w:tc>
          <w:tcPr>
            <w:tcW w:w="0" w:type="auto"/>
            <w:gridSpan w:val="2"/>
            <w:shd w:val="clear" w:color="auto" w:fill="FFFFFF"/>
          </w:tcPr>
          <w:p w:rsidR="0014350B" w:rsidRPr="008F55B0" w:rsidRDefault="00F94B92" w:rsidP="00E35CA8">
            <w:pPr>
              <w:spacing w:after="0" w:line="240" w:lineRule="auto"/>
              <w:jc w:val="center"/>
              <w:rPr>
                <w:rFonts w:ascii="Times New Roman" w:eastAsia="Calibri" w:hAnsi="Times New Roman" w:cs="Times New Roman"/>
                <w:b/>
                <w:bCs/>
              </w:rPr>
            </w:pPr>
            <w:r w:rsidRPr="008F55B0">
              <w:rPr>
                <w:rFonts w:ascii="Times New Roman" w:eastAsia="Calibri" w:hAnsi="Times New Roman" w:cs="Times New Roman"/>
                <w:b/>
                <w:bCs/>
              </w:rPr>
              <w:t>166</w:t>
            </w:r>
          </w:p>
        </w:tc>
        <w:tc>
          <w:tcPr>
            <w:tcW w:w="0" w:type="auto"/>
            <w:gridSpan w:val="2"/>
            <w:shd w:val="clear" w:color="auto" w:fill="FFFFFF"/>
          </w:tcPr>
          <w:p w:rsidR="0014350B" w:rsidRPr="008F55B0" w:rsidRDefault="00F94B92" w:rsidP="00E35CA8">
            <w:pPr>
              <w:spacing w:after="0" w:line="240" w:lineRule="auto"/>
              <w:jc w:val="center"/>
              <w:rPr>
                <w:rFonts w:ascii="Times New Roman" w:eastAsia="Calibri" w:hAnsi="Times New Roman" w:cs="Times New Roman"/>
                <w:b/>
                <w:bCs/>
              </w:rPr>
            </w:pPr>
            <w:r w:rsidRPr="008F55B0">
              <w:rPr>
                <w:rFonts w:ascii="Times New Roman" w:eastAsia="Calibri" w:hAnsi="Times New Roman" w:cs="Times New Roman"/>
                <w:b/>
                <w:bCs/>
              </w:rPr>
              <w:t>15</w:t>
            </w:r>
          </w:p>
        </w:tc>
        <w:tc>
          <w:tcPr>
            <w:tcW w:w="0" w:type="auto"/>
            <w:gridSpan w:val="2"/>
            <w:shd w:val="clear" w:color="auto" w:fill="FFFFFF"/>
          </w:tcPr>
          <w:p w:rsidR="0014350B" w:rsidRPr="008F55B0" w:rsidRDefault="00F94B92" w:rsidP="00E35CA8">
            <w:pPr>
              <w:spacing w:after="0" w:line="240" w:lineRule="auto"/>
              <w:jc w:val="center"/>
              <w:rPr>
                <w:rFonts w:ascii="Times New Roman" w:eastAsia="Calibri" w:hAnsi="Times New Roman" w:cs="Times New Roman"/>
                <w:b/>
                <w:bCs/>
              </w:rPr>
            </w:pPr>
            <w:r w:rsidRPr="008F55B0">
              <w:rPr>
                <w:rFonts w:ascii="Times New Roman" w:eastAsia="Calibri" w:hAnsi="Times New Roman" w:cs="Times New Roman"/>
                <w:b/>
                <w:bCs/>
              </w:rPr>
              <w:t>00</w:t>
            </w:r>
          </w:p>
        </w:tc>
        <w:tc>
          <w:tcPr>
            <w:tcW w:w="718" w:type="dxa"/>
            <w:vMerge/>
            <w:shd w:val="clear" w:color="auto" w:fill="FFFFFF"/>
          </w:tcPr>
          <w:p w:rsidR="0014350B" w:rsidRPr="008F55B0" w:rsidRDefault="0014350B" w:rsidP="00E35CA8">
            <w:pPr>
              <w:spacing w:after="0" w:line="240" w:lineRule="auto"/>
              <w:jc w:val="center"/>
              <w:rPr>
                <w:rFonts w:ascii="Times New Roman" w:hAnsi="Times New Roman" w:cs="Times New Roman"/>
                <w:b/>
                <w:bCs/>
              </w:rPr>
            </w:pPr>
          </w:p>
        </w:tc>
        <w:tc>
          <w:tcPr>
            <w:tcW w:w="877" w:type="dxa"/>
            <w:vMerge/>
            <w:shd w:val="clear" w:color="auto" w:fill="FFFFFF"/>
          </w:tcPr>
          <w:p w:rsidR="0014350B" w:rsidRPr="008F55B0" w:rsidRDefault="0014350B" w:rsidP="00E35CA8">
            <w:pPr>
              <w:spacing w:after="0" w:line="240" w:lineRule="auto"/>
              <w:jc w:val="both"/>
              <w:rPr>
                <w:rFonts w:ascii="Times New Roman" w:hAnsi="Times New Roman" w:cs="Times New Roman"/>
              </w:rPr>
            </w:pPr>
          </w:p>
        </w:tc>
        <w:tc>
          <w:tcPr>
            <w:tcW w:w="522" w:type="dxa"/>
            <w:vMerge/>
            <w:shd w:val="clear" w:color="auto" w:fill="FFFFFF"/>
          </w:tcPr>
          <w:p w:rsidR="0014350B" w:rsidRPr="008F55B0" w:rsidRDefault="0014350B" w:rsidP="00E35CA8">
            <w:pPr>
              <w:spacing w:after="0" w:line="240" w:lineRule="auto"/>
              <w:jc w:val="both"/>
              <w:rPr>
                <w:rFonts w:ascii="Times New Roman" w:hAnsi="Times New Roman" w:cs="Times New Roman"/>
              </w:rPr>
            </w:pPr>
          </w:p>
        </w:tc>
      </w:tr>
      <w:tr w:rsidR="00A70798" w:rsidRPr="008F55B0" w:rsidTr="00DE2C2F">
        <w:trPr>
          <w:cantSplit/>
          <w:trHeight w:val="134"/>
          <w:jc w:val="center"/>
        </w:trPr>
        <w:tc>
          <w:tcPr>
            <w:tcW w:w="0" w:type="auto"/>
            <w:shd w:val="clear" w:color="auto" w:fill="FFFFFF"/>
          </w:tcPr>
          <w:p w:rsidR="00A70798" w:rsidRPr="008F55B0" w:rsidRDefault="00A70798" w:rsidP="00E35CA8">
            <w:pPr>
              <w:spacing w:after="0" w:line="240" w:lineRule="auto"/>
              <w:jc w:val="both"/>
              <w:rPr>
                <w:rFonts w:ascii="Times New Roman" w:hAnsi="Times New Roman" w:cs="Times New Roman"/>
              </w:rPr>
            </w:pPr>
            <w:r w:rsidRPr="008F55B0">
              <w:rPr>
                <w:rFonts w:ascii="Times New Roman" w:hAnsi="Times New Roman" w:cs="Times New Roman"/>
              </w:rPr>
              <w:t>Over all Total</w:t>
            </w:r>
          </w:p>
        </w:tc>
        <w:tc>
          <w:tcPr>
            <w:tcW w:w="6544" w:type="dxa"/>
            <w:gridSpan w:val="9"/>
            <w:shd w:val="clear" w:color="auto" w:fill="FFFFFF"/>
          </w:tcPr>
          <w:p w:rsidR="00A70798" w:rsidRPr="008F55B0" w:rsidRDefault="00F94B92"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181</w:t>
            </w:r>
          </w:p>
        </w:tc>
      </w:tr>
      <w:tr w:rsidR="00A70798" w:rsidRPr="008F55B0" w:rsidTr="00DE2C2F">
        <w:trPr>
          <w:cantSplit/>
          <w:trHeight w:val="260"/>
          <w:jc w:val="center"/>
        </w:trPr>
        <w:tc>
          <w:tcPr>
            <w:tcW w:w="0" w:type="auto"/>
            <w:shd w:val="clear" w:color="auto" w:fill="FFFFFF"/>
          </w:tcPr>
          <w:p w:rsidR="00A70798" w:rsidRPr="008F55B0" w:rsidRDefault="00A70798" w:rsidP="00E35CA8">
            <w:pPr>
              <w:spacing w:after="0" w:line="240" w:lineRule="auto"/>
              <w:jc w:val="both"/>
              <w:rPr>
                <w:rFonts w:ascii="Times New Roman" w:hAnsi="Times New Roman" w:cs="Times New Roman"/>
              </w:rPr>
            </w:pPr>
            <w:r w:rsidRPr="008F55B0">
              <w:rPr>
                <w:rFonts w:ascii="Times New Roman" w:hAnsi="Times New Roman" w:cs="Times New Roman"/>
              </w:rPr>
              <w:t>Over all Total New</w:t>
            </w:r>
          </w:p>
        </w:tc>
        <w:tc>
          <w:tcPr>
            <w:tcW w:w="6544" w:type="dxa"/>
            <w:gridSpan w:val="9"/>
            <w:shd w:val="clear" w:color="auto" w:fill="FFFFFF"/>
          </w:tcPr>
          <w:p w:rsidR="00A70798" w:rsidRPr="008F55B0" w:rsidRDefault="00F94B92"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18</w:t>
            </w:r>
          </w:p>
        </w:tc>
      </w:tr>
      <w:tr w:rsidR="00A70798" w:rsidRPr="008F55B0" w:rsidTr="00DE2C2F">
        <w:trPr>
          <w:cantSplit/>
          <w:trHeight w:val="170"/>
          <w:jc w:val="center"/>
        </w:trPr>
        <w:tc>
          <w:tcPr>
            <w:tcW w:w="0" w:type="auto"/>
            <w:shd w:val="clear" w:color="auto" w:fill="FFFFFF"/>
          </w:tcPr>
          <w:p w:rsidR="00A70798" w:rsidRPr="008F55B0" w:rsidRDefault="00A70798" w:rsidP="00E35CA8">
            <w:pPr>
              <w:spacing w:after="0" w:line="240" w:lineRule="auto"/>
              <w:jc w:val="both"/>
              <w:rPr>
                <w:rFonts w:ascii="Times New Roman" w:hAnsi="Times New Roman" w:cs="Times New Roman"/>
              </w:rPr>
            </w:pPr>
            <w:r w:rsidRPr="008F55B0">
              <w:rPr>
                <w:rFonts w:ascii="Times New Roman" w:hAnsi="Times New Roman" w:cs="Times New Roman"/>
                <w:b/>
                <w:bCs/>
              </w:rPr>
              <w:t>Over all Total repeat</w:t>
            </w:r>
          </w:p>
        </w:tc>
        <w:tc>
          <w:tcPr>
            <w:tcW w:w="6544" w:type="dxa"/>
            <w:gridSpan w:val="9"/>
            <w:shd w:val="clear" w:color="auto" w:fill="FFFFFF"/>
          </w:tcPr>
          <w:p w:rsidR="00A70798" w:rsidRPr="008F55B0" w:rsidRDefault="00F94B92" w:rsidP="00E35CA8">
            <w:pPr>
              <w:spacing w:after="0" w:line="240" w:lineRule="auto"/>
              <w:jc w:val="center"/>
              <w:rPr>
                <w:rFonts w:ascii="Times New Roman" w:hAnsi="Times New Roman" w:cs="Times New Roman"/>
                <w:b/>
                <w:bCs/>
              </w:rPr>
            </w:pPr>
            <w:r w:rsidRPr="008F55B0">
              <w:rPr>
                <w:rFonts w:ascii="Times New Roman" w:hAnsi="Times New Roman" w:cs="Times New Roman"/>
                <w:b/>
                <w:bCs/>
              </w:rPr>
              <w:t>163</w:t>
            </w:r>
          </w:p>
        </w:tc>
      </w:tr>
    </w:tbl>
    <w:p w:rsidR="002A3CA5" w:rsidRPr="008F55B0" w:rsidRDefault="002A3CA5" w:rsidP="002A3CA5">
      <w:pPr>
        <w:spacing w:after="0" w:line="240" w:lineRule="auto"/>
        <w:rPr>
          <w:rFonts w:ascii="Times New Roman" w:hAnsi="Times New Roman" w:cs="Times New Roman"/>
          <w:b/>
          <w:bCs/>
          <w:sz w:val="2"/>
          <w:szCs w:val="2"/>
          <w:u w:val="single"/>
        </w:rPr>
      </w:pPr>
    </w:p>
    <w:p w:rsidR="00DA0C52" w:rsidRPr="008F55B0" w:rsidRDefault="00DA0C52" w:rsidP="00613416">
      <w:pPr>
        <w:spacing w:after="0" w:line="240" w:lineRule="auto"/>
        <w:rPr>
          <w:rFonts w:ascii="Times New Roman" w:hAnsi="Times New Roman" w:cs="Times New Roman"/>
          <w:b/>
          <w:bCs/>
          <w:sz w:val="2"/>
          <w:szCs w:val="2"/>
          <w:u w:val="single"/>
        </w:rPr>
      </w:pPr>
    </w:p>
    <w:p w:rsidR="00C123E0" w:rsidRPr="008F55B0" w:rsidRDefault="00C123E0" w:rsidP="00613416">
      <w:pPr>
        <w:spacing w:after="0" w:line="240" w:lineRule="auto"/>
        <w:rPr>
          <w:rFonts w:ascii="Times New Roman" w:hAnsi="Times New Roman" w:cs="Times New Roman"/>
          <w:b/>
          <w:bCs/>
          <w:u w:val="single"/>
        </w:rPr>
      </w:pPr>
    </w:p>
    <w:p w:rsidR="00091014" w:rsidRPr="008F55B0" w:rsidRDefault="00FB54D1" w:rsidP="00613416">
      <w:pPr>
        <w:spacing w:after="0" w:line="240" w:lineRule="auto"/>
        <w:rPr>
          <w:rFonts w:ascii="Times New Roman" w:hAnsi="Times New Roman" w:cs="Times New Roman"/>
          <w:b/>
          <w:bCs/>
          <w:u w:val="single"/>
        </w:rPr>
      </w:pPr>
      <w:r w:rsidRPr="008F55B0">
        <w:rPr>
          <w:rFonts w:ascii="Times New Roman" w:hAnsi="Times New Roman" w:cs="Times New Roman"/>
          <w:b/>
          <w:bCs/>
          <w:u w:val="single"/>
        </w:rPr>
        <w:t xml:space="preserve">Details of number of </w:t>
      </w:r>
      <w:r w:rsidR="0022199A" w:rsidRPr="008F55B0">
        <w:rPr>
          <w:rFonts w:ascii="Times New Roman" w:hAnsi="Times New Roman" w:cs="Times New Roman"/>
          <w:b/>
          <w:bCs/>
          <w:u w:val="single"/>
        </w:rPr>
        <w:t>sessions</w:t>
      </w:r>
      <w:r w:rsidR="00870FD9" w:rsidRPr="008F55B0">
        <w:rPr>
          <w:rFonts w:ascii="Times New Roman" w:hAnsi="Times New Roman" w:cs="Times New Roman"/>
          <w:b/>
          <w:bCs/>
          <w:u w:val="single"/>
        </w:rPr>
        <w:t xml:space="preserve"> attended by the clients</w:t>
      </w:r>
      <w:r w:rsidRPr="008F55B0">
        <w:rPr>
          <w:rFonts w:ascii="Times New Roman" w:hAnsi="Times New Roman" w:cs="Times New Roman"/>
          <w:b/>
          <w:bCs/>
          <w:u w:val="single"/>
        </w:rPr>
        <w:t xml:space="preserve"> in Special Units/Clinics</w:t>
      </w:r>
    </w:p>
    <w:p w:rsidR="007D38EE" w:rsidRPr="008F55B0" w:rsidRDefault="007D38EE" w:rsidP="00613416">
      <w:pPr>
        <w:spacing w:after="0" w:line="240" w:lineRule="auto"/>
        <w:rPr>
          <w:rFonts w:ascii="Times New Roman" w:hAnsi="Times New Roman" w:cs="Times New Roman"/>
          <w:b/>
          <w:bCs/>
          <w:sz w:val="6"/>
          <w:szCs w:val="6"/>
          <w:u w:val="single"/>
        </w:rPr>
      </w:pPr>
    </w:p>
    <w:p w:rsidR="00446D54" w:rsidRPr="008F55B0" w:rsidRDefault="00446D54" w:rsidP="00A70798">
      <w:pPr>
        <w:spacing w:after="0" w:line="240" w:lineRule="auto"/>
        <w:rPr>
          <w:rFonts w:ascii="Times New Roman" w:hAnsi="Times New Roman" w:cs="Times New Roman"/>
          <w:b/>
          <w:bCs/>
          <w:sz w:val="2"/>
          <w:szCs w:val="2"/>
          <w:u w:val="single"/>
        </w:rPr>
      </w:pPr>
    </w:p>
    <w:tbl>
      <w:tblPr>
        <w:tblW w:w="0" w:type="auto"/>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3048"/>
        <w:gridCol w:w="762"/>
        <w:gridCol w:w="689"/>
        <w:gridCol w:w="658"/>
        <w:gridCol w:w="658"/>
        <w:gridCol w:w="830"/>
        <w:gridCol w:w="830"/>
        <w:gridCol w:w="719"/>
      </w:tblGrid>
      <w:tr w:rsidR="00560E83" w:rsidRPr="008F55B0" w:rsidTr="00927E77">
        <w:trPr>
          <w:cantSplit/>
          <w:trHeight w:val="70"/>
          <w:jc w:val="center"/>
        </w:trPr>
        <w:tc>
          <w:tcPr>
            <w:tcW w:w="3048" w:type="dxa"/>
            <w:vMerge w:val="restart"/>
            <w:shd w:val="clear" w:color="auto" w:fill="FFFFFF"/>
            <w:vAlign w:val="center"/>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br/>
              <w:t xml:space="preserve">Disorders </w:t>
            </w:r>
          </w:p>
        </w:tc>
        <w:tc>
          <w:tcPr>
            <w:tcW w:w="1451" w:type="dxa"/>
            <w:gridSpan w:val="2"/>
            <w:shd w:val="clear" w:color="auto" w:fill="FFFFFF"/>
            <w:vAlign w:val="center"/>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PEDIATRIC</w:t>
            </w:r>
          </w:p>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(0-15 YRS)</w:t>
            </w:r>
          </w:p>
        </w:tc>
        <w:tc>
          <w:tcPr>
            <w:tcW w:w="0" w:type="auto"/>
            <w:gridSpan w:val="2"/>
            <w:shd w:val="clear" w:color="auto" w:fill="FFFFFF"/>
            <w:vAlign w:val="center"/>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ADULT</w:t>
            </w:r>
          </w:p>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(15-50YRS)</w:t>
            </w:r>
          </w:p>
        </w:tc>
        <w:tc>
          <w:tcPr>
            <w:tcW w:w="0" w:type="auto"/>
            <w:gridSpan w:val="2"/>
            <w:shd w:val="clear" w:color="auto" w:fill="FFFFFF"/>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GERIATRIC</w:t>
            </w:r>
          </w:p>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(50 &amp; ABOVE)</w:t>
            </w:r>
          </w:p>
        </w:tc>
        <w:tc>
          <w:tcPr>
            <w:tcW w:w="719" w:type="dxa"/>
            <w:vMerge w:val="restart"/>
            <w:shd w:val="clear" w:color="auto" w:fill="FFFFFF"/>
            <w:vAlign w:val="center"/>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Total</w:t>
            </w:r>
          </w:p>
        </w:tc>
      </w:tr>
      <w:tr w:rsidR="00560E83" w:rsidRPr="008F55B0" w:rsidTr="00927E77">
        <w:trPr>
          <w:cantSplit/>
          <w:trHeight w:val="70"/>
          <w:jc w:val="center"/>
        </w:trPr>
        <w:tc>
          <w:tcPr>
            <w:tcW w:w="3048" w:type="dxa"/>
            <w:vMerge/>
            <w:shd w:val="clear" w:color="auto" w:fill="FFFFFF"/>
          </w:tcPr>
          <w:p w:rsidR="00560E83" w:rsidRPr="008F55B0" w:rsidRDefault="00560E83" w:rsidP="00E35CA8">
            <w:pPr>
              <w:spacing w:after="0" w:line="240" w:lineRule="auto"/>
              <w:jc w:val="center"/>
              <w:rPr>
                <w:rFonts w:ascii="Times New Roman" w:eastAsia="Calibri" w:hAnsi="Times New Roman" w:cs="Times New Roman"/>
                <w:b/>
              </w:rPr>
            </w:pPr>
          </w:p>
        </w:tc>
        <w:tc>
          <w:tcPr>
            <w:tcW w:w="762" w:type="dxa"/>
            <w:shd w:val="clear" w:color="auto" w:fill="FFFFFF"/>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M</w:t>
            </w:r>
          </w:p>
        </w:tc>
        <w:tc>
          <w:tcPr>
            <w:tcW w:w="0" w:type="auto"/>
            <w:shd w:val="clear" w:color="auto" w:fill="FFFFFF"/>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F</w:t>
            </w:r>
          </w:p>
        </w:tc>
        <w:tc>
          <w:tcPr>
            <w:tcW w:w="0" w:type="auto"/>
            <w:shd w:val="clear" w:color="auto" w:fill="FFFFFF"/>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M</w:t>
            </w:r>
          </w:p>
        </w:tc>
        <w:tc>
          <w:tcPr>
            <w:tcW w:w="0" w:type="auto"/>
            <w:shd w:val="clear" w:color="auto" w:fill="FFFFFF"/>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F</w:t>
            </w:r>
          </w:p>
        </w:tc>
        <w:tc>
          <w:tcPr>
            <w:tcW w:w="0" w:type="auto"/>
            <w:shd w:val="clear" w:color="auto" w:fill="FFFFFF"/>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M</w:t>
            </w:r>
          </w:p>
        </w:tc>
        <w:tc>
          <w:tcPr>
            <w:tcW w:w="0" w:type="auto"/>
            <w:shd w:val="clear" w:color="auto" w:fill="FFFFFF"/>
          </w:tcPr>
          <w:p w:rsidR="00560E83" w:rsidRPr="008F55B0" w:rsidRDefault="00560E83"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F</w:t>
            </w:r>
          </w:p>
        </w:tc>
        <w:tc>
          <w:tcPr>
            <w:tcW w:w="719" w:type="dxa"/>
            <w:vMerge/>
            <w:shd w:val="clear" w:color="auto" w:fill="FFFFFF"/>
            <w:vAlign w:val="center"/>
          </w:tcPr>
          <w:p w:rsidR="00560E83" w:rsidRPr="008F55B0" w:rsidRDefault="00560E83" w:rsidP="00E35CA8">
            <w:pPr>
              <w:spacing w:after="0" w:line="240" w:lineRule="auto"/>
              <w:jc w:val="center"/>
              <w:rPr>
                <w:rFonts w:ascii="Times New Roman" w:eastAsia="Calibri" w:hAnsi="Times New Roman" w:cs="Times New Roman"/>
                <w:b/>
              </w:rPr>
            </w:pPr>
          </w:p>
        </w:tc>
      </w:tr>
      <w:tr w:rsidR="00927E77" w:rsidRPr="008F55B0" w:rsidTr="00AD0FD2">
        <w:trPr>
          <w:cantSplit/>
          <w:trHeight w:val="215"/>
          <w:jc w:val="center"/>
        </w:trPr>
        <w:tc>
          <w:tcPr>
            <w:tcW w:w="3048" w:type="dxa"/>
            <w:shd w:val="clear" w:color="auto" w:fill="FFFFFF"/>
          </w:tcPr>
          <w:p w:rsidR="00927E77" w:rsidRPr="008F55B0" w:rsidRDefault="00927E77" w:rsidP="00E35CA8">
            <w:pPr>
              <w:spacing w:after="0" w:line="240" w:lineRule="auto"/>
              <w:rPr>
                <w:rFonts w:ascii="Times New Roman" w:eastAsia="Calibri" w:hAnsi="Times New Roman" w:cs="Times New Roman"/>
                <w:b/>
              </w:rPr>
            </w:pPr>
            <w:r w:rsidRPr="008F55B0">
              <w:rPr>
                <w:rFonts w:ascii="Times New Roman" w:eastAsia="Calibri" w:hAnsi="Times New Roman" w:cs="Times New Roman"/>
                <w:b/>
              </w:rPr>
              <w:t>Fluency disorders</w:t>
            </w:r>
          </w:p>
        </w:tc>
        <w:tc>
          <w:tcPr>
            <w:tcW w:w="762" w:type="dxa"/>
            <w:shd w:val="clear" w:color="auto" w:fill="FFFFFF"/>
            <w:vAlign w:val="center"/>
          </w:tcPr>
          <w:p w:rsidR="00927E77"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57</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11</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59</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08</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719" w:type="dxa"/>
            <w:shd w:val="clear" w:color="auto" w:fill="FFFFFF"/>
          </w:tcPr>
          <w:p w:rsidR="00927E77" w:rsidRPr="008F55B0" w:rsidRDefault="00EE0960" w:rsidP="00E35CA8">
            <w:pPr>
              <w:spacing w:after="0" w:line="240" w:lineRule="auto"/>
              <w:jc w:val="right"/>
              <w:rPr>
                <w:rFonts w:ascii="Times New Roman" w:eastAsia="Calibri" w:hAnsi="Times New Roman" w:cs="Times New Roman"/>
                <w:bCs/>
              </w:rPr>
            </w:pPr>
            <w:r w:rsidRPr="008F55B0">
              <w:rPr>
                <w:rFonts w:ascii="Times New Roman" w:eastAsia="Calibri" w:hAnsi="Times New Roman" w:cs="Times New Roman"/>
                <w:bCs/>
              </w:rPr>
              <w:fldChar w:fldCharType="begin"/>
            </w:r>
            <w:r w:rsidR="00F94B92" w:rsidRPr="008F55B0">
              <w:rPr>
                <w:rFonts w:ascii="Times New Roman" w:eastAsia="Calibri" w:hAnsi="Times New Roman" w:cs="Times New Roman"/>
                <w:bCs/>
              </w:rPr>
              <w:instrText xml:space="preserve"> =SUM(LEFT) </w:instrText>
            </w:r>
            <w:r w:rsidRPr="008F55B0">
              <w:rPr>
                <w:rFonts w:ascii="Times New Roman" w:eastAsia="Calibri" w:hAnsi="Times New Roman" w:cs="Times New Roman"/>
                <w:bCs/>
              </w:rPr>
              <w:fldChar w:fldCharType="separate"/>
            </w:r>
            <w:r w:rsidR="00F94B92" w:rsidRPr="008F55B0">
              <w:rPr>
                <w:rFonts w:ascii="Times New Roman" w:eastAsia="Calibri" w:hAnsi="Times New Roman" w:cs="Times New Roman"/>
                <w:bCs/>
                <w:noProof/>
              </w:rPr>
              <w:t>135</w:t>
            </w:r>
            <w:r w:rsidRPr="008F55B0">
              <w:rPr>
                <w:rFonts w:ascii="Times New Roman" w:eastAsia="Calibri" w:hAnsi="Times New Roman" w:cs="Times New Roman"/>
                <w:bCs/>
              </w:rPr>
              <w:fldChar w:fldCharType="end"/>
            </w:r>
          </w:p>
        </w:tc>
      </w:tr>
      <w:tr w:rsidR="00927E77" w:rsidRPr="008F55B0" w:rsidTr="00AD0FD2">
        <w:trPr>
          <w:cantSplit/>
          <w:trHeight w:val="56"/>
          <w:jc w:val="center"/>
        </w:trPr>
        <w:tc>
          <w:tcPr>
            <w:tcW w:w="3048" w:type="dxa"/>
            <w:shd w:val="clear" w:color="auto" w:fill="FFFFFF"/>
          </w:tcPr>
          <w:p w:rsidR="00927E77" w:rsidRPr="008F55B0" w:rsidRDefault="00927E77" w:rsidP="00E35CA8">
            <w:pPr>
              <w:spacing w:after="0" w:line="240" w:lineRule="auto"/>
              <w:rPr>
                <w:rFonts w:ascii="Times New Roman" w:eastAsia="Calibri" w:hAnsi="Times New Roman" w:cs="Times New Roman"/>
                <w:b/>
              </w:rPr>
            </w:pPr>
            <w:r w:rsidRPr="008F55B0">
              <w:rPr>
                <w:rFonts w:ascii="Times New Roman" w:eastAsia="Calibri" w:hAnsi="Times New Roman" w:cs="Times New Roman"/>
                <w:b/>
              </w:rPr>
              <w:t>Autism</w:t>
            </w:r>
          </w:p>
        </w:tc>
        <w:tc>
          <w:tcPr>
            <w:tcW w:w="762" w:type="dxa"/>
            <w:shd w:val="clear" w:color="auto" w:fill="FFFFFF"/>
            <w:vAlign w:val="center"/>
          </w:tcPr>
          <w:p w:rsidR="00927E77"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589</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95</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719" w:type="dxa"/>
            <w:shd w:val="clear" w:color="auto" w:fill="FFFFFF"/>
          </w:tcPr>
          <w:p w:rsidR="00927E77" w:rsidRPr="008F55B0" w:rsidRDefault="00EE0960" w:rsidP="00E35CA8">
            <w:pPr>
              <w:spacing w:after="0" w:line="240" w:lineRule="auto"/>
              <w:jc w:val="right"/>
              <w:rPr>
                <w:rFonts w:ascii="Times New Roman" w:eastAsia="Calibri" w:hAnsi="Times New Roman" w:cs="Times New Roman"/>
                <w:bCs/>
              </w:rPr>
            </w:pPr>
            <w:r w:rsidRPr="008F55B0">
              <w:rPr>
                <w:rFonts w:ascii="Times New Roman" w:eastAsia="Calibri" w:hAnsi="Times New Roman" w:cs="Times New Roman"/>
                <w:bCs/>
              </w:rPr>
              <w:fldChar w:fldCharType="begin"/>
            </w:r>
            <w:r w:rsidR="00F94B92" w:rsidRPr="008F55B0">
              <w:rPr>
                <w:rFonts w:ascii="Times New Roman" w:eastAsia="Calibri" w:hAnsi="Times New Roman" w:cs="Times New Roman"/>
                <w:bCs/>
              </w:rPr>
              <w:instrText xml:space="preserve"> =SUM(LEFT) </w:instrText>
            </w:r>
            <w:r w:rsidRPr="008F55B0">
              <w:rPr>
                <w:rFonts w:ascii="Times New Roman" w:eastAsia="Calibri" w:hAnsi="Times New Roman" w:cs="Times New Roman"/>
                <w:bCs/>
              </w:rPr>
              <w:fldChar w:fldCharType="separate"/>
            </w:r>
            <w:r w:rsidR="00F94B92" w:rsidRPr="008F55B0">
              <w:rPr>
                <w:rFonts w:ascii="Times New Roman" w:eastAsia="Calibri" w:hAnsi="Times New Roman" w:cs="Times New Roman"/>
                <w:bCs/>
                <w:noProof/>
              </w:rPr>
              <w:t>684</w:t>
            </w:r>
            <w:r w:rsidRPr="008F55B0">
              <w:rPr>
                <w:rFonts w:ascii="Times New Roman" w:eastAsia="Calibri" w:hAnsi="Times New Roman" w:cs="Times New Roman"/>
                <w:bCs/>
              </w:rPr>
              <w:fldChar w:fldCharType="end"/>
            </w:r>
          </w:p>
        </w:tc>
      </w:tr>
      <w:tr w:rsidR="00927E77" w:rsidRPr="008F55B0" w:rsidTr="00AD0FD2">
        <w:trPr>
          <w:cantSplit/>
          <w:trHeight w:val="56"/>
          <w:jc w:val="center"/>
        </w:trPr>
        <w:tc>
          <w:tcPr>
            <w:tcW w:w="3048" w:type="dxa"/>
            <w:shd w:val="clear" w:color="auto" w:fill="FFFFFF"/>
          </w:tcPr>
          <w:p w:rsidR="00927E77" w:rsidRPr="008F55B0" w:rsidRDefault="00927E77" w:rsidP="00E35CA8">
            <w:pPr>
              <w:spacing w:after="0" w:line="240" w:lineRule="auto"/>
              <w:rPr>
                <w:rFonts w:ascii="Times New Roman" w:eastAsia="Calibri" w:hAnsi="Times New Roman" w:cs="Times New Roman"/>
                <w:b/>
              </w:rPr>
            </w:pPr>
            <w:r w:rsidRPr="008F55B0">
              <w:rPr>
                <w:rFonts w:ascii="Times New Roman" w:eastAsia="Calibri" w:hAnsi="Times New Roman" w:cs="Times New Roman"/>
                <w:b/>
              </w:rPr>
              <w:t>Repaired cleft lip and Palate</w:t>
            </w:r>
          </w:p>
        </w:tc>
        <w:tc>
          <w:tcPr>
            <w:tcW w:w="762" w:type="dxa"/>
            <w:shd w:val="clear" w:color="auto" w:fill="FFFFFF"/>
            <w:vAlign w:val="center"/>
          </w:tcPr>
          <w:p w:rsidR="00927E77"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40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50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06</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719" w:type="dxa"/>
            <w:shd w:val="clear" w:color="auto" w:fill="FFFFFF"/>
          </w:tcPr>
          <w:p w:rsidR="00927E77" w:rsidRPr="008F55B0" w:rsidRDefault="00EE0960" w:rsidP="00E35CA8">
            <w:pPr>
              <w:spacing w:after="0" w:line="240" w:lineRule="auto"/>
              <w:jc w:val="right"/>
              <w:rPr>
                <w:rFonts w:ascii="Times New Roman" w:eastAsia="Calibri" w:hAnsi="Times New Roman" w:cs="Times New Roman"/>
                <w:bCs/>
              </w:rPr>
            </w:pPr>
            <w:r w:rsidRPr="008F55B0">
              <w:rPr>
                <w:rFonts w:ascii="Times New Roman" w:eastAsia="Calibri" w:hAnsi="Times New Roman" w:cs="Times New Roman"/>
                <w:bCs/>
              </w:rPr>
              <w:fldChar w:fldCharType="begin"/>
            </w:r>
            <w:r w:rsidR="00F94B92" w:rsidRPr="008F55B0">
              <w:rPr>
                <w:rFonts w:ascii="Times New Roman" w:eastAsia="Calibri" w:hAnsi="Times New Roman" w:cs="Times New Roman"/>
                <w:bCs/>
              </w:rPr>
              <w:instrText xml:space="preserve"> =SUM(LEFT) </w:instrText>
            </w:r>
            <w:r w:rsidRPr="008F55B0">
              <w:rPr>
                <w:rFonts w:ascii="Times New Roman" w:eastAsia="Calibri" w:hAnsi="Times New Roman" w:cs="Times New Roman"/>
                <w:bCs/>
              </w:rPr>
              <w:fldChar w:fldCharType="separate"/>
            </w:r>
            <w:r w:rsidR="00F94B92" w:rsidRPr="008F55B0">
              <w:rPr>
                <w:rFonts w:ascii="Times New Roman" w:eastAsia="Calibri" w:hAnsi="Times New Roman" w:cs="Times New Roman"/>
                <w:bCs/>
                <w:noProof/>
              </w:rPr>
              <w:t>96</w:t>
            </w:r>
            <w:r w:rsidRPr="008F55B0">
              <w:rPr>
                <w:rFonts w:ascii="Times New Roman" w:eastAsia="Calibri" w:hAnsi="Times New Roman" w:cs="Times New Roman"/>
                <w:bCs/>
              </w:rPr>
              <w:fldChar w:fldCharType="end"/>
            </w:r>
          </w:p>
        </w:tc>
      </w:tr>
      <w:tr w:rsidR="00927E77" w:rsidRPr="008F55B0" w:rsidTr="00AD0FD2">
        <w:trPr>
          <w:cantSplit/>
          <w:trHeight w:val="56"/>
          <w:jc w:val="center"/>
        </w:trPr>
        <w:tc>
          <w:tcPr>
            <w:tcW w:w="3048" w:type="dxa"/>
            <w:shd w:val="clear" w:color="auto" w:fill="FFFFFF"/>
          </w:tcPr>
          <w:p w:rsidR="00927E77" w:rsidRPr="008F55B0" w:rsidRDefault="00927E77" w:rsidP="00E35CA8">
            <w:pPr>
              <w:spacing w:after="0" w:line="240" w:lineRule="auto"/>
              <w:rPr>
                <w:rFonts w:ascii="Times New Roman" w:eastAsia="Calibri" w:hAnsi="Times New Roman" w:cs="Times New Roman"/>
                <w:b/>
              </w:rPr>
            </w:pPr>
            <w:r w:rsidRPr="008F55B0">
              <w:rPr>
                <w:rFonts w:ascii="Times New Roman" w:eastAsia="Calibri" w:hAnsi="Times New Roman" w:cs="Times New Roman"/>
                <w:b/>
              </w:rPr>
              <w:t>AAC</w:t>
            </w:r>
          </w:p>
        </w:tc>
        <w:tc>
          <w:tcPr>
            <w:tcW w:w="762" w:type="dxa"/>
            <w:shd w:val="clear" w:color="auto" w:fill="FFFFFF"/>
            <w:vAlign w:val="center"/>
          </w:tcPr>
          <w:p w:rsidR="00927E77"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101</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61</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719" w:type="dxa"/>
            <w:shd w:val="clear" w:color="auto" w:fill="FFFFFF"/>
          </w:tcPr>
          <w:p w:rsidR="00927E77" w:rsidRPr="008F55B0" w:rsidRDefault="00EE0960" w:rsidP="00E35CA8">
            <w:pPr>
              <w:spacing w:after="0" w:line="240" w:lineRule="auto"/>
              <w:jc w:val="right"/>
              <w:rPr>
                <w:rFonts w:ascii="Times New Roman" w:eastAsia="Calibri" w:hAnsi="Times New Roman" w:cs="Times New Roman"/>
                <w:bCs/>
              </w:rPr>
            </w:pPr>
            <w:r w:rsidRPr="008F55B0">
              <w:rPr>
                <w:rFonts w:ascii="Times New Roman" w:eastAsia="Calibri" w:hAnsi="Times New Roman" w:cs="Times New Roman"/>
                <w:bCs/>
              </w:rPr>
              <w:fldChar w:fldCharType="begin"/>
            </w:r>
            <w:r w:rsidR="00F94B92" w:rsidRPr="008F55B0">
              <w:rPr>
                <w:rFonts w:ascii="Times New Roman" w:eastAsia="Calibri" w:hAnsi="Times New Roman" w:cs="Times New Roman"/>
                <w:bCs/>
              </w:rPr>
              <w:instrText xml:space="preserve"> =SUM(LEFT) </w:instrText>
            </w:r>
            <w:r w:rsidRPr="008F55B0">
              <w:rPr>
                <w:rFonts w:ascii="Times New Roman" w:eastAsia="Calibri" w:hAnsi="Times New Roman" w:cs="Times New Roman"/>
                <w:bCs/>
              </w:rPr>
              <w:fldChar w:fldCharType="separate"/>
            </w:r>
            <w:r w:rsidR="00F94B92" w:rsidRPr="008F55B0">
              <w:rPr>
                <w:rFonts w:ascii="Times New Roman" w:eastAsia="Calibri" w:hAnsi="Times New Roman" w:cs="Times New Roman"/>
                <w:bCs/>
                <w:noProof/>
              </w:rPr>
              <w:t>162</w:t>
            </w:r>
            <w:r w:rsidRPr="008F55B0">
              <w:rPr>
                <w:rFonts w:ascii="Times New Roman" w:eastAsia="Calibri" w:hAnsi="Times New Roman" w:cs="Times New Roman"/>
                <w:bCs/>
              </w:rPr>
              <w:fldChar w:fldCharType="end"/>
            </w:r>
          </w:p>
        </w:tc>
      </w:tr>
      <w:tr w:rsidR="00927E77" w:rsidRPr="008F55B0" w:rsidTr="00AD0FD2">
        <w:trPr>
          <w:cantSplit/>
          <w:trHeight w:val="56"/>
          <w:jc w:val="center"/>
        </w:trPr>
        <w:tc>
          <w:tcPr>
            <w:tcW w:w="3048" w:type="dxa"/>
            <w:shd w:val="clear" w:color="auto" w:fill="FFFFFF"/>
          </w:tcPr>
          <w:p w:rsidR="00927E77" w:rsidRPr="008F55B0" w:rsidRDefault="00927E77" w:rsidP="00E35CA8">
            <w:pPr>
              <w:spacing w:after="0" w:line="240" w:lineRule="auto"/>
              <w:rPr>
                <w:rFonts w:ascii="Times New Roman" w:eastAsia="Calibri" w:hAnsi="Times New Roman" w:cs="Times New Roman"/>
                <w:b/>
              </w:rPr>
            </w:pPr>
            <w:r w:rsidRPr="008F55B0">
              <w:rPr>
                <w:rFonts w:ascii="Times New Roman" w:eastAsia="Calibri" w:hAnsi="Times New Roman" w:cs="Times New Roman"/>
                <w:b/>
              </w:rPr>
              <w:t>Other (ADHD)</w:t>
            </w:r>
          </w:p>
        </w:tc>
        <w:tc>
          <w:tcPr>
            <w:tcW w:w="762" w:type="dxa"/>
            <w:shd w:val="clear" w:color="auto" w:fill="FFFFFF"/>
            <w:vAlign w:val="center"/>
          </w:tcPr>
          <w:p w:rsidR="00927E77"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74</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0" w:type="auto"/>
            <w:shd w:val="clear" w:color="auto" w:fill="FFFFFF"/>
            <w:vAlign w:val="center"/>
          </w:tcPr>
          <w:p w:rsidR="003C216A" w:rsidRPr="008F55B0" w:rsidRDefault="00F94B92" w:rsidP="00A77487">
            <w:pPr>
              <w:spacing w:after="0" w:line="240" w:lineRule="auto"/>
              <w:jc w:val="center"/>
              <w:rPr>
                <w:rFonts w:ascii="Times New Roman" w:eastAsia="Calibri" w:hAnsi="Times New Roman" w:cs="Times New Roman"/>
              </w:rPr>
            </w:pPr>
            <w:r w:rsidRPr="008F55B0">
              <w:rPr>
                <w:rFonts w:ascii="Times New Roman" w:eastAsia="Calibri" w:hAnsi="Times New Roman" w:cs="Times New Roman"/>
              </w:rPr>
              <w:t>00</w:t>
            </w:r>
          </w:p>
        </w:tc>
        <w:tc>
          <w:tcPr>
            <w:tcW w:w="719" w:type="dxa"/>
            <w:shd w:val="clear" w:color="auto" w:fill="FFFFFF"/>
          </w:tcPr>
          <w:p w:rsidR="00927E77" w:rsidRPr="008F55B0" w:rsidRDefault="00EE0960" w:rsidP="00E35CA8">
            <w:pPr>
              <w:spacing w:after="0" w:line="240" w:lineRule="auto"/>
              <w:jc w:val="right"/>
              <w:rPr>
                <w:rFonts w:ascii="Times New Roman" w:eastAsia="Calibri" w:hAnsi="Times New Roman" w:cs="Times New Roman"/>
                <w:bCs/>
              </w:rPr>
            </w:pPr>
            <w:r w:rsidRPr="008F55B0">
              <w:rPr>
                <w:rFonts w:ascii="Times New Roman" w:eastAsia="Calibri" w:hAnsi="Times New Roman" w:cs="Times New Roman"/>
                <w:bCs/>
              </w:rPr>
              <w:fldChar w:fldCharType="begin"/>
            </w:r>
            <w:r w:rsidR="00F94B92" w:rsidRPr="008F55B0">
              <w:rPr>
                <w:rFonts w:ascii="Times New Roman" w:eastAsia="Calibri" w:hAnsi="Times New Roman" w:cs="Times New Roman"/>
                <w:bCs/>
              </w:rPr>
              <w:instrText xml:space="preserve"> =SUM(LEFT) </w:instrText>
            </w:r>
            <w:r w:rsidRPr="008F55B0">
              <w:rPr>
                <w:rFonts w:ascii="Times New Roman" w:eastAsia="Calibri" w:hAnsi="Times New Roman" w:cs="Times New Roman"/>
                <w:bCs/>
              </w:rPr>
              <w:fldChar w:fldCharType="separate"/>
            </w:r>
            <w:r w:rsidR="00F94B92" w:rsidRPr="008F55B0">
              <w:rPr>
                <w:rFonts w:ascii="Times New Roman" w:eastAsia="Calibri" w:hAnsi="Times New Roman" w:cs="Times New Roman"/>
                <w:bCs/>
                <w:noProof/>
              </w:rPr>
              <w:t>74</w:t>
            </w:r>
            <w:r w:rsidRPr="008F55B0">
              <w:rPr>
                <w:rFonts w:ascii="Times New Roman" w:eastAsia="Calibri" w:hAnsi="Times New Roman" w:cs="Times New Roman"/>
                <w:bCs/>
              </w:rPr>
              <w:fldChar w:fldCharType="end"/>
            </w:r>
          </w:p>
        </w:tc>
      </w:tr>
      <w:tr w:rsidR="00595BAB" w:rsidRPr="008F55B0" w:rsidTr="00AD0FD2">
        <w:trPr>
          <w:cantSplit/>
          <w:trHeight w:val="215"/>
          <w:jc w:val="center"/>
        </w:trPr>
        <w:tc>
          <w:tcPr>
            <w:tcW w:w="3048" w:type="dxa"/>
            <w:shd w:val="clear" w:color="auto" w:fill="FFFFFF"/>
          </w:tcPr>
          <w:p w:rsidR="00595BAB" w:rsidRPr="008F55B0" w:rsidRDefault="00595BAB" w:rsidP="00E35CA8">
            <w:pPr>
              <w:spacing w:after="0" w:line="240" w:lineRule="auto"/>
              <w:rPr>
                <w:rFonts w:ascii="Times New Roman" w:eastAsia="Calibri" w:hAnsi="Times New Roman" w:cs="Times New Roman"/>
                <w:b/>
              </w:rPr>
            </w:pPr>
            <w:r w:rsidRPr="008F55B0">
              <w:rPr>
                <w:rFonts w:ascii="Times New Roman" w:eastAsia="Calibri" w:hAnsi="Times New Roman" w:cs="Times New Roman"/>
                <w:b/>
              </w:rPr>
              <w:t>Total</w:t>
            </w:r>
          </w:p>
        </w:tc>
        <w:tc>
          <w:tcPr>
            <w:tcW w:w="762" w:type="dxa"/>
            <w:shd w:val="clear" w:color="auto" w:fill="FFFFFF"/>
            <w:vAlign w:val="center"/>
          </w:tcPr>
          <w:p w:rsidR="003C216A" w:rsidRPr="008F55B0" w:rsidRDefault="00EE0960">
            <w:pPr>
              <w:spacing w:after="0" w:line="240" w:lineRule="auto"/>
              <w:jc w:val="center"/>
              <w:rPr>
                <w:rFonts w:ascii="Times New Roman" w:eastAsia="Calibri" w:hAnsi="Times New Roman" w:cs="Times New Roman"/>
                <w:bCs/>
              </w:rPr>
            </w:pPr>
            <w:r w:rsidRPr="008F55B0">
              <w:rPr>
                <w:rFonts w:ascii="Times New Roman" w:eastAsia="Calibri" w:hAnsi="Times New Roman" w:cs="Times New Roman"/>
                <w:bCs/>
              </w:rPr>
              <w:fldChar w:fldCharType="begin"/>
            </w:r>
            <w:r w:rsidR="00F94B92" w:rsidRPr="008F55B0">
              <w:rPr>
                <w:rFonts w:ascii="Times New Roman" w:eastAsia="Calibri" w:hAnsi="Times New Roman" w:cs="Times New Roman"/>
                <w:bCs/>
              </w:rPr>
              <w:instrText xml:space="preserve"> =SUM(ABOVE) </w:instrText>
            </w:r>
            <w:r w:rsidRPr="008F55B0">
              <w:rPr>
                <w:rFonts w:ascii="Times New Roman" w:eastAsia="Calibri" w:hAnsi="Times New Roman" w:cs="Times New Roman"/>
                <w:bCs/>
              </w:rPr>
              <w:fldChar w:fldCharType="separate"/>
            </w:r>
            <w:r w:rsidR="00F94B92" w:rsidRPr="008F55B0">
              <w:rPr>
                <w:rFonts w:ascii="Times New Roman" w:eastAsia="Calibri" w:hAnsi="Times New Roman" w:cs="Times New Roman"/>
                <w:bCs/>
                <w:noProof/>
              </w:rPr>
              <w:t>861</w:t>
            </w:r>
            <w:r w:rsidRPr="008F55B0">
              <w:rPr>
                <w:rFonts w:ascii="Times New Roman" w:eastAsia="Calibri" w:hAnsi="Times New Roman" w:cs="Times New Roman"/>
                <w:bCs/>
              </w:rPr>
              <w:fldChar w:fldCharType="end"/>
            </w:r>
          </w:p>
        </w:tc>
        <w:tc>
          <w:tcPr>
            <w:tcW w:w="0" w:type="auto"/>
            <w:shd w:val="clear" w:color="auto" w:fill="FFFFFF"/>
            <w:vAlign w:val="center"/>
          </w:tcPr>
          <w:p w:rsidR="003C216A" w:rsidRPr="008F55B0" w:rsidRDefault="00EE0960">
            <w:pPr>
              <w:spacing w:after="0" w:line="240" w:lineRule="auto"/>
              <w:jc w:val="center"/>
              <w:rPr>
                <w:rFonts w:ascii="Times New Roman" w:eastAsia="Calibri" w:hAnsi="Times New Roman" w:cs="Times New Roman"/>
                <w:bCs/>
              </w:rPr>
            </w:pPr>
            <w:r w:rsidRPr="008F55B0">
              <w:rPr>
                <w:rFonts w:ascii="Times New Roman" w:eastAsia="Calibri" w:hAnsi="Times New Roman" w:cs="Times New Roman"/>
                <w:bCs/>
              </w:rPr>
              <w:fldChar w:fldCharType="begin"/>
            </w:r>
            <w:r w:rsidR="00F94B92" w:rsidRPr="008F55B0">
              <w:rPr>
                <w:rFonts w:ascii="Times New Roman" w:eastAsia="Calibri" w:hAnsi="Times New Roman" w:cs="Times New Roman"/>
                <w:bCs/>
              </w:rPr>
              <w:instrText xml:space="preserve"> =SUM(ABOVE) </w:instrText>
            </w:r>
            <w:r w:rsidRPr="008F55B0">
              <w:rPr>
                <w:rFonts w:ascii="Times New Roman" w:eastAsia="Calibri" w:hAnsi="Times New Roman" w:cs="Times New Roman"/>
                <w:bCs/>
              </w:rPr>
              <w:fldChar w:fldCharType="separate"/>
            </w:r>
            <w:r w:rsidR="00F94B92" w:rsidRPr="008F55B0">
              <w:rPr>
                <w:rFonts w:ascii="Times New Roman" w:eastAsia="Calibri" w:hAnsi="Times New Roman" w:cs="Times New Roman"/>
                <w:bCs/>
                <w:noProof/>
              </w:rPr>
              <w:t>217</w:t>
            </w:r>
            <w:r w:rsidRPr="008F55B0">
              <w:rPr>
                <w:rFonts w:ascii="Times New Roman" w:eastAsia="Calibri" w:hAnsi="Times New Roman" w:cs="Times New Roman"/>
                <w:bCs/>
              </w:rPr>
              <w:fldChar w:fldCharType="end"/>
            </w:r>
          </w:p>
        </w:tc>
        <w:tc>
          <w:tcPr>
            <w:tcW w:w="0" w:type="auto"/>
            <w:shd w:val="clear" w:color="auto" w:fill="FFFFFF"/>
            <w:vAlign w:val="center"/>
          </w:tcPr>
          <w:p w:rsidR="003C216A" w:rsidRPr="008F55B0" w:rsidRDefault="00EE0960">
            <w:pPr>
              <w:spacing w:after="0" w:line="240" w:lineRule="auto"/>
              <w:jc w:val="center"/>
              <w:rPr>
                <w:rFonts w:ascii="Times New Roman" w:eastAsia="Calibri" w:hAnsi="Times New Roman" w:cs="Times New Roman"/>
                <w:bCs/>
              </w:rPr>
            </w:pPr>
            <w:r w:rsidRPr="008F55B0">
              <w:rPr>
                <w:rFonts w:ascii="Times New Roman" w:eastAsia="Calibri" w:hAnsi="Times New Roman" w:cs="Times New Roman"/>
                <w:bCs/>
              </w:rPr>
              <w:fldChar w:fldCharType="begin"/>
            </w:r>
            <w:r w:rsidR="00F94B92" w:rsidRPr="008F55B0">
              <w:rPr>
                <w:rFonts w:ascii="Times New Roman" w:eastAsia="Calibri" w:hAnsi="Times New Roman" w:cs="Times New Roman"/>
                <w:bCs/>
              </w:rPr>
              <w:instrText xml:space="preserve"> =SUM(ABOVE) </w:instrText>
            </w:r>
            <w:r w:rsidRPr="008F55B0">
              <w:rPr>
                <w:rFonts w:ascii="Times New Roman" w:eastAsia="Calibri" w:hAnsi="Times New Roman" w:cs="Times New Roman"/>
                <w:bCs/>
              </w:rPr>
              <w:fldChar w:fldCharType="separate"/>
            </w:r>
            <w:r w:rsidR="00F94B92" w:rsidRPr="008F55B0">
              <w:rPr>
                <w:rFonts w:ascii="Times New Roman" w:eastAsia="Calibri" w:hAnsi="Times New Roman" w:cs="Times New Roman"/>
                <w:bCs/>
                <w:noProof/>
              </w:rPr>
              <w:t>65</w:t>
            </w:r>
            <w:r w:rsidRPr="008F55B0">
              <w:rPr>
                <w:rFonts w:ascii="Times New Roman" w:eastAsia="Calibri" w:hAnsi="Times New Roman" w:cs="Times New Roman"/>
                <w:bCs/>
              </w:rPr>
              <w:fldChar w:fldCharType="end"/>
            </w:r>
          </w:p>
        </w:tc>
        <w:tc>
          <w:tcPr>
            <w:tcW w:w="0" w:type="auto"/>
            <w:shd w:val="clear" w:color="auto" w:fill="FFFFFF"/>
            <w:vAlign w:val="center"/>
          </w:tcPr>
          <w:p w:rsidR="003C216A" w:rsidRPr="008F55B0" w:rsidRDefault="00EE0960">
            <w:pPr>
              <w:spacing w:after="0" w:line="240" w:lineRule="auto"/>
              <w:jc w:val="center"/>
              <w:rPr>
                <w:rFonts w:ascii="Times New Roman" w:eastAsia="Calibri" w:hAnsi="Times New Roman" w:cs="Times New Roman"/>
                <w:bCs/>
              </w:rPr>
            </w:pPr>
            <w:r w:rsidRPr="008F55B0">
              <w:rPr>
                <w:rFonts w:ascii="Times New Roman" w:eastAsia="Calibri" w:hAnsi="Times New Roman" w:cs="Times New Roman"/>
                <w:bCs/>
              </w:rPr>
              <w:fldChar w:fldCharType="begin"/>
            </w:r>
            <w:r w:rsidR="00F94B92" w:rsidRPr="008F55B0">
              <w:rPr>
                <w:rFonts w:ascii="Times New Roman" w:eastAsia="Calibri" w:hAnsi="Times New Roman" w:cs="Times New Roman"/>
                <w:bCs/>
              </w:rPr>
              <w:instrText xml:space="preserve"> =SUM(ABOVE) </w:instrText>
            </w:r>
            <w:r w:rsidRPr="008F55B0">
              <w:rPr>
                <w:rFonts w:ascii="Times New Roman" w:eastAsia="Calibri" w:hAnsi="Times New Roman" w:cs="Times New Roman"/>
                <w:bCs/>
              </w:rPr>
              <w:fldChar w:fldCharType="separate"/>
            </w:r>
            <w:r w:rsidR="00F94B92" w:rsidRPr="008F55B0">
              <w:rPr>
                <w:rFonts w:ascii="Times New Roman" w:eastAsia="Calibri" w:hAnsi="Times New Roman" w:cs="Times New Roman"/>
                <w:bCs/>
                <w:noProof/>
              </w:rPr>
              <w:t>8</w:t>
            </w:r>
            <w:r w:rsidRPr="008F55B0">
              <w:rPr>
                <w:rFonts w:ascii="Times New Roman" w:eastAsia="Calibri" w:hAnsi="Times New Roman" w:cs="Times New Roman"/>
                <w:bCs/>
              </w:rPr>
              <w:fldChar w:fldCharType="end"/>
            </w:r>
          </w:p>
        </w:tc>
        <w:tc>
          <w:tcPr>
            <w:tcW w:w="0" w:type="auto"/>
            <w:shd w:val="clear" w:color="auto" w:fill="FFFFFF"/>
            <w:vAlign w:val="center"/>
          </w:tcPr>
          <w:p w:rsidR="003C216A" w:rsidRPr="008F55B0" w:rsidRDefault="00F94B92">
            <w:pPr>
              <w:spacing w:after="0" w:line="240" w:lineRule="auto"/>
              <w:jc w:val="center"/>
              <w:rPr>
                <w:rFonts w:ascii="Times New Roman" w:eastAsia="Calibri" w:hAnsi="Times New Roman" w:cs="Times New Roman"/>
                <w:bCs/>
              </w:rPr>
            </w:pPr>
            <w:r w:rsidRPr="008F55B0">
              <w:rPr>
                <w:rFonts w:ascii="Times New Roman" w:eastAsia="Calibri" w:hAnsi="Times New Roman" w:cs="Times New Roman"/>
                <w:bCs/>
              </w:rPr>
              <w:t>00</w:t>
            </w:r>
          </w:p>
        </w:tc>
        <w:tc>
          <w:tcPr>
            <w:tcW w:w="0" w:type="auto"/>
            <w:shd w:val="clear" w:color="auto" w:fill="FFFFFF"/>
            <w:vAlign w:val="center"/>
          </w:tcPr>
          <w:p w:rsidR="003C216A" w:rsidRPr="008F55B0" w:rsidRDefault="00F94B92">
            <w:pPr>
              <w:spacing w:after="0" w:line="240" w:lineRule="auto"/>
              <w:jc w:val="center"/>
              <w:rPr>
                <w:rFonts w:ascii="Times New Roman" w:eastAsia="Calibri" w:hAnsi="Times New Roman" w:cs="Times New Roman"/>
                <w:bCs/>
              </w:rPr>
            </w:pPr>
            <w:r w:rsidRPr="008F55B0">
              <w:rPr>
                <w:rFonts w:ascii="Times New Roman" w:eastAsia="Calibri" w:hAnsi="Times New Roman" w:cs="Times New Roman"/>
                <w:bCs/>
              </w:rPr>
              <w:t>00</w:t>
            </w:r>
          </w:p>
        </w:tc>
        <w:tc>
          <w:tcPr>
            <w:tcW w:w="719" w:type="dxa"/>
            <w:vMerge w:val="restart"/>
            <w:shd w:val="clear" w:color="auto" w:fill="FFFFFF"/>
            <w:vAlign w:val="center"/>
          </w:tcPr>
          <w:p w:rsidR="00595BAB" w:rsidRPr="008F55B0" w:rsidRDefault="00EE0960" w:rsidP="00E35CA8">
            <w:pPr>
              <w:spacing w:line="240" w:lineRule="auto"/>
              <w:jc w:val="right"/>
              <w:rPr>
                <w:rFonts w:ascii="Times New Roman" w:eastAsia="Calibri" w:hAnsi="Times New Roman" w:cs="Times New Roman"/>
                <w:b/>
              </w:rPr>
            </w:pPr>
            <w:r w:rsidRPr="008F55B0">
              <w:rPr>
                <w:rFonts w:ascii="Times New Roman" w:eastAsia="Calibri" w:hAnsi="Times New Roman" w:cs="Times New Roman"/>
                <w:b/>
              </w:rPr>
              <w:fldChar w:fldCharType="begin"/>
            </w:r>
            <w:r w:rsidR="00F94B92" w:rsidRPr="008F55B0">
              <w:rPr>
                <w:rFonts w:ascii="Times New Roman" w:eastAsia="Calibri" w:hAnsi="Times New Roman" w:cs="Times New Roman"/>
                <w:b/>
              </w:rPr>
              <w:instrText xml:space="preserve"> =SUM(ABOVE) </w:instrText>
            </w:r>
            <w:r w:rsidRPr="008F55B0">
              <w:rPr>
                <w:rFonts w:ascii="Times New Roman" w:eastAsia="Calibri" w:hAnsi="Times New Roman" w:cs="Times New Roman"/>
                <w:b/>
              </w:rPr>
              <w:fldChar w:fldCharType="separate"/>
            </w:r>
            <w:r w:rsidR="00F94B92" w:rsidRPr="008F55B0">
              <w:rPr>
                <w:rFonts w:ascii="Times New Roman" w:eastAsia="Calibri" w:hAnsi="Times New Roman" w:cs="Times New Roman"/>
                <w:b/>
                <w:noProof/>
              </w:rPr>
              <w:t>1151</w:t>
            </w:r>
            <w:r w:rsidRPr="008F55B0">
              <w:rPr>
                <w:rFonts w:ascii="Times New Roman" w:eastAsia="Calibri" w:hAnsi="Times New Roman" w:cs="Times New Roman"/>
                <w:b/>
              </w:rPr>
              <w:fldChar w:fldCharType="end"/>
            </w:r>
          </w:p>
        </w:tc>
      </w:tr>
      <w:tr w:rsidR="00595BAB" w:rsidRPr="008F55B0" w:rsidTr="00927E77">
        <w:trPr>
          <w:cantSplit/>
          <w:trHeight w:val="224"/>
          <w:jc w:val="center"/>
        </w:trPr>
        <w:tc>
          <w:tcPr>
            <w:tcW w:w="3048" w:type="dxa"/>
            <w:shd w:val="clear" w:color="auto" w:fill="FFFFFF"/>
          </w:tcPr>
          <w:p w:rsidR="00595BAB" w:rsidRPr="008F55B0" w:rsidRDefault="00595BAB" w:rsidP="00E35CA8">
            <w:pPr>
              <w:spacing w:after="0" w:line="240" w:lineRule="auto"/>
              <w:rPr>
                <w:rFonts w:ascii="Times New Roman" w:eastAsia="Calibri" w:hAnsi="Times New Roman" w:cs="Times New Roman"/>
                <w:b/>
              </w:rPr>
            </w:pPr>
            <w:r w:rsidRPr="008F55B0">
              <w:rPr>
                <w:rFonts w:ascii="Times New Roman" w:eastAsia="Calibri" w:hAnsi="Times New Roman" w:cs="Times New Roman"/>
                <w:b/>
              </w:rPr>
              <w:t xml:space="preserve">G. Total </w:t>
            </w:r>
          </w:p>
        </w:tc>
        <w:tc>
          <w:tcPr>
            <w:tcW w:w="1451" w:type="dxa"/>
            <w:gridSpan w:val="2"/>
            <w:shd w:val="clear" w:color="auto" w:fill="FFFFFF"/>
          </w:tcPr>
          <w:p w:rsidR="00595BAB" w:rsidRPr="008F55B0" w:rsidRDefault="00F94B92"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1078</w:t>
            </w:r>
          </w:p>
        </w:tc>
        <w:tc>
          <w:tcPr>
            <w:tcW w:w="0" w:type="auto"/>
            <w:gridSpan w:val="2"/>
            <w:shd w:val="clear" w:color="auto" w:fill="FFFFFF"/>
          </w:tcPr>
          <w:p w:rsidR="00595BAB" w:rsidRPr="008F55B0" w:rsidRDefault="00F94B92"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73</w:t>
            </w:r>
          </w:p>
        </w:tc>
        <w:tc>
          <w:tcPr>
            <w:tcW w:w="0" w:type="auto"/>
            <w:gridSpan w:val="2"/>
            <w:shd w:val="clear" w:color="auto" w:fill="FFFFFF"/>
          </w:tcPr>
          <w:p w:rsidR="00595BAB" w:rsidRPr="008F55B0" w:rsidRDefault="00F94B92" w:rsidP="00E35CA8">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00</w:t>
            </w:r>
          </w:p>
        </w:tc>
        <w:tc>
          <w:tcPr>
            <w:tcW w:w="719" w:type="dxa"/>
            <w:vMerge/>
            <w:shd w:val="clear" w:color="auto" w:fill="FFFFFF"/>
          </w:tcPr>
          <w:p w:rsidR="00595BAB" w:rsidRPr="008F55B0" w:rsidRDefault="00595BAB" w:rsidP="00E35CA8">
            <w:pPr>
              <w:spacing w:after="0" w:line="240" w:lineRule="auto"/>
              <w:jc w:val="center"/>
              <w:rPr>
                <w:rFonts w:ascii="Times New Roman" w:eastAsia="Calibri" w:hAnsi="Times New Roman" w:cs="Times New Roman"/>
                <w:b/>
              </w:rPr>
            </w:pPr>
          </w:p>
        </w:tc>
      </w:tr>
      <w:tr w:rsidR="00F84EF3" w:rsidRPr="008F55B0" w:rsidTr="00927E77">
        <w:trPr>
          <w:cantSplit/>
          <w:trHeight w:val="224"/>
          <w:jc w:val="center"/>
        </w:trPr>
        <w:tc>
          <w:tcPr>
            <w:tcW w:w="3048" w:type="dxa"/>
            <w:shd w:val="clear" w:color="auto" w:fill="FFFFFF"/>
          </w:tcPr>
          <w:p w:rsidR="00F84EF3" w:rsidRPr="008F55B0" w:rsidRDefault="00F84EF3" w:rsidP="00E35CA8">
            <w:pPr>
              <w:spacing w:after="0" w:line="240" w:lineRule="auto"/>
              <w:rPr>
                <w:rFonts w:ascii="Times New Roman" w:eastAsia="Calibri" w:hAnsi="Times New Roman" w:cs="Times New Roman"/>
                <w:b/>
              </w:rPr>
            </w:pPr>
            <w:r w:rsidRPr="008F55B0">
              <w:rPr>
                <w:rFonts w:ascii="Times New Roman" w:eastAsia="Calibri" w:hAnsi="Times New Roman" w:cs="Times New Roman"/>
                <w:b/>
              </w:rPr>
              <w:t>Total Sessions:</w:t>
            </w:r>
          </w:p>
        </w:tc>
        <w:tc>
          <w:tcPr>
            <w:tcW w:w="5146" w:type="dxa"/>
            <w:gridSpan w:val="7"/>
            <w:shd w:val="clear" w:color="auto" w:fill="FFFFFF"/>
          </w:tcPr>
          <w:p w:rsidR="00DE2C2F" w:rsidRPr="008F55B0" w:rsidRDefault="00F94B92" w:rsidP="00DE2C2F">
            <w:pPr>
              <w:spacing w:after="0" w:line="240" w:lineRule="auto"/>
              <w:jc w:val="center"/>
              <w:rPr>
                <w:rFonts w:ascii="Times New Roman" w:eastAsia="Calibri" w:hAnsi="Times New Roman" w:cs="Times New Roman"/>
                <w:b/>
              </w:rPr>
            </w:pPr>
            <w:r w:rsidRPr="008F55B0">
              <w:rPr>
                <w:rFonts w:ascii="Times New Roman" w:eastAsia="Calibri" w:hAnsi="Times New Roman" w:cs="Times New Roman"/>
                <w:b/>
              </w:rPr>
              <w:t>1151</w:t>
            </w:r>
          </w:p>
        </w:tc>
      </w:tr>
    </w:tbl>
    <w:p w:rsidR="00FB54D1" w:rsidRPr="008F55B0" w:rsidRDefault="00FB54D1" w:rsidP="00A70798">
      <w:pPr>
        <w:spacing w:after="0" w:line="240" w:lineRule="auto"/>
        <w:rPr>
          <w:rFonts w:ascii="Times New Roman" w:hAnsi="Times New Roman" w:cs="Times New Roman"/>
          <w:sz w:val="2"/>
          <w:szCs w:val="2"/>
        </w:rPr>
      </w:pPr>
    </w:p>
    <w:p w:rsidR="00A70798" w:rsidRPr="008F55B0" w:rsidRDefault="00A70798" w:rsidP="00A70798">
      <w:pPr>
        <w:spacing w:after="0" w:line="240" w:lineRule="auto"/>
        <w:rPr>
          <w:rFonts w:ascii="Times New Roman" w:hAnsi="Times New Roman" w:cs="Times New Roman"/>
          <w:sz w:val="2"/>
          <w:szCs w:val="2"/>
        </w:rPr>
      </w:pPr>
    </w:p>
    <w:p w:rsidR="006A00ED" w:rsidRPr="008F55B0" w:rsidRDefault="006A00ED" w:rsidP="00437047">
      <w:pPr>
        <w:spacing w:after="0" w:line="240" w:lineRule="auto"/>
        <w:jc w:val="both"/>
        <w:rPr>
          <w:rFonts w:ascii="Times New Roman" w:hAnsi="Times New Roman" w:cs="Times New Roman"/>
          <w:b/>
          <w:u w:val="single"/>
        </w:rPr>
      </w:pPr>
    </w:p>
    <w:p w:rsidR="00437047" w:rsidRPr="008F55B0" w:rsidRDefault="00437047" w:rsidP="00437047">
      <w:pPr>
        <w:spacing w:after="0" w:line="240" w:lineRule="auto"/>
        <w:jc w:val="both"/>
        <w:rPr>
          <w:rFonts w:ascii="Times New Roman" w:hAnsi="Times New Roman" w:cs="Times New Roman"/>
          <w:b/>
          <w:u w:val="single"/>
        </w:rPr>
      </w:pPr>
      <w:r w:rsidRPr="008F55B0">
        <w:rPr>
          <w:rFonts w:ascii="Times New Roman" w:hAnsi="Times New Roman" w:cs="Times New Roman"/>
          <w:b/>
          <w:u w:val="single"/>
        </w:rPr>
        <w:t xml:space="preserve">Special Clinic Therapy Statistics: </w:t>
      </w:r>
    </w:p>
    <w:p w:rsidR="007D38EE" w:rsidRPr="008F55B0" w:rsidRDefault="007D38EE" w:rsidP="00437047">
      <w:pPr>
        <w:spacing w:after="0" w:line="240" w:lineRule="auto"/>
        <w:jc w:val="both"/>
        <w:rPr>
          <w:rFonts w:ascii="Times New Roman" w:hAnsi="Times New Roman" w:cs="Times New Roman"/>
          <w:b/>
          <w:sz w:val="2"/>
          <w:szCs w:val="2"/>
          <w:u w:val="single"/>
        </w:rPr>
      </w:pPr>
    </w:p>
    <w:p w:rsidR="00FB54D1" w:rsidRPr="008F55B0" w:rsidRDefault="00FB54D1" w:rsidP="00BA1CA4">
      <w:pPr>
        <w:spacing w:after="0" w:line="240" w:lineRule="auto"/>
        <w:rPr>
          <w:rFonts w:ascii="Times New Roman" w:hAnsi="Times New Roman" w:cs="Times New Roman"/>
          <w:sz w:val="2"/>
          <w:szCs w:val="2"/>
        </w:rPr>
      </w:pPr>
    </w:p>
    <w:tbl>
      <w:tblPr>
        <w:tblW w:w="8809" w:type="dxa"/>
        <w:jc w:val="center"/>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tblPr>
      <w:tblGrid>
        <w:gridCol w:w="3213"/>
        <w:gridCol w:w="637"/>
        <w:gridCol w:w="571"/>
        <w:gridCol w:w="988"/>
        <w:gridCol w:w="1700"/>
        <w:gridCol w:w="1700"/>
      </w:tblGrid>
      <w:tr w:rsidR="00A70798" w:rsidRPr="008F55B0" w:rsidTr="009D486C">
        <w:trPr>
          <w:trHeight w:val="286"/>
          <w:jc w:val="center"/>
        </w:trPr>
        <w:tc>
          <w:tcPr>
            <w:tcW w:w="3213" w:type="dxa"/>
            <w:shd w:val="clear" w:color="auto" w:fill="FFFFFF"/>
          </w:tcPr>
          <w:p w:rsidR="00A70798" w:rsidRPr="008F55B0" w:rsidRDefault="00A70798" w:rsidP="00BA1CA4">
            <w:pPr>
              <w:spacing w:after="0" w:line="240" w:lineRule="auto"/>
              <w:jc w:val="center"/>
              <w:rPr>
                <w:rFonts w:ascii="Times New Roman" w:hAnsi="Times New Roman" w:cs="Times New Roman"/>
                <w:b/>
                <w:bCs/>
                <w:u w:val="single"/>
                <w:lang w:val="en-IN"/>
              </w:rPr>
            </w:pPr>
            <w:r w:rsidRPr="008F55B0">
              <w:rPr>
                <w:rFonts w:ascii="Times New Roman" w:hAnsi="Times New Roman" w:cs="Times New Roman"/>
                <w:b/>
                <w:bCs/>
                <w:lang w:val="en-IN"/>
              </w:rPr>
              <w:t>Special Clinic Therapy</w:t>
            </w:r>
          </w:p>
        </w:tc>
        <w:tc>
          <w:tcPr>
            <w:tcW w:w="637" w:type="dxa"/>
            <w:shd w:val="clear" w:color="auto" w:fill="FFFFFF"/>
          </w:tcPr>
          <w:p w:rsidR="00A70798" w:rsidRPr="008F55B0" w:rsidRDefault="00A70798" w:rsidP="00BA1CA4">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New</w:t>
            </w:r>
          </w:p>
        </w:tc>
        <w:tc>
          <w:tcPr>
            <w:tcW w:w="571" w:type="dxa"/>
            <w:shd w:val="clear" w:color="auto" w:fill="FFFFFF"/>
          </w:tcPr>
          <w:p w:rsidR="00A70798" w:rsidRPr="008F55B0" w:rsidRDefault="00A70798" w:rsidP="00BA1CA4">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Old</w:t>
            </w:r>
          </w:p>
        </w:tc>
        <w:tc>
          <w:tcPr>
            <w:tcW w:w="988" w:type="dxa"/>
            <w:shd w:val="clear" w:color="auto" w:fill="FFFFFF"/>
          </w:tcPr>
          <w:p w:rsidR="00A70798" w:rsidRPr="008F55B0" w:rsidRDefault="00A70798" w:rsidP="00BA1CA4">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eastAsia="en-IN" w:bidi="kn-IN"/>
              </w:rPr>
              <w:t>Total</w:t>
            </w:r>
          </w:p>
        </w:tc>
        <w:tc>
          <w:tcPr>
            <w:tcW w:w="1700" w:type="dxa"/>
            <w:shd w:val="clear" w:color="auto" w:fill="FFFFFF"/>
          </w:tcPr>
          <w:p w:rsidR="00A70798" w:rsidRPr="008F55B0" w:rsidRDefault="00A70798" w:rsidP="00BA1CA4">
            <w:pPr>
              <w:spacing w:after="0" w:line="240" w:lineRule="auto"/>
              <w:jc w:val="center"/>
              <w:rPr>
                <w:rFonts w:ascii="Times New Roman" w:hAnsi="Times New Roman" w:cs="Times New Roman"/>
                <w:b/>
                <w:bCs/>
                <w:lang w:val="en-IN" w:eastAsia="en-IN" w:bidi="kn-IN"/>
              </w:rPr>
            </w:pPr>
            <w:r w:rsidRPr="008F55B0">
              <w:rPr>
                <w:rFonts w:ascii="Times New Roman" w:hAnsi="Times New Roman" w:cs="Times New Roman"/>
                <w:b/>
                <w:bCs/>
                <w:lang w:val="en-IN" w:eastAsia="en-IN" w:bidi="kn-IN"/>
              </w:rPr>
              <w:t>Percentage of New Cases (%)</w:t>
            </w:r>
          </w:p>
        </w:tc>
        <w:tc>
          <w:tcPr>
            <w:tcW w:w="1700" w:type="dxa"/>
            <w:shd w:val="clear" w:color="auto" w:fill="FFFFFF"/>
          </w:tcPr>
          <w:p w:rsidR="00A70798" w:rsidRPr="008F55B0" w:rsidRDefault="00A70798" w:rsidP="00BA1CA4">
            <w:pPr>
              <w:spacing w:after="0" w:line="240" w:lineRule="auto"/>
              <w:jc w:val="center"/>
              <w:rPr>
                <w:rFonts w:ascii="Times New Roman" w:hAnsi="Times New Roman" w:cs="Times New Roman"/>
                <w:b/>
                <w:bCs/>
                <w:lang w:val="en-IN" w:eastAsia="en-IN" w:bidi="kn-IN"/>
              </w:rPr>
            </w:pPr>
            <w:r w:rsidRPr="008F55B0">
              <w:rPr>
                <w:rFonts w:ascii="Times New Roman" w:hAnsi="Times New Roman" w:cs="Times New Roman"/>
                <w:b/>
                <w:bCs/>
                <w:lang w:val="en-IN" w:eastAsia="en-IN" w:bidi="kn-IN"/>
              </w:rPr>
              <w:t>Percentage of Old Cases (%)</w:t>
            </w:r>
          </w:p>
        </w:tc>
      </w:tr>
      <w:tr w:rsidR="00A70798" w:rsidRPr="008F55B0" w:rsidTr="00617294">
        <w:trPr>
          <w:trHeight w:val="286"/>
          <w:jc w:val="center"/>
        </w:trPr>
        <w:tc>
          <w:tcPr>
            <w:tcW w:w="3213" w:type="dxa"/>
            <w:shd w:val="clear" w:color="auto" w:fill="FFFFFF"/>
          </w:tcPr>
          <w:p w:rsidR="00A70798" w:rsidRPr="008F55B0" w:rsidRDefault="00A70798" w:rsidP="00BA1CA4">
            <w:pPr>
              <w:spacing w:after="0" w:line="240" w:lineRule="auto"/>
              <w:rPr>
                <w:rFonts w:ascii="Times New Roman" w:hAnsi="Times New Roman" w:cs="Times New Roman"/>
                <w:b/>
                <w:bCs/>
                <w:u w:val="single"/>
                <w:lang w:val="en-IN"/>
              </w:rPr>
            </w:pPr>
            <w:r w:rsidRPr="008F55B0">
              <w:rPr>
                <w:rFonts w:ascii="Times New Roman" w:hAnsi="Times New Roman" w:cs="Times New Roman"/>
                <w:bCs/>
                <w:lang w:val="en-IN"/>
              </w:rPr>
              <w:t>No. of Clients Assigned (appointment given)</w:t>
            </w:r>
          </w:p>
        </w:tc>
        <w:tc>
          <w:tcPr>
            <w:tcW w:w="637" w:type="dxa"/>
            <w:shd w:val="clear" w:color="auto" w:fill="FFFFFF"/>
            <w:vAlign w:val="center"/>
          </w:tcPr>
          <w:p w:rsidR="00A70798" w:rsidRPr="008F55B0" w:rsidRDefault="00F94B92" w:rsidP="00617294">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18</w:t>
            </w:r>
          </w:p>
        </w:tc>
        <w:tc>
          <w:tcPr>
            <w:tcW w:w="571" w:type="dxa"/>
            <w:shd w:val="clear" w:color="auto" w:fill="FFFFFF"/>
            <w:vAlign w:val="center"/>
          </w:tcPr>
          <w:p w:rsidR="00A70798" w:rsidRPr="008F55B0" w:rsidRDefault="00F94B92" w:rsidP="00617294">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21</w:t>
            </w:r>
          </w:p>
        </w:tc>
        <w:tc>
          <w:tcPr>
            <w:tcW w:w="988" w:type="dxa"/>
            <w:shd w:val="clear" w:color="auto" w:fill="FFFFFF"/>
            <w:vAlign w:val="center"/>
          </w:tcPr>
          <w:p w:rsidR="00A70798" w:rsidRPr="008F55B0" w:rsidRDefault="00F94B92" w:rsidP="00617294">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39</w:t>
            </w:r>
          </w:p>
        </w:tc>
        <w:tc>
          <w:tcPr>
            <w:tcW w:w="1700" w:type="dxa"/>
            <w:shd w:val="clear" w:color="auto" w:fill="FFFFFF"/>
            <w:vAlign w:val="center"/>
          </w:tcPr>
          <w:p w:rsidR="00A70798" w:rsidRPr="008F55B0" w:rsidRDefault="00F94B92" w:rsidP="00617294">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46.15%</w:t>
            </w:r>
          </w:p>
        </w:tc>
        <w:tc>
          <w:tcPr>
            <w:tcW w:w="1700" w:type="dxa"/>
            <w:shd w:val="clear" w:color="auto" w:fill="FFFFFF"/>
            <w:vAlign w:val="center"/>
          </w:tcPr>
          <w:p w:rsidR="00A70798" w:rsidRPr="008F55B0" w:rsidRDefault="00F94B92" w:rsidP="00617294">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53.84%</w:t>
            </w:r>
          </w:p>
        </w:tc>
      </w:tr>
      <w:tr w:rsidR="00A70798" w:rsidRPr="008F55B0" w:rsidTr="00617294">
        <w:trPr>
          <w:trHeight w:val="286"/>
          <w:jc w:val="center"/>
        </w:trPr>
        <w:tc>
          <w:tcPr>
            <w:tcW w:w="3213" w:type="dxa"/>
            <w:shd w:val="clear" w:color="auto" w:fill="FFFFFF"/>
          </w:tcPr>
          <w:p w:rsidR="00A70798" w:rsidRPr="008F55B0" w:rsidRDefault="00A70798" w:rsidP="00BA1CA4">
            <w:pPr>
              <w:spacing w:after="0" w:line="240" w:lineRule="auto"/>
              <w:jc w:val="both"/>
              <w:rPr>
                <w:rFonts w:ascii="Times New Roman" w:hAnsi="Times New Roman" w:cs="Times New Roman"/>
                <w:bCs/>
                <w:lang w:val="en-IN"/>
              </w:rPr>
            </w:pPr>
            <w:r w:rsidRPr="008F55B0">
              <w:rPr>
                <w:rFonts w:ascii="Times New Roman" w:hAnsi="Times New Roman" w:cs="Times New Roman"/>
                <w:bCs/>
                <w:lang w:val="en-IN"/>
              </w:rPr>
              <w:t>No. of Clients attended</w:t>
            </w:r>
          </w:p>
        </w:tc>
        <w:tc>
          <w:tcPr>
            <w:tcW w:w="637" w:type="dxa"/>
            <w:shd w:val="clear" w:color="auto" w:fill="FFFFFF"/>
            <w:vAlign w:val="center"/>
          </w:tcPr>
          <w:p w:rsidR="00A70798" w:rsidRPr="008F55B0" w:rsidRDefault="00F94B92" w:rsidP="00617294">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18</w:t>
            </w:r>
          </w:p>
        </w:tc>
        <w:tc>
          <w:tcPr>
            <w:tcW w:w="571" w:type="dxa"/>
            <w:shd w:val="clear" w:color="auto" w:fill="FFFFFF"/>
            <w:vAlign w:val="center"/>
          </w:tcPr>
          <w:p w:rsidR="00E42AEA" w:rsidRPr="008F55B0" w:rsidRDefault="00F94B92" w:rsidP="00E42AEA">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163</w:t>
            </w:r>
          </w:p>
        </w:tc>
        <w:tc>
          <w:tcPr>
            <w:tcW w:w="988" w:type="dxa"/>
            <w:shd w:val="clear" w:color="auto" w:fill="FFFFFF"/>
            <w:vAlign w:val="center"/>
          </w:tcPr>
          <w:p w:rsidR="00A70798" w:rsidRPr="008F55B0" w:rsidRDefault="00F94B92" w:rsidP="00617294">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181</w:t>
            </w:r>
          </w:p>
        </w:tc>
        <w:tc>
          <w:tcPr>
            <w:tcW w:w="1700" w:type="dxa"/>
            <w:shd w:val="clear" w:color="auto" w:fill="FFFFFF"/>
            <w:vAlign w:val="center"/>
          </w:tcPr>
          <w:p w:rsidR="00A70798" w:rsidRPr="008F55B0" w:rsidRDefault="00026F02" w:rsidP="00617294">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9.83%</w:t>
            </w:r>
          </w:p>
        </w:tc>
        <w:tc>
          <w:tcPr>
            <w:tcW w:w="1700" w:type="dxa"/>
            <w:shd w:val="clear" w:color="auto" w:fill="FFFFFF"/>
            <w:vAlign w:val="center"/>
          </w:tcPr>
          <w:p w:rsidR="00A70798" w:rsidRPr="008F55B0" w:rsidRDefault="00026F02" w:rsidP="00202B40">
            <w:pPr>
              <w:spacing w:after="0" w:line="240" w:lineRule="auto"/>
              <w:jc w:val="center"/>
              <w:rPr>
                <w:rFonts w:ascii="Times New Roman" w:hAnsi="Times New Roman" w:cs="Times New Roman"/>
                <w:bCs/>
                <w:lang w:val="en-IN"/>
              </w:rPr>
            </w:pPr>
            <w:r w:rsidRPr="008F55B0">
              <w:rPr>
                <w:rFonts w:ascii="Times New Roman" w:hAnsi="Times New Roman" w:cs="Times New Roman"/>
                <w:bCs/>
                <w:lang w:val="en-IN"/>
              </w:rPr>
              <w:t>89.07%</w:t>
            </w:r>
          </w:p>
        </w:tc>
      </w:tr>
    </w:tbl>
    <w:p w:rsidR="00A70798" w:rsidRPr="008F55B0" w:rsidRDefault="00D3625A" w:rsidP="00526072">
      <w:pPr>
        <w:spacing w:after="0" w:line="240" w:lineRule="auto"/>
        <w:ind w:left="1276"/>
        <w:rPr>
          <w:rFonts w:ascii="Times New Roman" w:hAnsi="Times New Roman" w:cs="Times New Roman"/>
          <w:b/>
          <w:sz w:val="2"/>
          <w:szCs w:val="2"/>
        </w:rPr>
      </w:pPr>
      <w:r w:rsidRPr="008F55B0">
        <w:rPr>
          <w:rFonts w:ascii="Times New Roman" w:hAnsi="Times New Roman" w:cs="Times New Roman"/>
          <w:b/>
          <w:sz w:val="2"/>
          <w:szCs w:val="2"/>
        </w:rPr>
        <w:tab/>
      </w:r>
    </w:p>
    <w:p w:rsidR="00F94B92" w:rsidRPr="008F55B0" w:rsidRDefault="00F94B92" w:rsidP="00F94B92">
      <w:pPr>
        <w:pStyle w:val="ListParagraph"/>
        <w:ind w:left="0" w:right="-187"/>
        <w:rPr>
          <w:i/>
          <w:iCs/>
          <w:sz w:val="18"/>
          <w:szCs w:val="22"/>
        </w:rPr>
      </w:pPr>
      <w:r w:rsidRPr="008F55B0">
        <w:rPr>
          <w:i/>
          <w:iCs/>
          <w:sz w:val="18"/>
          <w:szCs w:val="22"/>
        </w:rPr>
        <w:t>Total numb</w:t>
      </w:r>
      <w:r w:rsidR="00A85AAF" w:rsidRPr="008F55B0">
        <w:rPr>
          <w:i/>
          <w:iCs/>
          <w:sz w:val="18"/>
          <w:szCs w:val="22"/>
        </w:rPr>
        <w:t xml:space="preserve">er of sessions reduced because of </w:t>
      </w:r>
      <w:r w:rsidRPr="008F55B0">
        <w:rPr>
          <w:i/>
          <w:iCs/>
          <w:sz w:val="18"/>
          <w:szCs w:val="22"/>
        </w:rPr>
        <w:t xml:space="preserve">Holiday on 21.02.2020 (Maha </w:t>
      </w:r>
      <w:r w:rsidR="00A85AAF" w:rsidRPr="008F55B0">
        <w:rPr>
          <w:i/>
          <w:iCs/>
          <w:sz w:val="18"/>
          <w:szCs w:val="22"/>
        </w:rPr>
        <w:t>Shivarathri Festival) and m</w:t>
      </w:r>
      <w:r w:rsidRPr="008F55B0">
        <w:rPr>
          <w:i/>
          <w:iCs/>
          <w:sz w:val="18"/>
          <w:szCs w:val="22"/>
        </w:rPr>
        <w:t>ost of the clinicians were absent</w:t>
      </w:r>
      <w:r w:rsidR="00A85AAF" w:rsidRPr="008F55B0">
        <w:rPr>
          <w:i/>
          <w:iCs/>
          <w:sz w:val="18"/>
          <w:szCs w:val="22"/>
        </w:rPr>
        <w:t xml:space="preserve"> due to AIISH Aawaz preparation.</w:t>
      </w:r>
    </w:p>
    <w:p w:rsidR="0017689C" w:rsidRPr="008F55B0" w:rsidRDefault="0017689C" w:rsidP="007B2965">
      <w:pPr>
        <w:pStyle w:val="ListParagraph"/>
        <w:ind w:left="0" w:right="-187"/>
        <w:rPr>
          <w:sz w:val="18"/>
          <w:szCs w:val="18"/>
        </w:rPr>
      </w:pPr>
    </w:p>
    <w:p w:rsidR="00903668" w:rsidRPr="008F55B0" w:rsidRDefault="00903668" w:rsidP="00903668">
      <w:pPr>
        <w:spacing w:after="0" w:line="240" w:lineRule="auto"/>
        <w:ind w:right="-327"/>
        <w:rPr>
          <w:rFonts w:ascii="Times New Roman" w:hAnsi="Times New Roman" w:cs="Times New Roman"/>
          <w:b/>
          <w:u w:val="single"/>
        </w:rPr>
      </w:pPr>
      <w:r w:rsidRPr="008F55B0">
        <w:rPr>
          <w:rFonts w:ascii="Times New Roman" w:hAnsi="Times New Roman" w:cs="Times New Roman"/>
          <w:b/>
          <w:u w:val="single"/>
        </w:rPr>
        <w:t>VII. Overall statistics of individuals availing therapeutic services in the Dept. of Clinical Services</w:t>
      </w:r>
    </w:p>
    <w:p w:rsidR="00903668" w:rsidRPr="008F55B0" w:rsidRDefault="00903668" w:rsidP="00903668">
      <w:pPr>
        <w:spacing w:after="0" w:line="240" w:lineRule="auto"/>
        <w:ind w:right="-327"/>
        <w:rPr>
          <w:rFonts w:ascii="Times New Roman" w:hAnsi="Times New Roman" w:cs="Times New Roman"/>
          <w:b/>
          <w:u w:val="single"/>
        </w:rPr>
      </w:pPr>
    </w:p>
    <w:p w:rsidR="00903668" w:rsidRPr="008F55B0" w:rsidRDefault="00903668" w:rsidP="00903668">
      <w:pPr>
        <w:spacing w:after="0" w:line="240" w:lineRule="auto"/>
        <w:jc w:val="center"/>
        <w:rPr>
          <w:rFonts w:ascii="Times New Roman" w:hAnsi="Times New Roman" w:cs="Times New Roman"/>
          <w:b/>
          <w:sz w:val="2"/>
          <w:szCs w:val="2"/>
          <w:u w:val="single"/>
        </w:rPr>
      </w:pP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
        <w:gridCol w:w="4372"/>
        <w:gridCol w:w="709"/>
        <w:gridCol w:w="992"/>
        <w:gridCol w:w="992"/>
        <w:gridCol w:w="1351"/>
      </w:tblGrid>
      <w:tr w:rsidR="00903668" w:rsidRPr="008F55B0" w:rsidTr="0055172B">
        <w:trPr>
          <w:trHeight w:val="450"/>
          <w:jc w:val="center"/>
        </w:trPr>
        <w:tc>
          <w:tcPr>
            <w:tcW w:w="830" w:type="dxa"/>
          </w:tcPr>
          <w:p w:rsidR="00903668" w:rsidRPr="008F55B0" w:rsidRDefault="00903668" w:rsidP="0055172B">
            <w:pPr>
              <w:pStyle w:val="Heading1"/>
              <w:jc w:val="center"/>
              <w:rPr>
                <w:iCs/>
                <w:sz w:val="22"/>
                <w:szCs w:val="22"/>
              </w:rPr>
            </w:pPr>
            <w:r w:rsidRPr="008F55B0">
              <w:rPr>
                <w:iCs/>
                <w:sz w:val="22"/>
                <w:szCs w:val="22"/>
              </w:rPr>
              <w:t>Sl. No</w:t>
            </w:r>
          </w:p>
        </w:tc>
        <w:tc>
          <w:tcPr>
            <w:tcW w:w="4372" w:type="dxa"/>
          </w:tcPr>
          <w:p w:rsidR="00903668" w:rsidRPr="008F55B0" w:rsidRDefault="00903668" w:rsidP="0055172B">
            <w:pPr>
              <w:pStyle w:val="Heading1"/>
              <w:jc w:val="center"/>
              <w:rPr>
                <w:iCs/>
                <w:sz w:val="22"/>
                <w:szCs w:val="22"/>
              </w:rPr>
            </w:pPr>
            <w:r w:rsidRPr="008F55B0">
              <w:rPr>
                <w:iCs/>
                <w:sz w:val="22"/>
                <w:szCs w:val="22"/>
              </w:rPr>
              <w:t>Particulars</w:t>
            </w:r>
          </w:p>
        </w:tc>
        <w:tc>
          <w:tcPr>
            <w:tcW w:w="709" w:type="dxa"/>
            <w:vAlign w:val="center"/>
          </w:tcPr>
          <w:p w:rsidR="00903668" w:rsidRPr="008F55B0" w:rsidRDefault="00903668" w:rsidP="0055172B">
            <w:pPr>
              <w:pStyle w:val="Heading1"/>
              <w:jc w:val="center"/>
              <w:rPr>
                <w:iCs/>
                <w:sz w:val="22"/>
                <w:szCs w:val="22"/>
              </w:rPr>
            </w:pPr>
            <w:r w:rsidRPr="008F55B0">
              <w:rPr>
                <w:iCs/>
                <w:sz w:val="22"/>
                <w:szCs w:val="22"/>
              </w:rPr>
              <w:t>SLT</w:t>
            </w:r>
          </w:p>
        </w:tc>
        <w:tc>
          <w:tcPr>
            <w:tcW w:w="992" w:type="dxa"/>
            <w:vAlign w:val="center"/>
          </w:tcPr>
          <w:p w:rsidR="00903668" w:rsidRPr="008F55B0" w:rsidRDefault="00903668" w:rsidP="0055172B">
            <w:pPr>
              <w:pStyle w:val="Heading1"/>
              <w:jc w:val="center"/>
              <w:rPr>
                <w:iCs/>
                <w:sz w:val="22"/>
                <w:szCs w:val="22"/>
              </w:rPr>
            </w:pPr>
            <w:r w:rsidRPr="008F55B0">
              <w:rPr>
                <w:iCs/>
                <w:sz w:val="22"/>
                <w:szCs w:val="22"/>
              </w:rPr>
              <w:t>Special Clinics</w:t>
            </w:r>
          </w:p>
        </w:tc>
        <w:tc>
          <w:tcPr>
            <w:tcW w:w="992" w:type="dxa"/>
            <w:vAlign w:val="center"/>
          </w:tcPr>
          <w:p w:rsidR="00903668" w:rsidRPr="008F55B0" w:rsidRDefault="00903668" w:rsidP="0055172B">
            <w:pPr>
              <w:pStyle w:val="Heading1"/>
              <w:jc w:val="center"/>
              <w:rPr>
                <w:iCs/>
                <w:sz w:val="22"/>
                <w:szCs w:val="22"/>
              </w:rPr>
            </w:pPr>
            <w:r w:rsidRPr="008F55B0">
              <w:rPr>
                <w:iCs/>
                <w:sz w:val="22"/>
                <w:szCs w:val="22"/>
              </w:rPr>
              <w:t>PT-OT</w:t>
            </w:r>
          </w:p>
        </w:tc>
        <w:tc>
          <w:tcPr>
            <w:tcW w:w="1351" w:type="dxa"/>
            <w:vAlign w:val="center"/>
          </w:tcPr>
          <w:p w:rsidR="00903668" w:rsidRPr="008F55B0" w:rsidRDefault="00903668" w:rsidP="0055172B">
            <w:pPr>
              <w:pStyle w:val="Heading1"/>
              <w:jc w:val="center"/>
              <w:rPr>
                <w:iCs/>
                <w:sz w:val="22"/>
                <w:szCs w:val="22"/>
              </w:rPr>
            </w:pPr>
            <w:r w:rsidRPr="008F55B0">
              <w:rPr>
                <w:iCs/>
                <w:sz w:val="22"/>
                <w:szCs w:val="22"/>
              </w:rPr>
              <w:t>Grand Total</w:t>
            </w:r>
          </w:p>
        </w:tc>
      </w:tr>
      <w:tr w:rsidR="00903668" w:rsidRPr="008F55B0" w:rsidTr="0055172B">
        <w:trPr>
          <w:trHeight w:val="251"/>
          <w:jc w:val="center"/>
        </w:trPr>
        <w:tc>
          <w:tcPr>
            <w:tcW w:w="830" w:type="dxa"/>
          </w:tcPr>
          <w:p w:rsidR="00903668" w:rsidRPr="008F55B0" w:rsidRDefault="00903668" w:rsidP="0055172B">
            <w:pPr>
              <w:spacing w:after="0" w:line="240" w:lineRule="auto"/>
              <w:jc w:val="center"/>
              <w:rPr>
                <w:rFonts w:ascii="Times New Roman" w:hAnsi="Times New Roman" w:cs="Times New Roman"/>
              </w:rPr>
            </w:pPr>
            <w:r w:rsidRPr="008F55B0">
              <w:rPr>
                <w:rFonts w:ascii="Times New Roman" w:hAnsi="Times New Roman" w:cs="Times New Roman"/>
              </w:rPr>
              <w:t>1</w:t>
            </w:r>
          </w:p>
        </w:tc>
        <w:tc>
          <w:tcPr>
            <w:tcW w:w="4372" w:type="dxa"/>
          </w:tcPr>
          <w:p w:rsidR="00903668" w:rsidRPr="008F55B0" w:rsidRDefault="00903668" w:rsidP="0055172B">
            <w:pPr>
              <w:spacing w:after="0" w:line="240" w:lineRule="auto"/>
              <w:rPr>
                <w:rFonts w:ascii="Times New Roman" w:hAnsi="Times New Roman" w:cs="Times New Roman"/>
              </w:rPr>
            </w:pPr>
            <w:r w:rsidRPr="008F55B0">
              <w:rPr>
                <w:rFonts w:ascii="Times New Roman" w:hAnsi="Times New Roman" w:cs="Times New Roman"/>
              </w:rPr>
              <w:t xml:space="preserve">Total number of cases who attended therapy  </w:t>
            </w:r>
          </w:p>
        </w:tc>
        <w:tc>
          <w:tcPr>
            <w:tcW w:w="709" w:type="dxa"/>
            <w:vAlign w:val="center"/>
          </w:tcPr>
          <w:p w:rsidR="00903668" w:rsidRPr="008F55B0" w:rsidRDefault="004D66E3" w:rsidP="0055172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551</w:t>
            </w:r>
          </w:p>
        </w:tc>
        <w:tc>
          <w:tcPr>
            <w:tcW w:w="992" w:type="dxa"/>
            <w:vAlign w:val="center"/>
          </w:tcPr>
          <w:p w:rsidR="00903668" w:rsidRPr="008F55B0" w:rsidRDefault="004D66E3" w:rsidP="0055172B">
            <w:pPr>
              <w:spacing w:after="0" w:line="240" w:lineRule="auto"/>
              <w:jc w:val="center"/>
              <w:rPr>
                <w:rFonts w:ascii="Times New Roman" w:hAnsi="Times New Roman" w:cs="Times New Roman"/>
                <w:bCs/>
              </w:rPr>
            </w:pPr>
            <w:r w:rsidRPr="008F55B0">
              <w:rPr>
                <w:rFonts w:ascii="Times New Roman" w:hAnsi="Times New Roman" w:cs="Times New Roman"/>
                <w:bCs/>
              </w:rPr>
              <w:t>181</w:t>
            </w:r>
          </w:p>
        </w:tc>
        <w:tc>
          <w:tcPr>
            <w:tcW w:w="992" w:type="dxa"/>
            <w:vAlign w:val="center"/>
          </w:tcPr>
          <w:p w:rsidR="00903668" w:rsidRPr="008F55B0" w:rsidRDefault="004D66E3" w:rsidP="0055172B">
            <w:pPr>
              <w:spacing w:after="0" w:line="240" w:lineRule="auto"/>
              <w:jc w:val="center"/>
              <w:rPr>
                <w:rFonts w:ascii="Times New Roman" w:hAnsi="Times New Roman" w:cs="Times New Roman"/>
                <w:bCs/>
              </w:rPr>
            </w:pPr>
            <w:r w:rsidRPr="008F55B0">
              <w:rPr>
                <w:rFonts w:ascii="Times New Roman" w:hAnsi="Times New Roman" w:cs="Times New Roman"/>
                <w:bCs/>
              </w:rPr>
              <w:t>184</w:t>
            </w:r>
          </w:p>
        </w:tc>
        <w:tc>
          <w:tcPr>
            <w:tcW w:w="1351" w:type="dxa"/>
            <w:vAlign w:val="center"/>
          </w:tcPr>
          <w:p w:rsidR="00903668" w:rsidRPr="008F55B0" w:rsidRDefault="00EE0960" w:rsidP="0055172B">
            <w:pPr>
              <w:spacing w:after="0" w:line="240" w:lineRule="auto"/>
              <w:jc w:val="center"/>
              <w:rPr>
                <w:rFonts w:ascii="Times New Roman" w:hAnsi="Times New Roman" w:cs="Times New Roman"/>
                <w:b/>
                <w:bCs/>
              </w:rPr>
            </w:pPr>
            <w:r w:rsidRPr="008F55B0">
              <w:rPr>
                <w:rFonts w:ascii="Times New Roman" w:hAnsi="Times New Roman" w:cs="Times New Roman"/>
                <w:b/>
                <w:bCs/>
              </w:rPr>
              <w:fldChar w:fldCharType="begin"/>
            </w:r>
            <w:r w:rsidR="007449EE" w:rsidRPr="008F55B0">
              <w:rPr>
                <w:rFonts w:ascii="Times New Roman" w:hAnsi="Times New Roman" w:cs="Times New Roman"/>
                <w:b/>
                <w:bCs/>
              </w:rPr>
              <w:instrText xml:space="preserve"> =SUM(LEFT) </w:instrText>
            </w:r>
            <w:r w:rsidRPr="008F55B0">
              <w:rPr>
                <w:rFonts w:ascii="Times New Roman" w:hAnsi="Times New Roman" w:cs="Times New Roman"/>
                <w:b/>
                <w:bCs/>
              </w:rPr>
              <w:fldChar w:fldCharType="separate"/>
            </w:r>
            <w:r w:rsidR="007449EE" w:rsidRPr="008F55B0">
              <w:rPr>
                <w:rFonts w:ascii="Times New Roman" w:hAnsi="Times New Roman" w:cs="Times New Roman"/>
                <w:b/>
                <w:bCs/>
                <w:noProof/>
              </w:rPr>
              <w:t>916</w:t>
            </w:r>
            <w:r w:rsidRPr="008F55B0">
              <w:rPr>
                <w:rFonts w:ascii="Times New Roman" w:hAnsi="Times New Roman" w:cs="Times New Roman"/>
                <w:b/>
                <w:bCs/>
              </w:rPr>
              <w:fldChar w:fldCharType="end"/>
            </w:r>
          </w:p>
        </w:tc>
      </w:tr>
      <w:tr w:rsidR="00903668" w:rsidRPr="008F55B0" w:rsidTr="0055172B">
        <w:trPr>
          <w:trHeight w:val="75"/>
          <w:jc w:val="center"/>
        </w:trPr>
        <w:tc>
          <w:tcPr>
            <w:tcW w:w="830" w:type="dxa"/>
          </w:tcPr>
          <w:p w:rsidR="00903668" w:rsidRPr="008F55B0" w:rsidRDefault="00903668" w:rsidP="0055172B">
            <w:pPr>
              <w:spacing w:after="0" w:line="240" w:lineRule="auto"/>
              <w:jc w:val="center"/>
              <w:rPr>
                <w:rFonts w:ascii="Times New Roman" w:hAnsi="Times New Roman" w:cs="Times New Roman"/>
              </w:rPr>
            </w:pPr>
            <w:r w:rsidRPr="008F55B0">
              <w:rPr>
                <w:rFonts w:ascii="Times New Roman" w:hAnsi="Times New Roman" w:cs="Times New Roman"/>
              </w:rPr>
              <w:t>2</w:t>
            </w:r>
          </w:p>
        </w:tc>
        <w:tc>
          <w:tcPr>
            <w:tcW w:w="4372" w:type="dxa"/>
          </w:tcPr>
          <w:p w:rsidR="00903668" w:rsidRPr="008F55B0" w:rsidRDefault="00903668" w:rsidP="0055172B">
            <w:pPr>
              <w:spacing w:after="0" w:line="240" w:lineRule="auto"/>
              <w:rPr>
                <w:rFonts w:ascii="Times New Roman" w:hAnsi="Times New Roman" w:cs="Times New Roman"/>
              </w:rPr>
            </w:pPr>
            <w:r w:rsidRPr="008F55B0">
              <w:rPr>
                <w:rFonts w:ascii="Times New Roman" w:hAnsi="Times New Roman" w:cs="Times New Roman"/>
              </w:rPr>
              <w:t xml:space="preserve">Therapy appointment on daily average </w:t>
            </w:r>
          </w:p>
        </w:tc>
        <w:tc>
          <w:tcPr>
            <w:tcW w:w="709" w:type="dxa"/>
            <w:vAlign w:val="center"/>
          </w:tcPr>
          <w:p w:rsidR="00903668" w:rsidRPr="008F55B0" w:rsidRDefault="007449EE" w:rsidP="0055172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29</w:t>
            </w:r>
          </w:p>
        </w:tc>
        <w:tc>
          <w:tcPr>
            <w:tcW w:w="992" w:type="dxa"/>
            <w:vAlign w:val="center"/>
          </w:tcPr>
          <w:p w:rsidR="00903668" w:rsidRPr="008F55B0" w:rsidRDefault="007449EE" w:rsidP="0055172B">
            <w:pPr>
              <w:spacing w:after="0" w:line="240" w:lineRule="auto"/>
              <w:jc w:val="center"/>
              <w:rPr>
                <w:rFonts w:ascii="Times New Roman" w:hAnsi="Times New Roman" w:cs="Times New Roman"/>
                <w:bCs/>
              </w:rPr>
            </w:pPr>
            <w:r w:rsidRPr="008F55B0">
              <w:rPr>
                <w:rFonts w:ascii="Times New Roman" w:hAnsi="Times New Roman" w:cs="Times New Roman"/>
                <w:bCs/>
              </w:rPr>
              <w:t>10</w:t>
            </w:r>
          </w:p>
        </w:tc>
        <w:tc>
          <w:tcPr>
            <w:tcW w:w="992" w:type="dxa"/>
            <w:vAlign w:val="center"/>
          </w:tcPr>
          <w:p w:rsidR="00903668" w:rsidRPr="008F55B0" w:rsidRDefault="007449EE" w:rsidP="0055172B">
            <w:pPr>
              <w:spacing w:after="0" w:line="240" w:lineRule="auto"/>
              <w:jc w:val="center"/>
              <w:rPr>
                <w:rFonts w:ascii="Times New Roman" w:hAnsi="Times New Roman" w:cs="Times New Roman"/>
                <w:bCs/>
              </w:rPr>
            </w:pPr>
            <w:r w:rsidRPr="008F55B0">
              <w:rPr>
                <w:rFonts w:ascii="Times New Roman" w:hAnsi="Times New Roman" w:cs="Times New Roman"/>
                <w:bCs/>
              </w:rPr>
              <w:t>10</w:t>
            </w:r>
          </w:p>
        </w:tc>
        <w:tc>
          <w:tcPr>
            <w:tcW w:w="1351" w:type="dxa"/>
            <w:vAlign w:val="center"/>
          </w:tcPr>
          <w:p w:rsidR="00903668" w:rsidRPr="008F55B0" w:rsidRDefault="00EE0960" w:rsidP="0066595D">
            <w:pPr>
              <w:spacing w:after="0" w:line="240" w:lineRule="auto"/>
              <w:jc w:val="center"/>
              <w:rPr>
                <w:rFonts w:ascii="Times New Roman" w:hAnsi="Times New Roman" w:cs="Times New Roman"/>
                <w:b/>
                <w:bCs/>
              </w:rPr>
            </w:pPr>
            <w:r w:rsidRPr="008F55B0">
              <w:rPr>
                <w:rFonts w:ascii="Times New Roman" w:hAnsi="Times New Roman" w:cs="Times New Roman"/>
                <w:b/>
                <w:bCs/>
              </w:rPr>
              <w:fldChar w:fldCharType="begin"/>
            </w:r>
            <w:r w:rsidR="007449EE" w:rsidRPr="008F55B0">
              <w:rPr>
                <w:rFonts w:ascii="Times New Roman" w:hAnsi="Times New Roman" w:cs="Times New Roman"/>
                <w:b/>
                <w:bCs/>
              </w:rPr>
              <w:instrText xml:space="preserve"> =SUM(LEFT) </w:instrText>
            </w:r>
            <w:r w:rsidRPr="008F55B0">
              <w:rPr>
                <w:rFonts w:ascii="Times New Roman" w:hAnsi="Times New Roman" w:cs="Times New Roman"/>
                <w:b/>
                <w:bCs/>
              </w:rPr>
              <w:fldChar w:fldCharType="separate"/>
            </w:r>
            <w:r w:rsidR="007449EE" w:rsidRPr="008F55B0">
              <w:rPr>
                <w:rFonts w:ascii="Times New Roman" w:hAnsi="Times New Roman" w:cs="Times New Roman"/>
                <w:b/>
                <w:bCs/>
                <w:noProof/>
              </w:rPr>
              <w:t>49</w:t>
            </w:r>
            <w:r w:rsidRPr="008F55B0">
              <w:rPr>
                <w:rFonts w:ascii="Times New Roman" w:hAnsi="Times New Roman" w:cs="Times New Roman"/>
                <w:b/>
                <w:bCs/>
              </w:rPr>
              <w:fldChar w:fldCharType="end"/>
            </w:r>
          </w:p>
        </w:tc>
      </w:tr>
      <w:tr w:rsidR="00903668" w:rsidRPr="008F55B0" w:rsidTr="0055172B">
        <w:trPr>
          <w:trHeight w:val="94"/>
          <w:jc w:val="center"/>
        </w:trPr>
        <w:tc>
          <w:tcPr>
            <w:tcW w:w="830" w:type="dxa"/>
          </w:tcPr>
          <w:p w:rsidR="00903668" w:rsidRPr="008F55B0" w:rsidRDefault="00903668" w:rsidP="0055172B">
            <w:pPr>
              <w:spacing w:after="0" w:line="240" w:lineRule="auto"/>
              <w:jc w:val="center"/>
              <w:rPr>
                <w:rFonts w:ascii="Times New Roman" w:hAnsi="Times New Roman" w:cs="Times New Roman"/>
              </w:rPr>
            </w:pPr>
            <w:r w:rsidRPr="008F55B0">
              <w:rPr>
                <w:rFonts w:ascii="Times New Roman" w:hAnsi="Times New Roman" w:cs="Times New Roman"/>
              </w:rPr>
              <w:t>3</w:t>
            </w:r>
          </w:p>
        </w:tc>
        <w:tc>
          <w:tcPr>
            <w:tcW w:w="4372" w:type="dxa"/>
          </w:tcPr>
          <w:p w:rsidR="00903668" w:rsidRPr="008F55B0" w:rsidRDefault="00903668" w:rsidP="0055172B">
            <w:pPr>
              <w:spacing w:after="0" w:line="240" w:lineRule="auto"/>
              <w:rPr>
                <w:rFonts w:ascii="Times New Roman" w:hAnsi="Times New Roman" w:cs="Times New Roman"/>
                <w:bCs/>
              </w:rPr>
            </w:pPr>
            <w:r w:rsidRPr="008F55B0">
              <w:rPr>
                <w:rFonts w:ascii="Times New Roman" w:hAnsi="Times New Roman" w:cs="Times New Roman"/>
                <w:bCs/>
              </w:rPr>
              <w:t>Total number of individual sessions</w:t>
            </w:r>
          </w:p>
        </w:tc>
        <w:tc>
          <w:tcPr>
            <w:tcW w:w="709" w:type="dxa"/>
            <w:vAlign w:val="center"/>
          </w:tcPr>
          <w:p w:rsidR="00903668" w:rsidRPr="008F55B0" w:rsidRDefault="004D66E3" w:rsidP="0055172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3022</w:t>
            </w:r>
          </w:p>
        </w:tc>
        <w:tc>
          <w:tcPr>
            <w:tcW w:w="992" w:type="dxa"/>
            <w:vAlign w:val="center"/>
          </w:tcPr>
          <w:p w:rsidR="00903668" w:rsidRPr="008F55B0" w:rsidRDefault="004D66E3" w:rsidP="0055172B">
            <w:pPr>
              <w:spacing w:after="0" w:line="240" w:lineRule="auto"/>
              <w:jc w:val="center"/>
              <w:rPr>
                <w:rFonts w:ascii="Times New Roman" w:hAnsi="Times New Roman" w:cs="Times New Roman"/>
                <w:bCs/>
              </w:rPr>
            </w:pPr>
            <w:r w:rsidRPr="008F55B0">
              <w:rPr>
                <w:rFonts w:ascii="Times New Roman" w:hAnsi="Times New Roman" w:cs="Times New Roman"/>
                <w:bCs/>
              </w:rPr>
              <w:t>1151</w:t>
            </w:r>
          </w:p>
        </w:tc>
        <w:tc>
          <w:tcPr>
            <w:tcW w:w="992" w:type="dxa"/>
            <w:vAlign w:val="center"/>
          </w:tcPr>
          <w:p w:rsidR="00903668" w:rsidRPr="008F55B0" w:rsidRDefault="004D66E3" w:rsidP="0055172B">
            <w:pPr>
              <w:spacing w:after="0" w:line="240" w:lineRule="auto"/>
              <w:jc w:val="center"/>
              <w:rPr>
                <w:rFonts w:ascii="Times New Roman" w:hAnsi="Times New Roman" w:cs="Times New Roman"/>
                <w:bCs/>
              </w:rPr>
            </w:pPr>
            <w:r w:rsidRPr="008F55B0">
              <w:rPr>
                <w:rFonts w:ascii="Times New Roman" w:hAnsi="Times New Roman" w:cs="Times New Roman"/>
                <w:bCs/>
              </w:rPr>
              <w:t>1322</w:t>
            </w:r>
          </w:p>
        </w:tc>
        <w:tc>
          <w:tcPr>
            <w:tcW w:w="1351" w:type="dxa"/>
            <w:vAlign w:val="center"/>
          </w:tcPr>
          <w:p w:rsidR="00903668" w:rsidRPr="008F55B0" w:rsidRDefault="00EE0960" w:rsidP="0055172B">
            <w:pPr>
              <w:spacing w:after="0" w:line="240" w:lineRule="auto"/>
              <w:jc w:val="center"/>
              <w:rPr>
                <w:rFonts w:ascii="Times New Roman" w:hAnsi="Times New Roman" w:cs="Times New Roman"/>
                <w:b/>
                <w:bCs/>
              </w:rPr>
            </w:pPr>
            <w:r w:rsidRPr="008F55B0">
              <w:rPr>
                <w:rFonts w:ascii="Times New Roman" w:hAnsi="Times New Roman" w:cs="Times New Roman"/>
                <w:b/>
                <w:bCs/>
              </w:rPr>
              <w:fldChar w:fldCharType="begin"/>
            </w:r>
            <w:r w:rsidR="007449EE" w:rsidRPr="008F55B0">
              <w:rPr>
                <w:rFonts w:ascii="Times New Roman" w:hAnsi="Times New Roman" w:cs="Times New Roman"/>
                <w:b/>
                <w:bCs/>
              </w:rPr>
              <w:instrText xml:space="preserve"> =SUM(LEFT) </w:instrText>
            </w:r>
            <w:r w:rsidRPr="008F55B0">
              <w:rPr>
                <w:rFonts w:ascii="Times New Roman" w:hAnsi="Times New Roman" w:cs="Times New Roman"/>
                <w:b/>
                <w:bCs/>
              </w:rPr>
              <w:fldChar w:fldCharType="separate"/>
            </w:r>
            <w:r w:rsidR="007449EE" w:rsidRPr="008F55B0">
              <w:rPr>
                <w:rFonts w:ascii="Times New Roman" w:hAnsi="Times New Roman" w:cs="Times New Roman"/>
                <w:b/>
                <w:bCs/>
                <w:noProof/>
              </w:rPr>
              <w:t>5495</w:t>
            </w:r>
            <w:r w:rsidRPr="008F55B0">
              <w:rPr>
                <w:rFonts w:ascii="Times New Roman" w:hAnsi="Times New Roman" w:cs="Times New Roman"/>
                <w:b/>
                <w:bCs/>
              </w:rPr>
              <w:fldChar w:fldCharType="end"/>
            </w:r>
          </w:p>
        </w:tc>
      </w:tr>
      <w:tr w:rsidR="00903668" w:rsidRPr="008F55B0" w:rsidTr="0055172B">
        <w:trPr>
          <w:trHeight w:val="60"/>
          <w:jc w:val="center"/>
        </w:trPr>
        <w:tc>
          <w:tcPr>
            <w:tcW w:w="830" w:type="dxa"/>
          </w:tcPr>
          <w:p w:rsidR="00903668" w:rsidRPr="008F55B0" w:rsidRDefault="00903668" w:rsidP="0055172B">
            <w:pPr>
              <w:spacing w:after="0" w:line="240" w:lineRule="auto"/>
              <w:jc w:val="center"/>
              <w:rPr>
                <w:rFonts w:ascii="Times New Roman" w:hAnsi="Times New Roman" w:cs="Times New Roman"/>
              </w:rPr>
            </w:pPr>
            <w:r w:rsidRPr="008F55B0">
              <w:rPr>
                <w:rFonts w:ascii="Times New Roman" w:hAnsi="Times New Roman" w:cs="Times New Roman"/>
              </w:rPr>
              <w:t>4</w:t>
            </w:r>
          </w:p>
        </w:tc>
        <w:tc>
          <w:tcPr>
            <w:tcW w:w="4372" w:type="dxa"/>
          </w:tcPr>
          <w:p w:rsidR="00903668" w:rsidRPr="008F55B0" w:rsidRDefault="00903668" w:rsidP="0055172B">
            <w:pPr>
              <w:spacing w:after="0" w:line="240" w:lineRule="auto"/>
              <w:rPr>
                <w:rFonts w:ascii="Times New Roman" w:hAnsi="Times New Roman" w:cs="Times New Roman"/>
              </w:rPr>
            </w:pPr>
            <w:r w:rsidRPr="008F55B0">
              <w:rPr>
                <w:rFonts w:ascii="Times New Roman" w:hAnsi="Times New Roman" w:cs="Times New Roman"/>
              </w:rPr>
              <w:t>Daily average (Sessions)</w:t>
            </w:r>
          </w:p>
        </w:tc>
        <w:tc>
          <w:tcPr>
            <w:tcW w:w="709" w:type="dxa"/>
            <w:vAlign w:val="center"/>
          </w:tcPr>
          <w:p w:rsidR="00903668" w:rsidRPr="008F55B0" w:rsidRDefault="007449EE" w:rsidP="0055172B">
            <w:pPr>
              <w:spacing w:after="0" w:line="240" w:lineRule="auto"/>
              <w:jc w:val="center"/>
              <w:rPr>
                <w:rFonts w:ascii="Times New Roman" w:hAnsi="Times New Roman" w:cs="Times New Roman"/>
                <w:lang w:eastAsia="en-IN" w:bidi="kn-IN"/>
              </w:rPr>
            </w:pPr>
            <w:r w:rsidRPr="008F55B0">
              <w:rPr>
                <w:rFonts w:ascii="Times New Roman" w:hAnsi="Times New Roman" w:cs="Times New Roman"/>
                <w:lang w:eastAsia="en-IN" w:bidi="kn-IN"/>
              </w:rPr>
              <w:t>159</w:t>
            </w:r>
          </w:p>
        </w:tc>
        <w:tc>
          <w:tcPr>
            <w:tcW w:w="992" w:type="dxa"/>
            <w:vAlign w:val="center"/>
          </w:tcPr>
          <w:p w:rsidR="00903668" w:rsidRPr="008F55B0" w:rsidRDefault="007449EE" w:rsidP="0055172B">
            <w:pPr>
              <w:spacing w:after="0" w:line="240" w:lineRule="auto"/>
              <w:jc w:val="center"/>
              <w:rPr>
                <w:rFonts w:ascii="Times New Roman" w:hAnsi="Times New Roman" w:cs="Times New Roman"/>
                <w:bCs/>
              </w:rPr>
            </w:pPr>
            <w:r w:rsidRPr="008F55B0">
              <w:rPr>
                <w:rFonts w:ascii="Times New Roman" w:hAnsi="Times New Roman" w:cs="Times New Roman"/>
                <w:bCs/>
              </w:rPr>
              <w:t>61</w:t>
            </w:r>
          </w:p>
        </w:tc>
        <w:tc>
          <w:tcPr>
            <w:tcW w:w="992" w:type="dxa"/>
            <w:vAlign w:val="center"/>
          </w:tcPr>
          <w:p w:rsidR="00903668" w:rsidRPr="008F55B0" w:rsidRDefault="007449EE" w:rsidP="0055172B">
            <w:pPr>
              <w:spacing w:after="0" w:line="240" w:lineRule="auto"/>
              <w:jc w:val="center"/>
              <w:rPr>
                <w:rFonts w:ascii="Times New Roman" w:hAnsi="Times New Roman" w:cs="Times New Roman"/>
                <w:bCs/>
              </w:rPr>
            </w:pPr>
            <w:r w:rsidRPr="008F55B0">
              <w:rPr>
                <w:rFonts w:ascii="Times New Roman" w:hAnsi="Times New Roman" w:cs="Times New Roman"/>
                <w:bCs/>
              </w:rPr>
              <w:t>70</w:t>
            </w:r>
          </w:p>
        </w:tc>
        <w:tc>
          <w:tcPr>
            <w:tcW w:w="1351" w:type="dxa"/>
            <w:vAlign w:val="center"/>
          </w:tcPr>
          <w:p w:rsidR="00903668" w:rsidRPr="008F55B0" w:rsidRDefault="00EE0960" w:rsidP="0055172B">
            <w:pPr>
              <w:spacing w:after="0" w:line="240" w:lineRule="auto"/>
              <w:jc w:val="center"/>
              <w:rPr>
                <w:rFonts w:ascii="Times New Roman" w:hAnsi="Times New Roman" w:cs="Times New Roman"/>
                <w:b/>
                <w:bCs/>
              </w:rPr>
            </w:pPr>
            <w:r w:rsidRPr="008F55B0">
              <w:rPr>
                <w:rFonts w:ascii="Times New Roman" w:hAnsi="Times New Roman" w:cs="Times New Roman"/>
                <w:b/>
                <w:bCs/>
              </w:rPr>
              <w:fldChar w:fldCharType="begin"/>
            </w:r>
            <w:r w:rsidR="007449EE" w:rsidRPr="008F55B0">
              <w:rPr>
                <w:rFonts w:ascii="Times New Roman" w:hAnsi="Times New Roman" w:cs="Times New Roman"/>
                <w:b/>
                <w:bCs/>
              </w:rPr>
              <w:instrText xml:space="preserve"> =SUM(LEFT) </w:instrText>
            </w:r>
            <w:r w:rsidRPr="008F55B0">
              <w:rPr>
                <w:rFonts w:ascii="Times New Roman" w:hAnsi="Times New Roman" w:cs="Times New Roman"/>
                <w:b/>
                <w:bCs/>
              </w:rPr>
              <w:fldChar w:fldCharType="separate"/>
            </w:r>
            <w:r w:rsidR="007449EE" w:rsidRPr="008F55B0">
              <w:rPr>
                <w:rFonts w:ascii="Times New Roman" w:hAnsi="Times New Roman" w:cs="Times New Roman"/>
                <w:b/>
                <w:bCs/>
                <w:noProof/>
              </w:rPr>
              <w:t>290</w:t>
            </w:r>
            <w:r w:rsidRPr="008F55B0">
              <w:rPr>
                <w:rFonts w:ascii="Times New Roman" w:hAnsi="Times New Roman" w:cs="Times New Roman"/>
                <w:b/>
                <w:bCs/>
              </w:rPr>
              <w:fldChar w:fldCharType="end"/>
            </w:r>
          </w:p>
        </w:tc>
      </w:tr>
    </w:tbl>
    <w:p w:rsidR="00903668" w:rsidRPr="008F55B0" w:rsidRDefault="00903668">
      <w:pPr>
        <w:spacing w:after="0" w:line="240" w:lineRule="auto"/>
      </w:pPr>
    </w:p>
    <w:p w:rsidR="00BC1F86" w:rsidRPr="008F55B0" w:rsidRDefault="00BC1F86">
      <w:pPr>
        <w:spacing w:after="0" w:line="240" w:lineRule="auto"/>
        <w:rPr>
          <w:rFonts w:ascii="Times New Roman" w:hAnsi="Times New Roman" w:cs="Times New Roman"/>
          <w:b/>
          <w:bCs/>
          <w:sz w:val="2"/>
          <w:szCs w:val="2"/>
          <w:u w:val="single"/>
        </w:rPr>
      </w:pPr>
    </w:p>
    <w:p w:rsidR="006A00ED" w:rsidRPr="008F55B0" w:rsidRDefault="006A00ED" w:rsidP="00A70798">
      <w:pPr>
        <w:pStyle w:val="Heading6"/>
        <w:jc w:val="both"/>
        <w:rPr>
          <w:sz w:val="2"/>
          <w:szCs w:val="2"/>
        </w:rPr>
      </w:pPr>
    </w:p>
    <w:p w:rsidR="00BC1F86" w:rsidRPr="008F55B0" w:rsidRDefault="00BC1F86" w:rsidP="00A70798">
      <w:pPr>
        <w:pStyle w:val="Heading6"/>
        <w:jc w:val="both"/>
        <w:rPr>
          <w:sz w:val="22"/>
          <w:szCs w:val="22"/>
        </w:rPr>
      </w:pPr>
    </w:p>
    <w:tbl>
      <w:tblPr>
        <w:tblStyle w:val="TableGrid"/>
        <w:tblpPr w:leftFromText="180" w:rightFromText="180" w:vertAnchor="page" w:horzAnchor="margin" w:tblpXSpec="center" w:tblpY="13998"/>
        <w:tblW w:w="0" w:type="auto"/>
        <w:tblLook w:val="04A0"/>
      </w:tblPr>
      <w:tblGrid>
        <w:gridCol w:w="2519"/>
        <w:gridCol w:w="1915"/>
      </w:tblGrid>
      <w:tr w:rsidR="00BC1F86" w:rsidRPr="008F55B0" w:rsidTr="00BC1F86">
        <w:tc>
          <w:tcPr>
            <w:tcW w:w="2519" w:type="dxa"/>
          </w:tcPr>
          <w:p w:rsidR="00BC1F86" w:rsidRPr="008F55B0" w:rsidRDefault="00BC1F86" w:rsidP="00BC1F86">
            <w:pPr>
              <w:spacing w:after="0" w:line="240" w:lineRule="auto"/>
            </w:pPr>
            <w:r w:rsidRPr="008F55B0">
              <w:br w:type="page"/>
              <w:t>Discharge reports issued</w:t>
            </w:r>
          </w:p>
        </w:tc>
        <w:tc>
          <w:tcPr>
            <w:tcW w:w="1915" w:type="dxa"/>
          </w:tcPr>
          <w:p w:rsidR="00BC1F86" w:rsidRPr="008F55B0" w:rsidRDefault="00BC1F86" w:rsidP="00BC1F86">
            <w:pPr>
              <w:spacing w:after="0" w:line="240" w:lineRule="auto"/>
              <w:jc w:val="center"/>
            </w:pPr>
            <w:r w:rsidRPr="008F55B0">
              <w:t>38</w:t>
            </w:r>
          </w:p>
        </w:tc>
      </w:tr>
    </w:tbl>
    <w:p w:rsidR="00BC1F86" w:rsidRPr="008F55B0" w:rsidRDefault="00BC1F86" w:rsidP="00A70798">
      <w:pPr>
        <w:pStyle w:val="Heading6"/>
        <w:jc w:val="both"/>
        <w:rPr>
          <w:sz w:val="22"/>
          <w:szCs w:val="22"/>
        </w:rPr>
      </w:pPr>
    </w:p>
    <w:p w:rsidR="00BC1F86" w:rsidRPr="008F55B0" w:rsidRDefault="00BC1F86" w:rsidP="00A70798">
      <w:pPr>
        <w:pStyle w:val="Heading6"/>
        <w:jc w:val="both"/>
        <w:rPr>
          <w:sz w:val="22"/>
          <w:szCs w:val="22"/>
        </w:rPr>
      </w:pPr>
    </w:p>
    <w:p w:rsidR="00BC1F86" w:rsidRPr="008F55B0" w:rsidRDefault="00BC1F86" w:rsidP="00A70798">
      <w:pPr>
        <w:pStyle w:val="Heading6"/>
        <w:jc w:val="both"/>
        <w:rPr>
          <w:sz w:val="22"/>
          <w:szCs w:val="22"/>
        </w:rPr>
      </w:pPr>
    </w:p>
    <w:p w:rsidR="00BC1F86" w:rsidRPr="008F55B0" w:rsidRDefault="00BC1F86" w:rsidP="00A70798">
      <w:pPr>
        <w:pStyle w:val="Heading6"/>
        <w:jc w:val="both"/>
        <w:rPr>
          <w:sz w:val="22"/>
          <w:szCs w:val="22"/>
        </w:rPr>
      </w:pPr>
    </w:p>
    <w:p w:rsidR="00BC1F86" w:rsidRPr="008F55B0" w:rsidRDefault="00BC1F86" w:rsidP="00BC1F86"/>
    <w:p w:rsidR="00A70798" w:rsidRPr="008F55B0" w:rsidRDefault="00A70798" w:rsidP="00A70798">
      <w:pPr>
        <w:pStyle w:val="Heading6"/>
        <w:jc w:val="both"/>
        <w:rPr>
          <w:sz w:val="22"/>
          <w:szCs w:val="22"/>
        </w:rPr>
      </w:pPr>
      <w:r w:rsidRPr="008F55B0">
        <w:rPr>
          <w:sz w:val="22"/>
          <w:szCs w:val="22"/>
        </w:rPr>
        <w:lastRenderedPageBreak/>
        <w:t>VIII. OTHER ACTIVITIES</w:t>
      </w:r>
      <w:r w:rsidR="006A00ED" w:rsidRPr="008F55B0">
        <w:rPr>
          <w:sz w:val="22"/>
          <w:szCs w:val="22"/>
        </w:rPr>
        <w:t>:</w:t>
      </w:r>
    </w:p>
    <w:p w:rsidR="006A00ED" w:rsidRPr="008F55B0" w:rsidRDefault="006A00ED" w:rsidP="0007324E">
      <w:pPr>
        <w:pStyle w:val="ListParagraph"/>
        <w:numPr>
          <w:ilvl w:val="0"/>
          <w:numId w:val="20"/>
        </w:numPr>
        <w:rPr>
          <w:b/>
          <w:bCs/>
          <w:u w:val="single"/>
        </w:rPr>
      </w:pPr>
      <w:r w:rsidRPr="008F55B0">
        <w:rPr>
          <w:b/>
          <w:bCs/>
          <w:u w:val="single"/>
        </w:rPr>
        <w:t>IST services</w:t>
      </w:r>
    </w:p>
    <w:p w:rsidR="006A00ED" w:rsidRPr="008F55B0" w:rsidRDefault="006A00ED" w:rsidP="0007324E">
      <w:pPr>
        <w:pStyle w:val="ListParagraph"/>
        <w:numPr>
          <w:ilvl w:val="0"/>
          <w:numId w:val="32"/>
        </w:numPr>
      </w:pPr>
      <w:r w:rsidRPr="008F55B0">
        <w:t>School details</w:t>
      </w:r>
      <w:r w:rsidR="007D3DBB" w:rsidRPr="008F55B0">
        <w:t xml:space="preserve">:  </w:t>
      </w:r>
    </w:p>
    <w:tbl>
      <w:tblPr>
        <w:tblW w:w="105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
        <w:gridCol w:w="3150"/>
        <w:gridCol w:w="1296"/>
        <w:gridCol w:w="1887"/>
        <w:gridCol w:w="1937"/>
        <w:gridCol w:w="1345"/>
      </w:tblGrid>
      <w:tr w:rsidR="00F24AC0" w:rsidRPr="008F55B0" w:rsidTr="00F24AC0">
        <w:tc>
          <w:tcPr>
            <w:tcW w:w="900" w:type="dxa"/>
            <w:hideMark/>
          </w:tcPr>
          <w:p w:rsidR="00F24AC0" w:rsidRPr="008F55B0" w:rsidRDefault="00F24AC0" w:rsidP="00EE516F">
            <w:pPr>
              <w:spacing w:after="0" w:line="240" w:lineRule="auto"/>
              <w:jc w:val="center"/>
              <w:rPr>
                <w:rFonts w:ascii="Times New Roman" w:hAnsi="Times New Roman" w:cs="Times New Roman"/>
                <w:b/>
                <w:bCs/>
              </w:rPr>
            </w:pPr>
            <w:r w:rsidRPr="008F55B0">
              <w:rPr>
                <w:rFonts w:ascii="Times New Roman" w:hAnsi="Times New Roman" w:cs="Times New Roman"/>
                <w:b/>
                <w:bCs/>
              </w:rPr>
              <w:t>Sl</w:t>
            </w:r>
          </w:p>
          <w:p w:rsidR="00F24AC0" w:rsidRPr="008F55B0" w:rsidRDefault="00F24AC0" w:rsidP="00EE516F">
            <w:pPr>
              <w:spacing w:after="0" w:line="240" w:lineRule="auto"/>
              <w:jc w:val="center"/>
              <w:rPr>
                <w:rFonts w:ascii="Times New Roman" w:hAnsi="Times New Roman" w:cs="Times New Roman"/>
                <w:b/>
                <w:bCs/>
              </w:rPr>
            </w:pPr>
            <w:r w:rsidRPr="008F55B0">
              <w:rPr>
                <w:rFonts w:ascii="Times New Roman" w:hAnsi="Times New Roman" w:cs="Times New Roman"/>
                <w:b/>
                <w:bCs/>
              </w:rPr>
              <w:t>No.</w:t>
            </w:r>
          </w:p>
        </w:tc>
        <w:tc>
          <w:tcPr>
            <w:tcW w:w="3150" w:type="dxa"/>
            <w:hideMark/>
          </w:tcPr>
          <w:p w:rsidR="00F24AC0" w:rsidRPr="008F55B0" w:rsidRDefault="00F24AC0" w:rsidP="00EE516F">
            <w:pPr>
              <w:spacing w:after="0" w:line="240" w:lineRule="auto"/>
              <w:jc w:val="center"/>
              <w:rPr>
                <w:rFonts w:ascii="Times New Roman" w:hAnsi="Times New Roman" w:cs="Times New Roman"/>
                <w:b/>
                <w:bCs/>
              </w:rPr>
            </w:pPr>
            <w:r w:rsidRPr="008F55B0">
              <w:rPr>
                <w:rFonts w:ascii="Times New Roman" w:hAnsi="Times New Roman" w:cs="Times New Roman"/>
                <w:b/>
                <w:bCs/>
              </w:rPr>
              <w:t>School address</w:t>
            </w:r>
          </w:p>
        </w:tc>
        <w:tc>
          <w:tcPr>
            <w:tcW w:w="1296" w:type="dxa"/>
            <w:hideMark/>
          </w:tcPr>
          <w:p w:rsidR="00F24AC0" w:rsidRPr="008F55B0" w:rsidRDefault="00F24AC0" w:rsidP="00EE516F">
            <w:pPr>
              <w:spacing w:after="0" w:line="240" w:lineRule="auto"/>
              <w:jc w:val="center"/>
              <w:rPr>
                <w:rFonts w:ascii="Times New Roman" w:hAnsi="Times New Roman" w:cs="Times New Roman"/>
                <w:b/>
                <w:bCs/>
              </w:rPr>
            </w:pPr>
            <w:r w:rsidRPr="008F55B0">
              <w:rPr>
                <w:rFonts w:ascii="Times New Roman" w:hAnsi="Times New Roman" w:cs="Times New Roman"/>
                <w:b/>
                <w:bCs/>
              </w:rPr>
              <w:t>Date of visit</w:t>
            </w:r>
          </w:p>
        </w:tc>
        <w:tc>
          <w:tcPr>
            <w:tcW w:w="1887" w:type="dxa"/>
            <w:hideMark/>
          </w:tcPr>
          <w:p w:rsidR="00F24AC0" w:rsidRPr="008F55B0" w:rsidRDefault="00F24AC0" w:rsidP="00EE516F">
            <w:pPr>
              <w:spacing w:after="0" w:line="240" w:lineRule="auto"/>
              <w:jc w:val="center"/>
              <w:rPr>
                <w:rFonts w:ascii="Times New Roman" w:hAnsi="Times New Roman" w:cs="Times New Roman"/>
                <w:b/>
                <w:bCs/>
              </w:rPr>
            </w:pPr>
            <w:r w:rsidRPr="008F55B0">
              <w:rPr>
                <w:rFonts w:ascii="Times New Roman" w:hAnsi="Times New Roman" w:cs="Times New Roman"/>
                <w:b/>
                <w:bCs/>
              </w:rPr>
              <w:t>No. of children followed up</w:t>
            </w:r>
          </w:p>
        </w:tc>
        <w:tc>
          <w:tcPr>
            <w:tcW w:w="1937" w:type="dxa"/>
            <w:hideMark/>
          </w:tcPr>
          <w:p w:rsidR="00F24AC0" w:rsidRPr="008F55B0" w:rsidRDefault="00F24AC0" w:rsidP="00EE516F">
            <w:pPr>
              <w:spacing w:after="0" w:line="240" w:lineRule="auto"/>
              <w:rPr>
                <w:rFonts w:ascii="Times New Roman" w:hAnsi="Times New Roman" w:cs="Times New Roman"/>
                <w:b/>
                <w:bCs/>
              </w:rPr>
            </w:pPr>
            <w:r w:rsidRPr="008F55B0">
              <w:rPr>
                <w:rFonts w:ascii="Times New Roman" w:hAnsi="Times New Roman" w:cs="Times New Roman"/>
                <w:b/>
                <w:bCs/>
              </w:rPr>
              <w:t xml:space="preserve">No. of children referred to AIISH </w:t>
            </w:r>
          </w:p>
        </w:tc>
        <w:tc>
          <w:tcPr>
            <w:tcW w:w="1345" w:type="dxa"/>
            <w:hideMark/>
          </w:tcPr>
          <w:p w:rsidR="00F24AC0" w:rsidRPr="008F55B0" w:rsidRDefault="00F24AC0" w:rsidP="00EE516F">
            <w:pPr>
              <w:spacing w:after="0" w:line="240" w:lineRule="auto"/>
              <w:rPr>
                <w:rFonts w:ascii="Times New Roman" w:hAnsi="Times New Roman" w:cs="Times New Roman"/>
                <w:b/>
                <w:bCs/>
              </w:rPr>
            </w:pPr>
            <w:r w:rsidRPr="008F55B0">
              <w:rPr>
                <w:rFonts w:ascii="Times New Roman" w:hAnsi="Times New Roman" w:cs="Times New Roman"/>
                <w:b/>
                <w:bCs/>
              </w:rPr>
              <w:t xml:space="preserve">Guidelines given to teachers </w:t>
            </w:r>
          </w:p>
        </w:tc>
      </w:tr>
      <w:tr w:rsidR="005F3478" w:rsidRPr="008F55B0" w:rsidTr="00F24AC0">
        <w:tc>
          <w:tcPr>
            <w:tcW w:w="900" w:type="dxa"/>
            <w:hideMark/>
          </w:tcPr>
          <w:p w:rsidR="005F3478" w:rsidRPr="008F55B0" w:rsidRDefault="005F3478" w:rsidP="0007324E">
            <w:pPr>
              <w:pStyle w:val="ListParagraph"/>
              <w:numPr>
                <w:ilvl w:val="0"/>
                <w:numId w:val="38"/>
              </w:numPr>
              <w:jc w:val="center"/>
              <w:rPr>
                <w:bCs/>
                <w:sz w:val="22"/>
                <w:szCs w:val="22"/>
              </w:rPr>
            </w:pPr>
          </w:p>
        </w:tc>
        <w:tc>
          <w:tcPr>
            <w:tcW w:w="3150" w:type="dxa"/>
            <w:hideMark/>
          </w:tcPr>
          <w:p w:rsidR="005F3478" w:rsidRPr="008F55B0" w:rsidRDefault="005F3478" w:rsidP="005F3478">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 xml:space="preserve">Govt. school, TK Layout, Mysore </w:t>
            </w:r>
          </w:p>
        </w:tc>
        <w:tc>
          <w:tcPr>
            <w:tcW w:w="1296" w:type="dxa"/>
            <w:hideMark/>
          </w:tcPr>
          <w:p w:rsidR="005F3478" w:rsidRPr="008F55B0" w:rsidRDefault="005F3478" w:rsidP="00E26B33">
            <w:pPr>
              <w:jc w:val="center"/>
              <w:rPr>
                <w:rFonts w:ascii="Times New Roman" w:hAnsi="Times New Roman" w:cs="Times New Roman"/>
                <w:bCs/>
                <w:sz w:val="24"/>
                <w:szCs w:val="24"/>
              </w:rPr>
            </w:pPr>
            <w:r w:rsidRPr="008F55B0">
              <w:rPr>
                <w:rFonts w:ascii="Times New Roman" w:hAnsi="Times New Roman" w:cs="Times New Roman"/>
                <w:bCs/>
                <w:sz w:val="24"/>
                <w:szCs w:val="24"/>
              </w:rPr>
              <w:t>14.2.2020</w:t>
            </w:r>
          </w:p>
        </w:tc>
        <w:tc>
          <w:tcPr>
            <w:tcW w:w="1887" w:type="dxa"/>
            <w:hideMark/>
          </w:tcPr>
          <w:p w:rsidR="005F3478" w:rsidRPr="008F55B0" w:rsidRDefault="005F3478" w:rsidP="00E26B33">
            <w:pPr>
              <w:jc w:val="center"/>
              <w:rPr>
                <w:rFonts w:ascii="Times New Roman" w:hAnsi="Times New Roman" w:cs="Times New Roman"/>
                <w:sz w:val="24"/>
                <w:szCs w:val="24"/>
              </w:rPr>
            </w:pPr>
            <w:r w:rsidRPr="008F55B0">
              <w:rPr>
                <w:rFonts w:ascii="Times New Roman" w:hAnsi="Times New Roman" w:cs="Times New Roman"/>
                <w:sz w:val="24"/>
                <w:szCs w:val="24"/>
              </w:rPr>
              <w:t>6</w:t>
            </w:r>
          </w:p>
        </w:tc>
        <w:tc>
          <w:tcPr>
            <w:tcW w:w="1937" w:type="dxa"/>
            <w:hideMark/>
          </w:tcPr>
          <w:p w:rsidR="005F3478" w:rsidRPr="008F55B0" w:rsidRDefault="005F3478" w:rsidP="00EE516F">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345" w:type="dxa"/>
            <w:hideMark/>
          </w:tcPr>
          <w:p w:rsidR="005F3478" w:rsidRPr="008F55B0" w:rsidRDefault="005F3478" w:rsidP="00E26B33">
            <w:pPr>
              <w:jc w:val="center"/>
              <w:rPr>
                <w:rFonts w:ascii="Times New Roman" w:hAnsi="Times New Roman" w:cs="Times New Roman"/>
                <w:sz w:val="24"/>
                <w:szCs w:val="24"/>
              </w:rPr>
            </w:pPr>
            <w:r w:rsidRPr="008F55B0">
              <w:rPr>
                <w:rFonts w:ascii="Times New Roman" w:hAnsi="Times New Roman" w:cs="Times New Roman"/>
                <w:sz w:val="24"/>
                <w:szCs w:val="24"/>
              </w:rPr>
              <w:t>6</w:t>
            </w:r>
          </w:p>
        </w:tc>
      </w:tr>
      <w:tr w:rsidR="005F3478" w:rsidRPr="008F55B0" w:rsidTr="00F24AC0">
        <w:tc>
          <w:tcPr>
            <w:tcW w:w="900" w:type="dxa"/>
            <w:hideMark/>
          </w:tcPr>
          <w:p w:rsidR="005F3478" w:rsidRPr="008F55B0" w:rsidRDefault="005F3478" w:rsidP="0007324E">
            <w:pPr>
              <w:pStyle w:val="ListParagraph"/>
              <w:numPr>
                <w:ilvl w:val="0"/>
                <w:numId w:val="38"/>
              </w:numPr>
              <w:jc w:val="center"/>
              <w:rPr>
                <w:bCs/>
                <w:sz w:val="22"/>
                <w:szCs w:val="22"/>
              </w:rPr>
            </w:pPr>
          </w:p>
        </w:tc>
        <w:tc>
          <w:tcPr>
            <w:tcW w:w="3150" w:type="dxa"/>
            <w:hideMark/>
          </w:tcPr>
          <w:p w:rsidR="005F3478" w:rsidRPr="008F55B0" w:rsidRDefault="005F3478" w:rsidP="005F3478">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Indira school, Sharadadevi nagar, Mysore</w:t>
            </w:r>
          </w:p>
        </w:tc>
        <w:tc>
          <w:tcPr>
            <w:tcW w:w="1296" w:type="dxa"/>
            <w:hideMark/>
          </w:tcPr>
          <w:p w:rsidR="005F3478" w:rsidRPr="008F55B0" w:rsidRDefault="005F3478" w:rsidP="00E26B33">
            <w:pPr>
              <w:jc w:val="center"/>
              <w:rPr>
                <w:rFonts w:ascii="Times New Roman" w:hAnsi="Times New Roman" w:cs="Times New Roman"/>
                <w:bCs/>
                <w:sz w:val="24"/>
                <w:szCs w:val="24"/>
              </w:rPr>
            </w:pPr>
            <w:r w:rsidRPr="008F55B0">
              <w:rPr>
                <w:rFonts w:ascii="Times New Roman" w:hAnsi="Times New Roman" w:cs="Times New Roman"/>
                <w:bCs/>
                <w:sz w:val="24"/>
                <w:szCs w:val="24"/>
              </w:rPr>
              <w:t>20.2. 2020</w:t>
            </w:r>
          </w:p>
        </w:tc>
        <w:tc>
          <w:tcPr>
            <w:tcW w:w="1887" w:type="dxa"/>
            <w:hideMark/>
          </w:tcPr>
          <w:p w:rsidR="005F3478" w:rsidRPr="008F55B0" w:rsidRDefault="005F3478" w:rsidP="00E26B33">
            <w:pPr>
              <w:jc w:val="center"/>
              <w:rPr>
                <w:rFonts w:ascii="Times New Roman" w:hAnsi="Times New Roman" w:cs="Times New Roman"/>
                <w:sz w:val="24"/>
                <w:szCs w:val="24"/>
              </w:rPr>
            </w:pPr>
            <w:r w:rsidRPr="008F55B0">
              <w:rPr>
                <w:rFonts w:ascii="Times New Roman" w:hAnsi="Times New Roman" w:cs="Times New Roman"/>
                <w:sz w:val="24"/>
                <w:szCs w:val="24"/>
              </w:rPr>
              <w:t>4</w:t>
            </w:r>
          </w:p>
        </w:tc>
        <w:tc>
          <w:tcPr>
            <w:tcW w:w="1937" w:type="dxa"/>
            <w:hideMark/>
          </w:tcPr>
          <w:p w:rsidR="005F3478" w:rsidRPr="008F55B0" w:rsidRDefault="005F3478" w:rsidP="00EE516F">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345" w:type="dxa"/>
            <w:hideMark/>
          </w:tcPr>
          <w:p w:rsidR="005F3478" w:rsidRPr="008F55B0" w:rsidRDefault="005F3478" w:rsidP="00E26B33">
            <w:pPr>
              <w:jc w:val="center"/>
              <w:rPr>
                <w:rFonts w:ascii="Times New Roman" w:hAnsi="Times New Roman" w:cs="Times New Roman"/>
                <w:sz w:val="24"/>
                <w:szCs w:val="24"/>
              </w:rPr>
            </w:pPr>
            <w:r w:rsidRPr="008F55B0">
              <w:rPr>
                <w:rFonts w:ascii="Times New Roman" w:hAnsi="Times New Roman" w:cs="Times New Roman"/>
                <w:sz w:val="24"/>
                <w:szCs w:val="24"/>
              </w:rPr>
              <w:t>7</w:t>
            </w:r>
          </w:p>
        </w:tc>
      </w:tr>
      <w:tr w:rsidR="005F3478" w:rsidRPr="008F55B0" w:rsidTr="00F24AC0">
        <w:tc>
          <w:tcPr>
            <w:tcW w:w="900" w:type="dxa"/>
            <w:hideMark/>
          </w:tcPr>
          <w:p w:rsidR="005F3478" w:rsidRPr="008F55B0" w:rsidRDefault="005F3478" w:rsidP="0007324E">
            <w:pPr>
              <w:pStyle w:val="ListParagraph"/>
              <w:numPr>
                <w:ilvl w:val="0"/>
                <w:numId w:val="38"/>
              </w:numPr>
              <w:jc w:val="center"/>
              <w:rPr>
                <w:bCs/>
                <w:sz w:val="22"/>
                <w:szCs w:val="22"/>
              </w:rPr>
            </w:pPr>
          </w:p>
        </w:tc>
        <w:tc>
          <w:tcPr>
            <w:tcW w:w="3150" w:type="dxa"/>
            <w:hideMark/>
          </w:tcPr>
          <w:p w:rsidR="005F3478" w:rsidRPr="008F55B0" w:rsidRDefault="005F3478" w:rsidP="005F3478">
            <w:pPr>
              <w:spacing w:after="0" w:line="240" w:lineRule="auto"/>
              <w:rPr>
                <w:rFonts w:ascii="Times New Roman" w:hAnsi="Times New Roman" w:cs="Times New Roman"/>
                <w:sz w:val="24"/>
                <w:szCs w:val="24"/>
              </w:rPr>
            </w:pPr>
            <w:r w:rsidRPr="008F55B0">
              <w:rPr>
                <w:rFonts w:ascii="Times New Roman" w:hAnsi="Times New Roman" w:cs="Times New Roman"/>
                <w:sz w:val="24"/>
                <w:szCs w:val="24"/>
              </w:rPr>
              <w:t>Nrupatunga Kannada Shale, Ramakrishnanagar, Mysore</w:t>
            </w:r>
          </w:p>
        </w:tc>
        <w:tc>
          <w:tcPr>
            <w:tcW w:w="1296" w:type="dxa"/>
            <w:hideMark/>
          </w:tcPr>
          <w:p w:rsidR="005F3478" w:rsidRPr="008F55B0" w:rsidRDefault="005F3478" w:rsidP="00E26B33">
            <w:pPr>
              <w:jc w:val="center"/>
              <w:rPr>
                <w:rFonts w:ascii="Times New Roman" w:hAnsi="Times New Roman" w:cs="Times New Roman"/>
                <w:bCs/>
                <w:sz w:val="24"/>
                <w:szCs w:val="24"/>
              </w:rPr>
            </w:pPr>
            <w:r w:rsidRPr="008F55B0">
              <w:rPr>
                <w:rFonts w:ascii="Times New Roman" w:hAnsi="Times New Roman" w:cs="Times New Roman"/>
                <w:bCs/>
                <w:sz w:val="24"/>
                <w:szCs w:val="24"/>
              </w:rPr>
              <w:t>20.2.2020</w:t>
            </w:r>
          </w:p>
        </w:tc>
        <w:tc>
          <w:tcPr>
            <w:tcW w:w="1887" w:type="dxa"/>
            <w:hideMark/>
          </w:tcPr>
          <w:p w:rsidR="005F3478" w:rsidRPr="008F55B0" w:rsidRDefault="005F3478" w:rsidP="00E26B33">
            <w:pPr>
              <w:jc w:val="center"/>
              <w:rPr>
                <w:rFonts w:ascii="Times New Roman" w:hAnsi="Times New Roman" w:cs="Times New Roman"/>
                <w:sz w:val="24"/>
                <w:szCs w:val="24"/>
              </w:rPr>
            </w:pPr>
            <w:r w:rsidRPr="008F55B0">
              <w:rPr>
                <w:rFonts w:ascii="Times New Roman" w:hAnsi="Times New Roman" w:cs="Times New Roman"/>
                <w:sz w:val="24"/>
                <w:szCs w:val="24"/>
              </w:rPr>
              <w:t>6</w:t>
            </w:r>
          </w:p>
        </w:tc>
        <w:tc>
          <w:tcPr>
            <w:tcW w:w="1937" w:type="dxa"/>
            <w:hideMark/>
          </w:tcPr>
          <w:p w:rsidR="005F3478" w:rsidRPr="008F55B0" w:rsidRDefault="005F3478" w:rsidP="00EE516F">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345" w:type="dxa"/>
            <w:hideMark/>
          </w:tcPr>
          <w:p w:rsidR="005F3478" w:rsidRPr="008F55B0" w:rsidRDefault="005F3478" w:rsidP="00E26B33">
            <w:pPr>
              <w:jc w:val="center"/>
              <w:rPr>
                <w:rFonts w:ascii="Times New Roman" w:hAnsi="Times New Roman" w:cs="Times New Roman"/>
                <w:sz w:val="24"/>
                <w:szCs w:val="24"/>
              </w:rPr>
            </w:pPr>
            <w:r w:rsidRPr="008F55B0">
              <w:rPr>
                <w:rFonts w:ascii="Times New Roman" w:hAnsi="Times New Roman" w:cs="Times New Roman"/>
                <w:sz w:val="24"/>
                <w:szCs w:val="24"/>
              </w:rPr>
              <w:t>6</w:t>
            </w:r>
          </w:p>
        </w:tc>
      </w:tr>
      <w:tr w:rsidR="00F24AC0" w:rsidRPr="008F55B0" w:rsidTr="00F24AC0">
        <w:tc>
          <w:tcPr>
            <w:tcW w:w="900" w:type="dxa"/>
            <w:hideMark/>
          </w:tcPr>
          <w:p w:rsidR="00F24AC0" w:rsidRPr="008F55B0" w:rsidRDefault="00F24AC0" w:rsidP="00EE516F">
            <w:pPr>
              <w:pStyle w:val="ListParagraph"/>
              <w:rPr>
                <w:bCs/>
                <w:sz w:val="22"/>
                <w:szCs w:val="22"/>
              </w:rPr>
            </w:pPr>
          </w:p>
        </w:tc>
        <w:tc>
          <w:tcPr>
            <w:tcW w:w="3150" w:type="dxa"/>
            <w:hideMark/>
          </w:tcPr>
          <w:p w:rsidR="00F24AC0" w:rsidRPr="008F55B0" w:rsidRDefault="00457738" w:rsidP="00EE516F">
            <w:pPr>
              <w:spacing w:after="0" w:line="240" w:lineRule="auto"/>
              <w:rPr>
                <w:rFonts w:ascii="Times New Roman" w:hAnsi="Times New Roman" w:cs="Times New Roman"/>
                <w:b/>
              </w:rPr>
            </w:pPr>
            <w:r w:rsidRPr="008F55B0">
              <w:rPr>
                <w:rFonts w:ascii="Times New Roman" w:hAnsi="Times New Roman" w:cs="Times New Roman"/>
                <w:b/>
              </w:rPr>
              <w:t>Total visits:</w:t>
            </w:r>
            <w:r w:rsidR="005F3478" w:rsidRPr="008F55B0">
              <w:rPr>
                <w:rFonts w:ascii="Times New Roman" w:hAnsi="Times New Roman" w:cs="Times New Roman"/>
                <w:b/>
              </w:rPr>
              <w:t>3</w:t>
            </w:r>
          </w:p>
          <w:p w:rsidR="00F24AC0" w:rsidRPr="008F55B0" w:rsidRDefault="00F24AC0" w:rsidP="00EE516F">
            <w:pPr>
              <w:spacing w:after="0" w:line="240" w:lineRule="auto"/>
              <w:rPr>
                <w:rFonts w:ascii="Times New Roman" w:hAnsi="Times New Roman" w:cs="Times New Roman"/>
                <w:b/>
              </w:rPr>
            </w:pPr>
            <w:r w:rsidRPr="008F55B0">
              <w:rPr>
                <w:rFonts w:ascii="Times New Roman" w:hAnsi="Times New Roman" w:cs="Times New Roman"/>
                <w:b/>
              </w:rPr>
              <w:t>Total No. of schools visited:</w:t>
            </w:r>
            <w:r w:rsidR="005F3478" w:rsidRPr="008F55B0">
              <w:rPr>
                <w:rFonts w:ascii="Times New Roman" w:hAnsi="Times New Roman" w:cs="Times New Roman"/>
                <w:b/>
              </w:rPr>
              <w:t>3</w:t>
            </w:r>
          </w:p>
        </w:tc>
        <w:tc>
          <w:tcPr>
            <w:tcW w:w="1296" w:type="dxa"/>
            <w:hideMark/>
          </w:tcPr>
          <w:p w:rsidR="00F24AC0" w:rsidRPr="008F55B0" w:rsidRDefault="00F24AC0" w:rsidP="00EE516F">
            <w:pPr>
              <w:spacing w:after="0" w:line="240" w:lineRule="auto"/>
            </w:pPr>
          </w:p>
        </w:tc>
        <w:tc>
          <w:tcPr>
            <w:tcW w:w="1887" w:type="dxa"/>
            <w:hideMark/>
          </w:tcPr>
          <w:p w:rsidR="00F24AC0" w:rsidRPr="008F55B0" w:rsidRDefault="00F24AC0" w:rsidP="00EE516F">
            <w:pPr>
              <w:spacing w:after="0" w:line="240" w:lineRule="auto"/>
              <w:rPr>
                <w:rFonts w:ascii="Times New Roman" w:hAnsi="Times New Roman" w:cs="Times New Roman"/>
                <w:b/>
              </w:rPr>
            </w:pPr>
            <w:r w:rsidRPr="008F55B0">
              <w:rPr>
                <w:rFonts w:ascii="Times New Roman" w:hAnsi="Times New Roman" w:cs="Times New Roman"/>
                <w:b/>
                <w:bCs/>
              </w:rPr>
              <w:t xml:space="preserve">No. of children followed up: </w:t>
            </w:r>
            <w:r w:rsidR="005F3478" w:rsidRPr="008F55B0">
              <w:rPr>
                <w:rFonts w:ascii="Times New Roman" w:hAnsi="Times New Roman" w:cs="Times New Roman"/>
                <w:b/>
                <w:bCs/>
              </w:rPr>
              <w:t>16</w:t>
            </w:r>
          </w:p>
        </w:tc>
        <w:tc>
          <w:tcPr>
            <w:tcW w:w="1937" w:type="dxa"/>
            <w:hideMark/>
          </w:tcPr>
          <w:p w:rsidR="00F24AC0" w:rsidRPr="008F55B0" w:rsidRDefault="00F24AC0" w:rsidP="00EE516F">
            <w:pPr>
              <w:spacing w:after="0" w:line="240" w:lineRule="auto"/>
              <w:rPr>
                <w:rFonts w:ascii="Times New Roman" w:hAnsi="Times New Roman" w:cs="Times New Roman"/>
                <w:b/>
                <w:bCs/>
              </w:rPr>
            </w:pPr>
            <w:r w:rsidRPr="008F55B0">
              <w:rPr>
                <w:rFonts w:ascii="Times New Roman" w:hAnsi="Times New Roman" w:cs="Times New Roman"/>
                <w:b/>
                <w:bCs/>
              </w:rPr>
              <w:t>No. of children referred to AIISH:</w:t>
            </w:r>
            <w:r w:rsidR="005F3478" w:rsidRPr="008F55B0">
              <w:rPr>
                <w:rFonts w:ascii="Times New Roman" w:hAnsi="Times New Roman" w:cs="Times New Roman"/>
                <w:b/>
                <w:bCs/>
              </w:rPr>
              <w:t>0</w:t>
            </w:r>
          </w:p>
        </w:tc>
        <w:tc>
          <w:tcPr>
            <w:tcW w:w="1345" w:type="dxa"/>
            <w:hideMark/>
          </w:tcPr>
          <w:p w:rsidR="00F24AC0" w:rsidRPr="008F55B0" w:rsidRDefault="00F24AC0" w:rsidP="00EE516F">
            <w:pPr>
              <w:spacing w:after="0" w:line="240" w:lineRule="auto"/>
              <w:rPr>
                <w:rFonts w:ascii="Times New Roman" w:hAnsi="Times New Roman" w:cs="Times New Roman"/>
                <w:b/>
              </w:rPr>
            </w:pPr>
            <w:r w:rsidRPr="008F55B0">
              <w:rPr>
                <w:rFonts w:ascii="Times New Roman" w:hAnsi="Times New Roman" w:cs="Times New Roman"/>
                <w:b/>
              </w:rPr>
              <w:t xml:space="preserve">Teachers: </w:t>
            </w:r>
            <w:r w:rsidR="005F3478" w:rsidRPr="008F55B0">
              <w:rPr>
                <w:rFonts w:ascii="Times New Roman" w:hAnsi="Times New Roman" w:cs="Times New Roman"/>
                <w:b/>
              </w:rPr>
              <w:t>19</w:t>
            </w:r>
          </w:p>
        </w:tc>
      </w:tr>
    </w:tbl>
    <w:p w:rsidR="007D3DBB" w:rsidRPr="008F55B0" w:rsidRDefault="007D3DBB" w:rsidP="00F24AC0">
      <w:pPr>
        <w:spacing w:after="0" w:line="240" w:lineRule="auto"/>
        <w:rPr>
          <w:sz w:val="2"/>
          <w:szCs w:val="8"/>
        </w:rPr>
      </w:pPr>
    </w:p>
    <w:p w:rsidR="007D3DBB" w:rsidRPr="008F55B0" w:rsidRDefault="007D3DBB">
      <w:pPr>
        <w:spacing w:after="0" w:line="240" w:lineRule="auto"/>
        <w:rPr>
          <w:sz w:val="2"/>
          <w:szCs w:val="8"/>
        </w:rPr>
      </w:pPr>
    </w:p>
    <w:p w:rsidR="007D3DBB" w:rsidRPr="008F55B0" w:rsidRDefault="007D3DBB">
      <w:pPr>
        <w:spacing w:after="0" w:line="240" w:lineRule="auto"/>
        <w:rPr>
          <w:sz w:val="2"/>
          <w:szCs w:val="8"/>
        </w:rPr>
      </w:pPr>
    </w:p>
    <w:p w:rsidR="007D3DBB" w:rsidRPr="008F55B0" w:rsidRDefault="007D3DBB">
      <w:pPr>
        <w:spacing w:after="0" w:line="240" w:lineRule="auto"/>
        <w:rPr>
          <w:sz w:val="2"/>
          <w:szCs w:val="8"/>
        </w:rPr>
      </w:pPr>
    </w:p>
    <w:p w:rsidR="007D3DBB" w:rsidRPr="008F55B0" w:rsidRDefault="007D3DBB" w:rsidP="007D3DBB">
      <w:pPr>
        <w:ind w:left="710"/>
        <w:rPr>
          <w:rFonts w:ascii="Times New Roman" w:hAnsi="Times New Roman" w:cs="Times New Roman"/>
          <w:bCs/>
          <w:sz w:val="24"/>
          <w:szCs w:val="24"/>
        </w:rPr>
      </w:pPr>
      <w:r w:rsidRPr="008F55B0">
        <w:rPr>
          <w:rFonts w:ascii="Times New Roman" w:hAnsi="Times New Roman" w:cs="Times New Roman"/>
          <w:bCs/>
          <w:sz w:val="24"/>
          <w:szCs w:val="24"/>
        </w:rPr>
        <w:t>b)</w:t>
      </w:r>
      <w:r w:rsidRPr="008F55B0">
        <w:rPr>
          <w:rFonts w:ascii="Times New Roman" w:hAnsi="Times New Roman" w:cs="Times New Roman"/>
          <w:bCs/>
          <w:sz w:val="24"/>
          <w:szCs w:val="24"/>
        </w:rPr>
        <w:tab/>
        <w:t>Follow up</w:t>
      </w:r>
      <w:r w:rsidR="009D530A" w:rsidRPr="008F55B0">
        <w:rPr>
          <w:rFonts w:ascii="Times New Roman" w:hAnsi="Times New Roman" w:cs="Times New Roman"/>
          <w:bCs/>
          <w:sz w:val="24"/>
          <w:szCs w:val="24"/>
        </w:rPr>
        <w:t xml:space="preserve"> of clients who availed DT in </w:t>
      </w:r>
      <w:r w:rsidR="00F75A78" w:rsidRPr="008F55B0">
        <w:rPr>
          <w:rFonts w:ascii="Times New Roman" w:hAnsi="Times New Roman" w:cs="Times New Roman"/>
          <w:bCs/>
          <w:sz w:val="24"/>
          <w:szCs w:val="24"/>
        </w:rPr>
        <w:t xml:space="preserve">SLT &amp; </w:t>
      </w:r>
      <w:r w:rsidR="009D530A" w:rsidRPr="008F55B0">
        <w:rPr>
          <w:rFonts w:ascii="Times New Roman" w:hAnsi="Times New Roman" w:cs="Times New Roman"/>
          <w:bCs/>
          <w:sz w:val="24"/>
          <w:szCs w:val="24"/>
        </w:rPr>
        <w:t>SC</w:t>
      </w:r>
      <w:r w:rsidRPr="008F55B0">
        <w:rPr>
          <w:rFonts w:ascii="Times New Roman" w:hAnsi="Times New Roman" w:cs="Times New Roman"/>
          <w:bCs/>
          <w:sz w:val="24"/>
          <w:szCs w:val="24"/>
        </w:rPr>
        <w:t xml:space="preserve">T: </w:t>
      </w:r>
    </w:p>
    <w:p w:rsidR="007D3DBB" w:rsidRPr="008F55B0" w:rsidRDefault="007D3DBB" w:rsidP="007D3DBB">
      <w:pPr>
        <w:pStyle w:val="ListParagraph"/>
        <w:ind w:left="567"/>
        <w:jc w:val="both"/>
        <w:rPr>
          <w:i/>
          <w:iCs/>
          <w:sz w:val="4"/>
          <w:szCs w:val="4"/>
        </w:rPr>
      </w:pP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0"/>
        <w:gridCol w:w="1706"/>
      </w:tblGrid>
      <w:tr w:rsidR="007D3DBB" w:rsidRPr="008F55B0" w:rsidTr="00EC5AD9">
        <w:trPr>
          <w:trHeight w:val="211"/>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7D3DBB" w:rsidRPr="008F55B0" w:rsidRDefault="007D3DBB" w:rsidP="00EC5AD9">
            <w:pPr>
              <w:spacing w:after="0" w:line="240" w:lineRule="auto"/>
              <w:ind w:left="567"/>
              <w:rPr>
                <w:rFonts w:ascii="Times New Roman" w:hAnsi="Times New Roman" w:cs="Times New Roman"/>
                <w:b/>
              </w:rPr>
            </w:pPr>
            <w:r w:rsidRPr="008F55B0">
              <w:rPr>
                <w:rFonts w:ascii="Times New Roman" w:hAnsi="Times New Roman" w:cs="Times New Roman"/>
                <w:b/>
              </w:rPr>
              <w:t xml:space="preserve">Follow up </w:t>
            </w:r>
          </w:p>
        </w:tc>
        <w:tc>
          <w:tcPr>
            <w:tcW w:w="0" w:type="auto"/>
            <w:tcBorders>
              <w:top w:val="single" w:sz="4" w:space="0" w:color="auto"/>
              <w:left w:val="single" w:sz="4" w:space="0" w:color="auto"/>
              <w:bottom w:val="single" w:sz="4" w:space="0" w:color="auto"/>
              <w:right w:val="single" w:sz="4" w:space="0" w:color="auto"/>
            </w:tcBorders>
            <w:hideMark/>
          </w:tcPr>
          <w:p w:rsidR="007D3DBB" w:rsidRPr="008F55B0" w:rsidRDefault="007D3DBB" w:rsidP="00EC5AD9">
            <w:pPr>
              <w:spacing w:after="0" w:line="240" w:lineRule="auto"/>
              <w:ind w:left="567"/>
              <w:rPr>
                <w:rFonts w:ascii="Times New Roman" w:hAnsi="Times New Roman" w:cs="Times New Roman"/>
                <w:b/>
              </w:rPr>
            </w:pPr>
            <w:r w:rsidRPr="008F55B0">
              <w:rPr>
                <w:rFonts w:ascii="Times New Roman" w:hAnsi="Times New Roman" w:cs="Times New Roman"/>
                <w:b/>
              </w:rPr>
              <w:t>First time</w:t>
            </w:r>
          </w:p>
        </w:tc>
      </w:tr>
      <w:tr w:rsidR="007D3DBB" w:rsidRPr="008F55B0" w:rsidTr="00EC5AD9">
        <w:trPr>
          <w:trHeight w:val="143"/>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7D3DBB" w:rsidRPr="008F55B0" w:rsidRDefault="007D3DBB" w:rsidP="00EC5AD9">
            <w:pPr>
              <w:spacing w:after="0" w:line="240" w:lineRule="auto"/>
              <w:ind w:left="567"/>
              <w:rPr>
                <w:rFonts w:ascii="Times New Roman" w:hAnsi="Times New Roman" w:cs="Times New Roman"/>
              </w:rPr>
            </w:pPr>
            <w:r w:rsidRPr="008F55B0">
              <w:rPr>
                <w:rFonts w:ascii="Times New Roman" w:hAnsi="Times New Roman" w:cs="Times New Roman"/>
              </w:rPr>
              <w:t>To be followed up</w:t>
            </w:r>
          </w:p>
        </w:tc>
        <w:tc>
          <w:tcPr>
            <w:tcW w:w="0" w:type="auto"/>
            <w:tcBorders>
              <w:top w:val="single" w:sz="4" w:space="0" w:color="auto"/>
              <w:left w:val="single" w:sz="4" w:space="0" w:color="auto"/>
              <w:bottom w:val="single" w:sz="4" w:space="0" w:color="auto"/>
              <w:right w:val="single" w:sz="4" w:space="0" w:color="auto"/>
            </w:tcBorders>
            <w:vAlign w:val="center"/>
            <w:hideMark/>
          </w:tcPr>
          <w:p w:rsidR="007D3DBB" w:rsidRPr="008F55B0" w:rsidRDefault="00421E08" w:rsidP="00421E08">
            <w:pPr>
              <w:spacing w:after="0" w:line="240" w:lineRule="auto"/>
              <w:ind w:left="567"/>
              <w:jc w:val="right"/>
              <w:rPr>
                <w:rFonts w:ascii="Times New Roman" w:hAnsi="Times New Roman" w:cs="Times New Roman"/>
              </w:rPr>
            </w:pPr>
            <w:r w:rsidRPr="008F55B0">
              <w:rPr>
                <w:rFonts w:ascii="Times New Roman" w:hAnsi="Times New Roman" w:cs="Times New Roman"/>
              </w:rPr>
              <w:t>47</w:t>
            </w:r>
          </w:p>
        </w:tc>
      </w:tr>
      <w:tr w:rsidR="007D3DBB" w:rsidRPr="008F55B0" w:rsidTr="00EC5AD9">
        <w:trPr>
          <w:trHeight w:val="92"/>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7D3DBB" w:rsidRPr="008F55B0" w:rsidRDefault="007D3DBB" w:rsidP="00EC5AD9">
            <w:pPr>
              <w:spacing w:after="0" w:line="240" w:lineRule="auto"/>
              <w:ind w:left="567"/>
              <w:rPr>
                <w:rFonts w:ascii="Times New Roman" w:hAnsi="Times New Roman" w:cs="Times New Roman"/>
              </w:rPr>
            </w:pPr>
            <w:r w:rsidRPr="008F55B0">
              <w:rPr>
                <w:rFonts w:ascii="Times New Roman" w:hAnsi="Times New Roman" w:cs="Times New Roman"/>
              </w:rPr>
              <w:t>Follow up done (phone)</w:t>
            </w:r>
          </w:p>
        </w:tc>
        <w:tc>
          <w:tcPr>
            <w:tcW w:w="0" w:type="auto"/>
            <w:tcBorders>
              <w:top w:val="single" w:sz="4" w:space="0" w:color="auto"/>
              <w:left w:val="single" w:sz="4" w:space="0" w:color="auto"/>
              <w:bottom w:val="single" w:sz="4" w:space="0" w:color="auto"/>
              <w:right w:val="single" w:sz="4" w:space="0" w:color="auto"/>
            </w:tcBorders>
            <w:vAlign w:val="center"/>
            <w:hideMark/>
          </w:tcPr>
          <w:p w:rsidR="007D3DBB" w:rsidRPr="008F55B0" w:rsidRDefault="00421E08" w:rsidP="00EC5AD9">
            <w:pPr>
              <w:spacing w:after="0" w:line="240" w:lineRule="auto"/>
              <w:ind w:left="567"/>
              <w:jc w:val="right"/>
              <w:rPr>
                <w:rFonts w:ascii="Times New Roman" w:hAnsi="Times New Roman" w:cs="Times New Roman"/>
              </w:rPr>
            </w:pPr>
            <w:r w:rsidRPr="008F55B0">
              <w:rPr>
                <w:rFonts w:ascii="Times New Roman" w:hAnsi="Times New Roman" w:cs="Times New Roman"/>
              </w:rPr>
              <w:t>34</w:t>
            </w:r>
          </w:p>
        </w:tc>
      </w:tr>
      <w:tr w:rsidR="007D3DBB" w:rsidRPr="008F55B0" w:rsidTr="00EC5AD9">
        <w:trPr>
          <w:trHeight w:val="19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7D3DBB" w:rsidRPr="008F55B0" w:rsidRDefault="007D3DBB" w:rsidP="00EC5AD9">
            <w:pPr>
              <w:spacing w:after="0" w:line="240" w:lineRule="auto"/>
              <w:ind w:left="567"/>
              <w:rPr>
                <w:rFonts w:ascii="Times New Roman" w:hAnsi="Times New Roman" w:cs="Times New Roman"/>
              </w:rPr>
            </w:pPr>
            <w:r w:rsidRPr="008F55B0">
              <w:rPr>
                <w:rFonts w:ascii="Times New Roman" w:hAnsi="Times New Roman" w:cs="Times New Roman"/>
              </w:rPr>
              <w:t>Follow up of discontinued cases</w:t>
            </w:r>
          </w:p>
        </w:tc>
        <w:tc>
          <w:tcPr>
            <w:tcW w:w="0" w:type="auto"/>
            <w:tcBorders>
              <w:top w:val="single" w:sz="4" w:space="0" w:color="auto"/>
              <w:left w:val="single" w:sz="4" w:space="0" w:color="auto"/>
              <w:bottom w:val="single" w:sz="4" w:space="0" w:color="auto"/>
              <w:right w:val="single" w:sz="4" w:space="0" w:color="auto"/>
            </w:tcBorders>
          </w:tcPr>
          <w:p w:rsidR="007D3DBB" w:rsidRPr="008F55B0" w:rsidRDefault="009E7C64" w:rsidP="00EC5AD9">
            <w:pPr>
              <w:spacing w:after="0" w:line="240" w:lineRule="auto"/>
              <w:ind w:left="567"/>
              <w:jc w:val="right"/>
              <w:rPr>
                <w:rFonts w:ascii="Times New Roman" w:hAnsi="Times New Roman" w:cs="Times New Roman"/>
              </w:rPr>
            </w:pPr>
            <w:r w:rsidRPr="008F55B0">
              <w:rPr>
                <w:rFonts w:ascii="Times New Roman" w:hAnsi="Times New Roman" w:cs="Times New Roman"/>
              </w:rPr>
              <w:t>06</w:t>
            </w:r>
          </w:p>
        </w:tc>
      </w:tr>
      <w:tr w:rsidR="007D3DBB" w:rsidRPr="008F55B0" w:rsidTr="00EC5AD9">
        <w:trPr>
          <w:trHeight w:val="6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7D3DBB" w:rsidRPr="008F55B0" w:rsidRDefault="007D3DBB" w:rsidP="00EC5AD9">
            <w:pPr>
              <w:spacing w:after="0" w:line="240" w:lineRule="auto"/>
              <w:ind w:left="567"/>
              <w:rPr>
                <w:rFonts w:ascii="Times New Roman" w:hAnsi="Times New Roman" w:cs="Times New Roman"/>
              </w:rPr>
            </w:pPr>
            <w:r w:rsidRPr="008F55B0">
              <w:rPr>
                <w:rFonts w:ascii="Times New Roman" w:hAnsi="Times New Roman" w:cs="Times New Roman"/>
              </w:rPr>
              <w:t>Counseling regarding school placement</w:t>
            </w:r>
          </w:p>
        </w:tc>
        <w:tc>
          <w:tcPr>
            <w:tcW w:w="0" w:type="auto"/>
            <w:tcBorders>
              <w:top w:val="single" w:sz="4" w:space="0" w:color="auto"/>
              <w:left w:val="single" w:sz="4" w:space="0" w:color="auto"/>
              <w:bottom w:val="single" w:sz="4" w:space="0" w:color="auto"/>
              <w:right w:val="single" w:sz="4" w:space="0" w:color="auto"/>
            </w:tcBorders>
          </w:tcPr>
          <w:p w:rsidR="007D3DBB" w:rsidRPr="008F55B0" w:rsidRDefault="009E7C64" w:rsidP="00EC5AD9">
            <w:pPr>
              <w:spacing w:after="0" w:line="240" w:lineRule="auto"/>
              <w:ind w:left="567"/>
              <w:jc w:val="right"/>
              <w:rPr>
                <w:rFonts w:ascii="Times New Roman" w:hAnsi="Times New Roman" w:cs="Times New Roman"/>
              </w:rPr>
            </w:pPr>
            <w:r w:rsidRPr="008F55B0">
              <w:rPr>
                <w:rFonts w:ascii="Times New Roman" w:hAnsi="Times New Roman" w:cs="Times New Roman"/>
              </w:rPr>
              <w:t>05</w:t>
            </w:r>
          </w:p>
        </w:tc>
      </w:tr>
      <w:tr w:rsidR="007D3DBB" w:rsidRPr="008F55B0" w:rsidTr="00EC5AD9">
        <w:trPr>
          <w:trHeight w:val="6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7D3DBB" w:rsidRPr="008F55B0" w:rsidRDefault="007D3DBB" w:rsidP="00EC5AD9">
            <w:pPr>
              <w:spacing w:after="0" w:line="240" w:lineRule="auto"/>
              <w:ind w:left="567"/>
              <w:rPr>
                <w:rFonts w:ascii="Times New Roman" w:hAnsi="Times New Roman" w:cs="Times New Roman"/>
              </w:rPr>
            </w:pPr>
            <w:r w:rsidRPr="008F55B0">
              <w:rPr>
                <w:rFonts w:ascii="Times New Roman" w:hAnsi="Times New Roman" w:cs="Times New Roman"/>
              </w:rPr>
              <w:t>General correspondence for the public(through email)</w:t>
            </w:r>
          </w:p>
        </w:tc>
        <w:tc>
          <w:tcPr>
            <w:tcW w:w="0" w:type="auto"/>
            <w:tcBorders>
              <w:top w:val="single" w:sz="4" w:space="0" w:color="auto"/>
              <w:left w:val="single" w:sz="4" w:space="0" w:color="auto"/>
              <w:bottom w:val="single" w:sz="4" w:space="0" w:color="auto"/>
              <w:right w:val="single" w:sz="4" w:space="0" w:color="auto"/>
            </w:tcBorders>
          </w:tcPr>
          <w:p w:rsidR="007D3DBB" w:rsidRPr="008F55B0" w:rsidRDefault="009E7C64" w:rsidP="00EC5AD9">
            <w:pPr>
              <w:spacing w:after="0" w:line="240" w:lineRule="auto"/>
              <w:ind w:left="567"/>
              <w:jc w:val="right"/>
              <w:rPr>
                <w:rFonts w:ascii="Times New Roman" w:hAnsi="Times New Roman" w:cs="Times New Roman"/>
              </w:rPr>
            </w:pPr>
            <w:r w:rsidRPr="008F55B0">
              <w:rPr>
                <w:rFonts w:ascii="Times New Roman" w:hAnsi="Times New Roman" w:cs="Times New Roman"/>
              </w:rPr>
              <w:t>02</w:t>
            </w:r>
          </w:p>
        </w:tc>
      </w:tr>
    </w:tbl>
    <w:p w:rsidR="007D3DBB" w:rsidRPr="008F55B0" w:rsidRDefault="007D3DBB">
      <w:pPr>
        <w:spacing w:after="0" w:line="240" w:lineRule="auto"/>
        <w:rPr>
          <w:sz w:val="2"/>
          <w:szCs w:val="8"/>
        </w:rPr>
      </w:pPr>
    </w:p>
    <w:p w:rsidR="00A70798" w:rsidRPr="008F55B0" w:rsidRDefault="006A00ED" w:rsidP="0007324E">
      <w:pPr>
        <w:pStyle w:val="ListParagraph"/>
        <w:numPr>
          <w:ilvl w:val="0"/>
          <w:numId w:val="20"/>
        </w:numPr>
        <w:jc w:val="both"/>
        <w:rPr>
          <w:b/>
          <w:bCs/>
          <w:u w:val="single"/>
        </w:rPr>
      </w:pPr>
      <w:r w:rsidRPr="008F55B0">
        <w:rPr>
          <w:b/>
          <w:bCs/>
        </w:rPr>
        <w:t>Medical Social Services:</w:t>
      </w:r>
    </w:p>
    <w:p w:rsidR="006A00ED" w:rsidRPr="008F55B0" w:rsidRDefault="006A00ED" w:rsidP="006A00ED">
      <w:pPr>
        <w:pStyle w:val="ListParagraph"/>
        <w:jc w:val="both"/>
        <w:rPr>
          <w:b/>
          <w:bCs/>
          <w:sz w:val="10"/>
          <w:szCs w:val="10"/>
          <w:u w:val="single"/>
        </w:rPr>
      </w:pPr>
    </w:p>
    <w:p w:rsidR="006A00ED" w:rsidRPr="008F55B0" w:rsidRDefault="006A00ED" w:rsidP="0007324E">
      <w:pPr>
        <w:pStyle w:val="ListParagraph"/>
        <w:numPr>
          <w:ilvl w:val="0"/>
          <w:numId w:val="21"/>
        </w:numPr>
        <w:jc w:val="both"/>
        <w:rPr>
          <w:b/>
          <w:bCs/>
          <w:i/>
          <w:iCs/>
          <w:sz w:val="22"/>
          <w:szCs w:val="22"/>
        </w:rPr>
      </w:pPr>
      <w:r w:rsidRPr="008F55B0">
        <w:rPr>
          <w:bCs/>
          <w:sz w:val="22"/>
          <w:szCs w:val="22"/>
        </w:rPr>
        <w:t>Details of Counseling &amp; Guidance carried out by MSW</w:t>
      </w:r>
      <w:r w:rsidRPr="008F55B0">
        <w:rPr>
          <w:b/>
          <w:bCs/>
          <w:i/>
          <w:iCs/>
          <w:sz w:val="22"/>
          <w:szCs w:val="22"/>
        </w:rPr>
        <w:t>.</w:t>
      </w:r>
    </w:p>
    <w:p w:rsidR="006A00ED" w:rsidRPr="008F55B0" w:rsidRDefault="006A00ED" w:rsidP="0007324E">
      <w:pPr>
        <w:pStyle w:val="ListParagraph"/>
        <w:numPr>
          <w:ilvl w:val="0"/>
          <w:numId w:val="21"/>
        </w:numPr>
        <w:jc w:val="both"/>
        <w:rPr>
          <w:i/>
          <w:iCs/>
          <w:sz w:val="6"/>
          <w:szCs w:val="6"/>
        </w:rPr>
      </w:pPr>
    </w:p>
    <w:tbl>
      <w:tblPr>
        <w:tblW w:w="0" w:type="auto"/>
        <w:jc w:val="center"/>
        <w:tblInd w:w="840" w:type="dxa"/>
        <w:tblBorders>
          <w:top w:val="single" w:sz="4" w:space="0" w:color="auto"/>
          <w:bottom w:val="single" w:sz="4" w:space="0" w:color="auto"/>
          <w:insideH w:val="single" w:sz="4" w:space="0" w:color="auto"/>
        </w:tblBorders>
        <w:tblLook w:val="04A0"/>
      </w:tblPr>
      <w:tblGrid>
        <w:gridCol w:w="5046"/>
        <w:gridCol w:w="1680"/>
      </w:tblGrid>
      <w:tr w:rsidR="006A00ED" w:rsidRPr="008F55B0" w:rsidTr="00607660">
        <w:trPr>
          <w:trHeight w:val="50"/>
          <w:jc w:val="center"/>
        </w:trPr>
        <w:tc>
          <w:tcPr>
            <w:tcW w:w="5046" w:type="dxa"/>
          </w:tcPr>
          <w:p w:rsidR="006A00ED" w:rsidRPr="008F55B0" w:rsidRDefault="006A00ED" w:rsidP="00607660">
            <w:pPr>
              <w:spacing w:after="0" w:line="240" w:lineRule="auto"/>
              <w:ind w:left="432"/>
              <w:rPr>
                <w:rFonts w:ascii="Times New Roman" w:hAnsi="Times New Roman" w:cs="Times New Roman"/>
              </w:rPr>
            </w:pPr>
            <w:r w:rsidRPr="008F55B0">
              <w:rPr>
                <w:rFonts w:ascii="Times New Roman" w:hAnsi="Times New Roman" w:cs="Times New Roman"/>
              </w:rPr>
              <w:t>Govt Concession /Certificate Counseling</w:t>
            </w:r>
          </w:p>
        </w:tc>
        <w:tc>
          <w:tcPr>
            <w:tcW w:w="1680" w:type="dxa"/>
            <w:vAlign w:val="bottom"/>
          </w:tcPr>
          <w:p w:rsidR="006A00ED" w:rsidRPr="008F55B0" w:rsidRDefault="00F27371" w:rsidP="00607660">
            <w:pPr>
              <w:pStyle w:val="ListParagraph"/>
              <w:ind w:left="1134"/>
              <w:jc w:val="right"/>
              <w:rPr>
                <w:i/>
                <w:iCs/>
                <w:sz w:val="22"/>
                <w:szCs w:val="22"/>
              </w:rPr>
            </w:pPr>
            <w:r w:rsidRPr="008F55B0">
              <w:rPr>
                <w:i/>
                <w:iCs/>
                <w:sz w:val="22"/>
                <w:szCs w:val="22"/>
              </w:rPr>
              <w:t>130</w:t>
            </w:r>
          </w:p>
        </w:tc>
      </w:tr>
      <w:tr w:rsidR="006A00ED" w:rsidRPr="008F55B0" w:rsidTr="00607660">
        <w:trPr>
          <w:trHeight w:val="50"/>
          <w:jc w:val="center"/>
        </w:trPr>
        <w:tc>
          <w:tcPr>
            <w:tcW w:w="5046" w:type="dxa"/>
          </w:tcPr>
          <w:p w:rsidR="006A00ED" w:rsidRPr="008F55B0" w:rsidRDefault="006A00ED" w:rsidP="00607660">
            <w:pPr>
              <w:spacing w:after="0" w:line="240" w:lineRule="auto"/>
              <w:ind w:left="432"/>
              <w:rPr>
                <w:rFonts w:ascii="Times New Roman" w:hAnsi="Times New Roman" w:cs="Times New Roman"/>
              </w:rPr>
            </w:pPr>
            <w:r w:rsidRPr="008F55B0">
              <w:rPr>
                <w:rFonts w:ascii="Times New Roman" w:hAnsi="Times New Roman" w:cs="Times New Roman"/>
              </w:rPr>
              <w:t>CWF Counseling</w:t>
            </w:r>
          </w:p>
        </w:tc>
        <w:tc>
          <w:tcPr>
            <w:tcW w:w="1680" w:type="dxa"/>
            <w:vAlign w:val="bottom"/>
          </w:tcPr>
          <w:p w:rsidR="006A00ED" w:rsidRPr="008F55B0" w:rsidRDefault="00F27371" w:rsidP="00607660">
            <w:pPr>
              <w:pStyle w:val="ListParagraph"/>
              <w:ind w:left="1134"/>
              <w:jc w:val="right"/>
              <w:rPr>
                <w:i/>
                <w:iCs/>
                <w:sz w:val="22"/>
                <w:szCs w:val="22"/>
              </w:rPr>
            </w:pPr>
            <w:r w:rsidRPr="008F55B0">
              <w:rPr>
                <w:i/>
                <w:iCs/>
                <w:sz w:val="22"/>
                <w:szCs w:val="22"/>
              </w:rPr>
              <w:t>133</w:t>
            </w:r>
          </w:p>
        </w:tc>
      </w:tr>
      <w:tr w:rsidR="006A00ED" w:rsidRPr="008F55B0" w:rsidTr="00607660">
        <w:trPr>
          <w:trHeight w:val="255"/>
          <w:jc w:val="center"/>
        </w:trPr>
        <w:tc>
          <w:tcPr>
            <w:tcW w:w="5046" w:type="dxa"/>
          </w:tcPr>
          <w:p w:rsidR="006A00ED" w:rsidRPr="008F55B0" w:rsidRDefault="006A00ED" w:rsidP="00607660">
            <w:pPr>
              <w:spacing w:after="0" w:line="240" w:lineRule="auto"/>
              <w:ind w:left="432"/>
              <w:rPr>
                <w:rFonts w:ascii="Times New Roman" w:hAnsi="Times New Roman" w:cs="Times New Roman"/>
              </w:rPr>
            </w:pPr>
            <w:r w:rsidRPr="008F55B0">
              <w:rPr>
                <w:rFonts w:ascii="Times New Roman" w:hAnsi="Times New Roman" w:cs="Times New Roman"/>
              </w:rPr>
              <w:t>Family &amp; Individual Counseling</w:t>
            </w:r>
          </w:p>
        </w:tc>
        <w:tc>
          <w:tcPr>
            <w:tcW w:w="1680" w:type="dxa"/>
            <w:vAlign w:val="bottom"/>
          </w:tcPr>
          <w:p w:rsidR="006A00ED" w:rsidRPr="008F55B0" w:rsidRDefault="00F27371" w:rsidP="00607660">
            <w:pPr>
              <w:pStyle w:val="ListParagraph"/>
              <w:ind w:left="1134"/>
              <w:jc w:val="right"/>
              <w:rPr>
                <w:i/>
                <w:iCs/>
                <w:sz w:val="22"/>
                <w:szCs w:val="22"/>
              </w:rPr>
            </w:pPr>
            <w:r w:rsidRPr="008F55B0">
              <w:rPr>
                <w:i/>
                <w:iCs/>
                <w:sz w:val="22"/>
                <w:szCs w:val="22"/>
              </w:rPr>
              <w:t>12</w:t>
            </w:r>
          </w:p>
        </w:tc>
      </w:tr>
      <w:tr w:rsidR="006A00ED" w:rsidRPr="008F55B0" w:rsidTr="00607660">
        <w:trPr>
          <w:trHeight w:val="50"/>
          <w:jc w:val="center"/>
        </w:trPr>
        <w:tc>
          <w:tcPr>
            <w:tcW w:w="5046" w:type="dxa"/>
          </w:tcPr>
          <w:p w:rsidR="006A00ED" w:rsidRPr="008F55B0" w:rsidRDefault="006A00ED" w:rsidP="00607660">
            <w:pPr>
              <w:spacing w:after="0" w:line="240" w:lineRule="auto"/>
              <w:ind w:left="432"/>
              <w:rPr>
                <w:rFonts w:ascii="Times New Roman" w:hAnsi="Times New Roman" w:cs="Times New Roman"/>
              </w:rPr>
            </w:pPr>
            <w:r w:rsidRPr="008F55B0">
              <w:rPr>
                <w:rFonts w:ascii="Times New Roman" w:hAnsi="Times New Roman" w:cs="Times New Roman"/>
              </w:rPr>
              <w:t>Referral &amp; Guidance</w:t>
            </w:r>
          </w:p>
        </w:tc>
        <w:tc>
          <w:tcPr>
            <w:tcW w:w="1680" w:type="dxa"/>
            <w:vAlign w:val="bottom"/>
          </w:tcPr>
          <w:p w:rsidR="006A00ED" w:rsidRPr="008F55B0" w:rsidRDefault="00F27371" w:rsidP="00607660">
            <w:pPr>
              <w:pStyle w:val="ListParagraph"/>
              <w:ind w:left="1134"/>
              <w:jc w:val="right"/>
              <w:rPr>
                <w:i/>
                <w:iCs/>
                <w:sz w:val="22"/>
                <w:szCs w:val="22"/>
              </w:rPr>
            </w:pPr>
            <w:r w:rsidRPr="008F55B0">
              <w:rPr>
                <w:i/>
                <w:iCs/>
                <w:sz w:val="22"/>
                <w:szCs w:val="22"/>
              </w:rPr>
              <w:t>153</w:t>
            </w:r>
          </w:p>
        </w:tc>
      </w:tr>
      <w:tr w:rsidR="006A00ED" w:rsidRPr="008F55B0" w:rsidTr="00607660">
        <w:trPr>
          <w:trHeight w:val="50"/>
          <w:jc w:val="center"/>
        </w:trPr>
        <w:tc>
          <w:tcPr>
            <w:tcW w:w="5046" w:type="dxa"/>
          </w:tcPr>
          <w:p w:rsidR="006A00ED" w:rsidRPr="008F55B0" w:rsidRDefault="006A00ED" w:rsidP="00607660">
            <w:pPr>
              <w:spacing w:after="0" w:line="240" w:lineRule="auto"/>
              <w:ind w:left="432"/>
              <w:rPr>
                <w:rFonts w:ascii="Times New Roman" w:hAnsi="Times New Roman" w:cs="Times New Roman"/>
              </w:rPr>
            </w:pPr>
            <w:r w:rsidRPr="008F55B0">
              <w:rPr>
                <w:rFonts w:ascii="Times New Roman" w:hAnsi="Times New Roman" w:cs="Times New Roman"/>
              </w:rPr>
              <w:t>CWF follow up</w:t>
            </w:r>
          </w:p>
        </w:tc>
        <w:tc>
          <w:tcPr>
            <w:tcW w:w="1680" w:type="dxa"/>
            <w:vAlign w:val="bottom"/>
          </w:tcPr>
          <w:p w:rsidR="006A00ED" w:rsidRPr="008F55B0" w:rsidRDefault="00F27371" w:rsidP="00607660">
            <w:pPr>
              <w:pStyle w:val="ListParagraph"/>
              <w:ind w:left="1134"/>
              <w:jc w:val="right"/>
              <w:rPr>
                <w:i/>
                <w:iCs/>
                <w:sz w:val="22"/>
                <w:szCs w:val="22"/>
              </w:rPr>
            </w:pPr>
            <w:r w:rsidRPr="008F55B0">
              <w:rPr>
                <w:i/>
                <w:iCs/>
                <w:sz w:val="22"/>
                <w:szCs w:val="22"/>
              </w:rPr>
              <w:t>05</w:t>
            </w:r>
          </w:p>
        </w:tc>
      </w:tr>
      <w:tr w:rsidR="006A00ED" w:rsidRPr="008F55B0" w:rsidTr="00607660">
        <w:trPr>
          <w:trHeight w:val="50"/>
          <w:jc w:val="center"/>
        </w:trPr>
        <w:tc>
          <w:tcPr>
            <w:tcW w:w="5046" w:type="dxa"/>
          </w:tcPr>
          <w:p w:rsidR="006A00ED" w:rsidRPr="008F55B0" w:rsidRDefault="006920A6" w:rsidP="00607660">
            <w:pPr>
              <w:spacing w:after="0" w:line="240" w:lineRule="auto"/>
              <w:ind w:left="432"/>
              <w:rPr>
                <w:rFonts w:ascii="Times New Roman" w:hAnsi="Times New Roman" w:cs="Times New Roman"/>
              </w:rPr>
            </w:pPr>
            <w:r w:rsidRPr="008F55B0">
              <w:rPr>
                <w:rFonts w:ascii="Times New Roman" w:hAnsi="Times New Roman" w:cs="Times New Roman"/>
              </w:rPr>
              <w:t>Feedback form obtained</w:t>
            </w:r>
          </w:p>
        </w:tc>
        <w:tc>
          <w:tcPr>
            <w:tcW w:w="1680" w:type="dxa"/>
            <w:vAlign w:val="bottom"/>
          </w:tcPr>
          <w:p w:rsidR="006A00ED" w:rsidRPr="008F55B0" w:rsidRDefault="00B3008B" w:rsidP="00607660">
            <w:pPr>
              <w:pStyle w:val="ListParagraph"/>
              <w:ind w:left="1134"/>
              <w:jc w:val="right"/>
              <w:rPr>
                <w:i/>
                <w:iCs/>
                <w:sz w:val="22"/>
                <w:szCs w:val="22"/>
              </w:rPr>
            </w:pPr>
            <w:r w:rsidRPr="008F55B0">
              <w:rPr>
                <w:i/>
                <w:iCs/>
                <w:sz w:val="22"/>
                <w:szCs w:val="22"/>
              </w:rPr>
              <w:t>06</w:t>
            </w:r>
          </w:p>
        </w:tc>
      </w:tr>
    </w:tbl>
    <w:p w:rsidR="006A00ED" w:rsidRPr="008F55B0" w:rsidRDefault="006A00ED" w:rsidP="006A00ED">
      <w:pPr>
        <w:pStyle w:val="ListParagraph"/>
        <w:ind w:left="1080"/>
        <w:jc w:val="both"/>
        <w:rPr>
          <w:b/>
          <w:bCs/>
          <w:sz w:val="2"/>
          <w:szCs w:val="2"/>
          <w:u w:val="single"/>
        </w:rPr>
      </w:pPr>
    </w:p>
    <w:p w:rsidR="00A70798" w:rsidRPr="008F55B0" w:rsidRDefault="00A70798" w:rsidP="00A70798">
      <w:pPr>
        <w:pStyle w:val="ListParagraph"/>
        <w:ind w:left="360"/>
        <w:jc w:val="both"/>
        <w:rPr>
          <w:b/>
          <w:bCs/>
          <w:sz w:val="2"/>
          <w:szCs w:val="2"/>
          <w:u w:val="single"/>
        </w:rPr>
      </w:pPr>
    </w:p>
    <w:p w:rsidR="0055172B" w:rsidRPr="008F55B0" w:rsidRDefault="0055172B" w:rsidP="00A70798">
      <w:pPr>
        <w:pStyle w:val="ListParagraph"/>
        <w:ind w:left="360"/>
        <w:jc w:val="both"/>
        <w:rPr>
          <w:b/>
          <w:bCs/>
          <w:sz w:val="2"/>
          <w:szCs w:val="2"/>
          <w:u w:val="single"/>
        </w:rPr>
      </w:pPr>
    </w:p>
    <w:p w:rsidR="0055172B" w:rsidRPr="008F55B0" w:rsidRDefault="0055172B" w:rsidP="00A70798">
      <w:pPr>
        <w:pStyle w:val="ListParagraph"/>
        <w:ind w:left="360"/>
        <w:jc w:val="both"/>
        <w:rPr>
          <w:b/>
          <w:bCs/>
          <w:sz w:val="2"/>
          <w:szCs w:val="2"/>
          <w:u w:val="single"/>
        </w:rPr>
      </w:pPr>
    </w:p>
    <w:p w:rsidR="0055172B" w:rsidRPr="008F55B0" w:rsidRDefault="0055172B" w:rsidP="00A70798">
      <w:pPr>
        <w:pStyle w:val="ListParagraph"/>
        <w:ind w:left="360"/>
        <w:jc w:val="both"/>
        <w:rPr>
          <w:b/>
          <w:bCs/>
          <w:sz w:val="2"/>
          <w:szCs w:val="2"/>
          <w:u w:val="single"/>
        </w:rPr>
      </w:pPr>
    </w:p>
    <w:p w:rsidR="0055172B" w:rsidRPr="008F55B0" w:rsidRDefault="0055172B" w:rsidP="00A70798">
      <w:pPr>
        <w:pStyle w:val="ListParagraph"/>
        <w:ind w:left="360"/>
        <w:jc w:val="both"/>
        <w:rPr>
          <w:b/>
          <w:bCs/>
          <w:sz w:val="2"/>
          <w:szCs w:val="2"/>
          <w:u w:val="single"/>
        </w:rPr>
      </w:pPr>
    </w:p>
    <w:p w:rsidR="0055172B" w:rsidRPr="008F55B0" w:rsidRDefault="0055172B" w:rsidP="00A70798">
      <w:pPr>
        <w:pStyle w:val="ListParagraph"/>
        <w:ind w:left="360"/>
        <w:jc w:val="both"/>
        <w:rPr>
          <w:b/>
          <w:bCs/>
          <w:sz w:val="2"/>
          <w:szCs w:val="2"/>
          <w:u w:val="single"/>
        </w:rPr>
      </w:pPr>
    </w:p>
    <w:p w:rsidR="0055172B" w:rsidRPr="008F55B0" w:rsidRDefault="0055172B" w:rsidP="00A70798">
      <w:pPr>
        <w:pStyle w:val="ListParagraph"/>
        <w:ind w:left="360"/>
        <w:jc w:val="both"/>
        <w:rPr>
          <w:b/>
          <w:bCs/>
          <w:sz w:val="2"/>
          <w:szCs w:val="2"/>
          <w:u w:val="single"/>
        </w:rPr>
      </w:pPr>
    </w:p>
    <w:p w:rsidR="0055172B" w:rsidRPr="008F55B0" w:rsidRDefault="0055172B" w:rsidP="00A70798">
      <w:pPr>
        <w:pStyle w:val="ListParagraph"/>
        <w:ind w:left="360"/>
        <w:jc w:val="both"/>
        <w:rPr>
          <w:b/>
          <w:bCs/>
          <w:sz w:val="2"/>
          <w:szCs w:val="2"/>
          <w:u w:val="single"/>
        </w:rPr>
      </w:pPr>
    </w:p>
    <w:tbl>
      <w:tblPr>
        <w:tblpPr w:leftFromText="180" w:rightFromText="180" w:vertAnchor="text" w:horzAnchor="page" w:tblpXSpec="center"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5670"/>
        <w:gridCol w:w="1418"/>
      </w:tblGrid>
      <w:tr w:rsidR="00A70798" w:rsidRPr="008F55B0" w:rsidTr="00CB090C">
        <w:tc>
          <w:tcPr>
            <w:tcW w:w="1384" w:type="dxa"/>
          </w:tcPr>
          <w:p w:rsidR="00A70798" w:rsidRPr="008F55B0" w:rsidRDefault="00A70798" w:rsidP="00B87E0C">
            <w:pPr>
              <w:spacing w:after="0" w:line="240" w:lineRule="auto"/>
              <w:jc w:val="center"/>
              <w:rPr>
                <w:rFonts w:ascii="Times New Roman" w:hAnsi="Times New Roman" w:cs="Times New Roman"/>
                <w:bCs/>
              </w:rPr>
            </w:pPr>
            <w:r w:rsidRPr="008F55B0">
              <w:rPr>
                <w:rFonts w:ascii="Times New Roman" w:hAnsi="Times New Roman" w:cs="Times New Roman"/>
                <w:bCs/>
              </w:rPr>
              <w:t>Sl. No</w:t>
            </w:r>
          </w:p>
        </w:tc>
        <w:tc>
          <w:tcPr>
            <w:tcW w:w="5670" w:type="dxa"/>
          </w:tcPr>
          <w:p w:rsidR="00A70798" w:rsidRPr="008F55B0" w:rsidRDefault="00434B5B" w:rsidP="00B87E0C">
            <w:pPr>
              <w:spacing w:after="0" w:line="240" w:lineRule="auto"/>
              <w:jc w:val="center"/>
              <w:rPr>
                <w:rFonts w:ascii="Times New Roman" w:hAnsi="Times New Roman" w:cs="Times New Roman"/>
                <w:bCs/>
              </w:rPr>
            </w:pPr>
            <w:r w:rsidRPr="008F55B0">
              <w:rPr>
                <w:rFonts w:ascii="Times New Roman" w:hAnsi="Times New Roman" w:cs="Times New Roman"/>
                <w:bCs/>
              </w:rPr>
              <w:t>Issue of Certificates/Reports</w:t>
            </w:r>
          </w:p>
        </w:tc>
        <w:tc>
          <w:tcPr>
            <w:tcW w:w="1418" w:type="dxa"/>
          </w:tcPr>
          <w:p w:rsidR="00A70798" w:rsidRPr="008F55B0" w:rsidRDefault="00A70798" w:rsidP="00B87E0C">
            <w:pPr>
              <w:pStyle w:val="Heading1"/>
              <w:jc w:val="center"/>
              <w:rPr>
                <w:b w:val="0"/>
                <w:sz w:val="22"/>
                <w:szCs w:val="22"/>
              </w:rPr>
            </w:pPr>
            <w:r w:rsidRPr="008F55B0">
              <w:rPr>
                <w:b w:val="0"/>
                <w:sz w:val="22"/>
                <w:szCs w:val="22"/>
              </w:rPr>
              <w:t>Total</w:t>
            </w:r>
          </w:p>
        </w:tc>
      </w:tr>
      <w:tr w:rsidR="00A70798" w:rsidRPr="008F55B0" w:rsidTr="00CB090C">
        <w:trPr>
          <w:trHeight w:val="56"/>
        </w:trPr>
        <w:tc>
          <w:tcPr>
            <w:tcW w:w="1384" w:type="dxa"/>
          </w:tcPr>
          <w:p w:rsidR="00A70798" w:rsidRPr="008F55B0" w:rsidRDefault="00A70798" w:rsidP="00DB06FC">
            <w:pPr>
              <w:pStyle w:val="ListParagraph"/>
              <w:numPr>
                <w:ilvl w:val="0"/>
                <w:numId w:val="16"/>
              </w:numPr>
              <w:jc w:val="center"/>
              <w:rPr>
                <w:bCs/>
                <w:sz w:val="22"/>
                <w:szCs w:val="22"/>
              </w:rPr>
            </w:pPr>
          </w:p>
        </w:tc>
        <w:tc>
          <w:tcPr>
            <w:tcW w:w="5670" w:type="dxa"/>
          </w:tcPr>
          <w:p w:rsidR="00A70798" w:rsidRPr="008F55B0" w:rsidRDefault="00A70798" w:rsidP="00434B5B">
            <w:pPr>
              <w:spacing w:after="0" w:line="240" w:lineRule="auto"/>
              <w:jc w:val="both"/>
              <w:rPr>
                <w:rFonts w:ascii="Times New Roman" w:hAnsi="Times New Roman" w:cs="Times New Roman"/>
                <w:bCs/>
              </w:rPr>
            </w:pPr>
            <w:r w:rsidRPr="008F55B0">
              <w:rPr>
                <w:rFonts w:ascii="Times New Roman" w:hAnsi="Times New Roman" w:cs="Times New Roman"/>
                <w:bCs/>
              </w:rPr>
              <w:t>Transfer certificate</w:t>
            </w:r>
            <w:r w:rsidR="00434B5B" w:rsidRPr="008F55B0">
              <w:rPr>
                <w:rFonts w:ascii="Times New Roman" w:hAnsi="Times New Roman" w:cs="Times New Roman"/>
                <w:bCs/>
              </w:rPr>
              <w:t>s</w:t>
            </w:r>
          </w:p>
        </w:tc>
        <w:tc>
          <w:tcPr>
            <w:tcW w:w="1418" w:type="dxa"/>
            <w:vAlign w:val="center"/>
          </w:tcPr>
          <w:p w:rsidR="00A70798" w:rsidRPr="008F55B0" w:rsidRDefault="00F27371" w:rsidP="00B87E0C">
            <w:pPr>
              <w:spacing w:after="0" w:line="240" w:lineRule="auto"/>
              <w:jc w:val="center"/>
              <w:rPr>
                <w:rFonts w:ascii="Times New Roman" w:hAnsi="Times New Roman" w:cs="Times New Roman"/>
                <w:bCs/>
              </w:rPr>
            </w:pPr>
            <w:r w:rsidRPr="008F55B0">
              <w:rPr>
                <w:rFonts w:ascii="Times New Roman" w:hAnsi="Times New Roman" w:cs="Times New Roman"/>
                <w:bCs/>
              </w:rPr>
              <w:t>01</w:t>
            </w:r>
          </w:p>
        </w:tc>
      </w:tr>
      <w:tr w:rsidR="00231477" w:rsidRPr="008F55B0" w:rsidTr="00CB090C">
        <w:trPr>
          <w:trHeight w:val="56"/>
        </w:trPr>
        <w:tc>
          <w:tcPr>
            <w:tcW w:w="1384" w:type="dxa"/>
          </w:tcPr>
          <w:p w:rsidR="00231477" w:rsidRPr="008F55B0" w:rsidRDefault="00231477" w:rsidP="00DB06FC">
            <w:pPr>
              <w:pStyle w:val="ListParagraph"/>
              <w:numPr>
                <w:ilvl w:val="0"/>
                <w:numId w:val="16"/>
              </w:numPr>
              <w:jc w:val="center"/>
              <w:rPr>
                <w:bCs/>
                <w:sz w:val="22"/>
                <w:szCs w:val="22"/>
              </w:rPr>
            </w:pPr>
          </w:p>
        </w:tc>
        <w:tc>
          <w:tcPr>
            <w:tcW w:w="5670" w:type="dxa"/>
          </w:tcPr>
          <w:p w:rsidR="00231477" w:rsidRPr="008F55B0" w:rsidRDefault="00231477" w:rsidP="00B87E0C">
            <w:pPr>
              <w:spacing w:after="0" w:line="240" w:lineRule="auto"/>
              <w:jc w:val="both"/>
              <w:rPr>
                <w:rFonts w:ascii="Times New Roman" w:hAnsi="Times New Roman" w:cs="Times New Roman"/>
                <w:bCs/>
              </w:rPr>
            </w:pPr>
            <w:r w:rsidRPr="008F55B0">
              <w:rPr>
                <w:rFonts w:ascii="Times New Roman" w:hAnsi="Times New Roman" w:cs="Times New Roman"/>
                <w:bCs/>
              </w:rPr>
              <w:t>Attendance certificates</w:t>
            </w:r>
          </w:p>
        </w:tc>
        <w:tc>
          <w:tcPr>
            <w:tcW w:w="1418" w:type="dxa"/>
            <w:vAlign w:val="center"/>
          </w:tcPr>
          <w:p w:rsidR="00231477" w:rsidRPr="008F55B0" w:rsidRDefault="00F27371" w:rsidP="00B87E0C">
            <w:pPr>
              <w:spacing w:after="0" w:line="240" w:lineRule="auto"/>
              <w:jc w:val="center"/>
              <w:rPr>
                <w:rFonts w:ascii="Times New Roman" w:hAnsi="Times New Roman" w:cs="Times New Roman"/>
                <w:bCs/>
              </w:rPr>
            </w:pPr>
            <w:r w:rsidRPr="008F55B0">
              <w:rPr>
                <w:rFonts w:ascii="Times New Roman" w:hAnsi="Times New Roman" w:cs="Times New Roman"/>
                <w:bCs/>
              </w:rPr>
              <w:t>04</w:t>
            </w:r>
          </w:p>
        </w:tc>
      </w:tr>
      <w:tr w:rsidR="00231477" w:rsidRPr="008F55B0" w:rsidTr="00CB090C">
        <w:trPr>
          <w:trHeight w:val="47"/>
        </w:trPr>
        <w:tc>
          <w:tcPr>
            <w:tcW w:w="1384" w:type="dxa"/>
          </w:tcPr>
          <w:p w:rsidR="00231477" w:rsidRPr="008F55B0" w:rsidRDefault="00231477" w:rsidP="00DB06FC">
            <w:pPr>
              <w:pStyle w:val="ListParagraph"/>
              <w:numPr>
                <w:ilvl w:val="0"/>
                <w:numId w:val="16"/>
              </w:numPr>
              <w:jc w:val="center"/>
              <w:rPr>
                <w:bCs/>
                <w:sz w:val="22"/>
                <w:szCs w:val="22"/>
              </w:rPr>
            </w:pPr>
          </w:p>
        </w:tc>
        <w:tc>
          <w:tcPr>
            <w:tcW w:w="5670" w:type="dxa"/>
          </w:tcPr>
          <w:p w:rsidR="00231477" w:rsidRPr="008F55B0" w:rsidRDefault="00231477" w:rsidP="00231477">
            <w:pPr>
              <w:spacing w:after="0" w:line="240" w:lineRule="auto"/>
              <w:jc w:val="both"/>
              <w:rPr>
                <w:rFonts w:ascii="Times New Roman" w:hAnsi="Times New Roman" w:cs="Times New Roman"/>
                <w:bCs/>
              </w:rPr>
            </w:pPr>
            <w:r w:rsidRPr="008F55B0">
              <w:rPr>
                <w:rFonts w:ascii="Times New Roman" w:hAnsi="Times New Roman" w:cs="Times New Roman"/>
                <w:bCs/>
              </w:rPr>
              <w:t>School admission certificate/</w:t>
            </w:r>
          </w:p>
          <w:p w:rsidR="00231477" w:rsidRPr="008F55B0" w:rsidRDefault="00231477" w:rsidP="00434B5B">
            <w:pPr>
              <w:spacing w:after="0" w:line="240" w:lineRule="auto"/>
              <w:jc w:val="both"/>
              <w:rPr>
                <w:rFonts w:ascii="Times New Roman" w:hAnsi="Times New Roman" w:cs="Times New Roman"/>
                <w:bCs/>
              </w:rPr>
            </w:pPr>
            <w:r w:rsidRPr="008F55B0">
              <w:rPr>
                <w:rFonts w:ascii="Times New Roman" w:hAnsi="Times New Roman" w:cs="Times New Roman"/>
                <w:bCs/>
              </w:rPr>
              <w:t xml:space="preserve">Language exemption certificate </w:t>
            </w:r>
          </w:p>
        </w:tc>
        <w:tc>
          <w:tcPr>
            <w:tcW w:w="1418" w:type="dxa"/>
            <w:vAlign w:val="center"/>
          </w:tcPr>
          <w:p w:rsidR="00231477" w:rsidRPr="008F55B0" w:rsidRDefault="00F27371" w:rsidP="00231477">
            <w:pPr>
              <w:spacing w:after="0" w:line="240" w:lineRule="auto"/>
              <w:jc w:val="center"/>
              <w:rPr>
                <w:rFonts w:ascii="Times New Roman" w:hAnsi="Times New Roman" w:cs="Times New Roman"/>
                <w:bCs/>
              </w:rPr>
            </w:pPr>
            <w:r w:rsidRPr="008F55B0">
              <w:rPr>
                <w:rFonts w:ascii="Times New Roman" w:hAnsi="Times New Roman" w:cs="Times New Roman"/>
                <w:bCs/>
              </w:rPr>
              <w:t>02</w:t>
            </w:r>
          </w:p>
        </w:tc>
      </w:tr>
      <w:tr w:rsidR="00231477" w:rsidRPr="008F55B0" w:rsidTr="00CB090C">
        <w:trPr>
          <w:trHeight w:val="47"/>
        </w:trPr>
        <w:tc>
          <w:tcPr>
            <w:tcW w:w="1384" w:type="dxa"/>
          </w:tcPr>
          <w:p w:rsidR="00231477" w:rsidRPr="008F55B0" w:rsidRDefault="00231477" w:rsidP="00DB06FC">
            <w:pPr>
              <w:pStyle w:val="ListParagraph"/>
              <w:numPr>
                <w:ilvl w:val="0"/>
                <w:numId w:val="16"/>
              </w:numPr>
              <w:jc w:val="center"/>
              <w:rPr>
                <w:bCs/>
                <w:sz w:val="22"/>
                <w:szCs w:val="22"/>
              </w:rPr>
            </w:pPr>
          </w:p>
        </w:tc>
        <w:tc>
          <w:tcPr>
            <w:tcW w:w="5670" w:type="dxa"/>
          </w:tcPr>
          <w:p w:rsidR="00231477" w:rsidRPr="008F55B0" w:rsidRDefault="00231477" w:rsidP="00434B5B">
            <w:pPr>
              <w:spacing w:after="0" w:line="240" w:lineRule="auto"/>
              <w:jc w:val="both"/>
              <w:rPr>
                <w:rFonts w:ascii="Times New Roman" w:hAnsi="Times New Roman" w:cs="Times New Roman"/>
                <w:b/>
              </w:rPr>
            </w:pPr>
            <w:r w:rsidRPr="008F55B0">
              <w:rPr>
                <w:rFonts w:ascii="Times New Roman" w:hAnsi="Times New Roman" w:cs="Times New Roman"/>
                <w:b/>
              </w:rPr>
              <w:t>Total certificat</w:t>
            </w:r>
            <w:r w:rsidR="00434B5B" w:rsidRPr="008F55B0">
              <w:rPr>
                <w:rFonts w:ascii="Times New Roman" w:hAnsi="Times New Roman" w:cs="Times New Roman"/>
                <w:b/>
              </w:rPr>
              <w:t>es</w:t>
            </w:r>
          </w:p>
        </w:tc>
        <w:tc>
          <w:tcPr>
            <w:tcW w:w="1418" w:type="dxa"/>
            <w:vAlign w:val="center"/>
          </w:tcPr>
          <w:p w:rsidR="00231477" w:rsidRPr="008F55B0" w:rsidRDefault="00F27371" w:rsidP="00231477">
            <w:pPr>
              <w:spacing w:after="0" w:line="240" w:lineRule="auto"/>
              <w:jc w:val="center"/>
              <w:rPr>
                <w:rFonts w:ascii="Times New Roman" w:hAnsi="Times New Roman" w:cs="Times New Roman"/>
                <w:b/>
              </w:rPr>
            </w:pPr>
            <w:r w:rsidRPr="008F55B0">
              <w:rPr>
                <w:rFonts w:ascii="Times New Roman" w:hAnsi="Times New Roman" w:cs="Times New Roman"/>
                <w:b/>
              </w:rPr>
              <w:t>07</w:t>
            </w:r>
          </w:p>
        </w:tc>
      </w:tr>
    </w:tbl>
    <w:p w:rsidR="0055172B" w:rsidRPr="008F55B0" w:rsidRDefault="0055172B" w:rsidP="0055172B">
      <w:pPr>
        <w:spacing w:after="0" w:line="240" w:lineRule="auto"/>
      </w:pPr>
    </w:p>
    <w:p w:rsidR="0055172B" w:rsidRPr="008F55B0" w:rsidRDefault="0055172B" w:rsidP="0055172B">
      <w:pPr>
        <w:spacing w:after="0" w:line="240" w:lineRule="auto"/>
      </w:pPr>
    </w:p>
    <w:p w:rsidR="0055172B" w:rsidRPr="008F55B0" w:rsidRDefault="0055172B" w:rsidP="0055172B">
      <w:pPr>
        <w:spacing w:after="0" w:line="240" w:lineRule="auto"/>
      </w:pPr>
    </w:p>
    <w:p w:rsidR="0055172B" w:rsidRPr="008F55B0" w:rsidRDefault="0055172B" w:rsidP="0055172B">
      <w:pPr>
        <w:spacing w:after="0" w:line="240" w:lineRule="auto"/>
      </w:pPr>
    </w:p>
    <w:p w:rsidR="0055172B" w:rsidRPr="008F55B0" w:rsidRDefault="0055172B" w:rsidP="0055172B">
      <w:pPr>
        <w:spacing w:after="0" w:line="240" w:lineRule="auto"/>
        <w:rPr>
          <w:sz w:val="2"/>
          <w:szCs w:val="8"/>
        </w:rPr>
      </w:pPr>
    </w:p>
    <w:p w:rsidR="0055172B" w:rsidRPr="008F55B0" w:rsidRDefault="0055172B" w:rsidP="0055172B">
      <w:pPr>
        <w:ind w:left="284"/>
        <w:rPr>
          <w:b/>
          <w:bCs/>
        </w:rPr>
      </w:pPr>
    </w:p>
    <w:p w:rsidR="0055172B" w:rsidRPr="008F55B0" w:rsidRDefault="0055172B" w:rsidP="0055172B">
      <w:pPr>
        <w:pStyle w:val="ListParagraph"/>
        <w:rPr>
          <w:b/>
          <w:bCs/>
        </w:rPr>
      </w:pPr>
    </w:p>
    <w:p w:rsidR="0055172B" w:rsidRPr="008F55B0" w:rsidRDefault="0055172B" w:rsidP="0055172B">
      <w:pPr>
        <w:pStyle w:val="ListParagraph"/>
        <w:ind w:left="644"/>
        <w:rPr>
          <w:b/>
          <w:bCs/>
          <w:sz w:val="2"/>
          <w:szCs w:val="2"/>
        </w:rPr>
      </w:pPr>
    </w:p>
    <w:p w:rsidR="0055172B" w:rsidRPr="008F55B0" w:rsidRDefault="0055172B" w:rsidP="0007324E">
      <w:pPr>
        <w:pStyle w:val="ListParagraph"/>
        <w:numPr>
          <w:ilvl w:val="0"/>
          <w:numId w:val="20"/>
        </w:numPr>
        <w:rPr>
          <w:b/>
          <w:bCs/>
        </w:rPr>
      </w:pPr>
      <w:r w:rsidRPr="008F55B0">
        <w:rPr>
          <w:b/>
          <w:bCs/>
        </w:rPr>
        <w:t>Official Correspondences</w:t>
      </w: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5670"/>
        <w:gridCol w:w="1418"/>
      </w:tblGrid>
      <w:tr w:rsidR="0055172B" w:rsidRPr="008F55B0" w:rsidTr="00081DD7">
        <w:trPr>
          <w:trHeight w:val="47"/>
        </w:trPr>
        <w:tc>
          <w:tcPr>
            <w:tcW w:w="1384" w:type="dxa"/>
          </w:tcPr>
          <w:p w:rsidR="0055172B" w:rsidRPr="008F55B0" w:rsidRDefault="0055172B" w:rsidP="0007324E">
            <w:pPr>
              <w:pStyle w:val="ListParagraph"/>
              <w:numPr>
                <w:ilvl w:val="0"/>
                <w:numId w:val="23"/>
              </w:numPr>
              <w:jc w:val="center"/>
              <w:rPr>
                <w:sz w:val="22"/>
                <w:szCs w:val="22"/>
              </w:rPr>
            </w:pPr>
          </w:p>
        </w:tc>
        <w:tc>
          <w:tcPr>
            <w:tcW w:w="5670" w:type="dxa"/>
          </w:tcPr>
          <w:p w:rsidR="0055172B" w:rsidRPr="008F55B0" w:rsidRDefault="0055172B" w:rsidP="0055172B">
            <w:pPr>
              <w:spacing w:after="0" w:line="240" w:lineRule="auto"/>
              <w:jc w:val="both"/>
              <w:rPr>
                <w:rFonts w:ascii="Times New Roman" w:hAnsi="Times New Roman" w:cs="Times New Roman"/>
              </w:rPr>
            </w:pPr>
            <w:r w:rsidRPr="008F55B0">
              <w:rPr>
                <w:rFonts w:ascii="Times New Roman" w:hAnsi="Times New Roman" w:cs="Times New Roman"/>
              </w:rPr>
              <w:t>Gen Correspondences (official purpose)(English + Hindi)</w:t>
            </w:r>
          </w:p>
        </w:tc>
        <w:tc>
          <w:tcPr>
            <w:tcW w:w="1418" w:type="dxa"/>
            <w:vAlign w:val="center"/>
          </w:tcPr>
          <w:p w:rsidR="0055172B" w:rsidRPr="008F55B0" w:rsidRDefault="00F27371" w:rsidP="0055172B">
            <w:pPr>
              <w:spacing w:after="0" w:line="240" w:lineRule="auto"/>
              <w:jc w:val="center"/>
              <w:rPr>
                <w:rFonts w:ascii="Times New Roman" w:hAnsi="Times New Roman" w:cs="Times New Roman"/>
              </w:rPr>
            </w:pPr>
            <w:r w:rsidRPr="008F55B0">
              <w:rPr>
                <w:rFonts w:ascii="Times New Roman" w:hAnsi="Times New Roman" w:cs="Times New Roman"/>
              </w:rPr>
              <w:t>15</w:t>
            </w:r>
          </w:p>
        </w:tc>
      </w:tr>
      <w:tr w:rsidR="0055172B" w:rsidRPr="008F55B0" w:rsidTr="00081DD7">
        <w:trPr>
          <w:trHeight w:val="47"/>
        </w:trPr>
        <w:tc>
          <w:tcPr>
            <w:tcW w:w="1384" w:type="dxa"/>
          </w:tcPr>
          <w:p w:rsidR="0055172B" w:rsidRPr="008F55B0" w:rsidRDefault="0055172B" w:rsidP="0007324E">
            <w:pPr>
              <w:pStyle w:val="ListParagraph"/>
              <w:numPr>
                <w:ilvl w:val="0"/>
                <w:numId w:val="23"/>
              </w:numPr>
              <w:jc w:val="center"/>
              <w:rPr>
                <w:sz w:val="22"/>
                <w:szCs w:val="22"/>
              </w:rPr>
            </w:pPr>
          </w:p>
        </w:tc>
        <w:tc>
          <w:tcPr>
            <w:tcW w:w="5670" w:type="dxa"/>
          </w:tcPr>
          <w:p w:rsidR="0055172B" w:rsidRPr="008F55B0" w:rsidRDefault="0055172B" w:rsidP="0055172B">
            <w:pPr>
              <w:spacing w:after="0" w:line="240" w:lineRule="auto"/>
              <w:rPr>
                <w:rFonts w:ascii="Times New Roman" w:hAnsi="Times New Roman" w:cs="Times New Roman"/>
              </w:rPr>
            </w:pPr>
            <w:r w:rsidRPr="008F55B0">
              <w:rPr>
                <w:rFonts w:ascii="Times New Roman" w:hAnsi="Times New Roman" w:cs="Times New Roman"/>
              </w:rPr>
              <w:t>Correspondence by e-mail in English(official purpose)</w:t>
            </w:r>
          </w:p>
        </w:tc>
        <w:tc>
          <w:tcPr>
            <w:tcW w:w="1418" w:type="dxa"/>
            <w:vAlign w:val="center"/>
          </w:tcPr>
          <w:p w:rsidR="0055172B" w:rsidRPr="008F55B0" w:rsidRDefault="00F27371" w:rsidP="0055172B">
            <w:pPr>
              <w:spacing w:after="0" w:line="240" w:lineRule="auto"/>
              <w:jc w:val="center"/>
              <w:rPr>
                <w:rFonts w:ascii="Times New Roman" w:hAnsi="Times New Roman" w:cs="Times New Roman"/>
              </w:rPr>
            </w:pPr>
            <w:r w:rsidRPr="008F55B0">
              <w:rPr>
                <w:rFonts w:ascii="Times New Roman" w:hAnsi="Times New Roman" w:cs="Times New Roman"/>
              </w:rPr>
              <w:t>05</w:t>
            </w:r>
          </w:p>
        </w:tc>
      </w:tr>
    </w:tbl>
    <w:p w:rsidR="000171DF" w:rsidRPr="008F55B0" w:rsidRDefault="000171DF" w:rsidP="0055172B">
      <w:pPr>
        <w:spacing w:after="0" w:line="240" w:lineRule="auto"/>
        <w:jc w:val="both"/>
        <w:rPr>
          <w:rFonts w:ascii="Times New Roman" w:hAnsi="Times New Roman" w:cs="Times New Roman"/>
          <w:b/>
          <w:bCs/>
          <w:sz w:val="4"/>
          <w:szCs w:val="4"/>
          <w:u w:val="single"/>
        </w:rPr>
      </w:pPr>
    </w:p>
    <w:p w:rsidR="0055172B" w:rsidRPr="008F55B0" w:rsidRDefault="0055172B" w:rsidP="0055172B">
      <w:pPr>
        <w:pStyle w:val="ListParagraph"/>
        <w:rPr>
          <w:b/>
          <w:bCs/>
          <w:sz w:val="22"/>
          <w:szCs w:val="22"/>
        </w:rPr>
      </w:pPr>
    </w:p>
    <w:p w:rsidR="0055172B" w:rsidRPr="008F55B0" w:rsidRDefault="0055172B" w:rsidP="0007324E">
      <w:pPr>
        <w:pStyle w:val="ListParagraph"/>
        <w:numPr>
          <w:ilvl w:val="0"/>
          <w:numId w:val="20"/>
        </w:numPr>
        <w:rPr>
          <w:b/>
          <w:bCs/>
          <w:sz w:val="22"/>
          <w:szCs w:val="22"/>
        </w:rPr>
      </w:pPr>
      <w:r w:rsidRPr="008F55B0">
        <w:rPr>
          <w:b/>
          <w:bCs/>
          <w:sz w:val="22"/>
          <w:szCs w:val="22"/>
        </w:rPr>
        <w:t xml:space="preserve">Client Welfare Fund for the month of </w:t>
      </w:r>
      <w:r w:rsidR="00C43F3A" w:rsidRPr="008F55B0">
        <w:rPr>
          <w:b/>
          <w:bCs/>
          <w:sz w:val="22"/>
          <w:szCs w:val="22"/>
        </w:rPr>
        <w:t>February</w:t>
      </w:r>
      <w:r w:rsidR="00457738" w:rsidRPr="008F55B0">
        <w:rPr>
          <w:b/>
          <w:bCs/>
          <w:sz w:val="22"/>
          <w:szCs w:val="22"/>
        </w:rPr>
        <w:t>, 2020</w:t>
      </w:r>
    </w:p>
    <w:tbl>
      <w:tblPr>
        <w:tblW w:w="0" w:type="auto"/>
        <w:jc w:val="center"/>
        <w:tblBorders>
          <w:top w:val="single" w:sz="4" w:space="0" w:color="auto"/>
          <w:bottom w:val="single" w:sz="4" w:space="0" w:color="auto"/>
          <w:insideH w:val="single" w:sz="4" w:space="0" w:color="auto"/>
        </w:tblBorders>
        <w:tblLayout w:type="fixed"/>
        <w:tblLook w:val="04A0"/>
      </w:tblPr>
      <w:tblGrid>
        <w:gridCol w:w="5250"/>
        <w:gridCol w:w="166"/>
        <w:gridCol w:w="405"/>
      </w:tblGrid>
      <w:tr w:rsidR="0055172B" w:rsidRPr="008F55B0" w:rsidTr="0055172B">
        <w:trPr>
          <w:gridAfter w:val="1"/>
          <w:wAfter w:w="405" w:type="dxa"/>
          <w:trHeight w:val="74"/>
          <w:jc w:val="center"/>
        </w:trPr>
        <w:tc>
          <w:tcPr>
            <w:tcW w:w="5416" w:type="dxa"/>
            <w:gridSpan w:val="2"/>
            <w:hideMark/>
          </w:tcPr>
          <w:p w:rsidR="0055172B" w:rsidRPr="008F55B0" w:rsidRDefault="0055172B" w:rsidP="00C43F3A">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 xml:space="preserve">CWF – </w:t>
            </w:r>
            <w:r w:rsidR="00C43F3A" w:rsidRPr="008F55B0">
              <w:rPr>
                <w:rFonts w:ascii="Times New Roman" w:hAnsi="Times New Roman" w:cs="Times New Roman"/>
                <w:b/>
                <w:bCs/>
                <w:lang w:val="en-IN"/>
              </w:rPr>
              <w:t>Feb</w:t>
            </w:r>
            <w:r w:rsidRPr="008F55B0">
              <w:rPr>
                <w:rFonts w:ascii="Times New Roman" w:hAnsi="Times New Roman" w:cs="Times New Roman"/>
                <w:b/>
                <w:bCs/>
                <w:lang w:val="en-IN"/>
              </w:rPr>
              <w:t>, 20</w:t>
            </w:r>
            <w:r w:rsidR="00457738" w:rsidRPr="008F55B0">
              <w:rPr>
                <w:rFonts w:ascii="Times New Roman" w:hAnsi="Times New Roman" w:cs="Times New Roman"/>
                <w:b/>
                <w:bCs/>
                <w:lang w:val="en-IN"/>
              </w:rPr>
              <w:t>20</w:t>
            </w:r>
          </w:p>
        </w:tc>
      </w:tr>
      <w:tr w:rsidR="0055172B" w:rsidRPr="008F55B0" w:rsidTr="0055172B">
        <w:trPr>
          <w:trHeight w:val="72"/>
          <w:jc w:val="center"/>
        </w:trPr>
        <w:tc>
          <w:tcPr>
            <w:tcW w:w="5250" w:type="dxa"/>
            <w:hideMark/>
          </w:tcPr>
          <w:p w:rsidR="0055172B" w:rsidRPr="008F55B0" w:rsidRDefault="0055172B" w:rsidP="0055172B">
            <w:pPr>
              <w:spacing w:after="0" w:line="240" w:lineRule="auto"/>
              <w:rPr>
                <w:rFonts w:ascii="Times New Roman" w:hAnsi="Times New Roman" w:cs="Times New Roman"/>
                <w:bCs/>
                <w:lang w:val="en-IN"/>
              </w:rPr>
            </w:pPr>
            <w:r w:rsidRPr="008F55B0">
              <w:rPr>
                <w:rFonts w:ascii="Times New Roman" w:hAnsi="Times New Roman" w:cs="Times New Roman"/>
                <w:bCs/>
                <w:lang w:val="en-IN"/>
              </w:rPr>
              <w:t xml:space="preserve">Clients seeking </w:t>
            </w:r>
          </w:p>
        </w:tc>
        <w:tc>
          <w:tcPr>
            <w:tcW w:w="571" w:type="dxa"/>
            <w:gridSpan w:val="2"/>
            <w:hideMark/>
          </w:tcPr>
          <w:p w:rsidR="0055172B" w:rsidRPr="008F55B0" w:rsidRDefault="00F27371" w:rsidP="0055172B">
            <w:pPr>
              <w:spacing w:after="0" w:line="240" w:lineRule="auto"/>
              <w:jc w:val="right"/>
              <w:rPr>
                <w:rFonts w:ascii="Times New Roman" w:hAnsi="Times New Roman" w:cs="Times New Roman"/>
                <w:b/>
                <w:bCs/>
                <w:lang w:val="en-IN"/>
              </w:rPr>
            </w:pPr>
            <w:r w:rsidRPr="008F55B0">
              <w:rPr>
                <w:rFonts w:ascii="Times New Roman" w:hAnsi="Times New Roman" w:cs="Times New Roman"/>
                <w:b/>
                <w:bCs/>
                <w:lang w:val="en-IN"/>
              </w:rPr>
              <w:t>133</w:t>
            </w:r>
          </w:p>
        </w:tc>
      </w:tr>
      <w:tr w:rsidR="0055172B" w:rsidRPr="008F55B0" w:rsidTr="00547494">
        <w:trPr>
          <w:trHeight w:val="85"/>
          <w:jc w:val="center"/>
        </w:trPr>
        <w:tc>
          <w:tcPr>
            <w:tcW w:w="5250" w:type="dxa"/>
            <w:hideMark/>
          </w:tcPr>
          <w:p w:rsidR="0055172B" w:rsidRPr="008F55B0" w:rsidRDefault="0055172B" w:rsidP="00547494">
            <w:pPr>
              <w:spacing w:after="0" w:line="240" w:lineRule="auto"/>
              <w:rPr>
                <w:rFonts w:ascii="Times New Roman" w:hAnsi="Times New Roman" w:cs="Times New Roman"/>
                <w:bCs/>
                <w:lang w:val="en-IN"/>
              </w:rPr>
            </w:pPr>
            <w:r w:rsidRPr="008F55B0">
              <w:rPr>
                <w:rFonts w:ascii="Times New Roman" w:hAnsi="Times New Roman" w:cs="Times New Roman"/>
                <w:bCs/>
                <w:lang w:val="en-IN"/>
              </w:rPr>
              <w:t xml:space="preserve">Clients rejected </w:t>
            </w:r>
          </w:p>
        </w:tc>
        <w:tc>
          <w:tcPr>
            <w:tcW w:w="571" w:type="dxa"/>
            <w:gridSpan w:val="2"/>
            <w:hideMark/>
          </w:tcPr>
          <w:p w:rsidR="0055172B" w:rsidRPr="008F55B0" w:rsidRDefault="00F27371" w:rsidP="00547494">
            <w:pPr>
              <w:spacing w:after="0" w:line="240" w:lineRule="auto"/>
              <w:jc w:val="right"/>
              <w:rPr>
                <w:rFonts w:ascii="Times New Roman" w:hAnsi="Times New Roman" w:cs="Times New Roman"/>
                <w:b/>
                <w:bCs/>
                <w:lang w:val="en-IN"/>
              </w:rPr>
            </w:pPr>
            <w:r w:rsidRPr="008F55B0">
              <w:rPr>
                <w:rFonts w:ascii="Times New Roman" w:hAnsi="Times New Roman" w:cs="Times New Roman"/>
                <w:b/>
                <w:bCs/>
                <w:lang w:val="en-IN"/>
              </w:rPr>
              <w:t>72</w:t>
            </w:r>
          </w:p>
        </w:tc>
      </w:tr>
      <w:tr w:rsidR="0055172B" w:rsidRPr="008F55B0" w:rsidTr="0055172B">
        <w:trPr>
          <w:trHeight w:val="157"/>
          <w:jc w:val="center"/>
        </w:trPr>
        <w:tc>
          <w:tcPr>
            <w:tcW w:w="5250" w:type="dxa"/>
            <w:hideMark/>
          </w:tcPr>
          <w:p w:rsidR="0055172B" w:rsidRPr="008F55B0" w:rsidRDefault="0055172B" w:rsidP="0055172B">
            <w:pPr>
              <w:spacing w:after="0" w:line="240" w:lineRule="auto"/>
              <w:rPr>
                <w:rFonts w:ascii="Times New Roman" w:hAnsi="Times New Roman" w:cs="Times New Roman"/>
                <w:bCs/>
                <w:lang w:val="en-IN"/>
              </w:rPr>
            </w:pPr>
            <w:r w:rsidRPr="008F55B0">
              <w:rPr>
                <w:rFonts w:ascii="Times New Roman" w:hAnsi="Times New Roman" w:cs="Times New Roman"/>
                <w:bCs/>
                <w:lang w:val="en-IN"/>
              </w:rPr>
              <w:t>Clients availed</w:t>
            </w:r>
          </w:p>
        </w:tc>
        <w:tc>
          <w:tcPr>
            <w:tcW w:w="571" w:type="dxa"/>
            <w:gridSpan w:val="2"/>
            <w:hideMark/>
          </w:tcPr>
          <w:p w:rsidR="0055172B" w:rsidRPr="008F55B0" w:rsidRDefault="00F27371" w:rsidP="0055172B">
            <w:pPr>
              <w:spacing w:after="0" w:line="240" w:lineRule="auto"/>
              <w:jc w:val="right"/>
              <w:rPr>
                <w:rFonts w:ascii="Times New Roman" w:hAnsi="Times New Roman" w:cs="Times New Roman"/>
                <w:b/>
                <w:bCs/>
                <w:lang w:val="en-IN"/>
              </w:rPr>
            </w:pPr>
            <w:r w:rsidRPr="008F55B0">
              <w:rPr>
                <w:rFonts w:ascii="Times New Roman" w:hAnsi="Times New Roman" w:cs="Times New Roman"/>
                <w:b/>
                <w:bCs/>
                <w:lang w:val="en-IN"/>
              </w:rPr>
              <w:t>10</w:t>
            </w:r>
          </w:p>
        </w:tc>
      </w:tr>
    </w:tbl>
    <w:p w:rsidR="000171DF" w:rsidRPr="008F55B0" w:rsidRDefault="000171DF" w:rsidP="00A70798">
      <w:pPr>
        <w:spacing w:after="0" w:line="240" w:lineRule="auto"/>
        <w:ind w:left="360"/>
        <w:jc w:val="both"/>
        <w:rPr>
          <w:rFonts w:ascii="Times New Roman" w:hAnsi="Times New Roman" w:cs="Times New Roman"/>
          <w:b/>
          <w:bCs/>
          <w:sz w:val="2"/>
          <w:szCs w:val="2"/>
          <w:u w:val="single"/>
        </w:rPr>
      </w:pPr>
    </w:p>
    <w:p w:rsidR="007C0FCB" w:rsidRPr="008F55B0" w:rsidRDefault="007C0FCB" w:rsidP="00A70798">
      <w:pPr>
        <w:spacing w:after="0" w:line="240" w:lineRule="auto"/>
        <w:ind w:left="360"/>
        <w:jc w:val="both"/>
        <w:rPr>
          <w:rFonts w:ascii="Times New Roman" w:hAnsi="Times New Roman" w:cs="Times New Roman"/>
          <w:b/>
          <w:bCs/>
          <w:u w:val="single"/>
        </w:rPr>
      </w:pPr>
    </w:p>
    <w:p w:rsidR="00457738" w:rsidRPr="008F55B0" w:rsidRDefault="00457738" w:rsidP="00A70798">
      <w:pPr>
        <w:spacing w:after="0" w:line="240" w:lineRule="auto"/>
        <w:ind w:left="360"/>
        <w:jc w:val="both"/>
        <w:rPr>
          <w:rFonts w:ascii="Times New Roman" w:hAnsi="Times New Roman" w:cs="Times New Roman"/>
          <w:b/>
          <w:bCs/>
          <w:sz w:val="2"/>
          <w:szCs w:val="2"/>
          <w:u w:val="single"/>
        </w:rPr>
      </w:pPr>
    </w:p>
    <w:p w:rsidR="007C0FCB" w:rsidRPr="008F55B0" w:rsidRDefault="007C0FCB" w:rsidP="004A6A18">
      <w:pPr>
        <w:pStyle w:val="ListParagraph"/>
        <w:numPr>
          <w:ilvl w:val="0"/>
          <w:numId w:val="16"/>
        </w:numPr>
        <w:jc w:val="both"/>
        <w:rPr>
          <w:b/>
          <w:bCs/>
          <w:sz w:val="22"/>
          <w:szCs w:val="22"/>
        </w:rPr>
      </w:pPr>
      <w:r w:rsidRPr="008F55B0">
        <w:rPr>
          <w:b/>
          <w:bCs/>
          <w:sz w:val="22"/>
          <w:szCs w:val="22"/>
          <w:u w:val="single"/>
        </w:rPr>
        <w:t>SEEK (</w:t>
      </w:r>
      <w:r w:rsidRPr="008F55B0">
        <w:rPr>
          <w:b/>
          <w:bCs/>
          <w:i/>
          <w:iCs/>
          <w:sz w:val="22"/>
          <w:szCs w:val="22"/>
          <w:u w:val="single"/>
        </w:rPr>
        <w:t>Student Enrichment and Expansion of Knowledge</w:t>
      </w:r>
      <w:r w:rsidRPr="008F55B0">
        <w:rPr>
          <w:b/>
          <w:bCs/>
          <w:sz w:val="22"/>
          <w:szCs w:val="22"/>
          <w:u w:val="single"/>
        </w:rPr>
        <w:t>) – Gyan Program</w:t>
      </w:r>
      <w:r w:rsidR="000905B7" w:rsidRPr="008F55B0">
        <w:rPr>
          <w:b/>
          <w:bCs/>
          <w:sz w:val="22"/>
          <w:szCs w:val="22"/>
        </w:rPr>
        <w:t xml:space="preserve">: </w:t>
      </w:r>
      <w:r w:rsidR="00FD5CE7" w:rsidRPr="008F55B0">
        <w:rPr>
          <w:b/>
          <w:bCs/>
          <w:sz w:val="22"/>
          <w:szCs w:val="22"/>
        </w:rPr>
        <w:t>Nil</w:t>
      </w:r>
    </w:p>
    <w:p w:rsidR="00FD5CE7" w:rsidRPr="008F55B0" w:rsidRDefault="00FD5CE7" w:rsidP="00FD5CE7">
      <w:pPr>
        <w:pStyle w:val="ListParagraph"/>
        <w:jc w:val="both"/>
        <w:rPr>
          <w:b/>
          <w:bCs/>
          <w:sz w:val="14"/>
          <w:szCs w:val="14"/>
        </w:rPr>
      </w:pPr>
    </w:p>
    <w:p w:rsidR="0068546D" w:rsidRPr="008F55B0" w:rsidRDefault="0068546D" w:rsidP="007C0FCB">
      <w:pPr>
        <w:pStyle w:val="ListParagraph"/>
        <w:ind w:left="567"/>
        <w:jc w:val="both"/>
        <w:rPr>
          <w:b/>
          <w:bCs/>
          <w:sz w:val="10"/>
          <w:szCs w:val="10"/>
        </w:rPr>
      </w:pPr>
    </w:p>
    <w:p w:rsidR="00A978AD" w:rsidRPr="008F55B0" w:rsidRDefault="00E759B4" w:rsidP="004A6A18">
      <w:pPr>
        <w:pStyle w:val="ListParagraph"/>
        <w:numPr>
          <w:ilvl w:val="0"/>
          <w:numId w:val="16"/>
        </w:numPr>
        <w:jc w:val="both"/>
        <w:rPr>
          <w:b/>
          <w:bCs/>
          <w:sz w:val="22"/>
          <w:szCs w:val="22"/>
        </w:rPr>
      </w:pPr>
      <w:r w:rsidRPr="008F55B0">
        <w:rPr>
          <w:b/>
          <w:bCs/>
          <w:sz w:val="22"/>
          <w:szCs w:val="22"/>
        </w:rPr>
        <w:t xml:space="preserve">(a) </w:t>
      </w:r>
      <w:r w:rsidR="007C0FCB" w:rsidRPr="008F55B0">
        <w:rPr>
          <w:b/>
          <w:bCs/>
          <w:sz w:val="22"/>
          <w:szCs w:val="22"/>
        </w:rPr>
        <w:t>Equipment related:</w:t>
      </w:r>
      <w:r w:rsidR="00594770" w:rsidRPr="008F55B0">
        <w:rPr>
          <w:b/>
          <w:bCs/>
          <w:sz w:val="22"/>
          <w:szCs w:val="22"/>
        </w:rPr>
        <w:t xml:space="preserve"> </w:t>
      </w:r>
    </w:p>
    <w:p w:rsidR="007C0FCB" w:rsidRPr="008F55B0" w:rsidRDefault="007C0FCB" w:rsidP="007C0FCB">
      <w:pPr>
        <w:pStyle w:val="ListParagraph"/>
        <w:jc w:val="both"/>
        <w:rPr>
          <w:b/>
          <w:bCs/>
          <w:sz w:val="2"/>
          <w:szCs w:val="2"/>
        </w:rPr>
      </w:pPr>
    </w:p>
    <w:p w:rsidR="00C43F3A" w:rsidRPr="008F55B0" w:rsidRDefault="007C0FCB" w:rsidP="0007324E">
      <w:pPr>
        <w:pStyle w:val="ListParagraph"/>
        <w:numPr>
          <w:ilvl w:val="0"/>
          <w:numId w:val="24"/>
        </w:numPr>
        <w:ind w:left="1276"/>
        <w:rPr>
          <w:bCs/>
          <w:sz w:val="22"/>
          <w:szCs w:val="22"/>
        </w:rPr>
      </w:pPr>
      <w:r w:rsidRPr="008F55B0">
        <w:rPr>
          <w:b/>
          <w:sz w:val="22"/>
          <w:szCs w:val="22"/>
        </w:rPr>
        <w:t>List of Items Condemned</w:t>
      </w:r>
      <w:r w:rsidRPr="008F55B0">
        <w:rPr>
          <w:sz w:val="22"/>
          <w:szCs w:val="22"/>
        </w:rPr>
        <w:t xml:space="preserve">: </w:t>
      </w:r>
      <w:r w:rsidR="00EE198B" w:rsidRPr="008F55B0">
        <w:rPr>
          <w:sz w:val="22"/>
          <w:szCs w:val="22"/>
        </w:rPr>
        <w:t xml:space="preserve"> </w:t>
      </w:r>
      <w:r w:rsidR="00F84325" w:rsidRPr="008F55B0">
        <w:rPr>
          <w:sz w:val="22"/>
          <w:szCs w:val="22"/>
        </w:rPr>
        <w:t>Nil</w:t>
      </w:r>
      <w:r w:rsidRPr="008F55B0">
        <w:rPr>
          <w:bCs/>
          <w:sz w:val="22"/>
          <w:szCs w:val="22"/>
        </w:rPr>
        <w:t xml:space="preserve">   </w:t>
      </w:r>
    </w:p>
    <w:p w:rsidR="007C0FCB" w:rsidRPr="008F55B0" w:rsidRDefault="007C0FCB" w:rsidP="00C43F3A">
      <w:pPr>
        <w:pStyle w:val="ListParagraph"/>
        <w:ind w:left="1276"/>
        <w:rPr>
          <w:bCs/>
          <w:sz w:val="22"/>
          <w:szCs w:val="22"/>
        </w:rPr>
      </w:pPr>
      <w:r w:rsidRPr="008F55B0">
        <w:rPr>
          <w:bCs/>
          <w:sz w:val="22"/>
          <w:szCs w:val="22"/>
        </w:rPr>
        <w:t xml:space="preserve">                                        </w:t>
      </w:r>
    </w:p>
    <w:p w:rsidR="0081738A" w:rsidRPr="008F55B0" w:rsidRDefault="0081738A" w:rsidP="0081738A">
      <w:pPr>
        <w:pStyle w:val="ListParagraph"/>
        <w:ind w:left="851"/>
        <w:rPr>
          <w:sz w:val="14"/>
          <w:szCs w:val="14"/>
        </w:rPr>
      </w:pPr>
    </w:p>
    <w:p w:rsidR="003E335D" w:rsidRPr="008F55B0" w:rsidRDefault="003E335D" w:rsidP="003E335D">
      <w:pPr>
        <w:pStyle w:val="ListParagraph"/>
        <w:jc w:val="both"/>
        <w:rPr>
          <w:b/>
          <w:bCs/>
          <w:sz w:val="36"/>
          <w:szCs w:val="36"/>
          <w:u w:val="single"/>
        </w:rPr>
      </w:pPr>
    </w:p>
    <w:p w:rsidR="001C2A08" w:rsidRPr="008F55B0" w:rsidRDefault="001C2A08" w:rsidP="004A6A18">
      <w:pPr>
        <w:pStyle w:val="ListParagraph"/>
        <w:numPr>
          <w:ilvl w:val="0"/>
          <w:numId w:val="16"/>
        </w:numPr>
        <w:jc w:val="both"/>
        <w:rPr>
          <w:b/>
          <w:bCs/>
          <w:sz w:val="22"/>
          <w:szCs w:val="22"/>
          <w:u w:val="single"/>
        </w:rPr>
      </w:pPr>
      <w:r w:rsidRPr="008F55B0">
        <w:rPr>
          <w:b/>
          <w:bCs/>
          <w:sz w:val="22"/>
          <w:szCs w:val="22"/>
          <w:u w:val="single"/>
        </w:rPr>
        <w:t xml:space="preserve">Revenue generated/collected for the month of </w:t>
      </w:r>
      <w:r w:rsidR="00C43F3A" w:rsidRPr="008F55B0">
        <w:rPr>
          <w:b/>
          <w:bCs/>
          <w:sz w:val="22"/>
          <w:szCs w:val="22"/>
          <w:u w:val="single"/>
        </w:rPr>
        <w:t>February</w:t>
      </w:r>
      <w:r w:rsidR="00746C0C" w:rsidRPr="008F55B0">
        <w:rPr>
          <w:b/>
          <w:bCs/>
          <w:sz w:val="22"/>
          <w:szCs w:val="22"/>
          <w:u w:val="single"/>
        </w:rPr>
        <w:t>, 2020</w:t>
      </w:r>
    </w:p>
    <w:p w:rsidR="001C2A08" w:rsidRPr="008F55B0" w:rsidRDefault="001C2A08" w:rsidP="001C2A08">
      <w:pPr>
        <w:pStyle w:val="ListParagraph"/>
        <w:tabs>
          <w:tab w:val="left" w:pos="5522"/>
        </w:tabs>
        <w:ind w:left="426"/>
        <w:jc w:val="both"/>
        <w:rPr>
          <w:b/>
          <w:bCs/>
          <w:sz w:val="22"/>
          <w:szCs w:val="22"/>
        </w:rPr>
      </w:pPr>
      <w:r w:rsidRPr="008F55B0">
        <w:rPr>
          <w:b/>
          <w:bCs/>
          <w:sz w:val="22"/>
          <w:szCs w:val="22"/>
        </w:rPr>
        <w:tab/>
      </w:r>
    </w:p>
    <w:tbl>
      <w:tblPr>
        <w:tblW w:w="0" w:type="auto"/>
        <w:jc w:val="center"/>
        <w:tblLook w:val="04A0"/>
      </w:tblPr>
      <w:tblGrid>
        <w:gridCol w:w="4306"/>
        <w:gridCol w:w="1797"/>
      </w:tblGrid>
      <w:tr w:rsidR="001C2A08" w:rsidRPr="008F55B0" w:rsidTr="00621A05">
        <w:trPr>
          <w:trHeight w:val="81"/>
          <w:jc w:val="center"/>
        </w:trPr>
        <w:tc>
          <w:tcPr>
            <w:tcW w:w="4306" w:type="dxa"/>
          </w:tcPr>
          <w:p w:rsidR="001C2A08" w:rsidRPr="008F55B0" w:rsidRDefault="001C2A08" w:rsidP="00FA668D">
            <w:pPr>
              <w:spacing w:after="0" w:line="240" w:lineRule="auto"/>
              <w:ind w:left="426"/>
              <w:jc w:val="center"/>
              <w:rPr>
                <w:rFonts w:ascii="Times New Roman" w:hAnsi="Times New Roman" w:cs="Times New Roman"/>
                <w:b/>
                <w:bCs/>
                <w:i/>
              </w:rPr>
            </w:pPr>
            <w:r w:rsidRPr="008F55B0">
              <w:rPr>
                <w:rFonts w:ascii="Times New Roman" w:hAnsi="Times New Roman" w:cs="Times New Roman"/>
                <w:b/>
                <w:bCs/>
                <w:i/>
              </w:rPr>
              <w:t>Charges</w:t>
            </w:r>
          </w:p>
        </w:tc>
        <w:tc>
          <w:tcPr>
            <w:tcW w:w="1797" w:type="dxa"/>
          </w:tcPr>
          <w:p w:rsidR="001C2A08" w:rsidRPr="008F55B0" w:rsidRDefault="001C2A08" w:rsidP="00FA668D">
            <w:pPr>
              <w:spacing w:after="0" w:line="240" w:lineRule="auto"/>
              <w:ind w:left="426"/>
              <w:jc w:val="center"/>
              <w:rPr>
                <w:rFonts w:ascii="Times New Roman" w:hAnsi="Times New Roman" w:cs="Times New Roman"/>
                <w:b/>
                <w:bCs/>
                <w:i/>
              </w:rPr>
            </w:pPr>
            <w:r w:rsidRPr="008F55B0">
              <w:rPr>
                <w:rFonts w:ascii="Times New Roman" w:hAnsi="Times New Roman" w:cs="Times New Roman"/>
                <w:b/>
                <w:bCs/>
                <w:i/>
              </w:rPr>
              <w:t>Amount</w:t>
            </w:r>
          </w:p>
        </w:tc>
      </w:tr>
      <w:tr w:rsidR="00621A05" w:rsidRPr="008F55B0" w:rsidTr="00621A05">
        <w:trPr>
          <w:trHeight w:val="60"/>
          <w:jc w:val="center"/>
        </w:trPr>
        <w:tc>
          <w:tcPr>
            <w:tcW w:w="4306" w:type="dxa"/>
          </w:tcPr>
          <w:p w:rsidR="00621A05" w:rsidRPr="008F55B0" w:rsidRDefault="00621A05" w:rsidP="00FA668D">
            <w:pPr>
              <w:spacing w:after="0" w:line="240" w:lineRule="auto"/>
              <w:ind w:left="426"/>
              <w:jc w:val="both"/>
              <w:rPr>
                <w:rFonts w:ascii="Times New Roman" w:hAnsi="Times New Roman" w:cs="Times New Roman"/>
                <w:bCs/>
              </w:rPr>
            </w:pPr>
            <w:r w:rsidRPr="008F55B0">
              <w:rPr>
                <w:rFonts w:ascii="Times New Roman" w:hAnsi="Times New Roman" w:cs="Times New Roman"/>
                <w:bCs/>
              </w:rPr>
              <w:t xml:space="preserve">Medical records </w:t>
            </w:r>
          </w:p>
        </w:tc>
        <w:tc>
          <w:tcPr>
            <w:tcW w:w="1797" w:type="dxa"/>
          </w:tcPr>
          <w:p w:rsidR="00621A05" w:rsidRPr="008F55B0" w:rsidRDefault="00F27371" w:rsidP="00621A05">
            <w:pPr>
              <w:spacing w:after="0" w:line="240" w:lineRule="auto"/>
              <w:jc w:val="right"/>
              <w:rPr>
                <w:rFonts w:ascii="Times New Roman" w:hAnsi="Times New Roman" w:cs="Times New Roman"/>
              </w:rPr>
            </w:pPr>
            <w:r w:rsidRPr="008F55B0">
              <w:rPr>
                <w:rFonts w:ascii="Times New Roman" w:hAnsi="Times New Roman" w:cs="Times New Roman"/>
              </w:rPr>
              <w:t>51,990.00</w:t>
            </w:r>
          </w:p>
        </w:tc>
      </w:tr>
      <w:tr w:rsidR="00621A05" w:rsidRPr="008F55B0" w:rsidTr="00621A05">
        <w:trPr>
          <w:trHeight w:val="60"/>
          <w:jc w:val="center"/>
        </w:trPr>
        <w:tc>
          <w:tcPr>
            <w:tcW w:w="4306" w:type="dxa"/>
          </w:tcPr>
          <w:p w:rsidR="00621A05" w:rsidRPr="008F55B0" w:rsidRDefault="00621A05" w:rsidP="00FA668D">
            <w:pPr>
              <w:spacing w:after="0" w:line="240" w:lineRule="auto"/>
              <w:ind w:left="426"/>
              <w:jc w:val="both"/>
              <w:rPr>
                <w:rFonts w:ascii="Times New Roman" w:hAnsi="Times New Roman" w:cs="Times New Roman"/>
                <w:bCs/>
              </w:rPr>
            </w:pPr>
            <w:r w:rsidRPr="008F55B0">
              <w:rPr>
                <w:rFonts w:ascii="Times New Roman" w:hAnsi="Times New Roman" w:cs="Times New Roman"/>
                <w:bCs/>
              </w:rPr>
              <w:t xml:space="preserve">Therapy charges </w:t>
            </w:r>
          </w:p>
        </w:tc>
        <w:tc>
          <w:tcPr>
            <w:tcW w:w="1797" w:type="dxa"/>
          </w:tcPr>
          <w:p w:rsidR="00621A05" w:rsidRPr="008F55B0" w:rsidRDefault="00F27371" w:rsidP="00621A05">
            <w:pPr>
              <w:spacing w:after="0" w:line="240" w:lineRule="auto"/>
              <w:jc w:val="right"/>
              <w:rPr>
                <w:rFonts w:ascii="Times New Roman" w:hAnsi="Times New Roman" w:cs="Times New Roman"/>
              </w:rPr>
            </w:pPr>
            <w:r w:rsidRPr="008F55B0">
              <w:rPr>
                <w:rFonts w:ascii="Times New Roman" w:hAnsi="Times New Roman" w:cs="Times New Roman"/>
              </w:rPr>
              <w:t>54,885.00</w:t>
            </w:r>
          </w:p>
        </w:tc>
      </w:tr>
      <w:tr w:rsidR="00621A05" w:rsidRPr="008F55B0" w:rsidTr="00621A05">
        <w:trPr>
          <w:trHeight w:val="60"/>
          <w:jc w:val="center"/>
        </w:trPr>
        <w:tc>
          <w:tcPr>
            <w:tcW w:w="4306" w:type="dxa"/>
          </w:tcPr>
          <w:p w:rsidR="00621A05" w:rsidRPr="008F55B0" w:rsidRDefault="00621A05" w:rsidP="00FA668D">
            <w:pPr>
              <w:spacing w:after="0" w:line="240" w:lineRule="auto"/>
              <w:ind w:left="426"/>
              <w:jc w:val="both"/>
              <w:rPr>
                <w:rFonts w:ascii="Times New Roman" w:hAnsi="Times New Roman" w:cs="Times New Roman"/>
                <w:bCs/>
              </w:rPr>
            </w:pPr>
            <w:r w:rsidRPr="008F55B0">
              <w:rPr>
                <w:rFonts w:ascii="Times New Roman" w:hAnsi="Times New Roman" w:cs="Times New Roman"/>
                <w:bCs/>
              </w:rPr>
              <w:t xml:space="preserve">Certificate/evaluations </w:t>
            </w:r>
          </w:p>
        </w:tc>
        <w:tc>
          <w:tcPr>
            <w:tcW w:w="1797" w:type="dxa"/>
          </w:tcPr>
          <w:p w:rsidR="00621A05" w:rsidRPr="008F55B0" w:rsidRDefault="00F27371" w:rsidP="00621A05">
            <w:pPr>
              <w:spacing w:after="0" w:line="240" w:lineRule="auto"/>
              <w:jc w:val="right"/>
              <w:rPr>
                <w:rFonts w:ascii="Times New Roman" w:hAnsi="Times New Roman" w:cs="Times New Roman"/>
              </w:rPr>
            </w:pPr>
            <w:r w:rsidRPr="008F55B0">
              <w:rPr>
                <w:rFonts w:ascii="Times New Roman" w:hAnsi="Times New Roman" w:cs="Times New Roman"/>
              </w:rPr>
              <w:t>27,200.00</w:t>
            </w:r>
          </w:p>
        </w:tc>
      </w:tr>
      <w:tr w:rsidR="00621A05" w:rsidRPr="008F55B0" w:rsidTr="00621A05">
        <w:trPr>
          <w:trHeight w:val="60"/>
          <w:jc w:val="center"/>
        </w:trPr>
        <w:tc>
          <w:tcPr>
            <w:tcW w:w="4306" w:type="dxa"/>
          </w:tcPr>
          <w:p w:rsidR="00621A05" w:rsidRPr="008F55B0" w:rsidRDefault="00621A05" w:rsidP="00C97673">
            <w:pPr>
              <w:spacing w:after="0" w:line="240" w:lineRule="auto"/>
              <w:ind w:left="426"/>
              <w:jc w:val="both"/>
              <w:rPr>
                <w:rFonts w:ascii="Times New Roman" w:hAnsi="Times New Roman" w:cs="Times New Roman"/>
                <w:bCs/>
                <w:i/>
                <w:iCs/>
              </w:rPr>
            </w:pPr>
            <w:r w:rsidRPr="008F55B0">
              <w:rPr>
                <w:rFonts w:ascii="Times New Roman" w:hAnsi="Times New Roman" w:cs="Times New Roman"/>
                <w:bCs/>
                <w:i/>
                <w:iCs/>
              </w:rPr>
              <w:t xml:space="preserve">Payment of Hearing aids </w:t>
            </w:r>
          </w:p>
        </w:tc>
        <w:tc>
          <w:tcPr>
            <w:tcW w:w="1797" w:type="dxa"/>
          </w:tcPr>
          <w:p w:rsidR="00621A05" w:rsidRPr="008F55B0" w:rsidRDefault="00F27371" w:rsidP="00621A05">
            <w:pPr>
              <w:spacing w:after="0" w:line="240" w:lineRule="auto"/>
              <w:jc w:val="right"/>
              <w:rPr>
                <w:rFonts w:ascii="Times New Roman" w:hAnsi="Times New Roman" w:cs="Times New Roman"/>
                <w:i/>
                <w:iCs/>
              </w:rPr>
            </w:pPr>
            <w:r w:rsidRPr="008F55B0">
              <w:rPr>
                <w:rFonts w:ascii="Times New Roman" w:hAnsi="Times New Roman" w:cs="Times New Roman"/>
                <w:i/>
                <w:iCs/>
              </w:rPr>
              <w:t>21,56,854.00</w:t>
            </w:r>
          </w:p>
        </w:tc>
      </w:tr>
      <w:tr w:rsidR="00621A05" w:rsidRPr="008F55B0" w:rsidTr="00621A05">
        <w:trPr>
          <w:trHeight w:val="60"/>
          <w:jc w:val="center"/>
        </w:trPr>
        <w:tc>
          <w:tcPr>
            <w:tcW w:w="4306" w:type="dxa"/>
          </w:tcPr>
          <w:p w:rsidR="00621A05" w:rsidRPr="008F55B0" w:rsidRDefault="00621A05" w:rsidP="00FA668D">
            <w:pPr>
              <w:spacing w:after="0" w:line="240" w:lineRule="auto"/>
              <w:ind w:left="426"/>
              <w:jc w:val="both"/>
              <w:rPr>
                <w:rFonts w:ascii="Times New Roman" w:hAnsi="Times New Roman" w:cs="Times New Roman"/>
                <w:bCs/>
                <w:i/>
                <w:iCs/>
              </w:rPr>
            </w:pPr>
            <w:r w:rsidRPr="008F55B0">
              <w:rPr>
                <w:rFonts w:ascii="Times New Roman" w:hAnsi="Times New Roman" w:cs="Times New Roman"/>
                <w:bCs/>
                <w:i/>
                <w:iCs/>
              </w:rPr>
              <w:t>Soft tube/ mould</w:t>
            </w:r>
          </w:p>
        </w:tc>
        <w:tc>
          <w:tcPr>
            <w:tcW w:w="1797" w:type="dxa"/>
          </w:tcPr>
          <w:p w:rsidR="00621A05" w:rsidRPr="008F55B0" w:rsidRDefault="00F27371" w:rsidP="00621A05">
            <w:pPr>
              <w:spacing w:after="0" w:line="240" w:lineRule="auto"/>
              <w:jc w:val="right"/>
              <w:rPr>
                <w:rFonts w:ascii="Times New Roman" w:hAnsi="Times New Roman" w:cs="Times New Roman"/>
                <w:i/>
                <w:iCs/>
              </w:rPr>
            </w:pPr>
            <w:r w:rsidRPr="008F55B0">
              <w:rPr>
                <w:rFonts w:ascii="Times New Roman" w:hAnsi="Times New Roman" w:cs="Times New Roman"/>
                <w:i/>
                <w:iCs/>
              </w:rPr>
              <w:t>87,809.00</w:t>
            </w:r>
          </w:p>
        </w:tc>
      </w:tr>
      <w:tr w:rsidR="00621A05" w:rsidRPr="008F55B0" w:rsidTr="00621A05">
        <w:trPr>
          <w:trHeight w:val="286"/>
          <w:jc w:val="center"/>
        </w:trPr>
        <w:tc>
          <w:tcPr>
            <w:tcW w:w="4306" w:type="dxa"/>
          </w:tcPr>
          <w:p w:rsidR="00621A05" w:rsidRPr="008F55B0" w:rsidRDefault="00621A05" w:rsidP="00FA668D">
            <w:pPr>
              <w:spacing w:after="0" w:line="240" w:lineRule="auto"/>
              <w:ind w:left="426"/>
              <w:jc w:val="both"/>
              <w:rPr>
                <w:rFonts w:ascii="Times New Roman" w:hAnsi="Times New Roman" w:cs="Times New Roman"/>
                <w:bCs/>
                <w:i/>
                <w:iCs/>
              </w:rPr>
            </w:pPr>
            <w:r w:rsidRPr="008F55B0">
              <w:rPr>
                <w:rFonts w:ascii="Times New Roman" w:hAnsi="Times New Roman" w:cs="Times New Roman"/>
                <w:bCs/>
                <w:i/>
                <w:iCs/>
              </w:rPr>
              <w:t xml:space="preserve">Miscellaneous  </w:t>
            </w:r>
          </w:p>
        </w:tc>
        <w:tc>
          <w:tcPr>
            <w:tcW w:w="1797" w:type="dxa"/>
          </w:tcPr>
          <w:p w:rsidR="00621A05" w:rsidRPr="008F55B0" w:rsidRDefault="00F27371" w:rsidP="00621A05">
            <w:pPr>
              <w:spacing w:after="0" w:line="240" w:lineRule="auto"/>
              <w:jc w:val="right"/>
              <w:rPr>
                <w:rFonts w:ascii="Times New Roman" w:hAnsi="Times New Roman" w:cs="Times New Roman"/>
                <w:i/>
                <w:iCs/>
              </w:rPr>
            </w:pPr>
            <w:r w:rsidRPr="008F55B0">
              <w:rPr>
                <w:rFonts w:ascii="Times New Roman" w:hAnsi="Times New Roman" w:cs="Times New Roman"/>
                <w:i/>
                <w:iCs/>
              </w:rPr>
              <w:t>5,15,224.00</w:t>
            </w:r>
          </w:p>
        </w:tc>
      </w:tr>
      <w:tr w:rsidR="001C2A08" w:rsidRPr="008F55B0" w:rsidTr="00621A05">
        <w:trPr>
          <w:trHeight w:val="128"/>
          <w:jc w:val="center"/>
        </w:trPr>
        <w:tc>
          <w:tcPr>
            <w:tcW w:w="4306" w:type="dxa"/>
          </w:tcPr>
          <w:p w:rsidR="001C2A08" w:rsidRPr="008F55B0" w:rsidRDefault="001C2A08" w:rsidP="00FA668D">
            <w:pPr>
              <w:spacing w:after="0" w:line="240" w:lineRule="auto"/>
              <w:ind w:left="426"/>
              <w:jc w:val="center"/>
              <w:rPr>
                <w:rFonts w:ascii="Times New Roman" w:hAnsi="Times New Roman" w:cs="Times New Roman"/>
                <w:b/>
                <w:bCs/>
              </w:rPr>
            </w:pPr>
            <w:r w:rsidRPr="008F55B0">
              <w:rPr>
                <w:rFonts w:ascii="Times New Roman" w:hAnsi="Times New Roman" w:cs="Times New Roman"/>
                <w:b/>
                <w:bCs/>
              </w:rPr>
              <w:t>Total</w:t>
            </w:r>
          </w:p>
        </w:tc>
        <w:tc>
          <w:tcPr>
            <w:tcW w:w="1797" w:type="dxa"/>
          </w:tcPr>
          <w:p w:rsidR="001C2A08" w:rsidRPr="008F55B0" w:rsidRDefault="00F27371" w:rsidP="00FA668D">
            <w:pPr>
              <w:spacing w:after="0" w:line="240" w:lineRule="auto"/>
              <w:ind w:left="426"/>
              <w:rPr>
                <w:rFonts w:ascii="Times New Roman" w:hAnsi="Times New Roman" w:cs="Times New Roman"/>
                <w:b/>
                <w:bCs/>
              </w:rPr>
            </w:pPr>
            <w:r w:rsidRPr="008F55B0">
              <w:rPr>
                <w:rFonts w:ascii="Times New Roman" w:hAnsi="Times New Roman" w:cs="Times New Roman"/>
                <w:b/>
                <w:bCs/>
              </w:rPr>
              <w:t>28,93,962.00</w:t>
            </w:r>
          </w:p>
        </w:tc>
      </w:tr>
    </w:tbl>
    <w:p w:rsidR="008D387E" w:rsidRPr="008F55B0" w:rsidRDefault="008D387E" w:rsidP="008D387E">
      <w:pPr>
        <w:pStyle w:val="ListParagraph"/>
        <w:ind w:left="709"/>
        <w:jc w:val="both"/>
        <w:rPr>
          <w:b/>
          <w:bCs/>
          <w:sz w:val="2"/>
          <w:szCs w:val="2"/>
          <w:u w:val="single"/>
        </w:rPr>
      </w:pPr>
    </w:p>
    <w:p w:rsidR="008D387E" w:rsidRPr="008F55B0" w:rsidRDefault="008D387E" w:rsidP="008D387E">
      <w:pPr>
        <w:pStyle w:val="ListParagraph"/>
        <w:ind w:left="709"/>
        <w:jc w:val="both"/>
        <w:rPr>
          <w:b/>
          <w:bCs/>
          <w:sz w:val="2"/>
          <w:szCs w:val="2"/>
          <w:u w:val="single"/>
        </w:rPr>
      </w:pPr>
    </w:p>
    <w:p w:rsidR="009D6CD2" w:rsidRPr="008F55B0" w:rsidRDefault="009D6CD2" w:rsidP="009D6CD2">
      <w:pPr>
        <w:pStyle w:val="ListParagraph"/>
        <w:ind w:left="709"/>
        <w:jc w:val="both"/>
        <w:rPr>
          <w:b/>
          <w:bCs/>
          <w:sz w:val="2"/>
          <w:szCs w:val="2"/>
          <w:u w:val="single"/>
        </w:rPr>
      </w:pPr>
    </w:p>
    <w:p w:rsidR="009D6CD2" w:rsidRPr="008F55B0" w:rsidRDefault="009D6CD2" w:rsidP="009D6CD2">
      <w:pPr>
        <w:pStyle w:val="ListParagraph"/>
        <w:ind w:left="709"/>
        <w:jc w:val="both"/>
        <w:rPr>
          <w:b/>
          <w:bCs/>
          <w:sz w:val="2"/>
          <w:szCs w:val="2"/>
          <w:u w:val="single"/>
        </w:rPr>
      </w:pPr>
    </w:p>
    <w:p w:rsidR="00C97673" w:rsidRPr="008F55B0" w:rsidRDefault="001C2A08" w:rsidP="00C43F3A">
      <w:pPr>
        <w:pStyle w:val="ListParagraph"/>
        <w:numPr>
          <w:ilvl w:val="0"/>
          <w:numId w:val="16"/>
        </w:numPr>
        <w:ind w:left="709"/>
        <w:jc w:val="both"/>
        <w:rPr>
          <w:b/>
          <w:bCs/>
          <w:sz w:val="22"/>
          <w:szCs w:val="22"/>
          <w:u w:val="single"/>
        </w:rPr>
      </w:pPr>
      <w:r w:rsidRPr="008F55B0">
        <w:rPr>
          <w:sz w:val="22"/>
          <w:szCs w:val="22"/>
          <w:u w:val="single"/>
        </w:rPr>
        <w:t>Seminars /</w:t>
      </w:r>
      <w:r w:rsidR="00D6431F" w:rsidRPr="008F55B0">
        <w:rPr>
          <w:b/>
          <w:bCs/>
          <w:sz w:val="22"/>
          <w:szCs w:val="22"/>
          <w:u w:val="single"/>
        </w:rPr>
        <w:t xml:space="preserve"> Invited talk /</w:t>
      </w:r>
      <w:r w:rsidRPr="008F55B0">
        <w:rPr>
          <w:sz w:val="22"/>
          <w:szCs w:val="22"/>
          <w:u w:val="single"/>
        </w:rPr>
        <w:t>Workshops/Guest Lecture/Orientation Program</w:t>
      </w:r>
      <w:r w:rsidRPr="008F55B0">
        <w:rPr>
          <w:b/>
          <w:bCs/>
          <w:sz w:val="22"/>
          <w:szCs w:val="22"/>
          <w:u w:val="single"/>
        </w:rPr>
        <w:t xml:space="preserve">: </w:t>
      </w:r>
    </w:p>
    <w:p w:rsidR="00C97673" w:rsidRPr="008F55B0" w:rsidRDefault="00C97673" w:rsidP="00C97673">
      <w:pPr>
        <w:pStyle w:val="Title"/>
        <w:spacing w:line="480" w:lineRule="auto"/>
        <w:jc w:val="left"/>
        <w:rPr>
          <w:b w:val="0"/>
          <w:sz w:val="14"/>
          <w:szCs w:val="14"/>
        </w:rPr>
      </w:pPr>
    </w:p>
    <w:p w:rsidR="001C2A08" w:rsidRPr="008F55B0" w:rsidRDefault="001C2A08" w:rsidP="001C2A08">
      <w:pPr>
        <w:pStyle w:val="ListParagraph"/>
        <w:ind w:left="426"/>
        <w:jc w:val="both"/>
        <w:rPr>
          <w:sz w:val="2"/>
          <w:szCs w:val="2"/>
          <w:u w:val="single"/>
        </w:rPr>
      </w:pPr>
    </w:p>
    <w:p w:rsidR="00604BAC" w:rsidRPr="008F55B0" w:rsidRDefault="00C97673" w:rsidP="006407A8">
      <w:pPr>
        <w:pStyle w:val="ListParagraph"/>
        <w:ind w:left="709"/>
        <w:jc w:val="both"/>
        <w:rPr>
          <w:b/>
          <w:bCs/>
          <w:sz w:val="22"/>
          <w:szCs w:val="22"/>
          <w:u w:val="single"/>
        </w:rPr>
      </w:pPr>
      <w:r w:rsidRPr="008F55B0">
        <w:rPr>
          <w:b/>
          <w:bCs/>
          <w:sz w:val="22"/>
          <w:szCs w:val="22"/>
          <w:u w:val="single"/>
        </w:rPr>
        <w:t>(</w:t>
      </w:r>
      <w:r w:rsidR="00C43F3A" w:rsidRPr="008F55B0">
        <w:rPr>
          <w:b/>
          <w:bCs/>
          <w:sz w:val="22"/>
          <w:szCs w:val="22"/>
          <w:u w:val="single"/>
        </w:rPr>
        <w:t>a</w:t>
      </w:r>
      <w:r w:rsidR="001C2A08" w:rsidRPr="008F55B0">
        <w:rPr>
          <w:b/>
          <w:bCs/>
          <w:sz w:val="22"/>
          <w:szCs w:val="22"/>
          <w:u w:val="single"/>
        </w:rPr>
        <w:t>). Invited Talk:</w:t>
      </w:r>
      <w:r w:rsidR="00B4301A" w:rsidRPr="008F55B0">
        <w:rPr>
          <w:b/>
          <w:bCs/>
          <w:sz w:val="22"/>
          <w:szCs w:val="22"/>
          <w:u w:val="single"/>
        </w:rPr>
        <w:t xml:space="preserve"> </w:t>
      </w:r>
      <w:r w:rsidR="00B96679" w:rsidRPr="008F55B0">
        <w:rPr>
          <w:b/>
          <w:bCs/>
          <w:sz w:val="22"/>
          <w:szCs w:val="22"/>
          <w:u w:val="single"/>
        </w:rPr>
        <w:t xml:space="preserve"> </w:t>
      </w:r>
      <w:r w:rsidR="00686241" w:rsidRPr="008F55B0">
        <w:rPr>
          <w:b/>
          <w:bCs/>
          <w:sz w:val="22"/>
          <w:szCs w:val="22"/>
          <w:u w:val="single"/>
        </w:rPr>
        <w:t>10</w:t>
      </w:r>
      <w:r w:rsidR="008C744F" w:rsidRPr="008F55B0">
        <w:rPr>
          <w:b/>
          <w:bCs/>
          <w:sz w:val="22"/>
          <w:szCs w:val="22"/>
          <w:u w:val="single"/>
        </w:rPr>
        <w:t xml:space="preserve"> </w:t>
      </w:r>
      <w:r w:rsidR="006407A8" w:rsidRPr="008F55B0">
        <w:rPr>
          <w:b/>
          <w:bCs/>
          <w:sz w:val="22"/>
          <w:szCs w:val="22"/>
          <w:u w:val="single"/>
        </w:rPr>
        <w:t>No</w:t>
      </w:r>
      <w:r w:rsidR="000252AA" w:rsidRPr="008F55B0">
        <w:rPr>
          <w:b/>
          <w:bCs/>
          <w:sz w:val="22"/>
          <w:szCs w:val="22"/>
          <w:u w:val="single"/>
        </w:rPr>
        <w:t>s</w:t>
      </w:r>
      <w:r w:rsidR="00457738" w:rsidRPr="008F55B0">
        <w:rPr>
          <w:b/>
          <w:bCs/>
          <w:sz w:val="22"/>
          <w:szCs w:val="22"/>
          <w:u w:val="single"/>
        </w:rPr>
        <w:t>.</w:t>
      </w:r>
    </w:p>
    <w:p w:rsidR="00C97673" w:rsidRPr="008F55B0" w:rsidRDefault="00C97673" w:rsidP="006407A8">
      <w:pPr>
        <w:pStyle w:val="ListParagraph"/>
        <w:ind w:left="709"/>
        <w:jc w:val="both"/>
        <w:rPr>
          <w:b/>
          <w:bCs/>
          <w:sz w:val="22"/>
          <w:szCs w:val="22"/>
          <w:u w:val="single"/>
        </w:rPr>
      </w:pPr>
    </w:p>
    <w:p w:rsidR="00E95071" w:rsidRPr="008F55B0" w:rsidRDefault="009160BA" w:rsidP="0007324E">
      <w:pPr>
        <w:pStyle w:val="ListParagraph"/>
        <w:numPr>
          <w:ilvl w:val="0"/>
          <w:numId w:val="40"/>
        </w:numPr>
        <w:ind w:left="993"/>
        <w:jc w:val="both"/>
        <w:rPr>
          <w:bCs/>
          <w:sz w:val="22"/>
          <w:szCs w:val="22"/>
        </w:rPr>
      </w:pPr>
      <w:r w:rsidRPr="008F55B0">
        <w:rPr>
          <w:b/>
          <w:sz w:val="22"/>
          <w:szCs w:val="22"/>
        </w:rPr>
        <w:t xml:space="preserve">Dr. Gopi Sankar R </w:t>
      </w:r>
      <w:r w:rsidR="00A77655" w:rsidRPr="008F55B0">
        <w:rPr>
          <w:b/>
          <w:sz w:val="22"/>
          <w:szCs w:val="22"/>
        </w:rPr>
        <w:t>–</w:t>
      </w:r>
      <w:r w:rsidRPr="008F55B0">
        <w:rPr>
          <w:b/>
          <w:sz w:val="22"/>
          <w:szCs w:val="22"/>
        </w:rPr>
        <w:t xml:space="preserve"> </w:t>
      </w:r>
    </w:p>
    <w:p w:rsidR="009160BA" w:rsidRPr="008F55B0" w:rsidRDefault="00686241" w:rsidP="00E95071">
      <w:pPr>
        <w:pStyle w:val="ListParagraph"/>
        <w:numPr>
          <w:ilvl w:val="0"/>
          <w:numId w:val="66"/>
        </w:numPr>
        <w:jc w:val="both"/>
        <w:rPr>
          <w:bCs/>
          <w:sz w:val="22"/>
          <w:szCs w:val="22"/>
        </w:rPr>
      </w:pPr>
      <w:r w:rsidRPr="008F55B0">
        <w:rPr>
          <w:bCs/>
          <w:sz w:val="22"/>
          <w:szCs w:val="22"/>
        </w:rPr>
        <w:t>Served as resource person and oriented Government Higher Primary School, V.V. Road (tamil medium), Mysore about “</w:t>
      </w:r>
      <w:r w:rsidRPr="008F55B0">
        <w:rPr>
          <w:bCs/>
          <w:i/>
          <w:sz w:val="22"/>
          <w:szCs w:val="22"/>
        </w:rPr>
        <w:t>World Hearing Day”</w:t>
      </w:r>
      <w:r w:rsidRPr="008F55B0">
        <w:rPr>
          <w:bCs/>
          <w:sz w:val="22"/>
          <w:szCs w:val="22"/>
        </w:rPr>
        <w:t xml:space="preserve"> on 19.02.2020 organized by Dept. of POCD, AIISH, Mysuru</w:t>
      </w:r>
      <w:r w:rsidR="00E95071" w:rsidRPr="008F55B0">
        <w:rPr>
          <w:bCs/>
          <w:sz w:val="22"/>
          <w:szCs w:val="22"/>
        </w:rPr>
        <w:t>.</w:t>
      </w:r>
    </w:p>
    <w:p w:rsidR="00E95071" w:rsidRPr="008F55B0" w:rsidRDefault="00E95071" w:rsidP="00E95071">
      <w:pPr>
        <w:pStyle w:val="ListParagraph"/>
        <w:numPr>
          <w:ilvl w:val="0"/>
          <w:numId w:val="66"/>
        </w:numPr>
        <w:jc w:val="both"/>
        <w:rPr>
          <w:bCs/>
          <w:sz w:val="22"/>
          <w:szCs w:val="22"/>
        </w:rPr>
      </w:pPr>
      <w:r w:rsidRPr="008F55B0">
        <w:rPr>
          <w:bCs/>
          <w:sz w:val="22"/>
          <w:szCs w:val="22"/>
        </w:rPr>
        <w:t xml:space="preserve">Served as resource </w:t>
      </w:r>
      <w:r w:rsidR="00275F3D" w:rsidRPr="008F55B0">
        <w:rPr>
          <w:bCs/>
          <w:sz w:val="22"/>
          <w:szCs w:val="22"/>
        </w:rPr>
        <w:t>person for</w:t>
      </w:r>
      <w:r w:rsidRPr="008F55B0">
        <w:rPr>
          <w:bCs/>
          <w:sz w:val="22"/>
          <w:szCs w:val="22"/>
        </w:rPr>
        <w:t xml:space="preserve"> the induction training to the newly recruited executive assistant about the department of clinical services and its role in AIISH on </w:t>
      </w:r>
      <w:r w:rsidR="00275F3D" w:rsidRPr="008F55B0">
        <w:rPr>
          <w:bCs/>
          <w:sz w:val="22"/>
          <w:szCs w:val="22"/>
        </w:rPr>
        <w:t>17.02.2020.</w:t>
      </w:r>
    </w:p>
    <w:p w:rsidR="00E95071" w:rsidRPr="008F55B0" w:rsidRDefault="00E95071" w:rsidP="00275F3D">
      <w:pPr>
        <w:pStyle w:val="ListParagraph"/>
        <w:ind w:left="993"/>
        <w:jc w:val="both"/>
        <w:rPr>
          <w:bCs/>
          <w:sz w:val="22"/>
          <w:szCs w:val="22"/>
        </w:rPr>
      </w:pPr>
    </w:p>
    <w:p w:rsidR="00A77655" w:rsidRPr="008F55B0" w:rsidRDefault="00A77655" w:rsidP="00A77655">
      <w:pPr>
        <w:pStyle w:val="ListParagraph"/>
        <w:ind w:left="993"/>
        <w:jc w:val="both"/>
        <w:rPr>
          <w:b/>
          <w:sz w:val="2"/>
          <w:szCs w:val="2"/>
        </w:rPr>
      </w:pPr>
    </w:p>
    <w:p w:rsidR="00A77655" w:rsidRPr="008F55B0" w:rsidRDefault="00A77655" w:rsidP="0007324E">
      <w:pPr>
        <w:pStyle w:val="ListParagraph"/>
        <w:numPr>
          <w:ilvl w:val="0"/>
          <w:numId w:val="40"/>
        </w:numPr>
        <w:ind w:left="993"/>
        <w:jc w:val="both"/>
        <w:rPr>
          <w:sz w:val="22"/>
          <w:szCs w:val="22"/>
          <w:highlight w:val="yellow"/>
        </w:rPr>
      </w:pPr>
      <w:r w:rsidRPr="008F55B0">
        <w:rPr>
          <w:b/>
          <w:sz w:val="22"/>
          <w:szCs w:val="22"/>
        </w:rPr>
        <w:t xml:space="preserve">Ms. Geetha M.P - </w:t>
      </w:r>
      <w:r w:rsidRPr="008F55B0">
        <w:rPr>
          <w:bCs/>
          <w:sz w:val="22"/>
          <w:szCs w:val="22"/>
        </w:rPr>
        <w:t xml:space="preserve">Served as a resource person and oriented children of </w:t>
      </w:r>
      <w:r w:rsidRPr="008F55B0">
        <w:rPr>
          <w:sz w:val="22"/>
          <w:szCs w:val="22"/>
        </w:rPr>
        <w:t>Higher Primary School, (Kannada Medium) Kuduremala, Manasagangothri Layout, Mysore about “</w:t>
      </w:r>
      <w:r w:rsidRPr="008F55B0">
        <w:rPr>
          <w:b/>
          <w:bCs/>
          <w:i/>
          <w:sz w:val="22"/>
          <w:szCs w:val="22"/>
        </w:rPr>
        <w:t>World Hearing Day</w:t>
      </w:r>
      <w:r w:rsidRPr="008F55B0">
        <w:rPr>
          <w:i/>
          <w:sz w:val="22"/>
          <w:szCs w:val="22"/>
        </w:rPr>
        <w:t>”</w:t>
      </w:r>
      <w:r w:rsidRPr="008F55B0">
        <w:rPr>
          <w:sz w:val="22"/>
          <w:szCs w:val="22"/>
        </w:rPr>
        <w:t xml:space="preserve"> on 20.02.2020 organized by Dept. of POCD, AIISH, Mysuru</w:t>
      </w:r>
    </w:p>
    <w:p w:rsidR="00924672" w:rsidRPr="008F55B0" w:rsidRDefault="000252AA" w:rsidP="0007324E">
      <w:pPr>
        <w:pStyle w:val="ListParagraph"/>
        <w:numPr>
          <w:ilvl w:val="0"/>
          <w:numId w:val="40"/>
        </w:numPr>
        <w:ind w:left="993"/>
        <w:jc w:val="both"/>
        <w:rPr>
          <w:bCs/>
          <w:sz w:val="22"/>
          <w:szCs w:val="22"/>
        </w:rPr>
      </w:pPr>
      <w:r w:rsidRPr="008F55B0">
        <w:rPr>
          <w:b/>
          <w:bCs/>
          <w:sz w:val="22"/>
          <w:szCs w:val="22"/>
        </w:rPr>
        <w:t>Ms. Prathima S</w:t>
      </w:r>
      <w:r w:rsidRPr="008F55B0">
        <w:rPr>
          <w:sz w:val="22"/>
          <w:szCs w:val="22"/>
        </w:rPr>
        <w:t xml:space="preserve">. </w:t>
      </w:r>
      <w:r w:rsidR="00924672" w:rsidRPr="008F55B0">
        <w:rPr>
          <w:sz w:val="22"/>
          <w:szCs w:val="22"/>
        </w:rPr>
        <w:t>:</w:t>
      </w:r>
    </w:p>
    <w:p w:rsidR="00791093" w:rsidRPr="008F55B0" w:rsidRDefault="00791093" w:rsidP="0007324E">
      <w:pPr>
        <w:pStyle w:val="ListParagraph"/>
        <w:numPr>
          <w:ilvl w:val="0"/>
          <w:numId w:val="55"/>
        </w:numPr>
        <w:ind w:left="1276"/>
        <w:jc w:val="both"/>
        <w:rPr>
          <w:bCs/>
          <w:sz w:val="22"/>
          <w:szCs w:val="22"/>
        </w:rPr>
      </w:pPr>
      <w:r w:rsidRPr="008F55B0">
        <w:rPr>
          <w:bCs/>
          <w:sz w:val="22"/>
          <w:szCs w:val="22"/>
        </w:rPr>
        <w:t>Served as a resource person and oriented children of Indira school, Sharadadevi nagar, Mysore about “</w:t>
      </w:r>
      <w:r w:rsidRPr="008F55B0">
        <w:rPr>
          <w:b/>
          <w:bCs/>
          <w:i/>
          <w:sz w:val="22"/>
          <w:szCs w:val="22"/>
        </w:rPr>
        <w:t>World Hearing Day”</w:t>
      </w:r>
      <w:r w:rsidRPr="008F55B0">
        <w:rPr>
          <w:bCs/>
          <w:sz w:val="22"/>
          <w:szCs w:val="22"/>
        </w:rPr>
        <w:t xml:space="preserve"> on 20.02.2020 organized by Dept. of POCD, AIISH, Mysuru. </w:t>
      </w:r>
    </w:p>
    <w:p w:rsidR="00924672" w:rsidRPr="008F55B0" w:rsidRDefault="00924672" w:rsidP="0007324E">
      <w:pPr>
        <w:pStyle w:val="ListParagraph"/>
        <w:numPr>
          <w:ilvl w:val="0"/>
          <w:numId w:val="55"/>
        </w:numPr>
        <w:ind w:left="1276"/>
        <w:jc w:val="both"/>
        <w:rPr>
          <w:bCs/>
          <w:sz w:val="22"/>
          <w:szCs w:val="22"/>
        </w:rPr>
      </w:pPr>
      <w:r w:rsidRPr="008F55B0">
        <w:rPr>
          <w:bCs/>
          <w:sz w:val="22"/>
          <w:szCs w:val="22"/>
        </w:rPr>
        <w:t>Served as a resource person and delivered a lecture on “</w:t>
      </w:r>
      <w:r w:rsidRPr="008F55B0">
        <w:rPr>
          <w:b/>
          <w:bCs/>
          <w:i/>
          <w:sz w:val="22"/>
          <w:szCs w:val="22"/>
        </w:rPr>
        <w:t>Communication disorders: An overview”</w:t>
      </w:r>
      <w:r w:rsidRPr="008F55B0">
        <w:rPr>
          <w:bCs/>
          <w:sz w:val="22"/>
          <w:szCs w:val="22"/>
        </w:rPr>
        <w:t xml:space="preserve"> in Monthly Lecture Series program on 27.02.2020 organized by AIISH, Mysuru. </w:t>
      </w:r>
    </w:p>
    <w:p w:rsidR="00791093" w:rsidRPr="008F55B0" w:rsidRDefault="00C43F3A" w:rsidP="0007324E">
      <w:pPr>
        <w:pStyle w:val="ListParagraph"/>
        <w:numPr>
          <w:ilvl w:val="0"/>
          <w:numId w:val="40"/>
        </w:numPr>
        <w:ind w:left="993"/>
        <w:jc w:val="both"/>
        <w:rPr>
          <w:bCs/>
          <w:sz w:val="22"/>
          <w:szCs w:val="22"/>
        </w:rPr>
      </w:pPr>
      <w:r w:rsidRPr="008F55B0">
        <w:rPr>
          <w:b/>
          <w:bCs/>
          <w:sz w:val="22"/>
          <w:szCs w:val="22"/>
        </w:rPr>
        <w:t xml:space="preserve">Mr. Pradeep Kumar P </w:t>
      </w:r>
      <w:r w:rsidR="00791093" w:rsidRPr="008F55B0">
        <w:rPr>
          <w:b/>
          <w:bCs/>
          <w:sz w:val="22"/>
          <w:szCs w:val="22"/>
        </w:rPr>
        <w:t xml:space="preserve">- </w:t>
      </w:r>
      <w:r w:rsidR="00791093" w:rsidRPr="008F55B0">
        <w:rPr>
          <w:bCs/>
          <w:sz w:val="22"/>
          <w:szCs w:val="22"/>
        </w:rPr>
        <w:t>Served as a resource person and oriented children of Government High School, Bogadi, Mysore about “</w:t>
      </w:r>
      <w:r w:rsidR="00791093" w:rsidRPr="008F55B0">
        <w:rPr>
          <w:b/>
          <w:bCs/>
          <w:i/>
          <w:sz w:val="22"/>
          <w:szCs w:val="22"/>
        </w:rPr>
        <w:t>World Hearing Day”</w:t>
      </w:r>
      <w:r w:rsidR="00791093" w:rsidRPr="008F55B0">
        <w:rPr>
          <w:bCs/>
          <w:sz w:val="22"/>
          <w:szCs w:val="22"/>
        </w:rPr>
        <w:t xml:space="preserve"> on 20.02.2020 organized by Dept. of POCD, AIISH, Mysuru. </w:t>
      </w:r>
    </w:p>
    <w:p w:rsidR="00C43F3A" w:rsidRPr="008F55B0" w:rsidRDefault="00C43F3A" w:rsidP="0007324E">
      <w:pPr>
        <w:pStyle w:val="ListParagraph"/>
        <w:numPr>
          <w:ilvl w:val="0"/>
          <w:numId w:val="40"/>
        </w:numPr>
        <w:ind w:left="993"/>
        <w:jc w:val="both"/>
        <w:rPr>
          <w:bCs/>
          <w:sz w:val="22"/>
          <w:szCs w:val="22"/>
        </w:rPr>
      </w:pPr>
      <w:r w:rsidRPr="008F55B0">
        <w:rPr>
          <w:b/>
          <w:bCs/>
          <w:sz w:val="22"/>
          <w:szCs w:val="22"/>
        </w:rPr>
        <w:t>Ms.</w:t>
      </w:r>
      <w:r w:rsidRPr="008F55B0">
        <w:rPr>
          <w:sz w:val="22"/>
          <w:szCs w:val="22"/>
        </w:rPr>
        <w:t xml:space="preserve"> Seema M </w:t>
      </w:r>
      <w:r w:rsidR="00791093" w:rsidRPr="008F55B0">
        <w:rPr>
          <w:sz w:val="22"/>
          <w:szCs w:val="22"/>
        </w:rPr>
        <w:t>–</w:t>
      </w:r>
      <w:r w:rsidRPr="008F55B0">
        <w:rPr>
          <w:sz w:val="22"/>
          <w:szCs w:val="22"/>
        </w:rPr>
        <w:t xml:space="preserve"> </w:t>
      </w:r>
      <w:r w:rsidR="00686241" w:rsidRPr="008F55B0">
        <w:rPr>
          <w:bCs/>
          <w:sz w:val="22"/>
          <w:szCs w:val="22"/>
        </w:rPr>
        <w:t>Served as a resource person and oriented children of Sharadha vilas school,Kanakagiri Mysore about “</w:t>
      </w:r>
      <w:r w:rsidR="00686241" w:rsidRPr="008F55B0">
        <w:rPr>
          <w:b/>
          <w:bCs/>
          <w:i/>
          <w:sz w:val="22"/>
          <w:szCs w:val="22"/>
        </w:rPr>
        <w:t>World Hearing Day”</w:t>
      </w:r>
      <w:r w:rsidR="00686241" w:rsidRPr="008F55B0">
        <w:rPr>
          <w:bCs/>
          <w:sz w:val="22"/>
          <w:szCs w:val="22"/>
        </w:rPr>
        <w:t xml:space="preserve"> on 22.02.2020 organized by Dept. of POCD, AIISH, Mysuru.</w:t>
      </w:r>
    </w:p>
    <w:p w:rsidR="008534D6" w:rsidRPr="008F55B0" w:rsidRDefault="00791093" w:rsidP="0007324E">
      <w:pPr>
        <w:pStyle w:val="ListParagraph"/>
        <w:numPr>
          <w:ilvl w:val="0"/>
          <w:numId w:val="40"/>
        </w:numPr>
        <w:ind w:left="993"/>
        <w:jc w:val="both"/>
        <w:rPr>
          <w:bCs/>
          <w:sz w:val="22"/>
          <w:szCs w:val="22"/>
        </w:rPr>
      </w:pPr>
      <w:r w:rsidRPr="008F55B0">
        <w:rPr>
          <w:b/>
          <w:bCs/>
          <w:sz w:val="22"/>
          <w:szCs w:val="22"/>
        </w:rPr>
        <w:t>Ms. Deepa Anand</w:t>
      </w:r>
      <w:r w:rsidRPr="008F55B0">
        <w:rPr>
          <w:sz w:val="22"/>
          <w:szCs w:val="22"/>
        </w:rPr>
        <w:t xml:space="preserve"> - </w:t>
      </w:r>
      <w:r w:rsidRPr="008F55B0">
        <w:rPr>
          <w:bCs/>
          <w:sz w:val="22"/>
          <w:szCs w:val="22"/>
        </w:rPr>
        <w:t>Served as a resource person and oriented children of Baden and Powel School, Mysore about “</w:t>
      </w:r>
      <w:r w:rsidRPr="008F55B0">
        <w:rPr>
          <w:b/>
          <w:bCs/>
          <w:i/>
          <w:sz w:val="22"/>
          <w:szCs w:val="22"/>
        </w:rPr>
        <w:t>World Hearing Day”</w:t>
      </w:r>
      <w:r w:rsidRPr="008F55B0">
        <w:rPr>
          <w:bCs/>
          <w:sz w:val="22"/>
          <w:szCs w:val="22"/>
        </w:rPr>
        <w:t xml:space="preserve"> on 22.02.2020 organized by Dept. of POCD, AIISH, Mysuru.</w:t>
      </w:r>
    </w:p>
    <w:p w:rsidR="008534D6" w:rsidRPr="008F55B0" w:rsidRDefault="008534D6" w:rsidP="0007324E">
      <w:pPr>
        <w:pStyle w:val="ListParagraph"/>
        <w:numPr>
          <w:ilvl w:val="0"/>
          <w:numId w:val="40"/>
        </w:numPr>
        <w:ind w:left="993"/>
        <w:jc w:val="both"/>
        <w:rPr>
          <w:bCs/>
          <w:sz w:val="22"/>
          <w:szCs w:val="22"/>
        </w:rPr>
      </w:pPr>
      <w:r w:rsidRPr="008F55B0">
        <w:rPr>
          <w:b/>
          <w:bCs/>
          <w:sz w:val="22"/>
          <w:szCs w:val="22"/>
        </w:rPr>
        <w:t>Mr. Prashanth R</w:t>
      </w:r>
      <w:r w:rsidRPr="008F55B0">
        <w:rPr>
          <w:bCs/>
          <w:sz w:val="22"/>
          <w:szCs w:val="22"/>
        </w:rPr>
        <w:t>:</w:t>
      </w:r>
    </w:p>
    <w:p w:rsidR="00C62809" w:rsidRPr="008F55B0" w:rsidRDefault="00C62809" w:rsidP="0007324E">
      <w:pPr>
        <w:pStyle w:val="ListParagraph"/>
        <w:numPr>
          <w:ilvl w:val="0"/>
          <w:numId w:val="61"/>
        </w:numPr>
        <w:ind w:left="1418"/>
        <w:jc w:val="both"/>
        <w:rPr>
          <w:bCs/>
          <w:sz w:val="22"/>
          <w:szCs w:val="22"/>
        </w:rPr>
      </w:pPr>
      <w:r w:rsidRPr="008F55B0">
        <w:rPr>
          <w:bCs/>
          <w:sz w:val="22"/>
          <w:szCs w:val="22"/>
        </w:rPr>
        <w:t>Served as resource person and delivered a lecture on "Welfare Measures for Persons with disabilities" to the Ayurvedic Doctors of AYUSH Mysuru,on 07.02. 2020 as a part of World Hearing Day, organized by Dept of POCD.</w:t>
      </w:r>
    </w:p>
    <w:p w:rsidR="00E3616D" w:rsidRPr="008F55B0" w:rsidRDefault="008534D6" w:rsidP="0007324E">
      <w:pPr>
        <w:pStyle w:val="ListParagraph"/>
        <w:numPr>
          <w:ilvl w:val="0"/>
          <w:numId w:val="61"/>
        </w:numPr>
        <w:ind w:left="1418"/>
        <w:jc w:val="both"/>
        <w:rPr>
          <w:bCs/>
          <w:sz w:val="22"/>
          <w:szCs w:val="22"/>
        </w:rPr>
      </w:pPr>
      <w:r w:rsidRPr="008F55B0">
        <w:rPr>
          <w:bCs/>
          <w:sz w:val="22"/>
          <w:szCs w:val="22"/>
        </w:rPr>
        <w:t xml:space="preserve">Served as a resource person and delivered a lecture on "Welfare services and use of Information Technology in the </w:t>
      </w:r>
      <w:r w:rsidR="00E3616D" w:rsidRPr="008F55B0">
        <w:rPr>
          <w:bCs/>
          <w:sz w:val="22"/>
          <w:szCs w:val="22"/>
        </w:rPr>
        <w:t>Field</w:t>
      </w:r>
      <w:r w:rsidRPr="008F55B0">
        <w:rPr>
          <w:bCs/>
          <w:sz w:val="22"/>
          <w:szCs w:val="22"/>
        </w:rPr>
        <w:t xml:space="preserve"> of Disability"  on 13.02.2020.</w:t>
      </w:r>
    </w:p>
    <w:p w:rsidR="00E3616D" w:rsidRPr="008F55B0" w:rsidRDefault="00E3616D" w:rsidP="0007324E">
      <w:pPr>
        <w:pStyle w:val="ListParagraph"/>
        <w:numPr>
          <w:ilvl w:val="0"/>
          <w:numId w:val="61"/>
        </w:numPr>
        <w:ind w:left="1418"/>
        <w:jc w:val="both"/>
        <w:rPr>
          <w:sz w:val="22"/>
          <w:szCs w:val="22"/>
        </w:rPr>
      </w:pPr>
      <w:r w:rsidRPr="008F55B0">
        <w:rPr>
          <w:sz w:val="22"/>
          <w:szCs w:val="22"/>
          <w:lang w:bidi="hi-IN"/>
        </w:rPr>
        <w:t>Served as a resource person and delivered a lecture on "Welfare Measures for Persons with disabilities" on 28th Feb 2020 as a part of World Hearing Day, to the Yoga participants, organized by Dept of POCD.  </w:t>
      </w:r>
    </w:p>
    <w:p w:rsidR="00791093" w:rsidRPr="008F55B0" w:rsidRDefault="00791093" w:rsidP="001054E7">
      <w:pPr>
        <w:pStyle w:val="ListParagraph"/>
        <w:ind w:left="993"/>
        <w:jc w:val="both"/>
        <w:rPr>
          <w:bCs/>
          <w:szCs w:val="22"/>
        </w:rPr>
      </w:pPr>
      <w:r w:rsidRPr="008F55B0">
        <w:rPr>
          <w:bCs/>
          <w:szCs w:val="22"/>
        </w:rPr>
        <w:t xml:space="preserve"> </w:t>
      </w:r>
    </w:p>
    <w:p w:rsidR="001054E7" w:rsidRPr="008F55B0" w:rsidRDefault="001054E7" w:rsidP="001054E7">
      <w:pPr>
        <w:ind w:left="633"/>
        <w:jc w:val="both"/>
        <w:rPr>
          <w:bCs/>
        </w:rPr>
      </w:pPr>
      <w:r w:rsidRPr="008F55B0">
        <w:rPr>
          <w:b/>
          <w:bCs/>
        </w:rPr>
        <w:t>(b).</w:t>
      </w:r>
      <w:r w:rsidRPr="008F55B0">
        <w:rPr>
          <w:bCs/>
        </w:rPr>
        <w:t xml:space="preserve"> </w:t>
      </w:r>
      <w:r w:rsidRPr="008F55B0">
        <w:rPr>
          <w:rFonts w:ascii="Times New Roman" w:hAnsi="Times New Roman" w:cs="Times New Roman"/>
          <w:b/>
          <w:bCs/>
          <w:u w:val="single"/>
        </w:rPr>
        <w:t>Workshop/Seminar attended: 0</w:t>
      </w:r>
      <w:r w:rsidR="00F40671" w:rsidRPr="008F55B0">
        <w:rPr>
          <w:rFonts w:ascii="Times New Roman" w:hAnsi="Times New Roman" w:cs="Times New Roman"/>
          <w:b/>
          <w:bCs/>
          <w:u w:val="single"/>
        </w:rPr>
        <w:t>1</w:t>
      </w:r>
      <w:r w:rsidRPr="008F55B0">
        <w:rPr>
          <w:rFonts w:ascii="Times New Roman" w:hAnsi="Times New Roman" w:cs="Times New Roman"/>
          <w:b/>
          <w:bCs/>
          <w:u w:val="single"/>
        </w:rPr>
        <w:t xml:space="preserve"> No</w:t>
      </w:r>
      <w:r w:rsidR="00212BC3" w:rsidRPr="008F55B0">
        <w:rPr>
          <w:rFonts w:ascii="Times New Roman" w:hAnsi="Times New Roman" w:cs="Times New Roman"/>
          <w:b/>
          <w:bCs/>
          <w:u w:val="single"/>
        </w:rPr>
        <w:t>.</w:t>
      </w:r>
    </w:p>
    <w:p w:rsidR="001054E7" w:rsidRPr="008F55B0" w:rsidRDefault="001054E7" w:rsidP="0007324E">
      <w:pPr>
        <w:pStyle w:val="ListParagraph"/>
        <w:numPr>
          <w:ilvl w:val="0"/>
          <w:numId w:val="56"/>
        </w:numPr>
        <w:ind w:left="1134"/>
        <w:jc w:val="both"/>
        <w:rPr>
          <w:bCs/>
          <w:szCs w:val="22"/>
        </w:rPr>
      </w:pPr>
      <w:r w:rsidRPr="008F55B0">
        <w:rPr>
          <w:bCs/>
          <w:szCs w:val="22"/>
        </w:rPr>
        <w:t xml:space="preserve">Ms. Prathima S. : Attended “National seminar on Paradigm shift in the early childhood education of children with communication disorders”, organized by the Dept. of Special Education from 17.2.2020-18.2.2020. </w:t>
      </w:r>
    </w:p>
    <w:p w:rsidR="00192418" w:rsidRPr="00897B91" w:rsidRDefault="00192418" w:rsidP="00192418">
      <w:pPr>
        <w:pStyle w:val="ListParagraph"/>
        <w:spacing w:after="200" w:line="276" w:lineRule="auto"/>
        <w:ind w:left="993"/>
        <w:jc w:val="both"/>
        <w:rPr>
          <w:sz w:val="6"/>
          <w:szCs w:val="6"/>
        </w:rPr>
      </w:pPr>
    </w:p>
    <w:p w:rsidR="009375DF" w:rsidRPr="008F55B0" w:rsidRDefault="009375DF" w:rsidP="00192418">
      <w:pPr>
        <w:pStyle w:val="ListParagraph"/>
        <w:spacing w:after="200" w:line="276" w:lineRule="auto"/>
        <w:ind w:left="993"/>
        <w:jc w:val="both"/>
        <w:rPr>
          <w:sz w:val="14"/>
          <w:szCs w:val="14"/>
        </w:rPr>
      </w:pPr>
    </w:p>
    <w:p w:rsidR="00C43F3A" w:rsidRPr="008F55B0" w:rsidRDefault="000252AA" w:rsidP="000252AA">
      <w:pPr>
        <w:pStyle w:val="ListParagraph"/>
        <w:numPr>
          <w:ilvl w:val="0"/>
          <w:numId w:val="16"/>
        </w:numPr>
        <w:jc w:val="both"/>
      </w:pPr>
      <w:r w:rsidRPr="008F55B0">
        <w:rPr>
          <w:b/>
          <w:bCs/>
        </w:rPr>
        <w:t>Staff Enrichment Program:</w:t>
      </w:r>
      <w:r w:rsidRPr="008F55B0">
        <w:t xml:space="preserve"> </w:t>
      </w:r>
      <w:r w:rsidR="00C43F3A" w:rsidRPr="008F55B0">
        <w:t xml:space="preserve"> 01 No.</w:t>
      </w:r>
    </w:p>
    <w:p w:rsidR="000252AA" w:rsidRPr="008F55B0" w:rsidRDefault="00C43F3A" w:rsidP="0007324E">
      <w:pPr>
        <w:pStyle w:val="ListParagraph"/>
        <w:numPr>
          <w:ilvl w:val="0"/>
          <w:numId w:val="46"/>
        </w:numPr>
        <w:jc w:val="both"/>
      </w:pPr>
      <w:r w:rsidRPr="008F55B0">
        <w:rPr>
          <w:b/>
          <w:bCs/>
          <w:sz w:val="22"/>
          <w:szCs w:val="22"/>
        </w:rPr>
        <w:t xml:space="preserve">Dr. Gopi Sankar R. </w:t>
      </w:r>
      <w:r w:rsidR="000252AA" w:rsidRPr="008F55B0">
        <w:rPr>
          <w:sz w:val="22"/>
          <w:szCs w:val="22"/>
        </w:rPr>
        <w:t>– Served as resource person and delivered a lecture on “</w:t>
      </w:r>
      <w:r w:rsidRPr="008F55B0">
        <w:rPr>
          <w:b/>
          <w:bCs/>
          <w:sz w:val="22"/>
          <w:szCs w:val="22"/>
        </w:rPr>
        <w:t>Brief presentation on: “</w:t>
      </w:r>
      <w:r w:rsidRPr="008F55B0">
        <w:rPr>
          <w:b/>
          <w:bCs/>
          <w:i/>
          <w:iCs/>
          <w:sz w:val="22"/>
          <w:szCs w:val="22"/>
        </w:rPr>
        <w:t>ISO 31000</w:t>
      </w:r>
      <w:r w:rsidR="00F40671" w:rsidRPr="008F55B0">
        <w:rPr>
          <w:b/>
          <w:bCs/>
          <w:i/>
          <w:iCs/>
          <w:sz w:val="22"/>
          <w:szCs w:val="22"/>
        </w:rPr>
        <w:t>: Risk</w:t>
      </w:r>
      <w:r w:rsidRPr="008F55B0">
        <w:rPr>
          <w:b/>
          <w:bCs/>
          <w:i/>
          <w:iCs/>
          <w:sz w:val="22"/>
          <w:szCs w:val="22"/>
        </w:rPr>
        <w:t xml:space="preserve"> management, principles and guidelines (22 templates) adopted for our Institute</w:t>
      </w:r>
      <w:r w:rsidR="000252AA" w:rsidRPr="008F55B0">
        <w:rPr>
          <w:sz w:val="22"/>
          <w:szCs w:val="22"/>
        </w:rPr>
        <w:t xml:space="preserve">” in the </w:t>
      </w:r>
      <w:r w:rsidR="00986519" w:rsidRPr="008F55B0">
        <w:rPr>
          <w:sz w:val="22"/>
          <w:szCs w:val="22"/>
        </w:rPr>
        <w:t>I</w:t>
      </w:r>
      <w:r w:rsidR="000252AA" w:rsidRPr="008F55B0">
        <w:rPr>
          <w:sz w:val="22"/>
          <w:szCs w:val="22"/>
        </w:rPr>
        <w:t xml:space="preserve">nternal staff enrichment program on </w:t>
      </w:r>
      <w:r w:rsidRPr="008F55B0">
        <w:rPr>
          <w:sz w:val="22"/>
          <w:szCs w:val="22"/>
        </w:rPr>
        <w:t>14.02.2020</w:t>
      </w:r>
      <w:r w:rsidR="000252AA" w:rsidRPr="008F55B0">
        <w:rPr>
          <w:sz w:val="22"/>
          <w:szCs w:val="22"/>
        </w:rPr>
        <w:t>.</w:t>
      </w:r>
    </w:p>
    <w:p w:rsidR="00F417D7" w:rsidRPr="008F55B0" w:rsidRDefault="00F417D7" w:rsidP="00544575">
      <w:pPr>
        <w:pStyle w:val="Heading1"/>
        <w:shd w:val="clear" w:color="auto" w:fill="FFFFFF"/>
        <w:spacing w:line="391" w:lineRule="atLeast"/>
        <w:ind w:firstLine="709"/>
        <w:jc w:val="both"/>
        <w:rPr>
          <w:b w:val="0"/>
          <w:bCs w:val="0"/>
          <w:sz w:val="22"/>
          <w:szCs w:val="22"/>
        </w:rPr>
      </w:pPr>
      <w:r w:rsidRPr="008F55B0">
        <w:rPr>
          <w:b w:val="0"/>
          <w:bCs w:val="0"/>
          <w:sz w:val="22"/>
          <w:szCs w:val="22"/>
        </w:rPr>
        <w:t xml:space="preserve">Others: </w:t>
      </w:r>
    </w:p>
    <w:p w:rsidR="00F417D7" w:rsidRPr="008F55B0" w:rsidRDefault="00F417D7" w:rsidP="00F417D7">
      <w:pPr>
        <w:pStyle w:val="ListParagraph"/>
        <w:jc w:val="both"/>
        <w:rPr>
          <w:sz w:val="2"/>
          <w:szCs w:val="2"/>
        </w:rPr>
      </w:pPr>
    </w:p>
    <w:p w:rsidR="00F417D7" w:rsidRPr="008F55B0" w:rsidRDefault="00F417D7" w:rsidP="000F699F">
      <w:pPr>
        <w:pStyle w:val="ListParagraph"/>
        <w:numPr>
          <w:ilvl w:val="0"/>
          <w:numId w:val="17"/>
        </w:numPr>
        <w:jc w:val="both"/>
        <w:rPr>
          <w:sz w:val="22"/>
          <w:szCs w:val="22"/>
        </w:rPr>
      </w:pPr>
      <w:r w:rsidRPr="008F55B0">
        <w:rPr>
          <w:sz w:val="22"/>
          <w:szCs w:val="22"/>
        </w:rPr>
        <w:t>OLI</w:t>
      </w:r>
    </w:p>
    <w:tbl>
      <w:tblPr>
        <w:tblpPr w:leftFromText="180" w:rightFromText="180" w:vertAnchor="text" w:horzAnchor="page" w:tblpX="3541"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2430"/>
      </w:tblGrid>
      <w:tr w:rsidR="00F417D7" w:rsidRPr="008F55B0" w:rsidTr="00FA668D">
        <w:tc>
          <w:tcPr>
            <w:tcW w:w="1170" w:type="dxa"/>
          </w:tcPr>
          <w:p w:rsidR="00F417D7" w:rsidRPr="008F55B0" w:rsidRDefault="00F417D7" w:rsidP="00FA668D">
            <w:pPr>
              <w:spacing w:after="0" w:line="240" w:lineRule="auto"/>
              <w:rPr>
                <w:rFonts w:ascii="Times New Roman" w:hAnsi="Times New Roman" w:cs="Times New Roman"/>
                <w:b/>
                <w:lang w:val="en-IN"/>
              </w:rPr>
            </w:pPr>
            <w:r w:rsidRPr="008F55B0">
              <w:rPr>
                <w:rFonts w:ascii="Times New Roman" w:hAnsi="Times New Roman" w:cs="Times New Roman"/>
                <w:b/>
                <w:lang w:val="en-IN"/>
              </w:rPr>
              <w:t>Region A</w:t>
            </w:r>
          </w:p>
        </w:tc>
        <w:tc>
          <w:tcPr>
            <w:tcW w:w="2430" w:type="dxa"/>
          </w:tcPr>
          <w:p w:rsidR="00F417D7" w:rsidRPr="008F55B0" w:rsidRDefault="00EE1121" w:rsidP="00FA668D">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w:t>
            </w:r>
          </w:p>
        </w:tc>
      </w:tr>
      <w:tr w:rsidR="00F417D7" w:rsidRPr="008F55B0" w:rsidTr="00FA668D">
        <w:tc>
          <w:tcPr>
            <w:tcW w:w="1170" w:type="dxa"/>
          </w:tcPr>
          <w:p w:rsidR="00F417D7" w:rsidRPr="008F55B0" w:rsidRDefault="00F417D7" w:rsidP="00FA668D">
            <w:pPr>
              <w:spacing w:after="0" w:line="240" w:lineRule="auto"/>
              <w:rPr>
                <w:rFonts w:ascii="Times New Roman" w:hAnsi="Times New Roman" w:cs="Times New Roman"/>
                <w:b/>
                <w:lang w:val="en-IN"/>
              </w:rPr>
            </w:pPr>
            <w:r w:rsidRPr="008F55B0">
              <w:rPr>
                <w:rFonts w:ascii="Times New Roman" w:hAnsi="Times New Roman" w:cs="Times New Roman"/>
                <w:b/>
                <w:lang w:val="en-IN"/>
              </w:rPr>
              <w:t xml:space="preserve">Region B  </w:t>
            </w:r>
          </w:p>
        </w:tc>
        <w:tc>
          <w:tcPr>
            <w:tcW w:w="2430" w:type="dxa"/>
          </w:tcPr>
          <w:p w:rsidR="00F417D7" w:rsidRPr="008F55B0" w:rsidRDefault="00FD5CE7" w:rsidP="00FA668D">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w:t>
            </w:r>
          </w:p>
        </w:tc>
      </w:tr>
      <w:tr w:rsidR="00F417D7" w:rsidRPr="008F55B0" w:rsidTr="00FA668D">
        <w:tc>
          <w:tcPr>
            <w:tcW w:w="1170" w:type="dxa"/>
          </w:tcPr>
          <w:p w:rsidR="00F417D7" w:rsidRPr="008F55B0" w:rsidRDefault="00F417D7" w:rsidP="00FA668D">
            <w:pPr>
              <w:spacing w:after="0" w:line="240" w:lineRule="auto"/>
              <w:rPr>
                <w:rFonts w:ascii="Times New Roman" w:hAnsi="Times New Roman" w:cs="Times New Roman"/>
                <w:b/>
                <w:lang w:val="en-IN"/>
              </w:rPr>
            </w:pPr>
            <w:r w:rsidRPr="008F55B0">
              <w:rPr>
                <w:rFonts w:ascii="Times New Roman" w:hAnsi="Times New Roman" w:cs="Times New Roman"/>
                <w:b/>
                <w:lang w:val="en-IN"/>
              </w:rPr>
              <w:t xml:space="preserve">Region C  </w:t>
            </w:r>
          </w:p>
        </w:tc>
        <w:tc>
          <w:tcPr>
            <w:tcW w:w="2430" w:type="dxa"/>
          </w:tcPr>
          <w:p w:rsidR="00F417D7" w:rsidRPr="008F55B0" w:rsidRDefault="003E335D" w:rsidP="00FA668D">
            <w:pPr>
              <w:spacing w:after="0" w:line="240" w:lineRule="auto"/>
              <w:jc w:val="center"/>
              <w:rPr>
                <w:rFonts w:ascii="Times New Roman" w:hAnsi="Times New Roman" w:cs="Times New Roman"/>
                <w:b/>
                <w:bCs/>
                <w:lang w:val="en-IN"/>
              </w:rPr>
            </w:pPr>
            <w:r w:rsidRPr="008F55B0">
              <w:rPr>
                <w:rFonts w:ascii="Times New Roman" w:hAnsi="Times New Roman" w:cs="Times New Roman"/>
                <w:b/>
                <w:bCs/>
                <w:lang w:val="en-IN"/>
              </w:rPr>
              <w:t>52</w:t>
            </w:r>
          </w:p>
        </w:tc>
      </w:tr>
    </w:tbl>
    <w:p w:rsidR="00F417D7" w:rsidRPr="008F55B0" w:rsidRDefault="00F417D7" w:rsidP="00F417D7">
      <w:pPr>
        <w:pStyle w:val="Title"/>
        <w:spacing w:line="276" w:lineRule="auto"/>
        <w:ind w:left="1560"/>
        <w:jc w:val="both"/>
        <w:rPr>
          <w:b w:val="0"/>
          <w:sz w:val="22"/>
          <w:szCs w:val="22"/>
        </w:rPr>
      </w:pPr>
    </w:p>
    <w:p w:rsidR="00F417D7" w:rsidRPr="008F55B0" w:rsidRDefault="00F417D7" w:rsidP="00F417D7">
      <w:pPr>
        <w:pStyle w:val="Title"/>
        <w:spacing w:line="276" w:lineRule="auto"/>
        <w:ind w:left="1560"/>
        <w:jc w:val="both"/>
        <w:rPr>
          <w:b w:val="0"/>
          <w:sz w:val="22"/>
          <w:szCs w:val="22"/>
        </w:rPr>
      </w:pPr>
    </w:p>
    <w:p w:rsidR="00F417D7" w:rsidRPr="008F55B0" w:rsidRDefault="00F417D7" w:rsidP="00F417D7">
      <w:pPr>
        <w:pStyle w:val="Title"/>
        <w:spacing w:line="276" w:lineRule="auto"/>
        <w:ind w:left="1560"/>
        <w:jc w:val="both"/>
        <w:rPr>
          <w:b w:val="0"/>
          <w:sz w:val="2"/>
          <w:szCs w:val="2"/>
        </w:rPr>
      </w:pPr>
    </w:p>
    <w:p w:rsidR="00F417D7" w:rsidRPr="008F55B0" w:rsidRDefault="00F417D7" w:rsidP="00F417D7">
      <w:pPr>
        <w:pStyle w:val="Title"/>
        <w:spacing w:line="276" w:lineRule="auto"/>
        <w:ind w:left="1560"/>
        <w:jc w:val="both"/>
        <w:rPr>
          <w:b w:val="0"/>
          <w:sz w:val="22"/>
          <w:szCs w:val="22"/>
        </w:rPr>
      </w:pPr>
    </w:p>
    <w:p w:rsidR="00F417D7" w:rsidRPr="008F55B0" w:rsidRDefault="00F417D7" w:rsidP="00F417D7">
      <w:pPr>
        <w:pStyle w:val="Title"/>
        <w:spacing w:line="276" w:lineRule="auto"/>
        <w:ind w:left="1560"/>
        <w:jc w:val="both"/>
        <w:rPr>
          <w:b w:val="0"/>
          <w:sz w:val="2"/>
          <w:szCs w:val="2"/>
        </w:rPr>
      </w:pPr>
    </w:p>
    <w:p w:rsidR="00F417D7" w:rsidRPr="008F55B0" w:rsidRDefault="00F417D7" w:rsidP="00F417D7">
      <w:pPr>
        <w:pStyle w:val="Title"/>
        <w:spacing w:line="276" w:lineRule="auto"/>
        <w:ind w:left="1560"/>
        <w:jc w:val="both"/>
        <w:rPr>
          <w:b w:val="0"/>
          <w:sz w:val="2"/>
          <w:szCs w:val="2"/>
        </w:rPr>
      </w:pPr>
    </w:p>
    <w:p w:rsidR="009D6CD2" w:rsidRPr="008F55B0" w:rsidRDefault="009D6CD2" w:rsidP="009D6CD2">
      <w:pPr>
        <w:pStyle w:val="Title"/>
        <w:spacing w:line="276" w:lineRule="auto"/>
        <w:ind w:left="1560"/>
        <w:jc w:val="both"/>
        <w:rPr>
          <w:b w:val="0"/>
          <w:sz w:val="8"/>
          <w:szCs w:val="8"/>
        </w:rPr>
      </w:pPr>
    </w:p>
    <w:p w:rsidR="009D6CD2" w:rsidRPr="008F55B0" w:rsidRDefault="009D6CD2" w:rsidP="009D6CD2">
      <w:pPr>
        <w:pStyle w:val="Title"/>
        <w:spacing w:line="276" w:lineRule="auto"/>
        <w:ind w:left="1560"/>
        <w:jc w:val="both"/>
        <w:rPr>
          <w:b w:val="0"/>
          <w:sz w:val="2"/>
          <w:szCs w:val="2"/>
        </w:rPr>
      </w:pPr>
    </w:p>
    <w:p w:rsidR="009D6CD2" w:rsidRPr="008F55B0" w:rsidRDefault="009D6CD2" w:rsidP="009D6CD2">
      <w:pPr>
        <w:pStyle w:val="Title"/>
        <w:spacing w:line="276" w:lineRule="auto"/>
        <w:ind w:left="1560"/>
        <w:jc w:val="both"/>
        <w:rPr>
          <w:b w:val="0"/>
          <w:sz w:val="2"/>
          <w:szCs w:val="2"/>
        </w:rPr>
      </w:pPr>
    </w:p>
    <w:p w:rsidR="00F417D7" w:rsidRPr="008F55B0" w:rsidRDefault="00F417D7" w:rsidP="00F417D7">
      <w:pPr>
        <w:pStyle w:val="Title"/>
        <w:numPr>
          <w:ilvl w:val="0"/>
          <w:numId w:val="6"/>
        </w:numPr>
        <w:spacing w:line="276" w:lineRule="auto"/>
        <w:jc w:val="both"/>
        <w:rPr>
          <w:b w:val="0"/>
          <w:sz w:val="22"/>
          <w:szCs w:val="22"/>
        </w:rPr>
      </w:pPr>
      <w:r w:rsidRPr="008F55B0">
        <w:rPr>
          <w:b w:val="0"/>
          <w:sz w:val="22"/>
          <w:szCs w:val="22"/>
        </w:rPr>
        <w:t>Display of clinician’s names in Hindi-English bilingual form –</w:t>
      </w:r>
      <w:r w:rsidR="003E335D" w:rsidRPr="008F55B0">
        <w:rPr>
          <w:b w:val="0"/>
          <w:sz w:val="22"/>
          <w:szCs w:val="22"/>
        </w:rPr>
        <w:t xml:space="preserve"> 31</w:t>
      </w:r>
    </w:p>
    <w:p w:rsidR="00F417D7" w:rsidRPr="008F55B0" w:rsidRDefault="00F417D7" w:rsidP="00F417D7">
      <w:pPr>
        <w:pStyle w:val="Title"/>
        <w:numPr>
          <w:ilvl w:val="0"/>
          <w:numId w:val="6"/>
        </w:numPr>
        <w:spacing w:line="276" w:lineRule="auto"/>
        <w:jc w:val="both"/>
        <w:rPr>
          <w:b w:val="0"/>
          <w:sz w:val="22"/>
          <w:szCs w:val="22"/>
        </w:rPr>
      </w:pPr>
      <w:r w:rsidRPr="008F55B0">
        <w:rPr>
          <w:b w:val="0"/>
          <w:sz w:val="22"/>
          <w:szCs w:val="22"/>
        </w:rPr>
        <w:t>Display of client’s names in Hindi-English bilingual form –</w:t>
      </w:r>
      <w:r w:rsidR="00CA0738" w:rsidRPr="008F55B0">
        <w:rPr>
          <w:b w:val="0"/>
          <w:sz w:val="22"/>
          <w:szCs w:val="22"/>
        </w:rPr>
        <w:t xml:space="preserve"> </w:t>
      </w:r>
      <w:r w:rsidR="003E335D" w:rsidRPr="008F55B0">
        <w:rPr>
          <w:b w:val="0"/>
          <w:sz w:val="22"/>
          <w:szCs w:val="22"/>
        </w:rPr>
        <w:t>18</w:t>
      </w:r>
    </w:p>
    <w:p w:rsidR="00C611CC" w:rsidRPr="008F55B0" w:rsidRDefault="00C611CC" w:rsidP="00EF6222">
      <w:pPr>
        <w:pStyle w:val="ListParagraph"/>
        <w:spacing w:line="276" w:lineRule="auto"/>
        <w:rPr>
          <w:b/>
          <w:bCs/>
          <w:sz w:val="2"/>
          <w:szCs w:val="2"/>
        </w:rPr>
      </w:pPr>
    </w:p>
    <w:p w:rsidR="001054E7" w:rsidRPr="00897B91" w:rsidRDefault="001054E7" w:rsidP="00EF6222">
      <w:pPr>
        <w:pStyle w:val="ListParagraph"/>
        <w:spacing w:line="276" w:lineRule="auto"/>
        <w:rPr>
          <w:b/>
          <w:bCs/>
          <w:sz w:val="12"/>
          <w:szCs w:val="12"/>
        </w:rPr>
      </w:pPr>
    </w:p>
    <w:p w:rsidR="00EF6222" w:rsidRPr="008F55B0" w:rsidRDefault="00A564C8" w:rsidP="00EF6222">
      <w:pPr>
        <w:pStyle w:val="ListParagraph"/>
        <w:spacing w:line="276" w:lineRule="auto"/>
        <w:rPr>
          <w:b/>
          <w:bCs/>
          <w:szCs w:val="22"/>
        </w:rPr>
      </w:pPr>
      <w:r w:rsidRPr="008F55B0">
        <w:rPr>
          <w:b/>
          <w:bCs/>
          <w:sz w:val="22"/>
          <w:szCs w:val="22"/>
        </w:rPr>
        <w:t>Material Development:</w:t>
      </w:r>
      <w:r w:rsidR="00A90DD1" w:rsidRPr="008F55B0">
        <w:rPr>
          <w:b/>
          <w:bCs/>
          <w:sz w:val="22"/>
          <w:szCs w:val="22"/>
        </w:rPr>
        <w:t xml:space="preserve"> </w:t>
      </w:r>
      <w:r w:rsidR="002F1508" w:rsidRPr="008F55B0">
        <w:rPr>
          <w:b/>
          <w:bCs/>
          <w:sz w:val="22"/>
          <w:szCs w:val="22"/>
        </w:rPr>
        <w:t>Nil</w:t>
      </w:r>
    </w:p>
    <w:p w:rsidR="002979D8" w:rsidRPr="008F55B0" w:rsidRDefault="002979D8" w:rsidP="00C611CC">
      <w:pPr>
        <w:pStyle w:val="ListParagraph"/>
        <w:spacing w:line="276" w:lineRule="auto"/>
        <w:ind w:left="993"/>
        <w:jc w:val="both"/>
        <w:rPr>
          <w:sz w:val="2"/>
          <w:szCs w:val="2"/>
        </w:rPr>
      </w:pPr>
    </w:p>
    <w:p w:rsidR="00226667" w:rsidRPr="008F55B0" w:rsidRDefault="00226667" w:rsidP="00226667">
      <w:pPr>
        <w:spacing w:after="0"/>
        <w:jc w:val="both"/>
        <w:rPr>
          <w:sz w:val="2"/>
          <w:szCs w:val="8"/>
        </w:rPr>
      </w:pPr>
    </w:p>
    <w:p w:rsidR="006A00ED" w:rsidRPr="008F55B0" w:rsidRDefault="006A00ED" w:rsidP="0007324E">
      <w:pPr>
        <w:pStyle w:val="ListParagraph"/>
        <w:numPr>
          <w:ilvl w:val="0"/>
          <w:numId w:val="22"/>
        </w:numPr>
        <w:ind w:left="709" w:hanging="425"/>
        <w:jc w:val="both"/>
        <w:rPr>
          <w:b/>
          <w:bCs/>
          <w:sz w:val="22"/>
          <w:szCs w:val="22"/>
          <w:u w:val="single"/>
        </w:rPr>
      </w:pPr>
      <w:r w:rsidRPr="008F55B0">
        <w:rPr>
          <w:b/>
          <w:bCs/>
          <w:sz w:val="22"/>
          <w:szCs w:val="22"/>
          <w:u w:val="single"/>
        </w:rPr>
        <w:t xml:space="preserve">Public Education: </w:t>
      </w:r>
    </w:p>
    <w:p w:rsidR="006A00ED" w:rsidRPr="008F55B0" w:rsidRDefault="006A00ED" w:rsidP="006A00ED">
      <w:pPr>
        <w:tabs>
          <w:tab w:val="left" w:pos="1080"/>
        </w:tabs>
        <w:spacing w:after="0" w:line="240" w:lineRule="auto"/>
        <w:ind w:left="720"/>
        <w:jc w:val="both"/>
        <w:rPr>
          <w:rFonts w:ascii="Times New Roman" w:hAnsi="Times New Roman" w:cs="Times New Roman"/>
          <w:sz w:val="12"/>
          <w:szCs w:val="12"/>
        </w:rPr>
      </w:pPr>
    </w:p>
    <w:p w:rsidR="006A00ED" w:rsidRPr="008F55B0" w:rsidRDefault="006A00ED" w:rsidP="00D40A45">
      <w:pPr>
        <w:pStyle w:val="ListParagraph"/>
        <w:numPr>
          <w:ilvl w:val="0"/>
          <w:numId w:val="19"/>
        </w:numPr>
        <w:rPr>
          <w:sz w:val="22"/>
          <w:szCs w:val="22"/>
        </w:rPr>
      </w:pPr>
      <w:r w:rsidRPr="008F55B0">
        <w:rPr>
          <w:b/>
          <w:bCs/>
          <w:sz w:val="22"/>
          <w:szCs w:val="22"/>
        </w:rPr>
        <w:t>Visitors:</w:t>
      </w:r>
      <w:r w:rsidRPr="008F55B0">
        <w:rPr>
          <w:sz w:val="22"/>
          <w:szCs w:val="22"/>
        </w:rPr>
        <w:t xml:space="preserve">  </w:t>
      </w:r>
      <w:r w:rsidR="00F27371" w:rsidRPr="008F55B0">
        <w:rPr>
          <w:sz w:val="22"/>
          <w:szCs w:val="22"/>
        </w:rPr>
        <w:t xml:space="preserve"> 197 visitors from 6 groups</w:t>
      </w:r>
      <w:r w:rsidRPr="008F55B0">
        <w:rPr>
          <w:sz w:val="22"/>
          <w:szCs w:val="22"/>
        </w:rPr>
        <w:t xml:space="preserve"> </w:t>
      </w:r>
      <w:r w:rsidR="00CB1B6E" w:rsidRPr="008F55B0">
        <w:rPr>
          <w:sz w:val="22"/>
          <w:szCs w:val="22"/>
        </w:rPr>
        <w:t xml:space="preserve"> </w:t>
      </w:r>
    </w:p>
    <w:p w:rsidR="00192418" w:rsidRPr="008F55B0" w:rsidRDefault="00192418" w:rsidP="00192418">
      <w:pPr>
        <w:pStyle w:val="ListParagraph"/>
        <w:ind w:left="1070"/>
        <w:rPr>
          <w:sz w:val="2"/>
          <w:szCs w:val="2"/>
        </w:rPr>
      </w:pPr>
    </w:p>
    <w:tbl>
      <w:tblPr>
        <w:tblW w:w="10419" w:type="dxa"/>
        <w:jc w:val="center"/>
        <w:tblInd w:w="-895" w:type="dxa"/>
        <w:tblBorders>
          <w:top w:val="single" w:sz="4" w:space="0" w:color="auto"/>
          <w:bottom w:val="single" w:sz="4" w:space="0" w:color="auto"/>
          <w:insideH w:val="single" w:sz="4" w:space="0" w:color="auto"/>
        </w:tblBorders>
        <w:tblCellMar>
          <w:left w:w="0" w:type="dxa"/>
          <w:right w:w="0" w:type="dxa"/>
        </w:tblCellMar>
        <w:tblLook w:val="04A0"/>
      </w:tblPr>
      <w:tblGrid>
        <w:gridCol w:w="808"/>
        <w:gridCol w:w="3188"/>
        <w:gridCol w:w="3218"/>
        <w:gridCol w:w="1859"/>
        <w:gridCol w:w="1346"/>
      </w:tblGrid>
      <w:tr w:rsidR="00C611CC" w:rsidRPr="008F55B0" w:rsidTr="00CB1B6E">
        <w:trPr>
          <w:trHeight w:val="105"/>
          <w:jc w:val="center"/>
        </w:trPr>
        <w:tc>
          <w:tcPr>
            <w:tcW w:w="808" w:type="dxa"/>
          </w:tcPr>
          <w:p w:rsidR="00494E0F" w:rsidRPr="008F55B0" w:rsidRDefault="00494E0F" w:rsidP="008D387E">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Sl. No.</w:t>
            </w:r>
          </w:p>
        </w:tc>
        <w:tc>
          <w:tcPr>
            <w:tcW w:w="3188" w:type="dxa"/>
            <w:shd w:val="clear" w:color="auto" w:fill="auto"/>
            <w:noWrap/>
            <w:tcMar>
              <w:top w:w="0" w:type="dxa"/>
              <w:left w:w="108" w:type="dxa"/>
              <w:bottom w:w="0" w:type="dxa"/>
              <w:right w:w="108" w:type="dxa"/>
            </w:tcMar>
            <w:hideMark/>
          </w:tcPr>
          <w:p w:rsidR="00494E0F" w:rsidRPr="008F55B0" w:rsidRDefault="00494E0F" w:rsidP="008D387E">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Name of the College</w:t>
            </w:r>
          </w:p>
        </w:tc>
        <w:tc>
          <w:tcPr>
            <w:tcW w:w="3218" w:type="dxa"/>
            <w:tcMar>
              <w:top w:w="0" w:type="dxa"/>
              <w:left w:w="108" w:type="dxa"/>
              <w:bottom w:w="0" w:type="dxa"/>
              <w:right w:w="108" w:type="dxa"/>
            </w:tcMar>
          </w:tcPr>
          <w:p w:rsidR="00494E0F" w:rsidRPr="008F55B0" w:rsidRDefault="00494E0F" w:rsidP="008D387E">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Target Groups</w:t>
            </w:r>
          </w:p>
        </w:tc>
        <w:tc>
          <w:tcPr>
            <w:tcW w:w="1859" w:type="dxa"/>
            <w:shd w:val="clear" w:color="auto" w:fill="auto"/>
            <w:noWrap/>
            <w:tcMar>
              <w:top w:w="0" w:type="dxa"/>
              <w:left w:w="108" w:type="dxa"/>
              <w:bottom w:w="0" w:type="dxa"/>
              <w:right w:w="108" w:type="dxa"/>
            </w:tcMar>
            <w:hideMark/>
          </w:tcPr>
          <w:p w:rsidR="00494E0F" w:rsidRPr="008F55B0" w:rsidRDefault="00494E0F" w:rsidP="008D387E">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No. of students</w:t>
            </w:r>
          </w:p>
        </w:tc>
        <w:tc>
          <w:tcPr>
            <w:tcW w:w="1346" w:type="dxa"/>
            <w:shd w:val="clear" w:color="auto" w:fill="auto"/>
            <w:noWrap/>
            <w:tcMar>
              <w:top w:w="0" w:type="dxa"/>
              <w:left w:w="108" w:type="dxa"/>
              <w:bottom w:w="0" w:type="dxa"/>
              <w:right w:w="108" w:type="dxa"/>
            </w:tcMar>
            <w:hideMark/>
          </w:tcPr>
          <w:p w:rsidR="00494E0F" w:rsidRPr="008F55B0" w:rsidRDefault="00494E0F" w:rsidP="008D387E">
            <w:pPr>
              <w:spacing w:after="0" w:line="240" w:lineRule="auto"/>
              <w:jc w:val="center"/>
              <w:rPr>
                <w:rFonts w:ascii="Times New Roman" w:hAnsi="Times New Roman" w:cs="Times New Roman"/>
                <w:b/>
                <w:bCs/>
                <w:lang w:bidi="hi-IN"/>
              </w:rPr>
            </w:pPr>
            <w:r w:rsidRPr="008F55B0">
              <w:rPr>
                <w:rFonts w:ascii="Times New Roman" w:hAnsi="Times New Roman" w:cs="Times New Roman"/>
                <w:b/>
                <w:bCs/>
                <w:lang w:bidi="hi-IN"/>
              </w:rPr>
              <w:t>Dates</w:t>
            </w:r>
          </w:p>
        </w:tc>
      </w:tr>
      <w:tr w:rsidR="00F27371" w:rsidRPr="008F55B0" w:rsidTr="00F27371">
        <w:trPr>
          <w:trHeight w:val="169"/>
          <w:jc w:val="center"/>
        </w:trPr>
        <w:tc>
          <w:tcPr>
            <w:tcW w:w="808" w:type="dxa"/>
          </w:tcPr>
          <w:p w:rsidR="00F27371" w:rsidRPr="008F55B0" w:rsidRDefault="00F27371" w:rsidP="0007324E">
            <w:pPr>
              <w:pStyle w:val="ListParagraph"/>
              <w:numPr>
                <w:ilvl w:val="0"/>
                <w:numId w:val="29"/>
              </w:numPr>
              <w:rPr>
                <w:sz w:val="22"/>
                <w:szCs w:val="22"/>
                <w:lang w:eastAsia="en-IN"/>
              </w:rPr>
            </w:pPr>
          </w:p>
        </w:tc>
        <w:tc>
          <w:tcPr>
            <w:tcW w:w="3188" w:type="dxa"/>
            <w:shd w:val="clear" w:color="auto" w:fill="auto"/>
            <w:noWrap/>
            <w:tcMar>
              <w:top w:w="0" w:type="dxa"/>
              <w:left w:w="108" w:type="dxa"/>
              <w:bottom w:w="0" w:type="dxa"/>
              <w:right w:w="108" w:type="dxa"/>
            </w:tcMar>
            <w:vAlign w:val="bottom"/>
            <w:hideMark/>
          </w:tcPr>
          <w:p w:rsidR="00F27371" w:rsidRPr="008F55B0" w:rsidRDefault="00F27371" w:rsidP="00F27371">
            <w:pPr>
              <w:spacing w:after="0" w:line="240" w:lineRule="auto"/>
              <w:rPr>
                <w:rFonts w:ascii="Times New Roman" w:hAnsi="Times New Roman" w:cs="Times New Roman"/>
                <w:lang w:bidi="hi-IN"/>
              </w:rPr>
            </w:pPr>
            <w:r w:rsidRPr="008F55B0">
              <w:rPr>
                <w:rFonts w:ascii="Times New Roman" w:hAnsi="Times New Roman" w:cs="Times New Roman"/>
                <w:lang w:bidi="hi-IN"/>
              </w:rPr>
              <w:t>RMCTE Rajeev Memorial College, Kannur</w:t>
            </w:r>
          </w:p>
        </w:tc>
        <w:tc>
          <w:tcPr>
            <w:tcW w:w="3218" w:type="dxa"/>
            <w:tcMar>
              <w:top w:w="0" w:type="dxa"/>
              <w:left w:w="108" w:type="dxa"/>
              <w:bottom w:w="0" w:type="dxa"/>
              <w:right w:w="108" w:type="dxa"/>
            </w:tcMar>
            <w:vAlign w:val="bottom"/>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B.Ed students</w:t>
            </w:r>
          </w:p>
        </w:tc>
        <w:tc>
          <w:tcPr>
            <w:tcW w:w="1859" w:type="dxa"/>
            <w:shd w:val="clear" w:color="auto" w:fill="auto"/>
            <w:noWrap/>
            <w:tcMar>
              <w:top w:w="0" w:type="dxa"/>
              <w:left w:w="108" w:type="dxa"/>
              <w:bottom w:w="0" w:type="dxa"/>
              <w:right w:w="108" w:type="dxa"/>
            </w:tcMar>
            <w:vAlign w:val="center"/>
            <w:hideMark/>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43</w:t>
            </w:r>
          </w:p>
        </w:tc>
        <w:tc>
          <w:tcPr>
            <w:tcW w:w="1346" w:type="dxa"/>
            <w:shd w:val="clear" w:color="auto" w:fill="auto"/>
            <w:noWrap/>
            <w:tcMar>
              <w:top w:w="0" w:type="dxa"/>
              <w:left w:w="108" w:type="dxa"/>
              <w:bottom w:w="0" w:type="dxa"/>
              <w:right w:w="108" w:type="dxa"/>
            </w:tcMar>
            <w:vAlign w:val="center"/>
            <w:hideMark/>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12.02.2020</w:t>
            </w:r>
          </w:p>
        </w:tc>
      </w:tr>
      <w:tr w:rsidR="00F27371" w:rsidRPr="008F55B0" w:rsidTr="00F27371">
        <w:trPr>
          <w:trHeight w:val="169"/>
          <w:jc w:val="center"/>
        </w:trPr>
        <w:tc>
          <w:tcPr>
            <w:tcW w:w="808" w:type="dxa"/>
          </w:tcPr>
          <w:p w:rsidR="00F27371" w:rsidRPr="008F55B0" w:rsidRDefault="00F27371" w:rsidP="0007324E">
            <w:pPr>
              <w:pStyle w:val="ListParagraph"/>
              <w:numPr>
                <w:ilvl w:val="0"/>
                <w:numId w:val="29"/>
              </w:numPr>
              <w:rPr>
                <w:sz w:val="22"/>
                <w:szCs w:val="22"/>
                <w:lang w:eastAsia="en-IN"/>
              </w:rPr>
            </w:pPr>
          </w:p>
        </w:tc>
        <w:tc>
          <w:tcPr>
            <w:tcW w:w="3188" w:type="dxa"/>
            <w:shd w:val="clear" w:color="auto" w:fill="auto"/>
            <w:noWrap/>
            <w:tcMar>
              <w:top w:w="0" w:type="dxa"/>
              <w:left w:w="108" w:type="dxa"/>
              <w:bottom w:w="0" w:type="dxa"/>
              <w:right w:w="108" w:type="dxa"/>
            </w:tcMar>
            <w:vAlign w:val="bottom"/>
          </w:tcPr>
          <w:p w:rsidR="00F27371" w:rsidRPr="008F55B0" w:rsidRDefault="00C40BD6" w:rsidP="00F27371">
            <w:pPr>
              <w:spacing w:after="0" w:line="240" w:lineRule="auto"/>
              <w:rPr>
                <w:rFonts w:ascii="Times New Roman" w:hAnsi="Times New Roman" w:cs="Times New Roman"/>
                <w:lang w:bidi="hi-IN"/>
              </w:rPr>
            </w:pPr>
            <w:r w:rsidRPr="008F55B0">
              <w:rPr>
                <w:rFonts w:ascii="Times New Roman" w:hAnsi="Times New Roman" w:cs="Times New Roman"/>
                <w:lang w:bidi="hi-IN"/>
              </w:rPr>
              <w:t>K.R. Hospi</w:t>
            </w:r>
            <w:r w:rsidR="00F27371" w:rsidRPr="008F55B0">
              <w:rPr>
                <w:rFonts w:ascii="Times New Roman" w:hAnsi="Times New Roman" w:cs="Times New Roman"/>
                <w:lang w:bidi="hi-IN"/>
              </w:rPr>
              <w:t>tal, Mysuru.</w:t>
            </w:r>
          </w:p>
        </w:tc>
        <w:tc>
          <w:tcPr>
            <w:tcW w:w="3218" w:type="dxa"/>
            <w:tcMar>
              <w:top w:w="0" w:type="dxa"/>
              <w:left w:w="108" w:type="dxa"/>
              <w:bottom w:w="0" w:type="dxa"/>
              <w:right w:w="108" w:type="dxa"/>
            </w:tcMar>
            <w:vAlign w:val="bottom"/>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Medical Records  students</w:t>
            </w:r>
          </w:p>
        </w:tc>
        <w:tc>
          <w:tcPr>
            <w:tcW w:w="1859"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8</w:t>
            </w:r>
          </w:p>
        </w:tc>
        <w:tc>
          <w:tcPr>
            <w:tcW w:w="1346"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12.02.2020</w:t>
            </w:r>
          </w:p>
        </w:tc>
      </w:tr>
      <w:tr w:rsidR="00F27371" w:rsidRPr="008F55B0" w:rsidTr="00F27371">
        <w:trPr>
          <w:trHeight w:val="169"/>
          <w:jc w:val="center"/>
        </w:trPr>
        <w:tc>
          <w:tcPr>
            <w:tcW w:w="808" w:type="dxa"/>
          </w:tcPr>
          <w:p w:rsidR="00F27371" w:rsidRPr="008F55B0" w:rsidRDefault="00F27371" w:rsidP="0007324E">
            <w:pPr>
              <w:pStyle w:val="ListParagraph"/>
              <w:numPr>
                <w:ilvl w:val="0"/>
                <w:numId w:val="29"/>
              </w:numPr>
              <w:rPr>
                <w:sz w:val="22"/>
                <w:szCs w:val="22"/>
                <w:lang w:eastAsia="en-IN"/>
              </w:rPr>
            </w:pPr>
          </w:p>
        </w:tc>
        <w:tc>
          <w:tcPr>
            <w:tcW w:w="3188" w:type="dxa"/>
            <w:shd w:val="clear" w:color="auto" w:fill="auto"/>
            <w:noWrap/>
            <w:tcMar>
              <w:top w:w="0" w:type="dxa"/>
              <w:left w:w="108" w:type="dxa"/>
              <w:bottom w:w="0" w:type="dxa"/>
              <w:right w:w="108" w:type="dxa"/>
            </w:tcMar>
            <w:vAlign w:val="bottom"/>
          </w:tcPr>
          <w:p w:rsidR="00F27371" w:rsidRPr="008F55B0" w:rsidRDefault="00F27371" w:rsidP="00F27371">
            <w:pPr>
              <w:spacing w:after="0" w:line="240" w:lineRule="auto"/>
              <w:rPr>
                <w:rFonts w:ascii="Times New Roman" w:hAnsi="Times New Roman" w:cs="Times New Roman"/>
                <w:lang w:bidi="hi-IN"/>
              </w:rPr>
            </w:pPr>
            <w:r w:rsidRPr="008F55B0">
              <w:rPr>
                <w:rFonts w:ascii="Times New Roman" w:hAnsi="Times New Roman" w:cs="Times New Roman"/>
                <w:lang w:bidi="hi-IN"/>
              </w:rPr>
              <w:t>Moulana Abdul Kalam Azad College, Belagavi</w:t>
            </w:r>
          </w:p>
        </w:tc>
        <w:tc>
          <w:tcPr>
            <w:tcW w:w="3218" w:type="dxa"/>
            <w:tcMar>
              <w:top w:w="0" w:type="dxa"/>
              <w:left w:w="108" w:type="dxa"/>
              <w:bottom w:w="0" w:type="dxa"/>
              <w:right w:w="108" w:type="dxa"/>
            </w:tcMar>
            <w:vAlign w:val="bottom"/>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BSW &amp; MSW Students</w:t>
            </w:r>
          </w:p>
        </w:tc>
        <w:tc>
          <w:tcPr>
            <w:tcW w:w="1859"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26</w:t>
            </w:r>
          </w:p>
        </w:tc>
        <w:tc>
          <w:tcPr>
            <w:tcW w:w="1346"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12.02.2020</w:t>
            </w:r>
          </w:p>
        </w:tc>
      </w:tr>
      <w:tr w:rsidR="00F27371" w:rsidRPr="008F55B0" w:rsidTr="00F27371">
        <w:trPr>
          <w:trHeight w:val="169"/>
          <w:jc w:val="center"/>
        </w:trPr>
        <w:tc>
          <w:tcPr>
            <w:tcW w:w="808" w:type="dxa"/>
          </w:tcPr>
          <w:p w:rsidR="00F27371" w:rsidRPr="008F55B0" w:rsidRDefault="00F27371" w:rsidP="0007324E">
            <w:pPr>
              <w:pStyle w:val="ListParagraph"/>
              <w:numPr>
                <w:ilvl w:val="0"/>
                <w:numId w:val="29"/>
              </w:numPr>
              <w:rPr>
                <w:sz w:val="22"/>
                <w:szCs w:val="22"/>
                <w:lang w:eastAsia="en-IN"/>
              </w:rPr>
            </w:pPr>
          </w:p>
        </w:tc>
        <w:tc>
          <w:tcPr>
            <w:tcW w:w="3188" w:type="dxa"/>
            <w:shd w:val="clear" w:color="auto" w:fill="auto"/>
            <w:noWrap/>
            <w:tcMar>
              <w:top w:w="0" w:type="dxa"/>
              <w:left w:w="108" w:type="dxa"/>
              <w:bottom w:w="0" w:type="dxa"/>
              <w:right w:w="108" w:type="dxa"/>
            </w:tcMar>
            <w:vAlign w:val="bottom"/>
          </w:tcPr>
          <w:p w:rsidR="00F27371" w:rsidRPr="008F55B0" w:rsidRDefault="00F27371" w:rsidP="00F27371">
            <w:pPr>
              <w:spacing w:after="0" w:line="240" w:lineRule="auto"/>
              <w:rPr>
                <w:rFonts w:ascii="Times New Roman" w:hAnsi="Times New Roman" w:cs="Times New Roman"/>
                <w:lang w:bidi="hi-IN"/>
              </w:rPr>
            </w:pPr>
            <w:r w:rsidRPr="008F55B0">
              <w:rPr>
                <w:rFonts w:ascii="Times New Roman" w:hAnsi="Times New Roman" w:cs="Times New Roman"/>
                <w:lang w:bidi="hi-IN"/>
              </w:rPr>
              <w:t>Farook College, Calicut</w:t>
            </w:r>
          </w:p>
        </w:tc>
        <w:tc>
          <w:tcPr>
            <w:tcW w:w="3218" w:type="dxa"/>
            <w:tcMar>
              <w:top w:w="0" w:type="dxa"/>
              <w:left w:w="108" w:type="dxa"/>
              <w:bottom w:w="0" w:type="dxa"/>
              <w:right w:w="108" w:type="dxa"/>
            </w:tcMar>
            <w:vAlign w:val="bottom"/>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BA &amp; B.Sc Students</w:t>
            </w:r>
          </w:p>
        </w:tc>
        <w:tc>
          <w:tcPr>
            <w:tcW w:w="1859"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30</w:t>
            </w:r>
          </w:p>
        </w:tc>
        <w:tc>
          <w:tcPr>
            <w:tcW w:w="1346"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13.02.2020</w:t>
            </w:r>
          </w:p>
        </w:tc>
      </w:tr>
      <w:tr w:rsidR="00F27371" w:rsidRPr="008F55B0" w:rsidTr="00F27371">
        <w:trPr>
          <w:trHeight w:val="169"/>
          <w:jc w:val="center"/>
        </w:trPr>
        <w:tc>
          <w:tcPr>
            <w:tcW w:w="808" w:type="dxa"/>
          </w:tcPr>
          <w:p w:rsidR="00F27371" w:rsidRPr="008F55B0" w:rsidRDefault="00F27371" w:rsidP="0007324E">
            <w:pPr>
              <w:pStyle w:val="ListParagraph"/>
              <w:numPr>
                <w:ilvl w:val="0"/>
                <w:numId w:val="29"/>
              </w:numPr>
              <w:rPr>
                <w:sz w:val="22"/>
                <w:szCs w:val="22"/>
                <w:lang w:eastAsia="en-IN"/>
              </w:rPr>
            </w:pPr>
          </w:p>
        </w:tc>
        <w:tc>
          <w:tcPr>
            <w:tcW w:w="3188" w:type="dxa"/>
            <w:shd w:val="clear" w:color="auto" w:fill="auto"/>
            <w:noWrap/>
            <w:tcMar>
              <w:top w:w="0" w:type="dxa"/>
              <w:left w:w="108" w:type="dxa"/>
              <w:bottom w:w="0" w:type="dxa"/>
              <w:right w:w="108" w:type="dxa"/>
            </w:tcMar>
            <w:vAlign w:val="bottom"/>
          </w:tcPr>
          <w:p w:rsidR="00F27371" w:rsidRPr="008F55B0" w:rsidRDefault="00F27371" w:rsidP="00F27371">
            <w:pPr>
              <w:spacing w:after="0" w:line="240" w:lineRule="auto"/>
              <w:rPr>
                <w:rFonts w:ascii="Times New Roman" w:hAnsi="Times New Roman" w:cs="Times New Roman"/>
                <w:lang w:bidi="hi-IN"/>
              </w:rPr>
            </w:pPr>
            <w:r w:rsidRPr="008F55B0">
              <w:rPr>
                <w:rFonts w:ascii="Times New Roman" w:hAnsi="Times New Roman" w:cs="Times New Roman"/>
                <w:lang w:bidi="hi-IN"/>
              </w:rPr>
              <w:t>Montly Public Lecture Participants</w:t>
            </w:r>
          </w:p>
        </w:tc>
        <w:tc>
          <w:tcPr>
            <w:tcW w:w="3218" w:type="dxa"/>
            <w:tcMar>
              <w:top w:w="0" w:type="dxa"/>
              <w:left w:w="108" w:type="dxa"/>
              <w:bottom w:w="0" w:type="dxa"/>
              <w:right w:w="108" w:type="dxa"/>
            </w:tcMar>
            <w:vAlign w:val="bottom"/>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School Children</w:t>
            </w:r>
          </w:p>
        </w:tc>
        <w:tc>
          <w:tcPr>
            <w:tcW w:w="1859"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60</w:t>
            </w:r>
          </w:p>
        </w:tc>
        <w:tc>
          <w:tcPr>
            <w:tcW w:w="1346"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13.02.2020</w:t>
            </w:r>
          </w:p>
        </w:tc>
      </w:tr>
      <w:tr w:rsidR="00F27371" w:rsidRPr="008F55B0" w:rsidTr="005661A0">
        <w:trPr>
          <w:trHeight w:val="579"/>
          <w:jc w:val="center"/>
        </w:trPr>
        <w:tc>
          <w:tcPr>
            <w:tcW w:w="808" w:type="dxa"/>
          </w:tcPr>
          <w:p w:rsidR="00F27371" w:rsidRPr="008F55B0" w:rsidRDefault="00F27371" w:rsidP="0007324E">
            <w:pPr>
              <w:pStyle w:val="ListParagraph"/>
              <w:numPr>
                <w:ilvl w:val="0"/>
                <w:numId w:val="29"/>
              </w:numPr>
              <w:rPr>
                <w:sz w:val="22"/>
                <w:szCs w:val="22"/>
                <w:lang w:eastAsia="en-IN"/>
              </w:rPr>
            </w:pPr>
          </w:p>
        </w:tc>
        <w:tc>
          <w:tcPr>
            <w:tcW w:w="3188" w:type="dxa"/>
            <w:shd w:val="clear" w:color="auto" w:fill="auto"/>
            <w:noWrap/>
            <w:tcMar>
              <w:top w:w="0" w:type="dxa"/>
              <w:left w:w="108" w:type="dxa"/>
              <w:bottom w:w="0" w:type="dxa"/>
              <w:right w:w="108" w:type="dxa"/>
            </w:tcMar>
            <w:vAlign w:val="bottom"/>
          </w:tcPr>
          <w:p w:rsidR="00F27371" w:rsidRPr="008F55B0" w:rsidRDefault="00F27371" w:rsidP="00F27371">
            <w:pPr>
              <w:spacing w:after="0" w:line="240" w:lineRule="auto"/>
              <w:rPr>
                <w:rFonts w:ascii="Times New Roman" w:hAnsi="Times New Roman" w:cs="Times New Roman"/>
                <w:lang w:bidi="hi-IN"/>
              </w:rPr>
            </w:pPr>
            <w:r w:rsidRPr="008F55B0">
              <w:rPr>
                <w:rFonts w:ascii="Times New Roman" w:hAnsi="Times New Roman" w:cs="Times New Roman"/>
                <w:lang w:bidi="hi-IN"/>
              </w:rPr>
              <w:t>Montly Public Lecture Participants</w:t>
            </w:r>
          </w:p>
        </w:tc>
        <w:tc>
          <w:tcPr>
            <w:tcW w:w="3218" w:type="dxa"/>
            <w:tcMar>
              <w:top w:w="0" w:type="dxa"/>
              <w:left w:w="108" w:type="dxa"/>
              <w:bottom w:w="0" w:type="dxa"/>
              <w:right w:w="108" w:type="dxa"/>
            </w:tcMar>
            <w:vAlign w:val="bottom"/>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Graduates &amp; MSW Students</w:t>
            </w:r>
          </w:p>
        </w:tc>
        <w:tc>
          <w:tcPr>
            <w:tcW w:w="1859"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30</w:t>
            </w:r>
          </w:p>
        </w:tc>
        <w:tc>
          <w:tcPr>
            <w:tcW w:w="1346" w:type="dxa"/>
            <w:shd w:val="clear" w:color="auto" w:fill="auto"/>
            <w:noWrap/>
            <w:tcMar>
              <w:top w:w="0" w:type="dxa"/>
              <w:left w:w="108" w:type="dxa"/>
              <w:bottom w:w="0" w:type="dxa"/>
              <w:right w:w="108" w:type="dxa"/>
            </w:tcMar>
            <w:vAlign w:val="center"/>
          </w:tcPr>
          <w:p w:rsidR="00F27371" w:rsidRPr="008F55B0" w:rsidRDefault="00F27371" w:rsidP="00F27371">
            <w:pPr>
              <w:spacing w:after="0" w:line="240" w:lineRule="auto"/>
              <w:jc w:val="center"/>
              <w:rPr>
                <w:rFonts w:ascii="Times New Roman" w:hAnsi="Times New Roman" w:cs="Times New Roman"/>
                <w:lang w:bidi="hi-IN"/>
              </w:rPr>
            </w:pPr>
            <w:r w:rsidRPr="008F55B0">
              <w:rPr>
                <w:rFonts w:ascii="Times New Roman" w:hAnsi="Times New Roman" w:cs="Times New Roman"/>
                <w:lang w:bidi="hi-IN"/>
              </w:rPr>
              <w:t>13.02.2020</w:t>
            </w:r>
          </w:p>
        </w:tc>
      </w:tr>
    </w:tbl>
    <w:p w:rsidR="00F27371" w:rsidRPr="005661A0" w:rsidRDefault="00F27371" w:rsidP="00F27371">
      <w:pPr>
        <w:pStyle w:val="ListParagraph"/>
        <w:ind w:left="1070"/>
        <w:rPr>
          <w:bCs/>
          <w:sz w:val="12"/>
          <w:szCs w:val="12"/>
        </w:rPr>
      </w:pPr>
    </w:p>
    <w:p w:rsidR="00F27371" w:rsidRPr="008F55B0" w:rsidRDefault="00F27371" w:rsidP="00F27371">
      <w:pPr>
        <w:pStyle w:val="ListParagraph"/>
        <w:ind w:left="1070"/>
        <w:rPr>
          <w:bCs/>
          <w:sz w:val="22"/>
          <w:szCs w:val="22"/>
        </w:rPr>
      </w:pPr>
    </w:p>
    <w:p w:rsidR="00A44F59" w:rsidRPr="008F55B0" w:rsidRDefault="00697908" w:rsidP="00D40A45">
      <w:pPr>
        <w:pStyle w:val="ListParagraph"/>
        <w:numPr>
          <w:ilvl w:val="0"/>
          <w:numId w:val="19"/>
        </w:numPr>
        <w:rPr>
          <w:sz w:val="22"/>
          <w:szCs w:val="22"/>
        </w:rPr>
      </w:pPr>
      <w:r w:rsidRPr="008F55B0">
        <w:rPr>
          <w:b/>
          <w:bCs/>
          <w:sz w:val="22"/>
          <w:szCs w:val="22"/>
        </w:rPr>
        <w:t>Eminent Visitor</w:t>
      </w:r>
      <w:r w:rsidR="006E4807" w:rsidRPr="008F55B0">
        <w:rPr>
          <w:b/>
          <w:bCs/>
          <w:sz w:val="22"/>
          <w:szCs w:val="22"/>
        </w:rPr>
        <w:t xml:space="preserve">: </w:t>
      </w:r>
      <w:r w:rsidR="00C40BD6" w:rsidRPr="008F55B0">
        <w:rPr>
          <w:sz w:val="22"/>
          <w:szCs w:val="22"/>
        </w:rPr>
        <w:t>Mr. Santhosh Kumar, Producer, Kannada film industry (</w:t>
      </w:r>
      <w:r w:rsidR="00E3616D" w:rsidRPr="008F55B0">
        <w:rPr>
          <w:sz w:val="22"/>
          <w:szCs w:val="22"/>
        </w:rPr>
        <w:t>Bellbottom movie producer</w:t>
      </w:r>
      <w:r w:rsidR="00C40BD6" w:rsidRPr="008F55B0">
        <w:rPr>
          <w:sz w:val="22"/>
          <w:szCs w:val="22"/>
        </w:rPr>
        <w:t>)</w:t>
      </w:r>
      <w:r w:rsidR="00E3616D" w:rsidRPr="008F55B0">
        <w:rPr>
          <w:sz w:val="22"/>
          <w:szCs w:val="22"/>
        </w:rPr>
        <w:t xml:space="preserve"> visited the department on </w:t>
      </w:r>
      <w:r w:rsidR="00563DB2" w:rsidRPr="008F55B0">
        <w:rPr>
          <w:sz w:val="22"/>
          <w:szCs w:val="22"/>
        </w:rPr>
        <w:t>12.02.2020.</w:t>
      </w:r>
    </w:p>
    <w:p w:rsidR="00192418" w:rsidRPr="008F55B0" w:rsidRDefault="00192418" w:rsidP="00192418">
      <w:pPr>
        <w:pStyle w:val="ListParagraph"/>
        <w:ind w:left="1070"/>
        <w:rPr>
          <w:bCs/>
          <w:sz w:val="2"/>
          <w:szCs w:val="2"/>
        </w:rPr>
      </w:pPr>
    </w:p>
    <w:p w:rsidR="00CC6467" w:rsidRPr="008F55B0" w:rsidRDefault="00CC6467" w:rsidP="00C25BB9">
      <w:pPr>
        <w:pStyle w:val="ListParagraph"/>
        <w:ind w:left="1200"/>
        <w:rPr>
          <w:bCs/>
          <w:sz w:val="2"/>
          <w:szCs w:val="2"/>
        </w:rPr>
      </w:pPr>
    </w:p>
    <w:p w:rsidR="00E85201" w:rsidRPr="008F55B0" w:rsidRDefault="00E85201" w:rsidP="00C25BB9">
      <w:pPr>
        <w:pStyle w:val="ListParagraph"/>
        <w:ind w:left="1200"/>
        <w:rPr>
          <w:bCs/>
          <w:sz w:val="2"/>
          <w:szCs w:val="2"/>
        </w:rPr>
      </w:pPr>
    </w:p>
    <w:p w:rsidR="00E85201" w:rsidRPr="008F55B0" w:rsidRDefault="00E85201" w:rsidP="00C25BB9">
      <w:pPr>
        <w:pStyle w:val="ListParagraph"/>
        <w:ind w:left="1200"/>
        <w:rPr>
          <w:bCs/>
          <w:sz w:val="2"/>
          <w:szCs w:val="2"/>
        </w:rPr>
      </w:pPr>
    </w:p>
    <w:p w:rsidR="00EA21E3" w:rsidRPr="008F55B0" w:rsidRDefault="00EA21E3" w:rsidP="00A44F59">
      <w:pPr>
        <w:pStyle w:val="ListParagraph"/>
        <w:ind w:left="840"/>
        <w:rPr>
          <w:bCs/>
          <w:sz w:val="2"/>
          <w:szCs w:val="2"/>
        </w:rPr>
      </w:pPr>
    </w:p>
    <w:p w:rsidR="00D41C9E" w:rsidRPr="00E0684E" w:rsidRDefault="003B3164" w:rsidP="000730A5">
      <w:pPr>
        <w:pStyle w:val="ListParagraph"/>
        <w:numPr>
          <w:ilvl w:val="0"/>
          <w:numId w:val="19"/>
        </w:numPr>
        <w:spacing w:line="276" w:lineRule="auto"/>
        <w:ind w:left="567"/>
        <w:jc w:val="both"/>
        <w:rPr>
          <w:b/>
          <w:bCs/>
          <w:i/>
          <w:iCs/>
          <w:sz w:val="22"/>
          <w:szCs w:val="22"/>
        </w:rPr>
      </w:pPr>
      <w:r w:rsidRPr="008F55B0">
        <w:rPr>
          <w:b/>
          <w:bCs/>
          <w:sz w:val="22"/>
          <w:szCs w:val="22"/>
        </w:rPr>
        <w:t>Short Term Training Programs/ Allied professionals (ENT, B.S.Ed etc</w:t>
      </w:r>
      <w:r w:rsidR="003C5604" w:rsidRPr="008F55B0">
        <w:rPr>
          <w:b/>
          <w:bCs/>
          <w:sz w:val="22"/>
          <w:szCs w:val="22"/>
        </w:rPr>
        <w:t>...)</w:t>
      </w:r>
      <w:r w:rsidR="001D5F49" w:rsidRPr="008F55B0">
        <w:rPr>
          <w:b/>
          <w:bCs/>
          <w:sz w:val="22"/>
          <w:szCs w:val="22"/>
        </w:rPr>
        <w:t xml:space="preserve"> </w:t>
      </w:r>
    </w:p>
    <w:p w:rsidR="00D7362D" w:rsidRPr="008F55B0" w:rsidRDefault="00D7362D"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p w:rsidR="00192418" w:rsidRPr="008F55B0" w:rsidRDefault="00192418"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3" w:type="dxa"/>
        </w:tblCellMar>
        <w:tblLook w:val="04A0"/>
      </w:tblPr>
      <w:tblGrid>
        <w:gridCol w:w="1271"/>
        <w:gridCol w:w="2086"/>
        <w:gridCol w:w="5014"/>
        <w:gridCol w:w="1718"/>
      </w:tblGrid>
      <w:tr w:rsidR="00954F1A" w:rsidRPr="008F55B0" w:rsidTr="00954F1A">
        <w:trPr>
          <w:trHeight w:val="393"/>
          <w:jc w:val="center"/>
        </w:trPr>
        <w:tc>
          <w:tcPr>
            <w:tcW w:w="0" w:type="auto"/>
            <w:tcBorders>
              <w:left w:val="nil"/>
              <w:right w:val="nil"/>
            </w:tcBorders>
            <w:shd w:val="clear" w:color="auto" w:fill="auto"/>
            <w:tcMar>
              <w:left w:w="83" w:type="dxa"/>
            </w:tcMar>
          </w:tcPr>
          <w:p w:rsidR="00FD11CB" w:rsidRPr="008F55B0" w:rsidRDefault="00FD11CB" w:rsidP="00C43F3A">
            <w:pPr>
              <w:spacing w:after="0" w:line="240" w:lineRule="auto"/>
              <w:rPr>
                <w:rFonts w:ascii="Times New Roman" w:hAnsi="Times New Roman" w:cs="Times New Roman"/>
              </w:rPr>
            </w:pPr>
            <w:r w:rsidRPr="008F55B0">
              <w:rPr>
                <w:rFonts w:ascii="Times New Roman" w:hAnsi="Times New Roman" w:cs="Times New Roman"/>
                <w:b/>
                <w:bCs/>
              </w:rPr>
              <w:t>Sl. No.</w:t>
            </w:r>
          </w:p>
        </w:tc>
        <w:tc>
          <w:tcPr>
            <w:tcW w:w="2086" w:type="dxa"/>
            <w:tcBorders>
              <w:left w:val="nil"/>
              <w:bottom w:val="single" w:sz="4" w:space="0" w:color="auto"/>
              <w:right w:val="nil"/>
            </w:tcBorders>
            <w:shd w:val="clear" w:color="auto" w:fill="auto"/>
          </w:tcPr>
          <w:p w:rsidR="00FD11CB" w:rsidRPr="008F55B0" w:rsidRDefault="00FD11CB" w:rsidP="00C43F3A">
            <w:pPr>
              <w:spacing w:after="0" w:line="240" w:lineRule="auto"/>
              <w:rPr>
                <w:rFonts w:ascii="Times New Roman" w:hAnsi="Times New Roman" w:cs="Times New Roman"/>
              </w:rPr>
            </w:pPr>
            <w:r w:rsidRPr="008F55B0">
              <w:rPr>
                <w:rFonts w:ascii="Times New Roman" w:hAnsi="Times New Roman" w:cs="Times New Roman"/>
                <w:b/>
                <w:bCs/>
              </w:rPr>
              <w:t>Date</w:t>
            </w:r>
          </w:p>
        </w:tc>
        <w:tc>
          <w:tcPr>
            <w:tcW w:w="0" w:type="auto"/>
            <w:tcBorders>
              <w:left w:val="nil"/>
              <w:bottom w:val="single" w:sz="4" w:space="0" w:color="auto"/>
              <w:right w:val="nil"/>
            </w:tcBorders>
            <w:shd w:val="clear" w:color="auto" w:fill="auto"/>
          </w:tcPr>
          <w:p w:rsidR="00FD11CB" w:rsidRPr="008F55B0" w:rsidRDefault="00FD11CB" w:rsidP="00C43F3A">
            <w:pPr>
              <w:spacing w:after="0" w:line="240" w:lineRule="auto"/>
              <w:rPr>
                <w:rFonts w:ascii="Times New Roman" w:hAnsi="Times New Roman" w:cs="Times New Roman"/>
              </w:rPr>
            </w:pPr>
            <w:r w:rsidRPr="008F55B0">
              <w:rPr>
                <w:rFonts w:ascii="Times New Roman" w:hAnsi="Times New Roman" w:cs="Times New Roman"/>
                <w:b/>
                <w:bCs/>
              </w:rPr>
              <w:t>Name of the Institute/College</w:t>
            </w:r>
          </w:p>
        </w:tc>
        <w:tc>
          <w:tcPr>
            <w:tcW w:w="0" w:type="auto"/>
            <w:tcBorders>
              <w:left w:val="nil"/>
              <w:right w:val="nil"/>
            </w:tcBorders>
            <w:shd w:val="clear" w:color="auto" w:fill="auto"/>
          </w:tcPr>
          <w:p w:rsidR="00FD11CB" w:rsidRPr="008F55B0" w:rsidRDefault="00FD11CB" w:rsidP="00C43F3A">
            <w:pPr>
              <w:spacing w:after="0" w:line="240" w:lineRule="auto"/>
              <w:rPr>
                <w:rFonts w:ascii="Times New Roman" w:hAnsi="Times New Roman" w:cs="Times New Roman"/>
              </w:rPr>
            </w:pPr>
            <w:r w:rsidRPr="008F55B0">
              <w:rPr>
                <w:rFonts w:ascii="Times New Roman" w:hAnsi="Times New Roman" w:cs="Times New Roman"/>
                <w:b/>
                <w:bCs/>
              </w:rPr>
              <w:t>No. of Participants</w:t>
            </w:r>
          </w:p>
        </w:tc>
      </w:tr>
      <w:tr w:rsidR="00954F1A" w:rsidRPr="008F55B0" w:rsidTr="00954F1A">
        <w:trPr>
          <w:trHeight w:val="77"/>
          <w:jc w:val="center"/>
        </w:trPr>
        <w:tc>
          <w:tcPr>
            <w:tcW w:w="0" w:type="auto"/>
            <w:tcBorders>
              <w:left w:val="nil"/>
              <w:right w:val="nil"/>
            </w:tcBorders>
            <w:shd w:val="clear" w:color="auto" w:fill="auto"/>
            <w:tcMar>
              <w:left w:w="83" w:type="dxa"/>
            </w:tcMar>
          </w:tcPr>
          <w:p w:rsidR="00FD11CB" w:rsidRPr="008F55B0" w:rsidRDefault="00FD11CB" w:rsidP="0007324E">
            <w:pPr>
              <w:pStyle w:val="ListParagraph"/>
              <w:numPr>
                <w:ilvl w:val="0"/>
                <w:numId w:val="37"/>
              </w:numPr>
              <w:rPr>
                <w:sz w:val="22"/>
                <w:szCs w:val="22"/>
              </w:rPr>
            </w:pPr>
          </w:p>
        </w:tc>
        <w:tc>
          <w:tcPr>
            <w:tcW w:w="2086" w:type="dxa"/>
            <w:tcBorders>
              <w:top w:val="single" w:sz="4" w:space="0" w:color="auto"/>
              <w:left w:val="nil"/>
              <w:bottom w:val="single" w:sz="4" w:space="0" w:color="auto"/>
              <w:right w:val="nil"/>
            </w:tcBorders>
            <w:shd w:val="clear" w:color="auto" w:fill="auto"/>
            <w:vAlign w:val="center"/>
          </w:tcPr>
          <w:p w:rsidR="00FD11CB" w:rsidRPr="008F55B0" w:rsidRDefault="00F27371" w:rsidP="00C43F3A">
            <w:pPr>
              <w:pStyle w:val="BodyText"/>
              <w:ind w:left="1417" w:hanging="1361"/>
              <w:jc w:val="center"/>
              <w:rPr>
                <w:sz w:val="22"/>
                <w:szCs w:val="22"/>
              </w:rPr>
            </w:pPr>
            <w:r w:rsidRPr="008F55B0">
              <w:rPr>
                <w:sz w:val="22"/>
                <w:szCs w:val="22"/>
              </w:rPr>
              <w:t>20.02.2020</w:t>
            </w:r>
          </w:p>
        </w:tc>
        <w:tc>
          <w:tcPr>
            <w:tcW w:w="0" w:type="auto"/>
            <w:tcBorders>
              <w:top w:val="single" w:sz="4" w:space="0" w:color="auto"/>
              <w:left w:val="nil"/>
              <w:bottom w:val="single" w:sz="4" w:space="0" w:color="auto"/>
              <w:right w:val="nil"/>
            </w:tcBorders>
            <w:shd w:val="clear" w:color="auto" w:fill="auto"/>
          </w:tcPr>
          <w:p w:rsidR="00FD11CB" w:rsidRPr="008F55B0" w:rsidRDefault="00F27371" w:rsidP="00F27371">
            <w:pPr>
              <w:pStyle w:val="BodyText"/>
              <w:ind w:left="119"/>
              <w:jc w:val="center"/>
              <w:rPr>
                <w:sz w:val="22"/>
                <w:szCs w:val="22"/>
              </w:rPr>
            </w:pPr>
            <w:r w:rsidRPr="008F55B0">
              <w:t>KIMS Hubli</w:t>
            </w:r>
          </w:p>
        </w:tc>
        <w:tc>
          <w:tcPr>
            <w:tcW w:w="0" w:type="auto"/>
            <w:tcBorders>
              <w:left w:val="nil"/>
              <w:right w:val="nil"/>
            </w:tcBorders>
            <w:shd w:val="clear" w:color="auto" w:fill="auto"/>
          </w:tcPr>
          <w:p w:rsidR="00FD11CB" w:rsidRPr="008F55B0" w:rsidRDefault="00F27371" w:rsidP="00F27371">
            <w:pPr>
              <w:pStyle w:val="BodyText"/>
              <w:ind w:left="1417" w:hanging="1361"/>
              <w:jc w:val="center"/>
              <w:rPr>
                <w:sz w:val="22"/>
                <w:szCs w:val="22"/>
              </w:rPr>
            </w:pPr>
            <w:r w:rsidRPr="008F55B0">
              <w:rPr>
                <w:sz w:val="22"/>
                <w:szCs w:val="22"/>
              </w:rPr>
              <w:t>03</w:t>
            </w:r>
          </w:p>
        </w:tc>
      </w:tr>
      <w:tr w:rsidR="00954F1A" w:rsidRPr="008F55B0" w:rsidTr="00954F1A">
        <w:trPr>
          <w:trHeight w:val="77"/>
          <w:jc w:val="center"/>
        </w:trPr>
        <w:tc>
          <w:tcPr>
            <w:tcW w:w="0" w:type="auto"/>
            <w:tcBorders>
              <w:left w:val="nil"/>
              <w:right w:val="nil"/>
            </w:tcBorders>
            <w:shd w:val="clear" w:color="auto" w:fill="auto"/>
            <w:tcMar>
              <w:left w:w="83" w:type="dxa"/>
            </w:tcMar>
          </w:tcPr>
          <w:p w:rsidR="00954F1A" w:rsidRPr="008F55B0" w:rsidRDefault="00954F1A" w:rsidP="0007324E">
            <w:pPr>
              <w:pStyle w:val="ListParagraph"/>
              <w:numPr>
                <w:ilvl w:val="0"/>
                <w:numId w:val="37"/>
              </w:numPr>
              <w:rPr>
                <w:sz w:val="22"/>
                <w:szCs w:val="22"/>
              </w:rPr>
            </w:pPr>
            <w:r w:rsidRPr="008F55B0">
              <w:rPr>
                <w:sz w:val="22"/>
                <w:szCs w:val="22"/>
              </w:rPr>
              <w:t xml:space="preserve">  </w:t>
            </w:r>
          </w:p>
        </w:tc>
        <w:tc>
          <w:tcPr>
            <w:tcW w:w="2086" w:type="dxa"/>
            <w:tcBorders>
              <w:top w:val="single" w:sz="4" w:space="0" w:color="auto"/>
              <w:left w:val="nil"/>
              <w:bottom w:val="single" w:sz="4" w:space="0" w:color="auto"/>
              <w:right w:val="nil"/>
            </w:tcBorders>
            <w:shd w:val="clear" w:color="auto" w:fill="auto"/>
            <w:vAlign w:val="center"/>
          </w:tcPr>
          <w:p w:rsidR="00954F1A" w:rsidRPr="008F55B0" w:rsidRDefault="00954F1A" w:rsidP="00954F1A">
            <w:pPr>
              <w:pStyle w:val="BodyText"/>
              <w:ind w:left="1417" w:hanging="1361"/>
              <w:jc w:val="center"/>
              <w:rPr>
                <w:sz w:val="22"/>
                <w:szCs w:val="22"/>
              </w:rPr>
            </w:pPr>
            <w:r w:rsidRPr="008F55B0">
              <w:rPr>
                <w:sz w:val="22"/>
                <w:szCs w:val="22"/>
              </w:rPr>
              <w:t>27.02.2020</w:t>
            </w:r>
          </w:p>
        </w:tc>
        <w:tc>
          <w:tcPr>
            <w:tcW w:w="0" w:type="auto"/>
            <w:tcBorders>
              <w:top w:val="single" w:sz="4" w:space="0" w:color="auto"/>
              <w:left w:val="nil"/>
              <w:bottom w:val="single" w:sz="4" w:space="0" w:color="auto"/>
              <w:right w:val="nil"/>
            </w:tcBorders>
            <w:shd w:val="clear" w:color="auto" w:fill="auto"/>
          </w:tcPr>
          <w:p w:rsidR="00954F1A" w:rsidRPr="008F55B0" w:rsidRDefault="00954F1A" w:rsidP="00F27371">
            <w:pPr>
              <w:pStyle w:val="BodyText"/>
              <w:ind w:left="119"/>
              <w:jc w:val="center"/>
            </w:pPr>
            <w:r w:rsidRPr="008F55B0">
              <w:t>Orientation to teachers of class 9 RIE students</w:t>
            </w:r>
          </w:p>
        </w:tc>
        <w:tc>
          <w:tcPr>
            <w:tcW w:w="0" w:type="auto"/>
            <w:tcBorders>
              <w:left w:val="nil"/>
              <w:right w:val="nil"/>
            </w:tcBorders>
            <w:shd w:val="clear" w:color="auto" w:fill="auto"/>
          </w:tcPr>
          <w:p w:rsidR="00954F1A" w:rsidRPr="008F55B0" w:rsidRDefault="00954F1A" w:rsidP="00F27371">
            <w:pPr>
              <w:pStyle w:val="BodyText"/>
              <w:ind w:left="1417" w:hanging="1361"/>
              <w:jc w:val="center"/>
              <w:rPr>
                <w:sz w:val="22"/>
                <w:szCs w:val="22"/>
              </w:rPr>
            </w:pPr>
            <w:r w:rsidRPr="008F55B0">
              <w:rPr>
                <w:sz w:val="22"/>
                <w:szCs w:val="22"/>
              </w:rPr>
              <w:t>45</w:t>
            </w:r>
          </w:p>
        </w:tc>
      </w:tr>
      <w:tr w:rsidR="00954F1A" w:rsidRPr="008F55B0" w:rsidTr="00314B53">
        <w:trPr>
          <w:trHeight w:val="401"/>
          <w:jc w:val="center"/>
        </w:trPr>
        <w:tc>
          <w:tcPr>
            <w:tcW w:w="0" w:type="auto"/>
            <w:tcBorders>
              <w:left w:val="nil"/>
              <w:right w:val="nil"/>
            </w:tcBorders>
            <w:shd w:val="clear" w:color="auto" w:fill="auto"/>
            <w:tcMar>
              <w:left w:w="83" w:type="dxa"/>
            </w:tcMar>
          </w:tcPr>
          <w:p w:rsidR="00954F1A" w:rsidRPr="008F55B0" w:rsidRDefault="00954F1A" w:rsidP="0007324E">
            <w:pPr>
              <w:pStyle w:val="ListParagraph"/>
              <w:numPr>
                <w:ilvl w:val="0"/>
                <w:numId w:val="37"/>
              </w:numPr>
              <w:rPr>
                <w:sz w:val="22"/>
                <w:szCs w:val="22"/>
              </w:rPr>
            </w:pPr>
          </w:p>
        </w:tc>
        <w:tc>
          <w:tcPr>
            <w:tcW w:w="2086" w:type="dxa"/>
            <w:tcBorders>
              <w:top w:val="single" w:sz="4" w:space="0" w:color="auto"/>
              <w:left w:val="nil"/>
              <w:bottom w:val="single" w:sz="4" w:space="0" w:color="auto"/>
              <w:right w:val="nil"/>
            </w:tcBorders>
            <w:shd w:val="clear" w:color="auto" w:fill="auto"/>
            <w:vAlign w:val="center"/>
          </w:tcPr>
          <w:p w:rsidR="00954F1A" w:rsidRPr="005661A0" w:rsidRDefault="00954F1A" w:rsidP="00954F1A">
            <w:pPr>
              <w:pStyle w:val="BodyText"/>
              <w:ind w:left="1417" w:hanging="1361"/>
              <w:jc w:val="center"/>
              <w:rPr>
                <w:sz w:val="22"/>
                <w:szCs w:val="22"/>
              </w:rPr>
            </w:pPr>
            <w:r w:rsidRPr="005661A0">
              <w:rPr>
                <w:sz w:val="22"/>
                <w:szCs w:val="22"/>
              </w:rPr>
              <w:t>11</w:t>
            </w:r>
            <w:r w:rsidRPr="005661A0">
              <w:rPr>
                <w:sz w:val="22"/>
                <w:szCs w:val="22"/>
                <w:vertAlign w:val="superscript"/>
              </w:rPr>
              <w:t>th</w:t>
            </w:r>
            <w:r w:rsidRPr="005661A0">
              <w:rPr>
                <w:sz w:val="22"/>
                <w:szCs w:val="22"/>
              </w:rPr>
              <w:t xml:space="preserve"> to 15</w:t>
            </w:r>
            <w:r w:rsidRPr="005661A0">
              <w:rPr>
                <w:sz w:val="22"/>
                <w:szCs w:val="22"/>
                <w:vertAlign w:val="superscript"/>
              </w:rPr>
              <w:t>th</w:t>
            </w:r>
            <w:r w:rsidRPr="005661A0">
              <w:rPr>
                <w:sz w:val="22"/>
                <w:szCs w:val="22"/>
              </w:rPr>
              <w:t xml:space="preserve"> Feb</w:t>
            </w:r>
          </w:p>
          <w:p w:rsidR="00954F1A" w:rsidRPr="005661A0" w:rsidRDefault="00954F1A" w:rsidP="00954F1A">
            <w:pPr>
              <w:pStyle w:val="BodyText"/>
              <w:rPr>
                <w:sz w:val="22"/>
                <w:szCs w:val="22"/>
              </w:rPr>
            </w:pPr>
          </w:p>
        </w:tc>
        <w:tc>
          <w:tcPr>
            <w:tcW w:w="0" w:type="auto"/>
            <w:tcBorders>
              <w:top w:val="single" w:sz="4" w:space="0" w:color="auto"/>
              <w:left w:val="nil"/>
              <w:bottom w:val="single" w:sz="4" w:space="0" w:color="auto"/>
              <w:right w:val="nil"/>
            </w:tcBorders>
            <w:shd w:val="clear" w:color="auto" w:fill="auto"/>
          </w:tcPr>
          <w:p w:rsidR="00954F1A" w:rsidRPr="005661A0" w:rsidRDefault="00954F1A" w:rsidP="00954F1A">
            <w:pPr>
              <w:pStyle w:val="BodyText"/>
              <w:ind w:left="119"/>
              <w:jc w:val="center"/>
            </w:pPr>
            <w:r w:rsidRPr="005661A0">
              <w:t xml:space="preserve">Training on sign language for abled officials of Postal Training Centre </w:t>
            </w:r>
          </w:p>
        </w:tc>
        <w:tc>
          <w:tcPr>
            <w:tcW w:w="0" w:type="auto"/>
            <w:tcBorders>
              <w:left w:val="nil"/>
              <w:right w:val="nil"/>
            </w:tcBorders>
            <w:shd w:val="clear" w:color="auto" w:fill="auto"/>
          </w:tcPr>
          <w:p w:rsidR="00954F1A" w:rsidRPr="008F55B0" w:rsidRDefault="005B0094" w:rsidP="00F27371">
            <w:pPr>
              <w:pStyle w:val="BodyText"/>
              <w:ind w:left="1417" w:hanging="1361"/>
              <w:jc w:val="center"/>
              <w:rPr>
                <w:sz w:val="22"/>
                <w:szCs w:val="22"/>
              </w:rPr>
            </w:pPr>
            <w:r>
              <w:rPr>
                <w:sz w:val="22"/>
                <w:szCs w:val="22"/>
              </w:rPr>
              <w:t>31</w:t>
            </w:r>
          </w:p>
        </w:tc>
      </w:tr>
      <w:tr w:rsidR="00314B53" w:rsidRPr="008F55B0" w:rsidTr="00314B53">
        <w:trPr>
          <w:trHeight w:val="85"/>
          <w:jc w:val="center"/>
        </w:trPr>
        <w:tc>
          <w:tcPr>
            <w:tcW w:w="0" w:type="auto"/>
            <w:tcBorders>
              <w:left w:val="nil"/>
              <w:right w:val="nil"/>
            </w:tcBorders>
            <w:shd w:val="clear" w:color="auto" w:fill="auto"/>
            <w:tcMar>
              <w:left w:w="83" w:type="dxa"/>
            </w:tcMar>
          </w:tcPr>
          <w:p w:rsidR="00314B53" w:rsidRPr="008F55B0" w:rsidRDefault="00314B53" w:rsidP="0007324E">
            <w:pPr>
              <w:pStyle w:val="ListParagraph"/>
              <w:numPr>
                <w:ilvl w:val="0"/>
                <w:numId w:val="37"/>
              </w:numPr>
              <w:rPr>
                <w:sz w:val="22"/>
                <w:szCs w:val="22"/>
              </w:rPr>
            </w:pPr>
          </w:p>
        </w:tc>
        <w:tc>
          <w:tcPr>
            <w:tcW w:w="2086" w:type="dxa"/>
            <w:tcBorders>
              <w:top w:val="single" w:sz="4" w:space="0" w:color="auto"/>
              <w:left w:val="nil"/>
              <w:bottom w:val="single" w:sz="4" w:space="0" w:color="auto"/>
              <w:right w:val="nil"/>
            </w:tcBorders>
            <w:shd w:val="clear" w:color="auto" w:fill="auto"/>
          </w:tcPr>
          <w:p w:rsidR="00314B53" w:rsidRPr="008F55B0" w:rsidRDefault="00314B53" w:rsidP="00314B53">
            <w:pPr>
              <w:pStyle w:val="ListParagraph"/>
              <w:ind w:left="0"/>
              <w:jc w:val="center"/>
              <w:rPr>
                <w:sz w:val="22"/>
                <w:szCs w:val="22"/>
              </w:rPr>
            </w:pPr>
            <w:r w:rsidRPr="008F55B0">
              <w:rPr>
                <w:sz w:val="22"/>
                <w:szCs w:val="22"/>
              </w:rPr>
              <w:t>01.02.2020</w:t>
            </w:r>
          </w:p>
        </w:tc>
        <w:tc>
          <w:tcPr>
            <w:tcW w:w="0" w:type="auto"/>
            <w:tcBorders>
              <w:top w:val="single" w:sz="4" w:space="0" w:color="auto"/>
              <w:left w:val="nil"/>
              <w:bottom w:val="single" w:sz="4" w:space="0" w:color="auto"/>
              <w:right w:val="nil"/>
            </w:tcBorders>
            <w:shd w:val="clear" w:color="auto" w:fill="auto"/>
          </w:tcPr>
          <w:p w:rsidR="00314B53" w:rsidRPr="008F55B0" w:rsidRDefault="00314B53" w:rsidP="00314B53">
            <w:pPr>
              <w:pStyle w:val="ListParagraph"/>
              <w:ind w:left="0"/>
              <w:jc w:val="center"/>
              <w:rPr>
                <w:sz w:val="22"/>
                <w:szCs w:val="22"/>
              </w:rPr>
            </w:pPr>
            <w:r w:rsidRPr="008F55B0">
              <w:rPr>
                <w:sz w:val="22"/>
                <w:szCs w:val="22"/>
              </w:rPr>
              <w:t>Baby memorial college, Kerala</w:t>
            </w:r>
          </w:p>
        </w:tc>
        <w:tc>
          <w:tcPr>
            <w:tcW w:w="0" w:type="auto"/>
            <w:tcBorders>
              <w:left w:val="nil"/>
              <w:right w:val="nil"/>
            </w:tcBorders>
            <w:shd w:val="clear" w:color="auto" w:fill="auto"/>
          </w:tcPr>
          <w:p w:rsidR="00314B53" w:rsidRPr="008F55B0" w:rsidRDefault="00314B53" w:rsidP="00314B53">
            <w:pPr>
              <w:pStyle w:val="ListParagraph"/>
              <w:ind w:left="0"/>
              <w:jc w:val="center"/>
              <w:rPr>
                <w:sz w:val="22"/>
                <w:szCs w:val="22"/>
              </w:rPr>
            </w:pPr>
            <w:r w:rsidRPr="008F55B0">
              <w:rPr>
                <w:sz w:val="22"/>
                <w:szCs w:val="22"/>
              </w:rPr>
              <w:t>4</w:t>
            </w:r>
          </w:p>
        </w:tc>
      </w:tr>
      <w:tr w:rsidR="00314B53" w:rsidRPr="008F55B0" w:rsidTr="00314B53">
        <w:trPr>
          <w:trHeight w:val="85"/>
          <w:jc w:val="center"/>
        </w:trPr>
        <w:tc>
          <w:tcPr>
            <w:tcW w:w="0" w:type="auto"/>
            <w:tcBorders>
              <w:left w:val="nil"/>
              <w:right w:val="nil"/>
            </w:tcBorders>
            <w:shd w:val="clear" w:color="auto" w:fill="auto"/>
            <w:tcMar>
              <w:left w:w="83" w:type="dxa"/>
            </w:tcMar>
          </w:tcPr>
          <w:p w:rsidR="00314B53" w:rsidRPr="008F55B0" w:rsidRDefault="00314B53" w:rsidP="0007324E">
            <w:pPr>
              <w:pStyle w:val="ListParagraph"/>
              <w:numPr>
                <w:ilvl w:val="0"/>
                <w:numId w:val="37"/>
              </w:numPr>
              <w:rPr>
                <w:sz w:val="22"/>
                <w:szCs w:val="22"/>
              </w:rPr>
            </w:pPr>
          </w:p>
        </w:tc>
        <w:tc>
          <w:tcPr>
            <w:tcW w:w="2086" w:type="dxa"/>
            <w:tcBorders>
              <w:top w:val="single" w:sz="4" w:space="0" w:color="auto"/>
              <w:left w:val="nil"/>
              <w:bottom w:val="single" w:sz="4" w:space="0" w:color="auto"/>
              <w:right w:val="nil"/>
            </w:tcBorders>
            <w:shd w:val="clear" w:color="auto" w:fill="auto"/>
          </w:tcPr>
          <w:p w:rsidR="00314B53" w:rsidRPr="008F55B0" w:rsidRDefault="00314B53" w:rsidP="00314B53">
            <w:pPr>
              <w:pStyle w:val="ListParagraph"/>
              <w:ind w:left="0"/>
              <w:jc w:val="center"/>
              <w:rPr>
                <w:sz w:val="22"/>
                <w:szCs w:val="22"/>
              </w:rPr>
            </w:pPr>
            <w:r>
              <w:rPr>
                <w:sz w:val="22"/>
                <w:szCs w:val="22"/>
              </w:rPr>
              <w:t>01.02.2020</w:t>
            </w:r>
          </w:p>
        </w:tc>
        <w:tc>
          <w:tcPr>
            <w:tcW w:w="0" w:type="auto"/>
            <w:tcBorders>
              <w:top w:val="single" w:sz="4" w:space="0" w:color="auto"/>
              <w:left w:val="nil"/>
              <w:right w:val="nil"/>
            </w:tcBorders>
            <w:shd w:val="clear" w:color="auto" w:fill="auto"/>
          </w:tcPr>
          <w:p w:rsidR="00314B53" w:rsidRPr="008F55B0" w:rsidRDefault="00314B53" w:rsidP="00314B53">
            <w:pPr>
              <w:pStyle w:val="ListParagraph"/>
              <w:ind w:left="0"/>
              <w:jc w:val="center"/>
              <w:rPr>
                <w:sz w:val="22"/>
                <w:szCs w:val="22"/>
              </w:rPr>
            </w:pPr>
            <w:r w:rsidRPr="008F55B0">
              <w:rPr>
                <w:sz w:val="22"/>
                <w:szCs w:val="22"/>
              </w:rPr>
              <w:t>Intern, NSCB,Jabalpur</w:t>
            </w:r>
          </w:p>
        </w:tc>
        <w:tc>
          <w:tcPr>
            <w:tcW w:w="0" w:type="auto"/>
            <w:tcBorders>
              <w:left w:val="nil"/>
              <w:right w:val="nil"/>
            </w:tcBorders>
            <w:shd w:val="clear" w:color="auto" w:fill="auto"/>
          </w:tcPr>
          <w:p w:rsidR="00314B53" w:rsidRPr="008F55B0" w:rsidRDefault="00314B53" w:rsidP="00314B53">
            <w:pPr>
              <w:pStyle w:val="ListParagraph"/>
              <w:ind w:left="0"/>
              <w:jc w:val="center"/>
              <w:rPr>
                <w:sz w:val="22"/>
                <w:szCs w:val="22"/>
              </w:rPr>
            </w:pPr>
            <w:r>
              <w:rPr>
                <w:sz w:val="22"/>
                <w:szCs w:val="22"/>
              </w:rPr>
              <w:t>4</w:t>
            </w:r>
          </w:p>
        </w:tc>
      </w:tr>
    </w:tbl>
    <w:p w:rsidR="00CF4672" w:rsidRPr="008F55B0" w:rsidRDefault="00CF4672"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p w:rsidR="005F3478" w:rsidRPr="008F55B0" w:rsidRDefault="005F3478" w:rsidP="00D7362D">
      <w:pPr>
        <w:pStyle w:val="ListParagraph"/>
        <w:spacing w:line="276" w:lineRule="auto"/>
        <w:ind w:left="567"/>
        <w:jc w:val="both"/>
        <w:rPr>
          <w:b/>
          <w:bCs/>
          <w:i/>
          <w:iCs/>
          <w:sz w:val="2"/>
          <w:szCs w:val="2"/>
        </w:rPr>
      </w:pPr>
    </w:p>
    <w:p w:rsidR="005F3478" w:rsidRPr="008F55B0" w:rsidRDefault="005F3478" w:rsidP="00D7362D">
      <w:pPr>
        <w:pStyle w:val="ListParagraph"/>
        <w:spacing w:line="276" w:lineRule="auto"/>
        <w:ind w:left="567"/>
        <w:jc w:val="both"/>
        <w:rPr>
          <w:b/>
          <w:bCs/>
          <w:i/>
          <w:iCs/>
          <w:sz w:val="2"/>
          <w:szCs w:val="2"/>
        </w:rPr>
      </w:pPr>
    </w:p>
    <w:p w:rsidR="005F3478" w:rsidRPr="008F55B0" w:rsidRDefault="005F3478" w:rsidP="00D7362D">
      <w:pPr>
        <w:pStyle w:val="ListParagraph"/>
        <w:spacing w:line="276" w:lineRule="auto"/>
        <w:ind w:left="567"/>
        <w:jc w:val="both"/>
        <w:rPr>
          <w:b/>
          <w:bCs/>
          <w:i/>
          <w:iCs/>
          <w:sz w:val="2"/>
          <w:szCs w:val="2"/>
        </w:rPr>
      </w:pPr>
    </w:p>
    <w:p w:rsidR="005F3478" w:rsidRPr="008F55B0" w:rsidRDefault="005F3478"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p w:rsidR="00CF4672" w:rsidRPr="008F55B0" w:rsidRDefault="00CF4672" w:rsidP="00D7362D">
      <w:pPr>
        <w:pStyle w:val="ListParagraph"/>
        <w:spacing w:line="276" w:lineRule="auto"/>
        <w:ind w:left="567"/>
        <w:jc w:val="both"/>
        <w:rPr>
          <w:b/>
          <w:bCs/>
          <w:i/>
          <w:iCs/>
          <w:sz w:val="2"/>
          <w:szCs w:val="2"/>
        </w:rPr>
      </w:pPr>
    </w:p>
    <w:p w:rsidR="00C11FC3" w:rsidRPr="008F55B0" w:rsidRDefault="00433532" w:rsidP="00237062">
      <w:pPr>
        <w:pStyle w:val="ListParagraph"/>
        <w:numPr>
          <w:ilvl w:val="0"/>
          <w:numId w:val="19"/>
        </w:numPr>
        <w:jc w:val="both"/>
        <w:rPr>
          <w:b/>
          <w:bCs/>
          <w:sz w:val="2"/>
          <w:szCs w:val="2"/>
        </w:rPr>
      </w:pPr>
      <w:r w:rsidRPr="008F55B0">
        <w:rPr>
          <w:b/>
          <w:bCs/>
        </w:rPr>
        <w:t>REACH</w:t>
      </w:r>
      <w:r w:rsidRPr="008F55B0">
        <w:t xml:space="preserve">: </w:t>
      </w:r>
      <w:r w:rsidR="00237062" w:rsidRPr="008F55B0">
        <w:t xml:space="preserve"> Nil</w:t>
      </w:r>
    </w:p>
    <w:p w:rsidR="00CC6467" w:rsidRPr="008F55B0" w:rsidRDefault="00CC6467" w:rsidP="001C2DCD">
      <w:pPr>
        <w:pStyle w:val="NormalWeb"/>
        <w:spacing w:before="0" w:beforeAutospacing="0" w:after="0" w:afterAutospacing="0"/>
        <w:jc w:val="both"/>
        <w:rPr>
          <w:b/>
          <w:bCs/>
          <w:sz w:val="2"/>
          <w:szCs w:val="2"/>
        </w:rPr>
      </w:pPr>
    </w:p>
    <w:p w:rsidR="00C43F3A" w:rsidRPr="008F55B0" w:rsidRDefault="00C43F3A" w:rsidP="001C2DCD">
      <w:pPr>
        <w:pStyle w:val="NormalWeb"/>
        <w:spacing w:before="0" w:beforeAutospacing="0" w:after="0" w:afterAutospacing="0"/>
        <w:jc w:val="both"/>
        <w:rPr>
          <w:b/>
          <w:bCs/>
          <w:sz w:val="2"/>
          <w:szCs w:val="2"/>
        </w:rPr>
      </w:pPr>
    </w:p>
    <w:p w:rsidR="00CC6467" w:rsidRPr="008F55B0" w:rsidRDefault="00CC6467" w:rsidP="001C2DCD">
      <w:pPr>
        <w:pStyle w:val="NormalWeb"/>
        <w:spacing w:before="0" w:beforeAutospacing="0" w:after="0" w:afterAutospacing="0"/>
        <w:jc w:val="both"/>
        <w:rPr>
          <w:b/>
          <w:bCs/>
          <w:sz w:val="2"/>
          <w:szCs w:val="2"/>
        </w:rPr>
      </w:pPr>
    </w:p>
    <w:p w:rsidR="00A70798" w:rsidRPr="008F55B0" w:rsidRDefault="00A70798" w:rsidP="001C2DCD">
      <w:pPr>
        <w:pStyle w:val="NormalWeb"/>
        <w:spacing w:before="0" w:beforeAutospacing="0" w:after="0" w:afterAutospacing="0"/>
        <w:jc w:val="both"/>
        <w:rPr>
          <w:b/>
          <w:bCs/>
        </w:rPr>
      </w:pPr>
      <w:r w:rsidRPr="008F55B0">
        <w:rPr>
          <w:b/>
          <w:bCs/>
        </w:rPr>
        <w:t>XI.</w:t>
      </w:r>
      <w:r w:rsidR="00CC6467" w:rsidRPr="008F55B0">
        <w:rPr>
          <w:b/>
          <w:bCs/>
        </w:rPr>
        <w:t xml:space="preserve"> </w:t>
      </w:r>
      <w:r w:rsidRPr="008F55B0">
        <w:rPr>
          <w:b/>
          <w:bCs/>
        </w:rPr>
        <w:t>Research</w:t>
      </w:r>
    </w:p>
    <w:p w:rsidR="00784F15" w:rsidRPr="008F55B0" w:rsidRDefault="00784F15" w:rsidP="001C2DCD">
      <w:pPr>
        <w:pStyle w:val="NormalWeb"/>
        <w:spacing w:before="0" w:beforeAutospacing="0" w:after="0" w:afterAutospacing="0"/>
        <w:jc w:val="both"/>
        <w:rPr>
          <w:b/>
          <w:bCs/>
          <w:sz w:val="2"/>
          <w:szCs w:val="2"/>
        </w:rPr>
      </w:pPr>
    </w:p>
    <w:p w:rsidR="00A70798" w:rsidRPr="008F55B0" w:rsidRDefault="00A70798" w:rsidP="005216AB">
      <w:pPr>
        <w:numPr>
          <w:ilvl w:val="0"/>
          <w:numId w:val="4"/>
        </w:numPr>
        <w:spacing w:after="0" w:line="240" w:lineRule="auto"/>
        <w:jc w:val="both"/>
        <w:rPr>
          <w:rFonts w:ascii="Times New Roman" w:hAnsi="Times New Roman" w:cs="Times New Roman"/>
          <w:b/>
          <w:bCs/>
          <w:iCs/>
        </w:rPr>
      </w:pPr>
      <w:r w:rsidRPr="008F55B0">
        <w:rPr>
          <w:rFonts w:ascii="Times New Roman" w:hAnsi="Times New Roman" w:cs="Times New Roman"/>
          <w:b/>
          <w:bCs/>
          <w:iCs/>
        </w:rPr>
        <w:t>Research projects</w:t>
      </w:r>
      <w:r w:rsidR="00C43F3A" w:rsidRPr="008F55B0">
        <w:rPr>
          <w:rFonts w:ascii="Times New Roman" w:hAnsi="Times New Roman" w:cs="Times New Roman"/>
          <w:b/>
          <w:bCs/>
          <w:iCs/>
        </w:rPr>
        <w:t xml:space="preserve"> co</w:t>
      </w:r>
      <w:r w:rsidR="00784F15" w:rsidRPr="008F55B0">
        <w:rPr>
          <w:rFonts w:ascii="Times New Roman" w:hAnsi="Times New Roman" w:cs="Times New Roman"/>
          <w:b/>
          <w:bCs/>
          <w:iCs/>
        </w:rPr>
        <w:t>mpleted</w:t>
      </w:r>
      <w:r w:rsidRPr="008F55B0">
        <w:rPr>
          <w:rFonts w:ascii="Times New Roman" w:hAnsi="Times New Roman" w:cs="Times New Roman"/>
          <w:b/>
          <w:bCs/>
          <w:iCs/>
        </w:rPr>
        <w:t xml:space="preserve"> </w:t>
      </w:r>
      <w:r w:rsidR="00B35F36" w:rsidRPr="008F55B0">
        <w:rPr>
          <w:rFonts w:ascii="Times New Roman" w:hAnsi="Times New Roman" w:cs="Times New Roman"/>
          <w:b/>
          <w:bCs/>
          <w:iCs/>
        </w:rPr>
        <w:t xml:space="preserve">-  </w:t>
      </w:r>
      <w:r w:rsidR="00212BC3" w:rsidRPr="008F55B0">
        <w:rPr>
          <w:rFonts w:ascii="Times New Roman" w:hAnsi="Times New Roman" w:cs="Times New Roman"/>
          <w:b/>
          <w:bCs/>
          <w:iCs/>
        </w:rPr>
        <w:t>Nil</w:t>
      </w:r>
    </w:p>
    <w:p w:rsidR="00BC5688" w:rsidRPr="008F55B0" w:rsidRDefault="00BC5688" w:rsidP="00295D44">
      <w:pPr>
        <w:pStyle w:val="ListParagraph"/>
        <w:jc w:val="both"/>
        <w:rPr>
          <w:b/>
          <w:bCs/>
          <w:iCs/>
          <w:sz w:val="8"/>
          <w:szCs w:val="8"/>
        </w:rPr>
      </w:pPr>
    </w:p>
    <w:p w:rsidR="008D387E" w:rsidRPr="008F55B0" w:rsidRDefault="008D387E" w:rsidP="00295D44">
      <w:pPr>
        <w:pStyle w:val="ListParagraph"/>
        <w:jc w:val="both"/>
        <w:rPr>
          <w:b/>
          <w:bCs/>
          <w:iCs/>
          <w:sz w:val="2"/>
          <w:szCs w:val="2"/>
        </w:rPr>
      </w:pPr>
    </w:p>
    <w:p w:rsidR="008D387E" w:rsidRPr="008F55B0" w:rsidRDefault="008D387E" w:rsidP="00295D44">
      <w:pPr>
        <w:pStyle w:val="ListParagraph"/>
        <w:jc w:val="both"/>
        <w:rPr>
          <w:b/>
          <w:bCs/>
          <w:iCs/>
          <w:sz w:val="2"/>
          <w:szCs w:val="2"/>
        </w:rPr>
      </w:pPr>
    </w:p>
    <w:p w:rsidR="007608E4" w:rsidRPr="008F55B0" w:rsidRDefault="007608E4" w:rsidP="00295D44">
      <w:pPr>
        <w:pStyle w:val="ListParagraph"/>
        <w:jc w:val="both"/>
        <w:rPr>
          <w:b/>
          <w:bCs/>
          <w:iCs/>
          <w:sz w:val="2"/>
          <w:szCs w:val="2"/>
        </w:rPr>
      </w:pPr>
    </w:p>
    <w:p w:rsidR="007608E4" w:rsidRPr="008F55B0" w:rsidRDefault="007608E4" w:rsidP="00295D44">
      <w:pPr>
        <w:pStyle w:val="ListParagraph"/>
        <w:jc w:val="both"/>
        <w:rPr>
          <w:b/>
          <w:bCs/>
          <w:iCs/>
          <w:sz w:val="2"/>
          <w:szCs w:val="2"/>
        </w:rPr>
      </w:pPr>
    </w:p>
    <w:p w:rsidR="009375DF" w:rsidRPr="008F55B0" w:rsidRDefault="009375DF" w:rsidP="00295D44">
      <w:pPr>
        <w:pStyle w:val="ListParagraph"/>
        <w:jc w:val="both"/>
        <w:rPr>
          <w:b/>
          <w:bCs/>
          <w:iCs/>
          <w:sz w:val="2"/>
          <w:szCs w:val="2"/>
        </w:rPr>
      </w:pPr>
    </w:p>
    <w:p w:rsidR="003E335D" w:rsidRPr="008F55B0" w:rsidRDefault="003E335D" w:rsidP="00295D44">
      <w:pPr>
        <w:pStyle w:val="ListParagraph"/>
        <w:jc w:val="both"/>
        <w:rPr>
          <w:b/>
          <w:bCs/>
          <w:iCs/>
          <w:sz w:val="2"/>
          <w:szCs w:val="2"/>
        </w:rPr>
      </w:pPr>
    </w:p>
    <w:p w:rsidR="003E335D" w:rsidRPr="008F55B0" w:rsidRDefault="003E335D" w:rsidP="00295D44">
      <w:pPr>
        <w:pStyle w:val="ListParagraph"/>
        <w:jc w:val="both"/>
        <w:rPr>
          <w:b/>
          <w:bCs/>
          <w:iCs/>
          <w:sz w:val="2"/>
          <w:szCs w:val="2"/>
        </w:rPr>
      </w:pPr>
    </w:p>
    <w:p w:rsidR="003E335D" w:rsidRPr="008F55B0" w:rsidRDefault="003E335D" w:rsidP="00295D44">
      <w:pPr>
        <w:pStyle w:val="ListParagraph"/>
        <w:jc w:val="both"/>
        <w:rPr>
          <w:b/>
          <w:bCs/>
          <w:iCs/>
          <w:sz w:val="2"/>
          <w:szCs w:val="2"/>
        </w:rPr>
      </w:pPr>
    </w:p>
    <w:p w:rsidR="003E335D" w:rsidRPr="008F55B0" w:rsidRDefault="003E335D" w:rsidP="00295D44">
      <w:pPr>
        <w:pStyle w:val="ListParagraph"/>
        <w:jc w:val="both"/>
        <w:rPr>
          <w:b/>
          <w:bCs/>
          <w:iCs/>
          <w:sz w:val="2"/>
          <w:szCs w:val="2"/>
        </w:rPr>
      </w:pPr>
    </w:p>
    <w:p w:rsidR="003E335D" w:rsidRPr="008F55B0" w:rsidRDefault="003E335D" w:rsidP="00295D44">
      <w:pPr>
        <w:pStyle w:val="ListParagraph"/>
        <w:jc w:val="both"/>
        <w:rPr>
          <w:b/>
          <w:bCs/>
          <w:iCs/>
          <w:sz w:val="2"/>
          <w:szCs w:val="2"/>
        </w:rPr>
      </w:pPr>
    </w:p>
    <w:p w:rsidR="003E335D" w:rsidRPr="008F55B0" w:rsidRDefault="003E335D" w:rsidP="00295D44">
      <w:pPr>
        <w:pStyle w:val="ListParagraph"/>
        <w:jc w:val="both"/>
        <w:rPr>
          <w:b/>
          <w:bCs/>
          <w:iCs/>
          <w:sz w:val="2"/>
          <w:szCs w:val="2"/>
        </w:rPr>
      </w:pPr>
    </w:p>
    <w:p w:rsidR="003E335D" w:rsidRPr="008F55B0" w:rsidRDefault="003E335D" w:rsidP="00295D44">
      <w:pPr>
        <w:pStyle w:val="ListParagraph"/>
        <w:jc w:val="both"/>
        <w:rPr>
          <w:b/>
          <w:bCs/>
          <w:iCs/>
          <w:sz w:val="2"/>
          <w:szCs w:val="2"/>
        </w:rPr>
      </w:pPr>
    </w:p>
    <w:p w:rsidR="003E335D" w:rsidRPr="008F55B0" w:rsidRDefault="003E335D" w:rsidP="00295D44">
      <w:pPr>
        <w:pStyle w:val="ListParagraph"/>
        <w:jc w:val="both"/>
        <w:rPr>
          <w:b/>
          <w:bCs/>
          <w:iCs/>
          <w:sz w:val="2"/>
          <w:szCs w:val="2"/>
        </w:rPr>
      </w:pPr>
    </w:p>
    <w:p w:rsidR="003E335D" w:rsidRPr="008F55B0" w:rsidRDefault="003E335D" w:rsidP="00295D44">
      <w:pPr>
        <w:pStyle w:val="ListParagraph"/>
        <w:jc w:val="both"/>
        <w:rPr>
          <w:b/>
          <w:bCs/>
          <w:iCs/>
          <w:sz w:val="2"/>
          <w:szCs w:val="2"/>
        </w:rPr>
      </w:pPr>
    </w:p>
    <w:p w:rsidR="007608E4" w:rsidRPr="008F55B0" w:rsidRDefault="00784F15" w:rsidP="00784F15">
      <w:pPr>
        <w:pStyle w:val="ListParagraph"/>
        <w:numPr>
          <w:ilvl w:val="0"/>
          <w:numId w:val="4"/>
        </w:numPr>
        <w:jc w:val="both"/>
        <w:rPr>
          <w:b/>
          <w:bCs/>
          <w:iCs/>
          <w:sz w:val="22"/>
          <w:szCs w:val="22"/>
        </w:rPr>
      </w:pPr>
      <w:r w:rsidRPr="008F55B0">
        <w:rPr>
          <w:b/>
          <w:bCs/>
          <w:iCs/>
          <w:sz w:val="22"/>
          <w:szCs w:val="22"/>
        </w:rPr>
        <w:t>Research project ongoing: 0</w:t>
      </w:r>
      <w:r w:rsidR="00C24872" w:rsidRPr="008F55B0">
        <w:rPr>
          <w:b/>
          <w:bCs/>
          <w:iCs/>
          <w:sz w:val="22"/>
          <w:szCs w:val="22"/>
        </w:rPr>
        <w:t xml:space="preserve">2 </w:t>
      </w:r>
      <w:r w:rsidRPr="008F55B0">
        <w:rPr>
          <w:b/>
          <w:bCs/>
          <w:iCs/>
          <w:sz w:val="22"/>
          <w:szCs w:val="22"/>
        </w:rPr>
        <w:t>Nos.</w:t>
      </w:r>
    </w:p>
    <w:p w:rsidR="00784F15" w:rsidRPr="008F55B0" w:rsidRDefault="00784F15" w:rsidP="00784F15">
      <w:pPr>
        <w:pStyle w:val="ListParagraph"/>
        <w:ind w:left="810"/>
        <w:jc w:val="both"/>
        <w:rPr>
          <w:b/>
          <w:bCs/>
          <w:iCs/>
          <w:sz w:val="18"/>
          <w:szCs w:val="18"/>
        </w:rPr>
      </w:pPr>
    </w:p>
    <w:tbl>
      <w:tblPr>
        <w:tblW w:w="10767" w:type="dxa"/>
        <w:jc w:val="center"/>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3"/>
        <w:gridCol w:w="4125"/>
        <w:gridCol w:w="2552"/>
        <w:gridCol w:w="1275"/>
        <w:gridCol w:w="2112"/>
      </w:tblGrid>
      <w:tr w:rsidR="00784F15" w:rsidRPr="008F55B0" w:rsidTr="00C43F3A">
        <w:trPr>
          <w:jc w:val="center"/>
        </w:trPr>
        <w:tc>
          <w:tcPr>
            <w:tcW w:w="703" w:type="dxa"/>
          </w:tcPr>
          <w:p w:rsidR="00784F15" w:rsidRPr="008F55B0" w:rsidRDefault="00784F15" w:rsidP="00C43F3A">
            <w:pPr>
              <w:spacing w:after="0" w:line="240" w:lineRule="auto"/>
              <w:jc w:val="center"/>
              <w:rPr>
                <w:rFonts w:ascii="Times New Roman" w:hAnsi="Times New Roman" w:cs="Times New Roman"/>
                <w:b/>
              </w:rPr>
            </w:pPr>
            <w:r w:rsidRPr="008F55B0">
              <w:rPr>
                <w:rFonts w:ascii="Times New Roman" w:hAnsi="Times New Roman" w:cs="Times New Roman"/>
                <w:b/>
              </w:rPr>
              <w:t>Sl. No</w:t>
            </w:r>
          </w:p>
        </w:tc>
        <w:tc>
          <w:tcPr>
            <w:tcW w:w="4125" w:type="dxa"/>
          </w:tcPr>
          <w:p w:rsidR="00784F15" w:rsidRPr="008F55B0" w:rsidRDefault="00784F15" w:rsidP="00C43F3A">
            <w:pPr>
              <w:spacing w:after="0" w:line="240" w:lineRule="auto"/>
              <w:jc w:val="center"/>
              <w:rPr>
                <w:rFonts w:ascii="Times New Roman" w:hAnsi="Times New Roman" w:cs="Times New Roman"/>
                <w:b/>
              </w:rPr>
            </w:pPr>
            <w:r w:rsidRPr="008F55B0">
              <w:rPr>
                <w:rFonts w:ascii="Times New Roman" w:hAnsi="Times New Roman" w:cs="Times New Roman"/>
                <w:b/>
              </w:rPr>
              <w:t>Title</w:t>
            </w:r>
          </w:p>
        </w:tc>
        <w:tc>
          <w:tcPr>
            <w:tcW w:w="2552" w:type="dxa"/>
          </w:tcPr>
          <w:p w:rsidR="00784F15" w:rsidRPr="008F55B0" w:rsidRDefault="00784F15" w:rsidP="00C43F3A">
            <w:pPr>
              <w:spacing w:after="0" w:line="240" w:lineRule="auto"/>
              <w:jc w:val="center"/>
              <w:rPr>
                <w:rFonts w:ascii="Times New Roman" w:hAnsi="Times New Roman" w:cs="Times New Roman"/>
                <w:b/>
              </w:rPr>
            </w:pPr>
            <w:r w:rsidRPr="008F55B0">
              <w:rPr>
                <w:rFonts w:ascii="Times New Roman" w:hAnsi="Times New Roman" w:cs="Times New Roman"/>
                <w:b/>
              </w:rPr>
              <w:t>Investigator/ Co-Investigator</w:t>
            </w:r>
          </w:p>
        </w:tc>
        <w:tc>
          <w:tcPr>
            <w:tcW w:w="1275" w:type="dxa"/>
          </w:tcPr>
          <w:p w:rsidR="00784F15" w:rsidRPr="008F55B0" w:rsidRDefault="00784F15" w:rsidP="00C43F3A">
            <w:pPr>
              <w:spacing w:after="0" w:line="240" w:lineRule="auto"/>
              <w:jc w:val="center"/>
              <w:rPr>
                <w:rFonts w:ascii="Times New Roman" w:hAnsi="Times New Roman" w:cs="Times New Roman"/>
                <w:b/>
              </w:rPr>
            </w:pPr>
            <w:r w:rsidRPr="008F55B0">
              <w:rPr>
                <w:rFonts w:ascii="Times New Roman" w:hAnsi="Times New Roman" w:cs="Times New Roman"/>
                <w:b/>
              </w:rPr>
              <w:t>Funding agency</w:t>
            </w:r>
          </w:p>
        </w:tc>
        <w:tc>
          <w:tcPr>
            <w:tcW w:w="2112" w:type="dxa"/>
          </w:tcPr>
          <w:p w:rsidR="00784F15" w:rsidRPr="008F55B0" w:rsidRDefault="00784F15" w:rsidP="00C43F3A">
            <w:pPr>
              <w:spacing w:after="0" w:line="240" w:lineRule="auto"/>
              <w:jc w:val="center"/>
              <w:rPr>
                <w:rFonts w:ascii="Times New Roman" w:hAnsi="Times New Roman" w:cs="Times New Roman"/>
                <w:b/>
              </w:rPr>
            </w:pPr>
            <w:r w:rsidRPr="008F55B0">
              <w:rPr>
                <w:rFonts w:ascii="Times New Roman" w:hAnsi="Times New Roman" w:cs="Times New Roman"/>
                <w:b/>
              </w:rPr>
              <w:t>Remarks</w:t>
            </w:r>
          </w:p>
        </w:tc>
      </w:tr>
      <w:tr w:rsidR="00037B4A" w:rsidRPr="008F55B0" w:rsidTr="00037B4A">
        <w:trPr>
          <w:trHeight w:val="311"/>
          <w:jc w:val="center"/>
        </w:trPr>
        <w:tc>
          <w:tcPr>
            <w:tcW w:w="703" w:type="dxa"/>
          </w:tcPr>
          <w:p w:rsidR="00037B4A" w:rsidRPr="008F55B0" w:rsidRDefault="00037B4A" w:rsidP="0007324E">
            <w:pPr>
              <w:pStyle w:val="ListParagraph"/>
              <w:numPr>
                <w:ilvl w:val="0"/>
                <w:numId w:val="43"/>
              </w:numPr>
              <w:jc w:val="center"/>
              <w:rPr>
                <w:sz w:val="22"/>
                <w:szCs w:val="22"/>
              </w:rPr>
            </w:pPr>
          </w:p>
        </w:tc>
        <w:tc>
          <w:tcPr>
            <w:tcW w:w="4125" w:type="dxa"/>
          </w:tcPr>
          <w:p w:rsidR="00037B4A" w:rsidRPr="008F55B0" w:rsidRDefault="00237062" w:rsidP="00C43F3A">
            <w:pPr>
              <w:spacing w:after="0" w:line="240" w:lineRule="auto"/>
              <w:rPr>
                <w:rFonts w:ascii="Times New Roman" w:hAnsi="Times New Roman" w:cs="Times New Roman"/>
                <w:bCs/>
              </w:rPr>
            </w:pPr>
            <w:r w:rsidRPr="008F55B0">
              <w:rPr>
                <w:rFonts w:ascii="Times New Roman" w:hAnsi="Times New Roman" w:cs="Times New Roman"/>
                <w:bCs/>
              </w:rPr>
              <w:t>Acoustic and Perceptual Analysis of Speech in Children with Stuttering – pre and post therapy comparison</w:t>
            </w:r>
          </w:p>
        </w:tc>
        <w:tc>
          <w:tcPr>
            <w:tcW w:w="2552" w:type="dxa"/>
          </w:tcPr>
          <w:p w:rsidR="00037B4A" w:rsidRPr="008F55B0" w:rsidRDefault="00037B4A" w:rsidP="00C43F3A">
            <w:pPr>
              <w:pStyle w:val="ListParagraph"/>
              <w:ind w:left="-17" w:right="-74"/>
              <w:contextualSpacing w:val="0"/>
              <w:rPr>
                <w:b/>
                <w:bCs/>
              </w:rPr>
            </w:pPr>
            <w:r w:rsidRPr="008F55B0">
              <w:rPr>
                <w:b/>
                <w:bCs/>
              </w:rPr>
              <w:t>Dr. Sangeetha M</w:t>
            </w:r>
          </w:p>
        </w:tc>
        <w:tc>
          <w:tcPr>
            <w:tcW w:w="1275" w:type="dxa"/>
          </w:tcPr>
          <w:p w:rsidR="00037B4A" w:rsidRPr="008F55B0" w:rsidRDefault="00037B4A" w:rsidP="00C43F3A">
            <w:pPr>
              <w:spacing w:after="0" w:line="240" w:lineRule="auto"/>
              <w:jc w:val="center"/>
              <w:rPr>
                <w:rFonts w:ascii="Times New Roman" w:hAnsi="Times New Roman" w:cs="Times New Roman"/>
              </w:rPr>
            </w:pPr>
            <w:r w:rsidRPr="008F55B0">
              <w:rPr>
                <w:rFonts w:ascii="Times New Roman" w:hAnsi="Times New Roman" w:cs="Times New Roman"/>
              </w:rPr>
              <w:t>DST</w:t>
            </w:r>
          </w:p>
        </w:tc>
        <w:tc>
          <w:tcPr>
            <w:tcW w:w="2112" w:type="dxa"/>
            <w:vAlign w:val="center"/>
          </w:tcPr>
          <w:p w:rsidR="00037B4A" w:rsidRPr="008F55B0" w:rsidRDefault="00212BC3" w:rsidP="00C43F3A">
            <w:pPr>
              <w:spacing w:after="0" w:line="240" w:lineRule="auto"/>
              <w:jc w:val="center"/>
              <w:rPr>
                <w:rFonts w:ascii="Times New Roman" w:hAnsi="Times New Roman" w:cs="Times New Roman"/>
              </w:rPr>
            </w:pPr>
            <w:r w:rsidRPr="008F55B0">
              <w:rPr>
                <w:rFonts w:ascii="Times New Roman" w:hAnsi="Times New Roman" w:cs="Times New Roman"/>
              </w:rPr>
              <w:t>Received approval. recruitment of staff in process</w:t>
            </w:r>
          </w:p>
        </w:tc>
      </w:tr>
      <w:tr w:rsidR="00784F15" w:rsidRPr="008F55B0" w:rsidTr="00C43F3A">
        <w:trPr>
          <w:jc w:val="center"/>
        </w:trPr>
        <w:tc>
          <w:tcPr>
            <w:tcW w:w="703" w:type="dxa"/>
          </w:tcPr>
          <w:p w:rsidR="00784F15" w:rsidRPr="008F55B0" w:rsidRDefault="00784F15" w:rsidP="0007324E">
            <w:pPr>
              <w:pStyle w:val="ListParagraph"/>
              <w:numPr>
                <w:ilvl w:val="0"/>
                <w:numId w:val="43"/>
              </w:numPr>
              <w:jc w:val="center"/>
              <w:rPr>
                <w:sz w:val="22"/>
                <w:szCs w:val="22"/>
              </w:rPr>
            </w:pPr>
          </w:p>
        </w:tc>
        <w:tc>
          <w:tcPr>
            <w:tcW w:w="4125" w:type="dxa"/>
          </w:tcPr>
          <w:p w:rsidR="00784F15" w:rsidRPr="008F55B0" w:rsidRDefault="00784F15" w:rsidP="00C43F3A">
            <w:pPr>
              <w:spacing w:after="0" w:line="240" w:lineRule="auto"/>
              <w:rPr>
                <w:rFonts w:ascii="Times New Roman" w:hAnsi="Times New Roman" w:cs="Times New Roman"/>
                <w:bCs/>
                <w:lang w:val="en-IN"/>
              </w:rPr>
            </w:pPr>
            <w:r w:rsidRPr="008F55B0">
              <w:rPr>
                <w:rFonts w:ascii="Times New Roman" w:hAnsi="Times New Roman" w:cs="Times New Roman"/>
                <w:bCs/>
              </w:rPr>
              <w:t>Effect of noise and noise reduction technique on Speaker Identification</w:t>
            </w:r>
          </w:p>
        </w:tc>
        <w:tc>
          <w:tcPr>
            <w:tcW w:w="2552" w:type="dxa"/>
          </w:tcPr>
          <w:p w:rsidR="00784F15" w:rsidRPr="008F55B0" w:rsidRDefault="00784F15" w:rsidP="00C43F3A">
            <w:pPr>
              <w:pStyle w:val="ListParagraph"/>
              <w:ind w:left="-17" w:right="-74"/>
              <w:contextualSpacing w:val="0"/>
              <w:rPr>
                <w:b/>
                <w:bCs/>
              </w:rPr>
            </w:pPr>
            <w:r w:rsidRPr="008F55B0">
              <w:rPr>
                <w:b/>
                <w:bCs/>
              </w:rPr>
              <w:t xml:space="preserve">Dr. Hema. N. </w:t>
            </w:r>
          </w:p>
        </w:tc>
        <w:tc>
          <w:tcPr>
            <w:tcW w:w="1275" w:type="dxa"/>
          </w:tcPr>
          <w:p w:rsidR="00784F15" w:rsidRPr="008F55B0" w:rsidRDefault="00784F15" w:rsidP="00C43F3A">
            <w:pPr>
              <w:spacing w:after="0" w:line="240" w:lineRule="auto"/>
              <w:jc w:val="center"/>
              <w:rPr>
                <w:rFonts w:ascii="Times New Roman" w:hAnsi="Times New Roman" w:cs="Times New Roman"/>
              </w:rPr>
            </w:pPr>
            <w:r w:rsidRPr="008F55B0">
              <w:rPr>
                <w:rFonts w:ascii="Times New Roman" w:hAnsi="Times New Roman" w:cs="Times New Roman"/>
              </w:rPr>
              <w:t>ARF</w:t>
            </w:r>
          </w:p>
        </w:tc>
        <w:tc>
          <w:tcPr>
            <w:tcW w:w="2112" w:type="dxa"/>
            <w:vAlign w:val="center"/>
          </w:tcPr>
          <w:p w:rsidR="00784F15" w:rsidRPr="008F55B0" w:rsidRDefault="00784F15" w:rsidP="00C43F3A">
            <w:pPr>
              <w:spacing w:after="0" w:line="240" w:lineRule="auto"/>
              <w:jc w:val="center"/>
              <w:rPr>
                <w:rFonts w:ascii="Times New Roman" w:hAnsi="Times New Roman" w:cs="Times New Roman"/>
              </w:rPr>
            </w:pPr>
            <w:r w:rsidRPr="008F55B0">
              <w:rPr>
                <w:rFonts w:ascii="Times New Roman" w:hAnsi="Times New Roman" w:cs="Times New Roman"/>
              </w:rPr>
              <w:t>Review report awaited</w:t>
            </w:r>
          </w:p>
        </w:tc>
      </w:tr>
    </w:tbl>
    <w:p w:rsidR="00784F15" w:rsidRPr="008F55B0" w:rsidRDefault="00784F15" w:rsidP="00784F15">
      <w:pPr>
        <w:pStyle w:val="ListParagraph"/>
        <w:ind w:left="810"/>
        <w:jc w:val="both"/>
        <w:rPr>
          <w:b/>
          <w:bCs/>
          <w:iCs/>
          <w:sz w:val="8"/>
          <w:szCs w:val="8"/>
        </w:rPr>
      </w:pPr>
    </w:p>
    <w:p w:rsidR="00212BC3" w:rsidRPr="008F55B0" w:rsidRDefault="00212BC3" w:rsidP="00784F15">
      <w:pPr>
        <w:pStyle w:val="ListParagraph"/>
        <w:ind w:left="810"/>
        <w:jc w:val="both"/>
        <w:rPr>
          <w:b/>
          <w:bCs/>
          <w:iCs/>
          <w:sz w:val="8"/>
          <w:szCs w:val="8"/>
        </w:rPr>
      </w:pPr>
    </w:p>
    <w:p w:rsidR="00212BC3" w:rsidRPr="008F55B0" w:rsidRDefault="00212BC3" w:rsidP="00784F15">
      <w:pPr>
        <w:pStyle w:val="ListParagraph"/>
        <w:ind w:left="810"/>
        <w:jc w:val="both"/>
        <w:rPr>
          <w:b/>
          <w:bCs/>
          <w:iCs/>
          <w:sz w:val="8"/>
          <w:szCs w:val="8"/>
        </w:rPr>
      </w:pPr>
    </w:p>
    <w:p w:rsidR="00201B68" w:rsidRPr="008F55B0" w:rsidRDefault="0021060A" w:rsidP="005216AB">
      <w:pPr>
        <w:pStyle w:val="ListParagraph"/>
        <w:numPr>
          <w:ilvl w:val="0"/>
          <w:numId w:val="4"/>
        </w:numPr>
        <w:jc w:val="both"/>
        <w:rPr>
          <w:b/>
          <w:bCs/>
          <w:sz w:val="22"/>
          <w:szCs w:val="22"/>
          <w:u w:val="single"/>
        </w:rPr>
      </w:pPr>
      <w:r w:rsidRPr="008F55B0">
        <w:rPr>
          <w:b/>
          <w:bCs/>
          <w:iCs/>
          <w:sz w:val="22"/>
          <w:szCs w:val="22"/>
        </w:rPr>
        <w:t>D</w:t>
      </w:r>
      <w:r w:rsidR="001E4272" w:rsidRPr="008F55B0">
        <w:rPr>
          <w:b/>
          <w:bCs/>
          <w:iCs/>
          <w:sz w:val="22"/>
          <w:szCs w:val="22"/>
        </w:rPr>
        <w:t>octoral</w:t>
      </w:r>
      <w:r w:rsidR="001E4272" w:rsidRPr="008F55B0">
        <w:rPr>
          <w:b/>
          <w:bCs/>
          <w:sz w:val="22"/>
          <w:szCs w:val="22"/>
        </w:rPr>
        <w:t xml:space="preserve"> </w:t>
      </w:r>
      <w:r w:rsidR="008D4278" w:rsidRPr="008F55B0">
        <w:rPr>
          <w:b/>
          <w:bCs/>
          <w:sz w:val="22"/>
          <w:szCs w:val="22"/>
        </w:rPr>
        <w:t xml:space="preserve">thesis </w:t>
      </w:r>
      <w:r w:rsidR="00201B68" w:rsidRPr="008F55B0">
        <w:rPr>
          <w:b/>
          <w:bCs/>
          <w:sz w:val="22"/>
          <w:szCs w:val="22"/>
        </w:rPr>
        <w:t xml:space="preserve">- </w:t>
      </w:r>
      <w:r w:rsidR="004A609C" w:rsidRPr="008F55B0">
        <w:rPr>
          <w:b/>
          <w:bCs/>
          <w:sz w:val="22"/>
          <w:szCs w:val="22"/>
        </w:rPr>
        <w:t xml:space="preserve">Ongoing </w:t>
      </w:r>
      <w:r w:rsidR="00E571A0" w:rsidRPr="008F55B0">
        <w:rPr>
          <w:b/>
          <w:bCs/>
          <w:sz w:val="22"/>
          <w:szCs w:val="22"/>
        </w:rPr>
        <w:t>–</w:t>
      </w:r>
      <w:r w:rsidR="00B35F36" w:rsidRPr="008F55B0">
        <w:rPr>
          <w:b/>
          <w:bCs/>
          <w:sz w:val="22"/>
          <w:szCs w:val="22"/>
        </w:rPr>
        <w:t xml:space="preserve"> </w:t>
      </w:r>
      <w:r w:rsidR="00D4409B" w:rsidRPr="008F55B0">
        <w:rPr>
          <w:b/>
          <w:bCs/>
          <w:sz w:val="22"/>
          <w:szCs w:val="22"/>
        </w:rPr>
        <w:t>3</w:t>
      </w:r>
      <w:r w:rsidR="00E571A0" w:rsidRPr="008F55B0">
        <w:rPr>
          <w:b/>
          <w:bCs/>
          <w:sz w:val="22"/>
          <w:szCs w:val="22"/>
        </w:rPr>
        <w:t xml:space="preserve"> </w:t>
      </w:r>
      <w:r w:rsidR="0065255B" w:rsidRPr="008F55B0">
        <w:rPr>
          <w:b/>
          <w:bCs/>
          <w:sz w:val="22"/>
          <w:szCs w:val="22"/>
        </w:rPr>
        <w:t>no</w:t>
      </w:r>
      <w:r w:rsidR="00352B1F" w:rsidRPr="008F55B0">
        <w:rPr>
          <w:b/>
          <w:bCs/>
          <w:sz w:val="22"/>
          <w:szCs w:val="22"/>
        </w:rPr>
        <w:t>s</w:t>
      </w:r>
      <w:r w:rsidR="00581D02" w:rsidRPr="008F55B0">
        <w:rPr>
          <w:b/>
          <w:bCs/>
          <w:sz w:val="22"/>
          <w:szCs w:val="22"/>
        </w:rPr>
        <w:t>.</w:t>
      </w:r>
    </w:p>
    <w:tbl>
      <w:tblPr>
        <w:tblW w:w="10720" w:type="dxa"/>
        <w:jc w:val="center"/>
        <w:tblInd w:w="-1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
        <w:gridCol w:w="6132"/>
        <w:gridCol w:w="2126"/>
        <w:gridCol w:w="1804"/>
      </w:tblGrid>
      <w:tr w:rsidR="00866318" w:rsidRPr="008F55B0" w:rsidTr="00B03B98">
        <w:trPr>
          <w:trHeight w:val="280"/>
          <w:jc w:val="center"/>
        </w:trPr>
        <w:tc>
          <w:tcPr>
            <w:tcW w:w="0" w:type="auto"/>
          </w:tcPr>
          <w:p w:rsidR="00866318" w:rsidRPr="008F55B0" w:rsidRDefault="00866318" w:rsidP="00B03B98">
            <w:pPr>
              <w:spacing w:after="0" w:line="240" w:lineRule="auto"/>
              <w:jc w:val="center"/>
              <w:rPr>
                <w:rFonts w:ascii="Times New Roman" w:hAnsi="Times New Roman" w:cs="Times New Roman"/>
                <w:b/>
              </w:rPr>
            </w:pPr>
            <w:r w:rsidRPr="008F55B0">
              <w:rPr>
                <w:rFonts w:ascii="Times New Roman" w:hAnsi="Times New Roman" w:cs="Times New Roman"/>
                <w:b/>
              </w:rPr>
              <w:t>Sl. No.</w:t>
            </w:r>
          </w:p>
        </w:tc>
        <w:tc>
          <w:tcPr>
            <w:tcW w:w="6132" w:type="dxa"/>
          </w:tcPr>
          <w:p w:rsidR="00866318" w:rsidRPr="008F55B0" w:rsidRDefault="00866318" w:rsidP="00B03B98">
            <w:pPr>
              <w:spacing w:after="0" w:line="240" w:lineRule="auto"/>
              <w:jc w:val="center"/>
              <w:rPr>
                <w:rFonts w:ascii="Times New Roman" w:hAnsi="Times New Roman" w:cs="Times New Roman"/>
                <w:bCs/>
              </w:rPr>
            </w:pPr>
            <w:r w:rsidRPr="008F55B0">
              <w:rPr>
                <w:rFonts w:ascii="Times New Roman" w:hAnsi="Times New Roman" w:cs="Times New Roman"/>
                <w:b/>
              </w:rPr>
              <w:t>Title</w:t>
            </w:r>
          </w:p>
        </w:tc>
        <w:tc>
          <w:tcPr>
            <w:tcW w:w="2126" w:type="dxa"/>
          </w:tcPr>
          <w:p w:rsidR="00866318" w:rsidRPr="008F55B0" w:rsidRDefault="007B38B8" w:rsidP="00B03B98">
            <w:pPr>
              <w:spacing w:after="0" w:line="240" w:lineRule="auto"/>
              <w:jc w:val="center"/>
              <w:rPr>
                <w:rFonts w:ascii="Times New Roman" w:hAnsi="Times New Roman" w:cs="Times New Roman"/>
                <w:b/>
              </w:rPr>
            </w:pPr>
            <w:r w:rsidRPr="008F55B0">
              <w:rPr>
                <w:rFonts w:ascii="Times New Roman" w:hAnsi="Times New Roman" w:cs="Times New Roman"/>
                <w:b/>
              </w:rPr>
              <w:t xml:space="preserve">Name of the </w:t>
            </w:r>
            <w:r w:rsidR="00866318" w:rsidRPr="008F55B0">
              <w:rPr>
                <w:rFonts w:ascii="Times New Roman" w:hAnsi="Times New Roman" w:cs="Times New Roman"/>
                <w:b/>
              </w:rPr>
              <w:t>Candidate</w:t>
            </w:r>
          </w:p>
        </w:tc>
        <w:tc>
          <w:tcPr>
            <w:tcW w:w="1804" w:type="dxa"/>
          </w:tcPr>
          <w:p w:rsidR="00866318" w:rsidRPr="008F55B0" w:rsidRDefault="00866318" w:rsidP="00B03B98">
            <w:pPr>
              <w:spacing w:after="0" w:line="240" w:lineRule="auto"/>
              <w:jc w:val="center"/>
              <w:rPr>
                <w:rFonts w:ascii="Times New Roman" w:hAnsi="Times New Roman" w:cs="Times New Roman"/>
                <w:b/>
              </w:rPr>
            </w:pPr>
            <w:r w:rsidRPr="008F55B0">
              <w:rPr>
                <w:rFonts w:ascii="Times New Roman" w:hAnsi="Times New Roman" w:cs="Times New Roman"/>
                <w:b/>
              </w:rPr>
              <w:t>Guide</w:t>
            </w:r>
          </w:p>
        </w:tc>
      </w:tr>
      <w:tr w:rsidR="00352B1F" w:rsidRPr="008F55B0" w:rsidTr="00B03B98">
        <w:trPr>
          <w:trHeight w:val="251"/>
          <w:jc w:val="center"/>
        </w:trPr>
        <w:tc>
          <w:tcPr>
            <w:tcW w:w="0" w:type="auto"/>
          </w:tcPr>
          <w:p w:rsidR="00352B1F" w:rsidRPr="008F55B0" w:rsidRDefault="00352B1F" w:rsidP="002C71FB">
            <w:pPr>
              <w:pStyle w:val="ListParagraph"/>
              <w:numPr>
                <w:ilvl w:val="0"/>
                <w:numId w:val="15"/>
              </w:numPr>
              <w:jc w:val="center"/>
              <w:rPr>
                <w:bCs/>
                <w:sz w:val="22"/>
                <w:szCs w:val="22"/>
              </w:rPr>
            </w:pPr>
          </w:p>
        </w:tc>
        <w:tc>
          <w:tcPr>
            <w:tcW w:w="6132" w:type="dxa"/>
          </w:tcPr>
          <w:p w:rsidR="00352B1F" w:rsidRPr="008F55B0" w:rsidRDefault="00352B1F" w:rsidP="00352B1F">
            <w:pPr>
              <w:spacing w:after="0" w:line="240" w:lineRule="auto"/>
              <w:jc w:val="both"/>
              <w:rPr>
                <w:rFonts w:ascii="Times New Roman" w:hAnsi="Times New Roman" w:cs="Times New Roman"/>
                <w:bCs/>
              </w:rPr>
            </w:pPr>
            <w:r w:rsidRPr="008F55B0">
              <w:rPr>
                <w:rFonts w:ascii="Times New Roman" w:hAnsi="Times New Roman" w:cs="Times New Roman"/>
                <w:bCs/>
              </w:rPr>
              <w:t>Role of Cognition in Developing Speaking Skills through use of multimedia.</w:t>
            </w:r>
          </w:p>
        </w:tc>
        <w:tc>
          <w:tcPr>
            <w:tcW w:w="2126" w:type="dxa"/>
            <w:tcBorders>
              <w:top w:val="single" w:sz="4" w:space="0" w:color="auto"/>
              <w:bottom w:val="single" w:sz="4" w:space="0" w:color="auto"/>
            </w:tcBorders>
          </w:tcPr>
          <w:p w:rsidR="00352B1F" w:rsidRPr="008F55B0" w:rsidRDefault="00352B1F" w:rsidP="00352B1F">
            <w:pPr>
              <w:spacing w:after="0" w:line="240" w:lineRule="auto"/>
              <w:ind w:right="-108"/>
              <w:rPr>
                <w:rFonts w:ascii="Times New Roman" w:hAnsi="Times New Roman" w:cs="Times New Roman"/>
                <w:bCs/>
              </w:rPr>
            </w:pPr>
            <w:r w:rsidRPr="008F55B0">
              <w:rPr>
                <w:rFonts w:ascii="Times New Roman" w:hAnsi="Times New Roman" w:cs="Times New Roman"/>
                <w:bCs/>
              </w:rPr>
              <w:t>Ms. Maisaa Jamal Mahmoud Al-Shawawreh</w:t>
            </w:r>
          </w:p>
        </w:tc>
        <w:tc>
          <w:tcPr>
            <w:tcW w:w="1804" w:type="dxa"/>
          </w:tcPr>
          <w:p w:rsidR="00352B1F" w:rsidRPr="008F55B0" w:rsidRDefault="00352B1F" w:rsidP="00352B1F">
            <w:pPr>
              <w:spacing w:after="0" w:line="240" w:lineRule="auto"/>
              <w:ind w:right="-108"/>
              <w:rPr>
                <w:rFonts w:ascii="Times New Roman" w:hAnsi="Times New Roman" w:cs="Times New Roman"/>
                <w:b/>
              </w:rPr>
            </w:pPr>
            <w:r w:rsidRPr="008F55B0">
              <w:rPr>
                <w:rFonts w:ascii="Times New Roman" w:hAnsi="Times New Roman" w:cs="Times New Roman"/>
                <w:b/>
              </w:rPr>
              <w:t>Dr. Hema. N</w:t>
            </w:r>
          </w:p>
          <w:p w:rsidR="00352B1F" w:rsidRPr="008F55B0" w:rsidRDefault="00352B1F" w:rsidP="00352B1F">
            <w:pPr>
              <w:spacing w:after="0" w:line="240" w:lineRule="auto"/>
              <w:jc w:val="center"/>
              <w:rPr>
                <w:rFonts w:ascii="Times New Roman" w:hAnsi="Times New Roman" w:cs="Times New Roman"/>
                <w:bCs/>
              </w:rPr>
            </w:pPr>
          </w:p>
        </w:tc>
      </w:tr>
      <w:tr w:rsidR="00352B1F" w:rsidRPr="008F55B0" w:rsidTr="00B03B98">
        <w:trPr>
          <w:trHeight w:val="251"/>
          <w:jc w:val="center"/>
        </w:trPr>
        <w:tc>
          <w:tcPr>
            <w:tcW w:w="0" w:type="auto"/>
          </w:tcPr>
          <w:p w:rsidR="00352B1F" w:rsidRPr="008F55B0" w:rsidRDefault="00352B1F" w:rsidP="002C71FB">
            <w:pPr>
              <w:pStyle w:val="ListParagraph"/>
              <w:numPr>
                <w:ilvl w:val="0"/>
                <w:numId w:val="15"/>
              </w:numPr>
              <w:jc w:val="center"/>
              <w:rPr>
                <w:bCs/>
                <w:sz w:val="22"/>
                <w:szCs w:val="22"/>
              </w:rPr>
            </w:pPr>
          </w:p>
        </w:tc>
        <w:tc>
          <w:tcPr>
            <w:tcW w:w="6132" w:type="dxa"/>
          </w:tcPr>
          <w:p w:rsidR="00352B1F" w:rsidRPr="008F55B0" w:rsidRDefault="00352B1F" w:rsidP="00C43F3A">
            <w:pPr>
              <w:spacing w:after="0" w:line="240" w:lineRule="auto"/>
              <w:jc w:val="both"/>
              <w:rPr>
                <w:rFonts w:ascii="Times New Roman" w:hAnsi="Times New Roman" w:cs="Times New Roman"/>
                <w:bCs/>
              </w:rPr>
            </w:pPr>
            <w:r w:rsidRPr="008F55B0">
              <w:rPr>
                <w:rFonts w:ascii="Times New Roman" w:hAnsi="Times New Roman" w:cs="Times New Roman"/>
                <w:bCs/>
              </w:rPr>
              <w:t>Enrolled for Ph.D program (in social work)</w:t>
            </w:r>
          </w:p>
        </w:tc>
        <w:tc>
          <w:tcPr>
            <w:tcW w:w="2126" w:type="dxa"/>
            <w:tcBorders>
              <w:top w:val="single" w:sz="4" w:space="0" w:color="auto"/>
              <w:bottom w:val="single" w:sz="4" w:space="0" w:color="auto"/>
            </w:tcBorders>
          </w:tcPr>
          <w:p w:rsidR="00352B1F" w:rsidRPr="008F55B0" w:rsidRDefault="00352B1F" w:rsidP="00C43F3A">
            <w:pPr>
              <w:spacing w:after="0" w:line="240" w:lineRule="auto"/>
              <w:rPr>
                <w:rFonts w:ascii="Times New Roman" w:hAnsi="Times New Roman" w:cs="Times New Roman"/>
                <w:b/>
              </w:rPr>
            </w:pPr>
            <w:r w:rsidRPr="008F55B0">
              <w:rPr>
                <w:rFonts w:ascii="Times New Roman" w:hAnsi="Times New Roman" w:cs="Times New Roman"/>
                <w:b/>
              </w:rPr>
              <w:t>Mr. Prashanth R.</w:t>
            </w:r>
          </w:p>
        </w:tc>
        <w:tc>
          <w:tcPr>
            <w:tcW w:w="1804" w:type="dxa"/>
          </w:tcPr>
          <w:p w:rsidR="00352B1F" w:rsidRPr="008F55B0" w:rsidRDefault="00352B1F" w:rsidP="00C43F3A">
            <w:pPr>
              <w:spacing w:after="0" w:line="240" w:lineRule="auto"/>
              <w:jc w:val="center"/>
              <w:rPr>
                <w:rFonts w:ascii="Times New Roman" w:hAnsi="Times New Roman" w:cs="Times New Roman"/>
                <w:bCs/>
              </w:rPr>
            </w:pPr>
            <w:r w:rsidRPr="008F55B0">
              <w:rPr>
                <w:rFonts w:ascii="Times New Roman" w:hAnsi="Times New Roman" w:cs="Times New Roman"/>
                <w:bCs/>
              </w:rPr>
              <w:t>Dr. Noor Mubashir</w:t>
            </w:r>
          </w:p>
        </w:tc>
      </w:tr>
      <w:tr w:rsidR="00C24872" w:rsidRPr="008F55B0" w:rsidTr="00B03B98">
        <w:trPr>
          <w:trHeight w:val="251"/>
          <w:jc w:val="center"/>
        </w:trPr>
        <w:tc>
          <w:tcPr>
            <w:tcW w:w="0" w:type="auto"/>
          </w:tcPr>
          <w:p w:rsidR="00C24872" w:rsidRPr="008F55B0" w:rsidRDefault="00C24872" w:rsidP="002C71FB">
            <w:pPr>
              <w:pStyle w:val="ListParagraph"/>
              <w:numPr>
                <w:ilvl w:val="0"/>
                <w:numId w:val="15"/>
              </w:numPr>
              <w:jc w:val="center"/>
              <w:rPr>
                <w:bCs/>
                <w:sz w:val="22"/>
                <w:szCs w:val="22"/>
              </w:rPr>
            </w:pPr>
          </w:p>
        </w:tc>
        <w:tc>
          <w:tcPr>
            <w:tcW w:w="6132" w:type="dxa"/>
          </w:tcPr>
          <w:p w:rsidR="00C24872" w:rsidRPr="008F55B0" w:rsidRDefault="004379FF" w:rsidP="00B553D6">
            <w:pPr>
              <w:spacing w:after="0" w:line="240" w:lineRule="auto"/>
              <w:jc w:val="both"/>
              <w:rPr>
                <w:rFonts w:ascii="Times New Roman" w:hAnsi="Times New Roman" w:cs="Times New Roman"/>
                <w:bCs/>
              </w:rPr>
            </w:pPr>
            <w:r w:rsidRPr="008F55B0">
              <w:rPr>
                <w:rFonts w:ascii="Times New Roman" w:hAnsi="Times New Roman" w:cs="Times New Roman"/>
                <w:bCs/>
              </w:rPr>
              <w:t>Articulatory Analysis of Speech Sound Disorders in  children who stutter</w:t>
            </w:r>
            <w:r w:rsidR="00B553D6" w:rsidRPr="008F55B0">
              <w:rPr>
                <w:rFonts w:ascii="Times New Roman" w:hAnsi="Times New Roman" w:cs="Times New Roman"/>
                <w:bCs/>
              </w:rPr>
              <w:t xml:space="preserve"> </w:t>
            </w:r>
          </w:p>
        </w:tc>
        <w:tc>
          <w:tcPr>
            <w:tcW w:w="2126" w:type="dxa"/>
            <w:tcBorders>
              <w:top w:val="single" w:sz="4" w:space="0" w:color="auto"/>
              <w:bottom w:val="single" w:sz="4" w:space="0" w:color="auto"/>
            </w:tcBorders>
          </w:tcPr>
          <w:p w:rsidR="00C24872" w:rsidRPr="008F55B0" w:rsidRDefault="00EE029D" w:rsidP="00C43F3A">
            <w:pPr>
              <w:spacing w:after="0" w:line="240" w:lineRule="auto"/>
              <w:rPr>
                <w:rFonts w:ascii="Times New Roman" w:hAnsi="Times New Roman" w:cs="Times New Roman"/>
                <w:b/>
              </w:rPr>
            </w:pPr>
            <w:r w:rsidRPr="008F55B0">
              <w:rPr>
                <w:rFonts w:ascii="Times New Roman" w:hAnsi="Times New Roman" w:cs="Times New Roman"/>
                <w:b/>
              </w:rPr>
              <w:t>Ms. Seema M</w:t>
            </w:r>
          </w:p>
        </w:tc>
        <w:tc>
          <w:tcPr>
            <w:tcW w:w="1804" w:type="dxa"/>
          </w:tcPr>
          <w:p w:rsidR="00C24872" w:rsidRPr="008F55B0" w:rsidRDefault="00EE029D" w:rsidP="00C43F3A">
            <w:pPr>
              <w:spacing w:after="0" w:line="240" w:lineRule="auto"/>
              <w:jc w:val="center"/>
              <w:rPr>
                <w:rFonts w:ascii="Times New Roman" w:hAnsi="Times New Roman" w:cs="Times New Roman"/>
                <w:bCs/>
              </w:rPr>
            </w:pPr>
            <w:r w:rsidRPr="008F55B0">
              <w:rPr>
                <w:rFonts w:ascii="Times New Roman" w:hAnsi="Times New Roman" w:cs="Times New Roman"/>
                <w:bCs/>
              </w:rPr>
              <w:t>Dr. N.Sreedevi</w:t>
            </w:r>
          </w:p>
        </w:tc>
      </w:tr>
    </w:tbl>
    <w:p w:rsidR="00C97CD4" w:rsidRPr="008F55B0" w:rsidRDefault="00C97CD4" w:rsidP="00276DAF">
      <w:pPr>
        <w:pStyle w:val="ListParagraph"/>
        <w:ind w:left="810"/>
        <w:jc w:val="both"/>
        <w:rPr>
          <w:b/>
          <w:bCs/>
          <w:sz w:val="4"/>
          <w:szCs w:val="4"/>
          <w:u w:val="single"/>
        </w:rPr>
      </w:pPr>
    </w:p>
    <w:p w:rsidR="001A31A1" w:rsidRPr="008F55B0" w:rsidRDefault="001A31A1" w:rsidP="001A31A1">
      <w:pPr>
        <w:pStyle w:val="ListParagraph"/>
        <w:ind w:left="810"/>
        <w:jc w:val="both"/>
        <w:rPr>
          <w:b/>
          <w:bCs/>
          <w:sz w:val="2"/>
          <w:szCs w:val="2"/>
        </w:rPr>
      </w:pPr>
    </w:p>
    <w:p w:rsidR="00646CF7" w:rsidRPr="008F55B0" w:rsidRDefault="001E4272" w:rsidP="005216AB">
      <w:pPr>
        <w:pStyle w:val="ListParagraph"/>
        <w:numPr>
          <w:ilvl w:val="0"/>
          <w:numId w:val="4"/>
        </w:numPr>
        <w:jc w:val="both"/>
        <w:rPr>
          <w:b/>
          <w:bCs/>
          <w:sz w:val="22"/>
          <w:szCs w:val="22"/>
        </w:rPr>
      </w:pPr>
      <w:r w:rsidRPr="008F55B0">
        <w:rPr>
          <w:b/>
          <w:bCs/>
          <w:sz w:val="22"/>
          <w:szCs w:val="22"/>
        </w:rPr>
        <w:t>Dissertation</w:t>
      </w:r>
      <w:r w:rsidR="00201B68" w:rsidRPr="008F55B0">
        <w:rPr>
          <w:b/>
          <w:bCs/>
          <w:sz w:val="22"/>
          <w:szCs w:val="22"/>
        </w:rPr>
        <w:t xml:space="preserve"> Program </w:t>
      </w:r>
      <w:r w:rsidR="00646CF7" w:rsidRPr="008F55B0">
        <w:rPr>
          <w:b/>
          <w:bCs/>
          <w:sz w:val="22"/>
          <w:szCs w:val="22"/>
        </w:rPr>
        <w:t>–</w:t>
      </w:r>
      <w:r w:rsidR="00DC0126" w:rsidRPr="008F55B0">
        <w:rPr>
          <w:b/>
          <w:bCs/>
          <w:sz w:val="22"/>
          <w:szCs w:val="22"/>
        </w:rPr>
        <w:t xml:space="preserve"> </w:t>
      </w:r>
      <w:r w:rsidR="00675105" w:rsidRPr="008F55B0">
        <w:rPr>
          <w:b/>
          <w:bCs/>
          <w:sz w:val="22"/>
          <w:szCs w:val="22"/>
        </w:rPr>
        <w:t>0</w:t>
      </w:r>
      <w:r w:rsidR="00D216C0" w:rsidRPr="008F55B0">
        <w:rPr>
          <w:b/>
          <w:bCs/>
          <w:sz w:val="22"/>
          <w:szCs w:val="22"/>
        </w:rPr>
        <w:t>6</w:t>
      </w:r>
      <w:r w:rsidR="00675105" w:rsidRPr="008F55B0">
        <w:rPr>
          <w:b/>
          <w:bCs/>
          <w:sz w:val="22"/>
          <w:szCs w:val="22"/>
        </w:rPr>
        <w:t xml:space="preserve"> Nos.</w:t>
      </w: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4"/>
        <w:gridCol w:w="5187"/>
        <w:gridCol w:w="2635"/>
        <w:gridCol w:w="1925"/>
      </w:tblGrid>
      <w:tr w:rsidR="00675105" w:rsidRPr="008F55B0" w:rsidTr="00DA4484">
        <w:trPr>
          <w:trHeight w:val="207"/>
          <w:jc w:val="center"/>
        </w:trPr>
        <w:tc>
          <w:tcPr>
            <w:tcW w:w="814" w:type="dxa"/>
          </w:tcPr>
          <w:p w:rsidR="00675105" w:rsidRPr="008F55B0" w:rsidRDefault="00675105" w:rsidP="00CC04CF">
            <w:pPr>
              <w:spacing w:after="0" w:line="240" w:lineRule="auto"/>
              <w:jc w:val="center"/>
              <w:rPr>
                <w:rFonts w:ascii="Times New Roman" w:hAnsi="Times New Roman" w:cs="Times New Roman"/>
                <w:b/>
              </w:rPr>
            </w:pPr>
            <w:r w:rsidRPr="008F55B0">
              <w:rPr>
                <w:rFonts w:ascii="Times New Roman" w:hAnsi="Times New Roman" w:cs="Times New Roman"/>
                <w:b/>
              </w:rPr>
              <w:t>Sl. No.</w:t>
            </w:r>
          </w:p>
        </w:tc>
        <w:tc>
          <w:tcPr>
            <w:tcW w:w="5187" w:type="dxa"/>
          </w:tcPr>
          <w:p w:rsidR="00675105" w:rsidRPr="008F55B0" w:rsidRDefault="00675105" w:rsidP="00CC04CF">
            <w:pPr>
              <w:spacing w:after="0" w:line="240" w:lineRule="auto"/>
              <w:jc w:val="center"/>
              <w:rPr>
                <w:rFonts w:ascii="Times New Roman" w:hAnsi="Times New Roman" w:cs="Times New Roman"/>
                <w:b/>
              </w:rPr>
            </w:pPr>
            <w:r w:rsidRPr="008F55B0">
              <w:rPr>
                <w:rFonts w:ascii="Times New Roman" w:hAnsi="Times New Roman" w:cs="Times New Roman"/>
                <w:b/>
              </w:rPr>
              <w:t>Title</w:t>
            </w:r>
          </w:p>
        </w:tc>
        <w:tc>
          <w:tcPr>
            <w:tcW w:w="2635" w:type="dxa"/>
          </w:tcPr>
          <w:p w:rsidR="00675105" w:rsidRPr="008F55B0" w:rsidRDefault="00675105" w:rsidP="00CC04CF">
            <w:pPr>
              <w:spacing w:after="0" w:line="240" w:lineRule="auto"/>
              <w:jc w:val="center"/>
              <w:rPr>
                <w:rFonts w:ascii="Times New Roman" w:hAnsi="Times New Roman" w:cs="Times New Roman"/>
                <w:b/>
              </w:rPr>
            </w:pPr>
            <w:r w:rsidRPr="008F55B0">
              <w:rPr>
                <w:rFonts w:ascii="Times New Roman" w:hAnsi="Times New Roman" w:cs="Times New Roman"/>
                <w:b/>
              </w:rPr>
              <w:t>Name of the Candidate</w:t>
            </w:r>
          </w:p>
        </w:tc>
        <w:tc>
          <w:tcPr>
            <w:tcW w:w="1925" w:type="dxa"/>
          </w:tcPr>
          <w:p w:rsidR="00675105" w:rsidRPr="008F55B0" w:rsidRDefault="00675105" w:rsidP="00CC04CF">
            <w:pPr>
              <w:spacing w:after="0" w:line="240" w:lineRule="auto"/>
              <w:jc w:val="center"/>
              <w:rPr>
                <w:rFonts w:ascii="Times New Roman" w:hAnsi="Times New Roman" w:cs="Times New Roman"/>
                <w:b/>
              </w:rPr>
            </w:pPr>
            <w:r w:rsidRPr="008F55B0">
              <w:rPr>
                <w:rFonts w:ascii="Times New Roman" w:hAnsi="Times New Roman" w:cs="Times New Roman"/>
                <w:b/>
              </w:rPr>
              <w:t>Guide</w:t>
            </w:r>
          </w:p>
        </w:tc>
      </w:tr>
      <w:tr w:rsidR="00675105" w:rsidRPr="008F55B0" w:rsidTr="00DA4484">
        <w:trPr>
          <w:trHeight w:val="207"/>
          <w:jc w:val="center"/>
        </w:trPr>
        <w:tc>
          <w:tcPr>
            <w:tcW w:w="814" w:type="dxa"/>
          </w:tcPr>
          <w:p w:rsidR="00675105" w:rsidRPr="008F55B0" w:rsidRDefault="00675105" w:rsidP="0007324E">
            <w:pPr>
              <w:pStyle w:val="ListParagraph"/>
              <w:numPr>
                <w:ilvl w:val="0"/>
                <w:numId w:val="34"/>
              </w:numPr>
              <w:jc w:val="center"/>
              <w:rPr>
                <w:bCs/>
                <w:sz w:val="22"/>
                <w:szCs w:val="22"/>
              </w:rPr>
            </w:pPr>
          </w:p>
        </w:tc>
        <w:tc>
          <w:tcPr>
            <w:tcW w:w="5187" w:type="dxa"/>
            <w:vAlign w:val="center"/>
          </w:tcPr>
          <w:p w:rsidR="00675105" w:rsidRPr="008F55B0" w:rsidRDefault="00675105" w:rsidP="00E0315C">
            <w:pPr>
              <w:spacing w:after="0" w:line="240" w:lineRule="auto"/>
              <w:ind w:left="34"/>
              <w:rPr>
                <w:rFonts w:ascii="Times New Roman" w:hAnsi="Times New Roman" w:cs="Times New Roman"/>
                <w:bCs/>
                <w:lang w:val="en-IN"/>
              </w:rPr>
            </w:pPr>
            <w:r w:rsidRPr="008F55B0">
              <w:rPr>
                <w:rFonts w:ascii="Times New Roman" w:hAnsi="Times New Roman" w:cs="Times New Roman"/>
              </w:rPr>
              <w:t>Non word repetition skills in adults who stutter</w:t>
            </w:r>
          </w:p>
        </w:tc>
        <w:tc>
          <w:tcPr>
            <w:tcW w:w="2635" w:type="dxa"/>
          </w:tcPr>
          <w:p w:rsidR="00675105" w:rsidRPr="008F55B0" w:rsidRDefault="00675105" w:rsidP="00CC04CF">
            <w:pPr>
              <w:spacing w:after="0" w:line="240" w:lineRule="auto"/>
              <w:ind w:left="24"/>
              <w:jc w:val="center"/>
              <w:rPr>
                <w:rFonts w:ascii="Times New Roman" w:hAnsi="Times New Roman" w:cs="Times New Roman"/>
                <w:bCs/>
              </w:rPr>
            </w:pPr>
            <w:r w:rsidRPr="008F55B0">
              <w:rPr>
                <w:rFonts w:ascii="Times New Roman" w:hAnsi="Times New Roman" w:cs="Times New Roman"/>
              </w:rPr>
              <w:t>Ms. Ankitha</w:t>
            </w:r>
          </w:p>
        </w:tc>
        <w:tc>
          <w:tcPr>
            <w:tcW w:w="1925" w:type="dxa"/>
            <w:vMerge w:val="restart"/>
            <w:vAlign w:val="center"/>
          </w:tcPr>
          <w:p w:rsidR="00675105" w:rsidRPr="008F55B0" w:rsidRDefault="00675105" w:rsidP="00CC04CF">
            <w:pPr>
              <w:spacing w:after="0" w:line="240" w:lineRule="auto"/>
              <w:jc w:val="center"/>
              <w:rPr>
                <w:rFonts w:ascii="Times New Roman" w:hAnsi="Times New Roman" w:cs="Times New Roman"/>
                <w:b/>
              </w:rPr>
            </w:pPr>
            <w:r w:rsidRPr="008F55B0">
              <w:rPr>
                <w:rFonts w:ascii="Times New Roman" w:hAnsi="Times New Roman" w:cs="Times New Roman"/>
                <w:b/>
              </w:rPr>
              <w:t>Dr. Sangeetha M</w:t>
            </w:r>
          </w:p>
        </w:tc>
      </w:tr>
      <w:tr w:rsidR="00675105" w:rsidRPr="008F55B0" w:rsidTr="00DA4484">
        <w:trPr>
          <w:trHeight w:val="207"/>
          <w:jc w:val="center"/>
        </w:trPr>
        <w:tc>
          <w:tcPr>
            <w:tcW w:w="814" w:type="dxa"/>
          </w:tcPr>
          <w:p w:rsidR="00675105" w:rsidRPr="008F55B0" w:rsidRDefault="00675105" w:rsidP="0007324E">
            <w:pPr>
              <w:pStyle w:val="ListParagraph"/>
              <w:numPr>
                <w:ilvl w:val="0"/>
                <w:numId w:val="34"/>
              </w:numPr>
              <w:jc w:val="center"/>
              <w:rPr>
                <w:bCs/>
                <w:sz w:val="22"/>
                <w:szCs w:val="22"/>
              </w:rPr>
            </w:pPr>
          </w:p>
        </w:tc>
        <w:tc>
          <w:tcPr>
            <w:tcW w:w="5187" w:type="dxa"/>
            <w:vAlign w:val="center"/>
          </w:tcPr>
          <w:p w:rsidR="00675105" w:rsidRPr="008F55B0" w:rsidRDefault="00675105" w:rsidP="00737AE6">
            <w:pPr>
              <w:spacing w:after="0" w:line="240" w:lineRule="auto"/>
              <w:ind w:left="34"/>
              <w:rPr>
                <w:rFonts w:ascii="Times New Roman" w:hAnsi="Times New Roman" w:cs="Times New Roman"/>
                <w:bCs/>
                <w:lang w:val="en-IN"/>
              </w:rPr>
            </w:pPr>
            <w:r w:rsidRPr="008F55B0">
              <w:rPr>
                <w:rFonts w:ascii="Times New Roman" w:hAnsi="Times New Roman" w:cs="Times New Roman"/>
              </w:rPr>
              <w:t>Phonological encoding abilities in first language (L1) among bilingual</w:t>
            </w:r>
            <w:r w:rsidR="00737AE6" w:rsidRPr="008F55B0">
              <w:rPr>
                <w:rFonts w:ascii="Times New Roman" w:hAnsi="Times New Roman" w:cs="Times New Roman"/>
              </w:rPr>
              <w:t xml:space="preserve"> adults</w:t>
            </w:r>
            <w:r w:rsidRPr="008F55B0">
              <w:rPr>
                <w:rFonts w:ascii="Times New Roman" w:hAnsi="Times New Roman" w:cs="Times New Roman"/>
              </w:rPr>
              <w:t xml:space="preserve"> who stutter</w:t>
            </w:r>
          </w:p>
        </w:tc>
        <w:tc>
          <w:tcPr>
            <w:tcW w:w="2635" w:type="dxa"/>
          </w:tcPr>
          <w:p w:rsidR="00675105" w:rsidRPr="008F55B0" w:rsidRDefault="00675105" w:rsidP="00CC04CF">
            <w:pPr>
              <w:spacing w:after="0" w:line="240" w:lineRule="auto"/>
              <w:ind w:left="24"/>
              <w:jc w:val="center"/>
              <w:rPr>
                <w:rFonts w:ascii="Times New Roman" w:hAnsi="Times New Roman" w:cs="Times New Roman"/>
                <w:bCs/>
              </w:rPr>
            </w:pPr>
            <w:r w:rsidRPr="008F55B0">
              <w:rPr>
                <w:rFonts w:ascii="Times New Roman" w:hAnsi="Times New Roman" w:cs="Times New Roman"/>
              </w:rPr>
              <w:t>Ms. Hima Bindhu</w:t>
            </w:r>
          </w:p>
        </w:tc>
        <w:tc>
          <w:tcPr>
            <w:tcW w:w="1925" w:type="dxa"/>
            <w:vMerge/>
            <w:vAlign w:val="center"/>
          </w:tcPr>
          <w:p w:rsidR="00675105" w:rsidRPr="008F55B0" w:rsidRDefault="00675105" w:rsidP="00CC04CF">
            <w:pPr>
              <w:spacing w:after="0" w:line="240" w:lineRule="auto"/>
              <w:jc w:val="center"/>
              <w:rPr>
                <w:rFonts w:ascii="Times New Roman" w:hAnsi="Times New Roman" w:cs="Times New Roman"/>
                <w:b/>
              </w:rPr>
            </w:pPr>
          </w:p>
        </w:tc>
      </w:tr>
      <w:tr w:rsidR="00675105" w:rsidRPr="008F55B0" w:rsidTr="00DA4484">
        <w:trPr>
          <w:trHeight w:val="207"/>
          <w:jc w:val="center"/>
        </w:trPr>
        <w:tc>
          <w:tcPr>
            <w:tcW w:w="814" w:type="dxa"/>
          </w:tcPr>
          <w:p w:rsidR="00675105" w:rsidRPr="008F55B0" w:rsidRDefault="00675105" w:rsidP="0007324E">
            <w:pPr>
              <w:pStyle w:val="ListParagraph"/>
              <w:numPr>
                <w:ilvl w:val="0"/>
                <w:numId w:val="34"/>
              </w:numPr>
              <w:jc w:val="center"/>
              <w:rPr>
                <w:bCs/>
                <w:sz w:val="22"/>
                <w:szCs w:val="22"/>
              </w:rPr>
            </w:pPr>
          </w:p>
        </w:tc>
        <w:tc>
          <w:tcPr>
            <w:tcW w:w="5187" w:type="dxa"/>
            <w:vAlign w:val="center"/>
          </w:tcPr>
          <w:p w:rsidR="00675105" w:rsidRPr="008F55B0" w:rsidRDefault="00675105" w:rsidP="00E0315C">
            <w:pPr>
              <w:spacing w:after="0" w:line="240" w:lineRule="auto"/>
              <w:ind w:left="34"/>
              <w:rPr>
                <w:rFonts w:ascii="Times New Roman" w:hAnsi="Times New Roman" w:cs="Times New Roman"/>
                <w:bCs/>
                <w:lang w:val="en-IN"/>
              </w:rPr>
            </w:pPr>
            <w:r w:rsidRPr="008F55B0">
              <w:rPr>
                <w:rFonts w:ascii="Times New Roman" w:hAnsi="Times New Roman" w:cs="Times New Roman"/>
              </w:rPr>
              <w:t>Phonological encoding abilities in second</w:t>
            </w:r>
            <w:r w:rsidR="00737AE6" w:rsidRPr="008F55B0">
              <w:rPr>
                <w:rFonts w:ascii="Times New Roman" w:hAnsi="Times New Roman" w:cs="Times New Roman"/>
              </w:rPr>
              <w:t xml:space="preserve"> language (L2) among bilingual adults </w:t>
            </w:r>
            <w:r w:rsidRPr="008F55B0">
              <w:rPr>
                <w:rFonts w:ascii="Times New Roman" w:hAnsi="Times New Roman" w:cs="Times New Roman"/>
              </w:rPr>
              <w:t>who stutter</w:t>
            </w:r>
          </w:p>
        </w:tc>
        <w:tc>
          <w:tcPr>
            <w:tcW w:w="2635" w:type="dxa"/>
          </w:tcPr>
          <w:p w:rsidR="00675105" w:rsidRPr="008F55B0" w:rsidRDefault="00675105" w:rsidP="00CC04CF">
            <w:pPr>
              <w:spacing w:after="0" w:line="240" w:lineRule="auto"/>
              <w:ind w:left="24"/>
              <w:jc w:val="center"/>
              <w:rPr>
                <w:rFonts w:ascii="Times New Roman" w:hAnsi="Times New Roman" w:cs="Times New Roman"/>
                <w:bCs/>
              </w:rPr>
            </w:pPr>
            <w:r w:rsidRPr="008F55B0">
              <w:rPr>
                <w:rFonts w:ascii="Times New Roman" w:hAnsi="Times New Roman" w:cs="Times New Roman"/>
              </w:rPr>
              <w:t>Ms. Apoorva Pant</w:t>
            </w:r>
          </w:p>
        </w:tc>
        <w:tc>
          <w:tcPr>
            <w:tcW w:w="1925" w:type="dxa"/>
            <w:vMerge/>
            <w:vAlign w:val="center"/>
          </w:tcPr>
          <w:p w:rsidR="00675105" w:rsidRPr="008F55B0" w:rsidRDefault="00675105" w:rsidP="00CC04CF">
            <w:pPr>
              <w:spacing w:after="0" w:line="240" w:lineRule="auto"/>
              <w:jc w:val="center"/>
              <w:rPr>
                <w:rFonts w:ascii="Times New Roman" w:hAnsi="Times New Roman" w:cs="Times New Roman"/>
                <w:b/>
              </w:rPr>
            </w:pPr>
          </w:p>
        </w:tc>
      </w:tr>
      <w:tr w:rsidR="00572B35" w:rsidRPr="008F55B0" w:rsidTr="00DA4484">
        <w:trPr>
          <w:trHeight w:val="207"/>
          <w:jc w:val="center"/>
        </w:trPr>
        <w:tc>
          <w:tcPr>
            <w:tcW w:w="814" w:type="dxa"/>
          </w:tcPr>
          <w:p w:rsidR="00572B35" w:rsidRPr="008F55B0" w:rsidRDefault="00572B35" w:rsidP="0007324E">
            <w:pPr>
              <w:pStyle w:val="ListParagraph"/>
              <w:numPr>
                <w:ilvl w:val="0"/>
                <w:numId w:val="34"/>
              </w:numPr>
              <w:jc w:val="center"/>
              <w:rPr>
                <w:bCs/>
                <w:sz w:val="22"/>
                <w:szCs w:val="22"/>
              </w:rPr>
            </w:pPr>
          </w:p>
        </w:tc>
        <w:tc>
          <w:tcPr>
            <w:tcW w:w="5187" w:type="dxa"/>
            <w:vMerge w:val="restart"/>
            <w:vAlign w:val="center"/>
          </w:tcPr>
          <w:p w:rsidR="00572B35" w:rsidRPr="008F55B0" w:rsidRDefault="00572B35" w:rsidP="00E0315C">
            <w:pPr>
              <w:spacing w:after="0" w:line="240" w:lineRule="auto"/>
              <w:ind w:left="34"/>
              <w:rPr>
                <w:rFonts w:ascii="Times New Roman" w:hAnsi="Times New Roman" w:cs="Times New Roman"/>
              </w:rPr>
            </w:pPr>
            <w:r w:rsidRPr="008F55B0">
              <w:rPr>
                <w:rFonts w:ascii="Times New Roman" w:hAnsi="Times New Roman" w:cs="Times New Roman"/>
              </w:rPr>
              <w:t>Working on Research Proposal</w:t>
            </w:r>
          </w:p>
        </w:tc>
        <w:tc>
          <w:tcPr>
            <w:tcW w:w="2635" w:type="dxa"/>
          </w:tcPr>
          <w:p w:rsidR="00572B35" w:rsidRPr="008F55B0" w:rsidRDefault="00572B35" w:rsidP="00572B35">
            <w:pPr>
              <w:spacing w:after="0" w:line="240" w:lineRule="auto"/>
              <w:ind w:left="24"/>
              <w:jc w:val="center"/>
              <w:rPr>
                <w:rFonts w:ascii="Times New Roman" w:hAnsi="Times New Roman" w:cs="Times New Roman"/>
              </w:rPr>
            </w:pPr>
            <w:r w:rsidRPr="008F55B0">
              <w:rPr>
                <w:rFonts w:ascii="Times New Roman" w:hAnsi="Times New Roman" w:cs="Times New Roman"/>
              </w:rPr>
              <w:t>Ms. Jasper Princess. V</w:t>
            </w:r>
          </w:p>
        </w:tc>
        <w:tc>
          <w:tcPr>
            <w:tcW w:w="1925" w:type="dxa"/>
            <w:vMerge w:val="restart"/>
            <w:vAlign w:val="center"/>
          </w:tcPr>
          <w:p w:rsidR="00572B35" w:rsidRPr="008F55B0" w:rsidRDefault="00572B35" w:rsidP="00CC04CF">
            <w:pPr>
              <w:spacing w:after="0" w:line="240" w:lineRule="auto"/>
              <w:jc w:val="center"/>
              <w:rPr>
                <w:rFonts w:ascii="Times New Roman" w:hAnsi="Times New Roman" w:cs="Times New Roman"/>
                <w:b/>
              </w:rPr>
            </w:pPr>
            <w:r w:rsidRPr="008F55B0">
              <w:rPr>
                <w:rFonts w:ascii="Times New Roman" w:hAnsi="Times New Roman" w:cs="Times New Roman"/>
                <w:b/>
              </w:rPr>
              <w:t>Dr. Hema N</w:t>
            </w:r>
          </w:p>
        </w:tc>
      </w:tr>
      <w:tr w:rsidR="00572B35" w:rsidRPr="008F55B0" w:rsidTr="00DA4484">
        <w:trPr>
          <w:trHeight w:val="207"/>
          <w:jc w:val="center"/>
        </w:trPr>
        <w:tc>
          <w:tcPr>
            <w:tcW w:w="814" w:type="dxa"/>
          </w:tcPr>
          <w:p w:rsidR="00572B35" w:rsidRPr="008F55B0" w:rsidRDefault="00572B35" w:rsidP="0007324E">
            <w:pPr>
              <w:pStyle w:val="ListParagraph"/>
              <w:numPr>
                <w:ilvl w:val="0"/>
                <w:numId w:val="34"/>
              </w:numPr>
              <w:jc w:val="center"/>
              <w:rPr>
                <w:bCs/>
                <w:sz w:val="22"/>
                <w:szCs w:val="22"/>
              </w:rPr>
            </w:pPr>
          </w:p>
        </w:tc>
        <w:tc>
          <w:tcPr>
            <w:tcW w:w="5187" w:type="dxa"/>
            <w:vMerge/>
            <w:vAlign w:val="center"/>
          </w:tcPr>
          <w:p w:rsidR="00572B35" w:rsidRPr="008F55B0" w:rsidRDefault="00572B35" w:rsidP="00572B35">
            <w:pPr>
              <w:spacing w:after="0" w:line="240" w:lineRule="auto"/>
              <w:ind w:left="34"/>
              <w:rPr>
                <w:rFonts w:ascii="Times New Roman" w:hAnsi="Times New Roman" w:cs="Times New Roman"/>
              </w:rPr>
            </w:pPr>
          </w:p>
        </w:tc>
        <w:tc>
          <w:tcPr>
            <w:tcW w:w="2635" w:type="dxa"/>
          </w:tcPr>
          <w:p w:rsidR="00572B35" w:rsidRPr="008F55B0" w:rsidRDefault="00572B35" w:rsidP="00572B35">
            <w:pPr>
              <w:spacing w:after="0" w:line="240" w:lineRule="auto"/>
              <w:ind w:left="24"/>
              <w:jc w:val="center"/>
              <w:rPr>
                <w:rFonts w:ascii="Times New Roman" w:hAnsi="Times New Roman" w:cs="Times New Roman"/>
              </w:rPr>
            </w:pPr>
            <w:r w:rsidRPr="008F55B0">
              <w:rPr>
                <w:rFonts w:ascii="Times New Roman" w:hAnsi="Times New Roman" w:cs="Times New Roman"/>
              </w:rPr>
              <w:t>Ms. Sreerenthu. S. Vishwan</w:t>
            </w:r>
          </w:p>
        </w:tc>
        <w:tc>
          <w:tcPr>
            <w:tcW w:w="1925" w:type="dxa"/>
            <w:vMerge/>
            <w:vAlign w:val="center"/>
          </w:tcPr>
          <w:p w:rsidR="00572B35" w:rsidRPr="008F55B0" w:rsidRDefault="00572B35" w:rsidP="00572B35">
            <w:pPr>
              <w:spacing w:after="0" w:line="240" w:lineRule="auto"/>
              <w:jc w:val="center"/>
              <w:rPr>
                <w:rFonts w:ascii="Times New Roman" w:hAnsi="Times New Roman" w:cs="Times New Roman"/>
                <w:b/>
              </w:rPr>
            </w:pPr>
          </w:p>
        </w:tc>
      </w:tr>
      <w:tr w:rsidR="00572B35" w:rsidRPr="008F55B0" w:rsidTr="00DA4484">
        <w:trPr>
          <w:trHeight w:val="207"/>
          <w:jc w:val="center"/>
        </w:trPr>
        <w:tc>
          <w:tcPr>
            <w:tcW w:w="814" w:type="dxa"/>
          </w:tcPr>
          <w:p w:rsidR="00572B35" w:rsidRPr="008F55B0" w:rsidRDefault="00572B35" w:rsidP="0007324E">
            <w:pPr>
              <w:pStyle w:val="ListParagraph"/>
              <w:numPr>
                <w:ilvl w:val="0"/>
                <w:numId w:val="34"/>
              </w:numPr>
              <w:jc w:val="center"/>
              <w:rPr>
                <w:bCs/>
                <w:sz w:val="22"/>
                <w:szCs w:val="22"/>
              </w:rPr>
            </w:pPr>
          </w:p>
        </w:tc>
        <w:tc>
          <w:tcPr>
            <w:tcW w:w="5187" w:type="dxa"/>
            <w:vMerge/>
            <w:vAlign w:val="center"/>
          </w:tcPr>
          <w:p w:rsidR="00572B35" w:rsidRPr="008F55B0" w:rsidRDefault="00572B35" w:rsidP="00572B35">
            <w:pPr>
              <w:spacing w:after="0" w:line="240" w:lineRule="auto"/>
              <w:ind w:left="34"/>
              <w:rPr>
                <w:rFonts w:ascii="Times New Roman" w:hAnsi="Times New Roman" w:cs="Times New Roman"/>
              </w:rPr>
            </w:pPr>
          </w:p>
        </w:tc>
        <w:tc>
          <w:tcPr>
            <w:tcW w:w="2635" w:type="dxa"/>
          </w:tcPr>
          <w:p w:rsidR="00572B35" w:rsidRPr="008F55B0" w:rsidRDefault="00572B35" w:rsidP="00572B35">
            <w:pPr>
              <w:spacing w:after="0" w:line="240" w:lineRule="auto"/>
              <w:ind w:left="24"/>
              <w:jc w:val="center"/>
              <w:rPr>
                <w:rFonts w:ascii="Times New Roman" w:hAnsi="Times New Roman" w:cs="Times New Roman"/>
              </w:rPr>
            </w:pPr>
            <w:r w:rsidRPr="008F55B0">
              <w:rPr>
                <w:rFonts w:ascii="Times New Roman" w:hAnsi="Times New Roman" w:cs="Times New Roman"/>
              </w:rPr>
              <w:t>Ms. Sarah Elsa Abraham</w:t>
            </w:r>
          </w:p>
        </w:tc>
        <w:tc>
          <w:tcPr>
            <w:tcW w:w="1925" w:type="dxa"/>
            <w:vMerge/>
            <w:vAlign w:val="center"/>
          </w:tcPr>
          <w:p w:rsidR="00572B35" w:rsidRPr="008F55B0" w:rsidRDefault="00572B35" w:rsidP="00572B35">
            <w:pPr>
              <w:spacing w:after="0" w:line="240" w:lineRule="auto"/>
              <w:jc w:val="center"/>
              <w:rPr>
                <w:rFonts w:ascii="Times New Roman" w:hAnsi="Times New Roman" w:cs="Times New Roman"/>
                <w:b/>
              </w:rPr>
            </w:pPr>
          </w:p>
        </w:tc>
      </w:tr>
    </w:tbl>
    <w:p w:rsidR="00675105" w:rsidRPr="008F55B0" w:rsidRDefault="00675105" w:rsidP="00675105">
      <w:pPr>
        <w:pStyle w:val="ListParagraph"/>
        <w:ind w:left="810"/>
        <w:jc w:val="both"/>
        <w:rPr>
          <w:b/>
          <w:bCs/>
          <w:sz w:val="2"/>
          <w:szCs w:val="2"/>
        </w:rPr>
      </w:pPr>
    </w:p>
    <w:p w:rsidR="00675105" w:rsidRPr="008F55B0" w:rsidRDefault="00675105" w:rsidP="00675105">
      <w:pPr>
        <w:pStyle w:val="ListParagraph"/>
        <w:ind w:left="810"/>
        <w:jc w:val="both"/>
        <w:rPr>
          <w:b/>
          <w:bCs/>
          <w:sz w:val="2"/>
          <w:szCs w:val="2"/>
        </w:rPr>
      </w:pPr>
    </w:p>
    <w:p w:rsidR="00037B4A" w:rsidRPr="00B877CF" w:rsidRDefault="00676BEA" w:rsidP="0064611F">
      <w:pPr>
        <w:spacing w:after="0" w:line="240" w:lineRule="auto"/>
        <w:jc w:val="both"/>
        <w:rPr>
          <w:rFonts w:ascii="Times New Roman" w:hAnsi="Times New Roman" w:cs="Times New Roman"/>
          <w:b/>
          <w:bCs/>
          <w:sz w:val="2"/>
          <w:szCs w:val="2"/>
        </w:rPr>
      </w:pPr>
      <w:r w:rsidRPr="008F55B0">
        <w:rPr>
          <w:rFonts w:ascii="Times New Roman" w:hAnsi="Times New Roman" w:cs="Times New Roman"/>
          <w:b/>
          <w:bCs/>
          <w:sz w:val="28"/>
          <w:szCs w:val="28"/>
        </w:rPr>
        <w:t xml:space="preserve"> </w:t>
      </w:r>
    </w:p>
    <w:p w:rsidR="00037B4A" w:rsidRPr="008F55B0" w:rsidRDefault="00037B4A" w:rsidP="0064611F">
      <w:pPr>
        <w:spacing w:after="0" w:line="240" w:lineRule="auto"/>
        <w:jc w:val="both"/>
        <w:rPr>
          <w:rFonts w:ascii="Times New Roman" w:hAnsi="Times New Roman" w:cs="Times New Roman"/>
          <w:b/>
          <w:bCs/>
          <w:sz w:val="6"/>
          <w:szCs w:val="6"/>
        </w:rPr>
      </w:pPr>
    </w:p>
    <w:p w:rsidR="00D7796D" w:rsidRPr="008F55B0" w:rsidRDefault="00D7796D" w:rsidP="0064611F">
      <w:pPr>
        <w:spacing w:after="0" w:line="240" w:lineRule="auto"/>
        <w:jc w:val="both"/>
        <w:rPr>
          <w:rFonts w:ascii="Times New Roman" w:hAnsi="Times New Roman" w:cs="Times New Roman"/>
          <w:b/>
          <w:bCs/>
          <w:sz w:val="2"/>
          <w:szCs w:val="2"/>
        </w:rPr>
      </w:pPr>
    </w:p>
    <w:p w:rsidR="00572B35" w:rsidRPr="008F55B0" w:rsidRDefault="00572B35" w:rsidP="0007324E">
      <w:pPr>
        <w:pStyle w:val="ListParagraph"/>
        <w:numPr>
          <w:ilvl w:val="0"/>
          <w:numId w:val="44"/>
        </w:numPr>
      </w:pPr>
      <w:r w:rsidRPr="008F55B0">
        <w:t>Co-guideship (External</w:t>
      </w:r>
      <w:r w:rsidR="00966D45" w:rsidRPr="008F55B0">
        <w:t xml:space="preserve"> institute</w:t>
      </w:r>
      <w:r w:rsidRPr="008F55B0">
        <w:t>)</w:t>
      </w:r>
    </w:p>
    <w:tbl>
      <w:tblPr>
        <w:tblW w:w="5392" w:type="pct"/>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0"/>
        <w:gridCol w:w="2389"/>
        <w:gridCol w:w="4393"/>
        <w:gridCol w:w="1771"/>
        <w:gridCol w:w="1155"/>
      </w:tblGrid>
      <w:tr w:rsidR="00572B35" w:rsidRPr="008F55B0" w:rsidTr="00C43F3A">
        <w:trPr>
          <w:trHeight w:val="558"/>
          <w:jc w:val="center"/>
        </w:trPr>
        <w:tc>
          <w:tcPr>
            <w:tcW w:w="286" w:type="pct"/>
          </w:tcPr>
          <w:p w:rsidR="00572B35" w:rsidRPr="008F55B0" w:rsidRDefault="00572B35" w:rsidP="00572B35">
            <w:pPr>
              <w:spacing w:after="0" w:line="240" w:lineRule="auto"/>
              <w:jc w:val="center"/>
              <w:rPr>
                <w:rFonts w:ascii="Times New Roman" w:hAnsi="Times New Roman" w:cs="Times New Roman"/>
                <w:b/>
                <w:bCs/>
              </w:rPr>
            </w:pPr>
            <w:r w:rsidRPr="008F55B0">
              <w:rPr>
                <w:rFonts w:ascii="Times New Roman" w:hAnsi="Times New Roman" w:cs="Times New Roman"/>
                <w:b/>
                <w:bCs/>
              </w:rPr>
              <w:t>Sl.</w:t>
            </w:r>
          </w:p>
          <w:p w:rsidR="00572B35" w:rsidRPr="008F55B0" w:rsidRDefault="00572B35" w:rsidP="00572B35">
            <w:pPr>
              <w:spacing w:after="0" w:line="240" w:lineRule="auto"/>
              <w:jc w:val="center"/>
              <w:rPr>
                <w:rFonts w:ascii="Times New Roman" w:hAnsi="Times New Roman" w:cs="Times New Roman"/>
                <w:b/>
                <w:bCs/>
              </w:rPr>
            </w:pPr>
            <w:r w:rsidRPr="008F55B0">
              <w:rPr>
                <w:rFonts w:ascii="Times New Roman" w:hAnsi="Times New Roman" w:cs="Times New Roman"/>
                <w:b/>
                <w:bCs/>
              </w:rPr>
              <w:t>No.</w:t>
            </w:r>
          </w:p>
        </w:tc>
        <w:tc>
          <w:tcPr>
            <w:tcW w:w="1160" w:type="pct"/>
          </w:tcPr>
          <w:p w:rsidR="00572B35" w:rsidRPr="008F55B0" w:rsidRDefault="00572B35" w:rsidP="00572B35">
            <w:pPr>
              <w:spacing w:after="0" w:line="240" w:lineRule="auto"/>
              <w:jc w:val="center"/>
              <w:rPr>
                <w:rFonts w:ascii="Times New Roman" w:hAnsi="Times New Roman" w:cs="Times New Roman"/>
                <w:b/>
                <w:bCs/>
              </w:rPr>
            </w:pPr>
            <w:r w:rsidRPr="008F55B0">
              <w:rPr>
                <w:rFonts w:ascii="Times New Roman" w:hAnsi="Times New Roman" w:cs="Times New Roman"/>
                <w:b/>
                <w:bCs/>
              </w:rPr>
              <w:t>Name of the Candidate</w:t>
            </w:r>
          </w:p>
        </w:tc>
        <w:tc>
          <w:tcPr>
            <w:tcW w:w="2133" w:type="pct"/>
          </w:tcPr>
          <w:p w:rsidR="00572B35" w:rsidRPr="008F55B0" w:rsidRDefault="00572B35" w:rsidP="00572B35">
            <w:pPr>
              <w:spacing w:after="0" w:line="240" w:lineRule="auto"/>
              <w:jc w:val="center"/>
              <w:rPr>
                <w:rFonts w:ascii="Times New Roman" w:hAnsi="Times New Roman" w:cs="Times New Roman"/>
                <w:b/>
                <w:bCs/>
              </w:rPr>
            </w:pPr>
            <w:r w:rsidRPr="008F55B0">
              <w:rPr>
                <w:rFonts w:ascii="Times New Roman" w:hAnsi="Times New Roman" w:cs="Times New Roman"/>
                <w:b/>
                <w:bCs/>
              </w:rPr>
              <w:t>Title</w:t>
            </w:r>
          </w:p>
        </w:tc>
        <w:tc>
          <w:tcPr>
            <w:tcW w:w="860" w:type="pct"/>
          </w:tcPr>
          <w:p w:rsidR="00572B35" w:rsidRPr="008F55B0" w:rsidRDefault="00B877CF" w:rsidP="00572B35">
            <w:pPr>
              <w:spacing w:after="0" w:line="240" w:lineRule="auto"/>
              <w:jc w:val="center"/>
              <w:rPr>
                <w:rFonts w:ascii="Times New Roman" w:hAnsi="Times New Roman" w:cs="Times New Roman"/>
                <w:b/>
                <w:bCs/>
              </w:rPr>
            </w:pPr>
            <w:r>
              <w:rPr>
                <w:rFonts w:ascii="Times New Roman" w:hAnsi="Times New Roman" w:cs="Times New Roman"/>
                <w:b/>
                <w:bCs/>
              </w:rPr>
              <w:t>Co-</w:t>
            </w:r>
            <w:r w:rsidR="00572B35" w:rsidRPr="008F55B0">
              <w:rPr>
                <w:rFonts w:ascii="Times New Roman" w:hAnsi="Times New Roman" w:cs="Times New Roman"/>
                <w:b/>
                <w:bCs/>
              </w:rPr>
              <w:t>Guide</w:t>
            </w:r>
          </w:p>
        </w:tc>
        <w:tc>
          <w:tcPr>
            <w:tcW w:w="561" w:type="pct"/>
          </w:tcPr>
          <w:p w:rsidR="00572B35" w:rsidRPr="008F55B0" w:rsidRDefault="00572B35" w:rsidP="00572B35">
            <w:pPr>
              <w:spacing w:after="0" w:line="240" w:lineRule="auto"/>
              <w:jc w:val="center"/>
              <w:rPr>
                <w:rFonts w:ascii="Times New Roman" w:hAnsi="Times New Roman" w:cs="Times New Roman"/>
                <w:b/>
                <w:bCs/>
              </w:rPr>
            </w:pPr>
            <w:r w:rsidRPr="008F55B0">
              <w:rPr>
                <w:rFonts w:ascii="Times New Roman" w:hAnsi="Times New Roman" w:cs="Times New Roman"/>
                <w:b/>
                <w:bCs/>
              </w:rPr>
              <w:t>Status</w:t>
            </w:r>
          </w:p>
        </w:tc>
      </w:tr>
      <w:tr w:rsidR="00966D45" w:rsidRPr="008F55B0" w:rsidTr="00966D45">
        <w:trPr>
          <w:trHeight w:val="558"/>
          <w:jc w:val="center"/>
        </w:trPr>
        <w:tc>
          <w:tcPr>
            <w:tcW w:w="286" w:type="pct"/>
          </w:tcPr>
          <w:p w:rsidR="00966D45" w:rsidRPr="008F55B0" w:rsidRDefault="00966D45" w:rsidP="00572B35">
            <w:pPr>
              <w:spacing w:after="0" w:line="240" w:lineRule="auto"/>
              <w:ind w:left="-63" w:right="-108"/>
              <w:jc w:val="center"/>
              <w:rPr>
                <w:rFonts w:ascii="Times New Roman" w:hAnsi="Times New Roman" w:cs="Times New Roman"/>
                <w:bCs/>
              </w:rPr>
            </w:pPr>
            <w:r w:rsidRPr="008F55B0">
              <w:rPr>
                <w:rFonts w:ascii="Times New Roman" w:hAnsi="Times New Roman" w:cs="Times New Roman"/>
                <w:bCs/>
              </w:rPr>
              <w:t xml:space="preserve">1. </w:t>
            </w:r>
          </w:p>
        </w:tc>
        <w:tc>
          <w:tcPr>
            <w:tcW w:w="1160" w:type="pct"/>
          </w:tcPr>
          <w:p w:rsidR="00966D45" w:rsidRPr="008F55B0" w:rsidRDefault="00966D45" w:rsidP="00572B35">
            <w:pPr>
              <w:spacing w:after="0" w:line="240" w:lineRule="auto"/>
              <w:ind w:left="-63"/>
              <w:rPr>
                <w:rFonts w:ascii="Times New Roman" w:hAnsi="Times New Roman" w:cs="Times New Roman"/>
              </w:rPr>
            </w:pPr>
            <w:r w:rsidRPr="008F55B0">
              <w:rPr>
                <w:rFonts w:ascii="Times New Roman" w:hAnsi="Times New Roman" w:cs="Times New Roman"/>
              </w:rPr>
              <w:t>JCE students</w:t>
            </w:r>
          </w:p>
        </w:tc>
        <w:tc>
          <w:tcPr>
            <w:tcW w:w="2133" w:type="pct"/>
          </w:tcPr>
          <w:p w:rsidR="00966D45" w:rsidRPr="008F55B0" w:rsidRDefault="00966D45" w:rsidP="00572B35">
            <w:pPr>
              <w:spacing w:after="0" w:line="240" w:lineRule="auto"/>
              <w:ind w:left="-63"/>
              <w:jc w:val="both"/>
              <w:rPr>
                <w:rFonts w:ascii="Times New Roman" w:hAnsi="Times New Roman" w:cs="Times New Roman"/>
              </w:rPr>
            </w:pPr>
            <w:r w:rsidRPr="008F55B0">
              <w:rPr>
                <w:rFonts w:ascii="Times New Roman" w:hAnsi="Times New Roman" w:cs="Times New Roman"/>
              </w:rPr>
              <w:t>Executive Working Memory measures using n-back task: A software based program</w:t>
            </w:r>
          </w:p>
        </w:tc>
        <w:tc>
          <w:tcPr>
            <w:tcW w:w="860" w:type="pct"/>
            <w:vAlign w:val="center"/>
          </w:tcPr>
          <w:p w:rsidR="00966D45" w:rsidRPr="008F55B0" w:rsidRDefault="00966D45" w:rsidP="00572B35">
            <w:pPr>
              <w:spacing w:after="0" w:line="240" w:lineRule="auto"/>
              <w:ind w:left="-63" w:right="-108"/>
              <w:rPr>
                <w:rFonts w:ascii="Times New Roman" w:hAnsi="Times New Roman" w:cs="Times New Roman"/>
              </w:rPr>
            </w:pPr>
            <w:r w:rsidRPr="008F55B0">
              <w:rPr>
                <w:rFonts w:ascii="Times New Roman" w:hAnsi="Times New Roman" w:cs="Times New Roman"/>
              </w:rPr>
              <w:t>Dr. Hema. N</w:t>
            </w:r>
          </w:p>
          <w:p w:rsidR="00966D45" w:rsidRPr="008F55B0" w:rsidRDefault="00966D45" w:rsidP="00572B35">
            <w:pPr>
              <w:spacing w:after="0" w:line="240" w:lineRule="auto"/>
              <w:ind w:left="-63" w:right="-108"/>
              <w:rPr>
                <w:rFonts w:ascii="Times New Roman" w:hAnsi="Times New Roman" w:cs="Times New Roman"/>
              </w:rPr>
            </w:pPr>
            <w:r w:rsidRPr="008F55B0">
              <w:rPr>
                <w:rFonts w:ascii="Times New Roman" w:hAnsi="Times New Roman" w:cs="Times New Roman"/>
              </w:rPr>
              <w:t>(Co-Guide)</w:t>
            </w:r>
          </w:p>
        </w:tc>
        <w:tc>
          <w:tcPr>
            <w:tcW w:w="561" w:type="pct"/>
            <w:vMerge w:val="restart"/>
            <w:vAlign w:val="center"/>
          </w:tcPr>
          <w:p w:rsidR="00966D45" w:rsidRPr="008F55B0" w:rsidRDefault="00966D45" w:rsidP="00966D45">
            <w:pPr>
              <w:spacing w:after="0" w:line="240" w:lineRule="auto"/>
              <w:ind w:left="-63" w:right="-108"/>
              <w:jc w:val="center"/>
              <w:rPr>
                <w:rFonts w:ascii="Times New Roman" w:hAnsi="Times New Roman" w:cs="Times New Roman"/>
              </w:rPr>
            </w:pPr>
            <w:r w:rsidRPr="008F55B0">
              <w:rPr>
                <w:rFonts w:ascii="Times New Roman" w:hAnsi="Times New Roman" w:cs="Times New Roman"/>
              </w:rPr>
              <w:t>Ongoing</w:t>
            </w:r>
          </w:p>
          <w:p w:rsidR="00966D45" w:rsidRPr="008F55B0" w:rsidRDefault="00966D45" w:rsidP="00966D45">
            <w:pPr>
              <w:spacing w:after="0" w:line="240" w:lineRule="auto"/>
              <w:ind w:left="-63" w:right="-108"/>
              <w:jc w:val="center"/>
              <w:rPr>
                <w:rFonts w:ascii="Times New Roman" w:hAnsi="Times New Roman" w:cs="Times New Roman"/>
              </w:rPr>
            </w:pPr>
            <w:r w:rsidRPr="008F55B0">
              <w:rPr>
                <w:rFonts w:ascii="Times New Roman" w:hAnsi="Times New Roman" w:cs="Times New Roman"/>
              </w:rPr>
              <w:t>(1 year)</w:t>
            </w:r>
          </w:p>
        </w:tc>
      </w:tr>
      <w:tr w:rsidR="00966D45" w:rsidRPr="008F55B0" w:rsidTr="00C43F3A">
        <w:trPr>
          <w:trHeight w:val="558"/>
          <w:jc w:val="center"/>
        </w:trPr>
        <w:tc>
          <w:tcPr>
            <w:tcW w:w="286" w:type="pct"/>
          </w:tcPr>
          <w:p w:rsidR="00966D45" w:rsidRPr="008F55B0" w:rsidRDefault="00966D45" w:rsidP="00572B35">
            <w:pPr>
              <w:spacing w:after="0" w:line="240" w:lineRule="auto"/>
              <w:ind w:left="-63" w:right="-108"/>
              <w:jc w:val="center"/>
              <w:rPr>
                <w:rFonts w:ascii="Times New Roman" w:hAnsi="Times New Roman" w:cs="Times New Roman"/>
                <w:bCs/>
              </w:rPr>
            </w:pPr>
            <w:r w:rsidRPr="008F55B0">
              <w:rPr>
                <w:rFonts w:ascii="Times New Roman" w:hAnsi="Times New Roman" w:cs="Times New Roman"/>
                <w:bCs/>
              </w:rPr>
              <w:t>2</w:t>
            </w:r>
          </w:p>
        </w:tc>
        <w:tc>
          <w:tcPr>
            <w:tcW w:w="1160" w:type="pct"/>
          </w:tcPr>
          <w:p w:rsidR="00966D45" w:rsidRPr="008F55B0" w:rsidRDefault="007D68AD" w:rsidP="00966D45">
            <w:pPr>
              <w:spacing w:after="0" w:line="240" w:lineRule="auto"/>
              <w:rPr>
                <w:rFonts w:ascii="Times New Roman" w:hAnsi="Times New Roman" w:cs="Times New Roman"/>
              </w:rPr>
            </w:pPr>
            <w:r w:rsidRPr="008F55B0">
              <w:rPr>
                <w:rFonts w:ascii="Times New Roman" w:hAnsi="Times New Roman" w:cs="Times New Roman"/>
              </w:rPr>
              <w:t xml:space="preserve">Ms. </w:t>
            </w:r>
            <w:r w:rsidR="00966D45" w:rsidRPr="008F55B0">
              <w:rPr>
                <w:rFonts w:ascii="Times New Roman" w:hAnsi="Times New Roman" w:cs="Times New Roman"/>
              </w:rPr>
              <w:t xml:space="preserve">Nikitha </w:t>
            </w:r>
            <w:r w:rsidRPr="008F55B0">
              <w:rPr>
                <w:rFonts w:ascii="Times New Roman" w:hAnsi="Times New Roman" w:cs="Times New Roman"/>
              </w:rPr>
              <w:t>V</w:t>
            </w:r>
          </w:p>
        </w:tc>
        <w:tc>
          <w:tcPr>
            <w:tcW w:w="2133" w:type="pct"/>
          </w:tcPr>
          <w:p w:rsidR="00966D45" w:rsidRPr="008F55B0" w:rsidRDefault="007D68AD" w:rsidP="00572B35">
            <w:pPr>
              <w:spacing w:after="0" w:line="240" w:lineRule="auto"/>
              <w:ind w:left="-63"/>
              <w:jc w:val="both"/>
              <w:rPr>
                <w:rFonts w:ascii="Times New Roman" w:hAnsi="Times New Roman" w:cs="Times New Roman"/>
              </w:rPr>
            </w:pPr>
            <w:r w:rsidRPr="008F55B0">
              <w:rPr>
                <w:rFonts w:ascii="Times New Roman" w:hAnsi="Times New Roman" w:cs="Times New Roman"/>
              </w:rPr>
              <w:t>Identification and Classification of Repetitions and Prolongations in Stuttered Speech Samples</w:t>
            </w:r>
          </w:p>
        </w:tc>
        <w:tc>
          <w:tcPr>
            <w:tcW w:w="860" w:type="pct"/>
            <w:vAlign w:val="center"/>
          </w:tcPr>
          <w:p w:rsidR="00966D45" w:rsidRPr="008F55B0" w:rsidRDefault="00966D45" w:rsidP="00572B35">
            <w:pPr>
              <w:spacing w:after="0" w:line="240" w:lineRule="auto"/>
              <w:ind w:left="-63" w:right="-108"/>
              <w:rPr>
                <w:rFonts w:ascii="Times New Roman" w:hAnsi="Times New Roman" w:cs="Times New Roman"/>
                <w:highlight w:val="yellow"/>
              </w:rPr>
            </w:pPr>
            <w:r w:rsidRPr="008F55B0">
              <w:rPr>
                <w:rFonts w:ascii="Times New Roman" w:hAnsi="Times New Roman" w:cs="Times New Roman"/>
              </w:rPr>
              <w:t>Dr. Sangeetha M</w:t>
            </w:r>
          </w:p>
        </w:tc>
        <w:tc>
          <w:tcPr>
            <w:tcW w:w="561" w:type="pct"/>
            <w:vMerge/>
          </w:tcPr>
          <w:p w:rsidR="00966D45" w:rsidRPr="008F55B0" w:rsidRDefault="00966D45" w:rsidP="00572B35">
            <w:pPr>
              <w:spacing w:after="0" w:line="240" w:lineRule="auto"/>
              <w:ind w:left="-63" w:right="-108"/>
              <w:jc w:val="center"/>
              <w:rPr>
                <w:rFonts w:ascii="Times New Roman" w:hAnsi="Times New Roman" w:cs="Times New Roman"/>
                <w:highlight w:val="yellow"/>
              </w:rPr>
            </w:pPr>
          </w:p>
        </w:tc>
      </w:tr>
    </w:tbl>
    <w:p w:rsidR="00572B35" w:rsidRPr="008F55B0" w:rsidRDefault="00572B35" w:rsidP="00E1698B">
      <w:pPr>
        <w:spacing w:after="0" w:line="240" w:lineRule="auto"/>
        <w:jc w:val="both"/>
        <w:rPr>
          <w:rFonts w:ascii="Times New Roman" w:hAnsi="Times New Roman" w:cs="Times New Roman"/>
          <w:b/>
          <w:bCs/>
          <w:sz w:val="6"/>
          <w:szCs w:val="6"/>
        </w:rPr>
      </w:pPr>
    </w:p>
    <w:p w:rsidR="00897B91" w:rsidRPr="00897B91" w:rsidRDefault="00897B91" w:rsidP="00420D0B">
      <w:pPr>
        <w:pStyle w:val="ListParagraph"/>
        <w:ind w:left="0"/>
        <w:jc w:val="both"/>
        <w:rPr>
          <w:b/>
          <w:bCs/>
          <w:sz w:val="32"/>
          <w:szCs w:val="32"/>
        </w:rPr>
      </w:pPr>
    </w:p>
    <w:p w:rsidR="00420D0B" w:rsidRPr="008F55B0" w:rsidRDefault="00676BEA" w:rsidP="00420D0B">
      <w:pPr>
        <w:pStyle w:val="ListParagraph"/>
        <w:ind w:left="0"/>
        <w:jc w:val="both"/>
        <w:rPr>
          <w:bCs/>
        </w:rPr>
      </w:pPr>
      <w:r w:rsidRPr="008F55B0">
        <w:rPr>
          <w:b/>
          <w:bCs/>
        </w:rPr>
        <w:t>Paper</w:t>
      </w:r>
      <w:r w:rsidR="00CC470E" w:rsidRPr="008F55B0">
        <w:rPr>
          <w:b/>
          <w:bCs/>
        </w:rPr>
        <w:t>s</w:t>
      </w:r>
      <w:r w:rsidR="00A1779D" w:rsidRPr="008F55B0">
        <w:rPr>
          <w:b/>
          <w:bCs/>
        </w:rPr>
        <w:t xml:space="preserve"> </w:t>
      </w:r>
      <w:r w:rsidR="006722B3" w:rsidRPr="008F55B0">
        <w:rPr>
          <w:b/>
          <w:bCs/>
        </w:rPr>
        <w:t>Published</w:t>
      </w:r>
      <w:r w:rsidR="00034203" w:rsidRPr="008F55B0">
        <w:rPr>
          <w:b/>
          <w:bCs/>
        </w:rPr>
        <w:t xml:space="preserve">: </w:t>
      </w:r>
      <w:r w:rsidR="00420D0B" w:rsidRPr="008F55B0">
        <w:rPr>
          <w:bCs/>
        </w:rPr>
        <w:t xml:space="preserve"> 01 No.</w:t>
      </w:r>
    </w:p>
    <w:p w:rsidR="00420D0B" w:rsidRPr="008F55B0" w:rsidRDefault="00420D0B" w:rsidP="00420D0B">
      <w:pPr>
        <w:pStyle w:val="ListParagraph"/>
        <w:numPr>
          <w:ilvl w:val="0"/>
          <w:numId w:val="72"/>
        </w:numPr>
        <w:jc w:val="both"/>
        <w:rPr>
          <w:b/>
          <w:bCs/>
          <w:sz w:val="22"/>
          <w:szCs w:val="22"/>
        </w:rPr>
      </w:pPr>
      <w:r w:rsidRPr="008F55B0">
        <w:rPr>
          <w:bCs/>
        </w:rPr>
        <w:t xml:space="preserve">Vasupradaa,M*., &amp; </w:t>
      </w:r>
      <w:r w:rsidRPr="008F55B0">
        <w:rPr>
          <w:b/>
        </w:rPr>
        <w:t>Hema N**.,</w:t>
      </w:r>
      <w:r w:rsidRPr="008F55B0">
        <w:rPr>
          <w:bCs/>
        </w:rPr>
        <w:t xml:space="preserve"> (2020). Acoustical Analysis of Vowel Production in Native Kannada Speaking Individuals with Aphasia, JAIISH journal.</w:t>
      </w:r>
      <w:r w:rsidRPr="008F55B0">
        <w:t xml:space="preserve">        </w:t>
      </w:r>
    </w:p>
    <w:p w:rsidR="00494E0F" w:rsidRPr="00897B91" w:rsidRDefault="00494E0F" w:rsidP="00E1698B">
      <w:pPr>
        <w:spacing w:after="0" w:line="240" w:lineRule="auto"/>
        <w:jc w:val="both"/>
        <w:rPr>
          <w:rFonts w:ascii="Times New Roman" w:hAnsi="Times New Roman" w:cs="Times New Roman"/>
          <w:b/>
          <w:bCs/>
        </w:rPr>
      </w:pPr>
    </w:p>
    <w:p w:rsidR="00544575" w:rsidRPr="008F55B0" w:rsidRDefault="00544575" w:rsidP="00CC6467">
      <w:pPr>
        <w:pStyle w:val="ListParagraph"/>
        <w:ind w:left="0"/>
        <w:jc w:val="both"/>
        <w:rPr>
          <w:i/>
          <w:iCs/>
          <w:sz w:val="2"/>
          <w:szCs w:val="2"/>
        </w:rPr>
      </w:pPr>
    </w:p>
    <w:p w:rsidR="00544575" w:rsidRPr="008F55B0" w:rsidRDefault="00544575" w:rsidP="00CC6467">
      <w:pPr>
        <w:pStyle w:val="ListParagraph"/>
        <w:ind w:left="0"/>
        <w:jc w:val="both"/>
        <w:rPr>
          <w:b/>
          <w:bCs/>
          <w:sz w:val="2"/>
          <w:szCs w:val="2"/>
        </w:rPr>
      </w:pPr>
    </w:p>
    <w:p w:rsidR="007D68AD" w:rsidRPr="008F55B0" w:rsidRDefault="00B93C47" w:rsidP="00CC6467">
      <w:pPr>
        <w:pStyle w:val="ListParagraph"/>
        <w:ind w:left="0"/>
        <w:jc w:val="both"/>
        <w:rPr>
          <w:b/>
          <w:bCs/>
          <w:sz w:val="22"/>
          <w:szCs w:val="22"/>
        </w:rPr>
      </w:pPr>
      <w:r w:rsidRPr="008F55B0">
        <w:rPr>
          <w:b/>
          <w:bCs/>
          <w:sz w:val="22"/>
          <w:szCs w:val="22"/>
        </w:rPr>
        <w:t>Paper</w:t>
      </w:r>
      <w:r w:rsidR="006A0E8F" w:rsidRPr="008F55B0">
        <w:rPr>
          <w:b/>
          <w:bCs/>
          <w:sz w:val="22"/>
          <w:szCs w:val="22"/>
        </w:rPr>
        <w:t xml:space="preserve"> Presentation:</w:t>
      </w:r>
      <w:r w:rsidR="00420D0B" w:rsidRPr="008F55B0">
        <w:rPr>
          <w:b/>
          <w:bCs/>
          <w:sz w:val="22"/>
          <w:szCs w:val="22"/>
        </w:rPr>
        <w:t xml:space="preserve"> 01</w:t>
      </w:r>
      <w:r w:rsidR="00E64678">
        <w:rPr>
          <w:b/>
          <w:bCs/>
          <w:sz w:val="22"/>
          <w:szCs w:val="22"/>
        </w:rPr>
        <w:t xml:space="preserve"> No</w:t>
      </w:r>
      <w:r w:rsidR="00420D0B" w:rsidRPr="008F55B0">
        <w:rPr>
          <w:b/>
          <w:bCs/>
          <w:sz w:val="22"/>
          <w:szCs w:val="22"/>
        </w:rPr>
        <w:t>.</w:t>
      </w:r>
    </w:p>
    <w:p w:rsidR="00420D0B" w:rsidRPr="008F55B0" w:rsidRDefault="00420D0B" w:rsidP="00420D0B">
      <w:pPr>
        <w:pStyle w:val="ListParagraph"/>
        <w:numPr>
          <w:ilvl w:val="0"/>
          <w:numId w:val="72"/>
        </w:numPr>
        <w:jc w:val="both"/>
        <w:rPr>
          <w:b/>
          <w:bCs/>
          <w:sz w:val="22"/>
          <w:szCs w:val="22"/>
        </w:rPr>
      </w:pPr>
      <w:r w:rsidRPr="008F55B0">
        <w:rPr>
          <w:bCs/>
        </w:rPr>
        <w:t xml:space="preserve">Jesnu Jose Benoy., </w:t>
      </w:r>
      <w:r w:rsidRPr="008F55B0">
        <w:rPr>
          <w:b/>
        </w:rPr>
        <w:t>Hema N.,</w:t>
      </w:r>
      <w:r w:rsidRPr="008F55B0">
        <w:rPr>
          <w:bCs/>
        </w:rPr>
        <w:t xml:space="preserve"> &amp; Devi N., (2020). Investigating Distinct Semantic Processing Ability in Individuals with Dementia using N-Back Task, February, 14th – 16th , 2020, ISHA </w:t>
      </w:r>
      <w:r w:rsidR="00E64678">
        <w:rPr>
          <w:bCs/>
        </w:rPr>
        <w:t xml:space="preserve">scientific paper presented </w:t>
      </w:r>
      <w:r w:rsidRPr="008F55B0">
        <w:rPr>
          <w:bCs/>
        </w:rPr>
        <w:t xml:space="preserve"> under Language Oral category.</w:t>
      </w:r>
    </w:p>
    <w:p w:rsidR="00135DCA" w:rsidRPr="008F55B0" w:rsidRDefault="00135DCA" w:rsidP="00A21ECF">
      <w:pPr>
        <w:spacing w:after="0" w:line="240" w:lineRule="auto"/>
        <w:rPr>
          <w:rFonts w:ascii="Times New Roman" w:hAnsi="Times New Roman" w:cs="Times New Roman"/>
          <w:b/>
          <w:bCs/>
        </w:rPr>
      </w:pPr>
    </w:p>
    <w:p w:rsidR="00B83A7C" w:rsidRPr="008F55B0" w:rsidRDefault="00B83A7C" w:rsidP="00A21ECF">
      <w:pPr>
        <w:spacing w:after="0" w:line="240" w:lineRule="auto"/>
        <w:rPr>
          <w:rFonts w:ascii="Times New Roman" w:hAnsi="Times New Roman" w:cs="Times New Roman"/>
          <w:sz w:val="2"/>
          <w:szCs w:val="2"/>
        </w:rPr>
      </w:pPr>
    </w:p>
    <w:p w:rsidR="00A70798" w:rsidRPr="008F55B0" w:rsidRDefault="00A70798" w:rsidP="00A21ECF">
      <w:pPr>
        <w:spacing w:after="0" w:line="240" w:lineRule="auto"/>
        <w:rPr>
          <w:rFonts w:ascii="Times New Roman" w:hAnsi="Times New Roman" w:cs="Times New Roman"/>
          <w:b/>
          <w:bCs/>
          <w:u w:val="single"/>
        </w:rPr>
      </w:pPr>
      <w:r w:rsidRPr="008F55B0">
        <w:rPr>
          <w:rFonts w:ascii="Times New Roman" w:hAnsi="Times New Roman" w:cs="Times New Roman"/>
          <w:b/>
          <w:bCs/>
          <w:u w:val="single"/>
        </w:rPr>
        <w:t>X. CLINIC STAFF ACTIVITIES</w:t>
      </w:r>
    </w:p>
    <w:p w:rsidR="00A007D2" w:rsidRPr="008F55B0" w:rsidRDefault="00A007D2" w:rsidP="00A70798">
      <w:pPr>
        <w:spacing w:after="0" w:line="240" w:lineRule="auto"/>
        <w:jc w:val="both"/>
        <w:rPr>
          <w:rFonts w:ascii="Times New Roman" w:hAnsi="Times New Roman" w:cs="Times New Roman"/>
          <w:b/>
          <w:bCs/>
          <w:sz w:val="2"/>
          <w:szCs w:val="2"/>
          <w:u w:val="single"/>
        </w:rPr>
      </w:pPr>
    </w:p>
    <w:tbl>
      <w:tblPr>
        <w:tblW w:w="0" w:type="auto"/>
        <w:jc w:val="center"/>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
        <w:gridCol w:w="2639"/>
        <w:gridCol w:w="1292"/>
        <w:gridCol w:w="826"/>
        <w:gridCol w:w="1720"/>
        <w:gridCol w:w="1607"/>
      </w:tblGrid>
      <w:tr w:rsidR="00CD20D3" w:rsidRPr="008F55B0" w:rsidTr="00687BA0">
        <w:trPr>
          <w:trHeight w:val="77"/>
          <w:jc w:val="center"/>
        </w:trPr>
        <w:tc>
          <w:tcPr>
            <w:tcW w:w="855" w:type="dxa"/>
            <w:vMerge w:val="restart"/>
            <w:tcBorders>
              <w:top w:val="single" w:sz="4" w:space="0" w:color="auto"/>
              <w:left w:val="single" w:sz="4" w:space="0" w:color="auto"/>
              <w:right w:val="single" w:sz="4" w:space="0" w:color="auto"/>
            </w:tcBorders>
            <w:vAlign w:val="center"/>
            <w:hideMark/>
          </w:tcPr>
          <w:p w:rsidR="00CD20D3" w:rsidRPr="008F55B0" w:rsidRDefault="00CD20D3" w:rsidP="00540331">
            <w:pPr>
              <w:spacing w:after="0" w:line="240" w:lineRule="auto"/>
              <w:jc w:val="center"/>
              <w:rPr>
                <w:rFonts w:ascii="Times New Roman" w:hAnsi="Times New Roman" w:cs="Times New Roman"/>
                <w:b/>
              </w:rPr>
            </w:pPr>
            <w:r w:rsidRPr="008F55B0">
              <w:rPr>
                <w:rFonts w:ascii="Times New Roman" w:hAnsi="Times New Roman" w:cs="Times New Roman"/>
                <w:b/>
              </w:rPr>
              <w:t>Sl. No</w:t>
            </w:r>
          </w:p>
        </w:tc>
        <w:tc>
          <w:tcPr>
            <w:tcW w:w="2639" w:type="dxa"/>
            <w:vMerge w:val="restart"/>
            <w:tcBorders>
              <w:top w:val="single" w:sz="4" w:space="0" w:color="auto"/>
              <w:left w:val="single" w:sz="4" w:space="0" w:color="auto"/>
              <w:right w:val="single" w:sz="4" w:space="0" w:color="auto"/>
            </w:tcBorders>
            <w:vAlign w:val="center"/>
            <w:hideMark/>
          </w:tcPr>
          <w:p w:rsidR="00CD20D3" w:rsidRPr="008F55B0" w:rsidRDefault="00CD20D3" w:rsidP="00540331">
            <w:pPr>
              <w:spacing w:after="0" w:line="240" w:lineRule="auto"/>
              <w:jc w:val="center"/>
              <w:rPr>
                <w:rFonts w:ascii="Times New Roman" w:hAnsi="Times New Roman" w:cs="Times New Roman"/>
                <w:b/>
              </w:rPr>
            </w:pPr>
            <w:r w:rsidRPr="008F55B0">
              <w:rPr>
                <w:rFonts w:ascii="Times New Roman" w:hAnsi="Times New Roman" w:cs="Times New Roman"/>
                <w:b/>
              </w:rPr>
              <w:t>Staff</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rsidR="00CD20D3" w:rsidRPr="008F55B0" w:rsidRDefault="00CD20D3" w:rsidP="00540331">
            <w:pPr>
              <w:spacing w:after="0" w:line="240" w:lineRule="auto"/>
              <w:jc w:val="center"/>
              <w:rPr>
                <w:rFonts w:ascii="Times New Roman" w:hAnsi="Times New Roman" w:cs="Times New Roman"/>
                <w:b/>
              </w:rPr>
            </w:pPr>
            <w:r w:rsidRPr="008F55B0">
              <w:rPr>
                <w:rFonts w:ascii="Times New Roman" w:hAnsi="Times New Roman" w:cs="Times New Roman"/>
                <w:b/>
              </w:rPr>
              <w:t>Diagnostics</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rsidR="00CD20D3" w:rsidRPr="008F55B0" w:rsidRDefault="00CD20D3" w:rsidP="00540331">
            <w:pPr>
              <w:spacing w:after="0" w:line="240" w:lineRule="auto"/>
              <w:jc w:val="center"/>
              <w:rPr>
                <w:rFonts w:ascii="Times New Roman" w:hAnsi="Times New Roman" w:cs="Times New Roman"/>
                <w:b/>
              </w:rPr>
            </w:pPr>
            <w:r w:rsidRPr="008F55B0">
              <w:rPr>
                <w:rFonts w:ascii="Times New Roman" w:hAnsi="Times New Roman" w:cs="Times New Roman"/>
                <w:b/>
              </w:rPr>
              <w:t>Therapy</w:t>
            </w:r>
          </w:p>
        </w:tc>
        <w:tc>
          <w:tcPr>
            <w:tcW w:w="1607" w:type="dxa"/>
            <w:tcBorders>
              <w:top w:val="single" w:sz="4" w:space="0" w:color="auto"/>
              <w:left w:val="single" w:sz="4" w:space="0" w:color="auto"/>
              <w:bottom w:val="single" w:sz="4" w:space="0" w:color="auto"/>
              <w:right w:val="single" w:sz="4" w:space="0" w:color="auto"/>
            </w:tcBorders>
            <w:vAlign w:val="center"/>
            <w:hideMark/>
          </w:tcPr>
          <w:p w:rsidR="00CD20D3" w:rsidRPr="008F55B0" w:rsidRDefault="00CD20D3" w:rsidP="00540331">
            <w:pPr>
              <w:jc w:val="center"/>
              <w:rPr>
                <w:rFonts w:ascii="Times New Roman" w:hAnsi="Times New Roman" w:cs="Times New Roman"/>
                <w:b/>
              </w:rPr>
            </w:pPr>
            <w:r w:rsidRPr="008F55B0">
              <w:rPr>
                <w:rFonts w:ascii="Times New Roman" w:hAnsi="Times New Roman" w:cs="Times New Roman"/>
                <w:b/>
              </w:rPr>
              <w:t xml:space="preserve">CPC </w:t>
            </w:r>
          </w:p>
        </w:tc>
      </w:tr>
      <w:tr w:rsidR="00CD20D3" w:rsidRPr="008F55B0" w:rsidTr="00687BA0">
        <w:trPr>
          <w:trHeight w:val="70"/>
          <w:jc w:val="center"/>
        </w:trPr>
        <w:tc>
          <w:tcPr>
            <w:tcW w:w="855" w:type="dxa"/>
            <w:vMerge/>
            <w:tcBorders>
              <w:left w:val="single" w:sz="4" w:space="0" w:color="auto"/>
              <w:right w:val="single" w:sz="4" w:space="0" w:color="auto"/>
            </w:tcBorders>
            <w:vAlign w:val="center"/>
            <w:hideMark/>
          </w:tcPr>
          <w:p w:rsidR="00CD20D3" w:rsidRPr="008F55B0" w:rsidRDefault="00CD20D3" w:rsidP="00540331">
            <w:pPr>
              <w:spacing w:after="0" w:line="240" w:lineRule="auto"/>
              <w:rPr>
                <w:rFonts w:ascii="Times New Roman" w:hAnsi="Times New Roman" w:cs="Times New Roman"/>
                <w:b/>
              </w:rPr>
            </w:pPr>
          </w:p>
        </w:tc>
        <w:tc>
          <w:tcPr>
            <w:tcW w:w="2639" w:type="dxa"/>
            <w:vMerge/>
            <w:tcBorders>
              <w:left w:val="single" w:sz="4" w:space="0" w:color="auto"/>
              <w:bottom w:val="single" w:sz="4" w:space="0" w:color="auto"/>
              <w:right w:val="single" w:sz="4" w:space="0" w:color="auto"/>
            </w:tcBorders>
            <w:vAlign w:val="center"/>
            <w:hideMark/>
          </w:tcPr>
          <w:p w:rsidR="00CD20D3" w:rsidRPr="008F55B0" w:rsidRDefault="00CD20D3" w:rsidP="00540331">
            <w:pPr>
              <w:spacing w:after="0" w:line="240" w:lineRule="auto"/>
              <w:rPr>
                <w:rFonts w:ascii="Times New Roman" w:hAnsi="Times New Roman" w:cs="Times New Roman"/>
                <w:b/>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CD20D3" w:rsidRPr="008F55B0" w:rsidRDefault="00CD20D3" w:rsidP="00540331">
            <w:pPr>
              <w:spacing w:after="0" w:line="240" w:lineRule="auto"/>
              <w:rPr>
                <w:rFonts w:ascii="Times New Roman" w:hAnsi="Times New Roman" w:cs="Times New Roman"/>
                <w:b/>
              </w:rPr>
            </w:pPr>
          </w:p>
        </w:tc>
        <w:tc>
          <w:tcPr>
            <w:tcW w:w="826" w:type="dxa"/>
            <w:tcBorders>
              <w:top w:val="single" w:sz="4" w:space="0" w:color="auto"/>
              <w:left w:val="single" w:sz="4" w:space="0" w:color="auto"/>
              <w:bottom w:val="single" w:sz="4" w:space="0" w:color="auto"/>
              <w:right w:val="single" w:sz="4" w:space="0" w:color="auto"/>
            </w:tcBorders>
            <w:vAlign w:val="center"/>
            <w:hideMark/>
          </w:tcPr>
          <w:p w:rsidR="00CD20D3" w:rsidRPr="008F55B0" w:rsidRDefault="00CD20D3" w:rsidP="00540331">
            <w:pPr>
              <w:spacing w:after="0" w:line="240" w:lineRule="auto"/>
              <w:jc w:val="center"/>
              <w:rPr>
                <w:rFonts w:ascii="Times New Roman" w:hAnsi="Times New Roman" w:cs="Times New Roman"/>
                <w:bCs/>
              </w:rPr>
            </w:pPr>
            <w:r w:rsidRPr="008F55B0">
              <w:rPr>
                <w:rFonts w:ascii="Times New Roman" w:hAnsi="Times New Roman" w:cs="Times New Roman"/>
                <w:bCs/>
              </w:rPr>
              <w:t>Lang</w:t>
            </w:r>
          </w:p>
        </w:tc>
        <w:tc>
          <w:tcPr>
            <w:tcW w:w="1720" w:type="dxa"/>
            <w:tcBorders>
              <w:top w:val="single" w:sz="4" w:space="0" w:color="auto"/>
              <w:left w:val="single" w:sz="4" w:space="0" w:color="auto"/>
              <w:bottom w:val="single" w:sz="4" w:space="0" w:color="auto"/>
              <w:right w:val="single" w:sz="4" w:space="0" w:color="auto"/>
            </w:tcBorders>
            <w:hideMark/>
          </w:tcPr>
          <w:p w:rsidR="00CD20D3" w:rsidRPr="008F55B0" w:rsidRDefault="00CD20D3" w:rsidP="00540331">
            <w:pPr>
              <w:spacing w:after="0" w:line="240" w:lineRule="auto"/>
              <w:jc w:val="center"/>
              <w:rPr>
                <w:rFonts w:ascii="Times New Roman" w:hAnsi="Times New Roman" w:cs="Times New Roman"/>
                <w:bCs/>
              </w:rPr>
            </w:pPr>
            <w:r w:rsidRPr="008F55B0">
              <w:rPr>
                <w:rFonts w:ascii="Times New Roman" w:hAnsi="Times New Roman" w:cs="Times New Roman"/>
                <w:bCs/>
              </w:rPr>
              <w:t>Special Clinic</w:t>
            </w:r>
          </w:p>
        </w:tc>
        <w:tc>
          <w:tcPr>
            <w:tcW w:w="1607" w:type="dxa"/>
            <w:vMerge w:val="restart"/>
            <w:tcBorders>
              <w:top w:val="single" w:sz="4" w:space="0" w:color="auto"/>
              <w:left w:val="single" w:sz="4" w:space="0" w:color="auto"/>
              <w:bottom w:val="single" w:sz="4" w:space="0" w:color="auto"/>
              <w:right w:val="single" w:sz="4" w:space="0" w:color="auto"/>
            </w:tcBorders>
            <w:vAlign w:val="center"/>
            <w:hideMark/>
          </w:tcPr>
          <w:p w:rsidR="00CD20D3" w:rsidRPr="008F55B0" w:rsidRDefault="003519F5" w:rsidP="00540331">
            <w:pPr>
              <w:jc w:val="center"/>
              <w:rPr>
                <w:rFonts w:ascii="Times New Roman" w:hAnsi="Times New Roman" w:cs="Times New Roman"/>
                <w:b/>
              </w:rPr>
            </w:pPr>
            <w:r w:rsidRPr="008F55B0">
              <w:rPr>
                <w:rFonts w:ascii="Times New Roman" w:hAnsi="Times New Roman" w:cs="Times New Roman"/>
                <w:b/>
              </w:rPr>
              <w:t>Nil</w:t>
            </w:r>
          </w:p>
        </w:tc>
      </w:tr>
      <w:tr w:rsidR="006C3D94" w:rsidRPr="008F55B0" w:rsidTr="00687BA0">
        <w:trPr>
          <w:trHeight w:val="139"/>
          <w:jc w:val="center"/>
        </w:trPr>
        <w:tc>
          <w:tcPr>
            <w:tcW w:w="855" w:type="dxa"/>
            <w:tcBorders>
              <w:top w:val="single" w:sz="4" w:space="0" w:color="auto"/>
              <w:left w:val="single" w:sz="4" w:space="0" w:color="auto"/>
              <w:bottom w:val="single" w:sz="4" w:space="0" w:color="auto"/>
              <w:right w:val="single" w:sz="4" w:space="0" w:color="auto"/>
            </w:tcBorders>
            <w:hideMark/>
          </w:tcPr>
          <w:p w:rsidR="006C3D94" w:rsidRPr="008F55B0" w:rsidRDefault="006C3D94"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6C3D94" w:rsidRPr="008F55B0" w:rsidRDefault="006C3D94" w:rsidP="0080010C">
            <w:pPr>
              <w:spacing w:after="0" w:line="240" w:lineRule="auto"/>
              <w:jc w:val="both"/>
              <w:rPr>
                <w:rFonts w:ascii="Times New Roman" w:hAnsi="Times New Roman" w:cs="Times New Roman"/>
              </w:rPr>
            </w:pPr>
            <w:r w:rsidRPr="008F55B0">
              <w:rPr>
                <w:rFonts w:ascii="Times New Roman" w:hAnsi="Times New Roman" w:cs="Times New Roman"/>
              </w:rPr>
              <w:t>Dr. Sangeetha M</w:t>
            </w:r>
          </w:p>
        </w:tc>
        <w:tc>
          <w:tcPr>
            <w:tcW w:w="1292" w:type="dxa"/>
            <w:tcBorders>
              <w:top w:val="single" w:sz="4" w:space="0" w:color="auto"/>
              <w:left w:val="single" w:sz="4" w:space="0" w:color="auto"/>
              <w:bottom w:val="single" w:sz="4" w:space="0" w:color="auto"/>
              <w:right w:val="single" w:sz="4" w:space="0" w:color="auto"/>
            </w:tcBorders>
            <w:hideMark/>
          </w:tcPr>
          <w:p w:rsidR="006C3D94" w:rsidRPr="008F55B0" w:rsidRDefault="00C912DD" w:rsidP="0080010C">
            <w:pPr>
              <w:spacing w:after="0" w:line="240" w:lineRule="auto"/>
              <w:jc w:val="center"/>
              <w:rPr>
                <w:rFonts w:ascii="Times New Roman" w:hAnsi="Times New Roman" w:cs="Times New Roman"/>
              </w:rPr>
            </w:pPr>
            <w:r w:rsidRPr="008F55B0">
              <w:rPr>
                <w:rFonts w:ascii="Times New Roman" w:hAnsi="Times New Roman" w:cs="Times New Roman"/>
              </w:rPr>
              <w:t>05</w:t>
            </w:r>
          </w:p>
        </w:tc>
        <w:tc>
          <w:tcPr>
            <w:tcW w:w="826" w:type="dxa"/>
            <w:tcBorders>
              <w:top w:val="single" w:sz="4" w:space="0" w:color="auto"/>
              <w:left w:val="single" w:sz="4" w:space="0" w:color="auto"/>
              <w:bottom w:val="single" w:sz="4" w:space="0" w:color="auto"/>
              <w:right w:val="single" w:sz="4" w:space="0" w:color="auto"/>
            </w:tcBorders>
          </w:tcPr>
          <w:p w:rsidR="006C3D94" w:rsidRPr="008F55B0" w:rsidRDefault="00C912DD" w:rsidP="00870993">
            <w:pPr>
              <w:spacing w:after="0" w:line="240" w:lineRule="auto"/>
              <w:jc w:val="center"/>
              <w:rPr>
                <w:rFonts w:ascii="Times New Roman" w:hAnsi="Times New Roman" w:cs="Times New Roman"/>
              </w:rPr>
            </w:pPr>
            <w:r w:rsidRPr="008F55B0">
              <w:rPr>
                <w:rFonts w:ascii="Times New Roman" w:hAnsi="Times New Roman" w:cs="Times New Roman"/>
              </w:rPr>
              <w:t>15</w:t>
            </w:r>
          </w:p>
        </w:tc>
        <w:tc>
          <w:tcPr>
            <w:tcW w:w="1720" w:type="dxa"/>
            <w:tcBorders>
              <w:top w:val="single" w:sz="4" w:space="0" w:color="auto"/>
              <w:left w:val="single" w:sz="4" w:space="0" w:color="auto"/>
              <w:bottom w:val="single" w:sz="4" w:space="0" w:color="auto"/>
              <w:right w:val="single" w:sz="4" w:space="0" w:color="auto"/>
            </w:tcBorders>
          </w:tcPr>
          <w:p w:rsidR="006C3D94" w:rsidRPr="008F55B0" w:rsidRDefault="00E571A0" w:rsidP="00B37112">
            <w:pPr>
              <w:spacing w:after="0" w:line="240" w:lineRule="auto"/>
              <w:jc w:val="center"/>
              <w:rPr>
                <w:rFonts w:ascii="Times New Roman" w:hAnsi="Times New Roman" w:cs="Times New Roman"/>
              </w:rPr>
            </w:pPr>
            <w:r w:rsidRPr="008F55B0">
              <w:rPr>
                <w:rFonts w:ascii="Times New Roman" w:hAnsi="Times New Roman" w:cs="Times New Roman"/>
              </w:rPr>
              <w:t>05</w:t>
            </w:r>
          </w:p>
        </w:tc>
        <w:tc>
          <w:tcPr>
            <w:tcW w:w="1607" w:type="dxa"/>
            <w:vMerge/>
            <w:tcBorders>
              <w:left w:val="single" w:sz="4" w:space="0" w:color="auto"/>
              <w:right w:val="single" w:sz="4" w:space="0" w:color="auto"/>
            </w:tcBorders>
            <w:vAlign w:val="center"/>
            <w:hideMark/>
          </w:tcPr>
          <w:p w:rsidR="006C3D94" w:rsidRPr="008F55B0" w:rsidRDefault="006C3D94" w:rsidP="004C646D">
            <w:pPr>
              <w:jc w:val="center"/>
              <w:rPr>
                <w:rFonts w:ascii="Times New Roman" w:hAnsi="Times New Roman" w:cs="Times New Roman"/>
              </w:rPr>
            </w:pPr>
          </w:p>
        </w:tc>
      </w:tr>
      <w:tr w:rsidR="00DA4484" w:rsidRPr="008F55B0" w:rsidTr="00687BA0">
        <w:trPr>
          <w:trHeight w:val="139"/>
          <w:jc w:val="center"/>
        </w:trPr>
        <w:tc>
          <w:tcPr>
            <w:tcW w:w="855" w:type="dxa"/>
            <w:tcBorders>
              <w:top w:val="single" w:sz="4" w:space="0" w:color="auto"/>
              <w:left w:val="single" w:sz="4" w:space="0" w:color="auto"/>
              <w:bottom w:val="single" w:sz="4" w:space="0" w:color="auto"/>
              <w:right w:val="single" w:sz="4" w:space="0" w:color="auto"/>
            </w:tcBorders>
            <w:hideMark/>
          </w:tcPr>
          <w:p w:rsidR="00DA4484" w:rsidRPr="008F55B0" w:rsidRDefault="00DA4484"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DA4484" w:rsidRPr="008F55B0" w:rsidRDefault="00DA4484" w:rsidP="0080010C">
            <w:pPr>
              <w:spacing w:after="0" w:line="240" w:lineRule="auto"/>
              <w:jc w:val="both"/>
              <w:rPr>
                <w:rFonts w:ascii="Times New Roman" w:hAnsi="Times New Roman" w:cs="Times New Roman"/>
              </w:rPr>
            </w:pPr>
            <w:r w:rsidRPr="008F55B0">
              <w:rPr>
                <w:rFonts w:ascii="Times New Roman" w:hAnsi="Times New Roman" w:cs="Times New Roman"/>
              </w:rPr>
              <w:t>Dr. Hema N</w:t>
            </w:r>
          </w:p>
        </w:tc>
        <w:tc>
          <w:tcPr>
            <w:tcW w:w="1292" w:type="dxa"/>
            <w:tcBorders>
              <w:top w:val="single" w:sz="4" w:space="0" w:color="auto"/>
              <w:left w:val="single" w:sz="4" w:space="0" w:color="auto"/>
              <w:bottom w:val="single" w:sz="4" w:space="0" w:color="auto"/>
              <w:right w:val="single" w:sz="4" w:space="0" w:color="auto"/>
            </w:tcBorders>
            <w:hideMark/>
          </w:tcPr>
          <w:p w:rsidR="00DA4484" w:rsidRPr="008F55B0" w:rsidRDefault="00DA4484" w:rsidP="0080010C">
            <w:pPr>
              <w:spacing w:after="0" w:line="240" w:lineRule="auto"/>
              <w:jc w:val="center"/>
              <w:rPr>
                <w:rFonts w:ascii="Times New Roman" w:hAnsi="Times New Roman" w:cs="Times New Roman"/>
              </w:rPr>
            </w:pPr>
            <w:r w:rsidRPr="008F55B0">
              <w:rPr>
                <w:rFonts w:ascii="Times New Roman" w:hAnsi="Times New Roman" w:cs="Times New Roman"/>
              </w:rPr>
              <w:t>34</w:t>
            </w:r>
          </w:p>
        </w:tc>
        <w:tc>
          <w:tcPr>
            <w:tcW w:w="826" w:type="dxa"/>
            <w:tcBorders>
              <w:top w:val="single" w:sz="4" w:space="0" w:color="auto"/>
              <w:left w:val="single" w:sz="4" w:space="0" w:color="auto"/>
              <w:bottom w:val="single" w:sz="4" w:space="0" w:color="auto"/>
              <w:right w:val="single" w:sz="4" w:space="0" w:color="auto"/>
            </w:tcBorders>
          </w:tcPr>
          <w:p w:rsidR="00DA4484" w:rsidRPr="008F55B0" w:rsidRDefault="00550E2B" w:rsidP="00870993">
            <w:pPr>
              <w:spacing w:after="0" w:line="240" w:lineRule="auto"/>
              <w:jc w:val="center"/>
              <w:rPr>
                <w:rFonts w:ascii="Times New Roman" w:hAnsi="Times New Roman" w:cs="Times New Roman"/>
              </w:rPr>
            </w:pPr>
            <w:r w:rsidRPr="008F55B0">
              <w:rPr>
                <w:rFonts w:ascii="Times New Roman" w:hAnsi="Times New Roman" w:cs="Times New Roman"/>
              </w:rPr>
              <w:t>30</w:t>
            </w:r>
          </w:p>
        </w:tc>
        <w:tc>
          <w:tcPr>
            <w:tcW w:w="1720" w:type="dxa"/>
            <w:tcBorders>
              <w:top w:val="single" w:sz="4" w:space="0" w:color="auto"/>
              <w:left w:val="single" w:sz="4" w:space="0" w:color="auto"/>
              <w:bottom w:val="single" w:sz="4" w:space="0" w:color="auto"/>
              <w:right w:val="single" w:sz="4" w:space="0" w:color="auto"/>
            </w:tcBorders>
          </w:tcPr>
          <w:p w:rsidR="00DA4484" w:rsidRPr="008F55B0" w:rsidRDefault="00DA4484" w:rsidP="00B37112">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DA4484" w:rsidRPr="008F55B0" w:rsidRDefault="00DA4484" w:rsidP="004C646D">
            <w:pPr>
              <w:jc w:val="center"/>
              <w:rPr>
                <w:rFonts w:ascii="Times New Roman" w:hAnsi="Times New Roman" w:cs="Times New Roman"/>
              </w:rPr>
            </w:pPr>
          </w:p>
        </w:tc>
      </w:tr>
      <w:tr w:rsidR="00397CB5" w:rsidRPr="008F55B0" w:rsidTr="00687BA0">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397CB5" w:rsidRPr="008F55B0" w:rsidRDefault="00397CB5"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397CB5" w:rsidRPr="008F55B0" w:rsidRDefault="00397CB5" w:rsidP="00540331">
            <w:pPr>
              <w:spacing w:after="0" w:line="240" w:lineRule="auto"/>
              <w:jc w:val="both"/>
              <w:rPr>
                <w:rFonts w:ascii="Times New Roman" w:hAnsi="Times New Roman" w:cs="Times New Roman"/>
              </w:rPr>
            </w:pPr>
            <w:r w:rsidRPr="008F55B0">
              <w:rPr>
                <w:rFonts w:ascii="Times New Roman" w:hAnsi="Times New Roman" w:cs="Times New Roman"/>
              </w:rPr>
              <w:t>Ms. Geetha M.P</w:t>
            </w:r>
          </w:p>
        </w:tc>
        <w:tc>
          <w:tcPr>
            <w:tcW w:w="1292" w:type="dxa"/>
            <w:tcBorders>
              <w:top w:val="single" w:sz="4" w:space="0" w:color="auto"/>
              <w:left w:val="single" w:sz="4" w:space="0" w:color="auto"/>
              <w:bottom w:val="single" w:sz="4" w:space="0" w:color="auto"/>
              <w:right w:val="single" w:sz="4" w:space="0" w:color="auto"/>
            </w:tcBorders>
            <w:hideMark/>
          </w:tcPr>
          <w:p w:rsidR="00397CB5" w:rsidRPr="008F55B0" w:rsidRDefault="009E3095" w:rsidP="00540331">
            <w:pPr>
              <w:spacing w:after="0" w:line="240" w:lineRule="auto"/>
              <w:jc w:val="center"/>
              <w:rPr>
                <w:rFonts w:ascii="Times New Roman" w:hAnsi="Times New Roman" w:cs="Times New Roman"/>
              </w:rPr>
            </w:pPr>
            <w:r w:rsidRPr="008F55B0">
              <w:rPr>
                <w:rFonts w:ascii="Times New Roman" w:hAnsi="Times New Roman" w:cs="Times New Roman"/>
              </w:rPr>
              <w:t>101</w:t>
            </w:r>
          </w:p>
        </w:tc>
        <w:tc>
          <w:tcPr>
            <w:tcW w:w="826" w:type="dxa"/>
            <w:tcBorders>
              <w:top w:val="single" w:sz="4" w:space="0" w:color="auto"/>
              <w:left w:val="single" w:sz="4" w:space="0" w:color="auto"/>
              <w:bottom w:val="single" w:sz="4" w:space="0" w:color="auto"/>
              <w:right w:val="single" w:sz="4" w:space="0" w:color="auto"/>
            </w:tcBorders>
          </w:tcPr>
          <w:p w:rsidR="00397CB5" w:rsidRPr="008F55B0" w:rsidRDefault="009E3095" w:rsidP="00540331">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720" w:type="dxa"/>
            <w:tcBorders>
              <w:top w:val="single" w:sz="4" w:space="0" w:color="auto"/>
              <w:left w:val="single" w:sz="4" w:space="0" w:color="auto"/>
              <w:bottom w:val="single" w:sz="4" w:space="0" w:color="auto"/>
              <w:right w:val="single" w:sz="4" w:space="0" w:color="auto"/>
            </w:tcBorders>
          </w:tcPr>
          <w:p w:rsidR="00397CB5" w:rsidRPr="008F55B0" w:rsidRDefault="00CA1337" w:rsidP="00540331">
            <w:pPr>
              <w:spacing w:after="0" w:line="240" w:lineRule="auto"/>
              <w:jc w:val="center"/>
              <w:rPr>
                <w:rFonts w:ascii="Times New Roman" w:hAnsi="Times New Roman" w:cs="Times New Roman"/>
              </w:rPr>
            </w:pPr>
            <w:r w:rsidRPr="008F55B0">
              <w:rPr>
                <w:rFonts w:ascii="Times New Roman" w:hAnsi="Times New Roman" w:cs="Times New Roman"/>
              </w:rPr>
              <w:t>03</w:t>
            </w:r>
          </w:p>
        </w:tc>
        <w:tc>
          <w:tcPr>
            <w:tcW w:w="1607" w:type="dxa"/>
            <w:vMerge/>
            <w:tcBorders>
              <w:left w:val="single" w:sz="4" w:space="0" w:color="auto"/>
              <w:right w:val="single" w:sz="4" w:space="0" w:color="auto"/>
            </w:tcBorders>
            <w:vAlign w:val="center"/>
            <w:hideMark/>
          </w:tcPr>
          <w:p w:rsidR="00397CB5" w:rsidRPr="008F55B0" w:rsidRDefault="00397CB5" w:rsidP="004C646D">
            <w:pPr>
              <w:jc w:val="center"/>
              <w:rPr>
                <w:rFonts w:ascii="Times New Roman" w:hAnsi="Times New Roman" w:cs="Times New Roman"/>
              </w:rPr>
            </w:pPr>
          </w:p>
        </w:tc>
      </w:tr>
      <w:tr w:rsidR="006C3D94" w:rsidRPr="008F55B0" w:rsidTr="00687BA0">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6C3D94" w:rsidRPr="008F55B0" w:rsidRDefault="006C3D94"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6C3D94" w:rsidRPr="008F55B0" w:rsidRDefault="006C3D94" w:rsidP="00540331">
            <w:pPr>
              <w:spacing w:after="0" w:line="240" w:lineRule="auto"/>
              <w:jc w:val="both"/>
              <w:rPr>
                <w:rFonts w:ascii="Times New Roman" w:hAnsi="Times New Roman" w:cs="Times New Roman"/>
              </w:rPr>
            </w:pPr>
            <w:r w:rsidRPr="008F55B0">
              <w:rPr>
                <w:rFonts w:ascii="Times New Roman" w:hAnsi="Times New Roman" w:cs="Times New Roman"/>
              </w:rPr>
              <w:t xml:space="preserve">Dr. R. Gopi Sankar </w:t>
            </w:r>
          </w:p>
        </w:tc>
        <w:tc>
          <w:tcPr>
            <w:tcW w:w="1292" w:type="dxa"/>
            <w:tcBorders>
              <w:top w:val="single" w:sz="4" w:space="0" w:color="auto"/>
              <w:left w:val="single" w:sz="4" w:space="0" w:color="auto"/>
              <w:bottom w:val="single" w:sz="4" w:space="0" w:color="auto"/>
              <w:right w:val="single" w:sz="4" w:space="0" w:color="auto"/>
            </w:tcBorders>
            <w:vAlign w:val="center"/>
            <w:hideMark/>
          </w:tcPr>
          <w:p w:rsidR="006C3D94" w:rsidRPr="008F55B0" w:rsidRDefault="00ED6946" w:rsidP="00F31B4B">
            <w:pPr>
              <w:spacing w:after="0" w:line="240" w:lineRule="auto"/>
              <w:jc w:val="center"/>
              <w:rPr>
                <w:rFonts w:ascii="Times New Roman" w:hAnsi="Times New Roman" w:cs="Times New Roman"/>
                <w:highlight w:val="yellow"/>
              </w:rPr>
            </w:pPr>
            <w:r w:rsidRPr="008F55B0">
              <w:rPr>
                <w:rFonts w:ascii="Times New Roman" w:hAnsi="Times New Roman" w:cs="Times New Roman"/>
              </w:rPr>
              <w:t>18</w:t>
            </w:r>
          </w:p>
        </w:tc>
        <w:tc>
          <w:tcPr>
            <w:tcW w:w="826" w:type="dxa"/>
            <w:tcBorders>
              <w:top w:val="single" w:sz="4" w:space="0" w:color="auto"/>
              <w:left w:val="single" w:sz="4" w:space="0" w:color="auto"/>
              <w:bottom w:val="single" w:sz="4" w:space="0" w:color="auto"/>
              <w:right w:val="single" w:sz="4" w:space="0" w:color="auto"/>
            </w:tcBorders>
            <w:hideMark/>
          </w:tcPr>
          <w:p w:rsidR="006C3D94" w:rsidRPr="008F55B0" w:rsidRDefault="00F40671" w:rsidP="00F31B4B">
            <w:pPr>
              <w:spacing w:after="0" w:line="240" w:lineRule="auto"/>
              <w:jc w:val="center"/>
              <w:rPr>
                <w:rFonts w:ascii="Times New Roman" w:hAnsi="Times New Roman" w:cs="Times New Roman"/>
                <w:highlight w:val="yellow"/>
              </w:rPr>
            </w:pPr>
            <w:r w:rsidRPr="008F55B0">
              <w:rPr>
                <w:rFonts w:ascii="Times New Roman" w:hAnsi="Times New Roman" w:cs="Times New Roman"/>
              </w:rPr>
              <w:t>44</w:t>
            </w:r>
          </w:p>
        </w:tc>
        <w:tc>
          <w:tcPr>
            <w:tcW w:w="1720" w:type="dxa"/>
            <w:tcBorders>
              <w:top w:val="single" w:sz="4" w:space="0" w:color="auto"/>
              <w:left w:val="single" w:sz="4" w:space="0" w:color="auto"/>
              <w:bottom w:val="single" w:sz="4" w:space="0" w:color="auto"/>
              <w:right w:val="single" w:sz="4" w:space="0" w:color="auto"/>
            </w:tcBorders>
            <w:vAlign w:val="center"/>
            <w:hideMark/>
          </w:tcPr>
          <w:p w:rsidR="003C216A" w:rsidRPr="008F55B0" w:rsidRDefault="00F40671" w:rsidP="003C216A">
            <w:pPr>
              <w:spacing w:after="0" w:line="240" w:lineRule="auto"/>
              <w:jc w:val="center"/>
              <w:rPr>
                <w:rFonts w:ascii="Times New Roman" w:hAnsi="Times New Roman" w:cs="Times New Roman"/>
              </w:rPr>
            </w:pPr>
            <w:r w:rsidRPr="008F55B0">
              <w:rPr>
                <w:rFonts w:ascii="Times New Roman" w:hAnsi="Times New Roman" w:cs="Times New Roman"/>
              </w:rPr>
              <w:t xml:space="preserve"> 20</w:t>
            </w:r>
          </w:p>
        </w:tc>
        <w:tc>
          <w:tcPr>
            <w:tcW w:w="1607" w:type="dxa"/>
            <w:vMerge/>
            <w:tcBorders>
              <w:left w:val="single" w:sz="4" w:space="0" w:color="auto"/>
              <w:right w:val="single" w:sz="4" w:space="0" w:color="auto"/>
            </w:tcBorders>
            <w:vAlign w:val="center"/>
            <w:hideMark/>
          </w:tcPr>
          <w:p w:rsidR="006C3D94" w:rsidRPr="008F55B0" w:rsidRDefault="006C3D94" w:rsidP="004C646D">
            <w:pPr>
              <w:jc w:val="center"/>
              <w:rPr>
                <w:rFonts w:ascii="Times New Roman" w:hAnsi="Times New Roman" w:cs="Times New Roman"/>
              </w:rPr>
            </w:pPr>
          </w:p>
        </w:tc>
      </w:tr>
      <w:tr w:rsidR="00687BA0" w:rsidRPr="008F55B0" w:rsidTr="00687BA0">
        <w:trPr>
          <w:trHeight w:val="205"/>
          <w:jc w:val="center"/>
        </w:trPr>
        <w:tc>
          <w:tcPr>
            <w:tcW w:w="855" w:type="dxa"/>
            <w:tcBorders>
              <w:top w:val="single" w:sz="4" w:space="0" w:color="auto"/>
              <w:left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right w:val="single" w:sz="4" w:space="0" w:color="auto"/>
            </w:tcBorders>
            <w:hideMark/>
          </w:tcPr>
          <w:p w:rsidR="00687BA0" w:rsidRPr="008F55B0" w:rsidRDefault="00687BA0" w:rsidP="00687BA0">
            <w:pPr>
              <w:spacing w:after="0" w:line="240" w:lineRule="auto"/>
              <w:jc w:val="both"/>
              <w:rPr>
                <w:rFonts w:ascii="Times New Roman" w:hAnsi="Times New Roman" w:cs="Times New Roman"/>
              </w:rPr>
            </w:pPr>
            <w:r w:rsidRPr="008F55B0">
              <w:rPr>
                <w:rFonts w:ascii="Times New Roman" w:hAnsi="Times New Roman" w:cs="Times New Roman"/>
              </w:rPr>
              <w:t>Ms. Seema M</w:t>
            </w:r>
          </w:p>
        </w:tc>
        <w:tc>
          <w:tcPr>
            <w:tcW w:w="1292" w:type="dxa"/>
            <w:tcBorders>
              <w:top w:val="single" w:sz="4" w:space="0" w:color="auto"/>
              <w:left w:val="single" w:sz="4" w:space="0" w:color="auto"/>
              <w:right w:val="single" w:sz="4" w:space="0" w:color="auto"/>
            </w:tcBorders>
            <w:hideMark/>
          </w:tcPr>
          <w:p w:rsidR="00687BA0" w:rsidRPr="008F55B0" w:rsidRDefault="00687BA0" w:rsidP="00687BA0">
            <w:pPr>
              <w:spacing w:after="0" w:line="240" w:lineRule="auto"/>
              <w:jc w:val="center"/>
              <w:rPr>
                <w:rFonts w:ascii="Times New Roman" w:hAnsi="Times New Roman" w:cs="Times New Roman"/>
              </w:rPr>
            </w:pPr>
            <w:r w:rsidRPr="008F55B0">
              <w:rPr>
                <w:rFonts w:ascii="Times New Roman" w:hAnsi="Times New Roman" w:cs="Times New Roman"/>
              </w:rPr>
              <w:t>27</w:t>
            </w:r>
          </w:p>
        </w:tc>
        <w:tc>
          <w:tcPr>
            <w:tcW w:w="826" w:type="dxa"/>
            <w:tcBorders>
              <w:top w:val="single" w:sz="4" w:space="0" w:color="auto"/>
              <w:left w:val="single" w:sz="4" w:space="0" w:color="auto"/>
              <w:right w:val="single" w:sz="4" w:space="0" w:color="auto"/>
            </w:tcBorders>
          </w:tcPr>
          <w:p w:rsidR="00687BA0" w:rsidRPr="008F55B0" w:rsidRDefault="00687BA0" w:rsidP="00687BA0">
            <w:pPr>
              <w:spacing w:after="0" w:line="240" w:lineRule="auto"/>
              <w:jc w:val="center"/>
              <w:rPr>
                <w:rFonts w:ascii="Times New Roman" w:hAnsi="Times New Roman" w:cs="Times New Roman"/>
              </w:rPr>
            </w:pPr>
            <w:r w:rsidRPr="008F55B0">
              <w:rPr>
                <w:rFonts w:ascii="Times New Roman" w:hAnsi="Times New Roman" w:cs="Times New Roman"/>
              </w:rPr>
              <w:t>2</w:t>
            </w:r>
            <w:r w:rsidR="00CA1337" w:rsidRPr="008F55B0">
              <w:rPr>
                <w:rFonts w:ascii="Times New Roman" w:hAnsi="Times New Roman" w:cs="Times New Roman"/>
              </w:rPr>
              <w:t>2</w:t>
            </w:r>
          </w:p>
        </w:tc>
        <w:tc>
          <w:tcPr>
            <w:tcW w:w="1720" w:type="dxa"/>
            <w:tcBorders>
              <w:top w:val="single" w:sz="4" w:space="0" w:color="auto"/>
              <w:left w:val="single" w:sz="4" w:space="0" w:color="auto"/>
              <w:bottom w:val="single" w:sz="4" w:space="0" w:color="auto"/>
              <w:right w:val="single" w:sz="4" w:space="0" w:color="auto"/>
            </w:tcBorders>
          </w:tcPr>
          <w:p w:rsidR="00687BA0" w:rsidRPr="008F55B0" w:rsidRDefault="00CA1337" w:rsidP="00687BA0">
            <w:pPr>
              <w:spacing w:after="0" w:line="240" w:lineRule="auto"/>
              <w:jc w:val="center"/>
              <w:rPr>
                <w:rFonts w:ascii="Times New Roman" w:hAnsi="Times New Roman" w:cs="Times New Roman"/>
              </w:rPr>
            </w:pPr>
            <w:r w:rsidRPr="008F55B0">
              <w:rPr>
                <w:rFonts w:ascii="Times New Roman" w:hAnsi="Times New Roman" w:cs="Times New Roman"/>
              </w:rPr>
              <w:t>13</w:t>
            </w:r>
          </w:p>
        </w:tc>
        <w:tc>
          <w:tcPr>
            <w:tcW w:w="1607" w:type="dxa"/>
            <w:tcBorders>
              <w:left w:val="single" w:sz="4" w:space="0" w:color="auto"/>
              <w:right w:val="single" w:sz="4" w:space="0" w:color="auto"/>
            </w:tcBorders>
          </w:tcPr>
          <w:p w:rsidR="00687BA0" w:rsidRPr="008F55B0" w:rsidRDefault="00687BA0" w:rsidP="00687BA0">
            <w:pPr>
              <w:spacing w:after="0" w:line="240" w:lineRule="auto"/>
              <w:jc w:val="center"/>
              <w:rPr>
                <w:rFonts w:ascii="Times New Roman" w:hAnsi="Times New Roman" w:cs="Times New Roman"/>
                <w:lang w:val="en-IN"/>
              </w:rPr>
            </w:pPr>
            <w:r w:rsidRPr="008F55B0">
              <w:rPr>
                <w:rFonts w:ascii="Times New Roman" w:hAnsi="Times New Roman" w:cs="Times New Roman"/>
              </w:rPr>
              <w:t>04</w:t>
            </w:r>
          </w:p>
        </w:tc>
      </w:tr>
      <w:tr w:rsidR="00687BA0" w:rsidRPr="008F55B0" w:rsidTr="00687BA0">
        <w:trPr>
          <w:trHeight w:val="223"/>
          <w:jc w:val="center"/>
        </w:trPr>
        <w:tc>
          <w:tcPr>
            <w:tcW w:w="855" w:type="dxa"/>
            <w:tcBorders>
              <w:top w:val="single" w:sz="4" w:space="0" w:color="auto"/>
              <w:left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right w:val="single" w:sz="4" w:space="0" w:color="auto"/>
            </w:tcBorders>
            <w:hideMark/>
          </w:tcPr>
          <w:p w:rsidR="00687BA0" w:rsidRPr="008F55B0" w:rsidRDefault="00687BA0" w:rsidP="00540331">
            <w:pPr>
              <w:spacing w:after="0" w:line="240" w:lineRule="auto"/>
              <w:jc w:val="both"/>
              <w:rPr>
                <w:rFonts w:ascii="Times New Roman" w:hAnsi="Times New Roman" w:cs="Times New Roman"/>
              </w:rPr>
            </w:pPr>
            <w:r w:rsidRPr="008F55B0">
              <w:rPr>
                <w:rFonts w:ascii="Times New Roman" w:hAnsi="Times New Roman" w:cs="Times New Roman"/>
              </w:rPr>
              <w:t>Ms. Rubby</w:t>
            </w:r>
          </w:p>
        </w:tc>
        <w:tc>
          <w:tcPr>
            <w:tcW w:w="1292" w:type="dxa"/>
            <w:tcBorders>
              <w:top w:val="single" w:sz="4" w:space="0" w:color="auto"/>
              <w:left w:val="single" w:sz="4" w:space="0" w:color="auto"/>
              <w:right w:val="single" w:sz="4" w:space="0" w:color="auto"/>
            </w:tcBorders>
            <w:hideMark/>
          </w:tcPr>
          <w:p w:rsidR="00687BA0" w:rsidRPr="008F55B0" w:rsidRDefault="00CA1337" w:rsidP="00F75031">
            <w:pPr>
              <w:spacing w:after="0" w:line="240" w:lineRule="auto"/>
              <w:jc w:val="center"/>
              <w:rPr>
                <w:rFonts w:ascii="Times New Roman" w:hAnsi="Times New Roman" w:cs="Times New Roman"/>
              </w:rPr>
            </w:pPr>
            <w:r w:rsidRPr="008F55B0">
              <w:rPr>
                <w:rFonts w:ascii="Times New Roman" w:hAnsi="Times New Roman" w:cs="Times New Roman"/>
              </w:rPr>
              <w:t>01</w:t>
            </w:r>
          </w:p>
        </w:tc>
        <w:tc>
          <w:tcPr>
            <w:tcW w:w="826" w:type="dxa"/>
            <w:tcBorders>
              <w:top w:val="single" w:sz="4" w:space="0" w:color="auto"/>
              <w:left w:val="single" w:sz="4" w:space="0" w:color="auto"/>
              <w:right w:val="single" w:sz="4" w:space="0" w:color="auto"/>
            </w:tcBorders>
          </w:tcPr>
          <w:p w:rsidR="00687BA0" w:rsidRPr="008F55B0" w:rsidRDefault="00CA1337" w:rsidP="00F75031">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720" w:type="dxa"/>
            <w:tcBorders>
              <w:top w:val="single" w:sz="4" w:space="0" w:color="auto"/>
              <w:left w:val="single" w:sz="4" w:space="0" w:color="auto"/>
              <w:right w:val="single" w:sz="4" w:space="0" w:color="auto"/>
            </w:tcBorders>
          </w:tcPr>
          <w:p w:rsidR="00687BA0" w:rsidRPr="008F55B0" w:rsidRDefault="00687BA0" w:rsidP="00F75031">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607" w:type="dxa"/>
            <w:vMerge w:val="restart"/>
            <w:tcBorders>
              <w:left w:val="single" w:sz="4" w:space="0" w:color="auto"/>
              <w:right w:val="single" w:sz="4" w:space="0" w:color="auto"/>
            </w:tcBorders>
          </w:tcPr>
          <w:p w:rsidR="00687BA0" w:rsidRPr="008F55B0" w:rsidRDefault="00687BA0" w:rsidP="004C646D">
            <w:pPr>
              <w:jc w:val="center"/>
              <w:rPr>
                <w:rFonts w:ascii="Times New Roman" w:hAnsi="Times New Roman" w:cs="Times New Roman"/>
              </w:rPr>
            </w:pPr>
          </w:p>
        </w:tc>
      </w:tr>
      <w:tr w:rsidR="00687BA0" w:rsidRPr="008F55B0" w:rsidTr="00687BA0">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687BA0" w:rsidRPr="008F55B0" w:rsidRDefault="00687BA0" w:rsidP="00E913B1">
            <w:pPr>
              <w:spacing w:after="0" w:line="240" w:lineRule="auto"/>
              <w:jc w:val="both"/>
              <w:rPr>
                <w:rFonts w:ascii="Times New Roman" w:hAnsi="Times New Roman" w:cs="Times New Roman"/>
              </w:rPr>
            </w:pPr>
            <w:r w:rsidRPr="008F55B0">
              <w:rPr>
                <w:rFonts w:ascii="Times New Roman" w:hAnsi="Times New Roman" w:cs="Times New Roman"/>
              </w:rPr>
              <w:t>Ms. Prathima .S</w:t>
            </w:r>
          </w:p>
        </w:tc>
        <w:tc>
          <w:tcPr>
            <w:tcW w:w="1292" w:type="dxa"/>
            <w:tcBorders>
              <w:top w:val="single" w:sz="4" w:space="0" w:color="auto"/>
              <w:left w:val="single" w:sz="4" w:space="0" w:color="auto"/>
              <w:bottom w:val="single" w:sz="4" w:space="0" w:color="auto"/>
              <w:right w:val="single" w:sz="4" w:space="0" w:color="auto"/>
            </w:tcBorders>
            <w:hideMark/>
          </w:tcPr>
          <w:p w:rsidR="00687BA0" w:rsidRPr="008F55B0" w:rsidRDefault="00687BA0" w:rsidP="00E913B1">
            <w:pPr>
              <w:spacing w:after="0" w:line="240" w:lineRule="auto"/>
              <w:jc w:val="center"/>
              <w:rPr>
                <w:rFonts w:ascii="Times New Roman" w:hAnsi="Times New Roman" w:cs="Times New Roman"/>
              </w:rPr>
            </w:pPr>
            <w:r w:rsidRPr="008F55B0">
              <w:rPr>
                <w:rFonts w:ascii="Times New Roman" w:hAnsi="Times New Roman" w:cs="Times New Roman"/>
              </w:rPr>
              <w:t>3</w:t>
            </w:r>
            <w:r w:rsidR="009E7C64" w:rsidRPr="008F55B0">
              <w:rPr>
                <w:rFonts w:ascii="Times New Roman" w:hAnsi="Times New Roman" w:cs="Times New Roman"/>
              </w:rPr>
              <w:t>2</w:t>
            </w:r>
          </w:p>
        </w:tc>
        <w:tc>
          <w:tcPr>
            <w:tcW w:w="826" w:type="dxa"/>
            <w:tcBorders>
              <w:top w:val="single" w:sz="4" w:space="0" w:color="auto"/>
              <w:left w:val="single" w:sz="4" w:space="0" w:color="auto"/>
              <w:bottom w:val="single" w:sz="4" w:space="0" w:color="auto"/>
              <w:right w:val="single" w:sz="4" w:space="0" w:color="auto"/>
            </w:tcBorders>
          </w:tcPr>
          <w:p w:rsidR="00687BA0" w:rsidRPr="008F55B0" w:rsidRDefault="009E7C64" w:rsidP="00E913B1">
            <w:pPr>
              <w:spacing w:after="0" w:line="240" w:lineRule="auto"/>
              <w:jc w:val="center"/>
              <w:rPr>
                <w:rFonts w:ascii="Times New Roman" w:hAnsi="Times New Roman" w:cs="Times New Roman"/>
              </w:rPr>
            </w:pPr>
            <w:r w:rsidRPr="008F55B0">
              <w:rPr>
                <w:rFonts w:ascii="Times New Roman" w:hAnsi="Times New Roman" w:cs="Times New Roman"/>
              </w:rPr>
              <w:t>34</w:t>
            </w:r>
          </w:p>
        </w:tc>
        <w:tc>
          <w:tcPr>
            <w:tcW w:w="1720" w:type="dxa"/>
            <w:tcBorders>
              <w:top w:val="single" w:sz="4" w:space="0" w:color="auto"/>
              <w:left w:val="single" w:sz="4" w:space="0" w:color="auto"/>
              <w:bottom w:val="single" w:sz="4" w:space="0" w:color="auto"/>
              <w:right w:val="single" w:sz="4" w:space="0" w:color="auto"/>
            </w:tcBorders>
          </w:tcPr>
          <w:p w:rsidR="00687BA0" w:rsidRPr="008F55B0" w:rsidRDefault="009E7C64" w:rsidP="00E913B1">
            <w:pPr>
              <w:spacing w:after="0" w:line="240" w:lineRule="auto"/>
              <w:jc w:val="center"/>
              <w:rPr>
                <w:rFonts w:ascii="Times New Roman" w:hAnsi="Times New Roman" w:cs="Times New Roman"/>
              </w:rPr>
            </w:pPr>
            <w:r w:rsidRPr="008F55B0">
              <w:rPr>
                <w:rFonts w:ascii="Times New Roman" w:hAnsi="Times New Roman" w:cs="Times New Roman"/>
              </w:rPr>
              <w:t>03</w:t>
            </w:r>
          </w:p>
        </w:tc>
        <w:tc>
          <w:tcPr>
            <w:tcW w:w="1607" w:type="dxa"/>
            <w:vMerge/>
            <w:tcBorders>
              <w:left w:val="single" w:sz="4" w:space="0" w:color="auto"/>
              <w:right w:val="single" w:sz="4" w:space="0" w:color="auto"/>
            </w:tcBorders>
            <w:vAlign w:val="center"/>
            <w:hideMark/>
          </w:tcPr>
          <w:p w:rsidR="00687BA0" w:rsidRPr="008F55B0" w:rsidRDefault="00687BA0" w:rsidP="004C646D">
            <w:pPr>
              <w:jc w:val="center"/>
              <w:rPr>
                <w:rFonts w:ascii="Times New Roman" w:hAnsi="Times New Roman" w:cs="Times New Roman"/>
              </w:rPr>
            </w:pPr>
          </w:p>
        </w:tc>
      </w:tr>
      <w:tr w:rsidR="00687BA0" w:rsidRPr="008F55B0" w:rsidTr="00687BA0">
        <w:trPr>
          <w:trHeight w:val="85"/>
          <w:jc w:val="center"/>
        </w:trPr>
        <w:tc>
          <w:tcPr>
            <w:tcW w:w="855" w:type="dxa"/>
            <w:vMerge w:val="restart"/>
            <w:tcBorders>
              <w:top w:val="single" w:sz="4" w:space="0" w:color="auto"/>
              <w:left w:val="single" w:sz="4" w:space="0" w:color="auto"/>
              <w:right w:val="single" w:sz="4" w:space="0" w:color="auto"/>
            </w:tcBorders>
            <w:hideMark/>
          </w:tcPr>
          <w:p w:rsidR="00687BA0" w:rsidRPr="008F55B0" w:rsidRDefault="00687BA0" w:rsidP="00491590">
            <w:pPr>
              <w:pStyle w:val="ListParagraph"/>
              <w:numPr>
                <w:ilvl w:val="0"/>
                <w:numId w:val="9"/>
              </w:numPr>
              <w:tabs>
                <w:tab w:val="left" w:pos="458"/>
              </w:tabs>
              <w:jc w:val="center"/>
              <w:rPr>
                <w:sz w:val="22"/>
                <w:szCs w:val="22"/>
              </w:rPr>
            </w:pPr>
          </w:p>
        </w:tc>
        <w:tc>
          <w:tcPr>
            <w:tcW w:w="2639" w:type="dxa"/>
            <w:vMerge w:val="restart"/>
            <w:tcBorders>
              <w:top w:val="single" w:sz="4" w:space="0" w:color="auto"/>
              <w:left w:val="single" w:sz="4" w:space="0" w:color="auto"/>
              <w:right w:val="single" w:sz="4" w:space="0" w:color="auto"/>
            </w:tcBorders>
            <w:hideMark/>
          </w:tcPr>
          <w:p w:rsidR="00687BA0" w:rsidRPr="008F55B0" w:rsidRDefault="00687BA0" w:rsidP="00EE516F">
            <w:pPr>
              <w:spacing w:after="0" w:line="240" w:lineRule="auto"/>
              <w:jc w:val="both"/>
              <w:rPr>
                <w:rFonts w:ascii="Times New Roman" w:hAnsi="Times New Roman" w:cs="Times New Roman"/>
                <w:bCs/>
              </w:rPr>
            </w:pPr>
            <w:r w:rsidRPr="008F55B0">
              <w:rPr>
                <w:rFonts w:ascii="Times New Roman" w:hAnsi="Times New Roman" w:cs="Times New Roman"/>
                <w:bCs/>
              </w:rPr>
              <w:t>Mr. Pradeep Kumar</w:t>
            </w:r>
          </w:p>
        </w:tc>
        <w:tc>
          <w:tcPr>
            <w:tcW w:w="1292" w:type="dxa"/>
            <w:vMerge w:val="restart"/>
            <w:tcBorders>
              <w:top w:val="single" w:sz="4" w:space="0" w:color="auto"/>
              <w:left w:val="single" w:sz="4" w:space="0" w:color="auto"/>
              <w:right w:val="single" w:sz="4" w:space="0" w:color="auto"/>
            </w:tcBorders>
            <w:vAlign w:val="center"/>
            <w:hideMark/>
          </w:tcPr>
          <w:p w:rsidR="00687BA0" w:rsidRPr="008F55B0" w:rsidRDefault="000416BA" w:rsidP="00EE516F">
            <w:pPr>
              <w:spacing w:after="0" w:line="240" w:lineRule="auto"/>
              <w:jc w:val="center"/>
              <w:rPr>
                <w:rFonts w:ascii="Times New Roman" w:hAnsi="Times New Roman" w:cs="Times New Roman"/>
              </w:rPr>
            </w:pPr>
            <w:r w:rsidRPr="008F55B0">
              <w:rPr>
                <w:rFonts w:ascii="Times New Roman" w:hAnsi="Times New Roman" w:cs="Times New Roman"/>
              </w:rPr>
              <w:t>151</w:t>
            </w:r>
          </w:p>
        </w:tc>
        <w:tc>
          <w:tcPr>
            <w:tcW w:w="826" w:type="dxa"/>
            <w:vMerge w:val="restart"/>
            <w:tcBorders>
              <w:top w:val="single" w:sz="4" w:space="0" w:color="auto"/>
              <w:left w:val="single" w:sz="4" w:space="0" w:color="auto"/>
              <w:right w:val="single" w:sz="4" w:space="0" w:color="auto"/>
            </w:tcBorders>
            <w:vAlign w:val="center"/>
            <w:hideMark/>
          </w:tcPr>
          <w:p w:rsidR="00687BA0" w:rsidRPr="008F55B0" w:rsidRDefault="00687BA0" w:rsidP="00EE516F">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720" w:type="dxa"/>
            <w:tcBorders>
              <w:top w:val="single" w:sz="4" w:space="0" w:color="auto"/>
              <w:left w:val="single" w:sz="4" w:space="0" w:color="auto"/>
              <w:bottom w:val="nil"/>
              <w:right w:val="single" w:sz="4" w:space="0" w:color="auto"/>
            </w:tcBorders>
            <w:vAlign w:val="center"/>
            <w:hideMark/>
          </w:tcPr>
          <w:p w:rsidR="00687BA0" w:rsidRPr="008F55B0" w:rsidRDefault="00687BA0" w:rsidP="00EE516F">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687BA0" w:rsidRPr="008F55B0" w:rsidRDefault="00687BA0" w:rsidP="004C646D">
            <w:pPr>
              <w:jc w:val="center"/>
              <w:rPr>
                <w:rFonts w:ascii="Times New Roman" w:hAnsi="Times New Roman" w:cs="Times New Roman"/>
              </w:rPr>
            </w:pPr>
          </w:p>
        </w:tc>
      </w:tr>
      <w:tr w:rsidR="00687BA0" w:rsidRPr="008F55B0" w:rsidTr="00CA1337">
        <w:trPr>
          <w:trHeight w:val="52"/>
          <w:jc w:val="center"/>
        </w:trPr>
        <w:tc>
          <w:tcPr>
            <w:tcW w:w="855" w:type="dxa"/>
            <w:vMerge/>
            <w:tcBorders>
              <w:left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vMerge/>
            <w:tcBorders>
              <w:left w:val="single" w:sz="4" w:space="0" w:color="auto"/>
              <w:right w:val="single" w:sz="4" w:space="0" w:color="auto"/>
            </w:tcBorders>
            <w:hideMark/>
          </w:tcPr>
          <w:p w:rsidR="00687BA0" w:rsidRPr="008F55B0" w:rsidRDefault="00687BA0" w:rsidP="0065151F">
            <w:pPr>
              <w:spacing w:after="0" w:line="240" w:lineRule="auto"/>
              <w:jc w:val="both"/>
              <w:rPr>
                <w:rFonts w:ascii="Times New Roman" w:hAnsi="Times New Roman" w:cs="Times New Roman"/>
              </w:rPr>
            </w:pPr>
          </w:p>
        </w:tc>
        <w:tc>
          <w:tcPr>
            <w:tcW w:w="1292" w:type="dxa"/>
            <w:vMerge/>
            <w:tcBorders>
              <w:left w:val="single" w:sz="4" w:space="0" w:color="auto"/>
              <w:right w:val="single" w:sz="4" w:space="0" w:color="auto"/>
            </w:tcBorders>
            <w:hideMark/>
          </w:tcPr>
          <w:p w:rsidR="00687BA0" w:rsidRPr="008F55B0" w:rsidRDefault="00687BA0" w:rsidP="0065151F">
            <w:pPr>
              <w:spacing w:after="0" w:line="240" w:lineRule="auto"/>
              <w:jc w:val="center"/>
              <w:rPr>
                <w:rFonts w:ascii="Times New Roman" w:hAnsi="Times New Roman" w:cs="Times New Roman"/>
              </w:rPr>
            </w:pPr>
          </w:p>
        </w:tc>
        <w:tc>
          <w:tcPr>
            <w:tcW w:w="826" w:type="dxa"/>
            <w:vMerge/>
            <w:tcBorders>
              <w:left w:val="single" w:sz="4" w:space="0" w:color="auto"/>
              <w:right w:val="single" w:sz="4" w:space="0" w:color="auto"/>
            </w:tcBorders>
            <w:hideMark/>
          </w:tcPr>
          <w:p w:rsidR="00687BA0" w:rsidRPr="008F55B0" w:rsidRDefault="00687BA0" w:rsidP="0065151F">
            <w:pPr>
              <w:spacing w:after="0" w:line="240" w:lineRule="auto"/>
              <w:jc w:val="center"/>
              <w:rPr>
                <w:rFonts w:ascii="Times New Roman" w:hAnsi="Times New Roman" w:cs="Times New Roman"/>
              </w:rPr>
            </w:pPr>
          </w:p>
        </w:tc>
        <w:tc>
          <w:tcPr>
            <w:tcW w:w="1720" w:type="dxa"/>
            <w:tcBorders>
              <w:top w:val="nil"/>
              <w:left w:val="single" w:sz="4" w:space="0" w:color="auto"/>
              <w:right w:val="single" w:sz="4" w:space="0" w:color="auto"/>
            </w:tcBorders>
            <w:hideMark/>
          </w:tcPr>
          <w:p w:rsidR="00687BA0" w:rsidRPr="008F55B0" w:rsidRDefault="00687BA0" w:rsidP="0065151F">
            <w:pPr>
              <w:spacing w:after="0" w:line="240" w:lineRule="auto"/>
              <w:jc w:val="center"/>
              <w:rPr>
                <w:rFonts w:ascii="Times New Roman" w:hAnsi="Times New Roman" w:cs="Times New Roman"/>
              </w:rPr>
            </w:pPr>
          </w:p>
        </w:tc>
        <w:tc>
          <w:tcPr>
            <w:tcW w:w="1607" w:type="dxa"/>
            <w:vMerge/>
            <w:tcBorders>
              <w:left w:val="single" w:sz="4" w:space="0" w:color="auto"/>
              <w:right w:val="single" w:sz="4" w:space="0" w:color="auto"/>
            </w:tcBorders>
            <w:vAlign w:val="center"/>
            <w:hideMark/>
          </w:tcPr>
          <w:p w:rsidR="00687BA0" w:rsidRPr="008F55B0" w:rsidRDefault="00687BA0" w:rsidP="004C646D">
            <w:pPr>
              <w:jc w:val="center"/>
              <w:rPr>
                <w:rFonts w:ascii="Times New Roman" w:hAnsi="Times New Roman" w:cs="Times New Roman"/>
              </w:rPr>
            </w:pPr>
          </w:p>
        </w:tc>
      </w:tr>
      <w:tr w:rsidR="00687BA0" w:rsidRPr="008F55B0" w:rsidTr="00687BA0">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687BA0" w:rsidRPr="008F55B0" w:rsidRDefault="00687BA0" w:rsidP="00C365E7">
            <w:pPr>
              <w:spacing w:after="0" w:line="240" w:lineRule="auto"/>
              <w:jc w:val="both"/>
              <w:rPr>
                <w:rFonts w:ascii="Times New Roman" w:hAnsi="Times New Roman" w:cs="Times New Roman"/>
              </w:rPr>
            </w:pPr>
            <w:r w:rsidRPr="008F55B0">
              <w:rPr>
                <w:rFonts w:ascii="Times New Roman" w:hAnsi="Times New Roman" w:cs="Times New Roman"/>
              </w:rPr>
              <w:t>Ms. Deepa Anand</w:t>
            </w:r>
          </w:p>
        </w:tc>
        <w:tc>
          <w:tcPr>
            <w:tcW w:w="1292" w:type="dxa"/>
            <w:tcBorders>
              <w:top w:val="single" w:sz="4" w:space="0" w:color="auto"/>
              <w:left w:val="single" w:sz="4" w:space="0" w:color="auto"/>
              <w:bottom w:val="single" w:sz="4" w:space="0" w:color="auto"/>
              <w:right w:val="single" w:sz="4" w:space="0" w:color="auto"/>
            </w:tcBorders>
            <w:hideMark/>
          </w:tcPr>
          <w:p w:rsidR="00687BA0" w:rsidRPr="008F55B0" w:rsidRDefault="00CA1337" w:rsidP="00BF43C7">
            <w:pPr>
              <w:spacing w:after="0" w:line="240" w:lineRule="auto"/>
              <w:jc w:val="center"/>
              <w:rPr>
                <w:rFonts w:ascii="Times New Roman" w:hAnsi="Times New Roman" w:cs="Times New Roman"/>
              </w:rPr>
            </w:pPr>
            <w:r w:rsidRPr="008F55B0">
              <w:rPr>
                <w:rFonts w:ascii="Times New Roman" w:hAnsi="Times New Roman" w:cs="Times New Roman"/>
              </w:rPr>
              <w:t>28</w:t>
            </w:r>
          </w:p>
        </w:tc>
        <w:tc>
          <w:tcPr>
            <w:tcW w:w="826" w:type="dxa"/>
            <w:tcBorders>
              <w:top w:val="single" w:sz="4" w:space="0" w:color="auto"/>
              <w:left w:val="single" w:sz="4" w:space="0" w:color="auto"/>
              <w:bottom w:val="single" w:sz="4" w:space="0" w:color="auto"/>
              <w:right w:val="single" w:sz="4" w:space="0" w:color="auto"/>
            </w:tcBorders>
          </w:tcPr>
          <w:p w:rsidR="00687BA0" w:rsidRPr="008F55B0" w:rsidRDefault="00CA1337" w:rsidP="00BF43C7">
            <w:pPr>
              <w:spacing w:after="0" w:line="240" w:lineRule="auto"/>
              <w:jc w:val="center"/>
              <w:rPr>
                <w:rFonts w:ascii="Times New Roman" w:hAnsi="Times New Roman" w:cs="Times New Roman"/>
              </w:rPr>
            </w:pPr>
            <w:r w:rsidRPr="008F55B0">
              <w:rPr>
                <w:rFonts w:ascii="Times New Roman" w:hAnsi="Times New Roman" w:cs="Times New Roman"/>
              </w:rPr>
              <w:t>36</w:t>
            </w:r>
          </w:p>
        </w:tc>
        <w:tc>
          <w:tcPr>
            <w:tcW w:w="1720" w:type="dxa"/>
            <w:tcBorders>
              <w:top w:val="single" w:sz="4" w:space="0" w:color="auto"/>
              <w:left w:val="single" w:sz="4" w:space="0" w:color="auto"/>
              <w:bottom w:val="single" w:sz="4" w:space="0" w:color="auto"/>
              <w:right w:val="single" w:sz="4" w:space="0" w:color="auto"/>
            </w:tcBorders>
            <w:vAlign w:val="center"/>
          </w:tcPr>
          <w:p w:rsidR="00687BA0" w:rsidRPr="008F55B0" w:rsidRDefault="00CA1337" w:rsidP="00BF43C7">
            <w:pPr>
              <w:spacing w:after="0" w:line="240" w:lineRule="auto"/>
              <w:jc w:val="center"/>
              <w:rPr>
                <w:rFonts w:ascii="Times New Roman" w:hAnsi="Times New Roman" w:cs="Times New Roman"/>
              </w:rPr>
            </w:pPr>
            <w:r w:rsidRPr="008F55B0">
              <w:rPr>
                <w:rFonts w:ascii="Times New Roman" w:hAnsi="Times New Roman" w:cs="Times New Roman"/>
              </w:rPr>
              <w:t>42</w:t>
            </w:r>
          </w:p>
        </w:tc>
        <w:tc>
          <w:tcPr>
            <w:tcW w:w="1607" w:type="dxa"/>
            <w:vMerge/>
            <w:tcBorders>
              <w:left w:val="single" w:sz="4" w:space="0" w:color="auto"/>
              <w:right w:val="single" w:sz="4" w:space="0" w:color="auto"/>
            </w:tcBorders>
            <w:vAlign w:val="center"/>
            <w:hideMark/>
          </w:tcPr>
          <w:p w:rsidR="00687BA0" w:rsidRPr="008F55B0" w:rsidRDefault="00687BA0" w:rsidP="004C646D">
            <w:pPr>
              <w:jc w:val="center"/>
              <w:rPr>
                <w:rFonts w:ascii="Times New Roman" w:hAnsi="Times New Roman" w:cs="Times New Roman"/>
              </w:rPr>
            </w:pPr>
          </w:p>
        </w:tc>
      </w:tr>
      <w:tr w:rsidR="00687BA0" w:rsidRPr="008F55B0" w:rsidTr="00687BA0">
        <w:trPr>
          <w:trHeight w:val="71"/>
          <w:jc w:val="center"/>
        </w:trPr>
        <w:tc>
          <w:tcPr>
            <w:tcW w:w="855" w:type="dxa"/>
            <w:tcBorders>
              <w:top w:val="single" w:sz="4" w:space="0" w:color="auto"/>
              <w:left w:val="single" w:sz="4" w:space="0" w:color="auto"/>
              <w:bottom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687BA0" w:rsidRPr="008F55B0" w:rsidRDefault="00687BA0" w:rsidP="00B4049F">
            <w:pPr>
              <w:spacing w:after="0" w:line="240" w:lineRule="auto"/>
              <w:jc w:val="both"/>
              <w:rPr>
                <w:rFonts w:ascii="Times New Roman" w:hAnsi="Times New Roman" w:cs="Times New Roman"/>
              </w:rPr>
            </w:pPr>
            <w:r w:rsidRPr="008F55B0">
              <w:rPr>
                <w:rFonts w:ascii="Times New Roman" w:hAnsi="Times New Roman" w:cs="Times New Roman"/>
              </w:rPr>
              <w:t>Ms. Aruna Kamath</w:t>
            </w:r>
          </w:p>
        </w:tc>
        <w:tc>
          <w:tcPr>
            <w:tcW w:w="1292" w:type="dxa"/>
            <w:tcBorders>
              <w:top w:val="single" w:sz="4" w:space="0" w:color="auto"/>
              <w:left w:val="single" w:sz="4" w:space="0" w:color="auto"/>
              <w:bottom w:val="single" w:sz="4" w:space="0" w:color="auto"/>
              <w:right w:val="single" w:sz="4" w:space="0" w:color="auto"/>
            </w:tcBorders>
            <w:vAlign w:val="center"/>
            <w:hideMark/>
          </w:tcPr>
          <w:p w:rsidR="00687BA0" w:rsidRPr="008F55B0" w:rsidRDefault="00B2697A" w:rsidP="00BF43C7">
            <w:pPr>
              <w:spacing w:after="0" w:line="240" w:lineRule="auto"/>
              <w:jc w:val="center"/>
              <w:rPr>
                <w:rFonts w:ascii="Times New Roman" w:hAnsi="Times New Roman" w:cs="Times New Roman"/>
              </w:rPr>
            </w:pPr>
            <w:r w:rsidRPr="008F55B0">
              <w:rPr>
                <w:rFonts w:ascii="Times New Roman" w:hAnsi="Times New Roman" w:cs="Times New Roman"/>
              </w:rPr>
              <w:t>09</w:t>
            </w:r>
          </w:p>
        </w:tc>
        <w:tc>
          <w:tcPr>
            <w:tcW w:w="826" w:type="dxa"/>
            <w:tcBorders>
              <w:top w:val="single" w:sz="4" w:space="0" w:color="auto"/>
              <w:left w:val="single" w:sz="4" w:space="0" w:color="auto"/>
              <w:bottom w:val="single" w:sz="4" w:space="0" w:color="auto"/>
              <w:right w:val="single" w:sz="4" w:space="0" w:color="auto"/>
            </w:tcBorders>
            <w:vAlign w:val="center"/>
            <w:hideMark/>
          </w:tcPr>
          <w:p w:rsidR="00687BA0" w:rsidRPr="008F55B0" w:rsidRDefault="00020159" w:rsidP="00BF43C7">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720" w:type="dxa"/>
            <w:tcBorders>
              <w:top w:val="single" w:sz="4" w:space="0" w:color="auto"/>
              <w:left w:val="single" w:sz="4" w:space="0" w:color="auto"/>
              <w:bottom w:val="single" w:sz="4" w:space="0" w:color="auto"/>
              <w:right w:val="single" w:sz="4" w:space="0" w:color="auto"/>
            </w:tcBorders>
            <w:hideMark/>
          </w:tcPr>
          <w:p w:rsidR="00687BA0" w:rsidRPr="008F55B0" w:rsidRDefault="00020159" w:rsidP="00B4049F">
            <w:pPr>
              <w:tabs>
                <w:tab w:val="left" w:pos="492"/>
                <w:tab w:val="center" w:pos="681"/>
              </w:tabs>
              <w:spacing w:after="0" w:line="240" w:lineRule="auto"/>
              <w:jc w:val="center"/>
              <w:rPr>
                <w:rFonts w:ascii="Times New Roman" w:hAnsi="Times New Roman" w:cs="Times New Roman"/>
              </w:rPr>
            </w:pPr>
            <w:r w:rsidRPr="008F55B0">
              <w:rPr>
                <w:rFonts w:ascii="Times New Roman" w:hAnsi="Times New Roman" w:cs="Times New Roman"/>
              </w:rPr>
              <w:t>19</w:t>
            </w:r>
          </w:p>
        </w:tc>
        <w:tc>
          <w:tcPr>
            <w:tcW w:w="1607" w:type="dxa"/>
            <w:vMerge/>
            <w:tcBorders>
              <w:left w:val="single" w:sz="4" w:space="0" w:color="auto"/>
              <w:right w:val="single" w:sz="4" w:space="0" w:color="auto"/>
            </w:tcBorders>
            <w:vAlign w:val="center"/>
            <w:hideMark/>
          </w:tcPr>
          <w:p w:rsidR="00687BA0" w:rsidRPr="008F55B0" w:rsidRDefault="00687BA0" w:rsidP="004C646D">
            <w:pPr>
              <w:spacing w:after="0" w:line="240" w:lineRule="auto"/>
              <w:jc w:val="center"/>
              <w:rPr>
                <w:rFonts w:ascii="Times New Roman" w:hAnsi="Times New Roman" w:cs="Times New Roman"/>
              </w:rPr>
            </w:pPr>
          </w:p>
        </w:tc>
      </w:tr>
      <w:tr w:rsidR="00687BA0" w:rsidRPr="008F55B0" w:rsidTr="00687BA0">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687BA0" w:rsidRPr="008F55B0" w:rsidRDefault="00687BA0" w:rsidP="00782400">
            <w:pPr>
              <w:spacing w:after="0" w:line="240" w:lineRule="auto"/>
              <w:jc w:val="both"/>
              <w:rPr>
                <w:rFonts w:ascii="Times New Roman" w:hAnsi="Times New Roman" w:cs="Times New Roman"/>
              </w:rPr>
            </w:pPr>
            <w:r w:rsidRPr="008F55B0">
              <w:rPr>
                <w:rFonts w:ascii="Times New Roman" w:hAnsi="Times New Roman" w:cs="Times New Roman"/>
              </w:rPr>
              <w:t>Ms.  Malini L</w:t>
            </w:r>
          </w:p>
        </w:tc>
        <w:tc>
          <w:tcPr>
            <w:tcW w:w="1292" w:type="dxa"/>
            <w:tcBorders>
              <w:top w:val="single" w:sz="4" w:space="0" w:color="auto"/>
              <w:left w:val="single" w:sz="4" w:space="0" w:color="auto"/>
              <w:right w:val="single" w:sz="4" w:space="0" w:color="auto"/>
            </w:tcBorders>
            <w:vAlign w:val="center"/>
            <w:hideMark/>
          </w:tcPr>
          <w:p w:rsidR="00687BA0" w:rsidRPr="008F55B0" w:rsidRDefault="00CA1337" w:rsidP="00782400">
            <w:pPr>
              <w:spacing w:after="0" w:line="240" w:lineRule="auto"/>
              <w:jc w:val="center"/>
              <w:rPr>
                <w:rFonts w:ascii="Times New Roman" w:hAnsi="Times New Roman" w:cs="Times New Roman"/>
              </w:rPr>
            </w:pPr>
            <w:r w:rsidRPr="008F55B0">
              <w:rPr>
                <w:rFonts w:ascii="Times New Roman" w:hAnsi="Times New Roman" w:cs="Times New Roman"/>
              </w:rPr>
              <w:t>20</w:t>
            </w:r>
          </w:p>
        </w:tc>
        <w:tc>
          <w:tcPr>
            <w:tcW w:w="826" w:type="dxa"/>
            <w:tcBorders>
              <w:top w:val="single" w:sz="4" w:space="0" w:color="auto"/>
              <w:left w:val="single" w:sz="4" w:space="0" w:color="auto"/>
              <w:right w:val="single" w:sz="4" w:space="0" w:color="auto"/>
            </w:tcBorders>
            <w:vAlign w:val="center"/>
          </w:tcPr>
          <w:p w:rsidR="00687BA0" w:rsidRPr="008F55B0" w:rsidRDefault="00CA1337" w:rsidP="00782400">
            <w:pPr>
              <w:spacing w:after="0" w:line="240" w:lineRule="auto"/>
              <w:jc w:val="center"/>
              <w:rPr>
                <w:rFonts w:ascii="Times New Roman" w:hAnsi="Times New Roman" w:cs="Times New Roman"/>
              </w:rPr>
            </w:pPr>
            <w:r w:rsidRPr="008F55B0">
              <w:rPr>
                <w:rFonts w:ascii="Times New Roman" w:hAnsi="Times New Roman" w:cs="Times New Roman"/>
              </w:rPr>
              <w:t>24</w:t>
            </w:r>
          </w:p>
        </w:tc>
        <w:tc>
          <w:tcPr>
            <w:tcW w:w="1720" w:type="dxa"/>
            <w:tcBorders>
              <w:left w:val="single" w:sz="4" w:space="0" w:color="auto"/>
              <w:right w:val="single" w:sz="4" w:space="0" w:color="auto"/>
            </w:tcBorders>
            <w:vAlign w:val="center"/>
            <w:hideMark/>
          </w:tcPr>
          <w:p w:rsidR="00687BA0" w:rsidRPr="008F55B0" w:rsidRDefault="00687BA0" w:rsidP="0078240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687BA0" w:rsidRPr="008F55B0" w:rsidRDefault="00687BA0" w:rsidP="00540331">
            <w:pPr>
              <w:spacing w:after="0" w:line="240" w:lineRule="auto"/>
              <w:jc w:val="center"/>
              <w:rPr>
                <w:rFonts w:ascii="Times New Roman" w:hAnsi="Times New Roman" w:cs="Times New Roman"/>
              </w:rPr>
            </w:pPr>
          </w:p>
        </w:tc>
      </w:tr>
      <w:tr w:rsidR="00687BA0" w:rsidRPr="008F55B0" w:rsidTr="00687BA0">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687BA0" w:rsidRPr="008F55B0" w:rsidRDefault="00687BA0" w:rsidP="00782400">
            <w:pPr>
              <w:spacing w:after="0" w:line="240" w:lineRule="auto"/>
              <w:jc w:val="both"/>
              <w:rPr>
                <w:rFonts w:ascii="Times New Roman" w:hAnsi="Times New Roman" w:cs="Times New Roman"/>
              </w:rPr>
            </w:pPr>
            <w:r w:rsidRPr="008F55B0">
              <w:rPr>
                <w:rFonts w:ascii="Times New Roman" w:hAnsi="Times New Roman" w:cs="Times New Roman"/>
              </w:rPr>
              <w:t>Ms. Reny Raju</w:t>
            </w:r>
          </w:p>
        </w:tc>
        <w:tc>
          <w:tcPr>
            <w:tcW w:w="1292" w:type="dxa"/>
            <w:tcBorders>
              <w:top w:val="single" w:sz="4" w:space="0" w:color="auto"/>
              <w:left w:val="single" w:sz="4" w:space="0" w:color="auto"/>
              <w:right w:val="single" w:sz="4" w:space="0" w:color="auto"/>
            </w:tcBorders>
            <w:vAlign w:val="center"/>
            <w:hideMark/>
          </w:tcPr>
          <w:p w:rsidR="00687BA0" w:rsidRPr="008F55B0" w:rsidRDefault="00CA1337" w:rsidP="00782400">
            <w:pPr>
              <w:spacing w:after="0" w:line="240" w:lineRule="auto"/>
              <w:jc w:val="center"/>
              <w:rPr>
                <w:rFonts w:ascii="Times New Roman" w:hAnsi="Times New Roman" w:cs="Times New Roman"/>
              </w:rPr>
            </w:pPr>
            <w:r w:rsidRPr="008F55B0">
              <w:rPr>
                <w:rFonts w:ascii="Times New Roman" w:hAnsi="Times New Roman" w:cs="Times New Roman"/>
              </w:rPr>
              <w:t>127</w:t>
            </w:r>
          </w:p>
        </w:tc>
        <w:tc>
          <w:tcPr>
            <w:tcW w:w="826" w:type="dxa"/>
            <w:tcBorders>
              <w:top w:val="single" w:sz="4" w:space="0" w:color="auto"/>
              <w:left w:val="single" w:sz="4" w:space="0" w:color="auto"/>
              <w:right w:val="single" w:sz="4" w:space="0" w:color="auto"/>
            </w:tcBorders>
            <w:vAlign w:val="center"/>
          </w:tcPr>
          <w:p w:rsidR="00687BA0" w:rsidRPr="008F55B0" w:rsidRDefault="00CA1337" w:rsidP="00782400">
            <w:pPr>
              <w:spacing w:after="0" w:line="240" w:lineRule="auto"/>
              <w:jc w:val="center"/>
              <w:rPr>
                <w:rFonts w:ascii="Times New Roman" w:hAnsi="Times New Roman" w:cs="Times New Roman"/>
              </w:rPr>
            </w:pPr>
            <w:r w:rsidRPr="008F55B0">
              <w:rPr>
                <w:rFonts w:ascii="Times New Roman" w:hAnsi="Times New Roman" w:cs="Times New Roman"/>
              </w:rPr>
              <w:t>51</w:t>
            </w:r>
          </w:p>
        </w:tc>
        <w:tc>
          <w:tcPr>
            <w:tcW w:w="1720" w:type="dxa"/>
            <w:tcBorders>
              <w:left w:val="single" w:sz="4" w:space="0" w:color="auto"/>
              <w:right w:val="single" w:sz="4" w:space="0" w:color="auto"/>
            </w:tcBorders>
            <w:vAlign w:val="center"/>
            <w:hideMark/>
          </w:tcPr>
          <w:p w:rsidR="00687BA0" w:rsidRPr="008F55B0" w:rsidRDefault="00CA1337" w:rsidP="0078240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687BA0" w:rsidRPr="008F55B0" w:rsidRDefault="00687BA0" w:rsidP="00540331">
            <w:pPr>
              <w:spacing w:after="0" w:line="240" w:lineRule="auto"/>
              <w:jc w:val="center"/>
              <w:rPr>
                <w:rFonts w:ascii="Times New Roman" w:hAnsi="Times New Roman" w:cs="Times New Roman"/>
              </w:rPr>
            </w:pPr>
          </w:p>
        </w:tc>
      </w:tr>
      <w:tr w:rsidR="00687BA0" w:rsidRPr="008F55B0" w:rsidTr="00687BA0">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687BA0" w:rsidRPr="008F55B0" w:rsidRDefault="00687BA0" w:rsidP="00782400">
            <w:pPr>
              <w:spacing w:after="0" w:line="240" w:lineRule="auto"/>
              <w:jc w:val="both"/>
              <w:rPr>
                <w:rFonts w:ascii="Times New Roman" w:hAnsi="Times New Roman" w:cs="Times New Roman"/>
              </w:rPr>
            </w:pPr>
            <w:r w:rsidRPr="008F55B0">
              <w:rPr>
                <w:rFonts w:ascii="Times New Roman" w:hAnsi="Times New Roman" w:cs="Times New Roman"/>
              </w:rPr>
              <w:t>Ms. Navya Keshav</w:t>
            </w:r>
          </w:p>
        </w:tc>
        <w:tc>
          <w:tcPr>
            <w:tcW w:w="1292" w:type="dxa"/>
            <w:tcBorders>
              <w:top w:val="single" w:sz="4" w:space="0" w:color="auto"/>
              <w:left w:val="single" w:sz="4" w:space="0" w:color="auto"/>
              <w:right w:val="single" w:sz="4" w:space="0" w:color="auto"/>
            </w:tcBorders>
            <w:vAlign w:val="center"/>
            <w:hideMark/>
          </w:tcPr>
          <w:p w:rsidR="00687BA0" w:rsidRPr="008F55B0" w:rsidRDefault="00CA1337" w:rsidP="00782400">
            <w:pPr>
              <w:spacing w:after="0" w:line="240" w:lineRule="auto"/>
              <w:jc w:val="center"/>
              <w:rPr>
                <w:rFonts w:ascii="Times New Roman" w:hAnsi="Times New Roman" w:cs="Times New Roman"/>
              </w:rPr>
            </w:pPr>
            <w:r w:rsidRPr="008F55B0">
              <w:rPr>
                <w:rFonts w:ascii="Times New Roman" w:hAnsi="Times New Roman" w:cs="Times New Roman"/>
              </w:rPr>
              <w:t>115</w:t>
            </w:r>
          </w:p>
        </w:tc>
        <w:tc>
          <w:tcPr>
            <w:tcW w:w="826" w:type="dxa"/>
            <w:tcBorders>
              <w:top w:val="single" w:sz="4" w:space="0" w:color="auto"/>
              <w:left w:val="single" w:sz="4" w:space="0" w:color="auto"/>
              <w:right w:val="single" w:sz="4" w:space="0" w:color="auto"/>
            </w:tcBorders>
            <w:vAlign w:val="center"/>
          </w:tcPr>
          <w:p w:rsidR="00687BA0" w:rsidRPr="008F55B0" w:rsidRDefault="00CA1337" w:rsidP="00782400">
            <w:pPr>
              <w:spacing w:after="0" w:line="240" w:lineRule="auto"/>
              <w:jc w:val="center"/>
              <w:rPr>
                <w:rFonts w:ascii="Times New Roman" w:hAnsi="Times New Roman" w:cs="Times New Roman"/>
              </w:rPr>
            </w:pPr>
            <w:r w:rsidRPr="008F55B0">
              <w:rPr>
                <w:rFonts w:ascii="Times New Roman" w:hAnsi="Times New Roman" w:cs="Times New Roman"/>
              </w:rPr>
              <w:t>55</w:t>
            </w:r>
          </w:p>
        </w:tc>
        <w:tc>
          <w:tcPr>
            <w:tcW w:w="1720" w:type="dxa"/>
            <w:tcBorders>
              <w:left w:val="single" w:sz="4" w:space="0" w:color="auto"/>
              <w:right w:val="single" w:sz="4" w:space="0" w:color="auto"/>
            </w:tcBorders>
            <w:vAlign w:val="center"/>
            <w:hideMark/>
          </w:tcPr>
          <w:p w:rsidR="00687BA0" w:rsidRPr="008F55B0" w:rsidRDefault="00CA1337" w:rsidP="00782400">
            <w:pPr>
              <w:spacing w:after="0" w:line="240" w:lineRule="auto"/>
              <w:jc w:val="center"/>
              <w:rPr>
                <w:rFonts w:ascii="Times New Roman" w:hAnsi="Times New Roman" w:cs="Times New Roman"/>
              </w:rPr>
            </w:pPr>
            <w:r w:rsidRPr="008F55B0">
              <w:rPr>
                <w:rFonts w:ascii="Times New Roman" w:hAnsi="Times New Roman" w:cs="Times New Roman"/>
              </w:rPr>
              <w:t>16</w:t>
            </w:r>
          </w:p>
        </w:tc>
        <w:tc>
          <w:tcPr>
            <w:tcW w:w="1607" w:type="dxa"/>
            <w:vMerge/>
            <w:tcBorders>
              <w:left w:val="single" w:sz="4" w:space="0" w:color="auto"/>
              <w:right w:val="single" w:sz="4" w:space="0" w:color="auto"/>
            </w:tcBorders>
            <w:vAlign w:val="center"/>
            <w:hideMark/>
          </w:tcPr>
          <w:p w:rsidR="00687BA0" w:rsidRPr="008F55B0" w:rsidRDefault="00687BA0" w:rsidP="00540331">
            <w:pPr>
              <w:spacing w:after="0" w:line="240" w:lineRule="auto"/>
              <w:jc w:val="center"/>
              <w:rPr>
                <w:rFonts w:ascii="Times New Roman" w:hAnsi="Times New Roman" w:cs="Times New Roman"/>
              </w:rPr>
            </w:pPr>
          </w:p>
        </w:tc>
      </w:tr>
      <w:tr w:rsidR="00687BA0" w:rsidRPr="008F55B0" w:rsidTr="00C43F3A">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hideMark/>
          </w:tcPr>
          <w:p w:rsidR="00687BA0" w:rsidRPr="008F55B0" w:rsidRDefault="00687BA0" w:rsidP="00782400">
            <w:pPr>
              <w:spacing w:after="0" w:line="240" w:lineRule="auto"/>
              <w:jc w:val="both"/>
              <w:rPr>
                <w:rFonts w:ascii="Times New Roman" w:hAnsi="Times New Roman" w:cs="Times New Roman"/>
              </w:rPr>
            </w:pPr>
            <w:r w:rsidRPr="008F55B0">
              <w:rPr>
                <w:rFonts w:ascii="Times New Roman" w:hAnsi="Times New Roman" w:cs="Times New Roman"/>
              </w:rPr>
              <w:t>Ms. Pooja C</w:t>
            </w:r>
          </w:p>
        </w:tc>
        <w:tc>
          <w:tcPr>
            <w:tcW w:w="1292" w:type="dxa"/>
            <w:tcBorders>
              <w:top w:val="single" w:sz="4" w:space="0" w:color="auto"/>
              <w:left w:val="single" w:sz="4" w:space="0" w:color="auto"/>
              <w:bottom w:val="single" w:sz="4" w:space="0" w:color="auto"/>
              <w:right w:val="single" w:sz="4" w:space="0" w:color="auto"/>
            </w:tcBorders>
            <w:vAlign w:val="center"/>
            <w:hideMark/>
          </w:tcPr>
          <w:p w:rsidR="00687BA0" w:rsidRPr="008F55B0" w:rsidRDefault="0098794A" w:rsidP="0078240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826" w:type="dxa"/>
            <w:tcBorders>
              <w:top w:val="single" w:sz="4" w:space="0" w:color="auto"/>
              <w:left w:val="single" w:sz="4" w:space="0" w:color="auto"/>
              <w:bottom w:val="single" w:sz="4" w:space="0" w:color="auto"/>
              <w:right w:val="single" w:sz="4" w:space="0" w:color="auto"/>
            </w:tcBorders>
            <w:vAlign w:val="center"/>
          </w:tcPr>
          <w:p w:rsidR="00687BA0" w:rsidRPr="008F55B0" w:rsidRDefault="0098794A" w:rsidP="00782400">
            <w:pPr>
              <w:spacing w:after="0" w:line="240" w:lineRule="auto"/>
              <w:jc w:val="center"/>
              <w:rPr>
                <w:rFonts w:ascii="Times New Roman" w:hAnsi="Times New Roman" w:cs="Times New Roman"/>
              </w:rPr>
            </w:pPr>
            <w:r w:rsidRPr="008F55B0">
              <w:rPr>
                <w:rFonts w:ascii="Times New Roman" w:hAnsi="Times New Roman" w:cs="Times New Roman"/>
              </w:rPr>
              <w:t>58</w:t>
            </w:r>
          </w:p>
        </w:tc>
        <w:tc>
          <w:tcPr>
            <w:tcW w:w="1720" w:type="dxa"/>
            <w:tcBorders>
              <w:left w:val="single" w:sz="4" w:space="0" w:color="auto"/>
              <w:bottom w:val="single" w:sz="4" w:space="0" w:color="auto"/>
              <w:right w:val="single" w:sz="4" w:space="0" w:color="auto"/>
            </w:tcBorders>
            <w:vAlign w:val="center"/>
            <w:hideMark/>
          </w:tcPr>
          <w:p w:rsidR="00687BA0" w:rsidRPr="008F55B0" w:rsidRDefault="0098794A" w:rsidP="00782400">
            <w:pPr>
              <w:spacing w:after="0" w:line="240" w:lineRule="auto"/>
              <w:jc w:val="center"/>
              <w:rPr>
                <w:rFonts w:ascii="Times New Roman" w:hAnsi="Times New Roman" w:cs="Times New Roman"/>
              </w:rPr>
            </w:pPr>
            <w:r w:rsidRPr="008F55B0">
              <w:rPr>
                <w:rFonts w:ascii="Times New Roman" w:hAnsi="Times New Roman" w:cs="Times New Roman"/>
              </w:rPr>
              <w:t>11</w:t>
            </w:r>
          </w:p>
        </w:tc>
        <w:tc>
          <w:tcPr>
            <w:tcW w:w="1607" w:type="dxa"/>
            <w:vMerge/>
            <w:tcBorders>
              <w:left w:val="single" w:sz="4" w:space="0" w:color="auto"/>
              <w:right w:val="single" w:sz="4" w:space="0" w:color="auto"/>
            </w:tcBorders>
            <w:vAlign w:val="center"/>
            <w:hideMark/>
          </w:tcPr>
          <w:p w:rsidR="00687BA0" w:rsidRPr="008F55B0" w:rsidRDefault="00687BA0" w:rsidP="00540331">
            <w:pPr>
              <w:spacing w:after="0" w:line="240" w:lineRule="auto"/>
              <w:jc w:val="center"/>
              <w:rPr>
                <w:rFonts w:ascii="Times New Roman" w:hAnsi="Times New Roman" w:cs="Times New Roman"/>
              </w:rPr>
            </w:pPr>
          </w:p>
        </w:tc>
      </w:tr>
      <w:tr w:rsidR="00687BA0" w:rsidRPr="008F55B0" w:rsidTr="00687BA0">
        <w:trPr>
          <w:trHeight w:val="77"/>
          <w:jc w:val="center"/>
        </w:trPr>
        <w:tc>
          <w:tcPr>
            <w:tcW w:w="855" w:type="dxa"/>
            <w:tcBorders>
              <w:top w:val="single" w:sz="4" w:space="0" w:color="auto"/>
              <w:left w:val="single" w:sz="4" w:space="0" w:color="auto"/>
              <w:bottom w:val="nil"/>
              <w:right w:val="single" w:sz="4" w:space="0" w:color="auto"/>
            </w:tcBorders>
            <w:hideMark/>
          </w:tcPr>
          <w:p w:rsidR="00687BA0" w:rsidRPr="008F55B0" w:rsidRDefault="00687BA0" w:rsidP="002C71FB">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nil"/>
              <w:right w:val="single" w:sz="4" w:space="0" w:color="auto"/>
            </w:tcBorders>
            <w:hideMark/>
          </w:tcPr>
          <w:p w:rsidR="00687BA0" w:rsidRPr="008F55B0" w:rsidRDefault="00687BA0" w:rsidP="00782400">
            <w:pPr>
              <w:spacing w:after="0" w:line="240" w:lineRule="auto"/>
              <w:jc w:val="both"/>
              <w:rPr>
                <w:rFonts w:ascii="Times New Roman" w:hAnsi="Times New Roman" w:cs="Times New Roman"/>
              </w:rPr>
            </w:pPr>
            <w:r w:rsidRPr="008F55B0">
              <w:rPr>
                <w:rFonts w:ascii="Times New Roman" w:hAnsi="Times New Roman" w:cs="Times New Roman"/>
              </w:rPr>
              <w:t>Ms. Anusmitha Mathew</w:t>
            </w:r>
          </w:p>
        </w:tc>
        <w:tc>
          <w:tcPr>
            <w:tcW w:w="1292" w:type="dxa"/>
            <w:tcBorders>
              <w:top w:val="single" w:sz="4" w:space="0" w:color="auto"/>
              <w:left w:val="single" w:sz="4" w:space="0" w:color="auto"/>
              <w:bottom w:val="nil"/>
              <w:right w:val="single" w:sz="4" w:space="0" w:color="auto"/>
            </w:tcBorders>
            <w:vAlign w:val="center"/>
            <w:hideMark/>
          </w:tcPr>
          <w:p w:rsidR="00687BA0" w:rsidRPr="008F55B0" w:rsidRDefault="00687BA0" w:rsidP="00782400">
            <w:pPr>
              <w:spacing w:after="0" w:line="240" w:lineRule="auto"/>
              <w:jc w:val="center"/>
              <w:rPr>
                <w:rFonts w:ascii="Times New Roman" w:hAnsi="Times New Roman" w:cs="Times New Roman"/>
              </w:rPr>
            </w:pPr>
            <w:r w:rsidRPr="008F55B0">
              <w:rPr>
                <w:rFonts w:ascii="Times New Roman" w:hAnsi="Times New Roman" w:cs="Times New Roman"/>
              </w:rPr>
              <w:t>-</w:t>
            </w:r>
          </w:p>
        </w:tc>
        <w:tc>
          <w:tcPr>
            <w:tcW w:w="826" w:type="dxa"/>
            <w:tcBorders>
              <w:top w:val="single" w:sz="4" w:space="0" w:color="auto"/>
              <w:left w:val="single" w:sz="4" w:space="0" w:color="auto"/>
              <w:bottom w:val="nil"/>
              <w:right w:val="single" w:sz="4" w:space="0" w:color="auto"/>
            </w:tcBorders>
            <w:vAlign w:val="center"/>
          </w:tcPr>
          <w:p w:rsidR="00687BA0" w:rsidRPr="008F55B0" w:rsidRDefault="006F2A6D" w:rsidP="00782400">
            <w:pPr>
              <w:spacing w:after="0" w:line="240" w:lineRule="auto"/>
              <w:jc w:val="center"/>
              <w:rPr>
                <w:rFonts w:ascii="Times New Roman" w:hAnsi="Times New Roman" w:cs="Times New Roman"/>
              </w:rPr>
            </w:pPr>
            <w:r w:rsidRPr="008F55B0">
              <w:rPr>
                <w:rFonts w:ascii="Times New Roman" w:hAnsi="Times New Roman" w:cs="Times New Roman"/>
              </w:rPr>
              <w:t>47</w:t>
            </w:r>
          </w:p>
        </w:tc>
        <w:tc>
          <w:tcPr>
            <w:tcW w:w="1720" w:type="dxa"/>
            <w:tcBorders>
              <w:left w:val="single" w:sz="4" w:space="0" w:color="auto"/>
              <w:bottom w:val="nil"/>
              <w:right w:val="single" w:sz="4" w:space="0" w:color="auto"/>
            </w:tcBorders>
            <w:vAlign w:val="center"/>
            <w:hideMark/>
          </w:tcPr>
          <w:p w:rsidR="00687BA0" w:rsidRPr="008F55B0" w:rsidRDefault="006F2A6D" w:rsidP="00782400">
            <w:pPr>
              <w:spacing w:after="0" w:line="240" w:lineRule="auto"/>
              <w:jc w:val="center"/>
              <w:rPr>
                <w:rFonts w:ascii="Times New Roman" w:hAnsi="Times New Roman" w:cs="Times New Roman"/>
              </w:rPr>
            </w:pPr>
            <w:r w:rsidRPr="008F55B0">
              <w:rPr>
                <w:rFonts w:ascii="Times New Roman" w:hAnsi="Times New Roman" w:cs="Times New Roman"/>
              </w:rPr>
              <w:t>05</w:t>
            </w:r>
          </w:p>
        </w:tc>
        <w:tc>
          <w:tcPr>
            <w:tcW w:w="1607" w:type="dxa"/>
            <w:vMerge/>
            <w:tcBorders>
              <w:left w:val="single" w:sz="4" w:space="0" w:color="auto"/>
              <w:bottom w:val="nil"/>
              <w:right w:val="single" w:sz="4" w:space="0" w:color="auto"/>
            </w:tcBorders>
            <w:vAlign w:val="center"/>
            <w:hideMark/>
          </w:tcPr>
          <w:p w:rsidR="00687BA0" w:rsidRPr="008F55B0" w:rsidRDefault="00687BA0" w:rsidP="00540331">
            <w:pPr>
              <w:spacing w:after="0" w:line="240" w:lineRule="auto"/>
              <w:jc w:val="center"/>
              <w:rPr>
                <w:rFonts w:ascii="Times New Roman" w:hAnsi="Times New Roman" w:cs="Times New Roman"/>
              </w:rPr>
            </w:pPr>
          </w:p>
        </w:tc>
      </w:tr>
      <w:tr w:rsidR="00E571A0" w:rsidRPr="008F55B0" w:rsidTr="00687BA0">
        <w:trPr>
          <w:trHeight w:val="85"/>
          <w:jc w:val="center"/>
        </w:trPr>
        <w:tc>
          <w:tcPr>
            <w:tcW w:w="855" w:type="dxa"/>
            <w:tcBorders>
              <w:top w:val="nil"/>
              <w:left w:val="nil"/>
              <w:bottom w:val="single" w:sz="4" w:space="0" w:color="auto"/>
              <w:right w:val="nil"/>
            </w:tcBorders>
            <w:hideMark/>
          </w:tcPr>
          <w:p w:rsidR="00E571A0" w:rsidRPr="008F55B0" w:rsidRDefault="00E571A0" w:rsidP="003C28E4">
            <w:pPr>
              <w:tabs>
                <w:tab w:val="left" w:pos="458"/>
              </w:tabs>
              <w:spacing w:after="0"/>
              <w:ind w:left="360"/>
              <w:jc w:val="center"/>
            </w:pPr>
          </w:p>
        </w:tc>
        <w:tc>
          <w:tcPr>
            <w:tcW w:w="2639" w:type="dxa"/>
            <w:tcBorders>
              <w:top w:val="nil"/>
              <w:left w:val="nil"/>
              <w:bottom w:val="single" w:sz="4" w:space="0" w:color="auto"/>
              <w:right w:val="nil"/>
            </w:tcBorders>
            <w:vAlign w:val="center"/>
            <w:hideMark/>
          </w:tcPr>
          <w:p w:rsidR="00E571A0" w:rsidRPr="008F55B0" w:rsidRDefault="00E571A0" w:rsidP="003C28E4">
            <w:pPr>
              <w:spacing w:after="0" w:line="240" w:lineRule="auto"/>
              <w:jc w:val="center"/>
              <w:rPr>
                <w:rFonts w:ascii="Times New Roman" w:hAnsi="Times New Roman" w:cs="Times New Roman"/>
                <w:b/>
                <w:bCs/>
              </w:rPr>
            </w:pPr>
          </w:p>
        </w:tc>
        <w:tc>
          <w:tcPr>
            <w:tcW w:w="1292" w:type="dxa"/>
            <w:tcBorders>
              <w:top w:val="nil"/>
              <w:left w:val="nil"/>
              <w:bottom w:val="single" w:sz="4" w:space="0" w:color="auto"/>
              <w:right w:val="nil"/>
            </w:tcBorders>
            <w:vAlign w:val="center"/>
            <w:hideMark/>
          </w:tcPr>
          <w:p w:rsidR="00E571A0" w:rsidRPr="008F55B0" w:rsidRDefault="00E571A0" w:rsidP="003C28E4">
            <w:pPr>
              <w:spacing w:after="0" w:line="240" w:lineRule="auto"/>
              <w:jc w:val="center"/>
              <w:rPr>
                <w:rFonts w:ascii="Times New Roman" w:hAnsi="Times New Roman" w:cs="Times New Roman"/>
                <w:b/>
                <w:bCs/>
              </w:rPr>
            </w:pPr>
          </w:p>
        </w:tc>
        <w:tc>
          <w:tcPr>
            <w:tcW w:w="2546" w:type="dxa"/>
            <w:gridSpan w:val="2"/>
            <w:tcBorders>
              <w:top w:val="nil"/>
              <w:left w:val="nil"/>
              <w:bottom w:val="single" w:sz="4" w:space="0" w:color="auto"/>
              <w:right w:val="nil"/>
            </w:tcBorders>
            <w:vAlign w:val="center"/>
            <w:hideMark/>
          </w:tcPr>
          <w:p w:rsidR="00E571A0" w:rsidRPr="008F55B0" w:rsidRDefault="00E571A0" w:rsidP="003C28E4">
            <w:pPr>
              <w:spacing w:after="0" w:line="240" w:lineRule="auto"/>
              <w:jc w:val="center"/>
              <w:rPr>
                <w:rFonts w:ascii="Times New Roman" w:hAnsi="Times New Roman" w:cs="Times New Roman"/>
                <w:b/>
                <w:bCs/>
              </w:rPr>
            </w:pPr>
          </w:p>
        </w:tc>
        <w:tc>
          <w:tcPr>
            <w:tcW w:w="1607" w:type="dxa"/>
            <w:tcBorders>
              <w:top w:val="nil"/>
              <w:left w:val="nil"/>
              <w:bottom w:val="single" w:sz="4" w:space="0" w:color="auto"/>
              <w:right w:val="nil"/>
            </w:tcBorders>
            <w:vAlign w:val="center"/>
            <w:hideMark/>
          </w:tcPr>
          <w:p w:rsidR="00E571A0" w:rsidRPr="008F55B0" w:rsidRDefault="00E571A0" w:rsidP="003C28E4">
            <w:pPr>
              <w:spacing w:after="0" w:line="240" w:lineRule="auto"/>
              <w:jc w:val="center"/>
              <w:rPr>
                <w:rFonts w:ascii="Times New Roman" w:hAnsi="Times New Roman" w:cs="Times New Roman"/>
                <w:b/>
                <w:bCs/>
              </w:rPr>
            </w:pPr>
          </w:p>
        </w:tc>
      </w:tr>
      <w:tr w:rsidR="003C28E4" w:rsidRPr="008F55B0" w:rsidTr="00687BA0">
        <w:trPr>
          <w:trHeight w:val="85"/>
          <w:jc w:val="center"/>
        </w:trPr>
        <w:tc>
          <w:tcPr>
            <w:tcW w:w="855" w:type="dxa"/>
            <w:tcBorders>
              <w:top w:val="single" w:sz="4" w:space="0" w:color="auto"/>
              <w:left w:val="single" w:sz="4" w:space="0" w:color="auto"/>
              <w:bottom w:val="single" w:sz="4" w:space="0" w:color="auto"/>
              <w:right w:val="single" w:sz="4" w:space="0" w:color="auto"/>
            </w:tcBorders>
            <w:hideMark/>
          </w:tcPr>
          <w:p w:rsidR="003C28E4" w:rsidRPr="008F55B0" w:rsidRDefault="003C28E4" w:rsidP="003C28E4">
            <w:pPr>
              <w:tabs>
                <w:tab w:val="left" w:pos="458"/>
              </w:tabs>
              <w:spacing w:after="0"/>
              <w:ind w:left="360"/>
              <w:jc w:val="center"/>
            </w:pPr>
          </w:p>
        </w:tc>
        <w:tc>
          <w:tcPr>
            <w:tcW w:w="2639" w:type="dxa"/>
            <w:tcBorders>
              <w:top w:val="single" w:sz="4" w:space="0" w:color="auto"/>
              <w:left w:val="single" w:sz="4" w:space="0" w:color="auto"/>
              <w:bottom w:val="single" w:sz="4" w:space="0" w:color="auto"/>
              <w:right w:val="single" w:sz="4" w:space="0" w:color="auto"/>
            </w:tcBorders>
            <w:vAlign w:val="center"/>
            <w:hideMark/>
          </w:tcPr>
          <w:p w:rsidR="003C28E4" w:rsidRPr="008F55B0" w:rsidRDefault="003C28E4" w:rsidP="003C28E4">
            <w:pPr>
              <w:spacing w:after="0" w:line="240" w:lineRule="auto"/>
              <w:jc w:val="center"/>
              <w:rPr>
                <w:rFonts w:ascii="Times New Roman" w:hAnsi="Times New Roman" w:cs="Times New Roman"/>
                <w:b/>
                <w:bCs/>
              </w:rPr>
            </w:pPr>
            <w:r w:rsidRPr="008F55B0">
              <w:rPr>
                <w:rFonts w:ascii="Times New Roman" w:hAnsi="Times New Roman" w:cs="Times New Roman"/>
                <w:b/>
                <w:bCs/>
              </w:rPr>
              <w:t>Staff</w:t>
            </w:r>
          </w:p>
        </w:tc>
        <w:tc>
          <w:tcPr>
            <w:tcW w:w="1292" w:type="dxa"/>
            <w:tcBorders>
              <w:top w:val="single" w:sz="4" w:space="0" w:color="auto"/>
              <w:left w:val="single" w:sz="4" w:space="0" w:color="auto"/>
              <w:bottom w:val="single" w:sz="4" w:space="0" w:color="auto"/>
              <w:right w:val="single" w:sz="4" w:space="0" w:color="auto"/>
            </w:tcBorders>
            <w:vAlign w:val="center"/>
            <w:hideMark/>
          </w:tcPr>
          <w:p w:rsidR="003C28E4" w:rsidRPr="008F55B0" w:rsidRDefault="003C28E4" w:rsidP="003C28E4">
            <w:pPr>
              <w:spacing w:after="0" w:line="240" w:lineRule="auto"/>
              <w:jc w:val="center"/>
              <w:rPr>
                <w:rFonts w:ascii="Times New Roman" w:hAnsi="Times New Roman" w:cs="Times New Roman"/>
                <w:b/>
                <w:bCs/>
              </w:rPr>
            </w:pPr>
            <w:r w:rsidRPr="008F55B0">
              <w:rPr>
                <w:rFonts w:ascii="Times New Roman" w:hAnsi="Times New Roman" w:cs="Times New Roman"/>
                <w:b/>
                <w:bCs/>
              </w:rPr>
              <w:t>Diagnostic</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rsidR="003C28E4" w:rsidRPr="008F55B0" w:rsidRDefault="003C28E4" w:rsidP="003C28E4">
            <w:pPr>
              <w:spacing w:after="0" w:line="240" w:lineRule="auto"/>
              <w:jc w:val="center"/>
              <w:rPr>
                <w:rFonts w:ascii="Times New Roman" w:hAnsi="Times New Roman" w:cs="Times New Roman"/>
                <w:b/>
                <w:bCs/>
              </w:rPr>
            </w:pPr>
            <w:r w:rsidRPr="008F55B0">
              <w:rPr>
                <w:rFonts w:ascii="Times New Roman" w:hAnsi="Times New Roman" w:cs="Times New Roman"/>
                <w:b/>
                <w:bCs/>
              </w:rPr>
              <w:t>Therapy</w:t>
            </w:r>
            <w:r w:rsidR="008A015A" w:rsidRPr="008F55B0">
              <w:rPr>
                <w:rFonts w:ascii="Times New Roman" w:hAnsi="Times New Roman" w:cs="Times New Roman"/>
                <w:b/>
                <w:bCs/>
              </w:rPr>
              <w:t xml:space="preserve"> sessions</w:t>
            </w:r>
          </w:p>
        </w:tc>
        <w:tc>
          <w:tcPr>
            <w:tcW w:w="1607" w:type="dxa"/>
            <w:tcBorders>
              <w:top w:val="single" w:sz="4" w:space="0" w:color="auto"/>
              <w:left w:val="single" w:sz="4" w:space="0" w:color="auto"/>
              <w:right w:val="single" w:sz="4" w:space="0" w:color="auto"/>
            </w:tcBorders>
            <w:vAlign w:val="center"/>
            <w:hideMark/>
          </w:tcPr>
          <w:p w:rsidR="003C28E4" w:rsidRPr="008F55B0" w:rsidRDefault="003C28E4" w:rsidP="003C28E4">
            <w:pPr>
              <w:spacing w:after="0" w:line="240" w:lineRule="auto"/>
              <w:jc w:val="center"/>
              <w:rPr>
                <w:rFonts w:ascii="Times New Roman" w:hAnsi="Times New Roman" w:cs="Times New Roman"/>
                <w:b/>
                <w:bCs/>
              </w:rPr>
            </w:pPr>
          </w:p>
        </w:tc>
      </w:tr>
      <w:tr w:rsidR="006F2A6D" w:rsidRPr="008F55B0" w:rsidTr="00687BA0">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rPr>
                <w:rFonts w:ascii="Times New Roman" w:hAnsi="Times New Roman" w:cs="Times New Roman"/>
              </w:rPr>
            </w:pPr>
            <w:r w:rsidRPr="008F55B0">
              <w:rPr>
                <w:rFonts w:ascii="Times New Roman" w:hAnsi="Times New Roman" w:cs="Times New Roman"/>
              </w:rPr>
              <w:t>Mr. Sohan Singh</w:t>
            </w:r>
          </w:p>
        </w:tc>
        <w:tc>
          <w:tcPr>
            <w:tcW w:w="1292"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28</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36</w:t>
            </w:r>
          </w:p>
        </w:tc>
        <w:tc>
          <w:tcPr>
            <w:tcW w:w="1607" w:type="dxa"/>
            <w:vMerge w:val="restart"/>
            <w:tcBorders>
              <w:left w:val="single" w:sz="4" w:space="0" w:color="auto"/>
              <w:right w:val="single" w:sz="4" w:space="0" w:color="auto"/>
            </w:tcBorders>
            <w:vAlign w:val="center"/>
          </w:tcPr>
          <w:p w:rsidR="006F2A6D" w:rsidRPr="008F55B0" w:rsidRDefault="006F2A6D" w:rsidP="003C28E4">
            <w:pPr>
              <w:spacing w:after="0" w:line="240" w:lineRule="auto"/>
              <w:jc w:val="center"/>
              <w:rPr>
                <w:rFonts w:ascii="Times New Roman" w:hAnsi="Times New Roman" w:cs="Times New Roman"/>
              </w:rPr>
            </w:pPr>
            <w:r w:rsidRPr="008F55B0">
              <w:rPr>
                <w:rFonts w:ascii="Times New Roman" w:hAnsi="Times New Roman" w:cs="Times New Roman"/>
              </w:rPr>
              <w:t>NA</w:t>
            </w:r>
          </w:p>
        </w:tc>
      </w:tr>
      <w:tr w:rsidR="006F2A6D" w:rsidRPr="008F55B0" w:rsidTr="00687BA0">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rPr>
                <w:rFonts w:ascii="Times New Roman" w:hAnsi="Times New Roman" w:cs="Times New Roman"/>
              </w:rPr>
            </w:pPr>
            <w:r w:rsidRPr="008F55B0">
              <w:rPr>
                <w:rFonts w:ascii="Times New Roman" w:hAnsi="Times New Roman" w:cs="Times New Roman"/>
              </w:rPr>
              <w:t>Mr. Santhosh</w:t>
            </w:r>
          </w:p>
        </w:tc>
        <w:tc>
          <w:tcPr>
            <w:tcW w:w="1292"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24</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45</w:t>
            </w:r>
          </w:p>
        </w:tc>
        <w:tc>
          <w:tcPr>
            <w:tcW w:w="1607" w:type="dxa"/>
            <w:vMerge/>
            <w:tcBorders>
              <w:left w:val="single" w:sz="4" w:space="0" w:color="auto"/>
              <w:right w:val="single" w:sz="4" w:space="0" w:color="auto"/>
            </w:tcBorders>
            <w:vAlign w:val="center"/>
          </w:tcPr>
          <w:p w:rsidR="006F2A6D" w:rsidRPr="008F55B0" w:rsidRDefault="006F2A6D" w:rsidP="003C28E4">
            <w:pPr>
              <w:spacing w:after="0" w:line="240" w:lineRule="auto"/>
              <w:jc w:val="center"/>
              <w:rPr>
                <w:rFonts w:ascii="Times New Roman" w:hAnsi="Times New Roman" w:cs="Times New Roman"/>
              </w:rPr>
            </w:pPr>
          </w:p>
        </w:tc>
      </w:tr>
      <w:tr w:rsidR="006F2A6D" w:rsidRPr="008F55B0" w:rsidTr="00687BA0">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rPr>
                <w:rFonts w:ascii="Times New Roman" w:hAnsi="Times New Roman" w:cs="Times New Roman"/>
              </w:rPr>
            </w:pPr>
            <w:r w:rsidRPr="008F55B0">
              <w:rPr>
                <w:rFonts w:ascii="Times New Roman" w:hAnsi="Times New Roman" w:cs="Times New Roman"/>
              </w:rPr>
              <w:t>Ms. Meela P</w:t>
            </w:r>
          </w:p>
        </w:tc>
        <w:tc>
          <w:tcPr>
            <w:tcW w:w="1292"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44</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50</w:t>
            </w:r>
          </w:p>
        </w:tc>
        <w:tc>
          <w:tcPr>
            <w:tcW w:w="1607" w:type="dxa"/>
            <w:vMerge/>
            <w:tcBorders>
              <w:left w:val="single" w:sz="4" w:space="0" w:color="auto"/>
              <w:right w:val="single" w:sz="4" w:space="0" w:color="auto"/>
            </w:tcBorders>
            <w:vAlign w:val="center"/>
          </w:tcPr>
          <w:p w:rsidR="006F2A6D" w:rsidRPr="008F55B0" w:rsidRDefault="006F2A6D" w:rsidP="003C28E4">
            <w:pPr>
              <w:spacing w:after="0" w:line="240" w:lineRule="auto"/>
              <w:jc w:val="center"/>
              <w:rPr>
                <w:rFonts w:ascii="Times New Roman" w:hAnsi="Times New Roman" w:cs="Times New Roman"/>
              </w:rPr>
            </w:pPr>
          </w:p>
        </w:tc>
      </w:tr>
      <w:tr w:rsidR="006F2A6D" w:rsidRPr="008F55B0" w:rsidTr="00687BA0">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rPr>
                <w:rFonts w:ascii="Times New Roman" w:hAnsi="Times New Roman" w:cs="Times New Roman"/>
              </w:rPr>
            </w:pPr>
            <w:r w:rsidRPr="008F55B0">
              <w:rPr>
                <w:rFonts w:ascii="Times New Roman" w:hAnsi="Times New Roman" w:cs="Times New Roman"/>
              </w:rPr>
              <w:t>Ms. Barathi K</w:t>
            </w:r>
          </w:p>
        </w:tc>
        <w:tc>
          <w:tcPr>
            <w:tcW w:w="1292"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39</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44</w:t>
            </w:r>
          </w:p>
        </w:tc>
        <w:tc>
          <w:tcPr>
            <w:tcW w:w="1607" w:type="dxa"/>
            <w:vMerge/>
            <w:tcBorders>
              <w:left w:val="single" w:sz="4" w:space="0" w:color="auto"/>
              <w:right w:val="single" w:sz="4" w:space="0" w:color="auto"/>
            </w:tcBorders>
            <w:vAlign w:val="center"/>
          </w:tcPr>
          <w:p w:rsidR="006F2A6D" w:rsidRPr="008F55B0" w:rsidRDefault="006F2A6D" w:rsidP="003C28E4">
            <w:pPr>
              <w:spacing w:after="0" w:line="240" w:lineRule="auto"/>
              <w:jc w:val="center"/>
              <w:rPr>
                <w:rFonts w:ascii="Times New Roman" w:hAnsi="Times New Roman" w:cs="Times New Roman"/>
              </w:rPr>
            </w:pPr>
          </w:p>
        </w:tc>
      </w:tr>
      <w:tr w:rsidR="006F2A6D" w:rsidRPr="008F55B0" w:rsidTr="00687BA0">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pStyle w:val="ListParagraph"/>
              <w:numPr>
                <w:ilvl w:val="0"/>
                <w:numId w:val="9"/>
              </w:numPr>
              <w:tabs>
                <w:tab w:val="left" w:pos="458"/>
              </w:tabs>
              <w:jc w:val="center"/>
              <w:rPr>
                <w:sz w:val="22"/>
                <w:szCs w:val="22"/>
              </w:rPr>
            </w:pPr>
          </w:p>
        </w:tc>
        <w:tc>
          <w:tcPr>
            <w:tcW w:w="2639"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rPr>
                <w:rFonts w:ascii="Times New Roman" w:hAnsi="Times New Roman" w:cs="Times New Roman"/>
              </w:rPr>
            </w:pPr>
            <w:r w:rsidRPr="008F55B0">
              <w:rPr>
                <w:rFonts w:ascii="Times New Roman" w:hAnsi="Times New Roman" w:cs="Times New Roman"/>
              </w:rPr>
              <w:t>Ms. Praisy E.</w:t>
            </w:r>
          </w:p>
        </w:tc>
        <w:tc>
          <w:tcPr>
            <w:tcW w:w="1292" w:type="dxa"/>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30</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F55B0" w:rsidRDefault="006F2A6D" w:rsidP="003C28E4">
            <w:pPr>
              <w:spacing w:after="0" w:line="240" w:lineRule="auto"/>
              <w:jc w:val="center"/>
              <w:rPr>
                <w:rFonts w:ascii="Times New Roman" w:hAnsi="Times New Roman" w:cs="Times New Roman"/>
                <w:bCs/>
              </w:rPr>
            </w:pPr>
            <w:r w:rsidRPr="008F55B0">
              <w:rPr>
                <w:rFonts w:ascii="Times New Roman" w:hAnsi="Times New Roman" w:cs="Times New Roman"/>
                <w:bCs/>
              </w:rPr>
              <w:t>09</w:t>
            </w:r>
          </w:p>
        </w:tc>
        <w:tc>
          <w:tcPr>
            <w:tcW w:w="1607" w:type="dxa"/>
            <w:vMerge/>
            <w:tcBorders>
              <w:left w:val="single" w:sz="4" w:space="0" w:color="auto"/>
              <w:right w:val="single" w:sz="4" w:space="0" w:color="auto"/>
            </w:tcBorders>
            <w:vAlign w:val="center"/>
          </w:tcPr>
          <w:p w:rsidR="006F2A6D" w:rsidRPr="008F55B0" w:rsidRDefault="006F2A6D" w:rsidP="003C28E4">
            <w:pPr>
              <w:spacing w:after="0" w:line="240" w:lineRule="auto"/>
              <w:jc w:val="center"/>
              <w:rPr>
                <w:rFonts w:ascii="Times New Roman" w:hAnsi="Times New Roman" w:cs="Times New Roman"/>
              </w:rPr>
            </w:pPr>
          </w:p>
        </w:tc>
      </w:tr>
    </w:tbl>
    <w:p w:rsidR="00F365D8" w:rsidRPr="008F55B0" w:rsidRDefault="001E5952" w:rsidP="008A7FB6">
      <w:pPr>
        <w:spacing w:after="0"/>
        <w:rPr>
          <w:rFonts w:ascii="Times New Roman" w:hAnsi="Times New Roman" w:cs="Times New Roman"/>
          <w:i/>
          <w:iCs/>
          <w:sz w:val="2"/>
          <w:szCs w:val="2"/>
        </w:rPr>
      </w:pPr>
      <w:r w:rsidRPr="008F55B0">
        <w:rPr>
          <w:rFonts w:ascii="Times New Roman" w:hAnsi="Times New Roman" w:cs="Times New Roman"/>
          <w:i/>
          <w:iCs/>
        </w:rPr>
        <w:t xml:space="preserve">  </w:t>
      </w:r>
    </w:p>
    <w:p w:rsidR="00186BF4" w:rsidRPr="008F55B0" w:rsidRDefault="00186BF4" w:rsidP="008A7FB6">
      <w:pPr>
        <w:spacing w:after="0"/>
        <w:rPr>
          <w:rFonts w:ascii="Times New Roman" w:hAnsi="Times New Roman" w:cs="Times New Roman"/>
          <w:i/>
          <w:iCs/>
          <w:sz w:val="2"/>
          <w:szCs w:val="2"/>
        </w:rPr>
      </w:pPr>
    </w:p>
    <w:p w:rsidR="008D387E" w:rsidRPr="008F55B0" w:rsidRDefault="00FB083A" w:rsidP="00594770">
      <w:pPr>
        <w:pStyle w:val="Title"/>
        <w:ind w:left="270"/>
        <w:jc w:val="both"/>
        <w:rPr>
          <w:i/>
          <w:iCs/>
          <w:sz w:val="2"/>
          <w:szCs w:val="2"/>
        </w:rPr>
      </w:pPr>
      <w:r w:rsidRPr="008F55B0">
        <w:rPr>
          <w:i/>
          <w:iCs/>
          <w:sz w:val="22"/>
          <w:szCs w:val="22"/>
        </w:rPr>
        <w:tab/>
      </w:r>
    </w:p>
    <w:p w:rsidR="007821C8" w:rsidRPr="008F55B0" w:rsidRDefault="007821C8" w:rsidP="00054D0E">
      <w:pPr>
        <w:pStyle w:val="ListParagraph"/>
        <w:spacing w:after="200" w:line="276" w:lineRule="auto"/>
        <w:ind w:left="1134"/>
        <w:jc w:val="both"/>
        <w:rPr>
          <w:sz w:val="2"/>
          <w:szCs w:val="2"/>
        </w:rPr>
      </w:pPr>
    </w:p>
    <w:p w:rsidR="00A77655" w:rsidRPr="008F55B0" w:rsidRDefault="00A77655" w:rsidP="00054D0E">
      <w:pPr>
        <w:pStyle w:val="ListParagraph"/>
        <w:spacing w:after="200" w:line="276" w:lineRule="auto"/>
        <w:ind w:left="1134"/>
        <w:jc w:val="both"/>
        <w:rPr>
          <w:sz w:val="2"/>
          <w:szCs w:val="2"/>
        </w:rPr>
      </w:pPr>
    </w:p>
    <w:p w:rsidR="00A77655" w:rsidRPr="008F55B0" w:rsidRDefault="00A77655" w:rsidP="00054D0E">
      <w:pPr>
        <w:pStyle w:val="ListParagraph"/>
        <w:spacing w:after="200" w:line="276" w:lineRule="auto"/>
        <w:ind w:left="1134"/>
        <w:jc w:val="both"/>
        <w:rPr>
          <w:sz w:val="2"/>
          <w:szCs w:val="2"/>
        </w:rPr>
      </w:pPr>
    </w:p>
    <w:p w:rsidR="00A77655" w:rsidRPr="008F55B0" w:rsidRDefault="00A77655" w:rsidP="00054D0E">
      <w:pPr>
        <w:pStyle w:val="ListParagraph"/>
        <w:spacing w:after="200" w:line="276" w:lineRule="auto"/>
        <w:ind w:left="1134"/>
        <w:jc w:val="both"/>
        <w:rPr>
          <w:sz w:val="2"/>
          <w:szCs w:val="2"/>
        </w:rPr>
      </w:pPr>
    </w:p>
    <w:p w:rsidR="00A77655" w:rsidRPr="008F55B0" w:rsidRDefault="00A77655" w:rsidP="00054D0E">
      <w:pPr>
        <w:pStyle w:val="ListParagraph"/>
        <w:spacing w:after="200" w:line="276" w:lineRule="auto"/>
        <w:ind w:left="1134"/>
        <w:jc w:val="both"/>
        <w:rPr>
          <w:sz w:val="2"/>
          <w:szCs w:val="2"/>
        </w:rPr>
      </w:pPr>
    </w:p>
    <w:p w:rsidR="00A77655" w:rsidRPr="008F55B0" w:rsidRDefault="00A77655" w:rsidP="00A77655">
      <w:pPr>
        <w:rPr>
          <w:rFonts w:ascii="Times New Roman" w:hAnsi="Times New Roman" w:cs="Times New Roman"/>
          <w:b/>
          <w:bCs/>
          <w:sz w:val="36"/>
          <w:szCs w:val="36"/>
          <w:u w:val="single"/>
        </w:rPr>
      </w:pPr>
      <w:r w:rsidRPr="008F55B0">
        <w:rPr>
          <w:rFonts w:ascii="Times New Roman" w:hAnsi="Times New Roman" w:cs="Times New Roman"/>
          <w:b/>
          <w:bCs/>
          <w:sz w:val="36"/>
          <w:szCs w:val="36"/>
          <w:u w:val="single"/>
        </w:rPr>
        <w:t>Academic Related</w:t>
      </w:r>
    </w:p>
    <w:p w:rsidR="00D4409B" w:rsidRPr="008F55B0" w:rsidRDefault="00D4409B" w:rsidP="00C62809">
      <w:pPr>
        <w:spacing w:line="240" w:lineRule="auto"/>
        <w:rPr>
          <w:rFonts w:ascii="Times New Roman" w:hAnsi="Times New Roman" w:cs="Times New Roman"/>
          <w:b/>
          <w:bCs/>
        </w:rPr>
      </w:pPr>
      <w:r w:rsidRPr="008F55B0">
        <w:rPr>
          <w:rFonts w:ascii="Times New Roman" w:hAnsi="Times New Roman" w:cs="Times New Roman"/>
          <w:b/>
          <w:bCs/>
        </w:rPr>
        <w:t>Dr. S</w:t>
      </w:r>
      <w:r w:rsidR="00A0049D" w:rsidRPr="008F55B0">
        <w:rPr>
          <w:rFonts w:ascii="Times New Roman" w:hAnsi="Times New Roman" w:cs="Times New Roman"/>
          <w:b/>
          <w:bCs/>
        </w:rPr>
        <w:t xml:space="preserve">angeetha </w:t>
      </w:r>
      <w:r w:rsidRPr="008F55B0">
        <w:rPr>
          <w:rFonts w:ascii="Times New Roman" w:hAnsi="Times New Roman" w:cs="Times New Roman"/>
          <w:b/>
          <w:bCs/>
        </w:rPr>
        <w:t>M</w:t>
      </w:r>
      <w:r w:rsidR="00A0049D" w:rsidRPr="008F55B0">
        <w:rPr>
          <w:rFonts w:ascii="Times New Roman" w:hAnsi="Times New Roman" w:cs="Times New Roman"/>
          <w:b/>
          <w:bCs/>
        </w:rPr>
        <w:t>.</w:t>
      </w:r>
      <w:r w:rsidRPr="008F55B0">
        <w:rPr>
          <w:rFonts w:ascii="Times New Roman" w:hAnsi="Times New Roman" w:cs="Times New Roman"/>
          <w:b/>
          <w:bCs/>
        </w:rPr>
        <w:t xml:space="preserve"> </w:t>
      </w:r>
    </w:p>
    <w:p w:rsidR="00A0049D" w:rsidRPr="008F55B0" w:rsidRDefault="00A0049D" w:rsidP="00C62809">
      <w:pPr>
        <w:pStyle w:val="ListParagraph"/>
        <w:numPr>
          <w:ilvl w:val="2"/>
          <w:numId w:val="2"/>
        </w:numPr>
        <w:spacing w:after="200"/>
        <w:ind w:left="567"/>
        <w:jc w:val="both"/>
        <w:rPr>
          <w:bCs/>
          <w:sz w:val="22"/>
          <w:szCs w:val="22"/>
        </w:rPr>
      </w:pPr>
      <w:r w:rsidRPr="008F55B0">
        <w:rPr>
          <w:bCs/>
          <w:sz w:val="22"/>
          <w:szCs w:val="22"/>
        </w:rPr>
        <w:t>Theory classes, II B.ASLP ‘A’ sec- Fluency and its disorders.</w:t>
      </w:r>
    </w:p>
    <w:p w:rsidR="00170525" w:rsidRPr="008F55B0" w:rsidRDefault="00A0049D" w:rsidP="00170525">
      <w:pPr>
        <w:pStyle w:val="ListParagraph"/>
        <w:numPr>
          <w:ilvl w:val="2"/>
          <w:numId w:val="2"/>
        </w:numPr>
        <w:spacing w:after="200" w:line="276" w:lineRule="auto"/>
        <w:ind w:left="567"/>
        <w:jc w:val="both"/>
        <w:rPr>
          <w:b/>
          <w:bCs/>
        </w:rPr>
      </w:pPr>
      <w:r w:rsidRPr="008F55B0">
        <w:rPr>
          <w:bCs/>
          <w:sz w:val="22"/>
          <w:szCs w:val="22"/>
        </w:rPr>
        <w:t xml:space="preserve">Theory classes, I M.SC (SLP) ‘A’ section- Fluency and its Disorders </w:t>
      </w:r>
    </w:p>
    <w:p w:rsidR="00170525" w:rsidRPr="008F55B0" w:rsidRDefault="00170525" w:rsidP="00170525">
      <w:pPr>
        <w:pStyle w:val="ListParagraph"/>
        <w:spacing w:after="200" w:line="276" w:lineRule="auto"/>
        <w:ind w:left="993"/>
        <w:jc w:val="both"/>
        <w:rPr>
          <w:b/>
          <w:bCs/>
          <w:sz w:val="2"/>
          <w:szCs w:val="2"/>
        </w:rPr>
      </w:pPr>
    </w:p>
    <w:p w:rsidR="00D4409B" w:rsidRPr="008F55B0" w:rsidRDefault="00D4409B" w:rsidP="00170525">
      <w:pPr>
        <w:jc w:val="both"/>
        <w:rPr>
          <w:rFonts w:ascii="Times New Roman" w:hAnsi="Times New Roman" w:cs="Times New Roman"/>
          <w:b/>
          <w:bCs/>
        </w:rPr>
      </w:pPr>
      <w:r w:rsidRPr="008F55B0">
        <w:rPr>
          <w:rFonts w:ascii="Times New Roman" w:hAnsi="Times New Roman" w:cs="Times New Roman"/>
          <w:b/>
          <w:bCs/>
        </w:rPr>
        <w:t>Dr. H</w:t>
      </w:r>
      <w:r w:rsidR="00170525" w:rsidRPr="008F55B0">
        <w:rPr>
          <w:rFonts w:ascii="Times New Roman" w:hAnsi="Times New Roman" w:cs="Times New Roman"/>
          <w:b/>
          <w:bCs/>
        </w:rPr>
        <w:t xml:space="preserve">ema </w:t>
      </w:r>
      <w:r w:rsidRPr="008F55B0">
        <w:rPr>
          <w:rFonts w:ascii="Times New Roman" w:hAnsi="Times New Roman" w:cs="Times New Roman"/>
          <w:b/>
          <w:bCs/>
        </w:rPr>
        <w:t>N</w:t>
      </w:r>
      <w:r w:rsidR="00170525" w:rsidRPr="008F55B0">
        <w:rPr>
          <w:rFonts w:ascii="Times New Roman" w:hAnsi="Times New Roman" w:cs="Times New Roman"/>
          <w:b/>
          <w:bCs/>
        </w:rPr>
        <w:t>.</w:t>
      </w:r>
    </w:p>
    <w:p w:rsidR="00170525" w:rsidRPr="008F55B0" w:rsidRDefault="00170525" w:rsidP="0007324E">
      <w:pPr>
        <w:pStyle w:val="ListParagraph"/>
        <w:numPr>
          <w:ilvl w:val="0"/>
          <w:numId w:val="62"/>
        </w:numPr>
        <w:spacing w:after="200" w:line="276" w:lineRule="auto"/>
        <w:jc w:val="both"/>
        <w:rPr>
          <w:bCs/>
          <w:sz w:val="22"/>
          <w:szCs w:val="22"/>
        </w:rPr>
      </w:pPr>
      <w:r w:rsidRPr="008F55B0">
        <w:rPr>
          <w:bCs/>
          <w:sz w:val="22"/>
          <w:szCs w:val="22"/>
        </w:rPr>
        <w:t xml:space="preserve">Theory classes, I M.Sc ‘A’ sec- </w:t>
      </w:r>
      <w:r w:rsidRPr="008F55B0">
        <w:t>Language Cognition Brain</w:t>
      </w:r>
      <w:r w:rsidRPr="008F55B0">
        <w:rPr>
          <w:bCs/>
          <w:sz w:val="22"/>
          <w:szCs w:val="22"/>
        </w:rPr>
        <w:t>.</w:t>
      </w:r>
    </w:p>
    <w:p w:rsidR="00170525" w:rsidRPr="008F55B0" w:rsidRDefault="00170525" w:rsidP="0007324E">
      <w:pPr>
        <w:pStyle w:val="ListParagraph"/>
        <w:numPr>
          <w:ilvl w:val="0"/>
          <w:numId w:val="62"/>
        </w:numPr>
        <w:spacing w:after="200" w:line="276" w:lineRule="auto"/>
        <w:jc w:val="both"/>
        <w:rPr>
          <w:bCs/>
          <w:sz w:val="22"/>
          <w:szCs w:val="22"/>
        </w:rPr>
      </w:pPr>
      <w:r w:rsidRPr="008F55B0">
        <w:rPr>
          <w:bCs/>
          <w:sz w:val="22"/>
          <w:szCs w:val="22"/>
        </w:rPr>
        <w:t xml:space="preserve">Theory classes, III B.Sc ‘A’ sec- </w:t>
      </w:r>
      <w:r w:rsidRPr="008F55B0">
        <w:t>Language Disorders in Adult.</w:t>
      </w:r>
    </w:p>
    <w:p w:rsidR="00170525" w:rsidRPr="008F55B0" w:rsidRDefault="00170525" w:rsidP="0007324E">
      <w:pPr>
        <w:pStyle w:val="ListParagraph"/>
        <w:numPr>
          <w:ilvl w:val="0"/>
          <w:numId w:val="62"/>
        </w:numPr>
        <w:spacing w:after="200" w:line="276" w:lineRule="auto"/>
        <w:jc w:val="both"/>
        <w:rPr>
          <w:bCs/>
          <w:sz w:val="22"/>
          <w:szCs w:val="22"/>
        </w:rPr>
      </w:pPr>
      <w:r w:rsidRPr="008F55B0">
        <w:rPr>
          <w:bCs/>
          <w:sz w:val="22"/>
          <w:szCs w:val="22"/>
        </w:rPr>
        <w:t>Handling practical classes to I B.ASLP ‘A’ section – 1 hr per week.</w:t>
      </w:r>
    </w:p>
    <w:p w:rsidR="00A77655" w:rsidRPr="008F55B0" w:rsidRDefault="006B3DE0" w:rsidP="00A77655">
      <w:pPr>
        <w:rPr>
          <w:rFonts w:ascii="Times New Roman" w:hAnsi="Times New Roman" w:cs="Times New Roman"/>
          <w:b/>
          <w:bCs/>
        </w:rPr>
      </w:pPr>
      <w:r w:rsidRPr="008F55B0">
        <w:rPr>
          <w:rFonts w:ascii="Times New Roman" w:hAnsi="Times New Roman" w:cs="Times New Roman"/>
          <w:b/>
          <w:bCs/>
        </w:rPr>
        <w:t>Ms. Geetha M.P.</w:t>
      </w:r>
    </w:p>
    <w:p w:rsidR="00170525" w:rsidRPr="008F55B0" w:rsidRDefault="00170525" w:rsidP="0007324E">
      <w:pPr>
        <w:pStyle w:val="ListParagraph"/>
        <w:numPr>
          <w:ilvl w:val="0"/>
          <w:numId w:val="47"/>
        </w:numPr>
        <w:spacing w:after="200" w:line="276" w:lineRule="auto"/>
        <w:ind w:left="993"/>
        <w:jc w:val="both"/>
        <w:rPr>
          <w:bCs/>
          <w:sz w:val="22"/>
          <w:szCs w:val="22"/>
        </w:rPr>
      </w:pPr>
      <w:r w:rsidRPr="008F55B0">
        <w:rPr>
          <w:bCs/>
          <w:sz w:val="22"/>
          <w:szCs w:val="22"/>
        </w:rPr>
        <w:t>Clinic Mentor for I M.Sc SLP &amp; II M.Sc SLP (B Section)- students</w:t>
      </w:r>
    </w:p>
    <w:p w:rsidR="006B3DE0" w:rsidRPr="008F55B0" w:rsidRDefault="00B553D6" w:rsidP="0007324E">
      <w:pPr>
        <w:pStyle w:val="ListParagraph"/>
        <w:numPr>
          <w:ilvl w:val="0"/>
          <w:numId w:val="47"/>
        </w:numPr>
        <w:spacing w:after="200" w:line="276" w:lineRule="auto"/>
        <w:ind w:left="993"/>
        <w:jc w:val="both"/>
        <w:rPr>
          <w:bCs/>
          <w:sz w:val="22"/>
          <w:szCs w:val="22"/>
        </w:rPr>
      </w:pPr>
      <w:r w:rsidRPr="008F55B0">
        <w:rPr>
          <w:bCs/>
          <w:sz w:val="22"/>
          <w:szCs w:val="22"/>
        </w:rPr>
        <w:t xml:space="preserve">Orientation provided to Ist and IInd M.Sc students. </w:t>
      </w:r>
    </w:p>
    <w:p w:rsidR="006B3DE0" w:rsidRPr="008F55B0" w:rsidRDefault="006B3DE0" w:rsidP="0007324E">
      <w:pPr>
        <w:pStyle w:val="ListParagraph"/>
        <w:numPr>
          <w:ilvl w:val="0"/>
          <w:numId w:val="47"/>
        </w:numPr>
        <w:spacing w:after="200" w:line="276" w:lineRule="auto"/>
        <w:ind w:left="993"/>
        <w:jc w:val="both"/>
        <w:rPr>
          <w:bCs/>
          <w:sz w:val="22"/>
          <w:szCs w:val="22"/>
        </w:rPr>
      </w:pPr>
      <w:r w:rsidRPr="008F55B0">
        <w:rPr>
          <w:bCs/>
          <w:sz w:val="22"/>
          <w:szCs w:val="22"/>
        </w:rPr>
        <w:t xml:space="preserve">OPD posting roaster prepared for UG and PG students </w:t>
      </w:r>
    </w:p>
    <w:p w:rsidR="006B3DE0" w:rsidRPr="008F55B0" w:rsidRDefault="006B3DE0" w:rsidP="0007324E">
      <w:pPr>
        <w:pStyle w:val="ListParagraph"/>
        <w:numPr>
          <w:ilvl w:val="0"/>
          <w:numId w:val="47"/>
        </w:numPr>
        <w:spacing w:after="200" w:line="276" w:lineRule="auto"/>
        <w:ind w:left="993"/>
        <w:jc w:val="both"/>
        <w:rPr>
          <w:bCs/>
          <w:sz w:val="22"/>
          <w:szCs w:val="22"/>
        </w:rPr>
      </w:pPr>
      <w:r w:rsidRPr="008F55B0">
        <w:rPr>
          <w:bCs/>
          <w:sz w:val="22"/>
          <w:szCs w:val="22"/>
        </w:rPr>
        <w:t xml:space="preserve">Prepared OPD test questions for 1st and 2nd </w:t>
      </w:r>
      <w:r w:rsidR="00DB4B5C" w:rsidRPr="008F55B0">
        <w:rPr>
          <w:bCs/>
          <w:sz w:val="22"/>
          <w:szCs w:val="22"/>
        </w:rPr>
        <w:t>M.Sc</w:t>
      </w:r>
      <w:r w:rsidRPr="008F55B0">
        <w:rPr>
          <w:bCs/>
          <w:sz w:val="22"/>
          <w:szCs w:val="22"/>
        </w:rPr>
        <w:t xml:space="preserve"> SLP students and corrected answers sheets (Total 4 students)</w:t>
      </w:r>
    </w:p>
    <w:p w:rsidR="006B3DE0" w:rsidRPr="008F55B0" w:rsidRDefault="006B3DE0" w:rsidP="0007324E">
      <w:pPr>
        <w:pStyle w:val="ListParagraph"/>
        <w:numPr>
          <w:ilvl w:val="0"/>
          <w:numId w:val="47"/>
        </w:numPr>
        <w:spacing w:after="200" w:line="276" w:lineRule="auto"/>
        <w:ind w:left="993"/>
        <w:jc w:val="both"/>
        <w:rPr>
          <w:bCs/>
          <w:sz w:val="22"/>
          <w:szCs w:val="22"/>
        </w:rPr>
      </w:pPr>
      <w:r w:rsidRPr="008F55B0">
        <w:rPr>
          <w:bCs/>
          <w:sz w:val="22"/>
          <w:szCs w:val="22"/>
        </w:rPr>
        <w:t>Verification of the work record sheet of PG vacation postings- Ongoing</w:t>
      </w:r>
    </w:p>
    <w:p w:rsidR="006B3DE0" w:rsidRPr="008F55B0" w:rsidRDefault="006B3DE0" w:rsidP="0007324E">
      <w:pPr>
        <w:pStyle w:val="ListParagraph"/>
        <w:numPr>
          <w:ilvl w:val="0"/>
          <w:numId w:val="47"/>
        </w:numPr>
        <w:spacing w:after="200" w:line="276" w:lineRule="auto"/>
        <w:ind w:left="993"/>
        <w:jc w:val="both"/>
        <w:rPr>
          <w:bCs/>
          <w:sz w:val="22"/>
          <w:szCs w:val="22"/>
        </w:rPr>
      </w:pPr>
      <w:r w:rsidRPr="008F55B0">
        <w:rPr>
          <w:bCs/>
          <w:sz w:val="22"/>
          <w:szCs w:val="22"/>
        </w:rPr>
        <w:t xml:space="preserve">Corrected and finalized the 1st </w:t>
      </w:r>
      <w:r w:rsidR="00DB4B5C" w:rsidRPr="008F55B0">
        <w:rPr>
          <w:bCs/>
          <w:sz w:val="22"/>
          <w:szCs w:val="22"/>
        </w:rPr>
        <w:t>M.Sc</w:t>
      </w:r>
      <w:r w:rsidRPr="008F55B0">
        <w:rPr>
          <w:bCs/>
          <w:sz w:val="22"/>
          <w:szCs w:val="22"/>
        </w:rPr>
        <w:t xml:space="preserve"> SLP module </w:t>
      </w:r>
    </w:p>
    <w:p w:rsidR="006B3DE0" w:rsidRPr="008F55B0" w:rsidRDefault="006B3DE0" w:rsidP="006B3DE0">
      <w:pPr>
        <w:pStyle w:val="ListParagraph"/>
        <w:tabs>
          <w:tab w:val="left" w:pos="1005"/>
        </w:tabs>
        <w:spacing w:line="276" w:lineRule="auto"/>
        <w:jc w:val="both"/>
        <w:rPr>
          <w:b/>
          <w:bCs/>
          <w:sz w:val="2"/>
          <w:szCs w:val="2"/>
        </w:rPr>
      </w:pPr>
    </w:p>
    <w:p w:rsidR="006B3DE0" w:rsidRPr="008F55B0" w:rsidRDefault="006B3DE0" w:rsidP="006B3DE0">
      <w:pPr>
        <w:pStyle w:val="ListParagraph"/>
        <w:spacing w:line="276" w:lineRule="auto"/>
        <w:ind w:left="-142"/>
        <w:jc w:val="both"/>
        <w:rPr>
          <w:b/>
          <w:bCs/>
          <w:sz w:val="22"/>
          <w:szCs w:val="22"/>
        </w:rPr>
      </w:pPr>
      <w:r w:rsidRPr="008F55B0">
        <w:rPr>
          <w:b/>
          <w:bCs/>
          <w:sz w:val="22"/>
          <w:szCs w:val="22"/>
        </w:rPr>
        <w:t>Dr. R.Gopi Sankar</w:t>
      </w:r>
    </w:p>
    <w:p w:rsidR="006B3DE0" w:rsidRPr="008F55B0" w:rsidRDefault="006B3DE0" w:rsidP="006B3DE0">
      <w:pPr>
        <w:pStyle w:val="ListParagraph"/>
        <w:tabs>
          <w:tab w:val="left" w:pos="1005"/>
        </w:tabs>
        <w:spacing w:line="276" w:lineRule="auto"/>
        <w:jc w:val="both"/>
        <w:rPr>
          <w:b/>
          <w:bCs/>
          <w:sz w:val="2"/>
          <w:szCs w:val="2"/>
        </w:rPr>
      </w:pPr>
    </w:p>
    <w:p w:rsidR="006B3DE0" w:rsidRPr="008F55B0" w:rsidRDefault="006B3DE0" w:rsidP="00B372B1">
      <w:pPr>
        <w:pStyle w:val="ListParagraph"/>
        <w:numPr>
          <w:ilvl w:val="0"/>
          <w:numId w:val="73"/>
        </w:numPr>
        <w:jc w:val="both"/>
        <w:rPr>
          <w:iCs/>
        </w:rPr>
      </w:pPr>
      <w:r w:rsidRPr="008F55B0">
        <w:rPr>
          <w:iCs/>
        </w:rPr>
        <w:t>Verification of internship students’ documents – ongoing.</w:t>
      </w:r>
    </w:p>
    <w:p w:rsidR="006B3DE0" w:rsidRPr="008F55B0" w:rsidRDefault="006B3DE0" w:rsidP="00B372B1">
      <w:pPr>
        <w:pStyle w:val="ListParagraph"/>
        <w:numPr>
          <w:ilvl w:val="0"/>
          <w:numId w:val="73"/>
        </w:numPr>
        <w:jc w:val="both"/>
        <w:rPr>
          <w:iCs/>
        </w:rPr>
      </w:pPr>
      <w:r w:rsidRPr="008F55B0">
        <w:rPr>
          <w:iCs/>
        </w:rPr>
        <w:t>Clinical mentor for internship students &amp;  2</w:t>
      </w:r>
      <w:r w:rsidRPr="008F55B0">
        <w:rPr>
          <w:iCs/>
          <w:vertAlign w:val="superscript"/>
        </w:rPr>
        <w:t>nd</w:t>
      </w:r>
      <w:r w:rsidRPr="008F55B0">
        <w:rPr>
          <w:iCs/>
        </w:rPr>
        <w:t xml:space="preserve"> M.Sc-SLP</w:t>
      </w:r>
    </w:p>
    <w:p w:rsidR="00275F3D" w:rsidRPr="008F55B0" w:rsidRDefault="00275F3D" w:rsidP="00A77655">
      <w:pPr>
        <w:rPr>
          <w:rFonts w:ascii="Times New Roman" w:hAnsi="Times New Roman" w:cs="Times New Roman"/>
          <w:b/>
          <w:bCs/>
        </w:rPr>
      </w:pPr>
    </w:p>
    <w:p w:rsidR="006B3DE0" w:rsidRPr="008F55B0" w:rsidRDefault="006B3DE0" w:rsidP="00A77655">
      <w:pPr>
        <w:rPr>
          <w:rFonts w:ascii="Times New Roman" w:hAnsi="Times New Roman" w:cs="Times New Roman"/>
          <w:b/>
          <w:bCs/>
        </w:rPr>
      </w:pPr>
      <w:r w:rsidRPr="008F55B0">
        <w:rPr>
          <w:rFonts w:ascii="Times New Roman" w:hAnsi="Times New Roman" w:cs="Times New Roman"/>
          <w:b/>
          <w:bCs/>
        </w:rPr>
        <w:t>Ms. Seema M</w:t>
      </w:r>
    </w:p>
    <w:p w:rsidR="006B3DE0" w:rsidRPr="008F55B0" w:rsidRDefault="006B3DE0" w:rsidP="0007324E">
      <w:pPr>
        <w:pStyle w:val="ListParagraph"/>
        <w:numPr>
          <w:ilvl w:val="0"/>
          <w:numId w:val="45"/>
        </w:numPr>
        <w:tabs>
          <w:tab w:val="left" w:pos="1025"/>
        </w:tabs>
        <w:spacing w:after="200" w:line="276" w:lineRule="auto"/>
        <w:ind w:left="851"/>
        <w:rPr>
          <w:rFonts w:eastAsiaTheme="minorEastAsia"/>
          <w:bCs/>
          <w:sz w:val="22"/>
          <w:szCs w:val="22"/>
        </w:rPr>
      </w:pPr>
      <w:r w:rsidRPr="008F55B0">
        <w:rPr>
          <w:rFonts w:eastAsiaTheme="minorEastAsia"/>
          <w:bCs/>
          <w:sz w:val="22"/>
          <w:szCs w:val="22"/>
        </w:rPr>
        <w:t>Overall verification of 1</w:t>
      </w:r>
      <w:r w:rsidRPr="008F55B0">
        <w:rPr>
          <w:rFonts w:eastAsiaTheme="minorEastAsia"/>
          <w:bCs/>
          <w:sz w:val="22"/>
          <w:szCs w:val="22"/>
          <w:vertAlign w:val="superscript"/>
        </w:rPr>
        <w:t>st</w:t>
      </w:r>
      <w:r w:rsidRPr="008F55B0">
        <w:rPr>
          <w:rFonts w:eastAsiaTheme="minorEastAsia"/>
          <w:bCs/>
          <w:sz w:val="22"/>
          <w:szCs w:val="22"/>
        </w:rPr>
        <w:t xml:space="preserve"> BA.SLP work record sheets.</w:t>
      </w:r>
    </w:p>
    <w:p w:rsidR="006B3DE0" w:rsidRPr="008F55B0" w:rsidRDefault="006B3DE0" w:rsidP="0007324E">
      <w:pPr>
        <w:pStyle w:val="ListParagraph"/>
        <w:numPr>
          <w:ilvl w:val="0"/>
          <w:numId w:val="45"/>
        </w:numPr>
        <w:tabs>
          <w:tab w:val="left" w:pos="1025"/>
        </w:tabs>
        <w:spacing w:after="200" w:line="276" w:lineRule="auto"/>
        <w:ind w:left="851"/>
        <w:rPr>
          <w:rFonts w:eastAsiaTheme="minorEastAsia"/>
          <w:bCs/>
          <w:sz w:val="22"/>
          <w:szCs w:val="22"/>
        </w:rPr>
      </w:pPr>
      <w:r w:rsidRPr="008F55B0">
        <w:rPr>
          <w:rFonts w:eastAsiaTheme="minorEastAsia"/>
          <w:bCs/>
          <w:sz w:val="22"/>
          <w:szCs w:val="22"/>
        </w:rPr>
        <w:t>Correction and guidance of both therapy and Diagnostic modules of 1</w:t>
      </w:r>
      <w:r w:rsidRPr="008F55B0">
        <w:rPr>
          <w:rFonts w:eastAsiaTheme="minorEastAsia"/>
          <w:bCs/>
          <w:sz w:val="22"/>
          <w:szCs w:val="22"/>
          <w:vertAlign w:val="superscript"/>
        </w:rPr>
        <w:t>st</w:t>
      </w:r>
      <w:r w:rsidRPr="008F55B0">
        <w:rPr>
          <w:rFonts w:eastAsiaTheme="minorEastAsia"/>
          <w:bCs/>
          <w:sz w:val="22"/>
          <w:szCs w:val="22"/>
        </w:rPr>
        <w:t xml:space="preserve"> BA.SLP</w:t>
      </w:r>
    </w:p>
    <w:p w:rsidR="006B3DE0" w:rsidRPr="008F55B0" w:rsidRDefault="006B3DE0" w:rsidP="0007324E">
      <w:pPr>
        <w:pStyle w:val="ListParagraph"/>
        <w:numPr>
          <w:ilvl w:val="0"/>
          <w:numId w:val="45"/>
        </w:numPr>
        <w:ind w:left="851"/>
        <w:rPr>
          <w:bCs/>
          <w:sz w:val="22"/>
          <w:szCs w:val="22"/>
        </w:rPr>
      </w:pPr>
      <w:r w:rsidRPr="008F55B0">
        <w:rPr>
          <w:bCs/>
          <w:sz w:val="22"/>
          <w:szCs w:val="22"/>
        </w:rPr>
        <w:t>Overall work record sheet verification of 1st M.Sc (SLP) students for the batch 2019-20</w:t>
      </w:r>
    </w:p>
    <w:p w:rsidR="006B3DE0" w:rsidRPr="008F55B0" w:rsidRDefault="006B3DE0" w:rsidP="0007324E">
      <w:pPr>
        <w:pStyle w:val="ListParagraph"/>
        <w:numPr>
          <w:ilvl w:val="0"/>
          <w:numId w:val="45"/>
        </w:numPr>
        <w:spacing w:line="276" w:lineRule="auto"/>
        <w:ind w:left="851"/>
        <w:jc w:val="both"/>
        <w:rPr>
          <w:bCs/>
          <w:sz w:val="22"/>
          <w:szCs w:val="22"/>
        </w:rPr>
      </w:pPr>
      <w:r w:rsidRPr="008F55B0">
        <w:rPr>
          <w:bCs/>
          <w:sz w:val="22"/>
          <w:szCs w:val="22"/>
        </w:rPr>
        <w:t>Presented ROL on 20.012020.</w:t>
      </w:r>
    </w:p>
    <w:p w:rsidR="00170525" w:rsidRPr="008F55B0" w:rsidRDefault="00170525" w:rsidP="00A77655">
      <w:pPr>
        <w:rPr>
          <w:rFonts w:ascii="Times New Roman" w:hAnsi="Times New Roman" w:cs="Times New Roman"/>
          <w:b/>
          <w:bCs/>
          <w:sz w:val="2"/>
          <w:szCs w:val="2"/>
        </w:rPr>
      </w:pPr>
    </w:p>
    <w:p w:rsidR="006B3DE0" w:rsidRPr="008F55B0" w:rsidRDefault="00C06FBA" w:rsidP="00A77655">
      <w:pPr>
        <w:rPr>
          <w:rFonts w:ascii="Times New Roman" w:hAnsi="Times New Roman" w:cs="Times New Roman"/>
          <w:b/>
          <w:bCs/>
        </w:rPr>
      </w:pPr>
      <w:r w:rsidRPr="008F55B0">
        <w:rPr>
          <w:rFonts w:ascii="Times New Roman" w:hAnsi="Times New Roman" w:cs="Times New Roman"/>
          <w:b/>
          <w:bCs/>
        </w:rPr>
        <w:t>Ms. Prathima S.</w:t>
      </w:r>
    </w:p>
    <w:p w:rsidR="00C06FBA" w:rsidRPr="008F55B0" w:rsidRDefault="00C06FBA" w:rsidP="0007324E">
      <w:pPr>
        <w:pStyle w:val="ListParagraph"/>
        <w:numPr>
          <w:ilvl w:val="0"/>
          <w:numId w:val="33"/>
        </w:numPr>
        <w:spacing w:after="200"/>
        <w:ind w:left="709"/>
        <w:rPr>
          <w:sz w:val="22"/>
          <w:szCs w:val="22"/>
        </w:rPr>
      </w:pPr>
      <w:r w:rsidRPr="008F55B0">
        <w:rPr>
          <w:sz w:val="22"/>
          <w:szCs w:val="22"/>
        </w:rPr>
        <w:t>Serving as clinic mentor III B. Sc (sec A &amp; sec B)</w:t>
      </w:r>
    </w:p>
    <w:p w:rsidR="00C06FBA" w:rsidRPr="008F55B0" w:rsidRDefault="00C06FBA" w:rsidP="0007324E">
      <w:pPr>
        <w:pStyle w:val="ListParagraph"/>
        <w:numPr>
          <w:ilvl w:val="0"/>
          <w:numId w:val="33"/>
        </w:numPr>
        <w:spacing w:after="200"/>
        <w:ind w:left="709"/>
        <w:rPr>
          <w:sz w:val="22"/>
          <w:szCs w:val="22"/>
        </w:rPr>
      </w:pPr>
      <w:r w:rsidRPr="008F55B0">
        <w:rPr>
          <w:bCs/>
          <w:sz w:val="22"/>
          <w:szCs w:val="22"/>
        </w:rPr>
        <w:t xml:space="preserve">Corrected and finalized the III B.ASLP module </w:t>
      </w:r>
    </w:p>
    <w:p w:rsidR="00E3616D" w:rsidRPr="008F55B0" w:rsidRDefault="00E3616D" w:rsidP="00E3616D">
      <w:pPr>
        <w:pStyle w:val="ListParagraph"/>
        <w:spacing w:after="200"/>
        <w:ind w:left="709"/>
        <w:rPr>
          <w:bCs/>
          <w:sz w:val="2"/>
          <w:szCs w:val="2"/>
        </w:rPr>
      </w:pPr>
    </w:p>
    <w:p w:rsidR="00E3616D" w:rsidRPr="008F55B0" w:rsidRDefault="00E3616D" w:rsidP="00E3616D">
      <w:pPr>
        <w:rPr>
          <w:rFonts w:ascii="Times New Roman" w:hAnsi="Times New Roman" w:cs="Times New Roman"/>
          <w:b/>
          <w:bCs/>
        </w:rPr>
      </w:pPr>
      <w:r w:rsidRPr="008F55B0">
        <w:rPr>
          <w:rFonts w:ascii="Times New Roman" w:hAnsi="Times New Roman" w:cs="Times New Roman"/>
          <w:b/>
          <w:bCs/>
        </w:rPr>
        <w:t>Ms. Aruna Kamath</w:t>
      </w:r>
    </w:p>
    <w:p w:rsidR="00E3616D" w:rsidRPr="008F55B0" w:rsidRDefault="00E3616D" w:rsidP="0007324E">
      <w:pPr>
        <w:pStyle w:val="ListParagraph"/>
        <w:numPr>
          <w:ilvl w:val="0"/>
          <w:numId w:val="26"/>
        </w:numPr>
        <w:spacing w:line="276" w:lineRule="auto"/>
        <w:ind w:left="993"/>
        <w:jc w:val="both"/>
        <w:rPr>
          <w:bCs/>
          <w:sz w:val="22"/>
          <w:szCs w:val="22"/>
        </w:rPr>
      </w:pPr>
      <w:r w:rsidRPr="008F55B0">
        <w:rPr>
          <w:bCs/>
          <w:sz w:val="22"/>
          <w:szCs w:val="22"/>
        </w:rPr>
        <w:lastRenderedPageBreak/>
        <w:t>Guidance to B. Sc Intern and B. Sc III students on AAC.</w:t>
      </w:r>
    </w:p>
    <w:p w:rsidR="00E3616D" w:rsidRPr="008F55B0" w:rsidRDefault="00E3616D" w:rsidP="00E3616D">
      <w:pPr>
        <w:pStyle w:val="ListParagraph"/>
        <w:spacing w:after="200"/>
        <w:ind w:left="709"/>
        <w:rPr>
          <w:sz w:val="2"/>
          <w:szCs w:val="2"/>
        </w:rPr>
      </w:pPr>
    </w:p>
    <w:p w:rsidR="00170525" w:rsidRPr="008F55B0" w:rsidRDefault="00170525">
      <w:pPr>
        <w:spacing w:after="0" w:line="240" w:lineRule="auto"/>
        <w:rPr>
          <w:rFonts w:ascii="Times New Roman" w:hAnsi="Times New Roman" w:cs="Times New Roman"/>
          <w:b/>
          <w:bCs/>
          <w:u w:val="single"/>
        </w:rPr>
      </w:pPr>
    </w:p>
    <w:p w:rsidR="00A77655" w:rsidRPr="008F55B0" w:rsidRDefault="00A77655" w:rsidP="00D4409B">
      <w:pPr>
        <w:spacing w:after="0"/>
        <w:rPr>
          <w:rFonts w:ascii="Times New Roman" w:hAnsi="Times New Roman" w:cs="Times New Roman"/>
          <w:b/>
          <w:bCs/>
          <w:sz w:val="36"/>
          <w:szCs w:val="36"/>
          <w:u w:val="single"/>
        </w:rPr>
      </w:pPr>
      <w:r w:rsidRPr="008F55B0">
        <w:rPr>
          <w:rFonts w:ascii="Times New Roman" w:hAnsi="Times New Roman" w:cs="Times New Roman"/>
          <w:b/>
          <w:bCs/>
          <w:sz w:val="36"/>
          <w:szCs w:val="36"/>
          <w:u w:val="single"/>
        </w:rPr>
        <w:t xml:space="preserve">Research </w:t>
      </w:r>
    </w:p>
    <w:p w:rsidR="00170525" w:rsidRPr="008F55B0" w:rsidRDefault="00170525" w:rsidP="00D4409B">
      <w:pPr>
        <w:spacing w:after="0"/>
        <w:rPr>
          <w:rFonts w:ascii="Times New Roman" w:hAnsi="Times New Roman" w:cs="Times New Roman"/>
          <w:b/>
          <w:bCs/>
        </w:rPr>
      </w:pPr>
    </w:p>
    <w:p w:rsidR="00A77655" w:rsidRPr="008F55B0" w:rsidRDefault="00A77655" w:rsidP="00D4409B">
      <w:pPr>
        <w:spacing w:after="0"/>
        <w:rPr>
          <w:rFonts w:ascii="Times New Roman" w:hAnsi="Times New Roman" w:cs="Times New Roman"/>
          <w:b/>
          <w:bCs/>
        </w:rPr>
      </w:pPr>
      <w:r w:rsidRPr="008F55B0">
        <w:rPr>
          <w:rFonts w:ascii="Times New Roman" w:hAnsi="Times New Roman" w:cs="Times New Roman"/>
          <w:b/>
          <w:bCs/>
        </w:rPr>
        <w:t xml:space="preserve">Dr. Sangeetha M </w:t>
      </w:r>
    </w:p>
    <w:p w:rsidR="00A77655" w:rsidRPr="008F55B0" w:rsidRDefault="00A77655" w:rsidP="0007324E">
      <w:pPr>
        <w:pStyle w:val="ListParagraph"/>
        <w:numPr>
          <w:ilvl w:val="0"/>
          <w:numId w:val="41"/>
        </w:numPr>
        <w:spacing w:after="200" w:line="276" w:lineRule="auto"/>
        <w:ind w:left="993"/>
        <w:jc w:val="both"/>
        <w:rPr>
          <w:sz w:val="22"/>
          <w:szCs w:val="22"/>
        </w:rPr>
      </w:pPr>
      <w:r w:rsidRPr="008F55B0">
        <w:rPr>
          <w:sz w:val="22"/>
          <w:szCs w:val="22"/>
        </w:rPr>
        <w:t xml:space="preserve">Received financial approval </w:t>
      </w:r>
      <w:r w:rsidR="00B81190" w:rsidRPr="008F55B0">
        <w:rPr>
          <w:sz w:val="22"/>
          <w:szCs w:val="22"/>
        </w:rPr>
        <w:t>for the project under DST (CSRI</w:t>
      </w:r>
      <w:r w:rsidRPr="008F55B0">
        <w:rPr>
          <w:sz w:val="22"/>
          <w:szCs w:val="22"/>
        </w:rPr>
        <w:t>) entitled “Acoustic and Perceptual Analysis of Speech in Children with Stuttering” dated 06.02.2020, appointment of staff is in process.</w:t>
      </w:r>
    </w:p>
    <w:p w:rsidR="00CE5A3D" w:rsidRPr="008F55B0" w:rsidRDefault="007D68AD" w:rsidP="00C06FBA">
      <w:pPr>
        <w:rPr>
          <w:rFonts w:ascii="Times New Roman" w:hAnsi="Times New Roman" w:cs="Times New Roman"/>
          <w:b/>
          <w:bCs/>
        </w:rPr>
      </w:pPr>
      <w:r w:rsidRPr="008F55B0">
        <w:rPr>
          <w:rFonts w:ascii="Times New Roman" w:hAnsi="Times New Roman" w:cs="Times New Roman"/>
          <w:b/>
          <w:bCs/>
        </w:rPr>
        <w:t xml:space="preserve">Dr. </w:t>
      </w:r>
      <w:r w:rsidR="00E0684E">
        <w:rPr>
          <w:rFonts w:ascii="Times New Roman" w:hAnsi="Times New Roman" w:cs="Times New Roman"/>
          <w:b/>
          <w:bCs/>
        </w:rPr>
        <w:t>Hema N.</w:t>
      </w:r>
    </w:p>
    <w:p w:rsidR="007D68AD" w:rsidRPr="00A8067E" w:rsidRDefault="007D68AD" w:rsidP="007D68AD">
      <w:pPr>
        <w:pStyle w:val="ListParagraph"/>
        <w:numPr>
          <w:ilvl w:val="3"/>
          <w:numId w:val="2"/>
        </w:numPr>
        <w:ind w:left="993"/>
      </w:pPr>
      <w:r w:rsidRPr="00A8067E">
        <w:t>Reviewed 8 ISHA full length article.</w:t>
      </w:r>
    </w:p>
    <w:p w:rsidR="00C06FBA" w:rsidRPr="008F55B0" w:rsidRDefault="00C06FBA" w:rsidP="00C06FBA">
      <w:pPr>
        <w:rPr>
          <w:rFonts w:ascii="Times New Roman" w:hAnsi="Times New Roman" w:cs="Times New Roman"/>
          <w:b/>
          <w:bCs/>
        </w:rPr>
      </w:pPr>
      <w:r w:rsidRPr="008F55B0">
        <w:rPr>
          <w:rFonts w:ascii="Times New Roman" w:hAnsi="Times New Roman" w:cs="Times New Roman"/>
          <w:b/>
          <w:bCs/>
        </w:rPr>
        <w:t>Ms. Prathima S</w:t>
      </w:r>
    </w:p>
    <w:p w:rsidR="00C06FBA" w:rsidRPr="008F55B0" w:rsidRDefault="00C06FBA" w:rsidP="0007324E">
      <w:pPr>
        <w:pStyle w:val="ListParagraph"/>
        <w:numPr>
          <w:ilvl w:val="0"/>
          <w:numId w:val="54"/>
        </w:numPr>
        <w:spacing w:after="200" w:line="276" w:lineRule="auto"/>
        <w:ind w:left="993"/>
        <w:rPr>
          <w:sz w:val="22"/>
          <w:szCs w:val="22"/>
        </w:rPr>
      </w:pPr>
      <w:r w:rsidRPr="008F55B0">
        <w:rPr>
          <w:sz w:val="22"/>
          <w:szCs w:val="22"/>
        </w:rPr>
        <w:t>Revie</w:t>
      </w:r>
      <w:r w:rsidRPr="008F55B0">
        <w:rPr>
          <w:b/>
          <w:bCs/>
          <w:sz w:val="22"/>
          <w:szCs w:val="22"/>
        </w:rPr>
        <w:t>w</w:t>
      </w:r>
      <w:r w:rsidRPr="008F55B0">
        <w:rPr>
          <w:sz w:val="22"/>
          <w:szCs w:val="22"/>
        </w:rPr>
        <w:t xml:space="preserve">ed three full length articles of ISHA. </w:t>
      </w:r>
    </w:p>
    <w:p w:rsidR="00C06FBA" w:rsidRPr="008F55B0" w:rsidRDefault="00C06FBA">
      <w:pPr>
        <w:spacing w:after="0" w:line="240" w:lineRule="auto"/>
        <w:rPr>
          <w:rFonts w:ascii="Times New Roman" w:hAnsi="Times New Roman" w:cs="Times New Roman"/>
          <w:sz w:val="2"/>
          <w:szCs w:val="2"/>
        </w:rPr>
      </w:pPr>
    </w:p>
    <w:p w:rsidR="00A77655" w:rsidRPr="008F55B0" w:rsidRDefault="006B3DE0" w:rsidP="00B81190">
      <w:pPr>
        <w:spacing w:after="0"/>
        <w:rPr>
          <w:rFonts w:ascii="Times New Roman" w:hAnsi="Times New Roman" w:cs="Times New Roman"/>
          <w:b/>
          <w:bCs/>
          <w:sz w:val="36"/>
          <w:szCs w:val="36"/>
          <w:u w:val="single"/>
        </w:rPr>
      </w:pPr>
      <w:r w:rsidRPr="008F55B0">
        <w:rPr>
          <w:rFonts w:ascii="Times New Roman" w:hAnsi="Times New Roman" w:cs="Times New Roman"/>
          <w:b/>
          <w:bCs/>
          <w:sz w:val="36"/>
          <w:szCs w:val="36"/>
          <w:u w:val="single"/>
        </w:rPr>
        <w:t>Clinical:</w:t>
      </w:r>
    </w:p>
    <w:p w:rsidR="00B81190" w:rsidRPr="008F55B0" w:rsidRDefault="00B81190" w:rsidP="00B81190">
      <w:pPr>
        <w:spacing w:after="0"/>
        <w:rPr>
          <w:rFonts w:ascii="Times New Roman" w:hAnsi="Times New Roman" w:cs="Times New Roman"/>
          <w:b/>
          <w:bCs/>
          <w:sz w:val="10"/>
          <w:szCs w:val="10"/>
          <w:u w:val="single"/>
        </w:rPr>
      </w:pPr>
    </w:p>
    <w:p w:rsidR="00B81190" w:rsidRPr="008F55B0" w:rsidRDefault="00B81190" w:rsidP="00B81190">
      <w:pPr>
        <w:rPr>
          <w:rFonts w:ascii="Times New Roman" w:hAnsi="Times New Roman" w:cs="Times New Roman"/>
          <w:b/>
          <w:bCs/>
        </w:rPr>
      </w:pPr>
      <w:r w:rsidRPr="008F55B0">
        <w:rPr>
          <w:rFonts w:ascii="Times New Roman" w:hAnsi="Times New Roman" w:cs="Times New Roman"/>
          <w:b/>
          <w:bCs/>
        </w:rPr>
        <w:t>Dr. Sangeetha M.</w:t>
      </w:r>
    </w:p>
    <w:p w:rsidR="00B81190" w:rsidRPr="008F55B0" w:rsidRDefault="00B81190" w:rsidP="00B81190">
      <w:pPr>
        <w:pStyle w:val="ListParagraph"/>
        <w:numPr>
          <w:ilvl w:val="0"/>
          <w:numId w:val="48"/>
        </w:numPr>
        <w:spacing w:after="200" w:line="276" w:lineRule="auto"/>
        <w:ind w:left="567"/>
        <w:jc w:val="both"/>
        <w:rPr>
          <w:bCs/>
          <w:sz w:val="22"/>
          <w:szCs w:val="22"/>
        </w:rPr>
      </w:pPr>
      <w:r w:rsidRPr="008F55B0">
        <w:rPr>
          <w:bCs/>
          <w:sz w:val="22"/>
          <w:szCs w:val="22"/>
        </w:rPr>
        <w:t>RTI query replied – 1No.</w:t>
      </w:r>
    </w:p>
    <w:p w:rsidR="00B81190" w:rsidRPr="008F55B0" w:rsidRDefault="00B81190" w:rsidP="00B81190">
      <w:pPr>
        <w:pStyle w:val="ListParagraph"/>
        <w:numPr>
          <w:ilvl w:val="0"/>
          <w:numId w:val="48"/>
        </w:numPr>
        <w:spacing w:after="200" w:line="276" w:lineRule="auto"/>
        <w:ind w:left="567"/>
        <w:jc w:val="both"/>
        <w:rPr>
          <w:bCs/>
          <w:sz w:val="22"/>
          <w:szCs w:val="22"/>
        </w:rPr>
      </w:pPr>
      <w:r w:rsidRPr="008F55B0">
        <w:rPr>
          <w:bCs/>
          <w:sz w:val="22"/>
          <w:szCs w:val="22"/>
        </w:rPr>
        <w:t>Chairperson fluency unit</w:t>
      </w:r>
    </w:p>
    <w:p w:rsidR="00B81190" w:rsidRPr="008F55B0" w:rsidRDefault="00B81190" w:rsidP="00B81190">
      <w:pPr>
        <w:pStyle w:val="ListParagraph"/>
        <w:numPr>
          <w:ilvl w:val="0"/>
          <w:numId w:val="48"/>
        </w:numPr>
        <w:spacing w:after="200" w:line="276" w:lineRule="auto"/>
        <w:ind w:left="567"/>
        <w:jc w:val="both"/>
        <w:rPr>
          <w:bCs/>
          <w:sz w:val="22"/>
          <w:szCs w:val="22"/>
        </w:rPr>
      </w:pPr>
      <w:r w:rsidRPr="008F55B0">
        <w:rPr>
          <w:bCs/>
          <w:sz w:val="22"/>
          <w:szCs w:val="22"/>
        </w:rPr>
        <w:t>Clinical supervision of students in OPD on every Wednesday A/N</w:t>
      </w:r>
    </w:p>
    <w:p w:rsidR="000B0938" w:rsidRPr="008F55B0" w:rsidRDefault="000B0938" w:rsidP="00B81190">
      <w:pPr>
        <w:pStyle w:val="ListParagraph"/>
        <w:numPr>
          <w:ilvl w:val="0"/>
          <w:numId w:val="48"/>
        </w:numPr>
        <w:spacing w:after="200" w:line="276" w:lineRule="auto"/>
        <w:ind w:left="567"/>
        <w:jc w:val="both"/>
        <w:rPr>
          <w:bCs/>
          <w:sz w:val="22"/>
          <w:szCs w:val="22"/>
        </w:rPr>
      </w:pPr>
      <w:r w:rsidRPr="008F55B0">
        <w:rPr>
          <w:bCs/>
          <w:sz w:val="22"/>
          <w:szCs w:val="22"/>
        </w:rPr>
        <w:t>Therapy supervision</w:t>
      </w:r>
      <w:r w:rsidR="005849FF" w:rsidRPr="008F55B0">
        <w:rPr>
          <w:bCs/>
          <w:sz w:val="22"/>
          <w:szCs w:val="22"/>
        </w:rPr>
        <w:t>.</w:t>
      </w:r>
    </w:p>
    <w:p w:rsidR="00B81190" w:rsidRPr="008F55B0" w:rsidRDefault="00B81190" w:rsidP="00B81190">
      <w:pPr>
        <w:rPr>
          <w:rFonts w:ascii="Times New Roman" w:hAnsi="Times New Roman" w:cs="Times New Roman"/>
          <w:b/>
          <w:bCs/>
        </w:rPr>
      </w:pPr>
      <w:r w:rsidRPr="008F55B0">
        <w:rPr>
          <w:rFonts w:ascii="Times New Roman" w:hAnsi="Times New Roman" w:cs="Times New Roman"/>
          <w:b/>
          <w:bCs/>
        </w:rPr>
        <w:t>Dr. Hema N.</w:t>
      </w:r>
    </w:p>
    <w:p w:rsidR="00B81190" w:rsidRPr="008F55B0" w:rsidRDefault="00B81190" w:rsidP="00B81190">
      <w:pPr>
        <w:pStyle w:val="ListParagraph"/>
        <w:numPr>
          <w:ilvl w:val="0"/>
          <w:numId w:val="68"/>
        </w:numPr>
        <w:spacing w:after="200" w:line="276" w:lineRule="auto"/>
        <w:ind w:left="567"/>
        <w:jc w:val="both"/>
        <w:rPr>
          <w:bCs/>
          <w:sz w:val="22"/>
          <w:szCs w:val="22"/>
        </w:rPr>
      </w:pPr>
      <w:r w:rsidRPr="008F55B0">
        <w:rPr>
          <w:bCs/>
          <w:sz w:val="22"/>
          <w:szCs w:val="22"/>
        </w:rPr>
        <w:t xml:space="preserve">Member Secretary of ‘Center for Adult and Elderly Persons with Language Disorders’  </w:t>
      </w:r>
    </w:p>
    <w:p w:rsidR="00B81190" w:rsidRPr="008F55B0" w:rsidRDefault="00B81190" w:rsidP="00B81190">
      <w:pPr>
        <w:pStyle w:val="ListParagraph"/>
        <w:numPr>
          <w:ilvl w:val="0"/>
          <w:numId w:val="68"/>
        </w:numPr>
        <w:spacing w:after="200" w:line="276" w:lineRule="auto"/>
        <w:ind w:left="567"/>
        <w:jc w:val="both"/>
        <w:rPr>
          <w:bCs/>
          <w:sz w:val="22"/>
          <w:szCs w:val="22"/>
        </w:rPr>
      </w:pPr>
      <w:r w:rsidRPr="008F55B0">
        <w:rPr>
          <w:bCs/>
          <w:sz w:val="22"/>
          <w:szCs w:val="22"/>
        </w:rPr>
        <w:t>Member of BOE- Special Education (Combined Board)</w:t>
      </w:r>
    </w:p>
    <w:p w:rsidR="00B81190" w:rsidRPr="008F55B0" w:rsidRDefault="00B81190" w:rsidP="00B81190">
      <w:pPr>
        <w:pStyle w:val="ListParagraph"/>
        <w:numPr>
          <w:ilvl w:val="0"/>
          <w:numId w:val="68"/>
        </w:numPr>
        <w:spacing w:after="200" w:line="276" w:lineRule="auto"/>
        <w:jc w:val="both"/>
        <w:rPr>
          <w:bCs/>
          <w:sz w:val="22"/>
          <w:szCs w:val="22"/>
        </w:rPr>
      </w:pPr>
      <w:r w:rsidRPr="008F55B0">
        <w:rPr>
          <w:bCs/>
          <w:sz w:val="22"/>
          <w:szCs w:val="22"/>
        </w:rPr>
        <w:t xml:space="preserve">Clinical supervision of students in OPD on every </w:t>
      </w:r>
      <w:r w:rsidR="00954F1A" w:rsidRPr="008F55B0">
        <w:rPr>
          <w:bCs/>
          <w:sz w:val="22"/>
          <w:szCs w:val="22"/>
        </w:rPr>
        <w:t>Monday</w:t>
      </w:r>
      <w:r w:rsidRPr="008F55B0">
        <w:rPr>
          <w:bCs/>
          <w:sz w:val="22"/>
          <w:szCs w:val="22"/>
        </w:rPr>
        <w:t xml:space="preserve"> </w:t>
      </w:r>
      <w:r w:rsidR="006B533F" w:rsidRPr="008F55B0">
        <w:rPr>
          <w:bCs/>
          <w:sz w:val="22"/>
          <w:szCs w:val="22"/>
        </w:rPr>
        <w:t>F</w:t>
      </w:r>
      <w:r w:rsidRPr="008F55B0">
        <w:rPr>
          <w:bCs/>
          <w:sz w:val="22"/>
          <w:szCs w:val="22"/>
        </w:rPr>
        <w:t>/N</w:t>
      </w:r>
      <w:r w:rsidR="00954F1A" w:rsidRPr="008F55B0">
        <w:rPr>
          <w:bCs/>
          <w:sz w:val="22"/>
          <w:szCs w:val="22"/>
        </w:rPr>
        <w:t>.</w:t>
      </w:r>
    </w:p>
    <w:p w:rsidR="007D68AD" w:rsidRPr="008F55B0" w:rsidRDefault="007D68AD" w:rsidP="00B81190">
      <w:pPr>
        <w:pStyle w:val="ListParagraph"/>
        <w:numPr>
          <w:ilvl w:val="0"/>
          <w:numId w:val="68"/>
        </w:numPr>
        <w:spacing w:after="200" w:line="276" w:lineRule="auto"/>
        <w:jc w:val="both"/>
        <w:rPr>
          <w:bCs/>
          <w:sz w:val="22"/>
          <w:szCs w:val="22"/>
        </w:rPr>
      </w:pPr>
      <w:r w:rsidRPr="008F55B0">
        <w:rPr>
          <w:bCs/>
          <w:sz w:val="22"/>
          <w:szCs w:val="22"/>
        </w:rPr>
        <w:t>Attended viva voce of dr. Deepthi K.J</w:t>
      </w:r>
    </w:p>
    <w:p w:rsidR="006B3DE0" w:rsidRPr="008F55B0" w:rsidRDefault="006B3DE0" w:rsidP="00A77655">
      <w:pPr>
        <w:rPr>
          <w:rFonts w:ascii="Times New Roman" w:hAnsi="Times New Roman" w:cs="Times New Roman"/>
          <w:b/>
          <w:bCs/>
        </w:rPr>
      </w:pPr>
      <w:r w:rsidRPr="008F55B0">
        <w:rPr>
          <w:rFonts w:ascii="Times New Roman" w:hAnsi="Times New Roman" w:cs="Times New Roman"/>
          <w:b/>
          <w:bCs/>
        </w:rPr>
        <w:t>Ms. Geetha M.P.</w:t>
      </w:r>
    </w:p>
    <w:p w:rsidR="006B3DE0" w:rsidRPr="008F55B0" w:rsidRDefault="006B3DE0" w:rsidP="00B81190">
      <w:pPr>
        <w:pStyle w:val="ListParagraph"/>
        <w:numPr>
          <w:ilvl w:val="0"/>
          <w:numId w:val="68"/>
        </w:numPr>
        <w:spacing w:after="200" w:line="276" w:lineRule="auto"/>
        <w:ind w:left="567"/>
        <w:jc w:val="both"/>
        <w:rPr>
          <w:bCs/>
          <w:sz w:val="22"/>
          <w:szCs w:val="22"/>
        </w:rPr>
      </w:pPr>
      <w:r w:rsidRPr="008F55B0">
        <w:rPr>
          <w:bCs/>
          <w:sz w:val="22"/>
          <w:szCs w:val="22"/>
        </w:rPr>
        <w:t>Member of the AAC Unit- Special Clinic</w:t>
      </w:r>
    </w:p>
    <w:p w:rsidR="006B3DE0" w:rsidRPr="008F55B0" w:rsidRDefault="006B3DE0" w:rsidP="00B81190">
      <w:pPr>
        <w:pStyle w:val="ListParagraph"/>
        <w:numPr>
          <w:ilvl w:val="0"/>
          <w:numId w:val="68"/>
        </w:numPr>
        <w:spacing w:after="200" w:line="276" w:lineRule="auto"/>
        <w:ind w:left="567"/>
        <w:jc w:val="both"/>
        <w:rPr>
          <w:bCs/>
          <w:sz w:val="22"/>
          <w:szCs w:val="22"/>
        </w:rPr>
      </w:pPr>
      <w:r w:rsidRPr="008F55B0">
        <w:rPr>
          <w:bCs/>
          <w:sz w:val="22"/>
          <w:szCs w:val="22"/>
        </w:rPr>
        <w:t>No. of Reports verified: 28</w:t>
      </w:r>
    </w:p>
    <w:p w:rsidR="006B3DE0" w:rsidRPr="008F55B0" w:rsidRDefault="006B3DE0" w:rsidP="00B81190">
      <w:pPr>
        <w:pStyle w:val="ListParagraph"/>
        <w:numPr>
          <w:ilvl w:val="0"/>
          <w:numId w:val="68"/>
        </w:numPr>
        <w:spacing w:after="200" w:line="276" w:lineRule="auto"/>
        <w:ind w:left="567"/>
        <w:jc w:val="both"/>
        <w:rPr>
          <w:bCs/>
          <w:sz w:val="22"/>
          <w:szCs w:val="22"/>
        </w:rPr>
      </w:pPr>
      <w:r w:rsidRPr="008F55B0">
        <w:rPr>
          <w:bCs/>
          <w:sz w:val="22"/>
          <w:szCs w:val="22"/>
        </w:rPr>
        <w:t xml:space="preserve">Follow up on channelizing the OPD payments and Case history and evaluation management during assessment </w:t>
      </w:r>
    </w:p>
    <w:p w:rsidR="006B3DE0" w:rsidRPr="008F55B0" w:rsidRDefault="006B3DE0" w:rsidP="00B81190">
      <w:pPr>
        <w:pStyle w:val="ListParagraph"/>
        <w:numPr>
          <w:ilvl w:val="0"/>
          <w:numId w:val="68"/>
        </w:numPr>
        <w:spacing w:after="200" w:line="276" w:lineRule="auto"/>
        <w:ind w:left="567"/>
        <w:jc w:val="both"/>
        <w:rPr>
          <w:bCs/>
          <w:sz w:val="22"/>
          <w:szCs w:val="22"/>
        </w:rPr>
      </w:pPr>
      <w:r w:rsidRPr="008F55B0">
        <w:rPr>
          <w:bCs/>
          <w:sz w:val="22"/>
          <w:szCs w:val="22"/>
        </w:rPr>
        <w:t xml:space="preserve">Scanned case files according to disorder vise for VIVA purpose </w:t>
      </w:r>
    </w:p>
    <w:p w:rsidR="006B3DE0" w:rsidRPr="008F55B0" w:rsidRDefault="006B3DE0" w:rsidP="00B81190">
      <w:pPr>
        <w:pStyle w:val="ListParagraph"/>
        <w:numPr>
          <w:ilvl w:val="0"/>
          <w:numId w:val="68"/>
        </w:numPr>
        <w:spacing w:after="200" w:line="276" w:lineRule="auto"/>
        <w:ind w:left="567"/>
        <w:jc w:val="both"/>
        <w:rPr>
          <w:bCs/>
          <w:sz w:val="22"/>
          <w:szCs w:val="22"/>
        </w:rPr>
      </w:pPr>
      <w:r w:rsidRPr="008F55B0">
        <w:rPr>
          <w:bCs/>
          <w:sz w:val="22"/>
          <w:szCs w:val="22"/>
        </w:rPr>
        <w:t xml:space="preserve">Collected 1st </w:t>
      </w:r>
      <w:r w:rsidR="00170525" w:rsidRPr="008F55B0">
        <w:rPr>
          <w:bCs/>
          <w:sz w:val="22"/>
          <w:szCs w:val="22"/>
        </w:rPr>
        <w:t>M.Sc</w:t>
      </w:r>
      <w:r w:rsidRPr="008F55B0">
        <w:rPr>
          <w:bCs/>
          <w:sz w:val="22"/>
          <w:szCs w:val="22"/>
        </w:rPr>
        <w:t xml:space="preserve"> SLP feedback and prepared the report and submitted to HOD-CS</w:t>
      </w:r>
    </w:p>
    <w:p w:rsidR="006B3DE0" w:rsidRPr="008F55B0" w:rsidRDefault="0036150C" w:rsidP="00B81190">
      <w:pPr>
        <w:pStyle w:val="ListParagraph"/>
        <w:numPr>
          <w:ilvl w:val="0"/>
          <w:numId w:val="68"/>
        </w:numPr>
        <w:spacing w:after="200" w:line="276" w:lineRule="auto"/>
        <w:ind w:left="567"/>
        <w:jc w:val="both"/>
        <w:rPr>
          <w:bCs/>
          <w:sz w:val="22"/>
          <w:szCs w:val="22"/>
        </w:rPr>
      </w:pPr>
      <w:r w:rsidRPr="008F55B0">
        <w:rPr>
          <w:bCs/>
          <w:sz w:val="22"/>
          <w:szCs w:val="22"/>
        </w:rPr>
        <w:t>Monitoring of Client</w:t>
      </w:r>
      <w:r w:rsidR="006B3DE0" w:rsidRPr="008F55B0">
        <w:rPr>
          <w:bCs/>
          <w:sz w:val="22"/>
          <w:szCs w:val="22"/>
        </w:rPr>
        <w:t xml:space="preserve"> </w:t>
      </w:r>
      <w:r w:rsidRPr="008F55B0">
        <w:rPr>
          <w:bCs/>
          <w:sz w:val="22"/>
          <w:szCs w:val="22"/>
        </w:rPr>
        <w:t xml:space="preserve">Appointment </w:t>
      </w:r>
      <w:r w:rsidR="006B3DE0" w:rsidRPr="008F55B0">
        <w:rPr>
          <w:bCs/>
          <w:sz w:val="22"/>
          <w:szCs w:val="22"/>
        </w:rPr>
        <w:t>on Monthly routines- Special Units Centralized schedule</w:t>
      </w:r>
      <w:r w:rsidR="00582869" w:rsidRPr="008F55B0">
        <w:rPr>
          <w:bCs/>
          <w:sz w:val="22"/>
          <w:szCs w:val="22"/>
        </w:rPr>
        <w:t>s</w:t>
      </w:r>
    </w:p>
    <w:p w:rsidR="006B3DE0" w:rsidRPr="008F55B0" w:rsidRDefault="006B3DE0" w:rsidP="00B81190">
      <w:pPr>
        <w:pStyle w:val="ListParagraph"/>
        <w:numPr>
          <w:ilvl w:val="0"/>
          <w:numId w:val="68"/>
        </w:numPr>
        <w:spacing w:after="200" w:line="276" w:lineRule="auto"/>
        <w:ind w:left="567"/>
        <w:jc w:val="both"/>
        <w:rPr>
          <w:bCs/>
          <w:sz w:val="22"/>
          <w:szCs w:val="22"/>
        </w:rPr>
      </w:pPr>
      <w:r w:rsidRPr="008F55B0">
        <w:rPr>
          <w:bCs/>
          <w:sz w:val="22"/>
          <w:szCs w:val="22"/>
        </w:rPr>
        <w:t>Monthly Report and Evaluation reports corrections</w:t>
      </w:r>
    </w:p>
    <w:p w:rsidR="006B3DE0" w:rsidRPr="008F55B0" w:rsidRDefault="006B3DE0" w:rsidP="006B3DE0">
      <w:pPr>
        <w:rPr>
          <w:rFonts w:ascii="Times New Roman" w:hAnsi="Times New Roman" w:cs="Times New Roman"/>
          <w:b/>
          <w:bCs/>
        </w:rPr>
      </w:pPr>
      <w:r w:rsidRPr="008F55B0">
        <w:rPr>
          <w:rFonts w:ascii="Times New Roman" w:hAnsi="Times New Roman" w:cs="Times New Roman"/>
          <w:b/>
          <w:bCs/>
        </w:rPr>
        <w:t>Dr. R.Gopi Sankar</w:t>
      </w:r>
    </w:p>
    <w:p w:rsidR="006B3DE0" w:rsidRPr="008F55B0" w:rsidRDefault="006B3DE0" w:rsidP="00275F3D">
      <w:pPr>
        <w:pStyle w:val="ListParagraph"/>
        <w:numPr>
          <w:ilvl w:val="0"/>
          <w:numId w:val="30"/>
        </w:numPr>
        <w:spacing w:line="276" w:lineRule="auto"/>
        <w:ind w:left="567"/>
        <w:jc w:val="both"/>
        <w:rPr>
          <w:bCs/>
          <w:sz w:val="22"/>
          <w:szCs w:val="22"/>
        </w:rPr>
      </w:pPr>
      <w:r w:rsidRPr="008F55B0">
        <w:rPr>
          <w:bCs/>
          <w:sz w:val="22"/>
          <w:szCs w:val="22"/>
        </w:rPr>
        <w:t>Serving member secretary for USOFA,  and member for Voice Clinic</w:t>
      </w:r>
      <w:r w:rsidR="00954F1A" w:rsidRPr="008F55B0">
        <w:rPr>
          <w:bCs/>
          <w:sz w:val="22"/>
          <w:szCs w:val="22"/>
        </w:rPr>
        <w:t xml:space="preserve"> for various communication disorders.</w:t>
      </w:r>
    </w:p>
    <w:p w:rsidR="006B3DE0" w:rsidRPr="008F55B0" w:rsidRDefault="006B3DE0" w:rsidP="00275F3D">
      <w:pPr>
        <w:pStyle w:val="ListParagraph"/>
        <w:numPr>
          <w:ilvl w:val="0"/>
          <w:numId w:val="30"/>
        </w:numPr>
        <w:spacing w:line="276" w:lineRule="auto"/>
        <w:ind w:left="567"/>
        <w:jc w:val="both"/>
        <w:rPr>
          <w:bCs/>
          <w:sz w:val="22"/>
          <w:szCs w:val="22"/>
        </w:rPr>
      </w:pPr>
      <w:r w:rsidRPr="008F55B0">
        <w:rPr>
          <w:iCs/>
          <w:sz w:val="22"/>
          <w:szCs w:val="22"/>
        </w:rPr>
        <w:t>Nominated to co-ordinate the video recording of assessment protocol by Director.</w:t>
      </w:r>
    </w:p>
    <w:p w:rsidR="00275F3D" w:rsidRPr="008F55B0" w:rsidRDefault="00275F3D" w:rsidP="00275F3D">
      <w:pPr>
        <w:pStyle w:val="ListParagraph"/>
        <w:numPr>
          <w:ilvl w:val="0"/>
          <w:numId w:val="30"/>
        </w:numPr>
        <w:spacing w:line="276" w:lineRule="auto"/>
        <w:ind w:left="567"/>
        <w:jc w:val="both"/>
        <w:rPr>
          <w:bCs/>
          <w:sz w:val="22"/>
          <w:szCs w:val="22"/>
        </w:rPr>
      </w:pPr>
      <w:r w:rsidRPr="008F55B0">
        <w:rPr>
          <w:iCs/>
          <w:sz w:val="22"/>
          <w:szCs w:val="22"/>
        </w:rPr>
        <w:t>Translation of the material in Tamil for world hearing day on 20.02.2020 for department of POCD.</w:t>
      </w:r>
    </w:p>
    <w:p w:rsidR="00275F3D" w:rsidRPr="008F55B0" w:rsidRDefault="00275F3D" w:rsidP="00275F3D">
      <w:pPr>
        <w:pStyle w:val="ListParagraph"/>
        <w:numPr>
          <w:ilvl w:val="0"/>
          <w:numId w:val="30"/>
        </w:numPr>
        <w:spacing w:line="276" w:lineRule="auto"/>
        <w:ind w:left="567"/>
        <w:jc w:val="both"/>
        <w:rPr>
          <w:bCs/>
          <w:sz w:val="22"/>
          <w:szCs w:val="22"/>
        </w:rPr>
      </w:pPr>
      <w:r w:rsidRPr="008F55B0">
        <w:rPr>
          <w:iCs/>
          <w:sz w:val="22"/>
          <w:szCs w:val="22"/>
        </w:rPr>
        <w:t xml:space="preserve">Co-ordinated the visit of Mr.Nagabushan as per the direction received from the director. </w:t>
      </w:r>
    </w:p>
    <w:p w:rsidR="00275F3D" w:rsidRPr="008F55B0" w:rsidRDefault="00275F3D" w:rsidP="00275F3D">
      <w:pPr>
        <w:pStyle w:val="ListParagraph"/>
        <w:numPr>
          <w:ilvl w:val="0"/>
          <w:numId w:val="30"/>
        </w:numPr>
        <w:spacing w:line="276" w:lineRule="auto"/>
        <w:ind w:left="567"/>
        <w:jc w:val="both"/>
        <w:rPr>
          <w:bCs/>
          <w:sz w:val="22"/>
          <w:szCs w:val="22"/>
        </w:rPr>
      </w:pPr>
      <w:r w:rsidRPr="008F55B0">
        <w:rPr>
          <w:iCs/>
          <w:sz w:val="22"/>
          <w:szCs w:val="22"/>
        </w:rPr>
        <w:t>Evaluated and given voice therapy for Mr. Tahnveer sait from 24.02.2020 to 27.02.2020.</w:t>
      </w:r>
    </w:p>
    <w:p w:rsidR="00275F3D" w:rsidRPr="008F55B0" w:rsidRDefault="00275F3D" w:rsidP="00275F3D">
      <w:pPr>
        <w:pStyle w:val="ListParagraph"/>
        <w:spacing w:line="276" w:lineRule="auto"/>
        <w:ind w:left="567"/>
        <w:jc w:val="both"/>
        <w:rPr>
          <w:bCs/>
          <w:sz w:val="22"/>
          <w:szCs w:val="22"/>
        </w:rPr>
      </w:pPr>
      <w:r w:rsidRPr="008F55B0">
        <w:rPr>
          <w:iCs/>
          <w:sz w:val="22"/>
          <w:szCs w:val="22"/>
        </w:rPr>
        <w:t xml:space="preserve">   </w:t>
      </w:r>
    </w:p>
    <w:p w:rsidR="005849FF" w:rsidRPr="008F55B0" w:rsidRDefault="005849FF" w:rsidP="006B3DE0">
      <w:pPr>
        <w:rPr>
          <w:rFonts w:ascii="Times New Roman" w:hAnsi="Times New Roman" w:cs="Times New Roman"/>
          <w:b/>
          <w:bCs/>
        </w:rPr>
      </w:pPr>
    </w:p>
    <w:p w:rsidR="005849FF" w:rsidRPr="008F55B0" w:rsidRDefault="005849FF" w:rsidP="006B3DE0">
      <w:pPr>
        <w:rPr>
          <w:rFonts w:ascii="Times New Roman" w:hAnsi="Times New Roman" w:cs="Times New Roman"/>
          <w:b/>
          <w:bCs/>
        </w:rPr>
      </w:pPr>
    </w:p>
    <w:p w:rsidR="006B3DE0" w:rsidRPr="008F55B0" w:rsidRDefault="006B3DE0" w:rsidP="006B3DE0">
      <w:pPr>
        <w:rPr>
          <w:rFonts w:ascii="Times New Roman" w:hAnsi="Times New Roman" w:cs="Times New Roman"/>
          <w:b/>
          <w:bCs/>
        </w:rPr>
      </w:pPr>
      <w:r w:rsidRPr="008F55B0">
        <w:rPr>
          <w:rFonts w:ascii="Times New Roman" w:hAnsi="Times New Roman" w:cs="Times New Roman"/>
          <w:b/>
          <w:bCs/>
        </w:rPr>
        <w:t>Ms. Seema M</w:t>
      </w:r>
    </w:p>
    <w:p w:rsidR="006B3DE0" w:rsidRPr="008F55B0" w:rsidRDefault="00954F1A" w:rsidP="0007324E">
      <w:pPr>
        <w:pStyle w:val="Title"/>
        <w:numPr>
          <w:ilvl w:val="0"/>
          <w:numId w:val="50"/>
        </w:numPr>
        <w:ind w:left="1276"/>
        <w:jc w:val="both"/>
        <w:rPr>
          <w:sz w:val="22"/>
          <w:szCs w:val="22"/>
        </w:rPr>
      </w:pPr>
      <w:r w:rsidRPr="008F55B0">
        <w:rPr>
          <w:sz w:val="22"/>
          <w:szCs w:val="22"/>
        </w:rPr>
        <w:t>Clinical Training</w:t>
      </w:r>
      <w:r w:rsidR="006B3DE0" w:rsidRPr="008F55B0">
        <w:rPr>
          <w:sz w:val="22"/>
          <w:szCs w:val="22"/>
        </w:rPr>
        <w:t>:</w:t>
      </w:r>
    </w:p>
    <w:p w:rsidR="006B3DE0" w:rsidRPr="008F55B0" w:rsidRDefault="006B3DE0" w:rsidP="006B3DE0">
      <w:pPr>
        <w:pStyle w:val="Title"/>
        <w:ind w:left="502"/>
        <w:jc w:val="both"/>
        <w:rPr>
          <w:sz w:val="22"/>
          <w:szCs w:val="22"/>
        </w:rPr>
      </w:pPr>
    </w:p>
    <w:tbl>
      <w:tblPr>
        <w:tblStyle w:val="TableGrid"/>
        <w:tblW w:w="0" w:type="auto"/>
        <w:tblInd w:w="72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738"/>
        <w:gridCol w:w="1206"/>
        <w:gridCol w:w="3654"/>
        <w:gridCol w:w="1850"/>
      </w:tblGrid>
      <w:tr w:rsidR="006B3DE0" w:rsidRPr="008F55B0" w:rsidTr="001258A8">
        <w:tc>
          <w:tcPr>
            <w:tcW w:w="738" w:type="dxa"/>
            <w:hideMark/>
          </w:tcPr>
          <w:p w:rsidR="006B3DE0" w:rsidRPr="008F55B0" w:rsidRDefault="006B3DE0" w:rsidP="001258A8">
            <w:pPr>
              <w:pStyle w:val="ListParagraph"/>
              <w:ind w:left="0"/>
              <w:rPr>
                <w:sz w:val="22"/>
                <w:szCs w:val="22"/>
              </w:rPr>
            </w:pPr>
            <w:r w:rsidRPr="008F55B0">
              <w:rPr>
                <w:sz w:val="22"/>
                <w:szCs w:val="22"/>
              </w:rPr>
              <w:t>Sl. No.</w:t>
            </w:r>
          </w:p>
        </w:tc>
        <w:tc>
          <w:tcPr>
            <w:tcW w:w="1136" w:type="dxa"/>
            <w:hideMark/>
          </w:tcPr>
          <w:p w:rsidR="006B3DE0" w:rsidRPr="008F55B0" w:rsidRDefault="006B3DE0" w:rsidP="001258A8">
            <w:pPr>
              <w:pStyle w:val="ListParagraph"/>
              <w:ind w:left="0"/>
              <w:rPr>
                <w:sz w:val="22"/>
                <w:szCs w:val="22"/>
              </w:rPr>
            </w:pPr>
            <w:r w:rsidRPr="008F55B0">
              <w:rPr>
                <w:sz w:val="22"/>
                <w:szCs w:val="22"/>
              </w:rPr>
              <w:t>Date</w:t>
            </w:r>
          </w:p>
        </w:tc>
        <w:tc>
          <w:tcPr>
            <w:tcW w:w="3654" w:type="dxa"/>
            <w:hideMark/>
          </w:tcPr>
          <w:p w:rsidR="006B3DE0" w:rsidRPr="008F55B0" w:rsidRDefault="006B3DE0" w:rsidP="001258A8">
            <w:pPr>
              <w:pStyle w:val="ListParagraph"/>
              <w:ind w:left="0"/>
              <w:rPr>
                <w:sz w:val="22"/>
                <w:szCs w:val="22"/>
              </w:rPr>
            </w:pPr>
            <w:r w:rsidRPr="008F55B0">
              <w:rPr>
                <w:sz w:val="22"/>
                <w:szCs w:val="22"/>
              </w:rPr>
              <w:t>Name of the Institute/College</w:t>
            </w:r>
          </w:p>
        </w:tc>
        <w:tc>
          <w:tcPr>
            <w:tcW w:w="1850" w:type="dxa"/>
            <w:hideMark/>
          </w:tcPr>
          <w:p w:rsidR="006B3DE0" w:rsidRPr="008F55B0" w:rsidRDefault="006B3DE0" w:rsidP="001258A8">
            <w:pPr>
              <w:pStyle w:val="ListParagraph"/>
              <w:ind w:left="0"/>
              <w:rPr>
                <w:sz w:val="22"/>
                <w:szCs w:val="22"/>
              </w:rPr>
            </w:pPr>
            <w:r w:rsidRPr="008F55B0">
              <w:rPr>
                <w:sz w:val="22"/>
                <w:szCs w:val="22"/>
              </w:rPr>
              <w:t>No. of Participants</w:t>
            </w:r>
          </w:p>
        </w:tc>
      </w:tr>
      <w:tr w:rsidR="006B3DE0" w:rsidRPr="008F55B0" w:rsidTr="001258A8">
        <w:tc>
          <w:tcPr>
            <w:tcW w:w="738" w:type="dxa"/>
            <w:hideMark/>
          </w:tcPr>
          <w:p w:rsidR="006B3DE0" w:rsidRPr="008F55B0" w:rsidRDefault="006B3DE0" w:rsidP="001258A8">
            <w:pPr>
              <w:pStyle w:val="ListParagraph"/>
              <w:ind w:left="0"/>
              <w:rPr>
                <w:sz w:val="22"/>
                <w:szCs w:val="22"/>
              </w:rPr>
            </w:pPr>
            <w:r w:rsidRPr="008F55B0">
              <w:rPr>
                <w:sz w:val="22"/>
                <w:szCs w:val="22"/>
              </w:rPr>
              <w:t>1.</w:t>
            </w:r>
          </w:p>
        </w:tc>
        <w:tc>
          <w:tcPr>
            <w:tcW w:w="1136" w:type="dxa"/>
          </w:tcPr>
          <w:p w:rsidR="006B3DE0" w:rsidRPr="008F55B0" w:rsidRDefault="00954F1A" w:rsidP="00954F1A">
            <w:pPr>
              <w:pStyle w:val="ListParagraph"/>
              <w:ind w:left="0"/>
              <w:rPr>
                <w:sz w:val="22"/>
                <w:szCs w:val="22"/>
              </w:rPr>
            </w:pPr>
            <w:r w:rsidRPr="008F55B0">
              <w:rPr>
                <w:sz w:val="22"/>
                <w:szCs w:val="22"/>
              </w:rPr>
              <w:t>01</w:t>
            </w:r>
            <w:r w:rsidR="006B3DE0" w:rsidRPr="008F55B0">
              <w:rPr>
                <w:sz w:val="22"/>
                <w:szCs w:val="22"/>
              </w:rPr>
              <w:t>.0</w:t>
            </w:r>
            <w:r w:rsidRPr="008F55B0">
              <w:rPr>
                <w:sz w:val="22"/>
                <w:szCs w:val="22"/>
              </w:rPr>
              <w:t>2</w:t>
            </w:r>
            <w:r w:rsidR="006B3DE0" w:rsidRPr="008F55B0">
              <w:rPr>
                <w:sz w:val="22"/>
                <w:szCs w:val="22"/>
              </w:rPr>
              <w:t>.2020</w:t>
            </w:r>
          </w:p>
        </w:tc>
        <w:tc>
          <w:tcPr>
            <w:tcW w:w="3654" w:type="dxa"/>
          </w:tcPr>
          <w:p w:rsidR="006B3DE0" w:rsidRPr="008F55B0" w:rsidRDefault="006B3DE0" w:rsidP="001258A8">
            <w:pPr>
              <w:pStyle w:val="ListParagraph"/>
              <w:ind w:left="0"/>
              <w:rPr>
                <w:sz w:val="22"/>
                <w:szCs w:val="22"/>
              </w:rPr>
            </w:pPr>
            <w:r w:rsidRPr="008F55B0">
              <w:rPr>
                <w:sz w:val="22"/>
                <w:szCs w:val="22"/>
              </w:rPr>
              <w:t>Baby memorial college, Kerala</w:t>
            </w:r>
          </w:p>
        </w:tc>
        <w:tc>
          <w:tcPr>
            <w:tcW w:w="1850" w:type="dxa"/>
          </w:tcPr>
          <w:p w:rsidR="006B3DE0" w:rsidRPr="008F55B0" w:rsidRDefault="006B3DE0" w:rsidP="001258A8">
            <w:pPr>
              <w:pStyle w:val="ListParagraph"/>
              <w:ind w:left="0"/>
              <w:rPr>
                <w:sz w:val="22"/>
                <w:szCs w:val="22"/>
              </w:rPr>
            </w:pPr>
            <w:r w:rsidRPr="008F55B0">
              <w:rPr>
                <w:sz w:val="22"/>
                <w:szCs w:val="22"/>
              </w:rPr>
              <w:t>4</w:t>
            </w:r>
          </w:p>
        </w:tc>
      </w:tr>
      <w:tr w:rsidR="006B3DE0" w:rsidRPr="008F55B0" w:rsidTr="001258A8">
        <w:tc>
          <w:tcPr>
            <w:tcW w:w="738" w:type="dxa"/>
            <w:hideMark/>
          </w:tcPr>
          <w:p w:rsidR="006B3DE0" w:rsidRPr="008F55B0" w:rsidRDefault="006B3DE0" w:rsidP="001258A8">
            <w:pPr>
              <w:pStyle w:val="ListParagraph"/>
              <w:ind w:left="0"/>
              <w:rPr>
                <w:sz w:val="22"/>
                <w:szCs w:val="22"/>
              </w:rPr>
            </w:pPr>
            <w:r w:rsidRPr="008F55B0">
              <w:rPr>
                <w:sz w:val="22"/>
                <w:szCs w:val="22"/>
              </w:rPr>
              <w:t>2.</w:t>
            </w:r>
          </w:p>
        </w:tc>
        <w:tc>
          <w:tcPr>
            <w:tcW w:w="1136" w:type="dxa"/>
          </w:tcPr>
          <w:p w:rsidR="006B3DE0" w:rsidRPr="008F55B0" w:rsidRDefault="00954F1A" w:rsidP="00954F1A">
            <w:pPr>
              <w:pStyle w:val="ListParagraph"/>
              <w:ind w:left="0"/>
              <w:rPr>
                <w:sz w:val="22"/>
                <w:szCs w:val="22"/>
                <w:highlight w:val="yellow"/>
              </w:rPr>
            </w:pPr>
            <w:r w:rsidRPr="008F55B0">
              <w:rPr>
                <w:sz w:val="22"/>
                <w:szCs w:val="22"/>
              </w:rPr>
              <w:t>0</w:t>
            </w:r>
            <w:r w:rsidR="006B3DE0" w:rsidRPr="008F55B0">
              <w:rPr>
                <w:sz w:val="22"/>
                <w:szCs w:val="22"/>
              </w:rPr>
              <w:t>1.0</w:t>
            </w:r>
            <w:r w:rsidRPr="008F55B0">
              <w:rPr>
                <w:sz w:val="22"/>
                <w:szCs w:val="22"/>
              </w:rPr>
              <w:t>2</w:t>
            </w:r>
            <w:r w:rsidR="006B3DE0" w:rsidRPr="008F55B0">
              <w:rPr>
                <w:sz w:val="22"/>
                <w:szCs w:val="22"/>
              </w:rPr>
              <w:t>.2020</w:t>
            </w:r>
          </w:p>
        </w:tc>
        <w:tc>
          <w:tcPr>
            <w:tcW w:w="3654" w:type="dxa"/>
          </w:tcPr>
          <w:p w:rsidR="006B3DE0" w:rsidRPr="008F55B0" w:rsidRDefault="006B3DE0" w:rsidP="001258A8">
            <w:pPr>
              <w:pStyle w:val="ListParagraph"/>
              <w:ind w:left="0"/>
              <w:rPr>
                <w:sz w:val="22"/>
                <w:szCs w:val="22"/>
              </w:rPr>
            </w:pPr>
            <w:r w:rsidRPr="008F55B0">
              <w:rPr>
                <w:sz w:val="22"/>
                <w:szCs w:val="22"/>
              </w:rPr>
              <w:t>Intern, NSCB,Jabalpur</w:t>
            </w:r>
          </w:p>
        </w:tc>
        <w:tc>
          <w:tcPr>
            <w:tcW w:w="1850" w:type="dxa"/>
          </w:tcPr>
          <w:p w:rsidR="006B3DE0" w:rsidRPr="008F55B0" w:rsidRDefault="006B3DE0" w:rsidP="001258A8">
            <w:pPr>
              <w:pStyle w:val="ListParagraph"/>
              <w:ind w:left="0"/>
              <w:rPr>
                <w:sz w:val="22"/>
                <w:szCs w:val="22"/>
              </w:rPr>
            </w:pPr>
            <w:r w:rsidRPr="008F55B0">
              <w:rPr>
                <w:sz w:val="22"/>
                <w:szCs w:val="22"/>
              </w:rPr>
              <w:t>4</w:t>
            </w:r>
          </w:p>
        </w:tc>
      </w:tr>
    </w:tbl>
    <w:p w:rsidR="006B3DE0" w:rsidRPr="008F55B0" w:rsidRDefault="006B3DE0" w:rsidP="006B3DE0">
      <w:pPr>
        <w:pStyle w:val="Title"/>
        <w:ind w:left="502"/>
        <w:jc w:val="both"/>
        <w:rPr>
          <w:sz w:val="22"/>
          <w:szCs w:val="22"/>
        </w:rPr>
      </w:pPr>
    </w:p>
    <w:p w:rsidR="006B3DE0" w:rsidRPr="008F55B0" w:rsidRDefault="006B3DE0" w:rsidP="0007324E">
      <w:pPr>
        <w:pStyle w:val="ListParagraph"/>
        <w:numPr>
          <w:ilvl w:val="0"/>
          <w:numId w:val="50"/>
        </w:numPr>
        <w:spacing w:line="276" w:lineRule="auto"/>
        <w:ind w:left="1276"/>
        <w:jc w:val="both"/>
        <w:rPr>
          <w:sz w:val="22"/>
          <w:szCs w:val="22"/>
        </w:rPr>
      </w:pPr>
      <w:r w:rsidRPr="008F55B0">
        <w:rPr>
          <w:sz w:val="22"/>
          <w:szCs w:val="22"/>
        </w:rPr>
        <w:t xml:space="preserve">Member of Fluency and ASD unit. </w:t>
      </w:r>
    </w:p>
    <w:p w:rsidR="00B3008B" w:rsidRPr="008F55B0" w:rsidRDefault="00B3008B" w:rsidP="0007324E">
      <w:pPr>
        <w:pStyle w:val="ListParagraph"/>
        <w:numPr>
          <w:ilvl w:val="0"/>
          <w:numId w:val="50"/>
        </w:numPr>
        <w:spacing w:line="276" w:lineRule="auto"/>
        <w:ind w:left="1276"/>
        <w:jc w:val="both"/>
        <w:rPr>
          <w:sz w:val="22"/>
          <w:szCs w:val="22"/>
        </w:rPr>
      </w:pPr>
      <w:r w:rsidRPr="008F55B0">
        <w:rPr>
          <w:sz w:val="22"/>
          <w:szCs w:val="22"/>
        </w:rPr>
        <w:t>Discharged cases - 38</w:t>
      </w:r>
    </w:p>
    <w:p w:rsidR="006B3DE0" w:rsidRPr="008F55B0" w:rsidRDefault="006B3DE0" w:rsidP="0007324E">
      <w:pPr>
        <w:pStyle w:val="ListParagraph"/>
        <w:numPr>
          <w:ilvl w:val="0"/>
          <w:numId w:val="50"/>
        </w:numPr>
        <w:spacing w:line="276" w:lineRule="auto"/>
        <w:ind w:left="1276"/>
        <w:jc w:val="both"/>
        <w:rPr>
          <w:sz w:val="22"/>
          <w:szCs w:val="22"/>
        </w:rPr>
      </w:pPr>
      <w:r w:rsidRPr="008F55B0">
        <w:rPr>
          <w:sz w:val="22"/>
          <w:szCs w:val="22"/>
        </w:rPr>
        <w:t>Counseling and guidelines to the parents of children with communication disorders.</w:t>
      </w:r>
    </w:p>
    <w:p w:rsidR="006B3DE0" w:rsidRPr="008F55B0" w:rsidRDefault="006B3DE0" w:rsidP="0007324E">
      <w:pPr>
        <w:pStyle w:val="ListParagraph"/>
        <w:numPr>
          <w:ilvl w:val="0"/>
          <w:numId w:val="50"/>
        </w:numPr>
        <w:spacing w:line="276" w:lineRule="auto"/>
        <w:ind w:left="1276"/>
        <w:jc w:val="both"/>
        <w:rPr>
          <w:sz w:val="22"/>
          <w:szCs w:val="22"/>
        </w:rPr>
      </w:pPr>
      <w:r w:rsidRPr="008F55B0">
        <w:rPr>
          <w:sz w:val="22"/>
          <w:szCs w:val="22"/>
        </w:rPr>
        <w:t>Responsible for clinical assessment/supervision (OPD) on every Thursday F/N</w:t>
      </w:r>
    </w:p>
    <w:p w:rsidR="006B3DE0" w:rsidRPr="008F55B0" w:rsidRDefault="006B3DE0" w:rsidP="0007324E">
      <w:pPr>
        <w:pStyle w:val="ListParagraph"/>
        <w:numPr>
          <w:ilvl w:val="0"/>
          <w:numId w:val="50"/>
        </w:numPr>
        <w:spacing w:line="276" w:lineRule="auto"/>
        <w:ind w:left="1276"/>
        <w:jc w:val="both"/>
        <w:rPr>
          <w:sz w:val="22"/>
          <w:szCs w:val="22"/>
        </w:rPr>
      </w:pPr>
      <w:r w:rsidRPr="008F55B0">
        <w:rPr>
          <w:sz w:val="22"/>
          <w:szCs w:val="22"/>
        </w:rPr>
        <w:t>Responsible for clinical assessment/supervision at ASD unit on every Monday F/N.</w:t>
      </w:r>
    </w:p>
    <w:p w:rsidR="006B3DE0" w:rsidRPr="008F55B0" w:rsidRDefault="006B3DE0" w:rsidP="0007324E">
      <w:pPr>
        <w:pStyle w:val="ListParagraph"/>
        <w:numPr>
          <w:ilvl w:val="0"/>
          <w:numId w:val="50"/>
        </w:numPr>
        <w:spacing w:line="276" w:lineRule="auto"/>
        <w:ind w:left="1276"/>
        <w:jc w:val="both"/>
        <w:rPr>
          <w:sz w:val="22"/>
          <w:szCs w:val="22"/>
        </w:rPr>
      </w:pPr>
      <w:r w:rsidRPr="008F55B0">
        <w:rPr>
          <w:sz w:val="22"/>
          <w:szCs w:val="22"/>
        </w:rPr>
        <w:t>Counseling and guidelines to the parents of children with communication disorders</w:t>
      </w:r>
    </w:p>
    <w:tbl>
      <w:tblPr>
        <w:tblStyle w:val="TableGrid1"/>
        <w:tblW w:w="0" w:type="auto"/>
        <w:jc w:val="center"/>
        <w:tblLook w:val="04A0"/>
      </w:tblPr>
      <w:tblGrid>
        <w:gridCol w:w="1136"/>
        <w:gridCol w:w="1161"/>
        <w:gridCol w:w="1145"/>
        <w:gridCol w:w="1165"/>
      </w:tblGrid>
      <w:tr w:rsidR="006B3DE0" w:rsidRPr="008F55B0" w:rsidTr="001258A8">
        <w:trPr>
          <w:jc w:val="center"/>
        </w:trPr>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3DE0" w:rsidRPr="008F55B0" w:rsidRDefault="006B3DE0" w:rsidP="001258A8">
            <w:pPr>
              <w:spacing w:after="0" w:line="240" w:lineRule="auto"/>
              <w:jc w:val="center"/>
              <w:rPr>
                <w:rFonts w:ascii="Times New Roman" w:eastAsiaTheme="minorEastAsia" w:hAnsi="Times New Roman" w:cs="Times New Roman"/>
              </w:rPr>
            </w:pPr>
            <w:r w:rsidRPr="008F55B0">
              <w:rPr>
                <w:rFonts w:ascii="Times New Roman" w:eastAsiaTheme="minorEastAsia" w:hAnsi="Times New Roman" w:cs="Times New Roman"/>
              </w:rPr>
              <w:t>Sl.No</w:t>
            </w:r>
            <w:r w:rsidR="00B372B1">
              <w:rPr>
                <w:rFonts w:ascii="Times New Roman" w:eastAsiaTheme="minorEastAsia" w:hAnsi="Times New Roman" w:cs="Times New Roman"/>
              </w:rPr>
              <w:t>.</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3DE0" w:rsidRPr="008F55B0" w:rsidRDefault="006B3DE0" w:rsidP="001258A8">
            <w:pPr>
              <w:spacing w:after="0" w:line="240" w:lineRule="auto"/>
              <w:jc w:val="center"/>
              <w:rPr>
                <w:rFonts w:ascii="Times New Roman" w:eastAsiaTheme="minorEastAsia" w:hAnsi="Times New Roman" w:cs="Times New Roman"/>
              </w:rPr>
            </w:pPr>
            <w:r w:rsidRPr="008F55B0">
              <w:rPr>
                <w:rFonts w:ascii="Times New Roman" w:eastAsiaTheme="minorEastAsia" w:hAnsi="Times New Roman" w:cs="Times New Roman"/>
              </w:rPr>
              <w:t>Stuttering</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3DE0" w:rsidRPr="008F55B0" w:rsidRDefault="006B3DE0" w:rsidP="001258A8">
            <w:pPr>
              <w:spacing w:after="0" w:line="240" w:lineRule="auto"/>
              <w:jc w:val="center"/>
              <w:rPr>
                <w:rFonts w:ascii="Times New Roman" w:eastAsiaTheme="minorEastAsia" w:hAnsi="Times New Roman" w:cs="Times New Roman"/>
              </w:rPr>
            </w:pPr>
            <w:r w:rsidRPr="008F55B0">
              <w:rPr>
                <w:rFonts w:ascii="Times New Roman" w:eastAsiaTheme="minorEastAsia" w:hAnsi="Times New Roman" w:cs="Times New Roman"/>
              </w:rPr>
              <w:t>USOFA</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3DE0" w:rsidRPr="008F55B0" w:rsidRDefault="006B3DE0" w:rsidP="001258A8">
            <w:pPr>
              <w:spacing w:after="0" w:line="240" w:lineRule="auto"/>
              <w:jc w:val="center"/>
              <w:rPr>
                <w:rFonts w:ascii="Times New Roman" w:eastAsiaTheme="minorEastAsia" w:hAnsi="Times New Roman" w:cs="Times New Roman"/>
              </w:rPr>
            </w:pPr>
            <w:r w:rsidRPr="008F55B0">
              <w:rPr>
                <w:rFonts w:ascii="Times New Roman" w:eastAsiaTheme="minorEastAsia" w:hAnsi="Times New Roman" w:cs="Times New Roman"/>
              </w:rPr>
              <w:t>OTHERS</w:t>
            </w:r>
          </w:p>
        </w:tc>
      </w:tr>
      <w:tr w:rsidR="006B3DE0" w:rsidRPr="008F55B0" w:rsidTr="001258A8">
        <w:trPr>
          <w:jc w:val="center"/>
        </w:trPr>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3DE0" w:rsidRPr="008F55B0" w:rsidRDefault="006B3DE0" w:rsidP="001258A8">
            <w:pPr>
              <w:spacing w:after="0" w:line="240" w:lineRule="auto"/>
              <w:jc w:val="center"/>
              <w:rPr>
                <w:rFonts w:ascii="Times New Roman" w:eastAsiaTheme="minorEastAsia" w:hAnsi="Times New Roman" w:cs="Times New Roman"/>
              </w:rPr>
            </w:pPr>
            <w:r w:rsidRPr="008F55B0">
              <w:rPr>
                <w:rFonts w:ascii="Times New Roman" w:eastAsiaTheme="minorEastAsia" w:hAnsi="Times New Roman" w:cs="Times New Roman"/>
              </w:rPr>
              <w:t>1.</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3DE0" w:rsidRPr="008F55B0" w:rsidRDefault="006B3DE0" w:rsidP="001258A8">
            <w:pPr>
              <w:spacing w:after="0" w:line="240" w:lineRule="auto"/>
              <w:jc w:val="center"/>
              <w:rPr>
                <w:rFonts w:ascii="Times New Roman" w:eastAsiaTheme="minorEastAsia" w:hAnsi="Times New Roman" w:cs="Times New Roman"/>
              </w:rPr>
            </w:pPr>
            <w:r w:rsidRPr="008F55B0">
              <w:rPr>
                <w:rFonts w:ascii="Times New Roman" w:eastAsiaTheme="minorEastAsia" w:hAnsi="Times New Roman" w:cs="Times New Roman"/>
              </w:rPr>
              <w:t>05</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3DE0" w:rsidRPr="008F55B0" w:rsidRDefault="006B3DE0" w:rsidP="001258A8">
            <w:pPr>
              <w:spacing w:after="0" w:line="240" w:lineRule="auto"/>
              <w:jc w:val="center"/>
              <w:rPr>
                <w:rFonts w:ascii="Times New Roman" w:eastAsiaTheme="minorEastAsia" w:hAnsi="Times New Roman" w:cs="Times New Roman"/>
              </w:rPr>
            </w:pPr>
            <w:r w:rsidRPr="008F55B0">
              <w:rPr>
                <w:rFonts w:ascii="Times New Roman" w:eastAsiaTheme="minorEastAsia" w:hAnsi="Times New Roman" w:cs="Times New Roman"/>
              </w:rPr>
              <w:t>03</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3DE0" w:rsidRPr="008F55B0" w:rsidRDefault="006B3DE0" w:rsidP="001258A8">
            <w:pPr>
              <w:spacing w:after="0" w:line="240" w:lineRule="auto"/>
              <w:jc w:val="center"/>
              <w:rPr>
                <w:rFonts w:ascii="Times New Roman" w:hAnsi="Times New Roman" w:cs="Times New Roman"/>
              </w:rPr>
            </w:pPr>
            <w:r w:rsidRPr="008F55B0">
              <w:rPr>
                <w:rFonts w:ascii="Times New Roman" w:hAnsi="Times New Roman" w:cs="Times New Roman"/>
              </w:rPr>
              <w:t>04</w:t>
            </w:r>
          </w:p>
        </w:tc>
      </w:tr>
    </w:tbl>
    <w:p w:rsidR="00954F1A" w:rsidRPr="008F55B0" w:rsidRDefault="00954F1A" w:rsidP="00924672">
      <w:pPr>
        <w:pStyle w:val="ListParagraph"/>
        <w:ind w:left="426"/>
        <w:jc w:val="both"/>
        <w:rPr>
          <w:b/>
          <w:bCs/>
          <w:sz w:val="22"/>
          <w:szCs w:val="22"/>
        </w:rPr>
      </w:pPr>
    </w:p>
    <w:p w:rsidR="00C06FBA" w:rsidRPr="008F55B0" w:rsidRDefault="00C06FBA" w:rsidP="00C06FBA">
      <w:pPr>
        <w:rPr>
          <w:rFonts w:ascii="Times New Roman" w:hAnsi="Times New Roman" w:cs="Times New Roman"/>
          <w:b/>
          <w:bCs/>
        </w:rPr>
      </w:pPr>
      <w:r w:rsidRPr="008F55B0">
        <w:rPr>
          <w:rFonts w:ascii="Times New Roman" w:hAnsi="Times New Roman" w:cs="Times New Roman"/>
          <w:b/>
          <w:bCs/>
        </w:rPr>
        <w:t>Ms. Prathima S</w:t>
      </w:r>
    </w:p>
    <w:p w:rsidR="00C06FBA" w:rsidRPr="008F55B0" w:rsidRDefault="00C06FBA" w:rsidP="0007324E">
      <w:pPr>
        <w:pStyle w:val="ListParagraph"/>
        <w:numPr>
          <w:ilvl w:val="0"/>
          <w:numId w:val="36"/>
        </w:numPr>
        <w:spacing w:after="200"/>
        <w:ind w:left="709"/>
        <w:rPr>
          <w:sz w:val="22"/>
          <w:szCs w:val="22"/>
        </w:rPr>
      </w:pPr>
      <w:r w:rsidRPr="008F55B0">
        <w:rPr>
          <w:sz w:val="22"/>
          <w:szCs w:val="22"/>
        </w:rPr>
        <w:t>Serving as Member Secretary- Phonology Clinic</w:t>
      </w:r>
    </w:p>
    <w:p w:rsidR="00C06FBA" w:rsidRPr="008F55B0" w:rsidRDefault="00C06FBA" w:rsidP="0007324E">
      <w:pPr>
        <w:pStyle w:val="ListParagraph"/>
        <w:numPr>
          <w:ilvl w:val="0"/>
          <w:numId w:val="36"/>
        </w:numPr>
        <w:spacing w:after="200"/>
        <w:ind w:left="709"/>
        <w:rPr>
          <w:sz w:val="22"/>
          <w:szCs w:val="22"/>
        </w:rPr>
      </w:pPr>
      <w:r w:rsidRPr="008F55B0">
        <w:rPr>
          <w:sz w:val="22"/>
          <w:szCs w:val="22"/>
        </w:rPr>
        <w:t>Serving as Member Secretary- MSD Clinic</w:t>
      </w:r>
    </w:p>
    <w:p w:rsidR="000E175C" w:rsidRPr="008F55B0" w:rsidRDefault="000E175C" w:rsidP="0007324E">
      <w:pPr>
        <w:pStyle w:val="ListParagraph"/>
        <w:numPr>
          <w:ilvl w:val="0"/>
          <w:numId w:val="36"/>
        </w:numPr>
        <w:spacing w:after="200"/>
        <w:ind w:left="709"/>
        <w:rPr>
          <w:sz w:val="22"/>
          <w:szCs w:val="22"/>
        </w:rPr>
      </w:pPr>
      <w:r w:rsidRPr="008F55B0">
        <w:rPr>
          <w:bCs/>
          <w:sz w:val="22"/>
          <w:szCs w:val="22"/>
        </w:rPr>
        <w:t>Mock Clinical assessment to III BASLP students.</w:t>
      </w:r>
    </w:p>
    <w:p w:rsidR="00C06FBA" w:rsidRPr="008F55B0" w:rsidRDefault="00C06FBA" w:rsidP="00C06FBA">
      <w:pPr>
        <w:rPr>
          <w:rFonts w:ascii="Times New Roman" w:hAnsi="Times New Roman" w:cs="Times New Roman"/>
          <w:b/>
          <w:bCs/>
        </w:rPr>
      </w:pPr>
      <w:r w:rsidRPr="008F55B0">
        <w:rPr>
          <w:rFonts w:ascii="Times New Roman" w:hAnsi="Times New Roman" w:cs="Times New Roman"/>
          <w:b/>
          <w:bCs/>
        </w:rPr>
        <w:t>Mr. Pradeep Kumar P</w:t>
      </w:r>
    </w:p>
    <w:p w:rsidR="00C06FBA" w:rsidRPr="008F55B0" w:rsidRDefault="00C06FBA" w:rsidP="0007324E">
      <w:pPr>
        <w:pStyle w:val="ListParagraph"/>
        <w:numPr>
          <w:ilvl w:val="0"/>
          <w:numId w:val="28"/>
        </w:numPr>
        <w:tabs>
          <w:tab w:val="clear" w:pos="928"/>
          <w:tab w:val="num" w:pos="993"/>
        </w:tabs>
        <w:ind w:left="993"/>
        <w:jc w:val="both"/>
        <w:rPr>
          <w:sz w:val="22"/>
          <w:szCs w:val="22"/>
        </w:rPr>
      </w:pPr>
      <w:r w:rsidRPr="008F55B0">
        <w:rPr>
          <w:sz w:val="22"/>
          <w:szCs w:val="22"/>
        </w:rPr>
        <w:t>General correspondence with the clients regarding complaints of not receiving the reports through mail and post and making alternate arrangements for sending the reports again.</w:t>
      </w:r>
    </w:p>
    <w:p w:rsidR="00C06FBA" w:rsidRPr="008F55B0" w:rsidRDefault="00C06FBA" w:rsidP="0007324E">
      <w:pPr>
        <w:pStyle w:val="ListParagraph"/>
        <w:numPr>
          <w:ilvl w:val="0"/>
          <w:numId w:val="28"/>
        </w:numPr>
        <w:tabs>
          <w:tab w:val="clear" w:pos="928"/>
          <w:tab w:val="num" w:pos="993"/>
        </w:tabs>
        <w:spacing w:line="276" w:lineRule="auto"/>
        <w:ind w:left="993"/>
        <w:jc w:val="both"/>
        <w:rPr>
          <w:sz w:val="22"/>
          <w:szCs w:val="22"/>
        </w:rPr>
      </w:pPr>
      <w:r w:rsidRPr="008F55B0">
        <w:rPr>
          <w:sz w:val="22"/>
          <w:szCs w:val="22"/>
        </w:rPr>
        <w:t>Filling up of requisition forms and providing acknowledgement slip to the clients approaching for reports.</w:t>
      </w:r>
    </w:p>
    <w:p w:rsidR="00C06FBA" w:rsidRPr="008F55B0" w:rsidRDefault="00C06FBA" w:rsidP="0007324E">
      <w:pPr>
        <w:pStyle w:val="ListParagraph"/>
        <w:numPr>
          <w:ilvl w:val="0"/>
          <w:numId w:val="28"/>
        </w:numPr>
        <w:tabs>
          <w:tab w:val="clear" w:pos="928"/>
          <w:tab w:val="num" w:pos="993"/>
        </w:tabs>
        <w:ind w:left="993"/>
        <w:jc w:val="both"/>
        <w:rPr>
          <w:sz w:val="22"/>
          <w:szCs w:val="22"/>
        </w:rPr>
      </w:pPr>
      <w:r w:rsidRPr="008F55B0">
        <w:rPr>
          <w:sz w:val="22"/>
          <w:szCs w:val="22"/>
        </w:rPr>
        <w:t>Providing referral letter to clients.</w:t>
      </w:r>
    </w:p>
    <w:p w:rsidR="00C06FBA" w:rsidRPr="008F55B0" w:rsidRDefault="00C06FBA" w:rsidP="0007324E">
      <w:pPr>
        <w:pStyle w:val="ListParagraph"/>
        <w:numPr>
          <w:ilvl w:val="0"/>
          <w:numId w:val="28"/>
        </w:numPr>
        <w:tabs>
          <w:tab w:val="clear" w:pos="928"/>
          <w:tab w:val="num" w:pos="993"/>
        </w:tabs>
        <w:ind w:left="993"/>
        <w:jc w:val="both"/>
        <w:rPr>
          <w:sz w:val="22"/>
          <w:szCs w:val="22"/>
        </w:rPr>
      </w:pPr>
      <w:r w:rsidRPr="008F55B0">
        <w:rPr>
          <w:sz w:val="22"/>
          <w:szCs w:val="22"/>
        </w:rPr>
        <w:t>Referring clients with academic problems to LD clinics for further evaluations.</w:t>
      </w:r>
    </w:p>
    <w:p w:rsidR="00C06FBA" w:rsidRPr="008F55B0" w:rsidRDefault="00C06FBA" w:rsidP="0007324E">
      <w:pPr>
        <w:pStyle w:val="ListParagraph"/>
        <w:numPr>
          <w:ilvl w:val="0"/>
          <w:numId w:val="28"/>
        </w:numPr>
        <w:tabs>
          <w:tab w:val="clear" w:pos="928"/>
          <w:tab w:val="num" w:pos="993"/>
        </w:tabs>
        <w:ind w:left="993"/>
        <w:jc w:val="both"/>
        <w:rPr>
          <w:sz w:val="22"/>
          <w:szCs w:val="22"/>
        </w:rPr>
      </w:pPr>
      <w:r w:rsidRPr="008F55B0">
        <w:rPr>
          <w:sz w:val="22"/>
          <w:szCs w:val="22"/>
        </w:rPr>
        <w:t xml:space="preserve">Ensuring that the recording of speech sample of client is carried out on a regular basis. </w:t>
      </w:r>
    </w:p>
    <w:p w:rsidR="00C06FBA" w:rsidRPr="008F55B0" w:rsidRDefault="00C06FBA" w:rsidP="0007324E">
      <w:pPr>
        <w:pStyle w:val="ListParagraph"/>
        <w:numPr>
          <w:ilvl w:val="0"/>
          <w:numId w:val="28"/>
        </w:numPr>
        <w:tabs>
          <w:tab w:val="clear" w:pos="928"/>
          <w:tab w:val="num" w:pos="993"/>
        </w:tabs>
        <w:ind w:left="993"/>
        <w:jc w:val="both"/>
        <w:rPr>
          <w:sz w:val="22"/>
          <w:szCs w:val="22"/>
        </w:rPr>
      </w:pPr>
      <w:r w:rsidRPr="008F55B0">
        <w:rPr>
          <w:sz w:val="22"/>
          <w:szCs w:val="22"/>
        </w:rPr>
        <w:t>Issuing feedback form for clients.</w:t>
      </w:r>
    </w:p>
    <w:p w:rsidR="00C06FBA" w:rsidRPr="008F55B0" w:rsidRDefault="00C06FBA" w:rsidP="0007324E">
      <w:pPr>
        <w:pStyle w:val="ListParagraph"/>
        <w:numPr>
          <w:ilvl w:val="0"/>
          <w:numId w:val="28"/>
        </w:numPr>
        <w:tabs>
          <w:tab w:val="clear" w:pos="928"/>
          <w:tab w:val="num" w:pos="993"/>
        </w:tabs>
        <w:ind w:left="993"/>
        <w:jc w:val="both"/>
        <w:rPr>
          <w:sz w:val="22"/>
          <w:szCs w:val="22"/>
        </w:rPr>
      </w:pPr>
      <w:r w:rsidRPr="008F55B0">
        <w:rPr>
          <w:sz w:val="22"/>
          <w:szCs w:val="22"/>
        </w:rPr>
        <w:t>Compilation of daily and monthly statistics of OPD, evaluation reports and referral letters, clients referred to other departments like TCPD, POCD, LD clinic, Internship centers and others.</w:t>
      </w:r>
    </w:p>
    <w:p w:rsidR="00C06FBA" w:rsidRPr="008F55B0" w:rsidRDefault="00C06FBA" w:rsidP="00C06FBA">
      <w:pPr>
        <w:rPr>
          <w:rFonts w:ascii="Times New Roman" w:hAnsi="Times New Roman" w:cs="Times New Roman"/>
          <w:b/>
          <w:bCs/>
        </w:rPr>
      </w:pPr>
      <w:r w:rsidRPr="008F55B0">
        <w:rPr>
          <w:rFonts w:ascii="Times New Roman" w:hAnsi="Times New Roman" w:cs="Times New Roman"/>
          <w:b/>
          <w:bCs/>
        </w:rPr>
        <w:t xml:space="preserve">Ms. Deepa Anand </w:t>
      </w:r>
    </w:p>
    <w:p w:rsidR="00C06FBA" w:rsidRPr="008F55B0" w:rsidRDefault="00C06FBA" w:rsidP="0007324E">
      <w:pPr>
        <w:pStyle w:val="ListParagraph"/>
        <w:numPr>
          <w:ilvl w:val="0"/>
          <w:numId w:val="57"/>
        </w:numPr>
        <w:spacing w:after="200" w:line="276" w:lineRule="auto"/>
        <w:ind w:left="993"/>
        <w:jc w:val="both"/>
        <w:rPr>
          <w:bCs/>
          <w:sz w:val="22"/>
          <w:szCs w:val="22"/>
        </w:rPr>
      </w:pPr>
      <w:r w:rsidRPr="008F55B0">
        <w:rPr>
          <w:bCs/>
          <w:sz w:val="22"/>
          <w:szCs w:val="22"/>
        </w:rPr>
        <w:t>Serving member for ASD Unit</w:t>
      </w:r>
    </w:p>
    <w:p w:rsidR="00C06FBA" w:rsidRPr="008F55B0" w:rsidRDefault="00C06FBA" w:rsidP="0007324E">
      <w:pPr>
        <w:pStyle w:val="ListParagraph"/>
        <w:numPr>
          <w:ilvl w:val="0"/>
          <w:numId w:val="57"/>
        </w:numPr>
        <w:spacing w:after="200" w:line="276" w:lineRule="auto"/>
        <w:ind w:left="993"/>
        <w:jc w:val="both"/>
        <w:rPr>
          <w:bCs/>
          <w:sz w:val="22"/>
          <w:szCs w:val="22"/>
        </w:rPr>
      </w:pPr>
      <w:r w:rsidRPr="008F55B0">
        <w:rPr>
          <w:bCs/>
          <w:sz w:val="22"/>
          <w:szCs w:val="22"/>
        </w:rPr>
        <w:t xml:space="preserve">Member of Phonology Clinic </w:t>
      </w:r>
    </w:p>
    <w:p w:rsidR="00C06FBA" w:rsidRPr="008F55B0" w:rsidRDefault="00C06FBA" w:rsidP="0007324E">
      <w:pPr>
        <w:pStyle w:val="ListParagraph"/>
        <w:numPr>
          <w:ilvl w:val="0"/>
          <w:numId w:val="57"/>
        </w:numPr>
        <w:spacing w:after="200" w:line="276" w:lineRule="auto"/>
        <w:ind w:left="993"/>
        <w:jc w:val="both"/>
        <w:rPr>
          <w:bCs/>
          <w:sz w:val="22"/>
          <w:szCs w:val="22"/>
        </w:rPr>
      </w:pPr>
      <w:r w:rsidRPr="008F55B0">
        <w:rPr>
          <w:bCs/>
          <w:sz w:val="22"/>
          <w:szCs w:val="22"/>
        </w:rPr>
        <w:t>Discharge report issued – 03</w:t>
      </w:r>
    </w:p>
    <w:p w:rsidR="00C06FBA" w:rsidRPr="008F55B0" w:rsidRDefault="00C06FBA" w:rsidP="0007324E">
      <w:pPr>
        <w:pStyle w:val="ListParagraph"/>
        <w:numPr>
          <w:ilvl w:val="0"/>
          <w:numId w:val="57"/>
        </w:numPr>
        <w:spacing w:after="200" w:line="276" w:lineRule="auto"/>
        <w:ind w:left="993"/>
        <w:jc w:val="both"/>
        <w:rPr>
          <w:bCs/>
          <w:sz w:val="22"/>
          <w:szCs w:val="22"/>
        </w:rPr>
      </w:pPr>
      <w:r w:rsidRPr="008F55B0">
        <w:rPr>
          <w:bCs/>
          <w:sz w:val="22"/>
          <w:szCs w:val="22"/>
        </w:rPr>
        <w:t>Mock C1 assessment to II BASLP students.</w:t>
      </w:r>
    </w:p>
    <w:p w:rsidR="00C06FBA" w:rsidRPr="008F55B0" w:rsidRDefault="00C06FBA" w:rsidP="0007324E">
      <w:pPr>
        <w:pStyle w:val="ListParagraph"/>
        <w:numPr>
          <w:ilvl w:val="0"/>
          <w:numId w:val="57"/>
        </w:numPr>
        <w:spacing w:after="200" w:line="276" w:lineRule="auto"/>
        <w:ind w:left="993"/>
        <w:jc w:val="both"/>
        <w:rPr>
          <w:bCs/>
          <w:sz w:val="22"/>
          <w:szCs w:val="22"/>
        </w:rPr>
      </w:pPr>
      <w:r w:rsidRPr="008F55B0">
        <w:rPr>
          <w:bCs/>
          <w:sz w:val="22"/>
          <w:szCs w:val="22"/>
        </w:rPr>
        <w:t>Orientation to One PG ENT.</w:t>
      </w:r>
    </w:p>
    <w:p w:rsidR="00C06FBA" w:rsidRPr="008F55B0" w:rsidRDefault="00C06FBA" w:rsidP="00C06FBA">
      <w:pPr>
        <w:pStyle w:val="ListParagraph"/>
        <w:spacing w:after="200"/>
        <w:ind w:left="709"/>
        <w:rPr>
          <w:sz w:val="2"/>
          <w:szCs w:val="2"/>
        </w:rPr>
      </w:pPr>
    </w:p>
    <w:p w:rsidR="00DF2222" w:rsidRPr="008F55B0" w:rsidRDefault="00DF2222" w:rsidP="00DF2222">
      <w:pPr>
        <w:rPr>
          <w:rFonts w:ascii="Times New Roman" w:hAnsi="Times New Roman" w:cs="Times New Roman"/>
          <w:b/>
          <w:bCs/>
        </w:rPr>
      </w:pPr>
      <w:r w:rsidRPr="008F55B0">
        <w:rPr>
          <w:rFonts w:ascii="Times New Roman" w:hAnsi="Times New Roman" w:cs="Times New Roman"/>
          <w:b/>
          <w:bCs/>
        </w:rPr>
        <w:t>Ms. Asha Kamath</w:t>
      </w:r>
    </w:p>
    <w:p w:rsidR="00DF2222" w:rsidRPr="008F55B0" w:rsidRDefault="00DF2222" w:rsidP="00DF2222">
      <w:pPr>
        <w:pStyle w:val="ListParagraph"/>
        <w:numPr>
          <w:ilvl w:val="3"/>
          <w:numId w:val="2"/>
        </w:numPr>
        <w:ind w:left="993"/>
        <w:rPr>
          <w:b/>
          <w:bCs/>
          <w:sz w:val="22"/>
          <w:szCs w:val="22"/>
        </w:rPr>
      </w:pPr>
      <w:r w:rsidRPr="008F55B0">
        <w:rPr>
          <w:b/>
          <w:bCs/>
          <w:sz w:val="22"/>
          <w:szCs w:val="22"/>
        </w:rPr>
        <w:t xml:space="preserve">Counseling and suggestions provided to </w:t>
      </w:r>
      <w:r w:rsidRPr="008F55B0">
        <w:rPr>
          <w:sz w:val="22"/>
          <w:szCs w:val="22"/>
        </w:rPr>
        <w:t>Old case Adithya case No. 176797 diagnosed as Developmental apraxia of speech working in Kayens technology on 07.02.2020.</w:t>
      </w:r>
    </w:p>
    <w:p w:rsidR="00DF2222" w:rsidRPr="008F55B0" w:rsidRDefault="00DF2222" w:rsidP="00DF2222">
      <w:pPr>
        <w:pStyle w:val="ListParagraph"/>
        <w:numPr>
          <w:ilvl w:val="3"/>
          <w:numId w:val="2"/>
        </w:numPr>
        <w:ind w:left="993"/>
        <w:rPr>
          <w:b/>
          <w:bCs/>
          <w:sz w:val="22"/>
          <w:szCs w:val="22"/>
        </w:rPr>
      </w:pPr>
      <w:r w:rsidRPr="008F55B0">
        <w:rPr>
          <w:b/>
          <w:bCs/>
          <w:sz w:val="22"/>
          <w:szCs w:val="22"/>
        </w:rPr>
        <w:t>Orientation provided to following Students:</w:t>
      </w:r>
    </w:p>
    <w:tbl>
      <w:tblPr>
        <w:tblStyle w:val="TableGrid"/>
        <w:tblW w:w="9242" w:type="dxa"/>
        <w:tblInd w:w="-25" w:type="dxa"/>
        <w:tblBorders>
          <w:left w:val="none" w:sz="0" w:space="0" w:color="auto"/>
          <w:right w:val="none" w:sz="0" w:space="0" w:color="auto"/>
          <w:insideV w:val="none" w:sz="0" w:space="0" w:color="auto"/>
        </w:tblBorders>
        <w:tblCellMar>
          <w:left w:w="83" w:type="dxa"/>
        </w:tblCellMar>
        <w:tblLook w:val="04A0"/>
      </w:tblPr>
      <w:tblGrid>
        <w:gridCol w:w="960"/>
        <w:gridCol w:w="1417"/>
        <w:gridCol w:w="4555"/>
        <w:gridCol w:w="2310"/>
      </w:tblGrid>
      <w:tr w:rsidR="00DF2222" w:rsidRPr="008F55B0" w:rsidTr="00DF2222">
        <w:tc>
          <w:tcPr>
            <w:tcW w:w="960" w:type="dxa"/>
            <w:shd w:val="clear" w:color="auto" w:fill="auto"/>
            <w:tcMar>
              <w:left w:w="83" w:type="dxa"/>
            </w:tcMar>
          </w:tcPr>
          <w:p w:rsidR="00DF2222" w:rsidRPr="008F55B0" w:rsidRDefault="00DF2222" w:rsidP="00DF2222">
            <w:pPr>
              <w:spacing w:after="0" w:line="240" w:lineRule="auto"/>
            </w:pPr>
            <w:r w:rsidRPr="008F55B0">
              <w:rPr>
                <w:b/>
                <w:bCs/>
              </w:rPr>
              <w:t>Sl. No.</w:t>
            </w:r>
          </w:p>
        </w:tc>
        <w:tc>
          <w:tcPr>
            <w:tcW w:w="1417" w:type="dxa"/>
            <w:shd w:val="clear" w:color="auto" w:fill="auto"/>
            <w:tcMar>
              <w:left w:w="83" w:type="dxa"/>
            </w:tcMar>
          </w:tcPr>
          <w:p w:rsidR="00DF2222" w:rsidRPr="008F55B0" w:rsidRDefault="00DF2222" w:rsidP="00DF2222">
            <w:pPr>
              <w:spacing w:after="0" w:line="240" w:lineRule="auto"/>
            </w:pPr>
            <w:r w:rsidRPr="008F55B0">
              <w:rPr>
                <w:b/>
                <w:bCs/>
              </w:rPr>
              <w:t>Date</w:t>
            </w:r>
          </w:p>
        </w:tc>
        <w:tc>
          <w:tcPr>
            <w:tcW w:w="4555" w:type="dxa"/>
            <w:shd w:val="clear" w:color="auto" w:fill="auto"/>
            <w:tcMar>
              <w:left w:w="83" w:type="dxa"/>
            </w:tcMar>
          </w:tcPr>
          <w:p w:rsidR="00DF2222" w:rsidRPr="008F55B0" w:rsidRDefault="00DF2222" w:rsidP="00DF2222">
            <w:pPr>
              <w:spacing w:after="0" w:line="240" w:lineRule="auto"/>
            </w:pPr>
            <w:r w:rsidRPr="008F55B0">
              <w:rPr>
                <w:b/>
                <w:bCs/>
              </w:rPr>
              <w:t>Name of the Institute/College</w:t>
            </w:r>
          </w:p>
        </w:tc>
        <w:tc>
          <w:tcPr>
            <w:tcW w:w="2310" w:type="dxa"/>
            <w:shd w:val="clear" w:color="auto" w:fill="auto"/>
            <w:tcMar>
              <w:left w:w="83" w:type="dxa"/>
            </w:tcMar>
          </w:tcPr>
          <w:p w:rsidR="00DF2222" w:rsidRPr="008F55B0" w:rsidRDefault="00DF2222" w:rsidP="00DF2222">
            <w:pPr>
              <w:spacing w:after="0" w:line="240" w:lineRule="auto"/>
            </w:pPr>
            <w:r w:rsidRPr="008F55B0">
              <w:rPr>
                <w:b/>
                <w:bCs/>
              </w:rPr>
              <w:t>No. of Participants</w:t>
            </w:r>
          </w:p>
        </w:tc>
      </w:tr>
      <w:tr w:rsidR="00DF2222" w:rsidRPr="008F55B0" w:rsidTr="00DF2222">
        <w:trPr>
          <w:trHeight w:val="682"/>
        </w:trPr>
        <w:tc>
          <w:tcPr>
            <w:tcW w:w="960" w:type="dxa"/>
            <w:shd w:val="clear" w:color="auto" w:fill="auto"/>
            <w:tcMar>
              <w:left w:w="83" w:type="dxa"/>
            </w:tcMar>
          </w:tcPr>
          <w:p w:rsidR="00DF2222" w:rsidRPr="008F55B0" w:rsidRDefault="00DF2222" w:rsidP="00DF2222">
            <w:pPr>
              <w:spacing w:after="0" w:line="240" w:lineRule="auto"/>
            </w:pPr>
            <w:r w:rsidRPr="008F55B0">
              <w:t>1</w:t>
            </w:r>
          </w:p>
        </w:tc>
        <w:tc>
          <w:tcPr>
            <w:tcW w:w="1417" w:type="dxa"/>
            <w:shd w:val="clear" w:color="auto" w:fill="auto"/>
            <w:tcMar>
              <w:left w:w="83" w:type="dxa"/>
            </w:tcMar>
          </w:tcPr>
          <w:p w:rsidR="00DF2222" w:rsidRPr="008F55B0" w:rsidRDefault="00DF2222" w:rsidP="00DF2222">
            <w:pPr>
              <w:pStyle w:val="BodyText"/>
              <w:spacing w:beforeAutospacing="1"/>
              <w:ind w:left="1417" w:hanging="1361"/>
              <w:rPr>
                <w:b/>
                <w:bCs/>
                <w:sz w:val="22"/>
                <w:szCs w:val="22"/>
              </w:rPr>
            </w:pPr>
            <w:r w:rsidRPr="008F55B0">
              <w:rPr>
                <w:sz w:val="22"/>
                <w:szCs w:val="22"/>
              </w:rPr>
              <w:t>20-2-2020</w:t>
            </w:r>
          </w:p>
        </w:tc>
        <w:tc>
          <w:tcPr>
            <w:tcW w:w="4555" w:type="dxa"/>
            <w:shd w:val="clear" w:color="auto" w:fill="auto"/>
            <w:tcMar>
              <w:left w:w="83" w:type="dxa"/>
            </w:tcMar>
          </w:tcPr>
          <w:p w:rsidR="00DF2222" w:rsidRPr="008F55B0" w:rsidRDefault="00DF2222" w:rsidP="00DF2222">
            <w:pPr>
              <w:spacing w:after="0" w:line="240" w:lineRule="auto"/>
              <w:ind w:left="360"/>
              <w:jc w:val="both"/>
            </w:pPr>
            <w:r w:rsidRPr="008F55B0">
              <w:t>Orientation PG ENT Dr. Nidhi Mohan S, Dr. Navaneesha K.K., Dr.Greeshma K.G from KIMS Hubli</w:t>
            </w:r>
          </w:p>
        </w:tc>
        <w:tc>
          <w:tcPr>
            <w:tcW w:w="2310" w:type="dxa"/>
            <w:shd w:val="clear" w:color="auto" w:fill="auto"/>
            <w:tcMar>
              <w:left w:w="83" w:type="dxa"/>
            </w:tcMar>
          </w:tcPr>
          <w:p w:rsidR="00DF2222" w:rsidRPr="008F55B0" w:rsidRDefault="00DF2222" w:rsidP="00DF2222">
            <w:pPr>
              <w:pStyle w:val="BodyText"/>
              <w:spacing w:beforeAutospacing="1"/>
              <w:ind w:left="1417" w:hanging="1361"/>
              <w:rPr>
                <w:sz w:val="22"/>
                <w:szCs w:val="22"/>
              </w:rPr>
            </w:pPr>
            <w:r w:rsidRPr="008F55B0">
              <w:rPr>
                <w:sz w:val="22"/>
                <w:szCs w:val="22"/>
              </w:rPr>
              <w:t>3 students</w:t>
            </w:r>
          </w:p>
        </w:tc>
      </w:tr>
      <w:tr w:rsidR="00DF2222" w:rsidRPr="008F55B0" w:rsidTr="00DF2222">
        <w:trPr>
          <w:trHeight w:val="480"/>
        </w:trPr>
        <w:tc>
          <w:tcPr>
            <w:tcW w:w="960" w:type="dxa"/>
            <w:shd w:val="clear" w:color="auto" w:fill="auto"/>
            <w:tcMar>
              <w:left w:w="83" w:type="dxa"/>
            </w:tcMar>
          </w:tcPr>
          <w:p w:rsidR="00DF2222" w:rsidRPr="008F55B0" w:rsidRDefault="00DF2222" w:rsidP="00DF2222">
            <w:pPr>
              <w:spacing w:after="0" w:line="240" w:lineRule="auto"/>
            </w:pPr>
            <w:r w:rsidRPr="008F55B0">
              <w:t>2</w:t>
            </w:r>
          </w:p>
        </w:tc>
        <w:tc>
          <w:tcPr>
            <w:tcW w:w="1417" w:type="dxa"/>
            <w:shd w:val="clear" w:color="auto" w:fill="auto"/>
            <w:tcMar>
              <w:left w:w="83" w:type="dxa"/>
            </w:tcMar>
          </w:tcPr>
          <w:p w:rsidR="00DF2222" w:rsidRPr="008F55B0" w:rsidRDefault="00DF2222" w:rsidP="00DF2222">
            <w:pPr>
              <w:pStyle w:val="BodyText"/>
              <w:ind w:left="1440" w:hanging="1386"/>
              <w:rPr>
                <w:sz w:val="22"/>
                <w:szCs w:val="22"/>
              </w:rPr>
            </w:pPr>
            <w:r w:rsidRPr="008F55B0">
              <w:rPr>
                <w:sz w:val="22"/>
                <w:szCs w:val="22"/>
              </w:rPr>
              <w:t xml:space="preserve">27-2-2020  </w:t>
            </w:r>
          </w:p>
        </w:tc>
        <w:tc>
          <w:tcPr>
            <w:tcW w:w="4555" w:type="dxa"/>
            <w:shd w:val="clear" w:color="auto" w:fill="auto"/>
            <w:tcMar>
              <w:left w:w="83" w:type="dxa"/>
            </w:tcMar>
          </w:tcPr>
          <w:p w:rsidR="00DF2222" w:rsidRPr="008F55B0" w:rsidRDefault="00DF2222" w:rsidP="00DF2222">
            <w:pPr>
              <w:spacing w:after="0" w:line="240" w:lineRule="auto"/>
              <w:ind w:left="360"/>
              <w:jc w:val="both"/>
            </w:pPr>
            <w:r w:rsidRPr="008F55B0">
              <w:t>Orientation for teachers of class 9 RIE students</w:t>
            </w:r>
          </w:p>
        </w:tc>
        <w:tc>
          <w:tcPr>
            <w:tcW w:w="2310" w:type="dxa"/>
            <w:shd w:val="clear" w:color="auto" w:fill="auto"/>
            <w:tcMar>
              <w:left w:w="83" w:type="dxa"/>
            </w:tcMar>
          </w:tcPr>
          <w:p w:rsidR="00DF2222" w:rsidRPr="008F55B0" w:rsidRDefault="00DF2222" w:rsidP="00DF2222">
            <w:pPr>
              <w:pStyle w:val="BodyText"/>
              <w:rPr>
                <w:sz w:val="22"/>
                <w:szCs w:val="22"/>
              </w:rPr>
            </w:pPr>
            <w:r w:rsidRPr="008F55B0">
              <w:rPr>
                <w:sz w:val="22"/>
                <w:szCs w:val="22"/>
              </w:rPr>
              <w:t>40 students</w:t>
            </w:r>
          </w:p>
          <w:p w:rsidR="00DF2222" w:rsidRPr="008F55B0" w:rsidRDefault="00DF2222" w:rsidP="00DF2222">
            <w:pPr>
              <w:pStyle w:val="BodyText"/>
              <w:rPr>
                <w:sz w:val="22"/>
                <w:szCs w:val="22"/>
              </w:rPr>
            </w:pPr>
            <w:r w:rsidRPr="008F55B0">
              <w:rPr>
                <w:sz w:val="22"/>
                <w:szCs w:val="22"/>
              </w:rPr>
              <w:t>2 teachers</w:t>
            </w:r>
          </w:p>
        </w:tc>
      </w:tr>
      <w:tr w:rsidR="00DF2222" w:rsidRPr="008F55B0" w:rsidTr="00DF2222">
        <w:tc>
          <w:tcPr>
            <w:tcW w:w="960" w:type="dxa"/>
            <w:shd w:val="clear" w:color="auto" w:fill="auto"/>
            <w:tcMar>
              <w:left w:w="83" w:type="dxa"/>
            </w:tcMar>
          </w:tcPr>
          <w:p w:rsidR="00DF2222" w:rsidRPr="008F55B0" w:rsidRDefault="00DF2222" w:rsidP="00DF2222">
            <w:pPr>
              <w:spacing w:after="0" w:line="240" w:lineRule="auto"/>
            </w:pPr>
          </w:p>
        </w:tc>
        <w:tc>
          <w:tcPr>
            <w:tcW w:w="1417" w:type="dxa"/>
            <w:shd w:val="clear" w:color="auto" w:fill="auto"/>
            <w:tcMar>
              <w:left w:w="83" w:type="dxa"/>
            </w:tcMar>
          </w:tcPr>
          <w:p w:rsidR="00DF2222" w:rsidRPr="008F55B0" w:rsidRDefault="00DF2222" w:rsidP="00DF2222">
            <w:pPr>
              <w:pStyle w:val="BodyText"/>
              <w:ind w:left="1440" w:hanging="1386"/>
              <w:rPr>
                <w:sz w:val="22"/>
                <w:szCs w:val="22"/>
              </w:rPr>
            </w:pPr>
          </w:p>
        </w:tc>
        <w:tc>
          <w:tcPr>
            <w:tcW w:w="4555" w:type="dxa"/>
            <w:shd w:val="clear" w:color="auto" w:fill="auto"/>
            <w:tcMar>
              <w:left w:w="83" w:type="dxa"/>
            </w:tcMar>
          </w:tcPr>
          <w:p w:rsidR="00DF2222" w:rsidRPr="008F55B0" w:rsidRDefault="00DF2222" w:rsidP="00DF2222">
            <w:pPr>
              <w:spacing w:after="0" w:line="240" w:lineRule="auto"/>
              <w:jc w:val="both"/>
            </w:pPr>
            <w:r w:rsidRPr="008F55B0">
              <w:t>Total</w:t>
            </w:r>
          </w:p>
        </w:tc>
        <w:tc>
          <w:tcPr>
            <w:tcW w:w="2310" w:type="dxa"/>
            <w:shd w:val="clear" w:color="auto" w:fill="auto"/>
            <w:tcMar>
              <w:left w:w="83" w:type="dxa"/>
            </w:tcMar>
          </w:tcPr>
          <w:p w:rsidR="00DF2222" w:rsidRPr="008F55B0" w:rsidRDefault="00086CA6" w:rsidP="00DF2222">
            <w:pPr>
              <w:pStyle w:val="BodyText"/>
              <w:rPr>
                <w:sz w:val="22"/>
                <w:szCs w:val="22"/>
              </w:rPr>
            </w:pPr>
            <w:r w:rsidRPr="008F55B0">
              <w:rPr>
                <w:sz w:val="22"/>
                <w:szCs w:val="22"/>
              </w:rPr>
              <w:t>43 students and 2 teachers</w:t>
            </w:r>
          </w:p>
        </w:tc>
      </w:tr>
    </w:tbl>
    <w:p w:rsidR="005849FF" w:rsidRPr="008F55B0" w:rsidRDefault="005849FF" w:rsidP="00F87982">
      <w:pPr>
        <w:spacing w:line="240" w:lineRule="auto"/>
        <w:jc w:val="both"/>
        <w:rPr>
          <w:rFonts w:ascii="Times New Roman" w:hAnsi="Times New Roman" w:cs="Times New Roman"/>
        </w:rPr>
      </w:pPr>
    </w:p>
    <w:p w:rsidR="00DF2222" w:rsidRPr="008F55B0" w:rsidRDefault="00722171" w:rsidP="00F87982">
      <w:pPr>
        <w:spacing w:line="240" w:lineRule="auto"/>
        <w:jc w:val="both"/>
        <w:rPr>
          <w:rFonts w:ascii="Times New Roman" w:hAnsi="Times New Roman" w:cs="Times New Roman"/>
          <w:b/>
          <w:bCs/>
        </w:rPr>
      </w:pPr>
      <w:r w:rsidRPr="008F55B0">
        <w:rPr>
          <w:rFonts w:ascii="Times New Roman" w:hAnsi="Times New Roman" w:cs="Times New Roman"/>
        </w:rPr>
        <w:t xml:space="preserve">4. </w:t>
      </w:r>
      <w:r w:rsidR="00DF2222" w:rsidRPr="008F55B0">
        <w:rPr>
          <w:rFonts w:ascii="Times New Roman" w:hAnsi="Times New Roman" w:cs="Times New Roman"/>
        </w:rPr>
        <w:t>Video recorded for the month of February 2020</w:t>
      </w:r>
      <w:r w:rsidR="005849FF" w:rsidRPr="008F55B0">
        <w:rPr>
          <w:rFonts w:ascii="Times New Roman" w:hAnsi="Times New Roman" w:cs="Times New Roman"/>
        </w:rPr>
        <w:t xml:space="preserve"> </w:t>
      </w:r>
      <w:r w:rsidR="00DF2222" w:rsidRPr="008F55B0">
        <w:rPr>
          <w:rFonts w:ascii="Times New Roman" w:hAnsi="Times New Roman" w:cs="Times New Roman"/>
        </w:rPr>
        <w:t>(</w:t>
      </w:r>
      <w:r w:rsidR="005849FF" w:rsidRPr="008F55B0">
        <w:rPr>
          <w:rFonts w:ascii="Times New Roman" w:hAnsi="Times New Roman" w:cs="Times New Roman"/>
        </w:rPr>
        <w:t xml:space="preserve">Therapy session in </w:t>
      </w:r>
      <w:r w:rsidR="006B0F67" w:rsidRPr="008F55B0">
        <w:rPr>
          <w:rFonts w:ascii="Times New Roman" w:hAnsi="Times New Roman" w:cs="Times New Roman"/>
        </w:rPr>
        <w:t xml:space="preserve">Kannada </w:t>
      </w:r>
      <w:r w:rsidR="00DF2222" w:rsidRPr="008F55B0">
        <w:rPr>
          <w:rFonts w:ascii="Times New Roman" w:hAnsi="Times New Roman" w:cs="Times New Roman"/>
        </w:rPr>
        <w:t>language)</w:t>
      </w:r>
      <w:r w:rsidR="00DF2222" w:rsidRPr="008F55B0">
        <w:rPr>
          <w:rFonts w:ascii="Times New Roman" w:hAnsi="Times New Roman" w:cs="Times New Roman"/>
          <w:b/>
          <w:bCs/>
        </w:rPr>
        <w:t xml:space="preserve">       </w:t>
      </w:r>
    </w:p>
    <w:tbl>
      <w:tblPr>
        <w:tblW w:w="0" w:type="auto"/>
        <w:tblBorders>
          <w:top w:val="single" w:sz="4" w:space="0" w:color="auto"/>
          <w:bottom w:val="single" w:sz="4" w:space="0" w:color="auto"/>
          <w:insideH w:val="single" w:sz="4" w:space="0" w:color="auto"/>
        </w:tblBorders>
        <w:tblLook w:val="04A0"/>
      </w:tblPr>
      <w:tblGrid>
        <w:gridCol w:w="724"/>
        <w:gridCol w:w="1133"/>
        <w:gridCol w:w="2318"/>
        <w:gridCol w:w="1121"/>
        <w:gridCol w:w="1048"/>
        <w:gridCol w:w="937"/>
      </w:tblGrid>
      <w:tr w:rsidR="00DF2222" w:rsidRPr="008F55B0" w:rsidTr="00DF2222">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b/>
                <w:bCs/>
                <w:lang w:eastAsia="en-IN"/>
              </w:rPr>
              <w:t>Sl No</w:t>
            </w:r>
          </w:p>
        </w:tc>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b/>
                <w:bCs/>
                <w:lang w:eastAsia="en-IN"/>
              </w:rPr>
              <w:t>Date</w:t>
            </w:r>
          </w:p>
        </w:tc>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b/>
                <w:bCs/>
                <w:lang w:eastAsia="en-IN"/>
              </w:rPr>
              <w:t>Client name</w:t>
            </w:r>
          </w:p>
        </w:tc>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b/>
                <w:bCs/>
                <w:lang w:eastAsia="en-IN"/>
              </w:rPr>
              <w:t>Diagnosis</w:t>
            </w:r>
          </w:p>
        </w:tc>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b/>
                <w:bCs/>
                <w:lang w:eastAsia="en-IN"/>
              </w:rPr>
              <w:t>Case No.</w:t>
            </w:r>
          </w:p>
        </w:tc>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b/>
                <w:bCs/>
                <w:lang w:eastAsia="en-IN"/>
              </w:rPr>
              <w:t>Age/sex</w:t>
            </w:r>
          </w:p>
        </w:tc>
      </w:tr>
      <w:tr w:rsidR="00DF2222" w:rsidRPr="008F55B0" w:rsidTr="00DF2222">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rPr>
              <w:t>1</w:t>
            </w:r>
          </w:p>
        </w:tc>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rPr>
              <w:t>26-2-2020</w:t>
            </w:r>
          </w:p>
        </w:tc>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rPr>
              <w:t>Harshini Clinician Hina</w:t>
            </w:r>
          </w:p>
        </w:tc>
        <w:tc>
          <w:tcPr>
            <w:tcW w:w="0" w:type="auto"/>
          </w:tcPr>
          <w:p w:rsidR="00DF2222" w:rsidRPr="008F55B0" w:rsidRDefault="00DF2222" w:rsidP="00DF2222">
            <w:pPr>
              <w:spacing w:after="0" w:line="240" w:lineRule="auto"/>
              <w:rPr>
                <w:rFonts w:ascii="Times New Roman" w:hAnsi="Times New Roman" w:cs="Times New Roman"/>
                <w:lang w:eastAsia="en-IN"/>
              </w:rPr>
            </w:pPr>
            <w:r w:rsidRPr="008F55B0">
              <w:rPr>
                <w:rFonts w:ascii="Times New Roman" w:hAnsi="Times New Roman" w:cs="Times New Roman"/>
                <w:lang w:eastAsia="en-IN"/>
              </w:rPr>
              <w:t>Mild ID</w:t>
            </w:r>
          </w:p>
        </w:tc>
        <w:tc>
          <w:tcPr>
            <w:tcW w:w="0" w:type="auto"/>
          </w:tcPr>
          <w:p w:rsidR="00DF2222" w:rsidRPr="008F55B0" w:rsidRDefault="00DF2222" w:rsidP="00DF2222">
            <w:pPr>
              <w:spacing w:after="0" w:line="240" w:lineRule="auto"/>
              <w:jc w:val="both"/>
              <w:rPr>
                <w:rFonts w:ascii="Times New Roman" w:hAnsi="Times New Roman" w:cs="Times New Roman"/>
              </w:rPr>
            </w:pPr>
            <w:r w:rsidRPr="008F55B0">
              <w:rPr>
                <w:rFonts w:ascii="Times New Roman" w:hAnsi="Times New Roman" w:cs="Times New Roman"/>
              </w:rPr>
              <w:t>470965</w:t>
            </w:r>
          </w:p>
        </w:tc>
        <w:tc>
          <w:tcPr>
            <w:tcW w:w="0" w:type="auto"/>
          </w:tcPr>
          <w:p w:rsidR="00DF2222" w:rsidRPr="008F55B0" w:rsidRDefault="00DF2222" w:rsidP="00DF2222">
            <w:pPr>
              <w:spacing w:after="0" w:line="240" w:lineRule="auto"/>
              <w:rPr>
                <w:rFonts w:ascii="Times New Roman" w:hAnsi="Times New Roman" w:cs="Times New Roman"/>
                <w:lang w:eastAsia="en-IN"/>
              </w:rPr>
            </w:pPr>
            <w:r w:rsidRPr="008F55B0">
              <w:rPr>
                <w:rFonts w:ascii="Times New Roman" w:hAnsi="Times New Roman" w:cs="Times New Roman"/>
                <w:lang w:eastAsia="en-IN"/>
              </w:rPr>
              <w:t>5.5y/F</w:t>
            </w:r>
          </w:p>
        </w:tc>
      </w:tr>
    </w:tbl>
    <w:p w:rsidR="00DF2222" w:rsidRPr="008F55B0" w:rsidRDefault="00DF2222" w:rsidP="00DF2222">
      <w:pPr>
        <w:pStyle w:val="ListParagraph"/>
        <w:spacing w:after="200" w:line="276" w:lineRule="auto"/>
        <w:rPr>
          <w:bCs/>
          <w:sz w:val="22"/>
          <w:szCs w:val="22"/>
        </w:rPr>
      </w:pPr>
    </w:p>
    <w:p w:rsidR="00DF2222" w:rsidRPr="008F55B0" w:rsidRDefault="00DF2222" w:rsidP="0007324E">
      <w:pPr>
        <w:pStyle w:val="ListParagraph"/>
        <w:numPr>
          <w:ilvl w:val="0"/>
          <w:numId w:val="35"/>
        </w:numPr>
        <w:spacing w:after="200" w:line="276" w:lineRule="auto"/>
        <w:rPr>
          <w:bCs/>
          <w:sz w:val="22"/>
          <w:szCs w:val="22"/>
        </w:rPr>
      </w:pPr>
      <w:r w:rsidRPr="008F55B0">
        <w:rPr>
          <w:bCs/>
          <w:sz w:val="22"/>
          <w:szCs w:val="22"/>
        </w:rPr>
        <w:t>Pre therapy evaluation report</w:t>
      </w:r>
    </w:p>
    <w:p w:rsidR="00DF2222" w:rsidRPr="008F55B0" w:rsidRDefault="00DF2222" w:rsidP="0007324E">
      <w:pPr>
        <w:pStyle w:val="ListParagraph"/>
        <w:numPr>
          <w:ilvl w:val="0"/>
          <w:numId w:val="35"/>
        </w:numPr>
        <w:spacing w:after="200" w:line="276" w:lineRule="auto"/>
        <w:rPr>
          <w:bCs/>
          <w:sz w:val="22"/>
          <w:szCs w:val="22"/>
        </w:rPr>
      </w:pPr>
      <w:r w:rsidRPr="008F55B0">
        <w:rPr>
          <w:bCs/>
          <w:sz w:val="22"/>
          <w:szCs w:val="22"/>
        </w:rPr>
        <w:t>Correction of Students lesson plan and concise report</w:t>
      </w:r>
      <w:r w:rsidRPr="008F55B0">
        <w:rPr>
          <w:b/>
          <w:bCs/>
          <w:sz w:val="22"/>
          <w:szCs w:val="22"/>
        </w:rPr>
        <w:t xml:space="preserve"> </w:t>
      </w:r>
    </w:p>
    <w:p w:rsidR="00F87982" w:rsidRPr="008F55B0" w:rsidRDefault="00F87982" w:rsidP="00F87982">
      <w:pPr>
        <w:pStyle w:val="ListParagraph"/>
        <w:ind w:left="502"/>
        <w:jc w:val="both"/>
        <w:rPr>
          <w:b/>
          <w:bCs/>
          <w:sz w:val="22"/>
          <w:szCs w:val="22"/>
        </w:rPr>
      </w:pPr>
    </w:p>
    <w:p w:rsidR="00F87982" w:rsidRPr="008F55B0" w:rsidRDefault="00F87982" w:rsidP="00F87982">
      <w:pPr>
        <w:pStyle w:val="ListParagraph"/>
        <w:ind w:left="0"/>
        <w:jc w:val="both"/>
        <w:rPr>
          <w:b/>
          <w:bCs/>
          <w:sz w:val="22"/>
          <w:szCs w:val="22"/>
        </w:rPr>
      </w:pPr>
      <w:r w:rsidRPr="008F55B0">
        <w:rPr>
          <w:b/>
          <w:bCs/>
          <w:sz w:val="22"/>
          <w:szCs w:val="22"/>
        </w:rPr>
        <w:t>Mr. Prashanth R</w:t>
      </w:r>
    </w:p>
    <w:p w:rsidR="00F87982" w:rsidRPr="008F55B0" w:rsidRDefault="00F87982" w:rsidP="00F87982">
      <w:pPr>
        <w:pStyle w:val="ListParagraph"/>
        <w:ind w:left="502"/>
        <w:jc w:val="both"/>
        <w:rPr>
          <w:b/>
          <w:bCs/>
          <w:sz w:val="22"/>
          <w:szCs w:val="22"/>
        </w:rPr>
      </w:pPr>
    </w:p>
    <w:p w:rsidR="00F87982" w:rsidRPr="008F55B0" w:rsidRDefault="00F87982" w:rsidP="0007324E">
      <w:pPr>
        <w:pStyle w:val="ListParagraph"/>
        <w:numPr>
          <w:ilvl w:val="0"/>
          <w:numId w:val="25"/>
        </w:numPr>
        <w:spacing w:line="276" w:lineRule="auto"/>
        <w:ind w:left="993"/>
        <w:jc w:val="both"/>
        <w:rPr>
          <w:sz w:val="22"/>
          <w:szCs w:val="22"/>
        </w:rPr>
      </w:pPr>
      <w:r w:rsidRPr="008F55B0">
        <w:rPr>
          <w:sz w:val="22"/>
          <w:szCs w:val="22"/>
        </w:rPr>
        <w:t>Member of all the Special Clinics (9 nos.)</w:t>
      </w:r>
    </w:p>
    <w:p w:rsidR="00F87982" w:rsidRPr="008F55B0" w:rsidRDefault="00F87982" w:rsidP="0007324E">
      <w:pPr>
        <w:pStyle w:val="ListParagraph"/>
        <w:numPr>
          <w:ilvl w:val="0"/>
          <w:numId w:val="25"/>
        </w:numPr>
        <w:spacing w:line="276" w:lineRule="auto"/>
        <w:ind w:left="993"/>
        <w:rPr>
          <w:sz w:val="22"/>
          <w:szCs w:val="22"/>
          <w:lang w:bidi="hi-IN"/>
        </w:rPr>
      </w:pPr>
      <w:r w:rsidRPr="008F55B0">
        <w:rPr>
          <w:sz w:val="22"/>
          <w:szCs w:val="22"/>
          <w:lang w:bidi="hi-IN"/>
        </w:rPr>
        <w:t xml:space="preserve">Discharge planning : Counseling </w:t>
      </w:r>
      <w:r w:rsidR="000E175C" w:rsidRPr="008F55B0">
        <w:rPr>
          <w:sz w:val="22"/>
          <w:szCs w:val="22"/>
          <w:lang w:bidi="hi-IN"/>
        </w:rPr>
        <w:t>– 06 Nos.</w:t>
      </w:r>
    </w:p>
    <w:p w:rsidR="00F87982" w:rsidRPr="008F55B0" w:rsidRDefault="00F87982" w:rsidP="0007324E">
      <w:pPr>
        <w:pStyle w:val="ListParagraph"/>
        <w:numPr>
          <w:ilvl w:val="0"/>
          <w:numId w:val="25"/>
        </w:numPr>
        <w:spacing w:line="276" w:lineRule="auto"/>
        <w:ind w:left="993"/>
        <w:rPr>
          <w:sz w:val="22"/>
          <w:szCs w:val="22"/>
          <w:lang w:bidi="hi-IN"/>
        </w:rPr>
      </w:pPr>
      <w:r w:rsidRPr="008F55B0">
        <w:rPr>
          <w:sz w:val="22"/>
          <w:szCs w:val="22"/>
          <w:lang w:bidi="hi-IN"/>
        </w:rPr>
        <w:t>Compilation of client feedback</w:t>
      </w:r>
    </w:p>
    <w:p w:rsidR="00DF2222" w:rsidRPr="008F55B0" w:rsidRDefault="00DF2222">
      <w:pPr>
        <w:spacing w:after="0" w:line="240" w:lineRule="auto"/>
        <w:rPr>
          <w:rFonts w:ascii="Times New Roman" w:hAnsi="Times New Roman" w:cs="Times New Roman"/>
          <w:bCs/>
          <w:sz w:val="2"/>
          <w:szCs w:val="2"/>
          <w:u w:val="single"/>
        </w:rPr>
      </w:pPr>
    </w:p>
    <w:p w:rsidR="00A77655" w:rsidRPr="008F55B0" w:rsidRDefault="00A77655" w:rsidP="00A77655">
      <w:pPr>
        <w:spacing w:line="240" w:lineRule="auto"/>
        <w:jc w:val="both"/>
        <w:rPr>
          <w:rFonts w:ascii="Times New Roman" w:hAnsi="Times New Roman" w:cs="Times New Roman"/>
          <w:b/>
          <w:sz w:val="32"/>
          <w:szCs w:val="32"/>
          <w:u w:val="single"/>
        </w:rPr>
      </w:pPr>
      <w:r w:rsidRPr="008F55B0">
        <w:rPr>
          <w:rFonts w:ascii="Times New Roman" w:hAnsi="Times New Roman" w:cs="Times New Roman"/>
          <w:b/>
          <w:sz w:val="32"/>
          <w:szCs w:val="32"/>
          <w:u w:val="single"/>
        </w:rPr>
        <w:t>Administrative/Others</w:t>
      </w:r>
    </w:p>
    <w:p w:rsidR="00A77655" w:rsidRPr="008F55B0" w:rsidRDefault="00A77655" w:rsidP="00296B8B">
      <w:pPr>
        <w:spacing w:after="0" w:line="240" w:lineRule="auto"/>
        <w:rPr>
          <w:rFonts w:ascii="Times New Roman" w:hAnsi="Times New Roman" w:cs="Times New Roman"/>
          <w:b/>
          <w:bCs/>
          <w:sz w:val="24"/>
          <w:szCs w:val="24"/>
        </w:rPr>
      </w:pPr>
      <w:r w:rsidRPr="008F55B0">
        <w:rPr>
          <w:rFonts w:ascii="Times New Roman" w:hAnsi="Times New Roman" w:cs="Times New Roman"/>
          <w:b/>
          <w:bCs/>
          <w:sz w:val="24"/>
          <w:szCs w:val="24"/>
        </w:rPr>
        <w:t xml:space="preserve">Dr. Sangeetha M </w:t>
      </w:r>
    </w:p>
    <w:p w:rsidR="00675780" w:rsidRPr="008F55B0" w:rsidRDefault="00675780" w:rsidP="00296B8B">
      <w:pPr>
        <w:spacing w:after="0" w:line="240" w:lineRule="auto"/>
        <w:rPr>
          <w:rFonts w:ascii="Times New Roman" w:hAnsi="Times New Roman" w:cs="Times New Roman"/>
          <w:b/>
          <w:bCs/>
          <w:sz w:val="2"/>
          <w:szCs w:val="2"/>
        </w:rPr>
      </w:pPr>
    </w:p>
    <w:p w:rsidR="00E571A0" w:rsidRPr="008F55B0" w:rsidRDefault="00E571A0" w:rsidP="00296B8B">
      <w:pPr>
        <w:spacing w:after="0" w:line="240" w:lineRule="auto"/>
        <w:jc w:val="both"/>
        <w:rPr>
          <w:rFonts w:ascii="Times New Roman" w:hAnsi="Times New Roman"/>
          <w:b/>
          <w:sz w:val="4"/>
          <w:szCs w:val="4"/>
          <w:u w:val="single"/>
        </w:rPr>
      </w:pPr>
    </w:p>
    <w:p w:rsidR="008B11AA" w:rsidRPr="008F55B0" w:rsidRDefault="008B11AA" w:rsidP="00296B8B">
      <w:pPr>
        <w:pStyle w:val="Title"/>
        <w:ind w:left="426" w:hanging="425"/>
        <w:jc w:val="both"/>
        <w:rPr>
          <w:sz w:val="2"/>
          <w:szCs w:val="2"/>
        </w:rPr>
      </w:pP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Submitted assessment report in respect to Group ‘B’ staff for the period of 2</w:t>
      </w:r>
      <w:r w:rsidRPr="008F55B0">
        <w:rPr>
          <w:bCs/>
          <w:sz w:val="22"/>
          <w:szCs w:val="22"/>
          <w:vertAlign w:val="superscript"/>
        </w:rPr>
        <w:t>nd</w:t>
      </w:r>
      <w:r w:rsidRPr="008F55B0">
        <w:rPr>
          <w:bCs/>
          <w:sz w:val="22"/>
          <w:szCs w:val="22"/>
        </w:rPr>
        <w:t xml:space="preserve"> year probation on 03.02.2020.</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Attended orientation program on administrative and financial matters on 06.02.2020 and 07.02.2020.</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Dissertation based articles; 2014-15 were corrected on soft copy and submitted to printers on 04.02.2020.</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Verified clinical module of all classes for any overlap for in-house publication; discussed module to be added for structural &amp; oro-facial anomalies; verified preamble.</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Appointment of medical record technician was followed up with Director.</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 xml:space="preserve">Conducted department meeting on 14.02.2020 and discussed preparation for ISO audit. </w:t>
      </w:r>
    </w:p>
    <w:p w:rsidR="00C912DD" w:rsidRPr="008F55B0" w:rsidRDefault="00C912DD" w:rsidP="0007324E">
      <w:pPr>
        <w:pStyle w:val="ListParagraph"/>
        <w:numPr>
          <w:ilvl w:val="3"/>
          <w:numId w:val="35"/>
        </w:numPr>
        <w:ind w:left="567"/>
        <w:jc w:val="both"/>
        <w:rPr>
          <w:bCs/>
          <w:sz w:val="22"/>
          <w:szCs w:val="22"/>
        </w:rPr>
      </w:pPr>
      <w:r w:rsidRPr="008F55B0">
        <w:rPr>
          <w:bCs/>
          <w:sz w:val="22"/>
          <w:szCs w:val="22"/>
        </w:rPr>
        <w:t>Coordinated submission of Suo-Moto disclosure from DCS on 14.02.2020.</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Attended staff enrichment program to identify Risks and Opportunities for each section as per ISO 9001- 2015 format.</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Coordinated postings of Ms. Sahana V, Research Assistant and Ms. Sheela, Help desk staff at DCS.</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Attended meeting with AIISH social media team and discussed regarding plans to be taken up on 26.02.2020.</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Meeting with computerization team- Mr. Prashanth</w:t>
      </w:r>
      <w:r w:rsidR="00CF6D04" w:rsidRPr="008F55B0">
        <w:rPr>
          <w:bCs/>
          <w:sz w:val="22"/>
          <w:szCs w:val="22"/>
        </w:rPr>
        <w:t>, Software engineer</w:t>
      </w:r>
      <w:r w:rsidRPr="008F55B0">
        <w:rPr>
          <w:bCs/>
          <w:sz w:val="22"/>
          <w:szCs w:val="22"/>
        </w:rPr>
        <w:t>, Dr. Gopi Sankar and clinical staff, discussed regarding current status and future plans and queries on 25.02.2020.</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 xml:space="preserve">Coordinated interchange of II B.ASLP students between Audiology and DCS for the month of March 2020. </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Coordinated letter correspondence with Director, AYUSH for orientation program to be held at AIISH.</w:t>
      </w:r>
    </w:p>
    <w:p w:rsidR="0079414C" w:rsidRPr="008F55B0" w:rsidRDefault="0079414C" w:rsidP="0007324E">
      <w:pPr>
        <w:pStyle w:val="ListParagraph"/>
        <w:numPr>
          <w:ilvl w:val="3"/>
          <w:numId w:val="35"/>
        </w:numPr>
        <w:ind w:left="567"/>
        <w:jc w:val="both"/>
        <w:rPr>
          <w:bCs/>
          <w:sz w:val="22"/>
          <w:szCs w:val="22"/>
        </w:rPr>
      </w:pPr>
      <w:r w:rsidRPr="008F55B0">
        <w:rPr>
          <w:bCs/>
          <w:sz w:val="22"/>
          <w:szCs w:val="22"/>
        </w:rPr>
        <w:t xml:space="preserve">Coordinated settlement of </w:t>
      </w:r>
      <w:r w:rsidR="002D06C1" w:rsidRPr="008F55B0">
        <w:rPr>
          <w:bCs/>
          <w:sz w:val="22"/>
          <w:szCs w:val="22"/>
        </w:rPr>
        <w:t xml:space="preserve">suppliers </w:t>
      </w:r>
      <w:r w:rsidRPr="008F55B0">
        <w:rPr>
          <w:bCs/>
          <w:sz w:val="22"/>
          <w:szCs w:val="22"/>
        </w:rPr>
        <w:t>advance, Rs. 2000/-</w:t>
      </w:r>
    </w:p>
    <w:p w:rsidR="007A5E14" w:rsidRPr="008F55B0" w:rsidRDefault="007A5E14" w:rsidP="0007324E">
      <w:pPr>
        <w:pStyle w:val="ListParagraph"/>
        <w:numPr>
          <w:ilvl w:val="3"/>
          <w:numId w:val="35"/>
        </w:numPr>
        <w:ind w:left="567"/>
        <w:jc w:val="both"/>
        <w:rPr>
          <w:bCs/>
          <w:sz w:val="22"/>
          <w:szCs w:val="22"/>
        </w:rPr>
      </w:pPr>
      <w:r w:rsidRPr="008F55B0">
        <w:rPr>
          <w:bCs/>
          <w:sz w:val="22"/>
          <w:szCs w:val="22"/>
        </w:rPr>
        <w:t xml:space="preserve">Discussed with clinical mentors to </w:t>
      </w:r>
      <w:r w:rsidR="002D06C1" w:rsidRPr="008F55B0">
        <w:rPr>
          <w:bCs/>
          <w:sz w:val="22"/>
          <w:szCs w:val="22"/>
        </w:rPr>
        <w:t>evaluate</w:t>
      </w:r>
      <w:r w:rsidRPr="008F55B0">
        <w:rPr>
          <w:bCs/>
          <w:sz w:val="22"/>
          <w:szCs w:val="22"/>
        </w:rPr>
        <w:t xml:space="preserve"> students during C1/C2 </w:t>
      </w:r>
      <w:r w:rsidR="000E175C" w:rsidRPr="008F55B0">
        <w:rPr>
          <w:bCs/>
          <w:sz w:val="22"/>
          <w:szCs w:val="22"/>
        </w:rPr>
        <w:t>– more objectively –considering clinical hours.</w:t>
      </w:r>
    </w:p>
    <w:p w:rsidR="002D06C1" w:rsidRPr="008F55B0" w:rsidRDefault="002D06C1" w:rsidP="0007324E">
      <w:pPr>
        <w:pStyle w:val="ListParagraph"/>
        <w:numPr>
          <w:ilvl w:val="3"/>
          <w:numId w:val="35"/>
        </w:numPr>
        <w:ind w:left="567"/>
        <w:jc w:val="both"/>
        <w:rPr>
          <w:bCs/>
          <w:sz w:val="22"/>
          <w:szCs w:val="22"/>
        </w:rPr>
      </w:pPr>
      <w:r w:rsidRPr="008F55B0">
        <w:rPr>
          <w:bCs/>
          <w:sz w:val="22"/>
          <w:szCs w:val="22"/>
        </w:rPr>
        <w:t>Coordinated ISO audit on 28.02.2020.</w:t>
      </w:r>
    </w:p>
    <w:p w:rsidR="006B3DE0" w:rsidRPr="008F55B0" w:rsidRDefault="006B3DE0" w:rsidP="00C2704B">
      <w:pPr>
        <w:spacing w:line="240" w:lineRule="auto"/>
        <w:ind w:left="426"/>
        <w:jc w:val="both"/>
        <w:rPr>
          <w:rFonts w:ascii="Times New Roman" w:hAnsi="Times New Roman" w:cs="Times New Roman"/>
          <w:b/>
          <w:sz w:val="2"/>
          <w:szCs w:val="2"/>
        </w:rPr>
      </w:pPr>
    </w:p>
    <w:p w:rsidR="00B81190" w:rsidRPr="008F55B0" w:rsidRDefault="00B81190" w:rsidP="00DF2222">
      <w:pPr>
        <w:spacing w:line="240" w:lineRule="auto"/>
        <w:jc w:val="both"/>
        <w:rPr>
          <w:rFonts w:ascii="Times New Roman" w:hAnsi="Times New Roman" w:cs="Times New Roman"/>
          <w:b/>
        </w:rPr>
      </w:pPr>
      <w:r w:rsidRPr="008F55B0">
        <w:rPr>
          <w:rFonts w:ascii="Times New Roman" w:hAnsi="Times New Roman" w:cs="Times New Roman"/>
          <w:b/>
        </w:rPr>
        <w:t>Dr. Hema N.</w:t>
      </w:r>
    </w:p>
    <w:p w:rsidR="00B81190" w:rsidRPr="008F55B0" w:rsidRDefault="00B81190" w:rsidP="00B81190">
      <w:pPr>
        <w:pStyle w:val="ListParagraph"/>
        <w:numPr>
          <w:ilvl w:val="0"/>
          <w:numId w:val="70"/>
        </w:numPr>
        <w:spacing w:after="200" w:line="276" w:lineRule="auto"/>
        <w:jc w:val="both"/>
        <w:rPr>
          <w:sz w:val="22"/>
          <w:szCs w:val="22"/>
        </w:rPr>
      </w:pPr>
      <w:r w:rsidRPr="008F55B0">
        <w:t>Assisting HOD-DCS and deputation to DCS from 17.01.</w:t>
      </w:r>
      <w:commentRangeStart w:id="0"/>
      <w:r w:rsidRPr="008F55B0">
        <w:t>2020</w:t>
      </w:r>
      <w:commentRangeEnd w:id="0"/>
    </w:p>
    <w:p w:rsidR="00B81190" w:rsidRPr="008F55B0" w:rsidRDefault="00B81190" w:rsidP="00B81190">
      <w:pPr>
        <w:pStyle w:val="ListParagraph"/>
        <w:numPr>
          <w:ilvl w:val="0"/>
          <w:numId w:val="70"/>
        </w:numPr>
        <w:spacing w:after="200" w:line="276" w:lineRule="auto"/>
        <w:jc w:val="both"/>
        <w:rPr>
          <w:sz w:val="22"/>
          <w:szCs w:val="22"/>
        </w:rPr>
      </w:pPr>
      <w:r w:rsidRPr="008F55B0">
        <w:t xml:space="preserve">Carrying out routine activities of CBCS (PG-SLP). </w:t>
      </w:r>
    </w:p>
    <w:p w:rsidR="006B533F" w:rsidRPr="008F55B0" w:rsidRDefault="006B533F" w:rsidP="00B81190">
      <w:pPr>
        <w:pStyle w:val="ListParagraph"/>
        <w:numPr>
          <w:ilvl w:val="0"/>
          <w:numId w:val="70"/>
        </w:numPr>
        <w:spacing w:after="200" w:line="276" w:lineRule="auto"/>
        <w:jc w:val="both"/>
        <w:rPr>
          <w:sz w:val="22"/>
          <w:szCs w:val="22"/>
        </w:rPr>
      </w:pPr>
      <w:r w:rsidRPr="008F55B0">
        <w:t>Member Secretary – AIISH Aawaz stage committee.</w:t>
      </w:r>
    </w:p>
    <w:p w:rsidR="006B3DE0" w:rsidRPr="008F55B0" w:rsidRDefault="006B3DE0" w:rsidP="00DF2222">
      <w:pPr>
        <w:spacing w:line="240" w:lineRule="auto"/>
        <w:jc w:val="both"/>
        <w:rPr>
          <w:rFonts w:ascii="Times New Roman" w:hAnsi="Times New Roman" w:cs="Times New Roman"/>
          <w:b/>
        </w:rPr>
      </w:pPr>
      <w:r w:rsidRPr="008F55B0">
        <w:rPr>
          <w:rFonts w:ascii="Times New Roman" w:hAnsi="Times New Roman" w:cs="Times New Roman"/>
          <w:b/>
        </w:rPr>
        <w:t>Ms. Geetha M.P</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 xml:space="preserve">Monitoring of work  being carried out by Ms. Kavya (Management staff)/ Contract staff  regarding data entry, case file management, preparation and dispatch of reports, Prosforma and score sheets </w:t>
      </w:r>
      <w:r w:rsidRPr="008F55B0">
        <w:rPr>
          <w:bCs/>
          <w:sz w:val="22"/>
          <w:szCs w:val="22"/>
        </w:rPr>
        <w:lastRenderedPageBreak/>
        <w:t>managements, Maintenance of OPD rooms, stock maintenance, follow ups , work orders and other OPD  related activities.</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Prepared “skill matrix” for the purpose ISO</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Finalized the PT/OT and Specialist consultant schedule sheet</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Attended department meeting on 14.02.2020 regarding 28th Feb ISO visit</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Attended software related meeting at 102, DCS on 25.02.2020 from 3.30 pm to 4.30 pm</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Attended Office Council meeting at Director’s office (Board Room) on 25.02.2020 from 4.30 pm to 5.30 pm</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Submitted “risk and opportunities” related to OPD for ISO purpose</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Sorted out stored 4 MLC videos to Hard Disk and in DVD</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Follow up on Interior modification of OPD sections</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Followed up Carpenter regarding OPD Evaluation room keys</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 xml:space="preserve">Coordinated and kept Computers to all OPD rooms as part of computerization </w:t>
      </w:r>
    </w:p>
    <w:p w:rsidR="006B3DE0" w:rsidRPr="008F55B0" w:rsidRDefault="006B3DE0" w:rsidP="0007324E">
      <w:pPr>
        <w:pStyle w:val="ListParagraph"/>
        <w:numPr>
          <w:ilvl w:val="0"/>
          <w:numId w:val="49"/>
        </w:numPr>
        <w:spacing w:after="200" w:line="276" w:lineRule="auto"/>
        <w:ind w:left="567"/>
        <w:jc w:val="both"/>
        <w:rPr>
          <w:bCs/>
          <w:sz w:val="22"/>
          <w:szCs w:val="22"/>
        </w:rPr>
      </w:pPr>
      <w:r w:rsidRPr="008F55B0">
        <w:rPr>
          <w:bCs/>
          <w:sz w:val="22"/>
          <w:szCs w:val="22"/>
        </w:rPr>
        <w:t>Follow up on the compilation and tallying of daily and monthly statistics of OPD, evaluation reports and referral letters, clients referred to other departments like TCPD, LD clinic, Internship centers and others.</w:t>
      </w:r>
    </w:p>
    <w:p w:rsidR="00A70798" w:rsidRPr="008F55B0" w:rsidRDefault="00121812" w:rsidP="00DF2222">
      <w:pPr>
        <w:pStyle w:val="Title"/>
        <w:jc w:val="both"/>
        <w:rPr>
          <w:bCs w:val="0"/>
          <w:sz w:val="22"/>
          <w:szCs w:val="22"/>
        </w:rPr>
      </w:pPr>
      <w:r w:rsidRPr="008F55B0">
        <w:rPr>
          <w:bCs w:val="0"/>
          <w:sz w:val="22"/>
          <w:szCs w:val="22"/>
        </w:rPr>
        <w:t>D</w:t>
      </w:r>
      <w:r w:rsidR="00A70798" w:rsidRPr="008F55B0">
        <w:rPr>
          <w:bCs w:val="0"/>
          <w:sz w:val="22"/>
          <w:szCs w:val="22"/>
        </w:rPr>
        <w:t xml:space="preserve">r. </w:t>
      </w:r>
      <w:r w:rsidR="001A7062" w:rsidRPr="008F55B0">
        <w:rPr>
          <w:bCs w:val="0"/>
          <w:sz w:val="22"/>
          <w:szCs w:val="22"/>
        </w:rPr>
        <w:t xml:space="preserve">R. </w:t>
      </w:r>
      <w:r w:rsidR="00A70798" w:rsidRPr="008F55B0">
        <w:rPr>
          <w:bCs w:val="0"/>
          <w:sz w:val="22"/>
          <w:szCs w:val="22"/>
        </w:rPr>
        <w:t xml:space="preserve">Gopi Sankar </w:t>
      </w:r>
    </w:p>
    <w:p w:rsidR="005F73FD" w:rsidRPr="008F55B0" w:rsidRDefault="005F73FD" w:rsidP="005F73FD">
      <w:pPr>
        <w:pStyle w:val="Title"/>
        <w:ind w:left="426"/>
        <w:jc w:val="both"/>
        <w:rPr>
          <w:bCs w:val="0"/>
          <w:sz w:val="22"/>
          <w:szCs w:val="22"/>
        </w:rPr>
      </w:pPr>
    </w:p>
    <w:p w:rsidR="006B3DE0" w:rsidRPr="008F55B0" w:rsidRDefault="006B3DE0" w:rsidP="0007324E">
      <w:pPr>
        <w:pStyle w:val="ListParagraph"/>
        <w:numPr>
          <w:ilvl w:val="0"/>
          <w:numId w:val="31"/>
        </w:numPr>
        <w:spacing w:line="276" w:lineRule="auto"/>
        <w:ind w:left="567"/>
        <w:jc w:val="both"/>
        <w:rPr>
          <w:sz w:val="22"/>
          <w:szCs w:val="22"/>
        </w:rPr>
      </w:pPr>
      <w:r w:rsidRPr="008F55B0">
        <w:rPr>
          <w:sz w:val="22"/>
          <w:szCs w:val="22"/>
        </w:rPr>
        <w:t>Coordinating th</w:t>
      </w:r>
      <w:r w:rsidRPr="008F55B0">
        <w:rPr>
          <w:b/>
          <w:bCs/>
          <w:sz w:val="22"/>
          <w:szCs w:val="22"/>
        </w:rPr>
        <w:t>e</w:t>
      </w:r>
      <w:r w:rsidRPr="008F55B0">
        <w:rPr>
          <w:sz w:val="22"/>
          <w:szCs w:val="22"/>
        </w:rPr>
        <w:t xml:space="preserve"> ongoing Department Computerization. </w:t>
      </w:r>
    </w:p>
    <w:p w:rsidR="009375DF" w:rsidRPr="008F55B0" w:rsidRDefault="00675780" w:rsidP="0007324E">
      <w:pPr>
        <w:pStyle w:val="ListParagraph"/>
        <w:numPr>
          <w:ilvl w:val="0"/>
          <w:numId w:val="31"/>
        </w:numPr>
        <w:spacing w:line="276" w:lineRule="auto"/>
        <w:ind w:left="567"/>
        <w:jc w:val="both"/>
        <w:rPr>
          <w:sz w:val="22"/>
          <w:szCs w:val="22"/>
        </w:rPr>
      </w:pPr>
      <w:r w:rsidRPr="008F55B0">
        <w:rPr>
          <w:sz w:val="22"/>
          <w:szCs w:val="22"/>
        </w:rPr>
        <w:t>Verified 02</w:t>
      </w:r>
      <w:r w:rsidR="006B3DE0" w:rsidRPr="008F55B0">
        <w:rPr>
          <w:sz w:val="22"/>
          <w:szCs w:val="22"/>
        </w:rPr>
        <w:t xml:space="preserve"> purchases files of the department. </w:t>
      </w:r>
    </w:p>
    <w:p w:rsidR="009375DF" w:rsidRPr="008F55B0" w:rsidRDefault="009375DF" w:rsidP="0007324E">
      <w:pPr>
        <w:pStyle w:val="ListParagraph"/>
        <w:numPr>
          <w:ilvl w:val="0"/>
          <w:numId w:val="31"/>
        </w:numPr>
        <w:spacing w:line="276" w:lineRule="auto"/>
        <w:ind w:left="567"/>
        <w:jc w:val="both"/>
        <w:rPr>
          <w:sz w:val="22"/>
          <w:szCs w:val="22"/>
        </w:rPr>
      </w:pPr>
      <w:r w:rsidRPr="008F55B0">
        <w:rPr>
          <w:bCs/>
          <w:sz w:val="22"/>
          <w:szCs w:val="22"/>
        </w:rPr>
        <w:t>Attended department meeting on 14.02.2020 regarding 28th Feb ISO visit</w:t>
      </w:r>
    </w:p>
    <w:p w:rsidR="009375DF" w:rsidRPr="008F55B0" w:rsidRDefault="009375DF" w:rsidP="0007324E">
      <w:pPr>
        <w:pStyle w:val="ListParagraph"/>
        <w:numPr>
          <w:ilvl w:val="0"/>
          <w:numId w:val="31"/>
        </w:numPr>
        <w:spacing w:line="276" w:lineRule="auto"/>
        <w:ind w:left="567"/>
        <w:jc w:val="both"/>
        <w:rPr>
          <w:sz w:val="22"/>
          <w:szCs w:val="22"/>
        </w:rPr>
      </w:pPr>
      <w:r w:rsidRPr="008F55B0">
        <w:rPr>
          <w:bCs/>
          <w:sz w:val="22"/>
          <w:szCs w:val="22"/>
        </w:rPr>
        <w:t>Prepared documents for ISO audit held on 28.02.2020.</w:t>
      </w:r>
    </w:p>
    <w:p w:rsidR="009375DF" w:rsidRPr="008F55B0" w:rsidRDefault="009375DF" w:rsidP="0007324E">
      <w:pPr>
        <w:pStyle w:val="ListParagraph"/>
        <w:numPr>
          <w:ilvl w:val="0"/>
          <w:numId w:val="31"/>
        </w:numPr>
        <w:spacing w:line="276" w:lineRule="auto"/>
        <w:ind w:left="567"/>
        <w:jc w:val="both"/>
        <w:rPr>
          <w:sz w:val="22"/>
          <w:szCs w:val="22"/>
        </w:rPr>
      </w:pPr>
      <w:r w:rsidRPr="008F55B0">
        <w:rPr>
          <w:bCs/>
          <w:sz w:val="22"/>
          <w:szCs w:val="22"/>
        </w:rPr>
        <w:t>Verification of monthly reports.</w:t>
      </w:r>
    </w:p>
    <w:p w:rsidR="009375DF" w:rsidRPr="008F55B0" w:rsidRDefault="009375DF" w:rsidP="0007324E">
      <w:pPr>
        <w:pStyle w:val="ListParagraph"/>
        <w:numPr>
          <w:ilvl w:val="0"/>
          <w:numId w:val="31"/>
        </w:numPr>
        <w:spacing w:line="276" w:lineRule="auto"/>
        <w:ind w:left="567"/>
        <w:jc w:val="both"/>
        <w:rPr>
          <w:sz w:val="22"/>
          <w:szCs w:val="22"/>
        </w:rPr>
      </w:pPr>
      <w:r w:rsidRPr="008F55B0">
        <w:rPr>
          <w:bCs/>
          <w:sz w:val="22"/>
          <w:szCs w:val="22"/>
        </w:rPr>
        <w:t>Verification of therapy documents of PT-OT section.</w:t>
      </w:r>
    </w:p>
    <w:p w:rsidR="00E95071" w:rsidRPr="008F55B0" w:rsidRDefault="00E95071" w:rsidP="00E95071">
      <w:pPr>
        <w:pStyle w:val="ListParagraph"/>
        <w:numPr>
          <w:ilvl w:val="0"/>
          <w:numId w:val="31"/>
        </w:numPr>
        <w:ind w:left="567"/>
        <w:jc w:val="both"/>
        <w:rPr>
          <w:bCs/>
        </w:rPr>
      </w:pPr>
      <w:r w:rsidRPr="008F55B0">
        <w:rPr>
          <w:bCs/>
        </w:rPr>
        <w:t>Attended SPC meeting for Nasometer on 10.03.2020</w:t>
      </w:r>
    </w:p>
    <w:p w:rsidR="00275F3D" w:rsidRPr="008F55B0" w:rsidRDefault="00E95071" w:rsidP="00275F3D">
      <w:pPr>
        <w:pStyle w:val="ListParagraph"/>
        <w:numPr>
          <w:ilvl w:val="0"/>
          <w:numId w:val="31"/>
        </w:numPr>
        <w:ind w:left="567"/>
        <w:jc w:val="both"/>
        <w:rPr>
          <w:bCs/>
        </w:rPr>
      </w:pPr>
      <w:r w:rsidRPr="008F55B0">
        <w:rPr>
          <w:bCs/>
        </w:rPr>
        <w:t>Prepared</w:t>
      </w:r>
      <w:r w:rsidR="00275F3D" w:rsidRPr="008F55B0">
        <w:rPr>
          <w:bCs/>
        </w:rPr>
        <w:t xml:space="preserve"> &amp; co-ordinated</w:t>
      </w:r>
      <w:r w:rsidRPr="008F55B0">
        <w:rPr>
          <w:bCs/>
        </w:rPr>
        <w:t xml:space="preserve"> the Suomoto RTI related to department. </w:t>
      </w:r>
    </w:p>
    <w:p w:rsidR="00275F3D" w:rsidRPr="008F55B0" w:rsidRDefault="00275F3D" w:rsidP="00275F3D">
      <w:pPr>
        <w:pStyle w:val="ListParagraph"/>
        <w:numPr>
          <w:ilvl w:val="0"/>
          <w:numId w:val="31"/>
        </w:numPr>
        <w:ind w:left="567"/>
        <w:jc w:val="both"/>
        <w:rPr>
          <w:bCs/>
        </w:rPr>
      </w:pPr>
      <w:r w:rsidRPr="008F55B0">
        <w:rPr>
          <w:bCs/>
          <w:sz w:val="22"/>
          <w:szCs w:val="22"/>
        </w:rPr>
        <w:t>Prepared clinical module of all classes for any overlap for in-house publication and preamble.</w:t>
      </w:r>
    </w:p>
    <w:p w:rsidR="00275F3D" w:rsidRPr="008F55B0" w:rsidRDefault="00275F3D" w:rsidP="00275F3D">
      <w:pPr>
        <w:pStyle w:val="ListParagraph"/>
        <w:ind w:left="567"/>
        <w:jc w:val="both"/>
        <w:rPr>
          <w:bCs/>
        </w:rPr>
      </w:pPr>
    </w:p>
    <w:p w:rsidR="003C28E4" w:rsidRPr="008F55B0" w:rsidRDefault="003C28E4" w:rsidP="003C28E4">
      <w:pPr>
        <w:pStyle w:val="Title"/>
        <w:ind w:left="502"/>
        <w:jc w:val="both"/>
        <w:rPr>
          <w:sz w:val="2"/>
          <w:szCs w:val="2"/>
        </w:rPr>
      </w:pPr>
    </w:p>
    <w:p w:rsidR="00714FDD" w:rsidRPr="008F55B0" w:rsidRDefault="00A70798" w:rsidP="00DF2222">
      <w:pPr>
        <w:pStyle w:val="Title"/>
        <w:jc w:val="both"/>
        <w:rPr>
          <w:sz w:val="22"/>
          <w:szCs w:val="22"/>
        </w:rPr>
      </w:pPr>
      <w:r w:rsidRPr="008F55B0">
        <w:rPr>
          <w:sz w:val="22"/>
          <w:szCs w:val="22"/>
        </w:rPr>
        <w:t xml:space="preserve">Ms. Seema .M – Clinical </w:t>
      </w:r>
      <w:r w:rsidR="0064611F" w:rsidRPr="008F55B0">
        <w:rPr>
          <w:sz w:val="22"/>
          <w:szCs w:val="22"/>
        </w:rPr>
        <w:t>Supervisor</w:t>
      </w:r>
      <w:r w:rsidR="00DA4484" w:rsidRPr="008F55B0">
        <w:rPr>
          <w:sz w:val="22"/>
          <w:szCs w:val="22"/>
        </w:rPr>
        <w:t xml:space="preserve"> </w:t>
      </w:r>
    </w:p>
    <w:p w:rsidR="006B3DE0" w:rsidRPr="008F55B0" w:rsidRDefault="006B3DE0" w:rsidP="006B3DE0">
      <w:pPr>
        <w:pStyle w:val="Title"/>
        <w:ind w:firstLine="633"/>
        <w:jc w:val="both"/>
        <w:rPr>
          <w:sz w:val="22"/>
          <w:szCs w:val="22"/>
        </w:rPr>
      </w:pPr>
    </w:p>
    <w:p w:rsidR="006B3DE0" w:rsidRPr="008F55B0" w:rsidRDefault="006B3DE0" w:rsidP="0007324E">
      <w:pPr>
        <w:pStyle w:val="ListParagraph"/>
        <w:numPr>
          <w:ilvl w:val="0"/>
          <w:numId w:val="51"/>
        </w:numPr>
        <w:spacing w:after="200" w:line="276" w:lineRule="auto"/>
        <w:ind w:left="567"/>
        <w:jc w:val="both"/>
        <w:rPr>
          <w:bCs/>
          <w:sz w:val="22"/>
          <w:szCs w:val="22"/>
        </w:rPr>
      </w:pPr>
      <w:r w:rsidRPr="008F55B0">
        <w:rPr>
          <w:bCs/>
          <w:sz w:val="22"/>
          <w:szCs w:val="22"/>
        </w:rPr>
        <w:t>Maintenance and Preparation of monthly reports and statistics of SLT and Special Clinics.</w:t>
      </w:r>
    </w:p>
    <w:p w:rsidR="006B3DE0" w:rsidRPr="008F55B0" w:rsidRDefault="006B3DE0" w:rsidP="0007324E">
      <w:pPr>
        <w:pStyle w:val="ListParagraph"/>
        <w:numPr>
          <w:ilvl w:val="0"/>
          <w:numId w:val="51"/>
        </w:numPr>
        <w:spacing w:after="200" w:line="276" w:lineRule="auto"/>
        <w:ind w:left="567"/>
        <w:jc w:val="both"/>
        <w:rPr>
          <w:bCs/>
          <w:sz w:val="22"/>
          <w:szCs w:val="22"/>
        </w:rPr>
      </w:pPr>
      <w:r w:rsidRPr="008F55B0">
        <w:rPr>
          <w:bCs/>
          <w:sz w:val="22"/>
          <w:szCs w:val="22"/>
        </w:rPr>
        <w:t xml:space="preserve">Follow up on uploading recorded communication disorders samples from Audio/Video recorder to external hard disk  </w:t>
      </w:r>
    </w:p>
    <w:p w:rsidR="006B3DE0" w:rsidRPr="008F55B0" w:rsidRDefault="006B3DE0" w:rsidP="0007324E">
      <w:pPr>
        <w:pStyle w:val="ListParagraph"/>
        <w:numPr>
          <w:ilvl w:val="0"/>
          <w:numId w:val="51"/>
        </w:numPr>
        <w:spacing w:after="200" w:line="276" w:lineRule="auto"/>
        <w:ind w:left="567"/>
        <w:jc w:val="both"/>
        <w:rPr>
          <w:bCs/>
          <w:sz w:val="22"/>
          <w:szCs w:val="22"/>
        </w:rPr>
      </w:pPr>
      <w:r w:rsidRPr="008F55B0">
        <w:rPr>
          <w:bCs/>
          <w:sz w:val="22"/>
          <w:szCs w:val="22"/>
        </w:rPr>
        <w:t xml:space="preserve">Follow up on the work orders of both SLT and SCT sections </w:t>
      </w:r>
    </w:p>
    <w:p w:rsidR="006B3DE0" w:rsidRPr="008F55B0" w:rsidRDefault="006B3DE0" w:rsidP="0007324E">
      <w:pPr>
        <w:pStyle w:val="ListParagraph"/>
        <w:numPr>
          <w:ilvl w:val="0"/>
          <w:numId w:val="51"/>
        </w:numPr>
        <w:spacing w:after="200" w:line="276" w:lineRule="auto"/>
        <w:ind w:left="567"/>
        <w:jc w:val="both"/>
        <w:rPr>
          <w:bCs/>
          <w:sz w:val="22"/>
          <w:szCs w:val="22"/>
        </w:rPr>
      </w:pPr>
      <w:r w:rsidRPr="008F55B0">
        <w:rPr>
          <w:bCs/>
          <w:sz w:val="22"/>
          <w:szCs w:val="22"/>
        </w:rPr>
        <w:t>Maintenance and Preparation of monthly reports and statistics of Speech-Language Therapy Unit and Special Clinics.</w:t>
      </w:r>
    </w:p>
    <w:p w:rsidR="006B3DE0" w:rsidRPr="008F55B0" w:rsidRDefault="006B3DE0" w:rsidP="0007324E">
      <w:pPr>
        <w:pStyle w:val="ListParagraph"/>
        <w:numPr>
          <w:ilvl w:val="0"/>
          <w:numId w:val="51"/>
        </w:numPr>
        <w:spacing w:after="200" w:line="276" w:lineRule="auto"/>
        <w:ind w:left="567"/>
        <w:jc w:val="both"/>
        <w:rPr>
          <w:bCs/>
          <w:sz w:val="22"/>
          <w:szCs w:val="22"/>
        </w:rPr>
      </w:pPr>
      <w:r w:rsidRPr="008F55B0">
        <w:rPr>
          <w:bCs/>
          <w:sz w:val="22"/>
          <w:szCs w:val="22"/>
        </w:rPr>
        <w:t>Attended department meeting on 14.02.2020 regarding 28th Feb ISO visit</w:t>
      </w:r>
    </w:p>
    <w:p w:rsidR="006B3DE0" w:rsidRPr="008F55B0" w:rsidRDefault="006B3DE0" w:rsidP="0007324E">
      <w:pPr>
        <w:pStyle w:val="ListParagraph"/>
        <w:numPr>
          <w:ilvl w:val="0"/>
          <w:numId w:val="51"/>
        </w:numPr>
        <w:spacing w:after="200" w:line="276" w:lineRule="auto"/>
        <w:ind w:left="567"/>
        <w:jc w:val="both"/>
        <w:rPr>
          <w:bCs/>
          <w:sz w:val="22"/>
          <w:szCs w:val="22"/>
        </w:rPr>
      </w:pPr>
      <w:r w:rsidRPr="008F55B0">
        <w:rPr>
          <w:bCs/>
          <w:sz w:val="22"/>
          <w:szCs w:val="22"/>
        </w:rPr>
        <w:t xml:space="preserve">Submitted “risk and opportunities” related to </w:t>
      </w:r>
      <w:r w:rsidR="00045036">
        <w:rPr>
          <w:bCs/>
          <w:sz w:val="22"/>
          <w:szCs w:val="22"/>
        </w:rPr>
        <w:t>therapy section</w:t>
      </w:r>
      <w:r w:rsidRPr="008F55B0">
        <w:rPr>
          <w:bCs/>
          <w:sz w:val="22"/>
          <w:szCs w:val="22"/>
        </w:rPr>
        <w:t xml:space="preserve"> for ISO purpose</w:t>
      </w:r>
      <w:r w:rsidR="00045036">
        <w:rPr>
          <w:bCs/>
          <w:sz w:val="22"/>
          <w:szCs w:val="22"/>
        </w:rPr>
        <w:t>.</w:t>
      </w:r>
    </w:p>
    <w:p w:rsidR="004E177E" w:rsidRPr="008F55B0" w:rsidRDefault="004E177E" w:rsidP="004E177E">
      <w:pPr>
        <w:pStyle w:val="Title"/>
        <w:ind w:left="502"/>
        <w:jc w:val="both"/>
        <w:rPr>
          <w:sz w:val="2"/>
          <w:szCs w:val="2"/>
        </w:rPr>
      </w:pPr>
    </w:p>
    <w:p w:rsidR="008D3BFC" w:rsidRPr="008F55B0" w:rsidRDefault="008D3BFC" w:rsidP="00DF2222">
      <w:pPr>
        <w:pStyle w:val="Title"/>
        <w:jc w:val="both"/>
        <w:rPr>
          <w:sz w:val="22"/>
          <w:szCs w:val="22"/>
        </w:rPr>
      </w:pPr>
      <w:r w:rsidRPr="008F55B0">
        <w:rPr>
          <w:sz w:val="22"/>
          <w:szCs w:val="22"/>
        </w:rPr>
        <w:t>Ms. Rubby</w:t>
      </w:r>
    </w:p>
    <w:p w:rsidR="00924672" w:rsidRPr="008F55B0" w:rsidRDefault="00924672" w:rsidP="00924672">
      <w:pPr>
        <w:pStyle w:val="Title"/>
        <w:ind w:firstLine="633"/>
        <w:jc w:val="both"/>
        <w:rPr>
          <w:sz w:val="22"/>
          <w:szCs w:val="22"/>
        </w:rPr>
      </w:pPr>
    </w:p>
    <w:p w:rsidR="004A5350" w:rsidRPr="008F55B0" w:rsidRDefault="004A5350" w:rsidP="00924672">
      <w:pPr>
        <w:pStyle w:val="ListParagraph"/>
        <w:ind w:left="426"/>
        <w:jc w:val="both"/>
        <w:rPr>
          <w:b/>
          <w:bCs/>
          <w:sz w:val="2"/>
          <w:szCs w:val="2"/>
        </w:rPr>
      </w:pPr>
    </w:p>
    <w:p w:rsidR="00954F1A" w:rsidRPr="008F55B0" w:rsidRDefault="00954F1A" w:rsidP="00954F1A">
      <w:pPr>
        <w:pStyle w:val="ListParagraph"/>
        <w:numPr>
          <w:ilvl w:val="0"/>
          <w:numId w:val="53"/>
        </w:numPr>
        <w:spacing w:after="200" w:line="276" w:lineRule="auto"/>
        <w:ind w:left="567"/>
        <w:jc w:val="both"/>
        <w:rPr>
          <w:bCs/>
          <w:sz w:val="22"/>
          <w:szCs w:val="22"/>
        </w:rPr>
      </w:pPr>
      <w:r w:rsidRPr="008F55B0">
        <w:rPr>
          <w:bCs/>
          <w:sz w:val="22"/>
          <w:szCs w:val="22"/>
        </w:rPr>
        <w:t>Sign language interpretation – 1 No. (OOD to the office of the X Addl. I Civil Judge &amp; JMFC, Mysuru to serve as Sign Language Interpreter for a person with hearing impairment on 03.02.2020)</w:t>
      </w:r>
    </w:p>
    <w:p w:rsidR="00924672" w:rsidRPr="008F55B0" w:rsidRDefault="00924672" w:rsidP="0007324E">
      <w:pPr>
        <w:pStyle w:val="ListParagraph"/>
        <w:numPr>
          <w:ilvl w:val="0"/>
          <w:numId w:val="53"/>
        </w:numPr>
        <w:ind w:left="567"/>
        <w:jc w:val="both"/>
        <w:rPr>
          <w:bCs/>
          <w:sz w:val="22"/>
          <w:szCs w:val="22"/>
        </w:rPr>
      </w:pPr>
      <w:r w:rsidRPr="008F55B0">
        <w:rPr>
          <w:bCs/>
          <w:sz w:val="22"/>
          <w:szCs w:val="22"/>
        </w:rPr>
        <w:t xml:space="preserve">Coordinated attendance work of Internship with Ms. Deepa Anand, on 04.02.2020. </w:t>
      </w:r>
    </w:p>
    <w:p w:rsidR="00924672" w:rsidRPr="008F55B0" w:rsidRDefault="00924672" w:rsidP="0007324E">
      <w:pPr>
        <w:pStyle w:val="ListParagraph"/>
        <w:numPr>
          <w:ilvl w:val="0"/>
          <w:numId w:val="53"/>
        </w:numPr>
        <w:spacing w:after="200" w:line="276" w:lineRule="auto"/>
        <w:ind w:left="567"/>
        <w:jc w:val="both"/>
        <w:rPr>
          <w:bCs/>
          <w:sz w:val="22"/>
          <w:szCs w:val="22"/>
        </w:rPr>
      </w:pPr>
      <w:r w:rsidRPr="008F55B0">
        <w:rPr>
          <w:bCs/>
          <w:sz w:val="22"/>
          <w:szCs w:val="22"/>
        </w:rPr>
        <w:t>Translated Name boards, heading of registers, week name, staff name list related to the   department in Hindi, English on 25.02.2020 &amp; 27.02.2020.</w:t>
      </w:r>
    </w:p>
    <w:p w:rsidR="00924672" w:rsidRPr="008F55B0" w:rsidRDefault="00924672" w:rsidP="0007324E">
      <w:pPr>
        <w:pStyle w:val="ListParagraph"/>
        <w:numPr>
          <w:ilvl w:val="0"/>
          <w:numId w:val="53"/>
        </w:numPr>
        <w:spacing w:after="200" w:line="276" w:lineRule="auto"/>
        <w:ind w:left="567"/>
        <w:jc w:val="both"/>
        <w:rPr>
          <w:bCs/>
          <w:sz w:val="22"/>
          <w:szCs w:val="22"/>
        </w:rPr>
      </w:pPr>
      <w:r w:rsidRPr="008F55B0">
        <w:rPr>
          <w:bCs/>
          <w:sz w:val="22"/>
          <w:szCs w:val="22"/>
        </w:rPr>
        <w:t>Attended a meeting with Mr. Jayasudan of Sign App Letstalksign ISL and Demo on   05.02.2020.</w:t>
      </w:r>
    </w:p>
    <w:p w:rsidR="00924672" w:rsidRPr="008F55B0" w:rsidRDefault="00924672" w:rsidP="0007324E">
      <w:pPr>
        <w:pStyle w:val="ListParagraph"/>
        <w:numPr>
          <w:ilvl w:val="0"/>
          <w:numId w:val="53"/>
        </w:numPr>
        <w:spacing w:after="200" w:line="276" w:lineRule="auto"/>
        <w:ind w:left="567"/>
        <w:jc w:val="both"/>
        <w:rPr>
          <w:bCs/>
          <w:sz w:val="22"/>
          <w:szCs w:val="22"/>
        </w:rPr>
      </w:pPr>
      <w:r w:rsidRPr="008F55B0">
        <w:rPr>
          <w:bCs/>
          <w:sz w:val="22"/>
          <w:szCs w:val="22"/>
        </w:rPr>
        <w:t xml:space="preserve">Coordinate the collection of photos for Notice board in DCS on 26.02.2020 </w:t>
      </w:r>
    </w:p>
    <w:p w:rsidR="00924672" w:rsidRPr="008F55B0" w:rsidRDefault="00924672" w:rsidP="0007324E">
      <w:pPr>
        <w:pStyle w:val="ListParagraph"/>
        <w:numPr>
          <w:ilvl w:val="0"/>
          <w:numId w:val="53"/>
        </w:numPr>
        <w:spacing w:after="200" w:line="276" w:lineRule="auto"/>
        <w:ind w:left="567"/>
        <w:jc w:val="both"/>
        <w:rPr>
          <w:bCs/>
          <w:sz w:val="22"/>
          <w:szCs w:val="22"/>
        </w:rPr>
      </w:pPr>
      <w:r w:rsidRPr="008F55B0">
        <w:rPr>
          <w:bCs/>
          <w:sz w:val="22"/>
          <w:szCs w:val="22"/>
        </w:rPr>
        <w:t>OOD to PTC (Postal Training Centre), Mysuru to serve as resource person for training on Sign Language to the Abled Official working in Post Offices from 11.02.2020 to 15.02.2020.</w:t>
      </w:r>
    </w:p>
    <w:p w:rsidR="00924672" w:rsidRPr="008F55B0" w:rsidRDefault="00924672" w:rsidP="0007324E">
      <w:pPr>
        <w:pStyle w:val="ListParagraph"/>
        <w:numPr>
          <w:ilvl w:val="0"/>
          <w:numId w:val="53"/>
        </w:numPr>
        <w:spacing w:after="200" w:line="276" w:lineRule="auto"/>
        <w:ind w:left="567"/>
        <w:jc w:val="both"/>
        <w:rPr>
          <w:bCs/>
          <w:sz w:val="22"/>
          <w:szCs w:val="22"/>
        </w:rPr>
      </w:pPr>
      <w:r w:rsidRPr="008F55B0">
        <w:rPr>
          <w:bCs/>
          <w:sz w:val="22"/>
          <w:szCs w:val="22"/>
        </w:rPr>
        <w:t>Attended 4th meeting OLIC Nodal Officers 2019-20 was held on 28.02.2020 and discussed regarding compliance of Instruction of OL Implementation.</w:t>
      </w:r>
    </w:p>
    <w:p w:rsidR="009375DF" w:rsidRPr="008F55B0" w:rsidRDefault="002301C5" w:rsidP="009375DF">
      <w:pPr>
        <w:pStyle w:val="Title"/>
        <w:jc w:val="both"/>
        <w:rPr>
          <w:bCs w:val="0"/>
          <w:sz w:val="22"/>
          <w:szCs w:val="22"/>
        </w:rPr>
      </w:pPr>
      <w:r w:rsidRPr="008F55B0">
        <w:rPr>
          <w:bCs w:val="0"/>
          <w:sz w:val="22"/>
          <w:szCs w:val="22"/>
        </w:rPr>
        <w:lastRenderedPageBreak/>
        <w:t xml:space="preserve">Ms. Prathima. </w:t>
      </w:r>
      <w:r w:rsidR="00AA1F84" w:rsidRPr="008F55B0">
        <w:rPr>
          <w:bCs w:val="0"/>
          <w:sz w:val="22"/>
          <w:szCs w:val="22"/>
        </w:rPr>
        <w:t>S</w:t>
      </w:r>
    </w:p>
    <w:p w:rsidR="009375DF" w:rsidRPr="008F55B0" w:rsidRDefault="009375DF" w:rsidP="009375DF">
      <w:pPr>
        <w:pStyle w:val="Title"/>
        <w:ind w:left="426"/>
        <w:jc w:val="both"/>
        <w:rPr>
          <w:bCs w:val="0"/>
          <w:sz w:val="22"/>
          <w:szCs w:val="22"/>
        </w:rPr>
      </w:pPr>
    </w:p>
    <w:p w:rsidR="009375DF" w:rsidRPr="008F55B0" w:rsidRDefault="009375DF" w:rsidP="0007324E">
      <w:pPr>
        <w:pStyle w:val="ListParagraph"/>
        <w:numPr>
          <w:ilvl w:val="0"/>
          <w:numId w:val="63"/>
        </w:numPr>
        <w:spacing w:line="276" w:lineRule="auto"/>
        <w:ind w:left="567"/>
        <w:jc w:val="both"/>
        <w:rPr>
          <w:sz w:val="22"/>
          <w:szCs w:val="22"/>
        </w:rPr>
      </w:pPr>
      <w:r w:rsidRPr="008F55B0">
        <w:rPr>
          <w:bCs/>
          <w:sz w:val="22"/>
          <w:szCs w:val="22"/>
        </w:rPr>
        <w:t>Attended department meeting on 14.02.2020 regarding 28th Feb ISO visit</w:t>
      </w:r>
    </w:p>
    <w:p w:rsidR="009375DF" w:rsidRPr="008F55B0" w:rsidRDefault="009375DF" w:rsidP="0007324E">
      <w:pPr>
        <w:pStyle w:val="ListParagraph"/>
        <w:numPr>
          <w:ilvl w:val="0"/>
          <w:numId w:val="63"/>
        </w:numPr>
        <w:spacing w:line="276" w:lineRule="auto"/>
        <w:ind w:left="567"/>
        <w:jc w:val="both"/>
        <w:rPr>
          <w:sz w:val="22"/>
          <w:szCs w:val="22"/>
        </w:rPr>
      </w:pPr>
      <w:r w:rsidRPr="008F55B0">
        <w:rPr>
          <w:bCs/>
          <w:sz w:val="22"/>
          <w:szCs w:val="22"/>
        </w:rPr>
        <w:t>Prepared documents for ISO audit held on 28.02.2020.</w:t>
      </w:r>
    </w:p>
    <w:p w:rsidR="009375DF" w:rsidRPr="008F55B0" w:rsidRDefault="009375DF" w:rsidP="0007324E">
      <w:pPr>
        <w:pStyle w:val="ListParagraph"/>
        <w:numPr>
          <w:ilvl w:val="0"/>
          <w:numId w:val="63"/>
        </w:numPr>
        <w:spacing w:line="276" w:lineRule="auto"/>
        <w:ind w:left="567"/>
        <w:jc w:val="both"/>
        <w:rPr>
          <w:sz w:val="22"/>
          <w:szCs w:val="22"/>
        </w:rPr>
      </w:pPr>
      <w:r w:rsidRPr="008F55B0">
        <w:rPr>
          <w:bCs/>
          <w:sz w:val="22"/>
          <w:szCs w:val="22"/>
        </w:rPr>
        <w:t>Verification of monthly reports</w:t>
      </w:r>
      <w:r w:rsidR="00B21883" w:rsidRPr="008F55B0">
        <w:rPr>
          <w:bCs/>
          <w:sz w:val="22"/>
          <w:szCs w:val="22"/>
        </w:rPr>
        <w:t xml:space="preserve"> in the absence of Dr. R.Gopi Sankar</w:t>
      </w:r>
      <w:r w:rsidRPr="008F55B0">
        <w:rPr>
          <w:bCs/>
          <w:sz w:val="22"/>
          <w:szCs w:val="22"/>
        </w:rPr>
        <w:t>.</w:t>
      </w:r>
    </w:p>
    <w:p w:rsidR="00AA1F84" w:rsidRPr="008F55B0" w:rsidRDefault="009375DF" w:rsidP="0007324E">
      <w:pPr>
        <w:pStyle w:val="ListParagraph"/>
        <w:numPr>
          <w:ilvl w:val="0"/>
          <w:numId w:val="63"/>
        </w:numPr>
        <w:spacing w:line="276" w:lineRule="auto"/>
        <w:ind w:left="567"/>
        <w:jc w:val="both"/>
        <w:rPr>
          <w:sz w:val="22"/>
          <w:szCs w:val="22"/>
        </w:rPr>
      </w:pPr>
      <w:r w:rsidRPr="008F55B0">
        <w:rPr>
          <w:bCs/>
          <w:sz w:val="22"/>
          <w:szCs w:val="22"/>
        </w:rPr>
        <w:t>Verification of therapy documents of PT-OT section.</w:t>
      </w:r>
    </w:p>
    <w:p w:rsidR="00AA1F84" w:rsidRPr="008F55B0" w:rsidRDefault="00894C1B" w:rsidP="0007324E">
      <w:pPr>
        <w:pStyle w:val="ListParagraph"/>
        <w:numPr>
          <w:ilvl w:val="0"/>
          <w:numId w:val="63"/>
        </w:numPr>
        <w:spacing w:line="276" w:lineRule="auto"/>
        <w:ind w:left="567"/>
        <w:jc w:val="both"/>
        <w:rPr>
          <w:sz w:val="22"/>
          <w:szCs w:val="22"/>
        </w:rPr>
      </w:pPr>
      <w:r w:rsidRPr="008F55B0">
        <w:rPr>
          <w:bCs/>
          <w:sz w:val="22"/>
          <w:szCs w:val="22"/>
        </w:rPr>
        <w:t>Clinic related</w:t>
      </w:r>
      <w:r w:rsidR="00AA1F84" w:rsidRPr="008F55B0">
        <w:rPr>
          <w:bCs/>
          <w:sz w:val="22"/>
          <w:szCs w:val="22"/>
        </w:rPr>
        <w:t xml:space="preserve"> letter correspondence </w:t>
      </w:r>
    </w:p>
    <w:p w:rsidR="00954F1A" w:rsidRPr="008F55B0" w:rsidRDefault="00954F1A" w:rsidP="00954F1A">
      <w:pPr>
        <w:pStyle w:val="ListParagraph"/>
        <w:numPr>
          <w:ilvl w:val="0"/>
          <w:numId w:val="63"/>
        </w:numPr>
        <w:spacing w:line="276" w:lineRule="auto"/>
        <w:ind w:left="567"/>
        <w:jc w:val="both"/>
        <w:rPr>
          <w:bCs/>
          <w:sz w:val="22"/>
          <w:szCs w:val="22"/>
        </w:rPr>
      </w:pPr>
      <w:r w:rsidRPr="008F55B0">
        <w:rPr>
          <w:bCs/>
          <w:sz w:val="22"/>
          <w:szCs w:val="22"/>
        </w:rPr>
        <w:t>Serving as Member - ISO tier I (DCS)</w:t>
      </w:r>
    </w:p>
    <w:p w:rsidR="00954F1A" w:rsidRPr="008F55B0" w:rsidRDefault="00954F1A" w:rsidP="00954F1A">
      <w:pPr>
        <w:pStyle w:val="ListParagraph"/>
        <w:numPr>
          <w:ilvl w:val="0"/>
          <w:numId w:val="63"/>
        </w:numPr>
        <w:spacing w:line="276" w:lineRule="auto"/>
        <w:ind w:left="567"/>
        <w:jc w:val="both"/>
        <w:rPr>
          <w:bCs/>
          <w:sz w:val="22"/>
          <w:szCs w:val="22"/>
        </w:rPr>
      </w:pPr>
      <w:r w:rsidRPr="008F55B0">
        <w:rPr>
          <w:bCs/>
          <w:sz w:val="22"/>
          <w:szCs w:val="22"/>
        </w:rPr>
        <w:t>Serving as coordinator Dept. Staff Enrichment program</w:t>
      </w:r>
    </w:p>
    <w:p w:rsidR="00954F1A" w:rsidRPr="008F55B0" w:rsidRDefault="00954F1A" w:rsidP="00954F1A">
      <w:pPr>
        <w:pStyle w:val="ListParagraph"/>
        <w:numPr>
          <w:ilvl w:val="0"/>
          <w:numId w:val="63"/>
        </w:numPr>
        <w:spacing w:line="276" w:lineRule="auto"/>
        <w:ind w:left="567"/>
        <w:jc w:val="both"/>
        <w:rPr>
          <w:bCs/>
          <w:sz w:val="22"/>
          <w:szCs w:val="22"/>
        </w:rPr>
      </w:pPr>
      <w:r w:rsidRPr="008F55B0">
        <w:rPr>
          <w:bCs/>
          <w:sz w:val="22"/>
          <w:szCs w:val="22"/>
        </w:rPr>
        <w:t xml:space="preserve">Obtained feedback about clinical staff from III B. Sc students (28 Nos) analyzed and submitted the report to the HOD-CS. </w:t>
      </w:r>
    </w:p>
    <w:p w:rsidR="00C84EE1" w:rsidRPr="008F55B0" w:rsidRDefault="00C84EE1" w:rsidP="00796E55">
      <w:pPr>
        <w:pStyle w:val="ListParagraph"/>
        <w:ind w:left="426"/>
        <w:jc w:val="both"/>
        <w:rPr>
          <w:b/>
          <w:bCs/>
          <w:sz w:val="10"/>
          <w:szCs w:val="10"/>
        </w:rPr>
      </w:pPr>
    </w:p>
    <w:p w:rsidR="000252AA" w:rsidRPr="008F55B0" w:rsidRDefault="000252AA" w:rsidP="000252AA">
      <w:pPr>
        <w:pStyle w:val="ListParagraph"/>
        <w:ind w:left="426"/>
        <w:rPr>
          <w:b/>
          <w:sz w:val="2"/>
          <w:szCs w:val="2"/>
        </w:rPr>
      </w:pPr>
    </w:p>
    <w:p w:rsidR="006E3E4D" w:rsidRPr="008F55B0" w:rsidRDefault="006E3E4D" w:rsidP="00EF6222">
      <w:pPr>
        <w:pStyle w:val="ListParagraph"/>
        <w:ind w:left="928"/>
        <w:rPr>
          <w:b/>
          <w:sz w:val="2"/>
          <w:szCs w:val="2"/>
        </w:rPr>
      </w:pPr>
    </w:p>
    <w:p w:rsidR="003F5F8E" w:rsidRPr="008F55B0" w:rsidRDefault="00DF2222" w:rsidP="00DF2222">
      <w:pPr>
        <w:tabs>
          <w:tab w:val="left" w:pos="426"/>
        </w:tabs>
        <w:spacing w:after="0" w:line="240" w:lineRule="auto"/>
        <w:jc w:val="both"/>
        <w:rPr>
          <w:rFonts w:ascii="Times New Roman" w:hAnsi="Times New Roman" w:cs="Times New Roman"/>
          <w:b/>
        </w:rPr>
      </w:pPr>
      <w:r w:rsidRPr="008F55B0">
        <w:rPr>
          <w:rFonts w:ascii="Times New Roman" w:hAnsi="Times New Roman" w:cs="Times New Roman"/>
          <w:b/>
        </w:rPr>
        <w:t xml:space="preserve"> </w:t>
      </w:r>
      <w:r w:rsidR="00A70798" w:rsidRPr="008F55B0">
        <w:rPr>
          <w:rFonts w:ascii="Times New Roman" w:hAnsi="Times New Roman" w:cs="Times New Roman"/>
          <w:b/>
        </w:rPr>
        <w:t>Mr. Pradeep Ku</w:t>
      </w:r>
      <w:r w:rsidR="00CB553D" w:rsidRPr="008F55B0">
        <w:rPr>
          <w:rFonts w:ascii="Times New Roman" w:hAnsi="Times New Roman" w:cs="Times New Roman"/>
          <w:b/>
        </w:rPr>
        <w:t>mar</w:t>
      </w:r>
      <w:r w:rsidR="00D927F2" w:rsidRPr="008F55B0">
        <w:rPr>
          <w:rFonts w:ascii="Times New Roman" w:hAnsi="Times New Roman" w:cs="Times New Roman"/>
          <w:b/>
        </w:rPr>
        <w:t xml:space="preserve"> </w:t>
      </w:r>
    </w:p>
    <w:p w:rsidR="00A308D7" w:rsidRPr="008F55B0" w:rsidRDefault="00A308D7" w:rsidP="00DF2222">
      <w:pPr>
        <w:spacing w:after="0" w:line="240" w:lineRule="auto"/>
        <w:ind w:left="633"/>
        <w:jc w:val="both"/>
        <w:rPr>
          <w:rFonts w:ascii="Times New Roman" w:hAnsi="Times New Roman"/>
          <w:b/>
          <w:bCs/>
        </w:rPr>
      </w:pPr>
    </w:p>
    <w:p w:rsidR="00C06FBA" w:rsidRPr="008F55B0" w:rsidRDefault="00C06FBA" w:rsidP="0007324E">
      <w:pPr>
        <w:pStyle w:val="ListParagraph"/>
        <w:numPr>
          <w:ilvl w:val="0"/>
          <w:numId w:val="39"/>
        </w:numPr>
        <w:tabs>
          <w:tab w:val="clear" w:pos="928"/>
        </w:tabs>
        <w:ind w:left="567"/>
        <w:jc w:val="both"/>
        <w:rPr>
          <w:sz w:val="22"/>
          <w:szCs w:val="22"/>
        </w:rPr>
      </w:pPr>
      <w:r w:rsidRPr="008F55B0">
        <w:rPr>
          <w:sz w:val="22"/>
          <w:szCs w:val="22"/>
        </w:rPr>
        <w:t>Maintenance of registers of OPD</w:t>
      </w:r>
    </w:p>
    <w:p w:rsidR="00C06FBA" w:rsidRPr="008F55B0" w:rsidRDefault="00C06FBA" w:rsidP="0007324E">
      <w:pPr>
        <w:pStyle w:val="ListParagraph"/>
        <w:numPr>
          <w:ilvl w:val="0"/>
          <w:numId w:val="39"/>
        </w:numPr>
        <w:tabs>
          <w:tab w:val="clear" w:pos="928"/>
        </w:tabs>
        <w:spacing w:line="276" w:lineRule="auto"/>
        <w:ind w:left="567"/>
        <w:jc w:val="both"/>
        <w:rPr>
          <w:sz w:val="22"/>
          <w:szCs w:val="22"/>
        </w:rPr>
      </w:pPr>
      <w:r w:rsidRPr="008F55B0">
        <w:rPr>
          <w:sz w:val="22"/>
          <w:szCs w:val="22"/>
        </w:rPr>
        <w:t>Providing appointments (through mail and over phone) for the client and maintenance of appointment register.</w:t>
      </w:r>
    </w:p>
    <w:p w:rsidR="00C06FBA" w:rsidRPr="008F55B0" w:rsidRDefault="00C06FBA" w:rsidP="0007324E">
      <w:pPr>
        <w:pStyle w:val="ListParagraph"/>
        <w:numPr>
          <w:ilvl w:val="0"/>
          <w:numId w:val="39"/>
        </w:numPr>
        <w:tabs>
          <w:tab w:val="clear" w:pos="928"/>
        </w:tabs>
        <w:spacing w:line="276" w:lineRule="auto"/>
        <w:ind w:left="567"/>
        <w:jc w:val="both"/>
        <w:rPr>
          <w:sz w:val="22"/>
          <w:szCs w:val="22"/>
        </w:rPr>
      </w:pPr>
      <w:r w:rsidRPr="008F55B0">
        <w:rPr>
          <w:sz w:val="22"/>
          <w:szCs w:val="22"/>
        </w:rPr>
        <w:t>Issuing of test material to students for client assessment and maintenance of borrower’s register on a regular basis.</w:t>
      </w:r>
    </w:p>
    <w:p w:rsidR="00F83C4C" w:rsidRPr="008F55B0" w:rsidRDefault="00F83C4C" w:rsidP="00F83C4C">
      <w:pPr>
        <w:pStyle w:val="ListParagraph"/>
        <w:spacing w:line="276" w:lineRule="auto"/>
        <w:ind w:left="993"/>
        <w:jc w:val="both"/>
        <w:rPr>
          <w:sz w:val="6"/>
          <w:szCs w:val="6"/>
        </w:rPr>
      </w:pPr>
    </w:p>
    <w:p w:rsidR="00F83C4C" w:rsidRPr="008F55B0" w:rsidRDefault="00F83C4C" w:rsidP="00DF2222">
      <w:pPr>
        <w:tabs>
          <w:tab w:val="left" w:pos="426"/>
        </w:tabs>
        <w:spacing w:after="0" w:line="240" w:lineRule="auto"/>
        <w:jc w:val="both"/>
        <w:rPr>
          <w:rFonts w:ascii="Times New Roman" w:hAnsi="Times New Roman" w:cs="Times New Roman"/>
          <w:b/>
        </w:rPr>
      </w:pPr>
      <w:r w:rsidRPr="008F55B0">
        <w:rPr>
          <w:rFonts w:ascii="Times New Roman" w:hAnsi="Times New Roman" w:cs="Times New Roman"/>
          <w:b/>
        </w:rPr>
        <w:t xml:space="preserve">Ms. Deepa Anand </w:t>
      </w:r>
    </w:p>
    <w:p w:rsidR="003519F5" w:rsidRPr="008F55B0" w:rsidRDefault="003519F5" w:rsidP="00DF2222">
      <w:pPr>
        <w:pStyle w:val="ListParagraph"/>
        <w:tabs>
          <w:tab w:val="left" w:pos="426"/>
        </w:tabs>
        <w:ind w:left="709"/>
        <w:jc w:val="both"/>
        <w:rPr>
          <w:b/>
          <w:sz w:val="22"/>
          <w:szCs w:val="22"/>
        </w:rPr>
      </w:pPr>
    </w:p>
    <w:p w:rsidR="00F83C4C" w:rsidRPr="008F55B0" w:rsidRDefault="00F83C4C" w:rsidP="0007324E">
      <w:pPr>
        <w:pStyle w:val="ListParagraph"/>
        <w:numPr>
          <w:ilvl w:val="0"/>
          <w:numId w:val="58"/>
        </w:numPr>
        <w:ind w:left="993"/>
        <w:jc w:val="both"/>
        <w:rPr>
          <w:bCs/>
          <w:sz w:val="22"/>
          <w:szCs w:val="22"/>
        </w:rPr>
      </w:pPr>
      <w:r w:rsidRPr="008F55B0">
        <w:rPr>
          <w:bCs/>
          <w:sz w:val="22"/>
          <w:szCs w:val="22"/>
        </w:rPr>
        <w:t>Attendance compilation of UG and PG student</w:t>
      </w:r>
    </w:p>
    <w:p w:rsidR="00AA1F84" w:rsidRPr="008F55B0" w:rsidRDefault="00AA1F84" w:rsidP="0007324E">
      <w:pPr>
        <w:pStyle w:val="ListParagraph"/>
        <w:numPr>
          <w:ilvl w:val="0"/>
          <w:numId w:val="58"/>
        </w:numPr>
        <w:ind w:left="993"/>
        <w:jc w:val="both"/>
        <w:rPr>
          <w:bCs/>
          <w:sz w:val="22"/>
          <w:szCs w:val="22"/>
        </w:rPr>
      </w:pPr>
      <w:r w:rsidRPr="008F55B0">
        <w:rPr>
          <w:bCs/>
          <w:sz w:val="22"/>
          <w:szCs w:val="22"/>
        </w:rPr>
        <w:t xml:space="preserve">Compilation of clinical IA marks. </w:t>
      </w:r>
    </w:p>
    <w:p w:rsidR="00F83C4C" w:rsidRPr="008F55B0" w:rsidRDefault="00F83C4C" w:rsidP="0007324E">
      <w:pPr>
        <w:pStyle w:val="ListParagraph"/>
        <w:numPr>
          <w:ilvl w:val="0"/>
          <w:numId w:val="58"/>
        </w:numPr>
        <w:spacing w:after="200" w:line="276" w:lineRule="auto"/>
        <w:ind w:left="993"/>
        <w:jc w:val="both"/>
        <w:rPr>
          <w:bCs/>
          <w:sz w:val="22"/>
          <w:szCs w:val="22"/>
        </w:rPr>
      </w:pPr>
      <w:r w:rsidRPr="008F55B0">
        <w:rPr>
          <w:bCs/>
          <w:sz w:val="22"/>
          <w:szCs w:val="22"/>
        </w:rPr>
        <w:t>Clinical Training Unit Attendance was framed and circulated to all CRs.</w:t>
      </w:r>
    </w:p>
    <w:p w:rsidR="00842B45" w:rsidRPr="008F55B0" w:rsidRDefault="00842B45" w:rsidP="000621B0">
      <w:pPr>
        <w:pStyle w:val="ListParagraph"/>
        <w:tabs>
          <w:tab w:val="left" w:pos="426"/>
        </w:tabs>
        <w:ind w:left="709"/>
        <w:jc w:val="both"/>
        <w:rPr>
          <w:b/>
          <w:sz w:val="2"/>
          <w:szCs w:val="2"/>
        </w:rPr>
      </w:pPr>
    </w:p>
    <w:p w:rsidR="002D06C1" w:rsidRPr="008F55B0" w:rsidRDefault="002D06C1" w:rsidP="002D06C1">
      <w:pPr>
        <w:tabs>
          <w:tab w:val="left" w:pos="0"/>
          <w:tab w:val="left" w:pos="426"/>
        </w:tabs>
        <w:jc w:val="both"/>
        <w:rPr>
          <w:rFonts w:ascii="Times New Roman" w:hAnsi="Times New Roman" w:cs="Times New Roman"/>
          <w:b/>
        </w:rPr>
      </w:pPr>
      <w:r w:rsidRPr="008F55B0">
        <w:rPr>
          <w:rFonts w:ascii="Times New Roman" w:hAnsi="Times New Roman" w:cs="Times New Roman"/>
          <w:b/>
          <w:bCs/>
        </w:rPr>
        <w:t>Mr. Prashanth .R – Medical Social Worker</w:t>
      </w:r>
    </w:p>
    <w:p w:rsidR="002D06C1" w:rsidRPr="008F55B0" w:rsidRDefault="002D06C1" w:rsidP="002D06C1">
      <w:pPr>
        <w:pStyle w:val="ListParagraph"/>
        <w:ind w:left="502"/>
        <w:jc w:val="both"/>
        <w:rPr>
          <w:b/>
          <w:bCs/>
          <w:sz w:val="2"/>
          <w:szCs w:val="2"/>
        </w:rPr>
      </w:pPr>
    </w:p>
    <w:p w:rsidR="002D06C1" w:rsidRPr="008F55B0" w:rsidRDefault="002D06C1" w:rsidP="002D06C1">
      <w:pPr>
        <w:pStyle w:val="ListParagraph"/>
        <w:numPr>
          <w:ilvl w:val="0"/>
          <w:numId w:val="60"/>
        </w:numPr>
        <w:ind w:left="993"/>
        <w:jc w:val="both"/>
        <w:rPr>
          <w:bCs/>
          <w:sz w:val="22"/>
          <w:szCs w:val="22"/>
        </w:rPr>
      </w:pPr>
      <w:r w:rsidRPr="008F55B0">
        <w:rPr>
          <w:bCs/>
          <w:sz w:val="22"/>
          <w:szCs w:val="22"/>
        </w:rPr>
        <w:t>Compilation, processing &amp; analysis of Overall client feedback forms of the institute.</w:t>
      </w:r>
    </w:p>
    <w:p w:rsidR="002D06C1" w:rsidRPr="008F55B0" w:rsidRDefault="002D06C1" w:rsidP="002D06C1">
      <w:pPr>
        <w:pStyle w:val="ListParagraph"/>
        <w:numPr>
          <w:ilvl w:val="0"/>
          <w:numId w:val="60"/>
        </w:numPr>
        <w:ind w:left="993"/>
        <w:jc w:val="both"/>
        <w:rPr>
          <w:bCs/>
          <w:sz w:val="22"/>
          <w:szCs w:val="22"/>
        </w:rPr>
      </w:pPr>
      <w:r w:rsidRPr="008F55B0">
        <w:rPr>
          <w:bCs/>
          <w:sz w:val="22"/>
          <w:szCs w:val="22"/>
        </w:rPr>
        <w:t>Providing referral services to clients : Issuing and referring the client to speech and hearing centres and special school   and Govt Organizations</w:t>
      </w:r>
    </w:p>
    <w:p w:rsidR="002D06C1" w:rsidRPr="008F55B0" w:rsidRDefault="002D06C1" w:rsidP="002D06C1">
      <w:pPr>
        <w:pStyle w:val="ListParagraph"/>
        <w:numPr>
          <w:ilvl w:val="0"/>
          <w:numId w:val="60"/>
        </w:numPr>
        <w:ind w:left="993"/>
        <w:jc w:val="both"/>
        <w:rPr>
          <w:bCs/>
          <w:sz w:val="22"/>
          <w:szCs w:val="22"/>
        </w:rPr>
      </w:pPr>
      <w:r w:rsidRPr="008F55B0">
        <w:rPr>
          <w:bCs/>
          <w:sz w:val="22"/>
          <w:szCs w:val="22"/>
        </w:rPr>
        <w:t> Compilation, processing &amp; analysis of client Therapy feedback forms (Regular therapy, demonstration therapy, Change Of Therapist ,PT/OT Therapy) of the DCS.</w:t>
      </w:r>
    </w:p>
    <w:p w:rsidR="002D06C1" w:rsidRPr="008F55B0" w:rsidRDefault="002D06C1" w:rsidP="002D06C1">
      <w:pPr>
        <w:pStyle w:val="ListParagraph"/>
        <w:numPr>
          <w:ilvl w:val="0"/>
          <w:numId w:val="60"/>
        </w:numPr>
        <w:ind w:left="993"/>
        <w:jc w:val="both"/>
        <w:rPr>
          <w:bCs/>
          <w:sz w:val="22"/>
          <w:szCs w:val="22"/>
        </w:rPr>
      </w:pPr>
      <w:r w:rsidRPr="008F55B0">
        <w:rPr>
          <w:bCs/>
          <w:sz w:val="22"/>
          <w:szCs w:val="22"/>
        </w:rPr>
        <w:t>General letter correspondence </w:t>
      </w:r>
    </w:p>
    <w:p w:rsidR="002D06C1" w:rsidRPr="008F55B0" w:rsidRDefault="002D06C1" w:rsidP="002D06C1">
      <w:pPr>
        <w:pStyle w:val="ListParagraph"/>
        <w:numPr>
          <w:ilvl w:val="0"/>
          <w:numId w:val="60"/>
        </w:numPr>
        <w:ind w:left="993"/>
        <w:jc w:val="both"/>
        <w:rPr>
          <w:bCs/>
          <w:sz w:val="22"/>
          <w:szCs w:val="22"/>
        </w:rPr>
      </w:pPr>
      <w:r w:rsidRPr="008F55B0">
        <w:rPr>
          <w:bCs/>
          <w:sz w:val="22"/>
          <w:szCs w:val="22"/>
        </w:rPr>
        <w:t>Infrastructure In charge Clinical Services. </w:t>
      </w:r>
    </w:p>
    <w:p w:rsidR="002D06C1" w:rsidRPr="008F55B0" w:rsidRDefault="002D06C1" w:rsidP="002D06C1">
      <w:pPr>
        <w:pStyle w:val="ListParagraph"/>
        <w:numPr>
          <w:ilvl w:val="0"/>
          <w:numId w:val="60"/>
        </w:numPr>
        <w:ind w:left="993"/>
        <w:jc w:val="both"/>
        <w:rPr>
          <w:bCs/>
          <w:sz w:val="22"/>
          <w:szCs w:val="22"/>
        </w:rPr>
      </w:pPr>
      <w:r w:rsidRPr="008F55B0">
        <w:rPr>
          <w:bCs/>
          <w:sz w:val="22"/>
          <w:szCs w:val="22"/>
        </w:rPr>
        <w:t>Coordinating for DCS RTI cases </w:t>
      </w:r>
    </w:p>
    <w:p w:rsidR="002D06C1" w:rsidRPr="008F55B0" w:rsidRDefault="002D06C1" w:rsidP="002D06C1">
      <w:pPr>
        <w:pStyle w:val="ListParagraph"/>
        <w:numPr>
          <w:ilvl w:val="0"/>
          <w:numId w:val="60"/>
        </w:numPr>
        <w:ind w:left="993"/>
        <w:jc w:val="both"/>
        <w:rPr>
          <w:bCs/>
          <w:sz w:val="22"/>
          <w:szCs w:val="22"/>
        </w:rPr>
      </w:pPr>
      <w:r w:rsidRPr="008F55B0">
        <w:rPr>
          <w:bCs/>
          <w:sz w:val="22"/>
          <w:szCs w:val="22"/>
        </w:rPr>
        <w:t>Member of ISO tire one</w:t>
      </w:r>
    </w:p>
    <w:p w:rsidR="00DA0042" w:rsidRPr="008F55B0" w:rsidRDefault="00DA0042" w:rsidP="005614C8">
      <w:pPr>
        <w:pStyle w:val="ListParagraph"/>
        <w:ind w:left="502"/>
        <w:rPr>
          <w:b/>
          <w:sz w:val="6"/>
          <w:szCs w:val="6"/>
        </w:rPr>
      </w:pPr>
    </w:p>
    <w:p w:rsidR="002D06C1" w:rsidRPr="008F55B0" w:rsidRDefault="002D06C1" w:rsidP="002D06C1">
      <w:pPr>
        <w:tabs>
          <w:tab w:val="left" w:pos="0"/>
        </w:tabs>
        <w:spacing w:after="0" w:line="240" w:lineRule="auto"/>
        <w:jc w:val="both"/>
        <w:rPr>
          <w:rFonts w:ascii="Times New Roman" w:hAnsi="Times New Roman" w:cs="Times New Roman"/>
          <w:b/>
        </w:rPr>
      </w:pPr>
      <w:r w:rsidRPr="008F55B0">
        <w:rPr>
          <w:rFonts w:ascii="Times New Roman" w:hAnsi="Times New Roman" w:cs="Times New Roman"/>
          <w:b/>
        </w:rPr>
        <w:t>Ms. Aruna Kamath</w:t>
      </w:r>
    </w:p>
    <w:p w:rsidR="002D06C1" w:rsidRPr="008F55B0" w:rsidRDefault="002D06C1" w:rsidP="002D06C1">
      <w:pPr>
        <w:tabs>
          <w:tab w:val="left" w:pos="0"/>
        </w:tabs>
        <w:spacing w:after="0" w:line="240" w:lineRule="auto"/>
        <w:jc w:val="both"/>
        <w:rPr>
          <w:rFonts w:ascii="Times New Roman" w:hAnsi="Times New Roman" w:cs="Times New Roman"/>
          <w:sz w:val="14"/>
          <w:szCs w:val="14"/>
        </w:rPr>
      </w:pPr>
    </w:p>
    <w:p w:rsidR="002D06C1" w:rsidRPr="008F55B0" w:rsidRDefault="002D06C1" w:rsidP="002D06C1">
      <w:pPr>
        <w:pStyle w:val="ListParagraph"/>
        <w:tabs>
          <w:tab w:val="left" w:pos="0"/>
        </w:tabs>
        <w:ind w:left="502"/>
        <w:jc w:val="both"/>
        <w:rPr>
          <w:b/>
          <w:sz w:val="2"/>
          <w:szCs w:val="2"/>
        </w:rPr>
      </w:pPr>
    </w:p>
    <w:p w:rsidR="002D06C1" w:rsidRPr="008F55B0" w:rsidRDefault="002D06C1" w:rsidP="002D06C1">
      <w:pPr>
        <w:pStyle w:val="ListParagraph"/>
        <w:tabs>
          <w:tab w:val="left" w:pos="0"/>
        </w:tabs>
        <w:ind w:left="502"/>
        <w:jc w:val="both"/>
        <w:rPr>
          <w:b/>
          <w:sz w:val="2"/>
          <w:szCs w:val="2"/>
        </w:rPr>
      </w:pPr>
    </w:p>
    <w:p w:rsidR="002D06C1" w:rsidRPr="008F55B0" w:rsidRDefault="002D06C1" w:rsidP="002D06C1">
      <w:pPr>
        <w:pStyle w:val="ListParagraph"/>
        <w:numPr>
          <w:ilvl w:val="0"/>
          <w:numId w:val="59"/>
        </w:numPr>
        <w:ind w:left="993"/>
        <w:jc w:val="both"/>
        <w:rPr>
          <w:bCs/>
          <w:sz w:val="22"/>
          <w:szCs w:val="22"/>
        </w:rPr>
      </w:pPr>
      <w:r w:rsidRPr="008F55B0">
        <w:rPr>
          <w:bCs/>
          <w:sz w:val="22"/>
          <w:szCs w:val="22"/>
        </w:rPr>
        <w:t>Coordinated meeting with Ms. Jayasudha regarding demonstration of Sign App Letstalksign ISL On 05.02.2020.</w:t>
      </w:r>
    </w:p>
    <w:p w:rsidR="002D06C1" w:rsidRPr="008F55B0" w:rsidRDefault="002D06C1" w:rsidP="002D06C1">
      <w:pPr>
        <w:pStyle w:val="ListParagraph"/>
        <w:numPr>
          <w:ilvl w:val="0"/>
          <w:numId w:val="59"/>
        </w:numPr>
        <w:ind w:left="993"/>
        <w:jc w:val="both"/>
        <w:rPr>
          <w:bCs/>
          <w:sz w:val="22"/>
          <w:szCs w:val="22"/>
        </w:rPr>
      </w:pPr>
      <w:r w:rsidRPr="008F55B0">
        <w:rPr>
          <w:bCs/>
          <w:sz w:val="22"/>
          <w:szCs w:val="22"/>
        </w:rPr>
        <w:t>Drafted a letter to Mr. David Goldberg, USA 06.02.2020</w:t>
      </w:r>
    </w:p>
    <w:p w:rsidR="002D06C1" w:rsidRPr="008F55B0" w:rsidRDefault="002D06C1" w:rsidP="002D06C1">
      <w:pPr>
        <w:pStyle w:val="ListParagraph"/>
        <w:numPr>
          <w:ilvl w:val="0"/>
          <w:numId w:val="59"/>
        </w:numPr>
        <w:ind w:left="993"/>
        <w:jc w:val="both"/>
        <w:rPr>
          <w:bCs/>
          <w:sz w:val="22"/>
          <w:szCs w:val="22"/>
        </w:rPr>
      </w:pPr>
      <w:r w:rsidRPr="008F55B0">
        <w:rPr>
          <w:bCs/>
          <w:sz w:val="22"/>
          <w:szCs w:val="22"/>
        </w:rPr>
        <w:t>Attended meeting with Mr. Karthik about propriety items 07.02.2020</w:t>
      </w:r>
    </w:p>
    <w:p w:rsidR="002D06C1" w:rsidRPr="008F55B0" w:rsidRDefault="002D06C1" w:rsidP="002D06C1">
      <w:pPr>
        <w:pStyle w:val="ListParagraph"/>
        <w:numPr>
          <w:ilvl w:val="0"/>
          <w:numId w:val="59"/>
        </w:numPr>
        <w:ind w:left="993"/>
        <w:jc w:val="both"/>
        <w:rPr>
          <w:bCs/>
          <w:sz w:val="22"/>
          <w:szCs w:val="22"/>
        </w:rPr>
      </w:pPr>
      <w:r w:rsidRPr="008F55B0">
        <w:rPr>
          <w:bCs/>
          <w:sz w:val="22"/>
          <w:szCs w:val="22"/>
        </w:rPr>
        <w:t>Compiled statistics for COE on 10.02.2020</w:t>
      </w:r>
    </w:p>
    <w:p w:rsidR="002D06C1" w:rsidRPr="008F55B0" w:rsidRDefault="002D06C1" w:rsidP="002D06C1">
      <w:pPr>
        <w:pStyle w:val="ListParagraph"/>
        <w:numPr>
          <w:ilvl w:val="0"/>
          <w:numId w:val="59"/>
        </w:numPr>
        <w:ind w:left="993"/>
        <w:jc w:val="both"/>
        <w:rPr>
          <w:bCs/>
          <w:sz w:val="22"/>
          <w:szCs w:val="22"/>
        </w:rPr>
      </w:pPr>
      <w:r w:rsidRPr="008F55B0">
        <w:rPr>
          <w:bCs/>
          <w:sz w:val="22"/>
          <w:szCs w:val="22"/>
        </w:rPr>
        <w:t>Received new battery with charger indented through LP on 13.02.2020, certified the bill on 14.02.2020</w:t>
      </w:r>
    </w:p>
    <w:p w:rsidR="002D06C1" w:rsidRPr="008F55B0" w:rsidRDefault="002D06C1" w:rsidP="002D06C1">
      <w:pPr>
        <w:pStyle w:val="ListParagraph"/>
        <w:numPr>
          <w:ilvl w:val="0"/>
          <w:numId w:val="59"/>
        </w:numPr>
        <w:ind w:left="993"/>
        <w:jc w:val="both"/>
        <w:rPr>
          <w:bCs/>
          <w:sz w:val="22"/>
          <w:szCs w:val="22"/>
        </w:rPr>
      </w:pPr>
      <w:r w:rsidRPr="008F55B0">
        <w:rPr>
          <w:bCs/>
          <w:sz w:val="22"/>
          <w:szCs w:val="22"/>
        </w:rPr>
        <w:t>Attended meeting with Mr. Karthik regarding GeM consultation and workstation for printer and other purchase section queries on 12.02.2020</w:t>
      </w:r>
    </w:p>
    <w:p w:rsidR="002D06C1" w:rsidRPr="008F55B0" w:rsidRDefault="002D06C1" w:rsidP="002D06C1">
      <w:pPr>
        <w:pStyle w:val="ListParagraph"/>
        <w:numPr>
          <w:ilvl w:val="0"/>
          <w:numId w:val="59"/>
        </w:numPr>
        <w:ind w:left="993"/>
        <w:jc w:val="both"/>
        <w:rPr>
          <w:bCs/>
          <w:sz w:val="22"/>
          <w:szCs w:val="22"/>
        </w:rPr>
      </w:pPr>
      <w:r w:rsidRPr="008F55B0">
        <w:rPr>
          <w:bCs/>
          <w:sz w:val="22"/>
          <w:szCs w:val="22"/>
        </w:rPr>
        <w:t>Filed up proprietary forms for all the equipments like Tobii- I series, letstalk, pressure pad etc. on 11.02.2020</w:t>
      </w:r>
    </w:p>
    <w:p w:rsidR="002D06C1" w:rsidRPr="008F55B0" w:rsidRDefault="002D06C1" w:rsidP="002D06C1">
      <w:pPr>
        <w:pStyle w:val="ListParagraph"/>
        <w:numPr>
          <w:ilvl w:val="0"/>
          <w:numId w:val="59"/>
        </w:numPr>
        <w:ind w:left="993"/>
        <w:jc w:val="both"/>
        <w:rPr>
          <w:bCs/>
          <w:sz w:val="22"/>
          <w:szCs w:val="22"/>
        </w:rPr>
      </w:pPr>
      <w:r w:rsidRPr="008F55B0">
        <w:rPr>
          <w:bCs/>
          <w:sz w:val="22"/>
          <w:szCs w:val="22"/>
        </w:rPr>
        <w:t>Receipts related to ISAAC received on 18.02.2020 after correspondence with Dr. Usha Dalvi</w:t>
      </w:r>
    </w:p>
    <w:p w:rsidR="005661A0" w:rsidRDefault="005661A0">
      <w:pPr>
        <w:spacing w:after="0" w:line="240" w:lineRule="auto"/>
        <w:rPr>
          <w:rFonts w:ascii="Times New Roman" w:hAnsi="Times New Roman" w:cs="Times New Roman"/>
          <w:lang w:bidi="hi-IN"/>
        </w:rPr>
      </w:pPr>
      <w:r>
        <w:rPr>
          <w:rFonts w:ascii="Times New Roman" w:hAnsi="Times New Roman" w:cs="Times New Roman"/>
          <w:lang w:bidi="hi-IN"/>
        </w:rPr>
        <w:br w:type="page"/>
      </w:r>
    </w:p>
    <w:p w:rsidR="005661A0" w:rsidRDefault="005661A0">
      <w:pPr>
        <w:spacing w:after="0" w:line="240" w:lineRule="auto"/>
        <w:rPr>
          <w:rFonts w:ascii="Times New Roman" w:hAnsi="Times New Roman" w:cs="Times New Roman"/>
          <w:lang w:bidi="hi-IN"/>
        </w:rPr>
      </w:pPr>
      <w:r w:rsidRPr="008F55B0">
        <w:rPr>
          <w:rFonts w:ascii="Times New Roman" w:hAnsi="Times New Roman" w:cs="Times New Roman"/>
          <w:noProof/>
          <w:lang w:bidi="hi-IN"/>
        </w:rPr>
        <w:lastRenderedPageBreak/>
        <w:pict>
          <v:shapetype id="_x0000_t202" coordsize="21600,21600" o:spt="202" path="m,l,21600r21600,l21600,xe">
            <v:stroke joinstyle="miter"/>
            <v:path gradientshapeok="t" o:connecttype="rect"/>
          </v:shapetype>
          <v:shape id="_x0000_s1153" type="#_x0000_t202" style="position:absolute;margin-left:-28.15pt;margin-top:59.1pt;width:457.5pt;height:21.75pt;z-index:251666944" stroked="f">
            <v:textbox>
              <w:txbxContent>
                <w:p w:rsidR="002D06C1" w:rsidRPr="002D06C1" w:rsidRDefault="002D06C1" w:rsidP="002D06C1">
                  <w:pPr>
                    <w:jc w:val="center"/>
                    <w:rPr>
                      <w:rFonts w:ascii="Times New Roman" w:hAnsi="Times New Roman" w:cs="Times New Roman"/>
                      <w:b/>
                      <w:bCs/>
                      <w:lang w:val="en-IN"/>
                    </w:rPr>
                  </w:pPr>
                  <w:r w:rsidRPr="002D06C1">
                    <w:rPr>
                      <w:rFonts w:ascii="Times New Roman" w:hAnsi="Times New Roman" w:cs="Times New Roman"/>
                      <w:b/>
                      <w:bCs/>
                      <w:lang w:val="en-IN"/>
                    </w:rPr>
                    <w:t>Details of CWF cases for the month of February 2020</w:t>
                  </w:r>
                </w:p>
              </w:txbxContent>
            </v:textbox>
          </v:shape>
        </w:pict>
      </w:r>
      <w:r>
        <w:rPr>
          <w:rFonts w:ascii="Times New Roman" w:hAnsi="Times New Roman" w:cs="Times New Roman"/>
          <w:noProof/>
          <w:lang w:bidi="hi-IN"/>
        </w:rPr>
        <w:drawing>
          <wp:anchor distT="0" distB="0" distL="114300" distR="114300" simplePos="0" relativeHeight="251665920" behindDoc="0" locked="0" layoutInCell="1" allowOverlap="1">
            <wp:simplePos x="0" y="0"/>
            <wp:positionH relativeFrom="margin">
              <wp:posOffset>-301625</wp:posOffset>
            </wp:positionH>
            <wp:positionV relativeFrom="margin">
              <wp:posOffset>1379855</wp:posOffset>
            </wp:positionV>
            <wp:extent cx="5930265" cy="2849880"/>
            <wp:effectExtent l="19050" t="0" r="0" b="0"/>
            <wp:wrapSquare wrapText="bothSides"/>
            <wp:docPr id="1" name="Picture 0" descr="cwf f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f feb.png"/>
                    <pic:cNvPicPr/>
                  </pic:nvPicPr>
                  <pic:blipFill>
                    <a:blip r:embed="rId8"/>
                    <a:stretch>
                      <a:fillRect/>
                    </a:stretch>
                  </pic:blipFill>
                  <pic:spPr>
                    <a:xfrm>
                      <a:off x="0" y="0"/>
                      <a:ext cx="5930265" cy="2849880"/>
                    </a:xfrm>
                    <a:prstGeom prst="rect">
                      <a:avLst/>
                    </a:prstGeom>
                  </pic:spPr>
                </pic:pic>
              </a:graphicData>
            </a:graphic>
          </wp:anchor>
        </w:drawing>
      </w:r>
      <w:r>
        <w:rPr>
          <w:rFonts w:ascii="Times New Roman" w:hAnsi="Times New Roman" w:cs="Times New Roman"/>
          <w:lang w:bidi="hi-IN"/>
        </w:rPr>
        <w:br w:type="page"/>
      </w:r>
    </w:p>
    <w:p w:rsidR="00244558" w:rsidRPr="008F55B0" w:rsidRDefault="00244558">
      <w:pPr>
        <w:spacing w:after="0" w:line="240" w:lineRule="auto"/>
        <w:rPr>
          <w:rFonts w:ascii="Times New Roman" w:hAnsi="Times New Roman" w:cs="Times New Roman"/>
          <w:lang w:bidi="hi-IN"/>
        </w:rPr>
      </w:pPr>
    </w:p>
    <w:p w:rsidR="00244558" w:rsidRPr="008F55B0" w:rsidRDefault="00EE516F">
      <w:pPr>
        <w:spacing w:after="0" w:line="240" w:lineRule="auto"/>
        <w:rPr>
          <w:rFonts w:ascii="Times New Roman" w:hAnsi="Times New Roman" w:cs="Times New Roman"/>
          <w:lang w:bidi="hi-IN"/>
        </w:rPr>
      </w:pPr>
      <w:r w:rsidRPr="008F55B0">
        <w:rPr>
          <w:noProof/>
          <w:lang w:bidi="hi-IN"/>
        </w:rPr>
        <w:drawing>
          <wp:anchor distT="0" distB="0" distL="114300" distR="114300" simplePos="0" relativeHeight="251664896" behindDoc="0" locked="0" layoutInCell="1" allowOverlap="1">
            <wp:simplePos x="0" y="0"/>
            <wp:positionH relativeFrom="margin">
              <wp:posOffset>444881</wp:posOffset>
            </wp:positionH>
            <wp:positionV relativeFrom="margin">
              <wp:posOffset>806450</wp:posOffset>
            </wp:positionV>
            <wp:extent cx="5383911" cy="2743200"/>
            <wp:effectExtent l="6096" t="0" r="1143" b="0"/>
            <wp:wrapSquare wrapText="bothSides"/>
            <wp:docPr id="13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44558" w:rsidRPr="008F55B0" w:rsidRDefault="00244558">
      <w:pPr>
        <w:spacing w:after="0" w:line="240" w:lineRule="auto"/>
        <w:rPr>
          <w:rFonts w:ascii="Times New Roman" w:hAnsi="Times New Roman" w:cs="Times New Roman"/>
          <w:lang w:bidi="hi-IN"/>
        </w:rPr>
      </w:pPr>
    </w:p>
    <w:p w:rsidR="00244558" w:rsidRPr="008F55B0" w:rsidRDefault="002D06C1">
      <w:pPr>
        <w:spacing w:after="0" w:line="240" w:lineRule="auto"/>
        <w:rPr>
          <w:rFonts w:ascii="Times New Roman" w:hAnsi="Times New Roman" w:cs="Times New Roman"/>
          <w:lang w:bidi="hi-IN"/>
        </w:rPr>
      </w:pPr>
      <w:r w:rsidRPr="008F55B0">
        <w:rPr>
          <w:noProof/>
          <w:lang w:bidi="hi-IN"/>
        </w:rPr>
        <w:pict>
          <v:shape id="_x0000_s1139" type="#_x0000_t202" style="position:absolute;margin-left:-16.5pt;margin-top:11.15pt;width:496.4pt;height:32.9pt;z-index:251652608" stroked="f">
            <v:textbox style="mso-next-textbox:#_x0000_s1139">
              <w:txbxContent>
                <w:p w:rsidR="00F40671" w:rsidRPr="003F24D4" w:rsidRDefault="00F40671" w:rsidP="004929A8">
                  <w:pPr>
                    <w:jc w:val="center"/>
                    <w:rPr>
                      <w:rFonts w:ascii="Mangal" w:hAnsi="Mangal"/>
                      <w:b/>
                      <w:bCs/>
                      <w:sz w:val="24"/>
                      <w:szCs w:val="24"/>
                    </w:rPr>
                  </w:pPr>
                  <w:r w:rsidRPr="003F24D4">
                    <w:rPr>
                      <w:rFonts w:ascii="Times New Roman" w:hAnsi="Times New Roman" w:cs="Times New Roman"/>
                      <w:b/>
                      <w:bCs/>
                      <w:sz w:val="24"/>
                      <w:szCs w:val="24"/>
                    </w:rPr>
                    <w:t xml:space="preserve">Number of Diagnostic and therapeutic cases seen during the month of </w:t>
                  </w:r>
                  <w:r>
                    <w:rPr>
                      <w:rFonts w:ascii="Times New Roman" w:hAnsi="Times New Roman" w:cs="Times New Roman"/>
                      <w:b/>
                      <w:bCs/>
                      <w:sz w:val="24"/>
                      <w:szCs w:val="24"/>
                    </w:rPr>
                    <w:t>February 2020</w:t>
                  </w:r>
                </w:p>
              </w:txbxContent>
            </v:textbox>
          </v:shape>
        </w:pict>
      </w:r>
    </w:p>
    <w:p w:rsidR="00244558" w:rsidRPr="008F55B0" w:rsidRDefault="00244558">
      <w:pPr>
        <w:spacing w:after="0" w:line="240" w:lineRule="auto"/>
        <w:rPr>
          <w:rFonts w:ascii="Times New Roman" w:hAnsi="Times New Roman" w:cs="Times New Roman"/>
          <w:lang w:bidi="hi-IN"/>
        </w:rPr>
      </w:pPr>
    </w:p>
    <w:p w:rsidR="00747978" w:rsidRPr="008F55B0" w:rsidRDefault="00747978">
      <w:pPr>
        <w:spacing w:after="0" w:line="240" w:lineRule="auto"/>
        <w:rPr>
          <w:rFonts w:ascii="Times New Roman" w:hAnsi="Times New Roman" w:cs="Times New Roman"/>
          <w:lang w:bidi="hi-IN"/>
        </w:rPr>
      </w:pPr>
    </w:p>
    <w:p w:rsidR="00965772" w:rsidRPr="008F55B0" w:rsidRDefault="00EE0960">
      <w:pPr>
        <w:spacing w:after="0" w:line="240" w:lineRule="auto"/>
        <w:rPr>
          <w:rFonts w:ascii="Times New Roman" w:hAnsi="Times New Roman" w:cs="Times New Roman"/>
          <w:lang w:bidi="hi-IN"/>
        </w:rPr>
      </w:pPr>
      <w:r w:rsidRPr="008F55B0">
        <w:rPr>
          <w:rFonts w:ascii="Times New Roman" w:hAnsi="Times New Roman" w:cs="Times New Roman"/>
          <w:noProof/>
          <w:lang w:bidi="hi-IN"/>
        </w:rPr>
        <w:pict>
          <v:shape id="_x0000_s1151" type="#_x0000_t202" style="position:absolute;margin-left:1.6pt;margin-top:258.15pt;width:438.75pt;height:22.5pt;z-index:251661824" stroked="f">
            <v:textbox>
              <w:txbxContent>
                <w:p w:rsidR="00F40671" w:rsidRPr="0063684A" w:rsidRDefault="00F40671" w:rsidP="0063684A">
                  <w:pPr>
                    <w:jc w:val="center"/>
                    <w:rPr>
                      <w:rFonts w:ascii="Times New Roman" w:hAnsi="Times New Roman" w:cs="Times New Roman"/>
                      <w:b/>
                      <w:bCs/>
                      <w:sz w:val="24"/>
                      <w:szCs w:val="24"/>
                      <w:lang w:val="en-IN"/>
                    </w:rPr>
                  </w:pPr>
                  <w:r w:rsidRPr="0063684A">
                    <w:rPr>
                      <w:rFonts w:ascii="Times New Roman" w:hAnsi="Times New Roman" w:cs="Times New Roman"/>
                      <w:b/>
                      <w:bCs/>
                      <w:sz w:val="24"/>
                      <w:szCs w:val="24"/>
                      <w:lang w:val="en-IN"/>
                    </w:rPr>
                    <w:t xml:space="preserve">No. of therapy cases seen during the month of </w:t>
                  </w:r>
                  <w:r>
                    <w:rPr>
                      <w:rFonts w:ascii="Times New Roman" w:hAnsi="Times New Roman" w:cs="Times New Roman"/>
                      <w:b/>
                      <w:bCs/>
                      <w:sz w:val="24"/>
                      <w:szCs w:val="24"/>
                      <w:lang w:val="en-IN"/>
                    </w:rPr>
                    <w:t>February 2020</w:t>
                  </w:r>
                </w:p>
              </w:txbxContent>
            </v:textbox>
          </v:shape>
        </w:pict>
      </w:r>
      <w:r w:rsidR="00EE516F" w:rsidRPr="008F55B0">
        <w:rPr>
          <w:noProof/>
          <w:lang w:bidi="hi-IN"/>
        </w:rPr>
        <w:drawing>
          <wp:anchor distT="0" distB="12573" distL="114300" distR="116205" simplePos="0" relativeHeight="251659776" behindDoc="0" locked="0" layoutInCell="1" allowOverlap="1">
            <wp:simplePos x="0" y="0"/>
            <wp:positionH relativeFrom="margin">
              <wp:posOffset>754126</wp:posOffset>
            </wp:positionH>
            <wp:positionV relativeFrom="margin">
              <wp:posOffset>4585970</wp:posOffset>
            </wp:positionV>
            <wp:extent cx="4576318" cy="4928108"/>
            <wp:effectExtent l="6096" t="0" r="2286" b="0"/>
            <wp:wrapSquare wrapText="bothSides"/>
            <wp:docPr id="13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965772" w:rsidRPr="008F55B0">
        <w:rPr>
          <w:rFonts w:ascii="Times New Roman" w:hAnsi="Times New Roman" w:cs="Times New Roman"/>
          <w:lang w:bidi="hi-IN"/>
        </w:rPr>
        <w:br w:type="page"/>
      </w:r>
    </w:p>
    <w:p w:rsidR="00594770" w:rsidRPr="008F55B0" w:rsidRDefault="00594770">
      <w:pPr>
        <w:spacing w:after="0" w:line="240" w:lineRule="auto"/>
        <w:rPr>
          <w:rFonts w:ascii="Times New Roman" w:hAnsi="Times New Roman" w:cs="Times New Roman"/>
          <w:lang w:bidi="hi-IN"/>
        </w:rPr>
      </w:pPr>
    </w:p>
    <w:p w:rsidR="00BF43C7" w:rsidRPr="008F55B0" w:rsidRDefault="00EE0960">
      <w:pPr>
        <w:spacing w:after="0" w:line="240" w:lineRule="auto"/>
        <w:rPr>
          <w:rFonts w:ascii="Times New Roman" w:hAnsi="Times New Roman" w:cs="Times New Roman"/>
          <w:lang w:bidi="hi-IN"/>
        </w:rPr>
      </w:pPr>
      <w:r w:rsidRPr="008F55B0">
        <w:rPr>
          <w:noProof/>
          <w:lang w:bidi="hi-IN"/>
        </w:rPr>
        <w:pict>
          <v:shape id="_x0000_s1141" type="#_x0000_t202" style="position:absolute;margin-left:-15.1pt;margin-top:-.6pt;width:466.45pt;height:25.25pt;z-index:251653632" stroked="f">
            <v:textbox>
              <w:txbxContent>
                <w:p w:rsidR="00F40671" w:rsidRPr="00966B51" w:rsidRDefault="00F40671" w:rsidP="004929A8">
                  <w:pPr>
                    <w:jc w:val="center"/>
                    <w:rPr>
                      <w:rFonts w:ascii="Times New Roman" w:hAnsi="Times New Roman" w:cs="Times New Roman"/>
                      <w:b/>
                      <w:bCs/>
                      <w:sz w:val="28"/>
                      <w:szCs w:val="28"/>
                    </w:rPr>
                  </w:pPr>
                  <w:r w:rsidRPr="00923D53">
                    <w:rPr>
                      <w:rFonts w:ascii="Times New Roman" w:hAnsi="Times New Roman" w:cs="Times New Roman"/>
                      <w:b/>
                      <w:bCs/>
                      <w:sz w:val="26"/>
                      <w:szCs w:val="26"/>
                    </w:rPr>
                    <w:t xml:space="preserve">Total Number of Diagnostic cases attended for the month of </w:t>
                  </w:r>
                  <w:r>
                    <w:rPr>
                      <w:rFonts w:ascii="Times New Roman" w:hAnsi="Times New Roman" w:cs="Times New Roman"/>
                      <w:b/>
                      <w:bCs/>
                      <w:sz w:val="26"/>
                      <w:szCs w:val="26"/>
                    </w:rPr>
                    <w:t>February 2020</w:t>
                  </w:r>
                </w:p>
              </w:txbxContent>
            </v:textbox>
          </v:shape>
        </w:pict>
      </w:r>
    </w:p>
    <w:p w:rsidR="00047ADC" w:rsidRPr="008F55B0" w:rsidRDefault="00EE516F" w:rsidP="00047ADC">
      <w:r w:rsidRPr="008F55B0">
        <w:rPr>
          <w:noProof/>
          <w:lang w:bidi="hi-IN"/>
        </w:rPr>
        <w:drawing>
          <wp:anchor distT="0" distB="24765" distL="114300" distR="116586" simplePos="0" relativeHeight="251656704" behindDoc="0" locked="0" layoutInCell="1" allowOverlap="1">
            <wp:simplePos x="0" y="0"/>
            <wp:positionH relativeFrom="margin">
              <wp:posOffset>754761</wp:posOffset>
            </wp:positionH>
            <wp:positionV relativeFrom="margin">
              <wp:posOffset>634365</wp:posOffset>
            </wp:positionV>
            <wp:extent cx="4030599" cy="4488815"/>
            <wp:effectExtent l="6096" t="0" r="0" b="0"/>
            <wp:wrapSquare wrapText="bothSides"/>
            <wp:docPr id="13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47ADC" w:rsidRPr="008F55B0" w:rsidRDefault="00047ADC" w:rsidP="00047ADC"/>
    <w:p w:rsidR="00047ADC" w:rsidRPr="008F55B0" w:rsidRDefault="00047ADC" w:rsidP="00047ADC"/>
    <w:p w:rsidR="00047ADC" w:rsidRPr="008F55B0" w:rsidRDefault="00047ADC" w:rsidP="00047ADC"/>
    <w:p w:rsidR="008F1AA4" w:rsidRPr="008F55B0" w:rsidRDefault="00EE516F" w:rsidP="00BF43C7">
      <w:pPr>
        <w:tabs>
          <w:tab w:val="left" w:pos="1155"/>
        </w:tabs>
      </w:pPr>
      <w:r w:rsidRPr="008F55B0">
        <w:rPr>
          <w:noProof/>
          <w:lang w:bidi="hi-IN"/>
        </w:rPr>
        <w:drawing>
          <wp:anchor distT="60960" distB="798576" distL="144780" distR="242316" simplePos="0" relativeHeight="251660800" behindDoc="0" locked="0" layoutInCell="1" allowOverlap="1">
            <wp:simplePos x="0" y="0"/>
            <wp:positionH relativeFrom="margin">
              <wp:posOffset>323850</wp:posOffset>
            </wp:positionH>
            <wp:positionV relativeFrom="margin">
              <wp:posOffset>6425565</wp:posOffset>
            </wp:positionV>
            <wp:extent cx="4571746" cy="2742946"/>
            <wp:effectExtent l="0" t="0" r="0" b="0"/>
            <wp:wrapSquare wrapText="bothSides"/>
            <wp:docPr id="13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EE0960" w:rsidRPr="008F55B0">
        <w:rPr>
          <w:noProof/>
          <w:lang w:bidi="hi-IN"/>
        </w:rPr>
        <w:pict>
          <v:shape id="_x0000_s1142" type="#_x0000_t202" style="position:absolute;margin-left:26.8pt;margin-top:341.05pt;width:398.1pt;height:27pt;z-index:251654656;mso-position-horizontal-relative:text;mso-position-vertical-relative:text" stroked="f">
            <v:textbox>
              <w:txbxContent>
                <w:p w:rsidR="00F40671" w:rsidRPr="003C216A" w:rsidRDefault="00F40671" w:rsidP="004929A8">
                  <w:pPr>
                    <w:jc w:val="center"/>
                    <w:rPr>
                      <w:rFonts w:ascii="Times New Roman" w:hAnsi="Times New Roman" w:cs="Times New Roman"/>
                      <w:b/>
                      <w:bCs/>
                      <w:sz w:val="28"/>
                      <w:szCs w:val="28"/>
                    </w:rPr>
                  </w:pPr>
                  <w:r w:rsidRPr="003C216A">
                    <w:rPr>
                      <w:rFonts w:ascii="Times New Roman" w:hAnsi="Times New Roman" w:cs="Times New Roman"/>
                      <w:b/>
                      <w:bCs/>
                      <w:sz w:val="28"/>
                      <w:szCs w:val="28"/>
                    </w:rPr>
                    <w:t>Revenue Generated at DCS</w:t>
                  </w:r>
                </w:p>
              </w:txbxContent>
            </v:textbox>
          </v:shape>
        </w:pict>
      </w:r>
      <w:r w:rsidR="00047ADC" w:rsidRPr="008F55B0">
        <w:tab/>
      </w:r>
      <w:r w:rsidR="008F1AA4" w:rsidRPr="008F55B0">
        <w:br w:type="page"/>
      </w: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EE0960" w:rsidP="00BF43C7">
      <w:pPr>
        <w:spacing w:after="0" w:line="240" w:lineRule="auto"/>
        <w:jc w:val="center"/>
        <w:rPr>
          <w:rFonts w:ascii="Times New Roman" w:hAnsi="Times New Roman"/>
          <w:b/>
        </w:rPr>
      </w:pPr>
      <w:r w:rsidRPr="008F55B0">
        <w:rPr>
          <w:noProof/>
          <w:lang w:bidi="hi-IN"/>
        </w:rPr>
        <w:pict>
          <v:rect id="_x0000_s1143" style="position:absolute;left:0;text-align:left;margin-left:-55.8pt;margin-top:2.3pt;width:563.55pt;height:36pt;z-index:251655680" stroked="f">
            <v:textbox style="mso-next-textbox:#_x0000_s1143">
              <w:txbxContent>
                <w:p w:rsidR="00F40671" w:rsidRPr="003C216A" w:rsidRDefault="00F40671" w:rsidP="004929A8">
                  <w:pPr>
                    <w:jc w:val="center"/>
                    <w:rPr>
                      <w:rFonts w:ascii="Times New Roman" w:hAnsi="Times New Roman" w:cs="Times New Roman"/>
                      <w:b/>
                      <w:bCs/>
                      <w:sz w:val="24"/>
                      <w:szCs w:val="24"/>
                    </w:rPr>
                  </w:pPr>
                  <w:r w:rsidRPr="003C216A">
                    <w:rPr>
                      <w:rFonts w:ascii="Times New Roman" w:hAnsi="Times New Roman" w:cs="Times New Roman"/>
                      <w:b/>
                      <w:bCs/>
                      <w:sz w:val="24"/>
                      <w:szCs w:val="24"/>
                    </w:rPr>
                    <w:t xml:space="preserve">Clinical Services rendered/ No. of Cases registered/files retrieved at AIISH for the month of </w:t>
                  </w:r>
                  <w:r w:rsidRPr="003C216A">
                    <w:rPr>
                      <w:rFonts w:ascii="Times New Roman" w:hAnsi="Times New Roman" w:cs="Times New Roman"/>
                      <w:b/>
                      <w:bCs/>
                      <w:sz w:val="24"/>
                      <w:szCs w:val="24"/>
                    </w:rPr>
                    <w:br/>
                  </w:r>
                  <w:r>
                    <w:rPr>
                      <w:rFonts w:ascii="Times New Roman" w:hAnsi="Times New Roman" w:cs="Times New Roman"/>
                      <w:b/>
                      <w:bCs/>
                      <w:sz w:val="24"/>
                      <w:szCs w:val="24"/>
                    </w:rPr>
                    <w:t>February 2020</w:t>
                  </w:r>
                </w:p>
              </w:txbxContent>
            </v:textbox>
          </v:rect>
        </w:pict>
      </w: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EE516F" w:rsidP="00BF43C7">
      <w:pPr>
        <w:spacing w:after="0" w:line="240" w:lineRule="auto"/>
        <w:jc w:val="center"/>
        <w:rPr>
          <w:rFonts w:ascii="Times New Roman" w:hAnsi="Times New Roman"/>
          <w:b/>
        </w:rPr>
      </w:pPr>
      <w:r w:rsidRPr="008F55B0">
        <w:rPr>
          <w:noProof/>
          <w:lang w:bidi="hi-IN"/>
        </w:rPr>
        <w:drawing>
          <wp:anchor distT="0" distB="18161" distL="114300" distR="114300" simplePos="0" relativeHeight="251657728" behindDoc="0" locked="0" layoutInCell="1" allowOverlap="1">
            <wp:simplePos x="0" y="0"/>
            <wp:positionH relativeFrom="margin">
              <wp:posOffset>-59309</wp:posOffset>
            </wp:positionH>
            <wp:positionV relativeFrom="margin">
              <wp:posOffset>1267460</wp:posOffset>
            </wp:positionV>
            <wp:extent cx="5380863" cy="2743073"/>
            <wp:effectExtent l="6096" t="0" r="2286" b="0"/>
            <wp:wrapSquare wrapText="bothSides"/>
            <wp:docPr id="129"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p>
    <w:p w:rsidR="002E2D73" w:rsidRPr="008F55B0" w:rsidRDefault="002E2D73" w:rsidP="00BF43C7">
      <w:pPr>
        <w:spacing w:after="0" w:line="240" w:lineRule="auto"/>
        <w:jc w:val="center"/>
        <w:rPr>
          <w:rFonts w:ascii="Times New Roman" w:hAnsi="Times New Roman"/>
          <w:b/>
        </w:rPr>
      </w:pPr>
    </w:p>
    <w:p w:rsidR="002E2D73" w:rsidRPr="008F55B0" w:rsidRDefault="002E2D73" w:rsidP="00BF43C7">
      <w:pPr>
        <w:spacing w:after="0" w:line="240" w:lineRule="auto"/>
        <w:jc w:val="center"/>
        <w:rPr>
          <w:rFonts w:ascii="Times New Roman" w:hAnsi="Times New Roman"/>
          <w:b/>
        </w:rPr>
      </w:pPr>
    </w:p>
    <w:p w:rsidR="002E2D73" w:rsidRPr="008F55B0" w:rsidRDefault="002E2D73" w:rsidP="00BF43C7">
      <w:pPr>
        <w:spacing w:after="0" w:line="240" w:lineRule="auto"/>
        <w:jc w:val="center"/>
        <w:rPr>
          <w:rFonts w:ascii="Times New Roman" w:hAnsi="Times New Roman"/>
          <w:b/>
        </w:rPr>
      </w:pPr>
    </w:p>
    <w:p w:rsidR="002E2D73" w:rsidRPr="008F55B0" w:rsidRDefault="002E2D73" w:rsidP="00BF43C7">
      <w:pPr>
        <w:spacing w:after="0" w:line="240" w:lineRule="auto"/>
        <w:jc w:val="center"/>
        <w:rPr>
          <w:rFonts w:ascii="Times New Roman" w:hAnsi="Times New Roman"/>
          <w:b/>
        </w:rPr>
      </w:pPr>
    </w:p>
    <w:p w:rsidR="002E2D73" w:rsidRPr="008F55B0" w:rsidRDefault="002E2D73" w:rsidP="00BF43C7">
      <w:pPr>
        <w:spacing w:after="0" w:line="240" w:lineRule="auto"/>
        <w:jc w:val="center"/>
        <w:rPr>
          <w:rFonts w:ascii="Times New Roman" w:hAnsi="Times New Roman"/>
          <w:b/>
        </w:rPr>
      </w:pPr>
    </w:p>
    <w:p w:rsidR="00BF43C7" w:rsidRPr="008F55B0" w:rsidRDefault="00BF43C7" w:rsidP="00BF43C7">
      <w:pPr>
        <w:spacing w:after="0" w:line="240" w:lineRule="auto"/>
        <w:jc w:val="center"/>
        <w:rPr>
          <w:rFonts w:ascii="Times New Roman" w:hAnsi="Times New Roman"/>
          <w:b/>
        </w:rPr>
      </w:pPr>
      <w:r w:rsidRPr="008F55B0">
        <w:rPr>
          <w:rFonts w:ascii="Times New Roman" w:hAnsi="Times New Roman"/>
          <w:b/>
        </w:rPr>
        <w:t>ALL INDIA INSTITUTE OF SPEECH &amp; HEARING: MYS</w:t>
      </w:r>
      <w:r w:rsidRPr="008F55B0">
        <w:rPr>
          <w:rFonts w:ascii="Times New Roman" w:hAnsi="Times New Roman"/>
          <w:b/>
          <w:lang w:bidi="hi-IN"/>
        </w:rPr>
        <w:t>URU</w:t>
      </w:r>
      <w:r w:rsidRPr="008F55B0">
        <w:rPr>
          <w:rFonts w:ascii="Times New Roman" w:hAnsi="Times New Roman"/>
          <w:b/>
        </w:rPr>
        <w:t>- 6</w:t>
      </w:r>
    </w:p>
    <w:p w:rsidR="00BF43C7" w:rsidRPr="008F55B0" w:rsidRDefault="00BF43C7" w:rsidP="00BF43C7">
      <w:pPr>
        <w:spacing w:after="0" w:line="240" w:lineRule="auto"/>
        <w:jc w:val="center"/>
        <w:rPr>
          <w:b/>
          <w:cs/>
          <w:lang w:bidi="hi-IN"/>
        </w:rPr>
      </w:pPr>
      <w:r w:rsidRPr="008F55B0">
        <w:rPr>
          <w:rFonts w:cs="Arial Unicode MS" w:hint="cs"/>
          <w:b/>
          <w:cs/>
          <w:lang w:bidi="hi-IN"/>
        </w:rPr>
        <w:t xml:space="preserve">अखिल </w:t>
      </w:r>
      <w:r w:rsidRPr="008F55B0">
        <w:rPr>
          <w:rFonts w:ascii="Mangal" w:hAnsi="Mangal" w:cs="Arial Unicode MS" w:hint="cs"/>
          <w:b/>
          <w:cs/>
          <w:lang w:bidi="hi-IN"/>
        </w:rPr>
        <w:t>भा</w:t>
      </w:r>
      <w:r w:rsidRPr="008F55B0">
        <w:rPr>
          <w:rFonts w:cs="Arial Unicode MS" w:hint="cs"/>
          <w:b/>
          <w:cs/>
          <w:lang w:bidi="hi-IN"/>
        </w:rPr>
        <w:t>रतीय वाक श्रवण स</w:t>
      </w:r>
      <w:r w:rsidRPr="008F55B0">
        <w:rPr>
          <w:rFonts w:ascii="Mangal" w:hAnsi="Mangal" w:cs="Arial Unicode MS" w:hint="cs"/>
          <w:b/>
          <w:cs/>
          <w:lang w:bidi="hi-IN"/>
        </w:rPr>
        <w:t>ंस्थान</w:t>
      </w:r>
      <w:r w:rsidRPr="008F55B0">
        <w:rPr>
          <w:rFonts w:ascii="Mangal" w:hAnsi="Mangal" w:hint="cs"/>
          <w:b/>
          <w:cs/>
          <w:lang w:bidi="hi-IN"/>
        </w:rPr>
        <w:t xml:space="preserve">: </w:t>
      </w:r>
      <w:r w:rsidRPr="008F55B0">
        <w:rPr>
          <w:rFonts w:ascii="Mangal" w:hAnsi="Mangal" w:cs="Arial Unicode MS" w:hint="cs"/>
          <w:b/>
          <w:cs/>
          <w:lang w:bidi="hi-IN"/>
        </w:rPr>
        <w:t>मैसूर</w:t>
      </w:r>
      <w:r w:rsidRPr="008F55B0">
        <w:rPr>
          <w:rFonts w:ascii="Mangal" w:hAnsi="Mangal" w:hint="cs"/>
          <w:b/>
          <w:cs/>
          <w:lang w:bidi="hi-IN"/>
        </w:rPr>
        <w:t>-</w:t>
      </w:r>
      <w:r w:rsidRPr="008F55B0">
        <w:rPr>
          <w:rFonts w:ascii="Mangal" w:hAnsi="Mangal" w:cs="Arial Unicode MS" w:hint="cs"/>
          <w:b/>
          <w:cs/>
          <w:lang w:bidi="hi-IN"/>
        </w:rPr>
        <w:t>६</w:t>
      </w:r>
    </w:p>
    <w:p w:rsidR="00BF43C7" w:rsidRPr="008F55B0" w:rsidRDefault="00BF43C7" w:rsidP="00BF43C7">
      <w:pPr>
        <w:spacing w:after="0" w:line="240" w:lineRule="auto"/>
        <w:jc w:val="center"/>
        <w:rPr>
          <w:rFonts w:ascii="Times New Roman" w:hAnsi="Times New Roman"/>
          <w:b/>
        </w:rPr>
      </w:pPr>
      <w:r w:rsidRPr="008F55B0">
        <w:rPr>
          <w:rFonts w:ascii="Times New Roman" w:hAnsi="Times New Roman"/>
          <w:b/>
        </w:rPr>
        <w:t>DEPARTMENT OF CLINICAL SERVICES</w:t>
      </w:r>
    </w:p>
    <w:p w:rsidR="00BF43C7" w:rsidRPr="008F55B0" w:rsidRDefault="00BF43C7" w:rsidP="00BF43C7">
      <w:pPr>
        <w:spacing w:after="0" w:line="240" w:lineRule="auto"/>
        <w:jc w:val="center"/>
        <w:rPr>
          <w:lang w:bidi="hi-IN"/>
        </w:rPr>
      </w:pPr>
      <w:r w:rsidRPr="008F55B0">
        <w:rPr>
          <w:rFonts w:cs="Arial Unicode MS" w:hint="cs"/>
          <w:cs/>
          <w:lang w:bidi="hi-IN"/>
        </w:rPr>
        <w:t>चिकित्सा सेवा विभाग</w:t>
      </w:r>
    </w:p>
    <w:p w:rsidR="00BF43C7" w:rsidRPr="008F55B0" w:rsidRDefault="00BF43C7" w:rsidP="00BF43C7">
      <w:pPr>
        <w:spacing w:after="0" w:line="240" w:lineRule="auto"/>
        <w:ind w:right="65"/>
        <w:rPr>
          <w:rFonts w:ascii="Times New Roman" w:hAnsi="Times New Roman" w:cs="Times New Roman"/>
        </w:rPr>
      </w:pPr>
      <w:r w:rsidRPr="008F55B0">
        <w:rPr>
          <w:rFonts w:ascii="Times New Roman" w:hAnsi="Times New Roman" w:cs="Times New Roman"/>
        </w:rPr>
        <w:t>SH/DCS/Monthly-Stat/201</w:t>
      </w:r>
      <w:r w:rsidR="00D35184" w:rsidRPr="008F55B0">
        <w:rPr>
          <w:rFonts w:ascii="Times New Roman" w:hAnsi="Times New Roman" w:cs="Times New Roman"/>
        </w:rPr>
        <w:t>9-20</w:t>
      </w:r>
      <w:r w:rsidRPr="008F55B0">
        <w:rPr>
          <w:rFonts w:ascii="Times New Roman" w:hAnsi="Times New Roman" w:cs="Times New Roman"/>
        </w:rPr>
        <w:tab/>
      </w:r>
      <w:r w:rsidRPr="008F55B0">
        <w:rPr>
          <w:rFonts w:ascii="Times New Roman" w:hAnsi="Times New Roman" w:cs="Times New Roman"/>
        </w:rPr>
        <w:tab/>
      </w:r>
      <w:r w:rsidRPr="008F55B0">
        <w:rPr>
          <w:rFonts w:ascii="Times New Roman" w:hAnsi="Times New Roman" w:cs="Times New Roman"/>
        </w:rPr>
        <w:tab/>
      </w:r>
      <w:r w:rsidRPr="008F55B0">
        <w:rPr>
          <w:rFonts w:ascii="Times New Roman" w:hAnsi="Times New Roman" w:cs="Times New Roman"/>
        </w:rPr>
        <w:tab/>
      </w:r>
      <w:r w:rsidRPr="008F55B0">
        <w:rPr>
          <w:rFonts w:ascii="Times New Roman" w:hAnsi="Times New Roman" w:cs="Times New Roman"/>
        </w:rPr>
        <w:tab/>
      </w:r>
      <w:r w:rsidRPr="008F55B0">
        <w:rPr>
          <w:rFonts w:ascii="Times New Roman" w:hAnsi="Times New Roman" w:cs="Times New Roman"/>
        </w:rPr>
        <w:tab/>
      </w:r>
      <w:r w:rsidRPr="008F55B0">
        <w:rPr>
          <w:rFonts w:ascii="Times New Roman" w:hAnsi="Times New Roman" w:cs="Times New Roman"/>
        </w:rPr>
        <w:tab/>
      </w:r>
      <w:r w:rsidRPr="008F55B0">
        <w:rPr>
          <w:rFonts w:ascii="Times New Roman" w:hAnsi="Times New Roman" w:cs="Times New Roman"/>
        </w:rPr>
        <w:tab/>
      </w:r>
      <w:r w:rsidR="00675780" w:rsidRPr="008F55B0">
        <w:rPr>
          <w:rFonts w:ascii="Times New Roman" w:hAnsi="Times New Roman" w:cs="Times New Roman"/>
        </w:rPr>
        <w:t>06.03.2020</w:t>
      </w:r>
    </w:p>
    <w:p w:rsidR="00BF43C7" w:rsidRPr="008F55B0" w:rsidRDefault="00BF43C7" w:rsidP="00BF43C7">
      <w:pPr>
        <w:spacing w:after="0" w:line="240" w:lineRule="auto"/>
        <w:ind w:right="65"/>
        <w:rPr>
          <w:rStyle w:val="hps"/>
          <w:rFonts w:ascii="Times New Roman" w:hAnsi="Times New Roman" w:cs="Times New Roman"/>
        </w:rPr>
      </w:pPr>
      <w:r w:rsidRPr="008F55B0">
        <w:rPr>
          <w:rFonts w:ascii="Times New Roman" w:hAnsi="Times New Roman" w:cs="Arial Unicode MS" w:hint="cs"/>
          <w:cs/>
          <w:lang w:bidi="hi-IN"/>
        </w:rPr>
        <w:t>एसहेच</w:t>
      </w:r>
      <w:r w:rsidR="00C40F15" w:rsidRPr="008F55B0">
        <w:rPr>
          <w:rFonts w:ascii="Times New Roman" w:hAnsi="Times New Roman" w:cs="Arial Unicode MS"/>
          <w:lang w:bidi="hi-IN"/>
        </w:rPr>
        <w:t xml:space="preserve">/     </w:t>
      </w:r>
      <w:r w:rsidR="00C40F15" w:rsidRPr="008F55B0">
        <w:rPr>
          <w:rFonts w:ascii="Times New Roman" w:hAnsi="Times New Roman" w:hint="cs"/>
          <w:cs/>
          <w:lang w:bidi="hi-IN"/>
        </w:rPr>
        <w:t xml:space="preserve"> </w:t>
      </w:r>
      <w:r w:rsidRPr="008F55B0">
        <w:rPr>
          <w:rFonts w:ascii="Times New Roman" w:hAnsi="Times New Roman" w:hint="cs"/>
          <w:cs/>
          <w:lang w:bidi="hi-IN"/>
        </w:rPr>
        <w:t>/</w:t>
      </w:r>
      <w:r w:rsidRPr="008F55B0">
        <w:rPr>
          <w:rStyle w:val="hps"/>
          <w:rFonts w:cs="Arial Unicode MS" w:hint="cs"/>
          <w:cs/>
          <w:lang w:bidi="hi-IN"/>
        </w:rPr>
        <w:t>मासिक रिपोर्ट</w:t>
      </w:r>
      <w:r w:rsidRPr="008F55B0">
        <w:rPr>
          <w:rStyle w:val="hps"/>
          <w:rFonts w:hint="cs"/>
          <w:cs/>
          <w:lang w:bidi="hi-IN"/>
        </w:rPr>
        <w:t>/</w:t>
      </w:r>
      <w:r w:rsidRPr="008F55B0">
        <w:rPr>
          <w:rStyle w:val="hps"/>
          <w:rFonts w:ascii="Nirmala UI" w:hAnsi="Nirmala UI" w:cs="Nirmala UI" w:hint="cs"/>
          <w:cs/>
          <w:lang w:bidi="hi-IN"/>
        </w:rPr>
        <w:t>२०१८-१९</w:t>
      </w:r>
      <w:r w:rsidRPr="008F55B0">
        <w:rPr>
          <w:rStyle w:val="hps"/>
          <w:rFonts w:ascii="Nirmala UI" w:hAnsi="Nirmala UI" w:cs="Nirmala UI" w:hint="cs"/>
          <w:cs/>
          <w:lang w:bidi="hi-IN"/>
        </w:rPr>
        <w:tab/>
      </w:r>
      <w:r w:rsidRPr="008F55B0">
        <w:rPr>
          <w:rStyle w:val="hps"/>
          <w:rFonts w:ascii="Nirmala UI" w:hAnsi="Nirmala UI" w:cs="Nirmala UI" w:hint="cs"/>
          <w:cs/>
          <w:lang w:bidi="hi-IN"/>
        </w:rPr>
        <w:tab/>
      </w:r>
      <w:r w:rsidRPr="008F55B0">
        <w:rPr>
          <w:rStyle w:val="hps"/>
          <w:rFonts w:ascii="Nirmala UI" w:hAnsi="Nirmala UI" w:cs="Nirmala UI" w:hint="cs"/>
          <w:cs/>
          <w:lang w:bidi="hi-IN"/>
        </w:rPr>
        <w:tab/>
      </w:r>
      <w:r w:rsidRPr="008F55B0">
        <w:rPr>
          <w:rStyle w:val="hps"/>
          <w:rFonts w:ascii="Nirmala UI" w:hAnsi="Nirmala UI" w:cs="Nirmala UI" w:hint="cs"/>
          <w:cs/>
          <w:lang w:bidi="hi-IN"/>
        </w:rPr>
        <w:tab/>
      </w:r>
      <w:r w:rsidRPr="008F55B0">
        <w:rPr>
          <w:rStyle w:val="hps"/>
          <w:rFonts w:ascii="Nirmala UI" w:hAnsi="Nirmala UI" w:cs="Nirmala UI" w:hint="cs"/>
          <w:cs/>
          <w:lang w:bidi="hi-IN"/>
        </w:rPr>
        <w:tab/>
      </w:r>
      <w:r w:rsidRPr="008F55B0">
        <w:rPr>
          <w:rStyle w:val="hps"/>
          <w:rFonts w:ascii="Nirmala UI" w:hAnsi="Nirmala UI" w:cs="Nirmala UI" w:hint="cs"/>
          <w:cs/>
          <w:lang w:bidi="hi-IN"/>
        </w:rPr>
        <w:tab/>
      </w:r>
      <w:r w:rsidRPr="008F55B0">
        <w:rPr>
          <w:rStyle w:val="hps"/>
          <w:rFonts w:ascii="Nirmala UI" w:hAnsi="Nirmala UI" w:cs="Nirmala UI" w:hint="cs"/>
          <w:cs/>
          <w:lang w:bidi="hi-IN"/>
        </w:rPr>
        <w:tab/>
      </w:r>
    </w:p>
    <w:p w:rsidR="00BF43C7" w:rsidRPr="008F55B0" w:rsidRDefault="00BF43C7" w:rsidP="00BF43C7">
      <w:pPr>
        <w:spacing w:after="0" w:line="240" w:lineRule="auto"/>
        <w:rPr>
          <w:rFonts w:ascii="Mangal" w:hAnsi="Mangal"/>
        </w:rPr>
      </w:pPr>
      <w:r w:rsidRPr="008F55B0">
        <w:rPr>
          <w:rStyle w:val="hps"/>
          <w:sz w:val="20"/>
          <w:szCs w:val="20"/>
          <w:lang w:bidi="hi-IN"/>
        </w:rPr>
        <w:tab/>
      </w:r>
      <w:r w:rsidRPr="008F55B0">
        <w:rPr>
          <w:rStyle w:val="hps"/>
          <w:sz w:val="20"/>
          <w:szCs w:val="20"/>
          <w:lang w:bidi="hi-IN"/>
        </w:rPr>
        <w:tab/>
      </w:r>
      <w:r w:rsidRPr="008F55B0">
        <w:rPr>
          <w:rStyle w:val="hps"/>
          <w:sz w:val="20"/>
          <w:szCs w:val="20"/>
          <w:lang w:bidi="hi-IN"/>
        </w:rPr>
        <w:tab/>
        <w:t xml:space="preserve">    </w:t>
      </w:r>
      <w:r w:rsidRPr="008F55B0">
        <w:rPr>
          <w:rStyle w:val="hps"/>
          <w:sz w:val="20"/>
          <w:szCs w:val="20"/>
          <w:lang w:bidi="hi-IN"/>
        </w:rPr>
        <w:tab/>
      </w:r>
      <w:r w:rsidRPr="008F55B0">
        <w:rPr>
          <w:rStyle w:val="hps"/>
          <w:rFonts w:hint="cs"/>
          <w:sz w:val="20"/>
          <w:szCs w:val="20"/>
          <w:cs/>
          <w:lang w:bidi="hi-IN"/>
        </w:rPr>
        <w:t xml:space="preserve">   </w:t>
      </w:r>
      <w:r w:rsidRPr="008F55B0">
        <w:rPr>
          <w:rStyle w:val="hps"/>
          <w:sz w:val="20"/>
          <w:szCs w:val="20"/>
          <w:lang w:bidi="hi-IN"/>
        </w:rPr>
        <w:t xml:space="preserve"> </w:t>
      </w:r>
      <w:r w:rsidRPr="008F55B0">
        <w:rPr>
          <w:rStyle w:val="hps"/>
          <w:rFonts w:hint="cs"/>
          <w:sz w:val="20"/>
          <w:szCs w:val="20"/>
          <w:cs/>
          <w:lang w:bidi="hi-IN"/>
        </w:rPr>
        <w:tab/>
      </w:r>
      <w:r w:rsidRPr="008F55B0">
        <w:rPr>
          <w:rStyle w:val="hps"/>
          <w:rFonts w:cs="Arial Unicode MS" w:hint="cs"/>
          <w:sz w:val="20"/>
          <w:szCs w:val="20"/>
          <w:cs/>
          <w:lang w:bidi="hi-IN"/>
        </w:rPr>
        <w:t xml:space="preserve">          </w:t>
      </w:r>
      <w:r w:rsidRPr="008F55B0">
        <w:rPr>
          <w:rStyle w:val="hps"/>
          <w:rFonts w:hint="cs"/>
          <w:cs/>
          <w:lang w:bidi="hi-IN"/>
        </w:rPr>
        <w:tab/>
      </w:r>
      <w:r w:rsidRPr="008F55B0">
        <w:rPr>
          <w:rStyle w:val="hps"/>
          <w:rFonts w:hint="cs"/>
          <w:cs/>
          <w:lang w:bidi="hi-IN"/>
        </w:rPr>
        <w:tab/>
      </w:r>
      <w:r w:rsidRPr="008F55B0">
        <w:rPr>
          <w:rStyle w:val="hps"/>
          <w:rFonts w:hint="cs"/>
          <w:cs/>
          <w:lang w:bidi="hi-IN"/>
        </w:rPr>
        <w:tab/>
      </w:r>
      <w:r w:rsidRPr="008F55B0">
        <w:rPr>
          <w:rStyle w:val="hps"/>
          <w:lang w:bidi="hi-IN"/>
        </w:rPr>
        <w:tab/>
      </w:r>
    </w:p>
    <w:p w:rsidR="00BF43C7" w:rsidRPr="008F55B0" w:rsidRDefault="00BF43C7" w:rsidP="00BF43C7">
      <w:pPr>
        <w:spacing w:after="0" w:line="240" w:lineRule="auto"/>
        <w:rPr>
          <w:rFonts w:ascii="Times New Roman" w:hAnsi="Times New Roman"/>
          <w:lang w:bidi="hi-IN"/>
        </w:rPr>
      </w:pPr>
      <w:r w:rsidRPr="008F55B0">
        <w:rPr>
          <w:rFonts w:ascii="Times New Roman" w:hAnsi="Times New Roman" w:cs="Times New Roman"/>
        </w:rPr>
        <w:t>Submitted to the Director:</w:t>
      </w:r>
    </w:p>
    <w:p w:rsidR="00BF43C7" w:rsidRPr="008F55B0" w:rsidRDefault="00BF43C7" w:rsidP="00BF43C7">
      <w:pPr>
        <w:spacing w:after="0" w:line="240" w:lineRule="auto"/>
        <w:rPr>
          <w:rFonts w:ascii="Times New Roman" w:hAnsi="Times New Roman"/>
          <w:lang w:bidi="hi-IN"/>
        </w:rPr>
      </w:pPr>
      <w:r w:rsidRPr="008F55B0">
        <w:rPr>
          <w:rStyle w:val="hps"/>
          <w:rFonts w:cs="Arial Unicode MS" w:hint="cs"/>
          <w:cs/>
          <w:lang w:bidi="hi-IN"/>
        </w:rPr>
        <w:t>निदेशक</w:t>
      </w:r>
      <w:r w:rsidRPr="008F55B0">
        <w:rPr>
          <w:rStyle w:val="shorttext"/>
          <w:rFonts w:hint="cs"/>
          <w:rtl/>
          <w:cs/>
        </w:rPr>
        <w:t xml:space="preserve"> </w:t>
      </w:r>
      <w:r w:rsidRPr="008F55B0">
        <w:rPr>
          <w:rStyle w:val="hps"/>
          <w:rFonts w:cs="Arial Unicode MS" w:hint="cs"/>
          <w:cs/>
          <w:lang w:bidi="hi-IN"/>
        </w:rPr>
        <w:t>को प्रस्तुत</w:t>
      </w:r>
      <w:r w:rsidRPr="008F55B0">
        <w:rPr>
          <w:rStyle w:val="hps"/>
          <w:rFonts w:hint="cs"/>
        </w:rPr>
        <w:t>:</w:t>
      </w:r>
      <w:r w:rsidRPr="008F55B0">
        <w:rPr>
          <w:rStyle w:val="hps"/>
        </w:rPr>
        <w:t xml:space="preserve">        </w:t>
      </w:r>
    </w:p>
    <w:p w:rsidR="00BF43C7" w:rsidRPr="008F55B0" w:rsidRDefault="00BF43C7" w:rsidP="00BF43C7">
      <w:pPr>
        <w:spacing w:after="0" w:line="240" w:lineRule="auto"/>
        <w:rPr>
          <w:rFonts w:ascii="Times New Roman" w:hAnsi="Times New Roman" w:cs="Times New Roman"/>
        </w:rPr>
      </w:pPr>
    </w:p>
    <w:p w:rsidR="00BF43C7" w:rsidRPr="008F55B0" w:rsidRDefault="00BF43C7" w:rsidP="00BF43C7">
      <w:pPr>
        <w:spacing w:after="0" w:line="240" w:lineRule="auto"/>
        <w:ind w:firstLine="720"/>
        <w:rPr>
          <w:rFonts w:ascii="Times New Roman" w:hAnsi="Times New Roman" w:cs="Times New Roman"/>
          <w:i/>
        </w:rPr>
      </w:pPr>
      <w:r w:rsidRPr="008F55B0">
        <w:rPr>
          <w:rFonts w:ascii="Times New Roman" w:hAnsi="Times New Roman" w:cs="Times New Roman"/>
          <w:i/>
        </w:rPr>
        <w:t xml:space="preserve">Sub: Monthly Report of </w:t>
      </w:r>
      <w:r w:rsidR="00675780" w:rsidRPr="008F55B0">
        <w:rPr>
          <w:rFonts w:ascii="Times New Roman" w:hAnsi="Times New Roman" w:cs="Times New Roman"/>
          <w:i/>
        </w:rPr>
        <w:t>February</w:t>
      </w:r>
      <w:r w:rsidR="004709BB" w:rsidRPr="008F55B0">
        <w:rPr>
          <w:rFonts w:ascii="Times New Roman" w:hAnsi="Times New Roman" w:cs="Times New Roman"/>
          <w:i/>
        </w:rPr>
        <w:t xml:space="preserve"> </w:t>
      </w:r>
      <w:r w:rsidR="0093290A" w:rsidRPr="008F55B0">
        <w:rPr>
          <w:rFonts w:ascii="Times New Roman" w:hAnsi="Times New Roman" w:cs="Times New Roman"/>
          <w:i/>
        </w:rPr>
        <w:t xml:space="preserve">- </w:t>
      </w:r>
      <w:r w:rsidRPr="008F55B0">
        <w:rPr>
          <w:rFonts w:ascii="Times New Roman" w:hAnsi="Times New Roman" w:cs="Times New Roman"/>
          <w:i/>
        </w:rPr>
        <w:t>20</w:t>
      </w:r>
      <w:r w:rsidR="005C54AA" w:rsidRPr="008F55B0">
        <w:rPr>
          <w:rFonts w:ascii="Times New Roman" w:hAnsi="Times New Roman" w:cs="Times New Roman"/>
          <w:i/>
        </w:rPr>
        <w:t>20</w:t>
      </w:r>
      <w:r w:rsidRPr="008F55B0">
        <w:rPr>
          <w:rFonts w:ascii="Times New Roman" w:hAnsi="Times New Roman" w:cs="Times New Roman"/>
          <w:i/>
        </w:rPr>
        <w:t>.</w:t>
      </w:r>
    </w:p>
    <w:p w:rsidR="00BF43C7" w:rsidRPr="008F55B0" w:rsidRDefault="00BF43C7" w:rsidP="00DA0042">
      <w:pPr>
        <w:spacing w:after="0" w:line="240" w:lineRule="auto"/>
        <w:ind w:firstLine="720"/>
        <w:rPr>
          <w:rFonts w:ascii="Times New Roman" w:hAnsi="Times New Roman"/>
          <w:iCs/>
          <w:lang w:bidi="hi-IN"/>
        </w:rPr>
      </w:pPr>
      <w:r w:rsidRPr="008F55B0">
        <w:rPr>
          <w:rStyle w:val="shorttext"/>
          <w:rFonts w:cs="Arial Unicode MS" w:hint="cs"/>
          <w:iCs/>
          <w:cs/>
          <w:lang w:bidi="hi-IN"/>
        </w:rPr>
        <w:t>विषय</w:t>
      </w:r>
      <w:r w:rsidRPr="008F55B0">
        <w:rPr>
          <w:rStyle w:val="shorttext"/>
          <w:iCs/>
        </w:rPr>
        <w:t>:</w:t>
      </w:r>
      <w:r w:rsidRPr="008F55B0">
        <w:rPr>
          <w:rFonts w:ascii="Times New Roman" w:hAnsi="Times New Roman" w:cs="Times New Roman"/>
          <w:iCs/>
        </w:rPr>
        <w:t xml:space="preserve"> </w:t>
      </w:r>
      <w:r w:rsidR="00DA0042" w:rsidRPr="008F55B0">
        <w:rPr>
          <w:rFonts w:ascii="Times New Roman" w:hAnsi="Times New Roman" w:cs="Times New Roman"/>
          <w:iCs/>
        </w:rPr>
        <w:t xml:space="preserve"> </w:t>
      </w:r>
      <w:r w:rsidR="00277807" w:rsidRPr="008F55B0">
        <w:rPr>
          <w:rStyle w:val="tlid-translation"/>
          <w:rFonts w:hint="cs"/>
          <w:cs/>
          <w:lang w:bidi="hi-IN"/>
        </w:rPr>
        <w:t>फरवरी</w:t>
      </w:r>
      <w:r w:rsidR="00277807" w:rsidRPr="008F55B0">
        <w:rPr>
          <w:rStyle w:val="shorttext"/>
          <w:rFonts w:cs="Arial Unicode MS" w:hint="cs"/>
          <w:iCs/>
          <w:cs/>
          <w:lang w:bidi="hi-IN"/>
        </w:rPr>
        <w:t xml:space="preserve"> </w:t>
      </w:r>
      <w:r w:rsidRPr="008F55B0">
        <w:rPr>
          <w:rStyle w:val="shorttext"/>
          <w:rFonts w:cs="Arial Unicode MS" w:hint="cs"/>
          <w:iCs/>
          <w:cs/>
          <w:lang w:bidi="hi-IN"/>
        </w:rPr>
        <w:t>की मासिक</w:t>
      </w:r>
      <w:r w:rsidRPr="008F55B0">
        <w:rPr>
          <w:rStyle w:val="shorttext"/>
          <w:iCs/>
        </w:rPr>
        <w:t xml:space="preserve"> </w:t>
      </w:r>
      <w:r w:rsidRPr="008F55B0">
        <w:rPr>
          <w:rStyle w:val="gt-baf-word-clickable"/>
          <w:rFonts w:cs="Arial Unicode MS"/>
          <w:iCs/>
          <w:cs/>
          <w:lang w:bidi="hi-IN"/>
        </w:rPr>
        <w:t>विवरण</w:t>
      </w:r>
      <w:r w:rsidRPr="008F55B0">
        <w:rPr>
          <w:rStyle w:val="gt-baf-word-clickable"/>
          <w:iCs/>
        </w:rPr>
        <w:t xml:space="preserve"> - </w:t>
      </w:r>
      <w:r w:rsidR="0093290A" w:rsidRPr="008F55B0">
        <w:rPr>
          <w:rStyle w:val="gt-baf-word-clickable"/>
          <w:iCs/>
        </w:rPr>
        <w:t xml:space="preserve"> </w:t>
      </w:r>
      <w:r w:rsidRPr="008F55B0">
        <w:rPr>
          <w:rStyle w:val="shorttext"/>
          <w:rFonts w:cs="Arial Unicode MS" w:hint="cs"/>
          <w:iCs/>
          <w:cs/>
          <w:lang w:bidi="hi-IN"/>
        </w:rPr>
        <w:t>के बारे में</w:t>
      </w:r>
    </w:p>
    <w:p w:rsidR="00BF43C7" w:rsidRPr="008F55B0" w:rsidRDefault="00BF43C7" w:rsidP="00BF43C7">
      <w:pPr>
        <w:spacing w:after="0" w:line="240" w:lineRule="auto"/>
        <w:jc w:val="center"/>
        <w:rPr>
          <w:rFonts w:ascii="Times New Roman" w:hAnsi="Times New Roman" w:cs="Times New Roman"/>
          <w:lang w:bidi="hi-IN"/>
        </w:rPr>
      </w:pPr>
    </w:p>
    <w:p w:rsidR="00BF43C7" w:rsidRPr="008F55B0" w:rsidRDefault="00BF43C7" w:rsidP="00BF43C7">
      <w:pPr>
        <w:spacing w:after="0" w:line="360" w:lineRule="auto"/>
        <w:ind w:firstLine="720"/>
        <w:rPr>
          <w:rFonts w:ascii="Times New Roman" w:hAnsi="Times New Roman" w:cs="Times New Roman"/>
        </w:rPr>
      </w:pPr>
      <w:r w:rsidRPr="008F55B0">
        <w:rPr>
          <w:rFonts w:ascii="Times New Roman" w:hAnsi="Times New Roman" w:cs="Times New Roman"/>
        </w:rPr>
        <w:t xml:space="preserve">With reference to the above please find herewith monthly report of Department of Clinical Services for the month of </w:t>
      </w:r>
      <w:r w:rsidR="00675780" w:rsidRPr="008F55B0">
        <w:rPr>
          <w:rFonts w:ascii="Times New Roman" w:hAnsi="Times New Roman" w:cs="Times New Roman"/>
        </w:rPr>
        <w:t>February</w:t>
      </w:r>
      <w:r w:rsidR="005C54AA" w:rsidRPr="008F55B0">
        <w:rPr>
          <w:rFonts w:ascii="Times New Roman" w:hAnsi="Times New Roman" w:cs="Times New Roman"/>
        </w:rPr>
        <w:t>, 2020</w:t>
      </w:r>
      <w:r w:rsidRPr="008F55B0">
        <w:rPr>
          <w:rFonts w:ascii="Times New Roman" w:hAnsi="Times New Roman" w:cs="Times New Roman"/>
        </w:rPr>
        <w:t>. This is placed for your kind information.</w:t>
      </w:r>
    </w:p>
    <w:p w:rsidR="00BF43C7" w:rsidRPr="008F55B0" w:rsidRDefault="00BF43C7" w:rsidP="00BF43C7">
      <w:pPr>
        <w:spacing w:after="0" w:line="240" w:lineRule="auto"/>
        <w:ind w:left="7200"/>
        <w:rPr>
          <w:rFonts w:ascii="Times New Roman" w:hAnsi="Times New Roman" w:cs="Times New Roman"/>
        </w:rPr>
      </w:pPr>
      <w:r w:rsidRPr="008F55B0">
        <w:rPr>
          <w:rFonts w:ascii="Times New Roman" w:hAnsi="Times New Roman" w:cs="Times New Roman"/>
        </w:rPr>
        <w:t xml:space="preserve">      </w:t>
      </w:r>
    </w:p>
    <w:p w:rsidR="00BF43C7" w:rsidRPr="008F55B0" w:rsidRDefault="00BF43C7" w:rsidP="00BF43C7">
      <w:pPr>
        <w:spacing w:after="0" w:line="240" w:lineRule="auto"/>
        <w:ind w:left="5760"/>
        <w:rPr>
          <w:rFonts w:ascii="Times New Roman" w:hAnsi="Times New Roman"/>
          <w:lang w:bidi="hi-IN"/>
        </w:rPr>
      </w:pPr>
      <w:r w:rsidRPr="008F55B0">
        <w:rPr>
          <w:rFonts w:ascii="Times New Roman" w:hAnsi="Times New Roman" w:cs="Times New Roman"/>
        </w:rPr>
        <w:tab/>
      </w:r>
      <w:r w:rsidRPr="008F55B0">
        <w:rPr>
          <w:rFonts w:ascii="Times New Roman" w:hAnsi="Times New Roman" w:cs="Times New Roman"/>
        </w:rPr>
        <w:tab/>
      </w:r>
    </w:p>
    <w:p w:rsidR="00BF43C7" w:rsidRPr="008F55B0" w:rsidRDefault="00BF43C7" w:rsidP="00BF43C7">
      <w:pPr>
        <w:spacing w:after="0" w:line="240" w:lineRule="auto"/>
        <w:ind w:left="5760"/>
        <w:rPr>
          <w:rFonts w:ascii="Times New Roman" w:hAnsi="Times New Roman" w:cs="Times New Roman"/>
        </w:rPr>
      </w:pPr>
      <w:r w:rsidRPr="008F55B0">
        <w:rPr>
          <w:rFonts w:ascii="Times New Roman" w:hAnsi="Times New Roman" w:cs="Times New Roman"/>
        </w:rPr>
        <w:tab/>
      </w:r>
    </w:p>
    <w:p w:rsidR="00BF43C7" w:rsidRPr="008F55B0" w:rsidRDefault="00BF43C7" w:rsidP="00BF43C7">
      <w:pPr>
        <w:pStyle w:val="PlainText"/>
        <w:spacing w:before="0" w:beforeAutospacing="0" w:after="0" w:afterAutospacing="0" w:line="240" w:lineRule="auto"/>
        <w:jc w:val="center"/>
        <w:rPr>
          <w:rFonts w:ascii="Times New Roman" w:eastAsia="MS Mincho" w:hAnsi="Times New Roman" w:cs="Mangal"/>
          <w:bCs/>
          <w:sz w:val="22"/>
          <w:szCs w:val="22"/>
          <w:lang w:bidi="hi-IN"/>
        </w:rPr>
      </w:pPr>
      <w:r w:rsidRPr="008F55B0">
        <w:rPr>
          <w:rFonts w:ascii="Times New Roman" w:eastAsia="MS Mincho" w:hAnsi="Times New Roman" w:cs="Times New Roman"/>
          <w:bCs/>
          <w:sz w:val="22"/>
          <w:szCs w:val="22"/>
        </w:rPr>
        <w:t>Verified by,</w:t>
      </w:r>
      <w:r w:rsidRPr="008F55B0">
        <w:rPr>
          <w:rFonts w:ascii="Times New Roman" w:eastAsia="MS Mincho" w:hAnsi="Times New Roman" w:cs="Times New Roman"/>
          <w:bCs/>
          <w:sz w:val="22"/>
          <w:szCs w:val="22"/>
        </w:rPr>
        <w:tab/>
      </w:r>
      <w:r w:rsidRPr="008F55B0">
        <w:rPr>
          <w:rFonts w:ascii="Times New Roman" w:eastAsia="MS Mincho" w:hAnsi="Times New Roman" w:cs="Times New Roman"/>
          <w:bCs/>
          <w:sz w:val="22"/>
          <w:szCs w:val="22"/>
        </w:rPr>
        <w:tab/>
      </w:r>
      <w:r w:rsidRPr="008F55B0">
        <w:rPr>
          <w:rFonts w:ascii="Times New Roman" w:eastAsia="MS Mincho" w:hAnsi="Times New Roman" w:cs="Times New Roman"/>
          <w:bCs/>
          <w:sz w:val="22"/>
          <w:szCs w:val="22"/>
        </w:rPr>
        <w:tab/>
      </w:r>
      <w:r w:rsidRPr="008F55B0">
        <w:rPr>
          <w:rFonts w:ascii="Times New Roman" w:eastAsia="MS Mincho" w:hAnsi="Times New Roman" w:cs="Times New Roman"/>
          <w:bCs/>
          <w:sz w:val="22"/>
          <w:szCs w:val="22"/>
        </w:rPr>
        <w:tab/>
      </w:r>
      <w:r w:rsidRPr="008F55B0">
        <w:rPr>
          <w:rFonts w:ascii="Times New Roman" w:eastAsia="MS Mincho" w:hAnsi="Times New Roman" w:cs="Times New Roman"/>
          <w:bCs/>
          <w:sz w:val="22"/>
          <w:szCs w:val="22"/>
        </w:rPr>
        <w:tab/>
      </w:r>
      <w:r w:rsidRPr="008F55B0">
        <w:rPr>
          <w:rFonts w:ascii="Times New Roman" w:eastAsia="MS Mincho" w:hAnsi="Times New Roman" w:cs="Times New Roman"/>
          <w:bCs/>
          <w:sz w:val="22"/>
          <w:szCs w:val="22"/>
        </w:rPr>
        <w:tab/>
      </w:r>
      <w:r w:rsidRPr="008F55B0">
        <w:rPr>
          <w:rFonts w:ascii="Times New Roman" w:eastAsia="MS Mincho" w:hAnsi="Times New Roman" w:cs="Times New Roman"/>
          <w:bCs/>
          <w:sz w:val="22"/>
          <w:szCs w:val="22"/>
        </w:rPr>
        <w:tab/>
        <w:t>HOD- Clinical Services</w:t>
      </w:r>
    </w:p>
    <w:p w:rsidR="00BF43C7" w:rsidRPr="008F55B0" w:rsidRDefault="00BF43C7" w:rsidP="00BF43C7">
      <w:pPr>
        <w:spacing w:after="0" w:line="240" w:lineRule="auto"/>
        <w:jc w:val="right"/>
        <w:rPr>
          <w:lang w:bidi="hi-IN"/>
        </w:rPr>
      </w:pPr>
      <w:r w:rsidRPr="008F55B0">
        <w:rPr>
          <w:rFonts w:ascii="Mangal" w:hAnsi="Mangal" w:cs="Arial Unicode MS"/>
          <w:shd w:val="clear" w:color="auto" w:fill="FFFFFF"/>
          <w:cs/>
          <w:lang w:bidi="hi-IN"/>
        </w:rPr>
        <w:t>विभागध्यक्ष</w:t>
      </w:r>
      <w:r w:rsidRPr="008F55B0">
        <w:rPr>
          <w:rFonts w:hint="cs"/>
          <w:cs/>
          <w:lang w:bidi="hi-IN"/>
        </w:rPr>
        <w:t xml:space="preserve">- </w:t>
      </w:r>
      <w:r w:rsidRPr="008F55B0">
        <w:rPr>
          <w:rFonts w:cs="Arial Unicode MS" w:hint="cs"/>
          <w:cs/>
          <w:lang w:bidi="hi-IN"/>
        </w:rPr>
        <w:t>चिकित्सा सेवा विभा</w:t>
      </w:r>
    </w:p>
    <w:p w:rsidR="00BF43C7" w:rsidRPr="008F55B0" w:rsidRDefault="00BF43C7" w:rsidP="00BF43C7">
      <w:pPr>
        <w:spacing w:after="0" w:line="240" w:lineRule="auto"/>
        <w:rPr>
          <w:rFonts w:cs="Arial Unicode MS"/>
          <w:szCs w:val="20"/>
          <w:cs/>
          <w:lang w:bidi="hi-IN"/>
        </w:rPr>
      </w:pPr>
    </w:p>
    <w:p w:rsidR="008F1AA4" w:rsidRPr="008F55B0" w:rsidRDefault="008F1AA4" w:rsidP="00BF43C7"/>
    <w:sectPr w:rsidR="008F1AA4" w:rsidRPr="008F55B0" w:rsidSect="00DC1245">
      <w:footerReference w:type="default" r:id="rId14"/>
      <w:type w:val="continuous"/>
      <w:pgSz w:w="11909" w:h="16834" w:code="9"/>
      <w:pgMar w:top="426" w:right="1136"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D52" w:rsidRDefault="00EB7D52" w:rsidP="00D538D9">
      <w:pPr>
        <w:spacing w:after="0" w:line="240" w:lineRule="auto"/>
      </w:pPr>
      <w:r>
        <w:separator/>
      </w:r>
    </w:p>
  </w:endnote>
  <w:endnote w:type="continuationSeparator" w:id="1">
    <w:p w:rsidR="00EB7D52" w:rsidRDefault="00EB7D52" w:rsidP="00D53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unga">
    <w:altName w:val="Courier New"/>
    <w:panose1 w:val="00000400000000000000"/>
    <w:charset w:val="01"/>
    <w:family w:val="roman"/>
    <w:notTrueTyp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71" w:rsidRDefault="00F40671">
    <w:pPr>
      <w:pStyle w:val="Footer"/>
      <w:jc w:val="center"/>
    </w:pPr>
    <w:fldSimple w:instr=" PAGE   \* MERGEFORMAT ">
      <w:r w:rsidR="00045036">
        <w:rPr>
          <w:noProof/>
        </w:rPr>
        <w:t>16</w:t>
      </w:r>
    </w:fldSimple>
  </w:p>
  <w:p w:rsidR="00F40671" w:rsidRDefault="00F40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D52" w:rsidRDefault="00EB7D52" w:rsidP="00D538D9">
      <w:pPr>
        <w:spacing w:after="0" w:line="240" w:lineRule="auto"/>
      </w:pPr>
      <w:r>
        <w:separator/>
      </w:r>
    </w:p>
  </w:footnote>
  <w:footnote w:type="continuationSeparator" w:id="1">
    <w:p w:rsidR="00EB7D52" w:rsidRDefault="00EB7D52" w:rsidP="00D53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2EE"/>
    <w:multiLevelType w:val="hybridMultilevel"/>
    <w:tmpl w:val="0218D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E54902"/>
    <w:multiLevelType w:val="hybridMultilevel"/>
    <w:tmpl w:val="07A45C04"/>
    <w:lvl w:ilvl="0" w:tplc="65724FF8">
      <w:start w:val="1"/>
      <w:numFmt w:val="decimal"/>
      <w:lvlText w:val="%1)"/>
      <w:lvlJc w:val="left"/>
      <w:pPr>
        <w:ind w:left="502" w:hanging="360"/>
      </w:pPr>
      <w:rPr>
        <w:b/>
        <w:color w:val="000000"/>
        <w:sz w:val="22"/>
        <w:szCs w:val="22"/>
      </w:rPr>
    </w:lvl>
    <w:lvl w:ilvl="1" w:tplc="04090019">
      <w:start w:val="1"/>
      <w:numFmt w:val="lowerLetter"/>
      <w:lvlText w:val="%2."/>
      <w:lvlJc w:val="left"/>
      <w:pPr>
        <w:ind w:left="1440" w:hanging="360"/>
      </w:pPr>
    </w:lvl>
    <w:lvl w:ilvl="2" w:tplc="916C5348">
      <w:start w:val="1"/>
      <w:numFmt w:val="decimal"/>
      <w:lvlText w:val="%3."/>
      <w:lvlJc w:val="right"/>
      <w:pPr>
        <w:ind w:left="540" w:hanging="180"/>
      </w:pPr>
      <w:rPr>
        <w:rFonts w:ascii="Times New Roman" w:eastAsia="Times New Roman" w:hAnsi="Times New Roman" w:cs="Times New Roman" w:hint="default"/>
        <w:b w:val="0"/>
        <w:sz w:val="20"/>
        <w:szCs w:val="20"/>
      </w:rPr>
    </w:lvl>
    <w:lvl w:ilvl="3" w:tplc="5006753C">
      <w:start w:val="1"/>
      <w:numFmt w:val="decimal"/>
      <w:lvlText w:val="%4."/>
      <w:lvlJc w:val="left"/>
      <w:pPr>
        <w:ind w:left="2880" w:hanging="360"/>
      </w:pPr>
      <w:rPr>
        <w:b w:val="0"/>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63D95"/>
    <w:multiLevelType w:val="multilevel"/>
    <w:tmpl w:val="5FBC2E9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A37265"/>
    <w:multiLevelType w:val="hybridMultilevel"/>
    <w:tmpl w:val="AEC679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A4A5E9A"/>
    <w:multiLevelType w:val="hybridMultilevel"/>
    <w:tmpl w:val="14DCBFEE"/>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5">
    <w:nsid w:val="0C670E1E"/>
    <w:multiLevelType w:val="hybridMultilevel"/>
    <w:tmpl w:val="E6AA9DBA"/>
    <w:lvl w:ilvl="0" w:tplc="65922446">
      <w:start w:val="1"/>
      <w:numFmt w:val="lowerLetter"/>
      <w:lvlText w:val="%1."/>
      <w:lvlJc w:val="left"/>
      <w:pPr>
        <w:ind w:left="1070" w:hanging="360"/>
      </w:pPr>
      <w:rPr>
        <w:rFonts w:hint="default"/>
        <w:b/>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6">
    <w:nsid w:val="0D2203BF"/>
    <w:multiLevelType w:val="hybridMultilevel"/>
    <w:tmpl w:val="C1A2E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72E14"/>
    <w:multiLevelType w:val="hybridMultilevel"/>
    <w:tmpl w:val="BABE93A2"/>
    <w:lvl w:ilvl="0" w:tplc="0409000F">
      <w:start w:val="1"/>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6B3F43"/>
    <w:multiLevelType w:val="hybridMultilevel"/>
    <w:tmpl w:val="BABE93A2"/>
    <w:lvl w:ilvl="0" w:tplc="0409000F">
      <w:start w:val="1"/>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706B53"/>
    <w:multiLevelType w:val="hybridMultilevel"/>
    <w:tmpl w:val="167E1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73B7E"/>
    <w:multiLevelType w:val="hybridMultilevel"/>
    <w:tmpl w:val="54D62CD4"/>
    <w:lvl w:ilvl="0" w:tplc="3B386580">
      <w:start w:val="1"/>
      <w:numFmt w:val="decimal"/>
      <w:lvlText w:val="%1."/>
      <w:lvlJc w:val="left"/>
      <w:pPr>
        <w:ind w:left="1560" w:hanging="360"/>
      </w:pPr>
      <w:rPr>
        <w:b w:val="0"/>
        <w:bCs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nsid w:val="0FD227C8"/>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7673FB"/>
    <w:multiLevelType w:val="hybridMultilevel"/>
    <w:tmpl w:val="4C748B9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2DE0733"/>
    <w:multiLevelType w:val="hybridMultilevel"/>
    <w:tmpl w:val="8C82F5D2"/>
    <w:lvl w:ilvl="0" w:tplc="5006753C">
      <w:start w:val="1"/>
      <w:numFmt w:val="decimal"/>
      <w:lvlText w:val="%1."/>
      <w:lvlJc w:val="left"/>
      <w:pPr>
        <w:ind w:left="288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E61FFA"/>
    <w:multiLevelType w:val="hybridMultilevel"/>
    <w:tmpl w:val="9988A566"/>
    <w:lvl w:ilvl="0" w:tplc="9AF6513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1A3B7CBB"/>
    <w:multiLevelType w:val="hybridMultilevel"/>
    <w:tmpl w:val="7D2A282E"/>
    <w:lvl w:ilvl="0" w:tplc="0409000F">
      <w:start w:val="1"/>
      <w:numFmt w:val="decimal"/>
      <w:lvlText w:val="%1."/>
      <w:lvlJc w:val="left"/>
      <w:pPr>
        <w:ind w:left="774" w:hanging="360"/>
      </w:pPr>
      <w:rPr>
        <w:rFonts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1F7F107B"/>
    <w:multiLevelType w:val="hybridMultilevel"/>
    <w:tmpl w:val="0D06230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076AB7"/>
    <w:multiLevelType w:val="hybridMultilevel"/>
    <w:tmpl w:val="769A5D24"/>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nsid w:val="24352CCE"/>
    <w:multiLevelType w:val="hybridMultilevel"/>
    <w:tmpl w:val="67A49C0A"/>
    <w:lvl w:ilvl="0" w:tplc="788E41C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760476"/>
    <w:multiLevelType w:val="hybridMultilevel"/>
    <w:tmpl w:val="0FEA0482"/>
    <w:lvl w:ilvl="0" w:tplc="82CA2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364793"/>
    <w:multiLevelType w:val="hybridMultilevel"/>
    <w:tmpl w:val="D5D61940"/>
    <w:lvl w:ilvl="0" w:tplc="22AEF38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83C3F26"/>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E63376"/>
    <w:multiLevelType w:val="hybridMultilevel"/>
    <w:tmpl w:val="D80E0B14"/>
    <w:lvl w:ilvl="0" w:tplc="916C5348">
      <w:start w:val="1"/>
      <w:numFmt w:val="decimal"/>
      <w:lvlText w:val="%1."/>
      <w:lvlJc w:val="right"/>
      <w:pPr>
        <w:ind w:left="378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nsid w:val="2BA87A24"/>
    <w:multiLevelType w:val="hybridMultilevel"/>
    <w:tmpl w:val="B874B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C1D1CB6"/>
    <w:multiLevelType w:val="hybridMultilevel"/>
    <w:tmpl w:val="4DD08B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2DA55591"/>
    <w:multiLevelType w:val="hybridMultilevel"/>
    <w:tmpl w:val="9306B3EA"/>
    <w:lvl w:ilvl="0" w:tplc="0409000F">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6853C2"/>
    <w:multiLevelType w:val="hybridMultilevel"/>
    <w:tmpl w:val="AE129B34"/>
    <w:lvl w:ilvl="0" w:tplc="8F040992">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2FB4569A"/>
    <w:multiLevelType w:val="hybridMultilevel"/>
    <w:tmpl w:val="9DEE5C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5136749"/>
    <w:multiLevelType w:val="hybridMultilevel"/>
    <w:tmpl w:val="49DE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2E5ABA"/>
    <w:multiLevelType w:val="hybridMultilevel"/>
    <w:tmpl w:val="9DEE5C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6692919"/>
    <w:multiLevelType w:val="hybridMultilevel"/>
    <w:tmpl w:val="0B4EF450"/>
    <w:lvl w:ilvl="0" w:tplc="066C9A7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68F55EB"/>
    <w:multiLevelType w:val="hybridMultilevel"/>
    <w:tmpl w:val="E0AE23FC"/>
    <w:lvl w:ilvl="0" w:tplc="533EFAB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nsid w:val="385008D6"/>
    <w:multiLevelType w:val="hybridMultilevel"/>
    <w:tmpl w:val="3F2A9334"/>
    <w:lvl w:ilvl="0" w:tplc="AB86BF5C">
      <w:start w:val="1"/>
      <w:numFmt w:val="upperRoman"/>
      <w:pStyle w:val="Heading5"/>
      <w:lvlText w:val="%1."/>
      <w:lvlJc w:val="left"/>
      <w:pPr>
        <w:tabs>
          <w:tab w:val="num" w:pos="1080"/>
        </w:tabs>
        <w:ind w:left="1080" w:hanging="720"/>
      </w:pPr>
      <w:rPr>
        <w:rFonts w:hint="default"/>
      </w:rPr>
    </w:lvl>
    <w:lvl w:ilvl="1" w:tplc="9BD010E0">
      <w:start w:val="1"/>
      <w:numFmt w:val="lowerLetter"/>
      <w:lvlText w:val="%2)"/>
      <w:lvlJc w:val="left"/>
      <w:pPr>
        <w:tabs>
          <w:tab w:val="num" w:pos="360"/>
        </w:tabs>
        <w:ind w:left="360" w:hanging="360"/>
      </w:pPr>
      <w:rPr>
        <w:rFonts w:hint="default"/>
        <w:sz w:val="24"/>
        <w:szCs w:val="24"/>
      </w:rPr>
    </w:lvl>
    <w:lvl w:ilvl="2" w:tplc="04090005">
      <w:start w:val="1"/>
      <w:numFmt w:val="bullet"/>
      <w:lvlText w:val=""/>
      <w:lvlJc w:val="left"/>
      <w:pPr>
        <w:tabs>
          <w:tab w:val="num" w:pos="2340"/>
        </w:tabs>
        <w:ind w:left="23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0D72D4B"/>
    <w:multiLevelType w:val="hybridMultilevel"/>
    <w:tmpl w:val="978E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22673F"/>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534795"/>
    <w:multiLevelType w:val="hybridMultilevel"/>
    <w:tmpl w:val="B22CF8BA"/>
    <w:lvl w:ilvl="0" w:tplc="0409000F">
      <w:start w:val="1"/>
      <w:numFmt w:val="decimal"/>
      <w:lvlText w:val="%1."/>
      <w:lvlJc w:val="left"/>
      <w:pPr>
        <w:ind w:left="1800" w:hanging="360"/>
      </w:pPr>
      <w:rPr>
        <w:rFont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6">
    <w:nsid w:val="42A61B98"/>
    <w:multiLevelType w:val="hybridMultilevel"/>
    <w:tmpl w:val="84FAF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4320E9"/>
    <w:multiLevelType w:val="hybridMultilevel"/>
    <w:tmpl w:val="A8AC391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8">
    <w:nsid w:val="44DA24D1"/>
    <w:multiLevelType w:val="multilevel"/>
    <w:tmpl w:val="618A5D20"/>
    <w:lvl w:ilvl="0">
      <w:start w:val="1"/>
      <w:numFmt w:val="decimal"/>
      <w:lvlText w:val="%1."/>
      <w:lvlJc w:val="left"/>
      <w:pPr>
        <w:ind w:left="720" w:hanging="360"/>
      </w:pPr>
    </w:lvl>
    <w:lvl w:ilvl="1">
      <w:start w:val="6"/>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nsid w:val="4570199F"/>
    <w:multiLevelType w:val="hybridMultilevel"/>
    <w:tmpl w:val="917829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461560EF"/>
    <w:multiLevelType w:val="hybridMultilevel"/>
    <w:tmpl w:val="5740A62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4D24A7"/>
    <w:multiLevelType w:val="multilevel"/>
    <w:tmpl w:val="5FBC2E9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434DAD"/>
    <w:multiLevelType w:val="hybridMultilevel"/>
    <w:tmpl w:val="5D68E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A277744"/>
    <w:multiLevelType w:val="hybridMultilevel"/>
    <w:tmpl w:val="716223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4B762B36"/>
    <w:multiLevelType w:val="hybridMultilevel"/>
    <w:tmpl w:val="01649EB8"/>
    <w:lvl w:ilvl="0" w:tplc="86DADB0C">
      <w:start w:val="1"/>
      <w:numFmt w:val="upperRoman"/>
      <w:pStyle w:val="Heading7"/>
      <w:lvlText w:val="%1."/>
      <w:lvlJc w:val="left"/>
      <w:pPr>
        <w:tabs>
          <w:tab w:val="num" w:pos="3210"/>
        </w:tabs>
        <w:ind w:left="3210" w:hanging="870"/>
      </w:pPr>
      <w:rPr>
        <w:rFonts w:hint="default"/>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5">
    <w:nsid w:val="4DB030C3"/>
    <w:multiLevelType w:val="hybridMultilevel"/>
    <w:tmpl w:val="1C1A5208"/>
    <w:lvl w:ilvl="0" w:tplc="D84A08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F3F5E57"/>
    <w:multiLevelType w:val="hybridMultilevel"/>
    <w:tmpl w:val="8C82F5D2"/>
    <w:lvl w:ilvl="0" w:tplc="5006753C">
      <w:start w:val="1"/>
      <w:numFmt w:val="decimal"/>
      <w:lvlText w:val="%1."/>
      <w:lvlJc w:val="left"/>
      <w:pPr>
        <w:ind w:left="288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F942467"/>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5414FD"/>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C26107"/>
    <w:multiLevelType w:val="hybridMultilevel"/>
    <w:tmpl w:val="D4B60BC4"/>
    <w:lvl w:ilvl="0" w:tplc="E52EBAB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A996C6F"/>
    <w:multiLevelType w:val="hybridMultilevel"/>
    <w:tmpl w:val="8A14A0E6"/>
    <w:lvl w:ilvl="0" w:tplc="17E05C0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5D315E98"/>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953A30"/>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F533FD5"/>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149787B"/>
    <w:multiLevelType w:val="hybridMultilevel"/>
    <w:tmpl w:val="B22CF8BA"/>
    <w:lvl w:ilvl="0" w:tplc="0409000F">
      <w:start w:val="1"/>
      <w:numFmt w:val="decimal"/>
      <w:lvlText w:val="%1."/>
      <w:lvlJc w:val="left"/>
      <w:pPr>
        <w:ind w:left="1800" w:hanging="360"/>
      </w:pPr>
      <w:rPr>
        <w:rFont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5">
    <w:nsid w:val="64431ADA"/>
    <w:multiLevelType w:val="hybridMultilevel"/>
    <w:tmpl w:val="BF54A9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656E725B"/>
    <w:multiLevelType w:val="hybridMultilevel"/>
    <w:tmpl w:val="797E7246"/>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57">
    <w:nsid w:val="6B586564"/>
    <w:multiLevelType w:val="hybridMultilevel"/>
    <w:tmpl w:val="FC1C8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B66064E"/>
    <w:multiLevelType w:val="hybridMultilevel"/>
    <w:tmpl w:val="0B78616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9">
    <w:nsid w:val="6C013CC4"/>
    <w:multiLevelType w:val="hybridMultilevel"/>
    <w:tmpl w:val="F6DCEE1C"/>
    <w:lvl w:ilvl="0" w:tplc="916C5348">
      <w:start w:val="1"/>
      <w:numFmt w:val="decimal"/>
      <w:lvlText w:val="%1."/>
      <w:lvlJc w:val="right"/>
      <w:pPr>
        <w:ind w:left="216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6C4A3457"/>
    <w:multiLevelType w:val="multilevel"/>
    <w:tmpl w:val="1C3ECE76"/>
    <w:lvl w:ilvl="0">
      <w:start w:val="1"/>
      <w:numFmt w:val="decimal"/>
      <w:lvlText w:val="%1)"/>
      <w:lvlJc w:val="left"/>
      <w:pPr>
        <w:ind w:left="810" w:hanging="360"/>
      </w:pPr>
      <w:rPr>
        <w:rFonts w:hint="default"/>
        <w:b/>
        <w:bCs/>
        <w:i w:val="0"/>
        <w:iCs/>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1800" w:hanging="1440"/>
      </w:pPr>
      <w:rPr>
        <w:rFonts w:hint="default"/>
        <w:sz w:val="22"/>
      </w:rPr>
    </w:lvl>
  </w:abstractNum>
  <w:abstractNum w:abstractNumId="61">
    <w:nsid w:val="6CAF55C9"/>
    <w:multiLevelType w:val="hybridMultilevel"/>
    <w:tmpl w:val="7A14C7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707D30C1"/>
    <w:multiLevelType w:val="hybridMultilevel"/>
    <w:tmpl w:val="264EE4D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73013D7F"/>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9A2B73"/>
    <w:multiLevelType w:val="hybridMultilevel"/>
    <w:tmpl w:val="06D0C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42B575D"/>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5C25A4A"/>
    <w:multiLevelType w:val="hybridMultilevel"/>
    <w:tmpl w:val="BDDC52E2"/>
    <w:lvl w:ilvl="0" w:tplc="0FBE5CB2">
      <w:start w:val="1"/>
      <w:numFmt w:val="bullet"/>
      <w:lvlText w:val=""/>
      <w:lvlJc w:val="left"/>
      <w:pPr>
        <w:ind w:left="644" w:hanging="360"/>
      </w:pPr>
      <w:rPr>
        <w:rFonts w:ascii="Symbol" w:hAnsi="Symbol" w:hint="default"/>
        <w:color w:val="auto"/>
      </w:rPr>
    </w:lvl>
    <w:lvl w:ilvl="1" w:tplc="88EC378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7775D8A"/>
    <w:multiLevelType w:val="hybridMultilevel"/>
    <w:tmpl w:val="7430BE4E"/>
    <w:lvl w:ilvl="0" w:tplc="0409000F">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D15B51"/>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1C2882"/>
    <w:multiLevelType w:val="hybridMultilevel"/>
    <w:tmpl w:val="B616D6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CC60CDC"/>
    <w:multiLevelType w:val="hybridMultilevel"/>
    <w:tmpl w:val="D7625344"/>
    <w:lvl w:ilvl="0" w:tplc="0409000F">
      <w:start w:val="1"/>
      <w:numFmt w:val="decimal"/>
      <w:lvlText w:val="%1."/>
      <w:lvlJc w:val="left"/>
      <w:pPr>
        <w:ind w:left="774" w:hanging="360"/>
      </w:pPr>
      <w:rPr>
        <w:rFonts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7FB22814"/>
    <w:multiLevelType w:val="hybridMultilevel"/>
    <w:tmpl w:val="A93A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FB75DA2"/>
    <w:multiLevelType w:val="hybridMultilevel"/>
    <w:tmpl w:val="372270F0"/>
    <w:lvl w:ilvl="0" w:tplc="39C22F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4"/>
  </w:num>
  <w:num w:numId="2">
    <w:abstractNumId w:val="1"/>
  </w:num>
  <w:num w:numId="3">
    <w:abstractNumId w:val="32"/>
  </w:num>
  <w:num w:numId="4">
    <w:abstractNumId w:val="60"/>
  </w:num>
  <w:num w:numId="5">
    <w:abstractNumId w:val="40"/>
  </w:num>
  <w:num w:numId="6">
    <w:abstractNumId w:val="10"/>
  </w:num>
  <w:num w:numId="7">
    <w:abstractNumId w:val="19"/>
  </w:num>
  <w:num w:numId="8">
    <w:abstractNumId w:val="45"/>
  </w:num>
  <w:num w:numId="9">
    <w:abstractNumId w:val="50"/>
  </w:num>
  <w:num w:numId="10">
    <w:abstractNumId w:val="61"/>
  </w:num>
  <w:num w:numId="11">
    <w:abstractNumId w:val="39"/>
  </w:num>
  <w:num w:numId="12">
    <w:abstractNumId w:val="3"/>
  </w:num>
  <w:num w:numId="13">
    <w:abstractNumId w:val="20"/>
  </w:num>
  <w:num w:numId="14">
    <w:abstractNumId w:val="55"/>
  </w:num>
  <w:num w:numId="15">
    <w:abstractNumId w:val="0"/>
  </w:num>
  <w:num w:numId="16">
    <w:abstractNumId w:val="26"/>
  </w:num>
  <w:num w:numId="17">
    <w:abstractNumId w:val="56"/>
  </w:num>
  <w:num w:numId="18">
    <w:abstractNumId w:val="29"/>
  </w:num>
  <w:num w:numId="19">
    <w:abstractNumId w:val="5"/>
  </w:num>
  <w:num w:numId="20">
    <w:abstractNumId w:val="16"/>
  </w:num>
  <w:num w:numId="21">
    <w:abstractNumId w:val="49"/>
  </w:num>
  <w:num w:numId="22">
    <w:abstractNumId w:val="72"/>
  </w:num>
  <w:num w:numId="23">
    <w:abstractNumId w:val="62"/>
  </w:num>
  <w:num w:numId="24">
    <w:abstractNumId w:val="30"/>
  </w:num>
  <w:num w:numId="25">
    <w:abstractNumId w:val="57"/>
  </w:num>
  <w:num w:numId="26">
    <w:abstractNumId w:val="33"/>
  </w:num>
  <w:num w:numId="27">
    <w:abstractNumId w:val="9"/>
  </w:num>
  <w:num w:numId="28">
    <w:abstractNumId w:val="41"/>
  </w:num>
  <w:num w:numId="29">
    <w:abstractNumId w:val="24"/>
  </w:num>
  <w:num w:numId="30">
    <w:abstractNumId w:val="67"/>
  </w:num>
  <w:num w:numId="31">
    <w:abstractNumId w:val="70"/>
  </w:num>
  <w:num w:numId="32">
    <w:abstractNumId w:val="31"/>
  </w:num>
  <w:num w:numId="33">
    <w:abstractNumId w:val="35"/>
  </w:num>
  <w:num w:numId="34">
    <w:abstractNumId w:val="23"/>
  </w:num>
  <w:num w:numId="35">
    <w:abstractNumId w:val="43"/>
  </w:num>
  <w:num w:numId="36">
    <w:abstractNumId w:val="54"/>
  </w:num>
  <w:num w:numId="37">
    <w:abstractNumId w:val="28"/>
  </w:num>
  <w:num w:numId="38">
    <w:abstractNumId w:val="38"/>
  </w:num>
  <w:num w:numId="39">
    <w:abstractNumId w:val="2"/>
  </w:num>
  <w:num w:numId="40">
    <w:abstractNumId w:val="46"/>
  </w:num>
  <w:num w:numId="41">
    <w:abstractNumId w:val="13"/>
  </w:num>
  <w:num w:numId="42">
    <w:abstractNumId w:val="25"/>
  </w:num>
  <w:num w:numId="43">
    <w:abstractNumId w:val="27"/>
  </w:num>
  <w:num w:numId="44">
    <w:abstractNumId w:val="71"/>
  </w:num>
  <w:num w:numId="45">
    <w:abstractNumId w:val="12"/>
  </w:num>
  <w:num w:numId="46">
    <w:abstractNumId w:val="64"/>
  </w:num>
  <w:num w:numId="47">
    <w:abstractNumId w:val="11"/>
  </w:num>
  <w:num w:numId="48">
    <w:abstractNumId w:val="48"/>
  </w:num>
  <w:num w:numId="49">
    <w:abstractNumId w:val="65"/>
  </w:num>
  <w:num w:numId="50">
    <w:abstractNumId w:val="59"/>
  </w:num>
  <w:num w:numId="51">
    <w:abstractNumId w:val="53"/>
  </w:num>
  <w:num w:numId="52">
    <w:abstractNumId w:val="22"/>
  </w:num>
  <w:num w:numId="53">
    <w:abstractNumId w:val="47"/>
  </w:num>
  <w:num w:numId="54">
    <w:abstractNumId w:val="69"/>
  </w:num>
  <w:num w:numId="55">
    <w:abstractNumId w:val="37"/>
  </w:num>
  <w:num w:numId="56">
    <w:abstractNumId w:val="42"/>
  </w:num>
  <w:num w:numId="57">
    <w:abstractNumId w:val="21"/>
  </w:num>
  <w:num w:numId="58">
    <w:abstractNumId w:val="52"/>
  </w:num>
  <w:num w:numId="59">
    <w:abstractNumId w:val="63"/>
  </w:num>
  <w:num w:numId="60">
    <w:abstractNumId w:val="34"/>
  </w:num>
  <w:num w:numId="61">
    <w:abstractNumId w:val="17"/>
  </w:num>
  <w:num w:numId="62">
    <w:abstractNumId w:val="7"/>
  </w:num>
  <w:num w:numId="63">
    <w:abstractNumId w:val="15"/>
  </w:num>
  <w:num w:numId="64">
    <w:abstractNumId w:val="8"/>
  </w:num>
  <w:num w:numId="65">
    <w:abstractNumId w:val="6"/>
  </w:num>
  <w:num w:numId="66">
    <w:abstractNumId w:val="58"/>
  </w:num>
  <w:num w:numId="67">
    <w:abstractNumId w:val="66"/>
  </w:num>
  <w:num w:numId="68">
    <w:abstractNumId w:val="51"/>
  </w:num>
  <w:num w:numId="69">
    <w:abstractNumId w:val="4"/>
  </w:num>
  <w:num w:numId="70">
    <w:abstractNumId w:val="68"/>
  </w:num>
  <w:num w:numId="71">
    <w:abstractNumId w:val="14"/>
  </w:num>
  <w:num w:numId="72">
    <w:abstractNumId w:val="18"/>
  </w:num>
  <w:num w:numId="73">
    <w:abstractNumId w:val="36"/>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jU1MjEyMDO0NLcwMzBS0lEKTi0uzszPAykwrAUAa9efYCwAAAA="/>
  </w:docVars>
  <w:rsids>
    <w:rsidRoot w:val="00A70798"/>
    <w:rsid w:val="000002DF"/>
    <w:rsid w:val="000003FE"/>
    <w:rsid w:val="00000482"/>
    <w:rsid w:val="0000078C"/>
    <w:rsid w:val="000007C4"/>
    <w:rsid w:val="000008F5"/>
    <w:rsid w:val="00000BF2"/>
    <w:rsid w:val="00000F31"/>
    <w:rsid w:val="00000FB4"/>
    <w:rsid w:val="0000164F"/>
    <w:rsid w:val="00001E49"/>
    <w:rsid w:val="00001E7D"/>
    <w:rsid w:val="00001EF0"/>
    <w:rsid w:val="00002215"/>
    <w:rsid w:val="00002246"/>
    <w:rsid w:val="00002E7D"/>
    <w:rsid w:val="0000396E"/>
    <w:rsid w:val="00003995"/>
    <w:rsid w:val="00003ABC"/>
    <w:rsid w:val="000040DD"/>
    <w:rsid w:val="00004390"/>
    <w:rsid w:val="00004494"/>
    <w:rsid w:val="00004865"/>
    <w:rsid w:val="00004CFB"/>
    <w:rsid w:val="00005200"/>
    <w:rsid w:val="00005221"/>
    <w:rsid w:val="00005397"/>
    <w:rsid w:val="000058AF"/>
    <w:rsid w:val="000060FE"/>
    <w:rsid w:val="00006B63"/>
    <w:rsid w:val="00006D4C"/>
    <w:rsid w:val="00006F14"/>
    <w:rsid w:val="00007689"/>
    <w:rsid w:val="0000769E"/>
    <w:rsid w:val="000077DF"/>
    <w:rsid w:val="00007BC9"/>
    <w:rsid w:val="0001048D"/>
    <w:rsid w:val="00010AE3"/>
    <w:rsid w:val="00012092"/>
    <w:rsid w:val="0001242C"/>
    <w:rsid w:val="000126F7"/>
    <w:rsid w:val="00012753"/>
    <w:rsid w:val="00012998"/>
    <w:rsid w:val="00012A91"/>
    <w:rsid w:val="00012AB8"/>
    <w:rsid w:val="00012C72"/>
    <w:rsid w:val="0001347A"/>
    <w:rsid w:val="000135D6"/>
    <w:rsid w:val="00013620"/>
    <w:rsid w:val="0001372E"/>
    <w:rsid w:val="00013C2A"/>
    <w:rsid w:val="00014EC2"/>
    <w:rsid w:val="0001504B"/>
    <w:rsid w:val="000157A9"/>
    <w:rsid w:val="00015DD5"/>
    <w:rsid w:val="00015FA6"/>
    <w:rsid w:val="000163C2"/>
    <w:rsid w:val="00016BE5"/>
    <w:rsid w:val="000170D6"/>
    <w:rsid w:val="000171DF"/>
    <w:rsid w:val="000174D3"/>
    <w:rsid w:val="0001756A"/>
    <w:rsid w:val="000176FD"/>
    <w:rsid w:val="00020159"/>
    <w:rsid w:val="00020963"/>
    <w:rsid w:val="00020F86"/>
    <w:rsid w:val="0002126B"/>
    <w:rsid w:val="000212F6"/>
    <w:rsid w:val="000217B0"/>
    <w:rsid w:val="00021E37"/>
    <w:rsid w:val="00021F9E"/>
    <w:rsid w:val="0002200C"/>
    <w:rsid w:val="00022267"/>
    <w:rsid w:val="00022341"/>
    <w:rsid w:val="0002265B"/>
    <w:rsid w:val="00022992"/>
    <w:rsid w:val="00022A87"/>
    <w:rsid w:val="00022FF2"/>
    <w:rsid w:val="000231DC"/>
    <w:rsid w:val="000232E5"/>
    <w:rsid w:val="000233ED"/>
    <w:rsid w:val="00023B59"/>
    <w:rsid w:val="00024086"/>
    <w:rsid w:val="00024C40"/>
    <w:rsid w:val="00024E7C"/>
    <w:rsid w:val="000252AA"/>
    <w:rsid w:val="00025448"/>
    <w:rsid w:val="00025703"/>
    <w:rsid w:val="00025AB5"/>
    <w:rsid w:val="00025D99"/>
    <w:rsid w:val="00025EE6"/>
    <w:rsid w:val="00025EFB"/>
    <w:rsid w:val="00026027"/>
    <w:rsid w:val="0002638D"/>
    <w:rsid w:val="0002661D"/>
    <w:rsid w:val="0002692A"/>
    <w:rsid w:val="00026F02"/>
    <w:rsid w:val="00027BB0"/>
    <w:rsid w:val="00027F72"/>
    <w:rsid w:val="00030373"/>
    <w:rsid w:val="00030730"/>
    <w:rsid w:val="00030C40"/>
    <w:rsid w:val="000322D8"/>
    <w:rsid w:val="0003230D"/>
    <w:rsid w:val="0003279C"/>
    <w:rsid w:val="00032832"/>
    <w:rsid w:val="00032A60"/>
    <w:rsid w:val="00032AFD"/>
    <w:rsid w:val="00032C0F"/>
    <w:rsid w:val="000330DB"/>
    <w:rsid w:val="00033199"/>
    <w:rsid w:val="0003355A"/>
    <w:rsid w:val="00033ABD"/>
    <w:rsid w:val="00033B3C"/>
    <w:rsid w:val="00033ED4"/>
    <w:rsid w:val="00034203"/>
    <w:rsid w:val="000342B6"/>
    <w:rsid w:val="000342D1"/>
    <w:rsid w:val="0003501A"/>
    <w:rsid w:val="00035410"/>
    <w:rsid w:val="00035429"/>
    <w:rsid w:val="000357CB"/>
    <w:rsid w:val="000365BC"/>
    <w:rsid w:val="000372B5"/>
    <w:rsid w:val="0003774F"/>
    <w:rsid w:val="00037B4A"/>
    <w:rsid w:val="000402C5"/>
    <w:rsid w:val="0004049E"/>
    <w:rsid w:val="000406FB"/>
    <w:rsid w:val="0004095C"/>
    <w:rsid w:val="00040D0E"/>
    <w:rsid w:val="00041047"/>
    <w:rsid w:val="00041067"/>
    <w:rsid w:val="000413E5"/>
    <w:rsid w:val="000416BA"/>
    <w:rsid w:val="00041988"/>
    <w:rsid w:val="000419B1"/>
    <w:rsid w:val="00041E22"/>
    <w:rsid w:val="00042193"/>
    <w:rsid w:val="000426A5"/>
    <w:rsid w:val="00042C34"/>
    <w:rsid w:val="0004300A"/>
    <w:rsid w:val="00043130"/>
    <w:rsid w:val="00043563"/>
    <w:rsid w:val="0004357D"/>
    <w:rsid w:val="00043994"/>
    <w:rsid w:val="000442AE"/>
    <w:rsid w:val="000443F6"/>
    <w:rsid w:val="000444E2"/>
    <w:rsid w:val="00044B13"/>
    <w:rsid w:val="00044BE0"/>
    <w:rsid w:val="00045036"/>
    <w:rsid w:val="000450BC"/>
    <w:rsid w:val="0004524A"/>
    <w:rsid w:val="000452AF"/>
    <w:rsid w:val="00045552"/>
    <w:rsid w:val="000455BA"/>
    <w:rsid w:val="00045647"/>
    <w:rsid w:val="00045BE3"/>
    <w:rsid w:val="00045D14"/>
    <w:rsid w:val="00045D9C"/>
    <w:rsid w:val="00046460"/>
    <w:rsid w:val="00046547"/>
    <w:rsid w:val="0004688E"/>
    <w:rsid w:val="0004750E"/>
    <w:rsid w:val="000478AC"/>
    <w:rsid w:val="000479BE"/>
    <w:rsid w:val="00047ADC"/>
    <w:rsid w:val="000501A4"/>
    <w:rsid w:val="000501D7"/>
    <w:rsid w:val="00050233"/>
    <w:rsid w:val="0005046F"/>
    <w:rsid w:val="00050EC0"/>
    <w:rsid w:val="000513C5"/>
    <w:rsid w:val="00051770"/>
    <w:rsid w:val="0005186A"/>
    <w:rsid w:val="00051932"/>
    <w:rsid w:val="00051970"/>
    <w:rsid w:val="00051ADD"/>
    <w:rsid w:val="00051E15"/>
    <w:rsid w:val="000521BC"/>
    <w:rsid w:val="0005240C"/>
    <w:rsid w:val="000525B9"/>
    <w:rsid w:val="00052637"/>
    <w:rsid w:val="00052D9A"/>
    <w:rsid w:val="00052EE9"/>
    <w:rsid w:val="00052F32"/>
    <w:rsid w:val="00052FC0"/>
    <w:rsid w:val="00053290"/>
    <w:rsid w:val="000532DD"/>
    <w:rsid w:val="000537CF"/>
    <w:rsid w:val="00053C53"/>
    <w:rsid w:val="00053DEF"/>
    <w:rsid w:val="00054558"/>
    <w:rsid w:val="0005472A"/>
    <w:rsid w:val="00054862"/>
    <w:rsid w:val="00054D0E"/>
    <w:rsid w:val="00054F0F"/>
    <w:rsid w:val="00054F9D"/>
    <w:rsid w:val="00055007"/>
    <w:rsid w:val="0005673D"/>
    <w:rsid w:val="000568F7"/>
    <w:rsid w:val="00056D9B"/>
    <w:rsid w:val="0005702C"/>
    <w:rsid w:val="000572C1"/>
    <w:rsid w:val="00057AB7"/>
    <w:rsid w:val="00060768"/>
    <w:rsid w:val="00060BB9"/>
    <w:rsid w:val="00061416"/>
    <w:rsid w:val="0006157A"/>
    <w:rsid w:val="00061998"/>
    <w:rsid w:val="00061A4A"/>
    <w:rsid w:val="00061C8B"/>
    <w:rsid w:val="000621B0"/>
    <w:rsid w:val="0006220E"/>
    <w:rsid w:val="00062724"/>
    <w:rsid w:val="00062C40"/>
    <w:rsid w:val="00063183"/>
    <w:rsid w:val="00063305"/>
    <w:rsid w:val="00064071"/>
    <w:rsid w:val="000645FA"/>
    <w:rsid w:val="00064671"/>
    <w:rsid w:val="00064A34"/>
    <w:rsid w:val="00064ACE"/>
    <w:rsid w:val="00065028"/>
    <w:rsid w:val="000651F8"/>
    <w:rsid w:val="00066982"/>
    <w:rsid w:val="00067526"/>
    <w:rsid w:val="00070727"/>
    <w:rsid w:val="00070992"/>
    <w:rsid w:val="00070C8A"/>
    <w:rsid w:val="00070D45"/>
    <w:rsid w:val="00070F7C"/>
    <w:rsid w:val="00071312"/>
    <w:rsid w:val="000719C4"/>
    <w:rsid w:val="00071AED"/>
    <w:rsid w:val="00071E26"/>
    <w:rsid w:val="00072013"/>
    <w:rsid w:val="00072274"/>
    <w:rsid w:val="000725B3"/>
    <w:rsid w:val="000728EB"/>
    <w:rsid w:val="000730A5"/>
    <w:rsid w:val="0007324E"/>
    <w:rsid w:val="0007389A"/>
    <w:rsid w:val="00073925"/>
    <w:rsid w:val="00074128"/>
    <w:rsid w:val="00074A3E"/>
    <w:rsid w:val="00074B42"/>
    <w:rsid w:val="00074C91"/>
    <w:rsid w:val="00074E4D"/>
    <w:rsid w:val="000750FA"/>
    <w:rsid w:val="00075B09"/>
    <w:rsid w:val="00075DC5"/>
    <w:rsid w:val="00076BE9"/>
    <w:rsid w:val="00076C5C"/>
    <w:rsid w:val="00076EE5"/>
    <w:rsid w:val="0007700A"/>
    <w:rsid w:val="000774B7"/>
    <w:rsid w:val="00077702"/>
    <w:rsid w:val="00077C9B"/>
    <w:rsid w:val="00080AC5"/>
    <w:rsid w:val="00080CFB"/>
    <w:rsid w:val="0008148C"/>
    <w:rsid w:val="0008174D"/>
    <w:rsid w:val="00081C0C"/>
    <w:rsid w:val="00081DD7"/>
    <w:rsid w:val="0008292A"/>
    <w:rsid w:val="00082F5C"/>
    <w:rsid w:val="00083118"/>
    <w:rsid w:val="000831C2"/>
    <w:rsid w:val="000833C7"/>
    <w:rsid w:val="0008381D"/>
    <w:rsid w:val="0008384C"/>
    <w:rsid w:val="000839F4"/>
    <w:rsid w:val="00083FB4"/>
    <w:rsid w:val="000843B8"/>
    <w:rsid w:val="00084576"/>
    <w:rsid w:val="000847AB"/>
    <w:rsid w:val="00084BE0"/>
    <w:rsid w:val="00084DDB"/>
    <w:rsid w:val="00085DF8"/>
    <w:rsid w:val="00086255"/>
    <w:rsid w:val="00086706"/>
    <w:rsid w:val="000868DC"/>
    <w:rsid w:val="00086CA6"/>
    <w:rsid w:val="00086F98"/>
    <w:rsid w:val="000872C1"/>
    <w:rsid w:val="00087E48"/>
    <w:rsid w:val="0009040E"/>
    <w:rsid w:val="000905B7"/>
    <w:rsid w:val="0009068F"/>
    <w:rsid w:val="00090C3E"/>
    <w:rsid w:val="00090E06"/>
    <w:rsid w:val="00091014"/>
    <w:rsid w:val="000917FF"/>
    <w:rsid w:val="00091DCF"/>
    <w:rsid w:val="00091F7A"/>
    <w:rsid w:val="000931EA"/>
    <w:rsid w:val="00093478"/>
    <w:rsid w:val="000938E9"/>
    <w:rsid w:val="00093927"/>
    <w:rsid w:val="00093BDC"/>
    <w:rsid w:val="00093F84"/>
    <w:rsid w:val="00094B9B"/>
    <w:rsid w:val="00094C12"/>
    <w:rsid w:val="00094C77"/>
    <w:rsid w:val="000951EE"/>
    <w:rsid w:val="0009555C"/>
    <w:rsid w:val="0009567A"/>
    <w:rsid w:val="000957FB"/>
    <w:rsid w:val="00096299"/>
    <w:rsid w:val="0009632F"/>
    <w:rsid w:val="0009750A"/>
    <w:rsid w:val="00097A80"/>
    <w:rsid w:val="000A04BB"/>
    <w:rsid w:val="000A06FD"/>
    <w:rsid w:val="000A08C9"/>
    <w:rsid w:val="000A0C71"/>
    <w:rsid w:val="000A0F48"/>
    <w:rsid w:val="000A110B"/>
    <w:rsid w:val="000A12F3"/>
    <w:rsid w:val="000A1346"/>
    <w:rsid w:val="000A14BB"/>
    <w:rsid w:val="000A1CE2"/>
    <w:rsid w:val="000A2454"/>
    <w:rsid w:val="000A261E"/>
    <w:rsid w:val="000A2640"/>
    <w:rsid w:val="000A2B48"/>
    <w:rsid w:val="000A31FA"/>
    <w:rsid w:val="000A3C43"/>
    <w:rsid w:val="000A3F35"/>
    <w:rsid w:val="000A4B04"/>
    <w:rsid w:val="000A522A"/>
    <w:rsid w:val="000A55F9"/>
    <w:rsid w:val="000A566C"/>
    <w:rsid w:val="000A5B62"/>
    <w:rsid w:val="000A5F0C"/>
    <w:rsid w:val="000A6330"/>
    <w:rsid w:val="000A66E4"/>
    <w:rsid w:val="000A69FB"/>
    <w:rsid w:val="000A6AE2"/>
    <w:rsid w:val="000A6CB8"/>
    <w:rsid w:val="000A7023"/>
    <w:rsid w:val="000A7376"/>
    <w:rsid w:val="000A740A"/>
    <w:rsid w:val="000A75CF"/>
    <w:rsid w:val="000A79B3"/>
    <w:rsid w:val="000A79F9"/>
    <w:rsid w:val="000A7B35"/>
    <w:rsid w:val="000A7C7B"/>
    <w:rsid w:val="000B0132"/>
    <w:rsid w:val="000B03E2"/>
    <w:rsid w:val="000B049C"/>
    <w:rsid w:val="000B053A"/>
    <w:rsid w:val="000B0938"/>
    <w:rsid w:val="000B0DFC"/>
    <w:rsid w:val="000B0E4C"/>
    <w:rsid w:val="000B10E7"/>
    <w:rsid w:val="000B195B"/>
    <w:rsid w:val="000B1ABE"/>
    <w:rsid w:val="000B1BE9"/>
    <w:rsid w:val="000B1C04"/>
    <w:rsid w:val="000B230E"/>
    <w:rsid w:val="000B265F"/>
    <w:rsid w:val="000B283D"/>
    <w:rsid w:val="000B29E0"/>
    <w:rsid w:val="000B2E52"/>
    <w:rsid w:val="000B2EF3"/>
    <w:rsid w:val="000B31E4"/>
    <w:rsid w:val="000B33A0"/>
    <w:rsid w:val="000B3423"/>
    <w:rsid w:val="000B3DE2"/>
    <w:rsid w:val="000B45AE"/>
    <w:rsid w:val="000B472C"/>
    <w:rsid w:val="000B49E6"/>
    <w:rsid w:val="000B4A62"/>
    <w:rsid w:val="000B4BE4"/>
    <w:rsid w:val="000B5125"/>
    <w:rsid w:val="000B68C7"/>
    <w:rsid w:val="000B6CC0"/>
    <w:rsid w:val="000B6FDF"/>
    <w:rsid w:val="000B71DB"/>
    <w:rsid w:val="000C0112"/>
    <w:rsid w:val="000C0119"/>
    <w:rsid w:val="000C02FC"/>
    <w:rsid w:val="000C0439"/>
    <w:rsid w:val="000C0DEE"/>
    <w:rsid w:val="000C0E64"/>
    <w:rsid w:val="000C13A1"/>
    <w:rsid w:val="000C1AA9"/>
    <w:rsid w:val="000C1BCB"/>
    <w:rsid w:val="000C1D25"/>
    <w:rsid w:val="000C2258"/>
    <w:rsid w:val="000C22BA"/>
    <w:rsid w:val="000C262F"/>
    <w:rsid w:val="000C2C75"/>
    <w:rsid w:val="000C3016"/>
    <w:rsid w:val="000C314D"/>
    <w:rsid w:val="000C3B3C"/>
    <w:rsid w:val="000C426D"/>
    <w:rsid w:val="000C470B"/>
    <w:rsid w:val="000C471C"/>
    <w:rsid w:val="000C52C7"/>
    <w:rsid w:val="000C5FDF"/>
    <w:rsid w:val="000C62A2"/>
    <w:rsid w:val="000C6A64"/>
    <w:rsid w:val="000C72EC"/>
    <w:rsid w:val="000C7941"/>
    <w:rsid w:val="000C79E1"/>
    <w:rsid w:val="000C7D00"/>
    <w:rsid w:val="000C7D28"/>
    <w:rsid w:val="000D0561"/>
    <w:rsid w:val="000D091A"/>
    <w:rsid w:val="000D0961"/>
    <w:rsid w:val="000D0B85"/>
    <w:rsid w:val="000D1449"/>
    <w:rsid w:val="000D1A25"/>
    <w:rsid w:val="000D1AB3"/>
    <w:rsid w:val="000D1C74"/>
    <w:rsid w:val="000D1DF9"/>
    <w:rsid w:val="000D22BC"/>
    <w:rsid w:val="000D2323"/>
    <w:rsid w:val="000D25E4"/>
    <w:rsid w:val="000D352B"/>
    <w:rsid w:val="000D354B"/>
    <w:rsid w:val="000D36BA"/>
    <w:rsid w:val="000D37E1"/>
    <w:rsid w:val="000D40EF"/>
    <w:rsid w:val="000D4645"/>
    <w:rsid w:val="000D4833"/>
    <w:rsid w:val="000D50DD"/>
    <w:rsid w:val="000D521D"/>
    <w:rsid w:val="000D56CE"/>
    <w:rsid w:val="000D57BD"/>
    <w:rsid w:val="000D6A99"/>
    <w:rsid w:val="000D6E29"/>
    <w:rsid w:val="000E030B"/>
    <w:rsid w:val="000E07A3"/>
    <w:rsid w:val="000E14BB"/>
    <w:rsid w:val="000E175C"/>
    <w:rsid w:val="000E1BE4"/>
    <w:rsid w:val="000E1D64"/>
    <w:rsid w:val="000E3411"/>
    <w:rsid w:val="000E3E69"/>
    <w:rsid w:val="000E3EC5"/>
    <w:rsid w:val="000E40ED"/>
    <w:rsid w:val="000E475B"/>
    <w:rsid w:val="000E4770"/>
    <w:rsid w:val="000E47B8"/>
    <w:rsid w:val="000E4C21"/>
    <w:rsid w:val="000E4F1B"/>
    <w:rsid w:val="000E4FDE"/>
    <w:rsid w:val="000E5028"/>
    <w:rsid w:val="000E5314"/>
    <w:rsid w:val="000E5F45"/>
    <w:rsid w:val="000E6300"/>
    <w:rsid w:val="000E6361"/>
    <w:rsid w:val="000E636D"/>
    <w:rsid w:val="000E682A"/>
    <w:rsid w:val="000E68C4"/>
    <w:rsid w:val="000E7507"/>
    <w:rsid w:val="000E7A6B"/>
    <w:rsid w:val="000F0171"/>
    <w:rsid w:val="000F04AD"/>
    <w:rsid w:val="000F1079"/>
    <w:rsid w:val="000F1B6D"/>
    <w:rsid w:val="000F1D5C"/>
    <w:rsid w:val="000F26E0"/>
    <w:rsid w:val="000F2F8C"/>
    <w:rsid w:val="000F3B82"/>
    <w:rsid w:val="000F4301"/>
    <w:rsid w:val="000F4311"/>
    <w:rsid w:val="000F4433"/>
    <w:rsid w:val="000F4512"/>
    <w:rsid w:val="000F49AD"/>
    <w:rsid w:val="000F4C14"/>
    <w:rsid w:val="000F534F"/>
    <w:rsid w:val="000F5857"/>
    <w:rsid w:val="000F5BF1"/>
    <w:rsid w:val="000F5BF5"/>
    <w:rsid w:val="000F5BF6"/>
    <w:rsid w:val="000F5D2B"/>
    <w:rsid w:val="000F5FF5"/>
    <w:rsid w:val="000F6899"/>
    <w:rsid w:val="000F699F"/>
    <w:rsid w:val="000F6CC6"/>
    <w:rsid w:val="000F6F84"/>
    <w:rsid w:val="00100293"/>
    <w:rsid w:val="001006DB"/>
    <w:rsid w:val="0010074C"/>
    <w:rsid w:val="001007A2"/>
    <w:rsid w:val="00100CA2"/>
    <w:rsid w:val="00100EB4"/>
    <w:rsid w:val="0010133A"/>
    <w:rsid w:val="00102138"/>
    <w:rsid w:val="00102A1B"/>
    <w:rsid w:val="00102DCE"/>
    <w:rsid w:val="00102DEF"/>
    <w:rsid w:val="0010318D"/>
    <w:rsid w:val="00103578"/>
    <w:rsid w:val="00103A2E"/>
    <w:rsid w:val="00103EAF"/>
    <w:rsid w:val="00103F92"/>
    <w:rsid w:val="0010451C"/>
    <w:rsid w:val="00104978"/>
    <w:rsid w:val="00104E42"/>
    <w:rsid w:val="00104EEC"/>
    <w:rsid w:val="0010512E"/>
    <w:rsid w:val="00105135"/>
    <w:rsid w:val="00105461"/>
    <w:rsid w:val="001054E7"/>
    <w:rsid w:val="0010599B"/>
    <w:rsid w:val="001059B7"/>
    <w:rsid w:val="00105B25"/>
    <w:rsid w:val="00106972"/>
    <w:rsid w:val="001069EB"/>
    <w:rsid w:val="00106F6D"/>
    <w:rsid w:val="00107066"/>
    <w:rsid w:val="00107863"/>
    <w:rsid w:val="001079D2"/>
    <w:rsid w:val="00107A7E"/>
    <w:rsid w:val="00107D0A"/>
    <w:rsid w:val="00110076"/>
    <w:rsid w:val="00110309"/>
    <w:rsid w:val="00110449"/>
    <w:rsid w:val="001108F8"/>
    <w:rsid w:val="001116AB"/>
    <w:rsid w:val="00111939"/>
    <w:rsid w:val="00111963"/>
    <w:rsid w:val="001120A0"/>
    <w:rsid w:val="00112205"/>
    <w:rsid w:val="00112689"/>
    <w:rsid w:val="001131DD"/>
    <w:rsid w:val="0011334D"/>
    <w:rsid w:val="00113A6F"/>
    <w:rsid w:val="00113C4E"/>
    <w:rsid w:val="00113FC1"/>
    <w:rsid w:val="00114275"/>
    <w:rsid w:val="0011455C"/>
    <w:rsid w:val="00114706"/>
    <w:rsid w:val="00115B15"/>
    <w:rsid w:val="00115D48"/>
    <w:rsid w:val="001162B1"/>
    <w:rsid w:val="001167AC"/>
    <w:rsid w:val="001167B8"/>
    <w:rsid w:val="001168FD"/>
    <w:rsid w:val="00117F93"/>
    <w:rsid w:val="0012011E"/>
    <w:rsid w:val="0012020C"/>
    <w:rsid w:val="001205AF"/>
    <w:rsid w:val="00120B5E"/>
    <w:rsid w:val="00120DE9"/>
    <w:rsid w:val="00120DF5"/>
    <w:rsid w:val="00120FDC"/>
    <w:rsid w:val="00121003"/>
    <w:rsid w:val="00121189"/>
    <w:rsid w:val="00121812"/>
    <w:rsid w:val="00121827"/>
    <w:rsid w:val="00121945"/>
    <w:rsid w:val="00121AC6"/>
    <w:rsid w:val="00121F74"/>
    <w:rsid w:val="00122496"/>
    <w:rsid w:val="00122797"/>
    <w:rsid w:val="00122C20"/>
    <w:rsid w:val="00123AB8"/>
    <w:rsid w:val="00123BEB"/>
    <w:rsid w:val="00123CB0"/>
    <w:rsid w:val="00123EB0"/>
    <w:rsid w:val="0012404C"/>
    <w:rsid w:val="00124055"/>
    <w:rsid w:val="00124540"/>
    <w:rsid w:val="00124621"/>
    <w:rsid w:val="001249D6"/>
    <w:rsid w:val="00124CA8"/>
    <w:rsid w:val="00124CC4"/>
    <w:rsid w:val="00125213"/>
    <w:rsid w:val="001253D2"/>
    <w:rsid w:val="00125862"/>
    <w:rsid w:val="001258A8"/>
    <w:rsid w:val="0012593A"/>
    <w:rsid w:val="00126734"/>
    <w:rsid w:val="00126998"/>
    <w:rsid w:val="00126E9D"/>
    <w:rsid w:val="00126FF8"/>
    <w:rsid w:val="001270CE"/>
    <w:rsid w:val="00127144"/>
    <w:rsid w:val="0012789A"/>
    <w:rsid w:val="00127A2A"/>
    <w:rsid w:val="001304A3"/>
    <w:rsid w:val="001312F9"/>
    <w:rsid w:val="001316CF"/>
    <w:rsid w:val="00131942"/>
    <w:rsid w:val="00132931"/>
    <w:rsid w:val="00132A56"/>
    <w:rsid w:val="001331CA"/>
    <w:rsid w:val="00133482"/>
    <w:rsid w:val="00133586"/>
    <w:rsid w:val="001339F2"/>
    <w:rsid w:val="00133A15"/>
    <w:rsid w:val="00133D3B"/>
    <w:rsid w:val="00134DD4"/>
    <w:rsid w:val="001350F4"/>
    <w:rsid w:val="00135DCA"/>
    <w:rsid w:val="00136105"/>
    <w:rsid w:val="00136303"/>
    <w:rsid w:val="0013658A"/>
    <w:rsid w:val="00136A92"/>
    <w:rsid w:val="00136C4A"/>
    <w:rsid w:val="001371EF"/>
    <w:rsid w:val="001405CB"/>
    <w:rsid w:val="00140985"/>
    <w:rsid w:val="00140C22"/>
    <w:rsid w:val="00140C3C"/>
    <w:rsid w:val="0014129F"/>
    <w:rsid w:val="0014181E"/>
    <w:rsid w:val="00142196"/>
    <w:rsid w:val="00142215"/>
    <w:rsid w:val="00142818"/>
    <w:rsid w:val="001429AF"/>
    <w:rsid w:val="001429C7"/>
    <w:rsid w:val="00142B42"/>
    <w:rsid w:val="0014350B"/>
    <w:rsid w:val="0014368D"/>
    <w:rsid w:val="001436DA"/>
    <w:rsid w:val="00143856"/>
    <w:rsid w:val="00143AF6"/>
    <w:rsid w:val="00143CD4"/>
    <w:rsid w:val="00144AF8"/>
    <w:rsid w:val="00144C7E"/>
    <w:rsid w:val="00144DCD"/>
    <w:rsid w:val="0014535E"/>
    <w:rsid w:val="0014576F"/>
    <w:rsid w:val="0014598D"/>
    <w:rsid w:val="00145D30"/>
    <w:rsid w:val="00145D46"/>
    <w:rsid w:val="00145E12"/>
    <w:rsid w:val="0014601D"/>
    <w:rsid w:val="001462F0"/>
    <w:rsid w:val="00146C77"/>
    <w:rsid w:val="00146D5B"/>
    <w:rsid w:val="00146FAD"/>
    <w:rsid w:val="00146FD1"/>
    <w:rsid w:val="00147409"/>
    <w:rsid w:val="001475CF"/>
    <w:rsid w:val="00147A61"/>
    <w:rsid w:val="00147C35"/>
    <w:rsid w:val="00147CE8"/>
    <w:rsid w:val="00150396"/>
    <w:rsid w:val="001506E6"/>
    <w:rsid w:val="00150BC4"/>
    <w:rsid w:val="00151172"/>
    <w:rsid w:val="00151374"/>
    <w:rsid w:val="0015153F"/>
    <w:rsid w:val="00151AC8"/>
    <w:rsid w:val="001537C4"/>
    <w:rsid w:val="00153F30"/>
    <w:rsid w:val="00153FF5"/>
    <w:rsid w:val="001540BA"/>
    <w:rsid w:val="0015435C"/>
    <w:rsid w:val="001545ED"/>
    <w:rsid w:val="0015497C"/>
    <w:rsid w:val="001549B1"/>
    <w:rsid w:val="001551FA"/>
    <w:rsid w:val="001554B8"/>
    <w:rsid w:val="00155F64"/>
    <w:rsid w:val="00156358"/>
    <w:rsid w:val="0015638A"/>
    <w:rsid w:val="00156581"/>
    <w:rsid w:val="0015679B"/>
    <w:rsid w:val="001569ED"/>
    <w:rsid w:val="00156C17"/>
    <w:rsid w:val="001573E9"/>
    <w:rsid w:val="001574D4"/>
    <w:rsid w:val="001578C3"/>
    <w:rsid w:val="00160039"/>
    <w:rsid w:val="00160091"/>
    <w:rsid w:val="001600DC"/>
    <w:rsid w:val="00160837"/>
    <w:rsid w:val="0016085C"/>
    <w:rsid w:val="00160CA5"/>
    <w:rsid w:val="0016118E"/>
    <w:rsid w:val="0016143C"/>
    <w:rsid w:val="00161A40"/>
    <w:rsid w:val="00161C06"/>
    <w:rsid w:val="00161E1B"/>
    <w:rsid w:val="00162356"/>
    <w:rsid w:val="00162C4C"/>
    <w:rsid w:val="00162CA3"/>
    <w:rsid w:val="001633B7"/>
    <w:rsid w:val="001636E8"/>
    <w:rsid w:val="00163C7E"/>
    <w:rsid w:val="00163E10"/>
    <w:rsid w:val="00164286"/>
    <w:rsid w:val="001643E9"/>
    <w:rsid w:val="0016456D"/>
    <w:rsid w:val="00164EE4"/>
    <w:rsid w:val="00164F02"/>
    <w:rsid w:val="00165321"/>
    <w:rsid w:val="00165522"/>
    <w:rsid w:val="00165CF4"/>
    <w:rsid w:val="00165D5D"/>
    <w:rsid w:val="00165F88"/>
    <w:rsid w:val="0016672A"/>
    <w:rsid w:val="00166AA5"/>
    <w:rsid w:val="00166C82"/>
    <w:rsid w:val="00167057"/>
    <w:rsid w:val="001670D9"/>
    <w:rsid w:val="00167394"/>
    <w:rsid w:val="001676E2"/>
    <w:rsid w:val="001703C0"/>
    <w:rsid w:val="00170525"/>
    <w:rsid w:val="001707D9"/>
    <w:rsid w:val="00170A58"/>
    <w:rsid w:val="001710A6"/>
    <w:rsid w:val="001714DD"/>
    <w:rsid w:val="00171880"/>
    <w:rsid w:val="0017192A"/>
    <w:rsid w:val="00171C38"/>
    <w:rsid w:val="00171E55"/>
    <w:rsid w:val="001721FB"/>
    <w:rsid w:val="00172338"/>
    <w:rsid w:val="001723D5"/>
    <w:rsid w:val="001724BB"/>
    <w:rsid w:val="00172DDF"/>
    <w:rsid w:val="0017325F"/>
    <w:rsid w:val="00173BA1"/>
    <w:rsid w:val="00174B29"/>
    <w:rsid w:val="00174E31"/>
    <w:rsid w:val="0017539F"/>
    <w:rsid w:val="00175635"/>
    <w:rsid w:val="00175BE0"/>
    <w:rsid w:val="00175E66"/>
    <w:rsid w:val="00176017"/>
    <w:rsid w:val="001761C5"/>
    <w:rsid w:val="001765B6"/>
    <w:rsid w:val="0017689C"/>
    <w:rsid w:val="00176C18"/>
    <w:rsid w:val="00177135"/>
    <w:rsid w:val="00177287"/>
    <w:rsid w:val="0017746F"/>
    <w:rsid w:val="00177908"/>
    <w:rsid w:val="00177D04"/>
    <w:rsid w:val="001800E1"/>
    <w:rsid w:val="001805C3"/>
    <w:rsid w:val="00180E2D"/>
    <w:rsid w:val="00182239"/>
    <w:rsid w:val="001823BD"/>
    <w:rsid w:val="00182CE9"/>
    <w:rsid w:val="001833C7"/>
    <w:rsid w:val="00183937"/>
    <w:rsid w:val="00183E62"/>
    <w:rsid w:val="00183F22"/>
    <w:rsid w:val="00184687"/>
    <w:rsid w:val="00184E76"/>
    <w:rsid w:val="0018502F"/>
    <w:rsid w:val="001850D2"/>
    <w:rsid w:val="001851BB"/>
    <w:rsid w:val="00185D03"/>
    <w:rsid w:val="0018635D"/>
    <w:rsid w:val="001867DD"/>
    <w:rsid w:val="00186AFB"/>
    <w:rsid w:val="00186B3D"/>
    <w:rsid w:val="00186BF4"/>
    <w:rsid w:val="0018711B"/>
    <w:rsid w:val="0018728D"/>
    <w:rsid w:val="00187310"/>
    <w:rsid w:val="00187447"/>
    <w:rsid w:val="001876C1"/>
    <w:rsid w:val="00187A69"/>
    <w:rsid w:val="00187D50"/>
    <w:rsid w:val="00187EFD"/>
    <w:rsid w:val="0019094D"/>
    <w:rsid w:val="001909A2"/>
    <w:rsid w:val="00191252"/>
    <w:rsid w:val="0019151A"/>
    <w:rsid w:val="00191B5A"/>
    <w:rsid w:val="00191C12"/>
    <w:rsid w:val="00191E7E"/>
    <w:rsid w:val="0019237F"/>
    <w:rsid w:val="00192418"/>
    <w:rsid w:val="001927E9"/>
    <w:rsid w:val="00192B10"/>
    <w:rsid w:val="00192C41"/>
    <w:rsid w:val="001932F5"/>
    <w:rsid w:val="00193EA8"/>
    <w:rsid w:val="00193EE1"/>
    <w:rsid w:val="00194261"/>
    <w:rsid w:val="0019451B"/>
    <w:rsid w:val="0019509C"/>
    <w:rsid w:val="001953B7"/>
    <w:rsid w:val="00195441"/>
    <w:rsid w:val="001954C0"/>
    <w:rsid w:val="001957CE"/>
    <w:rsid w:val="0019595C"/>
    <w:rsid w:val="00195E27"/>
    <w:rsid w:val="00196016"/>
    <w:rsid w:val="0019604D"/>
    <w:rsid w:val="0019651F"/>
    <w:rsid w:val="00196DA5"/>
    <w:rsid w:val="001971DB"/>
    <w:rsid w:val="00197256"/>
    <w:rsid w:val="00197885"/>
    <w:rsid w:val="001A0174"/>
    <w:rsid w:val="001A08E8"/>
    <w:rsid w:val="001A090B"/>
    <w:rsid w:val="001A0FBD"/>
    <w:rsid w:val="001A0FDD"/>
    <w:rsid w:val="001A186F"/>
    <w:rsid w:val="001A1B8A"/>
    <w:rsid w:val="001A1F30"/>
    <w:rsid w:val="001A235F"/>
    <w:rsid w:val="001A2843"/>
    <w:rsid w:val="001A2D30"/>
    <w:rsid w:val="001A31A1"/>
    <w:rsid w:val="001A3902"/>
    <w:rsid w:val="001A3B8D"/>
    <w:rsid w:val="001A3FDF"/>
    <w:rsid w:val="001A4339"/>
    <w:rsid w:val="001A4A43"/>
    <w:rsid w:val="001A576A"/>
    <w:rsid w:val="001A57F0"/>
    <w:rsid w:val="001A58DC"/>
    <w:rsid w:val="001A5DFA"/>
    <w:rsid w:val="001A5E7F"/>
    <w:rsid w:val="001A642B"/>
    <w:rsid w:val="001A667D"/>
    <w:rsid w:val="001A6F62"/>
    <w:rsid w:val="001A7062"/>
    <w:rsid w:val="001A7378"/>
    <w:rsid w:val="001A75A8"/>
    <w:rsid w:val="001A7618"/>
    <w:rsid w:val="001A771A"/>
    <w:rsid w:val="001A7742"/>
    <w:rsid w:val="001A78BC"/>
    <w:rsid w:val="001A7ADB"/>
    <w:rsid w:val="001A7BA5"/>
    <w:rsid w:val="001B0341"/>
    <w:rsid w:val="001B05FA"/>
    <w:rsid w:val="001B1380"/>
    <w:rsid w:val="001B1BC8"/>
    <w:rsid w:val="001B2020"/>
    <w:rsid w:val="001B20C7"/>
    <w:rsid w:val="001B21BD"/>
    <w:rsid w:val="001B2219"/>
    <w:rsid w:val="001B22AD"/>
    <w:rsid w:val="001B24DA"/>
    <w:rsid w:val="001B256C"/>
    <w:rsid w:val="001B2FED"/>
    <w:rsid w:val="001B3275"/>
    <w:rsid w:val="001B3EF1"/>
    <w:rsid w:val="001B3FF5"/>
    <w:rsid w:val="001B4075"/>
    <w:rsid w:val="001B4121"/>
    <w:rsid w:val="001B4A3E"/>
    <w:rsid w:val="001B5155"/>
    <w:rsid w:val="001B56FC"/>
    <w:rsid w:val="001B57AF"/>
    <w:rsid w:val="001B57C9"/>
    <w:rsid w:val="001B5D4F"/>
    <w:rsid w:val="001B6505"/>
    <w:rsid w:val="001B68C5"/>
    <w:rsid w:val="001B759C"/>
    <w:rsid w:val="001B7AD5"/>
    <w:rsid w:val="001B7BF2"/>
    <w:rsid w:val="001B7C49"/>
    <w:rsid w:val="001C02A6"/>
    <w:rsid w:val="001C02B2"/>
    <w:rsid w:val="001C030B"/>
    <w:rsid w:val="001C04C5"/>
    <w:rsid w:val="001C0549"/>
    <w:rsid w:val="001C0A6D"/>
    <w:rsid w:val="001C0B13"/>
    <w:rsid w:val="001C1A4F"/>
    <w:rsid w:val="001C1F7F"/>
    <w:rsid w:val="001C224A"/>
    <w:rsid w:val="001C2343"/>
    <w:rsid w:val="001C24BF"/>
    <w:rsid w:val="001C2572"/>
    <w:rsid w:val="001C2A08"/>
    <w:rsid w:val="001C2DCD"/>
    <w:rsid w:val="001C2E7F"/>
    <w:rsid w:val="001C2EBB"/>
    <w:rsid w:val="001C3060"/>
    <w:rsid w:val="001C3C9B"/>
    <w:rsid w:val="001C3DE8"/>
    <w:rsid w:val="001C43A4"/>
    <w:rsid w:val="001C43BF"/>
    <w:rsid w:val="001C4469"/>
    <w:rsid w:val="001C44E5"/>
    <w:rsid w:val="001C4565"/>
    <w:rsid w:val="001C4A40"/>
    <w:rsid w:val="001C4F8F"/>
    <w:rsid w:val="001C530F"/>
    <w:rsid w:val="001C5B92"/>
    <w:rsid w:val="001C5C1A"/>
    <w:rsid w:val="001C67FF"/>
    <w:rsid w:val="001C7AAB"/>
    <w:rsid w:val="001C7D5C"/>
    <w:rsid w:val="001D03CE"/>
    <w:rsid w:val="001D0501"/>
    <w:rsid w:val="001D0687"/>
    <w:rsid w:val="001D0881"/>
    <w:rsid w:val="001D1391"/>
    <w:rsid w:val="001D1651"/>
    <w:rsid w:val="001D17B3"/>
    <w:rsid w:val="001D1BA9"/>
    <w:rsid w:val="001D1BBA"/>
    <w:rsid w:val="001D22EA"/>
    <w:rsid w:val="001D23B2"/>
    <w:rsid w:val="001D2727"/>
    <w:rsid w:val="001D2F76"/>
    <w:rsid w:val="001D31F3"/>
    <w:rsid w:val="001D3278"/>
    <w:rsid w:val="001D37EA"/>
    <w:rsid w:val="001D385C"/>
    <w:rsid w:val="001D3CF6"/>
    <w:rsid w:val="001D445D"/>
    <w:rsid w:val="001D4477"/>
    <w:rsid w:val="001D4484"/>
    <w:rsid w:val="001D4C84"/>
    <w:rsid w:val="001D4EE0"/>
    <w:rsid w:val="001D5F49"/>
    <w:rsid w:val="001D6032"/>
    <w:rsid w:val="001D6196"/>
    <w:rsid w:val="001D624B"/>
    <w:rsid w:val="001D63CD"/>
    <w:rsid w:val="001D65FE"/>
    <w:rsid w:val="001D66D6"/>
    <w:rsid w:val="001D69DB"/>
    <w:rsid w:val="001E029C"/>
    <w:rsid w:val="001E034E"/>
    <w:rsid w:val="001E0769"/>
    <w:rsid w:val="001E1416"/>
    <w:rsid w:val="001E18DF"/>
    <w:rsid w:val="001E1BAA"/>
    <w:rsid w:val="001E1C1B"/>
    <w:rsid w:val="001E2B95"/>
    <w:rsid w:val="001E2D8C"/>
    <w:rsid w:val="001E3001"/>
    <w:rsid w:val="001E3F3C"/>
    <w:rsid w:val="001E4272"/>
    <w:rsid w:val="001E46C1"/>
    <w:rsid w:val="001E570D"/>
    <w:rsid w:val="001E5757"/>
    <w:rsid w:val="001E5952"/>
    <w:rsid w:val="001E6761"/>
    <w:rsid w:val="001E6C45"/>
    <w:rsid w:val="001E7080"/>
    <w:rsid w:val="001E7228"/>
    <w:rsid w:val="001E7345"/>
    <w:rsid w:val="001E7603"/>
    <w:rsid w:val="001E7B2B"/>
    <w:rsid w:val="001E7BE5"/>
    <w:rsid w:val="001E7D24"/>
    <w:rsid w:val="001E7FCB"/>
    <w:rsid w:val="001E7FFE"/>
    <w:rsid w:val="001F0154"/>
    <w:rsid w:val="001F0197"/>
    <w:rsid w:val="001F0371"/>
    <w:rsid w:val="001F0E78"/>
    <w:rsid w:val="001F1787"/>
    <w:rsid w:val="001F183B"/>
    <w:rsid w:val="001F184A"/>
    <w:rsid w:val="001F1910"/>
    <w:rsid w:val="001F1B45"/>
    <w:rsid w:val="001F24AD"/>
    <w:rsid w:val="001F289D"/>
    <w:rsid w:val="001F2D25"/>
    <w:rsid w:val="001F2F6D"/>
    <w:rsid w:val="001F307B"/>
    <w:rsid w:val="001F30D8"/>
    <w:rsid w:val="001F3373"/>
    <w:rsid w:val="001F389E"/>
    <w:rsid w:val="001F3A7C"/>
    <w:rsid w:val="001F3BF8"/>
    <w:rsid w:val="001F3E87"/>
    <w:rsid w:val="001F3FB0"/>
    <w:rsid w:val="001F45B3"/>
    <w:rsid w:val="001F4E95"/>
    <w:rsid w:val="001F52E8"/>
    <w:rsid w:val="001F52F0"/>
    <w:rsid w:val="001F5C68"/>
    <w:rsid w:val="001F5F7A"/>
    <w:rsid w:val="001F6002"/>
    <w:rsid w:val="001F7453"/>
    <w:rsid w:val="001F77BE"/>
    <w:rsid w:val="001F790D"/>
    <w:rsid w:val="0020016B"/>
    <w:rsid w:val="00200630"/>
    <w:rsid w:val="00200C08"/>
    <w:rsid w:val="002015CA"/>
    <w:rsid w:val="0020171A"/>
    <w:rsid w:val="00201A7D"/>
    <w:rsid w:val="00201B68"/>
    <w:rsid w:val="002021FB"/>
    <w:rsid w:val="00202278"/>
    <w:rsid w:val="00202293"/>
    <w:rsid w:val="0020295B"/>
    <w:rsid w:val="0020297E"/>
    <w:rsid w:val="00202B40"/>
    <w:rsid w:val="00202C1A"/>
    <w:rsid w:val="0020377E"/>
    <w:rsid w:val="00203914"/>
    <w:rsid w:val="00203D7E"/>
    <w:rsid w:val="002045AC"/>
    <w:rsid w:val="00204A92"/>
    <w:rsid w:val="00204AF0"/>
    <w:rsid w:val="00206301"/>
    <w:rsid w:val="00206549"/>
    <w:rsid w:val="0020666C"/>
    <w:rsid w:val="002066A9"/>
    <w:rsid w:val="0020696A"/>
    <w:rsid w:val="00207892"/>
    <w:rsid w:val="00207A61"/>
    <w:rsid w:val="002100C4"/>
    <w:rsid w:val="0021060A"/>
    <w:rsid w:val="002107B6"/>
    <w:rsid w:val="00210B1D"/>
    <w:rsid w:val="00210BD6"/>
    <w:rsid w:val="00210F9E"/>
    <w:rsid w:val="00211443"/>
    <w:rsid w:val="00211799"/>
    <w:rsid w:val="00211B0A"/>
    <w:rsid w:val="00211B9B"/>
    <w:rsid w:val="00211D25"/>
    <w:rsid w:val="00211E0C"/>
    <w:rsid w:val="00211F35"/>
    <w:rsid w:val="0021213F"/>
    <w:rsid w:val="00212A03"/>
    <w:rsid w:val="00212BC3"/>
    <w:rsid w:val="00212CC7"/>
    <w:rsid w:val="00212EFD"/>
    <w:rsid w:val="0021384C"/>
    <w:rsid w:val="00213A33"/>
    <w:rsid w:val="002146F1"/>
    <w:rsid w:val="0021495A"/>
    <w:rsid w:val="00214AED"/>
    <w:rsid w:val="002157CF"/>
    <w:rsid w:val="002159E1"/>
    <w:rsid w:val="00215BEA"/>
    <w:rsid w:val="00215DDA"/>
    <w:rsid w:val="0021603D"/>
    <w:rsid w:val="002162D8"/>
    <w:rsid w:val="0021639A"/>
    <w:rsid w:val="00216817"/>
    <w:rsid w:val="00216C9B"/>
    <w:rsid w:val="00216E0E"/>
    <w:rsid w:val="00216F8B"/>
    <w:rsid w:val="00217B84"/>
    <w:rsid w:val="00220508"/>
    <w:rsid w:val="0022126D"/>
    <w:rsid w:val="002218BE"/>
    <w:rsid w:val="0022199A"/>
    <w:rsid w:val="00221AB3"/>
    <w:rsid w:val="002221E7"/>
    <w:rsid w:val="002225D1"/>
    <w:rsid w:val="00222B25"/>
    <w:rsid w:val="00222B56"/>
    <w:rsid w:val="00222BC4"/>
    <w:rsid w:val="00222E91"/>
    <w:rsid w:val="002230A2"/>
    <w:rsid w:val="0022342D"/>
    <w:rsid w:val="00224242"/>
    <w:rsid w:val="0022447E"/>
    <w:rsid w:val="002245F1"/>
    <w:rsid w:val="0022471D"/>
    <w:rsid w:val="00224736"/>
    <w:rsid w:val="00224C0E"/>
    <w:rsid w:val="0022545B"/>
    <w:rsid w:val="00225C0D"/>
    <w:rsid w:val="00225D15"/>
    <w:rsid w:val="00226520"/>
    <w:rsid w:val="00226667"/>
    <w:rsid w:val="002266E9"/>
    <w:rsid w:val="00226EAC"/>
    <w:rsid w:val="00227666"/>
    <w:rsid w:val="002301C5"/>
    <w:rsid w:val="00230BCB"/>
    <w:rsid w:val="00230F0F"/>
    <w:rsid w:val="00231009"/>
    <w:rsid w:val="00231477"/>
    <w:rsid w:val="00231636"/>
    <w:rsid w:val="00231DCA"/>
    <w:rsid w:val="00231EC8"/>
    <w:rsid w:val="0023270E"/>
    <w:rsid w:val="00232833"/>
    <w:rsid w:val="00232B62"/>
    <w:rsid w:val="00232C6D"/>
    <w:rsid w:val="00232E0A"/>
    <w:rsid w:val="00232F67"/>
    <w:rsid w:val="002331F5"/>
    <w:rsid w:val="002333A3"/>
    <w:rsid w:val="0023417C"/>
    <w:rsid w:val="00234832"/>
    <w:rsid w:val="002349E4"/>
    <w:rsid w:val="00235410"/>
    <w:rsid w:val="00235BC6"/>
    <w:rsid w:val="00236298"/>
    <w:rsid w:val="00236588"/>
    <w:rsid w:val="002366B9"/>
    <w:rsid w:val="002368EE"/>
    <w:rsid w:val="0023694B"/>
    <w:rsid w:val="00237062"/>
    <w:rsid w:val="002373EE"/>
    <w:rsid w:val="00240091"/>
    <w:rsid w:val="00240182"/>
    <w:rsid w:val="00240337"/>
    <w:rsid w:val="00240365"/>
    <w:rsid w:val="00240492"/>
    <w:rsid w:val="002408C3"/>
    <w:rsid w:val="00241314"/>
    <w:rsid w:val="00241593"/>
    <w:rsid w:val="00242329"/>
    <w:rsid w:val="00242536"/>
    <w:rsid w:val="00242C80"/>
    <w:rsid w:val="00242CC3"/>
    <w:rsid w:val="00243B1B"/>
    <w:rsid w:val="00244507"/>
    <w:rsid w:val="00244558"/>
    <w:rsid w:val="002448CE"/>
    <w:rsid w:val="00244DC8"/>
    <w:rsid w:val="002450B0"/>
    <w:rsid w:val="0024540F"/>
    <w:rsid w:val="002455D9"/>
    <w:rsid w:val="00245FF0"/>
    <w:rsid w:val="00246536"/>
    <w:rsid w:val="002467D4"/>
    <w:rsid w:val="00246920"/>
    <w:rsid w:val="00246BB6"/>
    <w:rsid w:val="00247070"/>
    <w:rsid w:val="002475AE"/>
    <w:rsid w:val="002477D3"/>
    <w:rsid w:val="00247EA2"/>
    <w:rsid w:val="0025022C"/>
    <w:rsid w:val="0025097F"/>
    <w:rsid w:val="00250DE6"/>
    <w:rsid w:val="00251080"/>
    <w:rsid w:val="00251303"/>
    <w:rsid w:val="00251574"/>
    <w:rsid w:val="00251EB6"/>
    <w:rsid w:val="00252B8E"/>
    <w:rsid w:val="00252D7D"/>
    <w:rsid w:val="002535EE"/>
    <w:rsid w:val="00253E64"/>
    <w:rsid w:val="00253EA4"/>
    <w:rsid w:val="002540EB"/>
    <w:rsid w:val="002542C8"/>
    <w:rsid w:val="002545EF"/>
    <w:rsid w:val="00254B51"/>
    <w:rsid w:val="00254C9C"/>
    <w:rsid w:val="00255476"/>
    <w:rsid w:val="00255840"/>
    <w:rsid w:val="0025597C"/>
    <w:rsid w:val="00255A8C"/>
    <w:rsid w:val="00255D0B"/>
    <w:rsid w:val="00255FE8"/>
    <w:rsid w:val="00256430"/>
    <w:rsid w:val="0025664E"/>
    <w:rsid w:val="00256900"/>
    <w:rsid w:val="00256DAA"/>
    <w:rsid w:val="00256E56"/>
    <w:rsid w:val="00256EBE"/>
    <w:rsid w:val="00256F36"/>
    <w:rsid w:val="00257A79"/>
    <w:rsid w:val="00257D7E"/>
    <w:rsid w:val="0026071F"/>
    <w:rsid w:val="00260C84"/>
    <w:rsid w:val="00261A41"/>
    <w:rsid w:val="00261F3F"/>
    <w:rsid w:val="00262698"/>
    <w:rsid w:val="00262804"/>
    <w:rsid w:val="00262F72"/>
    <w:rsid w:val="0026340F"/>
    <w:rsid w:val="00263440"/>
    <w:rsid w:val="00263636"/>
    <w:rsid w:val="00263D7A"/>
    <w:rsid w:val="00264128"/>
    <w:rsid w:val="00264704"/>
    <w:rsid w:val="00264BC4"/>
    <w:rsid w:val="00264F63"/>
    <w:rsid w:val="00265674"/>
    <w:rsid w:val="002659DF"/>
    <w:rsid w:val="00266209"/>
    <w:rsid w:val="00266919"/>
    <w:rsid w:val="00266A83"/>
    <w:rsid w:val="00266B41"/>
    <w:rsid w:val="00266F12"/>
    <w:rsid w:val="002674F5"/>
    <w:rsid w:val="0026764D"/>
    <w:rsid w:val="00267EEA"/>
    <w:rsid w:val="002702E7"/>
    <w:rsid w:val="00270F5E"/>
    <w:rsid w:val="002711B0"/>
    <w:rsid w:val="0027131D"/>
    <w:rsid w:val="00271842"/>
    <w:rsid w:val="00271984"/>
    <w:rsid w:val="00271CEA"/>
    <w:rsid w:val="00271DB7"/>
    <w:rsid w:val="002724C7"/>
    <w:rsid w:val="002725B7"/>
    <w:rsid w:val="00272641"/>
    <w:rsid w:val="002727B9"/>
    <w:rsid w:val="00272A94"/>
    <w:rsid w:val="00272E74"/>
    <w:rsid w:val="0027344F"/>
    <w:rsid w:val="00273AC3"/>
    <w:rsid w:val="00273B0E"/>
    <w:rsid w:val="00274133"/>
    <w:rsid w:val="002743C3"/>
    <w:rsid w:val="002745CF"/>
    <w:rsid w:val="002746E8"/>
    <w:rsid w:val="00274BF4"/>
    <w:rsid w:val="0027503D"/>
    <w:rsid w:val="002752C3"/>
    <w:rsid w:val="00275319"/>
    <w:rsid w:val="002758D3"/>
    <w:rsid w:val="00275C95"/>
    <w:rsid w:val="00275E1E"/>
    <w:rsid w:val="00275F3D"/>
    <w:rsid w:val="0027625C"/>
    <w:rsid w:val="002763CC"/>
    <w:rsid w:val="00276829"/>
    <w:rsid w:val="00276913"/>
    <w:rsid w:val="00276AA8"/>
    <w:rsid w:val="00276B91"/>
    <w:rsid w:val="00276D81"/>
    <w:rsid w:val="00276DAF"/>
    <w:rsid w:val="002770A4"/>
    <w:rsid w:val="002773D6"/>
    <w:rsid w:val="00277643"/>
    <w:rsid w:val="00277807"/>
    <w:rsid w:val="00277C2A"/>
    <w:rsid w:val="00277F82"/>
    <w:rsid w:val="002800BD"/>
    <w:rsid w:val="0028034A"/>
    <w:rsid w:val="00280519"/>
    <w:rsid w:val="00280573"/>
    <w:rsid w:val="0028141D"/>
    <w:rsid w:val="002822F8"/>
    <w:rsid w:val="00283095"/>
    <w:rsid w:val="002831FA"/>
    <w:rsid w:val="0028328F"/>
    <w:rsid w:val="00283525"/>
    <w:rsid w:val="002839C1"/>
    <w:rsid w:val="00283B6C"/>
    <w:rsid w:val="00283ED4"/>
    <w:rsid w:val="002850E8"/>
    <w:rsid w:val="00285788"/>
    <w:rsid w:val="00285CB7"/>
    <w:rsid w:val="00285DE2"/>
    <w:rsid w:val="00286672"/>
    <w:rsid w:val="002866EF"/>
    <w:rsid w:val="002869F0"/>
    <w:rsid w:val="00286AF8"/>
    <w:rsid w:val="002870C6"/>
    <w:rsid w:val="002873C2"/>
    <w:rsid w:val="002874C1"/>
    <w:rsid w:val="00287D20"/>
    <w:rsid w:val="00287E28"/>
    <w:rsid w:val="00287FB0"/>
    <w:rsid w:val="002904A0"/>
    <w:rsid w:val="0029072B"/>
    <w:rsid w:val="00290A6C"/>
    <w:rsid w:val="002910B5"/>
    <w:rsid w:val="002912E8"/>
    <w:rsid w:val="00291300"/>
    <w:rsid w:val="00291A58"/>
    <w:rsid w:val="002922E0"/>
    <w:rsid w:val="002924B9"/>
    <w:rsid w:val="00292673"/>
    <w:rsid w:val="0029299B"/>
    <w:rsid w:val="0029299E"/>
    <w:rsid w:val="00293793"/>
    <w:rsid w:val="002937B6"/>
    <w:rsid w:val="002940DD"/>
    <w:rsid w:val="002942A1"/>
    <w:rsid w:val="002946AC"/>
    <w:rsid w:val="0029499E"/>
    <w:rsid w:val="0029504C"/>
    <w:rsid w:val="002950D0"/>
    <w:rsid w:val="00295206"/>
    <w:rsid w:val="00295359"/>
    <w:rsid w:val="00295470"/>
    <w:rsid w:val="0029557F"/>
    <w:rsid w:val="00295C58"/>
    <w:rsid w:val="00295CDA"/>
    <w:rsid w:val="00295D44"/>
    <w:rsid w:val="00295D70"/>
    <w:rsid w:val="00295EAD"/>
    <w:rsid w:val="00296A72"/>
    <w:rsid w:val="00296B8B"/>
    <w:rsid w:val="00296DD5"/>
    <w:rsid w:val="00296FFB"/>
    <w:rsid w:val="00297910"/>
    <w:rsid w:val="002979D8"/>
    <w:rsid w:val="00297A6F"/>
    <w:rsid w:val="00297BDA"/>
    <w:rsid w:val="00297C82"/>
    <w:rsid w:val="00297F2C"/>
    <w:rsid w:val="002A0143"/>
    <w:rsid w:val="002A06C4"/>
    <w:rsid w:val="002A0919"/>
    <w:rsid w:val="002A0ACA"/>
    <w:rsid w:val="002A0FE6"/>
    <w:rsid w:val="002A1587"/>
    <w:rsid w:val="002A15C4"/>
    <w:rsid w:val="002A16F0"/>
    <w:rsid w:val="002A1928"/>
    <w:rsid w:val="002A1AC2"/>
    <w:rsid w:val="002A1DFE"/>
    <w:rsid w:val="002A251F"/>
    <w:rsid w:val="002A269F"/>
    <w:rsid w:val="002A2A40"/>
    <w:rsid w:val="002A3077"/>
    <w:rsid w:val="002A387E"/>
    <w:rsid w:val="002A3A04"/>
    <w:rsid w:val="002A3AEB"/>
    <w:rsid w:val="002A3B6D"/>
    <w:rsid w:val="002A3CA5"/>
    <w:rsid w:val="002A3DFE"/>
    <w:rsid w:val="002A460B"/>
    <w:rsid w:val="002A479A"/>
    <w:rsid w:val="002A4907"/>
    <w:rsid w:val="002A52EF"/>
    <w:rsid w:val="002A5350"/>
    <w:rsid w:val="002A547D"/>
    <w:rsid w:val="002A55DF"/>
    <w:rsid w:val="002A5D23"/>
    <w:rsid w:val="002A5DDB"/>
    <w:rsid w:val="002A6163"/>
    <w:rsid w:val="002A6171"/>
    <w:rsid w:val="002A638D"/>
    <w:rsid w:val="002A6AF8"/>
    <w:rsid w:val="002A70A3"/>
    <w:rsid w:val="002A7B25"/>
    <w:rsid w:val="002B0304"/>
    <w:rsid w:val="002B0415"/>
    <w:rsid w:val="002B0436"/>
    <w:rsid w:val="002B0EEB"/>
    <w:rsid w:val="002B1E2A"/>
    <w:rsid w:val="002B26E8"/>
    <w:rsid w:val="002B2B89"/>
    <w:rsid w:val="002B2F17"/>
    <w:rsid w:val="002B30DC"/>
    <w:rsid w:val="002B334D"/>
    <w:rsid w:val="002B3499"/>
    <w:rsid w:val="002B37EC"/>
    <w:rsid w:val="002B39EB"/>
    <w:rsid w:val="002B3B0C"/>
    <w:rsid w:val="002B3BA6"/>
    <w:rsid w:val="002B3C9E"/>
    <w:rsid w:val="002B4103"/>
    <w:rsid w:val="002B4A65"/>
    <w:rsid w:val="002B4AA4"/>
    <w:rsid w:val="002B4BE9"/>
    <w:rsid w:val="002B5102"/>
    <w:rsid w:val="002B598A"/>
    <w:rsid w:val="002B60F6"/>
    <w:rsid w:val="002B66A1"/>
    <w:rsid w:val="002B6F71"/>
    <w:rsid w:val="002B743D"/>
    <w:rsid w:val="002B78E9"/>
    <w:rsid w:val="002B7947"/>
    <w:rsid w:val="002B7CC2"/>
    <w:rsid w:val="002C006C"/>
    <w:rsid w:val="002C0224"/>
    <w:rsid w:val="002C0C4E"/>
    <w:rsid w:val="002C0FCA"/>
    <w:rsid w:val="002C19FD"/>
    <w:rsid w:val="002C2641"/>
    <w:rsid w:val="002C2A36"/>
    <w:rsid w:val="002C2BB4"/>
    <w:rsid w:val="002C368E"/>
    <w:rsid w:val="002C36E1"/>
    <w:rsid w:val="002C3C52"/>
    <w:rsid w:val="002C4135"/>
    <w:rsid w:val="002C42CE"/>
    <w:rsid w:val="002C4866"/>
    <w:rsid w:val="002C51A7"/>
    <w:rsid w:val="002C556E"/>
    <w:rsid w:val="002C571A"/>
    <w:rsid w:val="002C5B22"/>
    <w:rsid w:val="002C5D76"/>
    <w:rsid w:val="002C60A4"/>
    <w:rsid w:val="002C6289"/>
    <w:rsid w:val="002C6395"/>
    <w:rsid w:val="002C6490"/>
    <w:rsid w:val="002C6735"/>
    <w:rsid w:val="002C68A0"/>
    <w:rsid w:val="002C6C97"/>
    <w:rsid w:val="002C6FB1"/>
    <w:rsid w:val="002C70AF"/>
    <w:rsid w:val="002C71FB"/>
    <w:rsid w:val="002C72FD"/>
    <w:rsid w:val="002C75CF"/>
    <w:rsid w:val="002D0320"/>
    <w:rsid w:val="002D06C1"/>
    <w:rsid w:val="002D084A"/>
    <w:rsid w:val="002D0A1E"/>
    <w:rsid w:val="002D0A23"/>
    <w:rsid w:val="002D1E6E"/>
    <w:rsid w:val="002D27E0"/>
    <w:rsid w:val="002D2A70"/>
    <w:rsid w:val="002D2B6C"/>
    <w:rsid w:val="002D3494"/>
    <w:rsid w:val="002D36B9"/>
    <w:rsid w:val="002D388C"/>
    <w:rsid w:val="002D38C6"/>
    <w:rsid w:val="002D40B0"/>
    <w:rsid w:val="002D472A"/>
    <w:rsid w:val="002D474F"/>
    <w:rsid w:val="002D48BA"/>
    <w:rsid w:val="002D4983"/>
    <w:rsid w:val="002D4E60"/>
    <w:rsid w:val="002D50D7"/>
    <w:rsid w:val="002D6151"/>
    <w:rsid w:val="002D695B"/>
    <w:rsid w:val="002D6D9B"/>
    <w:rsid w:val="002D6E00"/>
    <w:rsid w:val="002D74E8"/>
    <w:rsid w:val="002D762A"/>
    <w:rsid w:val="002D76E0"/>
    <w:rsid w:val="002D7AE6"/>
    <w:rsid w:val="002D7E40"/>
    <w:rsid w:val="002E02A0"/>
    <w:rsid w:val="002E0D78"/>
    <w:rsid w:val="002E1299"/>
    <w:rsid w:val="002E156D"/>
    <w:rsid w:val="002E15A4"/>
    <w:rsid w:val="002E1F19"/>
    <w:rsid w:val="002E2AFC"/>
    <w:rsid w:val="002E2D35"/>
    <w:rsid w:val="002E2D73"/>
    <w:rsid w:val="002E312D"/>
    <w:rsid w:val="002E3BFE"/>
    <w:rsid w:val="002E41E3"/>
    <w:rsid w:val="002E4239"/>
    <w:rsid w:val="002E4540"/>
    <w:rsid w:val="002E4CC7"/>
    <w:rsid w:val="002E4F36"/>
    <w:rsid w:val="002E549A"/>
    <w:rsid w:val="002E5EFE"/>
    <w:rsid w:val="002E5FE2"/>
    <w:rsid w:val="002E60F4"/>
    <w:rsid w:val="002E7449"/>
    <w:rsid w:val="002E76BC"/>
    <w:rsid w:val="002E7889"/>
    <w:rsid w:val="002E7BA4"/>
    <w:rsid w:val="002F00A8"/>
    <w:rsid w:val="002F048E"/>
    <w:rsid w:val="002F0823"/>
    <w:rsid w:val="002F09A2"/>
    <w:rsid w:val="002F09E6"/>
    <w:rsid w:val="002F12F7"/>
    <w:rsid w:val="002F1508"/>
    <w:rsid w:val="002F1E6A"/>
    <w:rsid w:val="002F22B6"/>
    <w:rsid w:val="002F2752"/>
    <w:rsid w:val="002F2B8F"/>
    <w:rsid w:val="002F2DEA"/>
    <w:rsid w:val="002F2E6C"/>
    <w:rsid w:val="002F2FB4"/>
    <w:rsid w:val="002F308B"/>
    <w:rsid w:val="002F3115"/>
    <w:rsid w:val="002F3203"/>
    <w:rsid w:val="002F37A1"/>
    <w:rsid w:val="002F4180"/>
    <w:rsid w:val="002F41BE"/>
    <w:rsid w:val="002F4A01"/>
    <w:rsid w:val="002F4DDE"/>
    <w:rsid w:val="002F6224"/>
    <w:rsid w:val="002F6550"/>
    <w:rsid w:val="002F6C64"/>
    <w:rsid w:val="002F7498"/>
    <w:rsid w:val="002F78A0"/>
    <w:rsid w:val="002F796C"/>
    <w:rsid w:val="002F7A81"/>
    <w:rsid w:val="002F7C13"/>
    <w:rsid w:val="002F7CFB"/>
    <w:rsid w:val="00300FC0"/>
    <w:rsid w:val="00301D3E"/>
    <w:rsid w:val="003024F2"/>
    <w:rsid w:val="00302858"/>
    <w:rsid w:val="00303498"/>
    <w:rsid w:val="0030354D"/>
    <w:rsid w:val="003035EC"/>
    <w:rsid w:val="0030391F"/>
    <w:rsid w:val="00303C43"/>
    <w:rsid w:val="00303FD3"/>
    <w:rsid w:val="00303FDF"/>
    <w:rsid w:val="00304517"/>
    <w:rsid w:val="003046DC"/>
    <w:rsid w:val="00304712"/>
    <w:rsid w:val="00304E03"/>
    <w:rsid w:val="00305C6E"/>
    <w:rsid w:val="0030674A"/>
    <w:rsid w:val="00307302"/>
    <w:rsid w:val="00307AD1"/>
    <w:rsid w:val="00307AFF"/>
    <w:rsid w:val="00307CA0"/>
    <w:rsid w:val="0031004F"/>
    <w:rsid w:val="00310992"/>
    <w:rsid w:val="003109D1"/>
    <w:rsid w:val="003113BE"/>
    <w:rsid w:val="003126BE"/>
    <w:rsid w:val="00312B26"/>
    <w:rsid w:val="00312B67"/>
    <w:rsid w:val="00312C95"/>
    <w:rsid w:val="00312D02"/>
    <w:rsid w:val="00312D83"/>
    <w:rsid w:val="003135C8"/>
    <w:rsid w:val="00313A99"/>
    <w:rsid w:val="00313DC1"/>
    <w:rsid w:val="00313E56"/>
    <w:rsid w:val="0031405D"/>
    <w:rsid w:val="003142DF"/>
    <w:rsid w:val="00314B53"/>
    <w:rsid w:val="00314EE6"/>
    <w:rsid w:val="003159DA"/>
    <w:rsid w:val="00315CA2"/>
    <w:rsid w:val="00315D45"/>
    <w:rsid w:val="00315E7F"/>
    <w:rsid w:val="00316396"/>
    <w:rsid w:val="003169B4"/>
    <w:rsid w:val="00316D6D"/>
    <w:rsid w:val="00317304"/>
    <w:rsid w:val="003174CF"/>
    <w:rsid w:val="0031774E"/>
    <w:rsid w:val="003177E7"/>
    <w:rsid w:val="00320174"/>
    <w:rsid w:val="0032086A"/>
    <w:rsid w:val="00320DBC"/>
    <w:rsid w:val="00320E5A"/>
    <w:rsid w:val="003210EB"/>
    <w:rsid w:val="003216D4"/>
    <w:rsid w:val="00321D80"/>
    <w:rsid w:val="00321E6C"/>
    <w:rsid w:val="00321F46"/>
    <w:rsid w:val="0032211D"/>
    <w:rsid w:val="00322305"/>
    <w:rsid w:val="0032290E"/>
    <w:rsid w:val="003233D6"/>
    <w:rsid w:val="00323777"/>
    <w:rsid w:val="00323798"/>
    <w:rsid w:val="003237AA"/>
    <w:rsid w:val="0032390F"/>
    <w:rsid w:val="00323A71"/>
    <w:rsid w:val="00324A94"/>
    <w:rsid w:val="003250AB"/>
    <w:rsid w:val="003254A7"/>
    <w:rsid w:val="0032555E"/>
    <w:rsid w:val="00325646"/>
    <w:rsid w:val="00325706"/>
    <w:rsid w:val="0032586F"/>
    <w:rsid w:val="0032637A"/>
    <w:rsid w:val="00326889"/>
    <w:rsid w:val="00326963"/>
    <w:rsid w:val="00326C92"/>
    <w:rsid w:val="00326DAE"/>
    <w:rsid w:val="00326E47"/>
    <w:rsid w:val="00327565"/>
    <w:rsid w:val="00327A24"/>
    <w:rsid w:val="00327B50"/>
    <w:rsid w:val="003309A6"/>
    <w:rsid w:val="00330D68"/>
    <w:rsid w:val="00330DDD"/>
    <w:rsid w:val="00330E13"/>
    <w:rsid w:val="00331AE7"/>
    <w:rsid w:val="003322A8"/>
    <w:rsid w:val="0033284A"/>
    <w:rsid w:val="003330B1"/>
    <w:rsid w:val="00333E7F"/>
    <w:rsid w:val="00333F6A"/>
    <w:rsid w:val="003340B3"/>
    <w:rsid w:val="003341AA"/>
    <w:rsid w:val="00334A6A"/>
    <w:rsid w:val="00335043"/>
    <w:rsid w:val="003353A6"/>
    <w:rsid w:val="003358DD"/>
    <w:rsid w:val="003360B7"/>
    <w:rsid w:val="0033686F"/>
    <w:rsid w:val="00336AA7"/>
    <w:rsid w:val="00336D93"/>
    <w:rsid w:val="00336F7B"/>
    <w:rsid w:val="003373BA"/>
    <w:rsid w:val="00337741"/>
    <w:rsid w:val="003379C4"/>
    <w:rsid w:val="00337A21"/>
    <w:rsid w:val="00337B57"/>
    <w:rsid w:val="00337BEC"/>
    <w:rsid w:val="00337EEF"/>
    <w:rsid w:val="003400CD"/>
    <w:rsid w:val="0034023F"/>
    <w:rsid w:val="00341EC1"/>
    <w:rsid w:val="00341F36"/>
    <w:rsid w:val="003422B7"/>
    <w:rsid w:val="00342DD4"/>
    <w:rsid w:val="00343AF6"/>
    <w:rsid w:val="00343C88"/>
    <w:rsid w:val="00343DA5"/>
    <w:rsid w:val="0034415E"/>
    <w:rsid w:val="003449D6"/>
    <w:rsid w:val="003451DF"/>
    <w:rsid w:val="00345781"/>
    <w:rsid w:val="003459A9"/>
    <w:rsid w:val="00345C32"/>
    <w:rsid w:val="00345DB9"/>
    <w:rsid w:val="00346511"/>
    <w:rsid w:val="0034681D"/>
    <w:rsid w:val="00346D30"/>
    <w:rsid w:val="00347E8B"/>
    <w:rsid w:val="0035067B"/>
    <w:rsid w:val="00350A4B"/>
    <w:rsid w:val="00350CC7"/>
    <w:rsid w:val="00351148"/>
    <w:rsid w:val="003513DA"/>
    <w:rsid w:val="003514B7"/>
    <w:rsid w:val="003519F5"/>
    <w:rsid w:val="00351BBB"/>
    <w:rsid w:val="00351F14"/>
    <w:rsid w:val="0035204F"/>
    <w:rsid w:val="00352A31"/>
    <w:rsid w:val="00352B1F"/>
    <w:rsid w:val="0035367E"/>
    <w:rsid w:val="00353FA8"/>
    <w:rsid w:val="003540C7"/>
    <w:rsid w:val="003542DA"/>
    <w:rsid w:val="00354353"/>
    <w:rsid w:val="00354F53"/>
    <w:rsid w:val="0035502D"/>
    <w:rsid w:val="00355860"/>
    <w:rsid w:val="00355B10"/>
    <w:rsid w:val="00355BEC"/>
    <w:rsid w:val="003573E2"/>
    <w:rsid w:val="00357E40"/>
    <w:rsid w:val="00357E47"/>
    <w:rsid w:val="003601FF"/>
    <w:rsid w:val="00360516"/>
    <w:rsid w:val="0036078B"/>
    <w:rsid w:val="00360B3A"/>
    <w:rsid w:val="00360B7C"/>
    <w:rsid w:val="00361228"/>
    <w:rsid w:val="0036150C"/>
    <w:rsid w:val="0036165B"/>
    <w:rsid w:val="0036189B"/>
    <w:rsid w:val="003618BF"/>
    <w:rsid w:val="00361C40"/>
    <w:rsid w:val="00361E0D"/>
    <w:rsid w:val="00361EBB"/>
    <w:rsid w:val="00362180"/>
    <w:rsid w:val="003621E8"/>
    <w:rsid w:val="0036255F"/>
    <w:rsid w:val="003625E9"/>
    <w:rsid w:val="0036295B"/>
    <w:rsid w:val="00362C09"/>
    <w:rsid w:val="0036337F"/>
    <w:rsid w:val="00363BFB"/>
    <w:rsid w:val="00363C5B"/>
    <w:rsid w:val="00363EE8"/>
    <w:rsid w:val="0036430F"/>
    <w:rsid w:val="00364491"/>
    <w:rsid w:val="00364582"/>
    <w:rsid w:val="003645C7"/>
    <w:rsid w:val="003648A5"/>
    <w:rsid w:val="00364A83"/>
    <w:rsid w:val="00364CB4"/>
    <w:rsid w:val="00364CD5"/>
    <w:rsid w:val="00365220"/>
    <w:rsid w:val="00365762"/>
    <w:rsid w:val="003659A9"/>
    <w:rsid w:val="00365D4F"/>
    <w:rsid w:val="00366862"/>
    <w:rsid w:val="00366B18"/>
    <w:rsid w:val="003671A8"/>
    <w:rsid w:val="003671E6"/>
    <w:rsid w:val="00367402"/>
    <w:rsid w:val="003679E5"/>
    <w:rsid w:val="00370433"/>
    <w:rsid w:val="0037084E"/>
    <w:rsid w:val="00370A14"/>
    <w:rsid w:val="00370F92"/>
    <w:rsid w:val="00371261"/>
    <w:rsid w:val="003715E0"/>
    <w:rsid w:val="00371DB9"/>
    <w:rsid w:val="00371E16"/>
    <w:rsid w:val="0037330F"/>
    <w:rsid w:val="0037348A"/>
    <w:rsid w:val="00373AC9"/>
    <w:rsid w:val="00374130"/>
    <w:rsid w:val="00374938"/>
    <w:rsid w:val="00374B30"/>
    <w:rsid w:val="00374CBD"/>
    <w:rsid w:val="003751D6"/>
    <w:rsid w:val="00375406"/>
    <w:rsid w:val="0037597B"/>
    <w:rsid w:val="00375C41"/>
    <w:rsid w:val="00375DEA"/>
    <w:rsid w:val="00376393"/>
    <w:rsid w:val="00376640"/>
    <w:rsid w:val="00376DE8"/>
    <w:rsid w:val="00377062"/>
    <w:rsid w:val="0037715A"/>
    <w:rsid w:val="00377346"/>
    <w:rsid w:val="00377735"/>
    <w:rsid w:val="003777AD"/>
    <w:rsid w:val="0037793D"/>
    <w:rsid w:val="00377975"/>
    <w:rsid w:val="003779CE"/>
    <w:rsid w:val="00377A28"/>
    <w:rsid w:val="00380314"/>
    <w:rsid w:val="0038032C"/>
    <w:rsid w:val="0038067E"/>
    <w:rsid w:val="00380A0F"/>
    <w:rsid w:val="00380B48"/>
    <w:rsid w:val="00380DD6"/>
    <w:rsid w:val="00381137"/>
    <w:rsid w:val="00381EA8"/>
    <w:rsid w:val="003829C8"/>
    <w:rsid w:val="00383052"/>
    <w:rsid w:val="003831BF"/>
    <w:rsid w:val="0038327A"/>
    <w:rsid w:val="00383AC4"/>
    <w:rsid w:val="0038499C"/>
    <w:rsid w:val="00384A24"/>
    <w:rsid w:val="00384A71"/>
    <w:rsid w:val="00384DC1"/>
    <w:rsid w:val="00385381"/>
    <w:rsid w:val="00385573"/>
    <w:rsid w:val="00385962"/>
    <w:rsid w:val="00385C2B"/>
    <w:rsid w:val="0038630C"/>
    <w:rsid w:val="00386556"/>
    <w:rsid w:val="0038689D"/>
    <w:rsid w:val="00386AA6"/>
    <w:rsid w:val="00386CB2"/>
    <w:rsid w:val="00386FA1"/>
    <w:rsid w:val="00386FF0"/>
    <w:rsid w:val="00390CE1"/>
    <w:rsid w:val="00391086"/>
    <w:rsid w:val="00391361"/>
    <w:rsid w:val="00391A40"/>
    <w:rsid w:val="00391C3C"/>
    <w:rsid w:val="003921D7"/>
    <w:rsid w:val="00392841"/>
    <w:rsid w:val="00393173"/>
    <w:rsid w:val="00393CE2"/>
    <w:rsid w:val="00394511"/>
    <w:rsid w:val="003948D0"/>
    <w:rsid w:val="00394C37"/>
    <w:rsid w:val="00395339"/>
    <w:rsid w:val="0039550F"/>
    <w:rsid w:val="00395EC8"/>
    <w:rsid w:val="0039637C"/>
    <w:rsid w:val="003965AB"/>
    <w:rsid w:val="0039689E"/>
    <w:rsid w:val="00396C23"/>
    <w:rsid w:val="0039722E"/>
    <w:rsid w:val="003974A8"/>
    <w:rsid w:val="00397C9B"/>
    <w:rsid w:val="00397CB5"/>
    <w:rsid w:val="003A02C3"/>
    <w:rsid w:val="003A0A31"/>
    <w:rsid w:val="003A0D51"/>
    <w:rsid w:val="003A0E8F"/>
    <w:rsid w:val="003A1179"/>
    <w:rsid w:val="003A1582"/>
    <w:rsid w:val="003A1BCD"/>
    <w:rsid w:val="003A2021"/>
    <w:rsid w:val="003A2EC5"/>
    <w:rsid w:val="003A34ED"/>
    <w:rsid w:val="003A3B7E"/>
    <w:rsid w:val="003A4175"/>
    <w:rsid w:val="003A4602"/>
    <w:rsid w:val="003A49FC"/>
    <w:rsid w:val="003A4DE7"/>
    <w:rsid w:val="003A53DB"/>
    <w:rsid w:val="003A57D2"/>
    <w:rsid w:val="003A5B85"/>
    <w:rsid w:val="003A5DD3"/>
    <w:rsid w:val="003A61DF"/>
    <w:rsid w:val="003A63CE"/>
    <w:rsid w:val="003A691A"/>
    <w:rsid w:val="003A7026"/>
    <w:rsid w:val="003A7050"/>
    <w:rsid w:val="003A730B"/>
    <w:rsid w:val="003A76E2"/>
    <w:rsid w:val="003A7804"/>
    <w:rsid w:val="003B02CF"/>
    <w:rsid w:val="003B0356"/>
    <w:rsid w:val="003B043D"/>
    <w:rsid w:val="003B098E"/>
    <w:rsid w:val="003B0A4E"/>
    <w:rsid w:val="003B0C1F"/>
    <w:rsid w:val="003B0E26"/>
    <w:rsid w:val="003B0F77"/>
    <w:rsid w:val="003B15C9"/>
    <w:rsid w:val="003B174F"/>
    <w:rsid w:val="003B1902"/>
    <w:rsid w:val="003B1B73"/>
    <w:rsid w:val="003B2612"/>
    <w:rsid w:val="003B2A5C"/>
    <w:rsid w:val="003B2DFF"/>
    <w:rsid w:val="003B2FEE"/>
    <w:rsid w:val="003B3164"/>
    <w:rsid w:val="003B3596"/>
    <w:rsid w:val="003B3837"/>
    <w:rsid w:val="003B39BC"/>
    <w:rsid w:val="003B4164"/>
    <w:rsid w:val="003B4F61"/>
    <w:rsid w:val="003B4F8C"/>
    <w:rsid w:val="003B5160"/>
    <w:rsid w:val="003B59FC"/>
    <w:rsid w:val="003B5BF4"/>
    <w:rsid w:val="003B5CBE"/>
    <w:rsid w:val="003B5F49"/>
    <w:rsid w:val="003B6A0B"/>
    <w:rsid w:val="003B6B9B"/>
    <w:rsid w:val="003B7038"/>
    <w:rsid w:val="003B7209"/>
    <w:rsid w:val="003B7888"/>
    <w:rsid w:val="003B7F99"/>
    <w:rsid w:val="003C0420"/>
    <w:rsid w:val="003C04F6"/>
    <w:rsid w:val="003C06B7"/>
    <w:rsid w:val="003C07D9"/>
    <w:rsid w:val="003C1217"/>
    <w:rsid w:val="003C13C7"/>
    <w:rsid w:val="003C19DA"/>
    <w:rsid w:val="003C1AC0"/>
    <w:rsid w:val="003C1BBF"/>
    <w:rsid w:val="003C2159"/>
    <w:rsid w:val="003C216A"/>
    <w:rsid w:val="003C227B"/>
    <w:rsid w:val="003C2330"/>
    <w:rsid w:val="003C244B"/>
    <w:rsid w:val="003C28E4"/>
    <w:rsid w:val="003C2ED5"/>
    <w:rsid w:val="003C2F11"/>
    <w:rsid w:val="003C3454"/>
    <w:rsid w:val="003C3DC0"/>
    <w:rsid w:val="003C3E13"/>
    <w:rsid w:val="003C406C"/>
    <w:rsid w:val="003C40CA"/>
    <w:rsid w:val="003C4281"/>
    <w:rsid w:val="003C5604"/>
    <w:rsid w:val="003C57BF"/>
    <w:rsid w:val="003C5D2F"/>
    <w:rsid w:val="003C5F4A"/>
    <w:rsid w:val="003C62F0"/>
    <w:rsid w:val="003C696B"/>
    <w:rsid w:val="003C6C0C"/>
    <w:rsid w:val="003C74CA"/>
    <w:rsid w:val="003C78C3"/>
    <w:rsid w:val="003C7CBA"/>
    <w:rsid w:val="003D054A"/>
    <w:rsid w:val="003D05D5"/>
    <w:rsid w:val="003D076F"/>
    <w:rsid w:val="003D0BA8"/>
    <w:rsid w:val="003D1391"/>
    <w:rsid w:val="003D172B"/>
    <w:rsid w:val="003D1D8E"/>
    <w:rsid w:val="003D2C2F"/>
    <w:rsid w:val="003D2F58"/>
    <w:rsid w:val="003D3664"/>
    <w:rsid w:val="003D3D1B"/>
    <w:rsid w:val="003D45C3"/>
    <w:rsid w:val="003D47EF"/>
    <w:rsid w:val="003D4DFD"/>
    <w:rsid w:val="003D58BB"/>
    <w:rsid w:val="003D5A5D"/>
    <w:rsid w:val="003D5D40"/>
    <w:rsid w:val="003D5EAF"/>
    <w:rsid w:val="003D613D"/>
    <w:rsid w:val="003D61C5"/>
    <w:rsid w:val="003D74E2"/>
    <w:rsid w:val="003D7509"/>
    <w:rsid w:val="003D78D0"/>
    <w:rsid w:val="003D7B25"/>
    <w:rsid w:val="003D7B83"/>
    <w:rsid w:val="003D7BEA"/>
    <w:rsid w:val="003E030E"/>
    <w:rsid w:val="003E0D17"/>
    <w:rsid w:val="003E0E9C"/>
    <w:rsid w:val="003E1193"/>
    <w:rsid w:val="003E130A"/>
    <w:rsid w:val="003E1BC7"/>
    <w:rsid w:val="003E1BDB"/>
    <w:rsid w:val="003E1C94"/>
    <w:rsid w:val="003E26B4"/>
    <w:rsid w:val="003E2C09"/>
    <w:rsid w:val="003E306F"/>
    <w:rsid w:val="003E3264"/>
    <w:rsid w:val="003E32C8"/>
    <w:rsid w:val="003E335D"/>
    <w:rsid w:val="003E38A8"/>
    <w:rsid w:val="003E3CBB"/>
    <w:rsid w:val="003E3E1A"/>
    <w:rsid w:val="003E3FF9"/>
    <w:rsid w:val="003E493E"/>
    <w:rsid w:val="003E49F9"/>
    <w:rsid w:val="003E52BF"/>
    <w:rsid w:val="003E5304"/>
    <w:rsid w:val="003E72A5"/>
    <w:rsid w:val="003E75C0"/>
    <w:rsid w:val="003E7E02"/>
    <w:rsid w:val="003F00EE"/>
    <w:rsid w:val="003F01AB"/>
    <w:rsid w:val="003F0379"/>
    <w:rsid w:val="003F08D2"/>
    <w:rsid w:val="003F186B"/>
    <w:rsid w:val="003F1D07"/>
    <w:rsid w:val="003F20A9"/>
    <w:rsid w:val="003F237D"/>
    <w:rsid w:val="003F24D4"/>
    <w:rsid w:val="003F256C"/>
    <w:rsid w:val="003F2C9A"/>
    <w:rsid w:val="003F2D0A"/>
    <w:rsid w:val="003F2F4D"/>
    <w:rsid w:val="003F2FFD"/>
    <w:rsid w:val="003F307F"/>
    <w:rsid w:val="003F3340"/>
    <w:rsid w:val="003F37E5"/>
    <w:rsid w:val="003F39CD"/>
    <w:rsid w:val="003F3C3D"/>
    <w:rsid w:val="003F4060"/>
    <w:rsid w:val="003F42B9"/>
    <w:rsid w:val="003F451E"/>
    <w:rsid w:val="003F4E3A"/>
    <w:rsid w:val="003F50F6"/>
    <w:rsid w:val="003F55C9"/>
    <w:rsid w:val="003F5DC8"/>
    <w:rsid w:val="003F5F8E"/>
    <w:rsid w:val="003F609B"/>
    <w:rsid w:val="003F6176"/>
    <w:rsid w:val="003F6670"/>
    <w:rsid w:val="003F6815"/>
    <w:rsid w:val="003F6AC9"/>
    <w:rsid w:val="003F6C66"/>
    <w:rsid w:val="003F6D24"/>
    <w:rsid w:val="003F6E95"/>
    <w:rsid w:val="003F7459"/>
    <w:rsid w:val="003F7719"/>
    <w:rsid w:val="003F7CD2"/>
    <w:rsid w:val="0040004C"/>
    <w:rsid w:val="00400B35"/>
    <w:rsid w:val="00400B4E"/>
    <w:rsid w:val="00400D01"/>
    <w:rsid w:val="00400E14"/>
    <w:rsid w:val="00400E47"/>
    <w:rsid w:val="0040179C"/>
    <w:rsid w:val="004017C9"/>
    <w:rsid w:val="00401AAC"/>
    <w:rsid w:val="0040209A"/>
    <w:rsid w:val="0040359B"/>
    <w:rsid w:val="00403798"/>
    <w:rsid w:val="0040388C"/>
    <w:rsid w:val="00403DEE"/>
    <w:rsid w:val="004040AC"/>
    <w:rsid w:val="0040487D"/>
    <w:rsid w:val="0040488C"/>
    <w:rsid w:val="00404B54"/>
    <w:rsid w:val="00404D3A"/>
    <w:rsid w:val="004053B5"/>
    <w:rsid w:val="004054B4"/>
    <w:rsid w:val="00405F02"/>
    <w:rsid w:val="00405F84"/>
    <w:rsid w:val="00406DB5"/>
    <w:rsid w:val="004075DD"/>
    <w:rsid w:val="00407675"/>
    <w:rsid w:val="00407789"/>
    <w:rsid w:val="004079EA"/>
    <w:rsid w:val="00407E47"/>
    <w:rsid w:val="004106F0"/>
    <w:rsid w:val="004107FC"/>
    <w:rsid w:val="004116CA"/>
    <w:rsid w:val="00411980"/>
    <w:rsid w:val="00411ABE"/>
    <w:rsid w:val="0041202E"/>
    <w:rsid w:val="004128D8"/>
    <w:rsid w:val="00412ECF"/>
    <w:rsid w:val="00413720"/>
    <w:rsid w:val="004138D0"/>
    <w:rsid w:val="0041495F"/>
    <w:rsid w:val="00414C62"/>
    <w:rsid w:val="00414D34"/>
    <w:rsid w:val="00415106"/>
    <w:rsid w:val="00415C5C"/>
    <w:rsid w:val="004160FC"/>
    <w:rsid w:val="00416349"/>
    <w:rsid w:val="004166DE"/>
    <w:rsid w:val="00416E3B"/>
    <w:rsid w:val="00416EB7"/>
    <w:rsid w:val="00416F3A"/>
    <w:rsid w:val="004170AB"/>
    <w:rsid w:val="00417169"/>
    <w:rsid w:val="0041778D"/>
    <w:rsid w:val="00417B59"/>
    <w:rsid w:val="00417BB6"/>
    <w:rsid w:val="00417BC2"/>
    <w:rsid w:val="00417C7A"/>
    <w:rsid w:val="00417F50"/>
    <w:rsid w:val="004205C0"/>
    <w:rsid w:val="00420BD2"/>
    <w:rsid w:val="00420D0B"/>
    <w:rsid w:val="00420FD0"/>
    <w:rsid w:val="00421005"/>
    <w:rsid w:val="00421043"/>
    <w:rsid w:val="004210B9"/>
    <w:rsid w:val="00421177"/>
    <w:rsid w:val="00421297"/>
    <w:rsid w:val="0042153A"/>
    <w:rsid w:val="00421E08"/>
    <w:rsid w:val="004225F0"/>
    <w:rsid w:val="00423077"/>
    <w:rsid w:val="00423375"/>
    <w:rsid w:val="00423565"/>
    <w:rsid w:val="004236A0"/>
    <w:rsid w:val="004237AF"/>
    <w:rsid w:val="00423EAE"/>
    <w:rsid w:val="00424610"/>
    <w:rsid w:val="00424953"/>
    <w:rsid w:val="00424ED6"/>
    <w:rsid w:val="004254CA"/>
    <w:rsid w:val="00425F1D"/>
    <w:rsid w:val="004265CD"/>
    <w:rsid w:val="0042670D"/>
    <w:rsid w:val="00426F1A"/>
    <w:rsid w:val="00427257"/>
    <w:rsid w:val="00427A3B"/>
    <w:rsid w:val="00427BA2"/>
    <w:rsid w:val="00430235"/>
    <w:rsid w:val="00430319"/>
    <w:rsid w:val="00430361"/>
    <w:rsid w:val="0043071B"/>
    <w:rsid w:val="004309C7"/>
    <w:rsid w:val="00431717"/>
    <w:rsid w:val="004326BD"/>
    <w:rsid w:val="004327E6"/>
    <w:rsid w:val="00432960"/>
    <w:rsid w:val="004329B2"/>
    <w:rsid w:val="00433532"/>
    <w:rsid w:val="00433985"/>
    <w:rsid w:val="00433C46"/>
    <w:rsid w:val="00434117"/>
    <w:rsid w:val="004343A9"/>
    <w:rsid w:val="004348BB"/>
    <w:rsid w:val="00434932"/>
    <w:rsid w:val="00434B5B"/>
    <w:rsid w:val="00434CCF"/>
    <w:rsid w:val="0043637F"/>
    <w:rsid w:val="00437047"/>
    <w:rsid w:val="00437832"/>
    <w:rsid w:val="004379FF"/>
    <w:rsid w:val="00437CBE"/>
    <w:rsid w:val="00440997"/>
    <w:rsid w:val="00440DDE"/>
    <w:rsid w:val="00440E37"/>
    <w:rsid w:val="00440E99"/>
    <w:rsid w:val="00441A62"/>
    <w:rsid w:val="0044233B"/>
    <w:rsid w:val="004428EF"/>
    <w:rsid w:val="00443851"/>
    <w:rsid w:val="00443E1D"/>
    <w:rsid w:val="00443E21"/>
    <w:rsid w:val="004440DB"/>
    <w:rsid w:val="004441EE"/>
    <w:rsid w:val="00444387"/>
    <w:rsid w:val="00444493"/>
    <w:rsid w:val="00444606"/>
    <w:rsid w:val="004446A7"/>
    <w:rsid w:val="00444F83"/>
    <w:rsid w:val="00444FEA"/>
    <w:rsid w:val="004452A0"/>
    <w:rsid w:val="00445508"/>
    <w:rsid w:val="00445720"/>
    <w:rsid w:val="004458FC"/>
    <w:rsid w:val="0044595B"/>
    <w:rsid w:val="00445BEB"/>
    <w:rsid w:val="0044605C"/>
    <w:rsid w:val="00446AE7"/>
    <w:rsid w:val="00446BFF"/>
    <w:rsid w:val="00446C78"/>
    <w:rsid w:val="00446D54"/>
    <w:rsid w:val="00446D8B"/>
    <w:rsid w:val="00447670"/>
    <w:rsid w:val="004476C6"/>
    <w:rsid w:val="004477FD"/>
    <w:rsid w:val="00447A0F"/>
    <w:rsid w:val="00447AF5"/>
    <w:rsid w:val="0045031B"/>
    <w:rsid w:val="00450B10"/>
    <w:rsid w:val="00450C53"/>
    <w:rsid w:val="00450D9F"/>
    <w:rsid w:val="004511F7"/>
    <w:rsid w:val="00452122"/>
    <w:rsid w:val="004521DB"/>
    <w:rsid w:val="00452844"/>
    <w:rsid w:val="00452960"/>
    <w:rsid w:val="00452A9B"/>
    <w:rsid w:val="00452C15"/>
    <w:rsid w:val="00452CB0"/>
    <w:rsid w:val="004537D9"/>
    <w:rsid w:val="00453D00"/>
    <w:rsid w:val="00453E6D"/>
    <w:rsid w:val="004548C6"/>
    <w:rsid w:val="0045556A"/>
    <w:rsid w:val="00455731"/>
    <w:rsid w:val="00455CD6"/>
    <w:rsid w:val="00455F4C"/>
    <w:rsid w:val="00456D2E"/>
    <w:rsid w:val="00457346"/>
    <w:rsid w:val="00457659"/>
    <w:rsid w:val="00457738"/>
    <w:rsid w:val="00460325"/>
    <w:rsid w:val="004603EC"/>
    <w:rsid w:val="00460462"/>
    <w:rsid w:val="004605C7"/>
    <w:rsid w:val="00460AAF"/>
    <w:rsid w:val="00460ADC"/>
    <w:rsid w:val="00460DC8"/>
    <w:rsid w:val="00460F5B"/>
    <w:rsid w:val="0046129D"/>
    <w:rsid w:val="004612B3"/>
    <w:rsid w:val="004612D1"/>
    <w:rsid w:val="00461E89"/>
    <w:rsid w:val="004621F1"/>
    <w:rsid w:val="0046223C"/>
    <w:rsid w:val="0046227A"/>
    <w:rsid w:val="0046242A"/>
    <w:rsid w:val="00462B27"/>
    <w:rsid w:val="00462D64"/>
    <w:rsid w:val="00462F85"/>
    <w:rsid w:val="004630BF"/>
    <w:rsid w:val="0046312E"/>
    <w:rsid w:val="0046348C"/>
    <w:rsid w:val="00463CF3"/>
    <w:rsid w:val="00464D81"/>
    <w:rsid w:val="00465E75"/>
    <w:rsid w:val="00466731"/>
    <w:rsid w:val="00466933"/>
    <w:rsid w:val="00467072"/>
    <w:rsid w:val="004674B5"/>
    <w:rsid w:val="00467CDB"/>
    <w:rsid w:val="00467D88"/>
    <w:rsid w:val="00467FA2"/>
    <w:rsid w:val="004700AB"/>
    <w:rsid w:val="004709BB"/>
    <w:rsid w:val="00470FE7"/>
    <w:rsid w:val="00472062"/>
    <w:rsid w:val="00472069"/>
    <w:rsid w:val="00472088"/>
    <w:rsid w:val="004722F1"/>
    <w:rsid w:val="00472976"/>
    <w:rsid w:val="004732FA"/>
    <w:rsid w:val="004732FE"/>
    <w:rsid w:val="0047391F"/>
    <w:rsid w:val="00474508"/>
    <w:rsid w:val="004746F1"/>
    <w:rsid w:val="00474B79"/>
    <w:rsid w:val="00475516"/>
    <w:rsid w:val="00475640"/>
    <w:rsid w:val="004756AB"/>
    <w:rsid w:val="00475F1D"/>
    <w:rsid w:val="004761B8"/>
    <w:rsid w:val="004761D4"/>
    <w:rsid w:val="004762DD"/>
    <w:rsid w:val="004768D3"/>
    <w:rsid w:val="00476BC2"/>
    <w:rsid w:val="00476D00"/>
    <w:rsid w:val="00476F85"/>
    <w:rsid w:val="00477B53"/>
    <w:rsid w:val="00477E67"/>
    <w:rsid w:val="00480875"/>
    <w:rsid w:val="00480A94"/>
    <w:rsid w:val="00480C3E"/>
    <w:rsid w:val="00480E73"/>
    <w:rsid w:val="0048148E"/>
    <w:rsid w:val="0048183A"/>
    <w:rsid w:val="004818AD"/>
    <w:rsid w:val="00481BB7"/>
    <w:rsid w:val="00481C75"/>
    <w:rsid w:val="00481C88"/>
    <w:rsid w:val="004824A2"/>
    <w:rsid w:val="0048259B"/>
    <w:rsid w:val="00482704"/>
    <w:rsid w:val="004828A9"/>
    <w:rsid w:val="00482CE9"/>
    <w:rsid w:val="00482D4F"/>
    <w:rsid w:val="0048345E"/>
    <w:rsid w:val="0048376D"/>
    <w:rsid w:val="00484090"/>
    <w:rsid w:val="00484BF2"/>
    <w:rsid w:val="00484C0C"/>
    <w:rsid w:val="00485229"/>
    <w:rsid w:val="00485262"/>
    <w:rsid w:val="00485590"/>
    <w:rsid w:val="00485B71"/>
    <w:rsid w:val="00485DD4"/>
    <w:rsid w:val="00486058"/>
    <w:rsid w:val="004862C8"/>
    <w:rsid w:val="0048636F"/>
    <w:rsid w:val="0048761D"/>
    <w:rsid w:val="00487635"/>
    <w:rsid w:val="00490279"/>
    <w:rsid w:val="00490389"/>
    <w:rsid w:val="0049060D"/>
    <w:rsid w:val="00491590"/>
    <w:rsid w:val="00491EB5"/>
    <w:rsid w:val="00492757"/>
    <w:rsid w:val="00492936"/>
    <w:rsid w:val="004929A8"/>
    <w:rsid w:val="00492AD0"/>
    <w:rsid w:val="0049320D"/>
    <w:rsid w:val="0049384E"/>
    <w:rsid w:val="00493D31"/>
    <w:rsid w:val="00494ACC"/>
    <w:rsid w:val="00494C9A"/>
    <w:rsid w:val="00494E0F"/>
    <w:rsid w:val="004951D9"/>
    <w:rsid w:val="004957A5"/>
    <w:rsid w:val="004957A7"/>
    <w:rsid w:val="00495B80"/>
    <w:rsid w:val="0049612B"/>
    <w:rsid w:val="004963EB"/>
    <w:rsid w:val="004964B1"/>
    <w:rsid w:val="00496506"/>
    <w:rsid w:val="0049652C"/>
    <w:rsid w:val="004965FC"/>
    <w:rsid w:val="00496C57"/>
    <w:rsid w:val="0049718B"/>
    <w:rsid w:val="0049786D"/>
    <w:rsid w:val="004A0443"/>
    <w:rsid w:val="004A0A76"/>
    <w:rsid w:val="004A0C1A"/>
    <w:rsid w:val="004A127A"/>
    <w:rsid w:val="004A13C6"/>
    <w:rsid w:val="004A195A"/>
    <w:rsid w:val="004A1F3B"/>
    <w:rsid w:val="004A2170"/>
    <w:rsid w:val="004A2559"/>
    <w:rsid w:val="004A282E"/>
    <w:rsid w:val="004A29E8"/>
    <w:rsid w:val="004A2DD2"/>
    <w:rsid w:val="004A2EF1"/>
    <w:rsid w:val="004A2F9C"/>
    <w:rsid w:val="004A3478"/>
    <w:rsid w:val="004A3480"/>
    <w:rsid w:val="004A3D15"/>
    <w:rsid w:val="004A3D93"/>
    <w:rsid w:val="004A4673"/>
    <w:rsid w:val="004A4810"/>
    <w:rsid w:val="004A4962"/>
    <w:rsid w:val="004A5350"/>
    <w:rsid w:val="004A5584"/>
    <w:rsid w:val="004A6053"/>
    <w:rsid w:val="004A609C"/>
    <w:rsid w:val="004A6428"/>
    <w:rsid w:val="004A661B"/>
    <w:rsid w:val="004A66EF"/>
    <w:rsid w:val="004A69BE"/>
    <w:rsid w:val="004A6A18"/>
    <w:rsid w:val="004A723A"/>
    <w:rsid w:val="004A74F0"/>
    <w:rsid w:val="004A7E9B"/>
    <w:rsid w:val="004A7EAE"/>
    <w:rsid w:val="004B0445"/>
    <w:rsid w:val="004B0619"/>
    <w:rsid w:val="004B0644"/>
    <w:rsid w:val="004B0A4E"/>
    <w:rsid w:val="004B0FF4"/>
    <w:rsid w:val="004B1134"/>
    <w:rsid w:val="004B1605"/>
    <w:rsid w:val="004B1D6C"/>
    <w:rsid w:val="004B2075"/>
    <w:rsid w:val="004B24F5"/>
    <w:rsid w:val="004B2B27"/>
    <w:rsid w:val="004B2F5D"/>
    <w:rsid w:val="004B321A"/>
    <w:rsid w:val="004B3567"/>
    <w:rsid w:val="004B3944"/>
    <w:rsid w:val="004B3AE7"/>
    <w:rsid w:val="004B3BE7"/>
    <w:rsid w:val="004B3D0A"/>
    <w:rsid w:val="004B426B"/>
    <w:rsid w:val="004B43E7"/>
    <w:rsid w:val="004B48A5"/>
    <w:rsid w:val="004B4967"/>
    <w:rsid w:val="004B553D"/>
    <w:rsid w:val="004B55E0"/>
    <w:rsid w:val="004B581D"/>
    <w:rsid w:val="004B5BD5"/>
    <w:rsid w:val="004B5C8B"/>
    <w:rsid w:val="004B5DDF"/>
    <w:rsid w:val="004B6225"/>
    <w:rsid w:val="004B6477"/>
    <w:rsid w:val="004B6922"/>
    <w:rsid w:val="004B6BD4"/>
    <w:rsid w:val="004B6C63"/>
    <w:rsid w:val="004B6C9B"/>
    <w:rsid w:val="004B7B5C"/>
    <w:rsid w:val="004B7C59"/>
    <w:rsid w:val="004B7D40"/>
    <w:rsid w:val="004C0B46"/>
    <w:rsid w:val="004C1308"/>
    <w:rsid w:val="004C1316"/>
    <w:rsid w:val="004C1846"/>
    <w:rsid w:val="004C210B"/>
    <w:rsid w:val="004C2519"/>
    <w:rsid w:val="004C2642"/>
    <w:rsid w:val="004C26D5"/>
    <w:rsid w:val="004C2D98"/>
    <w:rsid w:val="004C3794"/>
    <w:rsid w:val="004C37AF"/>
    <w:rsid w:val="004C37BD"/>
    <w:rsid w:val="004C407F"/>
    <w:rsid w:val="004C4147"/>
    <w:rsid w:val="004C423C"/>
    <w:rsid w:val="004C48F6"/>
    <w:rsid w:val="004C4D50"/>
    <w:rsid w:val="004C56B4"/>
    <w:rsid w:val="004C5841"/>
    <w:rsid w:val="004C58EA"/>
    <w:rsid w:val="004C5A06"/>
    <w:rsid w:val="004C5D39"/>
    <w:rsid w:val="004C6204"/>
    <w:rsid w:val="004C646D"/>
    <w:rsid w:val="004C647F"/>
    <w:rsid w:val="004C66E0"/>
    <w:rsid w:val="004C6921"/>
    <w:rsid w:val="004C6A08"/>
    <w:rsid w:val="004C6BB8"/>
    <w:rsid w:val="004C7086"/>
    <w:rsid w:val="004C742F"/>
    <w:rsid w:val="004C755E"/>
    <w:rsid w:val="004C77F6"/>
    <w:rsid w:val="004C7F18"/>
    <w:rsid w:val="004D0803"/>
    <w:rsid w:val="004D0E7B"/>
    <w:rsid w:val="004D12FE"/>
    <w:rsid w:val="004D1336"/>
    <w:rsid w:val="004D15F0"/>
    <w:rsid w:val="004D1B92"/>
    <w:rsid w:val="004D1FDC"/>
    <w:rsid w:val="004D2050"/>
    <w:rsid w:val="004D2E32"/>
    <w:rsid w:val="004D2FCE"/>
    <w:rsid w:val="004D3884"/>
    <w:rsid w:val="004D3CEE"/>
    <w:rsid w:val="004D409C"/>
    <w:rsid w:val="004D40AE"/>
    <w:rsid w:val="004D464D"/>
    <w:rsid w:val="004D4812"/>
    <w:rsid w:val="004D49AE"/>
    <w:rsid w:val="004D4DAB"/>
    <w:rsid w:val="004D5285"/>
    <w:rsid w:val="004D5511"/>
    <w:rsid w:val="004D5562"/>
    <w:rsid w:val="004D602E"/>
    <w:rsid w:val="004D645F"/>
    <w:rsid w:val="004D66E3"/>
    <w:rsid w:val="004D682D"/>
    <w:rsid w:val="004D68B9"/>
    <w:rsid w:val="004D6D8A"/>
    <w:rsid w:val="004D7358"/>
    <w:rsid w:val="004D73D6"/>
    <w:rsid w:val="004D7B86"/>
    <w:rsid w:val="004E09DC"/>
    <w:rsid w:val="004E0F0E"/>
    <w:rsid w:val="004E1245"/>
    <w:rsid w:val="004E15C1"/>
    <w:rsid w:val="004E1631"/>
    <w:rsid w:val="004E177E"/>
    <w:rsid w:val="004E1FB5"/>
    <w:rsid w:val="004E233D"/>
    <w:rsid w:val="004E2C4D"/>
    <w:rsid w:val="004E2D7A"/>
    <w:rsid w:val="004E3011"/>
    <w:rsid w:val="004E31B5"/>
    <w:rsid w:val="004E31E5"/>
    <w:rsid w:val="004E3896"/>
    <w:rsid w:val="004E3C08"/>
    <w:rsid w:val="004E405E"/>
    <w:rsid w:val="004E44DC"/>
    <w:rsid w:val="004E4F70"/>
    <w:rsid w:val="004E4F96"/>
    <w:rsid w:val="004E597C"/>
    <w:rsid w:val="004E60B4"/>
    <w:rsid w:val="004E6359"/>
    <w:rsid w:val="004E68C5"/>
    <w:rsid w:val="004E6BA4"/>
    <w:rsid w:val="004E71D3"/>
    <w:rsid w:val="004E765C"/>
    <w:rsid w:val="004E7948"/>
    <w:rsid w:val="004E7A0E"/>
    <w:rsid w:val="004E7C38"/>
    <w:rsid w:val="004E7ED9"/>
    <w:rsid w:val="004F0493"/>
    <w:rsid w:val="004F177E"/>
    <w:rsid w:val="004F1C3C"/>
    <w:rsid w:val="004F2C88"/>
    <w:rsid w:val="004F349F"/>
    <w:rsid w:val="004F381D"/>
    <w:rsid w:val="004F3E14"/>
    <w:rsid w:val="004F3E2A"/>
    <w:rsid w:val="004F417C"/>
    <w:rsid w:val="004F4A87"/>
    <w:rsid w:val="004F4AFB"/>
    <w:rsid w:val="004F4D38"/>
    <w:rsid w:val="004F4DD9"/>
    <w:rsid w:val="004F512B"/>
    <w:rsid w:val="004F5217"/>
    <w:rsid w:val="004F539A"/>
    <w:rsid w:val="004F56FC"/>
    <w:rsid w:val="004F57C7"/>
    <w:rsid w:val="004F5F6C"/>
    <w:rsid w:val="004F669F"/>
    <w:rsid w:val="004F66EE"/>
    <w:rsid w:val="004F66FE"/>
    <w:rsid w:val="004F6802"/>
    <w:rsid w:val="004F6878"/>
    <w:rsid w:val="004F688C"/>
    <w:rsid w:val="004F72BE"/>
    <w:rsid w:val="0050007B"/>
    <w:rsid w:val="005003AF"/>
    <w:rsid w:val="00500534"/>
    <w:rsid w:val="00500B42"/>
    <w:rsid w:val="00500BFF"/>
    <w:rsid w:val="005011C8"/>
    <w:rsid w:val="005012C5"/>
    <w:rsid w:val="0050142A"/>
    <w:rsid w:val="00501C35"/>
    <w:rsid w:val="00501FB6"/>
    <w:rsid w:val="0050246B"/>
    <w:rsid w:val="005024E7"/>
    <w:rsid w:val="00502BF5"/>
    <w:rsid w:val="00503599"/>
    <w:rsid w:val="00504B74"/>
    <w:rsid w:val="00504DF7"/>
    <w:rsid w:val="00505323"/>
    <w:rsid w:val="005053B7"/>
    <w:rsid w:val="0050576A"/>
    <w:rsid w:val="005059AA"/>
    <w:rsid w:val="00505D57"/>
    <w:rsid w:val="00505D7C"/>
    <w:rsid w:val="00505E56"/>
    <w:rsid w:val="005061FF"/>
    <w:rsid w:val="00506515"/>
    <w:rsid w:val="005066CB"/>
    <w:rsid w:val="0050677A"/>
    <w:rsid w:val="00506AE1"/>
    <w:rsid w:val="00506D42"/>
    <w:rsid w:val="00506DBE"/>
    <w:rsid w:val="00506FA5"/>
    <w:rsid w:val="005071F3"/>
    <w:rsid w:val="005076A5"/>
    <w:rsid w:val="00510258"/>
    <w:rsid w:val="0051093E"/>
    <w:rsid w:val="005109EF"/>
    <w:rsid w:val="00510A90"/>
    <w:rsid w:val="0051159D"/>
    <w:rsid w:val="005119DE"/>
    <w:rsid w:val="00511D12"/>
    <w:rsid w:val="0051222E"/>
    <w:rsid w:val="00512887"/>
    <w:rsid w:val="00512D2F"/>
    <w:rsid w:val="00513062"/>
    <w:rsid w:val="005131DD"/>
    <w:rsid w:val="00513509"/>
    <w:rsid w:val="00513737"/>
    <w:rsid w:val="005137BE"/>
    <w:rsid w:val="00513E31"/>
    <w:rsid w:val="005145C3"/>
    <w:rsid w:val="00514A43"/>
    <w:rsid w:val="00514A82"/>
    <w:rsid w:val="00514D11"/>
    <w:rsid w:val="00514DAC"/>
    <w:rsid w:val="00514E8B"/>
    <w:rsid w:val="00515178"/>
    <w:rsid w:val="00515433"/>
    <w:rsid w:val="005158D2"/>
    <w:rsid w:val="00515C59"/>
    <w:rsid w:val="00515E93"/>
    <w:rsid w:val="00515EA4"/>
    <w:rsid w:val="005162FF"/>
    <w:rsid w:val="00517326"/>
    <w:rsid w:val="00517605"/>
    <w:rsid w:val="00517B59"/>
    <w:rsid w:val="005216AB"/>
    <w:rsid w:val="00521852"/>
    <w:rsid w:val="00521B4C"/>
    <w:rsid w:val="00521B9A"/>
    <w:rsid w:val="005224FC"/>
    <w:rsid w:val="00522E6F"/>
    <w:rsid w:val="00523253"/>
    <w:rsid w:val="0052377E"/>
    <w:rsid w:val="00523850"/>
    <w:rsid w:val="00524280"/>
    <w:rsid w:val="00524577"/>
    <w:rsid w:val="00524C10"/>
    <w:rsid w:val="005258DC"/>
    <w:rsid w:val="00526072"/>
    <w:rsid w:val="00526ADD"/>
    <w:rsid w:val="00526D39"/>
    <w:rsid w:val="00527278"/>
    <w:rsid w:val="00527745"/>
    <w:rsid w:val="005279B7"/>
    <w:rsid w:val="00527CA6"/>
    <w:rsid w:val="00527F9F"/>
    <w:rsid w:val="00527FD9"/>
    <w:rsid w:val="005302C3"/>
    <w:rsid w:val="005306A5"/>
    <w:rsid w:val="00530798"/>
    <w:rsid w:val="00530AB9"/>
    <w:rsid w:val="00530F05"/>
    <w:rsid w:val="0053182F"/>
    <w:rsid w:val="00532195"/>
    <w:rsid w:val="00532525"/>
    <w:rsid w:val="005327DA"/>
    <w:rsid w:val="00533438"/>
    <w:rsid w:val="0053391C"/>
    <w:rsid w:val="005342E2"/>
    <w:rsid w:val="00534636"/>
    <w:rsid w:val="00534CEB"/>
    <w:rsid w:val="005351A4"/>
    <w:rsid w:val="00535FE1"/>
    <w:rsid w:val="005363A1"/>
    <w:rsid w:val="005365DD"/>
    <w:rsid w:val="00536E64"/>
    <w:rsid w:val="00536FB5"/>
    <w:rsid w:val="00537068"/>
    <w:rsid w:val="00537146"/>
    <w:rsid w:val="00540331"/>
    <w:rsid w:val="00540A2E"/>
    <w:rsid w:val="00540BA0"/>
    <w:rsid w:val="00540EA3"/>
    <w:rsid w:val="005410E5"/>
    <w:rsid w:val="0054199D"/>
    <w:rsid w:val="0054227D"/>
    <w:rsid w:val="0054251E"/>
    <w:rsid w:val="00542661"/>
    <w:rsid w:val="00542A4A"/>
    <w:rsid w:val="00542B9F"/>
    <w:rsid w:val="00543979"/>
    <w:rsid w:val="00543EE6"/>
    <w:rsid w:val="005440F3"/>
    <w:rsid w:val="005442BE"/>
    <w:rsid w:val="005443C9"/>
    <w:rsid w:val="00544575"/>
    <w:rsid w:val="00544BA9"/>
    <w:rsid w:val="00544D59"/>
    <w:rsid w:val="005452AB"/>
    <w:rsid w:val="00545633"/>
    <w:rsid w:val="00545C05"/>
    <w:rsid w:val="00545ED6"/>
    <w:rsid w:val="005469EB"/>
    <w:rsid w:val="00546A6B"/>
    <w:rsid w:val="00546B42"/>
    <w:rsid w:val="00547494"/>
    <w:rsid w:val="00547632"/>
    <w:rsid w:val="00547997"/>
    <w:rsid w:val="00550029"/>
    <w:rsid w:val="0055007B"/>
    <w:rsid w:val="005500B2"/>
    <w:rsid w:val="005507B5"/>
    <w:rsid w:val="00550B08"/>
    <w:rsid w:val="00550E2B"/>
    <w:rsid w:val="005516A1"/>
    <w:rsid w:val="0055172B"/>
    <w:rsid w:val="00551B2B"/>
    <w:rsid w:val="00551F29"/>
    <w:rsid w:val="00552546"/>
    <w:rsid w:val="005527E6"/>
    <w:rsid w:val="00552912"/>
    <w:rsid w:val="005534DA"/>
    <w:rsid w:val="00553603"/>
    <w:rsid w:val="00553AE8"/>
    <w:rsid w:val="00553EAF"/>
    <w:rsid w:val="00554295"/>
    <w:rsid w:val="005545C0"/>
    <w:rsid w:val="00554FBA"/>
    <w:rsid w:val="0055537B"/>
    <w:rsid w:val="00555684"/>
    <w:rsid w:val="0055666B"/>
    <w:rsid w:val="00556E2C"/>
    <w:rsid w:val="00556EAE"/>
    <w:rsid w:val="005570A9"/>
    <w:rsid w:val="00560168"/>
    <w:rsid w:val="0056026A"/>
    <w:rsid w:val="005607B4"/>
    <w:rsid w:val="00560C0E"/>
    <w:rsid w:val="00560E1F"/>
    <w:rsid w:val="00560E83"/>
    <w:rsid w:val="00561100"/>
    <w:rsid w:val="00561342"/>
    <w:rsid w:val="005614C8"/>
    <w:rsid w:val="005617DF"/>
    <w:rsid w:val="00561811"/>
    <w:rsid w:val="00561C11"/>
    <w:rsid w:val="00561EDB"/>
    <w:rsid w:val="00562194"/>
    <w:rsid w:val="005623D8"/>
    <w:rsid w:val="005628AC"/>
    <w:rsid w:val="00562F81"/>
    <w:rsid w:val="0056302B"/>
    <w:rsid w:val="005633C9"/>
    <w:rsid w:val="0056353C"/>
    <w:rsid w:val="00563701"/>
    <w:rsid w:val="00563DB2"/>
    <w:rsid w:val="00564571"/>
    <w:rsid w:val="00564AA9"/>
    <w:rsid w:val="005654FC"/>
    <w:rsid w:val="00565884"/>
    <w:rsid w:val="00565A98"/>
    <w:rsid w:val="00566143"/>
    <w:rsid w:val="005661A0"/>
    <w:rsid w:val="005665C4"/>
    <w:rsid w:val="00566922"/>
    <w:rsid w:val="00566CF5"/>
    <w:rsid w:val="00566E66"/>
    <w:rsid w:val="005671C3"/>
    <w:rsid w:val="00567764"/>
    <w:rsid w:val="00567912"/>
    <w:rsid w:val="00567BD5"/>
    <w:rsid w:val="00567E5B"/>
    <w:rsid w:val="00570521"/>
    <w:rsid w:val="00570663"/>
    <w:rsid w:val="00570A2E"/>
    <w:rsid w:val="00570DE0"/>
    <w:rsid w:val="00572688"/>
    <w:rsid w:val="005726CA"/>
    <w:rsid w:val="005727D3"/>
    <w:rsid w:val="00572B35"/>
    <w:rsid w:val="00573AAB"/>
    <w:rsid w:val="00573F79"/>
    <w:rsid w:val="005741AB"/>
    <w:rsid w:val="005746F2"/>
    <w:rsid w:val="00574BA0"/>
    <w:rsid w:val="0057528F"/>
    <w:rsid w:val="00575A31"/>
    <w:rsid w:val="00575BC4"/>
    <w:rsid w:val="00576038"/>
    <w:rsid w:val="0057651D"/>
    <w:rsid w:val="00576566"/>
    <w:rsid w:val="00576797"/>
    <w:rsid w:val="005770F8"/>
    <w:rsid w:val="0057710A"/>
    <w:rsid w:val="00577814"/>
    <w:rsid w:val="00577E6B"/>
    <w:rsid w:val="00577F74"/>
    <w:rsid w:val="005806B0"/>
    <w:rsid w:val="00580FC0"/>
    <w:rsid w:val="00581B8E"/>
    <w:rsid w:val="00581D02"/>
    <w:rsid w:val="00582823"/>
    <w:rsid w:val="00582869"/>
    <w:rsid w:val="00582992"/>
    <w:rsid w:val="00582AEA"/>
    <w:rsid w:val="0058304B"/>
    <w:rsid w:val="00583132"/>
    <w:rsid w:val="005832B2"/>
    <w:rsid w:val="00583A15"/>
    <w:rsid w:val="00583A76"/>
    <w:rsid w:val="00583B9B"/>
    <w:rsid w:val="00583BEE"/>
    <w:rsid w:val="00583E67"/>
    <w:rsid w:val="005840C6"/>
    <w:rsid w:val="005849FF"/>
    <w:rsid w:val="00584B28"/>
    <w:rsid w:val="00585745"/>
    <w:rsid w:val="005863A8"/>
    <w:rsid w:val="00586610"/>
    <w:rsid w:val="005866CA"/>
    <w:rsid w:val="00586BD3"/>
    <w:rsid w:val="00586D4F"/>
    <w:rsid w:val="00586ECB"/>
    <w:rsid w:val="005872E1"/>
    <w:rsid w:val="00590098"/>
    <w:rsid w:val="00590311"/>
    <w:rsid w:val="00590C31"/>
    <w:rsid w:val="005911E1"/>
    <w:rsid w:val="00591B12"/>
    <w:rsid w:val="00592641"/>
    <w:rsid w:val="00592746"/>
    <w:rsid w:val="00592DFF"/>
    <w:rsid w:val="00592F80"/>
    <w:rsid w:val="00593087"/>
    <w:rsid w:val="005937F5"/>
    <w:rsid w:val="00593813"/>
    <w:rsid w:val="005939D2"/>
    <w:rsid w:val="00593BAB"/>
    <w:rsid w:val="00594547"/>
    <w:rsid w:val="0059476E"/>
    <w:rsid w:val="00594770"/>
    <w:rsid w:val="00594C8D"/>
    <w:rsid w:val="005950D5"/>
    <w:rsid w:val="00595244"/>
    <w:rsid w:val="0059579E"/>
    <w:rsid w:val="00595B6B"/>
    <w:rsid w:val="00595BAB"/>
    <w:rsid w:val="00595C3F"/>
    <w:rsid w:val="00595CBC"/>
    <w:rsid w:val="00595CE4"/>
    <w:rsid w:val="00595D60"/>
    <w:rsid w:val="005963C4"/>
    <w:rsid w:val="0059645D"/>
    <w:rsid w:val="00596640"/>
    <w:rsid w:val="005971F6"/>
    <w:rsid w:val="00597B08"/>
    <w:rsid w:val="00597DC9"/>
    <w:rsid w:val="00597DF7"/>
    <w:rsid w:val="00597E7B"/>
    <w:rsid w:val="005A060E"/>
    <w:rsid w:val="005A0DA6"/>
    <w:rsid w:val="005A1B32"/>
    <w:rsid w:val="005A1D6B"/>
    <w:rsid w:val="005A2117"/>
    <w:rsid w:val="005A27C1"/>
    <w:rsid w:val="005A28F8"/>
    <w:rsid w:val="005A29FA"/>
    <w:rsid w:val="005A2A08"/>
    <w:rsid w:val="005A2FE3"/>
    <w:rsid w:val="005A32C1"/>
    <w:rsid w:val="005A3B6B"/>
    <w:rsid w:val="005A4092"/>
    <w:rsid w:val="005A433B"/>
    <w:rsid w:val="005A453E"/>
    <w:rsid w:val="005A45D7"/>
    <w:rsid w:val="005A4712"/>
    <w:rsid w:val="005A492C"/>
    <w:rsid w:val="005A51B1"/>
    <w:rsid w:val="005A5FB4"/>
    <w:rsid w:val="005A661C"/>
    <w:rsid w:val="005A692A"/>
    <w:rsid w:val="005A74C3"/>
    <w:rsid w:val="005A77D7"/>
    <w:rsid w:val="005A77E5"/>
    <w:rsid w:val="005A7AD9"/>
    <w:rsid w:val="005A7C41"/>
    <w:rsid w:val="005A7E71"/>
    <w:rsid w:val="005A7F23"/>
    <w:rsid w:val="005B004D"/>
    <w:rsid w:val="005B0094"/>
    <w:rsid w:val="005B0144"/>
    <w:rsid w:val="005B0B41"/>
    <w:rsid w:val="005B1693"/>
    <w:rsid w:val="005B190E"/>
    <w:rsid w:val="005B1CD0"/>
    <w:rsid w:val="005B1DEF"/>
    <w:rsid w:val="005B2416"/>
    <w:rsid w:val="005B30E1"/>
    <w:rsid w:val="005B331E"/>
    <w:rsid w:val="005B36B2"/>
    <w:rsid w:val="005B3BE6"/>
    <w:rsid w:val="005B4870"/>
    <w:rsid w:val="005B4A04"/>
    <w:rsid w:val="005B4BBB"/>
    <w:rsid w:val="005B51DA"/>
    <w:rsid w:val="005B5643"/>
    <w:rsid w:val="005B57CD"/>
    <w:rsid w:val="005B6380"/>
    <w:rsid w:val="005B6423"/>
    <w:rsid w:val="005B6F22"/>
    <w:rsid w:val="005B711E"/>
    <w:rsid w:val="005B7A14"/>
    <w:rsid w:val="005B7B09"/>
    <w:rsid w:val="005B7C7C"/>
    <w:rsid w:val="005C04E6"/>
    <w:rsid w:val="005C1821"/>
    <w:rsid w:val="005C2A54"/>
    <w:rsid w:val="005C3073"/>
    <w:rsid w:val="005C32CE"/>
    <w:rsid w:val="005C3E7E"/>
    <w:rsid w:val="005C3F7A"/>
    <w:rsid w:val="005C4654"/>
    <w:rsid w:val="005C46E9"/>
    <w:rsid w:val="005C4823"/>
    <w:rsid w:val="005C487E"/>
    <w:rsid w:val="005C48BF"/>
    <w:rsid w:val="005C4AB6"/>
    <w:rsid w:val="005C53DD"/>
    <w:rsid w:val="005C54AA"/>
    <w:rsid w:val="005C6411"/>
    <w:rsid w:val="005C6575"/>
    <w:rsid w:val="005C6E01"/>
    <w:rsid w:val="005C6E82"/>
    <w:rsid w:val="005C707C"/>
    <w:rsid w:val="005C72C5"/>
    <w:rsid w:val="005D0773"/>
    <w:rsid w:val="005D089C"/>
    <w:rsid w:val="005D093F"/>
    <w:rsid w:val="005D0FB4"/>
    <w:rsid w:val="005D1054"/>
    <w:rsid w:val="005D1A40"/>
    <w:rsid w:val="005D1DE3"/>
    <w:rsid w:val="005D218A"/>
    <w:rsid w:val="005D233E"/>
    <w:rsid w:val="005D2930"/>
    <w:rsid w:val="005D3180"/>
    <w:rsid w:val="005D3362"/>
    <w:rsid w:val="005D3877"/>
    <w:rsid w:val="005D3DE4"/>
    <w:rsid w:val="005D3F2F"/>
    <w:rsid w:val="005D4172"/>
    <w:rsid w:val="005D4BB2"/>
    <w:rsid w:val="005D4E87"/>
    <w:rsid w:val="005D52F6"/>
    <w:rsid w:val="005D57CC"/>
    <w:rsid w:val="005D5B13"/>
    <w:rsid w:val="005D5D7A"/>
    <w:rsid w:val="005D61EF"/>
    <w:rsid w:val="005D6358"/>
    <w:rsid w:val="005D67F1"/>
    <w:rsid w:val="005D6833"/>
    <w:rsid w:val="005D6EB7"/>
    <w:rsid w:val="005D71C4"/>
    <w:rsid w:val="005D73E4"/>
    <w:rsid w:val="005D7CAD"/>
    <w:rsid w:val="005D7E4E"/>
    <w:rsid w:val="005E0089"/>
    <w:rsid w:val="005E009D"/>
    <w:rsid w:val="005E01C6"/>
    <w:rsid w:val="005E05CA"/>
    <w:rsid w:val="005E072D"/>
    <w:rsid w:val="005E0EB5"/>
    <w:rsid w:val="005E1867"/>
    <w:rsid w:val="005E19CE"/>
    <w:rsid w:val="005E1FE3"/>
    <w:rsid w:val="005E2C53"/>
    <w:rsid w:val="005E2CDB"/>
    <w:rsid w:val="005E349C"/>
    <w:rsid w:val="005E3DF3"/>
    <w:rsid w:val="005E3E9E"/>
    <w:rsid w:val="005E4042"/>
    <w:rsid w:val="005E4092"/>
    <w:rsid w:val="005E4410"/>
    <w:rsid w:val="005E48B7"/>
    <w:rsid w:val="005E4AA3"/>
    <w:rsid w:val="005E4B4F"/>
    <w:rsid w:val="005E53A3"/>
    <w:rsid w:val="005E5436"/>
    <w:rsid w:val="005E5CFF"/>
    <w:rsid w:val="005E5DC0"/>
    <w:rsid w:val="005E5F1E"/>
    <w:rsid w:val="005E6409"/>
    <w:rsid w:val="005E66C0"/>
    <w:rsid w:val="005E6852"/>
    <w:rsid w:val="005E6859"/>
    <w:rsid w:val="005E7086"/>
    <w:rsid w:val="005E7316"/>
    <w:rsid w:val="005E7E43"/>
    <w:rsid w:val="005F0043"/>
    <w:rsid w:val="005F0086"/>
    <w:rsid w:val="005F0259"/>
    <w:rsid w:val="005F03CB"/>
    <w:rsid w:val="005F0595"/>
    <w:rsid w:val="005F12EE"/>
    <w:rsid w:val="005F17F0"/>
    <w:rsid w:val="005F18F3"/>
    <w:rsid w:val="005F31FD"/>
    <w:rsid w:val="005F321B"/>
    <w:rsid w:val="005F3478"/>
    <w:rsid w:val="005F37DC"/>
    <w:rsid w:val="005F39F4"/>
    <w:rsid w:val="005F3E14"/>
    <w:rsid w:val="005F3EC4"/>
    <w:rsid w:val="005F42DA"/>
    <w:rsid w:val="005F44FC"/>
    <w:rsid w:val="005F4BBB"/>
    <w:rsid w:val="005F4FE4"/>
    <w:rsid w:val="005F598A"/>
    <w:rsid w:val="005F61C3"/>
    <w:rsid w:val="005F6B62"/>
    <w:rsid w:val="005F6C73"/>
    <w:rsid w:val="005F70A9"/>
    <w:rsid w:val="005F72DA"/>
    <w:rsid w:val="005F73FD"/>
    <w:rsid w:val="005F7B37"/>
    <w:rsid w:val="00600113"/>
    <w:rsid w:val="006003FE"/>
    <w:rsid w:val="006008BB"/>
    <w:rsid w:val="00600CC5"/>
    <w:rsid w:val="00600E20"/>
    <w:rsid w:val="00600FC1"/>
    <w:rsid w:val="006014BF"/>
    <w:rsid w:val="00601969"/>
    <w:rsid w:val="0060197E"/>
    <w:rsid w:val="00601B33"/>
    <w:rsid w:val="00601B8F"/>
    <w:rsid w:val="006024BB"/>
    <w:rsid w:val="006029C2"/>
    <w:rsid w:val="00603168"/>
    <w:rsid w:val="00603DC2"/>
    <w:rsid w:val="00603E01"/>
    <w:rsid w:val="00604B9D"/>
    <w:rsid w:val="00604BAC"/>
    <w:rsid w:val="00604FD7"/>
    <w:rsid w:val="006051C8"/>
    <w:rsid w:val="006059D3"/>
    <w:rsid w:val="006062A3"/>
    <w:rsid w:val="00606749"/>
    <w:rsid w:val="00606A8E"/>
    <w:rsid w:val="00606AAA"/>
    <w:rsid w:val="00607324"/>
    <w:rsid w:val="006074ED"/>
    <w:rsid w:val="00607660"/>
    <w:rsid w:val="0060785A"/>
    <w:rsid w:val="00607987"/>
    <w:rsid w:val="006105AA"/>
    <w:rsid w:val="00611273"/>
    <w:rsid w:val="0061180B"/>
    <w:rsid w:val="0061190C"/>
    <w:rsid w:val="00612019"/>
    <w:rsid w:val="00612859"/>
    <w:rsid w:val="00612CDD"/>
    <w:rsid w:val="00612F5B"/>
    <w:rsid w:val="00612FC1"/>
    <w:rsid w:val="00613416"/>
    <w:rsid w:val="0061364F"/>
    <w:rsid w:val="006146AA"/>
    <w:rsid w:val="00614C6B"/>
    <w:rsid w:val="00614CB2"/>
    <w:rsid w:val="0061538B"/>
    <w:rsid w:val="006153AF"/>
    <w:rsid w:val="006158DE"/>
    <w:rsid w:val="00615C90"/>
    <w:rsid w:val="006161CB"/>
    <w:rsid w:val="00616339"/>
    <w:rsid w:val="00616640"/>
    <w:rsid w:val="006168C6"/>
    <w:rsid w:val="00617294"/>
    <w:rsid w:val="006172F1"/>
    <w:rsid w:val="006176CD"/>
    <w:rsid w:val="00617756"/>
    <w:rsid w:val="00617816"/>
    <w:rsid w:val="00617852"/>
    <w:rsid w:val="006213E8"/>
    <w:rsid w:val="006214C5"/>
    <w:rsid w:val="00621573"/>
    <w:rsid w:val="006216A7"/>
    <w:rsid w:val="00621A05"/>
    <w:rsid w:val="00621A5F"/>
    <w:rsid w:val="00621AFA"/>
    <w:rsid w:val="00621FF2"/>
    <w:rsid w:val="006232F0"/>
    <w:rsid w:val="00623C14"/>
    <w:rsid w:val="00624256"/>
    <w:rsid w:val="00624542"/>
    <w:rsid w:val="00624CA2"/>
    <w:rsid w:val="006254AA"/>
    <w:rsid w:val="00625BBF"/>
    <w:rsid w:val="00625C07"/>
    <w:rsid w:val="00625C3B"/>
    <w:rsid w:val="00625EAC"/>
    <w:rsid w:val="006263F7"/>
    <w:rsid w:val="00626BD8"/>
    <w:rsid w:val="006278FF"/>
    <w:rsid w:val="00627ACE"/>
    <w:rsid w:val="00630468"/>
    <w:rsid w:val="006311AA"/>
    <w:rsid w:val="006319E5"/>
    <w:rsid w:val="00631C64"/>
    <w:rsid w:val="00631EA0"/>
    <w:rsid w:val="00631F41"/>
    <w:rsid w:val="006323DB"/>
    <w:rsid w:val="006332E0"/>
    <w:rsid w:val="0063399D"/>
    <w:rsid w:val="00633D03"/>
    <w:rsid w:val="00633D3F"/>
    <w:rsid w:val="0063403F"/>
    <w:rsid w:val="006340E7"/>
    <w:rsid w:val="0063428D"/>
    <w:rsid w:val="006351F3"/>
    <w:rsid w:val="0063553B"/>
    <w:rsid w:val="00635696"/>
    <w:rsid w:val="00635B08"/>
    <w:rsid w:val="00635C81"/>
    <w:rsid w:val="00635D2F"/>
    <w:rsid w:val="00636173"/>
    <w:rsid w:val="0063649D"/>
    <w:rsid w:val="0063684A"/>
    <w:rsid w:val="00636ABD"/>
    <w:rsid w:val="00636B81"/>
    <w:rsid w:val="00636C44"/>
    <w:rsid w:val="00636E29"/>
    <w:rsid w:val="006371BD"/>
    <w:rsid w:val="00637915"/>
    <w:rsid w:val="006406BA"/>
    <w:rsid w:val="006407A8"/>
    <w:rsid w:val="00640E31"/>
    <w:rsid w:val="006415FF"/>
    <w:rsid w:val="00641952"/>
    <w:rsid w:val="00641F82"/>
    <w:rsid w:val="00642112"/>
    <w:rsid w:val="006424A1"/>
    <w:rsid w:val="006427EE"/>
    <w:rsid w:val="00642B57"/>
    <w:rsid w:val="00643027"/>
    <w:rsid w:val="0064306F"/>
    <w:rsid w:val="006431A5"/>
    <w:rsid w:val="00643543"/>
    <w:rsid w:val="00643ED7"/>
    <w:rsid w:val="00643FE7"/>
    <w:rsid w:val="00644FF6"/>
    <w:rsid w:val="0064531E"/>
    <w:rsid w:val="0064611F"/>
    <w:rsid w:val="00646617"/>
    <w:rsid w:val="00646C34"/>
    <w:rsid w:val="00646CF7"/>
    <w:rsid w:val="00646F1A"/>
    <w:rsid w:val="006478F9"/>
    <w:rsid w:val="00647E09"/>
    <w:rsid w:val="00650093"/>
    <w:rsid w:val="006500B5"/>
    <w:rsid w:val="006502AC"/>
    <w:rsid w:val="00650AD8"/>
    <w:rsid w:val="00651362"/>
    <w:rsid w:val="0065151F"/>
    <w:rsid w:val="00651CC3"/>
    <w:rsid w:val="0065208F"/>
    <w:rsid w:val="006520C8"/>
    <w:rsid w:val="0065238D"/>
    <w:rsid w:val="0065253D"/>
    <w:rsid w:val="0065255B"/>
    <w:rsid w:val="00652565"/>
    <w:rsid w:val="00652751"/>
    <w:rsid w:val="00652920"/>
    <w:rsid w:val="00652930"/>
    <w:rsid w:val="006529AE"/>
    <w:rsid w:val="00652A86"/>
    <w:rsid w:val="00652AED"/>
    <w:rsid w:val="00652BD4"/>
    <w:rsid w:val="0065351E"/>
    <w:rsid w:val="00653F31"/>
    <w:rsid w:val="006541B6"/>
    <w:rsid w:val="00654463"/>
    <w:rsid w:val="00654480"/>
    <w:rsid w:val="00654767"/>
    <w:rsid w:val="006549EF"/>
    <w:rsid w:val="00654D48"/>
    <w:rsid w:val="00656351"/>
    <w:rsid w:val="006564B1"/>
    <w:rsid w:val="0065669A"/>
    <w:rsid w:val="0065716C"/>
    <w:rsid w:val="006572C4"/>
    <w:rsid w:val="0065766C"/>
    <w:rsid w:val="006578D7"/>
    <w:rsid w:val="00657B4D"/>
    <w:rsid w:val="00657E88"/>
    <w:rsid w:val="00660867"/>
    <w:rsid w:val="00660975"/>
    <w:rsid w:val="00660C42"/>
    <w:rsid w:val="006610FB"/>
    <w:rsid w:val="006614BD"/>
    <w:rsid w:val="006616F1"/>
    <w:rsid w:val="00661A03"/>
    <w:rsid w:val="00661F26"/>
    <w:rsid w:val="006622D3"/>
    <w:rsid w:val="00663641"/>
    <w:rsid w:val="0066375C"/>
    <w:rsid w:val="00663883"/>
    <w:rsid w:val="00663991"/>
    <w:rsid w:val="00663A33"/>
    <w:rsid w:val="00663D31"/>
    <w:rsid w:val="00663F61"/>
    <w:rsid w:val="00664292"/>
    <w:rsid w:val="006642C4"/>
    <w:rsid w:val="00664568"/>
    <w:rsid w:val="00665192"/>
    <w:rsid w:val="0066545B"/>
    <w:rsid w:val="006655F1"/>
    <w:rsid w:val="00665905"/>
    <w:rsid w:val="0066595D"/>
    <w:rsid w:val="00665EA5"/>
    <w:rsid w:val="00665EDC"/>
    <w:rsid w:val="00666256"/>
    <w:rsid w:val="006666F3"/>
    <w:rsid w:val="00666E07"/>
    <w:rsid w:val="00666E64"/>
    <w:rsid w:val="00667057"/>
    <w:rsid w:val="006671D6"/>
    <w:rsid w:val="006671FA"/>
    <w:rsid w:val="00667402"/>
    <w:rsid w:val="00667763"/>
    <w:rsid w:val="0066796C"/>
    <w:rsid w:val="00667B87"/>
    <w:rsid w:val="00667F69"/>
    <w:rsid w:val="00670194"/>
    <w:rsid w:val="006713EF"/>
    <w:rsid w:val="0067182F"/>
    <w:rsid w:val="006722B3"/>
    <w:rsid w:val="0067235F"/>
    <w:rsid w:val="00672481"/>
    <w:rsid w:val="0067248F"/>
    <w:rsid w:val="00672AB8"/>
    <w:rsid w:val="00672EFB"/>
    <w:rsid w:val="00673683"/>
    <w:rsid w:val="00673818"/>
    <w:rsid w:val="0067444D"/>
    <w:rsid w:val="00674B46"/>
    <w:rsid w:val="00674E83"/>
    <w:rsid w:val="00675027"/>
    <w:rsid w:val="0067503F"/>
    <w:rsid w:val="00675105"/>
    <w:rsid w:val="006756F9"/>
    <w:rsid w:val="00675780"/>
    <w:rsid w:val="00675885"/>
    <w:rsid w:val="006765D8"/>
    <w:rsid w:val="00676BEA"/>
    <w:rsid w:val="0068034B"/>
    <w:rsid w:val="00680925"/>
    <w:rsid w:val="00680AD0"/>
    <w:rsid w:val="00680B35"/>
    <w:rsid w:val="006814F9"/>
    <w:rsid w:val="0068156A"/>
    <w:rsid w:val="006819DA"/>
    <w:rsid w:val="00681A78"/>
    <w:rsid w:val="00681B2E"/>
    <w:rsid w:val="00681BC9"/>
    <w:rsid w:val="006827CF"/>
    <w:rsid w:val="006829C3"/>
    <w:rsid w:val="00682AB5"/>
    <w:rsid w:val="00682CEC"/>
    <w:rsid w:val="00682E42"/>
    <w:rsid w:val="00683202"/>
    <w:rsid w:val="006832B8"/>
    <w:rsid w:val="00683827"/>
    <w:rsid w:val="006845A1"/>
    <w:rsid w:val="0068479C"/>
    <w:rsid w:val="00684C9D"/>
    <w:rsid w:val="00684DC2"/>
    <w:rsid w:val="00684E25"/>
    <w:rsid w:val="006852D8"/>
    <w:rsid w:val="0068546D"/>
    <w:rsid w:val="00685630"/>
    <w:rsid w:val="00685F61"/>
    <w:rsid w:val="00686241"/>
    <w:rsid w:val="0068653C"/>
    <w:rsid w:val="00686B9C"/>
    <w:rsid w:val="00686C04"/>
    <w:rsid w:val="00686D11"/>
    <w:rsid w:val="00686F49"/>
    <w:rsid w:val="006877D0"/>
    <w:rsid w:val="00687BA0"/>
    <w:rsid w:val="0069009A"/>
    <w:rsid w:val="00690425"/>
    <w:rsid w:val="006904E1"/>
    <w:rsid w:val="006904EA"/>
    <w:rsid w:val="006908EA"/>
    <w:rsid w:val="00690D19"/>
    <w:rsid w:val="0069131A"/>
    <w:rsid w:val="00691B93"/>
    <w:rsid w:val="00691EEE"/>
    <w:rsid w:val="006920A6"/>
    <w:rsid w:val="00693AAB"/>
    <w:rsid w:val="006943F8"/>
    <w:rsid w:val="00694675"/>
    <w:rsid w:val="00694733"/>
    <w:rsid w:val="00694894"/>
    <w:rsid w:val="00694C2C"/>
    <w:rsid w:val="006955D3"/>
    <w:rsid w:val="00696B68"/>
    <w:rsid w:val="00696EBC"/>
    <w:rsid w:val="00696F8B"/>
    <w:rsid w:val="00697309"/>
    <w:rsid w:val="006977CD"/>
    <w:rsid w:val="00697908"/>
    <w:rsid w:val="00697F61"/>
    <w:rsid w:val="006A0047"/>
    <w:rsid w:val="006A00ED"/>
    <w:rsid w:val="006A054B"/>
    <w:rsid w:val="006A06DA"/>
    <w:rsid w:val="006A084E"/>
    <w:rsid w:val="006A0C3B"/>
    <w:rsid w:val="006A0E16"/>
    <w:rsid w:val="006A0E8F"/>
    <w:rsid w:val="006A16F1"/>
    <w:rsid w:val="006A1885"/>
    <w:rsid w:val="006A1C29"/>
    <w:rsid w:val="006A1CA3"/>
    <w:rsid w:val="006A1E33"/>
    <w:rsid w:val="006A2018"/>
    <w:rsid w:val="006A256F"/>
    <w:rsid w:val="006A3B1C"/>
    <w:rsid w:val="006A4317"/>
    <w:rsid w:val="006A4FBF"/>
    <w:rsid w:val="006A5314"/>
    <w:rsid w:val="006A59B2"/>
    <w:rsid w:val="006A5B35"/>
    <w:rsid w:val="006A621E"/>
    <w:rsid w:val="006A6F6C"/>
    <w:rsid w:val="006A7288"/>
    <w:rsid w:val="006A77BC"/>
    <w:rsid w:val="006A7DF8"/>
    <w:rsid w:val="006B0476"/>
    <w:rsid w:val="006B0747"/>
    <w:rsid w:val="006B0915"/>
    <w:rsid w:val="006B0D92"/>
    <w:rsid w:val="006B0F67"/>
    <w:rsid w:val="006B129F"/>
    <w:rsid w:val="006B1471"/>
    <w:rsid w:val="006B188A"/>
    <w:rsid w:val="006B191A"/>
    <w:rsid w:val="006B2235"/>
    <w:rsid w:val="006B2809"/>
    <w:rsid w:val="006B2A8A"/>
    <w:rsid w:val="006B2C39"/>
    <w:rsid w:val="006B305D"/>
    <w:rsid w:val="006B3DE0"/>
    <w:rsid w:val="006B40C4"/>
    <w:rsid w:val="006B4698"/>
    <w:rsid w:val="006B4828"/>
    <w:rsid w:val="006B4FFD"/>
    <w:rsid w:val="006B533F"/>
    <w:rsid w:val="006B5555"/>
    <w:rsid w:val="006B58C7"/>
    <w:rsid w:val="006B6120"/>
    <w:rsid w:val="006B6602"/>
    <w:rsid w:val="006B730B"/>
    <w:rsid w:val="006B7FA8"/>
    <w:rsid w:val="006C02E4"/>
    <w:rsid w:val="006C1A8A"/>
    <w:rsid w:val="006C1AB5"/>
    <w:rsid w:val="006C1AD5"/>
    <w:rsid w:val="006C1E04"/>
    <w:rsid w:val="006C1E23"/>
    <w:rsid w:val="006C2585"/>
    <w:rsid w:val="006C2A49"/>
    <w:rsid w:val="006C2EAD"/>
    <w:rsid w:val="006C2F73"/>
    <w:rsid w:val="006C3010"/>
    <w:rsid w:val="006C33D8"/>
    <w:rsid w:val="006C39C4"/>
    <w:rsid w:val="006C3D94"/>
    <w:rsid w:val="006C41D1"/>
    <w:rsid w:val="006C43F6"/>
    <w:rsid w:val="006C4441"/>
    <w:rsid w:val="006C44EB"/>
    <w:rsid w:val="006C46DA"/>
    <w:rsid w:val="006C4E5E"/>
    <w:rsid w:val="006C51D1"/>
    <w:rsid w:val="006C5BB9"/>
    <w:rsid w:val="006C5C79"/>
    <w:rsid w:val="006C5E3B"/>
    <w:rsid w:val="006C6176"/>
    <w:rsid w:val="006C6CBF"/>
    <w:rsid w:val="006C75AA"/>
    <w:rsid w:val="006C79C3"/>
    <w:rsid w:val="006C7A8D"/>
    <w:rsid w:val="006C7B4A"/>
    <w:rsid w:val="006C7BD9"/>
    <w:rsid w:val="006D00A3"/>
    <w:rsid w:val="006D0538"/>
    <w:rsid w:val="006D07D5"/>
    <w:rsid w:val="006D0D92"/>
    <w:rsid w:val="006D0EA1"/>
    <w:rsid w:val="006D0F8A"/>
    <w:rsid w:val="006D15AD"/>
    <w:rsid w:val="006D234C"/>
    <w:rsid w:val="006D2435"/>
    <w:rsid w:val="006D2CEB"/>
    <w:rsid w:val="006D2D7C"/>
    <w:rsid w:val="006D30E2"/>
    <w:rsid w:val="006D324D"/>
    <w:rsid w:val="006D34B0"/>
    <w:rsid w:val="006D34BD"/>
    <w:rsid w:val="006D365F"/>
    <w:rsid w:val="006D3B3B"/>
    <w:rsid w:val="006D42B3"/>
    <w:rsid w:val="006D4815"/>
    <w:rsid w:val="006D49A4"/>
    <w:rsid w:val="006D504F"/>
    <w:rsid w:val="006D536E"/>
    <w:rsid w:val="006D60B7"/>
    <w:rsid w:val="006D63CC"/>
    <w:rsid w:val="006D6433"/>
    <w:rsid w:val="006D64CB"/>
    <w:rsid w:val="006D64F7"/>
    <w:rsid w:val="006D728A"/>
    <w:rsid w:val="006D77D4"/>
    <w:rsid w:val="006D7D53"/>
    <w:rsid w:val="006D7E45"/>
    <w:rsid w:val="006D7FDF"/>
    <w:rsid w:val="006E0166"/>
    <w:rsid w:val="006E070F"/>
    <w:rsid w:val="006E0912"/>
    <w:rsid w:val="006E0CD8"/>
    <w:rsid w:val="006E0E92"/>
    <w:rsid w:val="006E1489"/>
    <w:rsid w:val="006E155E"/>
    <w:rsid w:val="006E16D5"/>
    <w:rsid w:val="006E182A"/>
    <w:rsid w:val="006E1CF4"/>
    <w:rsid w:val="006E25A1"/>
    <w:rsid w:val="006E2960"/>
    <w:rsid w:val="006E2B9B"/>
    <w:rsid w:val="006E2CC0"/>
    <w:rsid w:val="006E2ED7"/>
    <w:rsid w:val="006E35D9"/>
    <w:rsid w:val="006E376D"/>
    <w:rsid w:val="006E392C"/>
    <w:rsid w:val="006E3939"/>
    <w:rsid w:val="006E39A9"/>
    <w:rsid w:val="006E3B9C"/>
    <w:rsid w:val="006E3CBD"/>
    <w:rsid w:val="006E3E4D"/>
    <w:rsid w:val="006E4807"/>
    <w:rsid w:val="006E4A77"/>
    <w:rsid w:val="006E4EE7"/>
    <w:rsid w:val="006E58C1"/>
    <w:rsid w:val="006E5E4E"/>
    <w:rsid w:val="006E60B3"/>
    <w:rsid w:val="006E60DA"/>
    <w:rsid w:val="006E74BA"/>
    <w:rsid w:val="006E7943"/>
    <w:rsid w:val="006F1CB2"/>
    <w:rsid w:val="006F2248"/>
    <w:rsid w:val="006F230F"/>
    <w:rsid w:val="006F26D5"/>
    <w:rsid w:val="006F2785"/>
    <w:rsid w:val="006F29D6"/>
    <w:rsid w:val="006F2A6D"/>
    <w:rsid w:val="006F3A47"/>
    <w:rsid w:val="006F3C34"/>
    <w:rsid w:val="006F4464"/>
    <w:rsid w:val="006F4C51"/>
    <w:rsid w:val="006F4F70"/>
    <w:rsid w:val="006F58BF"/>
    <w:rsid w:val="006F5CEF"/>
    <w:rsid w:val="006F649C"/>
    <w:rsid w:val="006F7B69"/>
    <w:rsid w:val="007001C6"/>
    <w:rsid w:val="007005BE"/>
    <w:rsid w:val="007007CB"/>
    <w:rsid w:val="007019C6"/>
    <w:rsid w:val="0070250E"/>
    <w:rsid w:val="00703636"/>
    <w:rsid w:val="0070387D"/>
    <w:rsid w:val="00703F72"/>
    <w:rsid w:val="00704035"/>
    <w:rsid w:val="007040EF"/>
    <w:rsid w:val="00704129"/>
    <w:rsid w:val="007054CC"/>
    <w:rsid w:val="00705ECA"/>
    <w:rsid w:val="00706623"/>
    <w:rsid w:val="00706875"/>
    <w:rsid w:val="00706894"/>
    <w:rsid w:val="007069F9"/>
    <w:rsid w:val="00706A6A"/>
    <w:rsid w:val="00706BB1"/>
    <w:rsid w:val="00706E90"/>
    <w:rsid w:val="007074E1"/>
    <w:rsid w:val="00710236"/>
    <w:rsid w:val="007103A6"/>
    <w:rsid w:val="007106C8"/>
    <w:rsid w:val="00710995"/>
    <w:rsid w:val="00710B0C"/>
    <w:rsid w:val="00711571"/>
    <w:rsid w:val="007118F0"/>
    <w:rsid w:val="00711DCC"/>
    <w:rsid w:val="007122E4"/>
    <w:rsid w:val="00712351"/>
    <w:rsid w:val="007124DE"/>
    <w:rsid w:val="00712591"/>
    <w:rsid w:val="00712DB4"/>
    <w:rsid w:val="00712E17"/>
    <w:rsid w:val="00713392"/>
    <w:rsid w:val="00713EAE"/>
    <w:rsid w:val="00713FD4"/>
    <w:rsid w:val="007140C9"/>
    <w:rsid w:val="0071426B"/>
    <w:rsid w:val="00714440"/>
    <w:rsid w:val="0071470F"/>
    <w:rsid w:val="00714C4E"/>
    <w:rsid w:val="00714D2E"/>
    <w:rsid w:val="00714FDD"/>
    <w:rsid w:val="00715496"/>
    <w:rsid w:val="00715570"/>
    <w:rsid w:val="00715734"/>
    <w:rsid w:val="00715806"/>
    <w:rsid w:val="0071586D"/>
    <w:rsid w:val="007159F4"/>
    <w:rsid w:val="00715B54"/>
    <w:rsid w:val="0071671C"/>
    <w:rsid w:val="007178A9"/>
    <w:rsid w:val="00717C18"/>
    <w:rsid w:val="00717CCC"/>
    <w:rsid w:val="00717EE3"/>
    <w:rsid w:val="00720416"/>
    <w:rsid w:val="007204B0"/>
    <w:rsid w:val="00720518"/>
    <w:rsid w:val="00721F57"/>
    <w:rsid w:val="00722171"/>
    <w:rsid w:val="00722C25"/>
    <w:rsid w:val="00722EED"/>
    <w:rsid w:val="007237DE"/>
    <w:rsid w:val="0072385D"/>
    <w:rsid w:val="00723FFB"/>
    <w:rsid w:val="00724632"/>
    <w:rsid w:val="00724681"/>
    <w:rsid w:val="007247BE"/>
    <w:rsid w:val="00724831"/>
    <w:rsid w:val="00724FB2"/>
    <w:rsid w:val="007255C6"/>
    <w:rsid w:val="00725C01"/>
    <w:rsid w:val="00725E52"/>
    <w:rsid w:val="00726267"/>
    <w:rsid w:val="0072667E"/>
    <w:rsid w:val="00726BCB"/>
    <w:rsid w:val="007273BB"/>
    <w:rsid w:val="007277CD"/>
    <w:rsid w:val="00730332"/>
    <w:rsid w:val="0073044F"/>
    <w:rsid w:val="0073075C"/>
    <w:rsid w:val="00730929"/>
    <w:rsid w:val="00730E41"/>
    <w:rsid w:val="00731033"/>
    <w:rsid w:val="00731B20"/>
    <w:rsid w:val="00732EE4"/>
    <w:rsid w:val="00733BEB"/>
    <w:rsid w:val="00733DBB"/>
    <w:rsid w:val="00733DDE"/>
    <w:rsid w:val="00734399"/>
    <w:rsid w:val="007345AB"/>
    <w:rsid w:val="00734936"/>
    <w:rsid w:val="0073509A"/>
    <w:rsid w:val="0073534B"/>
    <w:rsid w:val="0073536A"/>
    <w:rsid w:val="007359A1"/>
    <w:rsid w:val="00735A69"/>
    <w:rsid w:val="00735AB7"/>
    <w:rsid w:val="00736136"/>
    <w:rsid w:val="00736192"/>
    <w:rsid w:val="0073699C"/>
    <w:rsid w:val="00736E0A"/>
    <w:rsid w:val="00737AE6"/>
    <w:rsid w:val="00737BBC"/>
    <w:rsid w:val="00737BC4"/>
    <w:rsid w:val="00737F2A"/>
    <w:rsid w:val="0074007D"/>
    <w:rsid w:val="007401B2"/>
    <w:rsid w:val="007405C5"/>
    <w:rsid w:val="00740B8B"/>
    <w:rsid w:val="00740BE5"/>
    <w:rsid w:val="00740EE2"/>
    <w:rsid w:val="00741285"/>
    <w:rsid w:val="007413BD"/>
    <w:rsid w:val="0074191C"/>
    <w:rsid w:val="00741E8E"/>
    <w:rsid w:val="00742052"/>
    <w:rsid w:val="00743259"/>
    <w:rsid w:val="00743465"/>
    <w:rsid w:val="007435DA"/>
    <w:rsid w:val="007436C0"/>
    <w:rsid w:val="0074378A"/>
    <w:rsid w:val="00743C44"/>
    <w:rsid w:val="00743FB1"/>
    <w:rsid w:val="00744032"/>
    <w:rsid w:val="00744829"/>
    <w:rsid w:val="007449EE"/>
    <w:rsid w:val="00744BDF"/>
    <w:rsid w:val="0074528B"/>
    <w:rsid w:val="00746224"/>
    <w:rsid w:val="0074632E"/>
    <w:rsid w:val="0074685E"/>
    <w:rsid w:val="007468B4"/>
    <w:rsid w:val="00746A22"/>
    <w:rsid w:val="00746AD5"/>
    <w:rsid w:val="00746C0C"/>
    <w:rsid w:val="00746D64"/>
    <w:rsid w:val="007476CA"/>
    <w:rsid w:val="00747807"/>
    <w:rsid w:val="00747978"/>
    <w:rsid w:val="00747D74"/>
    <w:rsid w:val="00750353"/>
    <w:rsid w:val="007505CC"/>
    <w:rsid w:val="007507D8"/>
    <w:rsid w:val="00751B73"/>
    <w:rsid w:val="00752392"/>
    <w:rsid w:val="0075296F"/>
    <w:rsid w:val="00752E6C"/>
    <w:rsid w:val="00753256"/>
    <w:rsid w:val="007534B4"/>
    <w:rsid w:val="00753747"/>
    <w:rsid w:val="00753E97"/>
    <w:rsid w:val="007540FC"/>
    <w:rsid w:val="00754EC6"/>
    <w:rsid w:val="00755A34"/>
    <w:rsid w:val="00755E62"/>
    <w:rsid w:val="00756171"/>
    <w:rsid w:val="00756267"/>
    <w:rsid w:val="007569DA"/>
    <w:rsid w:val="00756DE2"/>
    <w:rsid w:val="00757542"/>
    <w:rsid w:val="00757585"/>
    <w:rsid w:val="00757E9A"/>
    <w:rsid w:val="00760831"/>
    <w:rsid w:val="007608E4"/>
    <w:rsid w:val="00760E19"/>
    <w:rsid w:val="007616F9"/>
    <w:rsid w:val="0076174F"/>
    <w:rsid w:val="00761C65"/>
    <w:rsid w:val="00761F0A"/>
    <w:rsid w:val="007620D5"/>
    <w:rsid w:val="00762B58"/>
    <w:rsid w:val="00762CAC"/>
    <w:rsid w:val="0076309B"/>
    <w:rsid w:val="0076316F"/>
    <w:rsid w:val="007631CC"/>
    <w:rsid w:val="0076325E"/>
    <w:rsid w:val="0076338C"/>
    <w:rsid w:val="00763398"/>
    <w:rsid w:val="007638DC"/>
    <w:rsid w:val="00763C25"/>
    <w:rsid w:val="00763EF2"/>
    <w:rsid w:val="00763FEE"/>
    <w:rsid w:val="00764591"/>
    <w:rsid w:val="00765117"/>
    <w:rsid w:val="00765A4A"/>
    <w:rsid w:val="00765B64"/>
    <w:rsid w:val="00765C50"/>
    <w:rsid w:val="00766163"/>
    <w:rsid w:val="007662A2"/>
    <w:rsid w:val="00766334"/>
    <w:rsid w:val="0076663F"/>
    <w:rsid w:val="00766C86"/>
    <w:rsid w:val="00766DD7"/>
    <w:rsid w:val="007671D2"/>
    <w:rsid w:val="007675D2"/>
    <w:rsid w:val="00767EA4"/>
    <w:rsid w:val="00767F0B"/>
    <w:rsid w:val="00767FEF"/>
    <w:rsid w:val="007700EF"/>
    <w:rsid w:val="00770528"/>
    <w:rsid w:val="00770856"/>
    <w:rsid w:val="007715E9"/>
    <w:rsid w:val="00772160"/>
    <w:rsid w:val="007725D5"/>
    <w:rsid w:val="0077270C"/>
    <w:rsid w:val="00773023"/>
    <w:rsid w:val="007730B5"/>
    <w:rsid w:val="0077338E"/>
    <w:rsid w:val="0077364A"/>
    <w:rsid w:val="00773D74"/>
    <w:rsid w:val="00773D7D"/>
    <w:rsid w:val="00773E36"/>
    <w:rsid w:val="00774436"/>
    <w:rsid w:val="00774DBE"/>
    <w:rsid w:val="00775111"/>
    <w:rsid w:val="00775212"/>
    <w:rsid w:val="00775252"/>
    <w:rsid w:val="0077550B"/>
    <w:rsid w:val="007756BA"/>
    <w:rsid w:val="0077595A"/>
    <w:rsid w:val="00776572"/>
    <w:rsid w:val="00776DE3"/>
    <w:rsid w:val="00777267"/>
    <w:rsid w:val="00777D89"/>
    <w:rsid w:val="00777F87"/>
    <w:rsid w:val="007805AA"/>
    <w:rsid w:val="00780B17"/>
    <w:rsid w:val="00780FB2"/>
    <w:rsid w:val="007812BA"/>
    <w:rsid w:val="00781318"/>
    <w:rsid w:val="00781332"/>
    <w:rsid w:val="00781570"/>
    <w:rsid w:val="0078165C"/>
    <w:rsid w:val="007816B4"/>
    <w:rsid w:val="00781F03"/>
    <w:rsid w:val="00781F0A"/>
    <w:rsid w:val="007821C8"/>
    <w:rsid w:val="007823A1"/>
    <w:rsid w:val="00782400"/>
    <w:rsid w:val="007828F9"/>
    <w:rsid w:val="00782909"/>
    <w:rsid w:val="00782A7B"/>
    <w:rsid w:val="00783352"/>
    <w:rsid w:val="00783686"/>
    <w:rsid w:val="0078377F"/>
    <w:rsid w:val="0078397E"/>
    <w:rsid w:val="00783B67"/>
    <w:rsid w:val="007843E5"/>
    <w:rsid w:val="007844B2"/>
    <w:rsid w:val="00784525"/>
    <w:rsid w:val="00784F15"/>
    <w:rsid w:val="00785580"/>
    <w:rsid w:val="007858B8"/>
    <w:rsid w:val="00785CA8"/>
    <w:rsid w:val="00786610"/>
    <w:rsid w:val="007871B8"/>
    <w:rsid w:val="007872BA"/>
    <w:rsid w:val="00787488"/>
    <w:rsid w:val="00787856"/>
    <w:rsid w:val="007900A8"/>
    <w:rsid w:val="007901B3"/>
    <w:rsid w:val="00790509"/>
    <w:rsid w:val="00790557"/>
    <w:rsid w:val="0079055D"/>
    <w:rsid w:val="0079082B"/>
    <w:rsid w:val="00790DAE"/>
    <w:rsid w:val="00791093"/>
    <w:rsid w:val="00791DCF"/>
    <w:rsid w:val="007923C4"/>
    <w:rsid w:val="0079292E"/>
    <w:rsid w:val="00792B6B"/>
    <w:rsid w:val="00792DCC"/>
    <w:rsid w:val="00792F10"/>
    <w:rsid w:val="007930BA"/>
    <w:rsid w:val="0079414C"/>
    <w:rsid w:val="00794A9A"/>
    <w:rsid w:val="0079513D"/>
    <w:rsid w:val="00795250"/>
    <w:rsid w:val="0079563E"/>
    <w:rsid w:val="00795CA3"/>
    <w:rsid w:val="00795D80"/>
    <w:rsid w:val="00795F90"/>
    <w:rsid w:val="00796676"/>
    <w:rsid w:val="007966E6"/>
    <w:rsid w:val="00796AA2"/>
    <w:rsid w:val="00796E55"/>
    <w:rsid w:val="00797043"/>
    <w:rsid w:val="0079753F"/>
    <w:rsid w:val="00797ABA"/>
    <w:rsid w:val="00797AC0"/>
    <w:rsid w:val="007A03F8"/>
    <w:rsid w:val="007A0D4E"/>
    <w:rsid w:val="007A0F39"/>
    <w:rsid w:val="007A1492"/>
    <w:rsid w:val="007A1F1E"/>
    <w:rsid w:val="007A2BBC"/>
    <w:rsid w:val="007A2DA3"/>
    <w:rsid w:val="007A32BD"/>
    <w:rsid w:val="007A330C"/>
    <w:rsid w:val="007A33EA"/>
    <w:rsid w:val="007A34D4"/>
    <w:rsid w:val="007A35F6"/>
    <w:rsid w:val="007A4108"/>
    <w:rsid w:val="007A45D4"/>
    <w:rsid w:val="007A4987"/>
    <w:rsid w:val="007A52C9"/>
    <w:rsid w:val="007A5373"/>
    <w:rsid w:val="007A5E14"/>
    <w:rsid w:val="007A6359"/>
    <w:rsid w:val="007A6544"/>
    <w:rsid w:val="007A6698"/>
    <w:rsid w:val="007A675C"/>
    <w:rsid w:val="007A7219"/>
    <w:rsid w:val="007A76A6"/>
    <w:rsid w:val="007A7887"/>
    <w:rsid w:val="007A7973"/>
    <w:rsid w:val="007A7EE1"/>
    <w:rsid w:val="007A7FF9"/>
    <w:rsid w:val="007B01AA"/>
    <w:rsid w:val="007B0A3B"/>
    <w:rsid w:val="007B1944"/>
    <w:rsid w:val="007B2205"/>
    <w:rsid w:val="007B2965"/>
    <w:rsid w:val="007B35CB"/>
    <w:rsid w:val="007B3665"/>
    <w:rsid w:val="007B38B8"/>
    <w:rsid w:val="007B38E3"/>
    <w:rsid w:val="007B3CCE"/>
    <w:rsid w:val="007B43FA"/>
    <w:rsid w:val="007B46B9"/>
    <w:rsid w:val="007B4C6C"/>
    <w:rsid w:val="007B5115"/>
    <w:rsid w:val="007B5836"/>
    <w:rsid w:val="007B5A7D"/>
    <w:rsid w:val="007B5B60"/>
    <w:rsid w:val="007B5B7F"/>
    <w:rsid w:val="007B64C9"/>
    <w:rsid w:val="007B68CF"/>
    <w:rsid w:val="007B6D10"/>
    <w:rsid w:val="007B7430"/>
    <w:rsid w:val="007B7562"/>
    <w:rsid w:val="007B7AB0"/>
    <w:rsid w:val="007B7F94"/>
    <w:rsid w:val="007C0FA1"/>
    <w:rsid w:val="007C0FC3"/>
    <w:rsid w:val="007C0FCB"/>
    <w:rsid w:val="007C185F"/>
    <w:rsid w:val="007C1989"/>
    <w:rsid w:val="007C1E36"/>
    <w:rsid w:val="007C24F3"/>
    <w:rsid w:val="007C2887"/>
    <w:rsid w:val="007C28C3"/>
    <w:rsid w:val="007C2B7D"/>
    <w:rsid w:val="007C2C0E"/>
    <w:rsid w:val="007C3227"/>
    <w:rsid w:val="007C3288"/>
    <w:rsid w:val="007C3FF2"/>
    <w:rsid w:val="007C4988"/>
    <w:rsid w:val="007C4BAC"/>
    <w:rsid w:val="007C4C03"/>
    <w:rsid w:val="007C4C21"/>
    <w:rsid w:val="007C4D6E"/>
    <w:rsid w:val="007C5256"/>
    <w:rsid w:val="007C54FB"/>
    <w:rsid w:val="007C5D83"/>
    <w:rsid w:val="007C5E39"/>
    <w:rsid w:val="007C5EFE"/>
    <w:rsid w:val="007C61A2"/>
    <w:rsid w:val="007C667C"/>
    <w:rsid w:val="007C6878"/>
    <w:rsid w:val="007C6D94"/>
    <w:rsid w:val="007C7135"/>
    <w:rsid w:val="007C74FC"/>
    <w:rsid w:val="007C78D7"/>
    <w:rsid w:val="007C7B9D"/>
    <w:rsid w:val="007D01E7"/>
    <w:rsid w:val="007D07D9"/>
    <w:rsid w:val="007D08E5"/>
    <w:rsid w:val="007D0AD7"/>
    <w:rsid w:val="007D1139"/>
    <w:rsid w:val="007D24C6"/>
    <w:rsid w:val="007D261F"/>
    <w:rsid w:val="007D2E8E"/>
    <w:rsid w:val="007D30C7"/>
    <w:rsid w:val="007D3188"/>
    <w:rsid w:val="007D3665"/>
    <w:rsid w:val="007D37DE"/>
    <w:rsid w:val="007D38EE"/>
    <w:rsid w:val="007D3DBB"/>
    <w:rsid w:val="007D3E6F"/>
    <w:rsid w:val="007D43BE"/>
    <w:rsid w:val="007D4678"/>
    <w:rsid w:val="007D4773"/>
    <w:rsid w:val="007D479F"/>
    <w:rsid w:val="007D4E84"/>
    <w:rsid w:val="007D547B"/>
    <w:rsid w:val="007D585E"/>
    <w:rsid w:val="007D601E"/>
    <w:rsid w:val="007D6710"/>
    <w:rsid w:val="007D67A7"/>
    <w:rsid w:val="007D68AD"/>
    <w:rsid w:val="007D6C18"/>
    <w:rsid w:val="007D7311"/>
    <w:rsid w:val="007D786E"/>
    <w:rsid w:val="007E002A"/>
    <w:rsid w:val="007E053A"/>
    <w:rsid w:val="007E06F9"/>
    <w:rsid w:val="007E085B"/>
    <w:rsid w:val="007E08DE"/>
    <w:rsid w:val="007E0FA9"/>
    <w:rsid w:val="007E1090"/>
    <w:rsid w:val="007E1257"/>
    <w:rsid w:val="007E1DAE"/>
    <w:rsid w:val="007E2202"/>
    <w:rsid w:val="007E2369"/>
    <w:rsid w:val="007E4E5C"/>
    <w:rsid w:val="007E581C"/>
    <w:rsid w:val="007E5AAB"/>
    <w:rsid w:val="007E6321"/>
    <w:rsid w:val="007E6861"/>
    <w:rsid w:val="007E6E4B"/>
    <w:rsid w:val="007E6F1C"/>
    <w:rsid w:val="007F01EB"/>
    <w:rsid w:val="007F01FB"/>
    <w:rsid w:val="007F0241"/>
    <w:rsid w:val="007F0248"/>
    <w:rsid w:val="007F033E"/>
    <w:rsid w:val="007F0DFB"/>
    <w:rsid w:val="007F1589"/>
    <w:rsid w:val="007F16C1"/>
    <w:rsid w:val="007F1FB0"/>
    <w:rsid w:val="007F2C8B"/>
    <w:rsid w:val="007F34A6"/>
    <w:rsid w:val="007F35FA"/>
    <w:rsid w:val="007F38E8"/>
    <w:rsid w:val="007F4003"/>
    <w:rsid w:val="007F4838"/>
    <w:rsid w:val="007F4BB0"/>
    <w:rsid w:val="007F51D9"/>
    <w:rsid w:val="007F534B"/>
    <w:rsid w:val="007F5618"/>
    <w:rsid w:val="007F5784"/>
    <w:rsid w:val="007F58D2"/>
    <w:rsid w:val="007F6B1E"/>
    <w:rsid w:val="007F6CAA"/>
    <w:rsid w:val="007F6CC0"/>
    <w:rsid w:val="007F6E05"/>
    <w:rsid w:val="007F6F8E"/>
    <w:rsid w:val="007F7498"/>
    <w:rsid w:val="007F77B3"/>
    <w:rsid w:val="0080010C"/>
    <w:rsid w:val="00800C23"/>
    <w:rsid w:val="00800C84"/>
    <w:rsid w:val="008012B1"/>
    <w:rsid w:val="00801688"/>
    <w:rsid w:val="008017D6"/>
    <w:rsid w:val="00801D41"/>
    <w:rsid w:val="00802265"/>
    <w:rsid w:val="008023FC"/>
    <w:rsid w:val="008027AE"/>
    <w:rsid w:val="00802B9A"/>
    <w:rsid w:val="00803BF5"/>
    <w:rsid w:val="00803DE5"/>
    <w:rsid w:val="00803F52"/>
    <w:rsid w:val="0080476B"/>
    <w:rsid w:val="00804A25"/>
    <w:rsid w:val="0080512D"/>
    <w:rsid w:val="00805138"/>
    <w:rsid w:val="00805673"/>
    <w:rsid w:val="00805732"/>
    <w:rsid w:val="008057A7"/>
    <w:rsid w:val="0080590F"/>
    <w:rsid w:val="00805A8B"/>
    <w:rsid w:val="00805B80"/>
    <w:rsid w:val="00805D0A"/>
    <w:rsid w:val="00805D37"/>
    <w:rsid w:val="00806359"/>
    <w:rsid w:val="00806B4B"/>
    <w:rsid w:val="008101CA"/>
    <w:rsid w:val="00810B04"/>
    <w:rsid w:val="00810BFC"/>
    <w:rsid w:val="008110EB"/>
    <w:rsid w:val="008112D5"/>
    <w:rsid w:val="0081145D"/>
    <w:rsid w:val="00811630"/>
    <w:rsid w:val="008116AB"/>
    <w:rsid w:val="00811796"/>
    <w:rsid w:val="008118B7"/>
    <w:rsid w:val="00811BE6"/>
    <w:rsid w:val="00811D72"/>
    <w:rsid w:val="0081265C"/>
    <w:rsid w:val="0081274E"/>
    <w:rsid w:val="00812EA9"/>
    <w:rsid w:val="008131CD"/>
    <w:rsid w:val="0081350E"/>
    <w:rsid w:val="00813580"/>
    <w:rsid w:val="0081381B"/>
    <w:rsid w:val="0081422B"/>
    <w:rsid w:val="00814830"/>
    <w:rsid w:val="00814C0A"/>
    <w:rsid w:val="00814D1B"/>
    <w:rsid w:val="00814FAF"/>
    <w:rsid w:val="00815898"/>
    <w:rsid w:val="00815A46"/>
    <w:rsid w:val="00815DA3"/>
    <w:rsid w:val="00815F53"/>
    <w:rsid w:val="008164CF"/>
    <w:rsid w:val="0081738A"/>
    <w:rsid w:val="0082006B"/>
    <w:rsid w:val="00820964"/>
    <w:rsid w:val="00820AC5"/>
    <w:rsid w:val="00820BCE"/>
    <w:rsid w:val="00820EE3"/>
    <w:rsid w:val="008216D6"/>
    <w:rsid w:val="00821A91"/>
    <w:rsid w:val="00821D2E"/>
    <w:rsid w:val="00822CFA"/>
    <w:rsid w:val="00823B2B"/>
    <w:rsid w:val="00823E5A"/>
    <w:rsid w:val="008249E0"/>
    <w:rsid w:val="00824A83"/>
    <w:rsid w:val="00824DBF"/>
    <w:rsid w:val="00826385"/>
    <w:rsid w:val="00826C57"/>
    <w:rsid w:val="00827130"/>
    <w:rsid w:val="00827CC1"/>
    <w:rsid w:val="00827DEF"/>
    <w:rsid w:val="00830504"/>
    <w:rsid w:val="008305B3"/>
    <w:rsid w:val="00830A89"/>
    <w:rsid w:val="00830AF4"/>
    <w:rsid w:val="008310B9"/>
    <w:rsid w:val="00831CF2"/>
    <w:rsid w:val="008325AE"/>
    <w:rsid w:val="008329F4"/>
    <w:rsid w:val="00833170"/>
    <w:rsid w:val="008334BF"/>
    <w:rsid w:val="008338A2"/>
    <w:rsid w:val="00833B25"/>
    <w:rsid w:val="00833EF9"/>
    <w:rsid w:val="008341A0"/>
    <w:rsid w:val="0083471B"/>
    <w:rsid w:val="008348C6"/>
    <w:rsid w:val="00836015"/>
    <w:rsid w:val="008369D3"/>
    <w:rsid w:val="00836B0D"/>
    <w:rsid w:val="00836E86"/>
    <w:rsid w:val="008379AB"/>
    <w:rsid w:val="00837FA8"/>
    <w:rsid w:val="00840943"/>
    <w:rsid w:val="0084219E"/>
    <w:rsid w:val="008425D9"/>
    <w:rsid w:val="008426AD"/>
    <w:rsid w:val="00842B45"/>
    <w:rsid w:val="00842DD3"/>
    <w:rsid w:val="0084325B"/>
    <w:rsid w:val="00843DB7"/>
    <w:rsid w:val="008441D2"/>
    <w:rsid w:val="008441FC"/>
    <w:rsid w:val="008446C5"/>
    <w:rsid w:val="00844B0D"/>
    <w:rsid w:val="00845031"/>
    <w:rsid w:val="0084529F"/>
    <w:rsid w:val="008459CD"/>
    <w:rsid w:val="00845F12"/>
    <w:rsid w:val="0084689E"/>
    <w:rsid w:val="00846F9A"/>
    <w:rsid w:val="0084709C"/>
    <w:rsid w:val="008478DC"/>
    <w:rsid w:val="00847B24"/>
    <w:rsid w:val="00847FF3"/>
    <w:rsid w:val="008507A3"/>
    <w:rsid w:val="00850861"/>
    <w:rsid w:val="0085142A"/>
    <w:rsid w:val="0085198D"/>
    <w:rsid w:val="00851F01"/>
    <w:rsid w:val="008520C7"/>
    <w:rsid w:val="00852131"/>
    <w:rsid w:val="008522FA"/>
    <w:rsid w:val="008525FF"/>
    <w:rsid w:val="00852987"/>
    <w:rsid w:val="008534B2"/>
    <w:rsid w:val="008534D6"/>
    <w:rsid w:val="00853EA3"/>
    <w:rsid w:val="00854761"/>
    <w:rsid w:val="00855982"/>
    <w:rsid w:val="0085654B"/>
    <w:rsid w:val="00856C3C"/>
    <w:rsid w:val="00856CAA"/>
    <w:rsid w:val="00856D2E"/>
    <w:rsid w:val="00856D93"/>
    <w:rsid w:val="00856F2A"/>
    <w:rsid w:val="00857AF6"/>
    <w:rsid w:val="00857CAD"/>
    <w:rsid w:val="00860209"/>
    <w:rsid w:val="0086107A"/>
    <w:rsid w:val="008614FE"/>
    <w:rsid w:val="008615FD"/>
    <w:rsid w:val="00861B76"/>
    <w:rsid w:val="0086350E"/>
    <w:rsid w:val="00863816"/>
    <w:rsid w:val="00863819"/>
    <w:rsid w:val="0086392C"/>
    <w:rsid w:val="00863A34"/>
    <w:rsid w:val="00863E33"/>
    <w:rsid w:val="0086452C"/>
    <w:rsid w:val="00864D24"/>
    <w:rsid w:val="008657A8"/>
    <w:rsid w:val="0086593B"/>
    <w:rsid w:val="00865A42"/>
    <w:rsid w:val="00865B9E"/>
    <w:rsid w:val="00865BFD"/>
    <w:rsid w:val="0086620C"/>
    <w:rsid w:val="00866318"/>
    <w:rsid w:val="008664EF"/>
    <w:rsid w:val="00866DC4"/>
    <w:rsid w:val="00867983"/>
    <w:rsid w:val="0087002F"/>
    <w:rsid w:val="008700BD"/>
    <w:rsid w:val="00870298"/>
    <w:rsid w:val="00870993"/>
    <w:rsid w:val="00870C74"/>
    <w:rsid w:val="00870FD9"/>
    <w:rsid w:val="0087122C"/>
    <w:rsid w:val="0087124D"/>
    <w:rsid w:val="00871492"/>
    <w:rsid w:val="008717D7"/>
    <w:rsid w:val="00871BEF"/>
    <w:rsid w:val="00871CDE"/>
    <w:rsid w:val="00871F81"/>
    <w:rsid w:val="008721B2"/>
    <w:rsid w:val="00872CDA"/>
    <w:rsid w:val="00873103"/>
    <w:rsid w:val="008737A4"/>
    <w:rsid w:val="008737BB"/>
    <w:rsid w:val="008746F9"/>
    <w:rsid w:val="00874D21"/>
    <w:rsid w:val="008754D4"/>
    <w:rsid w:val="00875D7F"/>
    <w:rsid w:val="00875FDD"/>
    <w:rsid w:val="00876F7E"/>
    <w:rsid w:val="00877292"/>
    <w:rsid w:val="0087744A"/>
    <w:rsid w:val="00877804"/>
    <w:rsid w:val="008778FC"/>
    <w:rsid w:val="00877A19"/>
    <w:rsid w:val="00877B12"/>
    <w:rsid w:val="00877F4C"/>
    <w:rsid w:val="00877F9D"/>
    <w:rsid w:val="0088011B"/>
    <w:rsid w:val="008802EA"/>
    <w:rsid w:val="0088037C"/>
    <w:rsid w:val="008805AC"/>
    <w:rsid w:val="0088093D"/>
    <w:rsid w:val="0088121D"/>
    <w:rsid w:val="00881C1F"/>
    <w:rsid w:val="00882110"/>
    <w:rsid w:val="008822DA"/>
    <w:rsid w:val="00882E55"/>
    <w:rsid w:val="008834F1"/>
    <w:rsid w:val="008838D2"/>
    <w:rsid w:val="00883A87"/>
    <w:rsid w:val="00883D4D"/>
    <w:rsid w:val="00883EC2"/>
    <w:rsid w:val="00883F2C"/>
    <w:rsid w:val="008844AA"/>
    <w:rsid w:val="008849B2"/>
    <w:rsid w:val="0088518D"/>
    <w:rsid w:val="0088547A"/>
    <w:rsid w:val="0088585D"/>
    <w:rsid w:val="00885950"/>
    <w:rsid w:val="00885EC1"/>
    <w:rsid w:val="00886AEA"/>
    <w:rsid w:val="0088755A"/>
    <w:rsid w:val="0088758F"/>
    <w:rsid w:val="00887B43"/>
    <w:rsid w:val="00890238"/>
    <w:rsid w:val="00890AAD"/>
    <w:rsid w:val="00890DEA"/>
    <w:rsid w:val="00890F33"/>
    <w:rsid w:val="00891F76"/>
    <w:rsid w:val="0089272E"/>
    <w:rsid w:val="008928CB"/>
    <w:rsid w:val="00893160"/>
    <w:rsid w:val="00893410"/>
    <w:rsid w:val="00893900"/>
    <w:rsid w:val="00893DBE"/>
    <w:rsid w:val="00893E6F"/>
    <w:rsid w:val="00894B1C"/>
    <w:rsid w:val="00894B59"/>
    <w:rsid w:val="00894C1B"/>
    <w:rsid w:val="00894D50"/>
    <w:rsid w:val="0089501E"/>
    <w:rsid w:val="00895382"/>
    <w:rsid w:val="008957FF"/>
    <w:rsid w:val="00895CBF"/>
    <w:rsid w:val="00896156"/>
    <w:rsid w:val="0089627B"/>
    <w:rsid w:val="00896357"/>
    <w:rsid w:val="008971CB"/>
    <w:rsid w:val="00897B91"/>
    <w:rsid w:val="00897F0B"/>
    <w:rsid w:val="008A015A"/>
    <w:rsid w:val="008A08F1"/>
    <w:rsid w:val="008A1354"/>
    <w:rsid w:val="008A13C2"/>
    <w:rsid w:val="008A146E"/>
    <w:rsid w:val="008A157A"/>
    <w:rsid w:val="008A159C"/>
    <w:rsid w:val="008A19A3"/>
    <w:rsid w:val="008A276B"/>
    <w:rsid w:val="008A2C46"/>
    <w:rsid w:val="008A31C9"/>
    <w:rsid w:val="008A3629"/>
    <w:rsid w:val="008A368B"/>
    <w:rsid w:val="008A3800"/>
    <w:rsid w:val="008A3B71"/>
    <w:rsid w:val="008A42BD"/>
    <w:rsid w:val="008A42F6"/>
    <w:rsid w:val="008A4340"/>
    <w:rsid w:val="008A4449"/>
    <w:rsid w:val="008A500A"/>
    <w:rsid w:val="008A52EE"/>
    <w:rsid w:val="008A56A0"/>
    <w:rsid w:val="008A58E0"/>
    <w:rsid w:val="008A5A88"/>
    <w:rsid w:val="008A5C92"/>
    <w:rsid w:val="008A6431"/>
    <w:rsid w:val="008A66AE"/>
    <w:rsid w:val="008A68F3"/>
    <w:rsid w:val="008A6C5C"/>
    <w:rsid w:val="008A6D9C"/>
    <w:rsid w:val="008A75FC"/>
    <w:rsid w:val="008A7CB4"/>
    <w:rsid w:val="008A7FB6"/>
    <w:rsid w:val="008B0493"/>
    <w:rsid w:val="008B0D77"/>
    <w:rsid w:val="008B0EBA"/>
    <w:rsid w:val="008B111B"/>
    <w:rsid w:val="008B11AA"/>
    <w:rsid w:val="008B12C6"/>
    <w:rsid w:val="008B12F0"/>
    <w:rsid w:val="008B1927"/>
    <w:rsid w:val="008B1ACE"/>
    <w:rsid w:val="008B26CD"/>
    <w:rsid w:val="008B286F"/>
    <w:rsid w:val="008B2B2F"/>
    <w:rsid w:val="008B2C49"/>
    <w:rsid w:val="008B2CE5"/>
    <w:rsid w:val="008B3766"/>
    <w:rsid w:val="008B43CC"/>
    <w:rsid w:val="008B4BF9"/>
    <w:rsid w:val="008B4C0C"/>
    <w:rsid w:val="008B4DE2"/>
    <w:rsid w:val="008B5700"/>
    <w:rsid w:val="008B5758"/>
    <w:rsid w:val="008B5AB1"/>
    <w:rsid w:val="008B5DE3"/>
    <w:rsid w:val="008B6117"/>
    <w:rsid w:val="008B6277"/>
    <w:rsid w:val="008B62DD"/>
    <w:rsid w:val="008B635E"/>
    <w:rsid w:val="008B6816"/>
    <w:rsid w:val="008B74DC"/>
    <w:rsid w:val="008B7729"/>
    <w:rsid w:val="008B77B2"/>
    <w:rsid w:val="008B79F8"/>
    <w:rsid w:val="008B7ACF"/>
    <w:rsid w:val="008C024F"/>
    <w:rsid w:val="008C06C9"/>
    <w:rsid w:val="008C0BCA"/>
    <w:rsid w:val="008C106B"/>
    <w:rsid w:val="008C124D"/>
    <w:rsid w:val="008C14CC"/>
    <w:rsid w:val="008C21FD"/>
    <w:rsid w:val="008C238E"/>
    <w:rsid w:val="008C28C9"/>
    <w:rsid w:val="008C297F"/>
    <w:rsid w:val="008C2E31"/>
    <w:rsid w:val="008C3688"/>
    <w:rsid w:val="008C444D"/>
    <w:rsid w:val="008C450B"/>
    <w:rsid w:val="008C48FD"/>
    <w:rsid w:val="008C5002"/>
    <w:rsid w:val="008C5768"/>
    <w:rsid w:val="008C5873"/>
    <w:rsid w:val="008C5BC9"/>
    <w:rsid w:val="008C5D6A"/>
    <w:rsid w:val="008C6114"/>
    <w:rsid w:val="008C66A2"/>
    <w:rsid w:val="008C6B98"/>
    <w:rsid w:val="008C7321"/>
    <w:rsid w:val="008C744F"/>
    <w:rsid w:val="008C7486"/>
    <w:rsid w:val="008C74D4"/>
    <w:rsid w:val="008C775F"/>
    <w:rsid w:val="008C7BFB"/>
    <w:rsid w:val="008C7D40"/>
    <w:rsid w:val="008D00D3"/>
    <w:rsid w:val="008D01A6"/>
    <w:rsid w:val="008D0479"/>
    <w:rsid w:val="008D07EC"/>
    <w:rsid w:val="008D1462"/>
    <w:rsid w:val="008D147E"/>
    <w:rsid w:val="008D16D4"/>
    <w:rsid w:val="008D190C"/>
    <w:rsid w:val="008D22B9"/>
    <w:rsid w:val="008D287D"/>
    <w:rsid w:val="008D2A2E"/>
    <w:rsid w:val="008D2A95"/>
    <w:rsid w:val="008D2DB0"/>
    <w:rsid w:val="008D3183"/>
    <w:rsid w:val="008D36A0"/>
    <w:rsid w:val="008D36C9"/>
    <w:rsid w:val="008D3786"/>
    <w:rsid w:val="008D387E"/>
    <w:rsid w:val="008D3BFC"/>
    <w:rsid w:val="008D3C3E"/>
    <w:rsid w:val="008D4278"/>
    <w:rsid w:val="008D44B7"/>
    <w:rsid w:val="008D4658"/>
    <w:rsid w:val="008D47DA"/>
    <w:rsid w:val="008D4AAF"/>
    <w:rsid w:val="008D4EC9"/>
    <w:rsid w:val="008D5037"/>
    <w:rsid w:val="008D58FC"/>
    <w:rsid w:val="008D59FB"/>
    <w:rsid w:val="008D5A6C"/>
    <w:rsid w:val="008D5C4B"/>
    <w:rsid w:val="008D63C6"/>
    <w:rsid w:val="008D6684"/>
    <w:rsid w:val="008D68E8"/>
    <w:rsid w:val="008D6CF9"/>
    <w:rsid w:val="008D6DB8"/>
    <w:rsid w:val="008D6F98"/>
    <w:rsid w:val="008D72CC"/>
    <w:rsid w:val="008D735C"/>
    <w:rsid w:val="008D75BE"/>
    <w:rsid w:val="008D76B6"/>
    <w:rsid w:val="008D7B24"/>
    <w:rsid w:val="008D7B4F"/>
    <w:rsid w:val="008D7D42"/>
    <w:rsid w:val="008D7E6C"/>
    <w:rsid w:val="008E03F0"/>
    <w:rsid w:val="008E0C69"/>
    <w:rsid w:val="008E1077"/>
    <w:rsid w:val="008E30E2"/>
    <w:rsid w:val="008E3117"/>
    <w:rsid w:val="008E3AA1"/>
    <w:rsid w:val="008E3BC1"/>
    <w:rsid w:val="008E3D60"/>
    <w:rsid w:val="008E3DA0"/>
    <w:rsid w:val="008E3F55"/>
    <w:rsid w:val="008E4214"/>
    <w:rsid w:val="008E4333"/>
    <w:rsid w:val="008E47A3"/>
    <w:rsid w:val="008E4906"/>
    <w:rsid w:val="008E4A90"/>
    <w:rsid w:val="008E4C46"/>
    <w:rsid w:val="008E4EA5"/>
    <w:rsid w:val="008E566A"/>
    <w:rsid w:val="008E5866"/>
    <w:rsid w:val="008E58EF"/>
    <w:rsid w:val="008E5B72"/>
    <w:rsid w:val="008E5CE2"/>
    <w:rsid w:val="008E622A"/>
    <w:rsid w:val="008E6486"/>
    <w:rsid w:val="008E6B06"/>
    <w:rsid w:val="008E6D63"/>
    <w:rsid w:val="008E7610"/>
    <w:rsid w:val="008E776E"/>
    <w:rsid w:val="008E7890"/>
    <w:rsid w:val="008E7903"/>
    <w:rsid w:val="008E7990"/>
    <w:rsid w:val="008E7A0A"/>
    <w:rsid w:val="008E7C1D"/>
    <w:rsid w:val="008E7CC0"/>
    <w:rsid w:val="008E7E1E"/>
    <w:rsid w:val="008F05EA"/>
    <w:rsid w:val="008F127A"/>
    <w:rsid w:val="008F181B"/>
    <w:rsid w:val="008F18CA"/>
    <w:rsid w:val="008F1A0A"/>
    <w:rsid w:val="008F1AA4"/>
    <w:rsid w:val="008F1BA4"/>
    <w:rsid w:val="008F1BFF"/>
    <w:rsid w:val="008F1C81"/>
    <w:rsid w:val="008F2299"/>
    <w:rsid w:val="008F22B4"/>
    <w:rsid w:val="008F239B"/>
    <w:rsid w:val="008F293D"/>
    <w:rsid w:val="008F2CE0"/>
    <w:rsid w:val="008F33E0"/>
    <w:rsid w:val="008F374E"/>
    <w:rsid w:val="008F38E4"/>
    <w:rsid w:val="008F3C0C"/>
    <w:rsid w:val="008F3EDF"/>
    <w:rsid w:val="008F461D"/>
    <w:rsid w:val="008F4637"/>
    <w:rsid w:val="008F55B0"/>
    <w:rsid w:val="008F6951"/>
    <w:rsid w:val="008F6AB8"/>
    <w:rsid w:val="008F6C88"/>
    <w:rsid w:val="008F713C"/>
    <w:rsid w:val="008F74CF"/>
    <w:rsid w:val="008F75DA"/>
    <w:rsid w:val="008F7736"/>
    <w:rsid w:val="008F7D0D"/>
    <w:rsid w:val="008F7F80"/>
    <w:rsid w:val="00900466"/>
    <w:rsid w:val="0090090F"/>
    <w:rsid w:val="00900C6C"/>
    <w:rsid w:val="009010FB"/>
    <w:rsid w:val="00901244"/>
    <w:rsid w:val="0090175D"/>
    <w:rsid w:val="0090194E"/>
    <w:rsid w:val="00901996"/>
    <w:rsid w:val="00902BFC"/>
    <w:rsid w:val="00902C3B"/>
    <w:rsid w:val="00903428"/>
    <w:rsid w:val="00903668"/>
    <w:rsid w:val="00904038"/>
    <w:rsid w:val="009040BB"/>
    <w:rsid w:val="0090487F"/>
    <w:rsid w:val="00904CC9"/>
    <w:rsid w:val="00905017"/>
    <w:rsid w:val="009051DE"/>
    <w:rsid w:val="009057D3"/>
    <w:rsid w:val="00905898"/>
    <w:rsid w:val="00905FF7"/>
    <w:rsid w:val="00906C57"/>
    <w:rsid w:val="00906D07"/>
    <w:rsid w:val="00906EAB"/>
    <w:rsid w:val="00907826"/>
    <w:rsid w:val="009078DF"/>
    <w:rsid w:val="00907EC6"/>
    <w:rsid w:val="0091007E"/>
    <w:rsid w:val="00910423"/>
    <w:rsid w:val="0091166F"/>
    <w:rsid w:val="0091201B"/>
    <w:rsid w:val="009123DC"/>
    <w:rsid w:val="00912865"/>
    <w:rsid w:val="00912D36"/>
    <w:rsid w:val="009133ED"/>
    <w:rsid w:val="00913F19"/>
    <w:rsid w:val="00914125"/>
    <w:rsid w:val="00914248"/>
    <w:rsid w:val="00914E49"/>
    <w:rsid w:val="009150DB"/>
    <w:rsid w:val="0091536E"/>
    <w:rsid w:val="00915486"/>
    <w:rsid w:val="00916058"/>
    <w:rsid w:val="009160BA"/>
    <w:rsid w:val="009166C3"/>
    <w:rsid w:val="0091680B"/>
    <w:rsid w:val="00916C40"/>
    <w:rsid w:val="00917006"/>
    <w:rsid w:val="00917198"/>
    <w:rsid w:val="009173BE"/>
    <w:rsid w:val="009174D1"/>
    <w:rsid w:val="009203A5"/>
    <w:rsid w:val="00921008"/>
    <w:rsid w:val="009216F8"/>
    <w:rsid w:val="00921982"/>
    <w:rsid w:val="00921B36"/>
    <w:rsid w:val="00921E45"/>
    <w:rsid w:val="00922208"/>
    <w:rsid w:val="0092291A"/>
    <w:rsid w:val="00922BF9"/>
    <w:rsid w:val="00922EB4"/>
    <w:rsid w:val="009237B3"/>
    <w:rsid w:val="009237FB"/>
    <w:rsid w:val="00923B97"/>
    <w:rsid w:val="00923BDB"/>
    <w:rsid w:val="00923D53"/>
    <w:rsid w:val="00924672"/>
    <w:rsid w:val="00924CD3"/>
    <w:rsid w:val="00924CEA"/>
    <w:rsid w:val="00924DD9"/>
    <w:rsid w:val="0092515B"/>
    <w:rsid w:val="0092617B"/>
    <w:rsid w:val="00926406"/>
    <w:rsid w:val="00927BE2"/>
    <w:rsid w:val="00927D1A"/>
    <w:rsid w:val="00927E77"/>
    <w:rsid w:val="00927ED4"/>
    <w:rsid w:val="009301CF"/>
    <w:rsid w:val="009302F2"/>
    <w:rsid w:val="009307F0"/>
    <w:rsid w:val="009308F6"/>
    <w:rsid w:val="00930CBA"/>
    <w:rsid w:val="00930D43"/>
    <w:rsid w:val="00930FED"/>
    <w:rsid w:val="00931481"/>
    <w:rsid w:val="00931607"/>
    <w:rsid w:val="0093171F"/>
    <w:rsid w:val="009317C2"/>
    <w:rsid w:val="009317F3"/>
    <w:rsid w:val="009321B1"/>
    <w:rsid w:val="009322A2"/>
    <w:rsid w:val="00932611"/>
    <w:rsid w:val="0093290A"/>
    <w:rsid w:val="00932B8A"/>
    <w:rsid w:val="00932C15"/>
    <w:rsid w:val="00932D76"/>
    <w:rsid w:val="00932F51"/>
    <w:rsid w:val="0093306B"/>
    <w:rsid w:val="009330A1"/>
    <w:rsid w:val="0093317E"/>
    <w:rsid w:val="009332F4"/>
    <w:rsid w:val="00933388"/>
    <w:rsid w:val="00933394"/>
    <w:rsid w:val="00933926"/>
    <w:rsid w:val="0093401D"/>
    <w:rsid w:val="00934C46"/>
    <w:rsid w:val="00935822"/>
    <w:rsid w:val="00935C9D"/>
    <w:rsid w:val="00936232"/>
    <w:rsid w:val="00936779"/>
    <w:rsid w:val="00936CD8"/>
    <w:rsid w:val="0093715E"/>
    <w:rsid w:val="00937223"/>
    <w:rsid w:val="0093725F"/>
    <w:rsid w:val="009372CA"/>
    <w:rsid w:val="00937585"/>
    <w:rsid w:val="009375DF"/>
    <w:rsid w:val="00937A0F"/>
    <w:rsid w:val="00937CF4"/>
    <w:rsid w:val="00937D80"/>
    <w:rsid w:val="00940BB3"/>
    <w:rsid w:val="00941695"/>
    <w:rsid w:val="00941A4A"/>
    <w:rsid w:val="00941D0A"/>
    <w:rsid w:val="00942828"/>
    <w:rsid w:val="00942C31"/>
    <w:rsid w:val="00943951"/>
    <w:rsid w:val="00943A93"/>
    <w:rsid w:val="00943B1F"/>
    <w:rsid w:val="00943C34"/>
    <w:rsid w:val="00943E79"/>
    <w:rsid w:val="00944137"/>
    <w:rsid w:val="00944208"/>
    <w:rsid w:val="0094459B"/>
    <w:rsid w:val="009445C2"/>
    <w:rsid w:val="00944790"/>
    <w:rsid w:val="00944EA3"/>
    <w:rsid w:val="00944F06"/>
    <w:rsid w:val="00944FFE"/>
    <w:rsid w:val="00945383"/>
    <w:rsid w:val="00945587"/>
    <w:rsid w:val="00945BA1"/>
    <w:rsid w:val="00945EE9"/>
    <w:rsid w:val="00945F53"/>
    <w:rsid w:val="00945F59"/>
    <w:rsid w:val="0094628B"/>
    <w:rsid w:val="00946760"/>
    <w:rsid w:val="00946984"/>
    <w:rsid w:val="00947162"/>
    <w:rsid w:val="00947A51"/>
    <w:rsid w:val="0095009A"/>
    <w:rsid w:val="0095083F"/>
    <w:rsid w:val="00950E13"/>
    <w:rsid w:val="00950E53"/>
    <w:rsid w:val="00950E57"/>
    <w:rsid w:val="0095115A"/>
    <w:rsid w:val="0095145B"/>
    <w:rsid w:val="009518B2"/>
    <w:rsid w:val="00951A3A"/>
    <w:rsid w:val="00951B71"/>
    <w:rsid w:val="00951FD6"/>
    <w:rsid w:val="0095242A"/>
    <w:rsid w:val="00952637"/>
    <w:rsid w:val="00952BCC"/>
    <w:rsid w:val="00952CAD"/>
    <w:rsid w:val="00953345"/>
    <w:rsid w:val="00953B6D"/>
    <w:rsid w:val="00953C0F"/>
    <w:rsid w:val="00953C1A"/>
    <w:rsid w:val="00953EB6"/>
    <w:rsid w:val="00954327"/>
    <w:rsid w:val="00954572"/>
    <w:rsid w:val="00954C5A"/>
    <w:rsid w:val="00954D02"/>
    <w:rsid w:val="00954F1A"/>
    <w:rsid w:val="00955049"/>
    <w:rsid w:val="009551C3"/>
    <w:rsid w:val="0095559D"/>
    <w:rsid w:val="00955C6F"/>
    <w:rsid w:val="00956924"/>
    <w:rsid w:val="00956ACA"/>
    <w:rsid w:val="0095714B"/>
    <w:rsid w:val="00957394"/>
    <w:rsid w:val="00957646"/>
    <w:rsid w:val="009576A0"/>
    <w:rsid w:val="009579F8"/>
    <w:rsid w:val="00957B53"/>
    <w:rsid w:val="00957C30"/>
    <w:rsid w:val="00957EBB"/>
    <w:rsid w:val="00957F3A"/>
    <w:rsid w:val="0096042D"/>
    <w:rsid w:val="009609B3"/>
    <w:rsid w:val="00961265"/>
    <w:rsid w:val="009612D6"/>
    <w:rsid w:val="00961342"/>
    <w:rsid w:val="0096143C"/>
    <w:rsid w:val="00961A6F"/>
    <w:rsid w:val="00961AEA"/>
    <w:rsid w:val="00961D41"/>
    <w:rsid w:val="009633B0"/>
    <w:rsid w:val="009635D8"/>
    <w:rsid w:val="009643CB"/>
    <w:rsid w:val="00964696"/>
    <w:rsid w:val="00964DE2"/>
    <w:rsid w:val="009650F5"/>
    <w:rsid w:val="0096533A"/>
    <w:rsid w:val="00965772"/>
    <w:rsid w:val="00965E0F"/>
    <w:rsid w:val="009668A3"/>
    <w:rsid w:val="00966B51"/>
    <w:rsid w:val="00966D45"/>
    <w:rsid w:val="00966FE1"/>
    <w:rsid w:val="0096728D"/>
    <w:rsid w:val="00967FCA"/>
    <w:rsid w:val="00970281"/>
    <w:rsid w:val="00971035"/>
    <w:rsid w:val="00971076"/>
    <w:rsid w:val="009713AD"/>
    <w:rsid w:val="00971414"/>
    <w:rsid w:val="009719EB"/>
    <w:rsid w:val="00972A1C"/>
    <w:rsid w:val="00972A6F"/>
    <w:rsid w:val="00972CDD"/>
    <w:rsid w:val="009736AD"/>
    <w:rsid w:val="009737C6"/>
    <w:rsid w:val="00973A0B"/>
    <w:rsid w:val="00974146"/>
    <w:rsid w:val="009743CB"/>
    <w:rsid w:val="00974F9D"/>
    <w:rsid w:val="009750F3"/>
    <w:rsid w:val="009753A9"/>
    <w:rsid w:val="00975438"/>
    <w:rsid w:val="009769FE"/>
    <w:rsid w:val="00976AB7"/>
    <w:rsid w:val="00976B8C"/>
    <w:rsid w:val="00976BEC"/>
    <w:rsid w:val="00977BDB"/>
    <w:rsid w:val="00981B05"/>
    <w:rsid w:val="00981D54"/>
    <w:rsid w:val="00981F17"/>
    <w:rsid w:val="009828B7"/>
    <w:rsid w:val="00982D3E"/>
    <w:rsid w:val="00983FDB"/>
    <w:rsid w:val="00983FE9"/>
    <w:rsid w:val="009846FB"/>
    <w:rsid w:val="00984C18"/>
    <w:rsid w:val="00985106"/>
    <w:rsid w:val="009854E2"/>
    <w:rsid w:val="00985BF0"/>
    <w:rsid w:val="00986519"/>
    <w:rsid w:val="00986737"/>
    <w:rsid w:val="00986877"/>
    <w:rsid w:val="00986BDD"/>
    <w:rsid w:val="00986D75"/>
    <w:rsid w:val="00986E76"/>
    <w:rsid w:val="00986EFB"/>
    <w:rsid w:val="00987402"/>
    <w:rsid w:val="009875CB"/>
    <w:rsid w:val="0098779D"/>
    <w:rsid w:val="0098784D"/>
    <w:rsid w:val="0098794A"/>
    <w:rsid w:val="00987F81"/>
    <w:rsid w:val="00990101"/>
    <w:rsid w:val="00990432"/>
    <w:rsid w:val="0099072C"/>
    <w:rsid w:val="0099079C"/>
    <w:rsid w:val="0099102A"/>
    <w:rsid w:val="00991269"/>
    <w:rsid w:val="00991545"/>
    <w:rsid w:val="009918EE"/>
    <w:rsid w:val="0099262C"/>
    <w:rsid w:val="00992810"/>
    <w:rsid w:val="00992AF1"/>
    <w:rsid w:val="00993B16"/>
    <w:rsid w:val="00993B3A"/>
    <w:rsid w:val="009940B5"/>
    <w:rsid w:val="00994FF5"/>
    <w:rsid w:val="0099524E"/>
    <w:rsid w:val="00995633"/>
    <w:rsid w:val="00995B9E"/>
    <w:rsid w:val="00995C2A"/>
    <w:rsid w:val="009964F4"/>
    <w:rsid w:val="009965A4"/>
    <w:rsid w:val="009966B4"/>
    <w:rsid w:val="00996757"/>
    <w:rsid w:val="0099684D"/>
    <w:rsid w:val="00997898"/>
    <w:rsid w:val="00997EAE"/>
    <w:rsid w:val="009A093A"/>
    <w:rsid w:val="009A0AC3"/>
    <w:rsid w:val="009A0AE3"/>
    <w:rsid w:val="009A12AD"/>
    <w:rsid w:val="009A12DE"/>
    <w:rsid w:val="009A1AB6"/>
    <w:rsid w:val="009A1ABE"/>
    <w:rsid w:val="009A1B50"/>
    <w:rsid w:val="009A1D34"/>
    <w:rsid w:val="009A29F6"/>
    <w:rsid w:val="009A2ABC"/>
    <w:rsid w:val="009A2C23"/>
    <w:rsid w:val="009A2CA2"/>
    <w:rsid w:val="009A2F9F"/>
    <w:rsid w:val="009A3709"/>
    <w:rsid w:val="009A3CC7"/>
    <w:rsid w:val="009A3FE8"/>
    <w:rsid w:val="009A414B"/>
    <w:rsid w:val="009A4CCF"/>
    <w:rsid w:val="009A5502"/>
    <w:rsid w:val="009A55F8"/>
    <w:rsid w:val="009A577C"/>
    <w:rsid w:val="009A5B1B"/>
    <w:rsid w:val="009A5BB9"/>
    <w:rsid w:val="009A6931"/>
    <w:rsid w:val="009A6A6C"/>
    <w:rsid w:val="009A6E1A"/>
    <w:rsid w:val="009A7643"/>
    <w:rsid w:val="009A7722"/>
    <w:rsid w:val="009A79AD"/>
    <w:rsid w:val="009A7EC5"/>
    <w:rsid w:val="009B0259"/>
    <w:rsid w:val="009B080F"/>
    <w:rsid w:val="009B0A64"/>
    <w:rsid w:val="009B0F66"/>
    <w:rsid w:val="009B0FC0"/>
    <w:rsid w:val="009B103E"/>
    <w:rsid w:val="009B14FF"/>
    <w:rsid w:val="009B1A2E"/>
    <w:rsid w:val="009B1FE4"/>
    <w:rsid w:val="009B230E"/>
    <w:rsid w:val="009B28A1"/>
    <w:rsid w:val="009B298E"/>
    <w:rsid w:val="009B2E02"/>
    <w:rsid w:val="009B3008"/>
    <w:rsid w:val="009B314D"/>
    <w:rsid w:val="009B324D"/>
    <w:rsid w:val="009B32D8"/>
    <w:rsid w:val="009B428F"/>
    <w:rsid w:val="009B433B"/>
    <w:rsid w:val="009B4704"/>
    <w:rsid w:val="009B479C"/>
    <w:rsid w:val="009B5261"/>
    <w:rsid w:val="009B58C6"/>
    <w:rsid w:val="009B5ED7"/>
    <w:rsid w:val="009B6AF1"/>
    <w:rsid w:val="009B6CB7"/>
    <w:rsid w:val="009B6CF7"/>
    <w:rsid w:val="009B6E4F"/>
    <w:rsid w:val="009B7264"/>
    <w:rsid w:val="009B75DF"/>
    <w:rsid w:val="009B7622"/>
    <w:rsid w:val="009B76DA"/>
    <w:rsid w:val="009B7811"/>
    <w:rsid w:val="009C0A6C"/>
    <w:rsid w:val="009C17A5"/>
    <w:rsid w:val="009C1866"/>
    <w:rsid w:val="009C19B5"/>
    <w:rsid w:val="009C1CDD"/>
    <w:rsid w:val="009C1EB3"/>
    <w:rsid w:val="009C255B"/>
    <w:rsid w:val="009C269F"/>
    <w:rsid w:val="009C294D"/>
    <w:rsid w:val="009C2CA3"/>
    <w:rsid w:val="009C2CE7"/>
    <w:rsid w:val="009C2CF6"/>
    <w:rsid w:val="009C2DCF"/>
    <w:rsid w:val="009C307C"/>
    <w:rsid w:val="009C30F8"/>
    <w:rsid w:val="009C3475"/>
    <w:rsid w:val="009C36CB"/>
    <w:rsid w:val="009C3894"/>
    <w:rsid w:val="009C38B6"/>
    <w:rsid w:val="009C3D3E"/>
    <w:rsid w:val="009C485B"/>
    <w:rsid w:val="009C504E"/>
    <w:rsid w:val="009C50F4"/>
    <w:rsid w:val="009C5142"/>
    <w:rsid w:val="009C5B36"/>
    <w:rsid w:val="009C5FCA"/>
    <w:rsid w:val="009C644C"/>
    <w:rsid w:val="009C663B"/>
    <w:rsid w:val="009C6E9C"/>
    <w:rsid w:val="009C7830"/>
    <w:rsid w:val="009C7B90"/>
    <w:rsid w:val="009C7BAE"/>
    <w:rsid w:val="009C7E36"/>
    <w:rsid w:val="009D116F"/>
    <w:rsid w:val="009D200C"/>
    <w:rsid w:val="009D206B"/>
    <w:rsid w:val="009D2157"/>
    <w:rsid w:val="009D2355"/>
    <w:rsid w:val="009D24A4"/>
    <w:rsid w:val="009D2825"/>
    <w:rsid w:val="009D2E63"/>
    <w:rsid w:val="009D2E89"/>
    <w:rsid w:val="009D2E8E"/>
    <w:rsid w:val="009D3014"/>
    <w:rsid w:val="009D3959"/>
    <w:rsid w:val="009D4029"/>
    <w:rsid w:val="009D4825"/>
    <w:rsid w:val="009D486C"/>
    <w:rsid w:val="009D4B18"/>
    <w:rsid w:val="009D4E24"/>
    <w:rsid w:val="009D5173"/>
    <w:rsid w:val="009D530A"/>
    <w:rsid w:val="009D58D2"/>
    <w:rsid w:val="009D5960"/>
    <w:rsid w:val="009D5BC6"/>
    <w:rsid w:val="009D5CE1"/>
    <w:rsid w:val="009D5E4E"/>
    <w:rsid w:val="009D60C8"/>
    <w:rsid w:val="009D6172"/>
    <w:rsid w:val="009D6344"/>
    <w:rsid w:val="009D6414"/>
    <w:rsid w:val="009D65C0"/>
    <w:rsid w:val="009D699E"/>
    <w:rsid w:val="009D6CD2"/>
    <w:rsid w:val="009D7541"/>
    <w:rsid w:val="009E094D"/>
    <w:rsid w:val="009E18D8"/>
    <w:rsid w:val="009E1AD5"/>
    <w:rsid w:val="009E1D40"/>
    <w:rsid w:val="009E215F"/>
    <w:rsid w:val="009E285B"/>
    <w:rsid w:val="009E2B6C"/>
    <w:rsid w:val="009E2C77"/>
    <w:rsid w:val="009E2E76"/>
    <w:rsid w:val="009E3095"/>
    <w:rsid w:val="009E32B7"/>
    <w:rsid w:val="009E36DB"/>
    <w:rsid w:val="009E38F4"/>
    <w:rsid w:val="009E3B3F"/>
    <w:rsid w:val="009E3F6E"/>
    <w:rsid w:val="009E451D"/>
    <w:rsid w:val="009E484E"/>
    <w:rsid w:val="009E487F"/>
    <w:rsid w:val="009E4C10"/>
    <w:rsid w:val="009E4E4B"/>
    <w:rsid w:val="009E4E7D"/>
    <w:rsid w:val="009E513C"/>
    <w:rsid w:val="009E542F"/>
    <w:rsid w:val="009E5F93"/>
    <w:rsid w:val="009E650C"/>
    <w:rsid w:val="009E6B24"/>
    <w:rsid w:val="009E6EB1"/>
    <w:rsid w:val="009E7ADD"/>
    <w:rsid w:val="009E7BCE"/>
    <w:rsid w:val="009E7C64"/>
    <w:rsid w:val="009F12F9"/>
    <w:rsid w:val="009F19EC"/>
    <w:rsid w:val="009F1A50"/>
    <w:rsid w:val="009F1B6F"/>
    <w:rsid w:val="009F262A"/>
    <w:rsid w:val="009F2669"/>
    <w:rsid w:val="009F26D5"/>
    <w:rsid w:val="009F2846"/>
    <w:rsid w:val="009F33E8"/>
    <w:rsid w:val="009F345B"/>
    <w:rsid w:val="009F3981"/>
    <w:rsid w:val="009F3DC5"/>
    <w:rsid w:val="009F411C"/>
    <w:rsid w:val="009F5154"/>
    <w:rsid w:val="009F5291"/>
    <w:rsid w:val="009F5315"/>
    <w:rsid w:val="009F54D2"/>
    <w:rsid w:val="009F55C1"/>
    <w:rsid w:val="009F603F"/>
    <w:rsid w:val="009F6058"/>
    <w:rsid w:val="009F610D"/>
    <w:rsid w:val="009F61DE"/>
    <w:rsid w:val="009F628B"/>
    <w:rsid w:val="009F66F6"/>
    <w:rsid w:val="009F7185"/>
    <w:rsid w:val="009F75C8"/>
    <w:rsid w:val="009F7897"/>
    <w:rsid w:val="009F7D13"/>
    <w:rsid w:val="00A00134"/>
    <w:rsid w:val="00A0049D"/>
    <w:rsid w:val="00A007D2"/>
    <w:rsid w:val="00A0081B"/>
    <w:rsid w:val="00A00CA9"/>
    <w:rsid w:val="00A00DAD"/>
    <w:rsid w:val="00A00DC9"/>
    <w:rsid w:val="00A01859"/>
    <w:rsid w:val="00A019F8"/>
    <w:rsid w:val="00A01AD3"/>
    <w:rsid w:val="00A01C90"/>
    <w:rsid w:val="00A01D44"/>
    <w:rsid w:val="00A01E20"/>
    <w:rsid w:val="00A030AE"/>
    <w:rsid w:val="00A03E68"/>
    <w:rsid w:val="00A045E8"/>
    <w:rsid w:val="00A047BC"/>
    <w:rsid w:val="00A04BB8"/>
    <w:rsid w:val="00A04CA6"/>
    <w:rsid w:val="00A04DD6"/>
    <w:rsid w:val="00A0507F"/>
    <w:rsid w:val="00A051C5"/>
    <w:rsid w:val="00A0520B"/>
    <w:rsid w:val="00A05855"/>
    <w:rsid w:val="00A05E78"/>
    <w:rsid w:val="00A06110"/>
    <w:rsid w:val="00A06531"/>
    <w:rsid w:val="00A072C3"/>
    <w:rsid w:val="00A0731F"/>
    <w:rsid w:val="00A078DF"/>
    <w:rsid w:val="00A07929"/>
    <w:rsid w:val="00A100EA"/>
    <w:rsid w:val="00A101AC"/>
    <w:rsid w:val="00A106BB"/>
    <w:rsid w:val="00A10F8D"/>
    <w:rsid w:val="00A1111E"/>
    <w:rsid w:val="00A11331"/>
    <w:rsid w:val="00A11531"/>
    <w:rsid w:val="00A11863"/>
    <w:rsid w:val="00A11934"/>
    <w:rsid w:val="00A119A7"/>
    <w:rsid w:val="00A11D4E"/>
    <w:rsid w:val="00A12683"/>
    <w:rsid w:val="00A12C68"/>
    <w:rsid w:val="00A13133"/>
    <w:rsid w:val="00A13163"/>
    <w:rsid w:val="00A13490"/>
    <w:rsid w:val="00A136CC"/>
    <w:rsid w:val="00A13721"/>
    <w:rsid w:val="00A13D37"/>
    <w:rsid w:val="00A14824"/>
    <w:rsid w:val="00A148C8"/>
    <w:rsid w:val="00A15112"/>
    <w:rsid w:val="00A1513C"/>
    <w:rsid w:val="00A15591"/>
    <w:rsid w:val="00A159D4"/>
    <w:rsid w:val="00A15F3E"/>
    <w:rsid w:val="00A1608F"/>
    <w:rsid w:val="00A16371"/>
    <w:rsid w:val="00A16716"/>
    <w:rsid w:val="00A1683E"/>
    <w:rsid w:val="00A16885"/>
    <w:rsid w:val="00A169A1"/>
    <w:rsid w:val="00A16AE5"/>
    <w:rsid w:val="00A16CB6"/>
    <w:rsid w:val="00A16E52"/>
    <w:rsid w:val="00A16EFC"/>
    <w:rsid w:val="00A1710E"/>
    <w:rsid w:val="00A1779D"/>
    <w:rsid w:val="00A17B20"/>
    <w:rsid w:val="00A20248"/>
    <w:rsid w:val="00A202AA"/>
    <w:rsid w:val="00A20A52"/>
    <w:rsid w:val="00A21129"/>
    <w:rsid w:val="00A213D0"/>
    <w:rsid w:val="00A213DC"/>
    <w:rsid w:val="00A2141A"/>
    <w:rsid w:val="00A21AC7"/>
    <w:rsid w:val="00A21ECF"/>
    <w:rsid w:val="00A21FB5"/>
    <w:rsid w:val="00A2200C"/>
    <w:rsid w:val="00A22363"/>
    <w:rsid w:val="00A23238"/>
    <w:rsid w:val="00A23773"/>
    <w:rsid w:val="00A24048"/>
    <w:rsid w:val="00A2472D"/>
    <w:rsid w:val="00A24739"/>
    <w:rsid w:val="00A24937"/>
    <w:rsid w:val="00A24CDF"/>
    <w:rsid w:val="00A24E4F"/>
    <w:rsid w:val="00A25CEF"/>
    <w:rsid w:val="00A25DC7"/>
    <w:rsid w:val="00A262DE"/>
    <w:rsid w:val="00A2656E"/>
    <w:rsid w:val="00A2678F"/>
    <w:rsid w:val="00A267DE"/>
    <w:rsid w:val="00A2693E"/>
    <w:rsid w:val="00A26B79"/>
    <w:rsid w:val="00A26DCB"/>
    <w:rsid w:val="00A26E85"/>
    <w:rsid w:val="00A27972"/>
    <w:rsid w:val="00A27D71"/>
    <w:rsid w:val="00A308D7"/>
    <w:rsid w:val="00A309A5"/>
    <w:rsid w:val="00A30A20"/>
    <w:rsid w:val="00A30F8A"/>
    <w:rsid w:val="00A3113E"/>
    <w:rsid w:val="00A31194"/>
    <w:rsid w:val="00A31784"/>
    <w:rsid w:val="00A31A0D"/>
    <w:rsid w:val="00A31A1E"/>
    <w:rsid w:val="00A32029"/>
    <w:rsid w:val="00A3202E"/>
    <w:rsid w:val="00A321F4"/>
    <w:rsid w:val="00A322AC"/>
    <w:rsid w:val="00A32E03"/>
    <w:rsid w:val="00A331A6"/>
    <w:rsid w:val="00A333C2"/>
    <w:rsid w:val="00A3350F"/>
    <w:rsid w:val="00A33630"/>
    <w:rsid w:val="00A33AAA"/>
    <w:rsid w:val="00A34E37"/>
    <w:rsid w:val="00A353D2"/>
    <w:rsid w:val="00A35AFD"/>
    <w:rsid w:val="00A36868"/>
    <w:rsid w:val="00A368EF"/>
    <w:rsid w:val="00A36A35"/>
    <w:rsid w:val="00A36BF5"/>
    <w:rsid w:val="00A36DB1"/>
    <w:rsid w:val="00A36DDA"/>
    <w:rsid w:val="00A36FFC"/>
    <w:rsid w:val="00A37241"/>
    <w:rsid w:val="00A40731"/>
    <w:rsid w:val="00A40ABF"/>
    <w:rsid w:val="00A40EB9"/>
    <w:rsid w:val="00A41822"/>
    <w:rsid w:val="00A418AB"/>
    <w:rsid w:val="00A42427"/>
    <w:rsid w:val="00A427BD"/>
    <w:rsid w:val="00A42945"/>
    <w:rsid w:val="00A436B2"/>
    <w:rsid w:val="00A43A5F"/>
    <w:rsid w:val="00A43B0E"/>
    <w:rsid w:val="00A43DA4"/>
    <w:rsid w:val="00A44504"/>
    <w:rsid w:val="00A44C9E"/>
    <w:rsid w:val="00A44F59"/>
    <w:rsid w:val="00A44FD8"/>
    <w:rsid w:val="00A45044"/>
    <w:rsid w:val="00A452FE"/>
    <w:rsid w:val="00A45593"/>
    <w:rsid w:val="00A459F0"/>
    <w:rsid w:val="00A45EAE"/>
    <w:rsid w:val="00A462D0"/>
    <w:rsid w:val="00A4698D"/>
    <w:rsid w:val="00A46DA7"/>
    <w:rsid w:val="00A4776D"/>
    <w:rsid w:val="00A4790F"/>
    <w:rsid w:val="00A47F50"/>
    <w:rsid w:val="00A50056"/>
    <w:rsid w:val="00A501D8"/>
    <w:rsid w:val="00A501F3"/>
    <w:rsid w:val="00A50263"/>
    <w:rsid w:val="00A5196F"/>
    <w:rsid w:val="00A51B65"/>
    <w:rsid w:val="00A520A7"/>
    <w:rsid w:val="00A52BA8"/>
    <w:rsid w:val="00A52DFA"/>
    <w:rsid w:val="00A53415"/>
    <w:rsid w:val="00A53D9A"/>
    <w:rsid w:val="00A53E0F"/>
    <w:rsid w:val="00A546BD"/>
    <w:rsid w:val="00A5479B"/>
    <w:rsid w:val="00A548D5"/>
    <w:rsid w:val="00A55275"/>
    <w:rsid w:val="00A552A6"/>
    <w:rsid w:val="00A55434"/>
    <w:rsid w:val="00A555F0"/>
    <w:rsid w:val="00A55FD7"/>
    <w:rsid w:val="00A5603C"/>
    <w:rsid w:val="00A5604E"/>
    <w:rsid w:val="00A561F6"/>
    <w:rsid w:val="00A5623D"/>
    <w:rsid w:val="00A564C8"/>
    <w:rsid w:val="00A5683C"/>
    <w:rsid w:val="00A5756A"/>
    <w:rsid w:val="00A57A6F"/>
    <w:rsid w:val="00A57E64"/>
    <w:rsid w:val="00A57F4B"/>
    <w:rsid w:val="00A60176"/>
    <w:rsid w:val="00A608B5"/>
    <w:rsid w:val="00A60D2B"/>
    <w:rsid w:val="00A61056"/>
    <w:rsid w:val="00A6164E"/>
    <w:rsid w:val="00A616C9"/>
    <w:rsid w:val="00A617F9"/>
    <w:rsid w:val="00A61FAA"/>
    <w:rsid w:val="00A628C7"/>
    <w:rsid w:val="00A62CE9"/>
    <w:rsid w:val="00A62DEE"/>
    <w:rsid w:val="00A62E95"/>
    <w:rsid w:val="00A6304B"/>
    <w:rsid w:val="00A639D4"/>
    <w:rsid w:val="00A63F6B"/>
    <w:rsid w:val="00A64318"/>
    <w:rsid w:val="00A650BD"/>
    <w:rsid w:val="00A651B9"/>
    <w:rsid w:val="00A6541B"/>
    <w:rsid w:val="00A65963"/>
    <w:rsid w:val="00A663C0"/>
    <w:rsid w:val="00A6692C"/>
    <w:rsid w:val="00A66A2D"/>
    <w:rsid w:val="00A66BDC"/>
    <w:rsid w:val="00A66DE5"/>
    <w:rsid w:val="00A66E67"/>
    <w:rsid w:val="00A66FF6"/>
    <w:rsid w:val="00A67449"/>
    <w:rsid w:val="00A677F3"/>
    <w:rsid w:val="00A67D0F"/>
    <w:rsid w:val="00A67D90"/>
    <w:rsid w:val="00A67DAC"/>
    <w:rsid w:val="00A701FE"/>
    <w:rsid w:val="00A70798"/>
    <w:rsid w:val="00A70832"/>
    <w:rsid w:val="00A70A6F"/>
    <w:rsid w:val="00A70E0B"/>
    <w:rsid w:val="00A714F2"/>
    <w:rsid w:val="00A71890"/>
    <w:rsid w:val="00A71CCE"/>
    <w:rsid w:val="00A72558"/>
    <w:rsid w:val="00A730E7"/>
    <w:rsid w:val="00A7393D"/>
    <w:rsid w:val="00A74480"/>
    <w:rsid w:val="00A74793"/>
    <w:rsid w:val="00A747A0"/>
    <w:rsid w:val="00A757CF"/>
    <w:rsid w:val="00A75CBE"/>
    <w:rsid w:val="00A771E6"/>
    <w:rsid w:val="00A773E6"/>
    <w:rsid w:val="00A77487"/>
    <w:rsid w:val="00A77655"/>
    <w:rsid w:val="00A777D7"/>
    <w:rsid w:val="00A77846"/>
    <w:rsid w:val="00A778E9"/>
    <w:rsid w:val="00A77C73"/>
    <w:rsid w:val="00A77DE0"/>
    <w:rsid w:val="00A8067E"/>
    <w:rsid w:val="00A80A9F"/>
    <w:rsid w:val="00A8117B"/>
    <w:rsid w:val="00A818EA"/>
    <w:rsid w:val="00A82169"/>
    <w:rsid w:val="00A8267B"/>
    <w:rsid w:val="00A82ACE"/>
    <w:rsid w:val="00A835CE"/>
    <w:rsid w:val="00A83B8A"/>
    <w:rsid w:val="00A83D71"/>
    <w:rsid w:val="00A83F65"/>
    <w:rsid w:val="00A83FB4"/>
    <w:rsid w:val="00A846B7"/>
    <w:rsid w:val="00A84A5E"/>
    <w:rsid w:val="00A84B7C"/>
    <w:rsid w:val="00A84CD3"/>
    <w:rsid w:val="00A85142"/>
    <w:rsid w:val="00A85AAF"/>
    <w:rsid w:val="00A85E2E"/>
    <w:rsid w:val="00A85F73"/>
    <w:rsid w:val="00A865A8"/>
    <w:rsid w:val="00A86B2A"/>
    <w:rsid w:val="00A871E9"/>
    <w:rsid w:val="00A87496"/>
    <w:rsid w:val="00A90077"/>
    <w:rsid w:val="00A902F6"/>
    <w:rsid w:val="00A90BF3"/>
    <w:rsid w:val="00A90DA7"/>
    <w:rsid w:val="00A90DD1"/>
    <w:rsid w:val="00A911FB"/>
    <w:rsid w:val="00A91B25"/>
    <w:rsid w:val="00A91C01"/>
    <w:rsid w:val="00A91F31"/>
    <w:rsid w:val="00A925C4"/>
    <w:rsid w:val="00A92B4B"/>
    <w:rsid w:val="00A933D1"/>
    <w:rsid w:val="00A937D2"/>
    <w:rsid w:val="00A94C6F"/>
    <w:rsid w:val="00A94D13"/>
    <w:rsid w:val="00A953B9"/>
    <w:rsid w:val="00A95407"/>
    <w:rsid w:val="00A9567A"/>
    <w:rsid w:val="00A959CA"/>
    <w:rsid w:val="00A959FF"/>
    <w:rsid w:val="00A95ABA"/>
    <w:rsid w:val="00A95E27"/>
    <w:rsid w:val="00A96133"/>
    <w:rsid w:val="00A96169"/>
    <w:rsid w:val="00A9698C"/>
    <w:rsid w:val="00A973A8"/>
    <w:rsid w:val="00A978AD"/>
    <w:rsid w:val="00A9798D"/>
    <w:rsid w:val="00A97FF3"/>
    <w:rsid w:val="00AA05FC"/>
    <w:rsid w:val="00AA0764"/>
    <w:rsid w:val="00AA08F8"/>
    <w:rsid w:val="00AA09EE"/>
    <w:rsid w:val="00AA0D56"/>
    <w:rsid w:val="00AA10C6"/>
    <w:rsid w:val="00AA1217"/>
    <w:rsid w:val="00AA13CD"/>
    <w:rsid w:val="00AA1DA3"/>
    <w:rsid w:val="00AA1E44"/>
    <w:rsid w:val="00AA1F84"/>
    <w:rsid w:val="00AA1FF6"/>
    <w:rsid w:val="00AA2D59"/>
    <w:rsid w:val="00AA3C22"/>
    <w:rsid w:val="00AA4258"/>
    <w:rsid w:val="00AA4478"/>
    <w:rsid w:val="00AA44A8"/>
    <w:rsid w:val="00AA47AC"/>
    <w:rsid w:val="00AA49C8"/>
    <w:rsid w:val="00AA512E"/>
    <w:rsid w:val="00AA53C9"/>
    <w:rsid w:val="00AA582A"/>
    <w:rsid w:val="00AA58F6"/>
    <w:rsid w:val="00AA5CA6"/>
    <w:rsid w:val="00AA5CD9"/>
    <w:rsid w:val="00AA5E1D"/>
    <w:rsid w:val="00AA69C6"/>
    <w:rsid w:val="00AA7408"/>
    <w:rsid w:val="00AA79A7"/>
    <w:rsid w:val="00AA7F60"/>
    <w:rsid w:val="00AB04B6"/>
    <w:rsid w:val="00AB05AD"/>
    <w:rsid w:val="00AB101D"/>
    <w:rsid w:val="00AB122C"/>
    <w:rsid w:val="00AB1686"/>
    <w:rsid w:val="00AB1989"/>
    <w:rsid w:val="00AB1D7A"/>
    <w:rsid w:val="00AB25A8"/>
    <w:rsid w:val="00AB268B"/>
    <w:rsid w:val="00AB27C9"/>
    <w:rsid w:val="00AB2875"/>
    <w:rsid w:val="00AB2AC2"/>
    <w:rsid w:val="00AB2C4C"/>
    <w:rsid w:val="00AB3212"/>
    <w:rsid w:val="00AB331F"/>
    <w:rsid w:val="00AB38DB"/>
    <w:rsid w:val="00AB3D27"/>
    <w:rsid w:val="00AB41DB"/>
    <w:rsid w:val="00AB4382"/>
    <w:rsid w:val="00AB43AD"/>
    <w:rsid w:val="00AB4663"/>
    <w:rsid w:val="00AB4C1D"/>
    <w:rsid w:val="00AB4E94"/>
    <w:rsid w:val="00AB6240"/>
    <w:rsid w:val="00AB6297"/>
    <w:rsid w:val="00AB65AD"/>
    <w:rsid w:val="00AB698D"/>
    <w:rsid w:val="00AB6E12"/>
    <w:rsid w:val="00AB6F3C"/>
    <w:rsid w:val="00AB6F57"/>
    <w:rsid w:val="00AB7E20"/>
    <w:rsid w:val="00AB7EEB"/>
    <w:rsid w:val="00AC06EF"/>
    <w:rsid w:val="00AC074B"/>
    <w:rsid w:val="00AC0ACE"/>
    <w:rsid w:val="00AC0CDB"/>
    <w:rsid w:val="00AC249B"/>
    <w:rsid w:val="00AC256D"/>
    <w:rsid w:val="00AC26B4"/>
    <w:rsid w:val="00AC3354"/>
    <w:rsid w:val="00AC3739"/>
    <w:rsid w:val="00AC402F"/>
    <w:rsid w:val="00AC4169"/>
    <w:rsid w:val="00AC4204"/>
    <w:rsid w:val="00AC4439"/>
    <w:rsid w:val="00AC4509"/>
    <w:rsid w:val="00AC466B"/>
    <w:rsid w:val="00AC48D3"/>
    <w:rsid w:val="00AC4C7B"/>
    <w:rsid w:val="00AC4C8D"/>
    <w:rsid w:val="00AC4CC2"/>
    <w:rsid w:val="00AC5289"/>
    <w:rsid w:val="00AC5538"/>
    <w:rsid w:val="00AC56EA"/>
    <w:rsid w:val="00AC5AAE"/>
    <w:rsid w:val="00AC6980"/>
    <w:rsid w:val="00AC6BDD"/>
    <w:rsid w:val="00AC6C39"/>
    <w:rsid w:val="00AC6D02"/>
    <w:rsid w:val="00AC7284"/>
    <w:rsid w:val="00AC7525"/>
    <w:rsid w:val="00AC7731"/>
    <w:rsid w:val="00AC7A17"/>
    <w:rsid w:val="00AC7A9F"/>
    <w:rsid w:val="00AC7B28"/>
    <w:rsid w:val="00AC7B9A"/>
    <w:rsid w:val="00AD018B"/>
    <w:rsid w:val="00AD0207"/>
    <w:rsid w:val="00AD06CD"/>
    <w:rsid w:val="00AD0ABB"/>
    <w:rsid w:val="00AD0C9A"/>
    <w:rsid w:val="00AD0C9E"/>
    <w:rsid w:val="00AD0FD2"/>
    <w:rsid w:val="00AD167D"/>
    <w:rsid w:val="00AD1717"/>
    <w:rsid w:val="00AD24EE"/>
    <w:rsid w:val="00AD27A5"/>
    <w:rsid w:val="00AD27B0"/>
    <w:rsid w:val="00AD2898"/>
    <w:rsid w:val="00AD2931"/>
    <w:rsid w:val="00AD3405"/>
    <w:rsid w:val="00AD358E"/>
    <w:rsid w:val="00AD361F"/>
    <w:rsid w:val="00AD3ABA"/>
    <w:rsid w:val="00AD459C"/>
    <w:rsid w:val="00AD478A"/>
    <w:rsid w:val="00AD485C"/>
    <w:rsid w:val="00AD529D"/>
    <w:rsid w:val="00AD54CA"/>
    <w:rsid w:val="00AD5AE2"/>
    <w:rsid w:val="00AD5D32"/>
    <w:rsid w:val="00AD6387"/>
    <w:rsid w:val="00AD6899"/>
    <w:rsid w:val="00AD6AFB"/>
    <w:rsid w:val="00AD6D67"/>
    <w:rsid w:val="00AD713B"/>
    <w:rsid w:val="00AD7377"/>
    <w:rsid w:val="00AD7BBD"/>
    <w:rsid w:val="00AD7E4F"/>
    <w:rsid w:val="00AE04D5"/>
    <w:rsid w:val="00AE06D2"/>
    <w:rsid w:val="00AE0BE4"/>
    <w:rsid w:val="00AE0BF0"/>
    <w:rsid w:val="00AE11A1"/>
    <w:rsid w:val="00AE1378"/>
    <w:rsid w:val="00AE1663"/>
    <w:rsid w:val="00AE24D9"/>
    <w:rsid w:val="00AE25A1"/>
    <w:rsid w:val="00AE2724"/>
    <w:rsid w:val="00AE2B75"/>
    <w:rsid w:val="00AE2DFE"/>
    <w:rsid w:val="00AE30F6"/>
    <w:rsid w:val="00AE3284"/>
    <w:rsid w:val="00AE3295"/>
    <w:rsid w:val="00AE399C"/>
    <w:rsid w:val="00AE3FC1"/>
    <w:rsid w:val="00AE4856"/>
    <w:rsid w:val="00AE503B"/>
    <w:rsid w:val="00AE548F"/>
    <w:rsid w:val="00AE5A6E"/>
    <w:rsid w:val="00AE6075"/>
    <w:rsid w:val="00AE627C"/>
    <w:rsid w:val="00AE63DE"/>
    <w:rsid w:val="00AE6688"/>
    <w:rsid w:val="00AE724A"/>
    <w:rsid w:val="00AE7453"/>
    <w:rsid w:val="00AE7499"/>
    <w:rsid w:val="00AE78C5"/>
    <w:rsid w:val="00AE7C6E"/>
    <w:rsid w:val="00AE7D0F"/>
    <w:rsid w:val="00AF0D07"/>
    <w:rsid w:val="00AF132A"/>
    <w:rsid w:val="00AF19C8"/>
    <w:rsid w:val="00AF1A02"/>
    <w:rsid w:val="00AF1A82"/>
    <w:rsid w:val="00AF1A9E"/>
    <w:rsid w:val="00AF1F1B"/>
    <w:rsid w:val="00AF219F"/>
    <w:rsid w:val="00AF22B6"/>
    <w:rsid w:val="00AF24F4"/>
    <w:rsid w:val="00AF3052"/>
    <w:rsid w:val="00AF33A1"/>
    <w:rsid w:val="00AF38FA"/>
    <w:rsid w:val="00AF3B39"/>
    <w:rsid w:val="00AF3CC1"/>
    <w:rsid w:val="00AF3E8A"/>
    <w:rsid w:val="00AF4299"/>
    <w:rsid w:val="00AF4409"/>
    <w:rsid w:val="00AF4B8E"/>
    <w:rsid w:val="00AF4C5C"/>
    <w:rsid w:val="00AF5CD0"/>
    <w:rsid w:val="00AF65A2"/>
    <w:rsid w:val="00AF6618"/>
    <w:rsid w:val="00AF7326"/>
    <w:rsid w:val="00AF7535"/>
    <w:rsid w:val="00AF7D3D"/>
    <w:rsid w:val="00B00169"/>
    <w:rsid w:val="00B00427"/>
    <w:rsid w:val="00B00699"/>
    <w:rsid w:val="00B00EEB"/>
    <w:rsid w:val="00B010D7"/>
    <w:rsid w:val="00B01216"/>
    <w:rsid w:val="00B01742"/>
    <w:rsid w:val="00B0190E"/>
    <w:rsid w:val="00B01BA0"/>
    <w:rsid w:val="00B02073"/>
    <w:rsid w:val="00B02299"/>
    <w:rsid w:val="00B02D84"/>
    <w:rsid w:val="00B03028"/>
    <w:rsid w:val="00B03B98"/>
    <w:rsid w:val="00B03E30"/>
    <w:rsid w:val="00B046EE"/>
    <w:rsid w:val="00B04935"/>
    <w:rsid w:val="00B04B2C"/>
    <w:rsid w:val="00B04CB1"/>
    <w:rsid w:val="00B04F3E"/>
    <w:rsid w:val="00B054AA"/>
    <w:rsid w:val="00B056C7"/>
    <w:rsid w:val="00B06361"/>
    <w:rsid w:val="00B064F5"/>
    <w:rsid w:val="00B06C06"/>
    <w:rsid w:val="00B06D7D"/>
    <w:rsid w:val="00B0718F"/>
    <w:rsid w:val="00B07457"/>
    <w:rsid w:val="00B07867"/>
    <w:rsid w:val="00B07A7E"/>
    <w:rsid w:val="00B100D6"/>
    <w:rsid w:val="00B10B90"/>
    <w:rsid w:val="00B111F5"/>
    <w:rsid w:val="00B11A36"/>
    <w:rsid w:val="00B123B9"/>
    <w:rsid w:val="00B12909"/>
    <w:rsid w:val="00B12E0D"/>
    <w:rsid w:val="00B133A0"/>
    <w:rsid w:val="00B1341C"/>
    <w:rsid w:val="00B13670"/>
    <w:rsid w:val="00B13732"/>
    <w:rsid w:val="00B13A5C"/>
    <w:rsid w:val="00B144FE"/>
    <w:rsid w:val="00B146CA"/>
    <w:rsid w:val="00B14BA2"/>
    <w:rsid w:val="00B15AD3"/>
    <w:rsid w:val="00B15E9F"/>
    <w:rsid w:val="00B1657F"/>
    <w:rsid w:val="00B167B6"/>
    <w:rsid w:val="00B172D5"/>
    <w:rsid w:val="00B1785C"/>
    <w:rsid w:val="00B1787E"/>
    <w:rsid w:val="00B17E57"/>
    <w:rsid w:val="00B20341"/>
    <w:rsid w:val="00B2144A"/>
    <w:rsid w:val="00B21883"/>
    <w:rsid w:val="00B220B3"/>
    <w:rsid w:val="00B221DB"/>
    <w:rsid w:val="00B223B9"/>
    <w:rsid w:val="00B22497"/>
    <w:rsid w:val="00B22752"/>
    <w:rsid w:val="00B22EA2"/>
    <w:rsid w:val="00B23691"/>
    <w:rsid w:val="00B23A9A"/>
    <w:rsid w:val="00B23ABE"/>
    <w:rsid w:val="00B23AD0"/>
    <w:rsid w:val="00B25045"/>
    <w:rsid w:val="00B25251"/>
    <w:rsid w:val="00B253D5"/>
    <w:rsid w:val="00B25799"/>
    <w:rsid w:val="00B2592B"/>
    <w:rsid w:val="00B261EF"/>
    <w:rsid w:val="00B264A6"/>
    <w:rsid w:val="00B2697A"/>
    <w:rsid w:val="00B26AAB"/>
    <w:rsid w:val="00B26C85"/>
    <w:rsid w:val="00B26E88"/>
    <w:rsid w:val="00B27B99"/>
    <w:rsid w:val="00B27E20"/>
    <w:rsid w:val="00B30085"/>
    <w:rsid w:val="00B3008B"/>
    <w:rsid w:val="00B3049E"/>
    <w:rsid w:val="00B30F8D"/>
    <w:rsid w:val="00B31746"/>
    <w:rsid w:val="00B3297E"/>
    <w:rsid w:val="00B32A0D"/>
    <w:rsid w:val="00B32E43"/>
    <w:rsid w:val="00B32F40"/>
    <w:rsid w:val="00B33110"/>
    <w:rsid w:val="00B335E5"/>
    <w:rsid w:val="00B33C51"/>
    <w:rsid w:val="00B33DC3"/>
    <w:rsid w:val="00B34C15"/>
    <w:rsid w:val="00B34E3B"/>
    <w:rsid w:val="00B34ECD"/>
    <w:rsid w:val="00B35D14"/>
    <w:rsid w:val="00B35F36"/>
    <w:rsid w:val="00B36419"/>
    <w:rsid w:val="00B37112"/>
    <w:rsid w:val="00B372B1"/>
    <w:rsid w:val="00B3751A"/>
    <w:rsid w:val="00B37E45"/>
    <w:rsid w:val="00B40047"/>
    <w:rsid w:val="00B4049F"/>
    <w:rsid w:val="00B405EA"/>
    <w:rsid w:val="00B40AF0"/>
    <w:rsid w:val="00B40B01"/>
    <w:rsid w:val="00B40BC8"/>
    <w:rsid w:val="00B40E1E"/>
    <w:rsid w:val="00B41000"/>
    <w:rsid w:val="00B41667"/>
    <w:rsid w:val="00B419B6"/>
    <w:rsid w:val="00B41D49"/>
    <w:rsid w:val="00B4208B"/>
    <w:rsid w:val="00B4215E"/>
    <w:rsid w:val="00B422F0"/>
    <w:rsid w:val="00B42408"/>
    <w:rsid w:val="00B42943"/>
    <w:rsid w:val="00B4301A"/>
    <w:rsid w:val="00B4316E"/>
    <w:rsid w:val="00B4324C"/>
    <w:rsid w:val="00B4337C"/>
    <w:rsid w:val="00B43394"/>
    <w:rsid w:val="00B43563"/>
    <w:rsid w:val="00B43713"/>
    <w:rsid w:val="00B4398A"/>
    <w:rsid w:val="00B439A4"/>
    <w:rsid w:val="00B43AE1"/>
    <w:rsid w:val="00B43E91"/>
    <w:rsid w:val="00B44763"/>
    <w:rsid w:val="00B44DF3"/>
    <w:rsid w:val="00B44E6D"/>
    <w:rsid w:val="00B45108"/>
    <w:rsid w:val="00B454E7"/>
    <w:rsid w:val="00B45A12"/>
    <w:rsid w:val="00B45D63"/>
    <w:rsid w:val="00B45EBA"/>
    <w:rsid w:val="00B464E7"/>
    <w:rsid w:val="00B472C2"/>
    <w:rsid w:val="00B47823"/>
    <w:rsid w:val="00B50149"/>
    <w:rsid w:val="00B50512"/>
    <w:rsid w:val="00B50AFF"/>
    <w:rsid w:val="00B50C5A"/>
    <w:rsid w:val="00B50F09"/>
    <w:rsid w:val="00B514D3"/>
    <w:rsid w:val="00B51E50"/>
    <w:rsid w:val="00B5249F"/>
    <w:rsid w:val="00B52598"/>
    <w:rsid w:val="00B5351A"/>
    <w:rsid w:val="00B539A0"/>
    <w:rsid w:val="00B53C98"/>
    <w:rsid w:val="00B53D18"/>
    <w:rsid w:val="00B545B5"/>
    <w:rsid w:val="00B553D6"/>
    <w:rsid w:val="00B5568C"/>
    <w:rsid w:val="00B55A68"/>
    <w:rsid w:val="00B55B39"/>
    <w:rsid w:val="00B55C81"/>
    <w:rsid w:val="00B55D13"/>
    <w:rsid w:val="00B56B3B"/>
    <w:rsid w:val="00B6008F"/>
    <w:rsid w:val="00B6017F"/>
    <w:rsid w:val="00B60E0E"/>
    <w:rsid w:val="00B60FDA"/>
    <w:rsid w:val="00B6123B"/>
    <w:rsid w:val="00B61305"/>
    <w:rsid w:val="00B61500"/>
    <w:rsid w:val="00B61813"/>
    <w:rsid w:val="00B61BA9"/>
    <w:rsid w:val="00B61E89"/>
    <w:rsid w:val="00B62188"/>
    <w:rsid w:val="00B62DAE"/>
    <w:rsid w:val="00B63051"/>
    <w:rsid w:val="00B637ED"/>
    <w:rsid w:val="00B639BA"/>
    <w:rsid w:val="00B63DA4"/>
    <w:rsid w:val="00B64100"/>
    <w:rsid w:val="00B64238"/>
    <w:rsid w:val="00B643AD"/>
    <w:rsid w:val="00B644CC"/>
    <w:rsid w:val="00B646B9"/>
    <w:rsid w:val="00B64B2F"/>
    <w:rsid w:val="00B651E7"/>
    <w:rsid w:val="00B654F5"/>
    <w:rsid w:val="00B665D6"/>
    <w:rsid w:val="00B66756"/>
    <w:rsid w:val="00B66B65"/>
    <w:rsid w:val="00B66D3E"/>
    <w:rsid w:val="00B6739F"/>
    <w:rsid w:val="00B70422"/>
    <w:rsid w:val="00B706D7"/>
    <w:rsid w:val="00B71727"/>
    <w:rsid w:val="00B71B01"/>
    <w:rsid w:val="00B71E44"/>
    <w:rsid w:val="00B71ECE"/>
    <w:rsid w:val="00B721BC"/>
    <w:rsid w:val="00B72587"/>
    <w:rsid w:val="00B726BC"/>
    <w:rsid w:val="00B72B87"/>
    <w:rsid w:val="00B72CB4"/>
    <w:rsid w:val="00B735A3"/>
    <w:rsid w:val="00B73C82"/>
    <w:rsid w:val="00B73DB8"/>
    <w:rsid w:val="00B74147"/>
    <w:rsid w:val="00B7466C"/>
    <w:rsid w:val="00B7487A"/>
    <w:rsid w:val="00B75104"/>
    <w:rsid w:val="00B754DB"/>
    <w:rsid w:val="00B75913"/>
    <w:rsid w:val="00B759AC"/>
    <w:rsid w:val="00B75AAA"/>
    <w:rsid w:val="00B75BFE"/>
    <w:rsid w:val="00B76154"/>
    <w:rsid w:val="00B76326"/>
    <w:rsid w:val="00B763F7"/>
    <w:rsid w:val="00B767FC"/>
    <w:rsid w:val="00B7700C"/>
    <w:rsid w:val="00B770EB"/>
    <w:rsid w:val="00B774BC"/>
    <w:rsid w:val="00B8069E"/>
    <w:rsid w:val="00B80A95"/>
    <w:rsid w:val="00B81190"/>
    <w:rsid w:val="00B81AD6"/>
    <w:rsid w:val="00B81CD3"/>
    <w:rsid w:val="00B81F27"/>
    <w:rsid w:val="00B81FD5"/>
    <w:rsid w:val="00B821DC"/>
    <w:rsid w:val="00B8250D"/>
    <w:rsid w:val="00B827DB"/>
    <w:rsid w:val="00B82B7B"/>
    <w:rsid w:val="00B82BC2"/>
    <w:rsid w:val="00B82CB4"/>
    <w:rsid w:val="00B834BA"/>
    <w:rsid w:val="00B83A7C"/>
    <w:rsid w:val="00B83B42"/>
    <w:rsid w:val="00B83BC6"/>
    <w:rsid w:val="00B83FF3"/>
    <w:rsid w:val="00B843F5"/>
    <w:rsid w:val="00B849A5"/>
    <w:rsid w:val="00B84D29"/>
    <w:rsid w:val="00B84FFD"/>
    <w:rsid w:val="00B85BBF"/>
    <w:rsid w:val="00B85BE9"/>
    <w:rsid w:val="00B85BFD"/>
    <w:rsid w:val="00B85DFF"/>
    <w:rsid w:val="00B86090"/>
    <w:rsid w:val="00B8617C"/>
    <w:rsid w:val="00B86192"/>
    <w:rsid w:val="00B861B5"/>
    <w:rsid w:val="00B86396"/>
    <w:rsid w:val="00B865DE"/>
    <w:rsid w:val="00B8669E"/>
    <w:rsid w:val="00B8698C"/>
    <w:rsid w:val="00B86CF1"/>
    <w:rsid w:val="00B86DB9"/>
    <w:rsid w:val="00B877CF"/>
    <w:rsid w:val="00B878C6"/>
    <w:rsid w:val="00B87959"/>
    <w:rsid w:val="00B87E0C"/>
    <w:rsid w:val="00B90268"/>
    <w:rsid w:val="00B90A8C"/>
    <w:rsid w:val="00B914E8"/>
    <w:rsid w:val="00B91B4C"/>
    <w:rsid w:val="00B9200C"/>
    <w:rsid w:val="00B92477"/>
    <w:rsid w:val="00B9252E"/>
    <w:rsid w:val="00B92A74"/>
    <w:rsid w:val="00B92E2C"/>
    <w:rsid w:val="00B9303F"/>
    <w:rsid w:val="00B931AA"/>
    <w:rsid w:val="00B93927"/>
    <w:rsid w:val="00B93C47"/>
    <w:rsid w:val="00B93C54"/>
    <w:rsid w:val="00B942AD"/>
    <w:rsid w:val="00B942DD"/>
    <w:rsid w:val="00B94406"/>
    <w:rsid w:val="00B94766"/>
    <w:rsid w:val="00B94DC9"/>
    <w:rsid w:val="00B95B81"/>
    <w:rsid w:val="00B95D89"/>
    <w:rsid w:val="00B96679"/>
    <w:rsid w:val="00B96AF2"/>
    <w:rsid w:val="00B96DAA"/>
    <w:rsid w:val="00B97A13"/>
    <w:rsid w:val="00B97E8F"/>
    <w:rsid w:val="00BA067F"/>
    <w:rsid w:val="00BA0AC6"/>
    <w:rsid w:val="00BA140A"/>
    <w:rsid w:val="00BA1839"/>
    <w:rsid w:val="00BA198A"/>
    <w:rsid w:val="00BA1CA4"/>
    <w:rsid w:val="00BA1F81"/>
    <w:rsid w:val="00BA2BE2"/>
    <w:rsid w:val="00BA2E56"/>
    <w:rsid w:val="00BA2F82"/>
    <w:rsid w:val="00BA3052"/>
    <w:rsid w:val="00BA323C"/>
    <w:rsid w:val="00BA350D"/>
    <w:rsid w:val="00BA440E"/>
    <w:rsid w:val="00BA4503"/>
    <w:rsid w:val="00BA45B3"/>
    <w:rsid w:val="00BA4984"/>
    <w:rsid w:val="00BA509B"/>
    <w:rsid w:val="00BA57E7"/>
    <w:rsid w:val="00BA5900"/>
    <w:rsid w:val="00BA5B0D"/>
    <w:rsid w:val="00BA5C31"/>
    <w:rsid w:val="00BA601E"/>
    <w:rsid w:val="00BA6324"/>
    <w:rsid w:val="00BA6601"/>
    <w:rsid w:val="00BA6C8A"/>
    <w:rsid w:val="00BA7500"/>
    <w:rsid w:val="00BA7545"/>
    <w:rsid w:val="00BA7F6A"/>
    <w:rsid w:val="00BB0870"/>
    <w:rsid w:val="00BB0A94"/>
    <w:rsid w:val="00BB2688"/>
    <w:rsid w:val="00BB2AB4"/>
    <w:rsid w:val="00BB2DD4"/>
    <w:rsid w:val="00BB3224"/>
    <w:rsid w:val="00BB33DF"/>
    <w:rsid w:val="00BB3537"/>
    <w:rsid w:val="00BB35AE"/>
    <w:rsid w:val="00BB3815"/>
    <w:rsid w:val="00BB3A4A"/>
    <w:rsid w:val="00BB3A77"/>
    <w:rsid w:val="00BB465E"/>
    <w:rsid w:val="00BB4960"/>
    <w:rsid w:val="00BB4F88"/>
    <w:rsid w:val="00BB4FBC"/>
    <w:rsid w:val="00BB5630"/>
    <w:rsid w:val="00BB6535"/>
    <w:rsid w:val="00BB6A8E"/>
    <w:rsid w:val="00BB74DF"/>
    <w:rsid w:val="00BB774D"/>
    <w:rsid w:val="00BB7A8C"/>
    <w:rsid w:val="00BC02B0"/>
    <w:rsid w:val="00BC0585"/>
    <w:rsid w:val="00BC06A2"/>
    <w:rsid w:val="00BC1199"/>
    <w:rsid w:val="00BC1710"/>
    <w:rsid w:val="00BC199C"/>
    <w:rsid w:val="00BC1F86"/>
    <w:rsid w:val="00BC203E"/>
    <w:rsid w:val="00BC25C8"/>
    <w:rsid w:val="00BC2659"/>
    <w:rsid w:val="00BC2E82"/>
    <w:rsid w:val="00BC338C"/>
    <w:rsid w:val="00BC39A0"/>
    <w:rsid w:val="00BC3D91"/>
    <w:rsid w:val="00BC437F"/>
    <w:rsid w:val="00BC4785"/>
    <w:rsid w:val="00BC4C0F"/>
    <w:rsid w:val="00BC52A9"/>
    <w:rsid w:val="00BC5390"/>
    <w:rsid w:val="00BC54FC"/>
    <w:rsid w:val="00BC5688"/>
    <w:rsid w:val="00BC5A32"/>
    <w:rsid w:val="00BC5B09"/>
    <w:rsid w:val="00BC61D2"/>
    <w:rsid w:val="00BC6BA2"/>
    <w:rsid w:val="00BC6C27"/>
    <w:rsid w:val="00BC799C"/>
    <w:rsid w:val="00BC7CD8"/>
    <w:rsid w:val="00BC7D28"/>
    <w:rsid w:val="00BD00AF"/>
    <w:rsid w:val="00BD03C9"/>
    <w:rsid w:val="00BD080F"/>
    <w:rsid w:val="00BD08C9"/>
    <w:rsid w:val="00BD0909"/>
    <w:rsid w:val="00BD0B1D"/>
    <w:rsid w:val="00BD16DE"/>
    <w:rsid w:val="00BD18A0"/>
    <w:rsid w:val="00BD1AC0"/>
    <w:rsid w:val="00BD1BCA"/>
    <w:rsid w:val="00BD1DC8"/>
    <w:rsid w:val="00BD2022"/>
    <w:rsid w:val="00BD2408"/>
    <w:rsid w:val="00BD2826"/>
    <w:rsid w:val="00BD2921"/>
    <w:rsid w:val="00BD2C27"/>
    <w:rsid w:val="00BD2DDA"/>
    <w:rsid w:val="00BD3070"/>
    <w:rsid w:val="00BD32AC"/>
    <w:rsid w:val="00BD35F4"/>
    <w:rsid w:val="00BD37DA"/>
    <w:rsid w:val="00BD4245"/>
    <w:rsid w:val="00BD43DF"/>
    <w:rsid w:val="00BD4CA4"/>
    <w:rsid w:val="00BD4DB8"/>
    <w:rsid w:val="00BD51E5"/>
    <w:rsid w:val="00BD53FD"/>
    <w:rsid w:val="00BD54B5"/>
    <w:rsid w:val="00BD5644"/>
    <w:rsid w:val="00BD5F58"/>
    <w:rsid w:val="00BD6E6A"/>
    <w:rsid w:val="00BD6EC3"/>
    <w:rsid w:val="00BD6FA3"/>
    <w:rsid w:val="00BD721B"/>
    <w:rsid w:val="00BD7B9C"/>
    <w:rsid w:val="00BD7C39"/>
    <w:rsid w:val="00BE0224"/>
    <w:rsid w:val="00BE0802"/>
    <w:rsid w:val="00BE0F06"/>
    <w:rsid w:val="00BE1014"/>
    <w:rsid w:val="00BE1AEB"/>
    <w:rsid w:val="00BE1B67"/>
    <w:rsid w:val="00BE2093"/>
    <w:rsid w:val="00BE2212"/>
    <w:rsid w:val="00BE22EE"/>
    <w:rsid w:val="00BE2722"/>
    <w:rsid w:val="00BE2B96"/>
    <w:rsid w:val="00BE2C64"/>
    <w:rsid w:val="00BE2DB3"/>
    <w:rsid w:val="00BE2DB9"/>
    <w:rsid w:val="00BE2EAF"/>
    <w:rsid w:val="00BE2FD4"/>
    <w:rsid w:val="00BE3030"/>
    <w:rsid w:val="00BE364D"/>
    <w:rsid w:val="00BE3C93"/>
    <w:rsid w:val="00BE415B"/>
    <w:rsid w:val="00BE5526"/>
    <w:rsid w:val="00BE56DA"/>
    <w:rsid w:val="00BE5716"/>
    <w:rsid w:val="00BE5907"/>
    <w:rsid w:val="00BE655B"/>
    <w:rsid w:val="00BE67FE"/>
    <w:rsid w:val="00BE7DE0"/>
    <w:rsid w:val="00BF0B75"/>
    <w:rsid w:val="00BF15A8"/>
    <w:rsid w:val="00BF18FC"/>
    <w:rsid w:val="00BF1B37"/>
    <w:rsid w:val="00BF1E78"/>
    <w:rsid w:val="00BF22CA"/>
    <w:rsid w:val="00BF280F"/>
    <w:rsid w:val="00BF2906"/>
    <w:rsid w:val="00BF2977"/>
    <w:rsid w:val="00BF2A7E"/>
    <w:rsid w:val="00BF2A8B"/>
    <w:rsid w:val="00BF2AEA"/>
    <w:rsid w:val="00BF2CB9"/>
    <w:rsid w:val="00BF2EB8"/>
    <w:rsid w:val="00BF31F0"/>
    <w:rsid w:val="00BF37B1"/>
    <w:rsid w:val="00BF43C7"/>
    <w:rsid w:val="00BF464F"/>
    <w:rsid w:val="00BF4F42"/>
    <w:rsid w:val="00BF504B"/>
    <w:rsid w:val="00BF52B2"/>
    <w:rsid w:val="00BF534C"/>
    <w:rsid w:val="00BF5372"/>
    <w:rsid w:val="00BF60DE"/>
    <w:rsid w:val="00BF60EC"/>
    <w:rsid w:val="00BF6345"/>
    <w:rsid w:val="00BF6547"/>
    <w:rsid w:val="00BF6AE4"/>
    <w:rsid w:val="00BF6D6F"/>
    <w:rsid w:val="00BF7ACF"/>
    <w:rsid w:val="00BF7E51"/>
    <w:rsid w:val="00C00213"/>
    <w:rsid w:val="00C0039D"/>
    <w:rsid w:val="00C007B6"/>
    <w:rsid w:val="00C00FA3"/>
    <w:rsid w:val="00C01BA0"/>
    <w:rsid w:val="00C02046"/>
    <w:rsid w:val="00C0260F"/>
    <w:rsid w:val="00C02EF7"/>
    <w:rsid w:val="00C0379A"/>
    <w:rsid w:val="00C040DA"/>
    <w:rsid w:val="00C0446D"/>
    <w:rsid w:val="00C046D8"/>
    <w:rsid w:val="00C04BFE"/>
    <w:rsid w:val="00C04D53"/>
    <w:rsid w:val="00C04F8A"/>
    <w:rsid w:val="00C053C5"/>
    <w:rsid w:val="00C063B1"/>
    <w:rsid w:val="00C0652A"/>
    <w:rsid w:val="00C0673F"/>
    <w:rsid w:val="00C06D9C"/>
    <w:rsid w:val="00C06DB4"/>
    <w:rsid w:val="00C06FBA"/>
    <w:rsid w:val="00C0798A"/>
    <w:rsid w:val="00C100D2"/>
    <w:rsid w:val="00C10A9C"/>
    <w:rsid w:val="00C10B77"/>
    <w:rsid w:val="00C111E6"/>
    <w:rsid w:val="00C116AC"/>
    <w:rsid w:val="00C1172F"/>
    <w:rsid w:val="00C1197A"/>
    <w:rsid w:val="00C11A04"/>
    <w:rsid w:val="00C11F81"/>
    <w:rsid w:val="00C11FC3"/>
    <w:rsid w:val="00C122B7"/>
    <w:rsid w:val="00C123E0"/>
    <w:rsid w:val="00C123EC"/>
    <w:rsid w:val="00C12BE7"/>
    <w:rsid w:val="00C12BF1"/>
    <w:rsid w:val="00C137EE"/>
    <w:rsid w:val="00C13B05"/>
    <w:rsid w:val="00C13F84"/>
    <w:rsid w:val="00C14228"/>
    <w:rsid w:val="00C148D6"/>
    <w:rsid w:val="00C14BB8"/>
    <w:rsid w:val="00C14BC2"/>
    <w:rsid w:val="00C14F34"/>
    <w:rsid w:val="00C1502F"/>
    <w:rsid w:val="00C150DD"/>
    <w:rsid w:val="00C1519A"/>
    <w:rsid w:val="00C15490"/>
    <w:rsid w:val="00C154EE"/>
    <w:rsid w:val="00C156BA"/>
    <w:rsid w:val="00C15A0C"/>
    <w:rsid w:val="00C162D4"/>
    <w:rsid w:val="00C16484"/>
    <w:rsid w:val="00C16771"/>
    <w:rsid w:val="00C169E9"/>
    <w:rsid w:val="00C16EA1"/>
    <w:rsid w:val="00C17472"/>
    <w:rsid w:val="00C17CE7"/>
    <w:rsid w:val="00C17F41"/>
    <w:rsid w:val="00C207A7"/>
    <w:rsid w:val="00C207AD"/>
    <w:rsid w:val="00C20980"/>
    <w:rsid w:val="00C20B8B"/>
    <w:rsid w:val="00C21922"/>
    <w:rsid w:val="00C2198A"/>
    <w:rsid w:val="00C21D4F"/>
    <w:rsid w:val="00C22B86"/>
    <w:rsid w:val="00C23052"/>
    <w:rsid w:val="00C231F2"/>
    <w:rsid w:val="00C23326"/>
    <w:rsid w:val="00C23627"/>
    <w:rsid w:val="00C238DD"/>
    <w:rsid w:val="00C23BD8"/>
    <w:rsid w:val="00C23DE8"/>
    <w:rsid w:val="00C23F50"/>
    <w:rsid w:val="00C246C1"/>
    <w:rsid w:val="00C24769"/>
    <w:rsid w:val="00C24872"/>
    <w:rsid w:val="00C25951"/>
    <w:rsid w:val="00C25BB9"/>
    <w:rsid w:val="00C25D99"/>
    <w:rsid w:val="00C268D4"/>
    <w:rsid w:val="00C2704B"/>
    <w:rsid w:val="00C27445"/>
    <w:rsid w:val="00C27A03"/>
    <w:rsid w:val="00C27ECC"/>
    <w:rsid w:val="00C305F3"/>
    <w:rsid w:val="00C30849"/>
    <w:rsid w:val="00C30998"/>
    <w:rsid w:val="00C30A16"/>
    <w:rsid w:val="00C30AC7"/>
    <w:rsid w:val="00C3144F"/>
    <w:rsid w:val="00C31499"/>
    <w:rsid w:val="00C315AE"/>
    <w:rsid w:val="00C319C9"/>
    <w:rsid w:val="00C31C71"/>
    <w:rsid w:val="00C31F74"/>
    <w:rsid w:val="00C3349A"/>
    <w:rsid w:val="00C339D5"/>
    <w:rsid w:val="00C34ABC"/>
    <w:rsid w:val="00C354FE"/>
    <w:rsid w:val="00C35604"/>
    <w:rsid w:val="00C35B4F"/>
    <w:rsid w:val="00C35CBC"/>
    <w:rsid w:val="00C3650B"/>
    <w:rsid w:val="00C365E7"/>
    <w:rsid w:val="00C36D96"/>
    <w:rsid w:val="00C374DB"/>
    <w:rsid w:val="00C40078"/>
    <w:rsid w:val="00C4060A"/>
    <w:rsid w:val="00C40BD6"/>
    <w:rsid w:val="00C40F15"/>
    <w:rsid w:val="00C40FA4"/>
    <w:rsid w:val="00C40FC7"/>
    <w:rsid w:val="00C415A7"/>
    <w:rsid w:val="00C41A91"/>
    <w:rsid w:val="00C41CA2"/>
    <w:rsid w:val="00C4207F"/>
    <w:rsid w:val="00C4261F"/>
    <w:rsid w:val="00C42C60"/>
    <w:rsid w:val="00C43F05"/>
    <w:rsid w:val="00C43F3A"/>
    <w:rsid w:val="00C440BC"/>
    <w:rsid w:val="00C445F5"/>
    <w:rsid w:val="00C44AD8"/>
    <w:rsid w:val="00C450A1"/>
    <w:rsid w:val="00C45298"/>
    <w:rsid w:val="00C452DA"/>
    <w:rsid w:val="00C45333"/>
    <w:rsid w:val="00C454EF"/>
    <w:rsid w:val="00C458EE"/>
    <w:rsid w:val="00C45B9D"/>
    <w:rsid w:val="00C45DA4"/>
    <w:rsid w:val="00C460CD"/>
    <w:rsid w:val="00C46338"/>
    <w:rsid w:val="00C46AC7"/>
    <w:rsid w:val="00C47124"/>
    <w:rsid w:val="00C471BB"/>
    <w:rsid w:val="00C4765A"/>
    <w:rsid w:val="00C50091"/>
    <w:rsid w:val="00C5013D"/>
    <w:rsid w:val="00C501F2"/>
    <w:rsid w:val="00C502D7"/>
    <w:rsid w:val="00C50B1B"/>
    <w:rsid w:val="00C50B96"/>
    <w:rsid w:val="00C50F70"/>
    <w:rsid w:val="00C51A93"/>
    <w:rsid w:val="00C51D51"/>
    <w:rsid w:val="00C521A1"/>
    <w:rsid w:val="00C52456"/>
    <w:rsid w:val="00C52632"/>
    <w:rsid w:val="00C527C6"/>
    <w:rsid w:val="00C53768"/>
    <w:rsid w:val="00C5380F"/>
    <w:rsid w:val="00C54367"/>
    <w:rsid w:val="00C54709"/>
    <w:rsid w:val="00C54FA7"/>
    <w:rsid w:val="00C559F8"/>
    <w:rsid w:val="00C55E19"/>
    <w:rsid w:val="00C55FBC"/>
    <w:rsid w:val="00C5605B"/>
    <w:rsid w:val="00C560A6"/>
    <w:rsid w:val="00C564CA"/>
    <w:rsid w:val="00C564ED"/>
    <w:rsid w:val="00C56633"/>
    <w:rsid w:val="00C568ED"/>
    <w:rsid w:val="00C5697D"/>
    <w:rsid w:val="00C57591"/>
    <w:rsid w:val="00C575CA"/>
    <w:rsid w:val="00C575E0"/>
    <w:rsid w:val="00C5764D"/>
    <w:rsid w:val="00C60042"/>
    <w:rsid w:val="00C600CC"/>
    <w:rsid w:val="00C6048D"/>
    <w:rsid w:val="00C60CF1"/>
    <w:rsid w:val="00C611CC"/>
    <w:rsid w:val="00C613EE"/>
    <w:rsid w:val="00C616F7"/>
    <w:rsid w:val="00C61C45"/>
    <w:rsid w:val="00C61EAB"/>
    <w:rsid w:val="00C61F67"/>
    <w:rsid w:val="00C61F70"/>
    <w:rsid w:val="00C621D4"/>
    <w:rsid w:val="00C627A9"/>
    <w:rsid w:val="00C62809"/>
    <w:rsid w:val="00C62D47"/>
    <w:rsid w:val="00C63205"/>
    <w:rsid w:val="00C635E0"/>
    <w:rsid w:val="00C63838"/>
    <w:rsid w:val="00C63AB8"/>
    <w:rsid w:val="00C63BA2"/>
    <w:rsid w:val="00C63D9F"/>
    <w:rsid w:val="00C64F98"/>
    <w:rsid w:val="00C65B85"/>
    <w:rsid w:val="00C65CCF"/>
    <w:rsid w:val="00C65DD7"/>
    <w:rsid w:val="00C65E9D"/>
    <w:rsid w:val="00C6607C"/>
    <w:rsid w:val="00C66471"/>
    <w:rsid w:val="00C66686"/>
    <w:rsid w:val="00C66980"/>
    <w:rsid w:val="00C6698B"/>
    <w:rsid w:val="00C6698C"/>
    <w:rsid w:val="00C66A61"/>
    <w:rsid w:val="00C66B27"/>
    <w:rsid w:val="00C66DF7"/>
    <w:rsid w:val="00C678FE"/>
    <w:rsid w:val="00C6791F"/>
    <w:rsid w:val="00C67D34"/>
    <w:rsid w:val="00C67DC1"/>
    <w:rsid w:val="00C67DDE"/>
    <w:rsid w:val="00C70050"/>
    <w:rsid w:val="00C70232"/>
    <w:rsid w:val="00C70343"/>
    <w:rsid w:val="00C70950"/>
    <w:rsid w:val="00C70EB3"/>
    <w:rsid w:val="00C710B1"/>
    <w:rsid w:val="00C710D8"/>
    <w:rsid w:val="00C71353"/>
    <w:rsid w:val="00C71F05"/>
    <w:rsid w:val="00C71FF8"/>
    <w:rsid w:val="00C721F0"/>
    <w:rsid w:val="00C72BC0"/>
    <w:rsid w:val="00C72F82"/>
    <w:rsid w:val="00C73193"/>
    <w:rsid w:val="00C73BF6"/>
    <w:rsid w:val="00C741DC"/>
    <w:rsid w:val="00C74941"/>
    <w:rsid w:val="00C7504E"/>
    <w:rsid w:val="00C7550A"/>
    <w:rsid w:val="00C764C9"/>
    <w:rsid w:val="00C76778"/>
    <w:rsid w:val="00C76AD6"/>
    <w:rsid w:val="00C76ED6"/>
    <w:rsid w:val="00C775AF"/>
    <w:rsid w:val="00C778D3"/>
    <w:rsid w:val="00C77BF4"/>
    <w:rsid w:val="00C8007D"/>
    <w:rsid w:val="00C80191"/>
    <w:rsid w:val="00C801CC"/>
    <w:rsid w:val="00C8096F"/>
    <w:rsid w:val="00C809FE"/>
    <w:rsid w:val="00C80F6B"/>
    <w:rsid w:val="00C818F6"/>
    <w:rsid w:val="00C81A01"/>
    <w:rsid w:val="00C81F01"/>
    <w:rsid w:val="00C821F4"/>
    <w:rsid w:val="00C823BF"/>
    <w:rsid w:val="00C8264F"/>
    <w:rsid w:val="00C828AA"/>
    <w:rsid w:val="00C82DF6"/>
    <w:rsid w:val="00C83531"/>
    <w:rsid w:val="00C8388D"/>
    <w:rsid w:val="00C83B35"/>
    <w:rsid w:val="00C84113"/>
    <w:rsid w:val="00C8421C"/>
    <w:rsid w:val="00C842F5"/>
    <w:rsid w:val="00C8483E"/>
    <w:rsid w:val="00C84C86"/>
    <w:rsid w:val="00C84EE1"/>
    <w:rsid w:val="00C852C8"/>
    <w:rsid w:val="00C85C2E"/>
    <w:rsid w:val="00C86099"/>
    <w:rsid w:val="00C8623C"/>
    <w:rsid w:val="00C86B60"/>
    <w:rsid w:val="00C86FB0"/>
    <w:rsid w:val="00C87012"/>
    <w:rsid w:val="00C87D34"/>
    <w:rsid w:val="00C90A31"/>
    <w:rsid w:val="00C90B31"/>
    <w:rsid w:val="00C90D2C"/>
    <w:rsid w:val="00C912DD"/>
    <w:rsid w:val="00C91460"/>
    <w:rsid w:val="00C91515"/>
    <w:rsid w:val="00C91AF7"/>
    <w:rsid w:val="00C92579"/>
    <w:rsid w:val="00C92724"/>
    <w:rsid w:val="00C92BFB"/>
    <w:rsid w:val="00C92F0B"/>
    <w:rsid w:val="00C92F86"/>
    <w:rsid w:val="00C93110"/>
    <w:rsid w:val="00C938EC"/>
    <w:rsid w:val="00C93D89"/>
    <w:rsid w:val="00C93EF3"/>
    <w:rsid w:val="00C94C02"/>
    <w:rsid w:val="00C94EA4"/>
    <w:rsid w:val="00C94F43"/>
    <w:rsid w:val="00C94F7C"/>
    <w:rsid w:val="00C9558D"/>
    <w:rsid w:val="00C959AF"/>
    <w:rsid w:val="00C95CB1"/>
    <w:rsid w:val="00C966BA"/>
    <w:rsid w:val="00C969D4"/>
    <w:rsid w:val="00C96A20"/>
    <w:rsid w:val="00C96D8F"/>
    <w:rsid w:val="00C96E14"/>
    <w:rsid w:val="00C971E0"/>
    <w:rsid w:val="00C97673"/>
    <w:rsid w:val="00C9783A"/>
    <w:rsid w:val="00C978B3"/>
    <w:rsid w:val="00C97CD4"/>
    <w:rsid w:val="00C97F65"/>
    <w:rsid w:val="00CA032A"/>
    <w:rsid w:val="00CA05FC"/>
    <w:rsid w:val="00CA0738"/>
    <w:rsid w:val="00CA0978"/>
    <w:rsid w:val="00CA0A8C"/>
    <w:rsid w:val="00CA0FA2"/>
    <w:rsid w:val="00CA121A"/>
    <w:rsid w:val="00CA1337"/>
    <w:rsid w:val="00CA24E2"/>
    <w:rsid w:val="00CA25FE"/>
    <w:rsid w:val="00CA260E"/>
    <w:rsid w:val="00CA2DA1"/>
    <w:rsid w:val="00CA2EE4"/>
    <w:rsid w:val="00CA2FB7"/>
    <w:rsid w:val="00CA36FF"/>
    <w:rsid w:val="00CA37A0"/>
    <w:rsid w:val="00CA4099"/>
    <w:rsid w:val="00CA4708"/>
    <w:rsid w:val="00CA504F"/>
    <w:rsid w:val="00CA5DDD"/>
    <w:rsid w:val="00CA5FD9"/>
    <w:rsid w:val="00CA73BD"/>
    <w:rsid w:val="00CB00F7"/>
    <w:rsid w:val="00CB05E6"/>
    <w:rsid w:val="00CB07F7"/>
    <w:rsid w:val="00CB090C"/>
    <w:rsid w:val="00CB1279"/>
    <w:rsid w:val="00CB158D"/>
    <w:rsid w:val="00CB1B6E"/>
    <w:rsid w:val="00CB1FFE"/>
    <w:rsid w:val="00CB221E"/>
    <w:rsid w:val="00CB22C1"/>
    <w:rsid w:val="00CB22D3"/>
    <w:rsid w:val="00CB2B97"/>
    <w:rsid w:val="00CB33F3"/>
    <w:rsid w:val="00CB34CE"/>
    <w:rsid w:val="00CB375C"/>
    <w:rsid w:val="00CB3D2C"/>
    <w:rsid w:val="00CB408E"/>
    <w:rsid w:val="00CB4405"/>
    <w:rsid w:val="00CB4F0F"/>
    <w:rsid w:val="00CB5414"/>
    <w:rsid w:val="00CB553D"/>
    <w:rsid w:val="00CB582D"/>
    <w:rsid w:val="00CB608F"/>
    <w:rsid w:val="00CB62AC"/>
    <w:rsid w:val="00CB67A6"/>
    <w:rsid w:val="00CB6805"/>
    <w:rsid w:val="00CB74A5"/>
    <w:rsid w:val="00CB7580"/>
    <w:rsid w:val="00CB75BA"/>
    <w:rsid w:val="00CB777E"/>
    <w:rsid w:val="00CB77F2"/>
    <w:rsid w:val="00CB7E2A"/>
    <w:rsid w:val="00CC03AC"/>
    <w:rsid w:val="00CC04CF"/>
    <w:rsid w:val="00CC0FA3"/>
    <w:rsid w:val="00CC106D"/>
    <w:rsid w:val="00CC11E5"/>
    <w:rsid w:val="00CC15FE"/>
    <w:rsid w:val="00CC1906"/>
    <w:rsid w:val="00CC19F7"/>
    <w:rsid w:val="00CC1E6A"/>
    <w:rsid w:val="00CC1E95"/>
    <w:rsid w:val="00CC235C"/>
    <w:rsid w:val="00CC30BF"/>
    <w:rsid w:val="00CC3C92"/>
    <w:rsid w:val="00CC406D"/>
    <w:rsid w:val="00CC410A"/>
    <w:rsid w:val="00CC470E"/>
    <w:rsid w:val="00CC4848"/>
    <w:rsid w:val="00CC4EBB"/>
    <w:rsid w:val="00CC5408"/>
    <w:rsid w:val="00CC5A4F"/>
    <w:rsid w:val="00CC5C77"/>
    <w:rsid w:val="00CC5F87"/>
    <w:rsid w:val="00CC6467"/>
    <w:rsid w:val="00CD037F"/>
    <w:rsid w:val="00CD03BD"/>
    <w:rsid w:val="00CD04B9"/>
    <w:rsid w:val="00CD0996"/>
    <w:rsid w:val="00CD0C3B"/>
    <w:rsid w:val="00CD1070"/>
    <w:rsid w:val="00CD13BC"/>
    <w:rsid w:val="00CD1673"/>
    <w:rsid w:val="00CD1707"/>
    <w:rsid w:val="00CD1C4E"/>
    <w:rsid w:val="00CD1E70"/>
    <w:rsid w:val="00CD1FFB"/>
    <w:rsid w:val="00CD20D3"/>
    <w:rsid w:val="00CD2360"/>
    <w:rsid w:val="00CD2659"/>
    <w:rsid w:val="00CD3102"/>
    <w:rsid w:val="00CD3B86"/>
    <w:rsid w:val="00CD3E94"/>
    <w:rsid w:val="00CD3F24"/>
    <w:rsid w:val="00CD4065"/>
    <w:rsid w:val="00CD4342"/>
    <w:rsid w:val="00CD442E"/>
    <w:rsid w:val="00CD46DE"/>
    <w:rsid w:val="00CD4BA2"/>
    <w:rsid w:val="00CD4DB9"/>
    <w:rsid w:val="00CD50BB"/>
    <w:rsid w:val="00CD5132"/>
    <w:rsid w:val="00CD5389"/>
    <w:rsid w:val="00CD5B9D"/>
    <w:rsid w:val="00CD6DC2"/>
    <w:rsid w:val="00CD7360"/>
    <w:rsid w:val="00CE06AC"/>
    <w:rsid w:val="00CE0846"/>
    <w:rsid w:val="00CE10CC"/>
    <w:rsid w:val="00CE145F"/>
    <w:rsid w:val="00CE1793"/>
    <w:rsid w:val="00CE1B75"/>
    <w:rsid w:val="00CE1D08"/>
    <w:rsid w:val="00CE1ECB"/>
    <w:rsid w:val="00CE1FCC"/>
    <w:rsid w:val="00CE229F"/>
    <w:rsid w:val="00CE22CD"/>
    <w:rsid w:val="00CE247D"/>
    <w:rsid w:val="00CE2AFA"/>
    <w:rsid w:val="00CE2C04"/>
    <w:rsid w:val="00CE302C"/>
    <w:rsid w:val="00CE36F2"/>
    <w:rsid w:val="00CE393B"/>
    <w:rsid w:val="00CE3A8C"/>
    <w:rsid w:val="00CE3B9A"/>
    <w:rsid w:val="00CE3E9E"/>
    <w:rsid w:val="00CE448B"/>
    <w:rsid w:val="00CE46DA"/>
    <w:rsid w:val="00CE4881"/>
    <w:rsid w:val="00CE4ABD"/>
    <w:rsid w:val="00CE4BBE"/>
    <w:rsid w:val="00CE505D"/>
    <w:rsid w:val="00CE52E9"/>
    <w:rsid w:val="00CE5A3D"/>
    <w:rsid w:val="00CE5E82"/>
    <w:rsid w:val="00CE63A6"/>
    <w:rsid w:val="00CE6740"/>
    <w:rsid w:val="00CE6803"/>
    <w:rsid w:val="00CE6C51"/>
    <w:rsid w:val="00CE7375"/>
    <w:rsid w:val="00CE7546"/>
    <w:rsid w:val="00CE788C"/>
    <w:rsid w:val="00CE7FB2"/>
    <w:rsid w:val="00CF0199"/>
    <w:rsid w:val="00CF04F4"/>
    <w:rsid w:val="00CF0566"/>
    <w:rsid w:val="00CF0ECA"/>
    <w:rsid w:val="00CF1691"/>
    <w:rsid w:val="00CF1B69"/>
    <w:rsid w:val="00CF1D03"/>
    <w:rsid w:val="00CF1FFE"/>
    <w:rsid w:val="00CF277A"/>
    <w:rsid w:val="00CF277F"/>
    <w:rsid w:val="00CF27DA"/>
    <w:rsid w:val="00CF34AD"/>
    <w:rsid w:val="00CF36EA"/>
    <w:rsid w:val="00CF3D08"/>
    <w:rsid w:val="00CF3FB4"/>
    <w:rsid w:val="00CF4396"/>
    <w:rsid w:val="00CF4672"/>
    <w:rsid w:val="00CF4698"/>
    <w:rsid w:val="00CF4A5A"/>
    <w:rsid w:val="00CF4E3D"/>
    <w:rsid w:val="00CF5066"/>
    <w:rsid w:val="00CF55A7"/>
    <w:rsid w:val="00CF5881"/>
    <w:rsid w:val="00CF58B9"/>
    <w:rsid w:val="00CF5AB0"/>
    <w:rsid w:val="00CF6101"/>
    <w:rsid w:val="00CF64B1"/>
    <w:rsid w:val="00CF684B"/>
    <w:rsid w:val="00CF6942"/>
    <w:rsid w:val="00CF6AA5"/>
    <w:rsid w:val="00CF6AF2"/>
    <w:rsid w:val="00CF6D04"/>
    <w:rsid w:val="00CF7064"/>
    <w:rsid w:val="00CF72EF"/>
    <w:rsid w:val="00CF785D"/>
    <w:rsid w:val="00CF7BD5"/>
    <w:rsid w:val="00D00469"/>
    <w:rsid w:val="00D0064E"/>
    <w:rsid w:val="00D00662"/>
    <w:rsid w:val="00D010DB"/>
    <w:rsid w:val="00D0130F"/>
    <w:rsid w:val="00D01B10"/>
    <w:rsid w:val="00D01EE4"/>
    <w:rsid w:val="00D0213E"/>
    <w:rsid w:val="00D023D5"/>
    <w:rsid w:val="00D02554"/>
    <w:rsid w:val="00D02608"/>
    <w:rsid w:val="00D027EE"/>
    <w:rsid w:val="00D02AC1"/>
    <w:rsid w:val="00D02B40"/>
    <w:rsid w:val="00D02FC6"/>
    <w:rsid w:val="00D02FD8"/>
    <w:rsid w:val="00D034E5"/>
    <w:rsid w:val="00D0397C"/>
    <w:rsid w:val="00D03F8F"/>
    <w:rsid w:val="00D04555"/>
    <w:rsid w:val="00D04616"/>
    <w:rsid w:val="00D050DF"/>
    <w:rsid w:val="00D0525E"/>
    <w:rsid w:val="00D058E3"/>
    <w:rsid w:val="00D059A8"/>
    <w:rsid w:val="00D05B73"/>
    <w:rsid w:val="00D05B95"/>
    <w:rsid w:val="00D05DE2"/>
    <w:rsid w:val="00D06646"/>
    <w:rsid w:val="00D0688D"/>
    <w:rsid w:val="00D06FD6"/>
    <w:rsid w:val="00D0720B"/>
    <w:rsid w:val="00D07584"/>
    <w:rsid w:val="00D0767E"/>
    <w:rsid w:val="00D079DD"/>
    <w:rsid w:val="00D07F3F"/>
    <w:rsid w:val="00D10130"/>
    <w:rsid w:val="00D1024C"/>
    <w:rsid w:val="00D10321"/>
    <w:rsid w:val="00D1060E"/>
    <w:rsid w:val="00D10A9D"/>
    <w:rsid w:val="00D10CB0"/>
    <w:rsid w:val="00D10CDD"/>
    <w:rsid w:val="00D11360"/>
    <w:rsid w:val="00D11431"/>
    <w:rsid w:val="00D11DA0"/>
    <w:rsid w:val="00D1275A"/>
    <w:rsid w:val="00D12F45"/>
    <w:rsid w:val="00D13051"/>
    <w:rsid w:val="00D132DC"/>
    <w:rsid w:val="00D1361F"/>
    <w:rsid w:val="00D13A66"/>
    <w:rsid w:val="00D13DC1"/>
    <w:rsid w:val="00D1442A"/>
    <w:rsid w:val="00D144EB"/>
    <w:rsid w:val="00D14D8B"/>
    <w:rsid w:val="00D15856"/>
    <w:rsid w:val="00D1590D"/>
    <w:rsid w:val="00D15CD7"/>
    <w:rsid w:val="00D163AF"/>
    <w:rsid w:val="00D164A4"/>
    <w:rsid w:val="00D1703B"/>
    <w:rsid w:val="00D1711D"/>
    <w:rsid w:val="00D172D4"/>
    <w:rsid w:val="00D172E4"/>
    <w:rsid w:val="00D17B9A"/>
    <w:rsid w:val="00D17C6C"/>
    <w:rsid w:val="00D17D82"/>
    <w:rsid w:val="00D20691"/>
    <w:rsid w:val="00D208CC"/>
    <w:rsid w:val="00D20E3F"/>
    <w:rsid w:val="00D216C0"/>
    <w:rsid w:val="00D22504"/>
    <w:rsid w:val="00D229C1"/>
    <w:rsid w:val="00D22FB9"/>
    <w:rsid w:val="00D23472"/>
    <w:rsid w:val="00D23560"/>
    <w:rsid w:val="00D24309"/>
    <w:rsid w:val="00D247F7"/>
    <w:rsid w:val="00D24981"/>
    <w:rsid w:val="00D25183"/>
    <w:rsid w:val="00D259C5"/>
    <w:rsid w:val="00D25A15"/>
    <w:rsid w:val="00D25F88"/>
    <w:rsid w:val="00D25FF9"/>
    <w:rsid w:val="00D26B78"/>
    <w:rsid w:val="00D26C95"/>
    <w:rsid w:val="00D26EAA"/>
    <w:rsid w:val="00D2737F"/>
    <w:rsid w:val="00D273D0"/>
    <w:rsid w:val="00D3054C"/>
    <w:rsid w:val="00D30586"/>
    <w:rsid w:val="00D30594"/>
    <w:rsid w:val="00D31135"/>
    <w:rsid w:val="00D31AAA"/>
    <w:rsid w:val="00D31C19"/>
    <w:rsid w:val="00D31EFE"/>
    <w:rsid w:val="00D3229C"/>
    <w:rsid w:val="00D3247C"/>
    <w:rsid w:val="00D34238"/>
    <w:rsid w:val="00D34375"/>
    <w:rsid w:val="00D34548"/>
    <w:rsid w:val="00D34568"/>
    <w:rsid w:val="00D350A6"/>
    <w:rsid w:val="00D35184"/>
    <w:rsid w:val="00D3534F"/>
    <w:rsid w:val="00D35637"/>
    <w:rsid w:val="00D35846"/>
    <w:rsid w:val="00D35893"/>
    <w:rsid w:val="00D35A46"/>
    <w:rsid w:val="00D35A6E"/>
    <w:rsid w:val="00D35F93"/>
    <w:rsid w:val="00D3625A"/>
    <w:rsid w:val="00D3653A"/>
    <w:rsid w:val="00D3659D"/>
    <w:rsid w:val="00D36E51"/>
    <w:rsid w:val="00D371D8"/>
    <w:rsid w:val="00D372B8"/>
    <w:rsid w:val="00D37BE1"/>
    <w:rsid w:val="00D37FA7"/>
    <w:rsid w:val="00D402A8"/>
    <w:rsid w:val="00D40656"/>
    <w:rsid w:val="00D40953"/>
    <w:rsid w:val="00D40A3C"/>
    <w:rsid w:val="00D40A45"/>
    <w:rsid w:val="00D40A9C"/>
    <w:rsid w:val="00D40D01"/>
    <w:rsid w:val="00D410B4"/>
    <w:rsid w:val="00D41573"/>
    <w:rsid w:val="00D417A7"/>
    <w:rsid w:val="00D41C9E"/>
    <w:rsid w:val="00D41EAA"/>
    <w:rsid w:val="00D4234C"/>
    <w:rsid w:val="00D425DF"/>
    <w:rsid w:val="00D42CC0"/>
    <w:rsid w:val="00D42E6C"/>
    <w:rsid w:val="00D42EB6"/>
    <w:rsid w:val="00D433E9"/>
    <w:rsid w:val="00D43765"/>
    <w:rsid w:val="00D43A82"/>
    <w:rsid w:val="00D4409B"/>
    <w:rsid w:val="00D4454B"/>
    <w:rsid w:val="00D44726"/>
    <w:rsid w:val="00D44C8F"/>
    <w:rsid w:val="00D45601"/>
    <w:rsid w:val="00D460D4"/>
    <w:rsid w:val="00D4658C"/>
    <w:rsid w:val="00D46A24"/>
    <w:rsid w:val="00D47102"/>
    <w:rsid w:val="00D47547"/>
    <w:rsid w:val="00D4772D"/>
    <w:rsid w:val="00D47957"/>
    <w:rsid w:val="00D47C95"/>
    <w:rsid w:val="00D502FD"/>
    <w:rsid w:val="00D505CE"/>
    <w:rsid w:val="00D50645"/>
    <w:rsid w:val="00D506FC"/>
    <w:rsid w:val="00D50D23"/>
    <w:rsid w:val="00D50D51"/>
    <w:rsid w:val="00D51A0C"/>
    <w:rsid w:val="00D51E35"/>
    <w:rsid w:val="00D51EBD"/>
    <w:rsid w:val="00D522F0"/>
    <w:rsid w:val="00D5270D"/>
    <w:rsid w:val="00D52BEA"/>
    <w:rsid w:val="00D52D8D"/>
    <w:rsid w:val="00D52E50"/>
    <w:rsid w:val="00D52FA8"/>
    <w:rsid w:val="00D5385E"/>
    <w:rsid w:val="00D538D9"/>
    <w:rsid w:val="00D53AEF"/>
    <w:rsid w:val="00D53C12"/>
    <w:rsid w:val="00D53F1E"/>
    <w:rsid w:val="00D544A0"/>
    <w:rsid w:val="00D54BA3"/>
    <w:rsid w:val="00D55348"/>
    <w:rsid w:val="00D55946"/>
    <w:rsid w:val="00D560F1"/>
    <w:rsid w:val="00D561C2"/>
    <w:rsid w:val="00D562AE"/>
    <w:rsid w:val="00D5635C"/>
    <w:rsid w:val="00D56AA1"/>
    <w:rsid w:val="00D56BEA"/>
    <w:rsid w:val="00D56C1E"/>
    <w:rsid w:val="00D5715D"/>
    <w:rsid w:val="00D572AD"/>
    <w:rsid w:val="00D57670"/>
    <w:rsid w:val="00D57B97"/>
    <w:rsid w:val="00D600A5"/>
    <w:rsid w:val="00D60977"/>
    <w:rsid w:val="00D610AA"/>
    <w:rsid w:val="00D61245"/>
    <w:rsid w:val="00D61321"/>
    <w:rsid w:val="00D61508"/>
    <w:rsid w:val="00D6170E"/>
    <w:rsid w:val="00D61723"/>
    <w:rsid w:val="00D618E0"/>
    <w:rsid w:val="00D6295F"/>
    <w:rsid w:val="00D6297B"/>
    <w:rsid w:val="00D6299F"/>
    <w:rsid w:val="00D637C1"/>
    <w:rsid w:val="00D637E3"/>
    <w:rsid w:val="00D637F5"/>
    <w:rsid w:val="00D638EE"/>
    <w:rsid w:val="00D63FA0"/>
    <w:rsid w:val="00D64060"/>
    <w:rsid w:val="00D64143"/>
    <w:rsid w:val="00D6426F"/>
    <w:rsid w:val="00D6431F"/>
    <w:rsid w:val="00D64584"/>
    <w:rsid w:val="00D64832"/>
    <w:rsid w:val="00D6483D"/>
    <w:rsid w:val="00D64C93"/>
    <w:rsid w:val="00D6565B"/>
    <w:rsid w:val="00D6663D"/>
    <w:rsid w:val="00D667AA"/>
    <w:rsid w:val="00D66A46"/>
    <w:rsid w:val="00D66B3C"/>
    <w:rsid w:val="00D66B49"/>
    <w:rsid w:val="00D67252"/>
    <w:rsid w:val="00D672CA"/>
    <w:rsid w:val="00D67478"/>
    <w:rsid w:val="00D67B1C"/>
    <w:rsid w:val="00D67BFA"/>
    <w:rsid w:val="00D7028B"/>
    <w:rsid w:val="00D70311"/>
    <w:rsid w:val="00D7135C"/>
    <w:rsid w:val="00D714BB"/>
    <w:rsid w:val="00D71527"/>
    <w:rsid w:val="00D719CB"/>
    <w:rsid w:val="00D71B1D"/>
    <w:rsid w:val="00D71F6C"/>
    <w:rsid w:val="00D72B30"/>
    <w:rsid w:val="00D7315D"/>
    <w:rsid w:val="00D73514"/>
    <w:rsid w:val="00D7361F"/>
    <w:rsid w:val="00D7362D"/>
    <w:rsid w:val="00D739A5"/>
    <w:rsid w:val="00D739BE"/>
    <w:rsid w:val="00D739EC"/>
    <w:rsid w:val="00D73A70"/>
    <w:rsid w:val="00D73F16"/>
    <w:rsid w:val="00D73FE3"/>
    <w:rsid w:val="00D74A90"/>
    <w:rsid w:val="00D75197"/>
    <w:rsid w:val="00D7562F"/>
    <w:rsid w:val="00D75CF8"/>
    <w:rsid w:val="00D75D5F"/>
    <w:rsid w:val="00D75E1E"/>
    <w:rsid w:val="00D75EB4"/>
    <w:rsid w:val="00D76218"/>
    <w:rsid w:val="00D76C68"/>
    <w:rsid w:val="00D77238"/>
    <w:rsid w:val="00D773C8"/>
    <w:rsid w:val="00D77688"/>
    <w:rsid w:val="00D7796D"/>
    <w:rsid w:val="00D77AC8"/>
    <w:rsid w:val="00D77D89"/>
    <w:rsid w:val="00D80F34"/>
    <w:rsid w:val="00D811DA"/>
    <w:rsid w:val="00D832ED"/>
    <w:rsid w:val="00D834CB"/>
    <w:rsid w:val="00D837A4"/>
    <w:rsid w:val="00D83A16"/>
    <w:rsid w:val="00D83AC2"/>
    <w:rsid w:val="00D8402D"/>
    <w:rsid w:val="00D84612"/>
    <w:rsid w:val="00D8482D"/>
    <w:rsid w:val="00D84CB1"/>
    <w:rsid w:val="00D852FC"/>
    <w:rsid w:val="00D853DD"/>
    <w:rsid w:val="00D8564E"/>
    <w:rsid w:val="00D8636A"/>
    <w:rsid w:val="00D86811"/>
    <w:rsid w:val="00D86CBF"/>
    <w:rsid w:val="00D86D18"/>
    <w:rsid w:val="00D86F5B"/>
    <w:rsid w:val="00D8703E"/>
    <w:rsid w:val="00D87436"/>
    <w:rsid w:val="00D8749E"/>
    <w:rsid w:val="00D876D3"/>
    <w:rsid w:val="00D87A81"/>
    <w:rsid w:val="00D905DB"/>
    <w:rsid w:val="00D90AD2"/>
    <w:rsid w:val="00D90BCC"/>
    <w:rsid w:val="00D90FFE"/>
    <w:rsid w:val="00D912B5"/>
    <w:rsid w:val="00D916E1"/>
    <w:rsid w:val="00D91757"/>
    <w:rsid w:val="00D91BA8"/>
    <w:rsid w:val="00D91C23"/>
    <w:rsid w:val="00D921AE"/>
    <w:rsid w:val="00D92222"/>
    <w:rsid w:val="00D92248"/>
    <w:rsid w:val="00D92666"/>
    <w:rsid w:val="00D927C3"/>
    <w:rsid w:val="00D927F2"/>
    <w:rsid w:val="00D92A58"/>
    <w:rsid w:val="00D92CBD"/>
    <w:rsid w:val="00D935FD"/>
    <w:rsid w:val="00D93B4B"/>
    <w:rsid w:val="00D9410D"/>
    <w:rsid w:val="00D9439E"/>
    <w:rsid w:val="00D947BC"/>
    <w:rsid w:val="00D94C36"/>
    <w:rsid w:val="00D94C3D"/>
    <w:rsid w:val="00D94E70"/>
    <w:rsid w:val="00D95023"/>
    <w:rsid w:val="00D95398"/>
    <w:rsid w:val="00D96079"/>
    <w:rsid w:val="00D96167"/>
    <w:rsid w:val="00D96195"/>
    <w:rsid w:val="00D9621B"/>
    <w:rsid w:val="00D96478"/>
    <w:rsid w:val="00D964F3"/>
    <w:rsid w:val="00D969E2"/>
    <w:rsid w:val="00D96C62"/>
    <w:rsid w:val="00D9741A"/>
    <w:rsid w:val="00D97734"/>
    <w:rsid w:val="00D97826"/>
    <w:rsid w:val="00D97C02"/>
    <w:rsid w:val="00DA0042"/>
    <w:rsid w:val="00DA0232"/>
    <w:rsid w:val="00DA0661"/>
    <w:rsid w:val="00DA0C52"/>
    <w:rsid w:val="00DA11C3"/>
    <w:rsid w:val="00DA1344"/>
    <w:rsid w:val="00DA1473"/>
    <w:rsid w:val="00DA1CFC"/>
    <w:rsid w:val="00DA2758"/>
    <w:rsid w:val="00DA27E9"/>
    <w:rsid w:val="00DA2CD1"/>
    <w:rsid w:val="00DA31FE"/>
    <w:rsid w:val="00DA38C2"/>
    <w:rsid w:val="00DA3F98"/>
    <w:rsid w:val="00DA4313"/>
    <w:rsid w:val="00DA4484"/>
    <w:rsid w:val="00DA450A"/>
    <w:rsid w:val="00DA5026"/>
    <w:rsid w:val="00DA6122"/>
    <w:rsid w:val="00DA618B"/>
    <w:rsid w:val="00DA665A"/>
    <w:rsid w:val="00DA6813"/>
    <w:rsid w:val="00DA692D"/>
    <w:rsid w:val="00DA692E"/>
    <w:rsid w:val="00DA69C0"/>
    <w:rsid w:val="00DA6AD8"/>
    <w:rsid w:val="00DA7263"/>
    <w:rsid w:val="00DA7D19"/>
    <w:rsid w:val="00DA7D57"/>
    <w:rsid w:val="00DA7FAC"/>
    <w:rsid w:val="00DB06CF"/>
    <w:rsid w:val="00DB06FC"/>
    <w:rsid w:val="00DB07EC"/>
    <w:rsid w:val="00DB0B81"/>
    <w:rsid w:val="00DB0E5F"/>
    <w:rsid w:val="00DB16FA"/>
    <w:rsid w:val="00DB2252"/>
    <w:rsid w:val="00DB244E"/>
    <w:rsid w:val="00DB2AFC"/>
    <w:rsid w:val="00DB3B76"/>
    <w:rsid w:val="00DB3BFC"/>
    <w:rsid w:val="00DB3E01"/>
    <w:rsid w:val="00DB3E4D"/>
    <w:rsid w:val="00DB40D8"/>
    <w:rsid w:val="00DB420C"/>
    <w:rsid w:val="00DB43A2"/>
    <w:rsid w:val="00DB455A"/>
    <w:rsid w:val="00DB4988"/>
    <w:rsid w:val="00DB4B5C"/>
    <w:rsid w:val="00DB542F"/>
    <w:rsid w:val="00DB59AF"/>
    <w:rsid w:val="00DB59BB"/>
    <w:rsid w:val="00DB71C5"/>
    <w:rsid w:val="00DB7BB0"/>
    <w:rsid w:val="00DB7BC2"/>
    <w:rsid w:val="00DC0126"/>
    <w:rsid w:val="00DC03AF"/>
    <w:rsid w:val="00DC08E8"/>
    <w:rsid w:val="00DC11E0"/>
    <w:rsid w:val="00DC1245"/>
    <w:rsid w:val="00DC124D"/>
    <w:rsid w:val="00DC158C"/>
    <w:rsid w:val="00DC1D3C"/>
    <w:rsid w:val="00DC2318"/>
    <w:rsid w:val="00DC25CD"/>
    <w:rsid w:val="00DC284D"/>
    <w:rsid w:val="00DC2908"/>
    <w:rsid w:val="00DC3476"/>
    <w:rsid w:val="00DC3AA0"/>
    <w:rsid w:val="00DC5754"/>
    <w:rsid w:val="00DC5982"/>
    <w:rsid w:val="00DC5C53"/>
    <w:rsid w:val="00DC6616"/>
    <w:rsid w:val="00DC771B"/>
    <w:rsid w:val="00DC7CCC"/>
    <w:rsid w:val="00DD0680"/>
    <w:rsid w:val="00DD0754"/>
    <w:rsid w:val="00DD0858"/>
    <w:rsid w:val="00DD0DD6"/>
    <w:rsid w:val="00DD1740"/>
    <w:rsid w:val="00DD190B"/>
    <w:rsid w:val="00DD1BC6"/>
    <w:rsid w:val="00DD1C2C"/>
    <w:rsid w:val="00DD1D9B"/>
    <w:rsid w:val="00DD2552"/>
    <w:rsid w:val="00DD25A1"/>
    <w:rsid w:val="00DD2C05"/>
    <w:rsid w:val="00DD2C27"/>
    <w:rsid w:val="00DD31C8"/>
    <w:rsid w:val="00DD35AD"/>
    <w:rsid w:val="00DD35AE"/>
    <w:rsid w:val="00DD364C"/>
    <w:rsid w:val="00DD36EE"/>
    <w:rsid w:val="00DD3C52"/>
    <w:rsid w:val="00DD4134"/>
    <w:rsid w:val="00DD473D"/>
    <w:rsid w:val="00DD477C"/>
    <w:rsid w:val="00DD4E12"/>
    <w:rsid w:val="00DD4F77"/>
    <w:rsid w:val="00DD5068"/>
    <w:rsid w:val="00DD5DD7"/>
    <w:rsid w:val="00DD6755"/>
    <w:rsid w:val="00DD68E9"/>
    <w:rsid w:val="00DD6967"/>
    <w:rsid w:val="00DD6DB5"/>
    <w:rsid w:val="00DD6E80"/>
    <w:rsid w:val="00DD6F25"/>
    <w:rsid w:val="00DD7186"/>
    <w:rsid w:val="00DD7233"/>
    <w:rsid w:val="00DD7755"/>
    <w:rsid w:val="00DD785C"/>
    <w:rsid w:val="00DD7AC5"/>
    <w:rsid w:val="00DD7AD3"/>
    <w:rsid w:val="00DD7F80"/>
    <w:rsid w:val="00DD7FF8"/>
    <w:rsid w:val="00DE0084"/>
    <w:rsid w:val="00DE035C"/>
    <w:rsid w:val="00DE05C7"/>
    <w:rsid w:val="00DE0E48"/>
    <w:rsid w:val="00DE12FF"/>
    <w:rsid w:val="00DE1B3B"/>
    <w:rsid w:val="00DE1BCA"/>
    <w:rsid w:val="00DE208B"/>
    <w:rsid w:val="00DE2334"/>
    <w:rsid w:val="00DE2978"/>
    <w:rsid w:val="00DE298E"/>
    <w:rsid w:val="00DE2B8D"/>
    <w:rsid w:val="00DE2C2F"/>
    <w:rsid w:val="00DE2CD5"/>
    <w:rsid w:val="00DE2EE8"/>
    <w:rsid w:val="00DE2F33"/>
    <w:rsid w:val="00DE383D"/>
    <w:rsid w:val="00DE3BCC"/>
    <w:rsid w:val="00DE3E61"/>
    <w:rsid w:val="00DE3EAE"/>
    <w:rsid w:val="00DE40B7"/>
    <w:rsid w:val="00DE4510"/>
    <w:rsid w:val="00DE4A7A"/>
    <w:rsid w:val="00DE4CA9"/>
    <w:rsid w:val="00DE568D"/>
    <w:rsid w:val="00DE58B0"/>
    <w:rsid w:val="00DE6007"/>
    <w:rsid w:val="00DE624E"/>
    <w:rsid w:val="00DE68FF"/>
    <w:rsid w:val="00DE6C39"/>
    <w:rsid w:val="00DE6CCF"/>
    <w:rsid w:val="00DE71C5"/>
    <w:rsid w:val="00DE769C"/>
    <w:rsid w:val="00DE7783"/>
    <w:rsid w:val="00DE7AC3"/>
    <w:rsid w:val="00DF003D"/>
    <w:rsid w:val="00DF064F"/>
    <w:rsid w:val="00DF08CE"/>
    <w:rsid w:val="00DF0D63"/>
    <w:rsid w:val="00DF1A12"/>
    <w:rsid w:val="00DF202A"/>
    <w:rsid w:val="00DF2222"/>
    <w:rsid w:val="00DF263A"/>
    <w:rsid w:val="00DF3335"/>
    <w:rsid w:val="00DF3654"/>
    <w:rsid w:val="00DF38BA"/>
    <w:rsid w:val="00DF3B8D"/>
    <w:rsid w:val="00DF3DA0"/>
    <w:rsid w:val="00DF4150"/>
    <w:rsid w:val="00DF45C6"/>
    <w:rsid w:val="00DF49DC"/>
    <w:rsid w:val="00DF4B67"/>
    <w:rsid w:val="00DF5790"/>
    <w:rsid w:val="00DF5D8C"/>
    <w:rsid w:val="00DF64CB"/>
    <w:rsid w:val="00DF6B51"/>
    <w:rsid w:val="00DF6F01"/>
    <w:rsid w:val="00DF7925"/>
    <w:rsid w:val="00E00014"/>
    <w:rsid w:val="00E00208"/>
    <w:rsid w:val="00E00B57"/>
    <w:rsid w:val="00E00C2E"/>
    <w:rsid w:val="00E00CB6"/>
    <w:rsid w:val="00E00DF5"/>
    <w:rsid w:val="00E01383"/>
    <w:rsid w:val="00E016C1"/>
    <w:rsid w:val="00E01DF1"/>
    <w:rsid w:val="00E01E04"/>
    <w:rsid w:val="00E02290"/>
    <w:rsid w:val="00E02B4A"/>
    <w:rsid w:val="00E02CCF"/>
    <w:rsid w:val="00E0315C"/>
    <w:rsid w:val="00E03716"/>
    <w:rsid w:val="00E03755"/>
    <w:rsid w:val="00E03A33"/>
    <w:rsid w:val="00E03BA1"/>
    <w:rsid w:val="00E042C7"/>
    <w:rsid w:val="00E044C2"/>
    <w:rsid w:val="00E04501"/>
    <w:rsid w:val="00E0480E"/>
    <w:rsid w:val="00E0493D"/>
    <w:rsid w:val="00E05043"/>
    <w:rsid w:val="00E055CC"/>
    <w:rsid w:val="00E05E7F"/>
    <w:rsid w:val="00E0614E"/>
    <w:rsid w:val="00E0653F"/>
    <w:rsid w:val="00E0684E"/>
    <w:rsid w:val="00E06DE3"/>
    <w:rsid w:val="00E071CA"/>
    <w:rsid w:val="00E078A5"/>
    <w:rsid w:val="00E07A04"/>
    <w:rsid w:val="00E10213"/>
    <w:rsid w:val="00E10C1E"/>
    <w:rsid w:val="00E10D45"/>
    <w:rsid w:val="00E11427"/>
    <w:rsid w:val="00E1198E"/>
    <w:rsid w:val="00E11F25"/>
    <w:rsid w:val="00E12683"/>
    <w:rsid w:val="00E12967"/>
    <w:rsid w:val="00E12C0F"/>
    <w:rsid w:val="00E12C22"/>
    <w:rsid w:val="00E130F1"/>
    <w:rsid w:val="00E1336F"/>
    <w:rsid w:val="00E133A1"/>
    <w:rsid w:val="00E133D1"/>
    <w:rsid w:val="00E1346A"/>
    <w:rsid w:val="00E13C5C"/>
    <w:rsid w:val="00E13C7D"/>
    <w:rsid w:val="00E13F2D"/>
    <w:rsid w:val="00E142AB"/>
    <w:rsid w:val="00E14987"/>
    <w:rsid w:val="00E1499B"/>
    <w:rsid w:val="00E15078"/>
    <w:rsid w:val="00E1547C"/>
    <w:rsid w:val="00E155F5"/>
    <w:rsid w:val="00E15D08"/>
    <w:rsid w:val="00E15F8E"/>
    <w:rsid w:val="00E16104"/>
    <w:rsid w:val="00E163A7"/>
    <w:rsid w:val="00E163C8"/>
    <w:rsid w:val="00E16549"/>
    <w:rsid w:val="00E1673A"/>
    <w:rsid w:val="00E1676E"/>
    <w:rsid w:val="00E167D8"/>
    <w:rsid w:val="00E1698B"/>
    <w:rsid w:val="00E16E53"/>
    <w:rsid w:val="00E174A1"/>
    <w:rsid w:val="00E201D3"/>
    <w:rsid w:val="00E20CB1"/>
    <w:rsid w:val="00E21156"/>
    <w:rsid w:val="00E2152C"/>
    <w:rsid w:val="00E2157B"/>
    <w:rsid w:val="00E21E3C"/>
    <w:rsid w:val="00E221FC"/>
    <w:rsid w:val="00E2275E"/>
    <w:rsid w:val="00E22AF8"/>
    <w:rsid w:val="00E231C3"/>
    <w:rsid w:val="00E2339C"/>
    <w:rsid w:val="00E23429"/>
    <w:rsid w:val="00E237ED"/>
    <w:rsid w:val="00E23E70"/>
    <w:rsid w:val="00E243F5"/>
    <w:rsid w:val="00E24585"/>
    <w:rsid w:val="00E2489F"/>
    <w:rsid w:val="00E2505F"/>
    <w:rsid w:val="00E25350"/>
    <w:rsid w:val="00E26258"/>
    <w:rsid w:val="00E2671E"/>
    <w:rsid w:val="00E26B33"/>
    <w:rsid w:val="00E26E35"/>
    <w:rsid w:val="00E26FE7"/>
    <w:rsid w:val="00E2731B"/>
    <w:rsid w:val="00E27911"/>
    <w:rsid w:val="00E279B5"/>
    <w:rsid w:val="00E27BF8"/>
    <w:rsid w:val="00E27CA2"/>
    <w:rsid w:val="00E27F29"/>
    <w:rsid w:val="00E300EC"/>
    <w:rsid w:val="00E3028C"/>
    <w:rsid w:val="00E3071E"/>
    <w:rsid w:val="00E30B41"/>
    <w:rsid w:val="00E31325"/>
    <w:rsid w:val="00E3137A"/>
    <w:rsid w:val="00E31627"/>
    <w:rsid w:val="00E3166A"/>
    <w:rsid w:val="00E31839"/>
    <w:rsid w:val="00E321EA"/>
    <w:rsid w:val="00E32389"/>
    <w:rsid w:val="00E32985"/>
    <w:rsid w:val="00E340C1"/>
    <w:rsid w:val="00E347E1"/>
    <w:rsid w:val="00E34B37"/>
    <w:rsid w:val="00E355E1"/>
    <w:rsid w:val="00E357C6"/>
    <w:rsid w:val="00E35870"/>
    <w:rsid w:val="00E35BC8"/>
    <w:rsid w:val="00E35CA8"/>
    <w:rsid w:val="00E3616D"/>
    <w:rsid w:val="00E36511"/>
    <w:rsid w:val="00E365E2"/>
    <w:rsid w:val="00E36917"/>
    <w:rsid w:val="00E3700A"/>
    <w:rsid w:val="00E37063"/>
    <w:rsid w:val="00E371C3"/>
    <w:rsid w:val="00E37749"/>
    <w:rsid w:val="00E3786F"/>
    <w:rsid w:val="00E378BC"/>
    <w:rsid w:val="00E379EE"/>
    <w:rsid w:val="00E37ADD"/>
    <w:rsid w:val="00E37B78"/>
    <w:rsid w:val="00E37D09"/>
    <w:rsid w:val="00E400F0"/>
    <w:rsid w:val="00E40728"/>
    <w:rsid w:val="00E40773"/>
    <w:rsid w:val="00E40EA5"/>
    <w:rsid w:val="00E40EF3"/>
    <w:rsid w:val="00E41038"/>
    <w:rsid w:val="00E412FB"/>
    <w:rsid w:val="00E41F4F"/>
    <w:rsid w:val="00E4274E"/>
    <w:rsid w:val="00E42AEA"/>
    <w:rsid w:val="00E42D8C"/>
    <w:rsid w:val="00E42E5C"/>
    <w:rsid w:val="00E43AE0"/>
    <w:rsid w:val="00E43D5B"/>
    <w:rsid w:val="00E43E11"/>
    <w:rsid w:val="00E43FCA"/>
    <w:rsid w:val="00E44224"/>
    <w:rsid w:val="00E4424B"/>
    <w:rsid w:val="00E44985"/>
    <w:rsid w:val="00E4591C"/>
    <w:rsid w:val="00E463C1"/>
    <w:rsid w:val="00E46431"/>
    <w:rsid w:val="00E46864"/>
    <w:rsid w:val="00E4686F"/>
    <w:rsid w:val="00E46AA5"/>
    <w:rsid w:val="00E46D3D"/>
    <w:rsid w:val="00E46F02"/>
    <w:rsid w:val="00E4722D"/>
    <w:rsid w:val="00E47ABA"/>
    <w:rsid w:val="00E47EDD"/>
    <w:rsid w:val="00E50197"/>
    <w:rsid w:val="00E506BD"/>
    <w:rsid w:val="00E508D2"/>
    <w:rsid w:val="00E512A1"/>
    <w:rsid w:val="00E51341"/>
    <w:rsid w:val="00E518D1"/>
    <w:rsid w:val="00E5219A"/>
    <w:rsid w:val="00E52414"/>
    <w:rsid w:val="00E5357E"/>
    <w:rsid w:val="00E53C6F"/>
    <w:rsid w:val="00E546E6"/>
    <w:rsid w:val="00E54872"/>
    <w:rsid w:val="00E54CD2"/>
    <w:rsid w:val="00E55270"/>
    <w:rsid w:val="00E55C8D"/>
    <w:rsid w:val="00E55EE5"/>
    <w:rsid w:val="00E55F57"/>
    <w:rsid w:val="00E5604E"/>
    <w:rsid w:val="00E56145"/>
    <w:rsid w:val="00E5622F"/>
    <w:rsid w:val="00E563A1"/>
    <w:rsid w:val="00E568C5"/>
    <w:rsid w:val="00E56DEB"/>
    <w:rsid w:val="00E56FA1"/>
    <w:rsid w:val="00E571A0"/>
    <w:rsid w:val="00E57338"/>
    <w:rsid w:val="00E57743"/>
    <w:rsid w:val="00E57BBF"/>
    <w:rsid w:val="00E57E26"/>
    <w:rsid w:val="00E60465"/>
    <w:rsid w:val="00E60599"/>
    <w:rsid w:val="00E60690"/>
    <w:rsid w:val="00E60847"/>
    <w:rsid w:val="00E6091B"/>
    <w:rsid w:val="00E6141F"/>
    <w:rsid w:val="00E6150B"/>
    <w:rsid w:val="00E61840"/>
    <w:rsid w:val="00E61C3A"/>
    <w:rsid w:val="00E61D54"/>
    <w:rsid w:val="00E61FBB"/>
    <w:rsid w:val="00E620C2"/>
    <w:rsid w:val="00E621A6"/>
    <w:rsid w:val="00E6220D"/>
    <w:rsid w:val="00E62917"/>
    <w:rsid w:val="00E62D23"/>
    <w:rsid w:val="00E62DBB"/>
    <w:rsid w:val="00E62F7B"/>
    <w:rsid w:val="00E62F8B"/>
    <w:rsid w:val="00E639B0"/>
    <w:rsid w:val="00E63DC8"/>
    <w:rsid w:val="00E642F2"/>
    <w:rsid w:val="00E6449F"/>
    <w:rsid w:val="00E64678"/>
    <w:rsid w:val="00E6520A"/>
    <w:rsid w:val="00E6536B"/>
    <w:rsid w:val="00E653E7"/>
    <w:rsid w:val="00E6547D"/>
    <w:rsid w:val="00E65764"/>
    <w:rsid w:val="00E658C3"/>
    <w:rsid w:val="00E65C1B"/>
    <w:rsid w:val="00E66546"/>
    <w:rsid w:val="00E66971"/>
    <w:rsid w:val="00E66DAB"/>
    <w:rsid w:val="00E66E73"/>
    <w:rsid w:val="00E67004"/>
    <w:rsid w:val="00E67365"/>
    <w:rsid w:val="00E67B3F"/>
    <w:rsid w:val="00E70434"/>
    <w:rsid w:val="00E706D0"/>
    <w:rsid w:val="00E709A1"/>
    <w:rsid w:val="00E709BC"/>
    <w:rsid w:val="00E70C9D"/>
    <w:rsid w:val="00E70D53"/>
    <w:rsid w:val="00E71340"/>
    <w:rsid w:val="00E713CA"/>
    <w:rsid w:val="00E713D6"/>
    <w:rsid w:val="00E713DE"/>
    <w:rsid w:val="00E71B2C"/>
    <w:rsid w:val="00E7273D"/>
    <w:rsid w:val="00E72BF1"/>
    <w:rsid w:val="00E72F51"/>
    <w:rsid w:val="00E737D3"/>
    <w:rsid w:val="00E73CF9"/>
    <w:rsid w:val="00E73F63"/>
    <w:rsid w:val="00E73FD3"/>
    <w:rsid w:val="00E740F8"/>
    <w:rsid w:val="00E74142"/>
    <w:rsid w:val="00E74B07"/>
    <w:rsid w:val="00E74F1A"/>
    <w:rsid w:val="00E759B4"/>
    <w:rsid w:val="00E760FF"/>
    <w:rsid w:val="00E76371"/>
    <w:rsid w:val="00E771F4"/>
    <w:rsid w:val="00E7761C"/>
    <w:rsid w:val="00E77723"/>
    <w:rsid w:val="00E77918"/>
    <w:rsid w:val="00E77A6E"/>
    <w:rsid w:val="00E8041A"/>
    <w:rsid w:val="00E815FA"/>
    <w:rsid w:val="00E81794"/>
    <w:rsid w:val="00E81835"/>
    <w:rsid w:val="00E81ACB"/>
    <w:rsid w:val="00E81BE6"/>
    <w:rsid w:val="00E81C38"/>
    <w:rsid w:val="00E81DF4"/>
    <w:rsid w:val="00E81E10"/>
    <w:rsid w:val="00E81F9C"/>
    <w:rsid w:val="00E824E6"/>
    <w:rsid w:val="00E82653"/>
    <w:rsid w:val="00E82BA6"/>
    <w:rsid w:val="00E82DC7"/>
    <w:rsid w:val="00E840BB"/>
    <w:rsid w:val="00E84400"/>
    <w:rsid w:val="00E84538"/>
    <w:rsid w:val="00E8503B"/>
    <w:rsid w:val="00E85201"/>
    <w:rsid w:val="00E8537B"/>
    <w:rsid w:val="00E8539D"/>
    <w:rsid w:val="00E86976"/>
    <w:rsid w:val="00E86F48"/>
    <w:rsid w:val="00E87F68"/>
    <w:rsid w:val="00E900C1"/>
    <w:rsid w:val="00E9069C"/>
    <w:rsid w:val="00E908F6"/>
    <w:rsid w:val="00E90E38"/>
    <w:rsid w:val="00E90FC9"/>
    <w:rsid w:val="00E90FDD"/>
    <w:rsid w:val="00E9109E"/>
    <w:rsid w:val="00E91258"/>
    <w:rsid w:val="00E913B1"/>
    <w:rsid w:val="00E915AB"/>
    <w:rsid w:val="00E915F8"/>
    <w:rsid w:val="00E915FC"/>
    <w:rsid w:val="00E91AD0"/>
    <w:rsid w:val="00E91D30"/>
    <w:rsid w:val="00E91F51"/>
    <w:rsid w:val="00E920FF"/>
    <w:rsid w:val="00E9218B"/>
    <w:rsid w:val="00E92A5E"/>
    <w:rsid w:val="00E92B28"/>
    <w:rsid w:val="00E92BB6"/>
    <w:rsid w:val="00E93A84"/>
    <w:rsid w:val="00E93F3E"/>
    <w:rsid w:val="00E9435C"/>
    <w:rsid w:val="00E946C3"/>
    <w:rsid w:val="00E94909"/>
    <w:rsid w:val="00E94B74"/>
    <w:rsid w:val="00E94CE6"/>
    <w:rsid w:val="00E94DFA"/>
    <w:rsid w:val="00E94EB1"/>
    <w:rsid w:val="00E94F3D"/>
    <w:rsid w:val="00E94F91"/>
    <w:rsid w:val="00E95071"/>
    <w:rsid w:val="00E95298"/>
    <w:rsid w:val="00E954B9"/>
    <w:rsid w:val="00E95625"/>
    <w:rsid w:val="00E95E02"/>
    <w:rsid w:val="00E95FFA"/>
    <w:rsid w:val="00E96F64"/>
    <w:rsid w:val="00E9709E"/>
    <w:rsid w:val="00E9731F"/>
    <w:rsid w:val="00E979B6"/>
    <w:rsid w:val="00E979EB"/>
    <w:rsid w:val="00E97D87"/>
    <w:rsid w:val="00EA0568"/>
    <w:rsid w:val="00EA0870"/>
    <w:rsid w:val="00EA0E8C"/>
    <w:rsid w:val="00EA21E3"/>
    <w:rsid w:val="00EA2901"/>
    <w:rsid w:val="00EA29E6"/>
    <w:rsid w:val="00EA3082"/>
    <w:rsid w:val="00EA30A6"/>
    <w:rsid w:val="00EA3F28"/>
    <w:rsid w:val="00EA421F"/>
    <w:rsid w:val="00EA42C6"/>
    <w:rsid w:val="00EA4923"/>
    <w:rsid w:val="00EA4D31"/>
    <w:rsid w:val="00EA4FD9"/>
    <w:rsid w:val="00EA5C9C"/>
    <w:rsid w:val="00EA5CDB"/>
    <w:rsid w:val="00EA5EAA"/>
    <w:rsid w:val="00EA6722"/>
    <w:rsid w:val="00EA6C39"/>
    <w:rsid w:val="00EA6D18"/>
    <w:rsid w:val="00EA6D8F"/>
    <w:rsid w:val="00EA73CE"/>
    <w:rsid w:val="00EA74FF"/>
    <w:rsid w:val="00EA7785"/>
    <w:rsid w:val="00EA7BB1"/>
    <w:rsid w:val="00EB02A6"/>
    <w:rsid w:val="00EB0437"/>
    <w:rsid w:val="00EB0A51"/>
    <w:rsid w:val="00EB136E"/>
    <w:rsid w:val="00EB1539"/>
    <w:rsid w:val="00EB185A"/>
    <w:rsid w:val="00EB1A1F"/>
    <w:rsid w:val="00EB2A99"/>
    <w:rsid w:val="00EB2C84"/>
    <w:rsid w:val="00EB2E93"/>
    <w:rsid w:val="00EB34C6"/>
    <w:rsid w:val="00EB3726"/>
    <w:rsid w:val="00EB376D"/>
    <w:rsid w:val="00EB39F3"/>
    <w:rsid w:val="00EB3AAD"/>
    <w:rsid w:val="00EB3D1D"/>
    <w:rsid w:val="00EB3F0B"/>
    <w:rsid w:val="00EB412F"/>
    <w:rsid w:val="00EB41C4"/>
    <w:rsid w:val="00EB4952"/>
    <w:rsid w:val="00EB4BDF"/>
    <w:rsid w:val="00EB5405"/>
    <w:rsid w:val="00EB59E9"/>
    <w:rsid w:val="00EB62CB"/>
    <w:rsid w:val="00EB634F"/>
    <w:rsid w:val="00EB6971"/>
    <w:rsid w:val="00EB6A09"/>
    <w:rsid w:val="00EB7CD3"/>
    <w:rsid w:val="00EB7D52"/>
    <w:rsid w:val="00EC0155"/>
    <w:rsid w:val="00EC0BD3"/>
    <w:rsid w:val="00EC0C9C"/>
    <w:rsid w:val="00EC121C"/>
    <w:rsid w:val="00EC16E4"/>
    <w:rsid w:val="00EC1902"/>
    <w:rsid w:val="00EC1918"/>
    <w:rsid w:val="00EC1DD2"/>
    <w:rsid w:val="00EC20B9"/>
    <w:rsid w:val="00EC2D97"/>
    <w:rsid w:val="00EC2F49"/>
    <w:rsid w:val="00EC3499"/>
    <w:rsid w:val="00EC34F7"/>
    <w:rsid w:val="00EC3FBD"/>
    <w:rsid w:val="00EC4448"/>
    <w:rsid w:val="00EC44E2"/>
    <w:rsid w:val="00EC4A60"/>
    <w:rsid w:val="00EC4E8D"/>
    <w:rsid w:val="00EC503C"/>
    <w:rsid w:val="00EC5AD9"/>
    <w:rsid w:val="00EC63FA"/>
    <w:rsid w:val="00EC653A"/>
    <w:rsid w:val="00EC6B6B"/>
    <w:rsid w:val="00EC6E14"/>
    <w:rsid w:val="00EC73F9"/>
    <w:rsid w:val="00EC7DA9"/>
    <w:rsid w:val="00EC7E14"/>
    <w:rsid w:val="00EC7EA1"/>
    <w:rsid w:val="00ED023D"/>
    <w:rsid w:val="00ED0CA5"/>
    <w:rsid w:val="00ED1076"/>
    <w:rsid w:val="00ED1871"/>
    <w:rsid w:val="00ED1C64"/>
    <w:rsid w:val="00ED1E60"/>
    <w:rsid w:val="00ED200A"/>
    <w:rsid w:val="00ED249B"/>
    <w:rsid w:val="00ED29AF"/>
    <w:rsid w:val="00ED2A5C"/>
    <w:rsid w:val="00ED2CC1"/>
    <w:rsid w:val="00ED30D2"/>
    <w:rsid w:val="00ED34C9"/>
    <w:rsid w:val="00ED43A8"/>
    <w:rsid w:val="00ED50DA"/>
    <w:rsid w:val="00ED515C"/>
    <w:rsid w:val="00ED58B8"/>
    <w:rsid w:val="00ED5A21"/>
    <w:rsid w:val="00ED5DE7"/>
    <w:rsid w:val="00ED679C"/>
    <w:rsid w:val="00ED6946"/>
    <w:rsid w:val="00ED6E7E"/>
    <w:rsid w:val="00ED6F51"/>
    <w:rsid w:val="00ED713D"/>
    <w:rsid w:val="00ED7C7A"/>
    <w:rsid w:val="00EE029D"/>
    <w:rsid w:val="00EE0960"/>
    <w:rsid w:val="00EE0C1C"/>
    <w:rsid w:val="00EE0C89"/>
    <w:rsid w:val="00EE1121"/>
    <w:rsid w:val="00EE198B"/>
    <w:rsid w:val="00EE1EAA"/>
    <w:rsid w:val="00EE27BD"/>
    <w:rsid w:val="00EE3C8C"/>
    <w:rsid w:val="00EE40F8"/>
    <w:rsid w:val="00EE4951"/>
    <w:rsid w:val="00EE516F"/>
    <w:rsid w:val="00EE5676"/>
    <w:rsid w:val="00EE5B77"/>
    <w:rsid w:val="00EE6069"/>
    <w:rsid w:val="00EE654D"/>
    <w:rsid w:val="00EE67F2"/>
    <w:rsid w:val="00EE68D3"/>
    <w:rsid w:val="00EE6EEC"/>
    <w:rsid w:val="00EE72CB"/>
    <w:rsid w:val="00EE7718"/>
    <w:rsid w:val="00EE7867"/>
    <w:rsid w:val="00EE7D92"/>
    <w:rsid w:val="00EF1613"/>
    <w:rsid w:val="00EF1911"/>
    <w:rsid w:val="00EF192E"/>
    <w:rsid w:val="00EF19E7"/>
    <w:rsid w:val="00EF284D"/>
    <w:rsid w:val="00EF2C84"/>
    <w:rsid w:val="00EF31F6"/>
    <w:rsid w:val="00EF3323"/>
    <w:rsid w:val="00EF3386"/>
    <w:rsid w:val="00EF37BA"/>
    <w:rsid w:val="00EF3A42"/>
    <w:rsid w:val="00EF3BF3"/>
    <w:rsid w:val="00EF3DDB"/>
    <w:rsid w:val="00EF4318"/>
    <w:rsid w:val="00EF43BC"/>
    <w:rsid w:val="00EF497A"/>
    <w:rsid w:val="00EF4FA5"/>
    <w:rsid w:val="00EF6119"/>
    <w:rsid w:val="00EF6222"/>
    <w:rsid w:val="00EF649A"/>
    <w:rsid w:val="00EF64D5"/>
    <w:rsid w:val="00EF64ED"/>
    <w:rsid w:val="00EF6A9A"/>
    <w:rsid w:val="00EF6C81"/>
    <w:rsid w:val="00EF6EA5"/>
    <w:rsid w:val="00EF6EB2"/>
    <w:rsid w:val="00EF741E"/>
    <w:rsid w:val="00EF742F"/>
    <w:rsid w:val="00EF7518"/>
    <w:rsid w:val="00EF7760"/>
    <w:rsid w:val="00EF77EA"/>
    <w:rsid w:val="00EF791E"/>
    <w:rsid w:val="00F006A2"/>
    <w:rsid w:val="00F00B41"/>
    <w:rsid w:val="00F01287"/>
    <w:rsid w:val="00F01776"/>
    <w:rsid w:val="00F01E2C"/>
    <w:rsid w:val="00F027C4"/>
    <w:rsid w:val="00F02863"/>
    <w:rsid w:val="00F02BC8"/>
    <w:rsid w:val="00F02CA5"/>
    <w:rsid w:val="00F03852"/>
    <w:rsid w:val="00F03BAE"/>
    <w:rsid w:val="00F03BD7"/>
    <w:rsid w:val="00F03FBE"/>
    <w:rsid w:val="00F047C0"/>
    <w:rsid w:val="00F04B84"/>
    <w:rsid w:val="00F051CE"/>
    <w:rsid w:val="00F0554B"/>
    <w:rsid w:val="00F05702"/>
    <w:rsid w:val="00F058A6"/>
    <w:rsid w:val="00F05A4E"/>
    <w:rsid w:val="00F05EAA"/>
    <w:rsid w:val="00F063DB"/>
    <w:rsid w:val="00F0670B"/>
    <w:rsid w:val="00F06D02"/>
    <w:rsid w:val="00F071EC"/>
    <w:rsid w:val="00F072B3"/>
    <w:rsid w:val="00F07DED"/>
    <w:rsid w:val="00F1025C"/>
    <w:rsid w:val="00F102CB"/>
    <w:rsid w:val="00F10533"/>
    <w:rsid w:val="00F10559"/>
    <w:rsid w:val="00F10D61"/>
    <w:rsid w:val="00F10EC9"/>
    <w:rsid w:val="00F11010"/>
    <w:rsid w:val="00F1174A"/>
    <w:rsid w:val="00F117C2"/>
    <w:rsid w:val="00F11C37"/>
    <w:rsid w:val="00F11F1C"/>
    <w:rsid w:val="00F13339"/>
    <w:rsid w:val="00F13425"/>
    <w:rsid w:val="00F1389D"/>
    <w:rsid w:val="00F13BA7"/>
    <w:rsid w:val="00F13D41"/>
    <w:rsid w:val="00F13EB0"/>
    <w:rsid w:val="00F1416C"/>
    <w:rsid w:val="00F14170"/>
    <w:rsid w:val="00F14661"/>
    <w:rsid w:val="00F1483F"/>
    <w:rsid w:val="00F14B40"/>
    <w:rsid w:val="00F152F4"/>
    <w:rsid w:val="00F155AC"/>
    <w:rsid w:val="00F1594B"/>
    <w:rsid w:val="00F15E18"/>
    <w:rsid w:val="00F16094"/>
    <w:rsid w:val="00F16169"/>
    <w:rsid w:val="00F16903"/>
    <w:rsid w:val="00F169E9"/>
    <w:rsid w:val="00F16BD0"/>
    <w:rsid w:val="00F170CE"/>
    <w:rsid w:val="00F173A3"/>
    <w:rsid w:val="00F173B4"/>
    <w:rsid w:val="00F17441"/>
    <w:rsid w:val="00F201CA"/>
    <w:rsid w:val="00F2026B"/>
    <w:rsid w:val="00F202DD"/>
    <w:rsid w:val="00F20A31"/>
    <w:rsid w:val="00F20B2C"/>
    <w:rsid w:val="00F21158"/>
    <w:rsid w:val="00F21159"/>
    <w:rsid w:val="00F21941"/>
    <w:rsid w:val="00F21B9F"/>
    <w:rsid w:val="00F21ED2"/>
    <w:rsid w:val="00F22632"/>
    <w:rsid w:val="00F242F4"/>
    <w:rsid w:val="00F24867"/>
    <w:rsid w:val="00F248A4"/>
    <w:rsid w:val="00F24AC0"/>
    <w:rsid w:val="00F25E01"/>
    <w:rsid w:val="00F260FD"/>
    <w:rsid w:val="00F266F9"/>
    <w:rsid w:val="00F26798"/>
    <w:rsid w:val="00F267BA"/>
    <w:rsid w:val="00F26AA6"/>
    <w:rsid w:val="00F27175"/>
    <w:rsid w:val="00F27371"/>
    <w:rsid w:val="00F27F72"/>
    <w:rsid w:val="00F27F9C"/>
    <w:rsid w:val="00F30010"/>
    <w:rsid w:val="00F304BB"/>
    <w:rsid w:val="00F30652"/>
    <w:rsid w:val="00F308D6"/>
    <w:rsid w:val="00F30E4F"/>
    <w:rsid w:val="00F315BE"/>
    <w:rsid w:val="00F31795"/>
    <w:rsid w:val="00F31B4B"/>
    <w:rsid w:val="00F3256B"/>
    <w:rsid w:val="00F3263A"/>
    <w:rsid w:val="00F32F42"/>
    <w:rsid w:val="00F33312"/>
    <w:rsid w:val="00F339CC"/>
    <w:rsid w:val="00F33C79"/>
    <w:rsid w:val="00F33F41"/>
    <w:rsid w:val="00F34257"/>
    <w:rsid w:val="00F344F6"/>
    <w:rsid w:val="00F3540A"/>
    <w:rsid w:val="00F35AEF"/>
    <w:rsid w:val="00F35D3A"/>
    <w:rsid w:val="00F36237"/>
    <w:rsid w:val="00F365BB"/>
    <w:rsid w:val="00F365D8"/>
    <w:rsid w:val="00F37265"/>
    <w:rsid w:val="00F37350"/>
    <w:rsid w:val="00F373B3"/>
    <w:rsid w:val="00F375C4"/>
    <w:rsid w:val="00F3783C"/>
    <w:rsid w:val="00F37E8A"/>
    <w:rsid w:val="00F37F75"/>
    <w:rsid w:val="00F40671"/>
    <w:rsid w:val="00F40822"/>
    <w:rsid w:val="00F40C2C"/>
    <w:rsid w:val="00F40C72"/>
    <w:rsid w:val="00F417D7"/>
    <w:rsid w:val="00F41D23"/>
    <w:rsid w:val="00F4201D"/>
    <w:rsid w:val="00F424E5"/>
    <w:rsid w:val="00F431F0"/>
    <w:rsid w:val="00F43406"/>
    <w:rsid w:val="00F43591"/>
    <w:rsid w:val="00F44043"/>
    <w:rsid w:val="00F4459A"/>
    <w:rsid w:val="00F44AD9"/>
    <w:rsid w:val="00F45114"/>
    <w:rsid w:val="00F455C7"/>
    <w:rsid w:val="00F45B81"/>
    <w:rsid w:val="00F460CB"/>
    <w:rsid w:val="00F461A5"/>
    <w:rsid w:val="00F46373"/>
    <w:rsid w:val="00F46383"/>
    <w:rsid w:val="00F463EE"/>
    <w:rsid w:val="00F46482"/>
    <w:rsid w:val="00F467D6"/>
    <w:rsid w:val="00F46B93"/>
    <w:rsid w:val="00F47864"/>
    <w:rsid w:val="00F5005B"/>
    <w:rsid w:val="00F50281"/>
    <w:rsid w:val="00F5098A"/>
    <w:rsid w:val="00F50D87"/>
    <w:rsid w:val="00F50D90"/>
    <w:rsid w:val="00F515D0"/>
    <w:rsid w:val="00F51EB8"/>
    <w:rsid w:val="00F51F27"/>
    <w:rsid w:val="00F51F9F"/>
    <w:rsid w:val="00F52940"/>
    <w:rsid w:val="00F52C6F"/>
    <w:rsid w:val="00F52C8B"/>
    <w:rsid w:val="00F52E43"/>
    <w:rsid w:val="00F53319"/>
    <w:rsid w:val="00F53962"/>
    <w:rsid w:val="00F53980"/>
    <w:rsid w:val="00F54A51"/>
    <w:rsid w:val="00F5556C"/>
    <w:rsid w:val="00F55866"/>
    <w:rsid w:val="00F55CF6"/>
    <w:rsid w:val="00F56184"/>
    <w:rsid w:val="00F56297"/>
    <w:rsid w:val="00F56BEF"/>
    <w:rsid w:val="00F56E84"/>
    <w:rsid w:val="00F56EE3"/>
    <w:rsid w:val="00F574D7"/>
    <w:rsid w:val="00F57ABA"/>
    <w:rsid w:val="00F57C28"/>
    <w:rsid w:val="00F601BC"/>
    <w:rsid w:val="00F604A7"/>
    <w:rsid w:val="00F60580"/>
    <w:rsid w:val="00F61294"/>
    <w:rsid w:val="00F616E8"/>
    <w:rsid w:val="00F61763"/>
    <w:rsid w:val="00F61878"/>
    <w:rsid w:val="00F61AFE"/>
    <w:rsid w:val="00F61D46"/>
    <w:rsid w:val="00F62B11"/>
    <w:rsid w:val="00F62E33"/>
    <w:rsid w:val="00F62F16"/>
    <w:rsid w:val="00F62F5F"/>
    <w:rsid w:val="00F63067"/>
    <w:rsid w:val="00F630D0"/>
    <w:rsid w:val="00F63B24"/>
    <w:rsid w:val="00F63C49"/>
    <w:rsid w:val="00F64128"/>
    <w:rsid w:val="00F644C8"/>
    <w:rsid w:val="00F6456D"/>
    <w:rsid w:val="00F64B8F"/>
    <w:rsid w:val="00F6561C"/>
    <w:rsid w:val="00F65CC1"/>
    <w:rsid w:val="00F65CD3"/>
    <w:rsid w:val="00F669B2"/>
    <w:rsid w:val="00F66A2D"/>
    <w:rsid w:val="00F66CD5"/>
    <w:rsid w:val="00F671D5"/>
    <w:rsid w:val="00F677D9"/>
    <w:rsid w:val="00F67B33"/>
    <w:rsid w:val="00F67D85"/>
    <w:rsid w:val="00F67E64"/>
    <w:rsid w:val="00F702FC"/>
    <w:rsid w:val="00F704F8"/>
    <w:rsid w:val="00F70814"/>
    <w:rsid w:val="00F717CD"/>
    <w:rsid w:val="00F71A3C"/>
    <w:rsid w:val="00F72084"/>
    <w:rsid w:val="00F72229"/>
    <w:rsid w:val="00F729F9"/>
    <w:rsid w:val="00F72A5D"/>
    <w:rsid w:val="00F74463"/>
    <w:rsid w:val="00F74A98"/>
    <w:rsid w:val="00F74ADD"/>
    <w:rsid w:val="00F74B86"/>
    <w:rsid w:val="00F74DE6"/>
    <w:rsid w:val="00F75031"/>
    <w:rsid w:val="00F75168"/>
    <w:rsid w:val="00F752E2"/>
    <w:rsid w:val="00F7548F"/>
    <w:rsid w:val="00F75A78"/>
    <w:rsid w:val="00F75D7E"/>
    <w:rsid w:val="00F760F4"/>
    <w:rsid w:val="00F765CE"/>
    <w:rsid w:val="00F76EC3"/>
    <w:rsid w:val="00F77573"/>
    <w:rsid w:val="00F77F65"/>
    <w:rsid w:val="00F800F6"/>
    <w:rsid w:val="00F80885"/>
    <w:rsid w:val="00F80957"/>
    <w:rsid w:val="00F80D66"/>
    <w:rsid w:val="00F80E2A"/>
    <w:rsid w:val="00F81710"/>
    <w:rsid w:val="00F8183E"/>
    <w:rsid w:val="00F81AA2"/>
    <w:rsid w:val="00F81AE0"/>
    <w:rsid w:val="00F81B23"/>
    <w:rsid w:val="00F81EC8"/>
    <w:rsid w:val="00F82763"/>
    <w:rsid w:val="00F82A4A"/>
    <w:rsid w:val="00F837F0"/>
    <w:rsid w:val="00F83834"/>
    <w:rsid w:val="00F83C4C"/>
    <w:rsid w:val="00F841C1"/>
    <w:rsid w:val="00F84325"/>
    <w:rsid w:val="00F84919"/>
    <w:rsid w:val="00F84CFA"/>
    <w:rsid w:val="00F84EF3"/>
    <w:rsid w:val="00F85876"/>
    <w:rsid w:val="00F86175"/>
    <w:rsid w:val="00F864EA"/>
    <w:rsid w:val="00F868F1"/>
    <w:rsid w:val="00F871B1"/>
    <w:rsid w:val="00F8749A"/>
    <w:rsid w:val="00F87982"/>
    <w:rsid w:val="00F87CE1"/>
    <w:rsid w:val="00F9010B"/>
    <w:rsid w:val="00F90AE4"/>
    <w:rsid w:val="00F90F51"/>
    <w:rsid w:val="00F9122B"/>
    <w:rsid w:val="00F912FA"/>
    <w:rsid w:val="00F91651"/>
    <w:rsid w:val="00F91A0B"/>
    <w:rsid w:val="00F91BAA"/>
    <w:rsid w:val="00F91FB3"/>
    <w:rsid w:val="00F92C24"/>
    <w:rsid w:val="00F92CD6"/>
    <w:rsid w:val="00F92F34"/>
    <w:rsid w:val="00F93EB7"/>
    <w:rsid w:val="00F94096"/>
    <w:rsid w:val="00F940D7"/>
    <w:rsid w:val="00F943AB"/>
    <w:rsid w:val="00F94B92"/>
    <w:rsid w:val="00F94E46"/>
    <w:rsid w:val="00F950AD"/>
    <w:rsid w:val="00F95176"/>
    <w:rsid w:val="00F95460"/>
    <w:rsid w:val="00F9557F"/>
    <w:rsid w:val="00F96028"/>
    <w:rsid w:val="00F9665D"/>
    <w:rsid w:val="00F966DB"/>
    <w:rsid w:val="00F96B1B"/>
    <w:rsid w:val="00F96BD9"/>
    <w:rsid w:val="00F96CF3"/>
    <w:rsid w:val="00F96E16"/>
    <w:rsid w:val="00F971A4"/>
    <w:rsid w:val="00F971CE"/>
    <w:rsid w:val="00F971F3"/>
    <w:rsid w:val="00F97616"/>
    <w:rsid w:val="00F97E6D"/>
    <w:rsid w:val="00F97E6E"/>
    <w:rsid w:val="00FA0693"/>
    <w:rsid w:val="00FA0AA7"/>
    <w:rsid w:val="00FA0FA5"/>
    <w:rsid w:val="00FA15FB"/>
    <w:rsid w:val="00FA1D56"/>
    <w:rsid w:val="00FA22E9"/>
    <w:rsid w:val="00FA2666"/>
    <w:rsid w:val="00FA2A95"/>
    <w:rsid w:val="00FA330B"/>
    <w:rsid w:val="00FA33C8"/>
    <w:rsid w:val="00FA33D7"/>
    <w:rsid w:val="00FA3502"/>
    <w:rsid w:val="00FA3612"/>
    <w:rsid w:val="00FA3AF3"/>
    <w:rsid w:val="00FA3AF7"/>
    <w:rsid w:val="00FA3C8C"/>
    <w:rsid w:val="00FA452D"/>
    <w:rsid w:val="00FA4DDC"/>
    <w:rsid w:val="00FA60DF"/>
    <w:rsid w:val="00FA6524"/>
    <w:rsid w:val="00FA668D"/>
    <w:rsid w:val="00FA789D"/>
    <w:rsid w:val="00FA78C9"/>
    <w:rsid w:val="00FA7DB6"/>
    <w:rsid w:val="00FB01F6"/>
    <w:rsid w:val="00FB01F9"/>
    <w:rsid w:val="00FB063C"/>
    <w:rsid w:val="00FB082B"/>
    <w:rsid w:val="00FB083A"/>
    <w:rsid w:val="00FB0A7B"/>
    <w:rsid w:val="00FB0E1D"/>
    <w:rsid w:val="00FB15A8"/>
    <w:rsid w:val="00FB2AD8"/>
    <w:rsid w:val="00FB35D9"/>
    <w:rsid w:val="00FB395F"/>
    <w:rsid w:val="00FB4349"/>
    <w:rsid w:val="00FB46ED"/>
    <w:rsid w:val="00FB4C2B"/>
    <w:rsid w:val="00FB4DF8"/>
    <w:rsid w:val="00FB4E51"/>
    <w:rsid w:val="00FB509C"/>
    <w:rsid w:val="00FB54D1"/>
    <w:rsid w:val="00FB55DA"/>
    <w:rsid w:val="00FB57EB"/>
    <w:rsid w:val="00FB5C90"/>
    <w:rsid w:val="00FB5E41"/>
    <w:rsid w:val="00FB6064"/>
    <w:rsid w:val="00FB6521"/>
    <w:rsid w:val="00FB6619"/>
    <w:rsid w:val="00FB683B"/>
    <w:rsid w:val="00FB6B49"/>
    <w:rsid w:val="00FB6EFF"/>
    <w:rsid w:val="00FB745E"/>
    <w:rsid w:val="00FB7660"/>
    <w:rsid w:val="00FB781D"/>
    <w:rsid w:val="00FB7B40"/>
    <w:rsid w:val="00FC028E"/>
    <w:rsid w:val="00FC047C"/>
    <w:rsid w:val="00FC0693"/>
    <w:rsid w:val="00FC07A5"/>
    <w:rsid w:val="00FC0C93"/>
    <w:rsid w:val="00FC0D09"/>
    <w:rsid w:val="00FC0E12"/>
    <w:rsid w:val="00FC160E"/>
    <w:rsid w:val="00FC179A"/>
    <w:rsid w:val="00FC1D0D"/>
    <w:rsid w:val="00FC1D9C"/>
    <w:rsid w:val="00FC1E54"/>
    <w:rsid w:val="00FC2B13"/>
    <w:rsid w:val="00FC305E"/>
    <w:rsid w:val="00FC3405"/>
    <w:rsid w:val="00FC3461"/>
    <w:rsid w:val="00FC3B01"/>
    <w:rsid w:val="00FC3CFD"/>
    <w:rsid w:val="00FC3F60"/>
    <w:rsid w:val="00FC416F"/>
    <w:rsid w:val="00FC49D9"/>
    <w:rsid w:val="00FC4A55"/>
    <w:rsid w:val="00FC4B43"/>
    <w:rsid w:val="00FC51FD"/>
    <w:rsid w:val="00FC5307"/>
    <w:rsid w:val="00FC5994"/>
    <w:rsid w:val="00FC5A35"/>
    <w:rsid w:val="00FC5A7A"/>
    <w:rsid w:val="00FC639D"/>
    <w:rsid w:val="00FC6835"/>
    <w:rsid w:val="00FC69D0"/>
    <w:rsid w:val="00FC6B58"/>
    <w:rsid w:val="00FC7086"/>
    <w:rsid w:val="00FC71D9"/>
    <w:rsid w:val="00FC7B27"/>
    <w:rsid w:val="00FC7EB0"/>
    <w:rsid w:val="00FD0421"/>
    <w:rsid w:val="00FD062F"/>
    <w:rsid w:val="00FD06FC"/>
    <w:rsid w:val="00FD0A22"/>
    <w:rsid w:val="00FD10DB"/>
    <w:rsid w:val="00FD11CB"/>
    <w:rsid w:val="00FD1375"/>
    <w:rsid w:val="00FD1AF8"/>
    <w:rsid w:val="00FD2DFE"/>
    <w:rsid w:val="00FD2E76"/>
    <w:rsid w:val="00FD2E8D"/>
    <w:rsid w:val="00FD318C"/>
    <w:rsid w:val="00FD3AAE"/>
    <w:rsid w:val="00FD3AE9"/>
    <w:rsid w:val="00FD3BAB"/>
    <w:rsid w:val="00FD406F"/>
    <w:rsid w:val="00FD40A7"/>
    <w:rsid w:val="00FD442B"/>
    <w:rsid w:val="00FD444A"/>
    <w:rsid w:val="00FD4500"/>
    <w:rsid w:val="00FD4EBB"/>
    <w:rsid w:val="00FD4FBB"/>
    <w:rsid w:val="00FD5CE7"/>
    <w:rsid w:val="00FD609A"/>
    <w:rsid w:val="00FD60F5"/>
    <w:rsid w:val="00FD650A"/>
    <w:rsid w:val="00FD684B"/>
    <w:rsid w:val="00FD6AF2"/>
    <w:rsid w:val="00FD6AF4"/>
    <w:rsid w:val="00FD6BA0"/>
    <w:rsid w:val="00FD6CD7"/>
    <w:rsid w:val="00FD6F27"/>
    <w:rsid w:val="00FD70DF"/>
    <w:rsid w:val="00FD71CE"/>
    <w:rsid w:val="00FD747E"/>
    <w:rsid w:val="00FD7AE2"/>
    <w:rsid w:val="00FD7BBB"/>
    <w:rsid w:val="00FE005F"/>
    <w:rsid w:val="00FE077C"/>
    <w:rsid w:val="00FE0B64"/>
    <w:rsid w:val="00FE0CE7"/>
    <w:rsid w:val="00FE23D3"/>
    <w:rsid w:val="00FE2E74"/>
    <w:rsid w:val="00FE2F33"/>
    <w:rsid w:val="00FE2FCF"/>
    <w:rsid w:val="00FE32B4"/>
    <w:rsid w:val="00FE3355"/>
    <w:rsid w:val="00FE41AE"/>
    <w:rsid w:val="00FE43CA"/>
    <w:rsid w:val="00FE4AB0"/>
    <w:rsid w:val="00FE4C73"/>
    <w:rsid w:val="00FE5C3B"/>
    <w:rsid w:val="00FE6955"/>
    <w:rsid w:val="00FE7479"/>
    <w:rsid w:val="00FE7F2E"/>
    <w:rsid w:val="00FF0327"/>
    <w:rsid w:val="00FF09A0"/>
    <w:rsid w:val="00FF09B3"/>
    <w:rsid w:val="00FF09F0"/>
    <w:rsid w:val="00FF178E"/>
    <w:rsid w:val="00FF1EBA"/>
    <w:rsid w:val="00FF1F00"/>
    <w:rsid w:val="00FF2407"/>
    <w:rsid w:val="00FF2570"/>
    <w:rsid w:val="00FF262E"/>
    <w:rsid w:val="00FF26A7"/>
    <w:rsid w:val="00FF2B8E"/>
    <w:rsid w:val="00FF2F2F"/>
    <w:rsid w:val="00FF2FE6"/>
    <w:rsid w:val="00FF316F"/>
    <w:rsid w:val="00FF34B9"/>
    <w:rsid w:val="00FF3E35"/>
    <w:rsid w:val="00FF4AAD"/>
    <w:rsid w:val="00FF4AB5"/>
    <w:rsid w:val="00FF4BA6"/>
    <w:rsid w:val="00FF4C56"/>
    <w:rsid w:val="00FF4E3F"/>
    <w:rsid w:val="00FF4F87"/>
    <w:rsid w:val="00FF531E"/>
    <w:rsid w:val="00FF55BC"/>
    <w:rsid w:val="00FF5D3B"/>
    <w:rsid w:val="00FF6BD3"/>
    <w:rsid w:val="00FF6E6A"/>
    <w:rsid w:val="00FF6EAD"/>
    <w:rsid w:val="00FF7A12"/>
    <w:rsid w:val="00FF7F1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597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98"/>
    <w:pPr>
      <w:spacing w:after="200" w:line="276" w:lineRule="auto"/>
    </w:pPr>
    <w:rPr>
      <w:rFonts w:eastAsia="Times New Roman"/>
      <w:sz w:val="22"/>
      <w:szCs w:val="22"/>
      <w:lang w:bidi="ar-SA"/>
    </w:rPr>
  </w:style>
  <w:style w:type="paragraph" w:styleId="Heading1">
    <w:name w:val="heading 1"/>
    <w:basedOn w:val="Normal"/>
    <w:next w:val="Normal"/>
    <w:link w:val="Heading1Char"/>
    <w:qFormat/>
    <w:rsid w:val="00A70798"/>
    <w:pPr>
      <w:keepNext/>
      <w:spacing w:after="0" w:line="240" w:lineRule="auto"/>
      <w:outlineLvl w:val="0"/>
    </w:pPr>
    <w:rPr>
      <w:rFonts w:ascii="Times New Roman" w:hAnsi="Times New Roman" w:cs="Times New Roman"/>
      <w:b/>
      <w:bCs/>
      <w:sz w:val="24"/>
      <w:szCs w:val="24"/>
    </w:rPr>
  </w:style>
  <w:style w:type="paragraph" w:styleId="Heading2">
    <w:name w:val="heading 2"/>
    <w:basedOn w:val="Normal"/>
    <w:next w:val="Normal"/>
    <w:link w:val="Heading2Char"/>
    <w:qFormat/>
    <w:rsid w:val="00A70798"/>
    <w:pPr>
      <w:keepNext/>
      <w:spacing w:after="0" w:line="24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70798"/>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A70798"/>
    <w:pPr>
      <w:keepNext/>
      <w:spacing w:before="240" w:after="60" w:line="240" w:lineRule="auto"/>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70798"/>
    <w:pPr>
      <w:keepNext/>
      <w:numPr>
        <w:numId w:val="3"/>
      </w:numPr>
      <w:spacing w:after="0" w:line="240" w:lineRule="auto"/>
      <w:jc w:val="both"/>
      <w:outlineLvl w:val="4"/>
    </w:pPr>
    <w:rPr>
      <w:rFonts w:ascii="Times New Roman" w:hAnsi="Times New Roman" w:cs="Times New Roman"/>
      <w:b/>
      <w:bCs/>
      <w:sz w:val="24"/>
      <w:szCs w:val="24"/>
    </w:rPr>
  </w:style>
  <w:style w:type="paragraph" w:styleId="Heading6">
    <w:name w:val="heading 6"/>
    <w:basedOn w:val="Normal"/>
    <w:next w:val="Normal"/>
    <w:link w:val="Heading6Char"/>
    <w:qFormat/>
    <w:rsid w:val="00A70798"/>
    <w:pPr>
      <w:keepNext/>
      <w:spacing w:after="0" w:line="240" w:lineRule="auto"/>
      <w:jc w:val="center"/>
      <w:outlineLvl w:val="5"/>
    </w:pPr>
    <w:rPr>
      <w:rFonts w:ascii="Times New Roman" w:hAnsi="Times New Roman" w:cs="Times New Roman"/>
      <w:b/>
      <w:bCs/>
      <w:sz w:val="24"/>
      <w:szCs w:val="24"/>
      <w:u w:val="single"/>
    </w:rPr>
  </w:style>
  <w:style w:type="paragraph" w:styleId="Heading7">
    <w:name w:val="heading 7"/>
    <w:basedOn w:val="Normal"/>
    <w:next w:val="Normal"/>
    <w:link w:val="Heading7Char"/>
    <w:qFormat/>
    <w:rsid w:val="00A70798"/>
    <w:pPr>
      <w:keepNext/>
      <w:numPr>
        <w:numId w:val="1"/>
      </w:numPr>
      <w:spacing w:after="0" w:line="240" w:lineRule="auto"/>
      <w:outlineLvl w:val="6"/>
    </w:pPr>
    <w:rPr>
      <w:rFonts w:ascii="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79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7079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70798"/>
    <w:rPr>
      <w:rFonts w:ascii="Cambria" w:eastAsia="Times New Roman" w:hAnsi="Cambria" w:cs="Mangal"/>
      <w:b/>
      <w:bCs/>
      <w:color w:val="4F81BD"/>
    </w:rPr>
  </w:style>
  <w:style w:type="character" w:customStyle="1" w:styleId="Heading4Char">
    <w:name w:val="Heading 4 Char"/>
    <w:basedOn w:val="DefaultParagraphFont"/>
    <w:link w:val="Heading4"/>
    <w:rsid w:val="00A7079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70798"/>
    <w:rPr>
      <w:rFonts w:ascii="Times New Roman" w:eastAsia="Times New Roman" w:hAnsi="Times New Roman" w:cs="Times New Roman"/>
      <w:b/>
      <w:bCs/>
      <w:sz w:val="24"/>
      <w:szCs w:val="24"/>
      <w:lang w:bidi="ar-SA"/>
    </w:rPr>
  </w:style>
  <w:style w:type="character" w:customStyle="1" w:styleId="Heading6Char">
    <w:name w:val="Heading 6 Char"/>
    <w:basedOn w:val="DefaultParagraphFont"/>
    <w:link w:val="Heading6"/>
    <w:rsid w:val="00A70798"/>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A70798"/>
    <w:rPr>
      <w:rFonts w:ascii="Times New Roman" w:eastAsia="Times New Roman" w:hAnsi="Times New Roman" w:cs="Times New Roman"/>
      <w:b/>
      <w:bCs/>
      <w:sz w:val="28"/>
      <w:szCs w:val="24"/>
      <w:u w:val="single"/>
      <w:lang w:bidi="ar-SA"/>
    </w:rPr>
  </w:style>
  <w:style w:type="paragraph" w:styleId="ListParagraph">
    <w:name w:val="List Paragraph"/>
    <w:basedOn w:val="Normal"/>
    <w:uiPriority w:val="34"/>
    <w:qFormat/>
    <w:rsid w:val="00A70798"/>
    <w:pPr>
      <w:spacing w:after="0" w:line="240" w:lineRule="auto"/>
      <w:ind w:left="720"/>
      <w:contextualSpacing/>
    </w:pPr>
    <w:rPr>
      <w:rFonts w:ascii="Times New Roman" w:hAnsi="Times New Roman" w:cs="Times New Roman"/>
      <w:sz w:val="24"/>
      <w:szCs w:val="24"/>
    </w:rPr>
  </w:style>
  <w:style w:type="paragraph" w:styleId="Title">
    <w:name w:val="Title"/>
    <w:basedOn w:val="Normal"/>
    <w:link w:val="TitleChar"/>
    <w:qFormat/>
    <w:rsid w:val="00A70798"/>
    <w:pPr>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A70798"/>
    <w:rPr>
      <w:rFonts w:ascii="Times New Roman" w:eastAsia="Times New Roman" w:hAnsi="Times New Roman" w:cs="Times New Roman"/>
      <w:b/>
      <w:bCs/>
      <w:sz w:val="24"/>
      <w:szCs w:val="24"/>
    </w:rPr>
  </w:style>
  <w:style w:type="paragraph" w:styleId="Subtitle">
    <w:name w:val="Subtitle"/>
    <w:basedOn w:val="Normal"/>
    <w:link w:val="SubtitleChar"/>
    <w:qFormat/>
    <w:rsid w:val="00A70798"/>
    <w:pPr>
      <w:spacing w:after="0" w:line="240" w:lineRule="auto"/>
      <w:jc w:val="center"/>
    </w:pPr>
    <w:rPr>
      <w:rFonts w:ascii="Times New Roman" w:hAnsi="Times New Roman" w:cs="Times New Roman"/>
      <w:i/>
      <w:iCs/>
      <w:sz w:val="24"/>
      <w:szCs w:val="24"/>
    </w:rPr>
  </w:style>
  <w:style w:type="character" w:customStyle="1" w:styleId="SubtitleChar">
    <w:name w:val="Subtitle Char"/>
    <w:basedOn w:val="DefaultParagraphFont"/>
    <w:link w:val="Subtitle"/>
    <w:rsid w:val="00A70798"/>
    <w:rPr>
      <w:rFonts w:ascii="Times New Roman" w:eastAsia="Times New Roman" w:hAnsi="Times New Roman" w:cs="Times New Roman"/>
      <w:i/>
      <w:iCs/>
      <w:sz w:val="24"/>
      <w:szCs w:val="24"/>
    </w:rPr>
  </w:style>
  <w:style w:type="character" w:customStyle="1" w:styleId="BalloonTextChar">
    <w:name w:val="Balloon Text Char"/>
    <w:basedOn w:val="DefaultParagraphFont"/>
    <w:link w:val="BalloonText"/>
    <w:uiPriority w:val="99"/>
    <w:semiHidden/>
    <w:rsid w:val="00A7079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70798"/>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A70798"/>
    <w:rPr>
      <w:rFonts w:ascii="Tahoma" w:eastAsia="Times New Roman" w:hAnsi="Tahoma" w:cs="Tahoma"/>
      <w:sz w:val="16"/>
      <w:szCs w:val="16"/>
    </w:rPr>
  </w:style>
  <w:style w:type="table" w:styleId="TableGrid">
    <w:name w:val="Table Grid"/>
    <w:basedOn w:val="TableNormal"/>
    <w:uiPriority w:val="59"/>
    <w:rsid w:val="00A70798"/>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70798"/>
    <w:rPr>
      <w:rFonts w:ascii="Times New Roman" w:eastAsia="Times New Roman" w:hAnsi="Times New Roman" w:cs="Times New Roman"/>
      <w:sz w:val="24"/>
      <w:szCs w:val="24"/>
    </w:rPr>
  </w:style>
  <w:style w:type="paragraph" w:styleId="Footer">
    <w:name w:val="footer"/>
    <w:basedOn w:val="Normal"/>
    <w:link w:val="FooterChar"/>
    <w:uiPriority w:val="99"/>
    <w:rsid w:val="00A70798"/>
    <w:pPr>
      <w:tabs>
        <w:tab w:val="center" w:pos="4320"/>
        <w:tab w:val="right" w:pos="8640"/>
      </w:tabs>
      <w:spacing w:after="0" w:line="240" w:lineRule="auto"/>
    </w:pPr>
    <w:rPr>
      <w:rFonts w:ascii="Times New Roman" w:hAnsi="Times New Roman" w:cs="Times New Roman"/>
      <w:sz w:val="24"/>
      <w:szCs w:val="24"/>
    </w:rPr>
  </w:style>
  <w:style w:type="character" w:customStyle="1" w:styleId="FooterChar1">
    <w:name w:val="Footer Char1"/>
    <w:basedOn w:val="DefaultParagraphFont"/>
    <w:link w:val="Footer"/>
    <w:uiPriority w:val="99"/>
    <w:semiHidden/>
    <w:rsid w:val="00A70798"/>
    <w:rPr>
      <w:rFonts w:eastAsia="Times New Roman"/>
    </w:rPr>
  </w:style>
  <w:style w:type="character" w:styleId="Hyperlink">
    <w:name w:val="Hyperlink"/>
    <w:basedOn w:val="DefaultParagraphFont"/>
    <w:uiPriority w:val="99"/>
    <w:unhideWhenUsed/>
    <w:rsid w:val="00A70798"/>
    <w:rPr>
      <w:color w:val="0000FF"/>
      <w:u w:val="single"/>
    </w:rPr>
  </w:style>
  <w:style w:type="character" w:customStyle="1" w:styleId="DocumentMapChar">
    <w:name w:val="Document Map Char"/>
    <w:basedOn w:val="DefaultParagraphFont"/>
    <w:link w:val="DocumentMap"/>
    <w:uiPriority w:val="99"/>
    <w:semiHidden/>
    <w:rsid w:val="00A70798"/>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A70798"/>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sid w:val="00A70798"/>
    <w:rPr>
      <w:rFonts w:ascii="Tahoma" w:eastAsia="Times New Roman" w:hAnsi="Tahoma" w:cs="Tahoma"/>
      <w:sz w:val="16"/>
      <w:szCs w:val="16"/>
    </w:rPr>
  </w:style>
  <w:style w:type="character" w:customStyle="1" w:styleId="apple-style-span">
    <w:name w:val="apple-style-span"/>
    <w:basedOn w:val="DefaultParagraphFont"/>
    <w:rsid w:val="00A70798"/>
  </w:style>
  <w:style w:type="character" w:styleId="Strong">
    <w:name w:val="Strong"/>
    <w:basedOn w:val="DefaultParagraphFont"/>
    <w:uiPriority w:val="22"/>
    <w:qFormat/>
    <w:rsid w:val="00A70798"/>
    <w:rPr>
      <w:b/>
      <w:bCs/>
    </w:rPr>
  </w:style>
  <w:style w:type="character" w:customStyle="1" w:styleId="HeaderChar">
    <w:name w:val="Header Char"/>
    <w:basedOn w:val="DefaultParagraphFont"/>
    <w:link w:val="Header"/>
    <w:uiPriority w:val="99"/>
    <w:semiHidden/>
    <w:rsid w:val="00A70798"/>
    <w:rPr>
      <w:rFonts w:eastAsia="Times New Roman"/>
      <w:lang w:val="en-IN" w:eastAsia="en-IN"/>
    </w:rPr>
  </w:style>
  <w:style w:type="paragraph" w:styleId="Header">
    <w:name w:val="header"/>
    <w:basedOn w:val="Normal"/>
    <w:link w:val="HeaderChar"/>
    <w:uiPriority w:val="99"/>
    <w:semiHidden/>
    <w:unhideWhenUsed/>
    <w:rsid w:val="00A70798"/>
    <w:pPr>
      <w:tabs>
        <w:tab w:val="center" w:pos="4513"/>
        <w:tab w:val="right" w:pos="9026"/>
      </w:tabs>
      <w:spacing w:after="0" w:line="240" w:lineRule="auto"/>
    </w:pPr>
    <w:rPr>
      <w:lang w:val="en-IN" w:eastAsia="en-IN"/>
    </w:rPr>
  </w:style>
  <w:style w:type="character" w:customStyle="1" w:styleId="HeaderChar1">
    <w:name w:val="Header Char1"/>
    <w:basedOn w:val="DefaultParagraphFont"/>
    <w:link w:val="Header"/>
    <w:uiPriority w:val="99"/>
    <w:semiHidden/>
    <w:rsid w:val="00A70798"/>
    <w:rPr>
      <w:rFonts w:eastAsia="Times New Roman"/>
    </w:rPr>
  </w:style>
  <w:style w:type="character" w:customStyle="1" w:styleId="apple-converted-space">
    <w:name w:val="apple-converted-space"/>
    <w:basedOn w:val="DefaultParagraphFont"/>
    <w:rsid w:val="00A70798"/>
  </w:style>
  <w:style w:type="paragraph" w:styleId="NoSpacing">
    <w:name w:val="No Spacing"/>
    <w:uiPriority w:val="1"/>
    <w:qFormat/>
    <w:rsid w:val="00A70798"/>
    <w:rPr>
      <w:rFonts w:eastAsia="Times New Roman"/>
      <w:sz w:val="22"/>
      <w:szCs w:val="22"/>
      <w:lang w:bidi="ar-SA"/>
    </w:rPr>
  </w:style>
  <w:style w:type="paragraph" w:styleId="PlainText">
    <w:name w:val="Plain Text"/>
    <w:basedOn w:val="Normal"/>
    <w:link w:val="PlainTextChar"/>
    <w:rsid w:val="00A70798"/>
    <w:pPr>
      <w:spacing w:before="100" w:beforeAutospacing="1" w:after="100" w:afterAutospacing="1" w:line="360" w:lineRule="auto"/>
      <w:ind w:left="907" w:hanging="360"/>
      <w:jc w:val="both"/>
    </w:pPr>
    <w:rPr>
      <w:rFonts w:ascii="Courier New" w:hAnsi="Courier New" w:cs="Courier New"/>
      <w:sz w:val="20"/>
      <w:szCs w:val="20"/>
    </w:rPr>
  </w:style>
  <w:style w:type="character" w:customStyle="1" w:styleId="PlainTextChar">
    <w:name w:val="Plain Text Char"/>
    <w:basedOn w:val="DefaultParagraphFont"/>
    <w:link w:val="PlainText"/>
    <w:rsid w:val="00A70798"/>
    <w:rPr>
      <w:rFonts w:ascii="Courier New" w:eastAsia="Times New Roman" w:hAnsi="Courier New" w:cs="Courier New"/>
      <w:sz w:val="20"/>
      <w:szCs w:val="20"/>
    </w:rPr>
  </w:style>
  <w:style w:type="paragraph" w:customStyle="1" w:styleId="yiv9588797254">
    <w:name w:val="yiv9588797254"/>
    <w:basedOn w:val="Normal"/>
    <w:rsid w:val="00A70798"/>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A70798"/>
    <w:pPr>
      <w:spacing w:after="0" w:line="240" w:lineRule="auto"/>
      <w:jc w:val="both"/>
    </w:pPr>
    <w:rPr>
      <w:rFonts w:ascii="Times New Roman" w:hAnsi="Times New Roman" w:cs="Times New Roman"/>
      <w:sz w:val="24"/>
      <w:szCs w:val="20"/>
    </w:rPr>
  </w:style>
  <w:style w:type="character" w:customStyle="1" w:styleId="BodyTextChar">
    <w:name w:val="Body Text Char"/>
    <w:basedOn w:val="DefaultParagraphFont"/>
    <w:link w:val="BodyText"/>
    <w:rsid w:val="00A70798"/>
    <w:rPr>
      <w:rFonts w:ascii="Times New Roman" w:eastAsia="Times New Roman" w:hAnsi="Times New Roman" w:cs="Times New Roman"/>
      <w:sz w:val="24"/>
      <w:szCs w:val="20"/>
    </w:rPr>
  </w:style>
  <w:style w:type="character" w:customStyle="1" w:styleId="aqj">
    <w:name w:val="aqj"/>
    <w:basedOn w:val="DefaultParagraphFont"/>
    <w:rsid w:val="00A70798"/>
  </w:style>
  <w:style w:type="character" w:customStyle="1" w:styleId="hps">
    <w:name w:val="hps"/>
    <w:basedOn w:val="DefaultParagraphFont"/>
    <w:rsid w:val="00A70798"/>
  </w:style>
  <w:style w:type="character" w:customStyle="1" w:styleId="shorttext">
    <w:name w:val="short_text"/>
    <w:basedOn w:val="DefaultParagraphFont"/>
    <w:rsid w:val="00A70798"/>
  </w:style>
  <w:style w:type="character" w:customStyle="1" w:styleId="Bodytext0">
    <w:name w:val="Body text_"/>
    <w:basedOn w:val="DefaultParagraphFont"/>
    <w:link w:val="Bodytext1"/>
    <w:rsid w:val="00A70798"/>
    <w:rPr>
      <w:sz w:val="24"/>
      <w:szCs w:val="24"/>
      <w:shd w:val="clear" w:color="auto" w:fill="FFFFFF"/>
    </w:rPr>
  </w:style>
  <w:style w:type="paragraph" w:customStyle="1" w:styleId="Bodytext1">
    <w:name w:val="Body text"/>
    <w:basedOn w:val="Normal"/>
    <w:link w:val="Bodytext0"/>
    <w:rsid w:val="00A70798"/>
    <w:pPr>
      <w:shd w:val="clear" w:color="auto" w:fill="FFFFFF"/>
      <w:spacing w:before="240" w:after="240" w:line="293" w:lineRule="exact"/>
      <w:ind w:hanging="780"/>
      <w:jc w:val="center"/>
    </w:pPr>
    <w:rPr>
      <w:rFonts w:eastAsia="Calibri"/>
      <w:sz w:val="24"/>
      <w:szCs w:val="24"/>
    </w:rPr>
  </w:style>
  <w:style w:type="paragraph" w:styleId="BodyTextIndent">
    <w:name w:val="Body Text Indent"/>
    <w:basedOn w:val="Normal"/>
    <w:link w:val="BodyTextIndentChar"/>
    <w:rsid w:val="00A70798"/>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rsid w:val="00A70798"/>
    <w:rPr>
      <w:rFonts w:ascii="Times New Roman" w:eastAsia="Times New Roman" w:hAnsi="Times New Roman" w:cs="Times New Roman"/>
      <w:sz w:val="24"/>
      <w:szCs w:val="24"/>
    </w:rPr>
  </w:style>
  <w:style w:type="character" w:customStyle="1" w:styleId="gi">
    <w:name w:val="gi"/>
    <w:basedOn w:val="DefaultParagraphFont"/>
    <w:rsid w:val="009C3475"/>
  </w:style>
  <w:style w:type="paragraph" w:styleId="NormalWeb">
    <w:name w:val="Normal (Web)"/>
    <w:basedOn w:val="Normal"/>
    <w:uiPriority w:val="99"/>
    <w:unhideWhenUsed/>
    <w:qFormat/>
    <w:rsid w:val="002D0A1E"/>
    <w:pPr>
      <w:spacing w:before="100" w:beforeAutospacing="1" w:after="100" w:afterAutospacing="1" w:line="240" w:lineRule="auto"/>
    </w:pPr>
    <w:rPr>
      <w:rFonts w:ascii="Times New Roman" w:hAnsi="Times New Roman" w:cs="Times New Roman"/>
      <w:sz w:val="24"/>
      <w:szCs w:val="24"/>
      <w:lang w:bidi="hi-IN"/>
    </w:rPr>
  </w:style>
  <w:style w:type="character" w:customStyle="1" w:styleId="gt-baf-word-clickable">
    <w:name w:val="gt-baf-word-clickable"/>
    <w:basedOn w:val="DefaultParagraphFont"/>
    <w:rsid w:val="00E26E35"/>
  </w:style>
  <w:style w:type="character" w:customStyle="1" w:styleId="il">
    <w:name w:val="il"/>
    <w:basedOn w:val="DefaultParagraphFont"/>
    <w:rsid w:val="00B43563"/>
  </w:style>
  <w:style w:type="table" w:customStyle="1" w:styleId="LightShading1">
    <w:name w:val="Light Shading1"/>
    <w:basedOn w:val="TableNormal"/>
    <w:uiPriority w:val="60"/>
    <w:rsid w:val="00A1710E"/>
    <w:rPr>
      <w:rFonts w:eastAsia="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712351"/>
    <w:rPr>
      <w:sz w:val="16"/>
      <w:szCs w:val="16"/>
    </w:rPr>
  </w:style>
  <w:style w:type="paragraph" w:styleId="CommentText">
    <w:name w:val="annotation text"/>
    <w:basedOn w:val="Normal"/>
    <w:link w:val="CommentTextChar"/>
    <w:uiPriority w:val="99"/>
    <w:semiHidden/>
    <w:unhideWhenUsed/>
    <w:rsid w:val="00712351"/>
    <w:pPr>
      <w:spacing w:line="240" w:lineRule="auto"/>
    </w:pPr>
    <w:rPr>
      <w:sz w:val="20"/>
      <w:szCs w:val="20"/>
    </w:rPr>
  </w:style>
  <w:style w:type="character" w:customStyle="1" w:styleId="CommentTextChar">
    <w:name w:val="Comment Text Char"/>
    <w:basedOn w:val="DefaultParagraphFont"/>
    <w:link w:val="CommentText"/>
    <w:uiPriority w:val="99"/>
    <w:semiHidden/>
    <w:rsid w:val="00712351"/>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712351"/>
    <w:rPr>
      <w:b/>
      <w:bCs/>
    </w:rPr>
  </w:style>
  <w:style w:type="character" w:customStyle="1" w:styleId="CommentSubjectChar">
    <w:name w:val="Comment Subject Char"/>
    <w:basedOn w:val="CommentTextChar"/>
    <w:link w:val="CommentSubject"/>
    <w:uiPriority w:val="99"/>
    <w:semiHidden/>
    <w:rsid w:val="00712351"/>
    <w:rPr>
      <w:b/>
      <w:bCs/>
    </w:rPr>
  </w:style>
  <w:style w:type="table" w:customStyle="1" w:styleId="TableGrid1">
    <w:name w:val="Table Grid1"/>
    <w:basedOn w:val="TableNormal"/>
    <w:uiPriority w:val="59"/>
    <w:rsid w:val="00E2505F"/>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qFormat/>
    <w:rsid w:val="005B4BBB"/>
    <w:pPr>
      <w:spacing w:beforeAutospacing="1" w:after="142" w:line="288" w:lineRule="auto"/>
    </w:pPr>
    <w:rPr>
      <w:rFonts w:ascii="Times New Roman" w:hAnsi="Times New Roman" w:cs="Times New Roman"/>
      <w:color w:val="00000A"/>
      <w:sz w:val="24"/>
      <w:szCs w:val="24"/>
      <w:lang w:val="en-IN" w:eastAsia="en-IN" w:bidi="kn-IN"/>
    </w:rPr>
  </w:style>
  <w:style w:type="paragraph" w:customStyle="1" w:styleId="TableHeading">
    <w:name w:val="Table Heading"/>
    <w:basedOn w:val="Normal"/>
    <w:qFormat/>
    <w:rsid w:val="005E6852"/>
    <w:rPr>
      <w:rFonts w:eastAsia="Calibri" w:cs="Tunga"/>
      <w:color w:val="00000A"/>
      <w:szCs w:val="20"/>
      <w:lang w:val="en-IN" w:bidi="hi-IN"/>
    </w:rPr>
  </w:style>
  <w:style w:type="character" w:customStyle="1" w:styleId="InternetLink">
    <w:name w:val="Internet Link"/>
    <w:basedOn w:val="DefaultParagraphFont"/>
    <w:uiPriority w:val="99"/>
    <w:unhideWhenUsed/>
    <w:rsid w:val="00E81DF4"/>
    <w:rPr>
      <w:color w:val="0000FF"/>
      <w:u w:val="single"/>
    </w:rPr>
  </w:style>
  <w:style w:type="character" w:customStyle="1" w:styleId="bold">
    <w:name w:val="bold"/>
    <w:basedOn w:val="DefaultParagraphFont"/>
    <w:rsid w:val="00694733"/>
  </w:style>
  <w:style w:type="paragraph" w:customStyle="1" w:styleId="TableContents">
    <w:name w:val="Table Contents"/>
    <w:basedOn w:val="Normal"/>
    <w:qFormat/>
    <w:rsid w:val="00C6791F"/>
    <w:rPr>
      <w:rFonts w:eastAsia="Calibri" w:cs="Tunga"/>
      <w:color w:val="00000A"/>
      <w:szCs w:val="20"/>
      <w:lang w:val="en-IN" w:bidi="hi-IN"/>
    </w:rPr>
  </w:style>
  <w:style w:type="character" w:customStyle="1" w:styleId="tlid-translation">
    <w:name w:val="tlid-translation"/>
    <w:basedOn w:val="DefaultParagraphFont"/>
    <w:rsid w:val="00DA0042"/>
  </w:style>
  <w:style w:type="paragraph" w:customStyle="1" w:styleId="m-8924899446659669924gmail-msolistparagraph">
    <w:name w:val="m_-8924899446659669924gmail-msolistparagraph"/>
    <w:basedOn w:val="Normal"/>
    <w:rsid w:val="000B10E7"/>
    <w:pPr>
      <w:spacing w:before="100" w:beforeAutospacing="1" w:after="100" w:afterAutospacing="1" w:line="240" w:lineRule="auto"/>
    </w:pPr>
    <w:rPr>
      <w:rFonts w:ascii="Times New Roman" w:hAnsi="Times New Roman" w:cs="Times New Roman"/>
      <w:sz w:val="24"/>
      <w:szCs w:val="24"/>
      <w:lang w:bidi="hi-IN"/>
    </w:rPr>
  </w:style>
  <w:style w:type="character" w:styleId="Emphasis">
    <w:name w:val="Emphasis"/>
    <w:basedOn w:val="DefaultParagraphFont"/>
    <w:uiPriority w:val="20"/>
    <w:qFormat/>
    <w:rsid w:val="00B83A7C"/>
    <w:rPr>
      <w:i/>
      <w:iCs/>
    </w:rPr>
  </w:style>
</w:styles>
</file>

<file path=word/webSettings.xml><?xml version="1.0" encoding="utf-8"?>
<w:webSettings xmlns:r="http://schemas.openxmlformats.org/officeDocument/2006/relationships" xmlns:w="http://schemas.openxmlformats.org/wordprocessingml/2006/main">
  <w:divs>
    <w:div w:id="6563958">
      <w:bodyDiv w:val="1"/>
      <w:marLeft w:val="0"/>
      <w:marRight w:val="0"/>
      <w:marTop w:val="0"/>
      <w:marBottom w:val="0"/>
      <w:divBdr>
        <w:top w:val="none" w:sz="0" w:space="0" w:color="auto"/>
        <w:left w:val="none" w:sz="0" w:space="0" w:color="auto"/>
        <w:bottom w:val="none" w:sz="0" w:space="0" w:color="auto"/>
        <w:right w:val="none" w:sz="0" w:space="0" w:color="auto"/>
      </w:divBdr>
    </w:div>
    <w:div w:id="10380193">
      <w:bodyDiv w:val="1"/>
      <w:marLeft w:val="0"/>
      <w:marRight w:val="0"/>
      <w:marTop w:val="0"/>
      <w:marBottom w:val="0"/>
      <w:divBdr>
        <w:top w:val="none" w:sz="0" w:space="0" w:color="auto"/>
        <w:left w:val="none" w:sz="0" w:space="0" w:color="auto"/>
        <w:bottom w:val="none" w:sz="0" w:space="0" w:color="auto"/>
        <w:right w:val="none" w:sz="0" w:space="0" w:color="auto"/>
      </w:divBdr>
    </w:div>
    <w:div w:id="17783084">
      <w:bodyDiv w:val="1"/>
      <w:marLeft w:val="0"/>
      <w:marRight w:val="0"/>
      <w:marTop w:val="0"/>
      <w:marBottom w:val="0"/>
      <w:divBdr>
        <w:top w:val="none" w:sz="0" w:space="0" w:color="auto"/>
        <w:left w:val="none" w:sz="0" w:space="0" w:color="auto"/>
        <w:bottom w:val="none" w:sz="0" w:space="0" w:color="auto"/>
        <w:right w:val="none" w:sz="0" w:space="0" w:color="auto"/>
      </w:divBdr>
    </w:div>
    <w:div w:id="23332636">
      <w:bodyDiv w:val="1"/>
      <w:marLeft w:val="0"/>
      <w:marRight w:val="0"/>
      <w:marTop w:val="0"/>
      <w:marBottom w:val="0"/>
      <w:divBdr>
        <w:top w:val="none" w:sz="0" w:space="0" w:color="auto"/>
        <w:left w:val="none" w:sz="0" w:space="0" w:color="auto"/>
        <w:bottom w:val="none" w:sz="0" w:space="0" w:color="auto"/>
        <w:right w:val="none" w:sz="0" w:space="0" w:color="auto"/>
      </w:divBdr>
    </w:div>
    <w:div w:id="28379818">
      <w:bodyDiv w:val="1"/>
      <w:marLeft w:val="0"/>
      <w:marRight w:val="0"/>
      <w:marTop w:val="0"/>
      <w:marBottom w:val="0"/>
      <w:divBdr>
        <w:top w:val="none" w:sz="0" w:space="0" w:color="auto"/>
        <w:left w:val="none" w:sz="0" w:space="0" w:color="auto"/>
        <w:bottom w:val="none" w:sz="0" w:space="0" w:color="auto"/>
        <w:right w:val="none" w:sz="0" w:space="0" w:color="auto"/>
      </w:divBdr>
    </w:div>
    <w:div w:id="76102984">
      <w:bodyDiv w:val="1"/>
      <w:marLeft w:val="0"/>
      <w:marRight w:val="0"/>
      <w:marTop w:val="0"/>
      <w:marBottom w:val="0"/>
      <w:divBdr>
        <w:top w:val="none" w:sz="0" w:space="0" w:color="auto"/>
        <w:left w:val="none" w:sz="0" w:space="0" w:color="auto"/>
        <w:bottom w:val="none" w:sz="0" w:space="0" w:color="auto"/>
        <w:right w:val="none" w:sz="0" w:space="0" w:color="auto"/>
      </w:divBdr>
    </w:div>
    <w:div w:id="84691555">
      <w:bodyDiv w:val="1"/>
      <w:marLeft w:val="0"/>
      <w:marRight w:val="0"/>
      <w:marTop w:val="0"/>
      <w:marBottom w:val="0"/>
      <w:divBdr>
        <w:top w:val="none" w:sz="0" w:space="0" w:color="auto"/>
        <w:left w:val="none" w:sz="0" w:space="0" w:color="auto"/>
        <w:bottom w:val="none" w:sz="0" w:space="0" w:color="auto"/>
        <w:right w:val="none" w:sz="0" w:space="0" w:color="auto"/>
      </w:divBdr>
      <w:divsChild>
        <w:div w:id="1499537534">
          <w:marLeft w:val="547"/>
          <w:marRight w:val="0"/>
          <w:marTop w:val="0"/>
          <w:marBottom w:val="0"/>
          <w:divBdr>
            <w:top w:val="none" w:sz="0" w:space="0" w:color="auto"/>
            <w:left w:val="none" w:sz="0" w:space="0" w:color="auto"/>
            <w:bottom w:val="none" w:sz="0" w:space="0" w:color="auto"/>
            <w:right w:val="none" w:sz="0" w:space="0" w:color="auto"/>
          </w:divBdr>
        </w:div>
        <w:div w:id="1768230205">
          <w:marLeft w:val="547"/>
          <w:marRight w:val="0"/>
          <w:marTop w:val="0"/>
          <w:marBottom w:val="0"/>
          <w:divBdr>
            <w:top w:val="none" w:sz="0" w:space="0" w:color="auto"/>
            <w:left w:val="none" w:sz="0" w:space="0" w:color="auto"/>
            <w:bottom w:val="none" w:sz="0" w:space="0" w:color="auto"/>
            <w:right w:val="none" w:sz="0" w:space="0" w:color="auto"/>
          </w:divBdr>
        </w:div>
      </w:divsChild>
    </w:div>
    <w:div w:id="111216909">
      <w:bodyDiv w:val="1"/>
      <w:marLeft w:val="0"/>
      <w:marRight w:val="0"/>
      <w:marTop w:val="0"/>
      <w:marBottom w:val="0"/>
      <w:divBdr>
        <w:top w:val="none" w:sz="0" w:space="0" w:color="auto"/>
        <w:left w:val="none" w:sz="0" w:space="0" w:color="auto"/>
        <w:bottom w:val="none" w:sz="0" w:space="0" w:color="auto"/>
        <w:right w:val="none" w:sz="0" w:space="0" w:color="auto"/>
      </w:divBdr>
      <w:divsChild>
        <w:div w:id="643432702">
          <w:marLeft w:val="547"/>
          <w:marRight w:val="0"/>
          <w:marTop w:val="0"/>
          <w:marBottom w:val="0"/>
          <w:divBdr>
            <w:top w:val="none" w:sz="0" w:space="0" w:color="auto"/>
            <w:left w:val="none" w:sz="0" w:space="0" w:color="auto"/>
            <w:bottom w:val="none" w:sz="0" w:space="0" w:color="auto"/>
            <w:right w:val="none" w:sz="0" w:space="0" w:color="auto"/>
          </w:divBdr>
        </w:div>
      </w:divsChild>
    </w:div>
    <w:div w:id="200021171">
      <w:bodyDiv w:val="1"/>
      <w:marLeft w:val="0"/>
      <w:marRight w:val="0"/>
      <w:marTop w:val="0"/>
      <w:marBottom w:val="0"/>
      <w:divBdr>
        <w:top w:val="none" w:sz="0" w:space="0" w:color="auto"/>
        <w:left w:val="none" w:sz="0" w:space="0" w:color="auto"/>
        <w:bottom w:val="none" w:sz="0" w:space="0" w:color="auto"/>
        <w:right w:val="none" w:sz="0" w:space="0" w:color="auto"/>
      </w:divBdr>
    </w:div>
    <w:div w:id="220597389">
      <w:bodyDiv w:val="1"/>
      <w:marLeft w:val="0"/>
      <w:marRight w:val="0"/>
      <w:marTop w:val="0"/>
      <w:marBottom w:val="0"/>
      <w:divBdr>
        <w:top w:val="none" w:sz="0" w:space="0" w:color="auto"/>
        <w:left w:val="none" w:sz="0" w:space="0" w:color="auto"/>
        <w:bottom w:val="none" w:sz="0" w:space="0" w:color="auto"/>
        <w:right w:val="none" w:sz="0" w:space="0" w:color="auto"/>
      </w:divBdr>
    </w:div>
    <w:div w:id="235164036">
      <w:bodyDiv w:val="1"/>
      <w:marLeft w:val="0"/>
      <w:marRight w:val="0"/>
      <w:marTop w:val="0"/>
      <w:marBottom w:val="0"/>
      <w:divBdr>
        <w:top w:val="none" w:sz="0" w:space="0" w:color="auto"/>
        <w:left w:val="none" w:sz="0" w:space="0" w:color="auto"/>
        <w:bottom w:val="none" w:sz="0" w:space="0" w:color="auto"/>
        <w:right w:val="none" w:sz="0" w:space="0" w:color="auto"/>
      </w:divBdr>
    </w:div>
    <w:div w:id="237331894">
      <w:bodyDiv w:val="1"/>
      <w:marLeft w:val="0"/>
      <w:marRight w:val="0"/>
      <w:marTop w:val="0"/>
      <w:marBottom w:val="0"/>
      <w:divBdr>
        <w:top w:val="none" w:sz="0" w:space="0" w:color="auto"/>
        <w:left w:val="none" w:sz="0" w:space="0" w:color="auto"/>
        <w:bottom w:val="none" w:sz="0" w:space="0" w:color="auto"/>
        <w:right w:val="none" w:sz="0" w:space="0" w:color="auto"/>
      </w:divBdr>
    </w:div>
    <w:div w:id="258953474">
      <w:bodyDiv w:val="1"/>
      <w:marLeft w:val="0"/>
      <w:marRight w:val="0"/>
      <w:marTop w:val="0"/>
      <w:marBottom w:val="0"/>
      <w:divBdr>
        <w:top w:val="none" w:sz="0" w:space="0" w:color="auto"/>
        <w:left w:val="none" w:sz="0" w:space="0" w:color="auto"/>
        <w:bottom w:val="none" w:sz="0" w:space="0" w:color="auto"/>
        <w:right w:val="none" w:sz="0" w:space="0" w:color="auto"/>
      </w:divBdr>
      <w:divsChild>
        <w:div w:id="652224448">
          <w:marLeft w:val="547"/>
          <w:marRight w:val="0"/>
          <w:marTop w:val="0"/>
          <w:marBottom w:val="0"/>
          <w:divBdr>
            <w:top w:val="none" w:sz="0" w:space="0" w:color="auto"/>
            <w:left w:val="none" w:sz="0" w:space="0" w:color="auto"/>
            <w:bottom w:val="none" w:sz="0" w:space="0" w:color="auto"/>
            <w:right w:val="none" w:sz="0" w:space="0" w:color="auto"/>
          </w:divBdr>
        </w:div>
      </w:divsChild>
    </w:div>
    <w:div w:id="260534776">
      <w:bodyDiv w:val="1"/>
      <w:marLeft w:val="0"/>
      <w:marRight w:val="0"/>
      <w:marTop w:val="0"/>
      <w:marBottom w:val="0"/>
      <w:divBdr>
        <w:top w:val="none" w:sz="0" w:space="0" w:color="auto"/>
        <w:left w:val="none" w:sz="0" w:space="0" w:color="auto"/>
        <w:bottom w:val="none" w:sz="0" w:space="0" w:color="auto"/>
        <w:right w:val="none" w:sz="0" w:space="0" w:color="auto"/>
      </w:divBdr>
      <w:divsChild>
        <w:div w:id="368606174">
          <w:marLeft w:val="547"/>
          <w:marRight w:val="0"/>
          <w:marTop w:val="0"/>
          <w:marBottom w:val="0"/>
          <w:divBdr>
            <w:top w:val="none" w:sz="0" w:space="0" w:color="auto"/>
            <w:left w:val="none" w:sz="0" w:space="0" w:color="auto"/>
            <w:bottom w:val="none" w:sz="0" w:space="0" w:color="auto"/>
            <w:right w:val="none" w:sz="0" w:space="0" w:color="auto"/>
          </w:divBdr>
        </w:div>
      </w:divsChild>
    </w:div>
    <w:div w:id="283999429">
      <w:bodyDiv w:val="1"/>
      <w:marLeft w:val="0"/>
      <w:marRight w:val="0"/>
      <w:marTop w:val="0"/>
      <w:marBottom w:val="0"/>
      <w:divBdr>
        <w:top w:val="none" w:sz="0" w:space="0" w:color="auto"/>
        <w:left w:val="none" w:sz="0" w:space="0" w:color="auto"/>
        <w:bottom w:val="none" w:sz="0" w:space="0" w:color="auto"/>
        <w:right w:val="none" w:sz="0" w:space="0" w:color="auto"/>
      </w:divBdr>
      <w:divsChild>
        <w:div w:id="1121614357">
          <w:marLeft w:val="547"/>
          <w:marRight w:val="0"/>
          <w:marTop w:val="0"/>
          <w:marBottom w:val="0"/>
          <w:divBdr>
            <w:top w:val="none" w:sz="0" w:space="0" w:color="auto"/>
            <w:left w:val="none" w:sz="0" w:space="0" w:color="auto"/>
            <w:bottom w:val="none" w:sz="0" w:space="0" w:color="auto"/>
            <w:right w:val="none" w:sz="0" w:space="0" w:color="auto"/>
          </w:divBdr>
        </w:div>
      </w:divsChild>
    </w:div>
    <w:div w:id="311256094">
      <w:bodyDiv w:val="1"/>
      <w:marLeft w:val="0"/>
      <w:marRight w:val="0"/>
      <w:marTop w:val="0"/>
      <w:marBottom w:val="0"/>
      <w:divBdr>
        <w:top w:val="none" w:sz="0" w:space="0" w:color="auto"/>
        <w:left w:val="none" w:sz="0" w:space="0" w:color="auto"/>
        <w:bottom w:val="none" w:sz="0" w:space="0" w:color="auto"/>
        <w:right w:val="none" w:sz="0" w:space="0" w:color="auto"/>
      </w:divBdr>
      <w:divsChild>
        <w:div w:id="463622630">
          <w:marLeft w:val="547"/>
          <w:marRight w:val="0"/>
          <w:marTop w:val="0"/>
          <w:marBottom w:val="0"/>
          <w:divBdr>
            <w:top w:val="none" w:sz="0" w:space="0" w:color="auto"/>
            <w:left w:val="none" w:sz="0" w:space="0" w:color="auto"/>
            <w:bottom w:val="none" w:sz="0" w:space="0" w:color="auto"/>
            <w:right w:val="none" w:sz="0" w:space="0" w:color="auto"/>
          </w:divBdr>
        </w:div>
      </w:divsChild>
    </w:div>
    <w:div w:id="323435151">
      <w:bodyDiv w:val="1"/>
      <w:marLeft w:val="0"/>
      <w:marRight w:val="0"/>
      <w:marTop w:val="0"/>
      <w:marBottom w:val="0"/>
      <w:divBdr>
        <w:top w:val="none" w:sz="0" w:space="0" w:color="auto"/>
        <w:left w:val="none" w:sz="0" w:space="0" w:color="auto"/>
        <w:bottom w:val="none" w:sz="0" w:space="0" w:color="auto"/>
        <w:right w:val="none" w:sz="0" w:space="0" w:color="auto"/>
      </w:divBdr>
    </w:div>
    <w:div w:id="330910825">
      <w:bodyDiv w:val="1"/>
      <w:marLeft w:val="0"/>
      <w:marRight w:val="0"/>
      <w:marTop w:val="0"/>
      <w:marBottom w:val="0"/>
      <w:divBdr>
        <w:top w:val="none" w:sz="0" w:space="0" w:color="auto"/>
        <w:left w:val="none" w:sz="0" w:space="0" w:color="auto"/>
        <w:bottom w:val="none" w:sz="0" w:space="0" w:color="auto"/>
        <w:right w:val="none" w:sz="0" w:space="0" w:color="auto"/>
      </w:divBdr>
    </w:div>
    <w:div w:id="378940883">
      <w:bodyDiv w:val="1"/>
      <w:marLeft w:val="0"/>
      <w:marRight w:val="0"/>
      <w:marTop w:val="0"/>
      <w:marBottom w:val="0"/>
      <w:divBdr>
        <w:top w:val="none" w:sz="0" w:space="0" w:color="auto"/>
        <w:left w:val="none" w:sz="0" w:space="0" w:color="auto"/>
        <w:bottom w:val="none" w:sz="0" w:space="0" w:color="auto"/>
        <w:right w:val="none" w:sz="0" w:space="0" w:color="auto"/>
      </w:divBdr>
    </w:div>
    <w:div w:id="405344173">
      <w:bodyDiv w:val="1"/>
      <w:marLeft w:val="0"/>
      <w:marRight w:val="0"/>
      <w:marTop w:val="0"/>
      <w:marBottom w:val="0"/>
      <w:divBdr>
        <w:top w:val="none" w:sz="0" w:space="0" w:color="auto"/>
        <w:left w:val="none" w:sz="0" w:space="0" w:color="auto"/>
        <w:bottom w:val="none" w:sz="0" w:space="0" w:color="auto"/>
        <w:right w:val="none" w:sz="0" w:space="0" w:color="auto"/>
      </w:divBdr>
      <w:divsChild>
        <w:div w:id="715469021">
          <w:marLeft w:val="547"/>
          <w:marRight w:val="0"/>
          <w:marTop w:val="0"/>
          <w:marBottom w:val="0"/>
          <w:divBdr>
            <w:top w:val="none" w:sz="0" w:space="0" w:color="auto"/>
            <w:left w:val="none" w:sz="0" w:space="0" w:color="auto"/>
            <w:bottom w:val="none" w:sz="0" w:space="0" w:color="auto"/>
            <w:right w:val="none" w:sz="0" w:space="0" w:color="auto"/>
          </w:divBdr>
        </w:div>
      </w:divsChild>
    </w:div>
    <w:div w:id="422185721">
      <w:bodyDiv w:val="1"/>
      <w:marLeft w:val="0"/>
      <w:marRight w:val="0"/>
      <w:marTop w:val="0"/>
      <w:marBottom w:val="0"/>
      <w:divBdr>
        <w:top w:val="none" w:sz="0" w:space="0" w:color="auto"/>
        <w:left w:val="none" w:sz="0" w:space="0" w:color="auto"/>
        <w:bottom w:val="none" w:sz="0" w:space="0" w:color="auto"/>
        <w:right w:val="none" w:sz="0" w:space="0" w:color="auto"/>
      </w:divBdr>
      <w:divsChild>
        <w:div w:id="817264889">
          <w:marLeft w:val="0"/>
          <w:marRight w:val="0"/>
          <w:marTop w:val="0"/>
          <w:marBottom w:val="0"/>
          <w:divBdr>
            <w:top w:val="none" w:sz="0" w:space="0" w:color="auto"/>
            <w:left w:val="none" w:sz="0" w:space="0" w:color="auto"/>
            <w:bottom w:val="none" w:sz="0" w:space="0" w:color="auto"/>
            <w:right w:val="none" w:sz="0" w:space="0" w:color="auto"/>
          </w:divBdr>
        </w:div>
        <w:div w:id="2059546131">
          <w:marLeft w:val="0"/>
          <w:marRight w:val="0"/>
          <w:marTop w:val="0"/>
          <w:marBottom w:val="0"/>
          <w:divBdr>
            <w:top w:val="none" w:sz="0" w:space="0" w:color="auto"/>
            <w:left w:val="none" w:sz="0" w:space="0" w:color="auto"/>
            <w:bottom w:val="none" w:sz="0" w:space="0" w:color="auto"/>
            <w:right w:val="none" w:sz="0" w:space="0" w:color="auto"/>
          </w:divBdr>
          <w:divsChild>
            <w:div w:id="1714844166">
              <w:marLeft w:val="0"/>
              <w:marRight w:val="0"/>
              <w:marTop w:val="0"/>
              <w:marBottom w:val="0"/>
              <w:divBdr>
                <w:top w:val="none" w:sz="0" w:space="0" w:color="auto"/>
                <w:left w:val="none" w:sz="0" w:space="0" w:color="auto"/>
                <w:bottom w:val="none" w:sz="0" w:space="0" w:color="auto"/>
                <w:right w:val="none" w:sz="0" w:space="0" w:color="auto"/>
              </w:divBdr>
              <w:divsChild>
                <w:div w:id="709452349">
                  <w:marLeft w:val="0"/>
                  <w:marRight w:val="0"/>
                  <w:marTop w:val="0"/>
                  <w:marBottom w:val="0"/>
                  <w:divBdr>
                    <w:top w:val="none" w:sz="0" w:space="0" w:color="auto"/>
                    <w:left w:val="none" w:sz="0" w:space="0" w:color="auto"/>
                    <w:bottom w:val="none" w:sz="0" w:space="0" w:color="auto"/>
                    <w:right w:val="none" w:sz="0" w:space="0" w:color="auto"/>
                  </w:divBdr>
                  <w:divsChild>
                    <w:div w:id="1145463976">
                      <w:marLeft w:val="0"/>
                      <w:marRight w:val="0"/>
                      <w:marTop w:val="0"/>
                      <w:marBottom w:val="0"/>
                      <w:divBdr>
                        <w:top w:val="none" w:sz="0" w:space="0" w:color="auto"/>
                        <w:left w:val="none" w:sz="0" w:space="0" w:color="auto"/>
                        <w:bottom w:val="none" w:sz="0" w:space="0" w:color="auto"/>
                        <w:right w:val="none" w:sz="0" w:space="0" w:color="auto"/>
                      </w:divBdr>
                      <w:divsChild>
                        <w:div w:id="529997895">
                          <w:marLeft w:val="0"/>
                          <w:marRight w:val="0"/>
                          <w:marTop w:val="0"/>
                          <w:marBottom w:val="0"/>
                          <w:divBdr>
                            <w:top w:val="none" w:sz="0" w:space="0" w:color="auto"/>
                            <w:left w:val="none" w:sz="0" w:space="0" w:color="auto"/>
                            <w:bottom w:val="none" w:sz="0" w:space="0" w:color="auto"/>
                            <w:right w:val="none" w:sz="0" w:space="0" w:color="auto"/>
                          </w:divBdr>
                          <w:divsChild>
                            <w:div w:id="1356465570">
                              <w:marLeft w:val="0"/>
                              <w:marRight w:val="0"/>
                              <w:marTop w:val="0"/>
                              <w:marBottom w:val="0"/>
                              <w:divBdr>
                                <w:top w:val="none" w:sz="0" w:space="0" w:color="auto"/>
                                <w:left w:val="none" w:sz="0" w:space="0" w:color="auto"/>
                                <w:bottom w:val="none" w:sz="0" w:space="0" w:color="auto"/>
                                <w:right w:val="none" w:sz="0" w:space="0" w:color="auto"/>
                              </w:divBdr>
                              <w:divsChild>
                                <w:div w:id="802041361">
                                  <w:marLeft w:val="0"/>
                                  <w:marRight w:val="0"/>
                                  <w:marTop w:val="0"/>
                                  <w:marBottom w:val="0"/>
                                  <w:divBdr>
                                    <w:top w:val="none" w:sz="0" w:space="0" w:color="auto"/>
                                    <w:left w:val="none" w:sz="0" w:space="0" w:color="auto"/>
                                    <w:bottom w:val="none" w:sz="0" w:space="0" w:color="auto"/>
                                    <w:right w:val="none" w:sz="0" w:space="0" w:color="auto"/>
                                  </w:divBdr>
                                  <w:divsChild>
                                    <w:div w:id="475025573">
                                      <w:marLeft w:val="0"/>
                                      <w:marRight w:val="0"/>
                                      <w:marTop w:val="0"/>
                                      <w:marBottom w:val="0"/>
                                      <w:divBdr>
                                        <w:top w:val="none" w:sz="0" w:space="0" w:color="auto"/>
                                        <w:left w:val="none" w:sz="0" w:space="0" w:color="auto"/>
                                        <w:bottom w:val="none" w:sz="0" w:space="0" w:color="auto"/>
                                        <w:right w:val="none" w:sz="0" w:space="0" w:color="auto"/>
                                      </w:divBdr>
                                    </w:div>
                                    <w:div w:id="785273557">
                                      <w:marLeft w:val="0"/>
                                      <w:marRight w:val="0"/>
                                      <w:marTop w:val="0"/>
                                      <w:marBottom w:val="0"/>
                                      <w:divBdr>
                                        <w:top w:val="none" w:sz="0" w:space="0" w:color="auto"/>
                                        <w:left w:val="none" w:sz="0" w:space="0" w:color="auto"/>
                                        <w:bottom w:val="none" w:sz="0" w:space="0" w:color="auto"/>
                                        <w:right w:val="none" w:sz="0" w:space="0" w:color="auto"/>
                                      </w:divBdr>
                                    </w:div>
                                    <w:div w:id="858393021">
                                      <w:marLeft w:val="0"/>
                                      <w:marRight w:val="0"/>
                                      <w:marTop w:val="0"/>
                                      <w:marBottom w:val="0"/>
                                      <w:divBdr>
                                        <w:top w:val="none" w:sz="0" w:space="0" w:color="auto"/>
                                        <w:left w:val="none" w:sz="0" w:space="0" w:color="auto"/>
                                        <w:bottom w:val="none" w:sz="0" w:space="0" w:color="auto"/>
                                        <w:right w:val="none" w:sz="0" w:space="0" w:color="auto"/>
                                      </w:divBdr>
                                    </w:div>
                                    <w:div w:id="1693458974">
                                      <w:marLeft w:val="0"/>
                                      <w:marRight w:val="0"/>
                                      <w:marTop w:val="0"/>
                                      <w:marBottom w:val="0"/>
                                      <w:divBdr>
                                        <w:top w:val="none" w:sz="0" w:space="0" w:color="auto"/>
                                        <w:left w:val="none" w:sz="0" w:space="0" w:color="auto"/>
                                        <w:bottom w:val="none" w:sz="0" w:space="0" w:color="auto"/>
                                        <w:right w:val="none" w:sz="0" w:space="0" w:color="auto"/>
                                      </w:divBdr>
                                    </w:div>
                                    <w:div w:id="1714452938">
                                      <w:marLeft w:val="0"/>
                                      <w:marRight w:val="0"/>
                                      <w:marTop w:val="0"/>
                                      <w:marBottom w:val="0"/>
                                      <w:divBdr>
                                        <w:top w:val="none" w:sz="0" w:space="0" w:color="auto"/>
                                        <w:left w:val="none" w:sz="0" w:space="0" w:color="auto"/>
                                        <w:bottom w:val="none" w:sz="0" w:space="0" w:color="auto"/>
                                        <w:right w:val="none" w:sz="0" w:space="0" w:color="auto"/>
                                      </w:divBdr>
                                    </w:div>
                                    <w:div w:id="2028559281">
                                      <w:marLeft w:val="0"/>
                                      <w:marRight w:val="0"/>
                                      <w:marTop w:val="0"/>
                                      <w:marBottom w:val="0"/>
                                      <w:divBdr>
                                        <w:top w:val="none" w:sz="0" w:space="0" w:color="auto"/>
                                        <w:left w:val="none" w:sz="0" w:space="0" w:color="auto"/>
                                        <w:bottom w:val="none" w:sz="0" w:space="0" w:color="auto"/>
                                        <w:right w:val="none" w:sz="0" w:space="0" w:color="auto"/>
                                      </w:divBdr>
                                    </w:div>
                                    <w:div w:id="20696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497382">
      <w:bodyDiv w:val="1"/>
      <w:marLeft w:val="0"/>
      <w:marRight w:val="0"/>
      <w:marTop w:val="0"/>
      <w:marBottom w:val="0"/>
      <w:divBdr>
        <w:top w:val="none" w:sz="0" w:space="0" w:color="auto"/>
        <w:left w:val="none" w:sz="0" w:space="0" w:color="auto"/>
        <w:bottom w:val="none" w:sz="0" w:space="0" w:color="auto"/>
        <w:right w:val="none" w:sz="0" w:space="0" w:color="auto"/>
      </w:divBdr>
    </w:div>
    <w:div w:id="445976336">
      <w:bodyDiv w:val="1"/>
      <w:marLeft w:val="0"/>
      <w:marRight w:val="0"/>
      <w:marTop w:val="0"/>
      <w:marBottom w:val="0"/>
      <w:divBdr>
        <w:top w:val="none" w:sz="0" w:space="0" w:color="auto"/>
        <w:left w:val="none" w:sz="0" w:space="0" w:color="auto"/>
        <w:bottom w:val="none" w:sz="0" w:space="0" w:color="auto"/>
        <w:right w:val="none" w:sz="0" w:space="0" w:color="auto"/>
      </w:divBdr>
      <w:divsChild>
        <w:div w:id="1260523488">
          <w:marLeft w:val="547"/>
          <w:marRight w:val="0"/>
          <w:marTop w:val="0"/>
          <w:marBottom w:val="0"/>
          <w:divBdr>
            <w:top w:val="none" w:sz="0" w:space="0" w:color="auto"/>
            <w:left w:val="none" w:sz="0" w:space="0" w:color="auto"/>
            <w:bottom w:val="none" w:sz="0" w:space="0" w:color="auto"/>
            <w:right w:val="none" w:sz="0" w:space="0" w:color="auto"/>
          </w:divBdr>
        </w:div>
      </w:divsChild>
    </w:div>
    <w:div w:id="491138832">
      <w:bodyDiv w:val="1"/>
      <w:marLeft w:val="0"/>
      <w:marRight w:val="0"/>
      <w:marTop w:val="0"/>
      <w:marBottom w:val="0"/>
      <w:divBdr>
        <w:top w:val="none" w:sz="0" w:space="0" w:color="auto"/>
        <w:left w:val="none" w:sz="0" w:space="0" w:color="auto"/>
        <w:bottom w:val="none" w:sz="0" w:space="0" w:color="auto"/>
        <w:right w:val="none" w:sz="0" w:space="0" w:color="auto"/>
      </w:divBdr>
    </w:div>
    <w:div w:id="494421333">
      <w:bodyDiv w:val="1"/>
      <w:marLeft w:val="0"/>
      <w:marRight w:val="0"/>
      <w:marTop w:val="0"/>
      <w:marBottom w:val="0"/>
      <w:divBdr>
        <w:top w:val="none" w:sz="0" w:space="0" w:color="auto"/>
        <w:left w:val="none" w:sz="0" w:space="0" w:color="auto"/>
        <w:bottom w:val="none" w:sz="0" w:space="0" w:color="auto"/>
        <w:right w:val="none" w:sz="0" w:space="0" w:color="auto"/>
      </w:divBdr>
    </w:div>
    <w:div w:id="496042516">
      <w:bodyDiv w:val="1"/>
      <w:marLeft w:val="0"/>
      <w:marRight w:val="0"/>
      <w:marTop w:val="0"/>
      <w:marBottom w:val="0"/>
      <w:divBdr>
        <w:top w:val="none" w:sz="0" w:space="0" w:color="auto"/>
        <w:left w:val="none" w:sz="0" w:space="0" w:color="auto"/>
        <w:bottom w:val="none" w:sz="0" w:space="0" w:color="auto"/>
        <w:right w:val="none" w:sz="0" w:space="0" w:color="auto"/>
      </w:divBdr>
    </w:div>
    <w:div w:id="518545641">
      <w:bodyDiv w:val="1"/>
      <w:marLeft w:val="0"/>
      <w:marRight w:val="0"/>
      <w:marTop w:val="0"/>
      <w:marBottom w:val="0"/>
      <w:divBdr>
        <w:top w:val="none" w:sz="0" w:space="0" w:color="auto"/>
        <w:left w:val="none" w:sz="0" w:space="0" w:color="auto"/>
        <w:bottom w:val="none" w:sz="0" w:space="0" w:color="auto"/>
        <w:right w:val="none" w:sz="0" w:space="0" w:color="auto"/>
      </w:divBdr>
    </w:div>
    <w:div w:id="547113796">
      <w:bodyDiv w:val="1"/>
      <w:marLeft w:val="0"/>
      <w:marRight w:val="0"/>
      <w:marTop w:val="0"/>
      <w:marBottom w:val="0"/>
      <w:divBdr>
        <w:top w:val="none" w:sz="0" w:space="0" w:color="auto"/>
        <w:left w:val="none" w:sz="0" w:space="0" w:color="auto"/>
        <w:bottom w:val="none" w:sz="0" w:space="0" w:color="auto"/>
        <w:right w:val="none" w:sz="0" w:space="0" w:color="auto"/>
      </w:divBdr>
      <w:divsChild>
        <w:div w:id="332026323">
          <w:marLeft w:val="547"/>
          <w:marRight w:val="0"/>
          <w:marTop w:val="0"/>
          <w:marBottom w:val="0"/>
          <w:divBdr>
            <w:top w:val="none" w:sz="0" w:space="0" w:color="auto"/>
            <w:left w:val="none" w:sz="0" w:space="0" w:color="auto"/>
            <w:bottom w:val="none" w:sz="0" w:space="0" w:color="auto"/>
            <w:right w:val="none" w:sz="0" w:space="0" w:color="auto"/>
          </w:divBdr>
        </w:div>
      </w:divsChild>
    </w:div>
    <w:div w:id="564220259">
      <w:bodyDiv w:val="1"/>
      <w:marLeft w:val="0"/>
      <w:marRight w:val="0"/>
      <w:marTop w:val="0"/>
      <w:marBottom w:val="0"/>
      <w:divBdr>
        <w:top w:val="none" w:sz="0" w:space="0" w:color="auto"/>
        <w:left w:val="none" w:sz="0" w:space="0" w:color="auto"/>
        <w:bottom w:val="none" w:sz="0" w:space="0" w:color="auto"/>
        <w:right w:val="none" w:sz="0" w:space="0" w:color="auto"/>
      </w:divBdr>
    </w:div>
    <w:div w:id="626544332">
      <w:bodyDiv w:val="1"/>
      <w:marLeft w:val="0"/>
      <w:marRight w:val="0"/>
      <w:marTop w:val="0"/>
      <w:marBottom w:val="0"/>
      <w:divBdr>
        <w:top w:val="none" w:sz="0" w:space="0" w:color="auto"/>
        <w:left w:val="none" w:sz="0" w:space="0" w:color="auto"/>
        <w:bottom w:val="none" w:sz="0" w:space="0" w:color="auto"/>
        <w:right w:val="none" w:sz="0" w:space="0" w:color="auto"/>
      </w:divBdr>
    </w:div>
    <w:div w:id="632759260">
      <w:bodyDiv w:val="1"/>
      <w:marLeft w:val="0"/>
      <w:marRight w:val="0"/>
      <w:marTop w:val="0"/>
      <w:marBottom w:val="0"/>
      <w:divBdr>
        <w:top w:val="none" w:sz="0" w:space="0" w:color="auto"/>
        <w:left w:val="none" w:sz="0" w:space="0" w:color="auto"/>
        <w:bottom w:val="none" w:sz="0" w:space="0" w:color="auto"/>
        <w:right w:val="none" w:sz="0" w:space="0" w:color="auto"/>
      </w:divBdr>
    </w:div>
    <w:div w:id="646517726">
      <w:bodyDiv w:val="1"/>
      <w:marLeft w:val="0"/>
      <w:marRight w:val="0"/>
      <w:marTop w:val="0"/>
      <w:marBottom w:val="0"/>
      <w:divBdr>
        <w:top w:val="none" w:sz="0" w:space="0" w:color="auto"/>
        <w:left w:val="none" w:sz="0" w:space="0" w:color="auto"/>
        <w:bottom w:val="none" w:sz="0" w:space="0" w:color="auto"/>
        <w:right w:val="none" w:sz="0" w:space="0" w:color="auto"/>
      </w:divBdr>
    </w:div>
    <w:div w:id="695813963">
      <w:bodyDiv w:val="1"/>
      <w:marLeft w:val="0"/>
      <w:marRight w:val="0"/>
      <w:marTop w:val="0"/>
      <w:marBottom w:val="0"/>
      <w:divBdr>
        <w:top w:val="none" w:sz="0" w:space="0" w:color="auto"/>
        <w:left w:val="none" w:sz="0" w:space="0" w:color="auto"/>
        <w:bottom w:val="none" w:sz="0" w:space="0" w:color="auto"/>
        <w:right w:val="none" w:sz="0" w:space="0" w:color="auto"/>
      </w:divBdr>
      <w:divsChild>
        <w:div w:id="344552546">
          <w:marLeft w:val="0"/>
          <w:marRight w:val="0"/>
          <w:marTop w:val="0"/>
          <w:marBottom w:val="0"/>
          <w:divBdr>
            <w:top w:val="none" w:sz="0" w:space="0" w:color="auto"/>
            <w:left w:val="none" w:sz="0" w:space="0" w:color="auto"/>
            <w:bottom w:val="none" w:sz="0" w:space="0" w:color="auto"/>
            <w:right w:val="none" w:sz="0" w:space="0" w:color="auto"/>
          </w:divBdr>
        </w:div>
        <w:div w:id="959188253">
          <w:marLeft w:val="0"/>
          <w:marRight w:val="0"/>
          <w:marTop w:val="0"/>
          <w:marBottom w:val="0"/>
          <w:divBdr>
            <w:top w:val="none" w:sz="0" w:space="0" w:color="auto"/>
            <w:left w:val="none" w:sz="0" w:space="0" w:color="auto"/>
            <w:bottom w:val="none" w:sz="0" w:space="0" w:color="auto"/>
            <w:right w:val="none" w:sz="0" w:space="0" w:color="auto"/>
          </w:divBdr>
        </w:div>
        <w:div w:id="2069263783">
          <w:marLeft w:val="0"/>
          <w:marRight w:val="0"/>
          <w:marTop w:val="0"/>
          <w:marBottom w:val="0"/>
          <w:divBdr>
            <w:top w:val="none" w:sz="0" w:space="0" w:color="auto"/>
            <w:left w:val="none" w:sz="0" w:space="0" w:color="auto"/>
            <w:bottom w:val="none" w:sz="0" w:space="0" w:color="auto"/>
            <w:right w:val="none" w:sz="0" w:space="0" w:color="auto"/>
          </w:divBdr>
        </w:div>
      </w:divsChild>
    </w:div>
    <w:div w:id="722950734">
      <w:bodyDiv w:val="1"/>
      <w:marLeft w:val="0"/>
      <w:marRight w:val="0"/>
      <w:marTop w:val="0"/>
      <w:marBottom w:val="0"/>
      <w:divBdr>
        <w:top w:val="none" w:sz="0" w:space="0" w:color="auto"/>
        <w:left w:val="none" w:sz="0" w:space="0" w:color="auto"/>
        <w:bottom w:val="none" w:sz="0" w:space="0" w:color="auto"/>
        <w:right w:val="none" w:sz="0" w:space="0" w:color="auto"/>
      </w:divBdr>
    </w:div>
    <w:div w:id="758135840">
      <w:bodyDiv w:val="1"/>
      <w:marLeft w:val="0"/>
      <w:marRight w:val="0"/>
      <w:marTop w:val="0"/>
      <w:marBottom w:val="0"/>
      <w:divBdr>
        <w:top w:val="none" w:sz="0" w:space="0" w:color="auto"/>
        <w:left w:val="none" w:sz="0" w:space="0" w:color="auto"/>
        <w:bottom w:val="none" w:sz="0" w:space="0" w:color="auto"/>
        <w:right w:val="none" w:sz="0" w:space="0" w:color="auto"/>
      </w:divBdr>
    </w:div>
    <w:div w:id="759253667">
      <w:bodyDiv w:val="1"/>
      <w:marLeft w:val="0"/>
      <w:marRight w:val="0"/>
      <w:marTop w:val="0"/>
      <w:marBottom w:val="0"/>
      <w:divBdr>
        <w:top w:val="none" w:sz="0" w:space="0" w:color="auto"/>
        <w:left w:val="none" w:sz="0" w:space="0" w:color="auto"/>
        <w:bottom w:val="none" w:sz="0" w:space="0" w:color="auto"/>
        <w:right w:val="none" w:sz="0" w:space="0" w:color="auto"/>
      </w:divBdr>
    </w:div>
    <w:div w:id="765346920">
      <w:bodyDiv w:val="1"/>
      <w:marLeft w:val="0"/>
      <w:marRight w:val="0"/>
      <w:marTop w:val="0"/>
      <w:marBottom w:val="0"/>
      <w:divBdr>
        <w:top w:val="none" w:sz="0" w:space="0" w:color="auto"/>
        <w:left w:val="none" w:sz="0" w:space="0" w:color="auto"/>
        <w:bottom w:val="none" w:sz="0" w:space="0" w:color="auto"/>
        <w:right w:val="none" w:sz="0" w:space="0" w:color="auto"/>
      </w:divBdr>
    </w:div>
    <w:div w:id="774061014">
      <w:bodyDiv w:val="1"/>
      <w:marLeft w:val="0"/>
      <w:marRight w:val="0"/>
      <w:marTop w:val="0"/>
      <w:marBottom w:val="0"/>
      <w:divBdr>
        <w:top w:val="none" w:sz="0" w:space="0" w:color="auto"/>
        <w:left w:val="none" w:sz="0" w:space="0" w:color="auto"/>
        <w:bottom w:val="none" w:sz="0" w:space="0" w:color="auto"/>
        <w:right w:val="none" w:sz="0" w:space="0" w:color="auto"/>
      </w:divBdr>
    </w:div>
    <w:div w:id="786044491">
      <w:bodyDiv w:val="1"/>
      <w:marLeft w:val="0"/>
      <w:marRight w:val="0"/>
      <w:marTop w:val="0"/>
      <w:marBottom w:val="0"/>
      <w:divBdr>
        <w:top w:val="none" w:sz="0" w:space="0" w:color="auto"/>
        <w:left w:val="none" w:sz="0" w:space="0" w:color="auto"/>
        <w:bottom w:val="none" w:sz="0" w:space="0" w:color="auto"/>
        <w:right w:val="none" w:sz="0" w:space="0" w:color="auto"/>
      </w:divBdr>
    </w:div>
    <w:div w:id="824932184">
      <w:bodyDiv w:val="1"/>
      <w:marLeft w:val="0"/>
      <w:marRight w:val="0"/>
      <w:marTop w:val="0"/>
      <w:marBottom w:val="0"/>
      <w:divBdr>
        <w:top w:val="none" w:sz="0" w:space="0" w:color="auto"/>
        <w:left w:val="none" w:sz="0" w:space="0" w:color="auto"/>
        <w:bottom w:val="none" w:sz="0" w:space="0" w:color="auto"/>
        <w:right w:val="none" w:sz="0" w:space="0" w:color="auto"/>
      </w:divBdr>
    </w:div>
    <w:div w:id="881287096">
      <w:bodyDiv w:val="1"/>
      <w:marLeft w:val="0"/>
      <w:marRight w:val="0"/>
      <w:marTop w:val="0"/>
      <w:marBottom w:val="0"/>
      <w:divBdr>
        <w:top w:val="none" w:sz="0" w:space="0" w:color="auto"/>
        <w:left w:val="none" w:sz="0" w:space="0" w:color="auto"/>
        <w:bottom w:val="none" w:sz="0" w:space="0" w:color="auto"/>
        <w:right w:val="none" w:sz="0" w:space="0" w:color="auto"/>
      </w:divBdr>
    </w:div>
    <w:div w:id="882400093">
      <w:bodyDiv w:val="1"/>
      <w:marLeft w:val="0"/>
      <w:marRight w:val="0"/>
      <w:marTop w:val="0"/>
      <w:marBottom w:val="0"/>
      <w:divBdr>
        <w:top w:val="none" w:sz="0" w:space="0" w:color="auto"/>
        <w:left w:val="none" w:sz="0" w:space="0" w:color="auto"/>
        <w:bottom w:val="none" w:sz="0" w:space="0" w:color="auto"/>
        <w:right w:val="none" w:sz="0" w:space="0" w:color="auto"/>
      </w:divBdr>
    </w:div>
    <w:div w:id="885025840">
      <w:bodyDiv w:val="1"/>
      <w:marLeft w:val="0"/>
      <w:marRight w:val="0"/>
      <w:marTop w:val="0"/>
      <w:marBottom w:val="0"/>
      <w:divBdr>
        <w:top w:val="none" w:sz="0" w:space="0" w:color="auto"/>
        <w:left w:val="none" w:sz="0" w:space="0" w:color="auto"/>
        <w:bottom w:val="none" w:sz="0" w:space="0" w:color="auto"/>
        <w:right w:val="none" w:sz="0" w:space="0" w:color="auto"/>
      </w:divBdr>
    </w:div>
    <w:div w:id="890271384">
      <w:bodyDiv w:val="1"/>
      <w:marLeft w:val="0"/>
      <w:marRight w:val="0"/>
      <w:marTop w:val="0"/>
      <w:marBottom w:val="0"/>
      <w:divBdr>
        <w:top w:val="none" w:sz="0" w:space="0" w:color="auto"/>
        <w:left w:val="none" w:sz="0" w:space="0" w:color="auto"/>
        <w:bottom w:val="none" w:sz="0" w:space="0" w:color="auto"/>
        <w:right w:val="none" w:sz="0" w:space="0" w:color="auto"/>
      </w:divBdr>
    </w:div>
    <w:div w:id="892229169">
      <w:bodyDiv w:val="1"/>
      <w:marLeft w:val="0"/>
      <w:marRight w:val="0"/>
      <w:marTop w:val="0"/>
      <w:marBottom w:val="0"/>
      <w:divBdr>
        <w:top w:val="none" w:sz="0" w:space="0" w:color="auto"/>
        <w:left w:val="none" w:sz="0" w:space="0" w:color="auto"/>
        <w:bottom w:val="none" w:sz="0" w:space="0" w:color="auto"/>
        <w:right w:val="none" w:sz="0" w:space="0" w:color="auto"/>
      </w:divBdr>
      <w:divsChild>
        <w:div w:id="177280003">
          <w:marLeft w:val="0"/>
          <w:marRight w:val="0"/>
          <w:marTop w:val="0"/>
          <w:marBottom w:val="0"/>
          <w:divBdr>
            <w:top w:val="none" w:sz="0" w:space="0" w:color="auto"/>
            <w:left w:val="none" w:sz="0" w:space="0" w:color="auto"/>
            <w:bottom w:val="none" w:sz="0" w:space="0" w:color="auto"/>
            <w:right w:val="none" w:sz="0" w:space="0" w:color="auto"/>
          </w:divBdr>
        </w:div>
        <w:div w:id="1194269019">
          <w:marLeft w:val="0"/>
          <w:marRight w:val="0"/>
          <w:marTop w:val="0"/>
          <w:marBottom w:val="0"/>
          <w:divBdr>
            <w:top w:val="none" w:sz="0" w:space="0" w:color="auto"/>
            <w:left w:val="none" w:sz="0" w:space="0" w:color="auto"/>
            <w:bottom w:val="none" w:sz="0" w:space="0" w:color="auto"/>
            <w:right w:val="none" w:sz="0" w:space="0" w:color="auto"/>
          </w:divBdr>
        </w:div>
      </w:divsChild>
    </w:div>
    <w:div w:id="898058994">
      <w:bodyDiv w:val="1"/>
      <w:marLeft w:val="0"/>
      <w:marRight w:val="0"/>
      <w:marTop w:val="0"/>
      <w:marBottom w:val="0"/>
      <w:divBdr>
        <w:top w:val="none" w:sz="0" w:space="0" w:color="auto"/>
        <w:left w:val="none" w:sz="0" w:space="0" w:color="auto"/>
        <w:bottom w:val="none" w:sz="0" w:space="0" w:color="auto"/>
        <w:right w:val="none" w:sz="0" w:space="0" w:color="auto"/>
      </w:divBdr>
    </w:div>
    <w:div w:id="920791452">
      <w:bodyDiv w:val="1"/>
      <w:marLeft w:val="0"/>
      <w:marRight w:val="0"/>
      <w:marTop w:val="0"/>
      <w:marBottom w:val="0"/>
      <w:divBdr>
        <w:top w:val="none" w:sz="0" w:space="0" w:color="auto"/>
        <w:left w:val="none" w:sz="0" w:space="0" w:color="auto"/>
        <w:bottom w:val="none" w:sz="0" w:space="0" w:color="auto"/>
        <w:right w:val="none" w:sz="0" w:space="0" w:color="auto"/>
      </w:divBdr>
    </w:div>
    <w:div w:id="926810848">
      <w:bodyDiv w:val="1"/>
      <w:marLeft w:val="0"/>
      <w:marRight w:val="0"/>
      <w:marTop w:val="0"/>
      <w:marBottom w:val="0"/>
      <w:divBdr>
        <w:top w:val="none" w:sz="0" w:space="0" w:color="auto"/>
        <w:left w:val="none" w:sz="0" w:space="0" w:color="auto"/>
        <w:bottom w:val="none" w:sz="0" w:space="0" w:color="auto"/>
        <w:right w:val="none" w:sz="0" w:space="0" w:color="auto"/>
      </w:divBdr>
    </w:div>
    <w:div w:id="1006709288">
      <w:bodyDiv w:val="1"/>
      <w:marLeft w:val="0"/>
      <w:marRight w:val="0"/>
      <w:marTop w:val="0"/>
      <w:marBottom w:val="0"/>
      <w:divBdr>
        <w:top w:val="none" w:sz="0" w:space="0" w:color="auto"/>
        <w:left w:val="none" w:sz="0" w:space="0" w:color="auto"/>
        <w:bottom w:val="none" w:sz="0" w:space="0" w:color="auto"/>
        <w:right w:val="none" w:sz="0" w:space="0" w:color="auto"/>
      </w:divBdr>
      <w:divsChild>
        <w:div w:id="590822209">
          <w:marLeft w:val="547"/>
          <w:marRight w:val="0"/>
          <w:marTop w:val="0"/>
          <w:marBottom w:val="0"/>
          <w:divBdr>
            <w:top w:val="none" w:sz="0" w:space="0" w:color="auto"/>
            <w:left w:val="none" w:sz="0" w:space="0" w:color="auto"/>
            <w:bottom w:val="none" w:sz="0" w:space="0" w:color="auto"/>
            <w:right w:val="none" w:sz="0" w:space="0" w:color="auto"/>
          </w:divBdr>
        </w:div>
      </w:divsChild>
    </w:div>
    <w:div w:id="1036081652">
      <w:bodyDiv w:val="1"/>
      <w:marLeft w:val="0"/>
      <w:marRight w:val="0"/>
      <w:marTop w:val="0"/>
      <w:marBottom w:val="0"/>
      <w:divBdr>
        <w:top w:val="none" w:sz="0" w:space="0" w:color="auto"/>
        <w:left w:val="none" w:sz="0" w:space="0" w:color="auto"/>
        <w:bottom w:val="none" w:sz="0" w:space="0" w:color="auto"/>
        <w:right w:val="none" w:sz="0" w:space="0" w:color="auto"/>
      </w:divBdr>
      <w:divsChild>
        <w:div w:id="1257321060">
          <w:marLeft w:val="547"/>
          <w:marRight w:val="0"/>
          <w:marTop w:val="0"/>
          <w:marBottom w:val="0"/>
          <w:divBdr>
            <w:top w:val="none" w:sz="0" w:space="0" w:color="auto"/>
            <w:left w:val="none" w:sz="0" w:space="0" w:color="auto"/>
            <w:bottom w:val="none" w:sz="0" w:space="0" w:color="auto"/>
            <w:right w:val="none" w:sz="0" w:space="0" w:color="auto"/>
          </w:divBdr>
        </w:div>
      </w:divsChild>
    </w:div>
    <w:div w:id="1113549109">
      <w:bodyDiv w:val="1"/>
      <w:marLeft w:val="0"/>
      <w:marRight w:val="0"/>
      <w:marTop w:val="0"/>
      <w:marBottom w:val="0"/>
      <w:divBdr>
        <w:top w:val="none" w:sz="0" w:space="0" w:color="auto"/>
        <w:left w:val="none" w:sz="0" w:space="0" w:color="auto"/>
        <w:bottom w:val="none" w:sz="0" w:space="0" w:color="auto"/>
        <w:right w:val="none" w:sz="0" w:space="0" w:color="auto"/>
      </w:divBdr>
      <w:divsChild>
        <w:div w:id="1277369785">
          <w:marLeft w:val="547"/>
          <w:marRight w:val="0"/>
          <w:marTop w:val="0"/>
          <w:marBottom w:val="0"/>
          <w:divBdr>
            <w:top w:val="none" w:sz="0" w:space="0" w:color="auto"/>
            <w:left w:val="none" w:sz="0" w:space="0" w:color="auto"/>
            <w:bottom w:val="none" w:sz="0" w:space="0" w:color="auto"/>
            <w:right w:val="none" w:sz="0" w:space="0" w:color="auto"/>
          </w:divBdr>
        </w:div>
      </w:divsChild>
    </w:div>
    <w:div w:id="1145732596">
      <w:bodyDiv w:val="1"/>
      <w:marLeft w:val="0"/>
      <w:marRight w:val="0"/>
      <w:marTop w:val="0"/>
      <w:marBottom w:val="0"/>
      <w:divBdr>
        <w:top w:val="none" w:sz="0" w:space="0" w:color="auto"/>
        <w:left w:val="none" w:sz="0" w:space="0" w:color="auto"/>
        <w:bottom w:val="none" w:sz="0" w:space="0" w:color="auto"/>
        <w:right w:val="none" w:sz="0" w:space="0" w:color="auto"/>
      </w:divBdr>
    </w:div>
    <w:div w:id="1147091641">
      <w:bodyDiv w:val="1"/>
      <w:marLeft w:val="0"/>
      <w:marRight w:val="0"/>
      <w:marTop w:val="0"/>
      <w:marBottom w:val="0"/>
      <w:divBdr>
        <w:top w:val="none" w:sz="0" w:space="0" w:color="auto"/>
        <w:left w:val="none" w:sz="0" w:space="0" w:color="auto"/>
        <w:bottom w:val="none" w:sz="0" w:space="0" w:color="auto"/>
        <w:right w:val="none" w:sz="0" w:space="0" w:color="auto"/>
      </w:divBdr>
      <w:divsChild>
        <w:div w:id="750543477">
          <w:marLeft w:val="547"/>
          <w:marRight w:val="0"/>
          <w:marTop w:val="0"/>
          <w:marBottom w:val="0"/>
          <w:divBdr>
            <w:top w:val="none" w:sz="0" w:space="0" w:color="auto"/>
            <w:left w:val="none" w:sz="0" w:space="0" w:color="auto"/>
            <w:bottom w:val="none" w:sz="0" w:space="0" w:color="auto"/>
            <w:right w:val="none" w:sz="0" w:space="0" w:color="auto"/>
          </w:divBdr>
        </w:div>
      </w:divsChild>
    </w:div>
    <w:div w:id="1150244646">
      <w:bodyDiv w:val="1"/>
      <w:marLeft w:val="0"/>
      <w:marRight w:val="0"/>
      <w:marTop w:val="0"/>
      <w:marBottom w:val="0"/>
      <w:divBdr>
        <w:top w:val="none" w:sz="0" w:space="0" w:color="auto"/>
        <w:left w:val="none" w:sz="0" w:space="0" w:color="auto"/>
        <w:bottom w:val="none" w:sz="0" w:space="0" w:color="auto"/>
        <w:right w:val="none" w:sz="0" w:space="0" w:color="auto"/>
      </w:divBdr>
      <w:divsChild>
        <w:div w:id="2064862989">
          <w:marLeft w:val="0"/>
          <w:marRight w:val="0"/>
          <w:marTop w:val="0"/>
          <w:marBottom w:val="0"/>
          <w:divBdr>
            <w:top w:val="none" w:sz="0" w:space="0" w:color="auto"/>
            <w:left w:val="none" w:sz="0" w:space="0" w:color="auto"/>
            <w:bottom w:val="none" w:sz="0" w:space="0" w:color="auto"/>
            <w:right w:val="none" w:sz="0" w:space="0" w:color="auto"/>
          </w:divBdr>
          <w:divsChild>
            <w:div w:id="551771436">
              <w:marLeft w:val="0"/>
              <w:marRight w:val="0"/>
              <w:marTop w:val="0"/>
              <w:marBottom w:val="0"/>
              <w:divBdr>
                <w:top w:val="none" w:sz="0" w:space="0" w:color="auto"/>
                <w:left w:val="none" w:sz="0" w:space="0" w:color="auto"/>
                <w:bottom w:val="none" w:sz="0" w:space="0" w:color="auto"/>
                <w:right w:val="none" w:sz="0" w:space="0" w:color="auto"/>
              </w:divBdr>
              <w:divsChild>
                <w:div w:id="1144128590">
                  <w:marLeft w:val="0"/>
                  <w:marRight w:val="0"/>
                  <w:marTop w:val="0"/>
                  <w:marBottom w:val="0"/>
                  <w:divBdr>
                    <w:top w:val="none" w:sz="0" w:space="0" w:color="auto"/>
                    <w:left w:val="none" w:sz="0" w:space="0" w:color="auto"/>
                    <w:bottom w:val="none" w:sz="0" w:space="0" w:color="auto"/>
                    <w:right w:val="none" w:sz="0" w:space="0" w:color="auto"/>
                  </w:divBdr>
                  <w:divsChild>
                    <w:div w:id="1698659478">
                      <w:marLeft w:val="0"/>
                      <w:marRight w:val="0"/>
                      <w:marTop w:val="0"/>
                      <w:marBottom w:val="0"/>
                      <w:divBdr>
                        <w:top w:val="none" w:sz="0" w:space="0" w:color="auto"/>
                        <w:left w:val="none" w:sz="0" w:space="0" w:color="auto"/>
                        <w:bottom w:val="none" w:sz="0" w:space="0" w:color="auto"/>
                        <w:right w:val="none" w:sz="0" w:space="0" w:color="auto"/>
                      </w:divBdr>
                      <w:divsChild>
                        <w:div w:id="6604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369916">
      <w:bodyDiv w:val="1"/>
      <w:marLeft w:val="0"/>
      <w:marRight w:val="0"/>
      <w:marTop w:val="0"/>
      <w:marBottom w:val="0"/>
      <w:divBdr>
        <w:top w:val="none" w:sz="0" w:space="0" w:color="auto"/>
        <w:left w:val="none" w:sz="0" w:space="0" w:color="auto"/>
        <w:bottom w:val="none" w:sz="0" w:space="0" w:color="auto"/>
        <w:right w:val="none" w:sz="0" w:space="0" w:color="auto"/>
      </w:divBdr>
      <w:divsChild>
        <w:div w:id="1707489472">
          <w:marLeft w:val="547"/>
          <w:marRight w:val="0"/>
          <w:marTop w:val="0"/>
          <w:marBottom w:val="0"/>
          <w:divBdr>
            <w:top w:val="none" w:sz="0" w:space="0" w:color="auto"/>
            <w:left w:val="none" w:sz="0" w:space="0" w:color="auto"/>
            <w:bottom w:val="none" w:sz="0" w:space="0" w:color="auto"/>
            <w:right w:val="none" w:sz="0" w:space="0" w:color="auto"/>
          </w:divBdr>
        </w:div>
      </w:divsChild>
    </w:div>
    <w:div w:id="1192497583">
      <w:bodyDiv w:val="1"/>
      <w:marLeft w:val="0"/>
      <w:marRight w:val="0"/>
      <w:marTop w:val="0"/>
      <w:marBottom w:val="0"/>
      <w:divBdr>
        <w:top w:val="none" w:sz="0" w:space="0" w:color="auto"/>
        <w:left w:val="none" w:sz="0" w:space="0" w:color="auto"/>
        <w:bottom w:val="none" w:sz="0" w:space="0" w:color="auto"/>
        <w:right w:val="none" w:sz="0" w:space="0" w:color="auto"/>
      </w:divBdr>
      <w:divsChild>
        <w:div w:id="1241137662">
          <w:marLeft w:val="547"/>
          <w:marRight w:val="0"/>
          <w:marTop w:val="0"/>
          <w:marBottom w:val="0"/>
          <w:divBdr>
            <w:top w:val="none" w:sz="0" w:space="0" w:color="auto"/>
            <w:left w:val="none" w:sz="0" w:space="0" w:color="auto"/>
            <w:bottom w:val="none" w:sz="0" w:space="0" w:color="auto"/>
            <w:right w:val="none" w:sz="0" w:space="0" w:color="auto"/>
          </w:divBdr>
        </w:div>
      </w:divsChild>
    </w:div>
    <w:div w:id="1213156936">
      <w:bodyDiv w:val="1"/>
      <w:marLeft w:val="0"/>
      <w:marRight w:val="0"/>
      <w:marTop w:val="0"/>
      <w:marBottom w:val="0"/>
      <w:divBdr>
        <w:top w:val="none" w:sz="0" w:space="0" w:color="auto"/>
        <w:left w:val="none" w:sz="0" w:space="0" w:color="auto"/>
        <w:bottom w:val="none" w:sz="0" w:space="0" w:color="auto"/>
        <w:right w:val="none" w:sz="0" w:space="0" w:color="auto"/>
      </w:divBdr>
    </w:div>
    <w:div w:id="1255211052">
      <w:bodyDiv w:val="1"/>
      <w:marLeft w:val="0"/>
      <w:marRight w:val="0"/>
      <w:marTop w:val="0"/>
      <w:marBottom w:val="0"/>
      <w:divBdr>
        <w:top w:val="none" w:sz="0" w:space="0" w:color="auto"/>
        <w:left w:val="none" w:sz="0" w:space="0" w:color="auto"/>
        <w:bottom w:val="none" w:sz="0" w:space="0" w:color="auto"/>
        <w:right w:val="none" w:sz="0" w:space="0" w:color="auto"/>
      </w:divBdr>
      <w:divsChild>
        <w:div w:id="1203905056">
          <w:marLeft w:val="0"/>
          <w:marRight w:val="0"/>
          <w:marTop w:val="0"/>
          <w:marBottom w:val="0"/>
          <w:divBdr>
            <w:top w:val="none" w:sz="0" w:space="0" w:color="auto"/>
            <w:left w:val="none" w:sz="0" w:space="0" w:color="auto"/>
            <w:bottom w:val="none" w:sz="0" w:space="0" w:color="auto"/>
            <w:right w:val="none" w:sz="0" w:space="0" w:color="auto"/>
          </w:divBdr>
          <w:divsChild>
            <w:div w:id="122434068">
              <w:marLeft w:val="0"/>
              <w:marRight w:val="0"/>
              <w:marTop w:val="0"/>
              <w:marBottom w:val="0"/>
              <w:divBdr>
                <w:top w:val="none" w:sz="0" w:space="0" w:color="auto"/>
                <w:left w:val="none" w:sz="0" w:space="0" w:color="auto"/>
                <w:bottom w:val="none" w:sz="0" w:space="0" w:color="auto"/>
                <w:right w:val="none" w:sz="0" w:space="0" w:color="auto"/>
              </w:divBdr>
              <w:divsChild>
                <w:div w:id="1985313681">
                  <w:marLeft w:val="0"/>
                  <w:marRight w:val="0"/>
                  <w:marTop w:val="0"/>
                  <w:marBottom w:val="0"/>
                  <w:divBdr>
                    <w:top w:val="none" w:sz="0" w:space="0" w:color="auto"/>
                    <w:left w:val="none" w:sz="0" w:space="0" w:color="auto"/>
                    <w:bottom w:val="none" w:sz="0" w:space="0" w:color="auto"/>
                    <w:right w:val="none" w:sz="0" w:space="0" w:color="auto"/>
                  </w:divBdr>
                  <w:divsChild>
                    <w:div w:id="1928030105">
                      <w:marLeft w:val="0"/>
                      <w:marRight w:val="0"/>
                      <w:marTop w:val="0"/>
                      <w:marBottom w:val="0"/>
                      <w:divBdr>
                        <w:top w:val="none" w:sz="0" w:space="0" w:color="auto"/>
                        <w:left w:val="none" w:sz="0" w:space="0" w:color="auto"/>
                        <w:bottom w:val="none" w:sz="0" w:space="0" w:color="auto"/>
                        <w:right w:val="none" w:sz="0" w:space="0" w:color="auto"/>
                      </w:divBdr>
                      <w:divsChild>
                        <w:div w:id="434374653">
                          <w:marLeft w:val="0"/>
                          <w:marRight w:val="0"/>
                          <w:marTop w:val="0"/>
                          <w:marBottom w:val="0"/>
                          <w:divBdr>
                            <w:top w:val="none" w:sz="0" w:space="0" w:color="auto"/>
                            <w:left w:val="none" w:sz="0" w:space="0" w:color="auto"/>
                            <w:bottom w:val="none" w:sz="0" w:space="0" w:color="auto"/>
                            <w:right w:val="none" w:sz="0" w:space="0" w:color="auto"/>
                          </w:divBdr>
                          <w:divsChild>
                            <w:div w:id="16459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574664">
          <w:marLeft w:val="0"/>
          <w:marRight w:val="0"/>
          <w:marTop w:val="0"/>
          <w:marBottom w:val="0"/>
          <w:divBdr>
            <w:top w:val="none" w:sz="0" w:space="0" w:color="auto"/>
            <w:left w:val="none" w:sz="0" w:space="0" w:color="auto"/>
            <w:bottom w:val="none" w:sz="0" w:space="0" w:color="auto"/>
            <w:right w:val="none" w:sz="0" w:space="0" w:color="auto"/>
          </w:divBdr>
          <w:divsChild>
            <w:div w:id="657537464">
              <w:marLeft w:val="0"/>
              <w:marRight w:val="0"/>
              <w:marTop w:val="0"/>
              <w:marBottom w:val="0"/>
              <w:divBdr>
                <w:top w:val="none" w:sz="0" w:space="0" w:color="auto"/>
                <w:left w:val="none" w:sz="0" w:space="0" w:color="auto"/>
                <w:bottom w:val="none" w:sz="0" w:space="0" w:color="auto"/>
                <w:right w:val="none" w:sz="0" w:space="0" w:color="auto"/>
              </w:divBdr>
              <w:divsChild>
                <w:div w:id="792404525">
                  <w:marLeft w:val="0"/>
                  <w:marRight w:val="0"/>
                  <w:marTop w:val="0"/>
                  <w:marBottom w:val="0"/>
                  <w:divBdr>
                    <w:top w:val="none" w:sz="0" w:space="0" w:color="auto"/>
                    <w:left w:val="none" w:sz="0" w:space="0" w:color="auto"/>
                    <w:bottom w:val="none" w:sz="0" w:space="0" w:color="auto"/>
                    <w:right w:val="none" w:sz="0" w:space="0" w:color="auto"/>
                  </w:divBdr>
                  <w:divsChild>
                    <w:div w:id="6810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75022">
      <w:bodyDiv w:val="1"/>
      <w:marLeft w:val="0"/>
      <w:marRight w:val="0"/>
      <w:marTop w:val="0"/>
      <w:marBottom w:val="0"/>
      <w:divBdr>
        <w:top w:val="none" w:sz="0" w:space="0" w:color="auto"/>
        <w:left w:val="none" w:sz="0" w:space="0" w:color="auto"/>
        <w:bottom w:val="none" w:sz="0" w:space="0" w:color="auto"/>
        <w:right w:val="none" w:sz="0" w:space="0" w:color="auto"/>
      </w:divBdr>
    </w:div>
    <w:div w:id="1270310066">
      <w:bodyDiv w:val="1"/>
      <w:marLeft w:val="0"/>
      <w:marRight w:val="0"/>
      <w:marTop w:val="0"/>
      <w:marBottom w:val="0"/>
      <w:divBdr>
        <w:top w:val="none" w:sz="0" w:space="0" w:color="auto"/>
        <w:left w:val="none" w:sz="0" w:space="0" w:color="auto"/>
        <w:bottom w:val="none" w:sz="0" w:space="0" w:color="auto"/>
        <w:right w:val="none" w:sz="0" w:space="0" w:color="auto"/>
      </w:divBdr>
    </w:div>
    <w:div w:id="1311060520">
      <w:bodyDiv w:val="1"/>
      <w:marLeft w:val="0"/>
      <w:marRight w:val="0"/>
      <w:marTop w:val="0"/>
      <w:marBottom w:val="0"/>
      <w:divBdr>
        <w:top w:val="none" w:sz="0" w:space="0" w:color="auto"/>
        <w:left w:val="none" w:sz="0" w:space="0" w:color="auto"/>
        <w:bottom w:val="none" w:sz="0" w:space="0" w:color="auto"/>
        <w:right w:val="none" w:sz="0" w:space="0" w:color="auto"/>
      </w:divBdr>
    </w:div>
    <w:div w:id="1349022338">
      <w:bodyDiv w:val="1"/>
      <w:marLeft w:val="0"/>
      <w:marRight w:val="0"/>
      <w:marTop w:val="0"/>
      <w:marBottom w:val="0"/>
      <w:divBdr>
        <w:top w:val="none" w:sz="0" w:space="0" w:color="auto"/>
        <w:left w:val="none" w:sz="0" w:space="0" w:color="auto"/>
        <w:bottom w:val="none" w:sz="0" w:space="0" w:color="auto"/>
        <w:right w:val="none" w:sz="0" w:space="0" w:color="auto"/>
      </w:divBdr>
    </w:div>
    <w:div w:id="1349060282">
      <w:bodyDiv w:val="1"/>
      <w:marLeft w:val="0"/>
      <w:marRight w:val="0"/>
      <w:marTop w:val="0"/>
      <w:marBottom w:val="0"/>
      <w:divBdr>
        <w:top w:val="none" w:sz="0" w:space="0" w:color="auto"/>
        <w:left w:val="none" w:sz="0" w:space="0" w:color="auto"/>
        <w:bottom w:val="none" w:sz="0" w:space="0" w:color="auto"/>
        <w:right w:val="none" w:sz="0" w:space="0" w:color="auto"/>
      </w:divBdr>
      <w:divsChild>
        <w:div w:id="1652052222">
          <w:marLeft w:val="547"/>
          <w:marRight w:val="0"/>
          <w:marTop w:val="0"/>
          <w:marBottom w:val="0"/>
          <w:divBdr>
            <w:top w:val="none" w:sz="0" w:space="0" w:color="auto"/>
            <w:left w:val="none" w:sz="0" w:space="0" w:color="auto"/>
            <w:bottom w:val="none" w:sz="0" w:space="0" w:color="auto"/>
            <w:right w:val="none" w:sz="0" w:space="0" w:color="auto"/>
          </w:divBdr>
        </w:div>
      </w:divsChild>
    </w:div>
    <w:div w:id="1453864193">
      <w:bodyDiv w:val="1"/>
      <w:marLeft w:val="0"/>
      <w:marRight w:val="0"/>
      <w:marTop w:val="0"/>
      <w:marBottom w:val="0"/>
      <w:divBdr>
        <w:top w:val="none" w:sz="0" w:space="0" w:color="auto"/>
        <w:left w:val="none" w:sz="0" w:space="0" w:color="auto"/>
        <w:bottom w:val="none" w:sz="0" w:space="0" w:color="auto"/>
        <w:right w:val="none" w:sz="0" w:space="0" w:color="auto"/>
      </w:divBdr>
    </w:div>
    <w:div w:id="1476948478">
      <w:bodyDiv w:val="1"/>
      <w:marLeft w:val="0"/>
      <w:marRight w:val="0"/>
      <w:marTop w:val="0"/>
      <w:marBottom w:val="0"/>
      <w:divBdr>
        <w:top w:val="none" w:sz="0" w:space="0" w:color="auto"/>
        <w:left w:val="none" w:sz="0" w:space="0" w:color="auto"/>
        <w:bottom w:val="none" w:sz="0" w:space="0" w:color="auto"/>
        <w:right w:val="none" w:sz="0" w:space="0" w:color="auto"/>
      </w:divBdr>
    </w:div>
    <w:div w:id="1480687428">
      <w:bodyDiv w:val="1"/>
      <w:marLeft w:val="0"/>
      <w:marRight w:val="0"/>
      <w:marTop w:val="0"/>
      <w:marBottom w:val="0"/>
      <w:divBdr>
        <w:top w:val="none" w:sz="0" w:space="0" w:color="auto"/>
        <w:left w:val="none" w:sz="0" w:space="0" w:color="auto"/>
        <w:bottom w:val="none" w:sz="0" w:space="0" w:color="auto"/>
        <w:right w:val="none" w:sz="0" w:space="0" w:color="auto"/>
      </w:divBdr>
    </w:div>
    <w:div w:id="1495147814">
      <w:bodyDiv w:val="1"/>
      <w:marLeft w:val="0"/>
      <w:marRight w:val="0"/>
      <w:marTop w:val="0"/>
      <w:marBottom w:val="0"/>
      <w:divBdr>
        <w:top w:val="none" w:sz="0" w:space="0" w:color="auto"/>
        <w:left w:val="none" w:sz="0" w:space="0" w:color="auto"/>
        <w:bottom w:val="none" w:sz="0" w:space="0" w:color="auto"/>
        <w:right w:val="none" w:sz="0" w:space="0" w:color="auto"/>
      </w:divBdr>
    </w:div>
    <w:div w:id="1511793233">
      <w:bodyDiv w:val="1"/>
      <w:marLeft w:val="0"/>
      <w:marRight w:val="0"/>
      <w:marTop w:val="0"/>
      <w:marBottom w:val="0"/>
      <w:divBdr>
        <w:top w:val="none" w:sz="0" w:space="0" w:color="auto"/>
        <w:left w:val="none" w:sz="0" w:space="0" w:color="auto"/>
        <w:bottom w:val="none" w:sz="0" w:space="0" w:color="auto"/>
        <w:right w:val="none" w:sz="0" w:space="0" w:color="auto"/>
      </w:divBdr>
      <w:divsChild>
        <w:div w:id="144013786">
          <w:marLeft w:val="547"/>
          <w:marRight w:val="0"/>
          <w:marTop w:val="0"/>
          <w:marBottom w:val="0"/>
          <w:divBdr>
            <w:top w:val="none" w:sz="0" w:space="0" w:color="auto"/>
            <w:left w:val="none" w:sz="0" w:space="0" w:color="auto"/>
            <w:bottom w:val="none" w:sz="0" w:space="0" w:color="auto"/>
            <w:right w:val="none" w:sz="0" w:space="0" w:color="auto"/>
          </w:divBdr>
        </w:div>
      </w:divsChild>
    </w:div>
    <w:div w:id="1547109489">
      <w:bodyDiv w:val="1"/>
      <w:marLeft w:val="0"/>
      <w:marRight w:val="0"/>
      <w:marTop w:val="0"/>
      <w:marBottom w:val="0"/>
      <w:divBdr>
        <w:top w:val="none" w:sz="0" w:space="0" w:color="auto"/>
        <w:left w:val="none" w:sz="0" w:space="0" w:color="auto"/>
        <w:bottom w:val="none" w:sz="0" w:space="0" w:color="auto"/>
        <w:right w:val="none" w:sz="0" w:space="0" w:color="auto"/>
      </w:divBdr>
    </w:div>
    <w:div w:id="1562709899">
      <w:bodyDiv w:val="1"/>
      <w:marLeft w:val="0"/>
      <w:marRight w:val="0"/>
      <w:marTop w:val="0"/>
      <w:marBottom w:val="0"/>
      <w:divBdr>
        <w:top w:val="none" w:sz="0" w:space="0" w:color="auto"/>
        <w:left w:val="none" w:sz="0" w:space="0" w:color="auto"/>
        <w:bottom w:val="none" w:sz="0" w:space="0" w:color="auto"/>
        <w:right w:val="none" w:sz="0" w:space="0" w:color="auto"/>
      </w:divBdr>
    </w:div>
    <w:div w:id="1577860504">
      <w:bodyDiv w:val="1"/>
      <w:marLeft w:val="0"/>
      <w:marRight w:val="0"/>
      <w:marTop w:val="0"/>
      <w:marBottom w:val="0"/>
      <w:divBdr>
        <w:top w:val="none" w:sz="0" w:space="0" w:color="auto"/>
        <w:left w:val="none" w:sz="0" w:space="0" w:color="auto"/>
        <w:bottom w:val="none" w:sz="0" w:space="0" w:color="auto"/>
        <w:right w:val="none" w:sz="0" w:space="0" w:color="auto"/>
      </w:divBdr>
    </w:div>
    <w:div w:id="1606230954">
      <w:bodyDiv w:val="1"/>
      <w:marLeft w:val="0"/>
      <w:marRight w:val="0"/>
      <w:marTop w:val="0"/>
      <w:marBottom w:val="0"/>
      <w:divBdr>
        <w:top w:val="none" w:sz="0" w:space="0" w:color="auto"/>
        <w:left w:val="none" w:sz="0" w:space="0" w:color="auto"/>
        <w:bottom w:val="none" w:sz="0" w:space="0" w:color="auto"/>
        <w:right w:val="none" w:sz="0" w:space="0" w:color="auto"/>
      </w:divBdr>
    </w:div>
    <w:div w:id="1607344691">
      <w:bodyDiv w:val="1"/>
      <w:marLeft w:val="0"/>
      <w:marRight w:val="0"/>
      <w:marTop w:val="0"/>
      <w:marBottom w:val="0"/>
      <w:divBdr>
        <w:top w:val="none" w:sz="0" w:space="0" w:color="auto"/>
        <w:left w:val="none" w:sz="0" w:space="0" w:color="auto"/>
        <w:bottom w:val="none" w:sz="0" w:space="0" w:color="auto"/>
        <w:right w:val="none" w:sz="0" w:space="0" w:color="auto"/>
      </w:divBdr>
    </w:div>
    <w:div w:id="1623069296">
      <w:bodyDiv w:val="1"/>
      <w:marLeft w:val="0"/>
      <w:marRight w:val="0"/>
      <w:marTop w:val="0"/>
      <w:marBottom w:val="0"/>
      <w:divBdr>
        <w:top w:val="none" w:sz="0" w:space="0" w:color="auto"/>
        <w:left w:val="none" w:sz="0" w:space="0" w:color="auto"/>
        <w:bottom w:val="none" w:sz="0" w:space="0" w:color="auto"/>
        <w:right w:val="none" w:sz="0" w:space="0" w:color="auto"/>
      </w:divBdr>
    </w:div>
    <w:div w:id="1631858534">
      <w:bodyDiv w:val="1"/>
      <w:marLeft w:val="0"/>
      <w:marRight w:val="0"/>
      <w:marTop w:val="0"/>
      <w:marBottom w:val="0"/>
      <w:divBdr>
        <w:top w:val="none" w:sz="0" w:space="0" w:color="auto"/>
        <w:left w:val="none" w:sz="0" w:space="0" w:color="auto"/>
        <w:bottom w:val="none" w:sz="0" w:space="0" w:color="auto"/>
        <w:right w:val="none" w:sz="0" w:space="0" w:color="auto"/>
      </w:divBdr>
    </w:div>
    <w:div w:id="1642615016">
      <w:bodyDiv w:val="1"/>
      <w:marLeft w:val="0"/>
      <w:marRight w:val="0"/>
      <w:marTop w:val="0"/>
      <w:marBottom w:val="0"/>
      <w:divBdr>
        <w:top w:val="none" w:sz="0" w:space="0" w:color="auto"/>
        <w:left w:val="none" w:sz="0" w:space="0" w:color="auto"/>
        <w:bottom w:val="none" w:sz="0" w:space="0" w:color="auto"/>
        <w:right w:val="none" w:sz="0" w:space="0" w:color="auto"/>
      </w:divBdr>
    </w:div>
    <w:div w:id="1666518099">
      <w:bodyDiv w:val="1"/>
      <w:marLeft w:val="0"/>
      <w:marRight w:val="0"/>
      <w:marTop w:val="0"/>
      <w:marBottom w:val="0"/>
      <w:divBdr>
        <w:top w:val="none" w:sz="0" w:space="0" w:color="auto"/>
        <w:left w:val="none" w:sz="0" w:space="0" w:color="auto"/>
        <w:bottom w:val="none" w:sz="0" w:space="0" w:color="auto"/>
        <w:right w:val="none" w:sz="0" w:space="0" w:color="auto"/>
      </w:divBdr>
    </w:div>
    <w:div w:id="1688751376">
      <w:bodyDiv w:val="1"/>
      <w:marLeft w:val="0"/>
      <w:marRight w:val="0"/>
      <w:marTop w:val="0"/>
      <w:marBottom w:val="0"/>
      <w:divBdr>
        <w:top w:val="none" w:sz="0" w:space="0" w:color="auto"/>
        <w:left w:val="none" w:sz="0" w:space="0" w:color="auto"/>
        <w:bottom w:val="none" w:sz="0" w:space="0" w:color="auto"/>
        <w:right w:val="none" w:sz="0" w:space="0" w:color="auto"/>
      </w:divBdr>
    </w:div>
    <w:div w:id="1737439463">
      <w:bodyDiv w:val="1"/>
      <w:marLeft w:val="0"/>
      <w:marRight w:val="0"/>
      <w:marTop w:val="0"/>
      <w:marBottom w:val="0"/>
      <w:divBdr>
        <w:top w:val="none" w:sz="0" w:space="0" w:color="auto"/>
        <w:left w:val="none" w:sz="0" w:space="0" w:color="auto"/>
        <w:bottom w:val="none" w:sz="0" w:space="0" w:color="auto"/>
        <w:right w:val="none" w:sz="0" w:space="0" w:color="auto"/>
      </w:divBdr>
    </w:div>
    <w:div w:id="1737974166">
      <w:bodyDiv w:val="1"/>
      <w:marLeft w:val="0"/>
      <w:marRight w:val="0"/>
      <w:marTop w:val="0"/>
      <w:marBottom w:val="0"/>
      <w:divBdr>
        <w:top w:val="none" w:sz="0" w:space="0" w:color="auto"/>
        <w:left w:val="none" w:sz="0" w:space="0" w:color="auto"/>
        <w:bottom w:val="none" w:sz="0" w:space="0" w:color="auto"/>
        <w:right w:val="none" w:sz="0" w:space="0" w:color="auto"/>
      </w:divBdr>
    </w:div>
    <w:div w:id="1750543601">
      <w:bodyDiv w:val="1"/>
      <w:marLeft w:val="0"/>
      <w:marRight w:val="0"/>
      <w:marTop w:val="0"/>
      <w:marBottom w:val="0"/>
      <w:divBdr>
        <w:top w:val="none" w:sz="0" w:space="0" w:color="auto"/>
        <w:left w:val="none" w:sz="0" w:space="0" w:color="auto"/>
        <w:bottom w:val="none" w:sz="0" w:space="0" w:color="auto"/>
        <w:right w:val="none" w:sz="0" w:space="0" w:color="auto"/>
      </w:divBdr>
    </w:div>
    <w:div w:id="1772778785">
      <w:bodyDiv w:val="1"/>
      <w:marLeft w:val="0"/>
      <w:marRight w:val="0"/>
      <w:marTop w:val="0"/>
      <w:marBottom w:val="0"/>
      <w:divBdr>
        <w:top w:val="none" w:sz="0" w:space="0" w:color="auto"/>
        <w:left w:val="none" w:sz="0" w:space="0" w:color="auto"/>
        <w:bottom w:val="none" w:sz="0" w:space="0" w:color="auto"/>
        <w:right w:val="none" w:sz="0" w:space="0" w:color="auto"/>
      </w:divBdr>
    </w:div>
    <w:div w:id="1775057177">
      <w:bodyDiv w:val="1"/>
      <w:marLeft w:val="0"/>
      <w:marRight w:val="0"/>
      <w:marTop w:val="0"/>
      <w:marBottom w:val="0"/>
      <w:divBdr>
        <w:top w:val="none" w:sz="0" w:space="0" w:color="auto"/>
        <w:left w:val="none" w:sz="0" w:space="0" w:color="auto"/>
        <w:bottom w:val="none" w:sz="0" w:space="0" w:color="auto"/>
        <w:right w:val="none" w:sz="0" w:space="0" w:color="auto"/>
      </w:divBdr>
    </w:div>
    <w:div w:id="1805392712">
      <w:bodyDiv w:val="1"/>
      <w:marLeft w:val="0"/>
      <w:marRight w:val="0"/>
      <w:marTop w:val="0"/>
      <w:marBottom w:val="0"/>
      <w:divBdr>
        <w:top w:val="none" w:sz="0" w:space="0" w:color="auto"/>
        <w:left w:val="none" w:sz="0" w:space="0" w:color="auto"/>
        <w:bottom w:val="none" w:sz="0" w:space="0" w:color="auto"/>
        <w:right w:val="none" w:sz="0" w:space="0" w:color="auto"/>
      </w:divBdr>
    </w:div>
    <w:div w:id="1809712151">
      <w:bodyDiv w:val="1"/>
      <w:marLeft w:val="0"/>
      <w:marRight w:val="0"/>
      <w:marTop w:val="0"/>
      <w:marBottom w:val="0"/>
      <w:divBdr>
        <w:top w:val="none" w:sz="0" w:space="0" w:color="auto"/>
        <w:left w:val="none" w:sz="0" w:space="0" w:color="auto"/>
        <w:bottom w:val="none" w:sz="0" w:space="0" w:color="auto"/>
        <w:right w:val="none" w:sz="0" w:space="0" w:color="auto"/>
      </w:divBdr>
    </w:div>
    <w:div w:id="1837456658">
      <w:bodyDiv w:val="1"/>
      <w:marLeft w:val="0"/>
      <w:marRight w:val="0"/>
      <w:marTop w:val="0"/>
      <w:marBottom w:val="0"/>
      <w:divBdr>
        <w:top w:val="none" w:sz="0" w:space="0" w:color="auto"/>
        <w:left w:val="none" w:sz="0" w:space="0" w:color="auto"/>
        <w:bottom w:val="none" w:sz="0" w:space="0" w:color="auto"/>
        <w:right w:val="none" w:sz="0" w:space="0" w:color="auto"/>
      </w:divBdr>
    </w:div>
    <w:div w:id="1869877559">
      <w:bodyDiv w:val="1"/>
      <w:marLeft w:val="0"/>
      <w:marRight w:val="0"/>
      <w:marTop w:val="0"/>
      <w:marBottom w:val="0"/>
      <w:divBdr>
        <w:top w:val="none" w:sz="0" w:space="0" w:color="auto"/>
        <w:left w:val="none" w:sz="0" w:space="0" w:color="auto"/>
        <w:bottom w:val="none" w:sz="0" w:space="0" w:color="auto"/>
        <w:right w:val="none" w:sz="0" w:space="0" w:color="auto"/>
      </w:divBdr>
    </w:div>
    <w:div w:id="1874734320">
      <w:bodyDiv w:val="1"/>
      <w:marLeft w:val="0"/>
      <w:marRight w:val="0"/>
      <w:marTop w:val="0"/>
      <w:marBottom w:val="0"/>
      <w:divBdr>
        <w:top w:val="none" w:sz="0" w:space="0" w:color="auto"/>
        <w:left w:val="none" w:sz="0" w:space="0" w:color="auto"/>
        <w:bottom w:val="none" w:sz="0" w:space="0" w:color="auto"/>
        <w:right w:val="none" w:sz="0" w:space="0" w:color="auto"/>
      </w:divBdr>
    </w:div>
    <w:div w:id="1932619874">
      <w:bodyDiv w:val="1"/>
      <w:marLeft w:val="0"/>
      <w:marRight w:val="0"/>
      <w:marTop w:val="0"/>
      <w:marBottom w:val="0"/>
      <w:divBdr>
        <w:top w:val="none" w:sz="0" w:space="0" w:color="auto"/>
        <w:left w:val="none" w:sz="0" w:space="0" w:color="auto"/>
        <w:bottom w:val="none" w:sz="0" w:space="0" w:color="auto"/>
        <w:right w:val="none" w:sz="0" w:space="0" w:color="auto"/>
      </w:divBdr>
    </w:div>
    <w:div w:id="1948192337">
      <w:bodyDiv w:val="1"/>
      <w:marLeft w:val="0"/>
      <w:marRight w:val="0"/>
      <w:marTop w:val="0"/>
      <w:marBottom w:val="0"/>
      <w:divBdr>
        <w:top w:val="none" w:sz="0" w:space="0" w:color="auto"/>
        <w:left w:val="none" w:sz="0" w:space="0" w:color="auto"/>
        <w:bottom w:val="none" w:sz="0" w:space="0" w:color="auto"/>
        <w:right w:val="none" w:sz="0" w:space="0" w:color="auto"/>
      </w:divBdr>
      <w:divsChild>
        <w:div w:id="1393772298">
          <w:marLeft w:val="547"/>
          <w:marRight w:val="0"/>
          <w:marTop w:val="0"/>
          <w:marBottom w:val="0"/>
          <w:divBdr>
            <w:top w:val="none" w:sz="0" w:space="0" w:color="auto"/>
            <w:left w:val="none" w:sz="0" w:space="0" w:color="auto"/>
            <w:bottom w:val="none" w:sz="0" w:space="0" w:color="auto"/>
            <w:right w:val="none" w:sz="0" w:space="0" w:color="auto"/>
          </w:divBdr>
        </w:div>
      </w:divsChild>
    </w:div>
    <w:div w:id="1955164285">
      <w:bodyDiv w:val="1"/>
      <w:marLeft w:val="0"/>
      <w:marRight w:val="0"/>
      <w:marTop w:val="0"/>
      <w:marBottom w:val="0"/>
      <w:divBdr>
        <w:top w:val="none" w:sz="0" w:space="0" w:color="auto"/>
        <w:left w:val="none" w:sz="0" w:space="0" w:color="auto"/>
        <w:bottom w:val="none" w:sz="0" w:space="0" w:color="auto"/>
        <w:right w:val="none" w:sz="0" w:space="0" w:color="auto"/>
      </w:divBdr>
    </w:div>
    <w:div w:id="1978148934">
      <w:bodyDiv w:val="1"/>
      <w:marLeft w:val="0"/>
      <w:marRight w:val="0"/>
      <w:marTop w:val="0"/>
      <w:marBottom w:val="0"/>
      <w:divBdr>
        <w:top w:val="none" w:sz="0" w:space="0" w:color="auto"/>
        <w:left w:val="none" w:sz="0" w:space="0" w:color="auto"/>
        <w:bottom w:val="none" w:sz="0" w:space="0" w:color="auto"/>
        <w:right w:val="none" w:sz="0" w:space="0" w:color="auto"/>
      </w:divBdr>
      <w:divsChild>
        <w:div w:id="1860852195">
          <w:marLeft w:val="547"/>
          <w:marRight w:val="0"/>
          <w:marTop w:val="0"/>
          <w:marBottom w:val="0"/>
          <w:divBdr>
            <w:top w:val="none" w:sz="0" w:space="0" w:color="auto"/>
            <w:left w:val="none" w:sz="0" w:space="0" w:color="auto"/>
            <w:bottom w:val="none" w:sz="0" w:space="0" w:color="auto"/>
            <w:right w:val="none" w:sz="0" w:space="0" w:color="auto"/>
          </w:divBdr>
        </w:div>
      </w:divsChild>
    </w:div>
    <w:div w:id="1980647351">
      <w:bodyDiv w:val="1"/>
      <w:marLeft w:val="0"/>
      <w:marRight w:val="0"/>
      <w:marTop w:val="0"/>
      <w:marBottom w:val="0"/>
      <w:divBdr>
        <w:top w:val="none" w:sz="0" w:space="0" w:color="auto"/>
        <w:left w:val="none" w:sz="0" w:space="0" w:color="auto"/>
        <w:bottom w:val="none" w:sz="0" w:space="0" w:color="auto"/>
        <w:right w:val="none" w:sz="0" w:space="0" w:color="auto"/>
      </w:divBdr>
    </w:div>
    <w:div w:id="2008551941">
      <w:bodyDiv w:val="1"/>
      <w:marLeft w:val="0"/>
      <w:marRight w:val="0"/>
      <w:marTop w:val="0"/>
      <w:marBottom w:val="0"/>
      <w:divBdr>
        <w:top w:val="none" w:sz="0" w:space="0" w:color="auto"/>
        <w:left w:val="none" w:sz="0" w:space="0" w:color="auto"/>
        <w:bottom w:val="none" w:sz="0" w:space="0" w:color="auto"/>
        <w:right w:val="none" w:sz="0" w:space="0" w:color="auto"/>
      </w:divBdr>
      <w:divsChild>
        <w:div w:id="624847726">
          <w:marLeft w:val="547"/>
          <w:marRight w:val="0"/>
          <w:marTop w:val="0"/>
          <w:marBottom w:val="0"/>
          <w:divBdr>
            <w:top w:val="none" w:sz="0" w:space="0" w:color="auto"/>
            <w:left w:val="none" w:sz="0" w:space="0" w:color="auto"/>
            <w:bottom w:val="none" w:sz="0" w:space="0" w:color="auto"/>
            <w:right w:val="none" w:sz="0" w:space="0" w:color="auto"/>
          </w:divBdr>
        </w:div>
      </w:divsChild>
    </w:div>
    <w:div w:id="2066440579">
      <w:bodyDiv w:val="1"/>
      <w:marLeft w:val="0"/>
      <w:marRight w:val="0"/>
      <w:marTop w:val="0"/>
      <w:marBottom w:val="0"/>
      <w:divBdr>
        <w:top w:val="none" w:sz="0" w:space="0" w:color="auto"/>
        <w:left w:val="none" w:sz="0" w:space="0" w:color="auto"/>
        <w:bottom w:val="none" w:sz="0" w:space="0" w:color="auto"/>
        <w:right w:val="none" w:sz="0" w:space="0" w:color="auto"/>
      </w:divBdr>
    </w:div>
    <w:div w:id="2092778550">
      <w:bodyDiv w:val="1"/>
      <w:marLeft w:val="0"/>
      <w:marRight w:val="0"/>
      <w:marTop w:val="0"/>
      <w:marBottom w:val="0"/>
      <w:divBdr>
        <w:top w:val="none" w:sz="0" w:space="0" w:color="auto"/>
        <w:left w:val="none" w:sz="0" w:space="0" w:color="auto"/>
        <w:bottom w:val="none" w:sz="0" w:space="0" w:color="auto"/>
        <w:right w:val="none" w:sz="0" w:space="0" w:color="auto"/>
      </w:divBdr>
    </w:div>
    <w:div w:id="2095206532">
      <w:bodyDiv w:val="1"/>
      <w:marLeft w:val="0"/>
      <w:marRight w:val="0"/>
      <w:marTop w:val="0"/>
      <w:marBottom w:val="0"/>
      <w:divBdr>
        <w:top w:val="none" w:sz="0" w:space="0" w:color="auto"/>
        <w:left w:val="none" w:sz="0" w:space="0" w:color="auto"/>
        <w:bottom w:val="none" w:sz="0" w:space="0" w:color="auto"/>
        <w:right w:val="none" w:sz="0" w:space="0" w:color="auto"/>
      </w:divBdr>
    </w:div>
    <w:div w:id="2097749282">
      <w:bodyDiv w:val="1"/>
      <w:marLeft w:val="0"/>
      <w:marRight w:val="0"/>
      <w:marTop w:val="0"/>
      <w:marBottom w:val="0"/>
      <w:divBdr>
        <w:top w:val="none" w:sz="0" w:space="0" w:color="auto"/>
        <w:left w:val="none" w:sz="0" w:space="0" w:color="auto"/>
        <w:bottom w:val="none" w:sz="0" w:space="0" w:color="auto"/>
        <w:right w:val="none" w:sz="0" w:space="0" w:color="auto"/>
      </w:divBdr>
      <w:divsChild>
        <w:div w:id="1869946852">
          <w:marLeft w:val="547"/>
          <w:marRight w:val="0"/>
          <w:marTop w:val="0"/>
          <w:marBottom w:val="0"/>
          <w:divBdr>
            <w:top w:val="none" w:sz="0" w:space="0" w:color="auto"/>
            <w:left w:val="none" w:sz="0" w:space="0" w:color="auto"/>
            <w:bottom w:val="none" w:sz="0" w:space="0" w:color="auto"/>
            <w:right w:val="none" w:sz="0" w:space="0" w:color="auto"/>
          </w:divBdr>
        </w:div>
      </w:divsChild>
    </w:div>
    <w:div w:id="2104061303">
      <w:bodyDiv w:val="1"/>
      <w:marLeft w:val="0"/>
      <w:marRight w:val="0"/>
      <w:marTop w:val="0"/>
      <w:marBottom w:val="0"/>
      <w:divBdr>
        <w:top w:val="none" w:sz="0" w:space="0" w:color="auto"/>
        <w:left w:val="none" w:sz="0" w:space="0" w:color="auto"/>
        <w:bottom w:val="none" w:sz="0" w:space="0" w:color="auto"/>
        <w:right w:val="none" w:sz="0" w:space="0" w:color="auto"/>
      </w:divBdr>
    </w:div>
    <w:div w:id="2104063886">
      <w:bodyDiv w:val="1"/>
      <w:marLeft w:val="0"/>
      <w:marRight w:val="0"/>
      <w:marTop w:val="0"/>
      <w:marBottom w:val="0"/>
      <w:divBdr>
        <w:top w:val="none" w:sz="0" w:space="0" w:color="auto"/>
        <w:left w:val="none" w:sz="0" w:space="0" w:color="auto"/>
        <w:bottom w:val="none" w:sz="0" w:space="0" w:color="auto"/>
        <w:right w:val="none" w:sz="0" w:space="0" w:color="auto"/>
      </w:divBdr>
    </w:div>
    <w:div w:id="2122873397">
      <w:bodyDiv w:val="1"/>
      <w:marLeft w:val="0"/>
      <w:marRight w:val="0"/>
      <w:marTop w:val="0"/>
      <w:marBottom w:val="0"/>
      <w:divBdr>
        <w:top w:val="none" w:sz="0" w:space="0" w:color="auto"/>
        <w:left w:val="none" w:sz="0" w:space="0" w:color="auto"/>
        <w:bottom w:val="none" w:sz="0" w:space="0" w:color="auto"/>
        <w:right w:val="none" w:sz="0" w:space="0" w:color="auto"/>
      </w:divBdr>
    </w:div>
    <w:div w:id="2125032027">
      <w:bodyDiv w:val="1"/>
      <w:marLeft w:val="0"/>
      <w:marRight w:val="0"/>
      <w:marTop w:val="0"/>
      <w:marBottom w:val="0"/>
      <w:divBdr>
        <w:top w:val="none" w:sz="0" w:space="0" w:color="auto"/>
        <w:left w:val="none" w:sz="0" w:space="0" w:color="auto"/>
        <w:bottom w:val="none" w:sz="0" w:space="0" w:color="auto"/>
        <w:right w:val="none" w:sz="0" w:space="0" w:color="auto"/>
      </w:divBdr>
      <w:divsChild>
        <w:div w:id="17680365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'Diagnostic and theraputic'!$D$6</c:f>
              <c:strCache>
                <c:ptCount val="1"/>
                <c:pt idx="0">
                  <c:v>Pediatric</c:v>
                </c:pt>
              </c:strCache>
            </c:strRef>
          </c:tx>
          <c:dLbls>
            <c:txPr>
              <a:bodyPr/>
              <a:lstStyle/>
              <a:p>
                <a:pPr>
                  <a:defRPr lang="en-IN" b="1">
                    <a:latin typeface="Times New Roman" pitchFamily="18" charset="0"/>
                    <a:cs typeface="Times New Roman" pitchFamily="18" charset="0"/>
                  </a:defRPr>
                </a:pPr>
                <a:endParaRPr lang="en-US"/>
              </a:p>
            </c:txPr>
            <c:showVal val="1"/>
          </c:dLbls>
          <c:cat>
            <c:strRef>
              <c:f>'Diagnostic and theraputic'!$C$7:$C$11</c:f>
              <c:strCache>
                <c:ptCount val="5"/>
                <c:pt idx="0">
                  <c:v>Speech Diagnostics</c:v>
                </c:pt>
                <c:pt idx="1">
                  <c:v>PT/OT</c:v>
                </c:pt>
                <c:pt idx="2">
                  <c:v>Speech Therapy</c:v>
                </c:pt>
                <c:pt idx="3">
                  <c:v>PT/OT Therapy </c:v>
                </c:pt>
                <c:pt idx="4">
                  <c:v>Special Clinic</c:v>
                </c:pt>
              </c:strCache>
            </c:strRef>
          </c:cat>
          <c:val>
            <c:numRef>
              <c:f>'Diagnostic and theraputic'!$D$7:$D$11</c:f>
              <c:numCache>
                <c:formatCode>General</c:formatCode>
                <c:ptCount val="5"/>
                <c:pt idx="0">
                  <c:v>275</c:v>
                </c:pt>
                <c:pt idx="1">
                  <c:v>116</c:v>
                </c:pt>
                <c:pt idx="2">
                  <c:v>482</c:v>
                </c:pt>
                <c:pt idx="3">
                  <c:v>167</c:v>
                </c:pt>
                <c:pt idx="4">
                  <c:v>166</c:v>
                </c:pt>
              </c:numCache>
            </c:numRef>
          </c:val>
        </c:ser>
        <c:ser>
          <c:idx val="1"/>
          <c:order val="1"/>
          <c:tx>
            <c:strRef>
              <c:f>'Diagnostic and theraputic'!$E$6</c:f>
              <c:strCache>
                <c:ptCount val="1"/>
                <c:pt idx="0">
                  <c:v>Adult</c:v>
                </c:pt>
              </c:strCache>
            </c:strRef>
          </c:tx>
          <c:dLbls>
            <c:dLbl>
              <c:idx val="1"/>
              <c:layout>
                <c:manualLayout>
                  <c:x val="9.4395280235988668E-3"/>
                  <c:y val="-1.8518518518518667E-2"/>
                </c:manualLayout>
              </c:layout>
              <c:showVal val="1"/>
            </c:dLbl>
            <c:dLbl>
              <c:idx val="2"/>
              <c:layout>
                <c:manualLayout>
                  <c:x val="1.4159292035397984E-2"/>
                  <c:y val="-3.2407407407408113E-2"/>
                </c:manualLayout>
              </c:layout>
              <c:showVal val="1"/>
            </c:dLbl>
            <c:dLbl>
              <c:idx val="3"/>
              <c:layout>
                <c:manualLayout>
                  <c:x val="4.7197640117994134E-3"/>
                  <c:y val="-2.3148148148148147E-2"/>
                </c:manualLayout>
              </c:layout>
              <c:showVal val="1"/>
            </c:dLbl>
            <c:dLbl>
              <c:idx val="4"/>
              <c:layout>
                <c:manualLayout>
                  <c:x val="1.6519174041298129E-2"/>
                  <c:y val="-4.6296296296297048E-3"/>
                </c:manualLayout>
              </c:layout>
              <c:showVal val="1"/>
            </c:dLbl>
            <c:txPr>
              <a:bodyPr/>
              <a:lstStyle/>
              <a:p>
                <a:pPr>
                  <a:defRPr lang="en-IN" b="1">
                    <a:latin typeface="Times New Roman" pitchFamily="18" charset="0"/>
                    <a:cs typeface="Times New Roman" pitchFamily="18" charset="0"/>
                  </a:defRPr>
                </a:pPr>
                <a:endParaRPr lang="en-US"/>
              </a:p>
            </c:txPr>
            <c:showVal val="1"/>
          </c:dLbls>
          <c:cat>
            <c:strRef>
              <c:f>'Diagnostic and theraputic'!$C$7:$C$11</c:f>
              <c:strCache>
                <c:ptCount val="5"/>
                <c:pt idx="0">
                  <c:v>Speech Diagnostics</c:v>
                </c:pt>
                <c:pt idx="1">
                  <c:v>PT/OT</c:v>
                </c:pt>
                <c:pt idx="2">
                  <c:v>Speech Therapy</c:v>
                </c:pt>
                <c:pt idx="3">
                  <c:v>PT/OT Therapy </c:v>
                </c:pt>
                <c:pt idx="4">
                  <c:v>Special Clinic</c:v>
                </c:pt>
              </c:strCache>
            </c:strRef>
          </c:cat>
          <c:val>
            <c:numRef>
              <c:f>'Diagnostic and theraputic'!$E$7:$E$11</c:f>
              <c:numCache>
                <c:formatCode>General</c:formatCode>
                <c:ptCount val="5"/>
                <c:pt idx="0">
                  <c:v>116</c:v>
                </c:pt>
                <c:pt idx="1">
                  <c:v>15</c:v>
                </c:pt>
                <c:pt idx="2">
                  <c:v>55</c:v>
                </c:pt>
                <c:pt idx="3">
                  <c:v>13</c:v>
                </c:pt>
                <c:pt idx="4">
                  <c:v>15</c:v>
                </c:pt>
              </c:numCache>
            </c:numRef>
          </c:val>
        </c:ser>
        <c:ser>
          <c:idx val="2"/>
          <c:order val="2"/>
          <c:tx>
            <c:strRef>
              <c:f>'Diagnostic and theraputic'!$F$6</c:f>
              <c:strCache>
                <c:ptCount val="1"/>
                <c:pt idx="0">
                  <c:v>Gereatric</c:v>
                </c:pt>
              </c:strCache>
            </c:strRef>
          </c:tx>
          <c:dLbls>
            <c:dLbl>
              <c:idx val="0"/>
              <c:layout>
                <c:manualLayout>
                  <c:x val="1.6519174041298212E-2"/>
                  <c:y val="-9.259259259259519E-3"/>
                </c:manualLayout>
              </c:layout>
              <c:showVal val="1"/>
            </c:dLbl>
            <c:dLbl>
              <c:idx val="1"/>
              <c:layout>
                <c:manualLayout>
                  <c:x val="1.179941002949852E-2"/>
                  <c:y val="0"/>
                </c:manualLayout>
              </c:layout>
              <c:showVal val="1"/>
            </c:dLbl>
            <c:dLbl>
              <c:idx val="2"/>
              <c:layout>
                <c:manualLayout>
                  <c:x val="1.8879056047197685E-2"/>
                  <c:y val="-4.6296296296297048E-3"/>
                </c:manualLayout>
              </c:layout>
              <c:showVal val="1"/>
            </c:dLbl>
            <c:txPr>
              <a:bodyPr/>
              <a:lstStyle/>
              <a:p>
                <a:pPr>
                  <a:defRPr lang="en-IN" b="1">
                    <a:latin typeface="Times New Roman" pitchFamily="18" charset="0"/>
                    <a:cs typeface="Times New Roman" pitchFamily="18" charset="0"/>
                  </a:defRPr>
                </a:pPr>
                <a:endParaRPr lang="en-US"/>
              </a:p>
            </c:txPr>
            <c:showVal val="1"/>
          </c:dLbls>
          <c:cat>
            <c:strRef>
              <c:f>'Diagnostic and theraputic'!$C$7:$C$11</c:f>
              <c:strCache>
                <c:ptCount val="5"/>
                <c:pt idx="0">
                  <c:v>Speech Diagnostics</c:v>
                </c:pt>
                <c:pt idx="1">
                  <c:v>PT/OT</c:v>
                </c:pt>
                <c:pt idx="2">
                  <c:v>Speech Therapy</c:v>
                </c:pt>
                <c:pt idx="3">
                  <c:v>PT/OT Therapy </c:v>
                </c:pt>
                <c:pt idx="4">
                  <c:v>Special Clinic</c:v>
                </c:pt>
              </c:strCache>
            </c:strRef>
          </c:cat>
          <c:val>
            <c:numRef>
              <c:f>'Diagnostic and theraputic'!$F$7:$F$11</c:f>
              <c:numCache>
                <c:formatCode>General</c:formatCode>
                <c:ptCount val="5"/>
                <c:pt idx="0">
                  <c:v>12</c:v>
                </c:pt>
                <c:pt idx="1">
                  <c:v>7</c:v>
                </c:pt>
                <c:pt idx="2">
                  <c:v>14</c:v>
                </c:pt>
                <c:pt idx="3">
                  <c:v>4</c:v>
                </c:pt>
                <c:pt idx="4">
                  <c:v>0</c:v>
                </c:pt>
              </c:numCache>
            </c:numRef>
          </c:val>
        </c:ser>
        <c:shape val="box"/>
        <c:axId val="157512448"/>
        <c:axId val="157514368"/>
        <c:axId val="0"/>
      </c:bar3DChart>
      <c:catAx>
        <c:axId val="157512448"/>
        <c:scaling>
          <c:orientation val="minMax"/>
        </c:scaling>
        <c:axPos val="b"/>
        <c:tickLblPos val="nextTo"/>
        <c:txPr>
          <a:bodyPr/>
          <a:lstStyle/>
          <a:p>
            <a:pPr>
              <a:defRPr lang="en-IN" b="1">
                <a:latin typeface="Times New Roman" pitchFamily="18" charset="0"/>
                <a:cs typeface="Times New Roman" pitchFamily="18" charset="0"/>
              </a:defRPr>
            </a:pPr>
            <a:endParaRPr lang="en-US"/>
          </a:p>
        </c:txPr>
        <c:crossAx val="157514368"/>
        <c:crosses val="autoZero"/>
        <c:auto val="1"/>
        <c:lblAlgn val="ctr"/>
        <c:lblOffset val="100"/>
      </c:catAx>
      <c:valAx>
        <c:axId val="157514368"/>
        <c:scaling>
          <c:orientation val="minMax"/>
        </c:scaling>
        <c:axPos val="l"/>
        <c:numFmt formatCode="General" sourceLinked="1"/>
        <c:tickLblPos val="nextTo"/>
        <c:txPr>
          <a:bodyPr/>
          <a:lstStyle/>
          <a:p>
            <a:pPr>
              <a:defRPr lang="en-IN" b="1">
                <a:latin typeface="Times New Roman" pitchFamily="18" charset="0"/>
                <a:cs typeface="Times New Roman" pitchFamily="18" charset="0"/>
              </a:defRPr>
            </a:pPr>
            <a:endParaRPr lang="en-US"/>
          </a:p>
        </c:txPr>
        <c:crossAx val="157512448"/>
        <c:crosses val="autoZero"/>
        <c:crossBetween val="between"/>
      </c:valAx>
    </c:plotArea>
    <c:legend>
      <c:legendPos val="r"/>
      <c:txPr>
        <a:bodyPr/>
        <a:lstStyle/>
        <a:p>
          <a:pPr>
            <a:defRPr lang="en-IN" b="1">
              <a:latin typeface="Times New Roman" pitchFamily="18" charset="0"/>
              <a:cs typeface="Times New Roman" pitchFamily="18" charset="0"/>
            </a:defRPr>
          </a:pPr>
          <a:endParaRPr lang="en-US"/>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sideWall>
      <c:spPr>
        <a:ln>
          <a:noFill/>
        </a:ln>
        <a:scene3d>
          <a:camera prst="orthographicFront"/>
          <a:lightRig rig="threePt" dir="t"/>
        </a:scene3d>
        <a:sp3d>
          <a:bevelT/>
        </a:sp3d>
      </c:spPr>
    </c:sideWall>
    <c:backWall>
      <c:spPr>
        <a:ln>
          <a:noFill/>
        </a:ln>
        <a:scene3d>
          <a:camera prst="orthographicFront"/>
          <a:lightRig rig="threePt" dir="t"/>
        </a:scene3d>
        <a:sp3d>
          <a:bevelT/>
        </a:sp3d>
      </c:spPr>
    </c:backWall>
    <c:plotArea>
      <c:layout/>
      <c:bar3DChart>
        <c:barDir val="bar"/>
        <c:grouping val="clustered"/>
        <c:ser>
          <c:idx val="0"/>
          <c:order val="0"/>
          <c:spPr>
            <a:solidFill>
              <a:srgbClr val="3FA2AF"/>
            </a:solidFill>
            <a:ln>
              <a:noFill/>
            </a:ln>
          </c:spPr>
          <c:dLbls>
            <c:txPr>
              <a:bodyPr/>
              <a:lstStyle/>
              <a:p>
                <a:pPr>
                  <a:defRPr lang="en-IN" b="1">
                    <a:latin typeface="Times New Roman" pitchFamily="18" charset="0"/>
                    <a:cs typeface="Times New Roman" pitchFamily="18" charset="0"/>
                  </a:defRPr>
                </a:pPr>
                <a:endParaRPr lang="en-US"/>
              </a:p>
            </c:txPr>
            <c:showVal val="1"/>
          </c:dLbls>
          <c:cat>
            <c:strRef>
              <c:f>Therapy!$C$10:$C$27</c:f>
              <c:strCache>
                <c:ptCount val="18"/>
                <c:pt idx="0">
                  <c:v>Hindi</c:v>
                </c:pt>
                <c:pt idx="1">
                  <c:v>RPT</c:v>
                </c:pt>
                <c:pt idx="2">
                  <c:v>New</c:v>
                </c:pt>
                <c:pt idx="3">
                  <c:v>Discharge</c:v>
                </c:pt>
                <c:pt idx="4">
                  <c:v>Discontinued </c:v>
                </c:pt>
                <c:pt idx="5">
                  <c:v>DT</c:v>
                </c:pt>
                <c:pt idx="6">
                  <c:v>Multiple</c:v>
                </c:pt>
                <c:pt idx="7">
                  <c:v>Fluency</c:v>
                </c:pt>
                <c:pt idx="8">
                  <c:v>Voice</c:v>
                </c:pt>
                <c:pt idx="9">
                  <c:v>SSD</c:v>
                </c:pt>
                <c:pt idx="10">
                  <c:v>Lang</c:v>
                </c:pt>
                <c:pt idx="11">
                  <c:v>PT/OT</c:v>
                </c:pt>
                <c:pt idx="12">
                  <c:v>OT</c:v>
                </c:pt>
                <c:pt idx="13">
                  <c:v>PT</c:v>
                </c:pt>
                <c:pt idx="14">
                  <c:v>MSD</c:v>
                </c:pt>
                <c:pt idx="15">
                  <c:v>U-SOFA</c:v>
                </c:pt>
                <c:pt idx="16">
                  <c:v>ASD</c:v>
                </c:pt>
                <c:pt idx="17">
                  <c:v>AAC</c:v>
                </c:pt>
              </c:strCache>
            </c:strRef>
          </c:cat>
          <c:val>
            <c:numRef>
              <c:f>Therapy!$D$10:$D$27</c:f>
              <c:numCache>
                <c:formatCode>General</c:formatCode>
                <c:ptCount val="18"/>
                <c:pt idx="0">
                  <c:v>12</c:v>
                </c:pt>
                <c:pt idx="1">
                  <c:v>614</c:v>
                </c:pt>
                <c:pt idx="2">
                  <c:v>118</c:v>
                </c:pt>
                <c:pt idx="3">
                  <c:v>38</c:v>
                </c:pt>
                <c:pt idx="4">
                  <c:v>6</c:v>
                </c:pt>
                <c:pt idx="5">
                  <c:v>35</c:v>
                </c:pt>
                <c:pt idx="6">
                  <c:v>0</c:v>
                </c:pt>
                <c:pt idx="7">
                  <c:v>29</c:v>
                </c:pt>
                <c:pt idx="8">
                  <c:v>39</c:v>
                </c:pt>
                <c:pt idx="9">
                  <c:v>27</c:v>
                </c:pt>
                <c:pt idx="10">
                  <c:v>388</c:v>
                </c:pt>
                <c:pt idx="11">
                  <c:v>184</c:v>
                </c:pt>
                <c:pt idx="12">
                  <c:v>103</c:v>
                </c:pt>
                <c:pt idx="13">
                  <c:v>81</c:v>
                </c:pt>
                <c:pt idx="14">
                  <c:v>90</c:v>
                </c:pt>
                <c:pt idx="15">
                  <c:v>15</c:v>
                </c:pt>
                <c:pt idx="16">
                  <c:v>98</c:v>
                </c:pt>
                <c:pt idx="17">
                  <c:v>26</c:v>
                </c:pt>
              </c:numCache>
            </c:numRef>
          </c:val>
        </c:ser>
        <c:shape val="box"/>
        <c:axId val="158083328"/>
        <c:axId val="158126080"/>
        <c:axId val="0"/>
      </c:bar3DChart>
      <c:catAx>
        <c:axId val="158083328"/>
        <c:scaling>
          <c:orientation val="minMax"/>
        </c:scaling>
        <c:axPos val="l"/>
        <c:tickLblPos val="nextTo"/>
        <c:txPr>
          <a:bodyPr/>
          <a:lstStyle/>
          <a:p>
            <a:pPr>
              <a:defRPr lang="en-IN" b="1">
                <a:latin typeface="Times New Roman" pitchFamily="18" charset="0"/>
                <a:cs typeface="Times New Roman" pitchFamily="18" charset="0"/>
              </a:defRPr>
            </a:pPr>
            <a:endParaRPr lang="en-US"/>
          </a:p>
        </c:txPr>
        <c:crossAx val="158126080"/>
        <c:crosses val="autoZero"/>
        <c:auto val="1"/>
        <c:lblAlgn val="ctr"/>
        <c:lblOffset val="100"/>
      </c:catAx>
      <c:valAx>
        <c:axId val="158126080"/>
        <c:scaling>
          <c:orientation val="minMax"/>
        </c:scaling>
        <c:axPos val="b"/>
        <c:numFmt formatCode="General" sourceLinked="1"/>
        <c:tickLblPos val="nextTo"/>
        <c:txPr>
          <a:bodyPr/>
          <a:lstStyle/>
          <a:p>
            <a:pPr>
              <a:defRPr lang="en-IN" sz="1050" b="1">
                <a:latin typeface="Times New Roman" pitchFamily="18" charset="0"/>
                <a:cs typeface="Times New Roman" pitchFamily="18" charset="0"/>
              </a:defRPr>
            </a:pPr>
            <a:endParaRPr lang="en-US"/>
          </a:p>
        </c:txPr>
        <c:crossAx val="158083328"/>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bar"/>
        <c:grouping val="clustered"/>
        <c:ser>
          <c:idx val="0"/>
          <c:order val="0"/>
          <c:dLbls>
            <c:spPr>
              <a:solidFill>
                <a:schemeClr val="bg1"/>
              </a:solidFill>
            </c:spPr>
            <c:txPr>
              <a:bodyPr/>
              <a:lstStyle/>
              <a:p>
                <a:pPr>
                  <a:defRPr b="1">
                    <a:solidFill>
                      <a:sysClr val="windowText" lastClr="000000"/>
                    </a:solidFill>
                    <a:latin typeface="Times New Roman" pitchFamily="18" charset="0"/>
                    <a:cs typeface="Times New Roman" pitchFamily="18" charset="0"/>
                  </a:defRPr>
                </a:pPr>
                <a:endParaRPr lang="en-US"/>
              </a:p>
            </c:txPr>
            <c:showVal val="1"/>
          </c:dLbls>
          <c:cat>
            <c:strRef>
              <c:f>OPD!$A$1:$A$19</c:f>
              <c:strCache>
                <c:ptCount val="19"/>
                <c:pt idx="0">
                  <c:v>PT</c:v>
                </c:pt>
                <c:pt idx="1">
                  <c:v>OT</c:v>
                </c:pt>
                <c:pt idx="2">
                  <c:v>PT/OT</c:v>
                </c:pt>
                <c:pt idx="3">
                  <c:v>Prostho</c:v>
                </c:pt>
                <c:pt idx="4">
                  <c:v>Phono</c:v>
                </c:pt>
                <c:pt idx="5">
                  <c:v>Plastic</c:v>
                </c:pt>
                <c:pt idx="6">
                  <c:v>Dietician</c:v>
                </c:pt>
                <c:pt idx="7">
                  <c:v>Pediat</c:v>
                </c:pt>
                <c:pt idx="8">
                  <c:v>NEURO</c:v>
                </c:pt>
                <c:pt idx="9">
                  <c:v>ORTHO</c:v>
                </c:pt>
                <c:pt idx="10">
                  <c:v>LANG</c:v>
                </c:pt>
                <c:pt idx="11">
                  <c:v>ARTCN</c:v>
                </c:pt>
                <c:pt idx="12">
                  <c:v>VOICE</c:v>
                </c:pt>
                <c:pt idx="13">
                  <c:v>Fluency</c:v>
                </c:pt>
                <c:pt idx="14">
                  <c:v>Multiple</c:v>
                </c:pt>
                <c:pt idx="15">
                  <c:v>Normal</c:v>
                </c:pt>
                <c:pt idx="16">
                  <c:v>NEW</c:v>
                </c:pt>
                <c:pt idx="17">
                  <c:v>RPT</c:v>
                </c:pt>
                <c:pt idx="18">
                  <c:v>HINDI</c:v>
                </c:pt>
              </c:strCache>
            </c:strRef>
          </c:cat>
          <c:val>
            <c:numRef>
              <c:f>OPD!$B$1:$B$19</c:f>
              <c:numCache>
                <c:formatCode>General</c:formatCode>
                <c:ptCount val="19"/>
                <c:pt idx="0">
                  <c:v>52</c:v>
                </c:pt>
                <c:pt idx="1">
                  <c:v>86</c:v>
                </c:pt>
                <c:pt idx="2">
                  <c:v>138</c:v>
                </c:pt>
                <c:pt idx="3">
                  <c:v>0</c:v>
                </c:pt>
                <c:pt idx="5">
                  <c:v>11</c:v>
                </c:pt>
                <c:pt idx="6">
                  <c:v>6</c:v>
                </c:pt>
                <c:pt idx="7">
                  <c:v>21</c:v>
                </c:pt>
                <c:pt idx="8">
                  <c:v>0</c:v>
                </c:pt>
                <c:pt idx="9">
                  <c:v>11</c:v>
                </c:pt>
                <c:pt idx="10">
                  <c:v>307</c:v>
                </c:pt>
                <c:pt idx="11">
                  <c:v>15</c:v>
                </c:pt>
                <c:pt idx="12">
                  <c:v>32</c:v>
                </c:pt>
                <c:pt idx="13">
                  <c:v>13</c:v>
                </c:pt>
                <c:pt idx="14">
                  <c:v>18</c:v>
                </c:pt>
                <c:pt idx="15">
                  <c:v>16</c:v>
                </c:pt>
                <c:pt idx="16">
                  <c:v>401</c:v>
                </c:pt>
                <c:pt idx="17">
                  <c:v>138</c:v>
                </c:pt>
                <c:pt idx="18">
                  <c:v>70</c:v>
                </c:pt>
              </c:numCache>
            </c:numRef>
          </c:val>
        </c:ser>
        <c:shape val="box"/>
        <c:axId val="160441856"/>
        <c:axId val="163631872"/>
        <c:axId val="0"/>
      </c:bar3DChart>
      <c:catAx>
        <c:axId val="160441856"/>
        <c:scaling>
          <c:orientation val="minMax"/>
        </c:scaling>
        <c:axPos val="l"/>
        <c:tickLblPos val="nextTo"/>
        <c:txPr>
          <a:bodyPr/>
          <a:lstStyle/>
          <a:p>
            <a:pPr>
              <a:defRPr b="1">
                <a:latin typeface="Times New Roman" pitchFamily="18" charset="0"/>
                <a:cs typeface="Times New Roman" pitchFamily="18" charset="0"/>
              </a:defRPr>
            </a:pPr>
            <a:endParaRPr lang="en-US"/>
          </a:p>
        </c:txPr>
        <c:crossAx val="163631872"/>
        <c:crosses val="autoZero"/>
        <c:auto val="1"/>
        <c:lblAlgn val="ctr"/>
        <c:lblOffset val="100"/>
      </c:catAx>
      <c:valAx>
        <c:axId val="163631872"/>
        <c:scaling>
          <c:orientation val="minMax"/>
        </c:scaling>
        <c:axPos val="b"/>
        <c:numFmt formatCode="General" sourceLinked="1"/>
        <c:tickLblPos val="nextTo"/>
        <c:crossAx val="160441856"/>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explosion val="25"/>
          <c:dLbls>
            <c:dLbl>
              <c:idx val="0"/>
              <c:layout>
                <c:manualLayout>
                  <c:x val="-1.3753827646544425E-2"/>
                  <c:y val="-3.1374671916010496E-2"/>
                </c:manualLayout>
              </c:layout>
              <c:showVal val="1"/>
            </c:dLbl>
            <c:dLbl>
              <c:idx val="1"/>
              <c:layout>
                <c:manualLayout>
                  <c:x val="8.7466644794400694E-2"/>
                  <c:y val="-3.4376275882181402E-2"/>
                </c:manualLayout>
              </c:layout>
              <c:showVal val="1"/>
            </c:dLbl>
            <c:dLbl>
              <c:idx val="2"/>
              <c:layout>
                <c:manualLayout>
                  <c:x val="0.16243143044619951"/>
                  <c:y val="1.6490594925634299E-2"/>
                </c:manualLayout>
              </c:layout>
              <c:showVal val="1"/>
            </c:dLbl>
            <c:dLbl>
              <c:idx val="4"/>
              <c:layout>
                <c:manualLayout>
                  <c:x val="-0.15833180227471566"/>
                  <c:y val="4.2171551472732556E-2"/>
                </c:manualLayout>
              </c:layout>
              <c:showVal val="1"/>
            </c:dLbl>
            <c:dLbl>
              <c:idx val="5"/>
              <c:layout>
                <c:manualLayout>
                  <c:x val="-0.10061439195100612"/>
                  <c:y val="-3.0664552347623213E-2"/>
                </c:manualLayout>
              </c:layout>
              <c:showVal val="1"/>
            </c:dLbl>
            <c:txPr>
              <a:bodyPr/>
              <a:lstStyle/>
              <a:p>
                <a:pPr>
                  <a:defRPr lang="en-IN" b="1">
                    <a:latin typeface="Times New Roman" pitchFamily="18" charset="0"/>
                    <a:cs typeface="Times New Roman" pitchFamily="18" charset="0"/>
                  </a:defRPr>
                </a:pPr>
                <a:endParaRPr lang="en-US"/>
              </a:p>
            </c:txPr>
            <c:showVal val="1"/>
            <c:showLeaderLines val="1"/>
          </c:dLbls>
          <c:cat>
            <c:strRef>
              <c:f>Revenue!$C$9:$C$14</c:f>
              <c:strCache>
                <c:ptCount val="6"/>
                <c:pt idx="0">
                  <c:v>Medical records </c:v>
                </c:pt>
                <c:pt idx="1">
                  <c:v>Therapy charges </c:v>
                </c:pt>
                <c:pt idx="2">
                  <c:v>Certificate/evaluations </c:v>
                </c:pt>
                <c:pt idx="3">
                  <c:v>Payment of Hearing aids </c:v>
                </c:pt>
                <c:pt idx="4">
                  <c:v>Soft tube/ mould</c:v>
                </c:pt>
                <c:pt idx="5">
                  <c:v>Miscellaneous  </c:v>
                </c:pt>
              </c:strCache>
            </c:strRef>
          </c:cat>
          <c:val>
            <c:numRef>
              <c:f>Revenue!$D$9:$D$14</c:f>
              <c:numCache>
                <c:formatCode>#,##0.00</c:formatCode>
                <c:ptCount val="6"/>
                <c:pt idx="0">
                  <c:v>51990</c:v>
                </c:pt>
                <c:pt idx="1">
                  <c:v>54885</c:v>
                </c:pt>
                <c:pt idx="2">
                  <c:v>27200</c:v>
                </c:pt>
                <c:pt idx="3">
                  <c:v>2156854</c:v>
                </c:pt>
                <c:pt idx="4">
                  <c:v>87809</c:v>
                </c:pt>
                <c:pt idx="5">
                  <c:v>515224</c:v>
                </c:pt>
              </c:numCache>
            </c:numRef>
          </c:val>
        </c:ser>
        <c:firstSliceAng val="0"/>
      </c:pieChart>
    </c:plotArea>
    <c:legend>
      <c:legendPos val="r"/>
      <c:txPr>
        <a:bodyPr/>
        <a:lstStyle/>
        <a:p>
          <a:pPr>
            <a:defRPr lang="en-IN" b="1">
              <a:latin typeface="Times New Roman" pitchFamily="18" charset="0"/>
              <a:cs typeface="Times New Roman" pitchFamily="18" charset="0"/>
            </a:defRPr>
          </a:pPr>
          <a:endParaRPr lang="en-US"/>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spPr>
            <a:solidFill>
              <a:schemeClr val="accent3">
                <a:lumMod val="60000"/>
                <a:lumOff val="40000"/>
              </a:schemeClr>
            </a:solidFill>
          </c:spPr>
          <c:dLbls>
            <c:txPr>
              <a:bodyPr/>
              <a:lstStyle/>
              <a:p>
                <a:pPr>
                  <a:defRPr lang="en-IN" sz="1050" b="1">
                    <a:latin typeface="Times New Roman" pitchFamily="18" charset="0"/>
                    <a:cs typeface="Times New Roman" pitchFamily="18" charset="0"/>
                  </a:defRPr>
                </a:pPr>
                <a:endParaRPr lang="en-US"/>
              </a:p>
            </c:txPr>
            <c:showVal val="1"/>
          </c:dLbls>
          <c:cat>
            <c:strRef>
              <c:f>New!$D$10:$D$14</c:f>
              <c:strCache>
                <c:ptCount val="5"/>
                <c:pt idx="0">
                  <c:v>New Cases </c:v>
                </c:pt>
                <c:pt idx="1">
                  <c:v>Speech Language OPD</c:v>
                </c:pt>
                <c:pt idx="2">
                  <c:v>Audiology OPD</c:v>
                </c:pt>
                <c:pt idx="3">
                  <c:v>Retrieval of repeat case files  </c:v>
                </c:pt>
                <c:pt idx="4">
                  <c:v>Total Cases</c:v>
                </c:pt>
              </c:strCache>
            </c:strRef>
          </c:cat>
          <c:val>
            <c:numRef>
              <c:f>New!$E$10:$E$14</c:f>
              <c:numCache>
                <c:formatCode>General</c:formatCode>
                <c:ptCount val="5"/>
                <c:pt idx="0">
                  <c:v>1737</c:v>
                </c:pt>
                <c:pt idx="1">
                  <c:v>416</c:v>
                </c:pt>
                <c:pt idx="2">
                  <c:v>1321</c:v>
                </c:pt>
                <c:pt idx="3">
                  <c:v>4032</c:v>
                </c:pt>
                <c:pt idx="4">
                  <c:v>5769</c:v>
                </c:pt>
              </c:numCache>
            </c:numRef>
          </c:val>
        </c:ser>
        <c:shape val="box"/>
        <c:axId val="168640512"/>
        <c:axId val="168642048"/>
        <c:axId val="0"/>
      </c:bar3DChart>
      <c:catAx>
        <c:axId val="168640512"/>
        <c:scaling>
          <c:orientation val="minMax"/>
        </c:scaling>
        <c:axPos val="b"/>
        <c:tickLblPos val="nextTo"/>
        <c:txPr>
          <a:bodyPr/>
          <a:lstStyle/>
          <a:p>
            <a:pPr>
              <a:defRPr lang="en-IN" b="0">
                <a:latin typeface="Times New Roman" pitchFamily="18" charset="0"/>
                <a:cs typeface="Times New Roman" pitchFamily="18" charset="0"/>
              </a:defRPr>
            </a:pPr>
            <a:endParaRPr lang="en-US"/>
          </a:p>
        </c:txPr>
        <c:crossAx val="168642048"/>
        <c:crosses val="autoZero"/>
        <c:auto val="1"/>
        <c:lblAlgn val="ctr"/>
        <c:lblOffset val="100"/>
      </c:catAx>
      <c:valAx>
        <c:axId val="168642048"/>
        <c:scaling>
          <c:orientation val="minMax"/>
        </c:scaling>
        <c:axPos val="l"/>
        <c:numFmt formatCode="General" sourceLinked="1"/>
        <c:tickLblPos val="nextTo"/>
        <c:txPr>
          <a:bodyPr/>
          <a:lstStyle/>
          <a:p>
            <a:pPr>
              <a:defRPr lang="en-IN" b="1">
                <a:latin typeface="Times New Roman" pitchFamily="18" charset="0"/>
                <a:cs typeface="Times New Roman" pitchFamily="18" charset="0"/>
              </a:defRPr>
            </a:pPr>
            <a:endParaRPr lang="en-US"/>
          </a:p>
        </c:txPr>
        <c:crossAx val="168640512"/>
        <c:crosses val="autoZero"/>
        <c:crossBetween val="between"/>
      </c:valAx>
      <c:spPr>
        <a:ln>
          <a:noFill/>
        </a:ln>
      </c:spPr>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D2BC-09E6-40ED-B7BC-3CF4A3BC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22</Pages>
  <Words>5175</Words>
  <Characters>29501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DCS-Office</dc:creator>
  <cp:lastModifiedBy>HP Inc.</cp:lastModifiedBy>
  <cp:revision>108</cp:revision>
  <cp:lastPrinted>2020-03-09T06:55:00Z</cp:lastPrinted>
  <dcterms:created xsi:type="dcterms:W3CDTF">2020-03-04T04:50:00Z</dcterms:created>
  <dcterms:modified xsi:type="dcterms:W3CDTF">2020-03-09T08:44:00Z</dcterms:modified>
</cp:coreProperties>
</file>