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3870"/>
        <w:gridCol w:w="3870"/>
      </w:tblGrid>
      <w:tr w:rsidR="003E0E85" w:rsidRPr="00C305D8" w:rsidTr="00E812C2">
        <w:trPr>
          <w:trHeight w:val="2160"/>
        </w:trPr>
        <w:tc>
          <w:tcPr>
            <w:tcW w:w="3780" w:type="dxa"/>
          </w:tcPr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Maulana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Azad Medical College,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New Delhi – 110002.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70" w:type="dxa"/>
          </w:tcPr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 xml:space="preserve">Ali 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Yavar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Jung National Institute of Speech and 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Hearing Disabilities (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Divyangjan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>)(AYJNISHD),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Kolkata - 700 090.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70" w:type="dxa"/>
          </w:tcPr>
          <w:p w:rsidR="003E0E85" w:rsidRPr="00E812C2" w:rsidRDefault="003E0E85" w:rsidP="00754D5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 xml:space="preserve">Ali 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Yavar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Jung National Institute for Hearing Handicapped, </w:t>
            </w:r>
          </w:p>
          <w:p w:rsidR="003E0E85" w:rsidRPr="00E812C2" w:rsidRDefault="003E0E85" w:rsidP="00754D55">
            <w:pPr>
              <w:jc w:val="center"/>
              <w:rPr>
                <w:color w:val="FFFFFF" w:themeColor="background1"/>
                <w:sz w:val="28"/>
                <w:szCs w:val="28"/>
                <w:lang w:val="nl-NL"/>
              </w:rPr>
            </w:pPr>
            <w:r w:rsidRPr="00E812C2">
              <w:rPr>
                <w:color w:val="FFFFFF" w:themeColor="background1"/>
                <w:sz w:val="28"/>
                <w:szCs w:val="28"/>
                <w:lang w:val="nl-NL"/>
              </w:rPr>
              <w:t>Mumbai - 400 050.</w:t>
            </w:r>
          </w:p>
          <w:p w:rsidR="003E0E85" w:rsidRPr="00E812C2" w:rsidRDefault="003E0E85" w:rsidP="00754D55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C305D8" w:rsidRPr="00C305D8" w:rsidTr="00E812C2">
        <w:trPr>
          <w:trHeight w:val="2160"/>
        </w:trPr>
        <w:tc>
          <w:tcPr>
            <w:tcW w:w="3780" w:type="dxa"/>
          </w:tcPr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 xml:space="preserve">Composite Regional Centre (CRC) for Persons 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with Disabilities,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Guwahati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- 781032.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70" w:type="dxa"/>
          </w:tcPr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Kendriya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Vidyalaya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>,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Chennai - 600 040.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70" w:type="dxa"/>
          </w:tcPr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Kendriya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Vidyalaya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>,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Thrissur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680 551, </w:t>
            </w:r>
          </w:p>
          <w:p w:rsidR="00C305D8" w:rsidRPr="00E812C2" w:rsidRDefault="00C305D8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Kerala.</w:t>
            </w:r>
          </w:p>
        </w:tc>
      </w:tr>
      <w:tr w:rsidR="003E0E85" w:rsidRPr="00C305D8" w:rsidTr="00E812C2">
        <w:trPr>
          <w:trHeight w:val="2160"/>
        </w:trPr>
        <w:tc>
          <w:tcPr>
            <w:tcW w:w="3780" w:type="dxa"/>
          </w:tcPr>
          <w:p w:rsidR="003E0E85" w:rsidRPr="00E812C2" w:rsidRDefault="003E0E85" w:rsidP="00C305D8">
            <w:pPr>
              <w:jc w:val="center"/>
              <w:rPr>
                <w:noProof/>
                <w:color w:val="FFFFFF" w:themeColor="background1"/>
                <w:sz w:val="28"/>
                <w:szCs w:val="28"/>
                <w:lang w:val="en-GB"/>
              </w:rPr>
            </w:pPr>
          </w:p>
          <w:p w:rsidR="003E0E85" w:rsidRPr="00E812C2" w:rsidRDefault="003E0E85" w:rsidP="00C305D8">
            <w:pPr>
              <w:jc w:val="center"/>
              <w:rPr>
                <w:noProof/>
                <w:color w:val="FFFFFF" w:themeColor="background1"/>
                <w:sz w:val="28"/>
                <w:szCs w:val="28"/>
                <w:lang w:val="en-GB"/>
              </w:rPr>
            </w:pPr>
            <w:r w:rsidRPr="00E812C2">
              <w:rPr>
                <w:noProof/>
                <w:color w:val="FFFFFF" w:themeColor="background1"/>
                <w:sz w:val="28"/>
                <w:szCs w:val="28"/>
                <w:lang w:val="en-GB"/>
              </w:rPr>
              <w:t xml:space="preserve">Nethaji Subhash Chandra Bose Medical College (NSCBMC), </w:t>
            </w:r>
          </w:p>
          <w:p w:rsidR="00E812C2" w:rsidRPr="00E812C2" w:rsidRDefault="003E0E85" w:rsidP="00C305D8">
            <w:pPr>
              <w:jc w:val="center"/>
              <w:rPr>
                <w:noProof/>
                <w:color w:val="FFFFFF" w:themeColor="background1"/>
                <w:sz w:val="28"/>
                <w:szCs w:val="28"/>
                <w:lang w:val="en-GB"/>
              </w:rPr>
            </w:pPr>
            <w:r w:rsidRPr="00E812C2">
              <w:rPr>
                <w:bCs/>
                <w:noProof/>
                <w:color w:val="FFFFFF" w:themeColor="background1"/>
                <w:sz w:val="28"/>
                <w:szCs w:val="28"/>
                <w:lang w:val="en-GB"/>
              </w:rPr>
              <w:t xml:space="preserve">Jabalpur - 482 </w:t>
            </w:r>
            <w:r w:rsidRPr="00E812C2">
              <w:rPr>
                <w:noProof/>
                <w:color w:val="FFFFFF" w:themeColor="background1"/>
                <w:sz w:val="28"/>
                <w:szCs w:val="28"/>
                <w:lang w:val="en-GB"/>
              </w:rPr>
              <w:t xml:space="preserve">003, 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noProof/>
                <w:color w:val="FFFFFF" w:themeColor="background1"/>
                <w:sz w:val="28"/>
                <w:szCs w:val="28"/>
                <w:lang w:val="en-GB"/>
              </w:rPr>
              <w:t>Madhya Pradesh</w:t>
            </w:r>
          </w:p>
        </w:tc>
        <w:tc>
          <w:tcPr>
            <w:tcW w:w="3870" w:type="dxa"/>
          </w:tcPr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 xml:space="preserve">Ali 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Yavar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Jung National Institute of Speech and </w:t>
            </w:r>
          </w:p>
          <w:p w:rsidR="003E0E85" w:rsidRPr="00E812C2" w:rsidRDefault="003E0E85" w:rsidP="00C305D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12C2">
              <w:rPr>
                <w:color w:val="FFFFFF" w:themeColor="background1"/>
                <w:sz w:val="28"/>
                <w:szCs w:val="28"/>
              </w:rPr>
              <w:t>Hearing Disabilities (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Divyangjan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)(AYJNISHD), </w:t>
            </w:r>
            <w:proofErr w:type="spellStart"/>
            <w:r w:rsidRPr="00E812C2">
              <w:rPr>
                <w:color w:val="FFFFFF" w:themeColor="background1"/>
                <w:sz w:val="28"/>
                <w:szCs w:val="28"/>
              </w:rPr>
              <w:t>Secunderabad</w:t>
            </w:r>
            <w:proofErr w:type="spellEnd"/>
            <w:r w:rsidRPr="00E812C2">
              <w:rPr>
                <w:color w:val="FFFFFF" w:themeColor="background1"/>
                <w:sz w:val="28"/>
                <w:szCs w:val="28"/>
              </w:rPr>
              <w:t xml:space="preserve"> – 500 009</w:t>
            </w:r>
          </w:p>
        </w:tc>
        <w:tc>
          <w:tcPr>
            <w:tcW w:w="3870" w:type="dxa"/>
          </w:tcPr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3E0E85" w:rsidRPr="00C305D8" w:rsidRDefault="003E0E85" w:rsidP="00754D55">
            <w:pPr>
              <w:jc w:val="center"/>
              <w:rPr>
                <w:sz w:val="28"/>
                <w:szCs w:val="28"/>
              </w:rPr>
            </w:pPr>
            <w:proofErr w:type="spellStart"/>
            <w:r w:rsidRPr="00C305D8">
              <w:rPr>
                <w:sz w:val="28"/>
                <w:szCs w:val="28"/>
              </w:rPr>
              <w:t>Maulana</w:t>
            </w:r>
            <w:proofErr w:type="spellEnd"/>
            <w:r w:rsidRPr="00C305D8">
              <w:rPr>
                <w:sz w:val="28"/>
                <w:szCs w:val="28"/>
              </w:rPr>
              <w:t xml:space="preserve"> Azad Medical College,</w:t>
            </w:r>
          </w:p>
          <w:p w:rsidR="003E0E85" w:rsidRPr="00C305D8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>New Delhi – 110002.</w:t>
            </w:r>
          </w:p>
          <w:p w:rsidR="003E0E85" w:rsidRPr="00C305D8" w:rsidRDefault="003E0E85" w:rsidP="00754D55">
            <w:pPr>
              <w:jc w:val="center"/>
              <w:rPr>
                <w:sz w:val="28"/>
                <w:szCs w:val="28"/>
              </w:rPr>
            </w:pPr>
          </w:p>
        </w:tc>
      </w:tr>
      <w:tr w:rsidR="003E0E85" w:rsidRPr="00C305D8" w:rsidTr="00E812C2">
        <w:trPr>
          <w:trHeight w:val="2160"/>
        </w:trPr>
        <w:tc>
          <w:tcPr>
            <w:tcW w:w="3780" w:type="dxa"/>
          </w:tcPr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3E0E85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 xml:space="preserve">Ali </w:t>
            </w:r>
            <w:proofErr w:type="spellStart"/>
            <w:r w:rsidRPr="00C305D8">
              <w:rPr>
                <w:sz w:val="28"/>
                <w:szCs w:val="28"/>
              </w:rPr>
              <w:t>Yavar</w:t>
            </w:r>
            <w:proofErr w:type="spellEnd"/>
            <w:r w:rsidRPr="00C305D8">
              <w:rPr>
                <w:sz w:val="28"/>
                <w:szCs w:val="28"/>
              </w:rPr>
              <w:t xml:space="preserve"> Jung National Institute of Speech and </w:t>
            </w:r>
          </w:p>
          <w:p w:rsidR="003E0E85" w:rsidRPr="00C305D8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 xml:space="preserve">Hearing Disabilities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Divyangjan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C305D8">
              <w:rPr>
                <w:sz w:val="28"/>
                <w:szCs w:val="28"/>
              </w:rPr>
              <w:t>(AYJNISHD),</w:t>
            </w:r>
          </w:p>
          <w:p w:rsidR="003E0E85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>Kolkata - 700 090.</w:t>
            </w:r>
          </w:p>
          <w:p w:rsidR="003E0E85" w:rsidRPr="00C305D8" w:rsidRDefault="003E0E85" w:rsidP="00E812C2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3E0E85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 xml:space="preserve">Ali </w:t>
            </w:r>
            <w:proofErr w:type="spellStart"/>
            <w:r w:rsidRPr="00C305D8">
              <w:rPr>
                <w:sz w:val="28"/>
                <w:szCs w:val="28"/>
              </w:rPr>
              <w:t>Yavar</w:t>
            </w:r>
            <w:proofErr w:type="spellEnd"/>
            <w:r w:rsidRPr="00C305D8">
              <w:rPr>
                <w:sz w:val="28"/>
                <w:szCs w:val="28"/>
              </w:rPr>
              <w:t xml:space="preserve"> Jung National Institute for Hearing Handicapped, </w:t>
            </w:r>
          </w:p>
          <w:p w:rsidR="003E0E85" w:rsidRPr="00E812C2" w:rsidRDefault="003E0E85" w:rsidP="00E812C2">
            <w:pPr>
              <w:jc w:val="center"/>
              <w:rPr>
                <w:sz w:val="28"/>
                <w:szCs w:val="28"/>
                <w:lang w:val="nl-NL"/>
              </w:rPr>
            </w:pPr>
            <w:r w:rsidRPr="00C305D8">
              <w:rPr>
                <w:sz w:val="28"/>
                <w:szCs w:val="28"/>
                <w:lang w:val="nl-NL"/>
              </w:rPr>
              <w:t>Mumbai - 400 050.</w:t>
            </w:r>
          </w:p>
        </w:tc>
        <w:tc>
          <w:tcPr>
            <w:tcW w:w="3870" w:type="dxa"/>
          </w:tcPr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3E0E85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 xml:space="preserve">Composite Regional Centre (CRC) for Persons </w:t>
            </w:r>
          </w:p>
          <w:p w:rsidR="003E0E85" w:rsidRPr="00C305D8" w:rsidRDefault="003E0E85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>with Disabilities,</w:t>
            </w:r>
          </w:p>
          <w:p w:rsidR="003E0E85" w:rsidRDefault="003E0E85" w:rsidP="00E812C2">
            <w:pPr>
              <w:jc w:val="center"/>
              <w:rPr>
                <w:sz w:val="28"/>
                <w:szCs w:val="28"/>
              </w:rPr>
            </w:pPr>
            <w:proofErr w:type="spellStart"/>
            <w:r w:rsidRPr="00C305D8">
              <w:rPr>
                <w:sz w:val="28"/>
                <w:szCs w:val="28"/>
              </w:rPr>
              <w:t>Guwahati</w:t>
            </w:r>
            <w:proofErr w:type="spellEnd"/>
            <w:r w:rsidRPr="00C305D8">
              <w:rPr>
                <w:sz w:val="28"/>
                <w:szCs w:val="28"/>
              </w:rPr>
              <w:t xml:space="preserve"> - 781032.</w:t>
            </w:r>
          </w:p>
          <w:p w:rsidR="003E0E85" w:rsidRPr="00C305D8" w:rsidRDefault="003E0E85" w:rsidP="00754D55">
            <w:pPr>
              <w:jc w:val="center"/>
              <w:rPr>
                <w:sz w:val="28"/>
                <w:szCs w:val="28"/>
              </w:rPr>
            </w:pPr>
          </w:p>
        </w:tc>
      </w:tr>
      <w:tr w:rsidR="00E812C2" w:rsidRPr="00C305D8" w:rsidTr="00E812C2">
        <w:trPr>
          <w:trHeight w:val="2160"/>
        </w:trPr>
        <w:tc>
          <w:tcPr>
            <w:tcW w:w="3780" w:type="dxa"/>
          </w:tcPr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E812C2" w:rsidRPr="00C305D8" w:rsidRDefault="00E812C2" w:rsidP="00754D55">
            <w:pPr>
              <w:jc w:val="center"/>
              <w:rPr>
                <w:sz w:val="28"/>
                <w:szCs w:val="28"/>
              </w:rPr>
            </w:pPr>
            <w:proofErr w:type="spellStart"/>
            <w:r w:rsidRPr="00C305D8">
              <w:rPr>
                <w:sz w:val="28"/>
                <w:szCs w:val="28"/>
              </w:rPr>
              <w:t>Kendriya</w:t>
            </w:r>
            <w:proofErr w:type="spellEnd"/>
            <w:r w:rsidRPr="00C305D8">
              <w:rPr>
                <w:sz w:val="28"/>
                <w:szCs w:val="28"/>
              </w:rPr>
              <w:t xml:space="preserve"> </w:t>
            </w:r>
            <w:proofErr w:type="spellStart"/>
            <w:r w:rsidRPr="00C305D8">
              <w:rPr>
                <w:sz w:val="28"/>
                <w:szCs w:val="28"/>
              </w:rPr>
              <w:t>Vidyalaya</w:t>
            </w:r>
            <w:proofErr w:type="spellEnd"/>
            <w:r w:rsidRPr="00C305D8">
              <w:rPr>
                <w:sz w:val="28"/>
                <w:szCs w:val="28"/>
              </w:rPr>
              <w:t>,</w:t>
            </w:r>
          </w:p>
          <w:p w:rsidR="00E812C2" w:rsidRPr="00C305D8" w:rsidRDefault="00E812C2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>Chennai - 600 040.</w:t>
            </w:r>
          </w:p>
          <w:p w:rsidR="00E812C2" w:rsidRPr="00C305D8" w:rsidRDefault="00E812C2" w:rsidP="00754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812C2" w:rsidRDefault="00E812C2" w:rsidP="00754D55">
            <w:pPr>
              <w:jc w:val="center"/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Default="00E812C2" w:rsidP="00754D55">
            <w:pPr>
              <w:jc w:val="center"/>
              <w:rPr>
                <w:noProof/>
                <w:color w:val="000000"/>
                <w:sz w:val="28"/>
                <w:szCs w:val="28"/>
                <w:lang w:val="en-GB"/>
              </w:rPr>
            </w:pPr>
            <w:r w:rsidRPr="00C305D8">
              <w:rPr>
                <w:noProof/>
                <w:color w:val="000000"/>
                <w:sz w:val="28"/>
                <w:szCs w:val="28"/>
                <w:lang w:val="en-GB"/>
              </w:rPr>
              <w:t xml:space="preserve">Nethaji Subhash Chandra Bose Medical College (NSCBMC), </w:t>
            </w:r>
          </w:p>
          <w:p w:rsidR="00E812C2" w:rsidRDefault="00E812C2" w:rsidP="00754D55">
            <w:pPr>
              <w:jc w:val="center"/>
              <w:rPr>
                <w:noProof/>
                <w:color w:val="000000"/>
                <w:sz w:val="28"/>
                <w:szCs w:val="28"/>
                <w:lang w:val="en-GB"/>
              </w:rPr>
            </w:pPr>
            <w:r w:rsidRPr="00C305D8">
              <w:rPr>
                <w:bCs/>
                <w:noProof/>
                <w:color w:val="000000"/>
                <w:sz w:val="28"/>
                <w:szCs w:val="28"/>
                <w:lang w:val="en-GB"/>
              </w:rPr>
              <w:t xml:space="preserve">Jabalpur - 482 </w:t>
            </w:r>
            <w:r w:rsidRPr="00C305D8">
              <w:rPr>
                <w:noProof/>
                <w:color w:val="000000"/>
                <w:sz w:val="28"/>
                <w:szCs w:val="28"/>
                <w:lang w:val="en-GB"/>
              </w:rPr>
              <w:t xml:space="preserve">003, </w:t>
            </w:r>
          </w:p>
          <w:p w:rsidR="00E812C2" w:rsidRPr="00C305D8" w:rsidRDefault="00E812C2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noProof/>
                <w:color w:val="000000"/>
                <w:sz w:val="28"/>
                <w:szCs w:val="28"/>
                <w:lang w:val="en-GB"/>
              </w:rPr>
              <w:t>Madhya Pradesh</w:t>
            </w:r>
          </w:p>
        </w:tc>
        <w:tc>
          <w:tcPr>
            <w:tcW w:w="3870" w:type="dxa"/>
          </w:tcPr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</w:p>
          <w:p w:rsidR="00E812C2" w:rsidRDefault="00E812C2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 xml:space="preserve">Ali </w:t>
            </w:r>
            <w:proofErr w:type="spellStart"/>
            <w:r w:rsidRPr="00C305D8">
              <w:rPr>
                <w:sz w:val="28"/>
                <w:szCs w:val="28"/>
              </w:rPr>
              <w:t>Yavar</w:t>
            </w:r>
            <w:proofErr w:type="spellEnd"/>
            <w:r w:rsidRPr="00C305D8">
              <w:rPr>
                <w:sz w:val="28"/>
                <w:szCs w:val="28"/>
              </w:rPr>
              <w:t xml:space="preserve"> Jung National Institute of Speech and </w:t>
            </w:r>
          </w:p>
          <w:p w:rsidR="00E812C2" w:rsidRPr="00C305D8" w:rsidRDefault="00E812C2" w:rsidP="00754D55">
            <w:pPr>
              <w:jc w:val="center"/>
              <w:rPr>
                <w:sz w:val="28"/>
                <w:szCs w:val="28"/>
              </w:rPr>
            </w:pPr>
            <w:r w:rsidRPr="00C305D8">
              <w:rPr>
                <w:sz w:val="28"/>
                <w:szCs w:val="28"/>
              </w:rPr>
              <w:t xml:space="preserve">Hearing Disabilities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Divyangjan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C305D8">
              <w:rPr>
                <w:sz w:val="28"/>
                <w:szCs w:val="28"/>
              </w:rPr>
              <w:t xml:space="preserve">(AYJNISHD), </w:t>
            </w:r>
            <w:proofErr w:type="spellStart"/>
            <w:r w:rsidRPr="00C305D8">
              <w:rPr>
                <w:sz w:val="28"/>
                <w:szCs w:val="28"/>
              </w:rPr>
              <w:t>Secunderabad</w:t>
            </w:r>
            <w:proofErr w:type="spellEnd"/>
            <w:r w:rsidRPr="00C305D8">
              <w:rPr>
                <w:sz w:val="28"/>
                <w:szCs w:val="28"/>
              </w:rPr>
              <w:t xml:space="preserve"> – 500 009</w:t>
            </w:r>
          </w:p>
        </w:tc>
      </w:tr>
      <w:tr w:rsidR="00E812C2" w:rsidRPr="00C305D8" w:rsidTr="00E812C2">
        <w:trPr>
          <w:trHeight w:val="2160"/>
        </w:trPr>
        <w:tc>
          <w:tcPr>
            <w:tcW w:w="3780" w:type="dxa"/>
          </w:tcPr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870" w:type="dxa"/>
          </w:tcPr>
          <w:p w:rsidR="00E812C2" w:rsidRPr="00C305D8" w:rsidRDefault="00E812C2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812C2" w:rsidRPr="00C305D8" w:rsidRDefault="00E812C2">
            <w:pPr>
              <w:rPr>
                <w:sz w:val="28"/>
                <w:szCs w:val="28"/>
              </w:rPr>
            </w:pPr>
          </w:p>
        </w:tc>
      </w:tr>
      <w:tr w:rsidR="00E812C2" w:rsidRPr="00C305D8" w:rsidTr="00E812C2">
        <w:trPr>
          <w:trHeight w:val="2160"/>
        </w:trPr>
        <w:tc>
          <w:tcPr>
            <w:tcW w:w="3780" w:type="dxa"/>
          </w:tcPr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  <w:p w:rsidR="00E812C2" w:rsidRPr="00C305D8" w:rsidRDefault="00E812C2">
            <w:pPr>
              <w:rPr>
                <w:noProof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870" w:type="dxa"/>
          </w:tcPr>
          <w:p w:rsidR="00E812C2" w:rsidRPr="00C305D8" w:rsidRDefault="00E812C2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E812C2" w:rsidRPr="00C305D8" w:rsidRDefault="00E812C2">
            <w:pPr>
              <w:rPr>
                <w:sz w:val="28"/>
                <w:szCs w:val="28"/>
              </w:rPr>
            </w:pPr>
          </w:p>
        </w:tc>
      </w:tr>
    </w:tbl>
    <w:p w:rsidR="004441A1" w:rsidRDefault="004441A1"/>
    <w:sectPr w:rsidR="004441A1" w:rsidSect="00BC15CD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05D8"/>
    <w:rsid w:val="002F66B9"/>
    <w:rsid w:val="003E0E85"/>
    <w:rsid w:val="004441A1"/>
    <w:rsid w:val="00463098"/>
    <w:rsid w:val="005675B8"/>
    <w:rsid w:val="008266F0"/>
    <w:rsid w:val="009005AA"/>
    <w:rsid w:val="00BC15CD"/>
    <w:rsid w:val="00C305D8"/>
    <w:rsid w:val="00CA1153"/>
    <w:rsid w:val="00E8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 M</dc:creator>
  <cp:lastModifiedBy>PRASAD M</cp:lastModifiedBy>
  <cp:revision>3</cp:revision>
  <cp:lastPrinted>2018-05-14T10:10:00Z</cp:lastPrinted>
  <dcterms:created xsi:type="dcterms:W3CDTF">2018-05-14T09:25:00Z</dcterms:created>
  <dcterms:modified xsi:type="dcterms:W3CDTF">2018-05-15T06:44:00Z</dcterms:modified>
</cp:coreProperties>
</file>