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54" w:rsidRPr="0049708F" w:rsidRDefault="007F3D54" w:rsidP="007F3D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08F">
        <w:rPr>
          <w:rFonts w:ascii="Times New Roman" w:hAnsi="Times New Roman" w:cs="Times New Roman"/>
          <w:b/>
          <w:sz w:val="24"/>
          <w:szCs w:val="24"/>
        </w:rPr>
        <w:t>Minutes of the meeting held in connection with Entrance Examination for admission to B.ASLP and M.Sc (Aud) M.Sc (SLP)</w:t>
      </w:r>
      <w:r w:rsidR="005E3F50" w:rsidRPr="0049708F">
        <w:rPr>
          <w:rFonts w:ascii="Times New Roman" w:hAnsi="Times New Roman" w:cs="Times New Roman"/>
          <w:sz w:val="24"/>
          <w:szCs w:val="24"/>
        </w:rPr>
        <w:t xml:space="preserve"> </w:t>
      </w:r>
      <w:r w:rsidR="005E3F50" w:rsidRPr="0049708F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86350F">
        <w:rPr>
          <w:rFonts w:ascii="Times New Roman" w:hAnsi="Times New Roman" w:cs="Times New Roman"/>
          <w:b/>
          <w:sz w:val="24"/>
          <w:szCs w:val="24"/>
        </w:rPr>
        <w:t>M.Ed.Spl.Ed.(HI)</w:t>
      </w:r>
      <w:r w:rsidRPr="0049708F">
        <w:rPr>
          <w:rFonts w:ascii="Times New Roman" w:hAnsi="Times New Roman" w:cs="Times New Roman"/>
          <w:b/>
          <w:sz w:val="24"/>
          <w:szCs w:val="24"/>
        </w:rPr>
        <w:t xml:space="preserve"> for the academic year 2018-19 in the Board Room of AIISH, Mysore on </w:t>
      </w:r>
      <w:r w:rsidR="00DA4CE5" w:rsidRPr="0049708F">
        <w:rPr>
          <w:rFonts w:ascii="Times New Roman" w:hAnsi="Times New Roman" w:cs="Times New Roman"/>
          <w:b/>
          <w:sz w:val="24"/>
          <w:szCs w:val="24"/>
        </w:rPr>
        <w:t>7.2.2018 at 2.00 p.m.</w:t>
      </w:r>
    </w:p>
    <w:p w:rsidR="007F3D54" w:rsidRPr="0049708F" w:rsidRDefault="007F3D54" w:rsidP="007F3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3D54" w:rsidRPr="0049708F" w:rsidRDefault="007F3D54" w:rsidP="007F3D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08F">
        <w:rPr>
          <w:rFonts w:ascii="Times New Roman" w:hAnsi="Times New Roman" w:cs="Times New Roman"/>
          <w:b/>
          <w:sz w:val="24"/>
          <w:szCs w:val="24"/>
        </w:rPr>
        <w:t>Members present:</w:t>
      </w:r>
    </w:p>
    <w:p w:rsidR="007F3D54" w:rsidRPr="0049708F" w:rsidRDefault="007F3D54" w:rsidP="007F3D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CE5" w:rsidRPr="0049708F" w:rsidRDefault="007F3D54" w:rsidP="007F3D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 xml:space="preserve">Dr. </w:t>
      </w:r>
      <w:r w:rsidR="00DA4CE5" w:rsidRPr="0049708F">
        <w:rPr>
          <w:rFonts w:ascii="Times New Roman" w:hAnsi="Times New Roman" w:cs="Times New Roman"/>
          <w:sz w:val="24"/>
          <w:szCs w:val="24"/>
        </w:rPr>
        <w:t>S.R. Savithri</w:t>
      </w:r>
    </w:p>
    <w:p w:rsidR="007F3D54" w:rsidRPr="0049708F" w:rsidRDefault="007F3D54" w:rsidP="007F3D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Sri S Ramkumar</w:t>
      </w:r>
    </w:p>
    <w:p w:rsidR="00DA4CE5" w:rsidRPr="0049708F" w:rsidRDefault="00DA4CE5" w:rsidP="007F3D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Dr. Animesh Barman</w:t>
      </w:r>
    </w:p>
    <w:p w:rsidR="007F3D54" w:rsidRPr="0049708F" w:rsidRDefault="007F3D54" w:rsidP="007F3D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Dr. Ajith Kumar U</w:t>
      </w:r>
    </w:p>
    <w:p w:rsidR="00DA4CE5" w:rsidRPr="0049708F" w:rsidRDefault="00DA4CE5" w:rsidP="007F3D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Dr. Vasanthalakshmi</w:t>
      </w:r>
    </w:p>
    <w:p w:rsidR="00DA4CE5" w:rsidRPr="0049708F" w:rsidRDefault="00DA4CE5" w:rsidP="007F3D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Mr. N Manohar</w:t>
      </w:r>
    </w:p>
    <w:p w:rsidR="00DA4CE5" w:rsidRPr="0049708F" w:rsidRDefault="00DA4CE5" w:rsidP="007F3D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Dr. N Hema</w:t>
      </w:r>
    </w:p>
    <w:p w:rsidR="007F3D54" w:rsidRPr="0049708F" w:rsidRDefault="007F3D54" w:rsidP="007F3D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Mrs. N Parimala</w:t>
      </w:r>
    </w:p>
    <w:p w:rsidR="00DA4CE5" w:rsidRPr="0049708F" w:rsidRDefault="00DA4CE5" w:rsidP="007F3D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Dr. P Purushothama</w:t>
      </w:r>
    </w:p>
    <w:p w:rsidR="00DA4CE5" w:rsidRPr="0049708F" w:rsidRDefault="00DA4CE5" w:rsidP="007F3D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Mr. S S Purushothama</w:t>
      </w:r>
    </w:p>
    <w:p w:rsidR="00DA4CE5" w:rsidRPr="0049708F" w:rsidRDefault="00DA4CE5" w:rsidP="007F3D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Mr. Abhishek T E</w:t>
      </w:r>
    </w:p>
    <w:p w:rsidR="00DA4CE5" w:rsidRPr="0049708F" w:rsidRDefault="00DA4CE5" w:rsidP="007F3D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Ms. Kusuma</w:t>
      </w:r>
    </w:p>
    <w:p w:rsidR="00DA4CE5" w:rsidRPr="0049708F" w:rsidRDefault="007F3D54" w:rsidP="007F3D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Mr. Keshavan Belagod</w:t>
      </w:r>
      <w:r w:rsidR="00DA4CE5" w:rsidRPr="0049708F">
        <w:rPr>
          <w:rFonts w:ascii="Times New Roman" w:hAnsi="Times New Roman" w:cs="Times New Roman"/>
          <w:sz w:val="24"/>
          <w:szCs w:val="24"/>
        </w:rPr>
        <w:t xml:space="preserve">  and Mr. Shivasankar, B K</w:t>
      </w:r>
      <w:r w:rsidRPr="004970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3D54" w:rsidRPr="0049708F" w:rsidRDefault="007F3D54" w:rsidP="007F3D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Swifts Solutions Pvt. Ltd.,</w:t>
      </w:r>
      <w:r w:rsidR="00DA4CE5" w:rsidRPr="0049708F">
        <w:rPr>
          <w:rFonts w:ascii="Times New Roman" w:hAnsi="Times New Roman" w:cs="Times New Roman"/>
          <w:sz w:val="24"/>
          <w:szCs w:val="24"/>
        </w:rPr>
        <w:t xml:space="preserve"> </w:t>
      </w:r>
      <w:r w:rsidRPr="0049708F">
        <w:rPr>
          <w:rFonts w:ascii="Times New Roman" w:hAnsi="Times New Roman" w:cs="Times New Roman"/>
          <w:sz w:val="24"/>
          <w:szCs w:val="24"/>
        </w:rPr>
        <w:t>Bangalore – special invitee</w:t>
      </w:r>
      <w:r w:rsidR="002708C4" w:rsidRPr="0049708F">
        <w:rPr>
          <w:rFonts w:ascii="Times New Roman" w:hAnsi="Times New Roman" w:cs="Times New Roman"/>
          <w:sz w:val="24"/>
          <w:szCs w:val="24"/>
        </w:rPr>
        <w:t>s</w:t>
      </w:r>
    </w:p>
    <w:p w:rsidR="00DA4CE5" w:rsidRPr="0049708F" w:rsidRDefault="00DA4CE5" w:rsidP="00DA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E5" w:rsidRPr="0049708F" w:rsidRDefault="00DA4CE5" w:rsidP="00DA4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08F">
        <w:rPr>
          <w:rFonts w:ascii="Times New Roman" w:hAnsi="Times New Roman" w:cs="Times New Roman"/>
          <w:b/>
          <w:sz w:val="24"/>
          <w:szCs w:val="24"/>
        </w:rPr>
        <w:t>Members absent:</w:t>
      </w:r>
    </w:p>
    <w:p w:rsidR="00DA4CE5" w:rsidRPr="0049708F" w:rsidRDefault="00DA4CE5" w:rsidP="007F3D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E5" w:rsidRPr="0049708F" w:rsidRDefault="00DA4CE5" w:rsidP="00DA4CE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Dr. Ajish K Abraham</w:t>
      </w:r>
    </w:p>
    <w:p w:rsidR="00DA4CE5" w:rsidRPr="0049708F" w:rsidRDefault="00DA4CE5" w:rsidP="00DA4CE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Dr. S P Goswami</w:t>
      </w:r>
      <w:r w:rsidR="002708C4" w:rsidRPr="0049708F">
        <w:rPr>
          <w:rFonts w:ascii="Times New Roman" w:hAnsi="Times New Roman" w:cs="Times New Roman"/>
          <w:sz w:val="24"/>
          <w:szCs w:val="24"/>
        </w:rPr>
        <w:t>cv</w:t>
      </w:r>
    </w:p>
    <w:p w:rsidR="00DA4CE5" w:rsidRPr="0049708F" w:rsidRDefault="00DA4CE5" w:rsidP="00DA4CE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Mr. Sreeraj K</w:t>
      </w:r>
    </w:p>
    <w:p w:rsidR="00DA4CE5" w:rsidRPr="0049708F" w:rsidRDefault="00DA4CE5" w:rsidP="00DA4CE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Mr. Nanjunda Swamy</w:t>
      </w:r>
    </w:p>
    <w:p w:rsidR="007F3D54" w:rsidRPr="0049708F" w:rsidRDefault="007F3D54" w:rsidP="007F3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CE5" w:rsidRPr="0049708F" w:rsidRDefault="00DA4CE5" w:rsidP="00DA4C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The Director welcomed the members.</w:t>
      </w:r>
    </w:p>
    <w:p w:rsidR="00DA4CE5" w:rsidRPr="0049708F" w:rsidRDefault="00DA4CE5" w:rsidP="00DA4C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F47" w:rsidRPr="0049708F" w:rsidRDefault="00DA4CE5" w:rsidP="00BD74B8">
      <w:pPr>
        <w:pStyle w:val="Commen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 xml:space="preserve">The meeting was held to discuss about the online application in detail and the problems faced therein.  Mr. N Manohar, HOD-Electronics </w:t>
      </w:r>
      <w:r w:rsidR="008A3812" w:rsidRPr="0049708F">
        <w:rPr>
          <w:rFonts w:ascii="Times New Roman" w:hAnsi="Times New Roman" w:cs="Times New Roman"/>
          <w:sz w:val="24"/>
          <w:szCs w:val="24"/>
        </w:rPr>
        <w:t>briefed about</w:t>
      </w:r>
      <w:r w:rsidR="00AC57CD" w:rsidRPr="0049708F">
        <w:rPr>
          <w:rFonts w:ascii="Times New Roman" w:hAnsi="Times New Roman" w:cs="Times New Roman"/>
          <w:sz w:val="24"/>
          <w:szCs w:val="24"/>
        </w:rPr>
        <w:t xml:space="preserve"> filling up of </w:t>
      </w:r>
      <w:r w:rsidRPr="0049708F">
        <w:rPr>
          <w:rFonts w:ascii="Times New Roman" w:hAnsi="Times New Roman" w:cs="Times New Roman"/>
          <w:sz w:val="24"/>
          <w:szCs w:val="24"/>
        </w:rPr>
        <w:t xml:space="preserve">online application </w:t>
      </w:r>
      <w:r w:rsidRPr="0049708F">
        <w:rPr>
          <w:rFonts w:ascii="Times New Roman" w:hAnsi="Times New Roman" w:cs="Times New Roman"/>
          <w:i/>
          <w:sz w:val="24"/>
          <w:szCs w:val="24"/>
        </w:rPr>
        <w:t>seriatim</w:t>
      </w:r>
      <w:r w:rsidR="00AC57CD" w:rsidRPr="0049708F">
        <w:rPr>
          <w:rFonts w:ascii="Times New Roman" w:hAnsi="Times New Roman" w:cs="Times New Roman"/>
          <w:i/>
          <w:sz w:val="24"/>
          <w:szCs w:val="24"/>
        </w:rPr>
        <w:t>/step by step</w:t>
      </w:r>
      <w:r w:rsidRPr="0049708F">
        <w:rPr>
          <w:rFonts w:ascii="Times New Roman" w:hAnsi="Times New Roman" w:cs="Times New Roman"/>
          <w:sz w:val="24"/>
          <w:szCs w:val="24"/>
        </w:rPr>
        <w:t xml:space="preserve"> and changes to be incorporated wherever it was necessary. The representatives from M/s. Swift Solutions Pvt. Ltd., Bangalore were informed to make necessary changes. The following major changes have been </w:t>
      </w:r>
      <w:r w:rsidR="009A6F47" w:rsidRPr="0049708F">
        <w:rPr>
          <w:rFonts w:ascii="Times New Roman" w:hAnsi="Times New Roman" w:cs="Times New Roman"/>
          <w:sz w:val="24"/>
          <w:szCs w:val="24"/>
        </w:rPr>
        <w:t>suggested</w:t>
      </w:r>
      <w:r w:rsidR="0086350F">
        <w:rPr>
          <w:rFonts w:ascii="Times New Roman" w:hAnsi="Times New Roman" w:cs="Times New Roman"/>
          <w:sz w:val="24"/>
          <w:szCs w:val="24"/>
        </w:rPr>
        <w:t>:</w:t>
      </w:r>
    </w:p>
    <w:p w:rsidR="00DA4CE5" w:rsidRPr="0049708F" w:rsidRDefault="00DA4CE5" w:rsidP="00DA4C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CE5" w:rsidRPr="0049708F" w:rsidRDefault="008A3812" w:rsidP="00A8610C">
      <w:pPr>
        <w:pStyle w:val="ListParagraph"/>
        <w:numPr>
          <w:ilvl w:val="0"/>
          <w:numId w:val="5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I</w:t>
      </w:r>
      <w:r w:rsidR="00DA4CE5" w:rsidRPr="0049708F">
        <w:rPr>
          <w:rFonts w:ascii="Times New Roman" w:hAnsi="Times New Roman" w:cs="Times New Roman"/>
          <w:sz w:val="24"/>
          <w:szCs w:val="24"/>
        </w:rPr>
        <w:t>SO registration number is to be changed to 9001:2015.</w:t>
      </w:r>
    </w:p>
    <w:p w:rsidR="00DA4CE5" w:rsidRPr="0049708F" w:rsidRDefault="00DA4CE5" w:rsidP="00A8610C">
      <w:pPr>
        <w:pStyle w:val="ListParagraph"/>
        <w:numPr>
          <w:ilvl w:val="0"/>
          <w:numId w:val="5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The word ‘accredited’ to be changed as “Accredited”</w:t>
      </w:r>
    </w:p>
    <w:p w:rsidR="00DA4CE5" w:rsidRPr="0049708F" w:rsidRDefault="00DA4CE5" w:rsidP="00A8610C">
      <w:pPr>
        <w:pStyle w:val="ListParagraph"/>
        <w:numPr>
          <w:ilvl w:val="0"/>
          <w:numId w:val="5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 xml:space="preserve">Payment gateway to be up dated.  </w:t>
      </w:r>
    </w:p>
    <w:p w:rsidR="00DA4CE5" w:rsidRPr="0049708F" w:rsidRDefault="00DA4CE5" w:rsidP="00A8610C">
      <w:pPr>
        <w:pStyle w:val="ListParagraph"/>
        <w:numPr>
          <w:ilvl w:val="0"/>
          <w:numId w:val="5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Link to be provided for obtaining previous year question papers instead of sending as an attachment.</w:t>
      </w:r>
    </w:p>
    <w:p w:rsidR="00DA4CE5" w:rsidRPr="0049708F" w:rsidRDefault="00DA4CE5" w:rsidP="00A8610C">
      <w:pPr>
        <w:pStyle w:val="ListParagraph"/>
        <w:numPr>
          <w:ilvl w:val="0"/>
          <w:numId w:val="5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Under OBC category, after Non Creamy Layer, (NCL) to be included.</w:t>
      </w:r>
    </w:p>
    <w:p w:rsidR="00DA4CE5" w:rsidRPr="0049708F" w:rsidRDefault="00DA4CE5" w:rsidP="00A8610C">
      <w:pPr>
        <w:pStyle w:val="ListParagraph"/>
        <w:numPr>
          <w:ilvl w:val="0"/>
          <w:numId w:val="5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lastRenderedPageBreak/>
        <w:t>M/s. Swift Solutions was informed to provide the list of UG and PG application separately for reconciliation of the amount received. Query box is to be added.</w:t>
      </w:r>
    </w:p>
    <w:p w:rsidR="008A3812" w:rsidRPr="0049708F" w:rsidRDefault="008A3812" w:rsidP="00A8610C">
      <w:pPr>
        <w:pStyle w:val="ListParagraph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A query box has to be provided for Online/ Bank Transfer</w:t>
      </w:r>
    </w:p>
    <w:p w:rsidR="008A3812" w:rsidRPr="0049708F" w:rsidRDefault="008A3812" w:rsidP="00A8610C">
      <w:pPr>
        <w:pStyle w:val="ListParagraph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UTR field has to be made mandatory</w:t>
      </w:r>
    </w:p>
    <w:p w:rsidR="008A3812" w:rsidRPr="0049708F" w:rsidRDefault="008A3812" w:rsidP="00A8610C">
      <w:pPr>
        <w:pStyle w:val="ListParagraph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In foreigner’s quota, change text ‘cannot’ to ‘need not’.</w:t>
      </w:r>
    </w:p>
    <w:p w:rsidR="008A3812" w:rsidRPr="0049708F" w:rsidRDefault="008A3812" w:rsidP="00A8610C">
      <w:pPr>
        <w:pStyle w:val="ListParagraph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Remove DD option in text display in the form</w:t>
      </w:r>
    </w:p>
    <w:p w:rsidR="008A3812" w:rsidRPr="0049708F" w:rsidRDefault="008A3812" w:rsidP="00A8610C">
      <w:pPr>
        <w:pStyle w:val="ListParagraph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Test for online payment option - &gt; for the auto appearance of mobile no in contact tab</w:t>
      </w:r>
    </w:p>
    <w:p w:rsidR="008A3812" w:rsidRPr="0049708F" w:rsidRDefault="008A3812" w:rsidP="00A8610C">
      <w:pPr>
        <w:pStyle w:val="ListParagraph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Add Transgender in the application form (Male/Female/Transgender)</w:t>
      </w:r>
    </w:p>
    <w:p w:rsidR="008A3812" w:rsidRPr="0049708F" w:rsidRDefault="008A3812" w:rsidP="00A8610C">
      <w:pPr>
        <w:pStyle w:val="ListParagraph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Use the same instruction specifically mentioned for the choice of Jabalpur in Instruction Tab and also in the admission ticket.</w:t>
      </w:r>
    </w:p>
    <w:p w:rsidR="008A3812" w:rsidRPr="0049708F" w:rsidRDefault="008A3812" w:rsidP="00A8610C">
      <w:pPr>
        <w:pStyle w:val="ListParagraph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Print, Save and auto email of the admission ticket has to be given</w:t>
      </w:r>
    </w:p>
    <w:p w:rsidR="008A3812" w:rsidRPr="0049708F" w:rsidRDefault="008A3812" w:rsidP="00A8610C">
      <w:pPr>
        <w:pStyle w:val="ListParagraph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In the examination instruction mention about electronic gadgets, articles fitted with Bluetooth device </w:t>
      </w:r>
      <w:r w:rsidR="003D68E9"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are</w:t>
      </w: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 not allowed.</w:t>
      </w:r>
    </w:p>
    <w:p w:rsidR="008A3812" w:rsidRPr="0049708F" w:rsidRDefault="008A3812" w:rsidP="00A8610C">
      <w:pPr>
        <w:pStyle w:val="ListParagraph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Confirm the code and validate of the foreign category for double entry. Ref : In previous year the candidate has applied but the date was in backup and the report showed that the candidate had not applied.</w:t>
      </w:r>
    </w:p>
    <w:p w:rsidR="008A3812" w:rsidRPr="0049708F" w:rsidRDefault="008A3812" w:rsidP="00A8610C">
      <w:pPr>
        <w:pStyle w:val="ListParagraph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For account reconciliation purpose for </w:t>
      </w:r>
      <w:r w:rsidR="00675A02">
        <w:rPr>
          <w:rFonts w:ascii="Times New Roman" w:eastAsia="Times New Roman" w:hAnsi="Times New Roman" w:cs="Times New Roman"/>
          <w:sz w:val="24"/>
          <w:szCs w:val="24"/>
          <w:lang w:bidi="kn-IN"/>
        </w:rPr>
        <w:t>Accounts Section</w:t>
      </w: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 a separate report provision for people who have applied online</w:t>
      </w:r>
      <w:r w:rsidR="005E3F50"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/offline (</w:t>
      </w: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NEFT/Internet Transfer and offline (UTR)) should be provided</w:t>
      </w:r>
    </w:p>
    <w:p w:rsidR="008A3812" w:rsidRPr="0049708F" w:rsidRDefault="008A3812" w:rsidP="00A8610C">
      <w:pPr>
        <w:pStyle w:val="ListParagraph"/>
        <w:numPr>
          <w:ilvl w:val="0"/>
          <w:numId w:val="5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The phone no in the application form has to be updated </w:t>
      </w:r>
      <w:r w:rsidR="005E3F50"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(m</w:t>
      </w: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ust be 216</w:t>
      </w:r>
      <w:r w:rsidR="005E3F50"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2</w:t>
      </w: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and 21</w:t>
      </w:r>
      <w:r w:rsidR="005E3F50"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63</w:t>
      </w: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).</w:t>
      </w:r>
    </w:p>
    <w:p w:rsidR="008A3812" w:rsidRPr="0049708F" w:rsidRDefault="003D68E9" w:rsidP="00A8610C">
      <w:pPr>
        <w:pStyle w:val="ListParagraph"/>
        <w:numPr>
          <w:ilvl w:val="0"/>
          <w:numId w:val="5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The result section </w:t>
      </w:r>
      <w:r w:rsidR="008A3812"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h</w:t>
      </w: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a</w:t>
      </w:r>
      <w:r w:rsidR="008A3812"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s to be integrated with the AIISH website enabling the students to login using their Admission ID and view the name, marks and the result online.</w:t>
      </w:r>
    </w:p>
    <w:p w:rsidR="005E3F50" w:rsidRPr="0049708F" w:rsidRDefault="0005781B" w:rsidP="00A8610C">
      <w:pPr>
        <w:pStyle w:val="CommentText"/>
        <w:numPr>
          <w:ilvl w:val="0"/>
          <w:numId w:val="5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E3F50" w:rsidRPr="0049708F">
        <w:rPr>
          <w:rFonts w:ascii="Times New Roman" w:hAnsi="Times New Roman" w:cs="Times New Roman"/>
          <w:sz w:val="24"/>
          <w:szCs w:val="24"/>
        </w:rPr>
        <w:t>ploading of application should get blocked on the last date i</w:t>
      </w:r>
      <w:r>
        <w:rPr>
          <w:rFonts w:ascii="Times New Roman" w:hAnsi="Times New Roman" w:cs="Times New Roman"/>
          <w:sz w:val="24"/>
          <w:szCs w:val="24"/>
        </w:rPr>
        <w:t>mmediately after 2</w:t>
      </w:r>
      <w:r w:rsidR="00675A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.59.59 hours</w:t>
      </w:r>
      <w:r w:rsidR="005E3F50" w:rsidRPr="0049708F">
        <w:rPr>
          <w:rFonts w:ascii="Times New Roman" w:hAnsi="Times New Roman" w:cs="Times New Roman"/>
          <w:sz w:val="24"/>
          <w:szCs w:val="24"/>
        </w:rPr>
        <w:t>.</w:t>
      </w:r>
    </w:p>
    <w:p w:rsidR="005E3F50" w:rsidRPr="0049708F" w:rsidRDefault="005E3F50" w:rsidP="0005781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A4CE5" w:rsidRPr="0049708F" w:rsidRDefault="00DA4CE5" w:rsidP="00DA4C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 xml:space="preserve">The Director emphasized about the applications submitted by foreign students were unable to retrieve from the website in the last year.  M/s. Swift Solutions were informed to take care of this lapse. </w:t>
      </w:r>
    </w:p>
    <w:p w:rsidR="00DA4CE5" w:rsidRPr="0049708F" w:rsidRDefault="00DA4CE5" w:rsidP="00DA4C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After making necessary changes in the software, another meeting will be held to finalize the process</w:t>
      </w:r>
      <w:r w:rsidR="008A3812" w:rsidRPr="0049708F">
        <w:rPr>
          <w:rFonts w:ascii="Times New Roman" w:hAnsi="Times New Roman" w:cs="Times New Roman"/>
          <w:sz w:val="24"/>
          <w:szCs w:val="24"/>
        </w:rPr>
        <w:t>, nevertheless the deadline for updating the above mentioned changes is 20.02.2018</w:t>
      </w:r>
      <w:r w:rsidRPr="0049708F">
        <w:rPr>
          <w:rFonts w:ascii="Times New Roman" w:hAnsi="Times New Roman" w:cs="Times New Roman"/>
          <w:sz w:val="24"/>
          <w:szCs w:val="24"/>
        </w:rPr>
        <w:t>.</w:t>
      </w:r>
    </w:p>
    <w:p w:rsidR="00DA4CE5" w:rsidRPr="0049708F" w:rsidRDefault="00DA4CE5" w:rsidP="00DA4C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The Meeting ended with thanks to the Chair.</w:t>
      </w:r>
    </w:p>
    <w:p w:rsidR="00DA4CE5" w:rsidRPr="0049708F" w:rsidRDefault="00DA4CE5" w:rsidP="00DA4C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3163" w:rsidRPr="0049708F" w:rsidRDefault="00DA4CE5" w:rsidP="000D7E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ab/>
      </w:r>
      <w:r w:rsidRPr="0049708F">
        <w:rPr>
          <w:rFonts w:ascii="Times New Roman" w:hAnsi="Times New Roman" w:cs="Times New Roman"/>
          <w:sz w:val="24"/>
          <w:szCs w:val="24"/>
        </w:rPr>
        <w:tab/>
      </w:r>
      <w:r w:rsidRPr="0049708F">
        <w:rPr>
          <w:rFonts w:ascii="Times New Roman" w:hAnsi="Times New Roman" w:cs="Times New Roman"/>
          <w:sz w:val="24"/>
          <w:szCs w:val="24"/>
        </w:rPr>
        <w:tab/>
      </w:r>
      <w:r w:rsidRPr="0049708F">
        <w:rPr>
          <w:rFonts w:ascii="Times New Roman" w:hAnsi="Times New Roman" w:cs="Times New Roman"/>
          <w:sz w:val="24"/>
          <w:szCs w:val="24"/>
        </w:rPr>
        <w:tab/>
      </w:r>
      <w:r w:rsidRPr="0049708F">
        <w:rPr>
          <w:rFonts w:ascii="Times New Roman" w:hAnsi="Times New Roman" w:cs="Times New Roman"/>
          <w:sz w:val="24"/>
          <w:szCs w:val="24"/>
        </w:rPr>
        <w:tab/>
      </w:r>
      <w:r w:rsidRPr="0049708F">
        <w:rPr>
          <w:rFonts w:ascii="Times New Roman" w:hAnsi="Times New Roman" w:cs="Times New Roman"/>
          <w:sz w:val="24"/>
          <w:szCs w:val="24"/>
        </w:rPr>
        <w:tab/>
      </w:r>
      <w:r w:rsidRPr="0049708F">
        <w:rPr>
          <w:rFonts w:ascii="Times New Roman" w:hAnsi="Times New Roman" w:cs="Times New Roman"/>
          <w:sz w:val="24"/>
          <w:szCs w:val="24"/>
        </w:rPr>
        <w:tab/>
      </w:r>
      <w:r w:rsidRPr="0049708F">
        <w:rPr>
          <w:rFonts w:ascii="Times New Roman" w:hAnsi="Times New Roman" w:cs="Times New Roman"/>
          <w:sz w:val="24"/>
          <w:szCs w:val="24"/>
        </w:rPr>
        <w:tab/>
      </w:r>
      <w:r w:rsidRPr="0049708F">
        <w:rPr>
          <w:rFonts w:ascii="Times New Roman" w:hAnsi="Times New Roman" w:cs="Times New Roman"/>
          <w:sz w:val="24"/>
          <w:szCs w:val="24"/>
        </w:rPr>
        <w:tab/>
        <w:t>Director</w:t>
      </w:r>
      <w:r w:rsidRPr="0049708F">
        <w:rPr>
          <w:rFonts w:ascii="Times New Roman" w:hAnsi="Times New Roman" w:cs="Times New Roman"/>
          <w:sz w:val="24"/>
          <w:szCs w:val="24"/>
        </w:rPr>
        <w:tab/>
      </w:r>
    </w:p>
    <w:sectPr w:rsidR="00003163" w:rsidRPr="0049708F" w:rsidSect="007A7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50B3"/>
    <w:multiLevelType w:val="hybridMultilevel"/>
    <w:tmpl w:val="CAFA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10D93"/>
    <w:multiLevelType w:val="hybridMultilevel"/>
    <w:tmpl w:val="090C64C4"/>
    <w:lvl w:ilvl="0" w:tplc="2C9EE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366DA4"/>
    <w:multiLevelType w:val="hybridMultilevel"/>
    <w:tmpl w:val="CAFA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342"/>
    <w:multiLevelType w:val="hybridMultilevel"/>
    <w:tmpl w:val="3CC81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A68B0"/>
    <w:multiLevelType w:val="hybridMultilevel"/>
    <w:tmpl w:val="CFFE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D4879"/>
    <w:multiLevelType w:val="hybridMultilevel"/>
    <w:tmpl w:val="25743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F3D54"/>
    <w:rsid w:val="00003163"/>
    <w:rsid w:val="000437AE"/>
    <w:rsid w:val="0005781B"/>
    <w:rsid w:val="000611B4"/>
    <w:rsid w:val="000D7EF4"/>
    <w:rsid w:val="001416DF"/>
    <w:rsid w:val="001F10B6"/>
    <w:rsid w:val="002708C4"/>
    <w:rsid w:val="00285575"/>
    <w:rsid w:val="002E0777"/>
    <w:rsid w:val="003D68E9"/>
    <w:rsid w:val="003F0099"/>
    <w:rsid w:val="0049708F"/>
    <w:rsid w:val="00557BA5"/>
    <w:rsid w:val="005D1A75"/>
    <w:rsid w:val="005E3F50"/>
    <w:rsid w:val="00675A02"/>
    <w:rsid w:val="007A7F59"/>
    <w:rsid w:val="007F3D54"/>
    <w:rsid w:val="00823D8D"/>
    <w:rsid w:val="0086350F"/>
    <w:rsid w:val="008A3812"/>
    <w:rsid w:val="00933A51"/>
    <w:rsid w:val="00962AD2"/>
    <w:rsid w:val="009A6F47"/>
    <w:rsid w:val="00A0478F"/>
    <w:rsid w:val="00A8610C"/>
    <w:rsid w:val="00AC57CD"/>
    <w:rsid w:val="00B348EB"/>
    <w:rsid w:val="00B92874"/>
    <w:rsid w:val="00BD74B8"/>
    <w:rsid w:val="00C34D02"/>
    <w:rsid w:val="00D93E95"/>
    <w:rsid w:val="00DA4CE5"/>
    <w:rsid w:val="00E666B8"/>
    <w:rsid w:val="00FC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D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6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Acap</dc:creator>
  <cp:lastModifiedBy>PRASAD M</cp:lastModifiedBy>
  <cp:revision>25</cp:revision>
  <cp:lastPrinted>2017-10-09T09:51:00Z</cp:lastPrinted>
  <dcterms:created xsi:type="dcterms:W3CDTF">2018-02-07T06:15:00Z</dcterms:created>
  <dcterms:modified xsi:type="dcterms:W3CDTF">2018-02-22T09:07:00Z</dcterms:modified>
</cp:coreProperties>
</file>