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94" w:rsidRPr="00C76E94" w:rsidRDefault="00C76E94" w:rsidP="00C76E94">
      <w:pPr>
        <w:pBdr>
          <w:bottom w:val="single" w:sz="6" w:space="5" w:color="C2C2C2"/>
        </w:pBdr>
        <w:shd w:val="clear" w:color="auto" w:fill="004876"/>
        <w:spacing w:after="0" w:line="240" w:lineRule="auto"/>
        <w:jc w:val="center"/>
        <w:textAlignment w:val="top"/>
        <w:outlineLvl w:val="1"/>
        <w:rPr>
          <w:rFonts w:ascii="inherit" w:eastAsia="Times New Roman" w:hAnsi="inherit" w:cs="Arial"/>
          <w:b/>
          <w:bCs/>
          <w:color w:val="FFFFFF"/>
          <w:sz w:val="28"/>
          <w:szCs w:val="28"/>
        </w:rPr>
      </w:pPr>
      <w:r w:rsidRPr="00C76E94">
        <w:rPr>
          <w:rFonts w:ascii="inherit" w:eastAsia="Times New Roman" w:hAnsi="inherit" w:cs="Arial"/>
          <w:b/>
          <w:bCs/>
          <w:color w:val="FFFFFF"/>
          <w:sz w:val="28"/>
          <w:szCs w:val="28"/>
        </w:rPr>
        <w:t xml:space="preserve">Setting up </w:t>
      </w:r>
      <w:proofErr w:type="spellStart"/>
      <w:r w:rsidRPr="00C76E94">
        <w:rPr>
          <w:rFonts w:ascii="inherit" w:eastAsia="Times New Roman" w:hAnsi="inherit" w:cs="Arial"/>
          <w:b/>
          <w:bCs/>
          <w:color w:val="FFFFFF"/>
          <w:sz w:val="28"/>
          <w:szCs w:val="28"/>
        </w:rPr>
        <w:t>Gradebook</w:t>
      </w:r>
      <w:proofErr w:type="spellEnd"/>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26"/>
          <w:szCs w:val="26"/>
        </w:rPr>
      </w:pPr>
      <w:r w:rsidRPr="00C76E94">
        <w:rPr>
          <w:rFonts w:ascii="Verdana" w:eastAsia="Times New Roman" w:hAnsi="Verdana" w:cs="Arial"/>
          <w:color w:val="333333"/>
          <w:sz w:val="24"/>
          <w:szCs w:val="24"/>
        </w:rPr>
        <w:t xml:space="preserve">To set up your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click on "Grades" in the left navigation menu, and select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Setup" from the dropdown menu of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views.</w:t>
      </w:r>
    </w:p>
    <w:p w:rsidR="00C76E94" w:rsidRPr="00C76E94" w:rsidRDefault="00C76E94" w:rsidP="00C76E94">
      <w:pPr>
        <w:shd w:val="clear" w:color="auto" w:fill="FFFFFF"/>
        <w:spacing w:line="240" w:lineRule="auto"/>
        <w:textAlignment w:val="top"/>
        <w:rPr>
          <w:rFonts w:ascii="Arial" w:eastAsia="Times New Roman" w:hAnsi="Arial" w:cs="Arial"/>
          <w:color w:val="333333"/>
          <w:sz w:val="26"/>
          <w:szCs w:val="26"/>
        </w:rPr>
      </w:pPr>
      <w:r w:rsidRPr="00C76E94">
        <w:rPr>
          <w:rFonts w:ascii="Verdana" w:eastAsia="Times New Roman" w:hAnsi="Verdana" w:cs="Arial"/>
          <w:color w:val="333333"/>
          <w:sz w:val="24"/>
          <w:szCs w:val="24"/>
        </w:rPr>
        <w:t xml:space="preserve">You can also get to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Setup by clicking the gear icon to the right of the course title, selecting "More", and then choosing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Setup from the Course Administration menu.</w:t>
      </w:r>
    </w:p>
    <w:p w:rsidR="00C76E94" w:rsidRPr="00C76E94" w:rsidRDefault="00C76E94" w:rsidP="00C76E94">
      <w:pPr>
        <w:pBdr>
          <w:bottom w:val="single" w:sz="6" w:space="5" w:color="C2C2C2"/>
        </w:pBdr>
        <w:shd w:val="clear" w:color="auto" w:fill="004876"/>
        <w:spacing w:after="0" w:line="240" w:lineRule="auto"/>
        <w:textAlignment w:val="top"/>
        <w:outlineLvl w:val="1"/>
        <w:rPr>
          <w:rFonts w:ascii="inherit" w:eastAsia="Times New Roman" w:hAnsi="inherit" w:cs="Arial"/>
          <w:b/>
          <w:bCs/>
          <w:color w:val="FFFFFF"/>
          <w:sz w:val="18"/>
          <w:szCs w:val="18"/>
        </w:rPr>
      </w:pPr>
      <w:r w:rsidRPr="00C76E94">
        <w:rPr>
          <w:rFonts w:ascii="inherit" w:eastAsia="Times New Roman" w:hAnsi="inherit" w:cs="Arial"/>
          <w:b/>
          <w:bCs/>
          <w:color w:val="FFFFFF"/>
          <w:sz w:val="18"/>
          <w:szCs w:val="18"/>
        </w:rPr>
        <w:t>Create and Arrange Grade Items and Categories</w:t>
      </w:r>
    </w:p>
    <w:p w:rsidR="00C76E94" w:rsidRPr="00C76E94" w:rsidRDefault="00C76E94" w:rsidP="00C76E94">
      <w:pPr>
        <w:shd w:val="clear" w:color="auto" w:fill="FFFFFF"/>
        <w:spacing w:after="150" w:line="240" w:lineRule="auto"/>
        <w:jc w:val="both"/>
        <w:textAlignment w:val="top"/>
        <w:rPr>
          <w:rFonts w:ascii="Arial" w:eastAsia="Times New Roman" w:hAnsi="Arial" w:cs="Arial"/>
          <w:color w:val="333333"/>
          <w:sz w:val="26"/>
          <w:szCs w:val="26"/>
        </w:rPr>
      </w:pPr>
      <w:r w:rsidRPr="00C76E94">
        <w:rPr>
          <w:rFonts w:ascii="Verdana" w:eastAsia="Times New Roman" w:hAnsi="Verdana" w:cs="Arial"/>
          <w:color w:val="333333"/>
          <w:sz w:val="24"/>
          <w:szCs w:val="24"/>
        </w:rPr>
        <w:t xml:space="preserve">When you add activities such as Assignments or Quizzes to a </w:t>
      </w:r>
      <w:proofErr w:type="spellStart"/>
      <w:r w:rsidRPr="00C76E94">
        <w:rPr>
          <w:rFonts w:ascii="Verdana" w:eastAsia="Times New Roman" w:hAnsi="Verdana" w:cs="Arial"/>
          <w:color w:val="333333"/>
          <w:sz w:val="24"/>
          <w:szCs w:val="24"/>
        </w:rPr>
        <w:t>Moodle</w:t>
      </w:r>
      <w:proofErr w:type="spellEnd"/>
      <w:r w:rsidRPr="00C76E94">
        <w:rPr>
          <w:rFonts w:ascii="Verdana" w:eastAsia="Times New Roman" w:hAnsi="Verdana" w:cs="Arial"/>
          <w:color w:val="333333"/>
          <w:sz w:val="24"/>
          <w:szCs w:val="24"/>
        </w:rPr>
        <w:t xml:space="preserve"> course, corresponding grade items (columns) are added to the course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w:t>
      </w:r>
      <w:proofErr w:type="spellStart"/>
      <w:r w:rsidRPr="00C76E94">
        <w:rPr>
          <w:rFonts w:ascii="Verdana" w:eastAsia="Times New Roman" w:hAnsi="Verdana" w:cs="Arial"/>
          <w:color w:val="333333"/>
          <w:sz w:val="24"/>
          <w:szCs w:val="24"/>
        </w:rPr>
        <w:t>Moodle</w:t>
      </w:r>
      <w:proofErr w:type="spellEnd"/>
      <w:r w:rsidRPr="00C76E94">
        <w:rPr>
          <w:rFonts w:ascii="Verdana" w:eastAsia="Times New Roman" w:hAnsi="Verdana" w:cs="Arial"/>
          <w:color w:val="333333"/>
          <w:sz w:val="24"/>
          <w:szCs w:val="24"/>
        </w:rPr>
        <w:t xml:space="preserve"> also lets you manually add grade items to your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to record grades you may not have collected in </w:t>
      </w:r>
      <w:proofErr w:type="spellStart"/>
      <w:r w:rsidRPr="00C76E94">
        <w:rPr>
          <w:rFonts w:ascii="Verdana" w:eastAsia="Times New Roman" w:hAnsi="Verdana" w:cs="Arial"/>
          <w:color w:val="333333"/>
          <w:sz w:val="24"/>
          <w:szCs w:val="24"/>
        </w:rPr>
        <w:t>Moodle</w:t>
      </w:r>
      <w:proofErr w:type="spellEnd"/>
      <w:r w:rsidRPr="00C76E94">
        <w:rPr>
          <w:rFonts w:ascii="Verdana" w:eastAsia="Times New Roman" w:hAnsi="Verdana" w:cs="Arial"/>
          <w:color w:val="333333"/>
          <w:sz w:val="24"/>
          <w:szCs w:val="24"/>
        </w:rPr>
        <w:t xml:space="preserve">, such as the grades for a midterm or for a project that was submitted offline. It allows you to define categories, for assignments that are similar in nature such as quizzes or </w:t>
      </w:r>
      <w:proofErr w:type="spellStart"/>
      <w:r w:rsidRPr="00C76E94">
        <w:rPr>
          <w:rFonts w:ascii="Verdana" w:eastAsia="Times New Roman" w:hAnsi="Verdana" w:cs="Arial"/>
          <w:color w:val="333333"/>
          <w:sz w:val="24"/>
          <w:szCs w:val="24"/>
        </w:rPr>
        <w:t>homeworks</w:t>
      </w:r>
      <w:proofErr w:type="spellEnd"/>
      <w:r w:rsidRPr="00C76E94">
        <w:rPr>
          <w:rFonts w:ascii="Verdana" w:eastAsia="Times New Roman" w:hAnsi="Verdana" w:cs="Arial"/>
          <w:color w:val="333333"/>
          <w:sz w:val="24"/>
          <w:szCs w:val="24"/>
        </w:rPr>
        <w:t>.</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26"/>
          <w:szCs w:val="26"/>
        </w:rPr>
      </w:pPr>
      <w:proofErr w:type="gramStart"/>
      <w:r w:rsidRPr="00C76E94">
        <w:rPr>
          <w:rFonts w:ascii="Verdana" w:eastAsia="Times New Roman" w:hAnsi="Verdana" w:cs="Arial"/>
          <w:color w:val="333333"/>
          <w:sz w:val="24"/>
          <w:szCs w:val="24"/>
        </w:rPr>
        <w:t>It's</w:t>
      </w:r>
      <w:proofErr w:type="gramEnd"/>
      <w:r w:rsidRPr="00C76E94">
        <w:rPr>
          <w:rFonts w:ascii="Verdana" w:eastAsia="Times New Roman" w:hAnsi="Verdana" w:cs="Arial"/>
          <w:color w:val="333333"/>
          <w:sz w:val="24"/>
          <w:szCs w:val="24"/>
        </w:rPr>
        <w:t xml:space="preserve"> fine to build your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as you go, but you should set up categories for items that will be treated similarly, such as </w:t>
      </w:r>
      <w:proofErr w:type="spellStart"/>
      <w:r w:rsidRPr="00C76E94">
        <w:rPr>
          <w:rFonts w:ascii="Verdana" w:eastAsia="Times New Roman" w:hAnsi="Verdana" w:cs="Arial"/>
          <w:color w:val="333333"/>
          <w:sz w:val="24"/>
          <w:szCs w:val="24"/>
        </w:rPr>
        <w:t>homeworks</w:t>
      </w:r>
      <w:proofErr w:type="spellEnd"/>
      <w:r w:rsidRPr="00C76E94">
        <w:rPr>
          <w:rFonts w:ascii="Verdana" w:eastAsia="Times New Roman" w:hAnsi="Verdana" w:cs="Arial"/>
          <w:color w:val="333333"/>
          <w:sz w:val="24"/>
          <w:szCs w:val="24"/>
        </w:rPr>
        <w:t xml:space="preserve"> and quizzes, as early as possible, so that you can easily make certain that they contribute to the final grade in the way that you want. For example, say a professor is going to base their final grade on these types of work: </w:t>
      </w:r>
    </w:p>
    <w:p w:rsidR="00C76E94" w:rsidRPr="00C76E94" w:rsidRDefault="00C76E94" w:rsidP="00C76E94">
      <w:pPr>
        <w:shd w:val="clear" w:color="auto" w:fill="FFFFFF"/>
        <w:spacing w:after="150" w:line="240" w:lineRule="auto"/>
        <w:ind w:left="600"/>
        <w:textAlignment w:val="top"/>
        <w:rPr>
          <w:rFonts w:ascii="Arial" w:eastAsia="Times New Roman" w:hAnsi="Arial" w:cs="Arial"/>
          <w:color w:val="333333"/>
          <w:sz w:val="26"/>
          <w:szCs w:val="26"/>
        </w:rPr>
      </w:pPr>
      <w:r w:rsidRPr="00C76E94">
        <w:rPr>
          <w:rFonts w:ascii="Verdana" w:eastAsia="Times New Roman" w:hAnsi="Verdana" w:cs="Arial"/>
          <w:color w:val="333333"/>
          <w:sz w:val="24"/>
          <w:szCs w:val="24"/>
        </w:rPr>
        <w:t>Pre-class quizzes: 15% </w:t>
      </w:r>
    </w:p>
    <w:p w:rsidR="00C76E94" w:rsidRPr="00C76E94" w:rsidRDefault="00C76E94" w:rsidP="00C76E94">
      <w:pPr>
        <w:shd w:val="clear" w:color="auto" w:fill="FFFFFF"/>
        <w:spacing w:after="150" w:line="240" w:lineRule="auto"/>
        <w:ind w:left="600"/>
        <w:textAlignment w:val="top"/>
        <w:rPr>
          <w:rFonts w:ascii="Arial" w:eastAsia="Times New Roman" w:hAnsi="Arial" w:cs="Arial"/>
          <w:color w:val="333333"/>
          <w:sz w:val="26"/>
          <w:szCs w:val="26"/>
        </w:rPr>
      </w:pPr>
      <w:proofErr w:type="spellStart"/>
      <w:r w:rsidRPr="00C76E94">
        <w:rPr>
          <w:rFonts w:ascii="Verdana" w:eastAsia="Times New Roman" w:hAnsi="Verdana" w:cs="Arial"/>
          <w:color w:val="333333"/>
          <w:sz w:val="24"/>
          <w:szCs w:val="24"/>
        </w:rPr>
        <w:t>Homeworks</w:t>
      </w:r>
      <w:proofErr w:type="spellEnd"/>
      <w:r w:rsidRPr="00C76E94">
        <w:rPr>
          <w:rFonts w:ascii="Verdana" w:eastAsia="Times New Roman" w:hAnsi="Verdana" w:cs="Arial"/>
          <w:color w:val="333333"/>
          <w:sz w:val="24"/>
          <w:szCs w:val="24"/>
        </w:rPr>
        <w:t>: 15%</w:t>
      </w:r>
    </w:p>
    <w:p w:rsidR="00C76E94" w:rsidRPr="00C76E94" w:rsidRDefault="00C76E94" w:rsidP="00C76E94">
      <w:pPr>
        <w:shd w:val="clear" w:color="auto" w:fill="FFFFFF"/>
        <w:spacing w:after="150" w:line="240" w:lineRule="auto"/>
        <w:ind w:left="600"/>
        <w:textAlignment w:val="top"/>
        <w:rPr>
          <w:rFonts w:ascii="Arial" w:eastAsia="Times New Roman" w:hAnsi="Arial" w:cs="Arial"/>
          <w:color w:val="333333"/>
          <w:sz w:val="26"/>
          <w:szCs w:val="26"/>
        </w:rPr>
      </w:pPr>
      <w:r w:rsidRPr="00C76E94">
        <w:rPr>
          <w:rFonts w:ascii="Verdana" w:eastAsia="Times New Roman" w:hAnsi="Verdana" w:cs="Arial"/>
          <w:color w:val="333333"/>
          <w:sz w:val="24"/>
          <w:szCs w:val="24"/>
        </w:rPr>
        <w:t>Midterm: 20%</w:t>
      </w:r>
    </w:p>
    <w:p w:rsidR="00C76E94" w:rsidRPr="00C76E94" w:rsidRDefault="00C76E94" w:rsidP="00C76E94">
      <w:pPr>
        <w:shd w:val="clear" w:color="auto" w:fill="FFFFFF"/>
        <w:spacing w:after="150" w:line="240" w:lineRule="auto"/>
        <w:ind w:left="600"/>
        <w:textAlignment w:val="top"/>
        <w:rPr>
          <w:rFonts w:ascii="Arial" w:eastAsia="Times New Roman" w:hAnsi="Arial" w:cs="Arial"/>
          <w:color w:val="333333"/>
          <w:sz w:val="26"/>
          <w:szCs w:val="26"/>
        </w:rPr>
      </w:pPr>
      <w:r w:rsidRPr="00C76E94">
        <w:rPr>
          <w:rFonts w:ascii="Verdana" w:eastAsia="Times New Roman" w:hAnsi="Verdana" w:cs="Arial"/>
          <w:color w:val="333333"/>
          <w:sz w:val="24"/>
          <w:szCs w:val="24"/>
        </w:rPr>
        <w:t>Research paper: 30%</w:t>
      </w:r>
    </w:p>
    <w:p w:rsidR="00C76E94" w:rsidRPr="00C76E94" w:rsidRDefault="00C76E94" w:rsidP="00C76E94">
      <w:pPr>
        <w:shd w:val="clear" w:color="auto" w:fill="FFFFFF"/>
        <w:spacing w:after="150" w:line="240" w:lineRule="auto"/>
        <w:ind w:left="600"/>
        <w:textAlignment w:val="top"/>
        <w:rPr>
          <w:rFonts w:ascii="Arial" w:eastAsia="Times New Roman" w:hAnsi="Arial" w:cs="Arial"/>
          <w:color w:val="333333"/>
          <w:sz w:val="26"/>
          <w:szCs w:val="26"/>
        </w:rPr>
      </w:pPr>
      <w:r w:rsidRPr="00C76E94">
        <w:rPr>
          <w:rFonts w:ascii="Verdana" w:eastAsia="Times New Roman" w:hAnsi="Verdana" w:cs="Arial"/>
          <w:color w:val="333333"/>
          <w:sz w:val="24"/>
          <w:szCs w:val="24"/>
        </w:rPr>
        <w:t>Final exam: 20% </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26"/>
          <w:szCs w:val="26"/>
        </w:rPr>
      </w:pPr>
      <w:r w:rsidRPr="00C76E94">
        <w:rPr>
          <w:rFonts w:ascii="Verdana" w:eastAsia="Times New Roman" w:hAnsi="Verdana" w:cs="Arial"/>
          <w:color w:val="333333"/>
          <w:sz w:val="24"/>
          <w:szCs w:val="24"/>
        </w:rPr>
        <w:t>This professor will want to define a category for pre-class quizzes and a category for homework, while the midterm, research paper, and final exam are single items.</w:t>
      </w:r>
    </w:p>
    <w:p w:rsidR="00C76E94" w:rsidRPr="00C76E94" w:rsidRDefault="00C76E94" w:rsidP="00C76E94">
      <w:pPr>
        <w:shd w:val="clear" w:color="auto" w:fill="FFFFFF"/>
        <w:spacing w:line="240" w:lineRule="auto"/>
        <w:textAlignment w:val="top"/>
        <w:rPr>
          <w:rFonts w:ascii="Arial" w:eastAsia="Times New Roman" w:hAnsi="Arial" w:cs="Arial"/>
          <w:color w:val="333333"/>
          <w:sz w:val="26"/>
          <w:szCs w:val="26"/>
        </w:rPr>
      </w:pPr>
      <w:r w:rsidRPr="00C76E94">
        <w:rPr>
          <w:rFonts w:ascii="Verdana" w:eastAsia="Times New Roman" w:hAnsi="Verdana" w:cs="Arial"/>
          <w:color w:val="333333"/>
          <w:sz w:val="24"/>
          <w:szCs w:val="24"/>
        </w:rPr>
        <w:t>You may already list what each type of work will contribute to the final grade, in your syllabus, and you can use this as a guide when setting up grade categories. </w:t>
      </w:r>
      <w:r w:rsidRPr="00C76E94">
        <w:rPr>
          <w:rFonts w:ascii="Arial" w:eastAsia="Times New Roman" w:hAnsi="Arial" w:cs="Arial"/>
          <w:b/>
          <w:bCs/>
          <w:color w:val="333333"/>
          <w:sz w:val="24"/>
          <w:szCs w:val="24"/>
        </w:rPr>
        <w:t>​</w:t>
      </w:r>
    </w:p>
    <w:p w:rsidR="00C76E94" w:rsidRPr="00C76E94" w:rsidRDefault="00C76E94" w:rsidP="00C76E94">
      <w:pPr>
        <w:pBdr>
          <w:bottom w:val="single" w:sz="6" w:space="5" w:color="C2C2C2"/>
        </w:pBdr>
        <w:shd w:val="clear" w:color="auto" w:fill="004876"/>
        <w:spacing w:after="0" w:line="240" w:lineRule="auto"/>
        <w:textAlignment w:val="top"/>
        <w:outlineLvl w:val="1"/>
        <w:rPr>
          <w:rFonts w:ascii="inherit" w:eastAsia="Times New Roman" w:hAnsi="inherit" w:cs="Arial"/>
          <w:b/>
          <w:bCs/>
          <w:color w:val="FFFFFF"/>
          <w:sz w:val="18"/>
          <w:szCs w:val="18"/>
        </w:rPr>
      </w:pPr>
      <w:proofErr w:type="spellStart"/>
      <w:r w:rsidRPr="00C76E94">
        <w:rPr>
          <w:rFonts w:ascii="inherit" w:eastAsia="Times New Roman" w:hAnsi="inherit" w:cs="Arial"/>
          <w:b/>
          <w:bCs/>
          <w:color w:val="FFFFFF"/>
          <w:sz w:val="18"/>
          <w:szCs w:val="18"/>
        </w:rPr>
        <w:t>Gradebook</w:t>
      </w:r>
      <w:proofErr w:type="spellEnd"/>
      <w:r w:rsidRPr="00C76E94">
        <w:rPr>
          <w:rFonts w:ascii="inherit" w:eastAsia="Times New Roman" w:hAnsi="inherit" w:cs="Arial"/>
          <w:b/>
          <w:bCs/>
          <w:color w:val="FFFFFF"/>
          <w:sz w:val="18"/>
          <w:szCs w:val="18"/>
        </w:rPr>
        <w:t xml:space="preserve"> weights &amp; aggregation</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proofErr w:type="spellStart"/>
      <w:r w:rsidRPr="00C76E94">
        <w:rPr>
          <w:rFonts w:ascii="Verdana" w:eastAsia="Times New Roman" w:hAnsi="Verdana" w:cs="Arial"/>
          <w:color w:val="333333"/>
          <w:sz w:val="24"/>
          <w:szCs w:val="24"/>
        </w:rPr>
        <w:t>Moodle</w:t>
      </w:r>
      <w:proofErr w:type="spellEnd"/>
      <w:r w:rsidRPr="00C76E94">
        <w:rPr>
          <w:rFonts w:ascii="Verdana" w:eastAsia="Times New Roman" w:hAnsi="Verdana" w:cs="Arial"/>
          <w:color w:val="333333"/>
          <w:sz w:val="24"/>
          <w:szCs w:val="24"/>
        </w:rPr>
        <w:t xml:space="preserve"> </w:t>
      </w:r>
      <w:proofErr w:type="spellStart"/>
      <w:r w:rsidRPr="00C76E94">
        <w:rPr>
          <w:rFonts w:ascii="Verdana" w:eastAsia="Times New Roman" w:hAnsi="Verdana" w:cs="Arial"/>
          <w:color w:val="333333"/>
          <w:sz w:val="24"/>
          <w:szCs w:val="24"/>
        </w:rPr>
        <w:t>gradebooks</w:t>
      </w:r>
      <w:proofErr w:type="spellEnd"/>
      <w:r w:rsidRPr="00C76E94">
        <w:rPr>
          <w:rFonts w:ascii="Verdana" w:eastAsia="Times New Roman" w:hAnsi="Verdana" w:cs="Arial"/>
          <w:color w:val="333333"/>
          <w:sz w:val="24"/>
          <w:szCs w:val="24"/>
        </w:rPr>
        <w:t xml:space="preserve"> start out by summing the number of points earned for each assignment or graded item.  At its most basic, a simple sum of those points divided by the total number of possible points equates to the final grade.</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 xml:space="preserve">Instructors who calculate grades with this simple summing often allot more potential points for items that are meant to count more towards the final </w:t>
      </w:r>
      <w:r w:rsidRPr="00C76E94">
        <w:rPr>
          <w:rFonts w:ascii="Verdana" w:eastAsia="Times New Roman" w:hAnsi="Verdana" w:cs="Arial"/>
          <w:color w:val="333333"/>
          <w:sz w:val="24"/>
          <w:szCs w:val="24"/>
        </w:rPr>
        <w:lastRenderedPageBreak/>
        <w:t xml:space="preserve">grade (e.g. a final exam vs. a pop quiz) as a way to weight them, but it can become complicated.  </w:t>
      </w:r>
      <w:proofErr w:type="spellStart"/>
      <w:r w:rsidRPr="00C76E94">
        <w:rPr>
          <w:rFonts w:ascii="Verdana" w:eastAsia="Times New Roman" w:hAnsi="Verdana" w:cs="Arial"/>
          <w:color w:val="333333"/>
          <w:sz w:val="24"/>
          <w:szCs w:val="24"/>
        </w:rPr>
        <w:t>Moodle</w:t>
      </w:r>
      <w:proofErr w:type="spellEnd"/>
      <w:r w:rsidRPr="00C76E94">
        <w:rPr>
          <w:rFonts w:ascii="Verdana" w:eastAsia="Times New Roman" w:hAnsi="Verdana" w:cs="Arial"/>
          <w:color w:val="333333"/>
          <w:sz w:val="24"/>
          <w:szCs w:val="24"/>
        </w:rPr>
        <w:t xml:space="preserve"> can make this easier by doing all the calculating for you.</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 xml:space="preserve">With the “Natural” aggregation method, an instructor can average grades and define what percentage a category or item should contribute to the total grade, rather than giving out varying number of points per item.  This can be done for a category of items (if items are grouped into categories) or across an entire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will add up points until you check the box next to a weight and set it to the correct percentage of the total grade. An item can also be flagged as extra credit, after you have created the item.</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 xml:space="preserve">There is a "weights" column in the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setup view that shows the current weights: just check the box next to a weight to adjust it.  You will want to create categories as needed and then go back and make sure the weights match the breakdown of a total grade that you want to use in your course.</w:t>
      </w:r>
    </w:p>
    <w:p w:rsidR="00C76E94" w:rsidRPr="00C76E94" w:rsidRDefault="00C76E94" w:rsidP="00C76E94">
      <w:pPr>
        <w:shd w:val="clear" w:color="auto" w:fill="FFFFFF"/>
        <w:spacing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(If you have previously used one of the "mean of grades" or "weighted mean" types of aggregation, or "sum of grades," "Natural" brings all of these into one method that is easier to use.) </w:t>
      </w:r>
    </w:p>
    <w:p w:rsidR="00C76E94" w:rsidRPr="00C76E94" w:rsidRDefault="00C76E94" w:rsidP="00C76E94">
      <w:pPr>
        <w:pBdr>
          <w:bottom w:val="single" w:sz="6" w:space="5" w:color="C2C2C2"/>
        </w:pBdr>
        <w:shd w:val="clear" w:color="auto" w:fill="004876"/>
        <w:spacing w:after="0" w:line="240" w:lineRule="auto"/>
        <w:textAlignment w:val="top"/>
        <w:outlineLvl w:val="1"/>
        <w:rPr>
          <w:rFonts w:ascii="inherit" w:eastAsia="Times New Roman" w:hAnsi="inherit" w:cs="Arial"/>
          <w:b/>
          <w:bCs/>
          <w:color w:val="FFFFFF"/>
          <w:sz w:val="18"/>
          <w:szCs w:val="18"/>
        </w:rPr>
      </w:pPr>
      <w:r w:rsidRPr="00C76E94">
        <w:rPr>
          <w:rFonts w:ascii="inherit" w:eastAsia="Times New Roman" w:hAnsi="inherit" w:cs="Arial"/>
          <w:b/>
          <w:bCs/>
          <w:color w:val="FFFFFF"/>
          <w:sz w:val="18"/>
          <w:szCs w:val="18"/>
        </w:rPr>
        <w:t>Add a Category</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Grade categories are for grouping similar assignments together, for giving credit as a percentage of a total grade, and for dropping lowest grades if desired. </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 xml:space="preserve">In the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setup page, scroll to the bottom of the page and click Add category. The New category page will open.</w:t>
      </w:r>
      <w:r w:rsidRPr="00C76E94">
        <w:rPr>
          <w:rFonts w:ascii="Verdana" w:eastAsia="Times New Roman" w:hAnsi="Verdana" w:cs="Arial"/>
          <w:color w:val="333333"/>
          <w:sz w:val="24"/>
          <w:szCs w:val="24"/>
        </w:rPr>
        <w:br/>
        <w:t>Enter a Category name and select category options. (Click headings to open collapsed settings areas, and click Show more... to view and adjust additional settings under a heading.)</w:t>
      </w:r>
      <w:r w:rsidRPr="00C76E94">
        <w:rPr>
          <w:rFonts w:ascii="Verdana" w:eastAsia="Times New Roman" w:hAnsi="Verdana" w:cs="Arial"/>
          <w:color w:val="333333"/>
          <w:sz w:val="24"/>
          <w:szCs w:val="24"/>
        </w:rPr>
        <w:br/>
      </w:r>
      <w:r w:rsidRPr="00C76E94">
        <w:rPr>
          <w:rFonts w:ascii="Verdana" w:eastAsia="Times New Roman" w:hAnsi="Verdana" w:cs="Arial"/>
          <w:b/>
          <w:bCs/>
          <w:color w:val="333333"/>
          <w:sz w:val="24"/>
          <w:szCs w:val="24"/>
        </w:rPr>
        <w:t>Aggregation:</w:t>
      </w:r>
      <w:r w:rsidRPr="00C76E94">
        <w:rPr>
          <w:rFonts w:ascii="Verdana" w:eastAsia="Times New Roman" w:hAnsi="Verdana" w:cs="Arial"/>
          <w:color w:val="333333"/>
          <w:sz w:val="24"/>
          <w:szCs w:val="24"/>
        </w:rPr>
        <w:t> You can choose Natural or Highest, and Natural is the right choice in most cases.</w:t>
      </w:r>
      <w:r w:rsidRPr="00C76E94">
        <w:rPr>
          <w:rFonts w:ascii="Verdana" w:eastAsia="Times New Roman" w:hAnsi="Verdana" w:cs="Arial"/>
          <w:color w:val="333333"/>
          <w:sz w:val="24"/>
          <w:szCs w:val="24"/>
        </w:rPr>
        <w:br/>
      </w:r>
      <w:r w:rsidRPr="00C76E94">
        <w:rPr>
          <w:rFonts w:ascii="Verdana" w:eastAsia="Times New Roman" w:hAnsi="Verdana" w:cs="Arial"/>
          <w:b/>
          <w:bCs/>
          <w:color w:val="333333"/>
          <w:sz w:val="24"/>
          <w:szCs w:val="24"/>
        </w:rPr>
        <w:t>Exclude empty grades:</w:t>
      </w:r>
      <w:r w:rsidRPr="00C76E94">
        <w:rPr>
          <w:rFonts w:ascii="Verdana" w:eastAsia="Times New Roman" w:hAnsi="Verdana" w:cs="Arial"/>
          <w:color w:val="333333"/>
          <w:sz w:val="24"/>
          <w:szCs w:val="24"/>
        </w:rPr>
        <w:t xml:space="preserve"> (Selected by default) If checked, empty grades are not aggregated into grade calculations (i.e., </w:t>
      </w:r>
      <w:proofErr w:type="spellStart"/>
      <w:r w:rsidRPr="00C76E94">
        <w:rPr>
          <w:rFonts w:ascii="Verdana" w:eastAsia="Times New Roman" w:hAnsi="Verdana" w:cs="Arial"/>
          <w:color w:val="333333"/>
          <w:sz w:val="24"/>
          <w:szCs w:val="24"/>
        </w:rPr>
        <w:t>Moodle</w:t>
      </w:r>
      <w:proofErr w:type="spellEnd"/>
      <w:r w:rsidRPr="00C76E94">
        <w:rPr>
          <w:rFonts w:ascii="Verdana" w:eastAsia="Times New Roman" w:hAnsi="Verdana" w:cs="Arial"/>
          <w:color w:val="333333"/>
          <w:sz w:val="24"/>
          <w:szCs w:val="24"/>
        </w:rPr>
        <w:t xml:space="preserve"> assumes that the assignment has not yet been graded or assigned and therefore should not yet count against students). If unchecked, empty grades are calculated as "0" which may alarm your students early in the semester.</w:t>
      </w:r>
      <w:r w:rsidRPr="00C76E94">
        <w:rPr>
          <w:rFonts w:ascii="Verdana" w:eastAsia="Times New Roman" w:hAnsi="Verdana" w:cs="Arial"/>
          <w:color w:val="333333"/>
          <w:sz w:val="24"/>
          <w:szCs w:val="24"/>
        </w:rPr>
        <w:br/>
      </w:r>
      <w:r w:rsidRPr="00C76E94">
        <w:rPr>
          <w:rFonts w:ascii="Verdana" w:eastAsia="Times New Roman" w:hAnsi="Verdana" w:cs="Arial"/>
          <w:b/>
          <w:bCs/>
          <w:color w:val="333333"/>
          <w:sz w:val="24"/>
          <w:szCs w:val="24"/>
        </w:rPr>
        <w:t>Drop the lowest</w:t>
      </w:r>
      <w:r w:rsidRPr="00C76E94">
        <w:rPr>
          <w:rFonts w:ascii="Verdana" w:eastAsia="Times New Roman" w:hAnsi="Verdana" w:cs="Arial"/>
          <w:color w:val="333333"/>
          <w:sz w:val="24"/>
          <w:szCs w:val="24"/>
        </w:rPr>
        <w:t>: Exclude one or more grade items with the lowest value from being calculated in the category total.</w:t>
      </w:r>
    </w:p>
    <w:p w:rsidR="00C76E94" w:rsidRPr="00C76E94" w:rsidRDefault="00C76E94" w:rsidP="00C76E94">
      <w:pPr>
        <w:shd w:val="clear" w:color="auto" w:fill="FFFFFF"/>
        <w:spacing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Scroll to the bottom of the page and click </w:t>
      </w:r>
      <w:proofErr w:type="gramStart"/>
      <w:r w:rsidRPr="00C76E94">
        <w:rPr>
          <w:rFonts w:ascii="Verdana" w:eastAsia="Times New Roman" w:hAnsi="Verdana" w:cs="Arial"/>
          <w:color w:val="333333"/>
          <w:sz w:val="24"/>
          <w:szCs w:val="24"/>
        </w:rPr>
        <w:t>Save</w:t>
      </w:r>
      <w:proofErr w:type="gramEnd"/>
      <w:r w:rsidRPr="00C76E94">
        <w:rPr>
          <w:rFonts w:ascii="Verdana" w:eastAsia="Times New Roman" w:hAnsi="Verdana" w:cs="Arial"/>
          <w:color w:val="333333"/>
          <w:sz w:val="24"/>
          <w:szCs w:val="24"/>
        </w:rPr>
        <w:t xml:space="preserve"> changes.  The Categories and items page will open, displaying the new category.</w:t>
      </w:r>
    </w:p>
    <w:p w:rsidR="00C76E94" w:rsidRPr="00C76E94" w:rsidRDefault="00C76E94" w:rsidP="00C76E94">
      <w:pPr>
        <w:pBdr>
          <w:bottom w:val="single" w:sz="6" w:space="5" w:color="C2C2C2"/>
        </w:pBdr>
        <w:shd w:val="clear" w:color="auto" w:fill="004876"/>
        <w:spacing w:after="0" w:line="240" w:lineRule="auto"/>
        <w:textAlignment w:val="top"/>
        <w:outlineLvl w:val="1"/>
        <w:rPr>
          <w:rFonts w:ascii="inherit" w:eastAsia="Times New Roman" w:hAnsi="inherit" w:cs="Arial"/>
          <w:b/>
          <w:bCs/>
          <w:color w:val="FFFFFF"/>
          <w:sz w:val="18"/>
          <w:szCs w:val="18"/>
        </w:rPr>
      </w:pPr>
      <w:r w:rsidRPr="00C76E94">
        <w:rPr>
          <w:rFonts w:ascii="inherit" w:eastAsia="Times New Roman" w:hAnsi="inherit" w:cs="Arial"/>
          <w:b/>
          <w:bCs/>
          <w:color w:val="FFFFFF"/>
          <w:sz w:val="18"/>
          <w:szCs w:val="18"/>
        </w:rPr>
        <w:t>Add a grade item manually</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lastRenderedPageBreak/>
        <w:t xml:space="preserve">In the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Setup page, scroll to the bottom of the page and click Add grade item. The New grade item page will open.</w:t>
      </w:r>
      <w:r w:rsidRPr="00C76E94">
        <w:rPr>
          <w:rFonts w:ascii="Verdana" w:eastAsia="Times New Roman" w:hAnsi="Verdana" w:cs="Arial"/>
          <w:color w:val="333333"/>
          <w:sz w:val="24"/>
          <w:szCs w:val="24"/>
        </w:rPr>
        <w:br/>
        <w:t>In the Item name field, enter a name for the item, without special characters, commas, ampersands, or quotes.</w:t>
      </w:r>
      <w:r w:rsidRPr="00C76E94">
        <w:rPr>
          <w:rFonts w:ascii="Verdana" w:eastAsia="Times New Roman" w:hAnsi="Verdana" w:cs="Arial"/>
          <w:color w:val="333333"/>
          <w:sz w:val="24"/>
          <w:szCs w:val="24"/>
        </w:rPr>
        <w:br/>
        <w:t>In the Grade type field, you will want to use Value in almost all cases. </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In the Maximum grade field, set the maximum point value for the grade item.</w:t>
      </w:r>
      <w:r w:rsidRPr="00C76E94">
        <w:rPr>
          <w:rFonts w:ascii="Verdana" w:eastAsia="Times New Roman" w:hAnsi="Verdana" w:cs="Arial"/>
          <w:color w:val="333333"/>
          <w:sz w:val="24"/>
          <w:szCs w:val="24"/>
        </w:rPr>
        <w:br/>
        <w:t>(Optional) If you are using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categories, you can select the category from the Parent Category dropdown menu.</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When finished, click </w:t>
      </w:r>
      <w:proofErr w:type="gramStart"/>
      <w:r w:rsidRPr="00C76E94">
        <w:rPr>
          <w:rFonts w:ascii="Verdana" w:eastAsia="Times New Roman" w:hAnsi="Verdana" w:cs="Arial"/>
          <w:color w:val="333333"/>
          <w:sz w:val="24"/>
          <w:szCs w:val="24"/>
        </w:rPr>
        <w:t>Save</w:t>
      </w:r>
      <w:proofErr w:type="gramEnd"/>
      <w:r w:rsidRPr="00C76E94">
        <w:rPr>
          <w:rFonts w:ascii="Verdana" w:eastAsia="Times New Roman" w:hAnsi="Verdana" w:cs="Arial"/>
          <w:color w:val="333333"/>
          <w:sz w:val="24"/>
          <w:szCs w:val="24"/>
        </w:rPr>
        <w:t xml:space="preserve"> changes.</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 xml:space="preserve">Is this item extra credit? You can't specify this until after the grade item is created. Once you've hit </w:t>
      </w:r>
      <w:proofErr w:type="gramStart"/>
      <w:r w:rsidRPr="00C76E94">
        <w:rPr>
          <w:rFonts w:ascii="Verdana" w:eastAsia="Times New Roman" w:hAnsi="Verdana" w:cs="Arial"/>
          <w:color w:val="333333"/>
          <w:sz w:val="24"/>
          <w:szCs w:val="24"/>
        </w:rPr>
        <w:t>Save</w:t>
      </w:r>
      <w:proofErr w:type="gramEnd"/>
      <w:r w:rsidRPr="00C76E94">
        <w:rPr>
          <w:rFonts w:ascii="Verdana" w:eastAsia="Times New Roman" w:hAnsi="Verdana" w:cs="Arial"/>
          <w:color w:val="333333"/>
          <w:sz w:val="24"/>
          <w:szCs w:val="24"/>
        </w:rPr>
        <w:t xml:space="preserve"> changes, you can find the grade item in the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Setup view and Edit it to check the Extra Credit box. </w:t>
      </w:r>
    </w:p>
    <w:p w:rsidR="00C76E94" w:rsidRPr="00C76E94" w:rsidRDefault="00C76E94" w:rsidP="00C76E94">
      <w:pPr>
        <w:shd w:val="clear" w:color="auto" w:fill="FFFFFF"/>
        <w:spacing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When creating a number of items that will be in a category that will contribute a certain amount to a grade, you will then have to go back and adjust weights if need be, because natural weighting starts off by weighting based on the max points possible for each grade item. </w:t>
      </w:r>
    </w:p>
    <w:p w:rsidR="00C76E94" w:rsidRPr="00C76E94" w:rsidRDefault="00C76E94" w:rsidP="00C76E94">
      <w:pPr>
        <w:pBdr>
          <w:bottom w:val="single" w:sz="6" w:space="5" w:color="C2C2C2"/>
        </w:pBdr>
        <w:shd w:val="clear" w:color="auto" w:fill="004876"/>
        <w:spacing w:after="0" w:line="240" w:lineRule="auto"/>
        <w:textAlignment w:val="top"/>
        <w:outlineLvl w:val="1"/>
        <w:rPr>
          <w:rFonts w:ascii="inherit" w:eastAsia="Times New Roman" w:hAnsi="inherit" w:cs="Arial"/>
          <w:b/>
          <w:bCs/>
          <w:color w:val="FFFFFF"/>
          <w:sz w:val="18"/>
          <w:szCs w:val="18"/>
        </w:rPr>
      </w:pPr>
      <w:r w:rsidRPr="00C76E94">
        <w:rPr>
          <w:rFonts w:ascii="inherit" w:eastAsia="Times New Roman" w:hAnsi="inherit" w:cs="Arial"/>
          <w:b/>
          <w:bCs/>
          <w:color w:val="FFFFFF"/>
          <w:sz w:val="18"/>
          <w:szCs w:val="18"/>
        </w:rPr>
        <w:t>Move Grade Items &amp; Categories</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 xml:space="preserve">Make sure you are in the </w:t>
      </w:r>
      <w:proofErr w:type="spellStart"/>
      <w:r w:rsidRPr="00C76E94">
        <w:rPr>
          <w:rFonts w:ascii="Verdana" w:eastAsia="Times New Roman" w:hAnsi="Verdana" w:cs="Arial"/>
          <w:color w:val="333333"/>
          <w:sz w:val="24"/>
          <w:szCs w:val="24"/>
        </w:rPr>
        <w:t>gradebook</w:t>
      </w:r>
      <w:proofErr w:type="spellEnd"/>
      <w:r w:rsidRPr="00C76E94">
        <w:rPr>
          <w:rFonts w:ascii="Verdana" w:eastAsia="Times New Roman" w:hAnsi="Verdana" w:cs="Arial"/>
          <w:color w:val="333333"/>
          <w:sz w:val="24"/>
          <w:szCs w:val="24"/>
        </w:rPr>
        <w:t xml:space="preserve"> setup page. </w:t>
      </w:r>
    </w:p>
    <w:p w:rsidR="00C76E94" w:rsidRPr="00C76E94" w:rsidRDefault="00C76E94" w:rsidP="00C76E94">
      <w:pPr>
        <w:shd w:val="clear" w:color="auto" w:fill="FFFFFF"/>
        <w:spacing w:after="150"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 xml:space="preserve">At the left of the Grade item or Category you want to move, click Move. The word (Move) will appear next to the item to be </w:t>
      </w:r>
      <w:proofErr w:type="gramStart"/>
      <w:r w:rsidRPr="00C76E94">
        <w:rPr>
          <w:rFonts w:ascii="Verdana" w:eastAsia="Times New Roman" w:hAnsi="Verdana" w:cs="Arial"/>
          <w:color w:val="333333"/>
          <w:sz w:val="24"/>
          <w:szCs w:val="24"/>
        </w:rPr>
        <w:t>moved,</w:t>
      </w:r>
      <w:proofErr w:type="gramEnd"/>
      <w:r w:rsidRPr="00C76E94">
        <w:rPr>
          <w:rFonts w:ascii="Verdana" w:eastAsia="Times New Roman" w:hAnsi="Verdana" w:cs="Arial"/>
          <w:color w:val="333333"/>
          <w:sz w:val="24"/>
          <w:szCs w:val="24"/>
        </w:rPr>
        <w:t xml:space="preserve"> and dashed rectangles will appear in the possible locations where the item can be moved.</w:t>
      </w:r>
      <w:r w:rsidRPr="00C76E94">
        <w:rPr>
          <w:rFonts w:ascii="Verdana" w:eastAsia="Times New Roman" w:hAnsi="Verdana" w:cs="Arial"/>
          <w:color w:val="333333"/>
          <w:sz w:val="24"/>
          <w:szCs w:val="24"/>
        </w:rPr>
        <w:br/>
        <w:t>Click any of the dashed rectangles to move the item to that location. The page will refresh showing the item in the new location.</w:t>
      </w:r>
    </w:p>
    <w:p w:rsidR="00C76E94" w:rsidRPr="00C76E94" w:rsidRDefault="00C76E94" w:rsidP="00C76E94">
      <w:pPr>
        <w:shd w:val="clear" w:color="auto" w:fill="FFFFFF"/>
        <w:spacing w:line="240" w:lineRule="auto"/>
        <w:textAlignment w:val="top"/>
        <w:rPr>
          <w:rFonts w:ascii="Arial" w:eastAsia="Times New Roman" w:hAnsi="Arial" w:cs="Arial"/>
          <w:color w:val="333333"/>
          <w:sz w:val="18"/>
          <w:szCs w:val="18"/>
        </w:rPr>
      </w:pPr>
      <w:r w:rsidRPr="00C76E94">
        <w:rPr>
          <w:rFonts w:ascii="Verdana" w:eastAsia="Times New Roman" w:hAnsi="Verdana" w:cs="Arial"/>
          <w:color w:val="333333"/>
          <w:sz w:val="24"/>
          <w:szCs w:val="24"/>
        </w:rPr>
        <w:t>You can cancel your action at any time by clicking Cancel at the bottom of the page</w:t>
      </w:r>
      <w:r>
        <w:rPr>
          <w:rFonts w:ascii="Verdana" w:eastAsia="Times New Roman" w:hAnsi="Verdana" w:cs="Arial"/>
          <w:color w:val="333333"/>
          <w:sz w:val="24"/>
          <w:szCs w:val="24"/>
        </w:rPr>
        <w:t>.</w:t>
      </w:r>
      <w:r w:rsidRPr="00C76E94">
        <w:rPr>
          <w:rFonts w:ascii="Verdana" w:eastAsia="Times New Roman" w:hAnsi="Verdana" w:cs="Arial"/>
          <w:color w:val="333333"/>
          <w:sz w:val="24"/>
          <w:szCs w:val="24"/>
        </w:rPr>
        <w:br/>
        <w:t>If you move a category that contains items and/or sub-categories, all of its contents will also be moved to the new location.</w:t>
      </w:r>
    </w:p>
    <w:p w:rsidR="00634090" w:rsidRPr="00634090" w:rsidRDefault="00634090" w:rsidP="00634090">
      <w:pPr>
        <w:pBdr>
          <w:bottom w:val="single" w:sz="6" w:space="5" w:color="C2C2C2"/>
        </w:pBdr>
        <w:shd w:val="clear" w:color="auto" w:fill="004876"/>
        <w:spacing w:after="0" w:line="240" w:lineRule="auto"/>
        <w:textAlignment w:val="top"/>
        <w:outlineLvl w:val="1"/>
        <w:rPr>
          <w:rFonts w:ascii="inherit" w:eastAsia="Times New Roman" w:hAnsi="inherit" w:cs="Arial"/>
          <w:b/>
          <w:bCs/>
          <w:color w:val="FFFFFF"/>
          <w:sz w:val="18"/>
          <w:szCs w:val="18"/>
        </w:rPr>
      </w:pPr>
      <w:r w:rsidRPr="00634090">
        <w:rPr>
          <w:rFonts w:ascii="inherit" w:eastAsia="Times New Roman" w:hAnsi="inherit" w:cs="Arial"/>
          <w:b/>
          <w:bCs/>
          <w:color w:val="FFFFFF"/>
          <w:sz w:val="18"/>
          <w:szCs w:val="18"/>
        </w:rPr>
        <w:t xml:space="preserve">Getting Around in </w:t>
      </w:r>
      <w:proofErr w:type="spellStart"/>
      <w:r w:rsidRPr="00634090">
        <w:rPr>
          <w:rFonts w:ascii="inherit" w:eastAsia="Times New Roman" w:hAnsi="inherit" w:cs="Arial"/>
          <w:b/>
          <w:bCs/>
          <w:color w:val="FFFFFF"/>
          <w:sz w:val="18"/>
          <w:szCs w:val="18"/>
        </w:rPr>
        <w:t>Gradebook</w:t>
      </w:r>
      <w:proofErr w:type="spellEnd"/>
    </w:p>
    <w:p w:rsidR="00634090" w:rsidRPr="00634090" w:rsidRDefault="00634090" w:rsidP="00634090">
      <w:pPr>
        <w:shd w:val="clear" w:color="auto" w:fill="FFFFFF"/>
        <w:spacing w:after="150" w:line="240" w:lineRule="auto"/>
        <w:textAlignment w:val="top"/>
        <w:rPr>
          <w:rFonts w:ascii="Arial" w:eastAsia="Times New Roman" w:hAnsi="Arial" w:cs="Arial"/>
          <w:color w:val="333333"/>
          <w:sz w:val="18"/>
          <w:szCs w:val="18"/>
        </w:rPr>
      </w:pPr>
      <w:r w:rsidRPr="00634090">
        <w:rPr>
          <w:rFonts w:ascii="Verdana" w:eastAsia="Times New Roman" w:hAnsi="Verdana" w:cs="Arial"/>
          <w:color w:val="333333"/>
          <w:sz w:val="24"/>
          <w:szCs w:val="24"/>
        </w:rPr>
        <w:t xml:space="preserve">At the top of </w:t>
      </w:r>
      <w:proofErr w:type="spellStart"/>
      <w:r w:rsidRPr="00634090">
        <w:rPr>
          <w:rFonts w:ascii="Verdana" w:eastAsia="Times New Roman" w:hAnsi="Verdana" w:cs="Arial"/>
          <w:color w:val="333333"/>
          <w:sz w:val="24"/>
          <w:szCs w:val="24"/>
        </w:rPr>
        <w:t>gradebook</w:t>
      </w:r>
      <w:proofErr w:type="spellEnd"/>
      <w:r w:rsidRPr="00634090">
        <w:rPr>
          <w:rFonts w:ascii="Verdana" w:eastAsia="Times New Roman" w:hAnsi="Verdana" w:cs="Arial"/>
          <w:color w:val="333333"/>
          <w:sz w:val="24"/>
          <w:szCs w:val="24"/>
        </w:rPr>
        <w:t xml:space="preserve"> pages is a list of views or reports. Here are the ones you might need most often:  </w:t>
      </w:r>
    </w:p>
    <w:p w:rsidR="00634090" w:rsidRPr="00634090" w:rsidRDefault="00634090" w:rsidP="00634090">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333333"/>
          <w:sz w:val="18"/>
          <w:szCs w:val="18"/>
        </w:rPr>
      </w:pPr>
      <w:r w:rsidRPr="00634090">
        <w:rPr>
          <w:rFonts w:ascii="Verdana" w:eastAsia="Times New Roman" w:hAnsi="Verdana" w:cs="Arial"/>
          <w:color w:val="333333"/>
          <w:sz w:val="24"/>
          <w:szCs w:val="24"/>
        </w:rPr>
        <w:t>Grader report: default view for instructors. Click “Turn editing on” to start entering grades. This is used for grading, not for setting up categories and weights.</w:t>
      </w:r>
    </w:p>
    <w:p w:rsidR="00634090" w:rsidRPr="00634090" w:rsidRDefault="00634090" w:rsidP="00634090">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333333"/>
          <w:sz w:val="18"/>
          <w:szCs w:val="18"/>
        </w:rPr>
      </w:pPr>
      <w:r w:rsidRPr="00634090">
        <w:rPr>
          <w:rFonts w:ascii="Verdana" w:eastAsia="Times New Roman" w:hAnsi="Verdana" w:cs="Arial"/>
          <w:color w:val="333333"/>
          <w:sz w:val="24"/>
          <w:szCs w:val="24"/>
        </w:rPr>
        <w:t>User report: default view for a student to see their own grades, but an instructor can load one for any user.</w:t>
      </w:r>
    </w:p>
    <w:p w:rsidR="00634090" w:rsidRPr="00634090" w:rsidRDefault="00634090" w:rsidP="00634090">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333333"/>
          <w:sz w:val="18"/>
          <w:szCs w:val="18"/>
        </w:rPr>
      </w:pPr>
      <w:r w:rsidRPr="00634090">
        <w:rPr>
          <w:rFonts w:ascii="Verdana" w:eastAsia="Times New Roman" w:hAnsi="Verdana" w:cs="Arial"/>
          <w:color w:val="333333"/>
          <w:sz w:val="24"/>
          <w:szCs w:val="24"/>
        </w:rPr>
        <w:lastRenderedPageBreak/>
        <w:t xml:space="preserve">Single view: information about either a single </w:t>
      </w:r>
      <w:proofErr w:type="gramStart"/>
      <w:r w:rsidRPr="00634090">
        <w:rPr>
          <w:rFonts w:ascii="Verdana" w:eastAsia="Times New Roman" w:hAnsi="Verdana" w:cs="Arial"/>
          <w:color w:val="333333"/>
          <w:sz w:val="24"/>
          <w:szCs w:val="24"/>
        </w:rPr>
        <w:t>user,</w:t>
      </w:r>
      <w:proofErr w:type="gramEnd"/>
      <w:r w:rsidRPr="00634090">
        <w:rPr>
          <w:rFonts w:ascii="Verdana" w:eastAsia="Times New Roman" w:hAnsi="Verdana" w:cs="Arial"/>
          <w:color w:val="333333"/>
          <w:sz w:val="24"/>
          <w:szCs w:val="24"/>
        </w:rPr>
        <w:t xml:space="preserve"> or about grades on a single item.</w:t>
      </w:r>
    </w:p>
    <w:p w:rsidR="00634090" w:rsidRPr="00634090" w:rsidRDefault="00634090" w:rsidP="00634090">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333333"/>
          <w:sz w:val="18"/>
          <w:szCs w:val="18"/>
        </w:rPr>
      </w:pPr>
      <w:proofErr w:type="spellStart"/>
      <w:r w:rsidRPr="00634090">
        <w:rPr>
          <w:rFonts w:ascii="Verdana" w:eastAsia="Times New Roman" w:hAnsi="Verdana" w:cs="Arial"/>
          <w:color w:val="333333"/>
          <w:sz w:val="24"/>
          <w:szCs w:val="24"/>
        </w:rPr>
        <w:t>Gradebook</w:t>
      </w:r>
      <w:proofErr w:type="spellEnd"/>
      <w:r w:rsidRPr="00634090">
        <w:rPr>
          <w:rFonts w:ascii="Verdana" w:eastAsia="Times New Roman" w:hAnsi="Verdana" w:cs="Arial"/>
          <w:color w:val="333333"/>
          <w:sz w:val="24"/>
          <w:szCs w:val="24"/>
        </w:rPr>
        <w:t xml:space="preserve"> Setup: for setting up things like categories, weighting, etc. </w:t>
      </w:r>
    </w:p>
    <w:p w:rsidR="00634090" w:rsidRPr="00634090" w:rsidRDefault="00634090" w:rsidP="00634090">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333333"/>
          <w:sz w:val="18"/>
          <w:szCs w:val="18"/>
        </w:rPr>
      </w:pPr>
      <w:r w:rsidRPr="00634090">
        <w:rPr>
          <w:rFonts w:ascii="Verdana" w:eastAsia="Times New Roman" w:hAnsi="Verdana" w:cs="Arial"/>
          <w:color w:val="333333"/>
          <w:sz w:val="24"/>
          <w:szCs w:val="24"/>
        </w:rPr>
        <w:t xml:space="preserve">Course Grade Settings:  where an instructor can modify how the course total and different </w:t>
      </w:r>
      <w:proofErr w:type="spellStart"/>
      <w:r w:rsidRPr="00634090">
        <w:rPr>
          <w:rFonts w:ascii="Verdana" w:eastAsia="Times New Roman" w:hAnsi="Verdana" w:cs="Arial"/>
          <w:color w:val="333333"/>
          <w:sz w:val="24"/>
          <w:szCs w:val="24"/>
        </w:rPr>
        <w:t>gradebook</w:t>
      </w:r>
      <w:proofErr w:type="spellEnd"/>
      <w:r w:rsidRPr="00634090">
        <w:rPr>
          <w:rFonts w:ascii="Verdana" w:eastAsia="Times New Roman" w:hAnsi="Verdana" w:cs="Arial"/>
          <w:color w:val="333333"/>
          <w:sz w:val="24"/>
          <w:szCs w:val="24"/>
        </w:rPr>
        <w:t xml:space="preserve"> reports display. </w:t>
      </w:r>
    </w:p>
    <w:p w:rsidR="00634090" w:rsidRPr="00634090" w:rsidRDefault="00634090" w:rsidP="00634090">
      <w:pPr>
        <w:shd w:val="clear" w:color="auto" w:fill="FFFFFF"/>
        <w:spacing w:after="150" w:line="240" w:lineRule="auto"/>
        <w:textAlignment w:val="top"/>
        <w:rPr>
          <w:rFonts w:ascii="Arial" w:eastAsia="Times New Roman" w:hAnsi="Arial" w:cs="Arial"/>
          <w:color w:val="333333"/>
          <w:sz w:val="18"/>
          <w:szCs w:val="18"/>
        </w:rPr>
      </w:pPr>
      <w:r w:rsidRPr="00634090">
        <w:rPr>
          <w:rFonts w:ascii="Verdana" w:eastAsia="Times New Roman" w:hAnsi="Verdana" w:cs="Arial"/>
          <w:color w:val="333333"/>
          <w:sz w:val="24"/>
          <w:szCs w:val="24"/>
        </w:rPr>
        <w:t xml:space="preserve">There are many other options in this list of choices. For more information about different choices, open an option and then click on the </w:t>
      </w:r>
      <w:proofErr w:type="spellStart"/>
      <w:r w:rsidRPr="00634090">
        <w:rPr>
          <w:rFonts w:ascii="Verdana" w:eastAsia="Times New Roman" w:hAnsi="Verdana" w:cs="Arial"/>
          <w:color w:val="333333"/>
          <w:sz w:val="24"/>
          <w:szCs w:val="24"/>
        </w:rPr>
        <w:t>Moodle</w:t>
      </w:r>
      <w:proofErr w:type="spellEnd"/>
      <w:r w:rsidRPr="00634090">
        <w:rPr>
          <w:rFonts w:ascii="Verdana" w:eastAsia="Times New Roman" w:hAnsi="Verdana" w:cs="Arial"/>
          <w:color w:val="333333"/>
          <w:sz w:val="24"/>
          <w:szCs w:val="24"/>
        </w:rPr>
        <w:t xml:space="preserve"> Docs link at the bottom of the page.</w:t>
      </w:r>
    </w:p>
    <w:p w:rsidR="00634090" w:rsidRPr="00634090" w:rsidRDefault="00634090" w:rsidP="00634090">
      <w:pPr>
        <w:shd w:val="clear" w:color="auto" w:fill="FFFFFF"/>
        <w:spacing w:line="240" w:lineRule="auto"/>
        <w:textAlignment w:val="top"/>
        <w:rPr>
          <w:rFonts w:ascii="Arial" w:eastAsia="Times New Roman" w:hAnsi="Arial" w:cs="Arial"/>
          <w:color w:val="333333"/>
          <w:sz w:val="18"/>
          <w:szCs w:val="18"/>
        </w:rPr>
      </w:pPr>
      <w:proofErr w:type="gramStart"/>
      <w:r w:rsidRPr="00634090">
        <w:rPr>
          <w:rFonts w:ascii="Verdana" w:eastAsia="Times New Roman" w:hAnsi="Verdana" w:cs="Arial"/>
          <w:color w:val="333333"/>
          <w:sz w:val="24"/>
          <w:szCs w:val="24"/>
        </w:rPr>
        <w:t>It's</w:t>
      </w:r>
      <w:proofErr w:type="gramEnd"/>
      <w:r w:rsidRPr="00634090">
        <w:rPr>
          <w:rFonts w:ascii="Verdana" w:eastAsia="Times New Roman" w:hAnsi="Verdana" w:cs="Arial"/>
          <w:color w:val="333333"/>
          <w:sz w:val="24"/>
          <w:szCs w:val="24"/>
        </w:rPr>
        <w:t xml:space="preserve"> fine to build your </w:t>
      </w:r>
      <w:proofErr w:type="spellStart"/>
      <w:r w:rsidRPr="00634090">
        <w:rPr>
          <w:rFonts w:ascii="Verdana" w:eastAsia="Times New Roman" w:hAnsi="Verdana" w:cs="Arial"/>
          <w:color w:val="333333"/>
          <w:sz w:val="24"/>
          <w:szCs w:val="24"/>
        </w:rPr>
        <w:t>gradebook</w:t>
      </w:r>
      <w:proofErr w:type="spellEnd"/>
      <w:r w:rsidRPr="00634090">
        <w:rPr>
          <w:rFonts w:ascii="Verdana" w:eastAsia="Times New Roman" w:hAnsi="Verdana" w:cs="Arial"/>
          <w:color w:val="333333"/>
          <w:sz w:val="24"/>
          <w:szCs w:val="24"/>
        </w:rPr>
        <w:t xml:space="preserve"> as you go, but you should set up categories for items that will be treated similarly, such as </w:t>
      </w:r>
      <w:proofErr w:type="spellStart"/>
      <w:r w:rsidRPr="00634090">
        <w:rPr>
          <w:rFonts w:ascii="Verdana" w:eastAsia="Times New Roman" w:hAnsi="Verdana" w:cs="Arial"/>
          <w:color w:val="333333"/>
          <w:sz w:val="24"/>
          <w:szCs w:val="24"/>
        </w:rPr>
        <w:t>homeworks</w:t>
      </w:r>
      <w:proofErr w:type="spellEnd"/>
      <w:r w:rsidRPr="00634090">
        <w:rPr>
          <w:rFonts w:ascii="Verdana" w:eastAsia="Times New Roman" w:hAnsi="Verdana" w:cs="Arial"/>
          <w:color w:val="333333"/>
          <w:sz w:val="24"/>
          <w:szCs w:val="24"/>
        </w:rPr>
        <w:t xml:space="preserve"> and quizzes, as early as possible, so that you can easily make certain that they contribute to the final grade in the way that you want. </w:t>
      </w:r>
      <w:hyperlink r:id="rId5" w:history="1">
        <w:r w:rsidRPr="00634090">
          <w:rPr>
            <w:rFonts w:ascii="Verdana" w:eastAsia="Times New Roman" w:hAnsi="Verdana" w:cs="Arial"/>
            <w:color w:val="337AB7"/>
            <w:sz w:val="24"/>
            <w:szCs w:val="24"/>
          </w:rPr>
          <w:t xml:space="preserve">See more about setting up a </w:t>
        </w:r>
        <w:proofErr w:type="spellStart"/>
        <w:r w:rsidRPr="00634090">
          <w:rPr>
            <w:rFonts w:ascii="Verdana" w:eastAsia="Times New Roman" w:hAnsi="Verdana" w:cs="Arial"/>
            <w:color w:val="337AB7"/>
            <w:sz w:val="24"/>
            <w:szCs w:val="24"/>
          </w:rPr>
          <w:t>gradebook</w:t>
        </w:r>
        <w:proofErr w:type="spellEnd"/>
      </w:hyperlink>
      <w:r w:rsidRPr="00634090">
        <w:rPr>
          <w:rFonts w:ascii="Verdana" w:eastAsia="Times New Roman" w:hAnsi="Verdana" w:cs="Arial"/>
          <w:color w:val="333333"/>
          <w:sz w:val="24"/>
          <w:szCs w:val="24"/>
        </w:rPr>
        <w:t>. </w:t>
      </w:r>
    </w:p>
    <w:p w:rsidR="00634090" w:rsidRPr="00634090" w:rsidRDefault="00634090" w:rsidP="00634090">
      <w:pPr>
        <w:pBdr>
          <w:bottom w:val="single" w:sz="6" w:space="5" w:color="C2C2C2"/>
        </w:pBdr>
        <w:shd w:val="clear" w:color="auto" w:fill="004876"/>
        <w:spacing w:after="0" w:line="240" w:lineRule="auto"/>
        <w:textAlignment w:val="top"/>
        <w:outlineLvl w:val="1"/>
        <w:rPr>
          <w:rFonts w:ascii="inherit" w:eastAsia="Times New Roman" w:hAnsi="inherit" w:cs="Arial"/>
          <w:b/>
          <w:bCs/>
          <w:color w:val="FFFFFF"/>
          <w:sz w:val="18"/>
          <w:szCs w:val="18"/>
        </w:rPr>
      </w:pPr>
      <w:proofErr w:type="spellStart"/>
      <w:r w:rsidRPr="00634090">
        <w:rPr>
          <w:rFonts w:ascii="inherit" w:eastAsia="Times New Roman" w:hAnsi="inherit" w:cs="Arial"/>
          <w:b/>
          <w:bCs/>
          <w:color w:val="FFFFFF"/>
          <w:sz w:val="18"/>
          <w:szCs w:val="18"/>
        </w:rPr>
        <w:t>Moodle</w:t>
      </w:r>
      <w:proofErr w:type="spellEnd"/>
      <w:r w:rsidRPr="00634090">
        <w:rPr>
          <w:rFonts w:ascii="inherit" w:eastAsia="Times New Roman" w:hAnsi="inherit" w:cs="Arial"/>
          <w:b/>
          <w:bCs/>
          <w:color w:val="FFFFFF"/>
          <w:sz w:val="18"/>
          <w:szCs w:val="18"/>
        </w:rPr>
        <w:t xml:space="preserve"> </w:t>
      </w:r>
      <w:proofErr w:type="spellStart"/>
      <w:r w:rsidRPr="00634090">
        <w:rPr>
          <w:rFonts w:ascii="inherit" w:eastAsia="Times New Roman" w:hAnsi="inherit" w:cs="Arial"/>
          <w:b/>
          <w:bCs/>
          <w:color w:val="FFFFFF"/>
          <w:sz w:val="18"/>
          <w:szCs w:val="18"/>
        </w:rPr>
        <w:t>Gradebook</w:t>
      </w:r>
      <w:proofErr w:type="spellEnd"/>
      <w:r w:rsidRPr="00634090">
        <w:rPr>
          <w:rFonts w:ascii="inherit" w:eastAsia="Times New Roman" w:hAnsi="inherit" w:cs="Arial"/>
          <w:b/>
          <w:bCs/>
          <w:color w:val="FFFFFF"/>
          <w:sz w:val="18"/>
          <w:szCs w:val="18"/>
        </w:rPr>
        <w:t xml:space="preserve"> Terminology</w:t>
      </w:r>
    </w:p>
    <w:p w:rsidR="00634090" w:rsidRPr="00634090" w:rsidRDefault="00634090" w:rsidP="00634090">
      <w:pPr>
        <w:shd w:val="clear" w:color="auto" w:fill="FFFFFF"/>
        <w:spacing w:after="150" w:line="240" w:lineRule="auto"/>
        <w:textAlignment w:val="top"/>
        <w:rPr>
          <w:rFonts w:ascii="Arial" w:eastAsia="Times New Roman" w:hAnsi="Arial" w:cs="Arial"/>
          <w:color w:val="333333"/>
          <w:sz w:val="26"/>
          <w:szCs w:val="26"/>
        </w:rPr>
      </w:pPr>
      <w:r w:rsidRPr="00634090">
        <w:rPr>
          <w:rFonts w:ascii="Verdana" w:eastAsia="Times New Roman" w:hAnsi="Verdana" w:cs="Arial"/>
          <w:b/>
          <w:bCs/>
          <w:color w:val="333333"/>
          <w:sz w:val="24"/>
          <w:szCs w:val="24"/>
        </w:rPr>
        <w:t>Aggregation:</w:t>
      </w:r>
      <w:r w:rsidRPr="00634090">
        <w:rPr>
          <w:rFonts w:ascii="Verdana" w:eastAsia="Times New Roman" w:hAnsi="Verdana" w:cs="Arial"/>
          <w:color w:val="333333"/>
          <w:sz w:val="24"/>
          <w:szCs w:val="24"/>
        </w:rPr>
        <w:t xml:space="preserve"> How grades are calculated. </w:t>
      </w:r>
      <w:proofErr w:type="gramStart"/>
      <w:r w:rsidRPr="00634090">
        <w:rPr>
          <w:rFonts w:ascii="Verdana" w:eastAsia="Times New Roman" w:hAnsi="Verdana" w:cs="Arial"/>
          <w:color w:val="333333"/>
          <w:sz w:val="24"/>
          <w:szCs w:val="24"/>
        </w:rPr>
        <w:t>you</w:t>
      </w:r>
      <w:proofErr w:type="gramEnd"/>
      <w:r w:rsidRPr="00634090">
        <w:rPr>
          <w:rFonts w:ascii="Verdana" w:eastAsia="Times New Roman" w:hAnsi="Verdana" w:cs="Arial"/>
          <w:color w:val="333333"/>
          <w:sz w:val="24"/>
          <w:szCs w:val="24"/>
        </w:rPr>
        <w:t xml:space="preserve"> can choose Natural or Highest, and Natural is the right choice in most cases.</w:t>
      </w:r>
    </w:p>
    <w:p w:rsidR="00634090" w:rsidRPr="00634090" w:rsidRDefault="00634090" w:rsidP="00634090">
      <w:pPr>
        <w:shd w:val="clear" w:color="auto" w:fill="FFFFFF"/>
        <w:spacing w:after="150" w:line="240" w:lineRule="auto"/>
        <w:textAlignment w:val="top"/>
        <w:rPr>
          <w:rFonts w:ascii="Arial" w:eastAsia="Times New Roman" w:hAnsi="Arial" w:cs="Arial"/>
          <w:color w:val="333333"/>
          <w:sz w:val="26"/>
          <w:szCs w:val="26"/>
        </w:rPr>
      </w:pPr>
      <w:r w:rsidRPr="00634090">
        <w:rPr>
          <w:rFonts w:ascii="Verdana" w:eastAsia="Times New Roman" w:hAnsi="Verdana" w:cs="Arial"/>
          <w:b/>
          <w:bCs/>
          <w:color w:val="333333"/>
          <w:sz w:val="24"/>
          <w:szCs w:val="24"/>
        </w:rPr>
        <w:t>Natural weighting</w:t>
      </w:r>
      <w:r w:rsidRPr="00634090">
        <w:rPr>
          <w:rFonts w:ascii="Verdana" w:eastAsia="Times New Roman" w:hAnsi="Verdana" w:cs="Arial"/>
          <w:color w:val="333333"/>
          <w:sz w:val="24"/>
          <w:szCs w:val="24"/>
        </w:rPr>
        <w:t>: the default way to aggregate grades. It sums up points (and will show you weights that tell you what percentage of the course total those points represent), unless you customize the weights. </w:t>
      </w:r>
      <w:r w:rsidRPr="00634090">
        <w:rPr>
          <w:rFonts w:ascii="Verdana" w:eastAsia="Times New Roman" w:hAnsi="Verdana" w:cs="Arial"/>
          <w:color w:val="333333"/>
          <w:sz w:val="24"/>
          <w:szCs w:val="24"/>
        </w:rPr>
        <w:br/>
      </w:r>
      <w:r w:rsidRPr="00634090">
        <w:rPr>
          <w:rFonts w:ascii="Verdana" w:eastAsia="Times New Roman" w:hAnsi="Verdana" w:cs="Arial"/>
          <w:b/>
          <w:bCs/>
          <w:color w:val="333333"/>
          <w:sz w:val="24"/>
          <w:szCs w:val="24"/>
        </w:rPr>
        <w:t>Exclude empty grades:</w:t>
      </w:r>
      <w:r w:rsidRPr="00634090">
        <w:rPr>
          <w:rFonts w:ascii="Verdana" w:eastAsia="Times New Roman" w:hAnsi="Verdana" w:cs="Arial"/>
          <w:color w:val="333333"/>
          <w:sz w:val="24"/>
          <w:szCs w:val="24"/>
        </w:rPr>
        <w:t> (Selected by default) If checked, empty grades are excluded from calculations and don't count against students. If this is unchecked, empty grades are calculated as "0" and your students may be alarmed by low course totals early in the semester.</w:t>
      </w:r>
      <w:r w:rsidRPr="00634090">
        <w:rPr>
          <w:rFonts w:ascii="Verdana" w:eastAsia="Times New Roman" w:hAnsi="Verdana" w:cs="Arial"/>
          <w:color w:val="333333"/>
          <w:sz w:val="24"/>
          <w:szCs w:val="24"/>
        </w:rPr>
        <w:br/>
      </w:r>
      <w:r w:rsidRPr="00634090">
        <w:rPr>
          <w:rFonts w:ascii="Verdana" w:eastAsia="Times New Roman" w:hAnsi="Verdana" w:cs="Arial"/>
          <w:b/>
          <w:bCs/>
          <w:color w:val="333333"/>
          <w:sz w:val="24"/>
          <w:szCs w:val="24"/>
        </w:rPr>
        <w:t>Drop the lowest</w:t>
      </w:r>
      <w:r w:rsidRPr="00634090">
        <w:rPr>
          <w:rFonts w:ascii="Verdana" w:eastAsia="Times New Roman" w:hAnsi="Verdana" w:cs="Arial"/>
          <w:color w:val="333333"/>
          <w:sz w:val="24"/>
          <w:szCs w:val="24"/>
        </w:rPr>
        <w:t>: Exclude one or more grade items with the lowest value from being calculated in the category total. NOTE: </w:t>
      </w:r>
      <w:r w:rsidRPr="00634090">
        <w:rPr>
          <w:rFonts w:ascii="Verdana" w:eastAsia="Times New Roman" w:hAnsi="Verdana" w:cs="Arial"/>
          <w:color w:val="222222"/>
          <w:sz w:val="24"/>
          <w:szCs w:val="24"/>
        </w:rPr>
        <w:t>you can drop lowest grade(s) ONLY if all of the items in the Grade Category have the same maximum points. </w:t>
      </w:r>
    </w:p>
    <w:p w:rsidR="00634090" w:rsidRPr="00634090" w:rsidRDefault="00634090" w:rsidP="00634090">
      <w:pPr>
        <w:shd w:val="clear" w:color="auto" w:fill="FFFFFF"/>
        <w:spacing w:after="150" w:line="240" w:lineRule="auto"/>
        <w:textAlignment w:val="top"/>
        <w:rPr>
          <w:rFonts w:ascii="Arial" w:eastAsia="Times New Roman" w:hAnsi="Arial" w:cs="Arial"/>
          <w:color w:val="333333"/>
          <w:sz w:val="26"/>
          <w:szCs w:val="26"/>
        </w:rPr>
      </w:pPr>
      <w:r w:rsidRPr="00634090">
        <w:rPr>
          <w:rFonts w:ascii="Verdana" w:eastAsia="Times New Roman" w:hAnsi="Verdana" w:cs="Arial"/>
          <w:b/>
          <w:bCs/>
          <w:color w:val="333333"/>
          <w:sz w:val="24"/>
          <w:szCs w:val="24"/>
        </w:rPr>
        <w:t>Value (grade type</w:t>
      </w:r>
      <w:proofErr w:type="gramStart"/>
      <w:r w:rsidRPr="00634090">
        <w:rPr>
          <w:rFonts w:ascii="Verdana" w:eastAsia="Times New Roman" w:hAnsi="Verdana" w:cs="Arial"/>
          <w:b/>
          <w:bCs/>
          <w:color w:val="333333"/>
          <w:sz w:val="24"/>
          <w:szCs w:val="24"/>
        </w:rPr>
        <w:t>) :</w:t>
      </w:r>
      <w:proofErr w:type="gramEnd"/>
      <w:r w:rsidRPr="00634090">
        <w:rPr>
          <w:rFonts w:ascii="Verdana" w:eastAsia="Times New Roman" w:hAnsi="Verdana" w:cs="Arial"/>
          <w:b/>
          <w:bCs/>
          <w:color w:val="333333"/>
          <w:sz w:val="24"/>
          <w:szCs w:val="24"/>
        </w:rPr>
        <w:t> </w:t>
      </w:r>
      <w:r w:rsidRPr="00634090">
        <w:rPr>
          <w:rFonts w:ascii="Verdana" w:eastAsia="Times New Roman" w:hAnsi="Verdana" w:cs="Arial"/>
          <w:color w:val="333333"/>
          <w:sz w:val="24"/>
          <w:szCs w:val="24"/>
        </w:rPr>
        <w:t>the grade type for a numeric grade. </w:t>
      </w:r>
    </w:p>
    <w:p w:rsidR="00634090" w:rsidRPr="00634090" w:rsidRDefault="00634090" w:rsidP="00634090">
      <w:pPr>
        <w:shd w:val="clear" w:color="auto" w:fill="FFFFFF"/>
        <w:spacing w:after="150" w:line="240" w:lineRule="auto"/>
        <w:textAlignment w:val="top"/>
        <w:rPr>
          <w:rFonts w:ascii="Arial" w:eastAsia="Times New Roman" w:hAnsi="Arial" w:cs="Arial"/>
          <w:color w:val="333333"/>
          <w:sz w:val="26"/>
          <w:szCs w:val="26"/>
        </w:rPr>
      </w:pPr>
      <w:r w:rsidRPr="00634090">
        <w:rPr>
          <w:rFonts w:ascii="Verdana" w:eastAsia="Times New Roman" w:hAnsi="Verdana" w:cs="Arial"/>
          <w:b/>
          <w:bCs/>
          <w:color w:val="333333"/>
          <w:sz w:val="24"/>
          <w:szCs w:val="24"/>
        </w:rPr>
        <w:t>Text (grade type</w:t>
      </w:r>
      <w:proofErr w:type="gramStart"/>
      <w:r w:rsidRPr="00634090">
        <w:rPr>
          <w:rFonts w:ascii="Verdana" w:eastAsia="Times New Roman" w:hAnsi="Verdana" w:cs="Arial"/>
          <w:b/>
          <w:bCs/>
          <w:color w:val="333333"/>
          <w:sz w:val="24"/>
          <w:szCs w:val="24"/>
        </w:rPr>
        <w:t>) :</w:t>
      </w:r>
      <w:proofErr w:type="gramEnd"/>
      <w:r w:rsidRPr="00634090">
        <w:rPr>
          <w:rFonts w:ascii="Verdana" w:eastAsia="Times New Roman" w:hAnsi="Verdana" w:cs="Arial"/>
          <w:b/>
          <w:bCs/>
          <w:color w:val="333333"/>
          <w:sz w:val="24"/>
          <w:szCs w:val="24"/>
        </w:rPr>
        <w:t> </w:t>
      </w:r>
      <w:r w:rsidRPr="00634090">
        <w:rPr>
          <w:rFonts w:ascii="Verdana" w:eastAsia="Times New Roman" w:hAnsi="Verdana" w:cs="Arial"/>
          <w:color w:val="333333"/>
          <w:sz w:val="24"/>
          <w:szCs w:val="24"/>
        </w:rPr>
        <w:t>the grade type for textual feedback.</w:t>
      </w:r>
    </w:p>
    <w:p w:rsidR="00634090" w:rsidRPr="00634090" w:rsidRDefault="00634090" w:rsidP="00634090">
      <w:pPr>
        <w:shd w:val="clear" w:color="auto" w:fill="FFFFFF"/>
        <w:spacing w:after="150" w:line="240" w:lineRule="auto"/>
        <w:textAlignment w:val="top"/>
        <w:rPr>
          <w:rFonts w:ascii="Arial" w:eastAsia="Times New Roman" w:hAnsi="Arial" w:cs="Arial"/>
          <w:color w:val="333333"/>
          <w:sz w:val="26"/>
          <w:szCs w:val="26"/>
        </w:rPr>
      </w:pPr>
      <w:r w:rsidRPr="00634090">
        <w:rPr>
          <w:rFonts w:ascii="Verdana" w:eastAsia="Times New Roman" w:hAnsi="Verdana" w:cs="Arial"/>
          <w:b/>
          <w:bCs/>
          <w:color w:val="333333"/>
          <w:sz w:val="24"/>
          <w:szCs w:val="24"/>
        </w:rPr>
        <w:t>Scale (grade type): </w:t>
      </w:r>
      <w:r w:rsidRPr="00634090">
        <w:rPr>
          <w:rFonts w:ascii="Verdana" w:eastAsia="Times New Roman" w:hAnsi="Verdana" w:cs="Arial"/>
          <w:color w:val="333333"/>
          <w:sz w:val="24"/>
          <w:szCs w:val="24"/>
        </w:rPr>
        <w:t>the grade type for descriptive scaling like good-fair-poor or whatever scale you define.</w:t>
      </w:r>
    </w:p>
    <w:p w:rsidR="00634090" w:rsidRPr="00634090" w:rsidRDefault="00634090" w:rsidP="00634090">
      <w:pPr>
        <w:shd w:val="clear" w:color="auto" w:fill="FFFFFF"/>
        <w:spacing w:line="240" w:lineRule="auto"/>
        <w:textAlignment w:val="top"/>
        <w:rPr>
          <w:rFonts w:ascii="Arial" w:eastAsia="Times New Roman" w:hAnsi="Arial" w:cs="Arial"/>
          <w:color w:val="333333"/>
          <w:sz w:val="26"/>
          <w:szCs w:val="26"/>
        </w:rPr>
      </w:pPr>
      <w:r w:rsidRPr="00634090">
        <w:rPr>
          <w:rFonts w:ascii="Verdana" w:eastAsia="Times New Roman" w:hAnsi="Verdana" w:cs="Arial"/>
          <w:b/>
          <w:bCs/>
          <w:color w:val="333333"/>
          <w:sz w:val="24"/>
          <w:szCs w:val="24"/>
        </w:rPr>
        <w:t>None (grade type</w:t>
      </w:r>
      <w:proofErr w:type="gramStart"/>
      <w:r w:rsidRPr="00634090">
        <w:rPr>
          <w:rFonts w:ascii="Verdana" w:eastAsia="Times New Roman" w:hAnsi="Verdana" w:cs="Arial"/>
          <w:b/>
          <w:bCs/>
          <w:color w:val="333333"/>
          <w:sz w:val="24"/>
          <w:szCs w:val="24"/>
        </w:rPr>
        <w:t>) :</w:t>
      </w:r>
      <w:proofErr w:type="gramEnd"/>
      <w:r w:rsidRPr="00634090">
        <w:rPr>
          <w:rFonts w:ascii="Verdana" w:eastAsia="Times New Roman" w:hAnsi="Verdana" w:cs="Arial"/>
          <w:b/>
          <w:bCs/>
          <w:color w:val="333333"/>
          <w:sz w:val="24"/>
          <w:szCs w:val="24"/>
        </w:rPr>
        <w:t> </w:t>
      </w:r>
      <w:r w:rsidRPr="00634090">
        <w:rPr>
          <w:rFonts w:ascii="Verdana" w:eastAsia="Times New Roman" w:hAnsi="Verdana" w:cs="Arial"/>
          <w:color w:val="333333"/>
          <w:sz w:val="24"/>
          <w:szCs w:val="24"/>
        </w:rPr>
        <w:t>an assignment that cannot have a grade assigned. </w:t>
      </w:r>
    </w:p>
    <w:p w:rsidR="00634090" w:rsidRDefault="00634090" w:rsidP="00634090">
      <w:pPr>
        <w:pStyle w:val="Heading2"/>
        <w:pBdr>
          <w:bottom w:val="single" w:sz="6" w:space="5" w:color="C2C2C2"/>
        </w:pBdr>
        <w:shd w:val="clear" w:color="auto" w:fill="004876"/>
        <w:spacing w:before="0" w:beforeAutospacing="0" w:after="0" w:afterAutospacing="0"/>
        <w:rPr>
          <w:rFonts w:ascii="Arial" w:hAnsi="Arial" w:cs="Arial"/>
          <w:color w:val="FFFFFF"/>
          <w:sz w:val="18"/>
          <w:szCs w:val="18"/>
        </w:rPr>
      </w:pPr>
      <w:proofErr w:type="spellStart"/>
      <w:r>
        <w:rPr>
          <w:rFonts w:ascii="Arial" w:hAnsi="Arial" w:cs="Arial"/>
          <w:color w:val="FFFFFF"/>
          <w:sz w:val="18"/>
          <w:szCs w:val="18"/>
        </w:rPr>
        <w:t>Gradebook</w:t>
      </w:r>
      <w:proofErr w:type="spellEnd"/>
      <w:r>
        <w:rPr>
          <w:rFonts w:ascii="Arial" w:hAnsi="Arial" w:cs="Arial"/>
          <w:color w:val="FFFFFF"/>
          <w:sz w:val="18"/>
          <w:szCs w:val="18"/>
        </w:rPr>
        <w:t xml:space="preserve"> </w:t>
      </w:r>
      <w:proofErr w:type="spellStart"/>
      <w:r>
        <w:rPr>
          <w:rFonts w:ascii="Arial" w:hAnsi="Arial" w:cs="Arial"/>
          <w:color w:val="FFFFFF"/>
          <w:sz w:val="18"/>
          <w:szCs w:val="18"/>
        </w:rPr>
        <w:t>vs</w:t>
      </w:r>
      <w:proofErr w:type="spellEnd"/>
      <w:r>
        <w:rPr>
          <w:rFonts w:ascii="Arial" w:hAnsi="Arial" w:cs="Arial"/>
          <w:color w:val="FFFFFF"/>
          <w:sz w:val="18"/>
          <w:szCs w:val="18"/>
        </w:rPr>
        <w:t xml:space="preserve"> spreadsheets</w:t>
      </w:r>
    </w:p>
    <w:p w:rsidR="00634090" w:rsidRDefault="00634090" w:rsidP="00634090">
      <w:pPr>
        <w:pStyle w:val="NormalWeb"/>
        <w:spacing w:before="0" w:beforeAutospacing="0" w:after="150" w:afterAutospacing="0"/>
        <w:rPr>
          <w:rFonts w:ascii="Arial" w:hAnsi="Arial" w:cs="Arial"/>
          <w:color w:val="333333"/>
          <w:sz w:val="26"/>
          <w:szCs w:val="26"/>
        </w:rPr>
      </w:pPr>
      <w:r>
        <w:rPr>
          <w:rFonts w:ascii="Verdana" w:hAnsi="Verdana" w:cs="Arial"/>
          <w:color w:val="333333"/>
        </w:rPr>
        <w:t xml:space="preserve">You have grades to manage. Two popular options are the </w:t>
      </w:r>
      <w:proofErr w:type="spellStart"/>
      <w:r>
        <w:rPr>
          <w:rFonts w:ascii="Verdana" w:hAnsi="Verdana" w:cs="Arial"/>
          <w:color w:val="333333"/>
        </w:rPr>
        <w:t>Moodle</w:t>
      </w:r>
      <w:proofErr w:type="spellEnd"/>
      <w:r>
        <w:rPr>
          <w:rFonts w:ascii="Verdana" w:hAnsi="Verdana" w:cs="Arial"/>
          <w:color w:val="333333"/>
        </w:rPr>
        <w:t xml:space="preserve"> </w:t>
      </w:r>
      <w:proofErr w:type="spellStart"/>
      <w:r>
        <w:rPr>
          <w:rFonts w:ascii="Verdana" w:hAnsi="Verdana" w:cs="Arial"/>
          <w:color w:val="333333"/>
        </w:rPr>
        <w:t>gradebook</w:t>
      </w:r>
      <w:proofErr w:type="spellEnd"/>
      <w:r>
        <w:rPr>
          <w:rFonts w:ascii="Verdana" w:hAnsi="Verdana" w:cs="Arial"/>
          <w:color w:val="333333"/>
        </w:rPr>
        <w:t xml:space="preserve"> or a spreadsheet. Which one is better for your course? Keep in mind that </w:t>
      </w:r>
      <w:proofErr w:type="spellStart"/>
      <w:r>
        <w:rPr>
          <w:rFonts w:ascii="Verdana" w:hAnsi="Verdana" w:cs="Arial"/>
          <w:color w:val="333333"/>
        </w:rPr>
        <w:t>Moodle</w:t>
      </w:r>
      <w:proofErr w:type="spellEnd"/>
      <w:r>
        <w:rPr>
          <w:rFonts w:ascii="Verdana" w:hAnsi="Verdana" w:cs="Arial"/>
          <w:color w:val="333333"/>
        </w:rPr>
        <w:t xml:space="preserve"> cannot automatically submit your grades to </w:t>
      </w:r>
      <w:proofErr w:type="spellStart"/>
      <w:r>
        <w:rPr>
          <w:rFonts w:ascii="Verdana" w:hAnsi="Verdana" w:cs="Arial"/>
          <w:color w:val="333333"/>
        </w:rPr>
        <w:t>my.mtholyoke</w:t>
      </w:r>
      <w:proofErr w:type="spellEnd"/>
      <w:r>
        <w:rPr>
          <w:rFonts w:ascii="Verdana" w:hAnsi="Verdana" w:cs="Arial"/>
          <w:color w:val="333333"/>
        </w:rPr>
        <w:t>.</w:t>
      </w:r>
    </w:p>
    <w:p w:rsidR="00634090" w:rsidRDefault="00634090" w:rsidP="00634090">
      <w:pPr>
        <w:pStyle w:val="NormalWeb"/>
        <w:spacing w:before="0" w:beforeAutospacing="0" w:after="150" w:afterAutospacing="0"/>
        <w:rPr>
          <w:rFonts w:ascii="Arial" w:hAnsi="Arial" w:cs="Arial"/>
          <w:color w:val="333333"/>
          <w:sz w:val="26"/>
          <w:szCs w:val="26"/>
        </w:rPr>
      </w:pPr>
      <w:proofErr w:type="gramStart"/>
      <w:r>
        <w:rPr>
          <w:rFonts w:ascii="Verdana" w:hAnsi="Verdana" w:cs="Arial"/>
          <w:color w:val="333333"/>
        </w:rPr>
        <w:t>If you would like to do some combination of these things...</w:t>
      </w:r>
      <w:proofErr w:type="gramEnd"/>
    </w:p>
    <w:p w:rsidR="00634090" w:rsidRDefault="00634090" w:rsidP="00634090">
      <w:pPr>
        <w:pStyle w:val="NormalWeb"/>
        <w:numPr>
          <w:ilvl w:val="0"/>
          <w:numId w:val="2"/>
        </w:numPr>
        <w:spacing w:before="0" w:beforeAutospacing="0" w:after="150" w:afterAutospacing="0"/>
        <w:rPr>
          <w:rFonts w:ascii="Arial" w:hAnsi="Arial" w:cs="Arial"/>
          <w:color w:val="333333"/>
          <w:sz w:val="26"/>
          <w:szCs w:val="26"/>
        </w:rPr>
      </w:pPr>
      <w:r>
        <w:rPr>
          <w:rFonts w:ascii="Verdana" w:hAnsi="Verdana" w:cs="Arial"/>
          <w:color w:val="333333"/>
        </w:rPr>
        <w:lastRenderedPageBreak/>
        <w:t xml:space="preserve">Have students complete and submit to </w:t>
      </w:r>
      <w:proofErr w:type="spellStart"/>
      <w:r>
        <w:rPr>
          <w:rFonts w:ascii="Verdana" w:hAnsi="Verdana" w:cs="Arial"/>
          <w:color w:val="333333"/>
        </w:rPr>
        <w:t>Moodle</w:t>
      </w:r>
      <w:proofErr w:type="spellEnd"/>
      <w:r>
        <w:rPr>
          <w:rFonts w:ascii="Verdana" w:hAnsi="Verdana" w:cs="Arial"/>
          <w:color w:val="333333"/>
        </w:rPr>
        <w:t xml:space="preserve"> work that is easy for a machine to grade (e.g., quiz tool assignments using multiple choice, True/False questions, or matching questions).</w:t>
      </w:r>
    </w:p>
    <w:p w:rsidR="00634090" w:rsidRDefault="00634090" w:rsidP="00634090">
      <w:pPr>
        <w:pStyle w:val="NormalWeb"/>
        <w:numPr>
          <w:ilvl w:val="0"/>
          <w:numId w:val="2"/>
        </w:numPr>
        <w:spacing w:before="0" w:beforeAutospacing="0" w:after="150" w:afterAutospacing="0"/>
        <w:rPr>
          <w:rFonts w:ascii="Arial" w:hAnsi="Arial" w:cs="Arial"/>
          <w:color w:val="333333"/>
          <w:sz w:val="26"/>
          <w:szCs w:val="26"/>
        </w:rPr>
      </w:pPr>
      <w:r>
        <w:rPr>
          <w:rFonts w:ascii="Verdana" w:hAnsi="Verdana" w:cs="Arial"/>
          <w:color w:val="333333"/>
        </w:rPr>
        <w:t>Grade using mostly points and percentages, particularly if you only assign a letter grade for your final grade, or at midterm and final</w:t>
      </w:r>
    </w:p>
    <w:p w:rsidR="00634090" w:rsidRDefault="00634090" w:rsidP="00634090">
      <w:pPr>
        <w:pStyle w:val="NormalWeb"/>
        <w:numPr>
          <w:ilvl w:val="0"/>
          <w:numId w:val="2"/>
        </w:numPr>
        <w:spacing w:before="0" w:beforeAutospacing="0" w:after="150" w:afterAutospacing="0"/>
        <w:rPr>
          <w:rFonts w:ascii="Arial" w:hAnsi="Arial" w:cs="Arial"/>
          <w:color w:val="333333"/>
          <w:sz w:val="26"/>
          <w:szCs w:val="26"/>
        </w:rPr>
      </w:pPr>
      <w:r>
        <w:rPr>
          <w:rFonts w:ascii="Verdana" w:hAnsi="Verdana" w:cs="Arial"/>
          <w:color w:val="333333"/>
        </w:rPr>
        <w:t xml:space="preserve">Have students submit work via the assignment tool, with automated creation in a </w:t>
      </w:r>
      <w:proofErr w:type="spellStart"/>
      <w:r>
        <w:rPr>
          <w:rFonts w:ascii="Verdana" w:hAnsi="Verdana" w:cs="Arial"/>
          <w:color w:val="333333"/>
        </w:rPr>
        <w:t>gradebook</w:t>
      </w:r>
      <w:proofErr w:type="spellEnd"/>
      <w:r>
        <w:rPr>
          <w:rFonts w:ascii="Verdana" w:hAnsi="Verdana" w:cs="Arial"/>
          <w:color w:val="333333"/>
        </w:rPr>
        <w:t xml:space="preserve"> for those items</w:t>
      </w:r>
    </w:p>
    <w:p w:rsidR="00634090" w:rsidRDefault="00634090" w:rsidP="00634090">
      <w:pPr>
        <w:pStyle w:val="NormalWeb"/>
        <w:numPr>
          <w:ilvl w:val="0"/>
          <w:numId w:val="2"/>
        </w:numPr>
        <w:spacing w:before="0" w:beforeAutospacing="0" w:after="150" w:afterAutospacing="0"/>
        <w:rPr>
          <w:rFonts w:ascii="Arial" w:hAnsi="Arial" w:cs="Arial"/>
          <w:color w:val="333333"/>
          <w:sz w:val="26"/>
          <w:szCs w:val="26"/>
        </w:rPr>
      </w:pPr>
      <w:r>
        <w:rPr>
          <w:rFonts w:ascii="Verdana" w:hAnsi="Verdana" w:cs="Arial"/>
          <w:color w:val="333333"/>
        </w:rPr>
        <w:t xml:space="preserve">Set up </w:t>
      </w:r>
      <w:proofErr w:type="spellStart"/>
      <w:r>
        <w:rPr>
          <w:rFonts w:ascii="Verdana" w:hAnsi="Verdana" w:cs="Arial"/>
          <w:color w:val="333333"/>
        </w:rPr>
        <w:t>Moodle</w:t>
      </w:r>
      <w:proofErr w:type="spellEnd"/>
      <w:r>
        <w:rPr>
          <w:rFonts w:ascii="Verdana" w:hAnsi="Verdana" w:cs="Arial"/>
          <w:color w:val="333333"/>
        </w:rPr>
        <w:t xml:space="preserve"> to award participation credit for forum posts</w:t>
      </w:r>
    </w:p>
    <w:p w:rsidR="00634090" w:rsidRDefault="00634090" w:rsidP="00634090">
      <w:pPr>
        <w:pStyle w:val="NormalWeb"/>
        <w:numPr>
          <w:ilvl w:val="0"/>
          <w:numId w:val="2"/>
        </w:numPr>
        <w:spacing w:before="0" w:beforeAutospacing="0" w:after="150" w:afterAutospacing="0"/>
        <w:rPr>
          <w:rFonts w:ascii="Arial" w:hAnsi="Arial" w:cs="Arial"/>
          <w:color w:val="333333"/>
          <w:sz w:val="26"/>
          <w:szCs w:val="26"/>
        </w:rPr>
      </w:pPr>
      <w:r>
        <w:rPr>
          <w:rFonts w:ascii="Verdana" w:hAnsi="Verdana" w:cs="Arial"/>
          <w:color w:val="333333"/>
        </w:rPr>
        <w:t xml:space="preserve">Use rubrics within </w:t>
      </w:r>
      <w:proofErr w:type="spellStart"/>
      <w:r>
        <w:rPr>
          <w:rFonts w:ascii="Verdana" w:hAnsi="Verdana" w:cs="Arial"/>
          <w:color w:val="333333"/>
        </w:rPr>
        <w:t>Moodle</w:t>
      </w:r>
      <w:proofErr w:type="spellEnd"/>
      <w:r>
        <w:rPr>
          <w:rFonts w:ascii="Verdana" w:hAnsi="Verdana" w:cs="Arial"/>
          <w:color w:val="333333"/>
        </w:rPr>
        <w:t xml:space="preserve"> to make manual grading easier</w:t>
      </w:r>
    </w:p>
    <w:p w:rsidR="00634090" w:rsidRDefault="00634090" w:rsidP="00634090">
      <w:pPr>
        <w:pStyle w:val="NormalWeb"/>
        <w:numPr>
          <w:ilvl w:val="0"/>
          <w:numId w:val="2"/>
        </w:numPr>
        <w:spacing w:before="0" w:beforeAutospacing="0" w:after="150" w:afterAutospacing="0"/>
        <w:rPr>
          <w:rFonts w:ascii="Arial" w:hAnsi="Arial" w:cs="Arial"/>
          <w:color w:val="333333"/>
          <w:sz w:val="26"/>
          <w:szCs w:val="26"/>
        </w:rPr>
      </w:pPr>
      <w:r>
        <w:rPr>
          <w:rFonts w:ascii="Verdana" w:hAnsi="Verdana" w:cs="Arial"/>
          <w:color w:val="333333"/>
        </w:rPr>
        <w:t>Grade large classes with relatively few items to be graded, most of which can easily be graded by a machine.</w:t>
      </w:r>
    </w:p>
    <w:p w:rsidR="00634090" w:rsidRDefault="00634090" w:rsidP="00634090">
      <w:pPr>
        <w:pStyle w:val="NormalWeb"/>
        <w:numPr>
          <w:ilvl w:val="0"/>
          <w:numId w:val="2"/>
        </w:numPr>
        <w:spacing w:before="0" w:beforeAutospacing="0" w:after="150" w:afterAutospacing="0"/>
        <w:rPr>
          <w:rFonts w:ascii="Arial" w:hAnsi="Arial" w:cs="Arial"/>
          <w:color w:val="333333"/>
          <w:sz w:val="26"/>
          <w:szCs w:val="26"/>
        </w:rPr>
      </w:pPr>
      <w:r>
        <w:rPr>
          <w:rFonts w:ascii="Verdana" w:hAnsi="Verdana" w:cs="Arial"/>
          <w:color w:val="333333"/>
        </w:rPr>
        <w:t xml:space="preserve">Keep using the </w:t>
      </w:r>
      <w:proofErr w:type="spellStart"/>
      <w:r>
        <w:rPr>
          <w:rFonts w:ascii="Verdana" w:hAnsi="Verdana" w:cs="Arial"/>
          <w:color w:val="333333"/>
        </w:rPr>
        <w:t>Moodle</w:t>
      </w:r>
      <w:proofErr w:type="spellEnd"/>
      <w:r>
        <w:rPr>
          <w:rFonts w:ascii="Verdana" w:hAnsi="Verdana" w:cs="Arial"/>
          <w:color w:val="333333"/>
        </w:rPr>
        <w:t xml:space="preserve"> </w:t>
      </w:r>
      <w:proofErr w:type="spellStart"/>
      <w:r>
        <w:rPr>
          <w:rFonts w:ascii="Verdana" w:hAnsi="Verdana" w:cs="Arial"/>
          <w:color w:val="333333"/>
        </w:rPr>
        <w:t>gradebook</w:t>
      </w:r>
      <w:proofErr w:type="spellEnd"/>
      <w:r>
        <w:rPr>
          <w:rFonts w:ascii="Verdana" w:hAnsi="Verdana" w:cs="Arial"/>
          <w:color w:val="333333"/>
        </w:rPr>
        <w:t xml:space="preserve"> when you've been generally happy with it</w:t>
      </w:r>
    </w:p>
    <w:p w:rsidR="00634090" w:rsidRDefault="00634090" w:rsidP="00634090">
      <w:pPr>
        <w:pStyle w:val="NormalWeb"/>
        <w:spacing w:before="0" w:beforeAutospacing="0" w:after="150" w:afterAutospacing="0"/>
        <w:rPr>
          <w:rFonts w:ascii="Arial" w:hAnsi="Arial" w:cs="Arial"/>
          <w:color w:val="333333"/>
          <w:sz w:val="26"/>
          <w:szCs w:val="26"/>
        </w:rPr>
      </w:pPr>
      <w:proofErr w:type="gramStart"/>
      <w:r>
        <w:rPr>
          <w:rFonts w:ascii="Verdana" w:hAnsi="Verdana" w:cs="Arial"/>
          <w:color w:val="333333"/>
        </w:rPr>
        <w:t>consider</w:t>
      </w:r>
      <w:proofErr w:type="gramEnd"/>
      <w:r>
        <w:rPr>
          <w:rFonts w:ascii="Verdana" w:hAnsi="Verdana" w:cs="Arial"/>
          <w:color w:val="333333"/>
        </w:rPr>
        <w:t xml:space="preserve"> using the </w:t>
      </w:r>
      <w:proofErr w:type="spellStart"/>
      <w:r>
        <w:rPr>
          <w:rFonts w:ascii="Verdana" w:hAnsi="Verdana" w:cs="Arial"/>
          <w:color w:val="333333"/>
        </w:rPr>
        <w:t>Moodle</w:t>
      </w:r>
      <w:proofErr w:type="spellEnd"/>
      <w:r>
        <w:rPr>
          <w:rFonts w:ascii="Verdana" w:hAnsi="Verdana" w:cs="Arial"/>
          <w:color w:val="333333"/>
        </w:rPr>
        <w:t xml:space="preserve"> </w:t>
      </w:r>
      <w:proofErr w:type="spellStart"/>
      <w:r>
        <w:rPr>
          <w:rFonts w:ascii="Verdana" w:hAnsi="Verdana" w:cs="Arial"/>
          <w:color w:val="333333"/>
        </w:rPr>
        <w:t>gradebook</w:t>
      </w:r>
      <w:proofErr w:type="spellEnd"/>
      <w:r>
        <w:rPr>
          <w:rFonts w:ascii="Verdana" w:hAnsi="Verdana" w:cs="Arial"/>
          <w:color w:val="333333"/>
        </w:rPr>
        <w:t xml:space="preserve"> for at least some of your grading.</w:t>
      </w:r>
    </w:p>
    <w:p w:rsidR="00634090" w:rsidRDefault="00634090" w:rsidP="00634090">
      <w:pPr>
        <w:pStyle w:val="NormalWeb"/>
        <w:spacing w:before="0" w:beforeAutospacing="0" w:after="150" w:afterAutospacing="0"/>
        <w:rPr>
          <w:rFonts w:ascii="Arial" w:hAnsi="Arial" w:cs="Arial"/>
          <w:color w:val="333333"/>
          <w:sz w:val="26"/>
          <w:szCs w:val="26"/>
        </w:rPr>
      </w:pPr>
      <w:r>
        <w:rPr>
          <w:rFonts w:ascii="Arial" w:hAnsi="Arial" w:cs="Arial"/>
          <w:color w:val="333333"/>
          <w:sz w:val="26"/>
          <w:szCs w:val="26"/>
        </w:rPr>
        <w:t> </w:t>
      </w:r>
    </w:p>
    <w:p w:rsidR="00634090" w:rsidRDefault="00634090" w:rsidP="00634090">
      <w:pPr>
        <w:pStyle w:val="NormalWeb"/>
        <w:spacing w:before="0" w:beforeAutospacing="0" w:after="150" w:afterAutospacing="0"/>
        <w:rPr>
          <w:rFonts w:ascii="Arial" w:hAnsi="Arial" w:cs="Arial"/>
          <w:color w:val="333333"/>
          <w:sz w:val="26"/>
          <w:szCs w:val="26"/>
        </w:rPr>
      </w:pPr>
      <w:proofErr w:type="gramStart"/>
      <w:r>
        <w:rPr>
          <w:rFonts w:ascii="Verdana" w:hAnsi="Verdana" w:cs="Arial"/>
          <w:color w:val="333333"/>
        </w:rPr>
        <w:t>If you would like to...</w:t>
      </w:r>
      <w:proofErr w:type="gramEnd"/>
    </w:p>
    <w:p w:rsidR="00634090" w:rsidRDefault="00634090" w:rsidP="00634090">
      <w:pPr>
        <w:pStyle w:val="NormalWeb"/>
        <w:numPr>
          <w:ilvl w:val="0"/>
          <w:numId w:val="3"/>
        </w:numPr>
        <w:spacing w:before="0" w:beforeAutospacing="0" w:after="150" w:afterAutospacing="0"/>
        <w:rPr>
          <w:rFonts w:ascii="Arial" w:hAnsi="Arial" w:cs="Arial"/>
          <w:color w:val="333333"/>
          <w:sz w:val="26"/>
          <w:szCs w:val="26"/>
        </w:rPr>
      </w:pPr>
      <w:r>
        <w:rPr>
          <w:rFonts w:ascii="Verdana" w:hAnsi="Verdana" w:cs="Arial"/>
          <w:color w:val="333333"/>
        </w:rPr>
        <w:t xml:space="preserve">Grade many brief assignments: spreadsheets are easier to sort and scroll through than a </w:t>
      </w:r>
      <w:proofErr w:type="spellStart"/>
      <w:r>
        <w:rPr>
          <w:rFonts w:ascii="Verdana" w:hAnsi="Verdana" w:cs="Arial"/>
          <w:color w:val="333333"/>
        </w:rPr>
        <w:t>Moodle</w:t>
      </w:r>
      <w:proofErr w:type="spellEnd"/>
      <w:r>
        <w:rPr>
          <w:rFonts w:ascii="Verdana" w:hAnsi="Verdana" w:cs="Arial"/>
          <w:color w:val="333333"/>
        </w:rPr>
        <w:t xml:space="preserve"> </w:t>
      </w:r>
      <w:proofErr w:type="spellStart"/>
      <w:r>
        <w:rPr>
          <w:rFonts w:ascii="Verdana" w:hAnsi="Verdana" w:cs="Arial"/>
          <w:color w:val="333333"/>
        </w:rPr>
        <w:t>gradebook</w:t>
      </w:r>
      <w:proofErr w:type="spellEnd"/>
      <w:r>
        <w:rPr>
          <w:rFonts w:ascii="Verdana" w:hAnsi="Verdana" w:cs="Arial"/>
          <w:color w:val="333333"/>
        </w:rPr>
        <w:t>, and can be resized more easily to deal with large numbers of assignments and individual assignment grades</w:t>
      </w:r>
    </w:p>
    <w:p w:rsidR="00634090" w:rsidRDefault="00634090" w:rsidP="00634090">
      <w:pPr>
        <w:pStyle w:val="NormalWeb"/>
        <w:numPr>
          <w:ilvl w:val="0"/>
          <w:numId w:val="3"/>
        </w:numPr>
        <w:spacing w:before="0" w:beforeAutospacing="0" w:after="150" w:afterAutospacing="0"/>
        <w:rPr>
          <w:rFonts w:ascii="Arial" w:hAnsi="Arial" w:cs="Arial"/>
          <w:color w:val="333333"/>
          <w:sz w:val="26"/>
          <w:szCs w:val="26"/>
        </w:rPr>
      </w:pPr>
      <w:r>
        <w:rPr>
          <w:rFonts w:ascii="Verdana" w:hAnsi="Verdana" w:cs="Arial"/>
          <w:color w:val="333333"/>
        </w:rPr>
        <w:t xml:space="preserve">Use letter grades for all assignments: </w:t>
      </w:r>
      <w:proofErr w:type="spellStart"/>
      <w:r>
        <w:rPr>
          <w:rFonts w:ascii="Verdana" w:hAnsi="Verdana" w:cs="Arial"/>
          <w:color w:val="333333"/>
        </w:rPr>
        <w:t>Moodle</w:t>
      </w:r>
      <w:proofErr w:type="spellEnd"/>
      <w:r>
        <w:rPr>
          <w:rFonts w:ascii="Verdana" w:hAnsi="Verdana" w:cs="Arial"/>
          <w:color w:val="333333"/>
        </w:rPr>
        <w:t xml:space="preserve"> can handle letter grades, but they must correspond to points and will require more setup than a mostly or completely point-based </w:t>
      </w:r>
      <w:proofErr w:type="spellStart"/>
      <w:r>
        <w:rPr>
          <w:rFonts w:ascii="Verdana" w:hAnsi="Verdana" w:cs="Arial"/>
          <w:color w:val="333333"/>
        </w:rPr>
        <w:t>gradebook</w:t>
      </w:r>
      <w:proofErr w:type="spellEnd"/>
    </w:p>
    <w:p w:rsidR="00634090" w:rsidRDefault="00634090" w:rsidP="00634090">
      <w:pPr>
        <w:pStyle w:val="NormalWeb"/>
        <w:numPr>
          <w:ilvl w:val="0"/>
          <w:numId w:val="3"/>
        </w:numPr>
        <w:spacing w:before="0" w:beforeAutospacing="0" w:after="150" w:afterAutospacing="0"/>
        <w:rPr>
          <w:rFonts w:ascii="Arial" w:hAnsi="Arial" w:cs="Arial"/>
          <w:color w:val="333333"/>
          <w:sz w:val="26"/>
          <w:szCs w:val="26"/>
        </w:rPr>
      </w:pPr>
      <w:r>
        <w:rPr>
          <w:rFonts w:ascii="Verdana" w:hAnsi="Verdana" w:cs="Arial"/>
          <w:color w:val="333333"/>
        </w:rPr>
        <w:t>Continue using a spreadsheet that is already working for you</w:t>
      </w:r>
    </w:p>
    <w:p w:rsidR="00634090" w:rsidRDefault="00634090" w:rsidP="00634090">
      <w:pPr>
        <w:pStyle w:val="NormalWeb"/>
        <w:numPr>
          <w:ilvl w:val="0"/>
          <w:numId w:val="3"/>
        </w:numPr>
        <w:spacing w:before="0" w:beforeAutospacing="0" w:after="150" w:afterAutospacing="0"/>
        <w:rPr>
          <w:rFonts w:ascii="Arial" w:hAnsi="Arial" w:cs="Arial"/>
          <w:color w:val="333333"/>
          <w:sz w:val="26"/>
          <w:szCs w:val="26"/>
        </w:rPr>
      </w:pPr>
      <w:r>
        <w:rPr>
          <w:rFonts w:ascii="Verdana" w:hAnsi="Verdana" w:cs="Arial"/>
          <w:color w:val="333333"/>
        </w:rPr>
        <w:t>Adjust your overall scheme for awarding a final grade during the semester, or leave much about grading undefined until you've gotten the feel of the course</w:t>
      </w:r>
    </w:p>
    <w:p w:rsidR="00634090" w:rsidRDefault="00634090" w:rsidP="00634090">
      <w:pPr>
        <w:pStyle w:val="NormalWeb"/>
        <w:spacing w:before="0" w:beforeAutospacing="0" w:after="150" w:afterAutospacing="0"/>
        <w:rPr>
          <w:rFonts w:ascii="Arial" w:hAnsi="Arial" w:cs="Arial"/>
          <w:color w:val="333333"/>
          <w:sz w:val="26"/>
          <w:szCs w:val="26"/>
        </w:rPr>
      </w:pPr>
      <w:proofErr w:type="gramStart"/>
      <w:r>
        <w:rPr>
          <w:rFonts w:ascii="Verdana" w:hAnsi="Verdana" w:cs="Arial"/>
          <w:color w:val="333333"/>
        </w:rPr>
        <w:t>consider</w:t>
      </w:r>
      <w:proofErr w:type="gramEnd"/>
      <w:r>
        <w:rPr>
          <w:rFonts w:ascii="Verdana" w:hAnsi="Verdana" w:cs="Arial"/>
          <w:color w:val="333333"/>
        </w:rPr>
        <w:t xml:space="preserve"> using a spreadsheet.</w:t>
      </w:r>
    </w:p>
    <w:p w:rsidR="00634090" w:rsidRDefault="00634090" w:rsidP="00634090">
      <w:pPr>
        <w:pStyle w:val="NormalWeb"/>
        <w:spacing w:before="0" w:beforeAutospacing="0" w:after="150" w:afterAutospacing="0"/>
        <w:rPr>
          <w:rFonts w:ascii="Arial" w:hAnsi="Arial" w:cs="Arial"/>
          <w:color w:val="333333"/>
          <w:sz w:val="26"/>
          <w:szCs w:val="26"/>
        </w:rPr>
      </w:pPr>
      <w:r>
        <w:rPr>
          <w:rFonts w:ascii="Verdana" w:hAnsi="Verdana" w:cs="Arial"/>
          <w:color w:val="333333"/>
        </w:rPr>
        <w:br/>
        <w:t xml:space="preserve">If your current method of grading is working well for you, consider sticking with it! If you'd like to start doing some of the things that the </w:t>
      </w:r>
      <w:proofErr w:type="spellStart"/>
      <w:r>
        <w:rPr>
          <w:rFonts w:ascii="Verdana" w:hAnsi="Verdana" w:cs="Arial"/>
          <w:color w:val="333333"/>
        </w:rPr>
        <w:t>gradebook</w:t>
      </w:r>
      <w:proofErr w:type="spellEnd"/>
      <w:r>
        <w:rPr>
          <w:rFonts w:ascii="Verdana" w:hAnsi="Verdana" w:cs="Arial"/>
          <w:color w:val="333333"/>
        </w:rPr>
        <w:t xml:space="preserve"> is good at, but still do the final calculations in a spreadsheet, you can do so! You can grade some things in the </w:t>
      </w:r>
      <w:proofErr w:type="spellStart"/>
      <w:r>
        <w:rPr>
          <w:rFonts w:ascii="Verdana" w:hAnsi="Verdana" w:cs="Arial"/>
          <w:color w:val="333333"/>
        </w:rPr>
        <w:t>Moodle</w:t>
      </w:r>
      <w:proofErr w:type="spellEnd"/>
      <w:r>
        <w:rPr>
          <w:rFonts w:ascii="Verdana" w:hAnsi="Verdana" w:cs="Arial"/>
          <w:color w:val="333333"/>
        </w:rPr>
        <w:t xml:space="preserve"> </w:t>
      </w:r>
      <w:proofErr w:type="spellStart"/>
      <w:r>
        <w:rPr>
          <w:rFonts w:ascii="Verdana" w:hAnsi="Verdana" w:cs="Arial"/>
          <w:color w:val="333333"/>
        </w:rPr>
        <w:t>gradebook</w:t>
      </w:r>
      <w:proofErr w:type="spellEnd"/>
      <w:r>
        <w:rPr>
          <w:rFonts w:ascii="Verdana" w:hAnsi="Verdana" w:cs="Arial"/>
          <w:color w:val="333333"/>
        </w:rPr>
        <w:t xml:space="preserve"> but not share them with students, and then do final calculations in a spreadsheet. See the other articles in our </w:t>
      </w:r>
      <w:hyperlink r:id="rId6" w:history="1">
        <w:r>
          <w:rPr>
            <w:rStyle w:val="Hyperlink"/>
            <w:rFonts w:ascii="Verdana" w:hAnsi="Verdana" w:cs="Arial"/>
            <w:color w:val="337AB7"/>
          </w:rPr>
          <w:t>Grading</w:t>
        </w:r>
      </w:hyperlink>
      <w:r>
        <w:rPr>
          <w:rFonts w:ascii="Verdana" w:hAnsi="Verdana" w:cs="Arial"/>
          <w:color w:val="333333"/>
        </w:rPr>
        <w:t> section for more help. There are many ways to grade, email </w:t>
      </w:r>
      <w:hyperlink r:id="rId7" w:history="1">
        <w:r>
          <w:rPr>
            <w:rStyle w:val="Hyperlink"/>
            <w:rFonts w:ascii="Verdana" w:hAnsi="Verdana" w:cs="Arial"/>
            <w:color w:val="337AB7"/>
          </w:rPr>
          <w:t xml:space="preserve">the </w:t>
        </w:r>
        <w:proofErr w:type="spellStart"/>
        <w:r>
          <w:rPr>
            <w:rStyle w:val="Hyperlink"/>
            <w:rFonts w:ascii="Verdana" w:hAnsi="Verdana" w:cs="Arial"/>
            <w:color w:val="337AB7"/>
          </w:rPr>
          <w:t>Moodle</w:t>
        </w:r>
        <w:proofErr w:type="spellEnd"/>
        <w:r>
          <w:rPr>
            <w:rStyle w:val="Hyperlink"/>
            <w:rFonts w:ascii="Verdana" w:hAnsi="Verdana" w:cs="Arial"/>
            <w:color w:val="337AB7"/>
          </w:rPr>
          <w:t xml:space="preserve"> Help Team</w:t>
        </w:r>
      </w:hyperlink>
      <w:r>
        <w:rPr>
          <w:rFonts w:ascii="Verdana" w:hAnsi="Verdana" w:cs="Arial"/>
          <w:color w:val="333333"/>
        </w:rPr>
        <w:t> for help making a plan that's right for you</w:t>
      </w:r>
    </w:p>
    <w:p w:rsidR="00634090" w:rsidRPr="00634090" w:rsidRDefault="00634090" w:rsidP="00634090">
      <w:pPr>
        <w:pBdr>
          <w:bottom w:val="single" w:sz="6" w:space="5" w:color="C2C2C2"/>
        </w:pBdr>
        <w:shd w:val="clear" w:color="auto" w:fill="004876"/>
        <w:spacing w:after="0" w:line="240" w:lineRule="auto"/>
        <w:outlineLvl w:val="1"/>
        <w:rPr>
          <w:rFonts w:ascii="Arial" w:eastAsia="Times New Roman" w:hAnsi="Arial" w:cs="Arial"/>
          <w:b/>
          <w:bCs/>
          <w:color w:val="FFFFFF"/>
          <w:sz w:val="18"/>
          <w:szCs w:val="18"/>
        </w:rPr>
      </w:pPr>
      <w:r w:rsidRPr="00634090">
        <w:rPr>
          <w:rFonts w:ascii="Arial" w:eastAsia="Times New Roman" w:hAnsi="Arial" w:cs="Arial"/>
          <w:b/>
          <w:bCs/>
          <w:color w:val="FFFFFF"/>
          <w:sz w:val="18"/>
          <w:szCs w:val="18"/>
        </w:rPr>
        <w:lastRenderedPageBreak/>
        <w:t>Importing grades from CSV File (Excel Spreadsheet)</w:t>
      </w:r>
    </w:p>
    <w:p w:rsidR="00634090" w:rsidRPr="00634090" w:rsidRDefault="00634090" w:rsidP="00634090">
      <w:pPr>
        <w:numPr>
          <w:ilvl w:val="0"/>
          <w:numId w:val="4"/>
        </w:numPr>
        <w:spacing w:before="100" w:beforeAutospacing="1" w:after="100" w:afterAutospacing="1" w:line="240" w:lineRule="auto"/>
        <w:rPr>
          <w:rFonts w:ascii="Arial" w:eastAsia="Times New Roman" w:hAnsi="Arial" w:cs="Arial"/>
          <w:color w:val="333333"/>
          <w:sz w:val="26"/>
          <w:szCs w:val="26"/>
        </w:rPr>
      </w:pPr>
      <w:r w:rsidRPr="00634090">
        <w:rPr>
          <w:rFonts w:ascii="Verdana" w:eastAsia="Times New Roman" w:hAnsi="Verdana" w:cs="Arial"/>
          <w:color w:val="333333"/>
          <w:sz w:val="24"/>
          <w:szCs w:val="24"/>
        </w:rPr>
        <w:t xml:space="preserve">Create new grade items and categories for the grade information you will be importing, within </w:t>
      </w:r>
      <w:proofErr w:type="spellStart"/>
      <w:r w:rsidRPr="00634090">
        <w:rPr>
          <w:rFonts w:ascii="Verdana" w:eastAsia="Times New Roman" w:hAnsi="Verdana" w:cs="Arial"/>
          <w:color w:val="333333"/>
          <w:sz w:val="24"/>
          <w:szCs w:val="24"/>
        </w:rPr>
        <w:t>Moodle</w:t>
      </w:r>
      <w:proofErr w:type="spellEnd"/>
      <w:r w:rsidRPr="00634090">
        <w:rPr>
          <w:rFonts w:ascii="Verdana" w:eastAsia="Times New Roman" w:hAnsi="Verdana" w:cs="Arial"/>
          <w:color w:val="333333"/>
          <w:sz w:val="24"/>
          <w:szCs w:val="24"/>
        </w:rPr>
        <w:t>, before adding grades. See </w:t>
      </w:r>
      <w:hyperlink r:id="rId8" w:history="1">
        <w:r w:rsidRPr="00634090">
          <w:rPr>
            <w:rFonts w:ascii="Verdana" w:eastAsia="Times New Roman" w:hAnsi="Verdana" w:cs="Arial"/>
            <w:color w:val="337AB7"/>
            <w:sz w:val="24"/>
            <w:szCs w:val="24"/>
          </w:rPr>
          <w:t xml:space="preserve">Setting up a </w:t>
        </w:r>
        <w:proofErr w:type="spellStart"/>
        <w:r w:rsidRPr="00634090">
          <w:rPr>
            <w:rFonts w:ascii="Verdana" w:eastAsia="Times New Roman" w:hAnsi="Verdana" w:cs="Arial"/>
            <w:color w:val="337AB7"/>
            <w:sz w:val="24"/>
            <w:szCs w:val="24"/>
          </w:rPr>
          <w:t>gradebook</w:t>
        </w:r>
        <w:proofErr w:type="spellEnd"/>
      </w:hyperlink>
      <w:r w:rsidRPr="00634090">
        <w:rPr>
          <w:rFonts w:ascii="Verdana" w:eastAsia="Times New Roman" w:hAnsi="Verdana" w:cs="Arial"/>
          <w:color w:val="333333"/>
          <w:sz w:val="24"/>
          <w:szCs w:val="24"/>
        </w:rPr>
        <w:t> for more information on doing that. </w:t>
      </w:r>
    </w:p>
    <w:p w:rsidR="00634090" w:rsidRPr="00634090" w:rsidRDefault="00634090" w:rsidP="00634090">
      <w:pPr>
        <w:numPr>
          <w:ilvl w:val="0"/>
          <w:numId w:val="4"/>
        </w:numPr>
        <w:spacing w:before="100" w:beforeAutospacing="1" w:after="100" w:afterAutospacing="1" w:line="240" w:lineRule="auto"/>
        <w:rPr>
          <w:rFonts w:ascii="Arial" w:eastAsia="Times New Roman" w:hAnsi="Arial" w:cs="Arial"/>
          <w:color w:val="333333"/>
          <w:sz w:val="26"/>
          <w:szCs w:val="26"/>
        </w:rPr>
      </w:pPr>
      <w:r w:rsidRPr="00634090">
        <w:rPr>
          <w:rFonts w:ascii="Verdana" w:eastAsia="Times New Roman" w:hAnsi="Verdana" w:cs="Arial"/>
          <w:color w:val="333333"/>
          <w:sz w:val="24"/>
          <w:szCs w:val="24"/>
        </w:rPr>
        <w:t>Follow the instructions in </w:t>
      </w:r>
      <w:hyperlink r:id="rId9" w:history="1">
        <w:r w:rsidRPr="00634090">
          <w:rPr>
            <w:rFonts w:ascii="Verdana" w:eastAsia="Times New Roman" w:hAnsi="Verdana" w:cs="Arial"/>
            <w:color w:val="337AB7"/>
            <w:sz w:val="24"/>
            <w:szCs w:val="24"/>
          </w:rPr>
          <w:t>Downloading rosters or grades (exporting in Excel or other formats)</w:t>
        </w:r>
      </w:hyperlink>
      <w:r w:rsidRPr="00634090">
        <w:rPr>
          <w:rFonts w:ascii="Verdana" w:eastAsia="Times New Roman" w:hAnsi="Verdana" w:cs="Arial"/>
          <w:color w:val="333333"/>
          <w:sz w:val="24"/>
          <w:szCs w:val="24"/>
        </w:rPr>
        <w:t xml:space="preserve"> to get a file with your current </w:t>
      </w:r>
      <w:proofErr w:type="spellStart"/>
      <w:r w:rsidRPr="00634090">
        <w:rPr>
          <w:rFonts w:ascii="Verdana" w:eastAsia="Times New Roman" w:hAnsi="Verdana" w:cs="Arial"/>
          <w:color w:val="333333"/>
          <w:sz w:val="24"/>
          <w:szCs w:val="24"/>
        </w:rPr>
        <w:t>gradebook</w:t>
      </w:r>
      <w:proofErr w:type="spellEnd"/>
      <w:r w:rsidRPr="00634090">
        <w:rPr>
          <w:rFonts w:ascii="Verdana" w:eastAsia="Times New Roman" w:hAnsi="Verdana" w:cs="Arial"/>
          <w:color w:val="333333"/>
          <w:sz w:val="24"/>
          <w:szCs w:val="24"/>
        </w:rPr>
        <w:t xml:space="preserve"> setup and spaces to add grades.</w:t>
      </w:r>
    </w:p>
    <w:p w:rsidR="00634090" w:rsidRPr="00634090" w:rsidRDefault="00634090" w:rsidP="00634090">
      <w:pPr>
        <w:numPr>
          <w:ilvl w:val="0"/>
          <w:numId w:val="4"/>
        </w:numPr>
        <w:spacing w:before="100" w:beforeAutospacing="1" w:after="100" w:afterAutospacing="1" w:line="240" w:lineRule="auto"/>
        <w:rPr>
          <w:rFonts w:ascii="Arial" w:eastAsia="Times New Roman" w:hAnsi="Arial" w:cs="Arial"/>
          <w:color w:val="333333"/>
          <w:sz w:val="26"/>
          <w:szCs w:val="26"/>
        </w:rPr>
      </w:pPr>
      <w:r w:rsidRPr="00634090">
        <w:rPr>
          <w:rFonts w:ascii="Verdana" w:eastAsia="Times New Roman" w:hAnsi="Verdana" w:cs="Arial"/>
          <w:color w:val="333333"/>
          <w:sz w:val="24"/>
          <w:szCs w:val="24"/>
        </w:rPr>
        <w:t xml:space="preserve">Open the file you have exported, and add grade information to the appropriate categories. Do not add columns or change headings in Excel, as these will not be understood by </w:t>
      </w:r>
      <w:proofErr w:type="spellStart"/>
      <w:r w:rsidRPr="00634090">
        <w:rPr>
          <w:rFonts w:ascii="Verdana" w:eastAsia="Times New Roman" w:hAnsi="Verdana" w:cs="Arial"/>
          <w:color w:val="333333"/>
          <w:sz w:val="24"/>
          <w:szCs w:val="24"/>
        </w:rPr>
        <w:t>Moodle</w:t>
      </w:r>
      <w:proofErr w:type="spellEnd"/>
      <w:r w:rsidRPr="00634090">
        <w:rPr>
          <w:rFonts w:ascii="Verdana" w:eastAsia="Times New Roman" w:hAnsi="Verdana" w:cs="Arial"/>
          <w:color w:val="333333"/>
          <w:sz w:val="24"/>
          <w:szCs w:val="24"/>
        </w:rPr>
        <w:t>.</w:t>
      </w:r>
    </w:p>
    <w:p w:rsidR="00634090" w:rsidRPr="00634090" w:rsidRDefault="00634090" w:rsidP="00634090">
      <w:pPr>
        <w:numPr>
          <w:ilvl w:val="0"/>
          <w:numId w:val="4"/>
        </w:numPr>
        <w:spacing w:before="100" w:beforeAutospacing="1" w:after="100" w:afterAutospacing="1" w:line="240" w:lineRule="auto"/>
        <w:rPr>
          <w:rFonts w:ascii="Arial" w:eastAsia="Times New Roman" w:hAnsi="Arial" w:cs="Arial"/>
          <w:color w:val="333333"/>
          <w:sz w:val="26"/>
          <w:szCs w:val="26"/>
        </w:rPr>
      </w:pPr>
      <w:r w:rsidRPr="00634090">
        <w:rPr>
          <w:rFonts w:ascii="Verdana" w:eastAsia="Times New Roman" w:hAnsi="Verdana" w:cs="Arial"/>
          <w:color w:val="333333"/>
          <w:sz w:val="24"/>
          <w:szCs w:val="24"/>
        </w:rPr>
        <w:t>Use the Save As menu in Excel to save your grade sheet as a .</w:t>
      </w:r>
      <w:proofErr w:type="spellStart"/>
      <w:r w:rsidRPr="00634090">
        <w:rPr>
          <w:rFonts w:ascii="Verdana" w:eastAsia="Times New Roman" w:hAnsi="Verdana" w:cs="Arial"/>
          <w:color w:val="333333"/>
          <w:sz w:val="24"/>
          <w:szCs w:val="24"/>
        </w:rPr>
        <w:t>csv</w:t>
      </w:r>
      <w:proofErr w:type="spellEnd"/>
      <w:r w:rsidRPr="00634090">
        <w:rPr>
          <w:rFonts w:ascii="Verdana" w:eastAsia="Times New Roman" w:hAnsi="Verdana" w:cs="Arial"/>
          <w:color w:val="333333"/>
          <w:sz w:val="24"/>
          <w:szCs w:val="24"/>
        </w:rPr>
        <w:t xml:space="preserve"> file. Excel may warn you that formatting will be lost by saving as .</w:t>
      </w:r>
      <w:proofErr w:type="spellStart"/>
      <w:r w:rsidRPr="00634090">
        <w:rPr>
          <w:rFonts w:ascii="Verdana" w:eastAsia="Times New Roman" w:hAnsi="Verdana" w:cs="Arial"/>
          <w:color w:val="333333"/>
          <w:sz w:val="24"/>
          <w:szCs w:val="24"/>
        </w:rPr>
        <w:t>csv</w:t>
      </w:r>
      <w:proofErr w:type="spellEnd"/>
      <w:r w:rsidRPr="00634090">
        <w:rPr>
          <w:rFonts w:ascii="Verdana" w:eastAsia="Times New Roman" w:hAnsi="Verdana" w:cs="Arial"/>
          <w:color w:val="333333"/>
          <w:sz w:val="24"/>
          <w:szCs w:val="24"/>
        </w:rPr>
        <w:t>, but save in this format anyway.</w:t>
      </w:r>
    </w:p>
    <w:p w:rsidR="00634090" w:rsidRPr="00634090" w:rsidRDefault="00634090" w:rsidP="00634090">
      <w:pPr>
        <w:numPr>
          <w:ilvl w:val="0"/>
          <w:numId w:val="4"/>
        </w:numPr>
        <w:spacing w:before="100" w:beforeAutospacing="1" w:after="100" w:afterAutospacing="1" w:line="240" w:lineRule="auto"/>
        <w:rPr>
          <w:rFonts w:ascii="Arial" w:eastAsia="Times New Roman" w:hAnsi="Arial" w:cs="Arial"/>
          <w:color w:val="333333"/>
          <w:sz w:val="26"/>
          <w:szCs w:val="26"/>
        </w:rPr>
      </w:pPr>
      <w:r w:rsidRPr="00634090">
        <w:rPr>
          <w:rFonts w:ascii="Verdana" w:eastAsia="Times New Roman" w:hAnsi="Verdana" w:cs="Arial"/>
          <w:color w:val="333333"/>
          <w:sz w:val="24"/>
          <w:szCs w:val="24"/>
        </w:rPr>
        <w:t>Go back to your course, go to the Grades menu, and look for Import &gt; CSV File</w:t>
      </w:r>
    </w:p>
    <w:p w:rsidR="00634090" w:rsidRPr="00634090" w:rsidRDefault="00634090" w:rsidP="00634090">
      <w:pPr>
        <w:numPr>
          <w:ilvl w:val="0"/>
          <w:numId w:val="4"/>
        </w:numPr>
        <w:spacing w:before="100" w:beforeAutospacing="1" w:after="100" w:afterAutospacing="1" w:line="240" w:lineRule="auto"/>
        <w:rPr>
          <w:rFonts w:ascii="Arial" w:eastAsia="Times New Roman" w:hAnsi="Arial" w:cs="Arial"/>
          <w:color w:val="333333"/>
          <w:sz w:val="26"/>
          <w:szCs w:val="26"/>
        </w:rPr>
      </w:pPr>
      <w:r w:rsidRPr="00634090">
        <w:rPr>
          <w:rFonts w:ascii="Verdana" w:eastAsia="Times New Roman" w:hAnsi="Verdana" w:cs="Arial"/>
          <w:color w:val="333333"/>
          <w:sz w:val="24"/>
          <w:szCs w:val="24"/>
        </w:rPr>
        <w:t>Browse to the grade .</w:t>
      </w:r>
      <w:proofErr w:type="spellStart"/>
      <w:r w:rsidRPr="00634090">
        <w:rPr>
          <w:rFonts w:ascii="Verdana" w:eastAsia="Times New Roman" w:hAnsi="Verdana" w:cs="Arial"/>
          <w:color w:val="333333"/>
          <w:sz w:val="24"/>
          <w:szCs w:val="24"/>
        </w:rPr>
        <w:t>csv</w:t>
      </w:r>
      <w:proofErr w:type="spellEnd"/>
      <w:r w:rsidRPr="00634090">
        <w:rPr>
          <w:rFonts w:ascii="Verdana" w:eastAsia="Times New Roman" w:hAnsi="Verdana" w:cs="Arial"/>
          <w:color w:val="333333"/>
          <w:sz w:val="24"/>
          <w:szCs w:val="24"/>
        </w:rPr>
        <w:t xml:space="preserve"> file on your computer, and click Upload grades to complete the upload.</w:t>
      </w:r>
    </w:p>
    <w:p w:rsidR="00634090" w:rsidRPr="00634090" w:rsidRDefault="00634090" w:rsidP="00634090">
      <w:pPr>
        <w:spacing w:after="150" w:line="240" w:lineRule="auto"/>
        <w:rPr>
          <w:rFonts w:ascii="Arial" w:eastAsia="Times New Roman" w:hAnsi="Arial" w:cs="Arial"/>
          <w:color w:val="333333"/>
          <w:sz w:val="26"/>
          <w:szCs w:val="26"/>
        </w:rPr>
      </w:pPr>
      <w:r w:rsidRPr="00634090">
        <w:rPr>
          <w:rFonts w:ascii="Verdana" w:eastAsia="Times New Roman" w:hAnsi="Verdana" w:cs="Arial"/>
          <w:color w:val="333333"/>
          <w:sz w:val="24"/>
          <w:szCs w:val="24"/>
        </w:rPr>
        <w:t xml:space="preserve">For more information, see the </w:t>
      </w:r>
      <w:proofErr w:type="spellStart"/>
      <w:r w:rsidRPr="00634090">
        <w:rPr>
          <w:rFonts w:ascii="Verdana" w:eastAsia="Times New Roman" w:hAnsi="Verdana" w:cs="Arial"/>
          <w:color w:val="333333"/>
          <w:sz w:val="24"/>
          <w:szCs w:val="24"/>
        </w:rPr>
        <w:t>Moodle</w:t>
      </w:r>
      <w:proofErr w:type="spellEnd"/>
      <w:r w:rsidRPr="00634090">
        <w:rPr>
          <w:rFonts w:ascii="Verdana" w:eastAsia="Times New Roman" w:hAnsi="Verdana" w:cs="Arial"/>
          <w:color w:val="333333"/>
          <w:sz w:val="24"/>
          <w:szCs w:val="24"/>
        </w:rPr>
        <w:t xml:space="preserve"> help file on </w:t>
      </w:r>
      <w:hyperlink r:id="rId10" w:history="1">
        <w:r w:rsidRPr="00634090">
          <w:rPr>
            <w:rFonts w:ascii="Verdana" w:eastAsia="Times New Roman" w:hAnsi="Verdana" w:cs="Arial"/>
            <w:color w:val="337AB7"/>
            <w:sz w:val="24"/>
            <w:szCs w:val="24"/>
          </w:rPr>
          <w:t>Grade Import</w:t>
        </w:r>
      </w:hyperlink>
      <w:r w:rsidRPr="00634090">
        <w:rPr>
          <w:rFonts w:ascii="Verdana" w:eastAsia="Times New Roman" w:hAnsi="Verdana" w:cs="Arial"/>
          <w:color w:val="333333"/>
          <w:sz w:val="24"/>
          <w:szCs w:val="24"/>
        </w:rPr>
        <w:t>.</w:t>
      </w:r>
    </w:p>
    <w:p w:rsidR="008D42B0" w:rsidRPr="008D42B0" w:rsidRDefault="008D42B0" w:rsidP="008D42B0">
      <w:pPr>
        <w:pBdr>
          <w:bottom w:val="single" w:sz="6" w:space="5" w:color="C2C2C2"/>
        </w:pBdr>
        <w:shd w:val="clear" w:color="auto" w:fill="004876"/>
        <w:spacing w:after="0" w:line="240" w:lineRule="auto"/>
        <w:outlineLvl w:val="1"/>
        <w:rPr>
          <w:rFonts w:ascii="Arial" w:eastAsia="Times New Roman" w:hAnsi="Arial" w:cs="Arial"/>
          <w:b/>
          <w:bCs/>
          <w:color w:val="FFFFFF"/>
          <w:sz w:val="18"/>
          <w:szCs w:val="18"/>
        </w:rPr>
      </w:pPr>
      <w:r w:rsidRPr="008D42B0">
        <w:rPr>
          <w:rFonts w:ascii="Arial" w:eastAsia="Times New Roman" w:hAnsi="Arial" w:cs="Arial"/>
          <w:b/>
          <w:bCs/>
          <w:color w:val="FFFFFF"/>
          <w:sz w:val="18"/>
          <w:szCs w:val="18"/>
        </w:rPr>
        <w:t>Downloading rosters or grades (exporting in Excel or other formats)</w:t>
      </w:r>
    </w:p>
    <w:p w:rsidR="008D42B0" w:rsidRPr="008D42B0" w:rsidRDefault="008D42B0" w:rsidP="008D42B0">
      <w:pPr>
        <w:numPr>
          <w:ilvl w:val="0"/>
          <w:numId w:val="5"/>
        </w:numPr>
        <w:spacing w:before="100" w:beforeAutospacing="1" w:after="100" w:afterAutospacing="1"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 xml:space="preserve">In your </w:t>
      </w:r>
      <w:proofErr w:type="spellStart"/>
      <w:r w:rsidRPr="008D42B0">
        <w:rPr>
          <w:rFonts w:ascii="Verdana" w:eastAsia="Times New Roman" w:hAnsi="Verdana" w:cs="Arial"/>
          <w:color w:val="333333"/>
          <w:sz w:val="24"/>
          <w:szCs w:val="24"/>
        </w:rPr>
        <w:t>Moodle</w:t>
      </w:r>
      <w:proofErr w:type="spellEnd"/>
      <w:r w:rsidRPr="008D42B0">
        <w:rPr>
          <w:rFonts w:ascii="Verdana" w:eastAsia="Times New Roman" w:hAnsi="Verdana" w:cs="Arial"/>
          <w:color w:val="333333"/>
          <w:sz w:val="24"/>
          <w:szCs w:val="24"/>
        </w:rPr>
        <w:t xml:space="preserve"> course, find the Navigation menu on the left, and click on Grades. </w:t>
      </w:r>
    </w:p>
    <w:p w:rsidR="008D42B0" w:rsidRPr="008D42B0" w:rsidRDefault="008D42B0" w:rsidP="008D42B0">
      <w:pPr>
        <w:numPr>
          <w:ilvl w:val="0"/>
          <w:numId w:val="5"/>
        </w:numPr>
        <w:spacing w:before="100" w:beforeAutospacing="1" w:after="100" w:afterAutospacing="1"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There will be a dropdown menu at the top of the page where you can select all sorts of reports, and in the export section, one of the choices is an export to Excel. Select this option or whatever kind of export you would prefer, and you will get a screen where you can select which items you want to appear in your spreadsheet. </w:t>
      </w:r>
    </w:p>
    <w:p w:rsidR="008D42B0" w:rsidRPr="008D42B0" w:rsidRDefault="008D42B0" w:rsidP="008D42B0">
      <w:pPr>
        <w:numPr>
          <w:ilvl w:val="0"/>
          <w:numId w:val="5"/>
        </w:numPr>
        <w:spacing w:before="100" w:beforeAutospacing="1" w:after="100" w:afterAutospacing="1"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If the course uses groups, select whether to export grades for all participants or for a particular group.</w:t>
      </w:r>
    </w:p>
    <w:p w:rsidR="008D42B0" w:rsidRPr="008D42B0" w:rsidRDefault="008D42B0" w:rsidP="008D42B0">
      <w:pPr>
        <w:numPr>
          <w:ilvl w:val="0"/>
          <w:numId w:val="5"/>
        </w:numPr>
        <w:spacing w:before="100" w:beforeAutospacing="1" w:after="100" w:afterAutospacing="1"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 xml:space="preserve">Once you have made your selections, </w:t>
      </w:r>
      <w:proofErr w:type="gramStart"/>
      <w:r w:rsidRPr="008D42B0">
        <w:rPr>
          <w:rFonts w:ascii="Verdana" w:eastAsia="Times New Roman" w:hAnsi="Verdana" w:cs="Arial"/>
          <w:color w:val="333333"/>
          <w:sz w:val="24"/>
          <w:szCs w:val="24"/>
        </w:rPr>
        <w:t>Click</w:t>
      </w:r>
      <w:proofErr w:type="gramEnd"/>
      <w:r w:rsidRPr="008D42B0">
        <w:rPr>
          <w:rFonts w:ascii="Verdana" w:eastAsia="Times New Roman" w:hAnsi="Verdana" w:cs="Arial"/>
          <w:color w:val="333333"/>
          <w:sz w:val="24"/>
          <w:szCs w:val="24"/>
        </w:rPr>
        <w:t xml:space="preserve"> the "Export" button at the bottom of the page to download the spreadsheet.</w:t>
      </w:r>
    </w:p>
    <w:p w:rsidR="008D42B0" w:rsidRPr="008D42B0" w:rsidRDefault="008D42B0" w:rsidP="008D42B0">
      <w:pPr>
        <w:spacing w:after="15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br/>
        <w:t>By default, this spreadsheet export will contain all grades that have been collected at the time of download. You can review and prepare this export for submission to the Registrar at the end of the semester when it is time to submit grades. Please consult with the Registrar's office regarding the formatting they require. </w:t>
      </w:r>
      <w:r w:rsidRPr="008D42B0">
        <w:rPr>
          <w:rFonts w:ascii="Verdana" w:eastAsia="Times New Roman" w:hAnsi="Verdana" w:cs="Arial"/>
          <w:color w:val="333333"/>
          <w:sz w:val="24"/>
          <w:szCs w:val="24"/>
        </w:rPr>
        <w:br/>
      </w:r>
      <w:r w:rsidRPr="008D42B0">
        <w:rPr>
          <w:rFonts w:ascii="Verdana" w:eastAsia="Times New Roman" w:hAnsi="Verdana" w:cs="Arial"/>
          <w:color w:val="333333"/>
          <w:sz w:val="24"/>
          <w:szCs w:val="24"/>
        </w:rPr>
        <w:br/>
        <w:t>If you would like a roster without grade information, uncheck all grades before pressing "Export."</w:t>
      </w:r>
    </w:p>
    <w:p w:rsidR="008D42B0" w:rsidRPr="008D42B0" w:rsidRDefault="008D42B0" w:rsidP="008D42B0">
      <w:pPr>
        <w:pBdr>
          <w:bottom w:val="single" w:sz="6" w:space="5" w:color="C2C2C2"/>
        </w:pBdr>
        <w:shd w:val="clear" w:color="auto" w:fill="004876"/>
        <w:spacing w:after="0" w:line="240" w:lineRule="auto"/>
        <w:outlineLvl w:val="1"/>
        <w:rPr>
          <w:rFonts w:ascii="Arial" w:eastAsia="Times New Roman" w:hAnsi="Arial" w:cs="Arial"/>
          <w:b/>
          <w:bCs/>
          <w:color w:val="FFFFFF"/>
          <w:sz w:val="18"/>
          <w:szCs w:val="18"/>
        </w:rPr>
      </w:pPr>
      <w:r w:rsidRPr="008D42B0">
        <w:rPr>
          <w:rFonts w:ascii="Arial" w:eastAsia="Times New Roman" w:hAnsi="Arial" w:cs="Arial"/>
          <w:b/>
          <w:bCs/>
          <w:color w:val="FFFFFF"/>
          <w:sz w:val="18"/>
          <w:szCs w:val="18"/>
        </w:rPr>
        <w:lastRenderedPageBreak/>
        <w:t>Hiding the course total and other grade items</w:t>
      </w:r>
    </w:p>
    <w:p w:rsidR="008D42B0" w:rsidRPr="008D42B0" w:rsidRDefault="008D42B0" w:rsidP="008D42B0">
      <w:pPr>
        <w:spacing w:after="15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Note: we strongly recommend you begin the semester with the Course total hidden from students, to prevent worry over a low-seeming grade that results from very little coursework having been completed early in the semester. Remember, this hides ALL of the grades, not just a single item, and will have to be undone before you can hide some grade items but reveal others. </w:t>
      </w:r>
    </w:p>
    <w:p w:rsidR="008D42B0" w:rsidRPr="008D42B0" w:rsidRDefault="008D42B0" w:rsidP="008D42B0">
      <w:pPr>
        <w:spacing w:after="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To hide any single grade item, including </w:t>
      </w:r>
      <w:r w:rsidRPr="008D42B0">
        <w:rPr>
          <w:rFonts w:ascii="Verdana" w:eastAsia="Times New Roman" w:hAnsi="Verdana" w:cs="Arial"/>
          <w:color w:val="333333"/>
          <w:sz w:val="24"/>
          <w:szCs w:val="24"/>
          <w:u w:val="single"/>
        </w:rPr>
        <w:t>Course total</w:t>
      </w:r>
      <w:r w:rsidRPr="008D42B0">
        <w:rPr>
          <w:rFonts w:ascii="Verdana" w:eastAsia="Times New Roman" w:hAnsi="Verdana" w:cs="Arial"/>
          <w:color w:val="333333"/>
          <w:sz w:val="24"/>
          <w:szCs w:val="24"/>
        </w:rPr>
        <w:t>:</w:t>
      </w:r>
    </w:p>
    <w:p w:rsidR="008D42B0" w:rsidRPr="008D42B0" w:rsidRDefault="008D42B0" w:rsidP="008D42B0">
      <w:pPr>
        <w:numPr>
          <w:ilvl w:val="0"/>
          <w:numId w:val="6"/>
        </w:numPr>
        <w:spacing w:after="15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Go to your course site and, in the Administration menu on the left, select Grades.    </w:t>
      </w:r>
    </w:p>
    <w:p w:rsidR="008D42B0" w:rsidRPr="008D42B0" w:rsidRDefault="008D42B0" w:rsidP="008D42B0">
      <w:pPr>
        <w:numPr>
          <w:ilvl w:val="0"/>
          <w:numId w:val="6"/>
        </w:numPr>
        <w:spacing w:after="15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 xml:space="preserve">In </w:t>
      </w:r>
      <w:proofErr w:type="spellStart"/>
      <w:r w:rsidRPr="008D42B0">
        <w:rPr>
          <w:rFonts w:ascii="Verdana" w:eastAsia="Times New Roman" w:hAnsi="Verdana" w:cs="Arial"/>
          <w:color w:val="333333"/>
          <w:sz w:val="24"/>
          <w:szCs w:val="24"/>
        </w:rPr>
        <w:t>in</w:t>
      </w:r>
      <w:proofErr w:type="spellEnd"/>
      <w:r w:rsidRPr="008D42B0">
        <w:rPr>
          <w:rFonts w:ascii="Verdana" w:eastAsia="Times New Roman" w:hAnsi="Verdana" w:cs="Arial"/>
          <w:color w:val="333333"/>
          <w:sz w:val="24"/>
          <w:szCs w:val="24"/>
        </w:rPr>
        <w:t xml:space="preserve"> the grade report page that appears, use the drop-down menu to select </w:t>
      </w:r>
      <w:proofErr w:type="spellStart"/>
      <w:r w:rsidRPr="008D42B0">
        <w:rPr>
          <w:rFonts w:ascii="Verdana" w:eastAsia="Times New Roman" w:hAnsi="Verdana" w:cs="Arial"/>
          <w:color w:val="333333"/>
          <w:sz w:val="24"/>
          <w:szCs w:val="24"/>
        </w:rPr>
        <w:t>Gradebook</w:t>
      </w:r>
      <w:proofErr w:type="spellEnd"/>
      <w:r w:rsidRPr="008D42B0">
        <w:rPr>
          <w:rFonts w:ascii="Verdana" w:eastAsia="Times New Roman" w:hAnsi="Verdana" w:cs="Arial"/>
          <w:color w:val="333333"/>
          <w:sz w:val="24"/>
          <w:szCs w:val="24"/>
        </w:rPr>
        <w:t xml:space="preserve"> Setup.</w:t>
      </w:r>
    </w:p>
    <w:p w:rsidR="008D42B0" w:rsidRPr="008D42B0" w:rsidRDefault="008D42B0" w:rsidP="008D42B0">
      <w:pPr>
        <w:numPr>
          <w:ilvl w:val="0"/>
          <w:numId w:val="6"/>
        </w:numPr>
        <w:spacing w:after="15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Find the line for the grade item you would like to hide, and click the Edit button for that line.</w:t>
      </w:r>
    </w:p>
    <w:p w:rsidR="008D42B0" w:rsidRPr="008D42B0" w:rsidRDefault="008D42B0" w:rsidP="008D42B0">
      <w:pPr>
        <w:numPr>
          <w:ilvl w:val="0"/>
          <w:numId w:val="6"/>
        </w:numPr>
        <w:spacing w:after="15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 xml:space="preserve">A pop-up menu should provide the option to </w:t>
      </w:r>
      <w:proofErr w:type="gramStart"/>
      <w:r w:rsidRPr="008D42B0">
        <w:rPr>
          <w:rFonts w:ascii="Verdana" w:eastAsia="Times New Roman" w:hAnsi="Verdana" w:cs="Arial"/>
          <w:color w:val="333333"/>
          <w:sz w:val="24"/>
          <w:szCs w:val="24"/>
        </w:rPr>
        <w:t>Hide</w:t>
      </w:r>
      <w:proofErr w:type="gramEnd"/>
      <w:r w:rsidRPr="008D42B0">
        <w:rPr>
          <w:rFonts w:ascii="Verdana" w:eastAsia="Times New Roman" w:hAnsi="Verdana" w:cs="Arial"/>
          <w:color w:val="333333"/>
          <w:sz w:val="24"/>
          <w:szCs w:val="24"/>
        </w:rPr>
        <w:t xml:space="preserve"> the grade: click Hide. </w:t>
      </w:r>
    </w:p>
    <w:p w:rsidR="008D42B0" w:rsidRPr="008D42B0" w:rsidRDefault="008D42B0" w:rsidP="008D42B0">
      <w:pPr>
        <w:numPr>
          <w:ilvl w:val="0"/>
          <w:numId w:val="6"/>
        </w:numPr>
        <w:spacing w:after="15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Scroll to the bottom of the screen and click on Save Changes. </w:t>
      </w:r>
    </w:p>
    <w:p w:rsidR="008D42B0" w:rsidRPr="008D42B0" w:rsidRDefault="008D42B0" w:rsidP="008D42B0">
      <w:pPr>
        <w:spacing w:after="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 xml:space="preserve">The line for the grade item you edited should now be grayed out, which is your indicator that it has been hidden and </w:t>
      </w:r>
      <w:proofErr w:type="gramStart"/>
      <w:r w:rsidRPr="008D42B0">
        <w:rPr>
          <w:rFonts w:ascii="Verdana" w:eastAsia="Times New Roman" w:hAnsi="Verdana" w:cs="Arial"/>
          <w:color w:val="333333"/>
          <w:sz w:val="24"/>
          <w:szCs w:val="24"/>
        </w:rPr>
        <w:t>that students</w:t>
      </w:r>
      <w:proofErr w:type="gramEnd"/>
      <w:r w:rsidRPr="008D42B0">
        <w:rPr>
          <w:rFonts w:ascii="Verdana" w:eastAsia="Times New Roman" w:hAnsi="Verdana" w:cs="Arial"/>
          <w:color w:val="333333"/>
          <w:sz w:val="24"/>
          <w:szCs w:val="24"/>
        </w:rPr>
        <w:t xml:space="preserve"> will not be able to see it. You can check this by switching to the User view in the drop-down menu in the top of the </w:t>
      </w:r>
      <w:proofErr w:type="spellStart"/>
      <w:r w:rsidRPr="008D42B0">
        <w:rPr>
          <w:rFonts w:ascii="Verdana" w:eastAsia="Times New Roman" w:hAnsi="Verdana" w:cs="Arial"/>
          <w:color w:val="333333"/>
          <w:sz w:val="24"/>
          <w:szCs w:val="24"/>
        </w:rPr>
        <w:t>gradebook</w:t>
      </w:r>
      <w:proofErr w:type="spellEnd"/>
      <w:r w:rsidRPr="008D42B0">
        <w:rPr>
          <w:rFonts w:ascii="Verdana" w:eastAsia="Times New Roman" w:hAnsi="Verdana" w:cs="Arial"/>
          <w:color w:val="333333"/>
          <w:sz w:val="24"/>
          <w:szCs w:val="24"/>
        </w:rPr>
        <w:t xml:space="preserve">, and then in the menus on the right choose a student's report to view and choose to view as "User" instead of the default "Myself," and the hidden item or items should not show. </w:t>
      </w:r>
      <w:proofErr w:type="gramStart"/>
      <w:r w:rsidRPr="008D42B0">
        <w:rPr>
          <w:rFonts w:ascii="Verdana" w:eastAsia="Times New Roman" w:hAnsi="Verdana" w:cs="Arial"/>
          <w:color w:val="333333"/>
          <w:sz w:val="24"/>
          <w:szCs w:val="24"/>
        </w:rPr>
        <w:t>Go back to viewing as "User" to get out of this mode and see the items yourself (but grayed out) again.</w:t>
      </w:r>
      <w:proofErr w:type="gramEnd"/>
      <w:r w:rsidRPr="008D42B0">
        <w:rPr>
          <w:rFonts w:ascii="Verdana" w:eastAsia="Times New Roman" w:hAnsi="Verdana" w:cs="Arial"/>
          <w:color w:val="333333"/>
          <w:sz w:val="24"/>
          <w:szCs w:val="24"/>
        </w:rPr>
        <w:t> </w:t>
      </w:r>
    </w:p>
    <w:p w:rsidR="008D42B0" w:rsidRDefault="008D42B0" w:rsidP="008D42B0">
      <w:pPr>
        <w:pStyle w:val="Heading2"/>
        <w:pBdr>
          <w:bottom w:val="single" w:sz="6" w:space="5" w:color="C2C2C2"/>
        </w:pBdr>
        <w:shd w:val="clear" w:color="auto" w:fill="004876"/>
        <w:spacing w:before="0" w:beforeAutospacing="0" w:after="0" w:afterAutospacing="0"/>
        <w:rPr>
          <w:rFonts w:ascii="Arial" w:hAnsi="Arial" w:cs="Arial"/>
          <w:color w:val="FFFFFF"/>
          <w:sz w:val="18"/>
          <w:szCs w:val="18"/>
        </w:rPr>
      </w:pPr>
      <w:r>
        <w:rPr>
          <w:rFonts w:ascii="Arial" w:hAnsi="Arial" w:cs="Arial"/>
          <w:color w:val="FFFFFF"/>
          <w:sz w:val="18"/>
          <w:szCs w:val="18"/>
        </w:rPr>
        <w:t xml:space="preserve">Using </w:t>
      </w:r>
      <w:proofErr w:type="spellStart"/>
      <w:r>
        <w:rPr>
          <w:rFonts w:ascii="Arial" w:hAnsi="Arial" w:cs="Arial"/>
          <w:color w:val="FFFFFF"/>
          <w:sz w:val="18"/>
          <w:szCs w:val="18"/>
        </w:rPr>
        <w:t>Moodle</w:t>
      </w:r>
      <w:proofErr w:type="spellEnd"/>
      <w:r>
        <w:rPr>
          <w:rFonts w:ascii="Arial" w:hAnsi="Arial" w:cs="Arial"/>
          <w:color w:val="FFFFFF"/>
          <w:sz w:val="18"/>
          <w:szCs w:val="18"/>
        </w:rPr>
        <w:t xml:space="preserve"> rubrics to grade assignments</w:t>
      </w:r>
    </w:p>
    <w:p w:rsidR="008D42B0" w:rsidRDefault="008D42B0" w:rsidP="008D42B0">
      <w:pPr>
        <w:pStyle w:val="NormalWeb"/>
        <w:spacing w:before="0" w:beforeAutospacing="0" w:after="150" w:afterAutospacing="0"/>
        <w:rPr>
          <w:rFonts w:ascii="Arial" w:hAnsi="Arial" w:cs="Arial"/>
          <w:color w:val="333333"/>
          <w:sz w:val="26"/>
          <w:szCs w:val="26"/>
        </w:rPr>
      </w:pPr>
      <w:proofErr w:type="spellStart"/>
      <w:r>
        <w:rPr>
          <w:rFonts w:ascii="Verdana" w:hAnsi="Verdana" w:cs="Arial"/>
          <w:color w:val="333333"/>
        </w:rPr>
        <w:t>Moodle</w:t>
      </w:r>
      <w:proofErr w:type="spellEnd"/>
      <w:r>
        <w:rPr>
          <w:rFonts w:ascii="Verdana" w:hAnsi="Verdana" w:cs="Arial"/>
          <w:color w:val="333333"/>
        </w:rPr>
        <w:t xml:space="preserve"> gives you the ability to build rubrics, in the Assignment tool, that instructors can use to provide standardized grading. These may be useful to provide consistency in your own grading, to communicate your expectations to your students, or to provide consistency in grading among multiple graders. </w:t>
      </w:r>
      <w:r>
        <w:rPr>
          <w:rFonts w:ascii="Verdana" w:hAnsi="Verdana" w:cs="Arial"/>
          <w:color w:val="333333"/>
        </w:rPr>
        <w:br/>
      </w:r>
      <w:r>
        <w:rPr>
          <w:rFonts w:ascii="Verdana" w:hAnsi="Verdana" w:cs="Arial"/>
          <w:color w:val="333333"/>
        </w:rPr>
        <w:br/>
        <w:t>When setting up a new Assignment or editing Assignment Settings, under Grading, choose "Rubric" as your grading method.</w:t>
      </w:r>
    </w:p>
    <w:p w:rsidR="008D42B0" w:rsidRDefault="008D42B0" w:rsidP="008D42B0">
      <w:pPr>
        <w:pStyle w:val="Heading2"/>
        <w:pBdr>
          <w:bottom w:val="single" w:sz="6" w:space="5" w:color="C2C2C2"/>
        </w:pBdr>
        <w:shd w:val="clear" w:color="auto" w:fill="004876"/>
        <w:spacing w:before="0" w:beforeAutospacing="0" w:after="0" w:afterAutospacing="0"/>
        <w:rPr>
          <w:rFonts w:ascii="Arial" w:hAnsi="Arial" w:cs="Arial"/>
          <w:color w:val="FFFFFF"/>
          <w:sz w:val="18"/>
          <w:szCs w:val="18"/>
        </w:rPr>
      </w:pPr>
      <w:r>
        <w:rPr>
          <w:rFonts w:ascii="Arial" w:hAnsi="Arial" w:cs="Arial"/>
          <w:color w:val="FFFFFF"/>
          <w:sz w:val="18"/>
          <w:szCs w:val="18"/>
        </w:rPr>
        <w:t xml:space="preserve">Using </w:t>
      </w:r>
      <w:proofErr w:type="spellStart"/>
      <w:r>
        <w:rPr>
          <w:rFonts w:ascii="Arial" w:hAnsi="Arial" w:cs="Arial"/>
          <w:color w:val="FFFFFF"/>
          <w:sz w:val="18"/>
          <w:szCs w:val="18"/>
        </w:rPr>
        <w:t>Moodle</w:t>
      </w:r>
      <w:proofErr w:type="spellEnd"/>
      <w:r>
        <w:rPr>
          <w:rFonts w:ascii="Arial" w:hAnsi="Arial" w:cs="Arial"/>
          <w:color w:val="FFFFFF"/>
          <w:sz w:val="18"/>
          <w:szCs w:val="18"/>
        </w:rPr>
        <w:t xml:space="preserve"> rubrics to grade assignments</w:t>
      </w:r>
    </w:p>
    <w:p w:rsidR="008D42B0" w:rsidRDefault="008D42B0" w:rsidP="008D42B0">
      <w:pPr>
        <w:pStyle w:val="NormalWeb"/>
        <w:spacing w:before="0" w:beforeAutospacing="0" w:after="150" w:afterAutospacing="0"/>
        <w:rPr>
          <w:rFonts w:ascii="Arial" w:hAnsi="Arial" w:cs="Arial"/>
          <w:color w:val="333333"/>
          <w:sz w:val="26"/>
          <w:szCs w:val="26"/>
        </w:rPr>
      </w:pPr>
      <w:proofErr w:type="spellStart"/>
      <w:r>
        <w:rPr>
          <w:rFonts w:ascii="Verdana" w:hAnsi="Verdana" w:cs="Arial"/>
          <w:color w:val="333333"/>
        </w:rPr>
        <w:t>Moodle</w:t>
      </w:r>
      <w:proofErr w:type="spellEnd"/>
      <w:r>
        <w:rPr>
          <w:rFonts w:ascii="Verdana" w:hAnsi="Verdana" w:cs="Arial"/>
          <w:color w:val="333333"/>
        </w:rPr>
        <w:t xml:space="preserve"> gives you the ability to build rubrics, in the Assignment tool, that instructors can use to provide standardized grading. These may be useful to provide consistency in your own grading, to communicate your expectations to your students, or to provide consistency in grading among multiple graders. </w:t>
      </w:r>
      <w:r>
        <w:rPr>
          <w:rFonts w:ascii="Verdana" w:hAnsi="Verdana" w:cs="Arial"/>
          <w:color w:val="333333"/>
        </w:rPr>
        <w:br/>
      </w:r>
      <w:r>
        <w:rPr>
          <w:rFonts w:ascii="Verdana" w:hAnsi="Verdana" w:cs="Arial"/>
          <w:color w:val="333333"/>
        </w:rPr>
        <w:lastRenderedPageBreak/>
        <w:br/>
        <w:t>When setting up a new Assignment or editing Assignment Settings, under Grading, choose "Rubric" as your grading method.</w:t>
      </w:r>
    </w:p>
    <w:p w:rsidR="008D42B0" w:rsidRPr="008D42B0" w:rsidRDefault="008D42B0" w:rsidP="008D42B0">
      <w:pPr>
        <w:shd w:val="clear" w:color="auto" w:fill="FFFFFF"/>
        <w:spacing w:after="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When writing a new grading form, first give it a title that will indicate to you, later, which assignment or sort of assignment it is for. (Consider whether you may want to reuse the same grading form for multiple similar assignments.) </w:t>
      </w:r>
    </w:p>
    <w:p w:rsidR="008D42B0" w:rsidRPr="008D42B0" w:rsidRDefault="008D42B0" w:rsidP="008D42B0">
      <w:pPr>
        <w:shd w:val="clear" w:color="auto" w:fill="FFFFFF"/>
        <w:spacing w:after="0" w:line="240" w:lineRule="auto"/>
        <w:rPr>
          <w:rFonts w:ascii="Arial" w:eastAsia="Times New Roman" w:hAnsi="Arial" w:cs="Arial"/>
          <w:color w:val="333333"/>
          <w:sz w:val="26"/>
          <w:szCs w:val="26"/>
        </w:rPr>
      </w:pPr>
      <w:r w:rsidRPr="008D42B0">
        <w:rPr>
          <w:rFonts w:ascii="Arial" w:eastAsia="Times New Roman" w:hAnsi="Arial" w:cs="Arial"/>
          <w:color w:val="333333"/>
          <w:sz w:val="26"/>
          <w:szCs w:val="26"/>
        </w:rPr>
        <w:t> </w:t>
      </w:r>
    </w:p>
    <w:p w:rsidR="008D42B0" w:rsidRPr="008D42B0" w:rsidRDefault="008D42B0" w:rsidP="008D42B0">
      <w:pPr>
        <w:shd w:val="clear" w:color="auto" w:fill="FFFFFF"/>
        <w:spacing w:after="0" w:line="240" w:lineRule="auto"/>
        <w:rPr>
          <w:rFonts w:ascii="Arial" w:eastAsia="Times New Roman" w:hAnsi="Arial" w:cs="Arial"/>
          <w:color w:val="333333"/>
          <w:sz w:val="26"/>
          <w:szCs w:val="26"/>
        </w:rPr>
      </w:pPr>
      <w:r w:rsidRPr="008D42B0">
        <w:rPr>
          <w:rFonts w:ascii="Arial" w:eastAsia="Times New Roman" w:hAnsi="Arial" w:cs="Arial"/>
          <w:color w:val="333333"/>
          <w:sz w:val="26"/>
          <w:szCs w:val="26"/>
        </w:rPr>
        <w:t> </w:t>
      </w:r>
    </w:p>
    <w:p w:rsidR="008D42B0" w:rsidRPr="008D42B0" w:rsidRDefault="008D42B0" w:rsidP="008D42B0">
      <w:pPr>
        <w:shd w:val="clear" w:color="auto" w:fill="FFFFFF"/>
        <w:spacing w:after="0" w:line="240" w:lineRule="auto"/>
        <w:rPr>
          <w:rFonts w:ascii="Arial" w:eastAsia="Times New Roman" w:hAnsi="Arial" w:cs="Arial"/>
          <w:color w:val="333333"/>
          <w:sz w:val="26"/>
          <w:szCs w:val="26"/>
        </w:rPr>
      </w:pPr>
      <w:r w:rsidRPr="008D42B0">
        <w:rPr>
          <w:rFonts w:ascii="Verdana" w:eastAsia="Times New Roman" w:hAnsi="Verdana" w:cs="Arial"/>
          <w:color w:val="333333"/>
          <w:sz w:val="24"/>
          <w:szCs w:val="24"/>
        </w:rPr>
        <w:t>In the table below the title and description, you will see places to click and edit Criteria and places to edit Levels. You may want to define all the criteria on which you'd like to grade the assignment first, and then go back and specify what qualities of the work will merit each level of points</w:t>
      </w:r>
    </w:p>
    <w:p w:rsidR="008D42B0" w:rsidRDefault="008D42B0">
      <w:pPr>
        <w:rPr>
          <w:rFonts w:ascii="Verdana" w:hAnsi="Verdana"/>
          <w:color w:val="333333"/>
          <w:shd w:val="clear" w:color="auto" w:fill="FFFFFF"/>
        </w:rPr>
      </w:pPr>
    </w:p>
    <w:p w:rsidR="00C725BE" w:rsidRDefault="008D42B0">
      <w:r>
        <w:rPr>
          <w:rFonts w:ascii="Verdana" w:hAnsi="Verdana"/>
          <w:color w:val="333333"/>
          <w:shd w:val="clear" w:color="auto" w:fill="FFFFFF"/>
        </w:rPr>
        <w:t>Don't forget to click "Save rubric and make it ready" when you're finished setting up. You can also save it as a draft, but you will have to make it ready to grade, later, before you can grade with it. </w:t>
      </w:r>
    </w:p>
    <w:sectPr w:rsidR="00C725BE" w:rsidSect="00C725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D66"/>
    <w:multiLevelType w:val="multilevel"/>
    <w:tmpl w:val="B2AC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86793"/>
    <w:multiLevelType w:val="multilevel"/>
    <w:tmpl w:val="9DA40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4570B"/>
    <w:multiLevelType w:val="multilevel"/>
    <w:tmpl w:val="F95A9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067C13"/>
    <w:multiLevelType w:val="multilevel"/>
    <w:tmpl w:val="5DD0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31FA6"/>
    <w:multiLevelType w:val="multilevel"/>
    <w:tmpl w:val="BD9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525AC"/>
    <w:multiLevelType w:val="multilevel"/>
    <w:tmpl w:val="0102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6E94"/>
    <w:rsid w:val="00634090"/>
    <w:rsid w:val="008D42B0"/>
    <w:rsid w:val="00C725BE"/>
    <w:rsid w:val="00C76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BE"/>
  </w:style>
  <w:style w:type="paragraph" w:styleId="Heading2">
    <w:name w:val="heading 2"/>
    <w:basedOn w:val="Normal"/>
    <w:link w:val="Heading2Char"/>
    <w:uiPriority w:val="9"/>
    <w:qFormat/>
    <w:rsid w:val="00C76E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E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6E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E94"/>
    <w:rPr>
      <w:b/>
      <w:bCs/>
    </w:rPr>
  </w:style>
  <w:style w:type="character" w:styleId="Hyperlink">
    <w:name w:val="Hyperlink"/>
    <w:basedOn w:val="DefaultParagraphFont"/>
    <w:uiPriority w:val="99"/>
    <w:semiHidden/>
    <w:unhideWhenUsed/>
    <w:rsid w:val="00634090"/>
    <w:rPr>
      <w:color w:val="0000FF"/>
      <w:u w:val="single"/>
    </w:rPr>
  </w:style>
  <w:style w:type="character" w:customStyle="1" w:styleId="il">
    <w:name w:val="il"/>
    <w:basedOn w:val="DefaultParagraphFont"/>
    <w:rsid w:val="00634090"/>
  </w:style>
</w:styles>
</file>

<file path=word/webSettings.xml><?xml version="1.0" encoding="utf-8"?>
<w:webSettings xmlns:r="http://schemas.openxmlformats.org/officeDocument/2006/relationships" xmlns:w="http://schemas.openxmlformats.org/wordprocessingml/2006/main">
  <w:divs>
    <w:div w:id="165826934">
      <w:bodyDiv w:val="1"/>
      <w:marLeft w:val="0"/>
      <w:marRight w:val="0"/>
      <w:marTop w:val="0"/>
      <w:marBottom w:val="0"/>
      <w:divBdr>
        <w:top w:val="none" w:sz="0" w:space="0" w:color="auto"/>
        <w:left w:val="none" w:sz="0" w:space="0" w:color="auto"/>
        <w:bottom w:val="none" w:sz="0" w:space="0" w:color="auto"/>
        <w:right w:val="none" w:sz="0" w:space="0" w:color="auto"/>
      </w:divBdr>
      <w:divsChild>
        <w:div w:id="1518424747">
          <w:marLeft w:val="0"/>
          <w:marRight w:val="0"/>
          <w:marTop w:val="0"/>
          <w:marBottom w:val="0"/>
          <w:divBdr>
            <w:top w:val="none" w:sz="0" w:space="0" w:color="auto"/>
            <w:left w:val="none" w:sz="0" w:space="0" w:color="auto"/>
            <w:bottom w:val="none" w:sz="0" w:space="0" w:color="auto"/>
            <w:right w:val="none" w:sz="0" w:space="0" w:color="auto"/>
          </w:divBdr>
          <w:divsChild>
            <w:div w:id="213738899">
              <w:marLeft w:val="0"/>
              <w:marRight w:val="0"/>
              <w:marTop w:val="0"/>
              <w:marBottom w:val="0"/>
              <w:divBdr>
                <w:top w:val="none" w:sz="0" w:space="0" w:color="auto"/>
                <w:left w:val="none" w:sz="0" w:space="0" w:color="auto"/>
                <w:bottom w:val="none" w:sz="0" w:space="0" w:color="auto"/>
                <w:right w:val="none" w:sz="0" w:space="0" w:color="auto"/>
              </w:divBdr>
              <w:divsChild>
                <w:div w:id="17239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6401">
      <w:bodyDiv w:val="1"/>
      <w:marLeft w:val="0"/>
      <w:marRight w:val="0"/>
      <w:marTop w:val="0"/>
      <w:marBottom w:val="0"/>
      <w:divBdr>
        <w:top w:val="none" w:sz="0" w:space="0" w:color="auto"/>
        <w:left w:val="none" w:sz="0" w:space="0" w:color="auto"/>
        <w:bottom w:val="none" w:sz="0" w:space="0" w:color="auto"/>
        <w:right w:val="none" w:sz="0" w:space="0" w:color="auto"/>
      </w:divBdr>
      <w:divsChild>
        <w:div w:id="605963299">
          <w:marLeft w:val="0"/>
          <w:marRight w:val="0"/>
          <w:marTop w:val="0"/>
          <w:marBottom w:val="0"/>
          <w:divBdr>
            <w:top w:val="none" w:sz="0" w:space="0" w:color="auto"/>
            <w:left w:val="none" w:sz="0" w:space="0" w:color="auto"/>
            <w:bottom w:val="none" w:sz="0" w:space="0" w:color="auto"/>
            <w:right w:val="none" w:sz="0" w:space="0" w:color="auto"/>
          </w:divBdr>
          <w:divsChild>
            <w:div w:id="1372535980">
              <w:marLeft w:val="0"/>
              <w:marRight w:val="0"/>
              <w:marTop w:val="0"/>
              <w:marBottom w:val="0"/>
              <w:divBdr>
                <w:top w:val="none" w:sz="0" w:space="0" w:color="auto"/>
                <w:left w:val="none" w:sz="0" w:space="0" w:color="auto"/>
                <w:bottom w:val="none" w:sz="0" w:space="0" w:color="auto"/>
                <w:right w:val="none" w:sz="0" w:space="0" w:color="auto"/>
              </w:divBdr>
              <w:divsChild>
                <w:div w:id="20016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3442">
      <w:bodyDiv w:val="1"/>
      <w:marLeft w:val="0"/>
      <w:marRight w:val="0"/>
      <w:marTop w:val="0"/>
      <w:marBottom w:val="0"/>
      <w:divBdr>
        <w:top w:val="none" w:sz="0" w:space="0" w:color="auto"/>
        <w:left w:val="none" w:sz="0" w:space="0" w:color="auto"/>
        <w:bottom w:val="none" w:sz="0" w:space="0" w:color="auto"/>
        <w:right w:val="none" w:sz="0" w:space="0" w:color="auto"/>
      </w:divBdr>
      <w:divsChild>
        <w:div w:id="1082605233">
          <w:marLeft w:val="0"/>
          <w:marRight w:val="0"/>
          <w:marTop w:val="0"/>
          <w:marBottom w:val="0"/>
          <w:divBdr>
            <w:top w:val="none" w:sz="0" w:space="0" w:color="auto"/>
            <w:left w:val="none" w:sz="0" w:space="0" w:color="auto"/>
            <w:bottom w:val="none" w:sz="0" w:space="0" w:color="auto"/>
            <w:right w:val="none" w:sz="0" w:space="0" w:color="auto"/>
          </w:divBdr>
          <w:divsChild>
            <w:div w:id="373240490">
              <w:marLeft w:val="0"/>
              <w:marRight w:val="0"/>
              <w:marTop w:val="0"/>
              <w:marBottom w:val="0"/>
              <w:divBdr>
                <w:top w:val="none" w:sz="0" w:space="0" w:color="auto"/>
                <w:left w:val="none" w:sz="0" w:space="0" w:color="auto"/>
                <w:bottom w:val="none" w:sz="0" w:space="0" w:color="auto"/>
                <w:right w:val="none" w:sz="0" w:space="0" w:color="auto"/>
              </w:divBdr>
              <w:divsChild>
                <w:div w:id="9788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039">
      <w:bodyDiv w:val="1"/>
      <w:marLeft w:val="0"/>
      <w:marRight w:val="0"/>
      <w:marTop w:val="0"/>
      <w:marBottom w:val="0"/>
      <w:divBdr>
        <w:top w:val="none" w:sz="0" w:space="0" w:color="auto"/>
        <w:left w:val="none" w:sz="0" w:space="0" w:color="auto"/>
        <w:bottom w:val="none" w:sz="0" w:space="0" w:color="auto"/>
        <w:right w:val="none" w:sz="0" w:space="0" w:color="auto"/>
      </w:divBdr>
      <w:divsChild>
        <w:div w:id="1064328540">
          <w:marLeft w:val="0"/>
          <w:marRight w:val="0"/>
          <w:marTop w:val="0"/>
          <w:marBottom w:val="0"/>
          <w:divBdr>
            <w:top w:val="none" w:sz="0" w:space="0" w:color="auto"/>
            <w:left w:val="none" w:sz="0" w:space="0" w:color="auto"/>
            <w:bottom w:val="none" w:sz="0" w:space="0" w:color="auto"/>
            <w:right w:val="none" w:sz="0" w:space="0" w:color="auto"/>
          </w:divBdr>
          <w:divsChild>
            <w:div w:id="374620917">
              <w:marLeft w:val="0"/>
              <w:marRight w:val="0"/>
              <w:marTop w:val="0"/>
              <w:marBottom w:val="0"/>
              <w:divBdr>
                <w:top w:val="none" w:sz="0" w:space="0" w:color="auto"/>
                <w:left w:val="none" w:sz="0" w:space="0" w:color="auto"/>
                <w:bottom w:val="none" w:sz="0" w:space="0" w:color="auto"/>
                <w:right w:val="none" w:sz="0" w:space="0" w:color="auto"/>
              </w:divBdr>
              <w:divsChild>
                <w:div w:id="13667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89716">
      <w:bodyDiv w:val="1"/>
      <w:marLeft w:val="0"/>
      <w:marRight w:val="0"/>
      <w:marTop w:val="0"/>
      <w:marBottom w:val="0"/>
      <w:divBdr>
        <w:top w:val="none" w:sz="0" w:space="0" w:color="auto"/>
        <w:left w:val="none" w:sz="0" w:space="0" w:color="auto"/>
        <w:bottom w:val="none" w:sz="0" w:space="0" w:color="auto"/>
        <w:right w:val="none" w:sz="0" w:space="0" w:color="auto"/>
      </w:divBdr>
      <w:divsChild>
        <w:div w:id="737898024">
          <w:marLeft w:val="0"/>
          <w:marRight w:val="0"/>
          <w:marTop w:val="0"/>
          <w:marBottom w:val="0"/>
          <w:divBdr>
            <w:top w:val="none" w:sz="0" w:space="0" w:color="auto"/>
            <w:left w:val="none" w:sz="0" w:space="0" w:color="auto"/>
            <w:bottom w:val="none" w:sz="0" w:space="0" w:color="auto"/>
            <w:right w:val="none" w:sz="0" w:space="0" w:color="auto"/>
          </w:divBdr>
          <w:divsChild>
            <w:div w:id="730469308">
              <w:marLeft w:val="0"/>
              <w:marRight w:val="0"/>
              <w:marTop w:val="0"/>
              <w:marBottom w:val="0"/>
              <w:divBdr>
                <w:top w:val="none" w:sz="0" w:space="0" w:color="auto"/>
                <w:left w:val="none" w:sz="0" w:space="0" w:color="auto"/>
                <w:bottom w:val="none" w:sz="0" w:space="0" w:color="auto"/>
                <w:right w:val="none" w:sz="0" w:space="0" w:color="auto"/>
              </w:divBdr>
              <w:divsChild>
                <w:div w:id="15755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3583">
          <w:marLeft w:val="0"/>
          <w:marRight w:val="0"/>
          <w:marTop w:val="0"/>
          <w:marBottom w:val="0"/>
          <w:divBdr>
            <w:top w:val="none" w:sz="0" w:space="0" w:color="auto"/>
            <w:left w:val="none" w:sz="0" w:space="0" w:color="auto"/>
            <w:bottom w:val="none" w:sz="0" w:space="0" w:color="auto"/>
            <w:right w:val="none" w:sz="0" w:space="0" w:color="auto"/>
          </w:divBdr>
        </w:div>
        <w:div w:id="1074661653">
          <w:marLeft w:val="0"/>
          <w:marRight w:val="0"/>
          <w:marTop w:val="0"/>
          <w:marBottom w:val="0"/>
          <w:divBdr>
            <w:top w:val="none" w:sz="0" w:space="0" w:color="auto"/>
            <w:left w:val="none" w:sz="0" w:space="0" w:color="auto"/>
            <w:bottom w:val="none" w:sz="0" w:space="0" w:color="auto"/>
            <w:right w:val="none" w:sz="0" w:space="0" w:color="auto"/>
          </w:divBdr>
        </w:div>
        <w:div w:id="2056853808">
          <w:marLeft w:val="0"/>
          <w:marRight w:val="0"/>
          <w:marTop w:val="0"/>
          <w:marBottom w:val="0"/>
          <w:divBdr>
            <w:top w:val="none" w:sz="0" w:space="0" w:color="auto"/>
            <w:left w:val="none" w:sz="0" w:space="0" w:color="auto"/>
            <w:bottom w:val="none" w:sz="0" w:space="0" w:color="auto"/>
            <w:right w:val="none" w:sz="0" w:space="0" w:color="auto"/>
          </w:divBdr>
        </w:div>
      </w:divsChild>
    </w:div>
    <w:div w:id="1210144267">
      <w:bodyDiv w:val="1"/>
      <w:marLeft w:val="0"/>
      <w:marRight w:val="0"/>
      <w:marTop w:val="0"/>
      <w:marBottom w:val="0"/>
      <w:divBdr>
        <w:top w:val="none" w:sz="0" w:space="0" w:color="auto"/>
        <w:left w:val="none" w:sz="0" w:space="0" w:color="auto"/>
        <w:bottom w:val="none" w:sz="0" w:space="0" w:color="auto"/>
        <w:right w:val="none" w:sz="0" w:space="0" w:color="auto"/>
      </w:divBdr>
      <w:divsChild>
        <w:div w:id="556862687">
          <w:marLeft w:val="0"/>
          <w:marRight w:val="0"/>
          <w:marTop w:val="0"/>
          <w:marBottom w:val="0"/>
          <w:divBdr>
            <w:top w:val="none" w:sz="0" w:space="0" w:color="auto"/>
            <w:left w:val="none" w:sz="0" w:space="0" w:color="auto"/>
            <w:bottom w:val="none" w:sz="0" w:space="0" w:color="auto"/>
            <w:right w:val="none" w:sz="0" w:space="0" w:color="auto"/>
          </w:divBdr>
          <w:divsChild>
            <w:div w:id="136069946">
              <w:marLeft w:val="0"/>
              <w:marRight w:val="0"/>
              <w:marTop w:val="0"/>
              <w:marBottom w:val="0"/>
              <w:divBdr>
                <w:top w:val="none" w:sz="0" w:space="0" w:color="auto"/>
                <w:left w:val="none" w:sz="0" w:space="0" w:color="auto"/>
                <w:bottom w:val="none" w:sz="0" w:space="0" w:color="auto"/>
                <w:right w:val="none" w:sz="0" w:space="0" w:color="auto"/>
              </w:divBdr>
              <w:divsChild>
                <w:div w:id="5325021">
                  <w:marLeft w:val="0"/>
                  <w:marRight w:val="0"/>
                  <w:marTop w:val="0"/>
                  <w:marBottom w:val="0"/>
                  <w:divBdr>
                    <w:top w:val="none" w:sz="0" w:space="0" w:color="auto"/>
                    <w:left w:val="none" w:sz="0" w:space="0" w:color="auto"/>
                    <w:bottom w:val="none" w:sz="0" w:space="0" w:color="auto"/>
                    <w:right w:val="none" w:sz="0" w:space="0" w:color="auto"/>
                  </w:divBdr>
                  <w:divsChild>
                    <w:div w:id="367998451">
                      <w:marLeft w:val="0"/>
                      <w:marRight w:val="0"/>
                      <w:marTop w:val="0"/>
                      <w:marBottom w:val="0"/>
                      <w:divBdr>
                        <w:top w:val="none" w:sz="0" w:space="0" w:color="auto"/>
                        <w:left w:val="none" w:sz="0" w:space="0" w:color="auto"/>
                        <w:bottom w:val="none" w:sz="0" w:space="0" w:color="auto"/>
                        <w:right w:val="none" w:sz="0" w:space="0" w:color="auto"/>
                      </w:divBdr>
                    </w:div>
                    <w:div w:id="10777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89175">
      <w:bodyDiv w:val="1"/>
      <w:marLeft w:val="0"/>
      <w:marRight w:val="0"/>
      <w:marTop w:val="0"/>
      <w:marBottom w:val="0"/>
      <w:divBdr>
        <w:top w:val="none" w:sz="0" w:space="0" w:color="auto"/>
        <w:left w:val="none" w:sz="0" w:space="0" w:color="auto"/>
        <w:bottom w:val="none" w:sz="0" w:space="0" w:color="auto"/>
        <w:right w:val="none" w:sz="0" w:space="0" w:color="auto"/>
      </w:divBdr>
      <w:divsChild>
        <w:div w:id="125123947">
          <w:marLeft w:val="0"/>
          <w:marRight w:val="0"/>
          <w:marTop w:val="0"/>
          <w:marBottom w:val="0"/>
          <w:divBdr>
            <w:top w:val="none" w:sz="0" w:space="0" w:color="auto"/>
            <w:left w:val="none" w:sz="0" w:space="0" w:color="auto"/>
            <w:bottom w:val="none" w:sz="0" w:space="0" w:color="auto"/>
            <w:right w:val="none" w:sz="0" w:space="0" w:color="auto"/>
          </w:divBdr>
          <w:divsChild>
            <w:div w:id="1947693684">
              <w:marLeft w:val="0"/>
              <w:marRight w:val="0"/>
              <w:marTop w:val="0"/>
              <w:marBottom w:val="0"/>
              <w:divBdr>
                <w:top w:val="none" w:sz="0" w:space="0" w:color="auto"/>
                <w:left w:val="none" w:sz="0" w:space="0" w:color="auto"/>
                <w:bottom w:val="none" w:sz="0" w:space="0" w:color="auto"/>
                <w:right w:val="none" w:sz="0" w:space="0" w:color="auto"/>
              </w:divBdr>
              <w:divsChild>
                <w:div w:id="757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5428">
      <w:bodyDiv w:val="1"/>
      <w:marLeft w:val="0"/>
      <w:marRight w:val="0"/>
      <w:marTop w:val="0"/>
      <w:marBottom w:val="0"/>
      <w:divBdr>
        <w:top w:val="none" w:sz="0" w:space="0" w:color="auto"/>
        <w:left w:val="none" w:sz="0" w:space="0" w:color="auto"/>
        <w:bottom w:val="none" w:sz="0" w:space="0" w:color="auto"/>
        <w:right w:val="none" w:sz="0" w:space="0" w:color="auto"/>
      </w:divBdr>
      <w:divsChild>
        <w:div w:id="334113175">
          <w:marLeft w:val="0"/>
          <w:marRight w:val="0"/>
          <w:marTop w:val="0"/>
          <w:marBottom w:val="0"/>
          <w:divBdr>
            <w:top w:val="none" w:sz="0" w:space="0" w:color="auto"/>
            <w:left w:val="none" w:sz="0" w:space="0" w:color="auto"/>
            <w:bottom w:val="none" w:sz="0" w:space="0" w:color="auto"/>
            <w:right w:val="none" w:sz="0" w:space="0" w:color="auto"/>
          </w:divBdr>
          <w:divsChild>
            <w:div w:id="1414357890">
              <w:marLeft w:val="0"/>
              <w:marRight w:val="0"/>
              <w:marTop w:val="0"/>
              <w:marBottom w:val="0"/>
              <w:divBdr>
                <w:top w:val="none" w:sz="0" w:space="0" w:color="auto"/>
                <w:left w:val="none" w:sz="0" w:space="0" w:color="auto"/>
                <w:bottom w:val="none" w:sz="0" w:space="0" w:color="auto"/>
                <w:right w:val="none" w:sz="0" w:space="0" w:color="auto"/>
              </w:divBdr>
              <w:divsChild>
                <w:div w:id="1053626748">
                  <w:marLeft w:val="0"/>
                  <w:marRight w:val="0"/>
                  <w:marTop w:val="0"/>
                  <w:marBottom w:val="300"/>
                  <w:divBdr>
                    <w:top w:val="single" w:sz="6" w:space="0" w:color="C2C2C2"/>
                    <w:left w:val="single" w:sz="6" w:space="0" w:color="C2C2C2"/>
                    <w:bottom w:val="single" w:sz="6" w:space="0" w:color="C2C2C2"/>
                    <w:right w:val="single" w:sz="6" w:space="0" w:color="C2C2C2"/>
                  </w:divBdr>
                  <w:divsChild>
                    <w:div w:id="1869416450">
                      <w:marLeft w:val="0"/>
                      <w:marRight w:val="0"/>
                      <w:marTop w:val="0"/>
                      <w:marBottom w:val="0"/>
                      <w:divBdr>
                        <w:top w:val="none" w:sz="0" w:space="0" w:color="auto"/>
                        <w:left w:val="none" w:sz="0" w:space="0" w:color="auto"/>
                        <w:bottom w:val="none" w:sz="0" w:space="0" w:color="auto"/>
                        <w:right w:val="none" w:sz="0" w:space="0" w:color="auto"/>
                      </w:divBdr>
                      <w:divsChild>
                        <w:div w:id="1422679286">
                          <w:marLeft w:val="0"/>
                          <w:marRight w:val="0"/>
                          <w:marTop w:val="0"/>
                          <w:marBottom w:val="0"/>
                          <w:divBdr>
                            <w:top w:val="none" w:sz="0" w:space="0" w:color="auto"/>
                            <w:left w:val="none" w:sz="0" w:space="0" w:color="auto"/>
                            <w:bottom w:val="none" w:sz="0" w:space="0" w:color="auto"/>
                            <w:right w:val="none" w:sz="0" w:space="0" w:color="auto"/>
                          </w:divBdr>
                          <w:divsChild>
                            <w:div w:id="19387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147085">
          <w:marLeft w:val="0"/>
          <w:marRight w:val="0"/>
          <w:marTop w:val="0"/>
          <w:marBottom w:val="0"/>
          <w:divBdr>
            <w:top w:val="none" w:sz="0" w:space="0" w:color="auto"/>
            <w:left w:val="none" w:sz="0" w:space="0" w:color="auto"/>
            <w:bottom w:val="none" w:sz="0" w:space="0" w:color="auto"/>
            <w:right w:val="none" w:sz="0" w:space="0" w:color="auto"/>
          </w:divBdr>
          <w:divsChild>
            <w:div w:id="1453403972">
              <w:marLeft w:val="0"/>
              <w:marRight w:val="0"/>
              <w:marTop w:val="0"/>
              <w:marBottom w:val="0"/>
              <w:divBdr>
                <w:top w:val="none" w:sz="0" w:space="0" w:color="auto"/>
                <w:left w:val="none" w:sz="0" w:space="0" w:color="auto"/>
                <w:bottom w:val="none" w:sz="0" w:space="0" w:color="auto"/>
                <w:right w:val="none" w:sz="0" w:space="0" w:color="auto"/>
              </w:divBdr>
              <w:divsChild>
                <w:div w:id="1202705">
                  <w:marLeft w:val="0"/>
                  <w:marRight w:val="0"/>
                  <w:marTop w:val="0"/>
                  <w:marBottom w:val="300"/>
                  <w:divBdr>
                    <w:top w:val="single" w:sz="6" w:space="0" w:color="C2C2C2"/>
                    <w:left w:val="single" w:sz="6" w:space="0" w:color="C2C2C2"/>
                    <w:bottom w:val="single" w:sz="6" w:space="0" w:color="C2C2C2"/>
                    <w:right w:val="single" w:sz="6" w:space="0" w:color="C2C2C2"/>
                  </w:divBdr>
                  <w:divsChild>
                    <w:div w:id="363096725">
                      <w:marLeft w:val="0"/>
                      <w:marRight w:val="0"/>
                      <w:marTop w:val="0"/>
                      <w:marBottom w:val="0"/>
                      <w:divBdr>
                        <w:top w:val="none" w:sz="0" w:space="0" w:color="auto"/>
                        <w:left w:val="none" w:sz="0" w:space="0" w:color="auto"/>
                        <w:bottom w:val="none" w:sz="0" w:space="0" w:color="auto"/>
                        <w:right w:val="none" w:sz="0" w:space="0" w:color="auto"/>
                      </w:divBdr>
                      <w:divsChild>
                        <w:div w:id="1788624354">
                          <w:marLeft w:val="0"/>
                          <w:marRight w:val="0"/>
                          <w:marTop w:val="0"/>
                          <w:marBottom w:val="0"/>
                          <w:divBdr>
                            <w:top w:val="none" w:sz="0" w:space="0" w:color="auto"/>
                            <w:left w:val="none" w:sz="0" w:space="0" w:color="auto"/>
                            <w:bottom w:val="none" w:sz="0" w:space="0" w:color="auto"/>
                            <w:right w:val="none" w:sz="0" w:space="0" w:color="auto"/>
                          </w:divBdr>
                          <w:divsChild>
                            <w:div w:id="6377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69102">
      <w:bodyDiv w:val="1"/>
      <w:marLeft w:val="0"/>
      <w:marRight w:val="0"/>
      <w:marTop w:val="0"/>
      <w:marBottom w:val="0"/>
      <w:divBdr>
        <w:top w:val="none" w:sz="0" w:space="0" w:color="auto"/>
        <w:left w:val="none" w:sz="0" w:space="0" w:color="auto"/>
        <w:bottom w:val="none" w:sz="0" w:space="0" w:color="auto"/>
        <w:right w:val="none" w:sz="0" w:space="0" w:color="auto"/>
      </w:divBdr>
      <w:divsChild>
        <w:div w:id="802382818">
          <w:marLeft w:val="0"/>
          <w:marRight w:val="0"/>
          <w:marTop w:val="0"/>
          <w:marBottom w:val="0"/>
          <w:divBdr>
            <w:top w:val="none" w:sz="0" w:space="0" w:color="auto"/>
            <w:left w:val="none" w:sz="0" w:space="0" w:color="auto"/>
            <w:bottom w:val="none" w:sz="0" w:space="0" w:color="auto"/>
            <w:right w:val="none" w:sz="0" w:space="0" w:color="auto"/>
          </w:divBdr>
          <w:divsChild>
            <w:div w:id="677659584">
              <w:marLeft w:val="0"/>
              <w:marRight w:val="0"/>
              <w:marTop w:val="0"/>
              <w:marBottom w:val="0"/>
              <w:divBdr>
                <w:top w:val="none" w:sz="0" w:space="0" w:color="auto"/>
                <w:left w:val="none" w:sz="0" w:space="0" w:color="auto"/>
                <w:bottom w:val="none" w:sz="0" w:space="0" w:color="auto"/>
                <w:right w:val="none" w:sz="0" w:space="0" w:color="auto"/>
              </w:divBdr>
              <w:divsChild>
                <w:div w:id="1246767495">
                  <w:marLeft w:val="0"/>
                  <w:marRight w:val="0"/>
                  <w:marTop w:val="0"/>
                  <w:marBottom w:val="300"/>
                  <w:divBdr>
                    <w:top w:val="single" w:sz="6" w:space="0" w:color="C2C2C2"/>
                    <w:left w:val="single" w:sz="6" w:space="0" w:color="C2C2C2"/>
                    <w:bottom w:val="single" w:sz="6" w:space="0" w:color="C2C2C2"/>
                    <w:right w:val="single" w:sz="6" w:space="0" w:color="C2C2C2"/>
                  </w:divBdr>
                  <w:divsChild>
                    <w:div w:id="1540315301">
                      <w:marLeft w:val="0"/>
                      <w:marRight w:val="0"/>
                      <w:marTop w:val="0"/>
                      <w:marBottom w:val="0"/>
                      <w:divBdr>
                        <w:top w:val="none" w:sz="0" w:space="0" w:color="auto"/>
                        <w:left w:val="none" w:sz="0" w:space="0" w:color="auto"/>
                        <w:bottom w:val="none" w:sz="0" w:space="0" w:color="auto"/>
                        <w:right w:val="none" w:sz="0" w:space="0" w:color="auto"/>
                      </w:divBdr>
                      <w:divsChild>
                        <w:div w:id="1748840047">
                          <w:marLeft w:val="0"/>
                          <w:marRight w:val="0"/>
                          <w:marTop w:val="0"/>
                          <w:marBottom w:val="0"/>
                          <w:divBdr>
                            <w:top w:val="none" w:sz="0" w:space="0" w:color="auto"/>
                            <w:left w:val="none" w:sz="0" w:space="0" w:color="auto"/>
                            <w:bottom w:val="none" w:sz="0" w:space="0" w:color="auto"/>
                            <w:right w:val="none" w:sz="0" w:space="0" w:color="auto"/>
                          </w:divBdr>
                          <w:divsChild>
                            <w:div w:id="1671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0176">
          <w:marLeft w:val="0"/>
          <w:marRight w:val="0"/>
          <w:marTop w:val="0"/>
          <w:marBottom w:val="0"/>
          <w:divBdr>
            <w:top w:val="none" w:sz="0" w:space="0" w:color="auto"/>
            <w:left w:val="none" w:sz="0" w:space="0" w:color="auto"/>
            <w:bottom w:val="none" w:sz="0" w:space="0" w:color="auto"/>
            <w:right w:val="none" w:sz="0" w:space="0" w:color="auto"/>
          </w:divBdr>
          <w:divsChild>
            <w:div w:id="1247957016">
              <w:marLeft w:val="0"/>
              <w:marRight w:val="0"/>
              <w:marTop w:val="0"/>
              <w:marBottom w:val="0"/>
              <w:divBdr>
                <w:top w:val="none" w:sz="0" w:space="0" w:color="auto"/>
                <w:left w:val="none" w:sz="0" w:space="0" w:color="auto"/>
                <w:bottom w:val="none" w:sz="0" w:space="0" w:color="auto"/>
                <w:right w:val="none" w:sz="0" w:space="0" w:color="auto"/>
              </w:divBdr>
              <w:divsChild>
                <w:div w:id="642471043">
                  <w:marLeft w:val="0"/>
                  <w:marRight w:val="0"/>
                  <w:marTop w:val="0"/>
                  <w:marBottom w:val="300"/>
                  <w:divBdr>
                    <w:top w:val="single" w:sz="6" w:space="0" w:color="C2C2C2"/>
                    <w:left w:val="single" w:sz="6" w:space="0" w:color="C2C2C2"/>
                    <w:bottom w:val="single" w:sz="6" w:space="0" w:color="C2C2C2"/>
                    <w:right w:val="single" w:sz="6" w:space="0" w:color="C2C2C2"/>
                  </w:divBdr>
                  <w:divsChild>
                    <w:div w:id="916748668">
                      <w:marLeft w:val="0"/>
                      <w:marRight w:val="0"/>
                      <w:marTop w:val="0"/>
                      <w:marBottom w:val="0"/>
                      <w:divBdr>
                        <w:top w:val="none" w:sz="0" w:space="0" w:color="auto"/>
                        <w:left w:val="none" w:sz="0" w:space="0" w:color="auto"/>
                        <w:bottom w:val="none" w:sz="0" w:space="0" w:color="auto"/>
                        <w:right w:val="none" w:sz="0" w:space="0" w:color="auto"/>
                      </w:divBdr>
                      <w:divsChild>
                        <w:div w:id="775711903">
                          <w:marLeft w:val="0"/>
                          <w:marRight w:val="0"/>
                          <w:marTop w:val="0"/>
                          <w:marBottom w:val="0"/>
                          <w:divBdr>
                            <w:top w:val="none" w:sz="0" w:space="0" w:color="auto"/>
                            <w:left w:val="none" w:sz="0" w:space="0" w:color="auto"/>
                            <w:bottom w:val="none" w:sz="0" w:space="0" w:color="auto"/>
                            <w:right w:val="none" w:sz="0" w:space="0" w:color="auto"/>
                          </w:divBdr>
                          <w:divsChild>
                            <w:div w:id="89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326284">
          <w:marLeft w:val="0"/>
          <w:marRight w:val="0"/>
          <w:marTop w:val="0"/>
          <w:marBottom w:val="0"/>
          <w:divBdr>
            <w:top w:val="none" w:sz="0" w:space="0" w:color="auto"/>
            <w:left w:val="none" w:sz="0" w:space="0" w:color="auto"/>
            <w:bottom w:val="none" w:sz="0" w:space="0" w:color="auto"/>
            <w:right w:val="none" w:sz="0" w:space="0" w:color="auto"/>
          </w:divBdr>
          <w:divsChild>
            <w:div w:id="310910711">
              <w:marLeft w:val="0"/>
              <w:marRight w:val="0"/>
              <w:marTop w:val="0"/>
              <w:marBottom w:val="0"/>
              <w:divBdr>
                <w:top w:val="none" w:sz="0" w:space="0" w:color="auto"/>
                <w:left w:val="none" w:sz="0" w:space="0" w:color="auto"/>
                <w:bottom w:val="none" w:sz="0" w:space="0" w:color="auto"/>
                <w:right w:val="none" w:sz="0" w:space="0" w:color="auto"/>
              </w:divBdr>
              <w:divsChild>
                <w:div w:id="1213808561">
                  <w:marLeft w:val="0"/>
                  <w:marRight w:val="0"/>
                  <w:marTop w:val="0"/>
                  <w:marBottom w:val="300"/>
                  <w:divBdr>
                    <w:top w:val="single" w:sz="6" w:space="0" w:color="C2C2C2"/>
                    <w:left w:val="single" w:sz="6" w:space="0" w:color="C2C2C2"/>
                    <w:bottom w:val="single" w:sz="6" w:space="0" w:color="C2C2C2"/>
                    <w:right w:val="single" w:sz="6" w:space="0" w:color="C2C2C2"/>
                  </w:divBdr>
                  <w:divsChild>
                    <w:div w:id="1695155339">
                      <w:marLeft w:val="0"/>
                      <w:marRight w:val="0"/>
                      <w:marTop w:val="0"/>
                      <w:marBottom w:val="0"/>
                      <w:divBdr>
                        <w:top w:val="none" w:sz="0" w:space="0" w:color="auto"/>
                        <w:left w:val="none" w:sz="0" w:space="0" w:color="auto"/>
                        <w:bottom w:val="none" w:sz="0" w:space="0" w:color="auto"/>
                        <w:right w:val="none" w:sz="0" w:space="0" w:color="auto"/>
                      </w:divBdr>
                      <w:divsChild>
                        <w:div w:id="1590893689">
                          <w:marLeft w:val="0"/>
                          <w:marRight w:val="0"/>
                          <w:marTop w:val="0"/>
                          <w:marBottom w:val="0"/>
                          <w:divBdr>
                            <w:top w:val="none" w:sz="0" w:space="0" w:color="auto"/>
                            <w:left w:val="none" w:sz="0" w:space="0" w:color="auto"/>
                            <w:bottom w:val="none" w:sz="0" w:space="0" w:color="auto"/>
                            <w:right w:val="none" w:sz="0" w:space="0" w:color="auto"/>
                          </w:divBdr>
                          <w:divsChild>
                            <w:div w:id="5092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4741">
          <w:marLeft w:val="0"/>
          <w:marRight w:val="0"/>
          <w:marTop w:val="0"/>
          <w:marBottom w:val="0"/>
          <w:divBdr>
            <w:top w:val="none" w:sz="0" w:space="0" w:color="auto"/>
            <w:left w:val="none" w:sz="0" w:space="0" w:color="auto"/>
            <w:bottom w:val="none" w:sz="0" w:space="0" w:color="auto"/>
            <w:right w:val="none" w:sz="0" w:space="0" w:color="auto"/>
          </w:divBdr>
          <w:divsChild>
            <w:div w:id="501504809">
              <w:marLeft w:val="0"/>
              <w:marRight w:val="0"/>
              <w:marTop w:val="0"/>
              <w:marBottom w:val="0"/>
              <w:divBdr>
                <w:top w:val="none" w:sz="0" w:space="0" w:color="auto"/>
                <w:left w:val="none" w:sz="0" w:space="0" w:color="auto"/>
                <w:bottom w:val="none" w:sz="0" w:space="0" w:color="auto"/>
                <w:right w:val="none" w:sz="0" w:space="0" w:color="auto"/>
              </w:divBdr>
              <w:divsChild>
                <w:div w:id="355153527">
                  <w:marLeft w:val="0"/>
                  <w:marRight w:val="0"/>
                  <w:marTop w:val="0"/>
                  <w:marBottom w:val="300"/>
                  <w:divBdr>
                    <w:top w:val="single" w:sz="6" w:space="0" w:color="C2C2C2"/>
                    <w:left w:val="single" w:sz="6" w:space="0" w:color="C2C2C2"/>
                    <w:bottom w:val="single" w:sz="6" w:space="0" w:color="C2C2C2"/>
                    <w:right w:val="single" w:sz="6" w:space="0" w:color="C2C2C2"/>
                  </w:divBdr>
                  <w:divsChild>
                    <w:div w:id="1808931419">
                      <w:marLeft w:val="0"/>
                      <w:marRight w:val="0"/>
                      <w:marTop w:val="0"/>
                      <w:marBottom w:val="0"/>
                      <w:divBdr>
                        <w:top w:val="none" w:sz="0" w:space="0" w:color="auto"/>
                        <w:left w:val="none" w:sz="0" w:space="0" w:color="auto"/>
                        <w:bottom w:val="none" w:sz="0" w:space="0" w:color="auto"/>
                        <w:right w:val="none" w:sz="0" w:space="0" w:color="auto"/>
                      </w:divBdr>
                      <w:divsChild>
                        <w:div w:id="737437519">
                          <w:marLeft w:val="0"/>
                          <w:marRight w:val="0"/>
                          <w:marTop w:val="0"/>
                          <w:marBottom w:val="0"/>
                          <w:divBdr>
                            <w:top w:val="none" w:sz="0" w:space="0" w:color="auto"/>
                            <w:left w:val="none" w:sz="0" w:space="0" w:color="auto"/>
                            <w:bottom w:val="none" w:sz="0" w:space="0" w:color="auto"/>
                            <w:right w:val="none" w:sz="0" w:space="0" w:color="auto"/>
                          </w:divBdr>
                          <w:divsChild>
                            <w:div w:id="18974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501435">
          <w:marLeft w:val="0"/>
          <w:marRight w:val="0"/>
          <w:marTop w:val="0"/>
          <w:marBottom w:val="0"/>
          <w:divBdr>
            <w:top w:val="none" w:sz="0" w:space="0" w:color="auto"/>
            <w:left w:val="none" w:sz="0" w:space="0" w:color="auto"/>
            <w:bottom w:val="none" w:sz="0" w:space="0" w:color="auto"/>
            <w:right w:val="none" w:sz="0" w:space="0" w:color="auto"/>
          </w:divBdr>
          <w:divsChild>
            <w:div w:id="845435945">
              <w:marLeft w:val="0"/>
              <w:marRight w:val="0"/>
              <w:marTop w:val="0"/>
              <w:marBottom w:val="0"/>
              <w:divBdr>
                <w:top w:val="none" w:sz="0" w:space="0" w:color="auto"/>
                <w:left w:val="none" w:sz="0" w:space="0" w:color="auto"/>
                <w:bottom w:val="none" w:sz="0" w:space="0" w:color="auto"/>
                <w:right w:val="none" w:sz="0" w:space="0" w:color="auto"/>
              </w:divBdr>
              <w:divsChild>
                <w:div w:id="57020065">
                  <w:marLeft w:val="0"/>
                  <w:marRight w:val="0"/>
                  <w:marTop w:val="0"/>
                  <w:marBottom w:val="300"/>
                  <w:divBdr>
                    <w:top w:val="single" w:sz="6" w:space="0" w:color="C2C2C2"/>
                    <w:left w:val="single" w:sz="6" w:space="0" w:color="C2C2C2"/>
                    <w:bottom w:val="single" w:sz="6" w:space="0" w:color="C2C2C2"/>
                    <w:right w:val="single" w:sz="6" w:space="0" w:color="C2C2C2"/>
                  </w:divBdr>
                  <w:divsChild>
                    <w:div w:id="450707277">
                      <w:marLeft w:val="0"/>
                      <w:marRight w:val="0"/>
                      <w:marTop w:val="0"/>
                      <w:marBottom w:val="0"/>
                      <w:divBdr>
                        <w:top w:val="none" w:sz="0" w:space="0" w:color="auto"/>
                        <w:left w:val="none" w:sz="0" w:space="0" w:color="auto"/>
                        <w:bottom w:val="none" w:sz="0" w:space="0" w:color="auto"/>
                        <w:right w:val="none" w:sz="0" w:space="0" w:color="auto"/>
                      </w:divBdr>
                      <w:divsChild>
                        <w:div w:id="80955391">
                          <w:marLeft w:val="0"/>
                          <w:marRight w:val="0"/>
                          <w:marTop w:val="0"/>
                          <w:marBottom w:val="0"/>
                          <w:divBdr>
                            <w:top w:val="none" w:sz="0" w:space="0" w:color="auto"/>
                            <w:left w:val="none" w:sz="0" w:space="0" w:color="auto"/>
                            <w:bottom w:val="none" w:sz="0" w:space="0" w:color="auto"/>
                            <w:right w:val="none" w:sz="0" w:space="0" w:color="auto"/>
                          </w:divBdr>
                          <w:divsChild>
                            <w:div w:id="4882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236959">
          <w:marLeft w:val="0"/>
          <w:marRight w:val="0"/>
          <w:marTop w:val="0"/>
          <w:marBottom w:val="0"/>
          <w:divBdr>
            <w:top w:val="none" w:sz="0" w:space="0" w:color="auto"/>
            <w:left w:val="none" w:sz="0" w:space="0" w:color="auto"/>
            <w:bottom w:val="none" w:sz="0" w:space="0" w:color="auto"/>
            <w:right w:val="none" w:sz="0" w:space="0" w:color="auto"/>
          </w:divBdr>
          <w:divsChild>
            <w:div w:id="1736196619">
              <w:marLeft w:val="0"/>
              <w:marRight w:val="0"/>
              <w:marTop w:val="0"/>
              <w:marBottom w:val="0"/>
              <w:divBdr>
                <w:top w:val="none" w:sz="0" w:space="0" w:color="auto"/>
                <w:left w:val="none" w:sz="0" w:space="0" w:color="auto"/>
                <w:bottom w:val="none" w:sz="0" w:space="0" w:color="auto"/>
                <w:right w:val="none" w:sz="0" w:space="0" w:color="auto"/>
              </w:divBdr>
              <w:divsChild>
                <w:div w:id="1554847945">
                  <w:marLeft w:val="0"/>
                  <w:marRight w:val="0"/>
                  <w:marTop w:val="0"/>
                  <w:marBottom w:val="300"/>
                  <w:divBdr>
                    <w:top w:val="single" w:sz="6" w:space="0" w:color="C2C2C2"/>
                    <w:left w:val="single" w:sz="6" w:space="0" w:color="C2C2C2"/>
                    <w:bottom w:val="single" w:sz="6" w:space="0" w:color="C2C2C2"/>
                    <w:right w:val="single" w:sz="6" w:space="0" w:color="C2C2C2"/>
                  </w:divBdr>
                  <w:divsChild>
                    <w:div w:id="784426600">
                      <w:marLeft w:val="0"/>
                      <w:marRight w:val="0"/>
                      <w:marTop w:val="0"/>
                      <w:marBottom w:val="0"/>
                      <w:divBdr>
                        <w:top w:val="none" w:sz="0" w:space="0" w:color="auto"/>
                        <w:left w:val="none" w:sz="0" w:space="0" w:color="auto"/>
                        <w:bottom w:val="none" w:sz="0" w:space="0" w:color="auto"/>
                        <w:right w:val="none" w:sz="0" w:space="0" w:color="auto"/>
                      </w:divBdr>
                      <w:divsChild>
                        <w:div w:id="1242833226">
                          <w:marLeft w:val="0"/>
                          <w:marRight w:val="0"/>
                          <w:marTop w:val="0"/>
                          <w:marBottom w:val="0"/>
                          <w:divBdr>
                            <w:top w:val="none" w:sz="0" w:space="0" w:color="auto"/>
                            <w:left w:val="none" w:sz="0" w:space="0" w:color="auto"/>
                            <w:bottom w:val="none" w:sz="0" w:space="0" w:color="auto"/>
                            <w:right w:val="none" w:sz="0" w:space="0" w:color="auto"/>
                          </w:divBdr>
                          <w:divsChild>
                            <w:div w:id="2498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ides.mtholyoke.edu/c.php?g=636625&amp;p=5572259" TargetMode="External"/><Relationship Id="rId3" Type="http://schemas.openxmlformats.org/officeDocument/2006/relationships/settings" Target="settings.xml"/><Relationship Id="rId7" Type="http://schemas.openxmlformats.org/officeDocument/2006/relationships/hyperlink" Target="mailto:moodlehelp-g@mtholyoke.edu?subject=Making%20A%20Grading%20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ides.mtholyoke.edu/c.php?g=636625&amp;p=4782715" TargetMode="External"/><Relationship Id="rId11" Type="http://schemas.openxmlformats.org/officeDocument/2006/relationships/fontTable" Target="fontTable.xml"/><Relationship Id="rId5" Type="http://schemas.openxmlformats.org/officeDocument/2006/relationships/hyperlink" Target="https://guides.mtholyoke.edu/c.php?g=636625&amp;p=5572259" TargetMode="External"/><Relationship Id="rId10" Type="http://schemas.openxmlformats.org/officeDocument/2006/relationships/hyperlink" Target="https://docs.moodle.org/36/en/Grade_import" TargetMode="External"/><Relationship Id="rId4" Type="http://schemas.openxmlformats.org/officeDocument/2006/relationships/webSettings" Target="webSettings.xml"/><Relationship Id="rId9" Type="http://schemas.openxmlformats.org/officeDocument/2006/relationships/hyperlink" Target="http://guides.mtholyoke.edu/c.php?g=636625&amp;p=4782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2020-06-18T11:59:00Z</dcterms:created>
  <dcterms:modified xsi:type="dcterms:W3CDTF">2020-06-18T12:42:00Z</dcterms:modified>
</cp:coreProperties>
</file>