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C99" w:rsidRDefault="00AC3BBB" w:rsidP="00AC3BBB">
      <w:pPr>
        <w:pStyle w:val="Title"/>
      </w:pPr>
      <w:r>
        <w:t xml:space="preserve">AIISH E-learning Platform </w:t>
      </w:r>
    </w:p>
    <w:p w:rsidR="00AC3BBB" w:rsidRDefault="00AC3BBB" w:rsidP="00AC3BBB">
      <w:r>
        <w:t xml:space="preserve">E-learning is a term to refer all the learning teaching activities using computer and communication technologies. A lot many e-learning tools and systems have been evolved out since </w:t>
      </w:r>
    </w:p>
    <w:p w:rsidR="006A7BFE" w:rsidRDefault="006A7BFE" w:rsidP="00D855E0">
      <w:pPr>
        <w:jc w:val="both"/>
      </w:pPr>
      <w:r>
        <w:t xml:space="preserve">We developed an e-learning platform for the Institute </w:t>
      </w:r>
      <w:r w:rsidR="001B25C9">
        <w:t>by name</w:t>
      </w:r>
      <w:r>
        <w:t xml:space="preserve"> </w:t>
      </w:r>
      <w:proofErr w:type="spellStart"/>
      <w:r>
        <w:t>eAiiSH</w:t>
      </w:r>
      <w:proofErr w:type="spellEnd"/>
      <w:r>
        <w:t xml:space="preserve">. The homepage of the AIISH e-learning platform is given in figure… The platform is developed on </w:t>
      </w:r>
      <w:proofErr w:type="spellStart"/>
      <w:r>
        <w:t>Moodle</w:t>
      </w:r>
      <w:proofErr w:type="spellEnd"/>
      <w:r>
        <w:t>, the world’s no. 1 open source e-learning software. Th</w:t>
      </w:r>
      <w:r w:rsidR="00D855E0">
        <w:t xml:space="preserve">e system has three types of accounts: </w:t>
      </w:r>
      <w:r w:rsidR="00337BED">
        <w:t xml:space="preserve">Administrator, </w:t>
      </w:r>
      <w:r w:rsidR="00DF0308">
        <w:t>Teacher and Student.</w:t>
      </w:r>
    </w:p>
    <w:p w:rsidR="006A7BFE" w:rsidRDefault="006A7BFE" w:rsidP="00AC3BBB">
      <w:r>
        <w:rPr>
          <w:noProof/>
        </w:rPr>
        <w:drawing>
          <wp:inline distT="0" distB="0" distL="0" distR="0">
            <wp:extent cx="5027735" cy="3121269"/>
            <wp:effectExtent l="114300" t="76200" r="96715" b="79131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43" r="5624" b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35" cy="3121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0913" w:rsidRDefault="008B0913" w:rsidP="008B0913">
      <w:pPr>
        <w:jc w:val="both"/>
      </w:pPr>
    </w:p>
    <w:p w:rsidR="008B0913" w:rsidRDefault="008B0913" w:rsidP="008B0913">
      <w:pPr>
        <w:jc w:val="both"/>
      </w:pPr>
      <w:r>
        <w:t xml:space="preserve">The platform is accessible using the </w:t>
      </w:r>
      <w:r w:rsidRPr="008B0913">
        <w:rPr>
          <w:b/>
        </w:rPr>
        <w:t>Username</w:t>
      </w:r>
      <w:r>
        <w:t xml:space="preserve"> and </w:t>
      </w:r>
      <w:r w:rsidRPr="008B0913">
        <w:rPr>
          <w:b/>
        </w:rPr>
        <w:t>Password</w:t>
      </w:r>
      <w:r>
        <w:t xml:space="preserve"> from anywhere (</w:t>
      </w:r>
      <w:r w:rsidRPr="008B0913">
        <w:rPr>
          <w:i/>
        </w:rPr>
        <w:t>not necessarily from inside the campus</w:t>
      </w:r>
      <w:r>
        <w:t xml:space="preserve">) by the User.  </w:t>
      </w:r>
    </w:p>
    <w:p w:rsidR="008B0913" w:rsidRDefault="008B0913" w:rsidP="00AC3BBB">
      <w:r>
        <w:rPr>
          <w:noProof/>
        </w:rPr>
        <w:drawing>
          <wp:inline distT="0" distB="0" distL="0" distR="0">
            <wp:extent cx="4430395" cy="1679331"/>
            <wp:effectExtent l="76200" t="76200" r="122555" b="73269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842" r="25434" b="3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1679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25C9" w:rsidRDefault="001B25C9" w:rsidP="00AC3BBB">
      <w:r w:rsidRPr="001B25C9">
        <w:lastRenderedPageBreak/>
        <w:t xml:space="preserve">The User will be taken first to </w:t>
      </w:r>
      <w:r>
        <w:t xml:space="preserve">his </w:t>
      </w:r>
      <w:r w:rsidRPr="001B25C9">
        <w:t xml:space="preserve">Dashboard </w:t>
      </w:r>
      <w:r>
        <w:t>from where he/she can access the enrolled courses. (</w:t>
      </w:r>
      <w:proofErr w:type="gramStart"/>
      <w:r>
        <w:t>Figure ..</w:t>
      </w:r>
      <w:proofErr w:type="gramEnd"/>
      <w:r>
        <w:t>)</w:t>
      </w:r>
    </w:p>
    <w:p w:rsidR="008B0913" w:rsidRPr="001B25C9" w:rsidRDefault="001B25C9" w:rsidP="00AC3BBB">
      <w:r>
        <w:rPr>
          <w:noProof/>
        </w:rPr>
        <w:drawing>
          <wp:inline distT="0" distB="0" distL="0" distR="0">
            <wp:extent cx="5867986" cy="281353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421" r="1311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86" cy="28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11899" w:rsidRPr="00F11899" w:rsidRDefault="00D45D35" w:rsidP="00D45D35">
      <w:pPr>
        <w:jc w:val="both"/>
        <w:rPr>
          <w:i/>
        </w:rPr>
      </w:pPr>
      <w:r w:rsidRPr="00F11899">
        <w:rPr>
          <w:i/>
        </w:rPr>
        <w:t>The very first-time access to the dashboard will facilitate a flash-card ‘tour’ to familiarize the user about the various components or blocks of the dashboard.</w:t>
      </w:r>
    </w:p>
    <w:p w:rsidR="006A7BFE" w:rsidRDefault="00D45D35" w:rsidP="00D45D35">
      <w:pPr>
        <w:jc w:val="both"/>
      </w:pPr>
      <w:r>
        <w:t xml:space="preserve">The dashboard has </w:t>
      </w:r>
      <w:r w:rsidR="00F11899">
        <w:t>3 portions</w:t>
      </w:r>
      <w:r>
        <w:t xml:space="preserve">:  (1) </w:t>
      </w:r>
      <w:r w:rsidR="00F11899">
        <w:t>the Left</w:t>
      </w:r>
      <w:r>
        <w:t xml:space="preserve"> side </w:t>
      </w:r>
      <w:r w:rsidR="00F11899">
        <w:t>Navigation</w:t>
      </w:r>
      <w:r w:rsidRPr="00D45D35">
        <w:rPr>
          <w:i/>
        </w:rPr>
        <w:t xml:space="preserve"> Drawer</w:t>
      </w:r>
      <w:r>
        <w:t xml:space="preserve"> </w:t>
      </w:r>
      <w:r w:rsidR="002B1E47">
        <w:t xml:space="preserve">with links </w:t>
      </w:r>
      <w:proofErr w:type="gramStart"/>
      <w:r w:rsidR="002B1E47">
        <w:t xml:space="preserve">to </w:t>
      </w:r>
      <w:r>
        <w:t>:</w:t>
      </w:r>
      <w:proofErr w:type="gramEnd"/>
      <w:r>
        <w:t xml:space="preserve"> </w:t>
      </w:r>
      <w:r w:rsidRPr="00D45D35">
        <w:rPr>
          <w:b/>
        </w:rPr>
        <w:t>Site home</w:t>
      </w:r>
      <w:r>
        <w:t xml:space="preserve">, </w:t>
      </w:r>
      <w:r w:rsidRPr="00D45D35">
        <w:rPr>
          <w:b/>
        </w:rPr>
        <w:t>Calendar</w:t>
      </w:r>
      <w:r>
        <w:t xml:space="preserve">, </w:t>
      </w:r>
      <w:r w:rsidRPr="00D45D35">
        <w:rPr>
          <w:b/>
        </w:rPr>
        <w:t>Private Files</w:t>
      </w:r>
      <w:r>
        <w:t xml:space="preserve">, </w:t>
      </w:r>
      <w:r w:rsidRPr="00D45D35">
        <w:rPr>
          <w:b/>
        </w:rPr>
        <w:t>My Courses</w:t>
      </w:r>
      <w:r>
        <w:t>. Below ‘</w:t>
      </w:r>
      <w:r w:rsidRPr="00D45D35">
        <w:rPr>
          <w:b/>
        </w:rPr>
        <w:t>My Courses</w:t>
      </w:r>
      <w:r>
        <w:t xml:space="preserve">’ all the courses assigned to the teacher across the </w:t>
      </w:r>
      <w:proofErr w:type="spellStart"/>
      <w:r>
        <w:t>programmes</w:t>
      </w:r>
      <w:proofErr w:type="spellEnd"/>
      <w:r>
        <w:t xml:space="preserve"> conducted by AIISH have been </w:t>
      </w:r>
      <w:r w:rsidR="00B048FB">
        <w:t>listed,</w:t>
      </w:r>
      <w:r>
        <w:t xml:space="preserve"> </w:t>
      </w:r>
      <w:r w:rsidR="00B048FB">
        <w:t>(2</w:t>
      </w:r>
      <w:r w:rsidR="00F11899">
        <w:t xml:space="preserve">) the Middle portion listing the </w:t>
      </w:r>
      <w:r w:rsidR="00F11899" w:rsidRPr="00F11899">
        <w:rPr>
          <w:b/>
        </w:rPr>
        <w:t xml:space="preserve">Recently </w:t>
      </w:r>
      <w:r w:rsidR="00F11899">
        <w:rPr>
          <w:b/>
        </w:rPr>
        <w:t>A</w:t>
      </w:r>
      <w:r w:rsidR="00F11899" w:rsidRPr="00F11899">
        <w:rPr>
          <w:b/>
        </w:rPr>
        <w:t xml:space="preserve">ccessed </w:t>
      </w:r>
      <w:r w:rsidR="00F11899">
        <w:rPr>
          <w:b/>
        </w:rPr>
        <w:t>C</w:t>
      </w:r>
      <w:r w:rsidR="00F11899" w:rsidRPr="00F11899">
        <w:rPr>
          <w:b/>
        </w:rPr>
        <w:t>ourses</w:t>
      </w:r>
      <w:r w:rsidR="00F11899">
        <w:t xml:space="preserve"> and </w:t>
      </w:r>
      <w:r w:rsidR="00F11899">
        <w:rPr>
          <w:b/>
        </w:rPr>
        <w:t>C</w:t>
      </w:r>
      <w:r w:rsidR="00F11899" w:rsidRPr="00F11899">
        <w:rPr>
          <w:b/>
        </w:rPr>
        <w:t xml:space="preserve">ourse </w:t>
      </w:r>
      <w:r w:rsidR="00F11899">
        <w:rPr>
          <w:b/>
        </w:rPr>
        <w:t>O</w:t>
      </w:r>
      <w:r w:rsidR="00F11899" w:rsidRPr="00F11899">
        <w:rPr>
          <w:b/>
        </w:rPr>
        <w:t>verview</w:t>
      </w:r>
      <w:r w:rsidR="003C4E74">
        <w:rPr>
          <w:b/>
        </w:rPr>
        <w:t xml:space="preserve"> </w:t>
      </w:r>
      <w:r w:rsidR="003C4E74" w:rsidRPr="003C4E74">
        <w:t>and (3)</w:t>
      </w:r>
      <w:r w:rsidR="002B1E47">
        <w:t xml:space="preserve"> a series of blocks like Timeline, Calendar, Private Files and Upcoming events in various courses.</w:t>
      </w:r>
      <w:r w:rsidR="00BA0DC5">
        <w:t xml:space="preserve"> The Dashboard can be </w:t>
      </w:r>
      <w:r w:rsidR="002F13B7">
        <w:t xml:space="preserve">customized using the </w:t>
      </w:r>
      <w:r w:rsidR="002F13B7" w:rsidRPr="002F13B7">
        <w:rPr>
          <w:b/>
        </w:rPr>
        <w:t>CUSTOMISE THIS PAGE</w:t>
      </w:r>
      <w:r w:rsidR="002F13B7">
        <w:t xml:space="preserve"> button on the top right. </w:t>
      </w:r>
    </w:p>
    <w:p w:rsidR="002F13B7" w:rsidRDefault="002F13B7" w:rsidP="00D45D35">
      <w:pPr>
        <w:jc w:val="both"/>
      </w:pPr>
      <w:r>
        <w:t xml:space="preserve">By default, all the courses assigned to a teacher will be listed on the dashboard. However, if required the view courses option can be changed to: In </w:t>
      </w:r>
      <w:r w:rsidR="00EE2BC8">
        <w:t xml:space="preserve">Progress OR </w:t>
      </w:r>
      <w:r>
        <w:t>Future</w:t>
      </w:r>
      <w:r w:rsidR="00EE2BC8">
        <w:t xml:space="preserve"> OR </w:t>
      </w:r>
      <w:r>
        <w:t>Past</w:t>
      </w:r>
      <w:r w:rsidR="00EE2BC8">
        <w:t xml:space="preserve"> OR</w:t>
      </w:r>
      <w:r>
        <w:t xml:space="preserve"> Starred </w:t>
      </w:r>
      <w:r w:rsidR="00EE2BC8">
        <w:t xml:space="preserve">OR </w:t>
      </w:r>
      <w:r>
        <w:t>Hidden.</w:t>
      </w:r>
    </w:p>
    <w:p w:rsidR="00E97FB4" w:rsidRDefault="00E97FB4" w:rsidP="00D45D35">
      <w:pPr>
        <w:jc w:val="both"/>
      </w:pPr>
      <w:r>
        <w:t xml:space="preserve">The </w:t>
      </w:r>
      <w:r w:rsidRPr="00E97FB4">
        <w:rPr>
          <w:b/>
        </w:rPr>
        <w:t>Timeline</w:t>
      </w:r>
      <w:r>
        <w:rPr>
          <w:b/>
        </w:rPr>
        <w:t xml:space="preserve"> block helps to set the the </w:t>
      </w:r>
    </w:p>
    <w:p w:rsidR="002F13B7" w:rsidRDefault="002F13B7" w:rsidP="00D45D35">
      <w:pPr>
        <w:jc w:val="both"/>
      </w:pPr>
    </w:p>
    <w:p w:rsidR="002F13B7" w:rsidRDefault="002F13B7" w:rsidP="00D45D35">
      <w:pPr>
        <w:jc w:val="both"/>
      </w:pPr>
    </w:p>
    <w:p w:rsidR="002F13B7" w:rsidRDefault="002F13B7" w:rsidP="00D45D35">
      <w:pPr>
        <w:jc w:val="both"/>
        <w:rPr>
          <w:b/>
        </w:rPr>
      </w:pPr>
    </w:p>
    <w:p w:rsidR="00F11899" w:rsidRPr="00AC3BBB" w:rsidRDefault="00F11899" w:rsidP="00D45D35">
      <w:pPr>
        <w:jc w:val="both"/>
      </w:pPr>
    </w:p>
    <w:sectPr w:rsidR="00F11899" w:rsidRPr="00AC3BBB" w:rsidSect="009B4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AC3BBB"/>
    <w:rsid w:val="001B25C9"/>
    <w:rsid w:val="001B4F15"/>
    <w:rsid w:val="002B1E47"/>
    <w:rsid w:val="002F13B7"/>
    <w:rsid w:val="00337BED"/>
    <w:rsid w:val="003C4E74"/>
    <w:rsid w:val="00480801"/>
    <w:rsid w:val="0059612E"/>
    <w:rsid w:val="006A7BFE"/>
    <w:rsid w:val="008B0913"/>
    <w:rsid w:val="009B4C99"/>
    <w:rsid w:val="00AC3BBB"/>
    <w:rsid w:val="00B048FB"/>
    <w:rsid w:val="00BA0DC5"/>
    <w:rsid w:val="00D45D35"/>
    <w:rsid w:val="00D855E0"/>
    <w:rsid w:val="00DF0308"/>
    <w:rsid w:val="00E17640"/>
    <w:rsid w:val="00E97FB4"/>
    <w:rsid w:val="00EE2BC8"/>
    <w:rsid w:val="00F11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C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C3B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C3B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2020-08-10T05:56:00Z</dcterms:created>
  <dcterms:modified xsi:type="dcterms:W3CDTF">2020-08-11T13:07:00Z</dcterms:modified>
</cp:coreProperties>
</file>