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92F" w:rsidRPr="00BD5C2D" w:rsidRDefault="0097692F" w:rsidP="0097692F">
      <w:pPr>
        <w:pStyle w:val="ListParagraph"/>
        <w:tabs>
          <w:tab w:val="left" w:pos="360"/>
        </w:tabs>
        <w:spacing w:line="360" w:lineRule="auto"/>
        <w:ind w:left="0"/>
        <w:jc w:val="center"/>
        <w:rPr>
          <w:b/>
        </w:rPr>
      </w:pPr>
      <w:r w:rsidRPr="00BD5C2D">
        <w:rPr>
          <w:b/>
        </w:rPr>
        <w:t>ANNUAL REPORT</w:t>
      </w:r>
    </w:p>
    <w:p w:rsidR="0097692F" w:rsidRPr="00BD5C2D" w:rsidRDefault="0097692F" w:rsidP="0097692F">
      <w:pPr>
        <w:pStyle w:val="Title"/>
        <w:spacing w:line="360" w:lineRule="auto"/>
        <w:rPr>
          <w:sz w:val="24"/>
          <w:szCs w:val="24"/>
        </w:rPr>
      </w:pPr>
      <w:r w:rsidRPr="00BD5C2D">
        <w:rPr>
          <w:sz w:val="24"/>
          <w:szCs w:val="24"/>
        </w:rPr>
        <w:t>DEPARTMENT OF PREVENTION OF COMMUNICATION DISORDERS (POCD)</w:t>
      </w:r>
    </w:p>
    <w:p w:rsidR="0097692F" w:rsidRPr="00BD5C2D" w:rsidRDefault="0097692F" w:rsidP="0097692F">
      <w:pPr>
        <w:pStyle w:val="Title"/>
        <w:spacing w:line="360" w:lineRule="auto"/>
        <w:rPr>
          <w:sz w:val="24"/>
          <w:szCs w:val="24"/>
        </w:rPr>
      </w:pPr>
      <w:r w:rsidRPr="00BD5C2D">
        <w:rPr>
          <w:sz w:val="24"/>
          <w:szCs w:val="24"/>
        </w:rPr>
        <w:t>ANNUAL REPORT APRIL 2015 TO MARCH 2016</w:t>
      </w:r>
    </w:p>
    <w:p w:rsidR="0097692F" w:rsidRPr="00BD5C2D" w:rsidRDefault="0097692F" w:rsidP="0097692F">
      <w:pPr>
        <w:spacing w:line="360" w:lineRule="auto"/>
        <w:rPr>
          <w:rFonts w:ascii="Times New Roman" w:hAnsi="Times New Roman"/>
          <w:b/>
          <w:sz w:val="24"/>
          <w:szCs w:val="24"/>
        </w:rPr>
      </w:pPr>
    </w:p>
    <w:p w:rsidR="0097692F" w:rsidRPr="00BD5C2D" w:rsidRDefault="0097692F" w:rsidP="0097692F">
      <w:pPr>
        <w:spacing w:line="360" w:lineRule="auto"/>
        <w:rPr>
          <w:rFonts w:ascii="Times New Roman" w:hAnsi="Times New Roman"/>
          <w:b/>
          <w:sz w:val="24"/>
          <w:szCs w:val="24"/>
        </w:rPr>
      </w:pPr>
      <w:r w:rsidRPr="00BD5C2D">
        <w:rPr>
          <w:rFonts w:ascii="Times New Roman" w:hAnsi="Times New Roman"/>
          <w:b/>
          <w:sz w:val="24"/>
          <w:szCs w:val="24"/>
        </w:rPr>
        <w:t>I.  ACADEMIC ACTIVITIES</w:t>
      </w:r>
    </w:p>
    <w:p w:rsidR="0097692F" w:rsidRPr="00BD5C2D" w:rsidRDefault="0097692F" w:rsidP="00112C89">
      <w:pPr>
        <w:pStyle w:val="ListParagraph"/>
        <w:numPr>
          <w:ilvl w:val="0"/>
          <w:numId w:val="15"/>
        </w:numPr>
        <w:spacing w:line="360" w:lineRule="auto"/>
        <w:rPr>
          <w:b/>
        </w:rPr>
      </w:pPr>
      <w:r w:rsidRPr="00BD5C2D">
        <w:rPr>
          <w:b/>
        </w:rPr>
        <w:t xml:space="preserve">No. of short-term training programs organized: </w:t>
      </w:r>
      <w:r w:rsidRPr="00BD5C2D">
        <w:t>Nil</w:t>
      </w:r>
    </w:p>
    <w:p w:rsidR="0097692F" w:rsidRPr="00BD5C2D" w:rsidRDefault="0097692F" w:rsidP="0097692F">
      <w:pPr>
        <w:pStyle w:val="NoSpacing"/>
        <w:rPr>
          <w:rFonts w:ascii="Times New Roman" w:hAnsi="Times New Roman"/>
          <w:sz w:val="24"/>
          <w:szCs w:val="24"/>
        </w:rPr>
      </w:pPr>
    </w:p>
    <w:p w:rsidR="0097692F" w:rsidRPr="00BD5C2D" w:rsidRDefault="0097692F" w:rsidP="00112C89">
      <w:pPr>
        <w:pStyle w:val="ListParagraph"/>
        <w:numPr>
          <w:ilvl w:val="0"/>
          <w:numId w:val="15"/>
        </w:numPr>
        <w:spacing w:line="360" w:lineRule="auto"/>
        <w:rPr>
          <w:b/>
        </w:rPr>
      </w:pPr>
      <w:r w:rsidRPr="00BD5C2D">
        <w:rPr>
          <w:b/>
        </w:rPr>
        <w:t>No. of orientation programs organized:</w:t>
      </w:r>
      <w:r w:rsidR="00CC3C4A">
        <w:rPr>
          <w:b/>
        </w:rPr>
        <w:t xml:space="preserve"> 58</w:t>
      </w:r>
    </w:p>
    <w:p w:rsidR="0097692F" w:rsidRPr="00BD5C2D" w:rsidRDefault="0097692F" w:rsidP="0097692F">
      <w:pPr>
        <w:spacing w:line="360" w:lineRule="auto"/>
        <w:ind w:left="540"/>
        <w:jc w:val="both"/>
        <w:rPr>
          <w:rFonts w:ascii="Times New Roman" w:hAnsi="Times New Roman"/>
          <w:sz w:val="24"/>
          <w:szCs w:val="24"/>
        </w:rPr>
      </w:pPr>
      <w:r w:rsidRPr="00BD5C2D">
        <w:rPr>
          <w:rFonts w:ascii="Times New Roman" w:hAnsi="Times New Roman"/>
          <w:sz w:val="24"/>
          <w:szCs w:val="24"/>
        </w:rPr>
        <w:t>As part of primary prevention, several orientation programs were conducted on ‘Prevention, early identification and management of communication disorders. The objective of these orientation programs was to create awareness among various target groups on prevention, early identification and management of communication disorders. Table 1 shows the details of the orientation programs conducted by the dept. of PoCD.</w:t>
      </w:r>
    </w:p>
    <w:p w:rsidR="0097692F" w:rsidRPr="00BD5C2D" w:rsidRDefault="0097692F" w:rsidP="0097692F">
      <w:pPr>
        <w:spacing w:line="360" w:lineRule="auto"/>
        <w:ind w:left="540"/>
        <w:rPr>
          <w:rFonts w:ascii="Times New Roman" w:hAnsi="Times New Roman"/>
          <w:i/>
          <w:sz w:val="24"/>
          <w:szCs w:val="24"/>
        </w:rPr>
      </w:pPr>
      <w:r w:rsidRPr="00BD5C2D">
        <w:rPr>
          <w:rFonts w:ascii="Times New Roman" w:hAnsi="Times New Roman"/>
          <w:iCs/>
          <w:sz w:val="24"/>
          <w:szCs w:val="24"/>
        </w:rPr>
        <w:t>Table 1:</w:t>
      </w:r>
      <w:r w:rsidRPr="00BD5C2D">
        <w:rPr>
          <w:rFonts w:ascii="Times New Roman" w:hAnsi="Times New Roman"/>
          <w:i/>
          <w:sz w:val="24"/>
          <w:szCs w:val="24"/>
        </w:rPr>
        <w:t xml:space="preserve"> Orientation Programs conducted by the department of PoCD at AIISH during 2014-2015</w:t>
      </w:r>
    </w:p>
    <w:tbl>
      <w:tblPr>
        <w:tblW w:w="918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8"/>
        <w:gridCol w:w="1352"/>
        <w:gridCol w:w="1800"/>
        <w:gridCol w:w="1530"/>
        <w:gridCol w:w="1530"/>
        <w:gridCol w:w="1710"/>
        <w:gridCol w:w="720"/>
      </w:tblGrid>
      <w:tr w:rsidR="0097692F" w:rsidRPr="0041238B" w:rsidTr="0097692F">
        <w:trPr>
          <w:trHeight w:val="529"/>
        </w:trPr>
        <w:tc>
          <w:tcPr>
            <w:tcW w:w="538" w:type="dxa"/>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S.No</w:t>
            </w:r>
          </w:p>
        </w:tc>
        <w:tc>
          <w:tcPr>
            <w:tcW w:w="1352" w:type="dxa"/>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Date</w:t>
            </w:r>
          </w:p>
        </w:tc>
        <w:tc>
          <w:tcPr>
            <w:tcW w:w="1800" w:type="dxa"/>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Staff who gave the orientation</w:t>
            </w:r>
          </w:p>
        </w:tc>
        <w:tc>
          <w:tcPr>
            <w:tcW w:w="1530" w:type="dxa"/>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Topic</w:t>
            </w:r>
          </w:p>
        </w:tc>
        <w:tc>
          <w:tcPr>
            <w:tcW w:w="1530" w:type="dxa"/>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Target group</w:t>
            </w:r>
          </w:p>
        </w:tc>
        <w:tc>
          <w:tcPr>
            <w:tcW w:w="1710" w:type="dxa"/>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 xml:space="preserve">Place </w:t>
            </w:r>
          </w:p>
        </w:tc>
        <w:tc>
          <w:tcPr>
            <w:tcW w:w="720" w:type="dxa"/>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 xml:space="preserve">No. of participants </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24.04.2015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Ms.Roja &amp; Ms.Deepika</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Prevention and early identification of communication disorders </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NGO members</w:t>
            </w:r>
          </w:p>
        </w:tc>
        <w:tc>
          <w:tcPr>
            <w:tcW w:w="171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Rudeset Institute, Hinkal main Road, Mysore</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20</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26.04.2015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 xml:space="preserve">Ms.Sindhupriya &amp; </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Nurses &amp; Maintenance staff</w:t>
            </w:r>
          </w:p>
        </w:tc>
        <w:tc>
          <w:tcPr>
            <w:tcW w:w="171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C.S.I Holdsworth Memorial Hospital, Mandi Mohalla, Mysore</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31</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3</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28.04.2015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Ms.Sunitha &amp; Mr. Sabarish</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Prevention and early identification </w:t>
            </w:r>
            <w:r w:rsidRPr="0041238B">
              <w:rPr>
                <w:rFonts w:ascii="Times New Roman" w:hAnsi="Times New Roman"/>
                <w:sz w:val="24"/>
                <w:szCs w:val="24"/>
              </w:rPr>
              <w:lastRenderedPageBreak/>
              <w:t>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lastRenderedPageBreak/>
              <w:t>Nurses &amp; Maintenance staff</w:t>
            </w:r>
          </w:p>
        </w:tc>
        <w:tc>
          <w:tcPr>
            <w:tcW w:w="171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C.S.I Holdsworth Memorial </w:t>
            </w:r>
            <w:r w:rsidRPr="0041238B">
              <w:rPr>
                <w:rFonts w:ascii="Times New Roman" w:hAnsi="Times New Roman"/>
                <w:sz w:val="24"/>
                <w:szCs w:val="24"/>
              </w:rPr>
              <w:lastRenderedPageBreak/>
              <w:t>Hospital, Mandi Mohalla, Mysore</w:t>
            </w:r>
          </w:p>
        </w:tc>
        <w:tc>
          <w:tcPr>
            <w:tcW w:w="720" w:type="dxa"/>
          </w:tcPr>
          <w:p w:rsidR="0097692F" w:rsidRPr="0041238B" w:rsidRDefault="0097692F" w:rsidP="0097692F">
            <w:pPr>
              <w:spacing w:after="0" w:line="240" w:lineRule="auto"/>
              <w:jc w:val="center"/>
              <w:rPr>
                <w:rFonts w:ascii="Times New Roman" w:hAnsi="Times New Roman"/>
                <w:sz w:val="24"/>
                <w:szCs w:val="24"/>
              </w:rPr>
            </w:pPr>
          </w:p>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24</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lastRenderedPageBreak/>
              <w:t>4</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10.04.2015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Ms. Kruthi H. R. &amp; Mr.Mohan Dass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Prevention and early identification of communication disorders </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Doctors, senior and junior doctors health workers from PHC, sagar </w:t>
            </w:r>
          </w:p>
        </w:tc>
        <w:tc>
          <w:tcPr>
            <w:tcW w:w="171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Sub-dividional hospital, OSC, Sagara</w:t>
            </w:r>
          </w:p>
        </w:tc>
        <w:tc>
          <w:tcPr>
            <w:tcW w:w="720" w:type="dxa"/>
          </w:tcPr>
          <w:p w:rsidR="0097692F" w:rsidRPr="00BD5C2D" w:rsidRDefault="0097692F" w:rsidP="0097692F">
            <w:pPr>
              <w:spacing w:after="0" w:line="240" w:lineRule="auto"/>
              <w:jc w:val="center"/>
              <w:rPr>
                <w:rFonts w:ascii="Times New Roman" w:eastAsia="Calibri" w:hAnsi="Times New Roman"/>
                <w:sz w:val="24"/>
                <w:szCs w:val="24"/>
              </w:rPr>
            </w:pPr>
          </w:p>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40</w:t>
            </w:r>
          </w:p>
          <w:p w:rsidR="0097692F" w:rsidRPr="00BD5C2D" w:rsidRDefault="0097692F" w:rsidP="0097692F">
            <w:pPr>
              <w:spacing w:after="0" w:line="240" w:lineRule="auto"/>
              <w:jc w:val="center"/>
              <w:rPr>
                <w:rFonts w:ascii="Times New Roman" w:eastAsia="Calibri" w:hAnsi="Times New Roman"/>
                <w:sz w:val="24"/>
                <w:szCs w:val="24"/>
              </w:rPr>
            </w:pPr>
          </w:p>
          <w:p w:rsidR="0097692F" w:rsidRPr="00BD5C2D" w:rsidRDefault="0097692F" w:rsidP="0097692F">
            <w:pPr>
              <w:spacing w:after="0" w:line="240" w:lineRule="auto"/>
              <w:jc w:val="center"/>
              <w:rPr>
                <w:rFonts w:ascii="Times New Roman" w:eastAsia="Calibri" w:hAnsi="Times New Roman"/>
                <w:sz w:val="24"/>
                <w:szCs w:val="24"/>
              </w:rPr>
            </w:pP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5</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21.05.2015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Ms.Sunitha &amp; Ms. Archana</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ASHA workers</w:t>
            </w:r>
          </w:p>
        </w:tc>
        <w:tc>
          <w:tcPr>
            <w:tcW w:w="171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PHC, Gumballi</w:t>
            </w:r>
          </w:p>
        </w:tc>
        <w:tc>
          <w:tcPr>
            <w:tcW w:w="720" w:type="dxa"/>
          </w:tcPr>
          <w:p w:rsidR="0097692F" w:rsidRPr="0041238B" w:rsidRDefault="0097692F" w:rsidP="0097692F">
            <w:pPr>
              <w:spacing w:after="0" w:line="240" w:lineRule="auto"/>
              <w:jc w:val="center"/>
              <w:rPr>
                <w:rFonts w:ascii="Times New Roman" w:hAnsi="Times New Roman"/>
                <w:sz w:val="24"/>
                <w:szCs w:val="24"/>
              </w:rPr>
            </w:pPr>
          </w:p>
          <w:p w:rsidR="0097692F" w:rsidRPr="00BD5C2D" w:rsidRDefault="0097692F" w:rsidP="0097692F">
            <w:pPr>
              <w:spacing w:after="0" w:line="240" w:lineRule="auto"/>
              <w:jc w:val="center"/>
              <w:rPr>
                <w:rFonts w:ascii="Times New Roman" w:eastAsia="Calibri" w:hAnsi="Times New Roman"/>
                <w:sz w:val="24"/>
                <w:szCs w:val="24"/>
              </w:rPr>
            </w:pPr>
            <w:r w:rsidRPr="0041238B">
              <w:rPr>
                <w:rFonts w:ascii="Times New Roman" w:hAnsi="Times New Roman"/>
                <w:sz w:val="24"/>
                <w:szCs w:val="24"/>
              </w:rPr>
              <w:t>23</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6</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01.05.2015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Ms. Rojina</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ASHA workers &amp; Anganwadi workers</w:t>
            </w:r>
          </w:p>
        </w:tc>
        <w:tc>
          <w:tcPr>
            <w:tcW w:w="171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Regional Institute of Medical Sciences (RIMS), Imphal</w:t>
            </w:r>
          </w:p>
        </w:tc>
        <w:tc>
          <w:tcPr>
            <w:tcW w:w="720" w:type="dxa"/>
          </w:tcPr>
          <w:p w:rsidR="0097692F" w:rsidRPr="0041238B" w:rsidRDefault="0097692F" w:rsidP="0097692F">
            <w:pPr>
              <w:spacing w:after="0" w:line="240" w:lineRule="auto"/>
              <w:jc w:val="center"/>
              <w:rPr>
                <w:rFonts w:ascii="Times New Roman" w:hAnsi="Times New Roman"/>
                <w:sz w:val="24"/>
                <w:szCs w:val="24"/>
              </w:rPr>
            </w:pPr>
          </w:p>
          <w:p w:rsidR="0097692F" w:rsidRPr="00BD5C2D" w:rsidRDefault="0097692F" w:rsidP="0097692F">
            <w:pPr>
              <w:spacing w:after="0" w:line="240" w:lineRule="auto"/>
              <w:jc w:val="center"/>
              <w:rPr>
                <w:rFonts w:ascii="Times New Roman" w:eastAsia="Calibri" w:hAnsi="Times New Roman"/>
                <w:sz w:val="24"/>
                <w:szCs w:val="24"/>
              </w:rPr>
            </w:pPr>
            <w:r w:rsidRPr="0041238B">
              <w:rPr>
                <w:rFonts w:ascii="Times New Roman" w:hAnsi="Times New Roman"/>
                <w:sz w:val="24"/>
                <w:szCs w:val="24"/>
              </w:rPr>
              <w:t>46</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7</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24.06.2015</w:t>
            </w:r>
          </w:p>
        </w:tc>
        <w:tc>
          <w:tcPr>
            <w:tcW w:w="1800" w:type="dxa"/>
          </w:tcPr>
          <w:p w:rsidR="0097692F" w:rsidRPr="0041238B" w:rsidRDefault="0097692F" w:rsidP="0097692F">
            <w:pPr>
              <w:spacing w:after="0" w:line="240" w:lineRule="auto"/>
              <w:jc w:val="center"/>
              <w:rPr>
                <w:rFonts w:ascii="Times New Roman" w:hAnsi="Times New Roman"/>
                <w:sz w:val="24"/>
                <w:szCs w:val="24"/>
              </w:rPr>
            </w:pPr>
          </w:p>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Ms. Sindhu Priya</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p>
          <w:p w:rsidR="0097692F" w:rsidRPr="00BD5C2D" w:rsidRDefault="0097692F" w:rsidP="0097692F">
            <w:pPr>
              <w:pStyle w:val="ListParagraph"/>
              <w:tabs>
                <w:tab w:val="left" w:pos="1080"/>
              </w:tabs>
              <w:spacing w:line="360" w:lineRule="auto"/>
              <w:ind w:left="0"/>
              <w:rPr>
                <w:rFonts w:eastAsia="Calibri"/>
              </w:rPr>
            </w:pPr>
            <w:r w:rsidRPr="00BD5C2D">
              <w:rPr>
                <w:rFonts w:eastAsia="Calibri"/>
              </w:rPr>
              <w:t xml:space="preserve">College Students </w:t>
            </w:r>
          </w:p>
          <w:p w:rsidR="0097692F" w:rsidRPr="0041238B" w:rsidRDefault="0097692F" w:rsidP="0097692F">
            <w:pPr>
              <w:spacing w:after="0" w:line="240" w:lineRule="auto"/>
              <w:rPr>
                <w:rFonts w:ascii="Times New Roman" w:hAnsi="Times New Roman"/>
                <w:sz w:val="24"/>
                <w:szCs w:val="24"/>
              </w:rPr>
            </w:pPr>
          </w:p>
        </w:tc>
        <w:tc>
          <w:tcPr>
            <w:tcW w:w="1710" w:type="dxa"/>
          </w:tcPr>
          <w:p w:rsidR="0097692F" w:rsidRPr="0041238B" w:rsidRDefault="0097692F" w:rsidP="0097692F">
            <w:pPr>
              <w:spacing w:after="0" w:line="240" w:lineRule="auto"/>
              <w:jc w:val="center"/>
              <w:rPr>
                <w:rFonts w:ascii="Times New Roman" w:hAnsi="Times New Roman"/>
                <w:sz w:val="24"/>
                <w:szCs w:val="24"/>
              </w:rPr>
            </w:pPr>
          </w:p>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JSS high school, Yelandur</w:t>
            </w:r>
          </w:p>
          <w:p w:rsidR="0097692F" w:rsidRPr="0041238B" w:rsidRDefault="0097692F" w:rsidP="0097692F">
            <w:pPr>
              <w:spacing w:after="0" w:line="240" w:lineRule="auto"/>
              <w:jc w:val="center"/>
              <w:rPr>
                <w:rFonts w:ascii="Times New Roman" w:hAnsi="Times New Roman"/>
                <w:sz w:val="24"/>
                <w:szCs w:val="24"/>
              </w:rPr>
            </w:pPr>
          </w:p>
        </w:tc>
        <w:tc>
          <w:tcPr>
            <w:tcW w:w="720" w:type="dxa"/>
          </w:tcPr>
          <w:p w:rsidR="0097692F" w:rsidRPr="0041238B" w:rsidRDefault="0097692F" w:rsidP="0097692F">
            <w:pPr>
              <w:spacing w:after="0" w:line="240" w:lineRule="auto"/>
              <w:jc w:val="center"/>
              <w:rPr>
                <w:rFonts w:ascii="Times New Roman" w:hAnsi="Times New Roman"/>
                <w:sz w:val="24"/>
                <w:szCs w:val="24"/>
              </w:rPr>
            </w:pPr>
          </w:p>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350</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8</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26.06.2015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Ms.Roja.S &amp;</w:t>
            </w:r>
          </w:p>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Ms. Deepika.D</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BD5C2D" w:rsidRDefault="0097692F" w:rsidP="0097692F">
            <w:pPr>
              <w:spacing w:after="0" w:line="240" w:lineRule="auto"/>
              <w:rPr>
                <w:rFonts w:ascii="Times New Roman" w:eastAsia="Calibri"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BD5C2D">
              <w:rPr>
                <w:rFonts w:ascii="Times New Roman" w:eastAsia="Calibri" w:hAnsi="Times New Roman"/>
                <w:sz w:val="24"/>
                <w:szCs w:val="24"/>
              </w:rPr>
              <w:t>School teachers</w:t>
            </w:r>
          </w:p>
        </w:tc>
        <w:tc>
          <w:tcPr>
            <w:tcW w:w="1710" w:type="dxa"/>
          </w:tcPr>
          <w:p w:rsidR="0097692F" w:rsidRPr="0041238B" w:rsidRDefault="0097692F" w:rsidP="0097692F">
            <w:pPr>
              <w:spacing w:after="0" w:line="240" w:lineRule="auto"/>
              <w:jc w:val="center"/>
              <w:rPr>
                <w:rFonts w:ascii="Times New Roman" w:hAnsi="Times New Roman"/>
                <w:sz w:val="24"/>
                <w:szCs w:val="24"/>
              </w:rPr>
            </w:pPr>
          </w:p>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Hadinaru, Nanjagud</w:t>
            </w:r>
          </w:p>
        </w:tc>
        <w:tc>
          <w:tcPr>
            <w:tcW w:w="720" w:type="dxa"/>
          </w:tcPr>
          <w:p w:rsidR="0097692F" w:rsidRPr="0041238B" w:rsidRDefault="0097692F" w:rsidP="0097692F">
            <w:pPr>
              <w:spacing w:after="0" w:line="240" w:lineRule="auto"/>
              <w:jc w:val="center"/>
              <w:rPr>
                <w:rFonts w:ascii="Times New Roman" w:hAnsi="Times New Roman"/>
                <w:sz w:val="24"/>
                <w:szCs w:val="24"/>
              </w:rPr>
            </w:pPr>
          </w:p>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40</w:t>
            </w:r>
          </w:p>
          <w:p w:rsidR="0097692F" w:rsidRPr="0041238B" w:rsidRDefault="0097692F" w:rsidP="0097692F">
            <w:pPr>
              <w:spacing w:after="0" w:line="240" w:lineRule="auto"/>
              <w:jc w:val="center"/>
              <w:rPr>
                <w:rFonts w:ascii="Times New Roman" w:hAnsi="Times New Roman"/>
                <w:sz w:val="24"/>
                <w:szCs w:val="24"/>
              </w:rPr>
            </w:pP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9</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28.07.2015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Mukesh Kumar</w:t>
            </w:r>
          </w:p>
          <w:p w:rsidR="0097692F" w:rsidRPr="0041238B" w:rsidRDefault="0097692F" w:rsidP="0097692F">
            <w:pPr>
              <w:spacing w:after="0" w:line="240" w:lineRule="auto"/>
              <w:jc w:val="center"/>
              <w:rPr>
                <w:rFonts w:ascii="Times New Roman" w:hAnsi="Times New Roman"/>
                <w:sz w:val="24"/>
                <w:szCs w:val="24"/>
              </w:rPr>
            </w:pP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New born Screening Guidelines and High Risk Register </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College of Nursing- 3rd year Student</w:t>
            </w:r>
          </w:p>
        </w:tc>
        <w:tc>
          <w:tcPr>
            <w:tcW w:w="171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Ranchi</w:t>
            </w:r>
          </w:p>
        </w:tc>
        <w:tc>
          <w:tcPr>
            <w:tcW w:w="72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49</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10</w:t>
            </w:r>
          </w:p>
        </w:tc>
        <w:tc>
          <w:tcPr>
            <w:tcW w:w="1352"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7.9.2015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Mr. Madhu S Reddy &amp; Ms. Roja</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P.U College students </w:t>
            </w:r>
          </w:p>
        </w:tc>
        <w:tc>
          <w:tcPr>
            <w:tcW w:w="171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Maharaja College, Mysore</w:t>
            </w:r>
          </w:p>
        </w:tc>
        <w:tc>
          <w:tcPr>
            <w:tcW w:w="72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173</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lastRenderedPageBreak/>
              <w:t>11</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3.9.2015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Mr. Azeez &amp; Ms. Archana</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School teachers </w:t>
            </w:r>
          </w:p>
        </w:tc>
        <w:tc>
          <w:tcPr>
            <w:tcW w:w="171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Government Higher Primary School, Akkihebbalu.</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05</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12</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3.9.2015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Mr. Zebu</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School teachers </w:t>
            </w:r>
          </w:p>
        </w:tc>
        <w:tc>
          <w:tcPr>
            <w:tcW w:w="171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 xml:space="preserve">Government Primary School, Hullahalli. </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04</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13</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7.9.2015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Ms. Sunitha &amp; Ms. Sindhu Priya</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I P.U College students</w:t>
            </w:r>
          </w:p>
        </w:tc>
        <w:tc>
          <w:tcPr>
            <w:tcW w:w="171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Vidyodaya  P.U College, T.N. Pura</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53</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14</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7.9.2015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Ms. Sunitha &amp; Ms. Sindhu Priya</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II P.U College students</w:t>
            </w:r>
          </w:p>
        </w:tc>
        <w:tc>
          <w:tcPr>
            <w:tcW w:w="171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Vidyodaya P.U College, T.N. Pura</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134</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15</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10.9.2015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Ms.Sindhu Priya &amp; Ms.Renjini</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Degree College students</w:t>
            </w:r>
          </w:p>
        </w:tc>
        <w:tc>
          <w:tcPr>
            <w:tcW w:w="171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Vidyodaya Degree College, T.N. Pura</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223</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16</w:t>
            </w:r>
          </w:p>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4.9.2015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Ms. Tulsi Sahu</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Pediatric PG Doctors</w:t>
            </w:r>
          </w:p>
        </w:tc>
        <w:tc>
          <w:tcPr>
            <w:tcW w:w="171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 xml:space="preserve">NSCBMC, Jabalpur </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20</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17</w:t>
            </w:r>
          </w:p>
        </w:tc>
        <w:tc>
          <w:tcPr>
            <w:tcW w:w="1352"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21.10.2015</w:t>
            </w:r>
          </w:p>
        </w:tc>
        <w:tc>
          <w:tcPr>
            <w:tcW w:w="180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 Sunitha.E</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Nursing college students </w:t>
            </w:r>
          </w:p>
        </w:tc>
        <w:tc>
          <w:tcPr>
            <w:tcW w:w="171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K.R.Hospital, Mysuru</w:t>
            </w:r>
          </w:p>
        </w:tc>
        <w:tc>
          <w:tcPr>
            <w:tcW w:w="720" w:type="dxa"/>
          </w:tcPr>
          <w:p w:rsidR="0097692F" w:rsidRPr="00BD5C2D" w:rsidRDefault="0097692F" w:rsidP="0097692F">
            <w:pPr>
              <w:spacing w:after="0" w:line="240" w:lineRule="auto"/>
              <w:jc w:val="center"/>
              <w:rPr>
                <w:rFonts w:ascii="Times New Roman" w:eastAsia="Calibri" w:hAnsi="Times New Roman"/>
                <w:sz w:val="24"/>
                <w:szCs w:val="24"/>
              </w:rPr>
            </w:pPr>
          </w:p>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37</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18</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30.10.2015</w:t>
            </w:r>
          </w:p>
        </w:tc>
        <w:tc>
          <w:tcPr>
            <w:tcW w:w="180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Mr.Kapali &amp; </w:t>
            </w: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Ms.Manjula</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Prevention and early identification of </w:t>
            </w:r>
            <w:r w:rsidRPr="0041238B">
              <w:rPr>
                <w:rFonts w:ascii="Times New Roman" w:hAnsi="Times New Roman"/>
                <w:sz w:val="24"/>
                <w:szCs w:val="24"/>
              </w:rPr>
              <w:lastRenderedPageBreak/>
              <w:t>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lastRenderedPageBreak/>
              <w:t>Science &amp; Commercial students</w:t>
            </w:r>
          </w:p>
        </w:tc>
        <w:tc>
          <w:tcPr>
            <w:tcW w:w="171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Vani Vilas PU college</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101</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lastRenderedPageBreak/>
              <w:t>19</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09.10.2015</w:t>
            </w:r>
          </w:p>
        </w:tc>
        <w:tc>
          <w:tcPr>
            <w:tcW w:w="180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Mr. Mukesh Kumar</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Nursing college students</w:t>
            </w:r>
          </w:p>
        </w:tc>
        <w:tc>
          <w:tcPr>
            <w:tcW w:w="171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RIMS, Ranchi</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43</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20</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17.10.2015</w:t>
            </w:r>
          </w:p>
        </w:tc>
        <w:tc>
          <w:tcPr>
            <w:tcW w:w="180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 Rojina Devi</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Staff Nurses</w:t>
            </w:r>
          </w:p>
        </w:tc>
        <w:tc>
          <w:tcPr>
            <w:tcW w:w="171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RIMS, Imphal</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17</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21</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30.10.2015</w:t>
            </w:r>
          </w:p>
        </w:tc>
        <w:tc>
          <w:tcPr>
            <w:tcW w:w="180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 Tulsi Sahoo</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Nursing students</w:t>
            </w:r>
          </w:p>
        </w:tc>
        <w:tc>
          <w:tcPr>
            <w:tcW w:w="171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NSCBMH</w:t>
            </w: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Jabalpur</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17</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22</w:t>
            </w:r>
          </w:p>
        </w:tc>
        <w:tc>
          <w:tcPr>
            <w:tcW w:w="1352"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19.11.2015</w:t>
            </w:r>
          </w:p>
        </w:tc>
        <w:tc>
          <w:tcPr>
            <w:tcW w:w="180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 Sunitha.E</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Volunteers of     Pratham school</w:t>
            </w:r>
          </w:p>
        </w:tc>
        <w:tc>
          <w:tcPr>
            <w:tcW w:w="171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Seminar Hall</w:t>
            </w:r>
          </w:p>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AIISH</w:t>
            </w:r>
          </w:p>
        </w:tc>
        <w:tc>
          <w:tcPr>
            <w:tcW w:w="720" w:type="dxa"/>
          </w:tcPr>
          <w:p w:rsidR="0097692F" w:rsidRPr="00BD5C2D" w:rsidRDefault="0097692F" w:rsidP="0097692F">
            <w:pPr>
              <w:spacing w:after="0" w:line="240" w:lineRule="auto"/>
              <w:jc w:val="center"/>
              <w:rPr>
                <w:rFonts w:ascii="Times New Roman" w:eastAsia="Calibri" w:hAnsi="Times New Roman"/>
                <w:sz w:val="24"/>
                <w:szCs w:val="24"/>
              </w:rPr>
            </w:pPr>
          </w:p>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37</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23</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06.11.2015</w:t>
            </w:r>
          </w:p>
        </w:tc>
        <w:tc>
          <w:tcPr>
            <w:tcW w:w="180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Mr.Kapali </w:t>
            </w: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Ms.Suman</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Teachers</w:t>
            </w:r>
          </w:p>
        </w:tc>
        <w:tc>
          <w:tcPr>
            <w:tcW w:w="1710" w:type="dxa"/>
          </w:tcPr>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VGKK</w:t>
            </w: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B.R.Hills</w:t>
            </w:r>
          </w:p>
        </w:tc>
        <w:tc>
          <w:tcPr>
            <w:tcW w:w="720" w:type="dxa"/>
          </w:tcPr>
          <w:p w:rsidR="0097692F" w:rsidRPr="0041238B" w:rsidRDefault="0097692F" w:rsidP="0097692F">
            <w:pPr>
              <w:spacing w:after="0" w:line="240" w:lineRule="auto"/>
              <w:jc w:val="center"/>
              <w:rPr>
                <w:rFonts w:ascii="Times New Roman" w:hAnsi="Times New Roman"/>
                <w:sz w:val="24"/>
                <w:szCs w:val="24"/>
              </w:rPr>
            </w:pPr>
          </w:p>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13</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24</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06.11.2015</w:t>
            </w:r>
          </w:p>
        </w:tc>
        <w:tc>
          <w:tcPr>
            <w:tcW w:w="180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Mr.Kapali </w:t>
            </w: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Ms.Suman</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Teachers</w:t>
            </w:r>
          </w:p>
        </w:tc>
        <w:tc>
          <w:tcPr>
            <w:tcW w:w="1710" w:type="dxa"/>
          </w:tcPr>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VGKK</w:t>
            </w: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B.R.Hills</w:t>
            </w:r>
          </w:p>
        </w:tc>
        <w:tc>
          <w:tcPr>
            <w:tcW w:w="720" w:type="dxa"/>
          </w:tcPr>
          <w:p w:rsidR="0097692F" w:rsidRPr="0041238B" w:rsidRDefault="0097692F" w:rsidP="0097692F">
            <w:pPr>
              <w:spacing w:after="0" w:line="240" w:lineRule="auto"/>
              <w:jc w:val="center"/>
              <w:rPr>
                <w:rFonts w:ascii="Times New Roman" w:hAnsi="Times New Roman"/>
                <w:sz w:val="24"/>
                <w:szCs w:val="24"/>
              </w:rPr>
            </w:pPr>
          </w:p>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08</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25</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24.11.2015</w:t>
            </w:r>
          </w:p>
        </w:tc>
        <w:tc>
          <w:tcPr>
            <w:tcW w:w="180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Mr.Kapali </w:t>
            </w: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Ms.Suman</w:t>
            </w: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&amp; Ms.Manjula</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School students</w:t>
            </w:r>
          </w:p>
        </w:tc>
        <w:tc>
          <w:tcPr>
            <w:tcW w:w="1710" w:type="dxa"/>
          </w:tcPr>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Govt.Girls High school</w:t>
            </w: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N.R. Moholla</w:t>
            </w:r>
          </w:p>
        </w:tc>
        <w:tc>
          <w:tcPr>
            <w:tcW w:w="72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6</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26</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21/11/15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Tulsi Sao</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Prevention and early </w:t>
            </w:r>
            <w:r w:rsidRPr="0041238B">
              <w:rPr>
                <w:rFonts w:ascii="Times New Roman" w:hAnsi="Times New Roman"/>
                <w:sz w:val="24"/>
                <w:szCs w:val="24"/>
              </w:rPr>
              <w:lastRenderedPageBreak/>
              <w:t>identification and management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lastRenderedPageBreak/>
              <w:t xml:space="preserve">Nursing students </w:t>
            </w:r>
          </w:p>
        </w:tc>
        <w:tc>
          <w:tcPr>
            <w:tcW w:w="171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NSCBMC, Jabalpur</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11</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lastRenderedPageBreak/>
              <w:t>27</w:t>
            </w:r>
          </w:p>
        </w:tc>
        <w:tc>
          <w:tcPr>
            <w:tcW w:w="1352" w:type="dxa"/>
          </w:tcPr>
          <w:p w:rsidR="0097692F" w:rsidRPr="00BD5C2D" w:rsidRDefault="0097692F" w:rsidP="0097692F">
            <w:pPr>
              <w:spacing w:after="0" w:line="240" w:lineRule="auto"/>
              <w:jc w:val="center"/>
              <w:rPr>
                <w:rFonts w:ascii="Times New Roman" w:eastAsia="Calibri" w:hAnsi="Times New Roman"/>
                <w:sz w:val="24"/>
                <w:szCs w:val="24"/>
              </w:rPr>
            </w:pPr>
            <w:r w:rsidRPr="0041238B">
              <w:rPr>
                <w:rFonts w:ascii="Times New Roman" w:hAnsi="Times New Roman"/>
                <w:sz w:val="24"/>
                <w:szCs w:val="24"/>
              </w:rPr>
              <w:t>11.12.2015</w:t>
            </w:r>
          </w:p>
        </w:tc>
        <w:tc>
          <w:tcPr>
            <w:tcW w:w="180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Ms.Jahnvi Prasad.S, </w:t>
            </w:r>
          </w:p>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Ms.Thanzeem Razak &amp; </w:t>
            </w:r>
          </w:p>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Ms.Zeena.V.P</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BD5C2D" w:rsidRDefault="0097692F" w:rsidP="0097692F">
            <w:pPr>
              <w:pStyle w:val="ListParagraph"/>
              <w:spacing w:line="360" w:lineRule="auto"/>
              <w:ind w:left="0"/>
              <w:jc w:val="both"/>
              <w:rPr>
                <w:i/>
              </w:rPr>
            </w:pPr>
            <w:r w:rsidRPr="00BD5C2D">
              <w:t xml:space="preserve">School teachers </w:t>
            </w:r>
            <w:r w:rsidRPr="00BD5C2D">
              <w:rPr>
                <w:i/>
              </w:rPr>
              <w:t xml:space="preserve"> </w:t>
            </w:r>
          </w:p>
          <w:p w:rsidR="0097692F" w:rsidRPr="0041238B" w:rsidRDefault="0097692F" w:rsidP="0097692F">
            <w:pPr>
              <w:spacing w:after="0" w:line="240" w:lineRule="auto"/>
              <w:rPr>
                <w:rFonts w:ascii="Times New Roman" w:hAnsi="Times New Roman"/>
                <w:sz w:val="24"/>
                <w:szCs w:val="24"/>
              </w:rPr>
            </w:pPr>
          </w:p>
        </w:tc>
        <w:tc>
          <w:tcPr>
            <w:tcW w:w="171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 xml:space="preserve">Government primary school and </w:t>
            </w:r>
          </w:p>
          <w:p w:rsidR="0097692F" w:rsidRPr="00BD5C2D" w:rsidRDefault="0097692F" w:rsidP="0097692F">
            <w:pPr>
              <w:spacing w:after="0" w:line="240" w:lineRule="auto"/>
              <w:jc w:val="center"/>
              <w:rPr>
                <w:rFonts w:ascii="Times New Roman" w:eastAsia="Calibri" w:hAnsi="Times New Roman"/>
                <w:sz w:val="24"/>
                <w:szCs w:val="24"/>
              </w:rPr>
            </w:pPr>
            <w:r w:rsidRPr="0041238B">
              <w:rPr>
                <w:rFonts w:ascii="Times New Roman" w:hAnsi="Times New Roman"/>
                <w:sz w:val="24"/>
                <w:szCs w:val="24"/>
              </w:rPr>
              <w:t>Adarsha Vidyalaya, Mysore</w:t>
            </w:r>
          </w:p>
        </w:tc>
        <w:tc>
          <w:tcPr>
            <w:tcW w:w="720" w:type="dxa"/>
          </w:tcPr>
          <w:p w:rsidR="0097692F" w:rsidRPr="00BD5C2D" w:rsidRDefault="0097692F" w:rsidP="0097692F">
            <w:pPr>
              <w:spacing w:after="0" w:line="240" w:lineRule="auto"/>
              <w:jc w:val="center"/>
              <w:rPr>
                <w:rFonts w:ascii="Times New Roman" w:eastAsia="Calibri" w:hAnsi="Times New Roman"/>
                <w:sz w:val="24"/>
                <w:szCs w:val="24"/>
              </w:rPr>
            </w:pPr>
          </w:p>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09</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28</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14.12.2015</w:t>
            </w:r>
          </w:p>
        </w:tc>
        <w:tc>
          <w:tcPr>
            <w:tcW w:w="180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MS.Kavya</w:t>
            </w: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Ms.Rekha &amp;</w:t>
            </w: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Ms.Sandra</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Teachers</w:t>
            </w:r>
          </w:p>
        </w:tc>
        <w:tc>
          <w:tcPr>
            <w:tcW w:w="1710" w:type="dxa"/>
          </w:tcPr>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Urdu Higher primary school</w:t>
            </w:r>
          </w:p>
        </w:tc>
        <w:tc>
          <w:tcPr>
            <w:tcW w:w="720" w:type="dxa"/>
          </w:tcPr>
          <w:p w:rsidR="0097692F" w:rsidRPr="0041238B" w:rsidRDefault="0097692F" w:rsidP="0097692F">
            <w:pPr>
              <w:spacing w:after="0" w:line="240" w:lineRule="auto"/>
              <w:jc w:val="center"/>
              <w:rPr>
                <w:rFonts w:ascii="Times New Roman" w:hAnsi="Times New Roman"/>
                <w:sz w:val="24"/>
                <w:szCs w:val="24"/>
              </w:rPr>
            </w:pPr>
          </w:p>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05</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29</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17.11.2015</w:t>
            </w:r>
          </w:p>
        </w:tc>
        <w:tc>
          <w:tcPr>
            <w:tcW w:w="180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Ms.Jahnvi Prasad.S, </w:t>
            </w:r>
          </w:p>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Ms.Thanzeem Razak &amp; </w:t>
            </w:r>
          </w:p>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Ms.Zeena.V.P</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School teachers</w:t>
            </w:r>
          </w:p>
        </w:tc>
        <w:tc>
          <w:tcPr>
            <w:tcW w:w="1710" w:type="dxa"/>
          </w:tcPr>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Government Girls High school, Ashoka Puram, Mysore.</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04</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30</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18.12.2015</w:t>
            </w:r>
          </w:p>
        </w:tc>
        <w:tc>
          <w:tcPr>
            <w:tcW w:w="180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 Snadra &amp; Mr. Kapali</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School teachers</w:t>
            </w:r>
          </w:p>
        </w:tc>
        <w:tc>
          <w:tcPr>
            <w:tcW w:w="171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Government primary school , Hullahalli</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04</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31</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18.12.2015</w:t>
            </w:r>
          </w:p>
        </w:tc>
        <w:tc>
          <w:tcPr>
            <w:tcW w:w="180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Ms.Suman &amp; Ms. Manjula</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School teachers</w:t>
            </w:r>
          </w:p>
        </w:tc>
        <w:tc>
          <w:tcPr>
            <w:tcW w:w="171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Government primary school , Akkihebbalu</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05</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32</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8.12.2015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Mr. Mohgandas &amp; Mr. Thareeque</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and management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School teachers  </w:t>
            </w:r>
          </w:p>
        </w:tc>
        <w:tc>
          <w:tcPr>
            <w:tcW w:w="1710" w:type="dxa"/>
          </w:tcPr>
          <w:p w:rsidR="0097692F" w:rsidRPr="0041238B" w:rsidRDefault="0097692F" w:rsidP="0097692F">
            <w:pPr>
              <w:spacing w:after="0" w:line="240" w:lineRule="auto"/>
              <w:jc w:val="center"/>
              <w:rPr>
                <w:rFonts w:ascii="Times New Roman" w:hAnsi="Times New Roman"/>
                <w:sz w:val="24"/>
                <w:szCs w:val="24"/>
              </w:rPr>
            </w:pPr>
            <w:r w:rsidRPr="00BD5C2D">
              <w:rPr>
                <w:rFonts w:ascii="Times New Roman" w:eastAsia="Calibri" w:hAnsi="Times New Roman"/>
                <w:sz w:val="24"/>
                <w:szCs w:val="24"/>
              </w:rPr>
              <w:t>S.N. Nagara, Sagara</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15</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lastRenderedPageBreak/>
              <w:t>33</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14.12.2015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Mr. Mohgandas &amp; Mr. Thareeque</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and management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Junior and senior health workers, social workers of PHC, Sagara</w:t>
            </w:r>
          </w:p>
        </w:tc>
        <w:tc>
          <w:tcPr>
            <w:tcW w:w="171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OSC Sagara</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80</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34</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29.12.2015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Ms. Tulsi Sao</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and management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Nursing Students </w:t>
            </w:r>
          </w:p>
        </w:tc>
        <w:tc>
          <w:tcPr>
            <w:tcW w:w="171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NSCBMC, Jabalpur</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15</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35</w:t>
            </w:r>
          </w:p>
        </w:tc>
        <w:tc>
          <w:tcPr>
            <w:tcW w:w="1352" w:type="dxa"/>
          </w:tcPr>
          <w:p w:rsidR="0097692F" w:rsidRPr="00BD5C2D" w:rsidRDefault="0097692F" w:rsidP="0097692F">
            <w:pPr>
              <w:spacing w:after="0" w:line="240" w:lineRule="auto"/>
              <w:jc w:val="center"/>
              <w:rPr>
                <w:rFonts w:ascii="Times New Roman" w:eastAsia="Calibri" w:hAnsi="Times New Roman"/>
                <w:sz w:val="24"/>
                <w:szCs w:val="24"/>
              </w:rPr>
            </w:pPr>
            <w:r w:rsidRPr="0041238B">
              <w:rPr>
                <w:rFonts w:ascii="Times New Roman" w:hAnsi="Times New Roman"/>
                <w:sz w:val="24"/>
                <w:szCs w:val="24"/>
              </w:rPr>
              <w:t>12.01.2016</w:t>
            </w:r>
          </w:p>
        </w:tc>
        <w:tc>
          <w:tcPr>
            <w:tcW w:w="180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Ms.Kavya.S </w:t>
            </w:r>
          </w:p>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Ms.Zeena.V.P</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Anganawadi</w:t>
            </w: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Teachers</w:t>
            </w:r>
          </w:p>
        </w:tc>
        <w:tc>
          <w:tcPr>
            <w:tcW w:w="1710" w:type="dxa"/>
          </w:tcPr>
          <w:p w:rsidR="0097692F" w:rsidRPr="0041238B" w:rsidRDefault="0097692F" w:rsidP="0097692F">
            <w:pPr>
              <w:spacing w:after="0" w:line="240" w:lineRule="auto"/>
              <w:jc w:val="center"/>
              <w:rPr>
                <w:rFonts w:ascii="Times New Roman" w:hAnsi="Times New Roman"/>
                <w:sz w:val="24"/>
                <w:szCs w:val="24"/>
              </w:rPr>
            </w:pPr>
          </w:p>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Akkihebbalu</w:t>
            </w:r>
          </w:p>
        </w:tc>
        <w:tc>
          <w:tcPr>
            <w:tcW w:w="720" w:type="dxa"/>
          </w:tcPr>
          <w:p w:rsidR="0097692F" w:rsidRPr="00BD5C2D" w:rsidRDefault="0097692F" w:rsidP="0097692F">
            <w:pPr>
              <w:spacing w:after="0" w:line="240" w:lineRule="auto"/>
              <w:jc w:val="center"/>
              <w:rPr>
                <w:rFonts w:ascii="Times New Roman" w:eastAsia="Calibri" w:hAnsi="Times New Roman"/>
                <w:sz w:val="24"/>
                <w:szCs w:val="24"/>
              </w:rPr>
            </w:pPr>
          </w:p>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11</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36</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12.01.2016</w:t>
            </w:r>
          </w:p>
        </w:tc>
        <w:tc>
          <w:tcPr>
            <w:tcW w:w="180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Ms.Manjula.C</w:t>
            </w: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Ms.Suman.S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Asha Workers</w:t>
            </w:r>
          </w:p>
        </w:tc>
        <w:tc>
          <w:tcPr>
            <w:tcW w:w="1710" w:type="dxa"/>
          </w:tcPr>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Hullahalli</w:t>
            </w:r>
          </w:p>
        </w:tc>
        <w:tc>
          <w:tcPr>
            <w:tcW w:w="720" w:type="dxa"/>
          </w:tcPr>
          <w:p w:rsidR="0097692F" w:rsidRPr="0041238B" w:rsidRDefault="0097692F" w:rsidP="0097692F">
            <w:pPr>
              <w:spacing w:after="0" w:line="240" w:lineRule="auto"/>
              <w:jc w:val="center"/>
              <w:rPr>
                <w:rFonts w:ascii="Times New Roman" w:hAnsi="Times New Roman"/>
                <w:sz w:val="24"/>
                <w:szCs w:val="24"/>
              </w:rPr>
            </w:pPr>
          </w:p>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04</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37</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04.01.2016</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Ms. Tulsi Sao</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Nursing students</w:t>
            </w: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 (3</w:t>
            </w:r>
            <w:r w:rsidRPr="0041238B">
              <w:rPr>
                <w:rFonts w:ascii="Times New Roman" w:hAnsi="Times New Roman"/>
                <w:sz w:val="24"/>
                <w:szCs w:val="24"/>
                <w:vertAlign w:val="superscript"/>
              </w:rPr>
              <w:t>rd</w:t>
            </w:r>
            <w:r w:rsidRPr="0041238B">
              <w:rPr>
                <w:rFonts w:ascii="Times New Roman" w:hAnsi="Times New Roman"/>
                <w:sz w:val="24"/>
                <w:szCs w:val="24"/>
              </w:rPr>
              <w:t xml:space="preserve"> year) </w:t>
            </w:r>
          </w:p>
        </w:tc>
        <w:tc>
          <w:tcPr>
            <w:tcW w:w="171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NSC BMC, Jabalpur</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07</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38</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23.1.2015</w:t>
            </w:r>
          </w:p>
        </w:tc>
        <w:tc>
          <w:tcPr>
            <w:tcW w:w="180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Mr. Mohan Das &amp; Mr. Thareeque</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General public </w:t>
            </w:r>
          </w:p>
        </w:tc>
        <w:tc>
          <w:tcPr>
            <w:tcW w:w="171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Keladi village, sagara</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150</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39</w:t>
            </w:r>
          </w:p>
        </w:tc>
        <w:tc>
          <w:tcPr>
            <w:tcW w:w="1352" w:type="dxa"/>
          </w:tcPr>
          <w:p w:rsidR="0097692F" w:rsidRPr="00BD5C2D" w:rsidRDefault="0097692F" w:rsidP="0097692F">
            <w:pPr>
              <w:spacing w:after="0" w:line="240" w:lineRule="auto"/>
              <w:jc w:val="center"/>
              <w:rPr>
                <w:rFonts w:ascii="Times New Roman" w:eastAsia="Calibri" w:hAnsi="Times New Roman"/>
                <w:sz w:val="24"/>
                <w:szCs w:val="24"/>
              </w:rPr>
            </w:pPr>
            <w:r w:rsidRPr="0041238B">
              <w:rPr>
                <w:rFonts w:ascii="Times New Roman" w:hAnsi="Times New Roman"/>
                <w:sz w:val="24"/>
                <w:szCs w:val="24"/>
              </w:rPr>
              <w:t>03.02.2016</w:t>
            </w:r>
          </w:p>
        </w:tc>
        <w:tc>
          <w:tcPr>
            <w:tcW w:w="1800" w:type="dxa"/>
          </w:tcPr>
          <w:p w:rsidR="0097692F" w:rsidRPr="0041238B" w:rsidRDefault="0097692F" w:rsidP="0097692F">
            <w:pPr>
              <w:spacing w:after="0"/>
              <w:rPr>
                <w:rFonts w:ascii="Times New Roman" w:hAnsi="Times New Roman"/>
                <w:sz w:val="24"/>
                <w:szCs w:val="24"/>
              </w:rPr>
            </w:pPr>
            <w:r w:rsidRPr="0041238B">
              <w:rPr>
                <w:rFonts w:ascii="Times New Roman" w:hAnsi="Times New Roman"/>
                <w:sz w:val="24"/>
                <w:szCs w:val="24"/>
              </w:rPr>
              <w:t xml:space="preserve">Ms.Kavya.S </w:t>
            </w:r>
          </w:p>
          <w:p w:rsidR="0097692F" w:rsidRPr="0041238B" w:rsidRDefault="0097692F" w:rsidP="0097692F">
            <w:pPr>
              <w:spacing w:after="0"/>
              <w:jc w:val="center"/>
              <w:rPr>
                <w:rFonts w:ascii="Times New Roman" w:hAnsi="Times New Roman"/>
                <w:sz w:val="24"/>
                <w:szCs w:val="24"/>
              </w:rPr>
            </w:pP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Ms.Sandra</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Ms.Thanzeem</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School Teachers</w:t>
            </w:r>
          </w:p>
        </w:tc>
        <w:tc>
          <w:tcPr>
            <w:tcW w:w="171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Govt.Higher Primary School</w:t>
            </w:r>
          </w:p>
        </w:tc>
        <w:tc>
          <w:tcPr>
            <w:tcW w:w="720" w:type="dxa"/>
          </w:tcPr>
          <w:p w:rsidR="0097692F" w:rsidRPr="00BD5C2D" w:rsidRDefault="0097692F" w:rsidP="0097692F">
            <w:pPr>
              <w:spacing w:after="0" w:line="240" w:lineRule="auto"/>
              <w:jc w:val="center"/>
              <w:rPr>
                <w:rFonts w:ascii="Times New Roman" w:eastAsia="Calibri" w:hAnsi="Times New Roman"/>
                <w:sz w:val="24"/>
                <w:szCs w:val="24"/>
              </w:rPr>
            </w:pPr>
          </w:p>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07</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lastRenderedPageBreak/>
              <w:t>40</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05.02.2016</w:t>
            </w:r>
          </w:p>
        </w:tc>
        <w:tc>
          <w:tcPr>
            <w:tcW w:w="1800" w:type="dxa"/>
          </w:tcPr>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Ms.Jahnvi</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Ms.Thanzeem</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Elderly Citizens</w:t>
            </w:r>
          </w:p>
        </w:tc>
        <w:tc>
          <w:tcPr>
            <w:tcW w:w="1710" w:type="dxa"/>
          </w:tcPr>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Vishwadharma Vriddhashrama</w:t>
            </w:r>
          </w:p>
        </w:tc>
        <w:tc>
          <w:tcPr>
            <w:tcW w:w="720" w:type="dxa"/>
          </w:tcPr>
          <w:p w:rsidR="0097692F" w:rsidRPr="0041238B" w:rsidRDefault="0097692F" w:rsidP="0097692F">
            <w:pPr>
              <w:spacing w:after="0" w:line="240" w:lineRule="auto"/>
              <w:jc w:val="center"/>
              <w:rPr>
                <w:rFonts w:ascii="Times New Roman" w:hAnsi="Times New Roman"/>
                <w:sz w:val="24"/>
                <w:szCs w:val="24"/>
              </w:rPr>
            </w:pPr>
          </w:p>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06</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41</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08.02.2016</w:t>
            </w:r>
          </w:p>
        </w:tc>
        <w:tc>
          <w:tcPr>
            <w:tcW w:w="1800" w:type="dxa"/>
          </w:tcPr>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Ms.Jahnvi</w:t>
            </w:r>
          </w:p>
          <w:p w:rsidR="0097692F" w:rsidRPr="0041238B" w:rsidRDefault="0097692F" w:rsidP="0097692F">
            <w:pPr>
              <w:spacing w:after="0"/>
              <w:rPr>
                <w:rFonts w:ascii="Times New Roman" w:hAnsi="Times New Roman"/>
                <w:sz w:val="24"/>
                <w:szCs w:val="24"/>
              </w:rPr>
            </w:pPr>
            <w:r w:rsidRPr="0041238B">
              <w:rPr>
                <w:rFonts w:ascii="Times New Roman" w:hAnsi="Times New Roman"/>
                <w:sz w:val="24"/>
                <w:szCs w:val="24"/>
              </w:rPr>
              <w:t xml:space="preserve">Ms.Kavya.S </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Mr.Kapali</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Ms.Rekha &amp;</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Ms.Thanzeem</w:t>
            </w:r>
          </w:p>
          <w:p w:rsidR="0097692F" w:rsidRPr="0041238B" w:rsidRDefault="0097692F" w:rsidP="0097692F">
            <w:pPr>
              <w:spacing w:after="0" w:line="360" w:lineRule="auto"/>
              <w:rPr>
                <w:rFonts w:ascii="Times New Roman" w:hAnsi="Times New Roman"/>
                <w:sz w:val="24"/>
                <w:szCs w:val="24"/>
              </w:rPr>
            </w:pP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School Teachers</w:t>
            </w:r>
          </w:p>
        </w:tc>
        <w:tc>
          <w:tcPr>
            <w:tcW w:w="1710" w:type="dxa"/>
          </w:tcPr>
          <w:p w:rsidR="0097692F" w:rsidRPr="0041238B" w:rsidRDefault="0097692F" w:rsidP="0097692F">
            <w:pPr>
              <w:spacing w:after="0" w:line="240" w:lineRule="auto"/>
              <w:rPr>
                <w:rFonts w:ascii="Times New Roman" w:hAnsi="Times New Roman"/>
                <w:sz w:val="24"/>
                <w:szCs w:val="24"/>
              </w:rPr>
            </w:pPr>
            <w:r w:rsidRPr="00BD5C2D">
              <w:rPr>
                <w:rFonts w:ascii="Times New Roman" w:eastAsia="Calibri" w:hAnsi="Times New Roman"/>
                <w:sz w:val="24"/>
                <w:szCs w:val="24"/>
              </w:rPr>
              <w:t>Govt.Lower Primary School</w:t>
            </w:r>
          </w:p>
        </w:tc>
        <w:tc>
          <w:tcPr>
            <w:tcW w:w="720" w:type="dxa"/>
          </w:tcPr>
          <w:p w:rsidR="0097692F" w:rsidRPr="0041238B" w:rsidRDefault="0097692F" w:rsidP="0097692F">
            <w:pPr>
              <w:spacing w:after="0" w:line="240" w:lineRule="auto"/>
              <w:jc w:val="center"/>
              <w:rPr>
                <w:rFonts w:ascii="Times New Roman" w:hAnsi="Times New Roman"/>
                <w:sz w:val="24"/>
                <w:szCs w:val="24"/>
              </w:rPr>
            </w:pPr>
          </w:p>
          <w:p w:rsidR="0097692F" w:rsidRPr="0041238B" w:rsidRDefault="0097692F" w:rsidP="0097692F">
            <w:pPr>
              <w:spacing w:after="0" w:line="240" w:lineRule="auto"/>
              <w:jc w:val="center"/>
              <w:rPr>
                <w:rFonts w:ascii="Times New Roman" w:hAnsi="Times New Roman"/>
                <w:sz w:val="24"/>
                <w:szCs w:val="24"/>
              </w:rPr>
            </w:pPr>
          </w:p>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04</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42</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08.02.2016</w:t>
            </w:r>
          </w:p>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p>
        </w:tc>
        <w:tc>
          <w:tcPr>
            <w:tcW w:w="1800" w:type="dxa"/>
          </w:tcPr>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Ms.Jahnvi</w:t>
            </w:r>
          </w:p>
          <w:p w:rsidR="0097692F" w:rsidRPr="0041238B" w:rsidRDefault="0097692F" w:rsidP="0097692F">
            <w:pPr>
              <w:spacing w:after="0"/>
              <w:rPr>
                <w:rFonts w:ascii="Times New Roman" w:hAnsi="Times New Roman"/>
                <w:sz w:val="24"/>
                <w:szCs w:val="24"/>
              </w:rPr>
            </w:pPr>
            <w:r w:rsidRPr="0041238B">
              <w:rPr>
                <w:rFonts w:ascii="Times New Roman" w:hAnsi="Times New Roman"/>
                <w:sz w:val="24"/>
                <w:szCs w:val="24"/>
              </w:rPr>
              <w:t xml:space="preserve">Ms.Kavya.S </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Mr.Kapali</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Ms.Rekha &amp;</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Ms.Thanzeem</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p w:rsidR="0097692F" w:rsidRPr="0041238B" w:rsidRDefault="0097692F" w:rsidP="0097692F">
            <w:pPr>
              <w:spacing w:after="0" w:line="240" w:lineRule="auto"/>
              <w:rPr>
                <w:rFonts w:ascii="Times New Roman" w:hAnsi="Times New Roman"/>
                <w:sz w:val="24"/>
                <w:szCs w:val="24"/>
              </w:rPr>
            </w:pPr>
          </w:p>
          <w:p w:rsidR="0097692F" w:rsidRPr="0041238B" w:rsidRDefault="0097692F" w:rsidP="0097692F">
            <w:pPr>
              <w:spacing w:after="0" w:line="240" w:lineRule="auto"/>
              <w:rPr>
                <w:rFonts w:ascii="Times New Roman" w:hAnsi="Times New Roman"/>
                <w:sz w:val="24"/>
                <w:szCs w:val="24"/>
              </w:rPr>
            </w:pP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School Teachers</w:t>
            </w:r>
          </w:p>
        </w:tc>
        <w:tc>
          <w:tcPr>
            <w:tcW w:w="1710" w:type="dxa"/>
          </w:tcPr>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Govt. Model Higher Primary School</w:t>
            </w:r>
          </w:p>
        </w:tc>
        <w:tc>
          <w:tcPr>
            <w:tcW w:w="720" w:type="dxa"/>
          </w:tcPr>
          <w:p w:rsidR="0097692F" w:rsidRPr="0041238B" w:rsidRDefault="0097692F" w:rsidP="0097692F">
            <w:pPr>
              <w:spacing w:after="0" w:line="240" w:lineRule="auto"/>
              <w:jc w:val="center"/>
              <w:rPr>
                <w:rFonts w:ascii="Times New Roman" w:hAnsi="Times New Roman"/>
                <w:sz w:val="24"/>
                <w:szCs w:val="24"/>
              </w:rPr>
            </w:pPr>
          </w:p>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04</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43</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09.02.2016</w:t>
            </w:r>
          </w:p>
        </w:tc>
        <w:tc>
          <w:tcPr>
            <w:tcW w:w="1800" w:type="dxa"/>
          </w:tcPr>
          <w:p w:rsidR="0097692F" w:rsidRPr="0041238B" w:rsidRDefault="0097692F" w:rsidP="0097692F">
            <w:pPr>
              <w:spacing w:after="0"/>
              <w:jc w:val="center"/>
              <w:rPr>
                <w:rFonts w:ascii="Times New Roman" w:hAnsi="Times New Roman"/>
                <w:sz w:val="24"/>
                <w:szCs w:val="24"/>
              </w:rPr>
            </w:pPr>
            <w:r w:rsidRPr="0041238B">
              <w:rPr>
                <w:rFonts w:ascii="Times New Roman" w:hAnsi="Times New Roman"/>
                <w:sz w:val="24"/>
                <w:szCs w:val="24"/>
              </w:rPr>
              <w:t>Ms.Thanzeem</w:t>
            </w:r>
          </w:p>
          <w:p w:rsidR="0097692F" w:rsidRPr="0041238B" w:rsidRDefault="0097692F" w:rsidP="0097692F">
            <w:pPr>
              <w:spacing w:after="0"/>
              <w:rPr>
                <w:rFonts w:ascii="Times New Roman" w:hAnsi="Times New Roman"/>
                <w:sz w:val="24"/>
                <w:szCs w:val="24"/>
              </w:rPr>
            </w:pPr>
            <w:r w:rsidRPr="0041238B">
              <w:rPr>
                <w:rFonts w:ascii="Times New Roman" w:hAnsi="Times New Roman"/>
                <w:sz w:val="24"/>
                <w:szCs w:val="24"/>
              </w:rPr>
              <w:t>Ms.Sandra</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 School Teachers</w:t>
            </w:r>
          </w:p>
        </w:tc>
        <w:tc>
          <w:tcPr>
            <w:tcW w:w="1710" w:type="dxa"/>
          </w:tcPr>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Govt. Higher Primary School (Pheelkana)</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02</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44</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10.02.2016</w:t>
            </w:r>
          </w:p>
        </w:tc>
        <w:tc>
          <w:tcPr>
            <w:tcW w:w="1800" w:type="dxa"/>
          </w:tcPr>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Ms.Kavya</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Ms.Manjula</w:t>
            </w:r>
          </w:p>
          <w:p w:rsidR="0097692F" w:rsidRPr="0041238B" w:rsidRDefault="0097692F" w:rsidP="0097692F">
            <w:pPr>
              <w:spacing w:after="0" w:line="240" w:lineRule="auto"/>
              <w:jc w:val="center"/>
              <w:rPr>
                <w:rFonts w:ascii="Times New Roman" w:hAnsi="Times New Roman"/>
                <w:sz w:val="24"/>
                <w:szCs w:val="24"/>
              </w:rPr>
            </w:pPr>
          </w:p>
          <w:p w:rsidR="0097692F" w:rsidRPr="0041238B" w:rsidRDefault="0097692F" w:rsidP="0097692F">
            <w:pPr>
              <w:spacing w:after="0" w:line="240" w:lineRule="auto"/>
              <w:jc w:val="center"/>
              <w:rPr>
                <w:rFonts w:ascii="Times New Roman" w:hAnsi="Times New Roman"/>
                <w:sz w:val="24"/>
                <w:szCs w:val="24"/>
              </w:rPr>
            </w:pP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School Teachers</w:t>
            </w:r>
          </w:p>
        </w:tc>
        <w:tc>
          <w:tcPr>
            <w:tcW w:w="1710" w:type="dxa"/>
          </w:tcPr>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Govt.</w:t>
            </w:r>
          </w:p>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HigherPrimary School</w:t>
            </w:r>
          </w:p>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(Urdu Rehamania)</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03</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45</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10.02.2016</w:t>
            </w:r>
          </w:p>
        </w:tc>
        <w:tc>
          <w:tcPr>
            <w:tcW w:w="1800" w:type="dxa"/>
          </w:tcPr>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Ms.Jahnvi</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Ms.Suman</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Ms.Zeena</w:t>
            </w:r>
          </w:p>
          <w:p w:rsidR="0097692F" w:rsidRPr="0041238B" w:rsidRDefault="0097692F" w:rsidP="0097692F">
            <w:pPr>
              <w:spacing w:after="0" w:line="360" w:lineRule="auto"/>
              <w:rPr>
                <w:rFonts w:ascii="Times New Roman" w:hAnsi="Times New Roman"/>
                <w:sz w:val="24"/>
                <w:szCs w:val="24"/>
              </w:rPr>
            </w:pP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School Teachers</w:t>
            </w:r>
          </w:p>
        </w:tc>
        <w:tc>
          <w:tcPr>
            <w:tcW w:w="1710" w:type="dxa"/>
          </w:tcPr>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Sri Krishnaraja Govt.Lower Primary School</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03</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46</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11.02.2016</w:t>
            </w:r>
          </w:p>
        </w:tc>
        <w:tc>
          <w:tcPr>
            <w:tcW w:w="1800" w:type="dxa"/>
          </w:tcPr>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Ms.Jahnvi</w:t>
            </w:r>
          </w:p>
          <w:p w:rsidR="0097692F" w:rsidRPr="0041238B" w:rsidRDefault="0097692F" w:rsidP="0097692F">
            <w:pPr>
              <w:spacing w:after="0"/>
              <w:rPr>
                <w:rFonts w:ascii="Times New Roman" w:hAnsi="Times New Roman"/>
                <w:sz w:val="24"/>
                <w:szCs w:val="24"/>
              </w:rPr>
            </w:pPr>
            <w:r w:rsidRPr="0041238B">
              <w:rPr>
                <w:rFonts w:ascii="Times New Roman" w:hAnsi="Times New Roman"/>
                <w:sz w:val="24"/>
                <w:szCs w:val="24"/>
              </w:rPr>
              <w:t xml:space="preserve">Ms.Zeena </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Mr.Kapali</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Ms.Rekha &amp;</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lastRenderedPageBreak/>
              <w:t>Ms.Thanzeem</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lastRenderedPageBreak/>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School Teachers</w:t>
            </w:r>
          </w:p>
        </w:tc>
        <w:tc>
          <w:tcPr>
            <w:tcW w:w="1710" w:type="dxa"/>
          </w:tcPr>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Govt.Lower Primary School (Hosaittigegudu)</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02</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lastRenderedPageBreak/>
              <w:t>47</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12.02.2016</w:t>
            </w:r>
          </w:p>
        </w:tc>
        <w:tc>
          <w:tcPr>
            <w:tcW w:w="1800" w:type="dxa"/>
          </w:tcPr>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Ms.Jahnvi</w:t>
            </w:r>
          </w:p>
          <w:p w:rsidR="0097692F" w:rsidRPr="0041238B" w:rsidRDefault="0097692F" w:rsidP="0097692F">
            <w:pPr>
              <w:spacing w:after="0"/>
              <w:rPr>
                <w:rFonts w:ascii="Times New Roman" w:hAnsi="Times New Roman"/>
                <w:sz w:val="24"/>
                <w:szCs w:val="24"/>
              </w:rPr>
            </w:pPr>
            <w:r w:rsidRPr="0041238B">
              <w:rPr>
                <w:rFonts w:ascii="Times New Roman" w:hAnsi="Times New Roman"/>
                <w:sz w:val="24"/>
                <w:szCs w:val="24"/>
              </w:rPr>
              <w:t xml:space="preserve">Ms.Kavya.S </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Mr.Kapali</w:t>
            </w:r>
          </w:p>
          <w:p w:rsidR="0097692F" w:rsidRPr="0041238B" w:rsidRDefault="0097692F" w:rsidP="0097692F">
            <w:pPr>
              <w:spacing w:after="0" w:line="360" w:lineRule="auto"/>
              <w:rPr>
                <w:rFonts w:ascii="Times New Roman" w:hAnsi="Times New Roman"/>
                <w:sz w:val="24"/>
                <w:szCs w:val="24"/>
              </w:rPr>
            </w:pP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School Teachers</w:t>
            </w:r>
          </w:p>
        </w:tc>
        <w:tc>
          <w:tcPr>
            <w:tcW w:w="1710" w:type="dxa"/>
          </w:tcPr>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Govt.Lower Primary School</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01</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48</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16.02.2016</w:t>
            </w:r>
          </w:p>
        </w:tc>
        <w:tc>
          <w:tcPr>
            <w:tcW w:w="1800" w:type="dxa"/>
          </w:tcPr>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Ms.Jahnvi</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Ms.Rekha</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Ms.Madhu</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School Teachers</w:t>
            </w:r>
          </w:p>
        </w:tc>
        <w:tc>
          <w:tcPr>
            <w:tcW w:w="1710" w:type="dxa"/>
          </w:tcPr>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Govt.</w:t>
            </w:r>
          </w:p>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HigherPrimary Boys School</w:t>
            </w:r>
          </w:p>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(Krishnarajanagar)</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05</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49</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22.02.2016</w:t>
            </w:r>
          </w:p>
        </w:tc>
        <w:tc>
          <w:tcPr>
            <w:tcW w:w="1800" w:type="dxa"/>
          </w:tcPr>
          <w:p w:rsidR="0097692F" w:rsidRPr="0041238B" w:rsidRDefault="0097692F" w:rsidP="0097692F">
            <w:pPr>
              <w:spacing w:after="0"/>
              <w:rPr>
                <w:rFonts w:ascii="Times New Roman" w:hAnsi="Times New Roman"/>
                <w:sz w:val="24"/>
                <w:szCs w:val="24"/>
              </w:rPr>
            </w:pPr>
            <w:r w:rsidRPr="0041238B">
              <w:rPr>
                <w:rFonts w:ascii="Times New Roman" w:hAnsi="Times New Roman"/>
                <w:sz w:val="24"/>
                <w:szCs w:val="24"/>
              </w:rPr>
              <w:t xml:space="preserve">Ms.Zeena </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Mr.Kapali</w:t>
            </w:r>
          </w:p>
          <w:p w:rsidR="0097692F" w:rsidRPr="0041238B" w:rsidRDefault="0097692F" w:rsidP="0097692F">
            <w:pPr>
              <w:spacing w:after="0" w:line="360" w:lineRule="auto"/>
              <w:rPr>
                <w:rFonts w:ascii="Times New Roman" w:hAnsi="Times New Roman"/>
                <w:sz w:val="24"/>
                <w:szCs w:val="24"/>
              </w:rPr>
            </w:pPr>
            <w:r w:rsidRPr="0041238B">
              <w:rPr>
                <w:rFonts w:ascii="Times New Roman" w:hAnsi="Times New Roman"/>
                <w:sz w:val="24"/>
                <w:szCs w:val="24"/>
              </w:rPr>
              <w:t>Ms.Rekha</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Industrial Employees</w:t>
            </w:r>
          </w:p>
        </w:tc>
        <w:tc>
          <w:tcPr>
            <w:tcW w:w="1710" w:type="dxa"/>
          </w:tcPr>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 xml:space="preserve">Recon Machine Tools Pvt.Ltd </w:t>
            </w:r>
          </w:p>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Hootgalli</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07</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50</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25.02.2016</w:t>
            </w:r>
          </w:p>
        </w:tc>
        <w:tc>
          <w:tcPr>
            <w:tcW w:w="1800" w:type="dxa"/>
          </w:tcPr>
          <w:p w:rsidR="0097692F" w:rsidRPr="0041238B" w:rsidRDefault="0097692F" w:rsidP="0097692F">
            <w:pPr>
              <w:spacing w:after="0"/>
              <w:rPr>
                <w:rFonts w:ascii="Times New Roman" w:hAnsi="Times New Roman"/>
                <w:sz w:val="24"/>
                <w:szCs w:val="24"/>
              </w:rPr>
            </w:pPr>
            <w:r w:rsidRPr="0041238B">
              <w:rPr>
                <w:rFonts w:ascii="Times New Roman" w:hAnsi="Times New Roman"/>
                <w:sz w:val="24"/>
                <w:szCs w:val="24"/>
              </w:rPr>
              <w:t>Ms.Manjula</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School Teachers</w:t>
            </w:r>
          </w:p>
        </w:tc>
        <w:tc>
          <w:tcPr>
            <w:tcW w:w="1710" w:type="dxa"/>
          </w:tcPr>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Sree Srikanteshwara vidyasamsthe, Hullahalli</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11</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51</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09.02,2016</w:t>
            </w:r>
          </w:p>
        </w:tc>
        <w:tc>
          <w:tcPr>
            <w:tcW w:w="1800" w:type="dxa"/>
          </w:tcPr>
          <w:p w:rsidR="0097692F" w:rsidRPr="0041238B" w:rsidRDefault="0097692F" w:rsidP="0097692F">
            <w:pPr>
              <w:spacing w:after="0"/>
              <w:rPr>
                <w:rFonts w:ascii="Times New Roman" w:hAnsi="Times New Roman"/>
                <w:sz w:val="24"/>
                <w:szCs w:val="24"/>
              </w:rPr>
            </w:pPr>
            <w:r w:rsidRPr="0041238B">
              <w:rPr>
                <w:rFonts w:ascii="Times New Roman" w:hAnsi="Times New Roman"/>
                <w:sz w:val="24"/>
                <w:szCs w:val="24"/>
              </w:rPr>
              <w:t>Ms.Rekha D</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School Teachers</w:t>
            </w:r>
          </w:p>
        </w:tc>
        <w:tc>
          <w:tcPr>
            <w:tcW w:w="1710" w:type="dxa"/>
          </w:tcPr>
          <w:p w:rsidR="0097692F" w:rsidRPr="00BD5C2D" w:rsidRDefault="0097692F" w:rsidP="0097692F">
            <w:pPr>
              <w:spacing w:after="0" w:line="240" w:lineRule="auto"/>
              <w:rPr>
                <w:rFonts w:ascii="Times New Roman" w:eastAsia="Calibri" w:hAnsi="Times New Roman"/>
                <w:sz w:val="24"/>
                <w:szCs w:val="24"/>
              </w:rPr>
            </w:pPr>
          </w:p>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Govt.Primary school</w:t>
            </w:r>
          </w:p>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Akkihebbalu</w:t>
            </w:r>
          </w:p>
        </w:tc>
        <w:tc>
          <w:tcPr>
            <w:tcW w:w="720" w:type="dxa"/>
          </w:tcPr>
          <w:p w:rsidR="0097692F" w:rsidRPr="0041238B" w:rsidRDefault="0097692F" w:rsidP="0097692F">
            <w:pPr>
              <w:spacing w:after="0" w:line="240" w:lineRule="auto"/>
              <w:jc w:val="center"/>
              <w:rPr>
                <w:rFonts w:ascii="Times New Roman" w:hAnsi="Times New Roman"/>
                <w:sz w:val="24"/>
                <w:szCs w:val="24"/>
              </w:rPr>
            </w:pPr>
          </w:p>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03</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52</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23.02.2016</w:t>
            </w:r>
          </w:p>
        </w:tc>
        <w:tc>
          <w:tcPr>
            <w:tcW w:w="1800" w:type="dxa"/>
          </w:tcPr>
          <w:p w:rsidR="0097692F" w:rsidRPr="0041238B" w:rsidRDefault="0097692F" w:rsidP="0097692F">
            <w:pPr>
              <w:spacing w:after="0"/>
              <w:rPr>
                <w:rFonts w:ascii="Times New Roman" w:hAnsi="Times New Roman"/>
                <w:sz w:val="24"/>
                <w:szCs w:val="24"/>
              </w:rPr>
            </w:pPr>
            <w:r w:rsidRPr="0041238B">
              <w:rPr>
                <w:rFonts w:ascii="Times New Roman" w:hAnsi="Times New Roman"/>
                <w:sz w:val="24"/>
                <w:szCs w:val="24"/>
              </w:rPr>
              <w:t>Ms.Sunitha</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School Teachers</w:t>
            </w:r>
          </w:p>
        </w:tc>
        <w:tc>
          <w:tcPr>
            <w:tcW w:w="1710" w:type="dxa"/>
          </w:tcPr>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Govt.Lower Primary school</w:t>
            </w:r>
          </w:p>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Machhola</w:t>
            </w:r>
          </w:p>
          <w:p w:rsidR="0097692F" w:rsidRPr="00BD5C2D" w:rsidRDefault="0097692F" w:rsidP="0097692F">
            <w:pPr>
              <w:spacing w:after="0" w:line="240" w:lineRule="auto"/>
              <w:rPr>
                <w:rFonts w:ascii="Times New Roman" w:eastAsia="Calibri" w:hAnsi="Times New Roman"/>
                <w:sz w:val="24"/>
                <w:szCs w:val="24"/>
              </w:rPr>
            </w:pP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03</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53</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27.02.2016</w:t>
            </w:r>
          </w:p>
        </w:tc>
        <w:tc>
          <w:tcPr>
            <w:tcW w:w="1800" w:type="dxa"/>
          </w:tcPr>
          <w:p w:rsidR="0097692F" w:rsidRPr="0041238B" w:rsidRDefault="0097692F" w:rsidP="0097692F">
            <w:pPr>
              <w:spacing w:after="0"/>
              <w:rPr>
                <w:rFonts w:ascii="Times New Roman" w:hAnsi="Times New Roman"/>
                <w:sz w:val="24"/>
                <w:szCs w:val="24"/>
              </w:rPr>
            </w:pPr>
            <w:r w:rsidRPr="0041238B">
              <w:rPr>
                <w:rFonts w:ascii="Times New Roman" w:hAnsi="Times New Roman"/>
                <w:sz w:val="24"/>
                <w:szCs w:val="24"/>
              </w:rPr>
              <w:t>Ms. Tulsi sao</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Nursing students</w:t>
            </w:r>
          </w:p>
        </w:tc>
        <w:tc>
          <w:tcPr>
            <w:tcW w:w="1710" w:type="dxa"/>
          </w:tcPr>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NSCBMC, Jabalpur</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07</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54</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25.02.2016</w:t>
            </w:r>
          </w:p>
        </w:tc>
        <w:tc>
          <w:tcPr>
            <w:tcW w:w="1800" w:type="dxa"/>
          </w:tcPr>
          <w:p w:rsidR="0097692F" w:rsidRPr="0041238B" w:rsidRDefault="0097692F" w:rsidP="0097692F">
            <w:pPr>
              <w:spacing w:after="0"/>
              <w:rPr>
                <w:rFonts w:ascii="Times New Roman" w:hAnsi="Times New Roman"/>
                <w:sz w:val="24"/>
                <w:szCs w:val="24"/>
              </w:rPr>
            </w:pPr>
            <w:r w:rsidRPr="0041238B">
              <w:rPr>
                <w:rFonts w:ascii="Times New Roman" w:hAnsi="Times New Roman"/>
                <w:sz w:val="24"/>
                <w:szCs w:val="24"/>
              </w:rPr>
              <w:t>Ms.Mukesh Kumar</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Prevention and early identification </w:t>
            </w:r>
            <w:r w:rsidRPr="0041238B">
              <w:rPr>
                <w:rFonts w:ascii="Times New Roman" w:hAnsi="Times New Roman"/>
                <w:sz w:val="24"/>
                <w:szCs w:val="24"/>
              </w:rPr>
              <w:lastRenderedPageBreak/>
              <w:t>of communication disorders</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lastRenderedPageBreak/>
              <w:t>Nursing students</w:t>
            </w:r>
          </w:p>
        </w:tc>
        <w:tc>
          <w:tcPr>
            <w:tcW w:w="1710" w:type="dxa"/>
          </w:tcPr>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RIMS, Ranchi</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29</w:t>
            </w:r>
          </w:p>
        </w:tc>
      </w:tr>
      <w:tr w:rsidR="0097692F" w:rsidRPr="0041238B" w:rsidTr="0097692F">
        <w:trPr>
          <w:trHeight w:val="416"/>
        </w:trPr>
        <w:tc>
          <w:tcPr>
            <w:tcW w:w="538"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lastRenderedPageBreak/>
              <w:t>55</w:t>
            </w:r>
          </w:p>
        </w:tc>
        <w:tc>
          <w:tcPr>
            <w:tcW w:w="1352"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17.02.2016</w:t>
            </w:r>
          </w:p>
        </w:tc>
        <w:tc>
          <w:tcPr>
            <w:tcW w:w="1800" w:type="dxa"/>
          </w:tcPr>
          <w:p w:rsidR="0097692F" w:rsidRPr="0041238B" w:rsidRDefault="0097692F" w:rsidP="0097692F">
            <w:pPr>
              <w:spacing w:after="0"/>
              <w:rPr>
                <w:rFonts w:ascii="Times New Roman" w:hAnsi="Times New Roman"/>
                <w:sz w:val="24"/>
                <w:szCs w:val="24"/>
              </w:rPr>
            </w:pPr>
            <w:r w:rsidRPr="0041238B">
              <w:rPr>
                <w:rFonts w:ascii="Times New Roman" w:hAnsi="Times New Roman"/>
                <w:sz w:val="24"/>
                <w:szCs w:val="24"/>
              </w:rPr>
              <w:t>Mr. Arunraj K</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Harmful effects of noise and implemation of HCP</w:t>
            </w:r>
          </w:p>
        </w:tc>
        <w:tc>
          <w:tcPr>
            <w:tcW w:w="1530" w:type="dxa"/>
          </w:tcPr>
          <w:p w:rsidR="0097692F" w:rsidRPr="0041238B" w:rsidRDefault="0097692F" w:rsidP="0097692F">
            <w:pPr>
              <w:spacing w:after="0" w:line="240" w:lineRule="auto"/>
              <w:rPr>
                <w:rFonts w:ascii="Times New Roman" w:hAnsi="Times New Roman"/>
                <w:sz w:val="24"/>
                <w:szCs w:val="24"/>
              </w:rPr>
            </w:pPr>
            <w:r w:rsidRPr="0041238B">
              <w:rPr>
                <w:rFonts w:ascii="Times New Roman" w:hAnsi="Times New Roman"/>
                <w:sz w:val="24"/>
                <w:szCs w:val="24"/>
              </w:rPr>
              <w:t xml:space="preserve">Occuaptional Health doctors </w:t>
            </w:r>
          </w:p>
        </w:tc>
        <w:tc>
          <w:tcPr>
            <w:tcW w:w="1710" w:type="dxa"/>
          </w:tcPr>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ABB pvt. Ltd, Bangalore through Video conferencing at AIISH</w:t>
            </w:r>
          </w:p>
        </w:tc>
        <w:tc>
          <w:tcPr>
            <w:tcW w:w="720"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08</w:t>
            </w:r>
          </w:p>
        </w:tc>
      </w:tr>
      <w:tr w:rsidR="00BB4F34" w:rsidRPr="0041238B" w:rsidTr="0097692F">
        <w:trPr>
          <w:trHeight w:val="416"/>
        </w:trPr>
        <w:tc>
          <w:tcPr>
            <w:tcW w:w="538" w:type="dxa"/>
          </w:tcPr>
          <w:p w:rsidR="00BB4F34" w:rsidRPr="0041238B" w:rsidRDefault="00BB4F34" w:rsidP="0097692F">
            <w:pPr>
              <w:spacing w:after="0" w:line="240" w:lineRule="auto"/>
              <w:rPr>
                <w:rFonts w:ascii="Times New Roman" w:hAnsi="Times New Roman"/>
                <w:sz w:val="24"/>
                <w:szCs w:val="24"/>
              </w:rPr>
            </w:pPr>
            <w:r w:rsidRPr="0041238B">
              <w:rPr>
                <w:rFonts w:ascii="Times New Roman" w:hAnsi="Times New Roman"/>
                <w:sz w:val="24"/>
                <w:szCs w:val="24"/>
              </w:rPr>
              <w:t>56</w:t>
            </w:r>
          </w:p>
        </w:tc>
        <w:tc>
          <w:tcPr>
            <w:tcW w:w="1352" w:type="dxa"/>
          </w:tcPr>
          <w:p w:rsidR="00BB4F34" w:rsidRPr="00BD5C2D" w:rsidRDefault="00BB4F34" w:rsidP="00CC3C4A">
            <w:pPr>
              <w:spacing w:after="0" w:line="240" w:lineRule="auto"/>
              <w:rPr>
                <w:rFonts w:ascii="Times New Roman" w:eastAsia="Calibri" w:hAnsi="Times New Roman"/>
                <w:sz w:val="24"/>
                <w:szCs w:val="24"/>
              </w:rPr>
            </w:pPr>
            <w:r w:rsidRPr="00BD5C2D">
              <w:rPr>
                <w:rFonts w:ascii="Times New Roman" w:eastAsia="Calibri" w:hAnsi="Times New Roman"/>
                <w:sz w:val="24"/>
                <w:szCs w:val="24"/>
              </w:rPr>
              <w:t>29.03.2016</w:t>
            </w:r>
          </w:p>
        </w:tc>
        <w:tc>
          <w:tcPr>
            <w:tcW w:w="1800" w:type="dxa"/>
          </w:tcPr>
          <w:p w:rsidR="00BB4F34" w:rsidRPr="0041238B" w:rsidRDefault="00BB4F34" w:rsidP="00CC3C4A">
            <w:pPr>
              <w:spacing w:after="0" w:line="360" w:lineRule="auto"/>
              <w:rPr>
                <w:rFonts w:ascii="Times New Roman" w:hAnsi="Times New Roman"/>
                <w:sz w:val="24"/>
                <w:szCs w:val="24"/>
              </w:rPr>
            </w:pPr>
            <w:r w:rsidRPr="0041238B">
              <w:rPr>
                <w:rFonts w:ascii="Times New Roman" w:hAnsi="Times New Roman"/>
                <w:sz w:val="24"/>
                <w:szCs w:val="24"/>
              </w:rPr>
              <w:t>Ms.Sunitha</w:t>
            </w:r>
          </w:p>
          <w:p w:rsidR="00BB4F34" w:rsidRPr="0041238B" w:rsidRDefault="00BB4F34" w:rsidP="00CC3C4A">
            <w:pPr>
              <w:spacing w:after="0" w:line="360" w:lineRule="auto"/>
              <w:rPr>
                <w:rFonts w:ascii="Times New Roman" w:hAnsi="Times New Roman"/>
                <w:sz w:val="24"/>
                <w:szCs w:val="24"/>
              </w:rPr>
            </w:pPr>
            <w:r w:rsidRPr="0041238B">
              <w:rPr>
                <w:rFonts w:ascii="Times New Roman" w:hAnsi="Times New Roman"/>
                <w:sz w:val="24"/>
                <w:szCs w:val="24"/>
              </w:rPr>
              <w:t>Mr.Kapali.S.N</w:t>
            </w:r>
          </w:p>
        </w:tc>
        <w:tc>
          <w:tcPr>
            <w:tcW w:w="1530" w:type="dxa"/>
          </w:tcPr>
          <w:p w:rsidR="00BB4F34" w:rsidRPr="0041238B" w:rsidRDefault="00BB4F34" w:rsidP="00CC3C4A">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BB4F34" w:rsidRPr="0041238B" w:rsidRDefault="00BB4F34" w:rsidP="00CC3C4A">
            <w:pPr>
              <w:spacing w:after="0" w:line="240" w:lineRule="auto"/>
              <w:rPr>
                <w:rFonts w:ascii="Times New Roman" w:hAnsi="Times New Roman"/>
                <w:sz w:val="24"/>
                <w:szCs w:val="24"/>
              </w:rPr>
            </w:pPr>
            <w:r w:rsidRPr="0041238B">
              <w:rPr>
                <w:rFonts w:ascii="Times New Roman" w:hAnsi="Times New Roman"/>
                <w:sz w:val="24"/>
                <w:szCs w:val="24"/>
              </w:rPr>
              <w:t>MMC Nursing students</w:t>
            </w:r>
          </w:p>
        </w:tc>
        <w:tc>
          <w:tcPr>
            <w:tcW w:w="1710" w:type="dxa"/>
          </w:tcPr>
          <w:p w:rsidR="00BB4F34" w:rsidRPr="00BD5C2D" w:rsidRDefault="00BB4F34" w:rsidP="00CC3C4A">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AIISH Seminar hall</w:t>
            </w:r>
          </w:p>
          <w:p w:rsidR="00BB4F34" w:rsidRPr="00BD5C2D" w:rsidRDefault="00BB4F34" w:rsidP="00CC3C4A">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Mysore</w:t>
            </w:r>
          </w:p>
        </w:tc>
        <w:tc>
          <w:tcPr>
            <w:tcW w:w="720" w:type="dxa"/>
          </w:tcPr>
          <w:p w:rsidR="00BB4F34" w:rsidRPr="00BD5C2D" w:rsidRDefault="00BB4F34" w:rsidP="00CC3C4A">
            <w:pPr>
              <w:spacing w:after="0" w:line="240" w:lineRule="auto"/>
              <w:jc w:val="center"/>
              <w:rPr>
                <w:rFonts w:ascii="Times New Roman" w:eastAsia="Calibri" w:hAnsi="Times New Roman"/>
                <w:sz w:val="24"/>
                <w:szCs w:val="24"/>
              </w:rPr>
            </w:pPr>
          </w:p>
          <w:p w:rsidR="00BB4F34" w:rsidRPr="00BD5C2D" w:rsidRDefault="00BB4F34" w:rsidP="00CC3C4A">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64</w:t>
            </w:r>
          </w:p>
        </w:tc>
      </w:tr>
      <w:tr w:rsidR="00BB4F34" w:rsidRPr="0041238B" w:rsidTr="0097692F">
        <w:trPr>
          <w:trHeight w:val="416"/>
        </w:trPr>
        <w:tc>
          <w:tcPr>
            <w:tcW w:w="538" w:type="dxa"/>
          </w:tcPr>
          <w:p w:rsidR="00BB4F34" w:rsidRPr="0041238B" w:rsidRDefault="00BB4F34" w:rsidP="0097692F">
            <w:pPr>
              <w:spacing w:after="0" w:line="240" w:lineRule="auto"/>
              <w:rPr>
                <w:rFonts w:ascii="Times New Roman" w:hAnsi="Times New Roman"/>
                <w:sz w:val="24"/>
                <w:szCs w:val="24"/>
              </w:rPr>
            </w:pPr>
            <w:r w:rsidRPr="0041238B">
              <w:rPr>
                <w:rFonts w:ascii="Times New Roman" w:hAnsi="Times New Roman"/>
                <w:sz w:val="24"/>
                <w:szCs w:val="24"/>
              </w:rPr>
              <w:t>57</w:t>
            </w:r>
          </w:p>
        </w:tc>
        <w:tc>
          <w:tcPr>
            <w:tcW w:w="1352" w:type="dxa"/>
          </w:tcPr>
          <w:p w:rsidR="00BB4F34" w:rsidRPr="0041238B" w:rsidRDefault="00BB4F34" w:rsidP="00CC3C4A">
            <w:pPr>
              <w:spacing w:after="0" w:line="240" w:lineRule="auto"/>
              <w:rPr>
                <w:rFonts w:ascii="Times New Roman" w:hAnsi="Times New Roman"/>
                <w:sz w:val="24"/>
                <w:szCs w:val="24"/>
              </w:rPr>
            </w:pPr>
          </w:p>
          <w:p w:rsidR="00BB4F34" w:rsidRPr="0041238B" w:rsidRDefault="00BB4F34" w:rsidP="00CC3C4A">
            <w:pPr>
              <w:spacing w:after="0" w:line="240" w:lineRule="auto"/>
              <w:rPr>
                <w:rFonts w:ascii="Times New Roman" w:hAnsi="Times New Roman"/>
                <w:sz w:val="24"/>
                <w:szCs w:val="24"/>
              </w:rPr>
            </w:pPr>
            <w:r w:rsidRPr="0041238B">
              <w:rPr>
                <w:rFonts w:ascii="Times New Roman" w:hAnsi="Times New Roman"/>
                <w:sz w:val="24"/>
                <w:szCs w:val="24"/>
              </w:rPr>
              <w:t>03.03.2016</w:t>
            </w:r>
          </w:p>
        </w:tc>
        <w:tc>
          <w:tcPr>
            <w:tcW w:w="1800" w:type="dxa"/>
          </w:tcPr>
          <w:p w:rsidR="00BB4F34" w:rsidRPr="0041238B" w:rsidRDefault="00BB4F34" w:rsidP="00CC3C4A">
            <w:pPr>
              <w:spacing w:after="0" w:line="360" w:lineRule="auto"/>
              <w:rPr>
                <w:rFonts w:ascii="Times New Roman" w:hAnsi="Times New Roman"/>
                <w:sz w:val="24"/>
                <w:szCs w:val="24"/>
              </w:rPr>
            </w:pPr>
          </w:p>
          <w:p w:rsidR="00BB4F34" w:rsidRPr="0041238B" w:rsidRDefault="00BB4F34" w:rsidP="00CC3C4A">
            <w:pPr>
              <w:spacing w:after="0" w:line="360" w:lineRule="auto"/>
              <w:rPr>
                <w:rFonts w:ascii="Times New Roman" w:hAnsi="Times New Roman"/>
                <w:sz w:val="24"/>
                <w:szCs w:val="24"/>
              </w:rPr>
            </w:pPr>
            <w:r w:rsidRPr="0041238B">
              <w:rPr>
                <w:rFonts w:ascii="Times New Roman" w:hAnsi="Times New Roman"/>
                <w:sz w:val="24"/>
                <w:szCs w:val="24"/>
              </w:rPr>
              <w:t>Mr.Kapali.S.N</w:t>
            </w:r>
          </w:p>
        </w:tc>
        <w:tc>
          <w:tcPr>
            <w:tcW w:w="1530" w:type="dxa"/>
          </w:tcPr>
          <w:p w:rsidR="00BB4F34" w:rsidRPr="0041238B" w:rsidRDefault="00BB4F34" w:rsidP="00CC3C4A">
            <w:pPr>
              <w:spacing w:after="0" w:line="240" w:lineRule="auto"/>
              <w:rPr>
                <w:rFonts w:ascii="Times New Roman" w:hAnsi="Times New Roman"/>
                <w:sz w:val="24"/>
                <w:szCs w:val="24"/>
              </w:rPr>
            </w:pPr>
            <w:r w:rsidRPr="0041238B">
              <w:rPr>
                <w:rFonts w:ascii="Times New Roman" w:hAnsi="Times New Roman"/>
                <w:sz w:val="24"/>
                <w:szCs w:val="24"/>
              </w:rPr>
              <w:t>Prevention and early identification of communication disorders</w:t>
            </w:r>
          </w:p>
        </w:tc>
        <w:tc>
          <w:tcPr>
            <w:tcW w:w="1530" w:type="dxa"/>
          </w:tcPr>
          <w:p w:rsidR="00BB4F34" w:rsidRPr="0041238B" w:rsidRDefault="00BB4F34" w:rsidP="00CC3C4A">
            <w:pPr>
              <w:spacing w:after="0" w:line="240" w:lineRule="auto"/>
              <w:rPr>
                <w:rFonts w:ascii="Times New Roman" w:hAnsi="Times New Roman"/>
                <w:sz w:val="24"/>
                <w:szCs w:val="24"/>
              </w:rPr>
            </w:pPr>
          </w:p>
          <w:p w:rsidR="00BB4F34" w:rsidRPr="0041238B" w:rsidRDefault="00BB4F34" w:rsidP="00CC3C4A">
            <w:pPr>
              <w:spacing w:after="0" w:line="240" w:lineRule="auto"/>
              <w:rPr>
                <w:rFonts w:ascii="Times New Roman" w:hAnsi="Times New Roman"/>
                <w:sz w:val="24"/>
                <w:szCs w:val="24"/>
              </w:rPr>
            </w:pPr>
            <w:r w:rsidRPr="0041238B">
              <w:rPr>
                <w:rFonts w:ascii="Times New Roman" w:hAnsi="Times New Roman"/>
                <w:sz w:val="24"/>
                <w:szCs w:val="24"/>
              </w:rPr>
              <w:t>Treachers</w:t>
            </w:r>
          </w:p>
        </w:tc>
        <w:tc>
          <w:tcPr>
            <w:tcW w:w="1710" w:type="dxa"/>
          </w:tcPr>
          <w:p w:rsidR="00BB4F34" w:rsidRPr="0041238B" w:rsidRDefault="00BB4F34" w:rsidP="00CC3C4A">
            <w:pPr>
              <w:spacing w:after="0" w:line="240" w:lineRule="auto"/>
              <w:rPr>
                <w:rFonts w:ascii="Times New Roman" w:hAnsi="Times New Roman"/>
                <w:sz w:val="24"/>
                <w:szCs w:val="24"/>
              </w:rPr>
            </w:pPr>
          </w:p>
          <w:p w:rsidR="00BB4F34" w:rsidRPr="0041238B" w:rsidRDefault="00BB4F34" w:rsidP="00CC3C4A">
            <w:pPr>
              <w:spacing w:after="0" w:line="240" w:lineRule="auto"/>
              <w:rPr>
                <w:rFonts w:ascii="Times New Roman" w:hAnsi="Times New Roman"/>
                <w:sz w:val="24"/>
                <w:szCs w:val="24"/>
              </w:rPr>
            </w:pPr>
            <w:r w:rsidRPr="0041238B">
              <w:rPr>
                <w:rFonts w:ascii="Times New Roman" w:hAnsi="Times New Roman"/>
                <w:sz w:val="24"/>
                <w:szCs w:val="24"/>
              </w:rPr>
              <w:t>Gnana Sanjeevini Educational trust, Hullahalli</w:t>
            </w:r>
          </w:p>
        </w:tc>
        <w:tc>
          <w:tcPr>
            <w:tcW w:w="720" w:type="dxa"/>
          </w:tcPr>
          <w:p w:rsidR="00BB4F34" w:rsidRPr="0041238B" w:rsidRDefault="00BB4F34" w:rsidP="00CC3C4A">
            <w:pPr>
              <w:spacing w:after="0" w:line="240" w:lineRule="auto"/>
              <w:jc w:val="center"/>
              <w:rPr>
                <w:rFonts w:ascii="Times New Roman" w:hAnsi="Times New Roman"/>
                <w:sz w:val="24"/>
                <w:szCs w:val="24"/>
              </w:rPr>
            </w:pPr>
          </w:p>
          <w:p w:rsidR="00BB4F34" w:rsidRPr="0041238B" w:rsidRDefault="00BB4F34" w:rsidP="00CC3C4A">
            <w:pPr>
              <w:spacing w:after="0" w:line="240" w:lineRule="auto"/>
              <w:jc w:val="center"/>
              <w:rPr>
                <w:rFonts w:ascii="Times New Roman" w:hAnsi="Times New Roman"/>
                <w:sz w:val="24"/>
                <w:szCs w:val="24"/>
              </w:rPr>
            </w:pPr>
            <w:r w:rsidRPr="0041238B">
              <w:rPr>
                <w:rFonts w:ascii="Times New Roman" w:hAnsi="Times New Roman"/>
                <w:sz w:val="24"/>
                <w:szCs w:val="24"/>
              </w:rPr>
              <w:t>20</w:t>
            </w:r>
          </w:p>
        </w:tc>
      </w:tr>
      <w:tr w:rsidR="00BB4F34" w:rsidRPr="0041238B" w:rsidTr="0097692F">
        <w:trPr>
          <w:trHeight w:val="416"/>
        </w:trPr>
        <w:tc>
          <w:tcPr>
            <w:tcW w:w="538" w:type="dxa"/>
          </w:tcPr>
          <w:p w:rsidR="00BB4F34" w:rsidRPr="0041238B" w:rsidRDefault="00BB4F34" w:rsidP="0097692F">
            <w:pPr>
              <w:spacing w:after="0" w:line="240" w:lineRule="auto"/>
              <w:rPr>
                <w:rFonts w:ascii="Times New Roman" w:hAnsi="Times New Roman"/>
                <w:sz w:val="24"/>
                <w:szCs w:val="24"/>
              </w:rPr>
            </w:pPr>
            <w:r w:rsidRPr="0041238B">
              <w:rPr>
                <w:rFonts w:ascii="Times New Roman" w:hAnsi="Times New Roman"/>
                <w:sz w:val="24"/>
                <w:szCs w:val="24"/>
              </w:rPr>
              <w:t>58</w:t>
            </w:r>
          </w:p>
        </w:tc>
        <w:tc>
          <w:tcPr>
            <w:tcW w:w="1352" w:type="dxa"/>
          </w:tcPr>
          <w:p w:rsidR="00BB4F34" w:rsidRPr="0041238B" w:rsidRDefault="00BB4F34" w:rsidP="00CC3C4A">
            <w:pPr>
              <w:spacing w:after="0" w:line="240" w:lineRule="auto"/>
              <w:jc w:val="both"/>
              <w:rPr>
                <w:rFonts w:ascii="Times New Roman" w:hAnsi="Times New Roman"/>
                <w:sz w:val="24"/>
                <w:szCs w:val="24"/>
              </w:rPr>
            </w:pPr>
            <w:r w:rsidRPr="0041238B">
              <w:rPr>
                <w:rFonts w:ascii="Times New Roman" w:hAnsi="Times New Roman"/>
                <w:sz w:val="24"/>
                <w:szCs w:val="24"/>
              </w:rPr>
              <w:t>31/03/16</w:t>
            </w:r>
          </w:p>
        </w:tc>
        <w:tc>
          <w:tcPr>
            <w:tcW w:w="1800" w:type="dxa"/>
          </w:tcPr>
          <w:p w:rsidR="00BB4F34" w:rsidRPr="0041238B" w:rsidRDefault="00BB4F34" w:rsidP="00CC3C4A">
            <w:pPr>
              <w:spacing w:after="0" w:line="240" w:lineRule="auto"/>
              <w:jc w:val="both"/>
              <w:rPr>
                <w:rFonts w:ascii="Times New Roman" w:hAnsi="Times New Roman"/>
                <w:sz w:val="24"/>
                <w:szCs w:val="24"/>
              </w:rPr>
            </w:pPr>
            <w:r w:rsidRPr="0041238B">
              <w:rPr>
                <w:rFonts w:ascii="Times New Roman" w:hAnsi="Times New Roman"/>
                <w:sz w:val="24"/>
                <w:szCs w:val="24"/>
              </w:rPr>
              <w:t>Tulsi Sao</w:t>
            </w:r>
          </w:p>
        </w:tc>
        <w:tc>
          <w:tcPr>
            <w:tcW w:w="1530" w:type="dxa"/>
          </w:tcPr>
          <w:p w:rsidR="00BB4F34" w:rsidRPr="0041238B" w:rsidRDefault="00BB4F34" w:rsidP="00CC3C4A">
            <w:pPr>
              <w:spacing w:after="0" w:line="240" w:lineRule="auto"/>
              <w:jc w:val="both"/>
              <w:rPr>
                <w:rFonts w:ascii="Times New Roman" w:hAnsi="Times New Roman"/>
                <w:sz w:val="24"/>
                <w:szCs w:val="24"/>
              </w:rPr>
            </w:pPr>
            <w:r w:rsidRPr="0041238B">
              <w:rPr>
                <w:rFonts w:ascii="Times New Roman" w:hAnsi="Times New Roman"/>
                <w:sz w:val="24"/>
                <w:szCs w:val="24"/>
              </w:rPr>
              <w:t>Prevention and early identification and management of communication disorders</w:t>
            </w:r>
          </w:p>
        </w:tc>
        <w:tc>
          <w:tcPr>
            <w:tcW w:w="1530" w:type="dxa"/>
          </w:tcPr>
          <w:p w:rsidR="00BB4F34" w:rsidRPr="0041238B" w:rsidRDefault="00BB4F34" w:rsidP="00CC3C4A">
            <w:pPr>
              <w:spacing w:after="0" w:line="240" w:lineRule="auto"/>
              <w:jc w:val="both"/>
              <w:rPr>
                <w:rFonts w:ascii="Times New Roman" w:hAnsi="Times New Roman"/>
                <w:sz w:val="24"/>
                <w:szCs w:val="24"/>
              </w:rPr>
            </w:pPr>
            <w:r w:rsidRPr="0041238B">
              <w:rPr>
                <w:rFonts w:ascii="Times New Roman" w:hAnsi="Times New Roman"/>
                <w:sz w:val="24"/>
                <w:szCs w:val="24"/>
              </w:rPr>
              <w:t xml:space="preserve">Nursing students </w:t>
            </w:r>
          </w:p>
        </w:tc>
        <w:tc>
          <w:tcPr>
            <w:tcW w:w="1710" w:type="dxa"/>
          </w:tcPr>
          <w:p w:rsidR="00BB4F34" w:rsidRPr="0041238B" w:rsidRDefault="00BB4F34" w:rsidP="00CC3C4A">
            <w:pPr>
              <w:spacing w:after="0" w:line="240" w:lineRule="auto"/>
              <w:jc w:val="center"/>
              <w:rPr>
                <w:rFonts w:ascii="Times New Roman" w:hAnsi="Times New Roman"/>
                <w:sz w:val="24"/>
                <w:szCs w:val="24"/>
              </w:rPr>
            </w:pPr>
          </w:p>
        </w:tc>
        <w:tc>
          <w:tcPr>
            <w:tcW w:w="720" w:type="dxa"/>
          </w:tcPr>
          <w:p w:rsidR="00BB4F34" w:rsidRPr="0041238B" w:rsidRDefault="00BB4F34" w:rsidP="00CC3C4A">
            <w:pPr>
              <w:spacing w:after="0" w:line="240" w:lineRule="auto"/>
              <w:jc w:val="both"/>
              <w:rPr>
                <w:rFonts w:ascii="Times New Roman" w:hAnsi="Times New Roman"/>
                <w:sz w:val="24"/>
                <w:szCs w:val="24"/>
              </w:rPr>
            </w:pPr>
            <w:r w:rsidRPr="0041238B">
              <w:rPr>
                <w:rFonts w:ascii="Times New Roman" w:hAnsi="Times New Roman"/>
                <w:sz w:val="24"/>
                <w:szCs w:val="24"/>
              </w:rPr>
              <w:t>05</w:t>
            </w:r>
          </w:p>
        </w:tc>
      </w:tr>
      <w:tr w:rsidR="0097692F" w:rsidRPr="0041238B" w:rsidTr="0097692F">
        <w:trPr>
          <w:trHeight w:val="746"/>
        </w:trPr>
        <w:tc>
          <w:tcPr>
            <w:tcW w:w="8460" w:type="dxa"/>
            <w:gridSpan w:val="6"/>
            <w:vAlign w:val="center"/>
          </w:tcPr>
          <w:p w:rsidR="0097692F" w:rsidRPr="0041238B" w:rsidRDefault="0097692F" w:rsidP="0097692F">
            <w:pPr>
              <w:spacing w:after="0" w:line="240" w:lineRule="auto"/>
              <w:jc w:val="right"/>
              <w:rPr>
                <w:rFonts w:ascii="Times New Roman" w:hAnsi="Times New Roman"/>
                <w:b/>
                <w:sz w:val="24"/>
                <w:szCs w:val="24"/>
              </w:rPr>
            </w:pPr>
          </w:p>
          <w:p w:rsidR="0097692F" w:rsidRPr="0041238B" w:rsidRDefault="0097692F" w:rsidP="0097692F">
            <w:pPr>
              <w:spacing w:after="0" w:line="240" w:lineRule="auto"/>
              <w:jc w:val="right"/>
              <w:rPr>
                <w:rFonts w:ascii="Times New Roman" w:hAnsi="Times New Roman"/>
                <w:b/>
                <w:sz w:val="24"/>
                <w:szCs w:val="24"/>
              </w:rPr>
            </w:pPr>
            <w:r w:rsidRPr="0041238B">
              <w:rPr>
                <w:rFonts w:ascii="Times New Roman" w:hAnsi="Times New Roman"/>
                <w:b/>
                <w:sz w:val="24"/>
                <w:szCs w:val="24"/>
              </w:rPr>
              <w:t>Total number people of  target groups oriented</w:t>
            </w:r>
          </w:p>
          <w:p w:rsidR="0097692F" w:rsidRPr="0041238B" w:rsidRDefault="0097692F" w:rsidP="0097692F">
            <w:pPr>
              <w:spacing w:after="0" w:line="240" w:lineRule="auto"/>
              <w:jc w:val="center"/>
              <w:rPr>
                <w:rFonts w:ascii="Times New Roman" w:hAnsi="Times New Roman"/>
                <w:b/>
                <w:sz w:val="24"/>
                <w:szCs w:val="24"/>
              </w:rPr>
            </w:pPr>
          </w:p>
        </w:tc>
        <w:tc>
          <w:tcPr>
            <w:tcW w:w="720" w:type="dxa"/>
            <w:vAlign w:val="center"/>
          </w:tcPr>
          <w:p w:rsidR="0097692F" w:rsidRPr="0041238B" w:rsidRDefault="00BB4F34" w:rsidP="0097692F">
            <w:pPr>
              <w:spacing w:after="0" w:line="240" w:lineRule="auto"/>
              <w:jc w:val="center"/>
              <w:rPr>
                <w:rFonts w:ascii="Times New Roman" w:hAnsi="Times New Roman"/>
                <w:b/>
                <w:sz w:val="24"/>
                <w:szCs w:val="24"/>
              </w:rPr>
            </w:pPr>
            <w:r w:rsidRPr="0041238B">
              <w:rPr>
                <w:rFonts w:ascii="Times New Roman" w:hAnsi="Times New Roman"/>
                <w:b/>
                <w:sz w:val="24"/>
                <w:szCs w:val="24"/>
              </w:rPr>
              <w:t>2028</w:t>
            </w:r>
          </w:p>
        </w:tc>
      </w:tr>
    </w:tbl>
    <w:p w:rsidR="0097692F" w:rsidRPr="00BD5C2D" w:rsidRDefault="0097692F" w:rsidP="0097692F">
      <w:pPr>
        <w:pStyle w:val="ListParagraph"/>
        <w:tabs>
          <w:tab w:val="left" w:pos="1080"/>
        </w:tabs>
        <w:spacing w:line="360" w:lineRule="auto"/>
      </w:pPr>
    </w:p>
    <w:tbl>
      <w:tblPr>
        <w:tblW w:w="0" w:type="auto"/>
        <w:tblInd w:w="648" w:type="dxa"/>
        <w:tblLook w:val="04A0"/>
      </w:tblPr>
      <w:tblGrid>
        <w:gridCol w:w="2983"/>
        <w:gridCol w:w="2950"/>
        <w:gridCol w:w="2995"/>
      </w:tblGrid>
      <w:tr w:rsidR="0097692F" w:rsidRPr="0041238B" w:rsidTr="0097692F">
        <w:tc>
          <w:tcPr>
            <w:tcW w:w="2908"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IMG-20160104-WA0001" style="width:141.2pt;height:135.6pt;visibility:visible">
                  <v:imagedata r:id="rId8" o:title="IMG-20160104-WA0001"/>
                </v:shape>
              </w:pict>
            </w:r>
          </w:p>
        </w:tc>
        <w:tc>
          <w:tcPr>
            <w:tcW w:w="2975"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pict>
                <v:shape id="Picture 2" o:spid="_x0000_i1026" type="#_x0000_t75" alt="IMG-20160104-WA0002" style="width:139.3pt;height:134.65pt;visibility:visible">
                  <v:imagedata r:id="rId9" o:title="IMG-20160104-WA0002"/>
                </v:shape>
              </w:pict>
            </w:r>
          </w:p>
        </w:tc>
        <w:tc>
          <w:tcPr>
            <w:tcW w:w="3045"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pict>
                <v:shape id="Picture 3" o:spid="_x0000_i1027" type="#_x0000_t75" alt="IMG-20160104-WA0008" style="width:2in;height:135.6pt;visibility:visible">
                  <v:imagedata r:id="rId10" o:title="IMG-20160104-WA0008"/>
                </v:shape>
              </w:pict>
            </w:r>
          </w:p>
        </w:tc>
      </w:tr>
      <w:tr w:rsidR="0097692F" w:rsidRPr="0041238B" w:rsidTr="0097692F">
        <w:tc>
          <w:tcPr>
            <w:tcW w:w="2908"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lastRenderedPageBreak/>
              <w:pict>
                <v:shape id="Picture 4" o:spid="_x0000_i1028" type="#_x0000_t75" alt="IMG-20160104-WA0003" style="width:141.2pt;height:126.25pt;visibility:visible">
                  <v:imagedata r:id="rId11" o:title="IMG-20160104-WA0003"/>
                </v:shape>
              </w:pict>
            </w:r>
          </w:p>
        </w:tc>
        <w:tc>
          <w:tcPr>
            <w:tcW w:w="2975"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pict>
                <v:shape id="Picture 5" o:spid="_x0000_i1029" type="#_x0000_t75" alt="IMG-20160104-WA0014" style="width:144.95pt;height:127.15pt;visibility:visible">
                  <v:imagedata r:id="rId12" o:title="IMG-20160104-WA0014"/>
                </v:shape>
              </w:pict>
            </w:r>
          </w:p>
        </w:tc>
        <w:tc>
          <w:tcPr>
            <w:tcW w:w="3045"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pict>
                <v:shape id="Picture 6" o:spid="_x0000_i1030" type="#_x0000_t75" alt="IMG-20160104-WA0015" style="width:148.7pt;height:127.15pt;visibility:visible">
                  <v:imagedata r:id="rId13" o:title="IMG-20160104-WA0015"/>
                </v:shape>
              </w:pict>
            </w:r>
          </w:p>
        </w:tc>
      </w:tr>
      <w:tr w:rsidR="0097692F" w:rsidRPr="0041238B" w:rsidTr="0097692F">
        <w:tc>
          <w:tcPr>
            <w:tcW w:w="2908" w:type="dxa"/>
          </w:tcPr>
          <w:p w:rsidR="0097692F" w:rsidRPr="00BD5C2D" w:rsidRDefault="0041238B" w:rsidP="0097692F">
            <w:pPr>
              <w:spacing w:line="360" w:lineRule="auto"/>
              <w:jc w:val="both"/>
              <w:rPr>
                <w:rFonts w:ascii="Times New Roman" w:eastAsia="Calibri" w:hAnsi="Times New Roman"/>
                <w:noProof/>
                <w:sz w:val="24"/>
                <w:szCs w:val="24"/>
              </w:rPr>
            </w:pPr>
            <w:r w:rsidRPr="0041238B">
              <w:rPr>
                <w:rFonts w:ascii="Times New Roman" w:eastAsia="Calibri" w:hAnsi="Times New Roman"/>
                <w:noProof/>
                <w:sz w:val="24"/>
                <w:szCs w:val="24"/>
              </w:rPr>
              <w:pict>
                <v:shape id="_x0000_i1031" type="#_x0000_t75" style="width:155.2pt;height:148.7pt;visibility:visible">
                  <v:imagedata r:id="rId14" o:title="IMG_20160227_120352515"/>
                </v:shape>
              </w:pict>
            </w:r>
          </w:p>
        </w:tc>
        <w:tc>
          <w:tcPr>
            <w:tcW w:w="2975" w:type="dxa"/>
          </w:tcPr>
          <w:p w:rsidR="0097692F" w:rsidRPr="00BD5C2D" w:rsidRDefault="0041238B" w:rsidP="0097692F">
            <w:pPr>
              <w:spacing w:line="360" w:lineRule="auto"/>
              <w:jc w:val="both"/>
              <w:rPr>
                <w:rFonts w:ascii="Times New Roman" w:eastAsia="Calibri" w:hAnsi="Times New Roman"/>
                <w:noProof/>
                <w:sz w:val="24"/>
                <w:szCs w:val="24"/>
              </w:rPr>
            </w:pPr>
            <w:r w:rsidRPr="0041238B">
              <w:rPr>
                <w:rFonts w:ascii="Times New Roman" w:eastAsia="Calibri" w:hAnsi="Times New Roman"/>
                <w:noProof/>
                <w:sz w:val="24"/>
                <w:szCs w:val="24"/>
              </w:rPr>
              <w:pict>
                <v:shape id="_x0000_i1032" type="#_x0000_t75" style="width:146.8pt;height:148.7pt;visibility:visible">
                  <v:imagedata r:id="rId15" o:title="IMG_20160227_120301972"/>
                </v:shape>
              </w:pict>
            </w:r>
          </w:p>
        </w:tc>
        <w:tc>
          <w:tcPr>
            <w:tcW w:w="3045" w:type="dxa"/>
          </w:tcPr>
          <w:p w:rsidR="0097692F" w:rsidRPr="00BD5C2D" w:rsidRDefault="0041238B" w:rsidP="0097692F">
            <w:pPr>
              <w:spacing w:line="360" w:lineRule="auto"/>
              <w:jc w:val="both"/>
              <w:rPr>
                <w:rFonts w:ascii="Times New Roman" w:eastAsia="Calibri" w:hAnsi="Times New Roman"/>
                <w:noProof/>
                <w:sz w:val="24"/>
                <w:szCs w:val="24"/>
              </w:rPr>
            </w:pPr>
            <w:r w:rsidRPr="0041238B">
              <w:rPr>
                <w:rFonts w:ascii="Times New Roman" w:eastAsia="Calibri" w:hAnsi="Times New Roman"/>
                <w:noProof/>
                <w:sz w:val="24"/>
                <w:szCs w:val="24"/>
              </w:rPr>
              <w:pict>
                <v:shape id="_x0000_i1033" type="#_x0000_t75" style="width:155.2pt;height:148.7pt;visibility:visible">
                  <v:imagedata r:id="rId16" o:title="IMG_20160227_120249397"/>
                </v:shape>
              </w:pict>
            </w:r>
          </w:p>
        </w:tc>
      </w:tr>
      <w:tr w:rsidR="0097692F" w:rsidRPr="0041238B" w:rsidTr="0097692F">
        <w:tc>
          <w:tcPr>
            <w:tcW w:w="2908" w:type="dxa"/>
          </w:tcPr>
          <w:p w:rsidR="0097692F" w:rsidRPr="00BD5C2D" w:rsidRDefault="0041238B" w:rsidP="0097692F">
            <w:pPr>
              <w:spacing w:line="360" w:lineRule="auto"/>
              <w:jc w:val="both"/>
              <w:rPr>
                <w:rFonts w:ascii="Times New Roman" w:eastAsia="Calibri" w:hAnsi="Times New Roman"/>
                <w:noProof/>
                <w:sz w:val="24"/>
                <w:szCs w:val="24"/>
              </w:rPr>
            </w:pPr>
            <w:r w:rsidRPr="0041238B">
              <w:rPr>
                <w:rFonts w:ascii="Times New Roman" w:eastAsia="Calibri" w:hAnsi="Times New Roman"/>
                <w:noProof/>
                <w:sz w:val="24"/>
                <w:szCs w:val="24"/>
              </w:rPr>
              <w:pict>
                <v:shape id="_x0000_i1034" type="#_x0000_t75" style="width:145.85pt;height:141.2pt;visibility:visible">
                  <v:imagedata r:id="rId17" o:title="12814264_1016391408419134_5713994268841321460_n" gain="52429f" blacklevel="6554f"/>
                </v:shape>
              </w:pict>
            </w:r>
          </w:p>
        </w:tc>
        <w:tc>
          <w:tcPr>
            <w:tcW w:w="2975" w:type="dxa"/>
          </w:tcPr>
          <w:p w:rsidR="0097692F" w:rsidRPr="00BD5C2D" w:rsidRDefault="0041238B" w:rsidP="0097692F">
            <w:pPr>
              <w:spacing w:line="360" w:lineRule="auto"/>
              <w:jc w:val="both"/>
              <w:rPr>
                <w:rFonts w:ascii="Times New Roman" w:eastAsia="Calibri" w:hAnsi="Times New Roman"/>
                <w:noProof/>
                <w:sz w:val="24"/>
                <w:szCs w:val="24"/>
              </w:rPr>
            </w:pPr>
            <w:r w:rsidRPr="0041238B">
              <w:rPr>
                <w:rFonts w:ascii="Times New Roman" w:eastAsia="Calibri" w:hAnsi="Times New Roman"/>
                <w:noProof/>
                <w:sz w:val="24"/>
                <w:szCs w:val="24"/>
              </w:rPr>
              <w:pict>
                <v:shape id="_x0000_i1035" type="#_x0000_t75" alt="IMG-20160303-WA0006" style="width:153.35pt;height:139.3pt;visibility:visible">
                  <v:imagedata r:id="rId18" o:title="IMG-20160303-WA0006"/>
                </v:shape>
              </w:pict>
            </w:r>
          </w:p>
        </w:tc>
        <w:tc>
          <w:tcPr>
            <w:tcW w:w="3045" w:type="dxa"/>
          </w:tcPr>
          <w:p w:rsidR="0097692F" w:rsidRPr="00BD5C2D" w:rsidRDefault="0041238B" w:rsidP="0097692F">
            <w:pPr>
              <w:spacing w:line="360" w:lineRule="auto"/>
              <w:jc w:val="both"/>
              <w:rPr>
                <w:rFonts w:ascii="Times New Roman" w:eastAsia="Calibri" w:hAnsi="Times New Roman"/>
                <w:noProof/>
                <w:sz w:val="24"/>
                <w:szCs w:val="24"/>
              </w:rPr>
            </w:pPr>
            <w:r w:rsidRPr="0041238B">
              <w:rPr>
                <w:rFonts w:ascii="Times New Roman" w:eastAsia="Calibri" w:hAnsi="Times New Roman"/>
                <w:b/>
                <w:noProof/>
                <w:sz w:val="24"/>
                <w:szCs w:val="24"/>
              </w:rPr>
              <w:pict>
                <v:shape id="_x0000_i1036" type="#_x0000_t75" style="width:137.45pt;height:141.2pt;visibility:visible">
                  <v:imagedata r:id="rId19" o:title=""/>
                </v:shape>
              </w:pict>
            </w:r>
          </w:p>
        </w:tc>
      </w:tr>
    </w:tbl>
    <w:p w:rsidR="0097692F" w:rsidRPr="00BD5C2D" w:rsidRDefault="0097692F" w:rsidP="0097692F">
      <w:pPr>
        <w:pStyle w:val="ListParagraph"/>
        <w:tabs>
          <w:tab w:val="left" w:pos="1080"/>
        </w:tabs>
        <w:spacing w:line="360" w:lineRule="auto"/>
        <w:ind w:left="0"/>
      </w:pPr>
    </w:p>
    <w:p w:rsidR="0097692F" w:rsidRPr="00BD5C2D" w:rsidRDefault="00CC3C4A" w:rsidP="00112C89">
      <w:pPr>
        <w:pStyle w:val="ListParagraph"/>
        <w:numPr>
          <w:ilvl w:val="0"/>
          <w:numId w:val="2"/>
        </w:numPr>
        <w:spacing w:line="360" w:lineRule="auto"/>
        <w:ind w:left="540" w:hanging="450"/>
        <w:rPr>
          <w:b/>
        </w:rPr>
      </w:pPr>
      <w:r>
        <w:rPr>
          <w:b/>
        </w:rPr>
        <w:t xml:space="preserve">Training programs conducted: </w:t>
      </w:r>
      <w:r w:rsidR="001E0998">
        <w:rPr>
          <w:b/>
        </w:rPr>
        <w:t>0</w:t>
      </w:r>
      <w:r>
        <w:rPr>
          <w:b/>
        </w:rPr>
        <w:t>2</w:t>
      </w:r>
    </w:p>
    <w:p w:rsidR="0097692F" w:rsidRPr="00BD5C2D" w:rsidRDefault="0097692F" w:rsidP="0097692F">
      <w:pPr>
        <w:tabs>
          <w:tab w:val="left" w:pos="630"/>
        </w:tabs>
        <w:spacing w:line="360" w:lineRule="auto"/>
        <w:rPr>
          <w:rFonts w:ascii="Times New Roman" w:hAnsi="Times New Roman"/>
          <w:sz w:val="24"/>
          <w:szCs w:val="24"/>
        </w:rPr>
      </w:pPr>
      <w:r w:rsidRPr="00BD5C2D">
        <w:rPr>
          <w:rFonts w:ascii="Times New Roman" w:hAnsi="Times New Roman"/>
          <w:sz w:val="24"/>
          <w:szCs w:val="24"/>
        </w:rPr>
        <w:t xml:space="preserve">        02 training programs were conducted during the year. Details are mentioned in the Table 2.</w:t>
      </w:r>
    </w:p>
    <w:p w:rsidR="0097692F" w:rsidRPr="00BD5C2D" w:rsidRDefault="0097692F" w:rsidP="0097692F">
      <w:pPr>
        <w:tabs>
          <w:tab w:val="left" w:pos="1080"/>
        </w:tabs>
        <w:spacing w:line="360" w:lineRule="auto"/>
        <w:rPr>
          <w:rFonts w:ascii="Times New Roman" w:hAnsi="Times New Roman"/>
          <w:i/>
          <w:sz w:val="24"/>
          <w:szCs w:val="24"/>
        </w:rPr>
      </w:pPr>
      <w:r w:rsidRPr="00BD5C2D">
        <w:rPr>
          <w:rFonts w:ascii="Times New Roman" w:hAnsi="Times New Roman"/>
          <w:sz w:val="24"/>
          <w:szCs w:val="24"/>
        </w:rPr>
        <w:t xml:space="preserve">         Table 2: </w:t>
      </w:r>
      <w:r w:rsidRPr="00BD5C2D">
        <w:rPr>
          <w:rFonts w:ascii="Times New Roman" w:hAnsi="Times New Roman"/>
          <w:i/>
          <w:sz w:val="24"/>
          <w:szCs w:val="24"/>
        </w:rPr>
        <w:t xml:space="preserve">Details of the training programs conducted during the year. </w:t>
      </w:r>
    </w:p>
    <w:tbl>
      <w:tblPr>
        <w:tblW w:w="9288"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9"/>
        <w:gridCol w:w="1350"/>
        <w:gridCol w:w="1174"/>
        <w:gridCol w:w="716"/>
        <w:gridCol w:w="1620"/>
        <w:gridCol w:w="773"/>
        <w:gridCol w:w="487"/>
        <w:gridCol w:w="1780"/>
        <w:gridCol w:w="939"/>
      </w:tblGrid>
      <w:tr w:rsidR="0097692F" w:rsidRPr="0041238B" w:rsidTr="0097692F">
        <w:tc>
          <w:tcPr>
            <w:tcW w:w="449" w:type="dxa"/>
          </w:tcPr>
          <w:p w:rsidR="0097692F" w:rsidRPr="00BD5C2D" w:rsidRDefault="0097692F" w:rsidP="0097692F">
            <w:pPr>
              <w:tabs>
                <w:tab w:val="left" w:pos="1080"/>
              </w:tabs>
              <w:spacing w:line="360" w:lineRule="auto"/>
              <w:jc w:val="center"/>
              <w:rPr>
                <w:rFonts w:ascii="Times New Roman" w:eastAsia="Calibri" w:hAnsi="Times New Roman"/>
                <w:b/>
                <w:sz w:val="24"/>
                <w:szCs w:val="24"/>
              </w:rPr>
            </w:pPr>
            <w:r w:rsidRPr="00BD5C2D">
              <w:rPr>
                <w:rFonts w:ascii="Times New Roman" w:eastAsia="Calibri" w:hAnsi="Times New Roman"/>
                <w:b/>
                <w:sz w:val="24"/>
                <w:szCs w:val="24"/>
              </w:rPr>
              <w:t>S. N</w:t>
            </w:r>
          </w:p>
        </w:tc>
        <w:tc>
          <w:tcPr>
            <w:tcW w:w="1350" w:type="dxa"/>
          </w:tcPr>
          <w:p w:rsidR="0097692F" w:rsidRPr="00BD5C2D" w:rsidRDefault="0097692F" w:rsidP="0097692F">
            <w:pPr>
              <w:tabs>
                <w:tab w:val="left" w:pos="1080"/>
              </w:tabs>
              <w:spacing w:line="360" w:lineRule="auto"/>
              <w:rPr>
                <w:rFonts w:ascii="Times New Roman" w:eastAsia="Calibri" w:hAnsi="Times New Roman"/>
                <w:b/>
                <w:sz w:val="24"/>
                <w:szCs w:val="24"/>
              </w:rPr>
            </w:pPr>
            <w:r w:rsidRPr="00BD5C2D">
              <w:rPr>
                <w:rFonts w:ascii="Times New Roman" w:eastAsia="Calibri" w:hAnsi="Times New Roman"/>
                <w:b/>
                <w:sz w:val="24"/>
                <w:szCs w:val="24"/>
              </w:rPr>
              <w:t>Date</w:t>
            </w:r>
          </w:p>
        </w:tc>
        <w:tc>
          <w:tcPr>
            <w:tcW w:w="1890" w:type="dxa"/>
            <w:gridSpan w:val="2"/>
          </w:tcPr>
          <w:p w:rsidR="0097692F" w:rsidRPr="00BD5C2D" w:rsidRDefault="0097692F" w:rsidP="0097692F">
            <w:pPr>
              <w:tabs>
                <w:tab w:val="left" w:pos="1080"/>
              </w:tabs>
              <w:spacing w:line="360" w:lineRule="auto"/>
              <w:rPr>
                <w:rFonts w:ascii="Times New Roman" w:eastAsia="Calibri" w:hAnsi="Times New Roman"/>
                <w:b/>
                <w:sz w:val="24"/>
                <w:szCs w:val="24"/>
              </w:rPr>
            </w:pPr>
            <w:r w:rsidRPr="00BD5C2D">
              <w:rPr>
                <w:rFonts w:ascii="Times New Roman" w:eastAsia="Calibri" w:hAnsi="Times New Roman"/>
                <w:b/>
                <w:sz w:val="24"/>
                <w:szCs w:val="24"/>
              </w:rPr>
              <w:t>Title of the training program</w:t>
            </w:r>
          </w:p>
        </w:tc>
        <w:tc>
          <w:tcPr>
            <w:tcW w:w="1620" w:type="dxa"/>
          </w:tcPr>
          <w:p w:rsidR="0097692F" w:rsidRPr="00BD5C2D" w:rsidRDefault="0097692F" w:rsidP="0097692F">
            <w:pPr>
              <w:tabs>
                <w:tab w:val="left" w:pos="1080"/>
              </w:tabs>
              <w:spacing w:line="360" w:lineRule="auto"/>
              <w:rPr>
                <w:rFonts w:ascii="Times New Roman" w:eastAsia="Calibri" w:hAnsi="Times New Roman"/>
                <w:b/>
                <w:sz w:val="24"/>
                <w:szCs w:val="24"/>
              </w:rPr>
            </w:pPr>
            <w:r w:rsidRPr="00BD5C2D">
              <w:rPr>
                <w:rFonts w:ascii="Times New Roman" w:eastAsia="Calibri" w:hAnsi="Times New Roman"/>
                <w:b/>
                <w:sz w:val="24"/>
                <w:szCs w:val="24"/>
              </w:rPr>
              <w:t>Target group</w:t>
            </w:r>
          </w:p>
        </w:tc>
        <w:tc>
          <w:tcPr>
            <w:tcW w:w="1260" w:type="dxa"/>
            <w:gridSpan w:val="2"/>
          </w:tcPr>
          <w:p w:rsidR="0097692F" w:rsidRPr="00BD5C2D" w:rsidRDefault="0097692F" w:rsidP="0097692F">
            <w:pPr>
              <w:tabs>
                <w:tab w:val="left" w:pos="1080"/>
              </w:tabs>
              <w:spacing w:line="360" w:lineRule="auto"/>
              <w:rPr>
                <w:rFonts w:ascii="Times New Roman" w:eastAsia="Calibri" w:hAnsi="Times New Roman"/>
                <w:b/>
                <w:sz w:val="24"/>
                <w:szCs w:val="24"/>
              </w:rPr>
            </w:pPr>
            <w:r w:rsidRPr="00BD5C2D">
              <w:rPr>
                <w:rFonts w:ascii="Times New Roman" w:eastAsia="Calibri" w:hAnsi="Times New Roman"/>
                <w:b/>
                <w:sz w:val="24"/>
                <w:szCs w:val="24"/>
              </w:rPr>
              <w:t>Resource persons</w:t>
            </w:r>
          </w:p>
        </w:tc>
        <w:tc>
          <w:tcPr>
            <w:tcW w:w="1780" w:type="dxa"/>
          </w:tcPr>
          <w:p w:rsidR="0097692F" w:rsidRPr="00BD5C2D" w:rsidRDefault="0097692F" w:rsidP="0097692F">
            <w:pPr>
              <w:tabs>
                <w:tab w:val="left" w:pos="1080"/>
              </w:tabs>
              <w:spacing w:line="360" w:lineRule="auto"/>
              <w:rPr>
                <w:rFonts w:ascii="Times New Roman" w:eastAsia="Calibri" w:hAnsi="Times New Roman"/>
                <w:b/>
                <w:sz w:val="24"/>
                <w:szCs w:val="24"/>
              </w:rPr>
            </w:pPr>
            <w:r w:rsidRPr="00BD5C2D">
              <w:rPr>
                <w:rFonts w:ascii="Times New Roman" w:eastAsia="Calibri" w:hAnsi="Times New Roman"/>
                <w:b/>
                <w:sz w:val="24"/>
                <w:szCs w:val="24"/>
              </w:rPr>
              <w:t>Organizers &amp; Venue</w:t>
            </w:r>
          </w:p>
        </w:tc>
        <w:tc>
          <w:tcPr>
            <w:tcW w:w="939" w:type="dxa"/>
          </w:tcPr>
          <w:p w:rsidR="0097692F" w:rsidRPr="00BD5C2D" w:rsidRDefault="0097692F" w:rsidP="0097692F">
            <w:pPr>
              <w:tabs>
                <w:tab w:val="left" w:pos="1080"/>
              </w:tabs>
              <w:spacing w:line="360" w:lineRule="auto"/>
              <w:rPr>
                <w:rFonts w:ascii="Times New Roman" w:eastAsia="Calibri" w:hAnsi="Times New Roman"/>
                <w:b/>
                <w:sz w:val="24"/>
                <w:szCs w:val="24"/>
              </w:rPr>
            </w:pPr>
            <w:r w:rsidRPr="00BD5C2D">
              <w:rPr>
                <w:rFonts w:ascii="Times New Roman" w:eastAsia="Calibri" w:hAnsi="Times New Roman"/>
                <w:b/>
                <w:sz w:val="24"/>
                <w:szCs w:val="24"/>
              </w:rPr>
              <w:t>Feed back</w:t>
            </w:r>
          </w:p>
        </w:tc>
      </w:tr>
      <w:tr w:rsidR="0097692F" w:rsidRPr="0041238B" w:rsidTr="0097692F">
        <w:tc>
          <w:tcPr>
            <w:tcW w:w="449" w:type="dxa"/>
          </w:tcPr>
          <w:p w:rsidR="0097692F" w:rsidRPr="00BD5C2D" w:rsidRDefault="0097692F" w:rsidP="0097692F">
            <w:pPr>
              <w:tabs>
                <w:tab w:val="left" w:pos="1080"/>
              </w:tabs>
              <w:spacing w:line="360" w:lineRule="auto"/>
              <w:rPr>
                <w:rFonts w:ascii="Times New Roman" w:eastAsia="Calibri" w:hAnsi="Times New Roman"/>
                <w:b/>
                <w:sz w:val="24"/>
                <w:szCs w:val="24"/>
              </w:rPr>
            </w:pPr>
            <w:r w:rsidRPr="00BD5C2D">
              <w:rPr>
                <w:rFonts w:ascii="Times New Roman" w:eastAsia="Calibri" w:hAnsi="Times New Roman"/>
                <w:b/>
                <w:sz w:val="24"/>
                <w:szCs w:val="24"/>
              </w:rPr>
              <w:lastRenderedPageBreak/>
              <w:t>1</w:t>
            </w:r>
          </w:p>
        </w:tc>
        <w:tc>
          <w:tcPr>
            <w:tcW w:w="1350" w:type="dxa"/>
          </w:tcPr>
          <w:p w:rsidR="0097692F" w:rsidRPr="00BD5C2D" w:rsidRDefault="0097692F" w:rsidP="0097692F">
            <w:pPr>
              <w:tabs>
                <w:tab w:val="left" w:pos="1080"/>
              </w:tabs>
              <w:spacing w:line="360" w:lineRule="auto"/>
              <w:rPr>
                <w:rFonts w:ascii="Times New Roman" w:eastAsia="Calibri" w:hAnsi="Times New Roman"/>
                <w:sz w:val="24"/>
                <w:szCs w:val="24"/>
              </w:rPr>
            </w:pPr>
            <w:r w:rsidRPr="00BD5C2D">
              <w:rPr>
                <w:rFonts w:ascii="Times New Roman" w:eastAsia="Calibri" w:hAnsi="Times New Roman"/>
                <w:sz w:val="24"/>
                <w:szCs w:val="24"/>
              </w:rPr>
              <w:t>15.4.2015 to 17.4.2015</w:t>
            </w:r>
          </w:p>
        </w:tc>
        <w:tc>
          <w:tcPr>
            <w:tcW w:w="1890" w:type="dxa"/>
            <w:gridSpan w:val="2"/>
          </w:tcPr>
          <w:p w:rsidR="0097692F" w:rsidRPr="00BD5C2D" w:rsidRDefault="0097692F" w:rsidP="0097692F">
            <w:pPr>
              <w:spacing w:after="0" w:line="360" w:lineRule="auto"/>
              <w:rPr>
                <w:rFonts w:ascii="Times New Roman" w:eastAsia="Calibri" w:hAnsi="Times New Roman"/>
                <w:bCs/>
                <w:sz w:val="24"/>
                <w:szCs w:val="24"/>
              </w:rPr>
            </w:pPr>
            <w:r w:rsidRPr="00BD5C2D">
              <w:rPr>
                <w:rFonts w:ascii="Times New Roman" w:eastAsia="Calibri" w:hAnsi="Times New Roman"/>
                <w:bCs/>
                <w:sz w:val="24"/>
                <w:szCs w:val="24"/>
              </w:rPr>
              <w:t>Induction training program for Professionals on Newborn Screening Program &amp; Communication Disorders II</w:t>
            </w:r>
          </w:p>
        </w:tc>
        <w:tc>
          <w:tcPr>
            <w:tcW w:w="1620" w:type="dxa"/>
          </w:tcPr>
          <w:p w:rsidR="0097692F" w:rsidRPr="00BD5C2D" w:rsidRDefault="0097692F" w:rsidP="0097692F">
            <w:pPr>
              <w:tabs>
                <w:tab w:val="left" w:pos="1080"/>
              </w:tabs>
              <w:spacing w:line="360" w:lineRule="auto"/>
              <w:rPr>
                <w:rFonts w:ascii="Times New Roman" w:eastAsia="Calibri" w:hAnsi="Times New Roman"/>
                <w:sz w:val="24"/>
                <w:szCs w:val="24"/>
              </w:rPr>
            </w:pPr>
            <w:r w:rsidRPr="00BD5C2D">
              <w:rPr>
                <w:rFonts w:ascii="Times New Roman" w:eastAsia="Calibri" w:hAnsi="Times New Roman"/>
                <w:sz w:val="24"/>
                <w:szCs w:val="24"/>
              </w:rPr>
              <w:t>Audiologists and Speech-Language Pathologists</w:t>
            </w:r>
          </w:p>
        </w:tc>
        <w:tc>
          <w:tcPr>
            <w:tcW w:w="1260" w:type="dxa"/>
            <w:gridSpan w:val="2"/>
          </w:tcPr>
          <w:p w:rsidR="0097692F" w:rsidRPr="00BD5C2D" w:rsidRDefault="0097692F" w:rsidP="0097692F">
            <w:pPr>
              <w:tabs>
                <w:tab w:val="left" w:pos="1080"/>
              </w:tabs>
              <w:spacing w:line="360" w:lineRule="auto"/>
              <w:rPr>
                <w:rFonts w:ascii="Times New Roman" w:eastAsia="Calibri" w:hAnsi="Times New Roman"/>
                <w:sz w:val="24"/>
                <w:szCs w:val="24"/>
              </w:rPr>
            </w:pPr>
            <w:r w:rsidRPr="00BD5C2D">
              <w:rPr>
                <w:rFonts w:ascii="Times New Roman" w:eastAsia="Calibri" w:hAnsi="Times New Roman"/>
                <w:sz w:val="24"/>
                <w:szCs w:val="24"/>
              </w:rPr>
              <w:t>Staff of Dept of PoCD</w:t>
            </w:r>
          </w:p>
        </w:tc>
        <w:tc>
          <w:tcPr>
            <w:tcW w:w="1780" w:type="dxa"/>
          </w:tcPr>
          <w:p w:rsidR="0097692F" w:rsidRPr="00BD5C2D" w:rsidRDefault="0097692F" w:rsidP="0097692F">
            <w:pPr>
              <w:tabs>
                <w:tab w:val="left" w:pos="1080"/>
              </w:tabs>
              <w:spacing w:line="360" w:lineRule="auto"/>
              <w:rPr>
                <w:rFonts w:ascii="Times New Roman" w:eastAsia="Calibri" w:hAnsi="Times New Roman"/>
                <w:sz w:val="24"/>
                <w:szCs w:val="24"/>
              </w:rPr>
            </w:pPr>
            <w:r w:rsidRPr="00BD5C2D">
              <w:rPr>
                <w:rFonts w:ascii="Times New Roman" w:eastAsia="Calibri" w:hAnsi="Times New Roman"/>
                <w:sz w:val="24"/>
                <w:szCs w:val="24"/>
              </w:rPr>
              <w:t>Audio-visual room, Dept of PoCD</w:t>
            </w:r>
          </w:p>
        </w:tc>
        <w:tc>
          <w:tcPr>
            <w:tcW w:w="939" w:type="dxa"/>
          </w:tcPr>
          <w:p w:rsidR="0097692F" w:rsidRPr="00BD5C2D" w:rsidRDefault="0097692F" w:rsidP="0097692F">
            <w:pPr>
              <w:tabs>
                <w:tab w:val="left" w:pos="1080"/>
              </w:tabs>
              <w:spacing w:line="360" w:lineRule="auto"/>
              <w:rPr>
                <w:rFonts w:ascii="Times New Roman" w:eastAsia="Calibri" w:hAnsi="Times New Roman"/>
                <w:sz w:val="24"/>
                <w:szCs w:val="24"/>
              </w:rPr>
            </w:pPr>
            <w:r w:rsidRPr="00BD5C2D">
              <w:rPr>
                <w:rFonts w:ascii="Times New Roman" w:eastAsia="Calibri" w:hAnsi="Times New Roman"/>
                <w:sz w:val="24"/>
                <w:szCs w:val="24"/>
              </w:rPr>
              <w:t>100 % useful</w:t>
            </w:r>
          </w:p>
        </w:tc>
      </w:tr>
      <w:tr w:rsidR="0097692F" w:rsidRPr="0041238B" w:rsidTr="0097692F">
        <w:tc>
          <w:tcPr>
            <w:tcW w:w="449" w:type="dxa"/>
          </w:tcPr>
          <w:p w:rsidR="0097692F" w:rsidRPr="00BD5C2D" w:rsidRDefault="0097692F" w:rsidP="0097692F">
            <w:pPr>
              <w:tabs>
                <w:tab w:val="left" w:pos="1080"/>
              </w:tabs>
              <w:spacing w:line="360" w:lineRule="auto"/>
              <w:rPr>
                <w:rFonts w:ascii="Times New Roman" w:eastAsia="Calibri" w:hAnsi="Times New Roman"/>
                <w:b/>
                <w:sz w:val="24"/>
                <w:szCs w:val="24"/>
              </w:rPr>
            </w:pPr>
            <w:r w:rsidRPr="00BD5C2D">
              <w:rPr>
                <w:rFonts w:ascii="Times New Roman" w:eastAsia="Calibri" w:hAnsi="Times New Roman"/>
                <w:b/>
                <w:sz w:val="24"/>
                <w:szCs w:val="24"/>
              </w:rPr>
              <w:t>2</w:t>
            </w:r>
          </w:p>
        </w:tc>
        <w:tc>
          <w:tcPr>
            <w:tcW w:w="1350" w:type="dxa"/>
          </w:tcPr>
          <w:p w:rsidR="0097692F" w:rsidRPr="00BD5C2D" w:rsidRDefault="0097692F" w:rsidP="0097692F">
            <w:pPr>
              <w:tabs>
                <w:tab w:val="left" w:pos="1080"/>
              </w:tabs>
              <w:spacing w:line="360" w:lineRule="auto"/>
              <w:rPr>
                <w:rFonts w:ascii="Times New Roman" w:eastAsia="Calibri" w:hAnsi="Times New Roman"/>
                <w:sz w:val="24"/>
                <w:szCs w:val="24"/>
              </w:rPr>
            </w:pPr>
            <w:r w:rsidRPr="0041238B">
              <w:rPr>
                <w:rFonts w:ascii="Times New Roman" w:hAnsi="Times New Roman"/>
                <w:sz w:val="24"/>
                <w:szCs w:val="24"/>
              </w:rPr>
              <w:t>13th, 15th &amp; 17</w:t>
            </w:r>
            <w:r w:rsidRPr="0041238B">
              <w:rPr>
                <w:rFonts w:ascii="Times New Roman" w:hAnsi="Times New Roman"/>
                <w:sz w:val="24"/>
                <w:szCs w:val="24"/>
                <w:vertAlign w:val="superscript"/>
              </w:rPr>
              <w:t xml:space="preserve">th </w:t>
            </w:r>
            <w:r w:rsidRPr="0041238B">
              <w:rPr>
                <w:rFonts w:ascii="Times New Roman" w:hAnsi="Times New Roman"/>
                <w:sz w:val="24"/>
                <w:szCs w:val="24"/>
              </w:rPr>
              <w:t>July 2015</w:t>
            </w:r>
          </w:p>
        </w:tc>
        <w:tc>
          <w:tcPr>
            <w:tcW w:w="1890" w:type="dxa"/>
            <w:gridSpan w:val="2"/>
          </w:tcPr>
          <w:p w:rsidR="0097692F" w:rsidRPr="00BD5C2D" w:rsidRDefault="0097692F" w:rsidP="0097692F">
            <w:pPr>
              <w:spacing w:after="0" w:line="360" w:lineRule="auto"/>
              <w:rPr>
                <w:rFonts w:ascii="Times New Roman" w:eastAsia="Calibri" w:hAnsi="Times New Roman"/>
                <w:bCs/>
                <w:sz w:val="24"/>
                <w:szCs w:val="24"/>
              </w:rPr>
            </w:pPr>
            <w:r w:rsidRPr="00BD5C2D">
              <w:rPr>
                <w:rFonts w:ascii="Times New Roman" w:eastAsia="Calibri" w:hAnsi="Times New Roman"/>
                <w:bCs/>
                <w:sz w:val="24"/>
                <w:szCs w:val="24"/>
              </w:rPr>
              <w:t>Induction training program for Professionals on Newborn Screening Program &amp; Communication Disorders III</w:t>
            </w:r>
          </w:p>
        </w:tc>
        <w:tc>
          <w:tcPr>
            <w:tcW w:w="1620" w:type="dxa"/>
          </w:tcPr>
          <w:p w:rsidR="0097692F" w:rsidRPr="00BD5C2D" w:rsidRDefault="0097692F" w:rsidP="0097692F">
            <w:pPr>
              <w:tabs>
                <w:tab w:val="left" w:pos="1080"/>
              </w:tabs>
              <w:spacing w:line="360" w:lineRule="auto"/>
              <w:rPr>
                <w:rFonts w:ascii="Times New Roman" w:eastAsia="Calibri" w:hAnsi="Times New Roman"/>
                <w:sz w:val="24"/>
                <w:szCs w:val="24"/>
              </w:rPr>
            </w:pPr>
            <w:r w:rsidRPr="00BD5C2D">
              <w:rPr>
                <w:rFonts w:ascii="Times New Roman" w:eastAsia="Calibri" w:hAnsi="Times New Roman"/>
                <w:sz w:val="24"/>
                <w:szCs w:val="24"/>
              </w:rPr>
              <w:t>Audiologist</w:t>
            </w:r>
          </w:p>
        </w:tc>
        <w:tc>
          <w:tcPr>
            <w:tcW w:w="1260" w:type="dxa"/>
            <w:gridSpan w:val="2"/>
          </w:tcPr>
          <w:p w:rsidR="0097692F" w:rsidRPr="00BD5C2D" w:rsidRDefault="0097692F" w:rsidP="0097692F">
            <w:pPr>
              <w:tabs>
                <w:tab w:val="left" w:pos="1080"/>
              </w:tabs>
              <w:spacing w:line="360" w:lineRule="auto"/>
              <w:rPr>
                <w:rFonts w:ascii="Times New Roman" w:eastAsia="Calibri" w:hAnsi="Times New Roman"/>
                <w:sz w:val="24"/>
                <w:szCs w:val="24"/>
              </w:rPr>
            </w:pPr>
            <w:r w:rsidRPr="00BD5C2D">
              <w:rPr>
                <w:rFonts w:ascii="Times New Roman" w:eastAsia="Calibri" w:hAnsi="Times New Roman"/>
                <w:sz w:val="24"/>
                <w:szCs w:val="24"/>
              </w:rPr>
              <w:t>Staff of Dept of PoCD</w:t>
            </w:r>
          </w:p>
        </w:tc>
        <w:tc>
          <w:tcPr>
            <w:tcW w:w="1780" w:type="dxa"/>
          </w:tcPr>
          <w:p w:rsidR="0097692F" w:rsidRPr="00BD5C2D" w:rsidRDefault="0097692F" w:rsidP="0097692F">
            <w:pPr>
              <w:tabs>
                <w:tab w:val="left" w:pos="1080"/>
              </w:tabs>
              <w:spacing w:line="360" w:lineRule="auto"/>
              <w:rPr>
                <w:rFonts w:ascii="Times New Roman" w:eastAsia="Calibri" w:hAnsi="Times New Roman"/>
                <w:sz w:val="24"/>
                <w:szCs w:val="24"/>
              </w:rPr>
            </w:pPr>
            <w:r w:rsidRPr="00BD5C2D">
              <w:rPr>
                <w:rFonts w:ascii="Times New Roman" w:eastAsia="Calibri" w:hAnsi="Times New Roman"/>
                <w:sz w:val="24"/>
                <w:szCs w:val="24"/>
              </w:rPr>
              <w:t>Audio-visual room, Dept of PoCD</w:t>
            </w:r>
          </w:p>
        </w:tc>
        <w:tc>
          <w:tcPr>
            <w:tcW w:w="939" w:type="dxa"/>
          </w:tcPr>
          <w:p w:rsidR="0097692F" w:rsidRPr="00BD5C2D" w:rsidRDefault="0097692F" w:rsidP="0097692F">
            <w:pPr>
              <w:tabs>
                <w:tab w:val="left" w:pos="1080"/>
              </w:tabs>
              <w:spacing w:line="360" w:lineRule="auto"/>
              <w:rPr>
                <w:rFonts w:ascii="Times New Roman" w:eastAsia="Calibri" w:hAnsi="Times New Roman"/>
                <w:sz w:val="24"/>
                <w:szCs w:val="24"/>
              </w:rPr>
            </w:pPr>
            <w:r w:rsidRPr="00BD5C2D">
              <w:rPr>
                <w:rFonts w:ascii="Times New Roman" w:eastAsia="Calibri" w:hAnsi="Times New Roman"/>
                <w:sz w:val="24"/>
                <w:szCs w:val="24"/>
              </w:rPr>
              <w:t>100 % useful</w:t>
            </w:r>
          </w:p>
        </w:tc>
      </w:tr>
      <w:tr w:rsidR="0097692F" w:rsidRPr="0041238B" w:rsidTr="0097692F">
        <w:trPr>
          <w:trHeight w:val="485"/>
        </w:trPr>
        <w:tc>
          <w:tcPr>
            <w:tcW w:w="9288" w:type="dxa"/>
            <w:gridSpan w:val="9"/>
          </w:tcPr>
          <w:p w:rsidR="0097692F" w:rsidRPr="00BD5C2D" w:rsidRDefault="0097692F" w:rsidP="0097692F">
            <w:pPr>
              <w:tabs>
                <w:tab w:val="left" w:pos="1080"/>
              </w:tabs>
              <w:spacing w:line="360" w:lineRule="auto"/>
              <w:jc w:val="center"/>
              <w:rPr>
                <w:rFonts w:ascii="Times New Roman" w:eastAsia="Calibri" w:hAnsi="Times New Roman"/>
                <w:b/>
                <w:sz w:val="24"/>
                <w:szCs w:val="24"/>
              </w:rPr>
            </w:pPr>
            <w:r w:rsidRPr="0041238B">
              <w:rPr>
                <w:rFonts w:ascii="Times New Roman" w:hAnsi="Times New Roman"/>
                <w:i/>
                <w:sz w:val="24"/>
                <w:szCs w:val="24"/>
              </w:rPr>
              <w:t>Glimpse of the Induction Training program</w:t>
            </w:r>
          </w:p>
        </w:tc>
      </w:tr>
      <w:tr w:rsidR="0097692F" w:rsidRPr="0041238B" w:rsidTr="0097692F">
        <w:trPr>
          <w:trHeight w:val="2258"/>
        </w:trPr>
        <w:tc>
          <w:tcPr>
            <w:tcW w:w="2973" w:type="dxa"/>
            <w:gridSpan w:val="3"/>
            <w:tcBorders>
              <w:right w:val="single" w:sz="4" w:space="0" w:color="auto"/>
            </w:tcBorders>
          </w:tcPr>
          <w:p w:rsidR="0097692F" w:rsidRPr="0041238B" w:rsidRDefault="0041238B" w:rsidP="0097692F">
            <w:pPr>
              <w:tabs>
                <w:tab w:val="left" w:pos="1080"/>
              </w:tabs>
              <w:spacing w:line="360" w:lineRule="auto"/>
              <w:jc w:val="both"/>
              <w:rPr>
                <w:rFonts w:ascii="Times New Roman" w:hAnsi="Times New Roman"/>
                <w:sz w:val="24"/>
                <w:szCs w:val="24"/>
              </w:rPr>
            </w:pPr>
            <w:r w:rsidRPr="0041238B">
              <w:rPr>
                <w:rFonts w:ascii="Times New Roman" w:hAnsi="Times New Roman"/>
                <w:noProof/>
                <w:sz w:val="24"/>
                <w:szCs w:val="24"/>
              </w:rPr>
              <w:pict>
                <v:shape id="_x0000_i1037" type="#_x0000_t75" style="width:133.7pt;height:110.35pt;visibility:visible">
                  <v:imagedata r:id="rId20" o:title="IMG_20150415_162033"/>
                </v:shape>
              </w:pict>
            </w:r>
          </w:p>
        </w:tc>
        <w:tc>
          <w:tcPr>
            <w:tcW w:w="3109" w:type="dxa"/>
            <w:gridSpan w:val="3"/>
            <w:tcBorders>
              <w:left w:val="single" w:sz="4" w:space="0" w:color="auto"/>
              <w:right w:val="single" w:sz="4" w:space="0" w:color="auto"/>
            </w:tcBorders>
          </w:tcPr>
          <w:p w:rsidR="0097692F" w:rsidRPr="0041238B" w:rsidRDefault="0041238B" w:rsidP="0097692F">
            <w:pPr>
              <w:tabs>
                <w:tab w:val="left" w:pos="1080"/>
              </w:tabs>
              <w:spacing w:line="360" w:lineRule="auto"/>
              <w:jc w:val="both"/>
              <w:rPr>
                <w:rFonts w:ascii="Times New Roman" w:hAnsi="Times New Roman"/>
                <w:sz w:val="24"/>
                <w:szCs w:val="24"/>
              </w:rPr>
            </w:pPr>
            <w:r w:rsidRPr="0041238B">
              <w:rPr>
                <w:rFonts w:ascii="Times New Roman" w:hAnsi="Times New Roman"/>
                <w:noProof/>
                <w:sz w:val="24"/>
                <w:szCs w:val="24"/>
              </w:rPr>
              <w:pict>
                <v:shape id="_x0000_i1038" type="#_x0000_t75" style="width:147.75pt;height:110.35pt;visibility:visible">
                  <v:imagedata r:id="rId21" o:title="IMG_20150415_162021"/>
                </v:shape>
              </w:pict>
            </w:r>
          </w:p>
        </w:tc>
        <w:tc>
          <w:tcPr>
            <w:tcW w:w="3206" w:type="dxa"/>
            <w:gridSpan w:val="3"/>
            <w:tcBorders>
              <w:left w:val="single" w:sz="4" w:space="0" w:color="auto"/>
            </w:tcBorders>
          </w:tcPr>
          <w:p w:rsidR="0097692F" w:rsidRPr="0041238B" w:rsidRDefault="0041238B" w:rsidP="0097692F">
            <w:pPr>
              <w:tabs>
                <w:tab w:val="left" w:pos="1080"/>
              </w:tabs>
              <w:spacing w:line="360" w:lineRule="auto"/>
              <w:jc w:val="both"/>
              <w:rPr>
                <w:rFonts w:ascii="Times New Roman" w:hAnsi="Times New Roman"/>
                <w:sz w:val="24"/>
                <w:szCs w:val="24"/>
              </w:rPr>
            </w:pPr>
            <w:r w:rsidRPr="0041238B">
              <w:rPr>
                <w:rFonts w:ascii="Times New Roman" w:hAnsi="Times New Roman"/>
                <w:noProof/>
                <w:sz w:val="24"/>
                <w:szCs w:val="24"/>
              </w:rPr>
              <w:pict>
                <v:shape id="_x0000_i1039" type="#_x0000_t75" style="width:131.85pt;height:110.35pt;visibility:visible">
                  <v:imagedata r:id="rId22" o:title="IMG_20150416_105746713"/>
                </v:shape>
              </w:pict>
            </w:r>
          </w:p>
        </w:tc>
      </w:tr>
    </w:tbl>
    <w:p w:rsidR="0097692F" w:rsidRPr="00BD5C2D" w:rsidRDefault="0097692F" w:rsidP="0097692F">
      <w:pPr>
        <w:spacing w:line="360" w:lineRule="auto"/>
        <w:jc w:val="both"/>
        <w:rPr>
          <w:rFonts w:ascii="Times New Roman" w:hAnsi="Times New Roman"/>
          <w:b/>
          <w:sz w:val="24"/>
          <w:szCs w:val="24"/>
        </w:rPr>
      </w:pPr>
    </w:p>
    <w:p w:rsidR="0097692F" w:rsidRPr="00BD5C2D" w:rsidRDefault="0097692F" w:rsidP="00112C89">
      <w:pPr>
        <w:pStyle w:val="ListParagraph"/>
        <w:numPr>
          <w:ilvl w:val="0"/>
          <w:numId w:val="2"/>
        </w:numPr>
        <w:spacing w:line="360" w:lineRule="auto"/>
        <w:ind w:left="540" w:hanging="450"/>
        <w:jc w:val="both"/>
        <w:rPr>
          <w:b/>
        </w:rPr>
      </w:pPr>
      <w:r w:rsidRPr="00BD5C2D">
        <w:rPr>
          <w:b/>
        </w:rPr>
        <w:t>Clinical Observation postings of students from other institutes: Nil</w:t>
      </w:r>
    </w:p>
    <w:p w:rsidR="0097692F" w:rsidRPr="00BD5C2D" w:rsidRDefault="0097692F" w:rsidP="0097692F">
      <w:pPr>
        <w:pStyle w:val="ListParagraph"/>
        <w:spacing w:line="360" w:lineRule="auto"/>
        <w:ind w:left="540"/>
        <w:jc w:val="both"/>
        <w:rPr>
          <w:b/>
        </w:rPr>
      </w:pPr>
    </w:p>
    <w:p w:rsidR="0097692F" w:rsidRPr="00BD5C2D" w:rsidRDefault="0097692F" w:rsidP="00112C89">
      <w:pPr>
        <w:pStyle w:val="ListParagraph"/>
        <w:numPr>
          <w:ilvl w:val="0"/>
          <w:numId w:val="2"/>
        </w:numPr>
        <w:spacing w:line="360" w:lineRule="auto"/>
        <w:ind w:left="540" w:hanging="450"/>
        <w:jc w:val="both"/>
        <w:rPr>
          <w:b/>
        </w:rPr>
      </w:pPr>
      <w:r w:rsidRPr="00BD5C2D">
        <w:rPr>
          <w:b/>
        </w:rPr>
        <w:t>No. of Seminars/ Conferences /Lectures /Workshop organized</w:t>
      </w:r>
      <w:r w:rsidR="006F0B83">
        <w:rPr>
          <w:b/>
        </w:rPr>
        <w:t xml:space="preserve"> by the dept: </w:t>
      </w:r>
      <w:r w:rsidRPr="00BD5C2D">
        <w:rPr>
          <w:b/>
        </w:rPr>
        <w:t xml:space="preserve"> </w:t>
      </w:r>
    </w:p>
    <w:p w:rsidR="0097692F" w:rsidRPr="00AD0860" w:rsidRDefault="006F0B83" w:rsidP="00112C89">
      <w:pPr>
        <w:pStyle w:val="ListParagraph"/>
        <w:numPr>
          <w:ilvl w:val="0"/>
          <w:numId w:val="9"/>
        </w:numPr>
        <w:spacing w:line="360" w:lineRule="auto"/>
        <w:jc w:val="both"/>
        <w:rPr>
          <w:b/>
          <w:color w:val="FF0000"/>
        </w:rPr>
      </w:pPr>
      <w:r w:rsidRPr="00AD0860">
        <w:rPr>
          <w:b/>
          <w:color w:val="FF0000"/>
        </w:rPr>
        <w:t>Seminars o</w:t>
      </w:r>
      <w:r w:rsidR="0097692F" w:rsidRPr="00AD0860">
        <w:rPr>
          <w:b/>
          <w:color w:val="FF0000"/>
        </w:rPr>
        <w:t xml:space="preserve">rganized by the Department: </w:t>
      </w:r>
      <w:r w:rsidRPr="00AD0860">
        <w:rPr>
          <w:b/>
          <w:color w:val="FF0000"/>
        </w:rPr>
        <w:t>01</w:t>
      </w:r>
    </w:p>
    <w:p w:rsidR="0097692F" w:rsidRPr="00AD0860" w:rsidRDefault="006F0B83" w:rsidP="0097692F">
      <w:pPr>
        <w:pStyle w:val="ListParagraph"/>
        <w:spacing w:line="360" w:lineRule="auto"/>
        <w:jc w:val="both"/>
        <w:rPr>
          <w:color w:val="FF0000"/>
        </w:rPr>
      </w:pPr>
      <w:r w:rsidRPr="00AD0860">
        <w:rPr>
          <w:color w:val="FF0000"/>
        </w:rPr>
        <w:t>One seminar</w:t>
      </w:r>
      <w:r w:rsidR="0097692F" w:rsidRPr="00AD0860">
        <w:rPr>
          <w:color w:val="FF0000"/>
        </w:rPr>
        <w:t xml:space="preserve"> </w:t>
      </w:r>
      <w:r w:rsidRPr="00AD0860">
        <w:rPr>
          <w:color w:val="FF0000"/>
        </w:rPr>
        <w:t>was</w:t>
      </w:r>
      <w:r w:rsidR="0097692F" w:rsidRPr="00AD0860">
        <w:rPr>
          <w:color w:val="FF0000"/>
        </w:rPr>
        <w:t xml:space="preserve"> organized from the Dept of POCD. Details are mentioned below in Table 3.</w:t>
      </w:r>
    </w:p>
    <w:p w:rsidR="0097692F" w:rsidRPr="00AD0860" w:rsidRDefault="0097692F" w:rsidP="0097692F">
      <w:pPr>
        <w:pStyle w:val="ListParagraph"/>
        <w:spacing w:line="360" w:lineRule="auto"/>
        <w:jc w:val="both"/>
        <w:rPr>
          <w:i/>
          <w:color w:val="FF0000"/>
        </w:rPr>
      </w:pPr>
      <w:r w:rsidRPr="00AD0860">
        <w:rPr>
          <w:color w:val="FF0000"/>
        </w:rPr>
        <w:lastRenderedPageBreak/>
        <w:t xml:space="preserve">Table 3: </w:t>
      </w:r>
      <w:r w:rsidRPr="00AD0860">
        <w:rPr>
          <w:i/>
          <w:color w:val="FF0000"/>
        </w:rPr>
        <w:t>Details of workshop/seminar organized during the year.</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1"/>
        <w:gridCol w:w="988"/>
        <w:gridCol w:w="1980"/>
        <w:gridCol w:w="1619"/>
        <w:gridCol w:w="1261"/>
        <w:gridCol w:w="1441"/>
        <w:gridCol w:w="992"/>
      </w:tblGrid>
      <w:tr w:rsidR="0097692F" w:rsidRPr="00AD0860" w:rsidTr="0097692F">
        <w:tc>
          <w:tcPr>
            <w:tcW w:w="451" w:type="dxa"/>
          </w:tcPr>
          <w:p w:rsidR="0097692F" w:rsidRPr="00AD0860" w:rsidRDefault="0097692F" w:rsidP="0097692F">
            <w:pPr>
              <w:tabs>
                <w:tab w:val="left" w:pos="1080"/>
              </w:tabs>
              <w:spacing w:line="360" w:lineRule="auto"/>
              <w:jc w:val="center"/>
              <w:rPr>
                <w:rFonts w:ascii="Times New Roman" w:eastAsia="Calibri" w:hAnsi="Times New Roman"/>
                <w:b/>
                <w:color w:val="FF0000"/>
                <w:sz w:val="24"/>
                <w:szCs w:val="24"/>
              </w:rPr>
            </w:pPr>
            <w:r w:rsidRPr="00AD0860">
              <w:rPr>
                <w:rFonts w:ascii="Times New Roman" w:eastAsia="Calibri" w:hAnsi="Times New Roman"/>
                <w:b/>
                <w:color w:val="FF0000"/>
                <w:sz w:val="24"/>
                <w:szCs w:val="24"/>
              </w:rPr>
              <w:t>S. No</w:t>
            </w:r>
          </w:p>
        </w:tc>
        <w:tc>
          <w:tcPr>
            <w:tcW w:w="988" w:type="dxa"/>
          </w:tcPr>
          <w:p w:rsidR="0097692F" w:rsidRPr="00AD0860" w:rsidRDefault="0097692F" w:rsidP="0097692F">
            <w:pPr>
              <w:tabs>
                <w:tab w:val="left" w:pos="1080"/>
              </w:tabs>
              <w:spacing w:line="360" w:lineRule="auto"/>
              <w:jc w:val="center"/>
              <w:rPr>
                <w:rFonts w:ascii="Times New Roman" w:eastAsia="Calibri" w:hAnsi="Times New Roman"/>
                <w:b/>
                <w:color w:val="FF0000"/>
                <w:sz w:val="24"/>
                <w:szCs w:val="24"/>
              </w:rPr>
            </w:pPr>
            <w:r w:rsidRPr="00AD0860">
              <w:rPr>
                <w:rFonts w:ascii="Times New Roman" w:eastAsia="Calibri" w:hAnsi="Times New Roman"/>
                <w:b/>
                <w:color w:val="FF0000"/>
                <w:sz w:val="24"/>
                <w:szCs w:val="24"/>
              </w:rPr>
              <w:t>Date</w:t>
            </w:r>
          </w:p>
        </w:tc>
        <w:tc>
          <w:tcPr>
            <w:tcW w:w="1980" w:type="dxa"/>
          </w:tcPr>
          <w:p w:rsidR="0097692F" w:rsidRPr="00AD0860" w:rsidRDefault="0097692F" w:rsidP="0097692F">
            <w:pPr>
              <w:tabs>
                <w:tab w:val="left" w:pos="1080"/>
              </w:tabs>
              <w:spacing w:line="360" w:lineRule="auto"/>
              <w:jc w:val="center"/>
              <w:rPr>
                <w:rFonts w:ascii="Times New Roman" w:eastAsia="Calibri" w:hAnsi="Times New Roman"/>
                <w:b/>
                <w:color w:val="FF0000"/>
                <w:sz w:val="24"/>
                <w:szCs w:val="24"/>
              </w:rPr>
            </w:pPr>
            <w:r w:rsidRPr="00AD0860">
              <w:rPr>
                <w:rFonts w:ascii="Times New Roman" w:eastAsia="Calibri" w:hAnsi="Times New Roman"/>
                <w:b/>
                <w:color w:val="FF0000"/>
                <w:sz w:val="24"/>
                <w:szCs w:val="24"/>
              </w:rPr>
              <w:t>Title of the training program</w:t>
            </w:r>
          </w:p>
        </w:tc>
        <w:tc>
          <w:tcPr>
            <w:tcW w:w="1619" w:type="dxa"/>
          </w:tcPr>
          <w:p w:rsidR="0097692F" w:rsidRPr="00AD0860" w:rsidRDefault="0097692F" w:rsidP="0097692F">
            <w:pPr>
              <w:tabs>
                <w:tab w:val="left" w:pos="1080"/>
              </w:tabs>
              <w:spacing w:line="360" w:lineRule="auto"/>
              <w:jc w:val="center"/>
              <w:rPr>
                <w:rFonts w:ascii="Times New Roman" w:eastAsia="Calibri" w:hAnsi="Times New Roman"/>
                <w:b/>
                <w:color w:val="FF0000"/>
                <w:sz w:val="24"/>
                <w:szCs w:val="24"/>
              </w:rPr>
            </w:pPr>
            <w:r w:rsidRPr="00AD0860">
              <w:rPr>
                <w:rFonts w:ascii="Times New Roman" w:eastAsia="Calibri" w:hAnsi="Times New Roman"/>
                <w:b/>
                <w:color w:val="FF0000"/>
                <w:sz w:val="24"/>
                <w:szCs w:val="24"/>
              </w:rPr>
              <w:t>Target group</w:t>
            </w:r>
          </w:p>
        </w:tc>
        <w:tc>
          <w:tcPr>
            <w:tcW w:w="1261" w:type="dxa"/>
          </w:tcPr>
          <w:p w:rsidR="0097692F" w:rsidRPr="00AD0860" w:rsidRDefault="0097692F" w:rsidP="0097692F">
            <w:pPr>
              <w:tabs>
                <w:tab w:val="left" w:pos="1080"/>
              </w:tabs>
              <w:spacing w:line="360" w:lineRule="auto"/>
              <w:jc w:val="center"/>
              <w:rPr>
                <w:rFonts w:ascii="Times New Roman" w:eastAsia="Calibri" w:hAnsi="Times New Roman"/>
                <w:b/>
                <w:color w:val="FF0000"/>
                <w:sz w:val="24"/>
                <w:szCs w:val="24"/>
              </w:rPr>
            </w:pPr>
            <w:r w:rsidRPr="00AD0860">
              <w:rPr>
                <w:rFonts w:ascii="Times New Roman" w:eastAsia="Calibri" w:hAnsi="Times New Roman"/>
                <w:b/>
                <w:color w:val="FF0000"/>
                <w:sz w:val="24"/>
                <w:szCs w:val="24"/>
              </w:rPr>
              <w:t>Resource persons</w:t>
            </w:r>
          </w:p>
        </w:tc>
        <w:tc>
          <w:tcPr>
            <w:tcW w:w="1441" w:type="dxa"/>
          </w:tcPr>
          <w:p w:rsidR="0097692F" w:rsidRPr="00AD0860" w:rsidRDefault="0097692F" w:rsidP="0097692F">
            <w:pPr>
              <w:tabs>
                <w:tab w:val="left" w:pos="1080"/>
              </w:tabs>
              <w:spacing w:line="360" w:lineRule="auto"/>
              <w:jc w:val="center"/>
              <w:rPr>
                <w:rFonts w:ascii="Times New Roman" w:eastAsia="Calibri" w:hAnsi="Times New Roman"/>
                <w:b/>
                <w:color w:val="FF0000"/>
                <w:sz w:val="24"/>
                <w:szCs w:val="24"/>
              </w:rPr>
            </w:pPr>
            <w:r w:rsidRPr="00AD0860">
              <w:rPr>
                <w:rFonts w:ascii="Times New Roman" w:eastAsia="Calibri" w:hAnsi="Times New Roman"/>
                <w:b/>
                <w:color w:val="FF0000"/>
                <w:sz w:val="24"/>
                <w:szCs w:val="24"/>
              </w:rPr>
              <w:t>Organizers &amp; Venue</w:t>
            </w:r>
          </w:p>
        </w:tc>
        <w:tc>
          <w:tcPr>
            <w:tcW w:w="992" w:type="dxa"/>
          </w:tcPr>
          <w:p w:rsidR="0097692F" w:rsidRPr="00AD0860" w:rsidRDefault="0097692F" w:rsidP="0097692F">
            <w:pPr>
              <w:tabs>
                <w:tab w:val="left" w:pos="1080"/>
              </w:tabs>
              <w:spacing w:line="360" w:lineRule="auto"/>
              <w:jc w:val="center"/>
              <w:rPr>
                <w:rFonts w:ascii="Times New Roman" w:eastAsia="Calibri" w:hAnsi="Times New Roman"/>
                <w:b/>
                <w:color w:val="FF0000"/>
                <w:sz w:val="24"/>
                <w:szCs w:val="24"/>
              </w:rPr>
            </w:pPr>
            <w:r w:rsidRPr="00AD0860">
              <w:rPr>
                <w:rFonts w:ascii="Times New Roman" w:eastAsia="Calibri" w:hAnsi="Times New Roman"/>
                <w:b/>
                <w:color w:val="FF0000"/>
                <w:sz w:val="24"/>
                <w:szCs w:val="24"/>
              </w:rPr>
              <w:t>Feed back</w:t>
            </w:r>
          </w:p>
        </w:tc>
      </w:tr>
      <w:tr w:rsidR="0097692F" w:rsidRPr="00AD0860" w:rsidTr="0097692F">
        <w:tc>
          <w:tcPr>
            <w:tcW w:w="451" w:type="dxa"/>
          </w:tcPr>
          <w:p w:rsidR="0097692F" w:rsidRPr="00AD0860" w:rsidRDefault="006F0B83" w:rsidP="0097692F">
            <w:pPr>
              <w:tabs>
                <w:tab w:val="left" w:pos="270"/>
              </w:tabs>
              <w:spacing w:line="360" w:lineRule="auto"/>
              <w:rPr>
                <w:rFonts w:ascii="Times New Roman" w:hAnsi="Times New Roman"/>
                <w:color w:val="FF0000"/>
                <w:sz w:val="24"/>
                <w:szCs w:val="24"/>
              </w:rPr>
            </w:pPr>
            <w:r w:rsidRPr="00AD0860">
              <w:rPr>
                <w:rFonts w:ascii="Times New Roman" w:hAnsi="Times New Roman"/>
                <w:color w:val="FF0000"/>
                <w:sz w:val="24"/>
                <w:szCs w:val="24"/>
              </w:rPr>
              <w:t>1</w:t>
            </w:r>
          </w:p>
        </w:tc>
        <w:tc>
          <w:tcPr>
            <w:tcW w:w="988" w:type="dxa"/>
          </w:tcPr>
          <w:p w:rsidR="0097692F" w:rsidRPr="00AD0860" w:rsidRDefault="0097692F" w:rsidP="0097692F">
            <w:pPr>
              <w:spacing w:line="360" w:lineRule="auto"/>
              <w:rPr>
                <w:rFonts w:ascii="Times New Roman" w:hAnsi="Times New Roman"/>
                <w:color w:val="FF0000"/>
                <w:sz w:val="24"/>
                <w:szCs w:val="24"/>
              </w:rPr>
            </w:pPr>
            <w:r w:rsidRPr="00AD0860">
              <w:rPr>
                <w:rFonts w:ascii="Times New Roman" w:hAnsi="Times New Roman"/>
                <w:color w:val="FF0000"/>
                <w:sz w:val="24"/>
                <w:szCs w:val="24"/>
              </w:rPr>
              <w:t>20.11.2015</w:t>
            </w:r>
          </w:p>
        </w:tc>
        <w:tc>
          <w:tcPr>
            <w:tcW w:w="1980" w:type="dxa"/>
          </w:tcPr>
          <w:p w:rsidR="0097692F" w:rsidRPr="00AD0860" w:rsidRDefault="0097692F" w:rsidP="0097692F">
            <w:pPr>
              <w:spacing w:after="0" w:line="360" w:lineRule="auto"/>
              <w:rPr>
                <w:rFonts w:ascii="Times New Roman" w:hAnsi="Times New Roman"/>
                <w:bCs/>
                <w:i/>
                <w:color w:val="FF0000"/>
                <w:sz w:val="24"/>
                <w:szCs w:val="24"/>
              </w:rPr>
            </w:pPr>
            <w:r w:rsidRPr="00AD0860">
              <w:rPr>
                <w:rFonts w:ascii="Times New Roman" w:eastAsia="Calibri" w:hAnsi="Times New Roman"/>
                <w:color w:val="FF0000"/>
                <w:sz w:val="24"/>
                <w:szCs w:val="24"/>
              </w:rPr>
              <w:t>“National Genetic seminar on communication Disorders</w:t>
            </w:r>
          </w:p>
        </w:tc>
        <w:tc>
          <w:tcPr>
            <w:tcW w:w="1619" w:type="dxa"/>
          </w:tcPr>
          <w:p w:rsidR="0097692F" w:rsidRPr="00AD0860" w:rsidRDefault="0097692F" w:rsidP="0097692F">
            <w:pPr>
              <w:spacing w:line="360" w:lineRule="auto"/>
              <w:jc w:val="center"/>
              <w:rPr>
                <w:rFonts w:ascii="Times New Roman" w:hAnsi="Times New Roman"/>
                <w:i/>
                <w:color w:val="FF0000"/>
                <w:sz w:val="24"/>
                <w:szCs w:val="24"/>
              </w:rPr>
            </w:pPr>
            <w:r w:rsidRPr="00AD0860">
              <w:rPr>
                <w:rFonts w:ascii="Times New Roman" w:hAnsi="Times New Roman"/>
                <w:i/>
                <w:color w:val="FF0000"/>
                <w:sz w:val="24"/>
                <w:szCs w:val="24"/>
              </w:rPr>
              <w:t xml:space="preserve">Bachelors and Master students of </w:t>
            </w:r>
          </w:p>
        </w:tc>
        <w:tc>
          <w:tcPr>
            <w:tcW w:w="1261" w:type="dxa"/>
          </w:tcPr>
          <w:p w:rsidR="0097692F" w:rsidRPr="00AD0860" w:rsidRDefault="0097692F" w:rsidP="0097692F">
            <w:pPr>
              <w:spacing w:after="0" w:line="240" w:lineRule="auto"/>
              <w:rPr>
                <w:rFonts w:ascii="Times New Roman" w:hAnsi="Times New Roman"/>
                <w:color w:val="FF0000"/>
                <w:sz w:val="24"/>
                <w:szCs w:val="24"/>
              </w:rPr>
            </w:pPr>
            <w:r w:rsidRPr="00AD0860">
              <w:rPr>
                <w:rFonts w:ascii="Times New Roman" w:hAnsi="Times New Roman"/>
                <w:color w:val="FF0000"/>
                <w:sz w:val="24"/>
                <w:szCs w:val="24"/>
              </w:rPr>
              <w:t xml:space="preserve">From AIISH and outside colleges </w:t>
            </w:r>
          </w:p>
        </w:tc>
        <w:tc>
          <w:tcPr>
            <w:tcW w:w="1441" w:type="dxa"/>
          </w:tcPr>
          <w:p w:rsidR="0097692F" w:rsidRPr="00AD0860" w:rsidRDefault="0097692F" w:rsidP="0097692F">
            <w:pPr>
              <w:tabs>
                <w:tab w:val="left" w:pos="1080"/>
              </w:tabs>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Dept .of POCD,Seminar Hall</w:t>
            </w:r>
          </w:p>
          <w:p w:rsidR="0097692F" w:rsidRPr="00AD0860" w:rsidRDefault="0097692F" w:rsidP="0097692F">
            <w:pPr>
              <w:tabs>
                <w:tab w:val="left" w:pos="1080"/>
              </w:tabs>
              <w:spacing w:line="360" w:lineRule="auto"/>
              <w:jc w:val="center"/>
              <w:rPr>
                <w:rFonts w:ascii="Times New Roman" w:eastAsia="Calibri" w:hAnsi="Times New Roman"/>
                <w:color w:val="FF0000"/>
                <w:sz w:val="24"/>
                <w:szCs w:val="24"/>
              </w:rPr>
            </w:pPr>
          </w:p>
        </w:tc>
        <w:tc>
          <w:tcPr>
            <w:tcW w:w="992" w:type="dxa"/>
          </w:tcPr>
          <w:p w:rsidR="0097692F" w:rsidRPr="00AD0860" w:rsidRDefault="0097692F" w:rsidP="0097692F">
            <w:pPr>
              <w:tabs>
                <w:tab w:val="left" w:pos="1080"/>
              </w:tabs>
              <w:spacing w:line="360" w:lineRule="auto"/>
              <w:jc w:val="center"/>
              <w:rPr>
                <w:rFonts w:ascii="Times New Roman" w:eastAsia="Calibri" w:hAnsi="Times New Roman"/>
                <w:color w:val="FF0000"/>
                <w:sz w:val="24"/>
                <w:szCs w:val="24"/>
              </w:rPr>
            </w:pPr>
            <w:r w:rsidRPr="00AD0860">
              <w:rPr>
                <w:rFonts w:ascii="Times New Roman" w:eastAsia="Calibri" w:hAnsi="Times New Roman"/>
                <w:i/>
                <w:color w:val="FF0000"/>
                <w:sz w:val="24"/>
                <w:szCs w:val="24"/>
              </w:rPr>
              <w:t>Very good –</w:t>
            </w:r>
            <w:r w:rsidRPr="00AD0860">
              <w:rPr>
                <w:rFonts w:ascii="Times New Roman" w:eastAsia="Calibri" w:hAnsi="Times New Roman"/>
                <w:color w:val="FF0000"/>
                <w:sz w:val="24"/>
                <w:szCs w:val="24"/>
              </w:rPr>
              <w:t xml:space="preserve"> 25%</w:t>
            </w:r>
          </w:p>
          <w:p w:rsidR="0097692F" w:rsidRPr="00AD0860" w:rsidRDefault="0097692F" w:rsidP="0097692F">
            <w:pPr>
              <w:tabs>
                <w:tab w:val="left" w:pos="1080"/>
              </w:tabs>
              <w:spacing w:line="360" w:lineRule="auto"/>
              <w:jc w:val="center"/>
              <w:rPr>
                <w:rFonts w:ascii="Times New Roman" w:eastAsia="Calibri" w:hAnsi="Times New Roman"/>
                <w:color w:val="FF0000"/>
                <w:sz w:val="24"/>
                <w:szCs w:val="24"/>
              </w:rPr>
            </w:pPr>
            <w:r w:rsidRPr="00AD0860">
              <w:rPr>
                <w:rFonts w:ascii="Times New Roman" w:eastAsia="Calibri" w:hAnsi="Times New Roman"/>
                <w:i/>
                <w:color w:val="FF0000"/>
                <w:sz w:val="24"/>
                <w:szCs w:val="24"/>
              </w:rPr>
              <w:t>Good-</w:t>
            </w:r>
            <w:r w:rsidRPr="00AD0860">
              <w:rPr>
                <w:rFonts w:ascii="Times New Roman" w:eastAsia="Calibri" w:hAnsi="Times New Roman"/>
                <w:color w:val="FF0000"/>
                <w:sz w:val="24"/>
                <w:szCs w:val="24"/>
              </w:rPr>
              <w:t xml:space="preserve"> 55%</w:t>
            </w:r>
          </w:p>
        </w:tc>
      </w:tr>
    </w:tbl>
    <w:p w:rsidR="0097692F" w:rsidRPr="00AD0860" w:rsidRDefault="0097692F" w:rsidP="0097692F">
      <w:pPr>
        <w:pStyle w:val="ListParagraph"/>
        <w:spacing w:line="360" w:lineRule="auto"/>
        <w:jc w:val="both"/>
        <w:rPr>
          <w:color w:val="FF0000"/>
        </w:rPr>
      </w:pPr>
    </w:p>
    <w:p w:rsidR="006F0B83" w:rsidRPr="00AD0860" w:rsidRDefault="006F0B83" w:rsidP="006F0B83">
      <w:pPr>
        <w:pStyle w:val="ListParagraph"/>
        <w:numPr>
          <w:ilvl w:val="0"/>
          <w:numId w:val="9"/>
        </w:numPr>
        <w:spacing w:line="360" w:lineRule="auto"/>
        <w:jc w:val="both"/>
        <w:rPr>
          <w:b/>
          <w:color w:val="FF0000"/>
        </w:rPr>
      </w:pPr>
      <w:r w:rsidRPr="00AD0860">
        <w:rPr>
          <w:b/>
          <w:color w:val="FF0000"/>
        </w:rPr>
        <w:t>Workshops organized by the Department: 02</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1"/>
        <w:gridCol w:w="988"/>
        <w:gridCol w:w="1980"/>
        <w:gridCol w:w="1619"/>
        <w:gridCol w:w="1261"/>
        <w:gridCol w:w="1441"/>
        <w:gridCol w:w="992"/>
      </w:tblGrid>
      <w:tr w:rsidR="006F0B83" w:rsidRPr="00AD0860" w:rsidTr="00885408">
        <w:tc>
          <w:tcPr>
            <w:tcW w:w="451" w:type="dxa"/>
          </w:tcPr>
          <w:p w:rsidR="006F0B83" w:rsidRPr="00AD0860" w:rsidRDefault="006F0B83" w:rsidP="00885408">
            <w:pPr>
              <w:tabs>
                <w:tab w:val="left" w:pos="1080"/>
              </w:tabs>
              <w:spacing w:line="360" w:lineRule="auto"/>
              <w:jc w:val="center"/>
              <w:rPr>
                <w:rFonts w:ascii="Times New Roman" w:eastAsia="Calibri" w:hAnsi="Times New Roman"/>
                <w:b/>
                <w:color w:val="FF0000"/>
                <w:sz w:val="24"/>
                <w:szCs w:val="24"/>
              </w:rPr>
            </w:pPr>
            <w:r w:rsidRPr="00AD0860">
              <w:rPr>
                <w:rFonts w:ascii="Times New Roman" w:eastAsia="Calibri" w:hAnsi="Times New Roman"/>
                <w:b/>
                <w:color w:val="FF0000"/>
                <w:sz w:val="24"/>
                <w:szCs w:val="24"/>
              </w:rPr>
              <w:t>S. No</w:t>
            </w:r>
          </w:p>
        </w:tc>
        <w:tc>
          <w:tcPr>
            <w:tcW w:w="988" w:type="dxa"/>
          </w:tcPr>
          <w:p w:rsidR="006F0B83" w:rsidRPr="00AD0860" w:rsidRDefault="006F0B83" w:rsidP="00885408">
            <w:pPr>
              <w:tabs>
                <w:tab w:val="left" w:pos="1080"/>
              </w:tabs>
              <w:spacing w:line="360" w:lineRule="auto"/>
              <w:jc w:val="center"/>
              <w:rPr>
                <w:rFonts w:ascii="Times New Roman" w:eastAsia="Calibri" w:hAnsi="Times New Roman"/>
                <w:b/>
                <w:color w:val="FF0000"/>
                <w:sz w:val="24"/>
                <w:szCs w:val="24"/>
              </w:rPr>
            </w:pPr>
            <w:r w:rsidRPr="00AD0860">
              <w:rPr>
                <w:rFonts w:ascii="Times New Roman" w:eastAsia="Calibri" w:hAnsi="Times New Roman"/>
                <w:b/>
                <w:color w:val="FF0000"/>
                <w:sz w:val="24"/>
                <w:szCs w:val="24"/>
              </w:rPr>
              <w:t>Date</w:t>
            </w:r>
          </w:p>
        </w:tc>
        <w:tc>
          <w:tcPr>
            <w:tcW w:w="1980" w:type="dxa"/>
          </w:tcPr>
          <w:p w:rsidR="006F0B83" w:rsidRPr="00AD0860" w:rsidRDefault="006F0B83" w:rsidP="00885408">
            <w:pPr>
              <w:tabs>
                <w:tab w:val="left" w:pos="1080"/>
              </w:tabs>
              <w:spacing w:line="360" w:lineRule="auto"/>
              <w:jc w:val="center"/>
              <w:rPr>
                <w:rFonts w:ascii="Times New Roman" w:eastAsia="Calibri" w:hAnsi="Times New Roman"/>
                <w:b/>
                <w:color w:val="FF0000"/>
                <w:sz w:val="24"/>
                <w:szCs w:val="24"/>
              </w:rPr>
            </w:pPr>
            <w:r w:rsidRPr="00AD0860">
              <w:rPr>
                <w:rFonts w:ascii="Times New Roman" w:eastAsia="Calibri" w:hAnsi="Times New Roman"/>
                <w:b/>
                <w:color w:val="FF0000"/>
                <w:sz w:val="24"/>
                <w:szCs w:val="24"/>
              </w:rPr>
              <w:t>Title of the training program</w:t>
            </w:r>
          </w:p>
        </w:tc>
        <w:tc>
          <w:tcPr>
            <w:tcW w:w="1619" w:type="dxa"/>
          </w:tcPr>
          <w:p w:rsidR="006F0B83" w:rsidRPr="00AD0860" w:rsidRDefault="006F0B83" w:rsidP="00885408">
            <w:pPr>
              <w:tabs>
                <w:tab w:val="left" w:pos="1080"/>
              </w:tabs>
              <w:spacing w:line="360" w:lineRule="auto"/>
              <w:jc w:val="center"/>
              <w:rPr>
                <w:rFonts w:ascii="Times New Roman" w:eastAsia="Calibri" w:hAnsi="Times New Roman"/>
                <w:b/>
                <w:color w:val="FF0000"/>
                <w:sz w:val="24"/>
                <w:szCs w:val="24"/>
              </w:rPr>
            </w:pPr>
            <w:r w:rsidRPr="00AD0860">
              <w:rPr>
                <w:rFonts w:ascii="Times New Roman" w:eastAsia="Calibri" w:hAnsi="Times New Roman"/>
                <w:b/>
                <w:color w:val="FF0000"/>
                <w:sz w:val="24"/>
                <w:szCs w:val="24"/>
              </w:rPr>
              <w:t>Target group</w:t>
            </w:r>
          </w:p>
        </w:tc>
        <w:tc>
          <w:tcPr>
            <w:tcW w:w="1261" w:type="dxa"/>
          </w:tcPr>
          <w:p w:rsidR="006F0B83" w:rsidRPr="00AD0860" w:rsidRDefault="006F0B83" w:rsidP="00885408">
            <w:pPr>
              <w:tabs>
                <w:tab w:val="left" w:pos="1080"/>
              </w:tabs>
              <w:spacing w:line="360" w:lineRule="auto"/>
              <w:jc w:val="center"/>
              <w:rPr>
                <w:rFonts w:ascii="Times New Roman" w:eastAsia="Calibri" w:hAnsi="Times New Roman"/>
                <w:b/>
                <w:color w:val="FF0000"/>
                <w:sz w:val="24"/>
                <w:szCs w:val="24"/>
              </w:rPr>
            </w:pPr>
            <w:r w:rsidRPr="00AD0860">
              <w:rPr>
                <w:rFonts w:ascii="Times New Roman" w:eastAsia="Calibri" w:hAnsi="Times New Roman"/>
                <w:b/>
                <w:color w:val="FF0000"/>
                <w:sz w:val="24"/>
                <w:szCs w:val="24"/>
              </w:rPr>
              <w:t>Resource persons</w:t>
            </w:r>
          </w:p>
        </w:tc>
        <w:tc>
          <w:tcPr>
            <w:tcW w:w="1441" w:type="dxa"/>
          </w:tcPr>
          <w:p w:rsidR="006F0B83" w:rsidRPr="00AD0860" w:rsidRDefault="006F0B83" w:rsidP="00885408">
            <w:pPr>
              <w:tabs>
                <w:tab w:val="left" w:pos="1080"/>
              </w:tabs>
              <w:spacing w:line="360" w:lineRule="auto"/>
              <w:jc w:val="center"/>
              <w:rPr>
                <w:rFonts w:ascii="Times New Roman" w:eastAsia="Calibri" w:hAnsi="Times New Roman"/>
                <w:b/>
                <w:color w:val="FF0000"/>
                <w:sz w:val="24"/>
                <w:szCs w:val="24"/>
              </w:rPr>
            </w:pPr>
            <w:r w:rsidRPr="00AD0860">
              <w:rPr>
                <w:rFonts w:ascii="Times New Roman" w:eastAsia="Calibri" w:hAnsi="Times New Roman"/>
                <w:b/>
                <w:color w:val="FF0000"/>
                <w:sz w:val="24"/>
                <w:szCs w:val="24"/>
              </w:rPr>
              <w:t>Organizers &amp; Venue</w:t>
            </w:r>
          </w:p>
        </w:tc>
        <w:tc>
          <w:tcPr>
            <w:tcW w:w="992" w:type="dxa"/>
          </w:tcPr>
          <w:p w:rsidR="006F0B83" w:rsidRPr="00AD0860" w:rsidRDefault="006F0B83" w:rsidP="00885408">
            <w:pPr>
              <w:tabs>
                <w:tab w:val="left" w:pos="1080"/>
              </w:tabs>
              <w:spacing w:line="360" w:lineRule="auto"/>
              <w:jc w:val="center"/>
              <w:rPr>
                <w:rFonts w:ascii="Times New Roman" w:eastAsia="Calibri" w:hAnsi="Times New Roman"/>
                <w:b/>
                <w:color w:val="FF0000"/>
                <w:sz w:val="24"/>
                <w:szCs w:val="24"/>
              </w:rPr>
            </w:pPr>
            <w:r w:rsidRPr="00AD0860">
              <w:rPr>
                <w:rFonts w:ascii="Times New Roman" w:eastAsia="Calibri" w:hAnsi="Times New Roman"/>
                <w:b/>
                <w:color w:val="FF0000"/>
                <w:sz w:val="24"/>
                <w:szCs w:val="24"/>
              </w:rPr>
              <w:t>Feed back</w:t>
            </w:r>
          </w:p>
        </w:tc>
      </w:tr>
      <w:tr w:rsidR="006F0B83" w:rsidRPr="00AD0860" w:rsidTr="00885408">
        <w:tc>
          <w:tcPr>
            <w:tcW w:w="451" w:type="dxa"/>
          </w:tcPr>
          <w:p w:rsidR="006F0B83" w:rsidRPr="00AD0860" w:rsidRDefault="006F0B83" w:rsidP="00885408">
            <w:pPr>
              <w:tabs>
                <w:tab w:val="left" w:pos="1080"/>
              </w:tabs>
              <w:spacing w:line="360" w:lineRule="auto"/>
              <w:rPr>
                <w:rFonts w:ascii="Times New Roman" w:eastAsia="Calibri" w:hAnsi="Times New Roman"/>
                <w:color w:val="FF0000"/>
                <w:sz w:val="24"/>
                <w:szCs w:val="24"/>
              </w:rPr>
            </w:pPr>
            <w:r w:rsidRPr="00AD0860">
              <w:rPr>
                <w:rFonts w:ascii="Times New Roman" w:eastAsia="Calibri" w:hAnsi="Times New Roman"/>
                <w:color w:val="FF0000"/>
                <w:sz w:val="24"/>
                <w:szCs w:val="24"/>
              </w:rPr>
              <w:t>1</w:t>
            </w:r>
          </w:p>
        </w:tc>
        <w:tc>
          <w:tcPr>
            <w:tcW w:w="988" w:type="dxa"/>
          </w:tcPr>
          <w:p w:rsidR="006F0B83" w:rsidRPr="00AD0860" w:rsidRDefault="006F0B83" w:rsidP="00885408">
            <w:pPr>
              <w:pStyle w:val="ListParagraph"/>
              <w:tabs>
                <w:tab w:val="left" w:pos="810"/>
              </w:tabs>
              <w:spacing w:line="360" w:lineRule="auto"/>
              <w:ind w:left="0"/>
              <w:rPr>
                <w:rFonts w:eastAsia="Calibri"/>
                <w:b/>
                <w:color w:val="FF0000"/>
              </w:rPr>
            </w:pPr>
            <w:r w:rsidRPr="00AD0860">
              <w:rPr>
                <w:rFonts w:eastAsia="Calibri"/>
                <w:color w:val="FF0000"/>
              </w:rPr>
              <w:t>27</w:t>
            </w:r>
            <w:r w:rsidRPr="00AD0860">
              <w:rPr>
                <w:rFonts w:eastAsia="Calibri"/>
                <w:color w:val="FF0000"/>
                <w:vertAlign w:val="superscript"/>
              </w:rPr>
              <w:t>th</w:t>
            </w:r>
            <w:r w:rsidRPr="00AD0860">
              <w:rPr>
                <w:rFonts w:eastAsia="Calibri"/>
                <w:color w:val="FF0000"/>
              </w:rPr>
              <w:t xml:space="preserve"> to 31</w:t>
            </w:r>
            <w:r w:rsidRPr="00AD0860">
              <w:rPr>
                <w:rFonts w:eastAsia="Calibri"/>
                <w:color w:val="FF0000"/>
                <w:vertAlign w:val="superscript"/>
              </w:rPr>
              <w:t>st</w:t>
            </w:r>
            <w:r w:rsidRPr="00AD0860">
              <w:rPr>
                <w:rFonts w:eastAsia="Calibri"/>
                <w:color w:val="FF0000"/>
              </w:rPr>
              <w:t xml:space="preserve"> July 2015</w:t>
            </w:r>
          </w:p>
        </w:tc>
        <w:tc>
          <w:tcPr>
            <w:tcW w:w="1980" w:type="dxa"/>
          </w:tcPr>
          <w:p w:rsidR="006F0B83" w:rsidRPr="00AD0860" w:rsidRDefault="006F0B83" w:rsidP="00885408">
            <w:pPr>
              <w:tabs>
                <w:tab w:val="left" w:pos="1080"/>
              </w:tabs>
              <w:spacing w:line="360" w:lineRule="auto"/>
              <w:jc w:val="center"/>
              <w:rPr>
                <w:rFonts w:ascii="Times New Roman" w:eastAsia="Calibri" w:hAnsi="Times New Roman"/>
                <w:b/>
                <w:color w:val="FF0000"/>
                <w:sz w:val="24"/>
                <w:szCs w:val="24"/>
              </w:rPr>
            </w:pPr>
            <w:r w:rsidRPr="00AD0860">
              <w:rPr>
                <w:rFonts w:ascii="Times New Roman" w:eastAsia="Calibri" w:hAnsi="Times New Roman"/>
                <w:color w:val="FF0000"/>
                <w:sz w:val="24"/>
                <w:szCs w:val="24"/>
              </w:rPr>
              <w:t>Workshop on ‘Translation of Public Education materials”</w:t>
            </w:r>
          </w:p>
        </w:tc>
        <w:tc>
          <w:tcPr>
            <w:tcW w:w="1619" w:type="dxa"/>
          </w:tcPr>
          <w:p w:rsidR="006F0B83" w:rsidRPr="00AD0860" w:rsidRDefault="006F0B83" w:rsidP="00885408">
            <w:pPr>
              <w:tabs>
                <w:tab w:val="left" w:pos="1080"/>
              </w:tabs>
              <w:spacing w:line="360" w:lineRule="auto"/>
              <w:jc w:val="center"/>
              <w:rPr>
                <w:rFonts w:ascii="Times New Roman" w:eastAsia="Calibri" w:hAnsi="Times New Roman"/>
                <w:color w:val="FF0000"/>
                <w:sz w:val="24"/>
                <w:szCs w:val="24"/>
              </w:rPr>
            </w:pPr>
            <w:r w:rsidRPr="00AD0860">
              <w:rPr>
                <w:rFonts w:ascii="Times New Roman" w:eastAsia="Calibri" w:hAnsi="Times New Roman"/>
                <w:color w:val="FF0000"/>
                <w:sz w:val="24"/>
                <w:szCs w:val="24"/>
              </w:rPr>
              <w:t>-</w:t>
            </w:r>
          </w:p>
        </w:tc>
        <w:tc>
          <w:tcPr>
            <w:tcW w:w="1261" w:type="dxa"/>
          </w:tcPr>
          <w:p w:rsidR="006F0B83" w:rsidRPr="00AD0860" w:rsidRDefault="006F0B83" w:rsidP="00885408">
            <w:pPr>
              <w:tabs>
                <w:tab w:val="left" w:pos="1080"/>
              </w:tabs>
              <w:spacing w:line="360" w:lineRule="auto"/>
              <w:jc w:val="center"/>
              <w:rPr>
                <w:rFonts w:ascii="Times New Roman" w:eastAsia="Calibri" w:hAnsi="Times New Roman"/>
                <w:color w:val="FF0000"/>
                <w:sz w:val="24"/>
                <w:szCs w:val="24"/>
              </w:rPr>
            </w:pPr>
            <w:r w:rsidRPr="00AD0860">
              <w:rPr>
                <w:rFonts w:ascii="Times New Roman" w:eastAsia="Calibri" w:hAnsi="Times New Roman"/>
                <w:color w:val="FF0000"/>
                <w:sz w:val="24"/>
                <w:szCs w:val="24"/>
              </w:rPr>
              <w:t>CIIL</w:t>
            </w:r>
          </w:p>
        </w:tc>
        <w:tc>
          <w:tcPr>
            <w:tcW w:w="1441" w:type="dxa"/>
          </w:tcPr>
          <w:p w:rsidR="006F0B83" w:rsidRPr="00AD0860" w:rsidRDefault="006F0B83" w:rsidP="00885408">
            <w:pPr>
              <w:tabs>
                <w:tab w:val="left" w:pos="1080"/>
              </w:tabs>
              <w:spacing w:line="360" w:lineRule="auto"/>
              <w:jc w:val="center"/>
              <w:rPr>
                <w:rFonts w:ascii="Times New Roman" w:eastAsia="Calibri" w:hAnsi="Times New Roman"/>
                <w:color w:val="FF0000"/>
                <w:sz w:val="24"/>
                <w:szCs w:val="24"/>
              </w:rPr>
            </w:pPr>
            <w:r w:rsidRPr="00AD0860">
              <w:rPr>
                <w:rFonts w:ascii="Times New Roman" w:eastAsia="Calibri" w:hAnsi="Times New Roman"/>
                <w:color w:val="FF0000"/>
                <w:sz w:val="24"/>
                <w:szCs w:val="24"/>
              </w:rPr>
              <w:t>Dept of POCD</w:t>
            </w:r>
          </w:p>
        </w:tc>
        <w:tc>
          <w:tcPr>
            <w:tcW w:w="992" w:type="dxa"/>
          </w:tcPr>
          <w:p w:rsidR="006F0B83" w:rsidRPr="00AD0860" w:rsidRDefault="006F0B83" w:rsidP="00885408">
            <w:pPr>
              <w:tabs>
                <w:tab w:val="left" w:pos="1080"/>
              </w:tabs>
              <w:spacing w:line="360" w:lineRule="auto"/>
              <w:jc w:val="center"/>
              <w:rPr>
                <w:rFonts w:ascii="Times New Roman" w:eastAsia="Calibri" w:hAnsi="Times New Roman"/>
                <w:color w:val="FF0000"/>
                <w:sz w:val="24"/>
                <w:szCs w:val="24"/>
              </w:rPr>
            </w:pPr>
            <w:r w:rsidRPr="00AD0860">
              <w:rPr>
                <w:rFonts w:ascii="Times New Roman" w:eastAsia="Calibri" w:hAnsi="Times New Roman"/>
                <w:color w:val="FF0000"/>
                <w:sz w:val="24"/>
                <w:szCs w:val="24"/>
              </w:rPr>
              <w:t>-</w:t>
            </w:r>
          </w:p>
        </w:tc>
      </w:tr>
      <w:tr w:rsidR="006F0B83" w:rsidRPr="00AD0860" w:rsidTr="00885408">
        <w:tc>
          <w:tcPr>
            <w:tcW w:w="451" w:type="dxa"/>
          </w:tcPr>
          <w:p w:rsidR="006F0B83" w:rsidRPr="00AD0860" w:rsidRDefault="006F0B83" w:rsidP="00885408">
            <w:pPr>
              <w:tabs>
                <w:tab w:val="left" w:pos="270"/>
              </w:tabs>
              <w:spacing w:line="360" w:lineRule="auto"/>
              <w:rPr>
                <w:rFonts w:ascii="Times New Roman" w:hAnsi="Times New Roman"/>
                <w:color w:val="FF0000"/>
                <w:sz w:val="24"/>
                <w:szCs w:val="24"/>
              </w:rPr>
            </w:pPr>
            <w:r w:rsidRPr="00AD0860">
              <w:rPr>
                <w:rFonts w:ascii="Times New Roman" w:hAnsi="Times New Roman"/>
                <w:color w:val="FF0000"/>
                <w:sz w:val="24"/>
                <w:szCs w:val="24"/>
              </w:rPr>
              <w:t>2</w:t>
            </w:r>
          </w:p>
        </w:tc>
        <w:tc>
          <w:tcPr>
            <w:tcW w:w="988" w:type="dxa"/>
          </w:tcPr>
          <w:p w:rsidR="006F0B83" w:rsidRPr="00AD0860" w:rsidRDefault="006F0B83" w:rsidP="00885408">
            <w:pPr>
              <w:spacing w:line="360" w:lineRule="auto"/>
              <w:rPr>
                <w:rFonts w:ascii="Times New Roman" w:hAnsi="Times New Roman"/>
                <w:color w:val="FF0000"/>
                <w:sz w:val="24"/>
                <w:szCs w:val="24"/>
              </w:rPr>
            </w:pPr>
            <w:r w:rsidRPr="00AD0860">
              <w:rPr>
                <w:rFonts w:ascii="Times New Roman" w:hAnsi="Times New Roman"/>
                <w:color w:val="FF0000"/>
                <w:sz w:val="24"/>
                <w:szCs w:val="24"/>
              </w:rPr>
              <w:t>30.11.2015 to 4.12.2015</w:t>
            </w:r>
          </w:p>
        </w:tc>
        <w:tc>
          <w:tcPr>
            <w:tcW w:w="1980" w:type="dxa"/>
          </w:tcPr>
          <w:p w:rsidR="006F0B83" w:rsidRPr="00AD0860" w:rsidRDefault="006F0B83" w:rsidP="001A4436">
            <w:pPr>
              <w:spacing w:after="0" w:line="360" w:lineRule="auto"/>
              <w:jc w:val="center"/>
              <w:rPr>
                <w:rFonts w:ascii="Times New Roman" w:eastAsia="Calibri" w:hAnsi="Times New Roman"/>
                <w:color w:val="FF0000"/>
                <w:sz w:val="24"/>
                <w:szCs w:val="24"/>
              </w:rPr>
            </w:pPr>
            <w:r w:rsidRPr="00AD0860">
              <w:rPr>
                <w:rFonts w:ascii="Times New Roman" w:eastAsia="Calibri" w:hAnsi="Times New Roman"/>
                <w:color w:val="FF0000"/>
                <w:sz w:val="24"/>
                <w:szCs w:val="24"/>
              </w:rPr>
              <w:t>Workshop on ‘Translation of Public Education Materials in communication disorder’</w:t>
            </w:r>
          </w:p>
        </w:tc>
        <w:tc>
          <w:tcPr>
            <w:tcW w:w="1619" w:type="dxa"/>
          </w:tcPr>
          <w:p w:rsidR="006F0B83" w:rsidRPr="00AD0860" w:rsidRDefault="006F0B83" w:rsidP="00885408">
            <w:pPr>
              <w:spacing w:line="360" w:lineRule="auto"/>
              <w:jc w:val="center"/>
              <w:rPr>
                <w:rFonts w:ascii="Times New Roman" w:hAnsi="Times New Roman"/>
                <w:i/>
                <w:color w:val="FF0000"/>
                <w:sz w:val="24"/>
                <w:szCs w:val="24"/>
              </w:rPr>
            </w:pPr>
            <w:r w:rsidRPr="00AD0860">
              <w:rPr>
                <w:rFonts w:ascii="Times New Roman" w:hAnsi="Times New Roman"/>
                <w:i/>
                <w:color w:val="FF0000"/>
                <w:sz w:val="24"/>
                <w:szCs w:val="24"/>
              </w:rPr>
              <w:t>-</w:t>
            </w:r>
          </w:p>
        </w:tc>
        <w:tc>
          <w:tcPr>
            <w:tcW w:w="1261" w:type="dxa"/>
          </w:tcPr>
          <w:p w:rsidR="006F0B83" w:rsidRPr="00AD0860" w:rsidRDefault="006F0B83" w:rsidP="00885408">
            <w:pPr>
              <w:spacing w:after="0" w:line="240" w:lineRule="auto"/>
              <w:jc w:val="center"/>
              <w:rPr>
                <w:rFonts w:ascii="Times New Roman" w:hAnsi="Times New Roman"/>
                <w:color w:val="FF0000"/>
                <w:sz w:val="24"/>
                <w:szCs w:val="24"/>
              </w:rPr>
            </w:pPr>
            <w:r w:rsidRPr="00AD0860">
              <w:rPr>
                <w:rFonts w:ascii="Times New Roman" w:hAnsi="Times New Roman"/>
                <w:color w:val="FF0000"/>
                <w:sz w:val="24"/>
                <w:szCs w:val="24"/>
              </w:rPr>
              <w:t>CIIL</w:t>
            </w:r>
          </w:p>
        </w:tc>
        <w:tc>
          <w:tcPr>
            <w:tcW w:w="1441" w:type="dxa"/>
          </w:tcPr>
          <w:p w:rsidR="006F0B83" w:rsidRPr="00AD0860" w:rsidRDefault="006F0B83" w:rsidP="00885408">
            <w:pPr>
              <w:tabs>
                <w:tab w:val="left" w:pos="1080"/>
              </w:tabs>
              <w:spacing w:line="360" w:lineRule="auto"/>
              <w:jc w:val="center"/>
              <w:rPr>
                <w:rFonts w:ascii="Times New Roman" w:hAnsi="Times New Roman"/>
                <w:color w:val="FF0000"/>
                <w:sz w:val="24"/>
                <w:szCs w:val="24"/>
              </w:rPr>
            </w:pPr>
            <w:r w:rsidRPr="00AD0860">
              <w:rPr>
                <w:rFonts w:ascii="Times New Roman" w:eastAsia="Calibri" w:hAnsi="Times New Roman"/>
                <w:color w:val="FF0000"/>
                <w:sz w:val="24"/>
                <w:szCs w:val="24"/>
              </w:rPr>
              <w:t>Dept of POCD</w:t>
            </w:r>
          </w:p>
        </w:tc>
        <w:tc>
          <w:tcPr>
            <w:tcW w:w="992" w:type="dxa"/>
          </w:tcPr>
          <w:p w:rsidR="006F0B83" w:rsidRPr="00AD0860" w:rsidRDefault="006F0B83" w:rsidP="00885408">
            <w:pPr>
              <w:tabs>
                <w:tab w:val="left" w:pos="1080"/>
              </w:tabs>
              <w:spacing w:line="360" w:lineRule="auto"/>
              <w:jc w:val="center"/>
              <w:rPr>
                <w:rFonts w:ascii="Times New Roman" w:eastAsia="Calibri" w:hAnsi="Times New Roman"/>
                <w:i/>
                <w:color w:val="FF0000"/>
                <w:sz w:val="24"/>
                <w:szCs w:val="24"/>
              </w:rPr>
            </w:pPr>
            <w:r w:rsidRPr="00AD0860">
              <w:rPr>
                <w:rFonts w:ascii="Times New Roman" w:eastAsia="Calibri" w:hAnsi="Times New Roman"/>
                <w:i/>
                <w:color w:val="FF0000"/>
                <w:sz w:val="24"/>
                <w:szCs w:val="24"/>
              </w:rPr>
              <w:t>-</w:t>
            </w:r>
          </w:p>
        </w:tc>
      </w:tr>
    </w:tbl>
    <w:p w:rsidR="006F0B83" w:rsidRPr="00AD0860" w:rsidRDefault="006F0B83" w:rsidP="0097692F">
      <w:pPr>
        <w:pStyle w:val="ListParagraph"/>
        <w:spacing w:line="360" w:lineRule="auto"/>
        <w:jc w:val="both"/>
        <w:rPr>
          <w:color w:val="FF0000"/>
        </w:rPr>
      </w:pPr>
    </w:p>
    <w:p w:rsidR="006F0B83" w:rsidRPr="00AD0860" w:rsidRDefault="006F0B83" w:rsidP="006F0B83">
      <w:pPr>
        <w:pStyle w:val="ListParagraph"/>
        <w:numPr>
          <w:ilvl w:val="0"/>
          <w:numId w:val="9"/>
        </w:numPr>
        <w:spacing w:line="360" w:lineRule="auto"/>
        <w:jc w:val="both"/>
        <w:rPr>
          <w:b/>
          <w:color w:val="FF0000"/>
        </w:rPr>
      </w:pPr>
      <w:r w:rsidRPr="00AD0860">
        <w:rPr>
          <w:b/>
          <w:color w:val="FF0000"/>
        </w:rPr>
        <w:t>Conferences organized by the Department: Nil</w:t>
      </w:r>
    </w:p>
    <w:p w:rsidR="006F0B83" w:rsidRPr="00AD0860" w:rsidRDefault="006F0B83" w:rsidP="006F0B83">
      <w:pPr>
        <w:pStyle w:val="ListParagraph"/>
        <w:spacing w:line="360" w:lineRule="auto"/>
        <w:ind w:left="0"/>
        <w:jc w:val="both"/>
        <w:rPr>
          <w:b/>
          <w:color w:val="FF0000"/>
        </w:rPr>
      </w:pPr>
    </w:p>
    <w:p w:rsidR="006F0B83" w:rsidRPr="00AD0860" w:rsidRDefault="006F0B83" w:rsidP="006F0B83">
      <w:pPr>
        <w:pStyle w:val="ListParagraph"/>
        <w:spacing w:line="360" w:lineRule="auto"/>
        <w:ind w:left="0"/>
        <w:jc w:val="both"/>
        <w:rPr>
          <w:b/>
          <w:color w:val="FF0000"/>
        </w:rPr>
      </w:pPr>
    </w:p>
    <w:p w:rsidR="006F0B83" w:rsidRPr="00AD0860" w:rsidRDefault="006F0B83" w:rsidP="006F0B83">
      <w:pPr>
        <w:pStyle w:val="ListParagraph"/>
        <w:spacing w:line="360" w:lineRule="auto"/>
        <w:ind w:left="0"/>
        <w:jc w:val="both"/>
        <w:rPr>
          <w:b/>
          <w:color w:val="FF0000"/>
        </w:rPr>
      </w:pPr>
      <w:r w:rsidRPr="00AD0860">
        <w:rPr>
          <w:b/>
          <w:color w:val="FF0000"/>
        </w:rPr>
        <w:lastRenderedPageBreak/>
        <w:t xml:space="preserve">E. No. of Seminars/ Conferences /Lectures /Workshop organized by the dept:  </w:t>
      </w:r>
    </w:p>
    <w:p w:rsidR="00CC3C4A" w:rsidRPr="00AD0860" w:rsidRDefault="006F0B83" w:rsidP="0097692F">
      <w:pPr>
        <w:pStyle w:val="ListParagraph"/>
        <w:numPr>
          <w:ilvl w:val="0"/>
          <w:numId w:val="9"/>
        </w:numPr>
        <w:spacing w:line="360" w:lineRule="auto"/>
        <w:jc w:val="both"/>
        <w:rPr>
          <w:color w:val="FF0000"/>
        </w:rPr>
      </w:pPr>
      <w:r w:rsidRPr="00AD0860">
        <w:rPr>
          <w:b/>
          <w:color w:val="FF0000"/>
        </w:rPr>
        <w:t>Seminars a</w:t>
      </w:r>
      <w:r w:rsidR="0097692F" w:rsidRPr="00AD0860">
        <w:rPr>
          <w:b/>
          <w:color w:val="FF0000"/>
        </w:rPr>
        <w:t>ttended by Staff of P</w:t>
      </w:r>
      <w:r w:rsidRPr="00AD0860">
        <w:rPr>
          <w:b/>
          <w:color w:val="FF0000"/>
        </w:rPr>
        <w:t>O</w:t>
      </w:r>
      <w:r w:rsidR="0097692F" w:rsidRPr="00AD0860">
        <w:rPr>
          <w:b/>
          <w:color w:val="FF0000"/>
        </w:rPr>
        <w:t>CD</w:t>
      </w:r>
      <w:r w:rsidR="00CC3C4A" w:rsidRPr="00AD0860">
        <w:rPr>
          <w:b/>
          <w:color w:val="FF0000"/>
        </w:rPr>
        <w:t xml:space="preserve">: </w:t>
      </w:r>
      <w:r w:rsidRPr="00AD0860">
        <w:rPr>
          <w:b/>
          <w:color w:val="FF0000"/>
        </w:rPr>
        <w:t>0</w:t>
      </w:r>
      <w:r w:rsidR="000E2B61" w:rsidRPr="00AD0860">
        <w:rPr>
          <w:b/>
          <w:color w:val="FF0000"/>
        </w:rPr>
        <w:t>3</w:t>
      </w:r>
    </w:p>
    <w:p w:rsidR="0097692F" w:rsidRPr="00AD0860" w:rsidRDefault="0097692F" w:rsidP="00CC3C4A">
      <w:pPr>
        <w:pStyle w:val="ListParagraph"/>
        <w:spacing w:line="360" w:lineRule="auto"/>
        <w:jc w:val="both"/>
        <w:rPr>
          <w:color w:val="FF0000"/>
        </w:rPr>
      </w:pPr>
      <w:r w:rsidRPr="00AD0860">
        <w:rPr>
          <w:color w:val="FF0000"/>
        </w:rPr>
        <w:t>Staffs of POCD attended different seminars organized by various Depts. Details are mentioned in Table 4.</w:t>
      </w:r>
    </w:p>
    <w:p w:rsidR="0097692F" w:rsidRPr="00AD0860" w:rsidRDefault="0097692F" w:rsidP="0097692F">
      <w:pPr>
        <w:pStyle w:val="ListParagraph"/>
        <w:spacing w:line="360" w:lineRule="auto"/>
        <w:jc w:val="both"/>
        <w:rPr>
          <w:i/>
          <w:color w:val="FF0000"/>
        </w:rPr>
      </w:pPr>
      <w:r w:rsidRPr="00AD0860">
        <w:rPr>
          <w:color w:val="FF0000"/>
        </w:rPr>
        <w:t xml:space="preserve">Table 4: </w:t>
      </w:r>
      <w:r w:rsidRPr="00AD0860">
        <w:rPr>
          <w:i/>
          <w:color w:val="FF0000"/>
        </w:rPr>
        <w:t>Details of workshops attended during the year.</w:t>
      </w:r>
    </w:p>
    <w:tbl>
      <w:tblPr>
        <w:tblW w:w="882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1223"/>
        <w:gridCol w:w="2557"/>
        <w:gridCol w:w="2165"/>
        <w:gridCol w:w="2245"/>
      </w:tblGrid>
      <w:tr w:rsidR="0097692F" w:rsidRPr="00AD0860" w:rsidTr="00265815">
        <w:tc>
          <w:tcPr>
            <w:tcW w:w="630" w:type="dxa"/>
            <w:tcBorders>
              <w:top w:val="single" w:sz="4" w:space="0" w:color="auto"/>
              <w:left w:val="single" w:sz="4" w:space="0" w:color="auto"/>
              <w:bottom w:val="single" w:sz="4" w:space="0" w:color="auto"/>
              <w:right w:val="single" w:sz="4" w:space="0" w:color="auto"/>
            </w:tcBorders>
          </w:tcPr>
          <w:p w:rsidR="0097692F" w:rsidRPr="00AD0860" w:rsidRDefault="0097692F" w:rsidP="0097692F">
            <w:pPr>
              <w:spacing w:line="360" w:lineRule="auto"/>
              <w:jc w:val="center"/>
              <w:rPr>
                <w:rFonts w:ascii="Times New Roman" w:hAnsi="Times New Roman"/>
                <w:bCs/>
                <w:i/>
                <w:color w:val="FF0000"/>
                <w:sz w:val="24"/>
                <w:szCs w:val="24"/>
              </w:rPr>
            </w:pPr>
            <w:r w:rsidRPr="00AD0860">
              <w:rPr>
                <w:rFonts w:ascii="Times New Roman" w:hAnsi="Times New Roman"/>
                <w:bCs/>
                <w:i/>
                <w:color w:val="FF0000"/>
                <w:sz w:val="24"/>
                <w:szCs w:val="24"/>
              </w:rPr>
              <w:t>Sl. No.</w:t>
            </w:r>
          </w:p>
        </w:tc>
        <w:tc>
          <w:tcPr>
            <w:tcW w:w="1223" w:type="dxa"/>
            <w:tcBorders>
              <w:top w:val="single" w:sz="4" w:space="0" w:color="auto"/>
              <w:left w:val="single" w:sz="4" w:space="0" w:color="auto"/>
              <w:bottom w:val="single" w:sz="4" w:space="0" w:color="auto"/>
              <w:right w:val="single" w:sz="4" w:space="0" w:color="auto"/>
            </w:tcBorders>
          </w:tcPr>
          <w:p w:rsidR="0097692F" w:rsidRPr="00AD0860" w:rsidRDefault="0097692F" w:rsidP="0097692F">
            <w:pPr>
              <w:spacing w:line="360" w:lineRule="auto"/>
              <w:jc w:val="center"/>
              <w:rPr>
                <w:rFonts w:ascii="Times New Roman" w:hAnsi="Times New Roman"/>
                <w:bCs/>
                <w:i/>
                <w:color w:val="FF0000"/>
                <w:sz w:val="24"/>
                <w:szCs w:val="24"/>
              </w:rPr>
            </w:pPr>
            <w:r w:rsidRPr="00AD0860">
              <w:rPr>
                <w:rFonts w:ascii="Times New Roman" w:hAnsi="Times New Roman"/>
                <w:bCs/>
                <w:i/>
                <w:color w:val="FF0000"/>
                <w:sz w:val="24"/>
                <w:szCs w:val="24"/>
              </w:rPr>
              <w:t>Date</w:t>
            </w:r>
          </w:p>
        </w:tc>
        <w:tc>
          <w:tcPr>
            <w:tcW w:w="2557" w:type="dxa"/>
            <w:tcBorders>
              <w:top w:val="single" w:sz="4" w:space="0" w:color="auto"/>
              <w:left w:val="single" w:sz="4" w:space="0" w:color="auto"/>
              <w:bottom w:val="single" w:sz="4" w:space="0" w:color="auto"/>
              <w:right w:val="single" w:sz="4" w:space="0" w:color="auto"/>
            </w:tcBorders>
          </w:tcPr>
          <w:p w:rsidR="0097692F" w:rsidRPr="00AD0860" w:rsidRDefault="0097692F" w:rsidP="0097692F">
            <w:pPr>
              <w:spacing w:line="360" w:lineRule="auto"/>
              <w:jc w:val="center"/>
              <w:rPr>
                <w:rFonts w:ascii="Times New Roman" w:hAnsi="Times New Roman"/>
                <w:bCs/>
                <w:i/>
                <w:color w:val="FF0000"/>
                <w:sz w:val="24"/>
                <w:szCs w:val="24"/>
              </w:rPr>
            </w:pPr>
            <w:r w:rsidRPr="00AD0860">
              <w:rPr>
                <w:rFonts w:ascii="Times New Roman" w:hAnsi="Times New Roman"/>
                <w:bCs/>
                <w:i/>
                <w:color w:val="FF0000"/>
                <w:sz w:val="24"/>
                <w:szCs w:val="24"/>
              </w:rPr>
              <w:t xml:space="preserve">Title of the program </w:t>
            </w:r>
          </w:p>
        </w:tc>
        <w:tc>
          <w:tcPr>
            <w:tcW w:w="2165" w:type="dxa"/>
            <w:tcBorders>
              <w:top w:val="single" w:sz="4" w:space="0" w:color="auto"/>
              <w:left w:val="single" w:sz="4" w:space="0" w:color="auto"/>
              <w:bottom w:val="single" w:sz="4" w:space="0" w:color="auto"/>
              <w:right w:val="single" w:sz="4" w:space="0" w:color="auto"/>
            </w:tcBorders>
          </w:tcPr>
          <w:p w:rsidR="0097692F" w:rsidRPr="00AD0860" w:rsidRDefault="0097692F" w:rsidP="0097692F">
            <w:pPr>
              <w:spacing w:line="360" w:lineRule="auto"/>
              <w:jc w:val="center"/>
              <w:rPr>
                <w:rFonts w:ascii="Times New Roman" w:hAnsi="Times New Roman"/>
                <w:bCs/>
                <w:i/>
                <w:color w:val="FF0000"/>
                <w:sz w:val="24"/>
                <w:szCs w:val="24"/>
              </w:rPr>
            </w:pPr>
            <w:r w:rsidRPr="00AD0860">
              <w:rPr>
                <w:rFonts w:ascii="Times New Roman" w:hAnsi="Times New Roman"/>
                <w:bCs/>
                <w:i/>
                <w:color w:val="FF0000"/>
                <w:sz w:val="24"/>
                <w:szCs w:val="24"/>
              </w:rPr>
              <w:t>Organized by</w:t>
            </w:r>
          </w:p>
        </w:tc>
        <w:tc>
          <w:tcPr>
            <w:tcW w:w="2245" w:type="dxa"/>
            <w:tcBorders>
              <w:top w:val="single" w:sz="4" w:space="0" w:color="auto"/>
              <w:left w:val="single" w:sz="4" w:space="0" w:color="auto"/>
              <w:bottom w:val="single" w:sz="4" w:space="0" w:color="auto"/>
              <w:right w:val="single" w:sz="4" w:space="0" w:color="auto"/>
            </w:tcBorders>
          </w:tcPr>
          <w:p w:rsidR="0097692F" w:rsidRPr="00AD0860" w:rsidRDefault="0097692F" w:rsidP="0097692F">
            <w:pPr>
              <w:spacing w:line="360" w:lineRule="auto"/>
              <w:jc w:val="center"/>
              <w:rPr>
                <w:rFonts w:ascii="Times New Roman" w:hAnsi="Times New Roman"/>
                <w:bCs/>
                <w:i/>
                <w:color w:val="FF0000"/>
                <w:sz w:val="24"/>
                <w:szCs w:val="24"/>
              </w:rPr>
            </w:pPr>
            <w:r w:rsidRPr="00AD0860">
              <w:rPr>
                <w:rFonts w:ascii="Times New Roman" w:hAnsi="Times New Roman"/>
                <w:bCs/>
                <w:i/>
                <w:color w:val="FF0000"/>
                <w:sz w:val="24"/>
                <w:szCs w:val="24"/>
              </w:rPr>
              <w:t xml:space="preserve">Staff attended </w:t>
            </w:r>
          </w:p>
        </w:tc>
      </w:tr>
      <w:tr w:rsidR="000E2B61" w:rsidRPr="00AD0860" w:rsidTr="00265815">
        <w:tc>
          <w:tcPr>
            <w:tcW w:w="630" w:type="dxa"/>
            <w:tcBorders>
              <w:top w:val="single" w:sz="4" w:space="0" w:color="auto"/>
              <w:left w:val="single" w:sz="4" w:space="0" w:color="auto"/>
              <w:bottom w:val="single" w:sz="4" w:space="0" w:color="auto"/>
              <w:right w:val="single" w:sz="4" w:space="0" w:color="auto"/>
            </w:tcBorders>
          </w:tcPr>
          <w:p w:rsidR="000E2B61" w:rsidRPr="00AD0860" w:rsidRDefault="000E2B61" w:rsidP="00885408">
            <w:pPr>
              <w:tabs>
                <w:tab w:val="left" w:pos="270"/>
              </w:tabs>
              <w:spacing w:line="360" w:lineRule="auto"/>
              <w:ind w:left="180"/>
              <w:rPr>
                <w:rFonts w:ascii="Times New Roman" w:hAnsi="Times New Roman"/>
                <w:color w:val="FF0000"/>
                <w:sz w:val="24"/>
                <w:szCs w:val="24"/>
              </w:rPr>
            </w:pPr>
            <w:r w:rsidRPr="00AD0860">
              <w:rPr>
                <w:rFonts w:ascii="Times New Roman" w:hAnsi="Times New Roman"/>
                <w:color w:val="FF0000"/>
                <w:sz w:val="24"/>
                <w:szCs w:val="24"/>
              </w:rPr>
              <w:t>1</w:t>
            </w:r>
          </w:p>
        </w:tc>
        <w:tc>
          <w:tcPr>
            <w:tcW w:w="1223" w:type="dxa"/>
            <w:tcBorders>
              <w:top w:val="single" w:sz="4" w:space="0" w:color="auto"/>
              <w:left w:val="single" w:sz="4" w:space="0" w:color="auto"/>
              <w:bottom w:val="single" w:sz="4" w:space="0" w:color="auto"/>
              <w:right w:val="single" w:sz="4" w:space="0" w:color="auto"/>
            </w:tcBorders>
          </w:tcPr>
          <w:p w:rsidR="000E2B61" w:rsidRPr="00AD0860" w:rsidRDefault="000E2B61" w:rsidP="00885408">
            <w:pPr>
              <w:spacing w:line="360" w:lineRule="auto"/>
              <w:rPr>
                <w:rFonts w:ascii="Times New Roman" w:hAnsi="Times New Roman"/>
                <w:color w:val="FF0000"/>
                <w:sz w:val="24"/>
                <w:szCs w:val="24"/>
              </w:rPr>
            </w:pPr>
            <w:r w:rsidRPr="00AD0860">
              <w:rPr>
                <w:rFonts w:ascii="Times New Roman" w:eastAsia="Calibri" w:hAnsi="Times New Roman"/>
                <w:color w:val="FF0000"/>
                <w:sz w:val="24"/>
                <w:szCs w:val="24"/>
              </w:rPr>
              <w:t>16.12.2015</w:t>
            </w:r>
          </w:p>
        </w:tc>
        <w:tc>
          <w:tcPr>
            <w:tcW w:w="2557" w:type="dxa"/>
            <w:tcBorders>
              <w:top w:val="single" w:sz="4" w:space="0" w:color="auto"/>
              <w:left w:val="single" w:sz="4" w:space="0" w:color="auto"/>
              <w:bottom w:val="single" w:sz="4" w:space="0" w:color="auto"/>
              <w:right w:val="single" w:sz="4" w:space="0" w:color="auto"/>
            </w:tcBorders>
          </w:tcPr>
          <w:p w:rsidR="000E2B61" w:rsidRPr="00AD0860" w:rsidRDefault="000E2B61" w:rsidP="00885408">
            <w:pPr>
              <w:spacing w:after="0" w:line="360" w:lineRule="auto"/>
              <w:rPr>
                <w:rFonts w:ascii="Times New Roman" w:hAnsi="Times New Roman"/>
                <w:bCs/>
                <w:color w:val="FF0000"/>
                <w:sz w:val="24"/>
                <w:szCs w:val="24"/>
              </w:rPr>
            </w:pPr>
            <w:r w:rsidRPr="00AD0860">
              <w:rPr>
                <w:rFonts w:ascii="Times New Roman" w:eastAsia="Calibri" w:hAnsi="Times New Roman"/>
                <w:color w:val="FF0000"/>
                <w:sz w:val="24"/>
                <w:szCs w:val="24"/>
              </w:rPr>
              <w:t>International Seminar in Research on Hearing</w:t>
            </w:r>
          </w:p>
        </w:tc>
        <w:tc>
          <w:tcPr>
            <w:tcW w:w="2165" w:type="dxa"/>
            <w:tcBorders>
              <w:top w:val="single" w:sz="4" w:space="0" w:color="auto"/>
              <w:left w:val="single" w:sz="4" w:space="0" w:color="auto"/>
              <w:bottom w:val="single" w:sz="4" w:space="0" w:color="auto"/>
              <w:right w:val="single" w:sz="4" w:space="0" w:color="auto"/>
            </w:tcBorders>
          </w:tcPr>
          <w:p w:rsidR="000E2B61" w:rsidRPr="00AD0860" w:rsidRDefault="000E2B61" w:rsidP="00885408">
            <w:pPr>
              <w:spacing w:line="360" w:lineRule="auto"/>
              <w:rPr>
                <w:rFonts w:ascii="Times New Roman" w:hAnsi="Times New Roman"/>
                <w:color w:val="FF0000"/>
                <w:sz w:val="24"/>
                <w:szCs w:val="24"/>
              </w:rPr>
            </w:pPr>
            <w:r w:rsidRPr="00AD0860">
              <w:rPr>
                <w:rFonts w:ascii="Times New Roman" w:hAnsi="Times New Roman"/>
                <w:color w:val="FF0000"/>
                <w:sz w:val="24"/>
                <w:szCs w:val="24"/>
              </w:rPr>
              <w:t>Dept of Audiology</w:t>
            </w:r>
          </w:p>
        </w:tc>
        <w:tc>
          <w:tcPr>
            <w:tcW w:w="2245" w:type="dxa"/>
            <w:tcBorders>
              <w:top w:val="single" w:sz="4" w:space="0" w:color="auto"/>
              <w:left w:val="single" w:sz="4" w:space="0" w:color="auto"/>
              <w:bottom w:val="single" w:sz="4" w:space="0" w:color="auto"/>
              <w:right w:val="single" w:sz="4" w:space="0" w:color="auto"/>
            </w:tcBorders>
          </w:tcPr>
          <w:p w:rsidR="000E2B61" w:rsidRPr="00AD0860" w:rsidRDefault="000E2B61" w:rsidP="00885408">
            <w:pPr>
              <w:spacing w:after="0" w:line="240" w:lineRule="auto"/>
              <w:rPr>
                <w:rFonts w:ascii="Times New Roman" w:hAnsi="Times New Roman"/>
                <w:color w:val="FF0000"/>
                <w:sz w:val="24"/>
                <w:szCs w:val="24"/>
              </w:rPr>
            </w:pPr>
            <w:r w:rsidRPr="00AD0860">
              <w:rPr>
                <w:rFonts w:ascii="Times New Roman" w:hAnsi="Times New Roman"/>
                <w:color w:val="FF0000"/>
                <w:sz w:val="24"/>
                <w:szCs w:val="24"/>
              </w:rPr>
              <w:t>Ms.Zeena.V.P &amp; Mr. Arunraj.K</w:t>
            </w:r>
          </w:p>
        </w:tc>
      </w:tr>
      <w:tr w:rsidR="0097692F" w:rsidRPr="00AD0860" w:rsidTr="00265815">
        <w:trPr>
          <w:trHeight w:val="440"/>
        </w:trPr>
        <w:tc>
          <w:tcPr>
            <w:tcW w:w="630" w:type="dxa"/>
            <w:tcBorders>
              <w:top w:val="single" w:sz="4" w:space="0" w:color="auto"/>
              <w:left w:val="single" w:sz="4" w:space="0" w:color="auto"/>
              <w:bottom w:val="single" w:sz="4" w:space="0" w:color="auto"/>
              <w:right w:val="single" w:sz="4" w:space="0" w:color="auto"/>
            </w:tcBorders>
          </w:tcPr>
          <w:p w:rsidR="0097692F" w:rsidRPr="00AD0860" w:rsidRDefault="000E2B61" w:rsidP="0097692F">
            <w:pPr>
              <w:tabs>
                <w:tab w:val="left" w:pos="270"/>
              </w:tabs>
              <w:spacing w:line="360" w:lineRule="auto"/>
              <w:ind w:left="180"/>
              <w:rPr>
                <w:rFonts w:ascii="Times New Roman" w:hAnsi="Times New Roman"/>
                <w:color w:val="FF0000"/>
                <w:sz w:val="24"/>
                <w:szCs w:val="24"/>
              </w:rPr>
            </w:pPr>
            <w:r w:rsidRPr="00AD0860">
              <w:rPr>
                <w:rFonts w:ascii="Times New Roman" w:hAnsi="Times New Roman"/>
                <w:color w:val="FF0000"/>
                <w:sz w:val="24"/>
                <w:szCs w:val="24"/>
              </w:rPr>
              <w:t>2</w:t>
            </w:r>
          </w:p>
        </w:tc>
        <w:tc>
          <w:tcPr>
            <w:tcW w:w="1223" w:type="dxa"/>
            <w:tcBorders>
              <w:top w:val="single" w:sz="4" w:space="0" w:color="auto"/>
              <w:left w:val="single" w:sz="4" w:space="0" w:color="auto"/>
              <w:bottom w:val="single" w:sz="4" w:space="0" w:color="auto"/>
              <w:right w:val="single" w:sz="4" w:space="0" w:color="auto"/>
            </w:tcBorders>
          </w:tcPr>
          <w:p w:rsidR="0097692F" w:rsidRPr="00AD0860" w:rsidRDefault="0097692F" w:rsidP="0097692F">
            <w:pPr>
              <w:spacing w:line="360" w:lineRule="auto"/>
              <w:rPr>
                <w:rFonts w:ascii="Times New Roman" w:eastAsia="Calibri" w:hAnsi="Times New Roman"/>
                <w:color w:val="FF0000"/>
                <w:sz w:val="24"/>
                <w:szCs w:val="24"/>
              </w:rPr>
            </w:pPr>
            <w:r w:rsidRPr="00AD0860">
              <w:rPr>
                <w:rFonts w:ascii="Times New Roman" w:hAnsi="Times New Roman"/>
                <w:color w:val="FF0000"/>
                <w:sz w:val="24"/>
                <w:szCs w:val="24"/>
              </w:rPr>
              <w:t>28.12.2015</w:t>
            </w:r>
          </w:p>
        </w:tc>
        <w:tc>
          <w:tcPr>
            <w:tcW w:w="2557" w:type="dxa"/>
            <w:tcBorders>
              <w:top w:val="single" w:sz="4" w:space="0" w:color="auto"/>
              <w:left w:val="single" w:sz="4" w:space="0" w:color="auto"/>
              <w:bottom w:val="single" w:sz="4" w:space="0" w:color="auto"/>
              <w:right w:val="single" w:sz="4" w:space="0" w:color="auto"/>
            </w:tcBorders>
          </w:tcPr>
          <w:p w:rsidR="0097692F" w:rsidRPr="00AD0860" w:rsidRDefault="0097692F" w:rsidP="0097692F">
            <w:pPr>
              <w:spacing w:after="0" w:line="360" w:lineRule="auto"/>
              <w:rPr>
                <w:rFonts w:ascii="Times New Roman" w:eastAsia="Calibri" w:hAnsi="Times New Roman"/>
                <w:color w:val="FF0000"/>
                <w:sz w:val="24"/>
                <w:szCs w:val="24"/>
              </w:rPr>
            </w:pPr>
            <w:r w:rsidRPr="00AD0860">
              <w:rPr>
                <w:rFonts w:ascii="Times New Roman" w:hAnsi="Times New Roman"/>
                <w:color w:val="FF0000"/>
                <w:sz w:val="24"/>
                <w:szCs w:val="24"/>
              </w:rPr>
              <w:t>Art of content writing for Public Education Pamphlets</w:t>
            </w:r>
          </w:p>
        </w:tc>
        <w:tc>
          <w:tcPr>
            <w:tcW w:w="2165" w:type="dxa"/>
            <w:tcBorders>
              <w:top w:val="single" w:sz="4" w:space="0" w:color="auto"/>
              <w:left w:val="single" w:sz="4" w:space="0" w:color="auto"/>
              <w:bottom w:val="single" w:sz="4" w:space="0" w:color="auto"/>
              <w:right w:val="single" w:sz="4" w:space="0" w:color="auto"/>
            </w:tcBorders>
          </w:tcPr>
          <w:p w:rsidR="0097692F" w:rsidRPr="00AD0860" w:rsidRDefault="0097692F" w:rsidP="0097692F">
            <w:pPr>
              <w:spacing w:line="360" w:lineRule="auto"/>
              <w:rPr>
                <w:rFonts w:ascii="Times New Roman" w:hAnsi="Times New Roman"/>
                <w:color w:val="FF0000"/>
                <w:sz w:val="24"/>
                <w:szCs w:val="24"/>
              </w:rPr>
            </w:pPr>
            <w:r w:rsidRPr="00AD0860">
              <w:rPr>
                <w:rFonts w:ascii="Times New Roman" w:hAnsi="Times New Roman"/>
                <w:color w:val="FF0000"/>
                <w:sz w:val="24"/>
                <w:szCs w:val="24"/>
              </w:rPr>
              <w:t>Dept of Material Development</w:t>
            </w:r>
          </w:p>
        </w:tc>
        <w:tc>
          <w:tcPr>
            <w:tcW w:w="2245" w:type="dxa"/>
            <w:tcBorders>
              <w:top w:val="single" w:sz="4" w:space="0" w:color="auto"/>
              <w:left w:val="single" w:sz="4" w:space="0" w:color="auto"/>
              <w:bottom w:val="single" w:sz="4" w:space="0" w:color="auto"/>
              <w:right w:val="single" w:sz="4" w:space="0" w:color="auto"/>
            </w:tcBorders>
          </w:tcPr>
          <w:p w:rsidR="0097692F" w:rsidRPr="00AD0860" w:rsidRDefault="0097692F" w:rsidP="0097692F">
            <w:pPr>
              <w:spacing w:after="0" w:line="240" w:lineRule="auto"/>
              <w:rPr>
                <w:rFonts w:ascii="Times New Roman" w:hAnsi="Times New Roman"/>
                <w:color w:val="FF0000"/>
                <w:sz w:val="24"/>
                <w:szCs w:val="24"/>
              </w:rPr>
            </w:pPr>
            <w:r w:rsidRPr="00AD0860">
              <w:rPr>
                <w:rFonts w:ascii="Times New Roman" w:hAnsi="Times New Roman"/>
                <w:color w:val="FF0000"/>
                <w:sz w:val="24"/>
                <w:szCs w:val="24"/>
              </w:rPr>
              <w:t>Ms. Manjula</w:t>
            </w:r>
          </w:p>
        </w:tc>
      </w:tr>
      <w:tr w:rsidR="0097692F" w:rsidRPr="00AD0860" w:rsidTr="00265815">
        <w:trPr>
          <w:trHeight w:val="440"/>
        </w:trPr>
        <w:tc>
          <w:tcPr>
            <w:tcW w:w="630" w:type="dxa"/>
            <w:tcBorders>
              <w:top w:val="single" w:sz="4" w:space="0" w:color="auto"/>
              <w:left w:val="single" w:sz="4" w:space="0" w:color="auto"/>
              <w:bottom w:val="single" w:sz="4" w:space="0" w:color="auto"/>
              <w:right w:val="single" w:sz="4" w:space="0" w:color="auto"/>
            </w:tcBorders>
          </w:tcPr>
          <w:p w:rsidR="0097692F" w:rsidRPr="00AD0860" w:rsidRDefault="000E2B61" w:rsidP="000E2B61">
            <w:pPr>
              <w:tabs>
                <w:tab w:val="left" w:pos="270"/>
              </w:tabs>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3</w:t>
            </w:r>
          </w:p>
        </w:tc>
        <w:tc>
          <w:tcPr>
            <w:tcW w:w="1223" w:type="dxa"/>
            <w:tcBorders>
              <w:top w:val="single" w:sz="4" w:space="0" w:color="auto"/>
              <w:left w:val="single" w:sz="4" w:space="0" w:color="auto"/>
              <w:bottom w:val="single" w:sz="4" w:space="0" w:color="auto"/>
              <w:right w:val="single" w:sz="4" w:space="0" w:color="auto"/>
            </w:tcBorders>
          </w:tcPr>
          <w:p w:rsidR="0097692F" w:rsidRPr="00AD0860" w:rsidRDefault="0097692F" w:rsidP="0097692F">
            <w:pPr>
              <w:pStyle w:val="ListParagraph"/>
              <w:spacing w:line="360" w:lineRule="auto"/>
              <w:ind w:left="0"/>
              <w:jc w:val="both"/>
              <w:rPr>
                <w:rFonts w:eastAsia="Calibri"/>
                <w:color w:val="FF0000"/>
              </w:rPr>
            </w:pPr>
            <w:r w:rsidRPr="00AD0860">
              <w:rPr>
                <w:rFonts w:eastAsia="Calibri"/>
                <w:color w:val="FF0000"/>
              </w:rPr>
              <w:t>26.2.2016</w:t>
            </w:r>
          </w:p>
        </w:tc>
        <w:tc>
          <w:tcPr>
            <w:tcW w:w="2557" w:type="dxa"/>
            <w:tcBorders>
              <w:top w:val="single" w:sz="4" w:space="0" w:color="auto"/>
              <w:left w:val="single" w:sz="4" w:space="0" w:color="auto"/>
              <w:bottom w:val="single" w:sz="4" w:space="0" w:color="auto"/>
              <w:right w:val="single" w:sz="4" w:space="0" w:color="auto"/>
            </w:tcBorders>
          </w:tcPr>
          <w:p w:rsidR="0097692F" w:rsidRPr="00AD0860" w:rsidRDefault="0097692F" w:rsidP="0097692F">
            <w:pPr>
              <w:pStyle w:val="ListParagraph"/>
              <w:spacing w:line="360" w:lineRule="auto"/>
              <w:ind w:left="0"/>
              <w:rPr>
                <w:rFonts w:eastAsia="Calibri"/>
                <w:color w:val="FF0000"/>
              </w:rPr>
            </w:pPr>
            <w:r w:rsidRPr="00AD0860">
              <w:rPr>
                <w:rFonts w:eastAsia="Calibri"/>
                <w:color w:val="FF0000"/>
              </w:rPr>
              <w:t>Educating and equipping the staff of the institute in combating the fire &amp; in fire fighting techniques becides taking preventive measures</w:t>
            </w:r>
          </w:p>
        </w:tc>
        <w:tc>
          <w:tcPr>
            <w:tcW w:w="2165" w:type="dxa"/>
            <w:tcBorders>
              <w:top w:val="single" w:sz="4" w:space="0" w:color="auto"/>
              <w:left w:val="single" w:sz="4" w:space="0" w:color="auto"/>
              <w:bottom w:val="single" w:sz="4" w:space="0" w:color="auto"/>
              <w:right w:val="single" w:sz="4" w:space="0" w:color="auto"/>
            </w:tcBorders>
          </w:tcPr>
          <w:p w:rsidR="0097692F" w:rsidRPr="00AD0860" w:rsidRDefault="0097692F" w:rsidP="0097692F">
            <w:pPr>
              <w:pStyle w:val="ListParagraph"/>
              <w:spacing w:line="360" w:lineRule="auto"/>
              <w:ind w:left="0"/>
              <w:jc w:val="center"/>
              <w:rPr>
                <w:rFonts w:eastAsia="Calibri"/>
                <w:color w:val="FF0000"/>
              </w:rPr>
            </w:pPr>
            <w:r w:rsidRPr="00AD0860">
              <w:rPr>
                <w:rFonts w:eastAsia="Calibri"/>
                <w:color w:val="FF0000"/>
              </w:rPr>
              <w:t>Security officer, AIISH</w:t>
            </w:r>
          </w:p>
        </w:tc>
        <w:tc>
          <w:tcPr>
            <w:tcW w:w="2245" w:type="dxa"/>
            <w:tcBorders>
              <w:top w:val="single" w:sz="4" w:space="0" w:color="auto"/>
              <w:left w:val="single" w:sz="4" w:space="0" w:color="auto"/>
              <w:bottom w:val="single" w:sz="4" w:space="0" w:color="auto"/>
              <w:right w:val="single" w:sz="4" w:space="0" w:color="auto"/>
            </w:tcBorders>
          </w:tcPr>
          <w:p w:rsidR="0097692F" w:rsidRPr="00AD0860" w:rsidRDefault="0097692F" w:rsidP="0097692F">
            <w:pPr>
              <w:pStyle w:val="ListParagraph"/>
              <w:spacing w:line="360" w:lineRule="auto"/>
              <w:ind w:left="0"/>
              <w:jc w:val="center"/>
              <w:rPr>
                <w:rFonts w:eastAsia="Calibri"/>
                <w:color w:val="FF0000"/>
              </w:rPr>
            </w:pPr>
            <w:r w:rsidRPr="00AD0860">
              <w:rPr>
                <w:rFonts w:eastAsia="Calibri"/>
                <w:color w:val="FF0000"/>
              </w:rPr>
              <w:t>Ms. Kapali, SLP, Manjula, Audiologist</w:t>
            </w:r>
          </w:p>
        </w:tc>
      </w:tr>
    </w:tbl>
    <w:p w:rsidR="0097692F" w:rsidRPr="00AD0860" w:rsidRDefault="0097692F" w:rsidP="0097692F">
      <w:pPr>
        <w:pStyle w:val="ListParagraph"/>
        <w:tabs>
          <w:tab w:val="left" w:pos="540"/>
        </w:tabs>
        <w:spacing w:line="360" w:lineRule="auto"/>
        <w:ind w:left="540"/>
        <w:jc w:val="both"/>
        <w:rPr>
          <w:color w:val="FF0000"/>
        </w:rPr>
      </w:pPr>
    </w:p>
    <w:p w:rsidR="006F0B83" w:rsidRPr="00AD0860" w:rsidRDefault="000E2B61" w:rsidP="006F0B83">
      <w:pPr>
        <w:pStyle w:val="ListParagraph"/>
        <w:numPr>
          <w:ilvl w:val="0"/>
          <w:numId w:val="9"/>
        </w:numPr>
        <w:spacing w:line="360" w:lineRule="auto"/>
        <w:jc w:val="both"/>
        <w:rPr>
          <w:color w:val="FF0000"/>
        </w:rPr>
      </w:pPr>
      <w:r w:rsidRPr="00AD0860">
        <w:rPr>
          <w:b/>
          <w:color w:val="FF0000"/>
        </w:rPr>
        <w:t xml:space="preserve">Conferences </w:t>
      </w:r>
      <w:r w:rsidR="006F0B83" w:rsidRPr="00AD0860">
        <w:rPr>
          <w:b/>
          <w:color w:val="FF0000"/>
        </w:rPr>
        <w:t xml:space="preserve">attended by Staff of POCD: </w:t>
      </w:r>
      <w:r w:rsidR="00386CF9" w:rsidRPr="00AD0860">
        <w:rPr>
          <w:b/>
          <w:color w:val="FF0000"/>
        </w:rPr>
        <w:t>0</w:t>
      </w:r>
      <w:r w:rsidR="00D45984" w:rsidRPr="00AD0860">
        <w:rPr>
          <w:b/>
          <w:color w:val="FF0000"/>
        </w:rPr>
        <w:t>4</w:t>
      </w:r>
    </w:p>
    <w:p w:rsidR="000E2B61" w:rsidRPr="00AD0860" w:rsidRDefault="000E2B61" w:rsidP="000E2B61">
      <w:pPr>
        <w:pStyle w:val="ListParagraph"/>
        <w:spacing w:line="360" w:lineRule="auto"/>
        <w:jc w:val="both"/>
        <w:rPr>
          <w:color w:val="FF0000"/>
        </w:rPr>
      </w:pPr>
    </w:p>
    <w:tbl>
      <w:tblPr>
        <w:tblW w:w="882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1223"/>
        <w:gridCol w:w="2557"/>
        <w:gridCol w:w="2165"/>
        <w:gridCol w:w="2245"/>
      </w:tblGrid>
      <w:tr w:rsidR="006F0B83" w:rsidRPr="00AD0860" w:rsidTr="00885408">
        <w:tc>
          <w:tcPr>
            <w:tcW w:w="630"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bCs/>
                <w:i/>
                <w:color w:val="FF0000"/>
                <w:sz w:val="24"/>
                <w:szCs w:val="24"/>
              </w:rPr>
            </w:pPr>
            <w:r w:rsidRPr="00AD0860">
              <w:rPr>
                <w:rFonts w:ascii="Times New Roman" w:hAnsi="Times New Roman"/>
                <w:bCs/>
                <w:i/>
                <w:color w:val="FF0000"/>
                <w:sz w:val="24"/>
                <w:szCs w:val="24"/>
              </w:rPr>
              <w:t>Sl. No.</w:t>
            </w:r>
          </w:p>
        </w:tc>
        <w:tc>
          <w:tcPr>
            <w:tcW w:w="1223"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bCs/>
                <w:i/>
                <w:color w:val="FF0000"/>
                <w:sz w:val="24"/>
                <w:szCs w:val="24"/>
              </w:rPr>
            </w:pPr>
            <w:r w:rsidRPr="00AD0860">
              <w:rPr>
                <w:rFonts w:ascii="Times New Roman" w:hAnsi="Times New Roman"/>
                <w:bCs/>
                <w:i/>
                <w:color w:val="FF0000"/>
                <w:sz w:val="24"/>
                <w:szCs w:val="24"/>
              </w:rPr>
              <w:t>Date</w:t>
            </w:r>
          </w:p>
        </w:tc>
        <w:tc>
          <w:tcPr>
            <w:tcW w:w="2557"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bCs/>
                <w:i/>
                <w:color w:val="FF0000"/>
                <w:sz w:val="24"/>
                <w:szCs w:val="24"/>
              </w:rPr>
            </w:pPr>
            <w:r w:rsidRPr="00AD0860">
              <w:rPr>
                <w:rFonts w:ascii="Times New Roman" w:hAnsi="Times New Roman"/>
                <w:bCs/>
                <w:i/>
                <w:color w:val="FF0000"/>
                <w:sz w:val="24"/>
                <w:szCs w:val="24"/>
              </w:rPr>
              <w:t xml:space="preserve">Title of the program </w:t>
            </w:r>
          </w:p>
        </w:tc>
        <w:tc>
          <w:tcPr>
            <w:tcW w:w="216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bCs/>
                <w:i/>
                <w:color w:val="FF0000"/>
                <w:sz w:val="24"/>
                <w:szCs w:val="24"/>
              </w:rPr>
            </w:pPr>
            <w:r w:rsidRPr="00AD0860">
              <w:rPr>
                <w:rFonts w:ascii="Times New Roman" w:hAnsi="Times New Roman"/>
                <w:bCs/>
                <w:i/>
                <w:color w:val="FF0000"/>
                <w:sz w:val="24"/>
                <w:szCs w:val="24"/>
              </w:rPr>
              <w:t>Organized by</w:t>
            </w:r>
          </w:p>
        </w:tc>
        <w:tc>
          <w:tcPr>
            <w:tcW w:w="224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bCs/>
                <w:i/>
                <w:color w:val="FF0000"/>
                <w:sz w:val="24"/>
                <w:szCs w:val="24"/>
              </w:rPr>
            </w:pPr>
            <w:r w:rsidRPr="00AD0860">
              <w:rPr>
                <w:rFonts w:ascii="Times New Roman" w:hAnsi="Times New Roman"/>
                <w:bCs/>
                <w:i/>
                <w:color w:val="FF0000"/>
                <w:sz w:val="24"/>
                <w:szCs w:val="24"/>
              </w:rPr>
              <w:t xml:space="preserve">Staff attended </w:t>
            </w:r>
          </w:p>
        </w:tc>
      </w:tr>
      <w:tr w:rsidR="006F0B83" w:rsidRPr="00AD0860" w:rsidTr="00885408">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AD0860" w:rsidRDefault="000E2B61" w:rsidP="00885408">
            <w:pPr>
              <w:tabs>
                <w:tab w:val="left" w:pos="270"/>
              </w:tabs>
              <w:spacing w:line="360" w:lineRule="auto"/>
              <w:ind w:left="180"/>
              <w:rPr>
                <w:rFonts w:ascii="Times New Roman" w:hAnsi="Times New Roman"/>
                <w:color w:val="FF0000"/>
                <w:sz w:val="24"/>
                <w:szCs w:val="24"/>
              </w:rPr>
            </w:pPr>
            <w:r w:rsidRPr="00AD0860">
              <w:rPr>
                <w:rFonts w:ascii="Times New Roman" w:hAnsi="Times New Roman"/>
                <w:color w:val="FF0000"/>
                <w:sz w:val="24"/>
                <w:szCs w:val="24"/>
              </w:rPr>
              <w:t>1</w:t>
            </w:r>
          </w:p>
        </w:tc>
        <w:tc>
          <w:tcPr>
            <w:tcW w:w="1223"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27.7.2015 &amp; 28.7.2015</w:t>
            </w:r>
          </w:p>
        </w:tc>
        <w:tc>
          <w:tcPr>
            <w:tcW w:w="2557"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bCs/>
                <w:color w:val="FF0000"/>
                <w:sz w:val="24"/>
                <w:szCs w:val="24"/>
              </w:rPr>
            </w:pPr>
            <w:r w:rsidRPr="00AD0860">
              <w:rPr>
                <w:rFonts w:ascii="Times New Roman" w:hAnsi="Times New Roman"/>
                <w:bCs/>
                <w:color w:val="FF0000"/>
                <w:sz w:val="24"/>
                <w:szCs w:val="24"/>
              </w:rPr>
              <w:t>National conference on clinical Aphasiology</w:t>
            </w:r>
          </w:p>
        </w:tc>
        <w:tc>
          <w:tcPr>
            <w:tcW w:w="216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Dept of SLP</w:t>
            </w:r>
          </w:p>
        </w:tc>
        <w:tc>
          <w:tcPr>
            <w:tcW w:w="224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Mr. Madhu Sudharshan Reddy</w:t>
            </w:r>
          </w:p>
        </w:tc>
      </w:tr>
      <w:tr w:rsidR="0041290F" w:rsidRPr="00AD0860" w:rsidTr="00885408">
        <w:trPr>
          <w:trHeight w:val="440"/>
        </w:trPr>
        <w:tc>
          <w:tcPr>
            <w:tcW w:w="630" w:type="dxa"/>
            <w:tcBorders>
              <w:top w:val="single" w:sz="4" w:space="0" w:color="auto"/>
              <w:left w:val="single" w:sz="4" w:space="0" w:color="auto"/>
              <w:bottom w:val="single" w:sz="4" w:space="0" w:color="auto"/>
              <w:right w:val="single" w:sz="4" w:space="0" w:color="auto"/>
            </w:tcBorders>
          </w:tcPr>
          <w:p w:rsidR="0041290F" w:rsidRPr="00AD0860" w:rsidRDefault="0041290F" w:rsidP="00885408">
            <w:pPr>
              <w:tabs>
                <w:tab w:val="left" w:pos="270"/>
              </w:tabs>
              <w:spacing w:line="360" w:lineRule="auto"/>
              <w:ind w:left="180"/>
              <w:rPr>
                <w:rFonts w:ascii="Times New Roman" w:hAnsi="Times New Roman"/>
                <w:color w:val="FF0000"/>
                <w:sz w:val="24"/>
                <w:szCs w:val="24"/>
              </w:rPr>
            </w:pPr>
            <w:r w:rsidRPr="00AD0860">
              <w:rPr>
                <w:rFonts w:ascii="Times New Roman" w:hAnsi="Times New Roman"/>
                <w:color w:val="FF0000"/>
                <w:sz w:val="24"/>
                <w:szCs w:val="24"/>
              </w:rPr>
              <w:t>2</w:t>
            </w:r>
          </w:p>
        </w:tc>
        <w:tc>
          <w:tcPr>
            <w:tcW w:w="1223" w:type="dxa"/>
            <w:tcBorders>
              <w:top w:val="single" w:sz="4" w:space="0" w:color="auto"/>
              <w:left w:val="single" w:sz="4" w:space="0" w:color="auto"/>
              <w:bottom w:val="single" w:sz="4" w:space="0" w:color="auto"/>
              <w:right w:val="single" w:sz="4" w:space="0" w:color="auto"/>
            </w:tcBorders>
          </w:tcPr>
          <w:p w:rsidR="0041290F" w:rsidRPr="00AD0860" w:rsidRDefault="0041290F" w:rsidP="00885408">
            <w:pPr>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 xml:space="preserve">4.12.2015 to </w:t>
            </w:r>
            <w:r w:rsidRPr="00AD0860">
              <w:rPr>
                <w:rFonts w:ascii="Times New Roman" w:hAnsi="Times New Roman"/>
                <w:color w:val="FF0000"/>
                <w:sz w:val="24"/>
                <w:szCs w:val="24"/>
              </w:rPr>
              <w:lastRenderedPageBreak/>
              <w:t>6.12.2015</w:t>
            </w:r>
          </w:p>
        </w:tc>
        <w:tc>
          <w:tcPr>
            <w:tcW w:w="2557" w:type="dxa"/>
            <w:tcBorders>
              <w:top w:val="single" w:sz="4" w:space="0" w:color="auto"/>
              <w:left w:val="single" w:sz="4" w:space="0" w:color="auto"/>
              <w:bottom w:val="single" w:sz="4" w:space="0" w:color="auto"/>
              <w:right w:val="single" w:sz="4" w:space="0" w:color="auto"/>
            </w:tcBorders>
          </w:tcPr>
          <w:p w:rsidR="0041290F" w:rsidRPr="00AD0860" w:rsidRDefault="00D45984" w:rsidP="00885408">
            <w:pPr>
              <w:spacing w:line="360" w:lineRule="auto"/>
              <w:jc w:val="center"/>
              <w:rPr>
                <w:rFonts w:ascii="Times New Roman" w:hAnsi="Times New Roman"/>
                <w:bCs/>
                <w:color w:val="FF0000"/>
                <w:sz w:val="24"/>
                <w:szCs w:val="24"/>
              </w:rPr>
            </w:pPr>
            <w:r w:rsidRPr="00AD0860">
              <w:rPr>
                <w:rFonts w:ascii="Times New Roman" w:hAnsi="Times New Roman"/>
                <w:bCs/>
                <w:color w:val="FF0000"/>
                <w:sz w:val="24"/>
                <w:szCs w:val="24"/>
              </w:rPr>
              <w:lastRenderedPageBreak/>
              <w:t xml:space="preserve">Conference on </w:t>
            </w:r>
            <w:r w:rsidR="0041290F" w:rsidRPr="00AD0860">
              <w:rPr>
                <w:rFonts w:ascii="Times New Roman" w:hAnsi="Times New Roman"/>
                <w:bCs/>
                <w:color w:val="FF0000"/>
                <w:sz w:val="24"/>
                <w:szCs w:val="24"/>
              </w:rPr>
              <w:t xml:space="preserve">Audiology International </w:t>
            </w:r>
            <w:r w:rsidR="0041290F" w:rsidRPr="00AD0860">
              <w:rPr>
                <w:rFonts w:ascii="Times New Roman" w:hAnsi="Times New Roman"/>
                <w:bCs/>
                <w:color w:val="FF0000"/>
                <w:sz w:val="24"/>
                <w:szCs w:val="24"/>
              </w:rPr>
              <w:lastRenderedPageBreak/>
              <w:t>Masterclass Seminar (AIMS) Series</w:t>
            </w:r>
          </w:p>
        </w:tc>
        <w:tc>
          <w:tcPr>
            <w:tcW w:w="2165" w:type="dxa"/>
            <w:tcBorders>
              <w:top w:val="single" w:sz="4" w:space="0" w:color="auto"/>
              <w:left w:val="single" w:sz="4" w:space="0" w:color="auto"/>
              <w:bottom w:val="single" w:sz="4" w:space="0" w:color="auto"/>
              <w:right w:val="single" w:sz="4" w:space="0" w:color="auto"/>
            </w:tcBorders>
          </w:tcPr>
          <w:p w:rsidR="0041290F" w:rsidRPr="00AD0860" w:rsidRDefault="0041290F" w:rsidP="00885408">
            <w:pPr>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lastRenderedPageBreak/>
              <w:t xml:space="preserve">National Institute of Speech and Hearing </w:t>
            </w:r>
            <w:r w:rsidRPr="00AD0860">
              <w:rPr>
                <w:rFonts w:ascii="Times New Roman" w:hAnsi="Times New Roman"/>
                <w:color w:val="FF0000"/>
                <w:sz w:val="24"/>
                <w:szCs w:val="24"/>
              </w:rPr>
              <w:lastRenderedPageBreak/>
              <w:t xml:space="preserve">(NISH) </w:t>
            </w:r>
          </w:p>
        </w:tc>
        <w:tc>
          <w:tcPr>
            <w:tcW w:w="2245" w:type="dxa"/>
            <w:tcBorders>
              <w:top w:val="single" w:sz="4" w:space="0" w:color="auto"/>
              <w:left w:val="single" w:sz="4" w:space="0" w:color="auto"/>
              <w:bottom w:val="single" w:sz="4" w:space="0" w:color="auto"/>
              <w:right w:val="single" w:sz="4" w:space="0" w:color="auto"/>
            </w:tcBorders>
          </w:tcPr>
          <w:p w:rsidR="0041290F" w:rsidRPr="00AD0860" w:rsidRDefault="0041290F" w:rsidP="00885408">
            <w:pPr>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lastRenderedPageBreak/>
              <w:t>Ms. Praveena. J</w:t>
            </w:r>
          </w:p>
        </w:tc>
      </w:tr>
      <w:tr w:rsidR="001A4436" w:rsidRPr="00AD0860" w:rsidTr="00885408">
        <w:trPr>
          <w:trHeight w:val="440"/>
        </w:trPr>
        <w:tc>
          <w:tcPr>
            <w:tcW w:w="630" w:type="dxa"/>
            <w:tcBorders>
              <w:top w:val="single" w:sz="4" w:space="0" w:color="auto"/>
              <w:left w:val="single" w:sz="4" w:space="0" w:color="auto"/>
              <w:bottom w:val="single" w:sz="4" w:space="0" w:color="auto"/>
              <w:right w:val="single" w:sz="4" w:space="0" w:color="auto"/>
            </w:tcBorders>
          </w:tcPr>
          <w:p w:rsidR="001A4436" w:rsidRPr="00AD0860" w:rsidRDefault="001A4436" w:rsidP="00885408">
            <w:pPr>
              <w:tabs>
                <w:tab w:val="left" w:pos="270"/>
              </w:tabs>
              <w:spacing w:line="360" w:lineRule="auto"/>
              <w:ind w:left="180"/>
              <w:rPr>
                <w:rFonts w:ascii="Times New Roman" w:hAnsi="Times New Roman"/>
                <w:color w:val="FF0000"/>
                <w:sz w:val="24"/>
                <w:szCs w:val="24"/>
              </w:rPr>
            </w:pPr>
            <w:r w:rsidRPr="00AD0860">
              <w:rPr>
                <w:rFonts w:ascii="Times New Roman" w:hAnsi="Times New Roman"/>
                <w:color w:val="FF0000"/>
                <w:sz w:val="24"/>
                <w:szCs w:val="24"/>
              </w:rPr>
              <w:lastRenderedPageBreak/>
              <w:t>3</w:t>
            </w:r>
          </w:p>
        </w:tc>
        <w:tc>
          <w:tcPr>
            <w:tcW w:w="1223" w:type="dxa"/>
            <w:tcBorders>
              <w:top w:val="single" w:sz="4" w:space="0" w:color="auto"/>
              <w:left w:val="single" w:sz="4" w:space="0" w:color="auto"/>
              <w:bottom w:val="single" w:sz="4" w:space="0" w:color="auto"/>
              <w:right w:val="single" w:sz="4" w:space="0" w:color="auto"/>
            </w:tcBorders>
          </w:tcPr>
          <w:p w:rsidR="001A4436" w:rsidRPr="00AD0860" w:rsidRDefault="001A4436" w:rsidP="00885408">
            <w:pPr>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5.12.2015 to 7.12.2015</w:t>
            </w:r>
          </w:p>
        </w:tc>
        <w:tc>
          <w:tcPr>
            <w:tcW w:w="2557" w:type="dxa"/>
            <w:tcBorders>
              <w:top w:val="single" w:sz="4" w:space="0" w:color="auto"/>
              <w:left w:val="single" w:sz="4" w:space="0" w:color="auto"/>
              <w:bottom w:val="single" w:sz="4" w:space="0" w:color="auto"/>
              <w:right w:val="single" w:sz="4" w:space="0" w:color="auto"/>
            </w:tcBorders>
          </w:tcPr>
          <w:p w:rsidR="001A4436" w:rsidRPr="00AD0860" w:rsidRDefault="001A4436" w:rsidP="00885408">
            <w:pPr>
              <w:spacing w:line="360" w:lineRule="auto"/>
              <w:jc w:val="center"/>
              <w:rPr>
                <w:rFonts w:ascii="Times New Roman" w:hAnsi="Times New Roman"/>
                <w:bCs/>
                <w:color w:val="FF0000"/>
                <w:sz w:val="24"/>
                <w:szCs w:val="24"/>
              </w:rPr>
            </w:pPr>
            <w:r w:rsidRPr="00AD0860">
              <w:rPr>
                <w:rFonts w:ascii="Times New Roman" w:hAnsi="Times New Roman"/>
                <w:bCs/>
                <w:color w:val="FF0000"/>
                <w:sz w:val="24"/>
                <w:szCs w:val="24"/>
              </w:rPr>
              <w:t>International Symposium on Audiological Medicine</w:t>
            </w:r>
          </w:p>
        </w:tc>
        <w:tc>
          <w:tcPr>
            <w:tcW w:w="2165" w:type="dxa"/>
            <w:tcBorders>
              <w:top w:val="single" w:sz="4" w:space="0" w:color="auto"/>
              <w:left w:val="single" w:sz="4" w:space="0" w:color="auto"/>
              <w:bottom w:val="single" w:sz="4" w:space="0" w:color="auto"/>
              <w:right w:val="single" w:sz="4" w:space="0" w:color="auto"/>
            </w:tcBorders>
          </w:tcPr>
          <w:p w:rsidR="001A4436" w:rsidRPr="00AD0860" w:rsidRDefault="001A4436" w:rsidP="00885408">
            <w:pPr>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Institute of health sciences, Bhuvaneswar, Odisha</w:t>
            </w:r>
          </w:p>
        </w:tc>
        <w:tc>
          <w:tcPr>
            <w:tcW w:w="2245" w:type="dxa"/>
            <w:tcBorders>
              <w:top w:val="single" w:sz="4" w:space="0" w:color="auto"/>
              <w:left w:val="single" w:sz="4" w:space="0" w:color="auto"/>
              <w:bottom w:val="single" w:sz="4" w:space="0" w:color="auto"/>
              <w:right w:val="single" w:sz="4" w:space="0" w:color="auto"/>
            </w:tcBorders>
          </w:tcPr>
          <w:p w:rsidR="001A4436" w:rsidRPr="00AD0860" w:rsidRDefault="001A4436" w:rsidP="00885408">
            <w:pPr>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Mr. Arunraj K</w:t>
            </w:r>
          </w:p>
        </w:tc>
      </w:tr>
      <w:tr w:rsidR="006F0B83" w:rsidRPr="00AD0860" w:rsidTr="00885408">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AD0860" w:rsidRDefault="00D45984" w:rsidP="000E2B61">
            <w:pPr>
              <w:tabs>
                <w:tab w:val="left" w:pos="270"/>
              </w:tabs>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4</w:t>
            </w:r>
          </w:p>
        </w:tc>
        <w:tc>
          <w:tcPr>
            <w:tcW w:w="1223"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pStyle w:val="ListParagraph"/>
              <w:spacing w:line="360" w:lineRule="auto"/>
              <w:ind w:left="0"/>
              <w:jc w:val="both"/>
              <w:rPr>
                <w:rFonts w:eastAsia="Calibri"/>
                <w:color w:val="FF0000"/>
              </w:rPr>
            </w:pPr>
            <w:r w:rsidRPr="00AD0860">
              <w:rPr>
                <w:rFonts w:eastAsia="Calibri"/>
                <w:color w:val="FF0000"/>
              </w:rPr>
              <w:t xml:space="preserve">3.2.2016 to  5.2.2016 </w:t>
            </w:r>
          </w:p>
        </w:tc>
        <w:tc>
          <w:tcPr>
            <w:tcW w:w="2557" w:type="dxa"/>
            <w:tcBorders>
              <w:top w:val="single" w:sz="4" w:space="0" w:color="auto"/>
              <w:left w:val="single" w:sz="4" w:space="0" w:color="auto"/>
              <w:bottom w:val="single" w:sz="4" w:space="0" w:color="auto"/>
              <w:right w:val="single" w:sz="4" w:space="0" w:color="auto"/>
            </w:tcBorders>
          </w:tcPr>
          <w:p w:rsidR="006F0B83" w:rsidRPr="00AD0860" w:rsidRDefault="006F0B83" w:rsidP="001A4436">
            <w:pPr>
              <w:pStyle w:val="ListParagraph"/>
              <w:spacing w:line="360" w:lineRule="auto"/>
              <w:ind w:left="0"/>
              <w:jc w:val="center"/>
              <w:rPr>
                <w:rFonts w:eastAsia="Calibri"/>
                <w:color w:val="FF0000"/>
              </w:rPr>
            </w:pPr>
            <w:r w:rsidRPr="00AD0860">
              <w:rPr>
                <w:rFonts w:eastAsia="Calibri"/>
                <w:color w:val="FF0000"/>
              </w:rPr>
              <w:t>48</w:t>
            </w:r>
            <w:r w:rsidRPr="00AD0860">
              <w:rPr>
                <w:rFonts w:eastAsia="Calibri"/>
                <w:color w:val="FF0000"/>
                <w:vertAlign w:val="superscript"/>
              </w:rPr>
              <w:t>th</w:t>
            </w:r>
            <w:r w:rsidRPr="00AD0860">
              <w:rPr>
                <w:rFonts w:eastAsia="Calibri"/>
                <w:color w:val="FF0000"/>
              </w:rPr>
              <w:t xml:space="preserve"> ISHA Convention 2016</w:t>
            </w:r>
          </w:p>
        </w:tc>
        <w:tc>
          <w:tcPr>
            <w:tcW w:w="216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pStyle w:val="ListParagraph"/>
              <w:spacing w:line="360" w:lineRule="auto"/>
              <w:ind w:left="0"/>
              <w:jc w:val="center"/>
              <w:rPr>
                <w:rFonts w:eastAsia="Calibri"/>
                <w:color w:val="FF0000"/>
              </w:rPr>
            </w:pPr>
            <w:r w:rsidRPr="00AD0860">
              <w:rPr>
                <w:rFonts w:eastAsia="Calibri"/>
                <w:color w:val="FF0000"/>
              </w:rPr>
              <w:t>ISHA, Mumbai</w:t>
            </w:r>
          </w:p>
        </w:tc>
        <w:tc>
          <w:tcPr>
            <w:tcW w:w="224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pStyle w:val="ListParagraph"/>
              <w:spacing w:line="360" w:lineRule="auto"/>
              <w:ind w:left="0"/>
              <w:jc w:val="center"/>
              <w:rPr>
                <w:rFonts w:eastAsia="Calibri"/>
                <w:color w:val="FF0000"/>
              </w:rPr>
            </w:pPr>
            <w:r w:rsidRPr="00AD0860">
              <w:rPr>
                <w:rFonts w:eastAsia="Calibri"/>
                <w:color w:val="FF0000"/>
              </w:rPr>
              <w:t>Mr. Arunraj K</w:t>
            </w:r>
          </w:p>
        </w:tc>
      </w:tr>
    </w:tbl>
    <w:p w:rsidR="006F0B83" w:rsidRPr="00AD0860" w:rsidRDefault="006F0B83" w:rsidP="0097692F">
      <w:pPr>
        <w:pStyle w:val="ListParagraph"/>
        <w:tabs>
          <w:tab w:val="left" w:pos="540"/>
        </w:tabs>
        <w:spacing w:line="360" w:lineRule="auto"/>
        <w:ind w:left="540"/>
        <w:jc w:val="both"/>
        <w:rPr>
          <w:color w:val="FF0000"/>
        </w:rPr>
      </w:pPr>
    </w:p>
    <w:p w:rsidR="006F0B83" w:rsidRPr="00AD0860" w:rsidRDefault="00386CF9" w:rsidP="006F0B83">
      <w:pPr>
        <w:pStyle w:val="ListParagraph"/>
        <w:numPr>
          <w:ilvl w:val="0"/>
          <w:numId w:val="9"/>
        </w:numPr>
        <w:spacing w:line="360" w:lineRule="auto"/>
        <w:jc w:val="both"/>
        <w:rPr>
          <w:color w:val="FF0000"/>
        </w:rPr>
      </w:pPr>
      <w:r w:rsidRPr="00AD0860">
        <w:rPr>
          <w:b/>
          <w:color w:val="FF0000"/>
        </w:rPr>
        <w:t>Workshops</w:t>
      </w:r>
      <w:r w:rsidR="006F0B83" w:rsidRPr="00AD0860">
        <w:rPr>
          <w:b/>
          <w:color w:val="FF0000"/>
        </w:rPr>
        <w:t xml:space="preserve"> attended by Staff of POCD: </w:t>
      </w:r>
      <w:r w:rsidR="0074705B" w:rsidRPr="00AD0860">
        <w:rPr>
          <w:b/>
          <w:color w:val="FF0000"/>
        </w:rPr>
        <w:t>0</w:t>
      </w:r>
      <w:r w:rsidR="00F86CAE">
        <w:rPr>
          <w:b/>
          <w:color w:val="FF0000"/>
        </w:rPr>
        <w:t>9</w:t>
      </w:r>
    </w:p>
    <w:p w:rsidR="00B523A5" w:rsidRPr="00AD0860" w:rsidRDefault="00B523A5" w:rsidP="00B523A5">
      <w:pPr>
        <w:pStyle w:val="ListParagraph"/>
        <w:spacing w:line="360" w:lineRule="auto"/>
        <w:jc w:val="both"/>
        <w:rPr>
          <w:color w:val="FF0000"/>
        </w:rPr>
      </w:pPr>
    </w:p>
    <w:tbl>
      <w:tblPr>
        <w:tblW w:w="882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1223"/>
        <w:gridCol w:w="2557"/>
        <w:gridCol w:w="2165"/>
        <w:gridCol w:w="2245"/>
      </w:tblGrid>
      <w:tr w:rsidR="006F0B83" w:rsidRPr="00AD0860" w:rsidTr="008E4D8B">
        <w:tc>
          <w:tcPr>
            <w:tcW w:w="630"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bCs/>
                <w:i/>
                <w:color w:val="FF0000"/>
                <w:sz w:val="24"/>
                <w:szCs w:val="24"/>
              </w:rPr>
            </w:pPr>
            <w:r w:rsidRPr="00AD0860">
              <w:rPr>
                <w:rFonts w:ascii="Times New Roman" w:hAnsi="Times New Roman"/>
                <w:bCs/>
                <w:i/>
                <w:color w:val="FF0000"/>
                <w:sz w:val="24"/>
                <w:szCs w:val="24"/>
              </w:rPr>
              <w:t>Sl. No.</w:t>
            </w:r>
          </w:p>
        </w:tc>
        <w:tc>
          <w:tcPr>
            <w:tcW w:w="1223"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bCs/>
                <w:i/>
                <w:color w:val="FF0000"/>
                <w:sz w:val="24"/>
                <w:szCs w:val="24"/>
              </w:rPr>
            </w:pPr>
            <w:r w:rsidRPr="00AD0860">
              <w:rPr>
                <w:rFonts w:ascii="Times New Roman" w:hAnsi="Times New Roman"/>
                <w:bCs/>
                <w:i/>
                <w:color w:val="FF0000"/>
                <w:sz w:val="24"/>
                <w:szCs w:val="24"/>
              </w:rPr>
              <w:t>Date</w:t>
            </w:r>
          </w:p>
        </w:tc>
        <w:tc>
          <w:tcPr>
            <w:tcW w:w="2557"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bCs/>
                <w:i/>
                <w:color w:val="FF0000"/>
                <w:sz w:val="24"/>
                <w:szCs w:val="24"/>
              </w:rPr>
            </w:pPr>
            <w:r w:rsidRPr="00AD0860">
              <w:rPr>
                <w:rFonts w:ascii="Times New Roman" w:hAnsi="Times New Roman"/>
                <w:bCs/>
                <w:i/>
                <w:color w:val="FF0000"/>
                <w:sz w:val="24"/>
                <w:szCs w:val="24"/>
              </w:rPr>
              <w:t xml:space="preserve">Title of the program </w:t>
            </w:r>
          </w:p>
        </w:tc>
        <w:tc>
          <w:tcPr>
            <w:tcW w:w="216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bCs/>
                <w:i/>
                <w:color w:val="FF0000"/>
                <w:sz w:val="24"/>
                <w:szCs w:val="24"/>
              </w:rPr>
            </w:pPr>
            <w:r w:rsidRPr="00AD0860">
              <w:rPr>
                <w:rFonts w:ascii="Times New Roman" w:hAnsi="Times New Roman"/>
                <w:bCs/>
                <w:i/>
                <w:color w:val="FF0000"/>
                <w:sz w:val="24"/>
                <w:szCs w:val="24"/>
              </w:rPr>
              <w:t>Organized by</w:t>
            </w:r>
          </w:p>
        </w:tc>
        <w:tc>
          <w:tcPr>
            <w:tcW w:w="224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bCs/>
                <w:i/>
                <w:color w:val="FF0000"/>
                <w:sz w:val="24"/>
                <w:szCs w:val="24"/>
              </w:rPr>
            </w:pPr>
            <w:r w:rsidRPr="00AD0860">
              <w:rPr>
                <w:rFonts w:ascii="Times New Roman" w:hAnsi="Times New Roman"/>
                <w:bCs/>
                <w:i/>
                <w:color w:val="FF0000"/>
                <w:sz w:val="24"/>
                <w:szCs w:val="24"/>
              </w:rPr>
              <w:t xml:space="preserve">Staff attended </w:t>
            </w:r>
          </w:p>
        </w:tc>
      </w:tr>
      <w:tr w:rsidR="006F0B83" w:rsidRPr="00AD0860"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AD0860" w:rsidRDefault="006F0B83" w:rsidP="008E4D8B">
            <w:pPr>
              <w:tabs>
                <w:tab w:val="left" w:pos="270"/>
              </w:tabs>
              <w:spacing w:line="360" w:lineRule="auto"/>
              <w:ind w:left="180"/>
              <w:jc w:val="center"/>
              <w:rPr>
                <w:rFonts w:ascii="Times New Roman" w:hAnsi="Times New Roman"/>
                <w:color w:val="FF0000"/>
                <w:sz w:val="24"/>
                <w:szCs w:val="24"/>
              </w:rPr>
            </w:pPr>
            <w:r w:rsidRPr="00AD0860">
              <w:rPr>
                <w:rFonts w:ascii="Times New Roman" w:hAnsi="Times New Roman"/>
                <w:color w:val="FF0000"/>
                <w:sz w:val="24"/>
                <w:szCs w:val="24"/>
              </w:rPr>
              <w:t>1</w:t>
            </w:r>
          </w:p>
        </w:tc>
        <w:tc>
          <w:tcPr>
            <w:tcW w:w="1223"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23.7.2015</w:t>
            </w:r>
          </w:p>
        </w:tc>
        <w:tc>
          <w:tcPr>
            <w:tcW w:w="2557" w:type="dxa"/>
            <w:tcBorders>
              <w:top w:val="single" w:sz="4" w:space="0" w:color="auto"/>
              <w:left w:val="single" w:sz="4" w:space="0" w:color="auto"/>
              <w:bottom w:val="single" w:sz="4" w:space="0" w:color="auto"/>
              <w:right w:val="single" w:sz="4" w:space="0" w:color="auto"/>
            </w:tcBorders>
          </w:tcPr>
          <w:p w:rsidR="006F0B83" w:rsidRPr="00AD0860" w:rsidRDefault="006F0B83" w:rsidP="00386CF9">
            <w:pPr>
              <w:spacing w:line="360" w:lineRule="auto"/>
              <w:rPr>
                <w:rFonts w:ascii="Times New Roman" w:hAnsi="Times New Roman"/>
                <w:bCs/>
                <w:color w:val="FF0000"/>
                <w:sz w:val="24"/>
                <w:szCs w:val="24"/>
              </w:rPr>
            </w:pPr>
            <w:r w:rsidRPr="00AD0860">
              <w:rPr>
                <w:rFonts w:ascii="Times New Roman" w:hAnsi="Times New Roman"/>
                <w:bCs/>
                <w:color w:val="FF0000"/>
                <w:sz w:val="24"/>
                <w:szCs w:val="24"/>
              </w:rPr>
              <w:t xml:space="preserve">Current trends and practices in voice therapy </w:t>
            </w:r>
          </w:p>
        </w:tc>
        <w:tc>
          <w:tcPr>
            <w:tcW w:w="216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 xml:space="preserve">Dept of Clinical services </w:t>
            </w:r>
          </w:p>
        </w:tc>
        <w:tc>
          <w:tcPr>
            <w:tcW w:w="2245" w:type="dxa"/>
            <w:tcBorders>
              <w:top w:val="single" w:sz="4" w:space="0" w:color="auto"/>
              <w:left w:val="single" w:sz="4" w:space="0" w:color="auto"/>
              <w:bottom w:val="single" w:sz="4" w:space="0" w:color="auto"/>
              <w:right w:val="single" w:sz="4" w:space="0" w:color="auto"/>
            </w:tcBorders>
          </w:tcPr>
          <w:p w:rsidR="006F0B83" w:rsidRPr="00AD0860" w:rsidRDefault="006F0B83" w:rsidP="00B523A5">
            <w:pPr>
              <w:spacing w:line="360" w:lineRule="auto"/>
              <w:rPr>
                <w:rFonts w:ascii="Times New Roman" w:hAnsi="Times New Roman"/>
                <w:color w:val="FF0000"/>
                <w:sz w:val="24"/>
                <w:szCs w:val="24"/>
              </w:rPr>
            </w:pPr>
            <w:r w:rsidRPr="00AD0860">
              <w:rPr>
                <w:rFonts w:ascii="Times New Roman" w:hAnsi="Times New Roman"/>
                <w:color w:val="FF0000"/>
                <w:sz w:val="24"/>
                <w:szCs w:val="24"/>
              </w:rPr>
              <w:t>Mr. Abdu Azeez</w:t>
            </w:r>
          </w:p>
        </w:tc>
      </w:tr>
      <w:tr w:rsidR="006F0B83" w:rsidRPr="00AD0860"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AD0860" w:rsidRDefault="00386CF9" w:rsidP="008E4D8B">
            <w:pPr>
              <w:tabs>
                <w:tab w:val="left" w:pos="270"/>
              </w:tabs>
              <w:spacing w:line="360" w:lineRule="auto"/>
              <w:ind w:left="180"/>
              <w:jc w:val="center"/>
              <w:rPr>
                <w:rFonts w:ascii="Times New Roman" w:hAnsi="Times New Roman"/>
                <w:color w:val="FF0000"/>
                <w:sz w:val="24"/>
                <w:szCs w:val="24"/>
              </w:rPr>
            </w:pPr>
            <w:r w:rsidRPr="00AD0860">
              <w:rPr>
                <w:rFonts w:ascii="Times New Roman" w:hAnsi="Times New Roman"/>
                <w:color w:val="FF0000"/>
                <w:sz w:val="24"/>
                <w:szCs w:val="24"/>
              </w:rPr>
              <w:t>2</w:t>
            </w:r>
          </w:p>
        </w:tc>
        <w:tc>
          <w:tcPr>
            <w:tcW w:w="1223"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14.8.2015</w:t>
            </w:r>
          </w:p>
        </w:tc>
        <w:tc>
          <w:tcPr>
            <w:tcW w:w="2557" w:type="dxa"/>
            <w:tcBorders>
              <w:top w:val="single" w:sz="4" w:space="0" w:color="auto"/>
              <w:left w:val="single" w:sz="4" w:space="0" w:color="auto"/>
              <w:bottom w:val="single" w:sz="4" w:space="0" w:color="auto"/>
              <w:right w:val="single" w:sz="4" w:space="0" w:color="auto"/>
            </w:tcBorders>
          </w:tcPr>
          <w:p w:rsidR="006F0B83" w:rsidRPr="00AD0860" w:rsidRDefault="006F0B83" w:rsidP="00386CF9">
            <w:pPr>
              <w:spacing w:line="360" w:lineRule="auto"/>
              <w:rPr>
                <w:rFonts w:ascii="Times New Roman" w:hAnsi="Times New Roman"/>
                <w:bCs/>
                <w:color w:val="FF0000"/>
                <w:sz w:val="24"/>
                <w:szCs w:val="24"/>
              </w:rPr>
            </w:pPr>
            <w:r w:rsidRPr="00AD0860">
              <w:rPr>
                <w:rFonts w:ascii="Times New Roman" w:hAnsi="Times New Roman"/>
                <w:bCs/>
                <w:color w:val="FF0000"/>
                <w:sz w:val="24"/>
                <w:szCs w:val="24"/>
              </w:rPr>
              <w:t>“Phonological Disorders: Clinical Perspectives”</w:t>
            </w:r>
          </w:p>
        </w:tc>
        <w:tc>
          <w:tcPr>
            <w:tcW w:w="216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Dept of Speech Language Sciences</w:t>
            </w:r>
          </w:p>
        </w:tc>
        <w:tc>
          <w:tcPr>
            <w:tcW w:w="224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Ms. Sindhu Priya. C</w:t>
            </w:r>
          </w:p>
        </w:tc>
      </w:tr>
      <w:tr w:rsidR="006F0B83" w:rsidRPr="00AD0860"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AD0860" w:rsidRDefault="00386CF9" w:rsidP="008E4D8B">
            <w:pPr>
              <w:tabs>
                <w:tab w:val="left" w:pos="270"/>
              </w:tabs>
              <w:spacing w:line="360" w:lineRule="auto"/>
              <w:ind w:left="180"/>
              <w:jc w:val="center"/>
              <w:rPr>
                <w:rFonts w:ascii="Times New Roman" w:hAnsi="Times New Roman"/>
                <w:color w:val="FF0000"/>
                <w:sz w:val="24"/>
                <w:szCs w:val="24"/>
              </w:rPr>
            </w:pPr>
            <w:r w:rsidRPr="00AD0860">
              <w:rPr>
                <w:rFonts w:ascii="Times New Roman" w:hAnsi="Times New Roman"/>
                <w:color w:val="FF0000"/>
                <w:sz w:val="24"/>
                <w:szCs w:val="24"/>
              </w:rPr>
              <w:t>3</w:t>
            </w:r>
          </w:p>
        </w:tc>
        <w:tc>
          <w:tcPr>
            <w:tcW w:w="1223"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29.10.2015</w:t>
            </w:r>
          </w:p>
        </w:tc>
        <w:tc>
          <w:tcPr>
            <w:tcW w:w="2557" w:type="dxa"/>
            <w:tcBorders>
              <w:top w:val="single" w:sz="4" w:space="0" w:color="auto"/>
              <w:left w:val="single" w:sz="4" w:space="0" w:color="auto"/>
              <w:bottom w:val="single" w:sz="4" w:space="0" w:color="auto"/>
              <w:right w:val="single" w:sz="4" w:space="0" w:color="auto"/>
            </w:tcBorders>
          </w:tcPr>
          <w:p w:rsidR="006F0B83" w:rsidRPr="00AD0860" w:rsidRDefault="006F0B83" w:rsidP="00386CF9">
            <w:pPr>
              <w:spacing w:after="0" w:line="360" w:lineRule="auto"/>
              <w:rPr>
                <w:rFonts w:ascii="Times New Roman" w:hAnsi="Times New Roman"/>
                <w:bCs/>
                <w:color w:val="FF0000"/>
                <w:sz w:val="24"/>
                <w:szCs w:val="24"/>
              </w:rPr>
            </w:pPr>
            <w:r w:rsidRPr="00AD0860">
              <w:rPr>
                <w:rFonts w:ascii="Times New Roman" w:hAnsi="Times New Roman"/>
                <w:bCs/>
                <w:color w:val="FF0000"/>
                <w:sz w:val="24"/>
                <w:szCs w:val="24"/>
              </w:rPr>
              <w:t>Recent updates in assessment &amp; management of CAPD</w:t>
            </w:r>
          </w:p>
        </w:tc>
        <w:tc>
          <w:tcPr>
            <w:tcW w:w="216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rPr>
                <w:rFonts w:ascii="Times New Roman" w:hAnsi="Times New Roman"/>
                <w:color w:val="FF0000"/>
                <w:sz w:val="24"/>
                <w:szCs w:val="24"/>
              </w:rPr>
            </w:pPr>
            <w:r w:rsidRPr="00AD0860">
              <w:rPr>
                <w:rFonts w:ascii="Times New Roman" w:hAnsi="Times New Roman"/>
                <w:color w:val="FF0000"/>
                <w:sz w:val="24"/>
                <w:szCs w:val="24"/>
              </w:rPr>
              <w:t>Dept .of Audiology</w:t>
            </w:r>
          </w:p>
        </w:tc>
        <w:tc>
          <w:tcPr>
            <w:tcW w:w="224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after="0"/>
              <w:rPr>
                <w:rFonts w:ascii="Times New Roman" w:hAnsi="Times New Roman"/>
                <w:color w:val="FF0000"/>
                <w:sz w:val="24"/>
                <w:szCs w:val="24"/>
              </w:rPr>
            </w:pPr>
            <w:r w:rsidRPr="00AD0860">
              <w:rPr>
                <w:rFonts w:ascii="Times New Roman" w:hAnsi="Times New Roman"/>
                <w:color w:val="FF0000"/>
                <w:sz w:val="24"/>
                <w:szCs w:val="24"/>
              </w:rPr>
              <w:t>Ms .Jahnvi Prasad &amp; Ms.Manjula C</w:t>
            </w:r>
          </w:p>
        </w:tc>
      </w:tr>
      <w:tr w:rsidR="006F0B83" w:rsidRPr="00AD0860"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AD0860" w:rsidRDefault="00386CF9" w:rsidP="008E4D8B">
            <w:pPr>
              <w:tabs>
                <w:tab w:val="left" w:pos="270"/>
              </w:tabs>
              <w:spacing w:line="360" w:lineRule="auto"/>
              <w:ind w:left="180"/>
              <w:jc w:val="center"/>
              <w:rPr>
                <w:rFonts w:ascii="Times New Roman" w:hAnsi="Times New Roman"/>
                <w:color w:val="FF0000"/>
                <w:sz w:val="24"/>
                <w:szCs w:val="24"/>
              </w:rPr>
            </w:pPr>
            <w:r w:rsidRPr="00AD0860">
              <w:rPr>
                <w:rFonts w:ascii="Times New Roman" w:hAnsi="Times New Roman"/>
                <w:color w:val="FF0000"/>
                <w:sz w:val="24"/>
                <w:szCs w:val="24"/>
              </w:rPr>
              <w:t>4</w:t>
            </w:r>
          </w:p>
        </w:tc>
        <w:tc>
          <w:tcPr>
            <w:tcW w:w="1223"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rPr>
                <w:rFonts w:ascii="Times New Roman" w:hAnsi="Times New Roman"/>
                <w:color w:val="FF0000"/>
                <w:sz w:val="24"/>
                <w:szCs w:val="24"/>
              </w:rPr>
            </w:pPr>
            <w:r w:rsidRPr="00AD0860">
              <w:rPr>
                <w:rFonts w:ascii="Times New Roman" w:hAnsi="Times New Roman"/>
                <w:color w:val="FF0000"/>
                <w:sz w:val="24"/>
                <w:szCs w:val="24"/>
              </w:rPr>
              <w:t>18.11.2015</w:t>
            </w:r>
          </w:p>
        </w:tc>
        <w:tc>
          <w:tcPr>
            <w:tcW w:w="2557" w:type="dxa"/>
            <w:tcBorders>
              <w:top w:val="single" w:sz="4" w:space="0" w:color="auto"/>
              <w:left w:val="single" w:sz="4" w:space="0" w:color="auto"/>
              <w:bottom w:val="single" w:sz="4" w:space="0" w:color="auto"/>
              <w:right w:val="single" w:sz="4" w:space="0" w:color="auto"/>
            </w:tcBorders>
          </w:tcPr>
          <w:p w:rsidR="006F0B83" w:rsidRPr="00AD0860" w:rsidRDefault="006F0B83" w:rsidP="00386CF9">
            <w:pPr>
              <w:spacing w:after="0" w:line="360" w:lineRule="auto"/>
              <w:rPr>
                <w:rFonts w:ascii="Times New Roman" w:eastAsia="Calibri" w:hAnsi="Times New Roman"/>
                <w:color w:val="FF0000"/>
                <w:sz w:val="24"/>
                <w:szCs w:val="24"/>
              </w:rPr>
            </w:pPr>
            <w:r w:rsidRPr="00AD0860">
              <w:rPr>
                <w:rFonts w:ascii="Times New Roman" w:hAnsi="Times New Roman"/>
                <w:color w:val="FF0000"/>
                <w:sz w:val="24"/>
                <w:szCs w:val="24"/>
              </w:rPr>
              <w:t>switching on and mapping of cochlear implant</w:t>
            </w:r>
          </w:p>
        </w:tc>
        <w:tc>
          <w:tcPr>
            <w:tcW w:w="216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tabs>
                <w:tab w:val="left" w:pos="360"/>
              </w:tabs>
              <w:spacing w:line="360" w:lineRule="auto"/>
              <w:contextualSpacing/>
              <w:rPr>
                <w:rFonts w:ascii="Times New Roman" w:hAnsi="Times New Roman"/>
                <w:color w:val="FF0000"/>
                <w:sz w:val="24"/>
                <w:szCs w:val="24"/>
              </w:rPr>
            </w:pPr>
            <w:r w:rsidRPr="00AD0860">
              <w:rPr>
                <w:rFonts w:ascii="Times New Roman" w:hAnsi="Times New Roman"/>
                <w:color w:val="FF0000"/>
                <w:sz w:val="24"/>
                <w:szCs w:val="24"/>
              </w:rPr>
              <w:t>NBS, Imphal, Dept of POCD</w:t>
            </w:r>
          </w:p>
        </w:tc>
        <w:tc>
          <w:tcPr>
            <w:tcW w:w="224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after="0" w:line="240" w:lineRule="auto"/>
              <w:rPr>
                <w:rFonts w:ascii="Times New Roman" w:hAnsi="Times New Roman"/>
                <w:color w:val="FF0000"/>
                <w:sz w:val="24"/>
                <w:szCs w:val="24"/>
              </w:rPr>
            </w:pPr>
            <w:r w:rsidRPr="00AD0860">
              <w:rPr>
                <w:rFonts w:ascii="Times New Roman" w:hAnsi="Times New Roman"/>
                <w:color w:val="FF0000"/>
                <w:sz w:val="24"/>
                <w:szCs w:val="24"/>
              </w:rPr>
              <w:t>Ms.Rojina</w:t>
            </w:r>
          </w:p>
        </w:tc>
      </w:tr>
      <w:tr w:rsidR="006F0B83" w:rsidRPr="00AD0860"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AD0860" w:rsidRDefault="00386CF9" w:rsidP="008E4D8B">
            <w:pPr>
              <w:tabs>
                <w:tab w:val="left" w:pos="270"/>
              </w:tabs>
              <w:spacing w:line="360" w:lineRule="auto"/>
              <w:ind w:left="180"/>
              <w:jc w:val="center"/>
              <w:rPr>
                <w:rFonts w:ascii="Times New Roman" w:hAnsi="Times New Roman"/>
                <w:color w:val="FF0000"/>
                <w:sz w:val="24"/>
                <w:szCs w:val="24"/>
              </w:rPr>
            </w:pPr>
            <w:r w:rsidRPr="00AD0860">
              <w:rPr>
                <w:rFonts w:ascii="Times New Roman" w:hAnsi="Times New Roman"/>
                <w:color w:val="FF0000"/>
                <w:sz w:val="24"/>
                <w:szCs w:val="24"/>
              </w:rPr>
              <w:t>5</w:t>
            </w:r>
          </w:p>
        </w:tc>
        <w:tc>
          <w:tcPr>
            <w:tcW w:w="1223"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rPr>
                <w:rFonts w:ascii="Times New Roman" w:hAnsi="Times New Roman"/>
                <w:color w:val="FF0000"/>
                <w:sz w:val="24"/>
                <w:szCs w:val="24"/>
              </w:rPr>
            </w:pPr>
            <w:r w:rsidRPr="00AD0860">
              <w:rPr>
                <w:rFonts w:ascii="Times New Roman" w:eastAsia="Calibri" w:hAnsi="Times New Roman"/>
                <w:color w:val="FF0000"/>
                <w:sz w:val="24"/>
                <w:szCs w:val="24"/>
              </w:rPr>
              <w:t xml:space="preserve">29.12.2015 &amp; </w:t>
            </w:r>
            <w:r w:rsidRPr="00AD0860">
              <w:rPr>
                <w:rFonts w:ascii="Times New Roman" w:eastAsia="Calibri" w:hAnsi="Times New Roman"/>
                <w:color w:val="FF0000"/>
                <w:sz w:val="24"/>
                <w:szCs w:val="24"/>
              </w:rPr>
              <w:lastRenderedPageBreak/>
              <w:t>30.12.2015</w:t>
            </w:r>
          </w:p>
        </w:tc>
        <w:tc>
          <w:tcPr>
            <w:tcW w:w="2557" w:type="dxa"/>
            <w:tcBorders>
              <w:top w:val="single" w:sz="4" w:space="0" w:color="auto"/>
              <w:left w:val="single" w:sz="4" w:space="0" w:color="auto"/>
              <w:bottom w:val="single" w:sz="4" w:space="0" w:color="auto"/>
              <w:right w:val="single" w:sz="4" w:space="0" w:color="auto"/>
            </w:tcBorders>
          </w:tcPr>
          <w:p w:rsidR="006F0B83" w:rsidRPr="00AD0860" w:rsidRDefault="006F0B83" w:rsidP="00386CF9">
            <w:pPr>
              <w:spacing w:after="0" w:line="360" w:lineRule="auto"/>
              <w:rPr>
                <w:rFonts w:ascii="Times New Roman" w:eastAsia="Calibri" w:hAnsi="Times New Roman"/>
                <w:color w:val="FF0000"/>
                <w:sz w:val="24"/>
                <w:szCs w:val="24"/>
              </w:rPr>
            </w:pPr>
            <w:r w:rsidRPr="00AD0860">
              <w:rPr>
                <w:rFonts w:ascii="Times New Roman" w:eastAsia="Calibri" w:hAnsi="Times New Roman"/>
                <w:color w:val="FF0000"/>
                <w:sz w:val="24"/>
                <w:szCs w:val="24"/>
              </w:rPr>
              <w:lastRenderedPageBreak/>
              <w:t>Hindi workshop</w:t>
            </w:r>
          </w:p>
        </w:tc>
        <w:tc>
          <w:tcPr>
            <w:tcW w:w="216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line="360" w:lineRule="auto"/>
              <w:rPr>
                <w:rFonts w:ascii="Times New Roman" w:hAnsi="Times New Roman"/>
                <w:color w:val="FF0000"/>
                <w:sz w:val="24"/>
                <w:szCs w:val="24"/>
              </w:rPr>
            </w:pPr>
            <w:r w:rsidRPr="00AD0860">
              <w:rPr>
                <w:rFonts w:ascii="Times New Roman" w:hAnsi="Times New Roman"/>
                <w:color w:val="FF0000"/>
                <w:sz w:val="24"/>
                <w:szCs w:val="24"/>
              </w:rPr>
              <w:t>OLIC</w:t>
            </w:r>
          </w:p>
        </w:tc>
        <w:tc>
          <w:tcPr>
            <w:tcW w:w="224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spacing w:after="0" w:line="240" w:lineRule="auto"/>
              <w:rPr>
                <w:rFonts w:ascii="Times New Roman" w:hAnsi="Times New Roman"/>
                <w:color w:val="FF0000"/>
                <w:sz w:val="24"/>
                <w:szCs w:val="24"/>
              </w:rPr>
            </w:pPr>
            <w:r w:rsidRPr="00AD0860">
              <w:rPr>
                <w:rFonts w:ascii="Times New Roman" w:hAnsi="Times New Roman"/>
                <w:color w:val="FF0000"/>
                <w:sz w:val="24"/>
                <w:szCs w:val="24"/>
              </w:rPr>
              <w:t>Ms.Zeena.V.P</w:t>
            </w:r>
          </w:p>
        </w:tc>
      </w:tr>
      <w:tr w:rsidR="006F0B83" w:rsidRPr="00AD0860"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AD0860" w:rsidRDefault="00386CF9" w:rsidP="008E4D8B">
            <w:pPr>
              <w:tabs>
                <w:tab w:val="left" w:pos="270"/>
              </w:tabs>
              <w:spacing w:line="360" w:lineRule="auto"/>
              <w:ind w:left="180"/>
              <w:jc w:val="center"/>
              <w:rPr>
                <w:rFonts w:ascii="Times New Roman" w:hAnsi="Times New Roman"/>
                <w:color w:val="FF0000"/>
                <w:sz w:val="24"/>
                <w:szCs w:val="24"/>
              </w:rPr>
            </w:pPr>
            <w:r w:rsidRPr="00AD0860">
              <w:rPr>
                <w:rFonts w:ascii="Times New Roman" w:hAnsi="Times New Roman"/>
                <w:color w:val="FF0000"/>
                <w:sz w:val="24"/>
                <w:szCs w:val="24"/>
              </w:rPr>
              <w:lastRenderedPageBreak/>
              <w:t>6</w:t>
            </w:r>
          </w:p>
        </w:tc>
        <w:tc>
          <w:tcPr>
            <w:tcW w:w="1223"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pStyle w:val="ListParagraph"/>
              <w:spacing w:line="360" w:lineRule="auto"/>
              <w:ind w:left="0"/>
              <w:jc w:val="both"/>
              <w:rPr>
                <w:rFonts w:eastAsia="Calibri"/>
                <w:color w:val="FF0000"/>
              </w:rPr>
            </w:pPr>
            <w:r w:rsidRPr="00AD0860">
              <w:rPr>
                <w:rFonts w:eastAsia="Calibri"/>
                <w:color w:val="FF0000"/>
              </w:rPr>
              <w:t>24.2.2016</w:t>
            </w:r>
          </w:p>
        </w:tc>
        <w:tc>
          <w:tcPr>
            <w:tcW w:w="2557"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pStyle w:val="ListParagraph"/>
              <w:spacing w:line="360" w:lineRule="auto"/>
              <w:ind w:left="0"/>
              <w:jc w:val="both"/>
              <w:rPr>
                <w:rFonts w:eastAsia="Calibri"/>
                <w:color w:val="FF0000"/>
              </w:rPr>
            </w:pPr>
            <w:r w:rsidRPr="00AD0860">
              <w:rPr>
                <w:rFonts w:eastAsia="Calibri"/>
                <w:color w:val="FF0000"/>
              </w:rPr>
              <w:t>Hindi workshop</w:t>
            </w:r>
          </w:p>
        </w:tc>
        <w:tc>
          <w:tcPr>
            <w:tcW w:w="216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pStyle w:val="ListParagraph"/>
              <w:spacing w:line="360" w:lineRule="auto"/>
              <w:ind w:left="0"/>
              <w:jc w:val="center"/>
              <w:rPr>
                <w:rFonts w:eastAsia="Calibri"/>
                <w:color w:val="FF0000"/>
              </w:rPr>
            </w:pPr>
            <w:r w:rsidRPr="00AD0860">
              <w:rPr>
                <w:rFonts w:eastAsia="Calibri"/>
                <w:color w:val="FF0000"/>
              </w:rPr>
              <w:t>OLIC, AIISH</w:t>
            </w:r>
          </w:p>
        </w:tc>
        <w:tc>
          <w:tcPr>
            <w:tcW w:w="224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pStyle w:val="ListParagraph"/>
              <w:spacing w:line="360" w:lineRule="auto"/>
              <w:ind w:left="0"/>
              <w:jc w:val="center"/>
              <w:rPr>
                <w:rFonts w:eastAsia="Calibri"/>
                <w:color w:val="FF0000"/>
              </w:rPr>
            </w:pPr>
            <w:r w:rsidRPr="00AD0860">
              <w:rPr>
                <w:rFonts w:eastAsia="Calibri"/>
                <w:color w:val="FF0000"/>
              </w:rPr>
              <w:t>Ms.Zeena.V.P, Audiologist &amp; Ms.Preethi.K, Data entry operator</w:t>
            </w:r>
          </w:p>
        </w:tc>
      </w:tr>
      <w:tr w:rsidR="006F0B83" w:rsidRPr="00AD0860"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AD0860" w:rsidRDefault="00386CF9" w:rsidP="008E4D8B">
            <w:pPr>
              <w:tabs>
                <w:tab w:val="left" w:pos="270"/>
              </w:tabs>
              <w:spacing w:line="360" w:lineRule="auto"/>
              <w:jc w:val="center"/>
              <w:rPr>
                <w:rFonts w:ascii="Times New Roman" w:hAnsi="Times New Roman"/>
                <w:color w:val="FF0000"/>
                <w:sz w:val="24"/>
                <w:szCs w:val="24"/>
              </w:rPr>
            </w:pPr>
            <w:r w:rsidRPr="00AD0860">
              <w:rPr>
                <w:rFonts w:ascii="Times New Roman" w:hAnsi="Times New Roman"/>
                <w:color w:val="FF0000"/>
                <w:sz w:val="24"/>
                <w:szCs w:val="24"/>
              </w:rPr>
              <w:t>7</w:t>
            </w:r>
          </w:p>
        </w:tc>
        <w:tc>
          <w:tcPr>
            <w:tcW w:w="1223"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pStyle w:val="ListParagraph"/>
              <w:spacing w:line="360" w:lineRule="auto"/>
              <w:ind w:left="0"/>
              <w:jc w:val="both"/>
              <w:rPr>
                <w:rFonts w:eastAsia="Calibri"/>
                <w:color w:val="FF0000"/>
              </w:rPr>
            </w:pPr>
            <w:r w:rsidRPr="00AD0860">
              <w:rPr>
                <w:rFonts w:eastAsia="Calibri"/>
                <w:color w:val="FF0000"/>
              </w:rPr>
              <w:t>17.2.2016</w:t>
            </w:r>
          </w:p>
        </w:tc>
        <w:tc>
          <w:tcPr>
            <w:tcW w:w="2557"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pStyle w:val="ListParagraph"/>
              <w:spacing w:line="360" w:lineRule="auto"/>
              <w:ind w:left="0"/>
              <w:rPr>
                <w:rFonts w:eastAsia="Calibri"/>
                <w:color w:val="FF0000"/>
              </w:rPr>
            </w:pPr>
            <w:r w:rsidRPr="00AD0860">
              <w:rPr>
                <w:rFonts w:eastAsia="Calibri"/>
                <w:color w:val="FF0000"/>
              </w:rPr>
              <w:t xml:space="preserve">Training cum Workshop on Occupational and environmental diseases </w:t>
            </w:r>
          </w:p>
        </w:tc>
        <w:tc>
          <w:tcPr>
            <w:tcW w:w="216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pStyle w:val="ListParagraph"/>
              <w:spacing w:line="360" w:lineRule="auto"/>
              <w:ind w:left="0"/>
              <w:rPr>
                <w:rFonts w:eastAsia="Calibri"/>
                <w:color w:val="FF0000"/>
              </w:rPr>
            </w:pPr>
            <w:r w:rsidRPr="00AD0860">
              <w:rPr>
                <w:rFonts w:eastAsia="Calibri"/>
                <w:color w:val="FF0000"/>
              </w:rPr>
              <w:t xml:space="preserve">Regional Occupational Health centre (Southern) NIOH-ICMR with Directorate of factories, boilers, industrial Safety &amp; Health (Government of Karnataka, TN, AP, </w:t>
            </w:r>
            <w:proofErr w:type="gramStart"/>
            <w:r w:rsidRPr="00AD0860">
              <w:rPr>
                <w:rFonts w:eastAsia="Calibri"/>
                <w:color w:val="FF0000"/>
              </w:rPr>
              <w:t>Telegana</w:t>
            </w:r>
            <w:proofErr w:type="gramEnd"/>
            <w:r w:rsidRPr="00AD0860">
              <w:rPr>
                <w:rFonts w:eastAsia="Calibri"/>
                <w:color w:val="FF0000"/>
              </w:rPr>
              <w:t xml:space="preserve"> &amp; Kerala).</w:t>
            </w:r>
          </w:p>
        </w:tc>
        <w:tc>
          <w:tcPr>
            <w:tcW w:w="2245" w:type="dxa"/>
            <w:tcBorders>
              <w:top w:val="single" w:sz="4" w:space="0" w:color="auto"/>
              <w:left w:val="single" w:sz="4" w:space="0" w:color="auto"/>
              <w:bottom w:val="single" w:sz="4" w:space="0" w:color="auto"/>
              <w:right w:val="single" w:sz="4" w:space="0" w:color="auto"/>
            </w:tcBorders>
          </w:tcPr>
          <w:p w:rsidR="006F0B83" w:rsidRPr="00AD0860" w:rsidRDefault="006F0B83" w:rsidP="00885408">
            <w:pPr>
              <w:pStyle w:val="ListParagraph"/>
              <w:spacing w:line="360" w:lineRule="auto"/>
              <w:ind w:left="0"/>
              <w:jc w:val="center"/>
              <w:rPr>
                <w:rFonts w:eastAsia="Calibri"/>
                <w:color w:val="FF0000"/>
              </w:rPr>
            </w:pPr>
            <w:r w:rsidRPr="00AD0860">
              <w:rPr>
                <w:rFonts w:eastAsia="Calibri"/>
                <w:color w:val="FF0000"/>
              </w:rPr>
              <w:t xml:space="preserve">Mr.Arunraj K </w:t>
            </w:r>
          </w:p>
        </w:tc>
      </w:tr>
      <w:tr w:rsidR="00120F66" w:rsidRPr="00AD0860"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120F66" w:rsidRPr="00AD0860" w:rsidRDefault="00F86CAE" w:rsidP="008E4D8B">
            <w:pPr>
              <w:tabs>
                <w:tab w:val="left" w:pos="270"/>
              </w:tabs>
              <w:spacing w:line="360" w:lineRule="auto"/>
              <w:jc w:val="center"/>
              <w:rPr>
                <w:rFonts w:ascii="Times New Roman" w:hAnsi="Times New Roman"/>
                <w:color w:val="FF0000"/>
                <w:sz w:val="24"/>
                <w:szCs w:val="24"/>
              </w:rPr>
            </w:pPr>
            <w:r>
              <w:rPr>
                <w:rFonts w:ascii="Times New Roman" w:hAnsi="Times New Roman"/>
                <w:color w:val="FF0000"/>
                <w:sz w:val="24"/>
                <w:szCs w:val="24"/>
              </w:rPr>
              <w:t>8</w:t>
            </w:r>
          </w:p>
        </w:tc>
        <w:tc>
          <w:tcPr>
            <w:tcW w:w="1223" w:type="dxa"/>
            <w:tcBorders>
              <w:top w:val="single" w:sz="4" w:space="0" w:color="auto"/>
              <w:left w:val="single" w:sz="4" w:space="0" w:color="auto"/>
              <w:bottom w:val="single" w:sz="4" w:space="0" w:color="auto"/>
              <w:right w:val="single" w:sz="4" w:space="0" w:color="auto"/>
            </w:tcBorders>
          </w:tcPr>
          <w:p w:rsidR="00120F66" w:rsidRPr="00AD0860" w:rsidRDefault="00120F66" w:rsidP="00885408">
            <w:pPr>
              <w:pStyle w:val="ListParagraph"/>
              <w:spacing w:line="360" w:lineRule="auto"/>
              <w:ind w:left="0"/>
              <w:jc w:val="both"/>
              <w:rPr>
                <w:rFonts w:eastAsia="Calibri"/>
                <w:color w:val="FF0000"/>
              </w:rPr>
            </w:pPr>
            <w:r w:rsidRPr="00AD0860">
              <w:rPr>
                <w:rFonts w:eastAsia="Calibri"/>
                <w:color w:val="FF0000"/>
              </w:rPr>
              <w:t>11.2.2016 to 13.2.2016</w:t>
            </w:r>
          </w:p>
        </w:tc>
        <w:tc>
          <w:tcPr>
            <w:tcW w:w="2557" w:type="dxa"/>
            <w:tcBorders>
              <w:top w:val="single" w:sz="4" w:space="0" w:color="auto"/>
              <w:left w:val="single" w:sz="4" w:space="0" w:color="auto"/>
              <w:bottom w:val="single" w:sz="4" w:space="0" w:color="auto"/>
              <w:right w:val="single" w:sz="4" w:space="0" w:color="auto"/>
            </w:tcBorders>
          </w:tcPr>
          <w:p w:rsidR="00120F66" w:rsidRPr="00AD0860" w:rsidRDefault="00120F66" w:rsidP="00885408">
            <w:pPr>
              <w:pStyle w:val="ListParagraph"/>
              <w:spacing w:line="360" w:lineRule="auto"/>
              <w:ind w:left="0"/>
              <w:jc w:val="center"/>
              <w:rPr>
                <w:rFonts w:eastAsia="Calibri"/>
                <w:color w:val="FF0000"/>
              </w:rPr>
            </w:pPr>
            <w:r w:rsidRPr="00AD0860">
              <w:rPr>
                <w:color w:val="FF0000"/>
              </w:rPr>
              <w:t>National workshop on best practices in rural development</w:t>
            </w:r>
            <w:r w:rsidRPr="00AD0860">
              <w:rPr>
                <w:rFonts w:eastAsia="Calibri"/>
                <w:color w:val="FF0000"/>
              </w:rPr>
              <w:t xml:space="preserve"> </w:t>
            </w:r>
          </w:p>
        </w:tc>
        <w:tc>
          <w:tcPr>
            <w:tcW w:w="2165" w:type="dxa"/>
            <w:tcBorders>
              <w:top w:val="single" w:sz="4" w:space="0" w:color="auto"/>
              <w:left w:val="single" w:sz="4" w:space="0" w:color="auto"/>
              <w:bottom w:val="single" w:sz="4" w:space="0" w:color="auto"/>
              <w:right w:val="single" w:sz="4" w:space="0" w:color="auto"/>
            </w:tcBorders>
          </w:tcPr>
          <w:p w:rsidR="00120F66" w:rsidRPr="00AD0860" w:rsidRDefault="00120F66" w:rsidP="00885408">
            <w:pPr>
              <w:pStyle w:val="ListParagraph"/>
              <w:spacing w:line="360" w:lineRule="auto"/>
              <w:ind w:left="0"/>
              <w:jc w:val="center"/>
              <w:rPr>
                <w:rFonts w:eastAsia="Calibri"/>
                <w:color w:val="FF0000"/>
              </w:rPr>
            </w:pPr>
            <w:r w:rsidRPr="00AD0860">
              <w:rPr>
                <w:color w:val="FF0000"/>
              </w:rPr>
              <w:t>Gandhigram University</w:t>
            </w:r>
          </w:p>
        </w:tc>
        <w:tc>
          <w:tcPr>
            <w:tcW w:w="2245" w:type="dxa"/>
            <w:tcBorders>
              <w:top w:val="single" w:sz="4" w:space="0" w:color="auto"/>
              <w:left w:val="single" w:sz="4" w:space="0" w:color="auto"/>
              <w:bottom w:val="single" w:sz="4" w:space="0" w:color="auto"/>
              <w:right w:val="single" w:sz="4" w:space="0" w:color="auto"/>
            </w:tcBorders>
          </w:tcPr>
          <w:p w:rsidR="00120F66" w:rsidRPr="00AD0860" w:rsidRDefault="00120F66" w:rsidP="00885408">
            <w:pPr>
              <w:pStyle w:val="ListParagraph"/>
              <w:spacing w:line="360" w:lineRule="auto"/>
              <w:ind w:left="0"/>
              <w:jc w:val="center"/>
              <w:rPr>
                <w:rFonts w:eastAsia="Calibri"/>
                <w:color w:val="FF0000"/>
              </w:rPr>
            </w:pPr>
            <w:r w:rsidRPr="00AD0860">
              <w:rPr>
                <w:rFonts w:eastAsia="Calibri"/>
                <w:color w:val="FF0000"/>
              </w:rPr>
              <w:t>Dr. Jayshree C Shanbal &amp; Mr. Arunraj K</w:t>
            </w:r>
          </w:p>
        </w:tc>
      </w:tr>
      <w:tr w:rsidR="00120F66" w:rsidRPr="00AD0860"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120F66" w:rsidRPr="00AD0860" w:rsidRDefault="00F86CAE" w:rsidP="008E4D8B">
            <w:pPr>
              <w:tabs>
                <w:tab w:val="left" w:pos="270"/>
              </w:tabs>
              <w:spacing w:line="360" w:lineRule="auto"/>
              <w:jc w:val="center"/>
              <w:rPr>
                <w:rFonts w:ascii="Times New Roman" w:hAnsi="Times New Roman"/>
                <w:color w:val="FF0000"/>
                <w:sz w:val="24"/>
                <w:szCs w:val="24"/>
              </w:rPr>
            </w:pPr>
            <w:r>
              <w:rPr>
                <w:rFonts w:ascii="Times New Roman" w:hAnsi="Times New Roman"/>
                <w:color w:val="FF0000"/>
                <w:sz w:val="24"/>
                <w:szCs w:val="24"/>
              </w:rPr>
              <w:t>9</w:t>
            </w:r>
          </w:p>
        </w:tc>
        <w:tc>
          <w:tcPr>
            <w:tcW w:w="1223" w:type="dxa"/>
            <w:tcBorders>
              <w:top w:val="single" w:sz="4" w:space="0" w:color="auto"/>
              <w:left w:val="single" w:sz="4" w:space="0" w:color="auto"/>
              <w:bottom w:val="single" w:sz="4" w:space="0" w:color="auto"/>
              <w:right w:val="single" w:sz="4" w:space="0" w:color="auto"/>
            </w:tcBorders>
          </w:tcPr>
          <w:p w:rsidR="00120F66" w:rsidRPr="00AD0860" w:rsidRDefault="00120F66" w:rsidP="00885408">
            <w:pPr>
              <w:pStyle w:val="ListParagraph"/>
              <w:spacing w:line="360" w:lineRule="auto"/>
              <w:ind w:left="0"/>
              <w:jc w:val="both"/>
              <w:rPr>
                <w:rFonts w:eastAsia="Calibri"/>
                <w:color w:val="FF0000"/>
              </w:rPr>
            </w:pPr>
            <w:r w:rsidRPr="00AD0860">
              <w:rPr>
                <w:rFonts w:eastAsia="Calibri"/>
                <w:color w:val="FF0000"/>
              </w:rPr>
              <w:t>30.3.2016 to 1.4.2016</w:t>
            </w:r>
          </w:p>
        </w:tc>
        <w:tc>
          <w:tcPr>
            <w:tcW w:w="2557" w:type="dxa"/>
            <w:tcBorders>
              <w:top w:val="single" w:sz="4" w:space="0" w:color="auto"/>
              <w:left w:val="single" w:sz="4" w:space="0" w:color="auto"/>
              <w:bottom w:val="single" w:sz="4" w:space="0" w:color="auto"/>
              <w:right w:val="single" w:sz="4" w:space="0" w:color="auto"/>
            </w:tcBorders>
          </w:tcPr>
          <w:p w:rsidR="00120F66" w:rsidRPr="00AD0860" w:rsidRDefault="00120F66" w:rsidP="00885408">
            <w:pPr>
              <w:pStyle w:val="ListParagraph"/>
              <w:spacing w:line="360" w:lineRule="auto"/>
              <w:ind w:left="0"/>
              <w:jc w:val="both"/>
              <w:rPr>
                <w:rFonts w:eastAsia="Calibri"/>
                <w:color w:val="FF0000"/>
              </w:rPr>
            </w:pPr>
            <w:r w:rsidRPr="00AD0860">
              <w:rPr>
                <w:rFonts w:eastAsia="Calibri"/>
                <w:color w:val="FF0000"/>
              </w:rPr>
              <w:t xml:space="preserve">“National workshop on voice assessment “ </w:t>
            </w:r>
          </w:p>
        </w:tc>
        <w:tc>
          <w:tcPr>
            <w:tcW w:w="2165" w:type="dxa"/>
            <w:tcBorders>
              <w:top w:val="single" w:sz="4" w:space="0" w:color="auto"/>
              <w:left w:val="single" w:sz="4" w:space="0" w:color="auto"/>
              <w:bottom w:val="single" w:sz="4" w:space="0" w:color="auto"/>
              <w:right w:val="single" w:sz="4" w:space="0" w:color="auto"/>
            </w:tcBorders>
          </w:tcPr>
          <w:p w:rsidR="00120F66" w:rsidRPr="00AD0860" w:rsidRDefault="00120F66" w:rsidP="00885408">
            <w:pPr>
              <w:pStyle w:val="ListParagraph"/>
              <w:spacing w:line="360" w:lineRule="auto"/>
              <w:ind w:left="0"/>
              <w:rPr>
                <w:rFonts w:eastAsia="Calibri"/>
                <w:color w:val="FF0000"/>
              </w:rPr>
            </w:pPr>
            <w:r w:rsidRPr="00AD0860">
              <w:rPr>
                <w:rFonts w:eastAsia="Calibri"/>
                <w:color w:val="FF0000"/>
              </w:rPr>
              <w:t xml:space="preserve">Department of Speech language sciences </w:t>
            </w:r>
          </w:p>
        </w:tc>
        <w:tc>
          <w:tcPr>
            <w:tcW w:w="2245" w:type="dxa"/>
            <w:tcBorders>
              <w:top w:val="single" w:sz="4" w:space="0" w:color="auto"/>
              <w:left w:val="single" w:sz="4" w:space="0" w:color="auto"/>
              <w:bottom w:val="single" w:sz="4" w:space="0" w:color="auto"/>
              <w:right w:val="single" w:sz="4" w:space="0" w:color="auto"/>
            </w:tcBorders>
          </w:tcPr>
          <w:p w:rsidR="00120F66" w:rsidRPr="00AD0860" w:rsidRDefault="00120F66" w:rsidP="00885408">
            <w:pPr>
              <w:pStyle w:val="ListParagraph"/>
              <w:spacing w:line="360" w:lineRule="auto"/>
              <w:ind w:left="0"/>
              <w:jc w:val="center"/>
              <w:rPr>
                <w:rFonts w:eastAsia="Calibri"/>
                <w:color w:val="FF0000"/>
              </w:rPr>
            </w:pPr>
            <w:r w:rsidRPr="00AD0860">
              <w:rPr>
                <w:rFonts w:eastAsia="Calibri"/>
                <w:color w:val="FF0000"/>
              </w:rPr>
              <w:t>Ms.kapali S Nayak &amp; Mr. Mohandass</w:t>
            </w:r>
          </w:p>
        </w:tc>
      </w:tr>
    </w:tbl>
    <w:p w:rsidR="006F0B83" w:rsidRPr="00AD0860" w:rsidRDefault="006F0B83" w:rsidP="0097692F">
      <w:pPr>
        <w:pStyle w:val="ListParagraph"/>
        <w:tabs>
          <w:tab w:val="left" w:pos="540"/>
        </w:tabs>
        <w:spacing w:line="360" w:lineRule="auto"/>
        <w:ind w:left="540"/>
        <w:jc w:val="both"/>
        <w:rPr>
          <w:color w:val="FF0000"/>
        </w:rPr>
      </w:pPr>
    </w:p>
    <w:p w:rsidR="008E4D8B" w:rsidRPr="00AD0860" w:rsidRDefault="008E4D8B" w:rsidP="0097692F">
      <w:pPr>
        <w:pStyle w:val="ListParagraph"/>
        <w:tabs>
          <w:tab w:val="left" w:pos="540"/>
        </w:tabs>
        <w:spacing w:line="360" w:lineRule="auto"/>
        <w:ind w:left="540"/>
        <w:jc w:val="both"/>
        <w:rPr>
          <w:color w:val="FF0000"/>
        </w:rPr>
      </w:pPr>
    </w:p>
    <w:p w:rsidR="008E4D8B" w:rsidRPr="00AD0860" w:rsidRDefault="008E4D8B" w:rsidP="0097692F">
      <w:pPr>
        <w:pStyle w:val="ListParagraph"/>
        <w:tabs>
          <w:tab w:val="left" w:pos="540"/>
        </w:tabs>
        <w:spacing w:line="360" w:lineRule="auto"/>
        <w:ind w:left="540"/>
        <w:jc w:val="both"/>
        <w:rPr>
          <w:color w:val="FF0000"/>
        </w:rPr>
      </w:pPr>
    </w:p>
    <w:p w:rsidR="00B523A5" w:rsidRPr="00AD0860" w:rsidRDefault="00B523A5" w:rsidP="0097692F">
      <w:pPr>
        <w:pStyle w:val="ListParagraph"/>
        <w:tabs>
          <w:tab w:val="left" w:pos="540"/>
        </w:tabs>
        <w:spacing w:line="360" w:lineRule="auto"/>
        <w:ind w:left="540"/>
        <w:jc w:val="both"/>
        <w:rPr>
          <w:color w:val="FF0000"/>
        </w:rPr>
      </w:pPr>
    </w:p>
    <w:p w:rsidR="00B523A5" w:rsidRPr="00AD0860" w:rsidRDefault="00B523A5" w:rsidP="0097692F">
      <w:pPr>
        <w:pStyle w:val="ListParagraph"/>
        <w:tabs>
          <w:tab w:val="left" w:pos="540"/>
        </w:tabs>
        <w:spacing w:line="360" w:lineRule="auto"/>
        <w:ind w:left="540"/>
        <w:jc w:val="both"/>
        <w:rPr>
          <w:color w:val="FF0000"/>
        </w:rPr>
      </w:pPr>
    </w:p>
    <w:p w:rsidR="008E4D8B" w:rsidRPr="00AD0860" w:rsidRDefault="008E4D8B" w:rsidP="0097692F">
      <w:pPr>
        <w:pStyle w:val="ListParagraph"/>
        <w:tabs>
          <w:tab w:val="left" w:pos="540"/>
        </w:tabs>
        <w:spacing w:line="360" w:lineRule="auto"/>
        <w:ind w:left="540"/>
        <w:jc w:val="both"/>
        <w:rPr>
          <w:color w:val="FF0000"/>
        </w:rPr>
      </w:pPr>
    </w:p>
    <w:p w:rsidR="0097692F" w:rsidRPr="00A52349" w:rsidRDefault="0097692F" w:rsidP="00112C89">
      <w:pPr>
        <w:pStyle w:val="ListParagraph"/>
        <w:numPr>
          <w:ilvl w:val="0"/>
          <w:numId w:val="2"/>
        </w:numPr>
        <w:tabs>
          <w:tab w:val="left" w:pos="540"/>
        </w:tabs>
        <w:spacing w:line="360" w:lineRule="auto"/>
        <w:ind w:left="540" w:hanging="450"/>
        <w:jc w:val="both"/>
      </w:pPr>
      <w:r w:rsidRPr="00A52349">
        <w:rPr>
          <w:b/>
        </w:rPr>
        <w:lastRenderedPageBreak/>
        <w:t>No. of Guest  Lectures organized</w:t>
      </w:r>
      <w:r w:rsidR="00CC3C4A" w:rsidRPr="00A52349">
        <w:rPr>
          <w:b/>
        </w:rPr>
        <w:t xml:space="preserve">: </w:t>
      </w:r>
      <w:r w:rsidR="00B523A5" w:rsidRPr="00A52349">
        <w:rPr>
          <w:b/>
        </w:rPr>
        <w:t>0</w:t>
      </w:r>
      <w:r w:rsidR="00CC3C4A" w:rsidRPr="00A52349">
        <w:rPr>
          <w:b/>
        </w:rPr>
        <w:t>3</w:t>
      </w:r>
      <w:r w:rsidRPr="00A52349">
        <w:rPr>
          <w:b/>
        </w:rPr>
        <w:t xml:space="preserve"> </w:t>
      </w:r>
    </w:p>
    <w:p w:rsidR="0097692F" w:rsidRPr="00A52349" w:rsidRDefault="0097692F" w:rsidP="0097692F">
      <w:pPr>
        <w:pStyle w:val="NoSpacing"/>
        <w:rPr>
          <w:rFonts w:ascii="Times New Roman" w:hAnsi="Times New Roman"/>
          <w:sz w:val="24"/>
          <w:szCs w:val="24"/>
        </w:rPr>
      </w:pPr>
    </w:p>
    <w:tbl>
      <w:tblPr>
        <w:tblW w:w="954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7"/>
        <w:gridCol w:w="1296"/>
        <w:gridCol w:w="2197"/>
        <w:gridCol w:w="1710"/>
        <w:gridCol w:w="1710"/>
        <w:gridCol w:w="2070"/>
      </w:tblGrid>
      <w:tr w:rsidR="0097692F" w:rsidRPr="00A52349" w:rsidTr="0097692F">
        <w:tc>
          <w:tcPr>
            <w:tcW w:w="557"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bCs/>
                <w:i/>
                <w:sz w:val="24"/>
                <w:szCs w:val="24"/>
              </w:rPr>
            </w:pPr>
            <w:r w:rsidRPr="00A52349">
              <w:rPr>
                <w:rFonts w:ascii="Times New Roman" w:hAnsi="Times New Roman"/>
                <w:bCs/>
                <w:i/>
                <w:sz w:val="24"/>
                <w:szCs w:val="24"/>
              </w:rPr>
              <w:t>Sl. No.</w:t>
            </w:r>
          </w:p>
        </w:tc>
        <w:tc>
          <w:tcPr>
            <w:tcW w:w="1296"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bCs/>
                <w:i/>
                <w:sz w:val="24"/>
                <w:szCs w:val="24"/>
              </w:rPr>
            </w:pPr>
            <w:r w:rsidRPr="00A52349">
              <w:rPr>
                <w:rFonts w:ascii="Times New Roman" w:hAnsi="Times New Roman"/>
                <w:bCs/>
                <w:i/>
                <w:sz w:val="24"/>
                <w:szCs w:val="24"/>
              </w:rPr>
              <w:t>Date</w:t>
            </w:r>
          </w:p>
        </w:tc>
        <w:tc>
          <w:tcPr>
            <w:tcW w:w="2197"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bCs/>
                <w:i/>
                <w:sz w:val="24"/>
                <w:szCs w:val="24"/>
              </w:rPr>
            </w:pPr>
            <w:r w:rsidRPr="00A52349">
              <w:rPr>
                <w:rFonts w:ascii="Times New Roman" w:hAnsi="Times New Roman"/>
                <w:bCs/>
                <w:i/>
                <w:sz w:val="24"/>
                <w:szCs w:val="24"/>
              </w:rPr>
              <w:t xml:space="preserve">Title of the program </w:t>
            </w:r>
          </w:p>
        </w:tc>
        <w:tc>
          <w:tcPr>
            <w:tcW w:w="1710"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bCs/>
                <w:i/>
                <w:sz w:val="24"/>
                <w:szCs w:val="24"/>
              </w:rPr>
            </w:pPr>
            <w:r w:rsidRPr="00A52349">
              <w:rPr>
                <w:rFonts w:ascii="Times New Roman" w:hAnsi="Times New Roman"/>
                <w:bCs/>
                <w:i/>
                <w:sz w:val="24"/>
                <w:szCs w:val="24"/>
              </w:rPr>
              <w:t xml:space="preserve">Resource persons </w:t>
            </w:r>
          </w:p>
        </w:tc>
        <w:tc>
          <w:tcPr>
            <w:tcW w:w="1710"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bCs/>
                <w:i/>
                <w:sz w:val="24"/>
                <w:szCs w:val="24"/>
              </w:rPr>
            </w:pPr>
            <w:r w:rsidRPr="00A52349">
              <w:rPr>
                <w:rFonts w:ascii="Times New Roman" w:hAnsi="Times New Roman"/>
                <w:bCs/>
                <w:i/>
                <w:sz w:val="24"/>
                <w:szCs w:val="24"/>
              </w:rPr>
              <w:t>Organized by</w:t>
            </w:r>
          </w:p>
        </w:tc>
        <w:tc>
          <w:tcPr>
            <w:tcW w:w="2070"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bCs/>
                <w:i/>
                <w:sz w:val="24"/>
                <w:szCs w:val="24"/>
              </w:rPr>
            </w:pPr>
            <w:r w:rsidRPr="00A52349">
              <w:rPr>
                <w:rFonts w:ascii="Times New Roman" w:hAnsi="Times New Roman"/>
                <w:bCs/>
                <w:i/>
                <w:sz w:val="24"/>
                <w:szCs w:val="24"/>
              </w:rPr>
              <w:t xml:space="preserve">Staff attended </w:t>
            </w:r>
          </w:p>
        </w:tc>
      </w:tr>
      <w:tr w:rsidR="0097692F" w:rsidRPr="00A52349" w:rsidTr="0097692F">
        <w:trPr>
          <w:trHeight w:val="440"/>
        </w:trPr>
        <w:tc>
          <w:tcPr>
            <w:tcW w:w="557"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tabs>
                <w:tab w:val="left" w:pos="270"/>
              </w:tabs>
              <w:spacing w:line="360" w:lineRule="auto"/>
              <w:ind w:left="180"/>
              <w:rPr>
                <w:rFonts w:ascii="Times New Roman" w:hAnsi="Times New Roman"/>
                <w:sz w:val="24"/>
                <w:szCs w:val="24"/>
              </w:rPr>
            </w:pPr>
            <w:r w:rsidRPr="00A52349">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sz w:val="24"/>
                <w:szCs w:val="24"/>
              </w:rPr>
            </w:pPr>
            <w:r w:rsidRPr="00A52349">
              <w:rPr>
                <w:rFonts w:ascii="Times New Roman" w:hAnsi="Times New Roman"/>
                <w:sz w:val="24"/>
                <w:szCs w:val="24"/>
              </w:rPr>
              <w:t>13.05.2015</w:t>
            </w:r>
          </w:p>
        </w:tc>
        <w:tc>
          <w:tcPr>
            <w:tcW w:w="2197"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bCs/>
                <w:sz w:val="24"/>
                <w:szCs w:val="24"/>
              </w:rPr>
            </w:pPr>
            <w:r w:rsidRPr="00A52349">
              <w:rPr>
                <w:rFonts w:ascii="Times New Roman" w:hAnsi="Times New Roman"/>
                <w:sz w:val="24"/>
                <w:szCs w:val="24"/>
              </w:rPr>
              <w:t>Finalization of the data entry format</w:t>
            </w:r>
          </w:p>
        </w:tc>
        <w:tc>
          <w:tcPr>
            <w:tcW w:w="1710"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sz w:val="24"/>
                <w:szCs w:val="24"/>
              </w:rPr>
            </w:pPr>
            <w:r w:rsidRPr="00A52349">
              <w:rPr>
                <w:rFonts w:ascii="Times New Roman" w:hAnsi="Times New Roman"/>
                <w:sz w:val="24"/>
                <w:szCs w:val="24"/>
              </w:rPr>
              <w:t>Dr. Pradeep, NIMHANS</w:t>
            </w:r>
          </w:p>
        </w:tc>
        <w:tc>
          <w:tcPr>
            <w:tcW w:w="1710"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sz w:val="24"/>
                <w:szCs w:val="24"/>
              </w:rPr>
            </w:pPr>
            <w:r w:rsidRPr="00A52349">
              <w:rPr>
                <w:rFonts w:ascii="Times New Roman" w:hAnsi="Times New Roman"/>
                <w:sz w:val="24"/>
                <w:szCs w:val="24"/>
              </w:rPr>
              <w:t>Dept of PoCD</w:t>
            </w:r>
          </w:p>
        </w:tc>
        <w:tc>
          <w:tcPr>
            <w:tcW w:w="2070"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sz w:val="24"/>
                <w:szCs w:val="24"/>
              </w:rPr>
            </w:pPr>
            <w:r w:rsidRPr="00A52349">
              <w:rPr>
                <w:rFonts w:ascii="Times New Roman" w:hAnsi="Times New Roman"/>
                <w:sz w:val="24"/>
                <w:szCs w:val="24"/>
              </w:rPr>
              <w:t>Head, Ms.Mamatha.N.M, Mr.Arunraj,Staff of PoCD</w:t>
            </w:r>
          </w:p>
        </w:tc>
      </w:tr>
      <w:tr w:rsidR="0097692F" w:rsidRPr="00A52349" w:rsidTr="0097692F">
        <w:trPr>
          <w:trHeight w:val="440"/>
        </w:trPr>
        <w:tc>
          <w:tcPr>
            <w:tcW w:w="557"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tabs>
                <w:tab w:val="left" w:pos="270"/>
              </w:tabs>
              <w:spacing w:line="360" w:lineRule="auto"/>
              <w:ind w:left="180"/>
              <w:rPr>
                <w:rFonts w:ascii="Times New Roman" w:hAnsi="Times New Roman"/>
                <w:sz w:val="24"/>
                <w:szCs w:val="24"/>
              </w:rPr>
            </w:pPr>
            <w:r w:rsidRPr="00A52349">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sz w:val="24"/>
                <w:szCs w:val="24"/>
              </w:rPr>
            </w:pPr>
            <w:r w:rsidRPr="00A52349">
              <w:rPr>
                <w:rFonts w:ascii="Times New Roman" w:hAnsi="Times New Roman"/>
                <w:sz w:val="24"/>
                <w:szCs w:val="24"/>
              </w:rPr>
              <w:t>29.05.2015</w:t>
            </w:r>
          </w:p>
        </w:tc>
        <w:tc>
          <w:tcPr>
            <w:tcW w:w="2197"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sz w:val="24"/>
                <w:szCs w:val="24"/>
              </w:rPr>
            </w:pPr>
            <w:r w:rsidRPr="00A52349">
              <w:rPr>
                <w:rFonts w:ascii="Times New Roman" w:hAnsi="Times New Roman"/>
                <w:sz w:val="24"/>
                <w:szCs w:val="24"/>
              </w:rPr>
              <w:t>Revised SPSS data entry</w:t>
            </w:r>
          </w:p>
        </w:tc>
        <w:tc>
          <w:tcPr>
            <w:tcW w:w="1710"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sz w:val="24"/>
                <w:szCs w:val="24"/>
              </w:rPr>
            </w:pPr>
            <w:r w:rsidRPr="00A52349">
              <w:rPr>
                <w:rFonts w:ascii="Times New Roman" w:hAnsi="Times New Roman"/>
                <w:sz w:val="24"/>
                <w:szCs w:val="24"/>
              </w:rPr>
              <w:t>Dr. Vasanthalakshmi, AIISH, Mysore</w:t>
            </w:r>
          </w:p>
        </w:tc>
        <w:tc>
          <w:tcPr>
            <w:tcW w:w="1710"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sz w:val="24"/>
                <w:szCs w:val="24"/>
              </w:rPr>
            </w:pPr>
            <w:r w:rsidRPr="00A52349">
              <w:rPr>
                <w:rFonts w:ascii="Times New Roman" w:hAnsi="Times New Roman"/>
                <w:sz w:val="24"/>
                <w:szCs w:val="24"/>
              </w:rPr>
              <w:t>Dept of PoCD</w:t>
            </w:r>
          </w:p>
        </w:tc>
        <w:tc>
          <w:tcPr>
            <w:tcW w:w="2070"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sz w:val="24"/>
                <w:szCs w:val="24"/>
              </w:rPr>
            </w:pPr>
            <w:r w:rsidRPr="00A52349">
              <w:rPr>
                <w:rFonts w:ascii="Times New Roman" w:hAnsi="Times New Roman"/>
                <w:sz w:val="24"/>
                <w:szCs w:val="24"/>
              </w:rPr>
              <w:t>Head, Ms.Mamatha.N.M, Mr.Arunraj,Staff of PoCD</w:t>
            </w:r>
          </w:p>
        </w:tc>
      </w:tr>
      <w:tr w:rsidR="0097692F" w:rsidRPr="00A52349" w:rsidTr="0097692F">
        <w:trPr>
          <w:trHeight w:val="440"/>
        </w:trPr>
        <w:tc>
          <w:tcPr>
            <w:tcW w:w="557"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tabs>
                <w:tab w:val="left" w:pos="270"/>
              </w:tabs>
              <w:spacing w:line="360" w:lineRule="auto"/>
              <w:ind w:left="180"/>
              <w:rPr>
                <w:rFonts w:ascii="Times New Roman" w:hAnsi="Times New Roman"/>
                <w:sz w:val="24"/>
                <w:szCs w:val="24"/>
              </w:rPr>
            </w:pPr>
            <w:r w:rsidRPr="00A52349">
              <w:rPr>
                <w:rFonts w:ascii="Times New Roman" w:hAnsi="Times New Roman"/>
                <w:sz w:val="24"/>
                <w:szCs w:val="24"/>
              </w:rPr>
              <w:t>3</w:t>
            </w:r>
          </w:p>
        </w:tc>
        <w:tc>
          <w:tcPr>
            <w:tcW w:w="1296"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rPr>
                <w:rFonts w:ascii="Times New Roman" w:hAnsi="Times New Roman"/>
                <w:sz w:val="24"/>
                <w:szCs w:val="24"/>
              </w:rPr>
            </w:pPr>
            <w:r w:rsidRPr="00A52349">
              <w:rPr>
                <w:rFonts w:ascii="Times New Roman" w:hAnsi="Times New Roman"/>
                <w:sz w:val="24"/>
                <w:szCs w:val="24"/>
              </w:rPr>
              <w:t>27.11.2015</w:t>
            </w:r>
          </w:p>
        </w:tc>
        <w:tc>
          <w:tcPr>
            <w:tcW w:w="2197"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bCs/>
                <w:sz w:val="24"/>
                <w:szCs w:val="24"/>
              </w:rPr>
            </w:pPr>
            <w:r w:rsidRPr="00A52349">
              <w:rPr>
                <w:rFonts w:ascii="Times New Roman" w:hAnsi="Times New Roman"/>
                <w:sz w:val="24"/>
                <w:szCs w:val="24"/>
              </w:rPr>
              <w:t>“Management of Epidemiological data related to Communication disorders</w:t>
            </w:r>
            <w:r w:rsidRPr="00A52349">
              <w:rPr>
                <w:rFonts w:ascii="Times New Roman" w:hAnsi="Times New Roman"/>
                <w:b/>
                <w:i/>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jc w:val="center"/>
              <w:rPr>
                <w:rFonts w:ascii="Times New Roman" w:hAnsi="Times New Roman"/>
                <w:sz w:val="24"/>
                <w:szCs w:val="24"/>
              </w:rPr>
            </w:pPr>
            <w:r w:rsidRPr="00A52349">
              <w:rPr>
                <w:rFonts w:ascii="Times New Roman" w:hAnsi="Times New Roman"/>
                <w:sz w:val="24"/>
                <w:szCs w:val="24"/>
              </w:rPr>
              <w:t>Dr.Vinutha Vijayadeva, Ph.D (Epidemiolog), M.B.B.S.</w:t>
            </w:r>
          </w:p>
        </w:tc>
        <w:tc>
          <w:tcPr>
            <w:tcW w:w="1710"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rPr>
                <w:rFonts w:ascii="Times New Roman" w:hAnsi="Times New Roman"/>
                <w:sz w:val="24"/>
                <w:szCs w:val="24"/>
              </w:rPr>
            </w:pPr>
            <w:r w:rsidRPr="00A52349">
              <w:rPr>
                <w:rFonts w:ascii="Times New Roman" w:hAnsi="Times New Roman"/>
                <w:sz w:val="24"/>
                <w:szCs w:val="24"/>
              </w:rPr>
              <w:t>Dept of POCD</w:t>
            </w:r>
          </w:p>
        </w:tc>
        <w:tc>
          <w:tcPr>
            <w:tcW w:w="2070" w:type="dxa"/>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360" w:lineRule="auto"/>
              <w:rPr>
                <w:rFonts w:ascii="Times New Roman" w:hAnsi="Times New Roman"/>
                <w:sz w:val="24"/>
                <w:szCs w:val="24"/>
              </w:rPr>
            </w:pPr>
            <w:r w:rsidRPr="00A52349">
              <w:rPr>
                <w:rFonts w:ascii="Times New Roman" w:hAnsi="Times New Roman"/>
                <w:sz w:val="24"/>
                <w:szCs w:val="24"/>
              </w:rPr>
              <w:t>Staff members of POCD</w:t>
            </w:r>
          </w:p>
        </w:tc>
      </w:tr>
    </w:tbl>
    <w:p w:rsidR="0097692F" w:rsidRPr="00AD0860" w:rsidRDefault="0097692F" w:rsidP="0097692F">
      <w:pPr>
        <w:pStyle w:val="ListParagraph"/>
        <w:spacing w:line="360" w:lineRule="auto"/>
        <w:ind w:left="540"/>
        <w:jc w:val="both"/>
        <w:rPr>
          <w:color w:val="FF0000"/>
        </w:rPr>
      </w:pPr>
    </w:p>
    <w:p w:rsidR="0097692F" w:rsidRPr="00A52349" w:rsidRDefault="0097692F" w:rsidP="00112C89">
      <w:pPr>
        <w:pStyle w:val="ListParagraph"/>
        <w:numPr>
          <w:ilvl w:val="0"/>
          <w:numId w:val="2"/>
        </w:numPr>
        <w:spacing w:line="360" w:lineRule="auto"/>
        <w:ind w:left="540" w:hanging="450"/>
        <w:jc w:val="both"/>
      </w:pPr>
      <w:r w:rsidRPr="00A52349">
        <w:rPr>
          <w:b/>
        </w:rPr>
        <w:t xml:space="preserve">No. of Invited Talks delivered by faculty and staff: </w:t>
      </w:r>
      <w:r w:rsidR="00B523A5" w:rsidRPr="00A52349">
        <w:rPr>
          <w:b/>
        </w:rPr>
        <w:t>0</w:t>
      </w:r>
      <w:r w:rsidR="00CC3C4A" w:rsidRPr="00A52349">
        <w:t>6</w:t>
      </w:r>
    </w:p>
    <w:p w:rsidR="0097692F" w:rsidRPr="00A52349" w:rsidRDefault="0097692F" w:rsidP="0097692F">
      <w:pPr>
        <w:pStyle w:val="ListParagraph"/>
        <w:spacing w:line="360" w:lineRule="auto"/>
        <w:ind w:left="540"/>
        <w:jc w:val="both"/>
      </w:pPr>
    </w:p>
    <w:tbl>
      <w:tblPr>
        <w:tblW w:w="4779"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7"/>
        <w:gridCol w:w="1296"/>
        <w:gridCol w:w="1656"/>
        <w:gridCol w:w="1891"/>
        <w:gridCol w:w="2340"/>
        <w:gridCol w:w="1413"/>
      </w:tblGrid>
      <w:tr w:rsidR="0097692F" w:rsidRPr="00A52349" w:rsidTr="0097692F">
        <w:tc>
          <w:tcPr>
            <w:tcW w:w="304"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bCs/>
                <w:i/>
                <w:sz w:val="24"/>
                <w:szCs w:val="24"/>
              </w:rPr>
            </w:pPr>
            <w:r w:rsidRPr="00A52349">
              <w:rPr>
                <w:rFonts w:ascii="Times New Roman" w:hAnsi="Times New Roman"/>
                <w:bCs/>
                <w:i/>
                <w:sz w:val="24"/>
                <w:szCs w:val="24"/>
              </w:rPr>
              <w:t>Sl. No.</w:t>
            </w:r>
          </w:p>
        </w:tc>
        <w:tc>
          <w:tcPr>
            <w:tcW w:w="708"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bCs/>
                <w:i/>
                <w:sz w:val="24"/>
                <w:szCs w:val="24"/>
              </w:rPr>
            </w:pPr>
            <w:r w:rsidRPr="00A52349">
              <w:rPr>
                <w:rFonts w:ascii="Times New Roman" w:hAnsi="Times New Roman"/>
                <w:bCs/>
                <w:i/>
                <w:sz w:val="24"/>
                <w:szCs w:val="24"/>
              </w:rPr>
              <w:t>Date</w:t>
            </w:r>
          </w:p>
        </w:tc>
        <w:tc>
          <w:tcPr>
            <w:tcW w:w="905"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bCs/>
                <w:i/>
                <w:sz w:val="24"/>
                <w:szCs w:val="24"/>
              </w:rPr>
            </w:pPr>
            <w:r w:rsidRPr="00A52349">
              <w:rPr>
                <w:rFonts w:ascii="Times New Roman" w:hAnsi="Times New Roman"/>
                <w:bCs/>
                <w:i/>
                <w:sz w:val="24"/>
                <w:szCs w:val="24"/>
              </w:rPr>
              <w:t>Name of the Faculty/Staff</w:t>
            </w:r>
          </w:p>
        </w:tc>
        <w:tc>
          <w:tcPr>
            <w:tcW w:w="1033"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bCs/>
                <w:i/>
                <w:sz w:val="24"/>
                <w:szCs w:val="24"/>
              </w:rPr>
            </w:pPr>
            <w:r w:rsidRPr="00A52349">
              <w:rPr>
                <w:rFonts w:ascii="Times New Roman" w:hAnsi="Times New Roman"/>
                <w:bCs/>
                <w:i/>
                <w:sz w:val="24"/>
                <w:szCs w:val="24"/>
              </w:rPr>
              <w:t xml:space="preserve">Title of the program </w:t>
            </w:r>
          </w:p>
        </w:tc>
        <w:tc>
          <w:tcPr>
            <w:tcW w:w="1278"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bCs/>
                <w:i/>
                <w:sz w:val="24"/>
                <w:szCs w:val="24"/>
              </w:rPr>
            </w:pPr>
            <w:r w:rsidRPr="00A52349">
              <w:rPr>
                <w:rFonts w:ascii="Times New Roman" w:hAnsi="Times New Roman"/>
                <w:bCs/>
                <w:i/>
                <w:sz w:val="24"/>
                <w:szCs w:val="24"/>
              </w:rPr>
              <w:t>Organized by</w:t>
            </w:r>
          </w:p>
        </w:tc>
        <w:tc>
          <w:tcPr>
            <w:tcW w:w="772"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bCs/>
                <w:i/>
                <w:sz w:val="24"/>
                <w:szCs w:val="24"/>
              </w:rPr>
            </w:pPr>
            <w:r w:rsidRPr="00A52349">
              <w:rPr>
                <w:rFonts w:ascii="Times New Roman" w:hAnsi="Times New Roman"/>
                <w:bCs/>
                <w:i/>
                <w:sz w:val="24"/>
                <w:szCs w:val="24"/>
              </w:rPr>
              <w:t>Venue</w:t>
            </w:r>
          </w:p>
        </w:tc>
      </w:tr>
      <w:tr w:rsidR="0097692F" w:rsidRPr="00A52349" w:rsidTr="0097692F">
        <w:trPr>
          <w:trHeight w:val="440"/>
        </w:trPr>
        <w:tc>
          <w:tcPr>
            <w:tcW w:w="304"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tabs>
                <w:tab w:val="left" w:pos="270"/>
              </w:tabs>
              <w:spacing w:line="240" w:lineRule="auto"/>
              <w:ind w:left="180"/>
              <w:rPr>
                <w:rFonts w:ascii="Times New Roman" w:hAnsi="Times New Roman"/>
                <w:i/>
                <w:sz w:val="24"/>
                <w:szCs w:val="24"/>
              </w:rPr>
            </w:pPr>
            <w:r w:rsidRPr="00A52349">
              <w:rPr>
                <w:rFonts w:ascii="Times New Roman" w:hAnsi="Times New Roman"/>
                <w:i/>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sz w:val="24"/>
                <w:szCs w:val="24"/>
              </w:rPr>
            </w:pPr>
            <w:r w:rsidRPr="00A52349">
              <w:rPr>
                <w:rFonts w:ascii="Times New Roman" w:hAnsi="Times New Roman"/>
                <w:sz w:val="24"/>
                <w:szCs w:val="24"/>
              </w:rPr>
              <w:t>30.10.2015</w:t>
            </w:r>
          </w:p>
        </w:tc>
        <w:tc>
          <w:tcPr>
            <w:tcW w:w="905"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bCs/>
                <w:sz w:val="24"/>
                <w:szCs w:val="24"/>
              </w:rPr>
            </w:pPr>
            <w:r w:rsidRPr="00A52349">
              <w:rPr>
                <w:rFonts w:ascii="Times New Roman" w:hAnsi="Times New Roman"/>
                <w:bCs/>
                <w:sz w:val="24"/>
                <w:szCs w:val="24"/>
              </w:rPr>
              <w:t>Dr. Jayashree C Shanbal</w:t>
            </w:r>
          </w:p>
        </w:tc>
        <w:tc>
          <w:tcPr>
            <w:tcW w:w="1033"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sz w:val="24"/>
                <w:szCs w:val="24"/>
              </w:rPr>
            </w:pPr>
            <w:r w:rsidRPr="00A52349">
              <w:rPr>
                <w:rFonts w:ascii="Times New Roman" w:hAnsi="Times New Roman"/>
                <w:sz w:val="24"/>
                <w:szCs w:val="24"/>
              </w:rPr>
              <w:t>Intervention for co-morbid disorders</w:t>
            </w:r>
          </w:p>
          <w:p w:rsidR="0097692F" w:rsidRPr="00A52349" w:rsidRDefault="0097692F" w:rsidP="0097692F">
            <w:pPr>
              <w:spacing w:line="240" w:lineRule="auto"/>
              <w:jc w:val="center"/>
              <w:rPr>
                <w:rFonts w:ascii="Times New Roman" w:hAnsi="Times New Roman"/>
                <w:sz w:val="24"/>
                <w:szCs w:val="24"/>
              </w:rPr>
            </w:pPr>
            <w:r w:rsidRPr="00A52349">
              <w:rPr>
                <w:rFonts w:ascii="Times New Roman" w:hAnsi="Times New Roman"/>
                <w:sz w:val="24"/>
                <w:szCs w:val="24"/>
              </w:rPr>
              <w:t>associated with CAPD: An SLP’s perspective</w:t>
            </w:r>
          </w:p>
        </w:tc>
        <w:tc>
          <w:tcPr>
            <w:tcW w:w="1278"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sz w:val="24"/>
                <w:szCs w:val="24"/>
              </w:rPr>
            </w:pPr>
            <w:r w:rsidRPr="00A52349">
              <w:rPr>
                <w:rFonts w:ascii="Times New Roman" w:hAnsi="Times New Roman"/>
                <w:sz w:val="24"/>
                <w:szCs w:val="24"/>
              </w:rPr>
              <w:t>Dept .of Audiology</w:t>
            </w:r>
          </w:p>
        </w:tc>
        <w:tc>
          <w:tcPr>
            <w:tcW w:w="772"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sz w:val="24"/>
                <w:szCs w:val="24"/>
              </w:rPr>
            </w:pPr>
            <w:r w:rsidRPr="00A52349">
              <w:rPr>
                <w:rFonts w:ascii="Times New Roman" w:hAnsi="Times New Roman"/>
                <w:sz w:val="24"/>
                <w:szCs w:val="24"/>
              </w:rPr>
              <w:t>AIISH Seminar Hall</w:t>
            </w:r>
          </w:p>
        </w:tc>
      </w:tr>
      <w:tr w:rsidR="0097692F" w:rsidRPr="00A52349" w:rsidTr="0097692F">
        <w:trPr>
          <w:trHeight w:val="440"/>
        </w:trPr>
        <w:tc>
          <w:tcPr>
            <w:tcW w:w="304" w:type="pct"/>
            <w:tcBorders>
              <w:top w:val="single" w:sz="4" w:space="0" w:color="auto"/>
              <w:left w:val="single" w:sz="4" w:space="0" w:color="auto"/>
              <w:bottom w:val="single" w:sz="4" w:space="0" w:color="auto"/>
              <w:right w:val="single" w:sz="4" w:space="0" w:color="auto"/>
            </w:tcBorders>
          </w:tcPr>
          <w:p w:rsidR="0097692F" w:rsidRPr="00A52349" w:rsidRDefault="00CC3C4A" w:rsidP="0097692F">
            <w:pPr>
              <w:tabs>
                <w:tab w:val="left" w:pos="270"/>
              </w:tabs>
              <w:spacing w:line="240" w:lineRule="auto"/>
              <w:ind w:left="180"/>
              <w:rPr>
                <w:rFonts w:ascii="Times New Roman" w:hAnsi="Times New Roman"/>
                <w:i/>
                <w:sz w:val="24"/>
                <w:szCs w:val="24"/>
              </w:rPr>
            </w:pPr>
            <w:r w:rsidRPr="00A52349">
              <w:rPr>
                <w:rFonts w:ascii="Times New Roman" w:hAnsi="Times New Roman"/>
                <w:i/>
                <w:sz w:val="24"/>
                <w:szCs w:val="24"/>
              </w:rPr>
              <w:t>2</w:t>
            </w:r>
          </w:p>
        </w:tc>
        <w:tc>
          <w:tcPr>
            <w:tcW w:w="708"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sz w:val="24"/>
                <w:szCs w:val="24"/>
              </w:rPr>
            </w:pPr>
            <w:r w:rsidRPr="00A52349">
              <w:rPr>
                <w:rFonts w:ascii="Times New Roman" w:hAnsi="Times New Roman"/>
                <w:sz w:val="24"/>
                <w:szCs w:val="24"/>
              </w:rPr>
              <w:t>20.11.2015</w:t>
            </w:r>
          </w:p>
        </w:tc>
        <w:tc>
          <w:tcPr>
            <w:tcW w:w="905"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bCs/>
                <w:sz w:val="24"/>
                <w:szCs w:val="24"/>
              </w:rPr>
            </w:pPr>
            <w:r w:rsidRPr="00A52349">
              <w:rPr>
                <w:rFonts w:ascii="Times New Roman" w:hAnsi="Times New Roman"/>
                <w:bCs/>
                <w:sz w:val="24"/>
                <w:szCs w:val="24"/>
              </w:rPr>
              <w:t>Mr..Arunraj.K</w:t>
            </w:r>
          </w:p>
        </w:tc>
        <w:tc>
          <w:tcPr>
            <w:tcW w:w="1033"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sz w:val="24"/>
                <w:szCs w:val="24"/>
              </w:rPr>
            </w:pPr>
            <w:r w:rsidRPr="00A52349">
              <w:rPr>
                <w:rFonts w:ascii="Times New Roman" w:hAnsi="Times New Roman"/>
                <w:sz w:val="24"/>
                <w:szCs w:val="24"/>
              </w:rPr>
              <w:t xml:space="preserve">Epidemiology of Communication </w:t>
            </w:r>
            <w:r w:rsidRPr="00A52349">
              <w:rPr>
                <w:rFonts w:ascii="Times New Roman" w:hAnsi="Times New Roman"/>
                <w:sz w:val="24"/>
                <w:szCs w:val="24"/>
              </w:rPr>
              <w:lastRenderedPageBreak/>
              <w:t>Disorders</w:t>
            </w:r>
          </w:p>
        </w:tc>
        <w:tc>
          <w:tcPr>
            <w:tcW w:w="1278"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iCs/>
                <w:sz w:val="24"/>
                <w:szCs w:val="24"/>
              </w:rPr>
            </w:pPr>
            <w:r w:rsidRPr="00A52349">
              <w:rPr>
                <w:rFonts w:ascii="Times New Roman" w:hAnsi="Times New Roman"/>
                <w:iCs/>
                <w:sz w:val="24"/>
                <w:szCs w:val="24"/>
              </w:rPr>
              <w:lastRenderedPageBreak/>
              <w:t>Dept of POCD &amp;SLS</w:t>
            </w:r>
          </w:p>
        </w:tc>
        <w:tc>
          <w:tcPr>
            <w:tcW w:w="772"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sz w:val="24"/>
                <w:szCs w:val="24"/>
              </w:rPr>
            </w:pPr>
            <w:r w:rsidRPr="00A52349">
              <w:rPr>
                <w:rFonts w:ascii="Times New Roman" w:hAnsi="Times New Roman"/>
                <w:sz w:val="24"/>
                <w:szCs w:val="24"/>
              </w:rPr>
              <w:t xml:space="preserve">AIISH Seminar </w:t>
            </w:r>
            <w:r w:rsidRPr="00A52349">
              <w:rPr>
                <w:rFonts w:ascii="Times New Roman" w:hAnsi="Times New Roman"/>
                <w:sz w:val="24"/>
                <w:szCs w:val="24"/>
              </w:rPr>
              <w:lastRenderedPageBreak/>
              <w:t>Hall</w:t>
            </w:r>
          </w:p>
        </w:tc>
      </w:tr>
      <w:tr w:rsidR="0097692F" w:rsidRPr="00A52349" w:rsidTr="0097692F">
        <w:trPr>
          <w:trHeight w:val="440"/>
        </w:trPr>
        <w:tc>
          <w:tcPr>
            <w:tcW w:w="304" w:type="pct"/>
            <w:tcBorders>
              <w:top w:val="single" w:sz="4" w:space="0" w:color="auto"/>
              <w:left w:val="single" w:sz="4" w:space="0" w:color="auto"/>
              <w:bottom w:val="single" w:sz="4" w:space="0" w:color="auto"/>
              <w:right w:val="single" w:sz="4" w:space="0" w:color="auto"/>
            </w:tcBorders>
          </w:tcPr>
          <w:p w:rsidR="0097692F" w:rsidRPr="00A52349" w:rsidRDefault="00CC3C4A" w:rsidP="0097692F">
            <w:pPr>
              <w:tabs>
                <w:tab w:val="left" w:pos="270"/>
              </w:tabs>
              <w:spacing w:line="240" w:lineRule="auto"/>
              <w:ind w:left="180"/>
              <w:rPr>
                <w:rFonts w:ascii="Times New Roman" w:hAnsi="Times New Roman"/>
                <w:i/>
                <w:sz w:val="24"/>
                <w:szCs w:val="24"/>
              </w:rPr>
            </w:pPr>
            <w:r w:rsidRPr="00A52349">
              <w:rPr>
                <w:rFonts w:ascii="Times New Roman" w:hAnsi="Times New Roman"/>
                <w:i/>
                <w:sz w:val="24"/>
                <w:szCs w:val="24"/>
              </w:rPr>
              <w:lastRenderedPageBreak/>
              <w:t>3</w:t>
            </w:r>
          </w:p>
        </w:tc>
        <w:tc>
          <w:tcPr>
            <w:tcW w:w="708"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sz w:val="24"/>
                <w:szCs w:val="24"/>
              </w:rPr>
            </w:pPr>
            <w:r w:rsidRPr="00A52349">
              <w:rPr>
                <w:rFonts w:ascii="Times New Roman" w:hAnsi="Times New Roman"/>
                <w:sz w:val="24"/>
                <w:szCs w:val="24"/>
              </w:rPr>
              <w:t>19.11.2015</w:t>
            </w:r>
          </w:p>
        </w:tc>
        <w:tc>
          <w:tcPr>
            <w:tcW w:w="905"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bCs/>
                <w:sz w:val="24"/>
                <w:szCs w:val="24"/>
              </w:rPr>
            </w:pPr>
            <w:r w:rsidRPr="00A52349">
              <w:rPr>
                <w:rFonts w:ascii="Times New Roman" w:hAnsi="Times New Roman"/>
                <w:bCs/>
                <w:sz w:val="24"/>
                <w:szCs w:val="24"/>
              </w:rPr>
              <w:t>Ms.Sunitha.E</w:t>
            </w:r>
          </w:p>
        </w:tc>
        <w:tc>
          <w:tcPr>
            <w:tcW w:w="1033"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iCs/>
                <w:sz w:val="24"/>
                <w:szCs w:val="24"/>
              </w:rPr>
            </w:pPr>
            <w:r w:rsidRPr="00A52349">
              <w:rPr>
                <w:rFonts w:ascii="Times New Roman" w:hAnsi="Times New Roman"/>
                <w:iCs/>
                <w:sz w:val="24"/>
                <w:szCs w:val="24"/>
              </w:rPr>
              <w:t>Prevention and early identification of communication disorders</w:t>
            </w:r>
          </w:p>
        </w:tc>
        <w:tc>
          <w:tcPr>
            <w:tcW w:w="1278"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iCs/>
                <w:sz w:val="24"/>
                <w:szCs w:val="24"/>
              </w:rPr>
            </w:pPr>
            <w:r w:rsidRPr="00A52349">
              <w:rPr>
                <w:rFonts w:ascii="Times New Roman" w:hAnsi="Times New Roman"/>
                <w:iCs/>
                <w:sz w:val="24"/>
                <w:szCs w:val="24"/>
              </w:rPr>
              <w:t>Dept of SLP</w:t>
            </w:r>
          </w:p>
        </w:tc>
        <w:tc>
          <w:tcPr>
            <w:tcW w:w="772"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spacing w:line="240" w:lineRule="auto"/>
              <w:jc w:val="center"/>
              <w:rPr>
                <w:rFonts w:ascii="Times New Roman" w:hAnsi="Times New Roman"/>
                <w:sz w:val="24"/>
                <w:szCs w:val="24"/>
              </w:rPr>
            </w:pPr>
            <w:r w:rsidRPr="00A52349">
              <w:rPr>
                <w:rFonts w:ascii="Times New Roman" w:hAnsi="Times New Roman"/>
                <w:sz w:val="24"/>
                <w:szCs w:val="24"/>
              </w:rPr>
              <w:t>AIISH Seminar Hall</w:t>
            </w:r>
          </w:p>
        </w:tc>
      </w:tr>
      <w:tr w:rsidR="0097692F" w:rsidRPr="00A52349" w:rsidTr="0097692F">
        <w:trPr>
          <w:trHeight w:val="440"/>
        </w:trPr>
        <w:tc>
          <w:tcPr>
            <w:tcW w:w="304" w:type="pct"/>
            <w:tcBorders>
              <w:top w:val="single" w:sz="4" w:space="0" w:color="auto"/>
              <w:left w:val="single" w:sz="4" w:space="0" w:color="auto"/>
              <w:bottom w:val="single" w:sz="4" w:space="0" w:color="auto"/>
              <w:right w:val="single" w:sz="4" w:space="0" w:color="auto"/>
            </w:tcBorders>
          </w:tcPr>
          <w:p w:rsidR="0097692F" w:rsidRPr="00A52349" w:rsidRDefault="00CC3C4A" w:rsidP="0097692F">
            <w:pPr>
              <w:tabs>
                <w:tab w:val="left" w:pos="270"/>
              </w:tabs>
              <w:spacing w:line="240" w:lineRule="auto"/>
              <w:ind w:left="180"/>
              <w:rPr>
                <w:rFonts w:ascii="Times New Roman" w:hAnsi="Times New Roman"/>
                <w:i/>
                <w:sz w:val="24"/>
                <w:szCs w:val="24"/>
              </w:rPr>
            </w:pPr>
            <w:r w:rsidRPr="00A52349">
              <w:rPr>
                <w:rFonts w:ascii="Times New Roman" w:hAnsi="Times New Roman"/>
                <w:i/>
                <w:sz w:val="24"/>
                <w:szCs w:val="24"/>
              </w:rPr>
              <w:t>4</w:t>
            </w:r>
          </w:p>
        </w:tc>
        <w:tc>
          <w:tcPr>
            <w:tcW w:w="708"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pStyle w:val="ListParagraph"/>
              <w:spacing w:line="360" w:lineRule="auto"/>
              <w:ind w:left="0"/>
              <w:jc w:val="both"/>
              <w:rPr>
                <w:rFonts w:eastAsia="Calibri"/>
              </w:rPr>
            </w:pPr>
            <w:r w:rsidRPr="00A52349">
              <w:rPr>
                <w:rFonts w:eastAsia="Calibri"/>
              </w:rPr>
              <w:t>17.2.2016</w:t>
            </w:r>
          </w:p>
        </w:tc>
        <w:tc>
          <w:tcPr>
            <w:tcW w:w="905"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pStyle w:val="ListParagraph"/>
              <w:spacing w:line="360" w:lineRule="auto"/>
              <w:ind w:left="0"/>
              <w:jc w:val="center"/>
              <w:rPr>
                <w:rFonts w:eastAsia="Calibri"/>
              </w:rPr>
            </w:pPr>
            <w:r w:rsidRPr="00A52349">
              <w:rPr>
                <w:rFonts w:eastAsia="Calibri"/>
              </w:rPr>
              <w:t>Mr.Arunrak.K</w:t>
            </w:r>
          </w:p>
        </w:tc>
        <w:tc>
          <w:tcPr>
            <w:tcW w:w="1033"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pStyle w:val="ListParagraph"/>
              <w:spacing w:line="360" w:lineRule="auto"/>
              <w:ind w:left="0"/>
              <w:jc w:val="both"/>
              <w:rPr>
                <w:rFonts w:eastAsia="Calibri"/>
              </w:rPr>
            </w:pPr>
            <w:r w:rsidRPr="00A52349">
              <w:rPr>
                <w:rFonts w:eastAsia="Calibri"/>
              </w:rPr>
              <w:t>Workshop on “Occupational health hazards and hearing care sector</w:t>
            </w:r>
          </w:p>
        </w:tc>
        <w:tc>
          <w:tcPr>
            <w:tcW w:w="1278"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pStyle w:val="ListParagraph"/>
              <w:spacing w:line="360" w:lineRule="auto"/>
              <w:ind w:left="0"/>
              <w:jc w:val="center"/>
              <w:rPr>
                <w:rFonts w:eastAsia="Calibri"/>
              </w:rPr>
            </w:pPr>
            <w:r w:rsidRPr="00A52349">
              <w:rPr>
                <w:rFonts w:eastAsia="Calibri"/>
              </w:rPr>
              <w:t>Occupational and environmental diseases, Government of karnataka.</w:t>
            </w:r>
          </w:p>
        </w:tc>
        <w:tc>
          <w:tcPr>
            <w:tcW w:w="772"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pStyle w:val="ListParagraph"/>
              <w:spacing w:line="360" w:lineRule="auto"/>
              <w:ind w:left="0"/>
              <w:jc w:val="center"/>
              <w:rPr>
                <w:rFonts w:eastAsia="Calibri"/>
              </w:rPr>
            </w:pPr>
            <w:r w:rsidRPr="00A52349">
              <w:rPr>
                <w:rFonts w:eastAsia="Calibri"/>
              </w:rPr>
              <w:t xml:space="preserve">Bangalore </w:t>
            </w:r>
          </w:p>
        </w:tc>
      </w:tr>
      <w:tr w:rsidR="0097692F" w:rsidRPr="00A52349" w:rsidTr="0097692F">
        <w:trPr>
          <w:trHeight w:val="440"/>
        </w:trPr>
        <w:tc>
          <w:tcPr>
            <w:tcW w:w="304" w:type="pct"/>
            <w:tcBorders>
              <w:top w:val="single" w:sz="4" w:space="0" w:color="auto"/>
              <w:left w:val="single" w:sz="4" w:space="0" w:color="auto"/>
              <w:bottom w:val="single" w:sz="4" w:space="0" w:color="auto"/>
              <w:right w:val="single" w:sz="4" w:space="0" w:color="auto"/>
            </w:tcBorders>
          </w:tcPr>
          <w:p w:rsidR="0097692F" w:rsidRPr="00A52349" w:rsidRDefault="00CC3C4A" w:rsidP="0097692F">
            <w:pPr>
              <w:tabs>
                <w:tab w:val="left" w:pos="270"/>
              </w:tabs>
              <w:spacing w:line="240" w:lineRule="auto"/>
              <w:ind w:left="180"/>
              <w:rPr>
                <w:rFonts w:ascii="Times New Roman" w:hAnsi="Times New Roman"/>
                <w:i/>
                <w:sz w:val="24"/>
                <w:szCs w:val="24"/>
              </w:rPr>
            </w:pPr>
            <w:r w:rsidRPr="00A52349">
              <w:rPr>
                <w:rFonts w:ascii="Times New Roman" w:hAnsi="Times New Roman"/>
                <w:i/>
                <w:sz w:val="24"/>
                <w:szCs w:val="24"/>
              </w:rPr>
              <w:t>5</w:t>
            </w:r>
          </w:p>
        </w:tc>
        <w:tc>
          <w:tcPr>
            <w:tcW w:w="708"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pStyle w:val="ListParagraph"/>
              <w:spacing w:line="360" w:lineRule="auto"/>
              <w:ind w:left="0"/>
              <w:jc w:val="both"/>
              <w:rPr>
                <w:rFonts w:eastAsia="Calibri"/>
              </w:rPr>
            </w:pPr>
            <w:r w:rsidRPr="00A52349">
              <w:rPr>
                <w:rFonts w:eastAsia="Calibri"/>
              </w:rPr>
              <w:t>17.2.2016</w:t>
            </w:r>
          </w:p>
        </w:tc>
        <w:tc>
          <w:tcPr>
            <w:tcW w:w="905"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pStyle w:val="ListParagraph"/>
              <w:spacing w:line="360" w:lineRule="auto"/>
              <w:ind w:left="0"/>
              <w:jc w:val="center"/>
              <w:rPr>
                <w:rFonts w:eastAsia="Calibri"/>
              </w:rPr>
            </w:pPr>
            <w:r w:rsidRPr="00A52349">
              <w:rPr>
                <w:rFonts w:eastAsia="Calibri"/>
              </w:rPr>
              <w:t>Mr. Arunraj K.</w:t>
            </w:r>
          </w:p>
        </w:tc>
        <w:tc>
          <w:tcPr>
            <w:tcW w:w="1033"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pStyle w:val="ListParagraph"/>
              <w:spacing w:line="360" w:lineRule="auto"/>
              <w:ind w:left="0"/>
              <w:jc w:val="both"/>
              <w:rPr>
                <w:rFonts w:eastAsia="Calibri"/>
              </w:rPr>
            </w:pPr>
            <w:r w:rsidRPr="00A52349">
              <w:rPr>
                <w:rFonts w:eastAsia="Calibri"/>
              </w:rPr>
              <w:t>Training cum Workshop on Occupational and environmental diseases</w:t>
            </w:r>
          </w:p>
        </w:tc>
        <w:tc>
          <w:tcPr>
            <w:tcW w:w="1278"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pStyle w:val="ListParagraph"/>
              <w:spacing w:line="360" w:lineRule="auto"/>
              <w:ind w:left="0"/>
              <w:jc w:val="center"/>
              <w:rPr>
                <w:rFonts w:eastAsia="Calibri"/>
              </w:rPr>
            </w:pPr>
            <w:r w:rsidRPr="00A52349">
              <w:rPr>
                <w:rFonts w:eastAsia="Calibri"/>
              </w:rPr>
              <w:t xml:space="preserve">Regional Occupational Health centre (Southern) NIOH-ICMR with Directorate of factories, boilers, industrial Safety &amp; Health (Government of Karnataka, TN, AP, </w:t>
            </w:r>
            <w:proofErr w:type="gramStart"/>
            <w:r w:rsidRPr="00A52349">
              <w:rPr>
                <w:rFonts w:eastAsia="Calibri"/>
              </w:rPr>
              <w:t>Telegana</w:t>
            </w:r>
            <w:proofErr w:type="gramEnd"/>
            <w:r w:rsidRPr="00A52349">
              <w:rPr>
                <w:rFonts w:eastAsia="Calibri"/>
              </w:rPr>
              <w:t xml:space="preserve"> &amp; Kerala).</w:t>
            </w:r>
          </w:p>
        </w:tc>
        <w:tc>
          <w:tcPr>
            <w:tcW w:w="772"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pStyle w:val="ListParagraph"/>
              <w:spacing w:line="360" w:lineRule="auto"/>
              <w:ind w:left="0"/>
              <w:jc w:val="center"/>
              <w:rPr>
                <w:rFonts w:eastAsia="Calibri"/>
              </w:rPr>
            </w:pPr>
            <w:r w:rsidRPr="00A52349">
              <w:rPr>
                <w:rFonts w:eastAsia="Calibri"/>
              </w:rPr>
              <w:t xml:space="preserve">Bangalore </w:t>
            </w:r>
          </w:p>
        </w:tc>
      </w:tr>
      <w:tr w:rsidR="0097692F" w:rsidRPr="00A52349" w:rsidTr="0097692F">
        <w:trPr>
          <w:trHeight w:val="440"/>
        </w:trPr>
        <w:tc>
          <w:tcPr>
            <w:tcW w:w="304" w:type="pct"/>
            <w:tcBorders>
              <w:top w:val="single" w:sz="4" w:space="0" w:color="auto"/>
              <w:left w:val="single" w:sz="4" w:space="0" w:color="auto"/>
              <w:bottom w:val="single" w:sz="4" w:space="0" w:color="auto"/>
              <w:right w:val="single" w:sz="4" w:space="0" w:color="auto"/>
            </w:tcBorders>
          </w:tcPr>
          <w:p w:rsidR="0097692F" w:rsidRPr="00A52349" w:rsidRDefault="00CC3C4A" w:rsidP="0097692F">
            <w:pPr>
              <w:tabs>
                <w:tab w:val="left" w:pos="270"/>
              </w:tabs>
              <w:spacing w:line="240" w:lineRule="auto"/>
              <w:ind w:left="180"/>
              <w:rPr>
                <w:rFonts w:ascii="Times New Roman" w:hAnsi="Times New Roman"/>
                <w:i/>
                <w:sz w:val="24"/>
                <w:szCs w:val="24"/>
              </w:rPr>
            </w:pPr>
            <w:r w:rsidRPr="00A52349">
              <w:rPr>
                <w:rFonts w:ascii="Times New Roman" w:hAnsi="Times New Roman"/>
                <w:i/>
                <w:sz w:val="24"/>
                <w:szCs w:val="24"/>
              </w:rPr>
              <w:t>6</w:t>
            </w:r>
          </w:p>
        </w:tc>
        <w:tc>
          <w:tcPr>
            <w:tcW w:w="708"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pStyle w:val="ListParagraph"/>
              <w:spacing w:line="360" w:lineRule="auto"/>
              <w:ind w:left="0"/>
              <w:jc w:val="both"/>
              <w:rPr>
                <w:rFonts w:eastAsia="Calibri"/>
              </w:rPr>
            </w:pPr>
            <w:r w:rsidRPr="00A52349">
              <w:rPr>
                <w:rFonts w:eastAsia="Calibri"/>
              </w:rPr>
              <w:t>17.2.2016</w:t>
            </w:r>
          </w:p>
        </w:tc>
        <w:tc>
          <w:tcPr>
            <w:tcW w:w="905"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pStyle w:val="ListParagraph"/>
              <w:spacing w:line="360" w:lineRule="auto"/>
              <w:ind w:left="0"/>
              <w:jc w:val="center"/>
              <w:rPr>
                <w:rFonts w:eastAsia="Calibri"/>
              </w:rPr>
            </w:pPr>
            <w:r w:rsidRPr="00A52349">
              <w:rPr>
                <w:rFonts w:eastAsia="Calibri"/>
              </w:rPr>
              <w:t>Mr. Arunraj K.</w:t>
            </w:r>
          </w:p>
        </w:tc>
        <w:tc>
          <w:tcPr>
            <w:tcW w:w="1033"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pStyle w:val="ListParagraph"/>
              <w:spacing w:line="360" w:lineRule="auto"/>
              <w:ind w:left="0"/>
              <w:jc w:val="both"/>
              <w:rPr>
                <w:rFonts w:eastAsia="Calibri"/>
              </w:rPr>
            </w:pPr>
            <w:r w:rsidRPr="00A52349">
              <w:rPr>
                <w:rFonts w:eastAsia="Calibri"/>
              </w:rPr>
              <w:t>Training cum Workshop on Occupational and environmental diseases</w:t>
            </w:r>
          </w:p>
        </w:tc>
        <w:tc>
          <w:tcPr>
            <w:tcW w:w="1278"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pStyle w:val="ListParagraph"/>
              <w:spacing w:line="360" w:lineRule="auto"/>
              <w:ind w:left="0"/>
              <w:jc w:val="center"/>
              <w:rPr>
                <w:rFonts w:eastAsia="Calibri"/>
              </w:rPr>
            </w:pPr>
            <w:r w:rsidRPr="00A52349">
              <w:rPr>
                <w:rFonts w:eastAsia="Calibri"/>
              </w:rPr>
              <w:t xml:space="preserve">Regional Occupational Health centre (Southern) NIOH-ICMR with Directorate of factories, boilers, industrial Safety &amp; Health (Government of Karnataka, TN, AP, </w:t>
            </w:r>
            <w:proofErr w:type="gramStart"/>
            <w:r w:rsidRPr="00A52349">
              <w:rPr>
                <w:rFonts w:eastAsia="Calibri"/>
              </w:rPr>
              <w:t>Telegana</w:t>
            </w:r>
            <w:proofErr w:type="gramEnd"/>
            <w:r w:rsidRPr="00A52349">
              <w:rPr>
                <w:rFonts w:eastAsia="Calibri"/>
              </w:rPr>
              <w:t xml:space="preserve"> &amp; </w:t>
            </w:r>
            <w:r w:rsidRPr="00A52349">
              <w:rPr>
                <w:rFonts w:eastAsia="Calibri"/>
              </w:rPr>
              <w:lastRenderedPageBreak/>
              <w:t>Kerala).</w:t>
            </w:r>
          </w:p>
        </w:tc>
        <w:tc>
          <w:tcPr>
            <w:tcW w:w="772" w:type="pct"/>
            <w:tcBorders>
              <w:top w:val="single" w:sz="4" w:space="0" w:color="auto"/>
              <w:left w:val="single" w:sz="4" w:space="0" w:color="auto"/>
              <w:bottom w:val="single" w:sz="4" w:space="0" w:color="auto"/>
              <w:right w:val="single" w:sz="4" w:space="0" w:color="auto"/>
            </w:tcBorders>
          </w:tcPr>
          <w:p w:rsidR="0097692F" w:rsidRPr="00A52349" w:rsidRDefault="0097692F" w:rsidP="0097692F">
            <w:pPr>
              <w:pStyle w:val="ListParagraph"/>
              <w:spacing w:line="360" w:lineRule="auto"/>
              <w:ind w:left="0"/>
              <w:jc w:val="center"/>
              <w:rPr>
                <w:rFonts w:eastAsia="Calibri"/>
              </w:rPr>
            </w:pPr>
            <w:r w:rsidRPr="00A52349">
              <w:rPr>
                <w:rFonts w:eastAsia="Calibri"/>
              </w:rPr>
              <w:lastRenderedPageBreak/>
              <w:t xml:space="preserve">Bangalore </w:t>
            </w:r>
          </w:p>
        </w:tc>
      </w:tr>
    </w:tbl>
    <w:p w:rsidR="0097692F" w:rsidRPr="00A52349" w:rsidRDefault="0097692F" w:rsidP="0097692F">
      <w:pPr>
        <w:pStyle w:val="ListParagraph"/>
        <w:spacing w:line="360" w:lineRule="auto"/>
        <w:jc w:val="both"/>
      </w:pPr>
    </w:p>
    <w:p w:rsidR="00265815" w:rsidRPr="00BD5C2D" w:rsidRDefault="00265815" w:rsidP="0097692F">
      <w:pPr>
        <w:pStyle w:val="ListParagraph"/>
        <w:spacing w:line="360" w:lineRule="auto"/>
        <w:jc w:val="both"/>
      </w:pPr>
    </w:p>
    <w:p w:rsidR="0097692F" w:rsidRPr="00BD5C2D" w:rsidRDefault="0097692F" w:rsidP="00112C89">
      <w:pPr>
        <w:pStyle w:val="ListParagraph"/>
        <w:numPr>
          <w:ilvl w:val="0"/>
          <w:numId w:val="2"/>
        </w:numPr>
        <w:spacing w:line="360" w:lineRule="auto"/>
        <w:ind w:left="540" w:hanging="450"/>
        <w:jc w:val="both"/>
      </w:pPr>
      <w:r w:rsidRPr="00BD5C2D">
        <w:rPr>
          <w:b/>
        </w:rPr>
        <w:t xml:space="preserve">Any other: </w:t>
      </w:r>
    </w:p>
    <w:p w:rsidR="0097692F" w:rsidRPr="00BD5C2D" w:rsidRDefault="0097692F" w:rsidP="0097692F">
      <w:pPr>
        <w:pStyle w:val="NoSpacing"/>
        <w:rPr>
          <w:rFonts w:ascii="Times New Roman" w:hAnsi="Times New Roman"/>
          <w:sz w:val="24"/>
          <w:szCs w:val="24"/>
        </w:rPr>
      </w:pPr>
    </w:p>
    <w:p w:rsidR="0097692F" w:rsidRPr="00BD5C2D" w:rsidRDefault="0097692F" w:rsidP="00112C89">
      <w:pPr>
        <w:pStyle w:val="ListParagraph"/>
        <w:numPr>
          <w:ilvl w:val="0"/>
          <w:numId w:val="12"/>
        </w:numPr>
        <w:tabs>
          <w:tab w:val="left" w:pos="567"/>
          <w:tab w:val="left" w:pos="709"/>
        </w:tabs>
        <w:spacing w:line="360" w:lineRule="auto"/>
        <w:ind w:left="720"/>
        <w:jc w:val="both"/>
      </w:pPr>
      <w:r w:rsidRPr="00BD5C2D">
        <w:rPr>
          <w:b/>
        </w:rPr>
        <w:t>Student clinical training:</w:t>
      </w:r>
      <w:r w:rsidRPr="00BD5C2D">
        <w:t xml:space="preserve"> As part of human resource development, Clinical training for under graduates (B.Sc Speech &amp; Hearing), Post graduates (M.Sc- SLP) &amp; Internship students on </w:t>
      </w:r>
      <w:proofErr w:type="gramStart"/>
      <w:r w:rsidRPr="00BD5C2D">
        <w:t>Early</w:t>
      </w:r>
      <w:proofErr w:type="gramEnd"/>
      <w:r w:rsidRPr="00BD5C2D">
        <w:t xml:space="preserve"> identification, prevention &amp; rehabilitation of communication disorders and Community based rehabilitation at OSCs were carried out. The details on number of students who had undergone training are given below. </w:t>
      </w:r>
    </w:p>
    <w:tbl>
      <w:tblPr>
        <w:tblW w:w="0" w:type="auto"/>
        <w:jc w:val="center"/>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97692F" w:rsidRPr="0041238B" w:rsidTr="0097692F">
        <w:trPr>
          <w:jc w:val="center"/>
        </w:trPr>
        <w:tc>
          <w:tcPr>
            <w:tcW w:w="3915" w:type="dxa"/>
          </w:tcPr>
          <w:p w:rsidR="0097692F" w:rsidRPr="00BD5C2D" w:rsidRDefault="0097692F" w:rsidP="0097692F">
            <w:pPr>
              <w:pStyle w:val="ListParagraph"/>
              <w:tabs>
                <w:tab w:val="left" w:pos="567"/>
                <w:tab w:val="left" w:pos="709"/>
              </w:tabs>
              <w:spacing w:line="360" w:lineRule="auto"/>
              <w:ind w:left="0"/>
              <w:rPr>
                <w:rFonts w:eastAsia="Calibri"/>
              </w:rPr>
            </w:pPr>
            <w:r w:rsidRPr="00BD5C2D">
              <w:rPr>
                <w:rFonts w:eastAsia="Calibri"/>
              </w:rPr>
              <w:t>B.Sc students</w:t>
            </w:r>
          </w:p>
        </w:tc>
        <w:tc>
          <w:tcPr>
            <w:tcW w:w="3285" w:type="dxa"/>
          </w:tcPr>
          <w:p w:rsidR="0097692F" w:rsidRPr="00BD5C2D" w:rsidRDefault="00265815" w:rsidP="0097692F">
            <w:pPr>
              <w:pStyle w:val="ListParagraph"/>
              <w:tabs>
                <w:tab w:val="left" w:pos="567"/>
                <w:tab w:val="left" w:pos="709"/>
              </w:tabs>
              <w:spacing w:line="360" w:lineRule="auto"/>
              <w:ind w:left="0"/>
              <w:rPr>
                <w:rFonts w:eastAsia="Calibri"/>
              </w:rPr>
            </w:pPr>
            <w:r w:rsidRPr="00BD5C2D">
              <w:rPr>
                <w:rFonts w:eastAsia="Calibri"/>
              </w:rPr>
              <w:t>82</w:t>
            </w:r>
          </w:p>
        </w:tc>
      </w:tr>
      <w:tr w:rsidR="0097692F" w:rsidRPr="0041238B" w:rsidTr="0097692F">
        <w:trPr>
          <w:jc w:val="center"/>
        </w:trPr>
        <w:tc>
          <w:tcPr>
            <w:tcW w:w="3915" w:type="dxa"/>
          </w:tcPr>
          <w:p w:rsidR="0097692F" w:rsidRPr="00BD5C2D" w:rsidRDefault="0097692F" w:rsidP="0097692F">
            <w:pPr>
              <w:pStyle w:val="ListParagraph"/>
              <w:tabs>
                <w:tab w:val="left" w:pos="567"/>
                <w:tab w:val="left" w:pos="709"/>
              </w:tabs>
              <w:spacing w:line="360" w:lineRule="auto"/>
              <w:ind w:left="0"/>
              <w:rPr>
                <w:rFonts w:eastAsia="Calibri"/>
              </w:rPr>
            </w:pPr>
            <w:r w:rsidRPr="00BD5C2D">
              <w:rPr>
                <w:rFonts w:eastAsia="Calibri"/>
              </w:rPr>
              <w:t>M.Sc students</w:t>
            </w:r>
          </w:p>
        </w:tc>
        <w:tc>
          <w:tcPr>
            <w:tcW w:w="3285" w:type="dxa"/>
          </w:tcPr>
          <w:p w:rsidR="0097692F" w:rsidRPr="00BD5C2D" w:rsidRDefault="00265815" w:rsidP="0097692F">
            <w:pPr>
              <w:pStyle w:val="ListParagraph"/>
              <w:tabs>
                <w:tab w:val="left" w:pos="567"/>
                <w:tab w:val="left" w:pos="709"/>
              </w:tabs>
              <w:spacing w:line="360" w:lineRule="auto"/>
              <w:ind w:left="0"/>
              <w:rPr>
                <w:rFonts w:eastAsia="Calibri"/>
              </w:rPr>
            </w:pPr>
            <w:r w:rsidRPr="00BD5C2D">
              <w:rPr>
                <w:rFonts w:eastAsia="Calibri"/>
              </w:rPr>
              <w:t>40</w:t>
            </w:r>
          </w:p>
        </w:tc>
      </w:tr>
      <w:tr w:rsidR="0097692F" w:rsidRPr="0041238B" w:rsidTr="0097692F">
        <w:trPr>
          <w:jc w:val="center"/>
        </w:trPr>
        <w:tc>
          <w:tcPr>
            <w:tcW w:w="3915" w:type="dxa"/>
          </w:tcPr>
          <w:p w:rsidR="0097692F" w:rsidRPr="00BD5C2D" w:rsidRDefault="0097692F" w:rsidP="0097692F">
            <w:pPr>
              <w:pStyle w:val="ListParagraph"/>
              <w:tabs>
                <w:tab w:val="left" w:pos="567"/>
                <w:tab w:val="left" w:pos="709"/>
              </w:tabs>
              <w:spacing w:line="360" w:lineRule="auto"/>
              <w:ind w:left="0"/>
              <w:rPr>
                <w:rFonts w:eastAsia="Calibri"/>
              </w:rPr>
            </w:pPr>
            <w:r w:rsidRPr="00BD5C2D">
              <w:rPr>
                <w:rFonts w:eastAsia="Calibri"/>
              </w:rPr>
              <w:t>Internship students</w:t>
            </w:r>
          </w:p>
        </w:tc>
        <w:tc>
          <w:tcPr>
            <w:tcW w:w="3285" w:type="dxa"/>
          </w:tcPr>
          <w:p w:rsidR="0097692F" w:rsidRPr="00BD5C2D" w:rsidRDefault="00265815" w:rsidP="0097692F">
            <w:pPr>
              <w:pStyle w:val="ListParagraph"/>
              <w:tabs>
                <w:tab w:val="left" w:pos="567"/>
                <w:tab w:val="left" w:pos="709"/>
              </w:tabs>
              <w:spacing w:line="360" w:lineRule="auto"/>
              <w:ind w:left="0"/>
              <w:rPr>
                <w:rFonts w:eastAsia="Calibri"/>
              </w:rPr>
            </w:pPr>
            <w:r w:rsidRPr="00BD5C2D">
              <w:rPr>
                <w:rFonts w:eastAsia="Calibri"/>
              </w:rPr>
              <w:t>81</w:t>
            </w:r>
          </w:p>
        </w:tc>
      </w:tr>
    </w:tbl>
    <w:p w:rsidR="0097692F" w:rsidRPr="00BD5C2D" w:rsidRDefault="0097692F" w:rsidP="0097692F">
      <w:pPr>
        <w:pStyle w:val="ListParagraph"/>
        <w:tabs>
          <w:tab w:val="left" w:pos="567"/>
          <w:tab w:val="left" w:pos="709"/>
        </w:tabs>
        <w:spacing w:line="360" w:lineRule="auto"/>
        <w:ind w:left="90"/>
      </w:pPr>
      <w:r w:rsidRPr="00BD5C2D">
        <w:tab/>
      </w:r>
      <w:r w:rsidRPr="00BD5C2D">
        <w:tab/>
      </w:r>
      <w:r w:rsidRPr="00BD5C2D">
        <w:tab/>
      </w:r>
      <w:r w:rsidRPr="00BD5C2D">
        <w:tab/>
      </w:r>
    </w:p>
    <w:p w:rsidR="0097692F" w:rsidRPr="00BD5C2D" w:rsidRDefault="0097692F" w:rsidP="00112C89">
      <w:pPr>
        <w:pStyle w:val="ListParagraph"/>
        <w:numPr>
          <w:ilvl w:val="0"/>
          <w:numId w:val="9"/>
        </w:numPr>
        <w:spacing w:line="360" w:lineRule="auto"/>
        <w:jc w:val="both"/>
        <w:rPr>
          <w:b/>
        </w:rPr>
      </w:pPr>
      <w:r w:rsidRPr="00BD5C2D">
        <w:rPr>
          <w:b/>
        </w:rPr>
        <w:t xml:space="preserve">Staff Enrichment Programs: </w:t>
      </w:r>
      <w:r w:rsidR="00CC3C4A">
        <w:rPr>
          <w:b/>
        </w:rPr>
        <w:t xml:space="preserve">09 </w:t>
      </w:r>
    </w:p>
    <w:p w:rsidR="0097692F" w:rsidRPr="00BD5C2D" w:rsidRDefault="0097692F" w:rsidP="0097692F">
      <w:pPr>
        <w:pStyle w:val="ListParagraph"/>
        <w:spacing w:line="360" w:lineRule="auto"/>
        <w:jc w:val="both"/>
        <w:rPr>
          <w:bCs/>
        </w:rPr>
      </w:pPr>
      <w:r w:rsidRPr="00BD5C2D">
        <w:rPr>
          <w:bCs/>
        </w:rPr>
        <w:t>The Dept. of P</w:t>
      </w:r>
      <w:r w:rsidR="00857460">
        <w:rPr>
          <w:bCs/>
        </w:rPr>
        <w:t>O</w:t>
      </w:r>
      <w:r w:rsidRPr="00BD5C2D">
        <w:rPr>
          <w:bCs/>
        </w:rPr>
        <w:t>CD conducts staff enrichment programs to the staff of the department in order to update their knowledge and skills in the area of speech and hearing. Details of the same are provided in Table 3 below.</w:t>
      </w:r>
    </w:p>
    <w:p w:rsidR="0097692F" w:rsidRPr="00BD5C2D" w:rsidRDefault="0097692F" w:rsidP="0097692F">
      <w:pPr>
        <w:pStyle w:val="NoSpacing"/>
        <w:rPr>
          <w:rFonts w:ascii="Times New Roman" w:hAnsi="Times New Roman"/>
          <w:sz w:val="24"/>
          <w:szCs w:val="24"/>
        </w:rPr>
      </w:pPr>
    </w:p>
    <w:p w:rsidR="0097692F" w:rsidRPr="00BD5C2D" w:rsidRDefault="0097692F" w:rsidP="0097692F">
      <w:pPr>
        <w:pStyle w:val="ListParagraph"/>
        <w:spacing w:line="360" w:lineRule="auto"/>
        <w:jc w:val="both"/>
        <w:rPr>
          <w:i/>
        </w:rPr>
      </w:pPr>
      <w:r w:rsidRPr="00BD5C2D">
        <w:t xml:space="preserve">Table 5: </w:t>
      </w:r>
      <w:r w:rsidRPr="00BD5C2D">
        <w:rPr>
          <w:i/>
        </w:rPr>
        <w:t>Details of Staff enrichment program organized during the year.</w:t>
      </w:r>
    </w:p>
    <w:p w:rsidR="0097692F" w:rsidRPr="00BD5C2D" w:rsidRDefault="0097692F" w:rsidP="0097692F">
      <w:pPr>
        <w:pStyle w:val="NoSpacing"/>
        <w:rPr>
          <w:rFonts w:ascii="Times New Roman" w:hAnsi="Times New Roman"/>
          <w:sz w:val="24"/>
          <w:szCs w:val="24"/>
        </w:rPr>
      </w:pPr>
    </w:p>
    <w:tbl>
      <w:tblPr>
        <w:tblW w:w="91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
        <w:gridCol w:w="721"/>
        <w:gridCol w:w="1533"/>
        <w:gridCol w:w="2521"/>
        <w:gridCol w:w="2069"/>
        <w:gridCol w:w="2238"/>
        <w:gridCol w:w="10"/>
      </w:tblGrid>
      <w:tr w:rsidR="0097692F" w:rsidRPr="0041238B" w:rsidTr="0097692F">
        <w:trPr>
          <w:gridBefore w:val="1"/>
          <w:gridAfter w:val="1"/>
          <w:wBefore w:w="16" w:type="dxa"/>
          <w:wAfter w:w="10" w:type="dxa"/>
        </w:trPr>
        <w:tc>
          <w:tcPr>
            <w:tcW w:w="721" w:type="dxa"/>
          </w:tcPr>
          <w:p w:rsidR="0097692F" w:rsidRPr="00BD5C2D" w:rsidRDefault="0097692F" w:rsidP="0097692F">
            <w:pPr>
              <w:pStyle w:val="ListParagraph"/>
              <w:ind w:left="0"/>
              <w:jc w:val="center"/>
              <w:rPr>
                <w:b/>
              </w:rPr>
            </w:pPr>
            <w:r w:rsidRPr="00BD5C2D">
              <w:rPr>
                <w:rFonts w:eastAsia="Calibri"/>
                <w:b/>
              </w:rPr>
              <w:t>S.No</w:t>
            </w:r>
          </w:p>
        </w:tc>
        <w:tc>
          <w:tcPr>
            <w:tcW w:w="1533" w:type="dxa"/>
          </w:tcPr>
          <w:p w:rsidR="0097692F" w:rsidRPr="00BD5C2D" w:rsidRDefault="0097692F" w:rsidP="0097692F">
            <w:pPr>
              <w:pStyle w:val="ListParagraph"/>
              <w:ind w:left="0"/>
              <w:jc w:val="center"/>
              <w:rPr>
                <w:b/>
              </w:rPr>
            </w:pPr>
            <w:r w:rsidRPr="00BD5C2D">
              <w:rPr>
                <w:rFonts w:eastAsia="Calibri"/>
                <w:b/>
              </w:rPr>
              <w:t>Date</w:t>
            </w:r>
          </w:p>
        </w:tc>
        <w:tc>
          <w:tcPr>
            <w:tcW w:w="2521" w:type="dxa"/>
          </w:tcPr>
          <w:p w:rsidR="0097692F" w:rsidRPr="00BD5C2D" w:rsidRDefault="0097692F" w:rsidP="0097692F">
            <w:pPr>
              <w:pStyle w:val="ListParagraph"/>
              <w:ind w:left="0"/>
              <w:jc w:val="center"/>
              <w:rPr>
                <w:b/>
              </w:rPr>
            </w:pPr>
            <w:r w:rsidRPr="00BD5C2D">
              <w:rPr>
                <w:rFonts w:eastAsia="Calibri"/>
                <w:b/>
              </w:rPr>
              <w:t>Title of the program</w:t>
            </w:r>
          </w:p>
        </w:tc>
        <w:tc>
          <w:tcPr>
            <w:tcW w:w="2069" w:type="dxa"/>
          </w:tcPr>
          <w:p w:rsidR="0097692F" w:rsidRPr="00BD5C2D" w:rsidRDefault="0097692F" w:rsidP="0097692F">
            <w:pPr>
              <w:pStyle w:val="ListParagraph"/>
              <w:ind w:left="0"/>
              <w:jc w:val="center"/>
              <w:rPr>
                <w:b/>
              </w:rPr>
            </w:pPr>
            <w:r w:rsidRPr="00BD5C2D">
              <w:rPr>
                <w:rFonts w:eastAsia="Calibri"/>
                <w:b/>
              </w:rPr>
              <w:t>Presenter</w:t>
            </w:r>
          </w:p>
        </w:tc>
        <w:tc>
          <w:tcPr>
            <w:tcW w:w="2238" w:type="dxa"/>
          </w:tcPr>
          <w:p w:rsidR="0097692F" w:rsidRPr="00BD5C2D" w:rsidRDefault="0097692F" w:rsidP="0097692F">
            <w:pPr>
              <w:pStyle w:val="ListParagraph"/>
              <w:ind w:left="0"/>
              <w:jc w:val="center"/>
              <w:rPr>
                <w:b/>
              </w:rPr>
            </w:pPr>
            <w:r w:rsidRPr="00BD5C2D">
              <w:rPr>
                <w:rFonts w:eastAsia="Calibri"/>
                <w:b/>
              </w:rPr>
              <w:t>Staff members</w:t>
            </w:r>
          </w:p>
        </w:tc>
      </w:tr>
      <w:tr w:rsidR="0097692F" w:rsidRPr="0041238B" w:rsidTr="0097692F">
        <w:trPr>
          <w:gridBefore w:val="1"/>
          <w:gridAfter w:val="1"/>
          <w:wBefore w:w="16" w:type="dxa"/>
          <w:wAfter w:w="10" w:type="dxa"/>
        </w:trPr>
        <w:tc>
          <w:tcPr>
            <w:tcW w:w="721" w:type="dxa"/>
          </w:tcPr>
          <w:p w:rsidR="0097692F" w:rsidRPr="00BD5C2D" w:rsidRDefault="0097692F" w:rsidP="0097692F">
            <w:pPr>
              <w:pStyle w:val="ListParagraph"/>
              <w:ind w:left="0"/>
              <w:jc w:val="center"/>
              <w:rPr>
                <w:rFonts w:eastAsia="Calibri"/>
              </w:rPr>
            </w:pPr>
            <w:r w:rsidRPr="00BD5C2D">
              <w:rPr>
                <w:rFonts w:eastAsia="Calibri"/>
              </w:rPr>
              <w:t>1</w:t>
            </w:r>
          </w:p>
        </w:tc>
        <w:tc>
          <w:tcPr>
            <w:tcW w:w="1533" w:type="dxa"/>
          </w:tcPr>
          <w:p w:rsidR="0097692F" w:rsidRPr="00BD5C2D" w:rsidRDefault="0097692F" w:rsidP="0097692F">
            <w:pPr>
              <w:pStyle w:val="ListParagraph"/>
              <w:ind w:left="0"/>
              <w:jc w:val="center"/>
              <w:rPr>
                <w:rFonts w:eastAsia="Calibri"/>
              </w:rPr>
            </w:pPr>
            <w:r w:rsidRPr="00BD5C2D">
              <w:rPr>
                <w:rFonts w:eastAsia="Calibri"/>
              </w:rPr>
              <w:t>12.06.2015</w:t>
            </w:r>
          </w:p>
        </w:tc>
        <w:tc>
          <w:tcPr>
            <w:tcW w:w="2521" w:type="dxa"/>
          </w:tcPr>
          <w:p w:rsidR="0097692F" w:rsidRPr="00BD5C2D" w:rsidRDefault="0097692F" w:rsidP="0097692F">
            <w:pPr>
              <w:pStyle w:val="ListParagraph"/>
              <w:ind w:left="0"/>
              <w:jc w:val="center"/>
              <w:rPr>
                <w:rFonts w:eastAsia="Calibri"/>
              </w:rPr>
            </w:pPr>
            <w:r w:rsidRPr="00BD5C2D">
              <w:rPr>
                <w:rFonts w:eastAsia="Calibri"/>
              </w:rPr>
              <w:t>Auditory Brainstem Response Between Infants &amp;Adult</w:t>
            </w:r>
          </w:p>
        </w:tc>
        <w:tc>
          <w:tcPr>
            <w:tcW w:w="2069" w:type="dxa"/>
          </w:tcPr>
          <w:p w:rsidR="0097692F" w:rsidRPr="00BD5C2D" w:rsidRDefault="0097692F" w:rsidP="0097692F">
            <w:pPr>
              <w:pStyle w:val="ListParagraph"/>
              <w:ind w:left="0"/>
              <w:jc w:val="center"/>
              <w:rPr>
                <w:rFonts w:eastAsia="Calibri"/>
              </w:rPr>
            </w:pPr>
            <w:r w:rsidRPr="00BD5C2D">
              <w:rPr>
                <w:rFonts w:eastAsia="Calibri"/>
              </w:rPr>
              <w:t xml:space="preserve">Mr.Zebu.T </w:t>
            </w:r>
          </w:p>
        </w:tc>
        <w:tc>
          <w:tcPr>
            <w:tcW w:w="2238" w:type="dxa"/>
          </w:tcPr>
          <w:p w:rsidR="0097692F" w:rsidRPr="00BD5C2D" w:rsidRDefault="0097692F" w:rsidP="0097692F">
            <w:pPr>
              <w:pStyle w:val="ListParagraph"/>
              <w:ind w:left="0"/>
              <w:jc w:val="center"/>
              <w:rPr>
                <w:rFonts w:eastAsia="Calibri"/>
              </w:rPr>
            </w:pPr>
            <w:r w:rsidRPr="00BD5C2D">
              <w:rPr>
                <w:rFonts w:eastAsia="Calibri"/>
              </w:rPr>
              <w:t>All the staff of POCD</w:t>
            </w:r>
          </w:p>
        </w:tc>
      </w:tr>
      <w:tr w:rsidR="0097692F" w:rsidRPr="0041238B" w:rsidTr="0097692F">
        <w:trPr>
          <w:gridBefore w:val="1"/>
          <w:gridAfter w:val="1"/>
          <w:wBefore w:w="16" w:type="dxa"/>
          <w:wAfter w:w="10" w:type="dxa"/>
        </w:trPr>
        <w:tc>
          <w:tcPr>
            <w:tcW w:w="721" w:type="dxa"/>
          </w:tcPr>
          <w:p w:rsidR="0097692F" w:rsidRPr="00BD5C2D" w:rsidRDefault="0097692F" w:rsidP="0097692F">
            <w:pPr>
              <w:pStyle w:val="ListParagraph"/>
              <w:ind w:left="0"/>
              <w:jc w:val="center"/>
              <w:rPr>
                <w:rFonts w:eastAsia="Calibri"/>
              </w:rPr>
            </w:pPr>
            <w:r w:rsidRPr="00BD5C2D">
              <w:rPr>
                <w:rFonts w:eastAsia="Calibri"/>
              </w:rPr>
              <w:t>2</w:t>
            </w:r>
          </w:p>
        </w:tc>
        <w:tc>
          <w:tcPr>
            <w:tcW w:w="1533" w:type="dxa"/>
          </w:tcPr>
          <w:p w:rsidR="0097692F" w:rsidRPr="00BD5C2D" w:rsidRDefault="0097692F" w:rsidP="0097692F">
            <w:pPr>
              <w:pStyle w:val="ListParagraph"/>
              <w:ind w:left="0"/>
              <w:jc w:val="center"/>
              <w:rPr>
                <w:rFonts w:eastAsia="Calibri"/>
              </w:rPr>
            </w:pPr>
            <w:r w:rsidRPr="00BD5C2D">
              <w:rPr>
                <w:rFonts w:eastAsia="Calibri"/>
              </w:rPr>
              <w:t>10.07.2015</w:t>
            </w:r>
          </w:p>
        </w:tc>
        <w:tc>
          <w:tcPr>
            <w:tcW w:w="2521" w:type="dxa"/>
          </w:tcPr>
          <w:p w:rsidR="0097692F" w:rsidRPr="00BD5C2D" w:rsidRDefault="0097692F" w:rsidP="0097692F">
            <w:pPr>
              <w:pStyle w:val="ListParagraph"/>
              <w:ind w:left="0"/>
              <w:jc w:val="both"/>
              <w:rPr>
                <w:rFonts w:eastAsia="Calibri"/>
              </w:rPr>
            </w:pPr>
            <w:r w:rsidRPr="00BD5C2D">
              <w:rPr>
                <w:rFonts w:eastAsia="Calibri"/>
              </w:rPr>
              <w:t>Automated Auditory Brainstem Response (AABR)</w:t>
            </w:r>
          </w:p>
        </w:tc>
        <w:tc>
          <w:tcPr>
            <w:tcW w:w="2069" w:type="dxa"/>
          </w:tcPr>
          <w:p w:rsidR="0097692F" w:rsidRPr="00BD5C2D" w:rsidRDefault="0097692F" w:rsidP="0097692F">
            <w:pPr>
              <w:pStyle w:val="ListParagraph"/>
              <w:ind w:left="0"/>
              <w:jc w:val="center"/>
              <w:rPr>
                <w:rFonts w:eastAsia="Calibri"/>
              </w:rPr>
            </w:pPr>
            <w:r w:rsidRPr="00BD5C2D">
              <w:rPr>
                <w:rFonts w:eastAsia="Calibri"/>
              </w:rPr>
              <w:t>Mr. Sabarish</w:t>
            </w:r>
          </w:p>
        </w:tc>
        <w:tc>
          <w:tcPr>
            <w:tcW w:w="2238" w:type="dxa"/>
          </w:tcPr>
          <w:p w:rsidR="0097692F" w:rsidRPr="00BD5C2D" w:rsidRDefault="0097692F" w:rsidP="0097692F">
            <w:pPr>
              <w:pStyle w:val="ListParagraph"/>
              <w:ind w:left="0"/>
              <w:jc w:val="center"/>
              <w:rPr>
                <w:rFonts w:eastAsia="Calibri"/>
              </w:rPr>
            </w:pPr>
            <w:r w:rsidRPr="00BD5C2D">
              <w:rPr>
                <w:rFonts w:eastAsia="Calibri"/>
              </w:rPr>
              <w:t>All the staff of POCD</w:t>
            </w:r>
          </w:p>
        </w:tc>
      </w:tr>
      <w:tr w:rsidR="0097692F" w:rsidRPr="0041238B" w:rsidTr="0097692F">
        <w:tc>
          <w:tcPr>
            <w:tcW w:w="737" w:type="dxa"/>
            <w:gridSpan w:val="2"/>
          </w:tcPr>
          <w:p w:rsidR="0097692F" w:rsidRPr="00BD5C2D" w:rsidRDefault="0097692F" w:rsidP="0097692F">
            <w:pPr>
              <w:pStyle w:val="ListParagraph"/>
              <w:ind w:left="0"/>
              <w:jc w:val="center"/>
              <w:rPr>
                <w:rFonts w:eastAsia="Calibri"/>
              </w:rPr>
            </w:pPr>
            <w:r w:rsidRPr="00BD5C2D">
              <w:rPr>
                <w:rFonts w:eastAsia="Calibri"/>
              </w:rPr>
              <w:t>3</w:t>
            </w:r>
          </w:p>
        </w:tc>
        <w:tc>
          <w:tcPr>
            <w:tcW w:w="1533" w:type="dxa"/>
          </w:tcPr>
          <w:p w:rsidR="0097692F" w:rsidRPr="00BD5C2D" w:rsidRDefault="0097692F" w:rsidP="0097692F">
            <w:pPr>
              <w:pStyle w:val="ListParagraph"/>
              <w:ind w:left="0"/>
              <w:jc w:val="center"/>
              <w:rPr>
                <w:rFonts w:eastAsia="Calibri"/>
              </w:rPr>
            </w:pPr>
            <w:r w:rsidRPr="00BD5C2D">
              <w:rPr>
                <w:rFonts w:eastAsia="Calibri"/>
              </w:rPr>
              <w:t>14.08.2015</w:t>
            </w:r>
          </w:p>
        </w:tc>
        <w:tc>
          <w:tcPr>
            <w:tcW w:w="2521" w:type="dxa"/>
          </w:tcPr>
          <w:p w:rsidR="0097692F" w:rsidRPr="00BD5C2D" w:rsidRDefault="0097692F" w:rsidP="0097692F">
            <w:pPr>
              <w:pStyle w:val="ListParagraph"/>
              <w:ind w:left="0"/>
              <w:jc w:val="both"/>
              <w:rPr>
                <w:rFonts w:eastAsia="Calibri"/>
              </w:rPr>
            </w:pPr>
            <w:r w:rsidRPr="00BD5C2D">
              <w:rPr>
                <w:rFonts w:eastAsia="Calibri"/>
              </w:rPr>
              <w:t>Differences in Protocols used for children and adults during Auditory Brainstem Response (ABR) testing</w:t>
            </w:r>
          </w:p>
        </w:tc>
        <w:tc>
          <w:tcPr>
            <w:tcW w:w="2069" w:type="dxa"/>
          </w:tcPr>
          <w:p w:rsidR="0097692F" w:rsidRPr="00BD5C2D" w:rsidRDefault="0097692F" w:rsidP="0097692F">
            <w:pPr>
              <w:pStyle w:val="ListParagraph"/>
              <w:ind w:left="0"/>
              <w:jc w:val="center"/>
              <w:rPr>
                <w:rFonts w:eastAsia="Calibri"/>
              </w:rPr>
            </w:pPr>
            <w:r w:rsidRPr="00BD5C2D">
              <w:t>Mr. Zebu.T</w:t>
            </w:r>
          </w:p>
        </w:tc>
        <w:tc>
          <w:tcPr>
            <w:tcW w:w="2248" w:type="dxa"/>
            <w:gridSpan w:val="2"/>
          </w:tcPr>
          <w:p w:rsidR="0097692F" w:rsidRPr="00BD5C2D" w:rsidRDefault="0097692F" w:rsidP="0097692F">
            <w:pPr>
              <w:pStyle w:val="ListParagraph"/>
              <w:ind w:left="0"/>
              <w:jc w:val="center"/>
              <w:rPr>
                <w:rFonts w:eastAsia="Calibri"/>
              </w:rPr>
            </w:pPr>
            <w:r w:rsidRPr="00BD5C2D">
              <w:rPr>
                <w:rFonts w:eastAsia="Calibri"/>
              </w:rPr>
              <w:t>All the staff of POCD</w:t>
            </w:r>
          </w:p>
        </w:tc>
      </w:tr>
      <w:tr w:rsidR="0097692F" w:rsidRPr="0041238B" w:rsidTr="0097692F">
        <w:tc>
          <w:tcPr>
            <w:tcW w:w="737" w:type="dxa"/>
            <w:gridSpan w:val="2"/>
          </w:tcPr>
          <w:p w:rsidR="0097692F" w:rsidRPr="00BD5C2D" w:rsidRDefault="0097692F" w:rsidP="0097692F">
            <w:pPr>
              <w:pStyle w:val="ListParagraph"/>
              <w:ind w:left="0"/>
              <w:jc w:val="center"/>
              <w:rPr>
                <w:rFonts w:eastAsia="Calibri"/>
              </w:rPr>
            </w:pPr>
            <w:r w:rsidRPr="00BD5C2D">
              <w:rPr>
                <w:rFonts w:eastAsia="Calibri"/>
              </w:rPr>
              <w:t>4</w:t>
            </w:r>
          </w:p>
        </w:tc>
        <w:tc>
          <w:tcPr>
            <w:tcW w:w="1533" w:type="dxa"/>
          </w:tcPr>
          <w:p w:rsidR="0097692F" w:rsidRPr="00BD5C2D" w:rsidRDefault="0097692F" w:rsidP="0097692F">
            <w:pPr>
              <w:pStyle w:val="ListParagraph"/>
              <w:ind w:left="0"/>
              <w:jc w:val="center"/>
              <w:rPr>
                <w:rFonts w:eastAsia="Calibri"/>
              </w:rPr>
            </w:pPr>
            <w:r w:rsidRPr="00BD5C2D">
              <w:rPr>
                <w:rFonts w:eastAsia="Calibri"/>
              </w:rPr>
              <w:t>14.9.2015</w:t>
            </w:r>
          </w:p>
        </w:tc>
        <w:tc>
          <w:tcPr>
            <w:tcW w:w="2521" w:type="dxa"/>
          </w:tcPr>
          <w:p w:rsidR="0097692F" w:rsidRPr="00BD5C2D" w:rsidRDefault="0097692F" w:rsidP="0097692F">
            <w:pPr>
              <w:pStyle w:val="NoSpacing"/>
              <w:spacing w:line="360" w:lineRule="auto"/>
              <w:rPr>
                <w:rFonts w:ascii="Times New Roman" w:hAnsi="Times New Roman"/>
                <w:i/>
                <w:iCs/>
                <w:sz w:val="24"/>
                <w:szCs w:val="24"/>
              </w:rPr>
            </w:pPr>
            <w:r w:rsidRPr="00BD5C2D">
              <w:rPr>
                <w:rFonts w:ascii="Times New Roman" w:hAnsi="Times New Roman"/>
                <w:i/>
                <w:iCs/>
                <w:sz w:val="24"/>
                <w:szCs w:val="24"/>
              </w:rPr>
              <w:t xml:space="preserve">“Auditory Brainstem Response in Term and </w:t>
            </w:r>
            <w:r w:rsidRPr="00BD5C2D">
              <w:rPr>
                <w:rFonts w:ascii="Times New Roman" w:hAnsi="Times New Roman"/>
                <w:i/>
                <w:iCs/>
                <w:sz w:val="24"/>
                <w:szCs w:val="24"/>
              </w:rPr>
              <w:lastRenderedPageBreak/>
              <w:t xml:space="preserve">Preterm Infants with Neonatal Complications: The Importance of the Sequential Evaluation”. </w:t>
            </w:r>
          </w:p>
        </w:tc>
        <w:tc>
          <w:tcPr>
            <w:tcW w:w="2069" w:type="dxa"/>
          </w:tcPr>
          <w:p w:rsidR="0097692F" w:rsidRPr="00BD5C2D" w:rsidRDefault="0097692F" w:rsidP="0097692F">
            <w:pPr>
              <w:pStyle w:val="ListParagraph"/>
              <w:ind w:left="0"/>
              <w:jc w:val="center"/>
              <w:rPr>
                <w:rFonts w:eastAsia="Calibri"/>
              </w:rPr>
            </w:pPr>
            <w:r w:rsidRPr="00BD5C2D">
              <w:lastRenderedPageBreak/>
              <w:t>Mr. Adarsh</w:t>
            </w:r>
          </w:p>
        </w:tc>
        <w:tc>
          <w:tcPr>
            <w:tcW w:w="2248" w:type="dxa"/>
            <w:gridSpan w:val="2"/>
          </w:tcPr>
          <w:p w:rsidR="0097692F" w:rsidRPr="00BD5C2D" w:rsidRDefault="0097692F" w:rsidP="0097692F">
            <w:pPr>
              <w:pStyle w:val="ListParagraph"/>
              <w:ind w:left="0"/>
              <w:jc w:val="center"/>
              <w:rPr>
                <w:rFonts w:eastAsia="Calibri"/>
              </w:rPr>
            </w:pPr>
            <w:r w:rsidRPr="00BD5C2D">
              <w:rPr>
                <w:rFonts w:eastAsia="Calibri"/>
              </w:rPr>
              <w:t>All the staff of POCD</w:t>
            </w:r>
          </w:p>
        </w:tc>
      </w:tr>
      <w:tr w:rsidR="0097692F" w:rsidRPr="0041238B" w:rsidTr="0097692F">
        <w:tc>
          <w:tcPr>
            <w:tcW w:w="737" w:type="dxa"/>
            <w:gridSpan w:val="2"/>
          </w:tcPr>
          <w:p w:rsidR="0097692F" w:rsidRPr="00BD5C2D" w:rsidRDefault="0097692F" w:rsidP="0097692F">
            <w:pPr>
              <w:pStyle w:val="ListParagraph"/>
              <w:ind w:left="0"/>
              <w:jc w:val="center"/>
              <w:rPr>
                <w:rFonts w:eastAsia="Calibri"/>
              </w:rPr>
            </w:pPr>
            <w:r w:rsidRPr="00BD5C2D">
              <w:rPr>
                <w:rFonts w:eastAsia="Calibri"/>
              </w:rPr>
              <w:lastRenderedPageBreak/>
              <w:t>5</w:t>
            </w:r>
          </w:p>
        </w:tc>
        <w:tc>
          <w:tcPr>
            <w:tcW w:w="1533" w:type="dxa"/>
          </w:tcPr>
          <w:p w:rsidR="0097692F" w:rsidRPr="00BD5C2D" w:rsidRDefault="0097692F" w:rsidP="0097692F">
            <w:pPr>
              <w:pStyle w:val="ListParagraph"/>
              <w:ind w:left="0"/>
              <w:jc w:val="center"/>
              <w:rPr>
                <w:rFonts w:eastAsia="Calibri"/>
              </w:rPr>
            </w:pPr>
            <w:r w:rsidRPr="00BD5C2D">
              <w:rPr>
                <w:rFonts w:eastAsia="Calibri"/>
              </w:rPr>
              <w:t>21.9.2015</w:t>
            </w:r>
          </w:p>
        </w:tc>
        <w:tc>
          <w:tcPr>
            <w:tcW w:w="2521" w:type="dxa"/>
          </w:tcPr>
          <w:p w:rsidR="0097692F" w:rsidRPr="00BD5C2D" w:rsidRDefault="0097692F" w:rsidP="0097692F">
            <w:pPr>
              <w:pStyle w:val="NoSpacing"/>
              <w:spacing w:line="360" w:lineRule="auto"/>
              <w:rPr>
                <w:rFonts w:ascii="Times New Roman" w:hAnsi="Times New Roman"/>
                <w:b/>
                <w:sz w:val="24"/>
                <w:szCs w:val="24"/>
              </w:rPr>
            </w:pPr>
            <w:r w:rsidRPr="00BD5C2D">
              <w:rPr>
                <w:rFonts w:ascii="Times New Roman" w:hAnsi="Times New Roman"/>
                <w:b/>
                <w:i/>
                <w:iCs/>
                <w:sz w:val="24"/>
                <w:szCs w:val="24"/>
              </w:rPr>
              <w:t>“</w:t>
            </w:r>
            <w:r w:rsidRPr="00BD5C2D">
              <w:rPr>
                <w:rFonts w:ascii="Times New Roman" w:hAnsi="Times New Roman"/>
                <w:i/>
                <w:iCs/>
                <w:sz w:val="24"/>
                <w:szCs w:val="24"/>
              </w:rPr>
              <w:t>Relationships Between Vocalization Forms &amp; Functions in Infancy: Preliminary  Implications for Early Communicative Assessment and Intervention”</w:t>
            </w:r>
          </w:p>
          <w:p w:rsidR="0097692F" w:rsidRPr="00BD5C2D" w:rsidRDefault="0097692F" w:rsidP="0097692F">
            <w:pPr>
              <w:pStyle w:val="ListParagraph"/>
              <w:ind w:left="0"/>
              <w:rPr>
                <w:rFonts w:eastAsia="Calibri"/>
              </w:rPr>
            </w:pPr>
          </w:p>
        </w:tc>
        <w:tc>
          <w:tcPr>
            <w:tcW w:w="2069" w:type="dxa"/>
          </w:tcPr>
          <w:p w:rsidR="0097692F" w:rsidRPr="00BD5C2D" w:rsidRDefault="0097692F" w:rsidP="0097692F">
            <w:pPr>
              <w:pStyle w:val="ListParagraph"/>
              <w:ind w:left="0"/>
              <w:jc w:val="center"/>
            </w:pPr>
            <w:r w:rsidRPr="00BD5C2D">
              <w:t>Ms. Sunitha.</w:t>
            </w:r>
          </w:p>
        </w:tc>
        <w:tc>
          <w:tcPr>
            <w:tcW w:w="2248" w:type="dxa"/>
            <w:gridSpan w:val="2"/>
          </w:tcPr>
          <w:p w:rsidR="0097692F" w:rsidRPr="00BD5C2D" w:rsidRDefault="0097692F" w:rsidP="0097692F">
            <w:pPr>
              <w:pStyle w:val="ListParagraph"/>
              <w:ind w:left="0"/>
              <w:jc w:val="center"/>
              <w:rPr>
                <w:rFonts w:eastAsia="Calibri"/>
              </w:rPr>
            </w:pPr>
            <w:r w:rsidRPr="00BD5C2D">
              <w:rPr>
                <w:rFonts w:eastAsia="Calibri"/>
              </w:rPr>
              <w:t>All the staff of POCD</w:t>
            </w:r>
          </w:p>
        </w:tc>
      </w:tr>
      <w:tr w:rsidR="0097692F" w:rsidRPr="0041238B" w:rsidTr="0097692F">
        <w:tc>
          <w:tcPr>
            <w:tcW w:w="737" w:type="dxa"/>
            <w:gridSpan w:val="2"/>
          </w:tcPr>
          <w:p w:rsidR="0097692F" w:rsidRPr="0041238B" w:rsidRDefault="0097692F" w:rsidP="0097692F">
            <w:pPr>
              <w:tabs>
                <w:tab w:val="left" w:pos="270"/>
              </w:tabs>
              <w:spacing w:line="360" w:lineRule="auto"/>
              <w:ind w:left="180"/>
              <w:rPr>
                <w:rFonts w:ascii="Times New Roman" w:hAnsi="Times New Roman"/>
                <w:sz w:val="24"/>
                <w:szCs w:val="24"/>
              </w:rPr>
            </w:pPr>
            <w:r w:rsidRPr="0041238B">
              <w:rPr>
                <w:rFonts w:ascii="Times New Roman" w:hAnsi="Times New Roman"/>
                <w:sz w:val="24"/>
                <w:szCs w:val="24"/>
              </w:rPr>
              <w:t>6</w:t>
            </w:r>
          </w:p>
        </w:tc>
        <w:tc>
          <w:tcPr>
            <w:tcW w:w="1533" w:type="dxa"/>
          </w:tcPr>
          <w:p w:rsidR="0097692F" w:rsidRPr="0041238B" w:rsidRDefault="0097692F" w:rsidP="0097692F">
            <w:pPr>
              <w:spacing w:line="360" w:lineRule="auto"/>
              <w:rPr>
                <w:rFonts w:ascii="Times New Roman" w:hAnsi="Times New Roman"/>
                <w:sz w:val="24"/>
                <w:szCs w:val="24"/>
              </w:rPr>
            </w:pPr>
            <w:r w:rsidRPr="0041238B">
              <w:rPr>
                <w:rFonts w:ascii="Times New Roman" w:hAnsi="Times New Roman"/>
                <w:sz w:val="24"/>
                <w:szCs w:val="24"/>
              </w:rPr>
              <w:t>23.11.2015</w:t>
            </w:r>
          </w:p>
        </w:tc>
        <w:tc>
          <w:tcPr>
            <w:tcW w:w="2521" w:type="dxa"/>
          </w:tcPr>
          <w:p w:rsidR="0097692F" w:rsidRPr="0041238B" w:rsidRDefault="0097692F" w:rsidP="0097692F">
            <w:pPr>
              <w:spacing w:line="360" w:lineRule="auto"/>
              <w:jc w:val="center"/>
              <w:rPr>
                <w:rFonts w:ascii="Times New Roman" w:hAnsi="Times New Roman"/>
                <w:bCs/>
                <w:sz w:val="24"/>
                <w:szCs w:val="24"/>
              </w:rPr>
            </w:pPr>
            <w:r w:rsidRPr="0041238B">
              <w:rPr>
                <w:rFonts w:ascii="Times New Roman" w:hAnsi="Times New Roman"/>
                <w:bCs/>
                <w:sz w:val="24"/>
                <w:szCs w:val="24"/>
              </w:rPr>
              <w:t>Auditory Brainstem Response</w:t>
            </w:r>
          </w:p>
        </w:tc>
        <w:tc>
          <w:tcPr>
            <w:tcW w:w="2069" w:type="dxa"/>
          </w:tcPr>
          <w:p w:rsidR="0097692F" w:rsidRPr="0041238B" w:rsidRDefault="0097692F" w:rsidP="0097692F">
            <w:pPr>
              <w:spacing w:line="240" w:lineRule="auto"/>
              <w:jc w:val="center"/>
              <w:rPr>
                <w:rFonts w:ascii="Times New Roman" w:hAnsi="Times New Roman"/>
                <w:sz w:val="24"/>
                <w:szCs w:val="24"/>
              </w:rPr>
            </w:pPr>
            <w:r w:rsidRPr="0041238B">
              <w:rPr>
                <w:rFonts w:ascii="Times New Roman" w:hAnsi="Times New Roman"/>
                <w:sz w:val="24"/>
                <w:szCs w:val="24"/>
              </w:rPr>
              <w:t>Ms.Manjula.C</w:t>
            </w:r>
          </w:p>
          <w:p w:rsidR="0097692F" w:rsidRPr="0041238B" w:rsidRDefault="0097692F" w:rsidP="0097692F">
            <w:pPr>
              <w:spacing w:line="240" w:lineRule="auto"/>
              <w:jc w:val="center"/>
              <w:rPr>
                <w:rFonts w:ascii="Times New Roman" w:hAnsi="Times New Roman"/>
                <w:sz w:val="24"/>
                <w:szCs w:val="24"/>
              </w:rPr>
            </w:pPr>
            <w:r w:rsidRPr="0041238B">
              <w:rPr>
                <w:rFonts w:ascii="Times New Roman" w:hAnsi="Times New Roman"/>
                <w:sz w:val="24"/>
                <w:szCs w:val="24"/>
              </w:rPr>
              <w:t>Ms.Suman.S</w:t>
            </w:r>
          </w:p>
        </w:tc>
        <w:tc>
          <w:tcPr>
            <w:tcW w:w="2248" w:type="dxa"/>
            <w:gridSpan w:val="2"/>
          </w:tcPr>
          <w:p w:rsidR="0097692F" w:rsidRPr="0041238B" w:rsidRDefault="0097692F" w:rsidP="0097692F">
            <w:pPr>
              <w:spacing w:line="360" w:lineRule="auto"/>
              <w:rPr>
                <w:rFonts w:ascii="Times New Roman" w:hAnsi="Times New Roman"/>
                <w:sz w:val="24"/>
                <w:szCs w:val="24"/>
              </w:rPr>
            </w:pPr>
            <w:r w:rsidRPr="0041238B">
              <w:rPr>
                <w:rFonts w:ascii="Times New Roman" w:hAnsi="Times New Roman"/>
                <w:sz w:val="24"/>
                <w:szCs w:val="24"/>
              </w:rPr>
              <w:t>Dept of POCD</w:t>
            </w:r>
          </w:p>
        </w:tc>
      </w:tr>
      <w:tr w:rsidR="0097692F" w:rsidRPr="0041238B" w:rsidTr="0097692F">
        <w:tc>
          <w:tcPr>
            <w:tcW w:w="737" w:type="dxa"/>
            <w:gridSpan w:val="2"/>
          </w:tcPr>
          <w:p w:rsidR="0097692F" w:rsidRPr="0041238B" w:rsidRDefault="0097692F" w:rsidP="0097692F">
            <w:pPr>
              <w:tabs>
                <w:tab w:val="left" w:pos="270"/>
              </w:tabs>
              <w:spacing w:line="360" w:lineRule="auto"/>
              <w:ind w:left="180"/>
              <w:rPr>
                <w:rFonts w:ascii="Times New Roman" w:hAnsi="Times New Roman"/>
                <w:sz w:val="24"/>
                <w:szCs w:val="24"/>
              </w:rPr>
            </w:pPr>
            <w:r w:rsidRPr="0041238B">
              <w:rPr>
                <w:rFonts w:ascii="Times New Roman" w:hAnsi="Times New Roman"/>
                <w:sz w:val="24"/>
                <w:szCs w:val="24"/>
              </w:rPr>
              <w:t>7</w:t>
            </w:r>
          </w:p>
        </w:tc>
        <w:tc>
          <w:tcPr>
            <w:tcW w:w="1533" w:type="dxa"/>
          </w:tcPr>
          <w:p w:rsidR="0097692F" w:rsidRPr="0041238B" w:rsidRDefault="0097692F" w:rsidP="0097692F">
            <w:pPr>
              <w:spacing w:line="360" w:lineRule="auto"/>
              <w:rPr>
                <w:rFonts w:ascii="Times New Roman" w:hAnsi="Times New Roman"/>
                <w:sz w:val="24"/>
                <w:szCs w:val="24"/>
              </w:rPr>
            </w:pPr>
            <w:r w:rsidRPr="0041238B">
              <w:rPr>
                <w:rFonts w:ascii="Times New Roman" w:hAnsi="Times New Roman"/>
                <w:sz w:val="24"/>
                <w:szCs w:val="24"/>
              </w:rPr>
              <w:t>7.12.2015</w:t>
            </w:r>
          </w:p>
        </w:tc>
        <w:tc>
          <w:tcPr>
            <w:tcW w:w="2521" w:type="dxa"/>
          </w:tcPr>
          <w:p w:rsidR="0097692F" w:rsidRPr="0041238B" w:rsidRDefault="0097692F" w:rsidP="0097692F">
            <w:pPr>
              <w:spacing w:line="360" w:lineRule="auto"/>
              <w:rPr>
                <w:rFonts w:ascii="Times New Roman" w:hAnsi="Times New Roman"/>
                <w:bCs/>
                <w:sz w:val="24"/>
                <w:szCs w:val="24"/>
              </w:rPr>
            </w:pPr>
            <w:r w:rsidRPr="0041238B">
              <w:rPr>
                <w:rFonts w:ascii="Times New Roman" w:hAnsi="Times New Roman"/>
                <w:bCs/>
                <w:sz w:val="24"/>
                <w:szCs w:val="24"/>
              </w:rPr>
              <w:t>Demonstration of BERA Phone</w:t>
            </w:r>
          </w:p>
        </w:tc>
        <w:tc>
          <w:tcPr>
            <w:tcW w:w="2069" w:type="dxa"/>
          </w:tcPr>
          <w:p w:rsidR="0097692F" w:rsidRPr="0041238B" w:rsidRDefault="0097692F" w:rsidP="0097692F">
            <w:pPr>
              <w:spacing w:line="240" w:lineRule="auto"/>
              <w:jc w:val="center"/>
              <w:rPr>
                <w:rFonts w:ascii="Times New Roman" w:hAnsi="Times New Roman"/>
                <w:sz w:val="24"/>
                <w:szCs w:val="24"/>
              </w:rPr>
            </w:pPr>
            <w:r w:rsidRPr="0041238B">
              <w:rPr>
                <w:rFonts w:ascii="Times New Roman" w:hAnsi="Times New Roman"/>
                <w:sz w:val="24"/>
                <w:szCs w:val="24"/>
              </w:rPr>
              <w:t>Ms.Manjula.C</w:t>
            </w:r>
          </w:p>
          <w:p w:rsidR="0097692F" w:rsidRPr="0041238B" w:rsidRDefault="0097692F" w:rsidP="0097692F">
            <w:pPr>
              <w:spacing w:line="240" w:lineRule="auto"/>
              <w:jc w:val="center"/>
              <w:rPr>
                <w:rFonts w:ascii="Times New Roman" w:hAnsi="Times New Roman"/>
                <w:sz w:val="24"/>
                <w:szCs w:val="24"/>
              </w:rPr>
            </w:pPr>
            <w:r w:rsidRPr="0041238B">
              <w:rPr>
                <w:rFonts w:ascii="Times New Roman" w:hAnsi="Times New Roman"/>
                <w:sz w:val="24"/>
                <w:szCs w:val="24"/>
              </w:rPr>
              <w:t>Ms.Suman.S</w:t>
            </w:r>
          </w:p>
        </w:tc>
        <w:tc>
          <w:tcPr>
            <w:tcW w:w="2248" w:type="dxa"/>
            <w:gridSpan w:val="2"/>
          </w:tcPr>
          <w:p w:rsidR="0097692F" w:rsidRPr="0041238B" w:rsidRDefault="0097692F" w:rsidP="0097692F">
            <w:pPr>
              <w:spacing w:line="360" w:lineRule="auto"/>
              <w:rPr>
                <w:rFonts w:ascii="Times New Roman" w:hAnsi="Times New Roman"/>
                <w:sz w:val="24"/>
                <w:szCs w:val="24"/>
              </w:rPr>
            </w:pPr>
            <w:r w:rsidRPr="0041238B">
              <w:rPr>
                <w:rFonts w:ascii="Times New Roman" w:hAnsi="Times New Roman"/>
                <w:sz w:val="24"/>
                <w:szCs w:val="24"/>
              </w:rPr>
              <w:t>Dept of POCD</w:t>
            </w:r>
          </w:p>
        </w:tc>
      </w:tr>
      <w:tr w:rsidR="0097692F" w:rsidRPr="0041238B" w:rsidTr="0097692F">
        <w:tc>
          <w:tcPr>
            <w:tcW w:w="737" w:type="dxa"/>
            <w:gridSpan w:val="2"/>
          </w:tcPr>
          <w:p w:rsidR="0097692F" w:rsidRPr="0041238B" w:rsidRDefault="0097692F" w:rsidP="0097692F">
            <w:pPr>
              <w:tabs>
                <w:tab w:val="left" w:pos="270"/>
              </w:tabs>
              <w:spacing w:line="360" w:lineRule="auto"/>
              <w:ind w:left="180"/>
              <w:rPr>
                <w:rFonts w:ascii="Times New Roman" w:hAnsi="Times New Roman"/>
                <w:sz w:val="24"/>
                <w:szCs w:val="24"/>
              </w:rPr>
            </w:pPr>
            <w:r w:rsidRPr="0041238B">
              <w:rPr>
                <w:rFonts w:ascii="Times New Roman" w:hAnsi="Times New Roman"/>
                <w:sz w:val="24"/>
                <w:szCs w:val="24"/>
              </w:rPr>
              <w:t>8</w:t>
            </w:r>
          </w:p>
        </w:tc>
        <w:tc>
          <w:tcPr>
            <w:tcW w:w="1533" w:type="dxa"/>
          </w:tcPr>
          <w:p w:rsidR="0097692F" w:rsidRPr="0041238B" w:rsidRDefault="0097692F" w:rsidP="0097692F">
            <w:pPr>
              <w:spacing w:line="360" w:lineRule="auto"/>
              <w:rPr>
                <w:rFonts w:ascii="Times New Roman" w:hAnsi="Times New Roman"/>
                <w:sz w:val="24"/>
                <w:szCs w:val="24"/>
              </w:rPr>
            </w:pPr>
            <w:r w:rsidRPr="0041238B">
              <w:rPr>
                <w:rFonts w:ascii="Times New Roman" w:hAnsi="Times New Roman"/>
                <w:sz w:val="24"/>
                <w:szCs w:val="24"/>
              </w:rPr>
              <w:t>28.12.2015</w:t>
            </w:r>
          </w:p>
        </w:tc>
        <w:tc>
          <w:tcPr>
            <w:tcW w:w="2521" w:type="dxa"/>
          </w:tcPr>
          <w:p w:rsidR="0097692F" w:rsidRPr="0041238B" w:rsidRDefault="0097692F" w:rsidP="0097692F">
            <w:pPr>
              <w:spacing w:line="360" w:lineRule="auto"/>
              <w:rPr>
                <w:rFonts w:ascii="Times New Roman" w:hAnsi="Times New Roman"/>
                <w:bCs/>
                <w:sz w:val="24"/>
                <w:szCs w:val="24"/>
              </w:rPr>
            </w:pPr>
            <w:r w:rsidRPr="0041238B">
              <w:rPr>
                <w:rFonts w:ascii="Times New Roman" w:hAnsi="Times New Roman"/>
                <w:sz w:val="24"/>
                <w:szCs w:val="24"/>
              </w:rPr>
              <w:t>Do infant vocabulary skills predict school-age language and literacy outcomes</w:t>
            </w:r>
          </w:p>
        </w:tc>
        <w:tc>
          <w:tcPr>
            <w:tcW w:w="2069" w:type="dxa"/>
          </w:tcPr>
          <w:p w:rsidR="0097692F" w:rsidRPr="0041238B" w:rsidRDefault="0097692F" w:rsidP="0097692F">
            <w:pPr>
              <w:spacing w:line="240" w:lineRule="auto"/>
              <w:jc w:val="center"/>
              <w:rPr>
                <w:rFonts w:ascii="Times New Roman" w:hAnsi="Times New Roman"/>
                <w:sz w:val="24"/>
                <w:szCs w:val="24"/>
              </w:rPr>
            </w:pPr>
            <w:r w:rsidRPr="0041238B">
              <w:rPr>
                <w:rFonts w:ascii="Times New Roman" w:hAnsi="Times New Roman"/>
                <w:sz w:val="24"/>
                <w:szCs w:val="24"/>
              </w:rPr>
              <w:t>Ms.Rekha</w:t>
            </w:r>
          </w:p>
          <w:p w:rsidR="0097692F" w:rsidRPr="0041238B" w:rsidRDefault="0097692F" w:rsidP="0097692F">
            <w:pPr>
              <w:spacing w:line="240" w:lineRule="auto"/>
              <w:jc w:val="center"/>
              <w:rPr>
                <w:rFonts w:ascii="Times New Roman" w:hAnsi="Times New Roman"/>
                <w:sz w:val="24"/>
                <w:szCs w:val="24"/>
              </w:rPr>
            </w:pPr>
          </w:p>
        </w:tc>
        <w:tc>
          <w:tcPr>
            <w:tcW w:w="2248" w:type="dxa"/>
            <w:gridSpan w:val="2"/>
          </w:tcPr>
          <w:p w:rsidR="0097692F" w:rsidRPr="0041238B" w:rsidRDefault="0097692F" w:rsidP="0097692F">
            <w:pPr>
              <w:spacing w:line="360" w:lineRule="auto"/>
              <w:rPr>
                <w:rFonts w:ascii="Times New Roman" w:hAnsi="Times New Roman"/>
                <w:sz w:val="24"/>
                <w:szCs w:val="24"/>
              </w:rPr>
            </w:pPr>
            <w:r w:rsidRPr="0041238B">
              <w:rPr>
                <w:rFonts w:ascii="Times New Roman" w:hAnsi="Times New Roman"/>
                <w:sz w:val="24"/>
                <w:szCs w:val="24"/>
              </w:rPr>
              <w:t>Dept of POCD</w:t>
            </w:r>
          </w:p>
        </w:tc>
      </w:tr>
      <w:tr w:rsidR="0097692F" w:rsidRPr="0041238B" w:rsidTr="0097692F">
        <w:tc>
          <w:tcPr>
            <w:tcW w:w="737" w:type="dxa"/>
            <w:gridSpan w:val="2"/>
          </w:tcPr>
          <w:p w:rsidR="0097692F" w:rsidRPr="0041238B" w:rsidRDefault="0097692F" w:rsidP="0097692F">
            <w:pPr>
              <w:tabs>
                <w:tab w:val="left" w:pos="270"/>
              </w:tabs>
              <w:spacing w:line="360" w:lineRule="auto"/>
              <w:ind w:left="180"/>
              <w:rPr>
                <w:rFonts w:ascii="Times New Roman" w:hAnsi="Times New Roman"/>
                <w:sz w:val="24"/>
                <w:szCs w:val="24"/>
              </w:rPr>
            </w:pPr>
            <w:r w:rsidRPr="0041238B">
              <w:rPr>
                <w:rFonts w:ascii="Times New Roman" w:hAnsi="Times New Roman"/>
                <w:sz w:val="24"/>
                <w:szCs w:val="24"/>
              </w:rPr>
              <w:t>9</w:t>
            </w:r>
          </w:p>
        </w:tc>
        <w:tc>
          <w:tcPr>
            <w:tcW w:w="1533" w:type="dxa"/>
          </w:tcPr>
          <w:p w:rsidR="0097692F" w:rsidRPr="0041238B" w:rsidRDefault="0097692F" w:rsidP="0097692F">
            <w:pPr>
              <w:spacing w:line="360" w:lineRule="auto"/>
              <w:rPr>
                <w:rFonts w:ascii="Times New Roman" w:hAnsi="Times New Roman"/>
                <w:sz w:val="24"/>
                <w:szCs w:val="24"/>
              </w:rPr>
            </w:pPr>
            <w:r w:rsidRPr="0041238B">
              <w:rPr>
                <w:rFonts w:ascii="Times New Roman" w:hAnsi="Times New Roman"/>
                <w:sz w:val="24"/>
                <w:szCs w:val="24"/>
              </w:rPr>
              <w:t>1.1.2016</w:t>
            </w:r>
          </w:p>
        </w:tc>
        <w:tc>
          <w:tcPr>
            <w:tcW w:w="2521" w:type="dxa"/>
          </w:tcPr>
          <w:p w:rsidR="0097692F" w:rsidRPr="0041238B" w:rsidRDefault="0097692F" w:rsidP="0097692F">
            <w:pPr>
              <w:spacing w:line="360" w:lineRule="auto"/>
              <w:jc w:val="center"/>
              <w:rPr>
                <w:rFonts w:ascii="Times New Roman" w:hAnsi="Times New Roman"/>
                <w:bCs/>
                <w:sz w:val="24"/>
                <w:szCs w:val="24"/>
              </w:rPr>
            </w:pPr>
            <w:r w:rsidRPr="0041238B">
              <w:rPr>
                <w:rFonts w:ascii="Times New Roman" w:hAnsi="Times New Roman"/>
                <w:bCs/>
                <w:sz w:val="24"/>
                <w:szCs w:val="24"/>
              </w:rPr>
              <w:t xml:space="preserve">Epidemiological  reports- “An output of the epidemiological unit, </w:t>
            </w:r>
            <w:r w:rsidRPr="0041238B">
              <w:rPr>
                <w:rFonts w:ascii="Times New Roman" w:hAnsi="Times New Roman"/>
                <w:bCs/>
                <w:sz w:val="24"/>
                <w:szCs w:val="24"/>
              </w:rPr>
              <w:cr/>
              <w:t>Dept of pocd, AIISH, Mysore</w:t>
            </w:r>
          </w:p>
        </w:tc>
        <w:tc>
          <w:tcPr>
            <w:tcW w:w="2069" w:type="dxa"/>
          </w:tcPr>
          <w:p w:rsidR="0097692F" w:rsidRPr="0041238B" w:rsidRDefault="0097692F" w:rsidP="0097692F">
            <w:pPr>
              <w:spacing w:line="240" w:lineRule="auto"/>
              <w:jc w:val="center"/>
              <w:rPr>
                <w:rFonts w:ascii="Times New Roman" w:hAnsi="Times New Roman"/>
                <w:sz w:val="24"/>
                <w:szCs w:val="24"/>
              </w:rPr>
            </w:pPr>
            <w:r w:rsidRPr="0041238B">
              <w:rPr>
                <w:rFonts w:ascii="Times New Roman" w:hAnsi="Times New Roman"/>
                <w:sz w:val="24"/>
                <w:szCs w:val="24"/>
              </w:rPr>
              <w:t>Mr. Madhu Sudharshan Reddy</w:t>
            </w:r>
          </w:p>
        </w:tc>
        <w:tc>
          <w:tcPr>
            <w:tcW w:w="2248" w:type="dxa"/>
            <w:gridSpan w:val="2"/>
          </w:tcPr>
          <w:p w:rsidR="0097692F" w:rsidRPr="0041238B" w:rsidRDefault="0097692F" w:rsidP="0097692F">
            <w:pPr>
              <w:spacing w:line="360" w:lineRule="auto"/>
              <w:rPr>
                <w:rFonts w:ascii="Times New Roman" w:hAnsi="Times New Roman"/>
                <w:sz w:val="24"/>
                <w:szCs w:val="24"/>
              </w:rPr>
            </w:pPr>
            <w:r w:rsidRPr="0041238B">
              <w:rPr>
                <w:rFonts w:ascii="Times New Roman" w:hAnsi="Times New Roman"/>
                <w:sz w:val="24"/>
                <w:szCs w:val="24"/>
              </w:rPr>
              <w:t xml:space="preserve">1. Dr. Jayshree C Shanbal; </w:t>
            </w:r>
          </w:p>
          <w:p w:rsidR="0097692F" w:rsidRPr="0041238B" w:rsidRDefault="0097692F" w:rsidP="0097692F">
            <w:pPr>
              <w:spacing w:line="360" w:lineRule="auto"/>
              <w:rPr>
                <w:rFonts w:ascii="Times New Roman" w:hAnsi="Times New Roman"/>
                <w:sz w:val="24"/>
                <w:szCs w:val="24"/>
              </w:rPr>
            </w:pPr>
            <w:r w:rsidRPr="0041238B">
              <w:rPr>
                <w:rFonts w:ascii="Times New Roman" w:hAnsi="Times New Roman"/>
                <w:sz w:val="24"/>
                <w:szCs w:val="24"/>
              </w:rPr>
              <w:t xml:space="preserve">2. Mr. Arunraj.K; </w:t>
            </w:r>
          </w:p>
          <w:p w:rsidR="0097692F" w:rsidRPr="0041238B" w:rsidRDefault="0097692F" w:rsidP="0097692F">
            <w:pPr>
              <w:spacing w:line="360" w:lineRule="auto"/>
              <w:rPr>
                <w:rFonts w:ascii="Times New Roman" w:hAnsi="Times New Roman"/>
                <w:sz w:val="24"/>
                <w:szCs w:val="24"/>
              </w:rPr>
            </w:pPr>
            <w:r w:rsidRPr="0041238B">
              <w:rPr>
                <w:rFonts w:ascii="Times New Roman" w:hAnsi="Times New Roman"/>
                <w:sz w:val="24"/>
                <w:szCs w:val="24"/>
              </w:rPr>
              <w:t>3. Staff members of POCD</w:t>
            </w:r>
          </w:p>
        </w:tc>
      </w:tr>
    </w:tbl>
    <w:p w:rsidR="0097692F" w:rsidRPr="00BD5C2D" w:rsidRDefault="0097692F" w:rsidP="0097692F">
      <w:pPr>
        <w:pStyle w:val="ListParagraph"/>
        <w:numPr>
          <w:ilvl w:val="0"/>
          <w:numId w:val="1"/>
        </w:numPr>
        <w:tabs>
          <w:tab w:val="left" w:pos="360"/>
        </w:tabs>
        <w:spacing w:line="360" w:lineRule="auto"/>
        <w:ind w:left="0" w:hanging="180"/>
        <w:rPr>
          <w:b/>
        </w:rPr>
      </w:pPr>
      <w:r w:rsidRPr="00BD5C2D">
        <w:rPr>
          <w:b/>
        </w:rPr>
        <w:lastRenderedPageBreak/>
        <w:t>RESEARCH ACTIVITIES</w:t>
      </w:r>
    </w:p>
    <w:p w:rsidR="0097692F" w:rsidRPr="00BD5C2D" w:rsidRDefault="00265815" w:rsidP="00112C89">
      <w:pPr>
        <w:pStyle w:val="ListParagraph"/>
        <w:numPr>
          <w:ilvl w:val="0"/>
          <w:numId w:val="2"/>
        </w:numPr>
        <w:tabs>
          <w:tab w:val="left" w:pos="90"/>
        </w:tabs>
        <w:spacing w:line="360" w:lineRule="auto"/>
        <w:ind w:left="426" w:hanging="336"/>
        <w:rPr>
          <w:b/>
        </w:rPr>
      </w:pPr>
      <w:r w:rsidRPr="00BD5C2D">
        <w:rPr>
          <w:b/>
        </w:rPr>
        <w:t>Research projects – Completed - 01</w:t>
      </w:r>
    </w:p>
    <w:tbl>
      <w:tblPr>
        <w:tblW w:w="8942"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03"/>
        <w:gridCol w:w="2330"/>
        <w:gridCol w:w="2090"/>
        <w:gridCol w:w="1327"/>
        <w:gridCol w:w="1208"/>
        <w:gridCol w:w="1270"/>
        <w:gridCol w:w="14"/>
      </w:tblGrid>
      <w:tr w:rsidR="0097692F" w:rsidRPr="0041238B" w:rsidTr="0097692F">
        <w:tc>
          <w:tcPr>
            <w:tcW w:w="0" w:type="auto"/>
          </w:tcPr>
          <w:p w:rsidR="0097692F" w:rsidRPr="00BD5C2D" w:rsidRDefault="0097692F" w:rsidP="0097692F">
            <w:pPr>
              <w:pStyle w:val="ListParagraph"/>
              <w:tabs>
                <w:tab w:val="left" w:pos="90"/>
              </w:tabs>
              <w:spacing w:line="360" w:lineRule="auto"/>
              <w:ind w:left="0"/>
              <w:jc w:val="center"/>
              <w:rPr>
                <w:rFonts w:eastAsia="Calibri"/>
                <w:b/>
              </w:rPr>
            </w:pPr>
            <w:r w:rsidRPr="00BD5C2D">
              <w:rPr>
                <w:rFonts w:eastAsia="Calibri"/>
                <w:b/>
              </w:rPr>
              <w:t>S.No</w:t>
            </w:r>
          </w:p>
        </w:tc>
        <w:tc>
          <w:tcPr>
            <w:tcW w:w="0" w:type="auto"/>
          </w:tcPr>
          <w:p w:rsidR="0097692F" w:rsidRPr="00BD5C2D" w:rsidRDefault="0097692F" w:rsidP="0097692F">
            <w:pPr>
              <w:pStyle w:val="ListParagraph"/>
              <w:tabs>
                <w:tab w:val="left" w:pos="90"/>
              </w:tabs>
              <w:spacing w:line="360" w:lineRule="auto"/>
              <w:ind w:left="0"/>
              <w:jc w:val="center"/>
              <w:rPr>
                <w:rFonts w:eastAsia="Calibri"/>
                <w:b/>
              </w:rPr>
            </w:pPr>
            <w:r w:rsidRPr="00BD5C2D">
              <w:rPr>
                <w:rFonts w:eastAsia="Calibri"/>
                <w:b/>
              </w:rPr>
              <w:t>Title of the project</w:t>
            </w:r>
          </w:p>
        </w:tc>
        <w:tc>
          <w:tcPr>
            <w:tcW w:w="0" w:type="auto"/>
          </w:tcPr>
          <w:p w:rsidR="0097692F" w:rsidRPr="00BD5C2D" w:rsidRDefault="0097692F" w:rsidP="0097692F">
            <w:pPr>
              <w:pStyle w:val="ListParagraph"/>
              <w:tabs>
                <w:tab w:val="left" w:pos="90"/>
              </w:tabs>
              <w:spacing w:line="360" w:lineRule="auto"/>
              <w:ind w:left="0"/>
              <w:jc w:val="center"/>
              <w:rPr>
                <w:rFonts w:eastAsia="Calibri"/>
                <w:b/>
              </w:rPr>
            </w:pPr>
            <w:r w:rsidRPr="00BD5C2D">
              <w:rPr>
                <w:rFonts w:eastAsia="Calibri"/>
                <w:b/>
              </w:rPr>
              <w:t>Investigators</w:t>
            </w:r>
          </w:p>
        </w:tc>
        <w:tc>
          <w:tcPr>
            <w:tcW w:w="0" w:type="auto"/>
          </w:tcPr>
          <w:p w:rsidR="0097692F" w:rsidRPr="00BD5C2D" w:rsidRDefault="0097692F" w:rsidP="0097692F">
            <w:pPr>
              <w:pStyle w:val="ListParagraph"/>
              <w:tabs>
                <w:tab w:val="left" w:pos="90"/>
              </w:tabs>
              <w:spacing w:line="360" w:lineRule="auto"/>
              <w:ind w:left="0"/>
              <w:jc w:val="center"/>
              <w:rPr>
                <w:rFonts w:eastAsia="Calibri"/>
                <w:b/>
              </w:rPr>
            </w:pPr>
            <w:r w:rsidRPr="00BD5C2D">
              <w:rPr>
                <w:rFonts w:eastAsia="Calibri"/>
                <w:b/>
              </w:rPr>
              <w:t>Fund</w:t>
            </w:r>
          </w:p>
        </w:tc>
        <w:tc>
          <w:tcPr>
            <w:tcW w:w="0" w:type="auto"/>
          </w:tcPr>
          <w:p w:rsidR="0097692F" w:rsidRPr="00BD5C2D" w:rsidRDefault="0097692F" w:rsidP="0097692F">
            <w:pPr>
              <w:pStyle w:val="ListParagraph"/>
              <w:tabs>
                <w:tab w:val="left" w:pos="90"/>
              </w:tabs>
              <w:spacing w:line="360" w:lineRule="auto"/>
              <w:ind w:left="0"/>
              <w:jc w:val="center"/>
              <w:rPr>
                <w:rFonts w:eastAsia="Calibri"/>
                <w:b/>
              </w:rPr>
            </w:pPr>
            <w:r w:rsidRPr="00BD5C2D">
              <w:rPr>
                <w:rFonts w:eastAsia="Calibri"/>
                <w:b/>
              </w:rPr>
              <w:t>Year of Sanction</w:t>
            </w:r>
          </w:p>
        </w:tc>
        <w:tc>
          <w:tcPr>
            <w:tcW w:w="236" w:type="dxa"/>
            <w:gridSpan w:val="2"/>
          </w:tcPr>
          <w:p w:rsidR="0097692F" w:rsidRPr="00BD5C2D" w:rsidRDefault="0097692F" w:rsidP="0097692F">
            <w:pPr>
              <w:pStyle w:val="ListParagraph"/>
              <w:tabs>
                <w:tab w:val="left" w:pos="90"/>
              </w:tabs>
              <w:spacing w:line="360" w:lineRule="auto"/>
              <w:ind w:left="0"/>
              <w:jc w:val="center"/>
              <w:rPr>
                <w:rFonts w:eastAsia="Calibri"/>
                <w:b/>
              </w:rPr>
            </w:pPr>
            <w:r w:rsidRPr="00BD5C2D">
              <w:rPr>
                <w:rFonts w:eastAsia="Calibri"/>
                <w:b/>
              </w:rPr>
              <w:t xml:space="preserve">Status </w:t>
            </w:r>
          </w:p>
        </w:tc>
      </w:tr>
      <w:tr w:rsidR="0097692F" w:rsidRPr="0041238B" w:rsidTr="0097692F">
        <w:trPr>
          <w:gridAfter w:val="1"/>
          <w:wAfter w:w="14" w:type="dxa"/>
        </w:trPr>
        <w:tc>
          <w:tcPr>
            <w:tcW w:w="0" w:type="auto"/>
          </w:tcPr>
          <w:p w:rsidR="0097692F" w:rsidRPr="00BD5C2D" w:rsidRDefault="0097692F" w:rsidP="0097692F">
            <w:pPr>
              <w:pStyle w:val="ListParagraph"/>
              <w:tabs>
                <w:tab w:val="left" w:pos="90"/>
              </w:tabs>
              <w:spacing w:line="360" w:lineRule="auto"/>
              <w:ind w:left="0"/>
              <w:rPr>
                <w:rFonts w:eastAsia="Calibri"/>
                <w:b/>
              </w:rPr>
            </w:pPr>
            <w:r w:rsidRPr="00BD5C2D">
              <w:rPr>
                <w:rFonts w:eastAsia="Calibri"/>
                <w:b/>
              </w:rPr>
              <w:t>1.</w:t>
            </w:r>
          </w:p>
        </w:tc>
        <w:tc>
          <w:tcPr>
            <w:tcW w:w="0" w:type="auto"/>
          </w:tcPr>
          <w:p w:rsidR="0097692F" w:rsidRPr="00BD5C2D" w:rsidRDefault="0097692F" w:rsidP="0097692F">
            <w:pPr>
              <w:pStyle w:val="ListParagraph"/>
              <w:tabs>
                <w:tab w:val="left" w:pos="90"/>
              </w:tabs>
              <w:spacing w:line="360" w:lineRule="auto"/>
              <w:ind w:left="0"/>
            </w:pPr>
            <w:r w:rsidRPr="00BD5C2D">
              <w:rPr>
                <w:rFonts w:eastAsia="Calibri"/>
              </w:rPr>
              <w:t>Development and validation of a computerized screening tool for infant cry analysis</w:t>
            </w:r>
          </w:p>
        </w:tc>
        <w:tc>
          <w:tcPr>
            <w:tcW w:w="0" w:type="auto"/>
          </w:tcPr>
          <w:p w:rsidR="0097692F" w:rsidRPr="00BD5C2D" w:rsidRDefault="0097692F" w:rsidP="0097692F">
            <w:pPr>
              <w:pStyle w:val="ListParagraph"/>
              <w:tabs>
                <w:tab w:val="left" w:pos="90"/>
              </w:tabs>
              <w:spacing w:line="360" w:lineRule="auto"/>
              <w:ind w:left="0"/>
              <w:rPr>
                <w:rFonts w:eastAsia="Calibri"/>
              </w:rPr>
            </w:pPr>
            <w:r w:rsidRPr="00BD5C2D">
              <w:rPr>
                <w:rFonts w:eastAsia="Calibri"/>
                <w:i/>
              </w:rPr>
              <w:t xml:space="preserve">Principal Investigator: </w:t>
            </w:r>
            <w:r w:rsidRPr="00BD5C2D">
              <w:rPr>
                <w:rFonts w:eastAsia="Calibri"/>
              </w:rPr>
              <w:t xml:space="preserve">Dr. N. Sreedevi </w:t>
            </w:r>
          </w:p>
          <w:p w:rsidR="0097692F" w:rsidRPr="00BD5C2D" w:rsidRDefault="0097692F" w:rsidP="0097692F">
            <w:pPr>
              <w:pStyle w:val="ListParagraph"/>
              <w:tabs>
                <w:tab w:val="left" w:pos="90"/>
              </w:tabs>
              <w:spacing w:line="360" w:lineRule="auto"/>
              <w:ind w:left="0"/>
            </w:pPr>
            <w:r w:rsidRPr="00BD5C2D">
              <w:rPr>
                <w:rFonts w:eastAsia="Calibri"/>
                <w:i/>
              </w:rPr>
              <w:t>Co-Investigators:</w:t>
            </w:r>
            <w:r w:rsidRPr="00BD5C2D">
              <w:rPr>
                <w:rFonts w:eastAsia="Calibri"/>
              </w:rPr>
              <w:t xml:space="preserve"> Dr. Jayashree C. Shanbal &amp; Mr. Arunraj K </w:t>
            </w:r>
          </w:p>
        </w:tc>
        <w:tc>
          <w:tcPr>
            <w:tcW w:w="0" w:type="auto"/>
          </w:tcPr>
          <w:p w:rsidR="0097692F" w:rsidRPr="00BD5C2D" w:rsidRDefault="0097692F" w:rsidP="0097692F">
            <w:pPr>
              <w:pStyle w:val="ListParagraph"/>
              <w:tabs>
                <w:tab w:val="left" w:pos="90"/>
              </w:tabs>
              <w:spacing w:line="360" w:lineRule="auto"/>
              <w:ind w:left="0"/>
            </w:pPr>
            <w:r w:rsidRPr="00BD5C2D">
              <w:rPr>
                <w:rFonts w:eastAsia="Calibri"/>
              </w:rPr>
              <w:t>AIISH Research Fund (ARF)</w:t>
            </w:r>
          </w:p>
        </w:tc>
        <w:tc>
          <w:tcPr>
            <w:tcW w:w="0" w:type="auto"/>
          </w:tcPr>
          <w:p w:rsidR="0097692F" w:rsidRPr="00BD5C2D" w:rsidRDefault="0097692F" w:rsidP="0097692F">
            <w:pPr>
              <w:pStyle w:val="ListParagraph"/>
              <w:tabs>
                <w:tab w:val="left" w:pos="90"/>
              </w:tabs>
              <w:spacing w:line="360" w:lineRule="auto"/>
              <w:ind w:left="0"/>
              <w:jc w:val="center"/>
              <w:rPr>
                <w:rFonts w:eastAsia="Calibri"/>
              </w:rPr>
            </w:pPr>
            <w:r w:rsidRPr="00BD5C2D">
              <w:rPr>
                <w:rFonts w:eastAsia="Calibri"/>
              </w:rPr>
              <w:t>2014-15</w:t>
            </w:r>
          </w:p>
          <w:p w:rsidR="0097692F" w:rsidRPr="00BD5C2D" w:rsidRDefault="0097692F" w:rsidP="0097692F">
            <w:pPr>
              <w:pStyle w:val="ListParagraph"/>
              <w:tabs>
                <w:tab w:val="left" w:pos="90"/>
              </w:tabs>
              <w:spacing w:line="360" w:lineRule="auto"/>
              <w:ind w:left="0"/>
              <w:jc w:val="center"/>
            </w:pPr>
            <w:r w:rsidRPr="00BD5C2D">
              <w:rPr>
                <w:rFonts w:eastAsia="Calibri"/>
              </w:rPr>
              <w:t>(One Year)</w:t>
            </w:r>
          </w:p>
        </w:tc>
        <w:tc>
          <w:tcPr>
            <w:tcW w:w="0" w:type="auto"/>
          </w:tcPr>
          <w:p w:rsidR="0097692F" w:rsidRPr="00BD5C2D" w:rsidRDefault="0097692F" w:rsidP="0097692F">
            <w:pPr>
              <w:pStyle w:val="ListParagraph"/>
              <w:ind w:left="0"/>
              <w:rPr>
                <w:iCs/>
              </w:rPr>
            </w:pPr>
            <w:r w:rsidRPr="00BD5C2D">
              <w:rPr>
                <w:iCs/>
              </w:rPr>
              <w:t xml:space="preserve">Completed </w:t>
            </w:r>
          </w:p>
          <w:p w:rsidR="0097692F" w:rsidRPr="00BD5C2D" w:rsidRDefault="0097692F" w:rsidP="0097692F">
            <w:pPr>
              <w:pStyle w:val="ListParagraph"/>
              <w:tabs>
                <w:tab w:val="left" w:pos="90"/>
              </w:tabs>
              <w:spacing w:line="360" w:lineRule="auto"/>
              <w:ind w:left="0"/>
              <w:jc w:val="center"/>
              <w:rPr>
                <w:rFonts w:eastAsia="Calibri"/>
              </w:rPr>
            </w:pPr>
          </w:p>
        </w:tc>
      </w:tr>
    </w:tbl>
    <w:p w:rsidR="0097692F" w:rsidRPr="00BD5C2D" w:rsidRDefault="0097692F" w:rsidP="0097692F">
      <w:pPr>
        <w:pStyle w:val="ListParagraph"/>
        <w:tabs>
          <w:tab w:val="left" w:pos="90"/>
        </w:tabs>
        <w:spacing w:line="360" w:lineRule="auto"/>
        <w:ind w:left="426"/>
        <w:rPr>
          <w:b/>
        </w:rPr>
      </w:pPr>
    </w:p>
    <w:p w:rsidR="0097692F" w:rsidRPr="00BD5C2D" w:rsidRDefault="0097692F" w:rsidP="00112C89">
      <w:pPr>
        <w:pStyle w:val="ListParagraph"/>
        <w:numPr>
          <w:ilvl w:val="0"/>
          <w:numId w:val="2"/>
        </w:numPr>
        <w:tabs>
          <w:tab w:val="left" w:pos="360"/>
        </w:tabs>
        <w:spacing w:line="360" w:lineRule="auto"/>
        <w:ind w:left="426" w:hanging="336"/>
        <w:rPr>
          <w:b/>
        </w:rPr>
      </w:pPr>
      <w:r w:rsidRPr="00BD5C2D">
        <w:rPr>
          <w:b/>
        </w:rPr>
        <w:t xml:space="preserve">Doctoral and Post-Doctoral Programs : </w:t>
      </w:r>
      <w:r w:rsidRPr="00BD5C2D">
        <w:t>Nil</w:t>
      </w:r>
    </w:p>
    <w:p w:rsidR="0097692F" w:rsidRPr="00AD0860" w:rsidRDefault="0097692F" w:rsidP="00112C89">
      <w:pPr>
        <w:pStyle w:val="ListParagraph"/>
        <w:numPr>
          <w:ilvl w:val="0"/>
          <w:numId w:val="5"/>
        </w:numPr>
        <w:tabs>
          <w:tab w:val="left" w:pos="360"/>
        </w:tabs>
        <w:spacing w:after="200" w:line="360" w:lineRule="auto"/>
        <w:ind w:left="426" w:hanging="336"/>
        <w:contextualSpacing/>
        <w:rPr>
          <w:b/>
          <w:color w:val="FF0000"/>
        </w:rPr>
      </w:pPr>
      <w:r w:rsidRPr="00AD0860">
        <w:rPr>
          <w:b/>
          <w:color w:val="FF0000"/>
        </w:rPr>
        <w:t>Researc</w:t>
      </w:r>
      <w:r w:rsidR="00B523A5" w:rsidRPr="00AD0860">
        <w:rPr>
          <w:b/>
          <w:color w:val="FF0000"/>
        </w:rPr>
        <w:t xml:space="preserve">h papers presented </w:t>
      </w:r>
      <w:r w:rsidR="00F86CAE">
        <w:rPr>
          <w:b/>
          <w:color w:val="FF0000"/>
        </w:rPr>
        <w:t>in</w:t>
      </w:r>
      <w:r w:rsidR="00B523A5" w:rsidRPr="00AD0860">
        <w:rPr>
          <w:b/>
          <w:color w:val="FF0000"/>
        </w:rPr>
        <w:t xml:space="preserve"> National </w:t>
      </w:r>
      <w:r w:rsidRPr="00AD0860">
        <w:rPr>
          <w:b/>
          <w:color w:val="FF0000"/>
        </w:rPr>
        <w:t>conferences/seminars:  03</w:t>
      </w:r>
    </w:p>
    <w:p w:rsidR="0097692F" w:rsidRPr="00AD0860" w:rsidRDefault="0097692F" w:rsidP="00112C89">
      <w:pPr>
        <w:pStyle w:val="ListParagraph"/>
        <w:numPr>
          <w:ilvl w:val="0"/>
          <w:numId w:val="13"/>
        </w:numPr>
        <w:spacing w:after="120" w:line="360" w:lineRule="auto"/>
        <w:contextualSpacing/>
        <w:jc w:val="both"/>
        <w:rPr>
          <w:color w:val="FF0000"/>
        </w:rPr>
      </w:pPr>
      <w:r w:rsidRPr="00AD0860">
        <w:rPr>
          <w:bCs/>
          <w:color w:val="FF0000"/>
        </w:rPr>
        <w:t>Arunraj, K., Praveena. J., Sunitha. E., Shanbal, J. C, Savithri. S. R. (2015).</w:t>
      </w:r>
      <w:r w:rsidRPr="00AD0860">
        <w:rPr>
          <w:color w:val="FF0000"/>
        </w:rPr>
        <w:t xml:space="preserve"> “</w:t>
      </w:r>
      <w:r w:rsidRPr="00AD0860">
        <w:rPr>
          <w:b/>
          <w:i/>
          <w:color w:val="FF0000"/>
        </w:rPr>
        <w:t>High-risk factors and TEAOE in Newborns: correlation for screening hearing loss”</w:t>
      </w:r>
      <w:r w:rsidRPr="00AD0860">
        <w:rPr>
          <w:color w:val="FF0000"/>
        </w:rPr>
        <w:t xml:space="preserve">. Presented at Audiology International Masterclass Seminar (AIMS) Series organized by the National Institute of Speech and Hearing (NISH) conference, Trivandrum, Kerala </w:t>
      </w:r>
      <w:proofErr w:type="gramStart"/>
      <w:r w:rsidRPr="00AD0860">
        <w:rPr>
          <w:color w:val="FF0000"/>
        </w:rPr>
        <w:t>between 4-6</w:t>
      </w:r>
      <w:r w:rsidRPr="00AD0860">
        <w:rPr>
          <w:color w:val="FF0000"/>
          <w:vertAlign w:val="superscript"/>
        </w:rPr>
        <w:t>th</w:t>
      </w:r>
      <w:r w:rsidRPr="00AD0860">
        <w:rPr>
          <w:color w:val="FF0000"/>
        </w:rPr>
        <w:t xml:space="preserve"> December 2015</w:t>
      </w:r>
      <w:proofErr w:type="gramEnd"/>
      <w:r w:rsidRPr="00AD0860">
        <w:rPr>
          <w:color w:val="FF0000"/>
        </w:rPr>
        <w:t>.</w:t>
      </w:r>
    </w:p>
    <w:p w:rsidR="0097692F" w:rsidRPr="00AD0860" w:rsidRDefault="0097692F" w:rsidP="00112C89">
      <w:pPr>
        <w:pStyle w:val="ListParagraph"/>
        <w:numPr>
          <w:ilvl w:val="0"/>
          <w:numId w:val="13"/>
        </w:numPr>
        <w:spacing w:after="120" w:line="360" w:lineRule="auto"/>
        <w:contextualSpacing/>
        <w:jc w:val="both"/>
        <w:rPr>
          <w:color w:val="FF0000"/>
        </w:rPr>
      </w:pPr>
      <w:r w:rsidRPr="00AD0860">
        <w:rPr>
          <w:bCs/>
          <w:color w:val="FF0000"/>
        </w:rPr>
        <w:t>Praveena. J., Arunraj, K., Shanbal, J. C, Savithri. S. R. (2015).</w:t>
      </w:r>
      <w:r w:rsidRPr="00AD0860">
        <w:rPr>
          <w:color w:val="FF0000"/>
        </w:rPr>
        <w:t xml:space="preserve"> </w:t>
      </w:r>
      <w:r w:rsidRPr="00AD0860">
        <w:rPr>
          <w:b/>
          <w:i/>
          <w:color w:val="FF0000"/>
        </w:rPr>
        <w:t xml:space="preserve">“Newborn hearing screening using TEOAE and ABR- an Audit”. </w:t>
      </w:r>
      <w:r w:rsidRPr="00AD0860">
        <w:rPr>
          <w:color w:val="FF0000"/>
        </w:rPr>
        <w:t xml:space="preserve">Presented at Audiology International Masterclass Seminar (AIMS) Series organized by the National Institute of Speech and Hearing (NISH) conference, Trivandrum, Kerala </w:t>
      </w:r>
      <w:proofErr w:type="gramStart"/>
      <w:r w:rsidRPr="00AD0860">
        <w:rPr>
          <w:color w:val="FF0000"/>
        </w:rPr>
        <w:t>between 4-6</w:t>
      </w:r>
      <w:r w:rsidRPr="00AD0860">
        <w:rPr>
          <w:color w:val="FF0000"/>
          <w:vertAlign w:val="superscript"/>
        </w:rPr>
        <w:t>th</w:t>
      </w:r>
      <w:r w:rsidRPr="00AD0860">
        <w:rPr>
          <w:color w:val="FF0000"/>
        </w:rPr>
        <w:t xml:space="preserve"> December 2015</w:t>
      </w:r>
      <w:proofErr w:type="gramEnd"/>
      <w:r w:rsidRPr="00AD0860">
        <w:rPr>
          <w:color w:val="FF0000"/>
        </w:rPr>
        <w:t>.</w:t>
      </w:r>
    </w:p>
    <w:p w:rsidR="0097692F" w:rsidRPr="00AD0860" w:rsidRDefault="0097692F" w:rsidP="00112C89">
      <w:pPr>
        <w:pStyle w:val="ListParagraph"/>
        <w:numPr>
          <w:ilvl w:val="0"/>
          <w:numId w:val="13"/>
        </w:numPr>
        <w:spacing w:after="120" w:line="360" w:lineRule="auto"/>
        <w:contextualSpacing/>
        <w:jc w:val="both"/>
        <w:rPr>
          <w:color w:val="FF0000"/>
        </w:rPr>
      </w:pPr>
      <w:r w:rsidRPr="00AD0860">
        <w:rPr>
          <w:bCs/>
          <w:color w:val="FF0000"/>
        </w:rPr>
        <w:t xml:space="preserve">Arunraj. K., Shanbal. </w:t>
      </w:r>
      <w:proofErr w:type="gramStart"/>
      <w:r w:rsidRPr="00AD0860">
        <w:rPr>
          <w:bCs/>
          <w:color w:val="FF0000"/>
        </w:rPr>
        <w:t>J. C, &amp; Rakshith.</w:t>
      </w:r>
      <w:proofErr w:type="gramEnd"/>
      <w:r w:rsidRPr="00AD0860">
        <w:rPr>
          <w:bCs/>
          <w:color w:val="FF0000"/>
        </w:rPr>
        <w:t xml:space="preserve"> S. (2015).</w:t>
      </w:r>
      <w:r w:rsidRPr="00AD0860">
        <w:rPr>
          <w:b/>
          <w:bCs/>
          <w:color w:val="FF0000"/>
        </w:rPr>
        <w:t xml:space="preserve"> </w:t>
      </w:r>
      <w:r w:rsidRPr="00AD0860">
        <w:rPr>
          <w:color w:val="FF0000"/>
        </w:rPr>
        <w:t>Smart phone hearing applications: A boon or bane to identify hearing loss</w:t>
      </w:r>
      <w:proofErr w:type="gramStart"/>
      <w:r w:rsidRPr="00AD0860">
        <w:rPr>
          <w:color w:val="FF0000"/>
        </w:rPr>
        <w:t>?,</w:t>
      </w:r>
      <w:proofErr w:type="gramEnd"/>
      <w:r w:rsidRPr="00AD0860">
        <w:rPr>
          <w:color w:val="FF0000"/>
        </w:rPr>
        <w:t xml:space="preserve"> Presented at International Symposium on Audiological Medicine, Bhuvaneswar, Odisha, between 5-7</w:t>
      </w:r>
      <w:r w:rsidRPr="00AD0860">
        <w:rPr>
          <w:color w:val="FF0000"/>
          <w:vertAlign w:val="superscript"/>
        </w:rPr>
        <w:t>th</w:t>
      </w:r>
      <w:r w:rsidRPr="00AD0860">
        <w:rPr>
          <w:color w:val="FF0000"/>
        </w:rPr>
        <w:t xml:space="preserve"> December 2015. </w:t>
      </w:r>
    </w:p>
    <w:p w:rsidR="00265815" w:rsidRPr="00AD0860" w:rsidRDefault="00265815" w:rsidP="00112C89">
      <w:pPr>
        <w:pStyle w:val="ListParagraph"/>
        <w:numPr>
          <w:ilvl w:val="0"/>
          <w:numId w:val="13"/>
        </w:numPr>
        <w:tabs>
          <w:tab w:val="left" w:pos="360"/>
        </w:tabs>
        <w:spacing w:after="200" w:line="360" w:lineRule="auto"/>
        <w:contextualSpacing/>
        <w:jc w:val="both"/>
        <w:rPr>
          <w:color w:val="FF0000"/>
        </w:rPr>
      </w:pPr>
      <w:r w:rsidRPr="00AD0860">
        <w:rPr>
          <w:color w:val="FF0000"/>
        </w:rPr>
        <w:t>Mr. Arunraj.K.</w:t>
      </w:r>
      <w:proofErr w:type="gramStart"/>
      <w:r w:rsidRPr="00AD0860">
        <w:rPr>
          <w:color w:val="FF0000"/>
        </w:rPr>
        <w:t>,  Shanbal</w:t>
      </w:r>
      <w:proofErr w:type="gramEnd"/>
      <w:r w:rsidRPr="00AD0860">
        <w:rPr>
          <w:color w:val="FF0000"/>
        </w:rPr>
        <w:t xml:space="preserve">, J.C., &amp; Savithri, S.R. (2016). Disability intervention initiatives of AIISH among perwons with communication disorders, 44. </w:t>
      </w:r>
      <w:r w:rsidRPr="00AD0860">
        <w:rPr>
          <w:color w:val="FF0000"/>
        </w:rPr>
        <w:tab/>
      </w:r>
      <w:r w:rsidR="006F0B83" w:rsidRPr="00AD0860">
        <w:rPr>
          <w:color w:val="FF0000"/>
        </w:rPr>
        <w:t>Gandhigram University</w:t>
      </w:r>
      <w:r w:rsidRPr="00AD0860">
        <w:rPr>
          <w:color w:val="FF0000"/>
        </w:rPr>
        <w:t xml:space="preserve"> as part of the “National workshop on best practices in rural development” held </w:t>
      </w:r>
      <w:proofErr w:type="gramStart"/>
      <w:r w:rsidRPr="00AD0860">
        <w:rPr>
          <w:color w:val="FF0000"/>
        </w:rPr>
        <w:t>between 11-12 March 2016</w:t>
      </w:r>
      <w:proofErr w:type="gramEnd"/>
      <w:r w:rsidRPr="00AD0860">
        <w:rPr>
          <w:color w:val="FF0000"/>
        </w:rPr>
        <w:t>.</w:t>
      </w:r>
    </w:p>
    <w:p w:rsidR="00B523A5" w:rsidRPr="00AD0860" w:rsidRDefault="00B523A5" w:rsidP="00B523A5">
      <w:pPr>
        <w:pStyle w:val="ListParagraph"/>
        <w:tabs>
          <w:tab w:val="left" w:pos="360"/>
        </w:tabs>
        <w:spacing w:after="200" w:line="360" w:lineRule="auto"/>
        <w:ind w:left="810"/>
        <w:contextualSpacing/>
        <w:jc w:val="both"/>
        <w:rPr>
          <w:color w:val="FF0000"/>
        </w:rPr>
      </w:pPr>
    </w:p>
    <w:p w:rsidR="00B523A5" w:rsidRPr="00AD0860" w:rsidRDefault="00B523A5" w:rsidP="00B523A5">
      <w:pPr>
        <w:pStyle w:val="ListParagraph"/>
        <w:numPr>
          <w:ilvl w:val="0"/>
          <w:numId w:val="5"/>
        </w:numPr>
        <w:tabs>
          <w:tab w:val="left" w:pos="360"/>
        </w:tabs>
        <w:spacing w:after="200" w:line="360" w:lineRule="auto"/>
        <w:ind w:left="426" w:hanging="336"/>
        <w:contextualSpacing/>
        <w:rPr>
          <w:b/>
          <w:color w:val="FF0000"/>
        </w:rPr>
      </w:pPr>
      <w:r w:rsidRPr="00AD0860">
        <w:rPr>
          <w:b/>
          <w:color w:val="FF0000"/>
        </w:rPr>
        <w:lastRenderedPageBreak/>
        <w:t>Research papers presented at International conferences/seminars:  Nil</w:t>
      </w:r>
    </w:p>
    <w:p w:rsidR="00B523A5" w:rsidRPr="00AD0860" w:rsidRDefault="00B523A5" w:rsidP="00B523A5">
      <w:pPr>
        <w:pStyle w:val="ListParagraph"/>
        <w:tabs>
          <w:tab w:val="left" w:pos="360"/>
        </w:tabs>
        <w:spacing w:after="200" w:line="360" w:lineRule="auto"/>
        <w:ind w:left="450"/>
        <w:contextualSpacing/>
        <w:jc w:val="both"/>
        <w:rPr>
          <w:color w:val="FF0000"/>
        </w:rPr>
      </w:pPr>
    </w:p>
    <w:p w:rsidR="0097692F" w:rsidRPr="00AD0860" w:rsidRDefault="0097692F" w:rsidP="00112C89">
      <w:pPr>
        <w:pStyle w:val="ListParagraph"/>
        <w:numPr>
          <w:ilvl w:val="0"/>
          <w:numId w:val="5"/>
        </w:numPr>
        <w:tabs>
          <w:tab w:val="left" w:pos="360"/>
        </w:tabs>
        <w:spacing w:after="200" w:line="360" w:lineRule="auto"/>
        <w:ind w:left="426" w:hanging="336"/>
        <w:contextualSpacing/>
        <w:jc w:val="both"/>
        <w:rPr>
          <w:b/>
          <w:color w:val="FF0000"/>
        </w:rPr>
      </w:pPr>
      <w:r w:rsidRPr="00AD0860">
        <w:rPr>
          <w:b/>
          <w:color w:val="FF0000"/>
        </w:rPr>
        <w:t xml:space="preserve">Papers published in </w:t>
      </w:r>
      <w:r w:rsidR="00B523A5" w:rsidRPr="00AD0860">
        <w:rPr>
          <w:b/>
          <w:color w:val="FF0000"/>
        </w:rPr>
        <w:t xml:space="preserve">National </w:t>
      </w:r>
      <w:r w:rsidRPr="00AD0860">
        <w:rPr>
          <w:b/>
          <w:color w:val="FF0000"/>
        </w:rPr>
        <w:t xml:space="preserve">Conference/Seminar Proceedings: </w:t>
      </w:r>
      <w:r w:rsidR="00B523A5" w:rsidRPr="00AD0860">
        <w:rPr>
          <w:bCs/>
          <w:color w:val="FF0000"/>
        </w:rPr>
        <w:t xml:space="preserve"> 0</w:t>
      </w:r>
      <w:r w:rsidR="00857460">
        <w:rPr>
          <w:bCs/>
          <w:color w:val="FF0000"/>
        </w:rPr>
        <w:t>2</w:t>
      </w:r>
    </w:p>
    <w:p w:rsidR="00B523A5" w:rsidRPr="00AD0860" w:rsidRDefault="00B523A5" w:rsidP="00B523A5">
      <w:pPr>
        <w:pStyle w:val="ListParagraph"/>
        <w:numPr>
          <w:ilvl w:val="0"/>
          <w:numId w:val="30"/>
        </w:numPr>
        <w:spacing w:line="360" w:lineRule="auto"/>
        <w:rPr>
          <w:color w:val="FF0000"/>
        </w:rPr>
      </w:pPr>
      <w:r w:rsidRPr="00AD0860">
        <w:rPr>
          <w:bCs/>
          <w:color w:val="FF0000"/>
        </w:rPr>
        <w:t xml:space="preserve">Arunraj. K., Shanbal. </w:t>
      </w:r>
      <w:proofErr w:type="gramStart"/>
      <w:r w:rsidRPr="00AD0860">
        <w:rPr>
          <w:bCs/>
          <w:color w:val="FF0000"/>
        </w:rPr>
        <w:t>J. C, &amp; Rakshith.</w:t>
      </w:r>
      <w:proofErr w:type="gramEnd"/>
      <w:r w:rsidRPr="00AD0860">
        <w:rPr>
          <w:bCs/>
          <w:color w:val="FF0000"/>
        </w:rPr>
        <w:t xml:space="preserve"> S. (2015).</w:t>
      </w:r>
      <w:r w:rsidRPr="00AD0860">
        <w:rPr>
          <w:b/>
          <w:bCs/>
          <w:color w:val="FF0000"/>
        </w:rPr>
        <w:t xml:space="preserve"> </w:t>
      </w:r>
      <w:r w:rsidRPr="00AD0860">
        <w:rPr>
          <w:color w:val="FF0000"/>
        </w:rPr>
        <w:t>Smart phone hearing applications: A boon or bane to identify hearing loss</w:t>
      </w:r>
      <w:proofErr w:type="gramStart"/>
      <w:r w:rsidRPr="00AD0860">
        <w:rPr>
          <w:color w:val="FF0000"/>
        </w:rPr>
        <w:t>?,</w:t>
      </w:r>
      <w:proofErr w:type="gramEnd"/>
      <w:r w:rsidRPr="00AD0860">
        <w:rPr>
          <w:color w:val="FF0000"/>
        </w:rPr>
        <w:t xml:space="preserve"> </w:t>
      </w:r>
      <w:r w:rsidRPr="00AD0860">
        <w:rPr>
          <w:i/>
          <w:color w:val="FF0000"/>
        </w:rPr>
        <w:t>International Symposium on Audiological Medicine Journal</w:t>
      </w:r>
      <w:r w:rsidRPr="00AD0860">
        <w:rPr>
          <w:color w:val="FF0000"/>
        </w:rPr>
        <w:t xml:space="preserve">, </w:t>
      </w:r>
      <w:r w:rsidRPr="00AD0860">
        <w:rPr>
          <w:i/>
          <w:color w:val="FF0000"/>
        </w:rPr>
        <w:t>3, 2 (ISSN No. 2230-8601)</w:t>
      </w:r>
      <w:r w:rsidRPr="00AD0860">
        <w:rPr>
          <w:color w:val="FF0000"/>
        </w:rPr>
        <w:t>.</w:t>
      </w:r>
    </w:p>
    <w:p w:rsidR="00B523A5" w:rsidRPr="00AD0860" w:rsidRDefault="00B523A5" w:rsidP="00B523A5">
      <w:pPr>
        <w:pStyle w:val="ListParagraph"/>
        <w:numPr>
          <w:ilvl w:val="0"/>
          <w:numId w:val="30"/>
        </w:numPr>
        <w:tabs>
          <w:tab w:val="left" w:pos="360"/>
        </w:tabs>
        <w:spacing w:after="200" w:line="360" w:lineRule="auto"/>
        <w:contextualSpacing/>
        <w:jc w:val="both"/>
        <w:rPr>
          <w:color w:val="FF0000"/>
        </w:rPr>
      </w:pPr>
      <w:r w:rsidRPr="00AD0860">
        <w:rPr>
          <w:color w:val="FF0000"/>
        </w:rPr>
        <w:t>Mr. Arunraj.K.</w:t>
      </w:r>
      <w:proofErr w:type="gramStart"/>
      <w:r w:rsidRPr="00AD0860">
        <w:rPr>
          <w:color w:val="FF0000"/>
        </w:rPr>
        <w:t>,  Shanbal</w:t>
      </w:r>
      <w:proofErr w:type="gramEnd"/>
      <w:r w:rsidRPr="00AD0860">
        <w:rPr>
          <w:color w:val="FF0000"/>
        </w:rPr>
        <w:t xml:space="preserve">, J.C., &amp; Savithri, S.R. (2016). Disability intervention initiatives of AIISH among persons with communication disorders, 44. </w:t>
      </w:r>
      <w:proofErr w:type="gramStart"/>
      <w:r w:rsidRPr="00AD0860">
        <w:rPr>
          <w:color w:val="FF0000"/>
        </w:rPr>
        <w:t>Presented at Gandhigram university</w:t>
      </w:r>
      <w:proofErr w:type="gramEnd"/>
      <w:r w:rsidRPr="00AD0860">
        <w:rPr>
          <w:color w:val="FF0000"/>
        </w:rPr>
        <w:t xml:space="preserve"> as part of the “National workshop on best practices in rural development” held between 11-12 March 2016.</w:t>
      </w:r>
    </w:p>
    <w:p w:rsidR="00B523A5" w:rsidRPr="00AD0860" w:rsidRDefault="00B523A5" w:rsidP="00B523A5">
      <w:pPr>
        <w:pStyle w:val="ListParagraph"/>
        <w:tabs>
          <w:tab w:val="left" w:pos="360"/>
        </w:tabs>
        <w:spacing w:after="200" w:line="360" w:lineRule="auto"/>
        <w:ind w:left="426"/>
        <w:contextualSpacing/>
        <w:jc w:val="both"/>
        <w:rPr>
          <w:b/>
          <w:color w:val="FF0000"/>
        </w:rPr>
      </w:pPr>
    </w:p>
    <w:p w:rsidR="00B523A5" w:rsidRPr="00AD0860" w:rsidRDefault="00B523A5" w:rsidP="00B523A5">
      <w:pPr>
        <w:pStyle w:val="ListParagraph"/>
        <w:numPr>
          <w:ilvl w:val="0"/>
          <w:numId w:val="5"/>
        </w:numPr>
        <w:tabs>
          <w:tab w:val="left" w:pos="360"/>
        </w:tabs>
        <w:spacing w:after="200" w:line="360" w:lineRule="auto"/>
        <w:ind w:left="426" w:hanging="336"/>
        <w:contextualSpacing/>
        <w:jc w:val="both"/>
        <w:rPr>
          <w:b/>
          <w:color w:val="FF0000"/>
        </w:rPr>
      </w:pPr>
      <w:r w:rsidRPr="00AD0860">
        <w:rPr>
          <w:b/>
          <w:color w:val="FF0000"/>
        </w:rPr>
        <w:t xml:space="preserve">Papers published in International Conference/Seminar Proceedings: </w:t>
      </w:r>
      <w:r w:rsidRPr="00AD0860">
        <w:rPr>
          <w:bCs/>
          <w:color w:val="FF0000"/>
        </w:rPr>
        <w:t xml:space="preserve"> Nil</w:t>
      </w:r>
    </w:p>
    <w:p w:rsidR="00B523A5" w:rsidRPr="00AD0860" w:rsidRDefault="00B523A5" w:rsidP="00B523A5">
      <w:pPr>
        <w:pStyle w:val="ListParagraph"/>
        <w:tabs>
          <w:tab w:val="left" w:pos="360"/>
        </w:tabs>
        <w:spacing w:after="200" w:line="360" w:lineRule="auto"/>
        <w:ind w:left="426"/>
        <w:contextualSpacing/>
        <w:jc w:val="both"/>
        <w:rPr>
          <w:b/>
          <w:color w:val="FF0000"/>
        </w:rPr>
      </w:pPr>
    </w:p>
    <w:p w:rsidR="0097692F" w:rsidRPr="00AD0860" w:rsidRDefault="0097692F" w:rsidP="00112C89">
      <w:pPr>
        <w:pStyle w:val="ListParagraph"/>
        <w:numPr>
          <w:ilvl w:val="0"/>
          <w:numId w:val="5"/>
        </w:numPr>
        <w:tabs>
          <w:tab w:val="left" w:pos="360"/>
        </w:tabs>
        <w:spacing w:after="200" w:line="360" w:lineRule="auto"/>
        <w:ind w:left="426" w:hanging="336"/>
        <w:contextualSpacing/>
        <w:jc w:val="both"/>
        <w:rPr>
          <w:b/>
          <w:color w:val="FF0000"/>
        </w:rPr>
      </w:pPr>
      <w:r w:rsidRPr="00AD0860">
        <w:rPr>
          <w:b/>
          <w:color w:val="FF0000"/>
        </w:rPr>
        <w:t>Papers published in National Journals:</w:t>
      </w:r>
      <w:r w:rsidR="00B523A5" w:rsidRPr="00AD0860">
        <w:rPr>
          <w:color w:val="FF0000"/>
        </w:rPr>
        <w:t xml:space="preserve">  Nil</w:t>
      </w:r>
    </w:p>
    <w:p w:rsidR="00B523A5" w:rsidRPr="00AD0860" w:rsidRDefault="00B523A5" w:rsidP="00B523A5">
      <w:pPr>
        <w:pStyle w:val="ListParagraph"/>
        <w:tabs>
          <w:tab w:val="left" w:pos="360"/>
        </w:tabs>
        <w:spacing w:after="200" w:line="360" w:lineRule="auto"/>
        <w:contextualSpacing/>
        <w:jc w:val="both"/>
        <w:rPr>
          <w:color w:val="FF0000"/>
        </w:rPr>
      </w:pPr>
    </w:p>
    <w:p w:rsidR="00B523A5" w:rsidRPr="00AD0860" w:rsidRDefault="00B523A5" w:rsidP="00B523A5">
      <w:pPr>
        <w:pStyle w:val="ListParagraph"/>
        <w:numPr>
          <w:ilvl w:val="0"/>
          <w:numId w:val="5"/>
        </w:numPr>
        <w:tabs>
          <w:tab w:val="left" w:pos="360"/>
        </w:tabs>
        <w:spacing w:after="200" w:line="360" w:lineRule="auto"/>
        <w:ind w:left="426" w:hanging="336"/>
        <w:contextualSpacing/>
        <w:jc w:val="both"/>
        <w:rPr>
          <w:b/>
          <w:color w:val="FF0000"/>
        </w:rPr>
      </w:pPr>
      <w:r w:rsidRPr="00AD0860">
        <w:rPr>
          <w:b/>
          <w:color w:val="FF0000"/>
        </w:rPr>
        <w:t>Papers published in International Journals:</w:t>
      </w:r>
      <w:r w:rsidRPr="00AD0860">
        <w:rPr>
          <w:color w:val="FF0000"/>
        </w:rPr>
        <w:t xml:space="preserve"> 01</w:t>
      </w:r>
    </w:p>
    <w:p w:rsidR="00B523A5" w:rsidRPr="00AD0860" w:rsidRDefault="00B523A5" w:rsidP="00B523A5">
      <w:pPr>
        <w:pStyle w:val="ListParagraph"/>
        <w:numPr>
          <w:ilvl w:val="0"/>
          <w:numId w:val="24"/>
        </w:numPr>
        <w:tabs>
          <w:tab w:val="left" w:pos="360"/>
        </w:tabs>
        <w:spacing w:line="360" w:lineRule="auto"/>
        <w:contextualSpacing/>
        <w:jc w:val="both"/>
        <w:rPr>
          <w:color w:val="FF0000"/>
        </w:rPr>
      </w:pPr>
      <w:r w:rsidRPr="00AD0860">
        <w:rPr>
          <w:color w:val="FF0000"/>
        </w:rPr>
        <w:t xml:space="preserve">Madhu Sudharshan Reddy, Shanbal, J. C., &amp; Arunraj (2016). Awareness on Communication Disorders in Hospet Taluk of Karnataka: A Preliminary Survey Report, </w:t>
      </w:r>
      <w:r w:rsidRPr="00AD0860">
        <w:rPr>
          <w:i/>
          <w:color w:val="FF0000"/>
        </w:rPr>
        <w:t>Language in India, 16 (1),</w:t>
      </w:r>
      <w:r w:rsidRPr="00AD0860">
        <w:rPr>
          <w:color w:val="FF0000"/>
        </w:rPr>
        <w:t xml:space="preserve"> 132- 144. ISSN 1930-2940. </w:t>
      </w:r>
    </w:p>
    <w:p w:rsidR="00B523A5" w:rsidRPr="00BD5C2D" w:rsidRDefault="00B523A5" w:rsidP="00B523A5">
      <w:pPr>
        <w:pStyle w:val="ListParagraph"/>
        <w:spacing w:line="360" w:lineRule="auto"/>
        <w:ind w:left="360"/>
        <w:rPr>
          <w:b/>
        </w:rPr>
      </w:pPr>
    </w:p>
    <w:p w:rsidR="0097692F" w:rsidRPr="00BD5C2D" w:rsidRDefault="0097692F" w:rsidP="00112C89">
      <w:pPr>
        <w:pStyle w:val="ListParagraph"/>
        <w:numPr>
          <w:ilvl w:val="0"/>
          <w:numId w:val="5"/>
        </w:numPr>
        <w:spacing w:after="200" w:line="360" w:lineRule="auto"/>
        <w:ind w:left="426" w:hanging="336"/>
        <w:contextualSpacing/>
        <w:rPr>
          <w:b/>
        </w:rPr>
      </w:pPr>
      <w:r w:rsidRPr="00BD5C2D">
        <w:rPr>
          <w:b/>
        </w:rPr>
        <w:t>Book  / Chapters Published:</w:t>
      </w:r>
      <w:r w:rsidRPr="00BD5C2D">
        <w:t xml:space="preserve"> </w:t>
      </w:r>
    </w:p>
    <w:p w:rsidR="0097692F" w:rsidRPr="00BD5C2D" w:rsidRDefault="0097692F" w:rsidP="00112C89">
      <w:pPr>
        <w:pStyle w:val="ListParagraph"/>
        <w:numPr>
          <w:ilvl w:val="0"/>
          <w:numId w:val="5"/>
        </w:numPr>
        <w:tabs>
          <w:tab w:val="left" w:pos="360"/>
        </w:tabs>
        <w:spacing w:line="360" w:lineRule="auto"/>
        <w:ind w:left="426" w:hanging="336"/>
        <w:rPr>
          <w:b/>
        </w:rPr>
      </w:pPr>
      <w:r w:rsidRPr="00BD5C2D">
        <w:rPr>
          <w:b/>
        </w:rPr>
        <w:t xml:space="preserve">Books / Manuals/ Seminar proceedings Edited: </w:t>
      </w:r>
    </w:p>
    <w:p w:rsidR="0097692F" w:rsidRPr="00BD5C2D" w:rsidRDefault="0097692F" w:rsidP="00112C89">
      <w:pPr>
        <w:pStyle w:val="ListParagraph"/>
        <w:numPr>
          <w:ilvl w:val="0"/>
          <w:numId w:val="5"/>
        </w:numPr>
        <w:tabs>
          <w:tab w:val="left" w:pos="360"/>
        </w:tabs>
        <w:spacing w:line="360" w:lineRule="auto"/>
        <w:ind w:left="426" w:hanging="336"/>
        <w:rPr>
          <w:b/>
        </w:rPr>
      </w:pPr>
      <w:r w:rsidRPr="00BD5C2D">
        <w:rPr>
          <w:b/>
        </w:rPr>
        <w:t xml:space="preserve">Scholarly Reviewing  Activities: </w:t>
      </w:r>
      <w:r w:rsidRPr="00BD5C2D">
        <w:t>Nil</w:t>
      </w:r>
    </w:p>
    <w:p w:rsidR="0097692F" w:rsidRPr="00BD5C2D" w:rsidRDefault="0097692F" w:rsidP="0097692F">
      <w:pPr>
        <w:pStyle w:val="ListParagraph"/>
        <w:tabs>
          <w:tab w:val="left" w:pos="360"/>
        </w:tabs>
        <w:spacing w:line="360" w:lineRule="auto"/>
        <w:rPr>
          <w:b/>
        </w:rPr>
      </w:pPr>
    </w:p>
    <w:p w:rsidR="0097692F" w:rsidRPr="00BD5C2D" w:rsidRDefault="0097692F" w:rsidP="0097692F">
      <w:pPr>
        <w:pStyle w:val="ListParagraph"/>
        <w:numPr>
          <w:ilvl w:val="0"/>
          <w:numId w:val="1"/>
        </w:numPr>
        <w:spacing w:line="360" w:lineRule="auto"/>
        <w:ind w:left="180" w:hanging="180"/>
        <w:rPr>
          <w:b/>
        </w:rPr>
      </w:pPr>
      <w:r w:rsidRPr="00BD5C2D">
        <w:rPr>
          <w:b/>
        </w:rPr>
        <w:t>CLINICAL SERVICES</w:t>
      </w:r>
    </w:p>
    <w:p w:rsidR="0097692F" w:rsidRPr="00BD5C2D" w:rsidRDefault="0097692F" w:rsidP="0097692F">
      <w:pPr>
        <w:pStyle w:val="NoSpacing"/>
        <w:rPr>
          <w:rFonts w:ascii="Times New Roman" w:hAnsi="Times New Roman"/>
          <w:sz w:val="24"/>
          <w:szCs w:val="24"/>
        </w:rPr>
      </w:pPr>
    </w:p>
    <w:p w:rsidR="0097692F" w:rsidRPr="00BD5C2D" w:rsidRDefault="0097692F" w:rsidP="00112C89">
      <w:pPr>
        <w:pStyle w:val="ListParagraph"/>
        <w:numPr>
          <w:ilvl w:val="0"/>
          <w:numId w:val="16"/>
        </w:numPr>
        <w:spacing w:line="360" w:lineRule="auto"/>
        <w:ind w:left="450" w:hanging="450"/>
        <w:rPr>
          <w:b/>
        </w:rPr>
      </w:pPr>
      <w:r w:rsidRPr="00BD5C2D">
        <w:rPr>
          <w:b/>
        </w:rPr>
        <w:t>General Clinical Services</w:t>
      </w:r>
    </w:p>
    <w:p w:rsidR="0097692F" w:rsidRPr="00BD5C2D" w:rsidRDefault="0097692F" w:rsidP="0097692F">
      <w:pPr>
        <w:pStyle w:val="NoSpacing"/>
        <w:rPr>
          <w:rFonts w:ascii="Times New Roman" w:hAnsi="Times New Roman"/>
          <w:sz w:val="24"/>
          <w:szCs w:val="24"/>
        </w:rPr>
      </w:pPr>
    </w:p>
    <w:p w:rsidR="0097692F" w:rsidRPr="00BD5C2D" w:rsidRDefault="0097692F" w:rsidP="00112C89">
      <w:pPr>
        <w:pStyle w:val="ListParagraph"/>
        <w:numPr>
          <w:ilvl w:val="0"/>
          <w:numId w:val="14"/>
        </w:numPr>
        <w:tabs>
          <w:tab w:val="left" w:pos="180"/>
          <w:tab w:val="left" w:pos="630"/>
          <w:tab w:val="left" w:pos="810"/>
          <w:tab w:val="left" w:pos="1080"/>
        </w:tabs>
        <w:spacing w:line="360" w:lineRule="auto"/>
        <w:jc w:val="both"/>
        <w:rPr>
          <w:rFonts w:eastAsia="Calibri"/>
          <w:b/>
          <w:i/>
        </w:rPr>
      </w:pPr>
      <w:r w:rsidRPr="00BD5C2D">
        <w:rPr>
          <w:rFonts w:eastAsia="Calibri"/>
          <w:b/>
          <w:i/>
        </w:rPr>
        <w:t>Follow-up evaluation</w:t>
      </w:r>
    </w:p>
    <w:p w:rsidR="0097692F" w:rsidRPr="00BD5C2D" w:rsidRDefault="0097692F" w:rsidP="0097692F">
      <w:pPr>
        <w:pStyle w:val="NoSpacing"/>
        <w:rPr>
          <w:rFonts w:ascii="Times New Roman" w:eastAsia="Calibri" w:hAnsi="Times New Roman"/>
          <w:sz w:val="24"/>
          <w:szCs w:val="24"/>
        </w:rPr>
      </w:pPr>
      <w:r w:rsidRPr="00BD5C2D">
        <w:rPr>
          <w:rFonts w:ascii="Times New Roman" w:eastAsia="Calibri" w:hAnsi="Times New Roman"/>
          <w:sz w:val="24"/>
          <w:szCs w:val="24"/>
        </w:rPr>
        <w:tab/>
      </w:r>
    </w:p>
    <w:p w:rsidR="0097692F" w:rsidRPr="00BD5C2D" w:rsidRDefault="0097692F" w:rsidP="0097692F">
      <w:pPr>
        <w:spacing w:line="360" w:lineRule="auto"/>
        <w:ind w:left="360"/>
        <w:jc w:val="both"/>
        <w:rPr>
          <w:rFonts w:ascii="Times New Roman" w:eastAsia="Calibri" w:hAnsi="Times New Roman"/>
          <w:sz w:val="24"/>
          <w:szCs w:val="24"/>
        </w:rPr>
      </w:pPr>
      <w:r w:rsidRPr="00BD5C2D">
        <w:rPr>
          <w:rFonts w:ascii="Times New Roman" w:eastAsia="Calibri" w:hAnsi="Times New Roman"/>
          <w:sz w:val="24"/>
          <w:szCs w:val="24"/>
        </w:rPr>
        <w:lastRenderedPageBreak/>
        <w:t xml:space="preserve">The newborns/infants referred during the newborn screening were followed up through telephone calls to parents/caregivers of infants. A complete test battery was administered for those clients who came for follow-up. Table 6 depicts the statistics related to this activity. </w:t>
      </w:r>
    </w:p>
    <w:p w:rsidR="0097692F" w:rsidRPr="00BD5C2D" w:rsidRDefault="0097692F" w:rsidP="0097692F">
      <w:pPr>
        <w:spacing w:line="360" w:lineRule="auto"/>
        <w:ind w:firstLine="360"/>
        <w:jc w:val="both"/>
        <w:rPr>
          <w:rFonts w:ascii="Times New Roman" w:eastAsia="Calibri" w:hAnsi="Times New Roman"/>
          <w:i/>
          <w:sz w:val="24"/>
          <w:szCs w:val="24"/>
        </w:rPr>
      </w:pPr>
      <w:r w:rsidRPr="00BD5C2D">
        <w:rPr>
          <w:rFonts w:ascii="Times New Roman" w:eastAsia="Calibri" w:hAnsi="Times New Roman"/>
          <w:sz w:val="24"/>
          <w:szCs w:val="24"/>
        </w:rPr>
        <w:t>Table 6:</w:t>
      </w:r>
      <w:r w:rsidRPr="00BD5C2D">
        <w:rPr>
          <w:rFonts w:ascii="Times New Roman" w:eastAsia="Calibri" w:hAnsi="Times New Roman"/>
          <w:i/>
          <w:sz w:val="24"/>
          <w:szCs w:val="24"/>
        </w:rPr>
        <w:t xml:space="preserve"> Details of the results of follow-up evaluation for newborns and infants </w:t>
      </w:r>
    </w:p>
    <w:tbl>
      <w:tblPr>
        <w:tblW w:w="10673"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0"/>
        <w:gridCol w:w="990"/>
        <w:gridCol w:w="990"/>
        <w:gridCol w:w="1080"/>
        <w:gridCol w:w="814"/>
        <w:gridCol w:w="963"/>
        <w:gridCol w:w="1443"/>
        <w:gridCol w:w="950"/>
        <w:gridCol w:w="1150"/>
        <w:gridCol w:w="763"/>
      </w:tblGrid>
      <w:tr w:rsidR="008B5472" w:rsidRPr="0041238B" w:rsidTr="008B5472">
        <w:trPr>
          <w:trHeight w:val="620"/>
        </w:trPr>
        <w:tc>
          <w:tcPr>
            <w:tcW w:w="1530" w:type="dxa"/>
          </w:tcPr>
          <w:p w:rsidR="008B5472" w:rsidRPr="00BD5C2D" w:rsidRDefault="008B5472"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Categories</w:t>
            </w:r>
          </w:p>
        </w:tc>
        <w:tc>
          <w:tcPr>
            <w:tcW w:w="990" w:type="dxa"/>
          </w:tcPr>
          <w:p w:rsidR="008B5472" w:rsidRPr="00BD5C2D" w:rsidRDefault="008B5472"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Mysore</w:t>
            </w:r>
          </w:p>
        </w:tc>
        <w:tc>
          <w:tcPr>
            <w:tcW w:w="990" w:type="dxa"/>
          </w:tcPr>
          <w:p w:rsidR="008B5472" w:rsidRPr="00BD5C2D" w:rsidRDefault="008B5472"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Ajmer</w:t>
            </w:r>
          </w:p>
        </w:tc>
        <w:tc>
          <w:tcPr>
            <w:tcW w:w="1080" w:type="dxa"/>
          </w:tcPr>
          <w:p w:rsidR="008B5472" w:rsidRPr="00BD5C2D" w:rsidRDefault="008B5472"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OSC-sagara</w:t>
            </w:r>
          </w:p>
        </w:tc>
        <w:tc>
          <w:tcPr>
            <w:tcW w:w="814" w:type="dxa"/>
          </w:tcPr>
          <w:p w:rsidR="008B5472" w:rsidRPr="00BD5C2D" w:rsidRDefault="008B5472"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Cuttack</w:t>
            </w:r>
          </w:p>
        </w:tc>
        <w:tc>
          <w:tcPr>
            <w:tcW w:w="963" w:type="dxa"/>
          </w:tcPr>
          <w:p w:rsidR="008B5472" w:rsidRPr="00BD5C2D" w:rsidRDefault="008B5472"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Imphal</w:t>
            </w:r>
          </w:p>
        </w:tc>
        <w:tc>
          <w:tcPr>
            <w:tcW w:w="1443" w:type="dxa"/>
          </w:tcPr>
          <w:p w:rsidR="008B5472" w:rsidRPr="00BD5C2D" w:rsidRDefault="008B5472"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Puducherry</w:t>
            </w:r>
          </w:p>
        </w:tc>
        <w:tc>
          <w:tcPr>
            <w:tcW w:w="950" w:type="dxa"/>
          </w:tcPr>
          <w:p w:rsidR="008B5472" w:rsidRPr="00BD5C2D" w:rsidRDefault="008B5472"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Ranchi</w:t>
            </w:r>
          </w:p>
        </w:tc>
        <w:tc>
          <w:tcPr>
            <w:tcW w:w="1150" w:type="dxa"/>
          </w:tcPr>
          <w:p w:rsidR="008B5472" w:rsidRPr="00BD5C2D" w:rsidRDefault="008B5472"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Jabalpur</w:t>
            </w:r>
          </w:p>
        </w:tc>
        <w:tc>
          <w:tcPr>
            <w:tcW w:w="763" w:type="dxa"/>
          </w:tcPr>
          <w:p w:rsidR="008B5472" w:rsidRPr="00BD5C2D" w:rsidRDefault="008B5472"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 xml:space="preserve">Total </w:t>
            </w:r>
          </w:p>
        </w:tc>
      </w:tr>
      <w:tr w:rsidR="008B5472" w:rsidRPr="0041238B" w:rsidTr="008B5472">
        <w:trPr>
          <w:trHeight w:val="377"/>
        </w:trPr>
        <w:tc>
          <w:tcPr>
            <w:tcW w:w="1530" w:type="dxa"/>
          </w:tcPr>
          <w:p w:rsidR="008B5472" w:rsidRPr="0041238B" w:rsidRDefault="008B5472" w:rsidP="0097692F">
            <w:pPr>
              <w:spacing w:after="0" w:line="240" w:lineRule="auto"/>
              <w:jc w:val="both"/>
              <w:rPr>
                <w:rFonts w:ascii="Times New Roman" w:hAnsi="Times New Roman"/>
                <w:sz w:val="24"/>
                <w:szCs w:val="24"/>
              </w:rPr>
            </w:pPr>
            <w:r w:rsidRPr="0041238B">
              <w:rPr>
                <w:rFonts w:ascii="Times New Roman" w:hAnsi="Times New Roman"/>
                <w:sz w:val="24"/>
                <w:szCs w:val="24"/>
              </w:rPr>
              <w:t xml:space="preserve">Normal </w:t>
            </w:r>
          </w:p>
        </w:tc>
        <w:tc>
          <w:tcPr>
            <w:tcW w:w="990"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68</w:t>
            </w:r>
          </w:p>
        </w:tc>
        <w:tc>
          <w:tcPr>
            <w:tcW w:w="990"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14</w:t>
            </w:r>
          </w:p>
        </w:tc>
        <w:tc>
          <w:tcPr>
            <w:tcW w:w="1080" w:type="dxa"/>
          </w:tcPr>
          <w:p w:rsidR="008B5472" w:rsidRPr="0041238B" w:rsidRDefault="008B5472" w:rsidP="0097692F">
            <w:pPr>
              <w:spacing w:after="0" w:line="240" w:lineRule="auto"/>
              <w:jc w:val="center"/>
              <w:rPr>
                <w:rFonts w:ascii="Times New Roman" w:hAnsi="Times New Roman"/>
                <w:bCs/>
                <w:sz w:val="24"/>
                <w:szCs w:val="24"/>
              </w:rPr>
            </w:pPr>
            <w:r w:rsidRPr="0041238B">
              <w:rPr>
                <w:rFonts w:ascii="Times New Roman" w:hAnsi="Times New Roman"/>
                <w:bCs/>
                <w:sz w:val="24"/>
                <w:szCs w:val="24"/>
              </w:rPr>
              <w:t>4</w:t>
            </w:r>
          </w:p>
        </w:tc>
        <w:tc>
          <w:tcPr>
            <w:tcW w:w="814" w:type="dxa"/>
          </w:tcPr>
          <w:p w:rsidR="008B5472" w:rsidRPr="0041238B" w:rsidRDefault="008B5472" w:rsidP="0097692F">
            <w:pPr>
              <w:spacing w:after="0" w:line="240" w:lineRule="auto"/>
              <w:jc w:val="center"/>
              <w:rPr>
                <w:rFonts w:ascii="Times New Roman" w:hAnsi="Times New Roman"/>
                <w:bCs/>
                <w:sz w:val="24"/>
                <w:szCs w:val="24"/>
              </w:rPr>
            </w:pPr>
            <w:r w:rsidRPr="0041238B">
              <w:rPr>
                <w:rFonts w:ascii="Times New Roman" w:hAnsi="Times New Roman"/>
                <w:bCs/>
                <w:sz w:val="24"/>
                <w:szCs w:val="24"/>
              </w:rPr>
              <w:t>90</w:t>
            </w:r>
          </w:p>
        </w:tc>
        <w:tc>
          <w:tcPr>
            <w:tcW w:w="963"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15</w:t>
            </w:r>
          </w:p>
        </w:tc>
        <w:tc>
          <w:tcPr>
            <w:tcW w:w="1443" w:type="dxa"/>
          </w:tcPr>
          <w:p w:rsidR="008B5472" w:rsidRPr="0041238B" w:rsidRDefault="008B5472" w:rsidP="0097692F">
            <w:pPr>
              <w:spacing w:line="240" w:lineRule="auto"/>
              <w:jc w:val="center"/>
              <w:rPr>
                <w:rFonts w:ascii="Times New Roman" w:hAnsi="Times New Roman"/>
                <w:sz w:val="24"/>
                <w:szCs w:val="24"/>
              </w:rPr>
            </w:pPr>
            <w:r w:rsidRPr="0041238B">
              <w:rPr>
                <w:rFonts w:ascii="Times New Roman" w:hAnsi="Times New Roman"/>
                <w:sz w:val="24"/>
                <w:szCs w:val="24"/>
              </w:rPr>
              <w:t>41</w:t>
            </w:r>
          </w:p>
        </w:tc>
        <w:tc>
          <w:tcPr>
            <w:tcW w:w="950" w:type="dxa"/>
          </w:tcPr>
          <w:p w:rsidR="008B5472" w:rsidRPr="0041238B" w:rsidRDefault="008B5472" w:rsidP="0097692F">
            <w:pPr>
              <w:jc w:val="center"/>
              <w:rPr>
                <w:rFonts w:ascii="Times New Roman" w:hAnsi="Times New Roman"/>
                <w:b/>
                <w:sz w:val="24"/>
                <w:szCs w:val="24"/>
              </w:rPr>
            </w:pPr>
            <w:r w:rsidRPr="0041238B">
              <w:rPr>
                <w:rFonts w:ascii="Times New Roman" w:hAnsi="Times New Roman"/>
                <w:b/>
                <w:sz w:val="24"/>
                <w:szCs w:val="24"/>
              </w:rPr>
              <w:t>5</w:t>
            </w:r>
          </w:p>
        </w:tc>
        <w:tc>
          <w:tcPr>
            <w:tcW w:w="1150" w:type="dxa"/>
          </w:tcPr>
          <w:p w:rsidR="008B5472" w:rsidRPr="0041238B" w:rsidRDefault="008B5472" w:rsidP="0097692F">
            <w:pPr>
              <w:jc w:val="center"/>
              <w:rPr>
                <w:rFonts w:ascii="Times New Roman" w:hAnsi="Times New Roman"/>
                <w:b/>
                <w:sz w:val="24"/>
                <w:szCs w:val="24"/>
              </w:rPr>
            </w:pPr>
            <w:r w:rsidRPr="0041238B">
              <w:rPr>
                <w:rFonts w:ascii="Times New Roman" w:hAnsi="Times New Roman"/>
                <w:b/>
                <w:sz w:val="24"/>
                <w:szCs w:val="24"/>
              </w:rPr>
              <w:t>7</w:t>
            </w:r>
          </w:p>
        </w:tc>
        <w:tc>
          <w:tcPr>
            <w:tcW w:w="763" w:type="dxa"/>
            <w:vAlign w:val="bottom"/>
          </w:tcPr>
          <w:p w:rsidR="008B5472" w:rsidRPr="00857460" w:rsidRDefault="008B5472" w:rsidP="00857460">
            <w:pPr>
              <w:jc w:val="center"/>
              <w:rPr>
                <w:rFonts w:ascii="Times New Roman" w:hAnsi="Times New Roman"/>
                <w:b/>
                <w:sz w:val="24"/>
                <w:szCs w:val="24"/>
              </w:rPr>
            </w:pPr>
            <w:r w:rsidRPr="00857460">
              <w:rPr>
                <w:rFonts w:ascii="Times New Roman" w:hAnsi="Times New Roman"/>
                <w:b/>
                <w:sz w:val="24"/>
                <w:szCs w:val="24"/>
              </w:rPr>
              <w:t>244</w:t>
            </w:r>
          </w:p>
        </w:tc>
      </w:tr>
      <w:tr w:rsidR="008B5472" w:rsidRPr="0041238B" w:rsidTr="008B5472">
        <w:trPr>
          <w:trHeight w:val="377"/>
        </w:trPr>
        <w:tc>
          <w:tcPr>
            <w:tcW w:w="1530" w:type="dxa"/>
          </w:tcPr>
          <w:p w:rsidR="008B5472" w:rsidRPr="0041238B" w:rsidRDefault="008B5472" w:rsidP="0097692F">
            <w:pPr>
              <w:spacing w:after="0" w:line="240" w:lineRule="auto"/>
              <w:jc w:val="both"/>
              <w:rPr>
                <w:rFonts w:ascii="Times New Roman" w:hAnsi="Times New Roman"/>
                <w:sz w:val="24"/>
                <w:szCs w:val="24"/>
              </w:rPr>
            </w:pPr>
            <w:r w:rsidRPr="0041238B">
              <w:rPr>
                <w:rFonts w:ascii="Times New Roman" w:hAnsi="Times New Roman"/>
                <w:sz w:val="24"/>
                <w:szCs w:val="24"/>
              </w:rPr>
              <w:t xml:space="preserve">ENT disorders </w:t>
            </w:r>
          </w:p>
        </w:tc>
        <w:tc>
          <w:tcPr>
            <w:tcW w:w="990"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0</w:t>
            </w:r>
          </w:p>
        </w:tc>
        <w:tc>
          <w:tcPr>
            <w:tcW w:w="990"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5</w:t>
            </w:r>
          </w:p>
        </w:tc>
        <w:tc>
          <w:tcPr>
            <w:tcW w:w="1080" w:type="dxa"/>
          </w:tcPr>
          <w:p w:rsidR="008B5472" w:rsidRPr="00BD5C2D" w:rsidRDefault="008B5472"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w:t>
            </w:r>
          </w:p>
        </w:tc>
        <w:tc>
          <w:tcPr>
            <w:tcW w:w="814" w:type="dxa"/>
          </w:tcPr>
          <w:p w:rsidR="008B5472" w:rsidRPr="00BD5C2D" w:rsidRDefault="008B5472"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0</w:t>
            </w:r>
          </w:p>
        </w:tc>
        <w:tc>
          <w:tcPr>
            <w:tcW w:w="963"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0</w:t>
            </w:r>
          </w:p>
        </w:tc>
        <w:tc>
          <w:tcPr>
            <w:tcW w:w="1443" w:type="dxa"/>
          </w:tcPr>
          <w:p w:rsidR="008B5472" w:rsidRPr="0041238B" w:rsidRDefault="008B5472" w:rsidP="0097692F">
            <w:pPr>
              <w:spacing w:line="240" w:lineRule="auto"/>
              <w:jc w:val="center"/>
              <w:rPr>
                <w:rFonts w:ascii="Times New Roman" w:hAnsi="Times New Roman"/>
                <w:sz w:val="24"/>
                <w:szCs w:val="24"/>
              </w:rPr>
            </w:pPr>
            <w:r w:rsidRPr="0041238B">
              <w:rPr>
                <w:rFonts w:ascii="Times New Roman" w:hAnsi="Times New Roman"/>
                <w:sz w:val="24"/>
                <w:szCs w:val="24"/>
              </w:rPr>
              <w:t>0</w:t>
            </w:r>
          </w:p>
        </w:tc>
        <w:tc>
          <w:tcPr>
            <w:tcW w:w="950" w:type="dxa"/>
          </w:tcPr>
          <w:p w:rsidR="008B5472" w:rsidRPr="0041238B" w:rsidRDefault="008B5472" w:rsidP="0097692F">
            <w:pPr>
              <w:jc w:val="center"/>
              <w:rPr>
                <w:rFonts w:ascii="Times New Roman" w:hAnsi="Times New Roman"/>
                <w:b/>
                <w:sz w:val="24"/>
                <w:szCs w:val="24"/>
              </w:rPr>
            </w:pPr>
            <w:r w:rsidRPr="0041238B">
              <w:rPr>
                <w:rFonts w:ascii="Times New Roman" w:hAnsi="Times New Roman"/>
                <w:b/>
                <w:sz w:val="24"/>
                <w:szCs w:val="24"/>
              </w:rPr>
              <w:t>-</w:t>
            </w:r>
          </w:p>
        </w:tc>
        <w:tc>
          <w:tcPr>
            <w:tcW w:w="1150" w:type="dxa"/>
          </w:tcPr>
          <w:p w:rsidR="008B5472" w:rsidRPr="0041238B" w:rsidRDefault="008B5472" w:rsidP="0097692F">
            <w:pPr>
              <w:jc w:val="center"/>
              <w:rPr>
                <w:rFonts w:ascii="Times New Roman" w:hAnsi="Times New Roman"/>
                <w:b/>
                <w:sz w:val="24"/>
                <w:szCs w:val="24"/>
              </w:rPr>
            </w:pPr>
            <w:r w:rsidRPr="0041238B">
              <w:rPr>
                <w:rFonts w:ascii="Times New Roman" w:hAnsi="Times New Roman"/>
                <w:b/>
                <w:sz w:val="24"/>
                <w:szCs w:val="24"/>
              </w:rPr>
              <w:t>-</w:t>
            </w:r>
          </w:p>
        </w:tc>
        <w:tc>
          <w:tcPr>
            <w:tcW w:w="763" w:type="dxa"/>
            <w:vAlign w:val="bottom"/>
          </w:tcPr>
          <w:p w:rsidR="008B5472" w:rsidRPr="00857460" w:rsidRDefault="008B5472" w:rsidP="00857460">
            <w:pPr>
              <w:jc w:val="center"/>
              <w:rPr>
                <w:rFonts w:ascii="Times New Roman" w:hAnsi="Times New Roman"/>
                <w:b/>
                <w:sz w:val="24"/>
                <w:szCs w:val="24"/>
              </w:rPr>
            </w:pPr>
            <w:r w:rsidRPr="00857460">
              <w:rPr>
                <w:rFonts w:ascii="Times New Roman" w:hAnsi="Times New Roman"/>
                <w:b/>
                <w:sz w:val="24"/>
                <w:szCs w:val="24"/>
              </w:rPr>
              <w:t>5</w:t>
            </w:r>
          </w:p>
        </w:tc>
      </w:tr>
      <w:tr w:rsidR="008B5472" w:rsidRPr="0041238B" w:rsidTr="008B5472">
        <w:trPr>
          <w:trHeight w:val="269"/>
        </w:trPr>
        <w:tc>
          <w:tcPr>
            <w:tcW w:w="1530" w:type="dxa"/>
          </w:tcPr>
          <w:p w:rsidR="008B5472" w:rsidRPr="0041238B" w:rsidRDefault="008B5472" w:rsidP="0097692F">
            <w:pPr>
              <w:spacing w:after="0" w:line="240" w:lineRule="auto"/>
              <w:rPr>
                <w:rFonts w:ascii="Times New Roman" w:hAnsi="Times New Roman"/>
                <w:sz w:val="24"/>
                <w:szCs w:val="24"/>
              </w:rPr>
            </w:pPr>
            <w:r w:rsidRPr="0041238B">
              <w:rPr>
                <w:rFonts w:ascii="Times New Roman" w:hAnsi="Times New Roman"/>
                <w:sz w:val="24"/>
                <w:szCs w:val="24"/>
              </w:rPr>
              <w:t>Auditory Maturation delay</w:t>
            </w:r>
          </w:p>
        </w:tc>
        <w:tc>
          <w:tcPr>
            <w:tcW w:w="990"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0</w:t>
            </w:r>
          </w:p>
        </w:tc>
        <w:tc>
          <w:tcPr>
            <w:tcW w:w="990"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w:t>
            </w:r>
          </w:p>
        </w:tc>
        <w:tc>
          <w:tcPr>
            <w:tcW w:w="1080" w:type="dxa"/>
          </w:tcPr>
          <w:p w:rsidR="008B5472" w:rsidRPr="0041238B" w:rsidRDefault="008B5472" w:rsidP="0097692F">
            <w:pPr>
              <w:spacing w:after="0" w:line="240" w:lineRule="auto"/>
              <w:jc w:val="center"/>
              <w:rPr>
                <w:rFonts w:ascii="Times New Roman" w:hAnsi="Times New Roman"/>
                <w:bCs/>
                <w:sz w:val="24"/>
                <w:szCs w:val="24"/>
              </w:rPr>
            </w:pPr>
            <w:r w:rsidRPr="0041238B">
              <w:rPr>
                <w:rFonts w:ascii="Times New Roman" w:hAnsi="Times New Roman"/>
                <w:bCs/>
                <w:sz w:val="24"/>
                <w:szCs w:val="24"/>
              </w:rPr>
              <w:t>-</w:t>
            </w:r>
          </w:p>
        </w:tc>
        <w:tc>
          <w:tcPr>
            <w:tcW w:w="814" w:type="dxa"/>
          </w:tcPr>
          <w:p w:rsidR="008B5472" w:rsidRPr="0041238B" w:rsidRDefault="008B5472" w:rsidP="0097692F">
            <w:pPr>
              <w:spacing w:after="0" w:line="240" w:lineRule="auto"/>
              <w:jc w:val="center"/>
              <w:rPr>
                <w:rFonts w:ascii="Times New Roman" w:hAnsi="Times New Roman"/>
                <w:bCs/>
                <w:sz w:val="24"/>
                <w:szCs w:val="24"/>
              </w:rPr>
            </w:pPr>
            <w:r w:rsidRPr="0041238B">
              <w:rPr>
                <w:rFonts w:ascii="Times New Roman" w:hAnsi="Times New Roman"/>
                <w:bCs/>
                <w:sz w:val="24"/>
                <w:szCs w:val="24"/>
              </w:rPr>
              <w:t>10</w:t>
            </w:r>
          </w:p>
        </w:tc>
        <w:tc>
          <w:tcPr>
            <w:tcW w:w="963"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w:t>
            </w:r>
          </w:p>
        </w:tc>
        <w:tc>
          <w:tcPr>
            <w:tcW w:w="1443" w:type="dxa"/>
          </w:tcPr>
          <w:p w:rsidR="008B5472" w:rsidRPr="0041238B" w:rsidRDefault="008B5472" w:rsidP="0097692F">
            <w:pPr>
              <w:spacing w:line="240" w:lineRule="auto"/>
              <w:jc w:val="center"/>
              <w:rPr>
                <w:rFonts w:ascii="Times New Roman" w:hAnsi="Times New Roman"/>
                <w:sz w:val="24"/>
                <w:szCs w:val="24"/>
              </w:rPr>
            </w:pPr>
            <w:r w:rsidRPr="0041238B">
              <w:rPr>
                <w:rFonts w:ascii="Times New Roman" w:hAnsi="Times New Roman"/>
                <w:sz w:val="24"/>
                <w:szCs w:val="24"/>
              </w:rPr>
              <w:t>-</w:t>
            </w:r>
          </w:p>
        </w:tc>
        <w:tc>
          <w:tcPr>
            <w:tcW w:w="950" w:type="dxa"/>
          </w:tcPr>
          <w:p w:rsidR="008B5472" w:rsidRPr="0041238B" w:rsidRDefault="008B5472" w:rsidP="0097692F">
            <w:pPr>
              <w:jc w:val="center"/>
              <w:rPr>
                <w:rFonts w:ascii="Times New Roman" w:hAnsi="Times New Roman"/>
                <w:b/>
                <w:sz w:val="24"/>
                <w:szCs w:val="24"/>
              </w:rPr>
            </w:pPr>
            <w:r w:rsidRPr="0041238B">
              <w:rPr>
                <w:rFonts w:ascii="Times New Roman" w:hAnsi="Times New Roman"/>
                <w:b/>
                <w:sz w:val="24"/>
                <w:szCs w:val="24"/>
              </w:rPr>
              <w:t>-</w:t>
            </w:r>
          </w:p>
        </w:tc>
        <w:tc>
          <w:tcPr>
            <w:tcW w:w="1150" w:type="dxa"/>
          </w:tcPr>
          <w:p w:rsidR="008B5472" w:rsidRPr="0041238B" w:rsidRDefault="008B5472" w:rsidP="0097692F">
            <w:pPr>
              <w:jc w:val="center"/>
              <w:rPr>
                <w:rFonts w:ascii="Times New Roman" w:hAnsi="Times New Roman"/>
                <w:b/>
                <w:sz w:val="24"/>
                <w:szCs w:val="24"/>
              </w:rPr>
            </w:pPr>
            <w:r w:rsidRPr="0041238B">
              <w:rPr>
                <w:rFonts w:ascii="Times New Roman" w:hAnsi="Times New Roman"/>
                <w:b/>
                <w:sz w:val="24"/>
                <w:szCs w:val="24"/>
              </w:rPr>
              <w:t>-</w:t>
            </w:r>
          </w:p>
        </w:tc>
        <w:tc>
          <w:tcPr>
            <w:tcW w:w="763" w:type="dxa"/>
            <w:vAlign w:val="bottom"/>
          </w:tcPr>
          <w:p w:rsidR="008B5472" w:rsidRPr="00857460" w:rsidRDefault="008B5472" w:rsidP="00857460">
            <w:pPr>
              <w:jc w:val="center"/>
              <w:rPr>
                <w:rFonts w:ascii="Times New Roman" w:hAnsi="Times New Roman"/>
                <w:b/>
                <w:sz w:val="24"/>
                <w:szCs w:val="24"/>
              </w:rPr>
            </w:pPr>
            <w:r w:rsidRPr="00857460">
              <w:rPr>
                <w:rFonts w:ascii="Times New Roman" w:hAnsi="Times New Roman"/>
                <w:b/>
                <w:sz w:val="24"/>
                <w:szCs w:val="24"/>
              </w:rPr>
              <w:t>10</w:t>
            </w:r>
          </w:p>
        </w:tc>
      </w:tr>
      <w:tr w:rsidR="008B5472" w:rsidRPr="0041238B" w:rsidTr="008B5472">
        <w:trPr>
          <w:trHeight w:val="269"/>
        </w:trPr>
        <w:tc>
          <w:tcPr>
            <w:tcW w:w="1530" w:type="dxa"/>
          </w:tcPr>
          <w:p w:rsidR="008B5472" w:rsidRPr="0041238B" w:rsidRDefault="008B5472" w:rsidP="0097692F">
            <w:pPr>
              <w:spacing w:after="0" w:line="240" w:lineRule="auto"/>
              <w:rPr>
                <w:rFonts w:ascii="Times New Roman" w:hAnsi="Times New Roman"/>
                <w:sz w:val="24"/>
                <w:szCs w:val="24"/>
              </w:rPr>
            </w:pPr>
            <w:r w:rsidRPr="0041238B">
              <w:rPr>
                <w:rFonts w:ascii="Times New Roman" w:hAnsi="Times New Roman"/>
                <w:sz w:val="24"/>
                <w:szCs w:val="24"/>
              </w:rPr>
              <w:t xml:space="preserve">Hearing disorder </w:t>
            </w:r>
          </w:p>
        </w:tc>
        <w:tc>
          <w:tcPr>
            <w:tcW w:w="990"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6</w:t>
            </w:r>
          </w:p>
          <w:p w:rsidR="008B5472" w:rsidRPr="0041238B" w:rsidRDefault="008B5472" w:rsidP="0097692F">
            <w:pPr>
              <w:spacing w:after="0" w:line="240" w:lineRule="auto"/>
              <w:jc w:val="center"/>
              <w:rPr>
                <w:rFonts w:ascii="Times New Roman" w:hAnsi="Times New Roman"/>
                <w:sz w:val="24"/>
                <w:szCs w:val="24"/>
              </w:rPr>
            </w:pPr>
          </w:p>
        </w:tc>
        <w:tc>
          <w:tcPr>
            <w:tcW w:w="990"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31</w:t>
            </w:r>
          </w:p>
        </w:tc>
        <w:tc>
          <w:tcPr>
            <w:tcW w:w="1080" w:type="dxa"/>
          </w:tcPr>
          <w:p w:rsidR="008B5472" w:rsidRPr="0041238B" w:rsidRDefault="008B5472" w:rsidP="0097692F">
            <w:pPr>
              <w:spacing w:after="0" w:line="240" w:lineRule="auto"/>
              <w:jc w:val="center"/>
              <w:rPr>
                <w:rFonts w:ascii="Times New Roman" w:hAnsi="Times New Roman"/>
                <w:bCs/>
                <w:sz w:val="24"/>
                <w:szCs w:val="24"/>
              </w:rPr>
            </w:pPr>
            <w:r w:rsidRPr="0041238B">
              <w:rPr>
                <w:rFonts w:ascii="Times New Roman" w:hAnsi="Times New Roman"/>
                <w:bCs/>
                <w:sz w:val="24"/>
                <w:szCs w:val="24"/>
              </w:rPr>
              <w:t>-</w:t>
            </w:r>
          </w:p>
        </w:tc>
        <w:tc>
          <w:tcPr>
            <w:tcW w:w="814" w:type="dxa"/>
          </w:tcPr>
          <w:p w:rsidR="008B5472" w:rsidRPr="0041238B" w:rsidRDefault="008B5472" w:rsidP="0097692F">
            <w:pPr>
              <w:spacing w:after="0" w:line="240" w:lineRule="auto"/>
              <w:jc w:val="center"/>
              <w:rPr>
                <w:rFonts w:ascii="Times New Roman" w:hAnsi="Times New Roman"/>
                <w:bCs/>
                <w:sz w:val="24"/>
                <w:szCs w:val="24"/>
              </w:rPr>
            </w:pPr>
            <w:r w:rsidRPr="0041238B">
              <w:rPr>
                <w:rFonts w:ascii="Times New Roman" w:hAnsi="Times New Roman"/>
                <w:bCs/>
                <w:sz w:val="24"/>
                <w:szCs w:val="24"/>
              </w:rPr>
              <w:t>68</w:t>
            </w:r>
          </w:p>
        </w:tc>
        <w:tc>
          <w:tcPr>
            <w:tcW w:w="963"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47</w:t>
            </w:r>
          </w:p>
        </w:tc>
        <w:tc>
          <w:tcPr>
            <w:tcW w:w="1443" w:type="dxa"/>
          </w:tcPr>
          <w:p w:rsidR="008B5472" w:rsidRPr="0041238B" w:rsidRDefault="008B5472" w:rsidP="0097692F">
            <w:pPr>
              <w:spacing w:line="240" w:lineRule="auto"/>
              <w:jc w:val="center"/>
              <w:rPr>
                <w:rFonts w:ascii="Times New Roman" w:hAnsi="Times New Roman"/>
                <w:sz w:val="24"/>
                <w:szCs w:val="24"/>
              </w:rPr>
            </w:pPr>
            <w:r w:rsidRPr="0041238B">
              <w:rPr>
                <w:rFonts w:ascii="Times New Roman" w:hAnsi="Times New Roman"/>
                <w:sz w:val="24"/>
                <w:szCs w:val="24"/>
              </w:rPr>
              <w:t>22</w:t>
            </w:r>
          </w:p>
        </w:tc>
        <w:tc>
          <w:tcPr>
            <w:tcW w:w="950" w:type="dxa"/>
          </w:tcPr>
          <w:p w:rsidR="008B5472" w:rsidRPr="0041238B" w:rsidRDefault="008B5472" w:rsidP="0097692F">
            <w:pPr>
              <w:jc w:val="center"/>
              <w:rPr>
                <w:rFonts w:ascii="Times New Roman" w:hAnsi="Times New Roman"/>
                <w:b/>
                <w:sz w:val="24"/>
                <w:szCs w:val="24"/>
              </w:rPr>
            </w:pPr>
            <w:r w:rsidRPr="0041238B">
              <w:rPr>
                <w:rFonts w:ascii="Times New Roman" w:hAnsi="Times New Roman"/>
                <w:b/>
                <w:sz w:val="24"/>
                <w:szCs w:val="24"/>
              </w:rPr>
              <w:t>-</w:t>
            </w:r>
          </w:p>
        </w:tc>
        <w:tc>
          <w:tcPr>
            <w:tcW w:w="1150" w:type="dxa"/>
          </w:tcPr>
          <w:p w:rsidR="008B5472" w:rsidRPr="0041238B" w:rsidRDefault="008B5472" w:rsidP="0097692F">
            <w:pPr>
              <w:jc w:val="center"/>
              <w:rPr>
                <w:rFonts w:ascii="Times New Roman" w:hAnsi="Times New Roman"/>
                <w:b/>
                <w:sz w:val="24"/>
                <w:szCs w:val="24"/>
              </w:rPr>
            </w:pPr>
            <w:r w:rsidRPr="0041238B">
              <w:rPr>
                <w:rFonts w:ascii="Times New Roman" w:hAnsi="Times New Roman"/>
                <w:b/>
                <w:sz w:val="24"/>
                <w:szCs w:val="24"/>
              </w:rPr>
              <w:t>2</w:t>
            </w:r>
          </w:p>
        </w:tc>
        <w:tc>
          <w:tcPr>
            <w:tcW w:w="763" w:type="dxa"/>
            <w:vAlign w:val="bottom"/>
          </w:tcPr>
          <w:p w:rsidR="008B5472" w:rsidRPr="00857460" w:rsidRDefault="008B5472" w:rsidP="00857460">
            <w:pPr>
              <w:jc w:val="center"/>
              <w:rPr>
                <w:rFonts w:ascii="Times New Roman" w:hAnsi="Times New Roman"/>
                <w:b/>
                <w:sz w:val="24"/>
                <w:szCs w:val="24"/>
              </w:rPr>
            </w:pPr>
            <w:r w:rsidRPr="00857460">
              <w:rPr>
                <w:rFonts w:ascii="Times New Roman" w:hAnsi="Times New Roman"/>
                <w:b/>
                <w:sz w:val="24"/>
                <w:szCs w:val="24"/>
              </w:rPr>
              <w:t>176</w:t>
            </w:r>
          </w:p>
        </w:tc>
      </w:tr>
      <w:tr w:rsidR="008B5472" w:rsidRPr="0041238B" w:rsidTr="008B5472">
        <w:trPr>
          <w:trHeight w:val="269"/>
        </w:trPr>
        <w:tc>
          <w:tcPr>
            <w:tcW w:w="1530" w:type="dxa"/>
          </w:tcPr>
          <w:p w:rsidR="008B5472" w:rsidRPr="0041238B" w:rsidRDefault="008B5472" w:rsidP="0097692F">
            <w:pPr>
              <w:spacing w:after="0" w:line="240" w:lineRule="auto"/>
              <w:rPr>
                <w:rFonts w:ascii="Times New Roman" w:hAnsi="Times New Roman"/>
                <w:sz w:val="24"/>
                <w:szCs w:val="24"/>
              </w:rPr>
            </w:pPr>
            <w:r w:rsidRPr="0041238B">
              <w:rPr>
                <w:rFonts w:ascii="Times New Roman" w:hAnsi="Times New Roman"/>
                <w:sz w:val="24"/>
                <w:szCs w:val="24"/>
              </w:rPr>
              <w:t xml:space="preserve">Speech and language disorder </w:t>
            </w:r>
          </w:p>
        </w:tc>
        <w:tc>
          <w:tcPr>
            <w:tcW w:w="990"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0</w:t>
            </w:r>
          </w:p>
        </w:tc>
        <w:tc>
          <w:tcPr>
            <w:tcW w:w="990"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7</w:t>
            </w:r>
          </w:p>
        </w:tc>
        <w:tc>
          <w:tcPr>
            <w:tcW w:w="1080" w:type="dxa"/>
          </w:tcPr>
          <w:p w:rsidR="008B5472" w:rsidRPr="00BD5C2D" w:rsidRDefault="008B5472"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w:t>
            </w:r>
          </w:p>
        </w:tc>
        <w:tc>
          <w:tcPr>
            <w:tcW w:w="814" w:type="dxa"/>
          </w:tcPr>
          <w:p w:rsidR="008B5472" w:rsidRPr="00BD5C2D" w:rsidRDefault="008B5472"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w:t>
            </w:r>
          </w:p>
        </w:tc>
        <w:tc>
          <w:tcPr>
            <w:tcW w:w="963"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1</w:t>
            </w:r>
          </w:p>
        </w:tc>
        <w:tc>
          <w:tcPr>
            <w:tcW w:w="1443" w:type="dxa"/>
          </w:tcPr>
          <w:p w:rsidR="008B5472" w:rsidRPr="0041238B" w:rsidRDefault="008B5472" w:rsidP="0097692F">
            <w:pPr>
              <w:spacing w:line="240" w:lineRule="auto"/>
              <w:jc w:val="center"/>
              <w:rPr>
                <w:rFonts w:ascii="Times New Roman" w:hAnsi="Times New Roman"/>
                <w:sz w:val="24"/>
                <w:szCs w:val="24"/>
              </w:rPr>
            </w:pPr>
            <w:r w:rsidRPr="0041238B">
              <w:rPr>
                <w:rFonts w:ascii="Times New Roman" w:hAnsi="Times New Roman"/>
                <w:sz w:val="24"/>
                <w:szCs w:val="24"/>
              </w:rPr>
              <w:t>0</w:t>
            </w:r>
          </w:p>
        </w:tc>
        <w:tc>
          <w:tcPr>
            <w:tcW w:w="950" w:type="dxa"/>
          </w:tcPr>
          <w:p w:rsidR="008B5472" w:rsidRPr="0041238B" w:rsidRDefault="008B5472" w:rsidP="0097692F">
            <w:pPr>
              <w:jc w:val="center"/>
              <w:rPr>
                <w:rFonts w:ascii="Times New Roman" w:hAnsi="Times New Roman"/>
                <w:b/>
                <w:sz w:val="24"/>
                <w:szCs w:val="24"/>
              </w:rPr>
            </w:pPr>
            <w:r w:rsidRPr="0041238B">
              <w:rPr>
                <w:rFonts w:ascii="Times New Roman" w:hAnsi="Times New Roman"/>
                <w:b/>
                <w:sz w:val="24"/>
                <w:szCs w:val="24"/>
              </w:rPr>
              <w:t>-</w:t>
            </w:r>
          </w:p>
        </w:tc>
        <w:tc>
          <w:tcPr>
            <w:tcW w:w="1150" w:type="dxa"/>
          </w:tcPr>
          <w:p w:rsidR="008B5472" w:rsidRPr="0041238B" w:rsidRDefault="008B5472" w:rsidP="0097692F">
            <w:pPr>
              <w:jc w:val="center"/>
              <w:rPr>
                <w:rFonts w:ascii="Times New Roman" w:hAnsi="Times New Roman"/>
                <w:b/>
                <w:sz w:val="24"/>
                <w:szCs w:val="24"/>
              </w:rPr>
            </w:pPr>
            <w:r w:rsidRPr="0041238B">
              <w:rPr>
                <w:rFonts w:ascii="Times New Roman" w:hAnsi="Times New Roman"/>
                <w:b/>
                <w:sz w:val="24"/>
                <w:szCs w:val="24"/>
              </w:rPr>
              <w:t>-</w:t>
            </w:r>
          </w:p>
        </w:tc>
        <w:tc>
          <w:tcPr>
            <w:tcW w:w="763" w:type="dxa"/>
            <w:vAlign w:val="bottom"/>
          </w:tcPr>
          <w:p w:rsidR="008B5472" w:rsidRPr="00857460" w:rsidRDefault="008B5472" w:rsidP="00857460">
            <w:pPr>
              <w:jc w:val="center"/>
              <w:rPr>
                <w:rFonts w:ascii="Times New Roman" w:hAnsi="Times New Roman"/>
                <w:b/>
                <w:sz w:val="24"/>
                <w:szCs w:val="24"/>
              </w:rPr>
            </w:pPr>
          </w:p>
        </w:tc>
      </w:tr>
      <w:tr w:rsidR="008B5472" w:rsidRPr="0041238B" w:rsidTr="008B5472">
        <w:trPr>
          <w:trHeight w:val="269"/>
        </w:trPr>
        <w:tc>
          <w:tcPr>
            <w:tcW w:w="1530" w:type="dxa"/>
          </w:tcPr>
          <w:p w:rsidR="008B5472" w:rsidRPr="0041238B" w:rsidRDefault="008B5472" w:rsidP="0097692F">
            <w:pPr>
              <w:spacing w:after="0" w:line="240" w:lineRule="auto"/>
              <w:rPr>
                <w:rFonts w:ascii="Times New Roman" w:hAnsi="Times New Roman"/>
                <w:sz w:val="24"/>
                <w:szCs w:val="24"/>
              </w:rPr>
            </w:pPr>
            <w:r w:rsidRPr="0041238B">
              <w:rPr>
                <w:rFonts w:ascii="Times New Roman" w:hAnsi="Times New Roman"/>
                <w:sz w:val="24"/>
                <w:szCs w:val="24"/>
              </w:rPr>
              <w:t>Multiple</w:t>
            </w:r>
          </w:p>
        </w:tc>
        <w:tc>
          <w:tcPr>
            <w:tcW w:w="990"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w:t>
            </w:r>
          </w:p>
        </w:tc>
        <w:tc>
          <w:tcPr>
            <w:tcW w:w="990"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1</w:t>
            </w:r>
          </w:p>
        </w:tc>
        <w:tc>
          <w:tcPr>
            <w:tcW w:w="1080" w:type="dxa"/>
          </w:tcPr>
          <w:p w:rsidR="008B5472" w:rsidRPr="00BD5C2D" w:rsidRDefault="008B5472"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w:t>
            </w:r>
          </w:p>
        </w:tc>
        <w:tc>
          <w:tcPr>
            <w:tcW w:w="814" w:type="dxa"/>
          </w:tcPr>
          <w:p w:rsidR="008B5472" w:rsidRPr="00BD5C2D" w:rsidRDefault="008B5472"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w:t>
            </w:r>
          </w:p>
        </w:tc>
        <w:tc>
          <w:tcPr>
            <w:tcW w:w="963" w:type="dxa"/>
          </w:tcPr>
          <w:p w:rsidR="008B5472" w:rsidRPr="0041238B" w:rsidRDefault="008B5472" w:rsidP="0097692F">
            <w:pPr>
              <w:spacing w:after="0" w:line="240" w:lineRule="auto"/>
              <w:jc w:val="center"/>
              <w:rPr>
                <w:rFonts w:ascii="Times New Roman" w:hAnsi="Times New Roman"/>
                <w:sz w:val="24"/>
                <w:szCs w:val="24"/>
              </w:rPr>
            </w:pPr>
            <w:r w:rsidRPr="0041238B">
              <w:rPr>
                <w:rFonts w:ascii="Times New Roman" w:hAnsi="Times New Roman"/>
                <w:sz w:val="24"/>
                <w:szCs w:val="24"/>
              </w:rPr>
              <w:t>-</w:t>
            </w:r>
          </w:p>
        </w:tc>
        <w:tc>
          <w:tcPr>
            <w:tcW w:w="1443" w:type="dxa"/>
          </w:tcPr>
          <w:p w:rsidR="008B5472" w:rsidRPr="0041238B" w:rsidRDefault="008B5472" w:rsidP="0097692F">
            <w:pPr>
              <w:spacing w:line="240" w:lineRule="auto"/>
              <w:jc w:val="center"/>
              <w:rPr>
                <w:rFonts w:ascii="Times New Roman" w:hAnsi="Times New Roman"/>
                <w:sz w:val="24"/>
                <w:szCs w:val="24"/>
              </w:rPr>
            </w:pPr>
            <w:r w:rsidRPr="0041238B">
              <w:rPr>
                <w:rFonts w:ascii="Times New Roman" w:hAnsi="Times New Roman"/>
                <w:sz w:val="24"/>
                <w:szCs w:val="24"/>
              </w:rPr>
              <w:t>-</w:t>
            </w:r>
          </w:p>
        </w:tc>
        <w:tc>
          <w:tcPr>
            <w:tcW w:w="950" w:type="dxa"/>
          </w:tcPr>
          <w:p w:rsidR="008B5472" w:rsidRPr="0041238B" w:rsidRDefault="008B5472" w:rsidP="0097692F">
            <w:pPr>
              <w:jc w:val="center"/>
              <w:rPr>
                <w:rFonts w:ascii="Times New Roman" w:hAnsi="Times New Roman"/>
                <w:b/>
                <w:sz w:val="24"/>
                <w:szCs w:val="24"/>
              </w:rPr>
            </w:pPr>
            <w:r w:rsidRPr="0041238B">
              <w:rPr>
                <w:rFonts w:ascii="Times New Roman" w:hAnsi="Times New Roman"/>
                <w:b/>
                <w:sz w:val="24"/>
                <w:szCs w:val="24"/>
              </w:rPr>
              <w:t>-</w:t>
            </w:r>
          </w:p>
        </w:tc>
        <w:tc>
          <w:tcPr>
            <w:tcW w:w="1150" w:type="dxa"/>
          </w:tcPr>
          <w:p w:rsidR="008B5472" w:rsidRPr="0041238B" w:rsidRDefault="008B5472" w:rsidP="0097692F">
            <w:pPr>
              <w:jc w:val="center"/>
              <w:rPr>
                <w:rFonts w:ascii="Times New Roman" w:hAnsi="Times New Roman"/>
                <w:b/>
                <w:sz w:val="24"/>
                <w:szCs w:val="24"/>
              </w:rPr>
            </w:pPr>
            <w:r w:rsidRPr="0041238B">
              <w:rPr>
                <w:rFonts w:ascii="Times New Roman" w:hAnsi="Times New Roman"/>
                <w:b/>
                <w:sz w:val="24"/>
                <w:szCs w:val="24"/>
              </w:rPr>
              <w:t>-</w:t>
            </w:r>
          </w:p>
        </w:tc>
        <w:tc>
          <w:tcPr>
            <w:tcW w:w="763" w:type="dxa"/>
            <w:vAlign w:val="bottom"/>
          </w:tcPr>
          <w:p w:rsidR="008B5472" w:rsidRPr="00857460" w:rsidRDefault="008B5472" w:rsidP="00857460">
            <w:pPr>
              <w:jc w:val="center"/>
              <w:rPr>
                <w:rFonts w:ascii="Times New Roman" w:hAnsi="Times New Roman"/>
                <w:b/>
                <w:sz w:val="24"/>
                <w:szCs w:val="24"/>
              </w:rPr>
            </w:pPr>
            <w:r w:rsidRPr="00857460">
              <w:rPr>
                <w:rFonts w:ascii="Times New Roman" w:hAnsi="Times New Roman"/>
                <w:b/>
                <w:sz w:val="24"/>
                <w:szCs w:val="24"/>
              </w:rPr>
              <w:t>8</w:t>
            </w:r>
          </w:p>
        </w:tc>
      </w:tr>
      <w:tr w:rsidR="008B5472" w:rsidRPr="00857460" w:rsidTr="00CC3C4A">
        <w:trPr>
          <w:trHeight w:val="350"/>
        </w:trPr>
        <w:tc>
          <w:tcPr>
            <w:tcW w:w="1530" w:type="dxa"/>
          </w:tcPr>
          <w:p w:rsidR="008B5472" w:rsidRPr="00857460" w:rsidRDefault="008B5472" w:rsidP="00857460">
            <w:pPr>
              <w:spacing w:after="0" w:line="240" w:lineRule="auto"/>
              <w:jc w:val="center"/>
              <w:rPr>
                <w:rFonts w:ascii="Times New Roman" w:hAnsi="Times New Roman"/>
                <w:b/>
                <w:i/>
                <w:sz w:val="24"/>
                <w:szCs w:val="24"/>
              </w:rPr>
            </w:pPr>
            <w:r w:rsidRPr="00857460">
              <w:rPr>
                <w:rFonts w:ascii="Times New Roman" w:hAnsi="Times New Roman"/>
                <w:b/>
                <w:i/>
                <w:sz w:val="24"/>
                <w:szCs w:val="24"/>
              </w:rPr>
              <w:t>Total</w:t>
            </w:r>
          </w:p>
        </w:tc>
        <w:tc>
          <w:tcPr>
            <w:tcW w:w="990" w:type="dxa"/>
            <w:vAlign w:val="bottom"/>
          </w:tcPr>
          <w:p w:rsidR="008B5472" w:rsidRPr="00857460" w:rsidRDefault="008B5472" w:rsidP="00857460">
            <w:pPr>
              <w:jc w:val="center"/>
              <w:rPr>
                <w:rFonts w:ascii="Times New Roman" w:hAnsi="Times New Roman"/>
                <w:b/>
                <w:sz w:val="24"/>
                <w:szCs w:val="24"/>
              </w:rPr>
            </w:pPr>
            <w:r w:rsidRPr="00857460">
              <w:rPr>
                <w:rFonts w:ascii="Times New Roman" w:hAnsi="Times New Roman"/>
                <w:b/>
                <w:sz w:val="24"/>
                <w:szCs w:val="24"/>
              </w:rPr>
              <w:t>74</w:t>
            </w:r>
          </w:p>
        </w:tc>
        <w:tc>
          <w:tcPr>
            <w:tcW w:w="990" w:type="dxa"/>
            <w:vAlign w:val="bottom"/>
          </w:tcPr>
          <w:p w:rsidR="008B5472" w:rsidRPr="00857460" w:rsidRDefault="008B5472" w:rsidP="00857460">
            <w:pPr>
              <w:jc w:val="center"/>
              <w:rPr>
                <w:rFonts w:ascii="Times New Roman" w:hAnsi="Times New Roman"/>
                <w:b/>
                <w:sz w:val="24"/>
                <w:szCs w:val="24"/>
              </w:rPr>
            </w:pPr>
            <w:r w:rsidRPr="00857460">
              <w:rPr>
                <w:rFonts w:ascii="Times New Roman" w:hAnsi="Times New Roman"/>
                <w:b/>
                <w:sz w:val="24"/>
                <w:szCs w:val="24"/>
              </w:rPr>
              <w:t>58</w:t>
            </w:r>
          </w:p>
        </w:tc>
        <w:tc>
          <w:tcPr>
            <w:tcW w:w="1080" w:type="dxa"/>
            <w:vAlign w:val="bottom"/>
          </w:tcPr>
          <w:p w:rsidR="008B5472" w:rsidRPr="00857460" w:rsidRDefault="008B5472" w:rsidP="00857460">
            <w:pPr>
              <w:jc w:val="center"/>
              <w:rPr>
                <w:rFonts w:ascii="Times New Roman" w:hAnsi="Times New Roman"/>
                <w:b/>
                <w:sz w:val="24"/>
                <w:szCs w:val="24"/>
              </w:rPr>
            </w:pPr>
            <w:r w:rsidRPr="00857460">
              <w:rPr>
                <w:rFonts w:ascii="Times New Roman" w:hAnsi="Times New Roman"/>
                <w:b/>
                <w:sz w:val="24"/>
                <w:szCs w:val="24"/>
              </w:rPr>
              <w:t>4</w:t>
            </w:r>
          </w:p>
        </w:tc>
        <w:tc>
          <w:tcPr>
            <w:tcW w:w="814" w:type="dxa"/>
            <w:vAlign w:val="bottom"/>
          </w:tcPr>
          <w:p w:rsidR="008B5472" w:rsidRPr="00857460" w:rsidRDefault="008B5472" w:rsidP="00857460">
            <w:pPr>
              <w:jc w:val="center"/>
              <w:rPr>
                <w:rFonts w:ascii="Times New Roman" w:hAnsi="Times New Roman"/>
                <w:b/>
                <w:sz w:val="24"/>
                <w:szCs w:val="24"/>
              </w:rPr>
            </w:pPr>
            <w:r w:rsidRPr="00857460">
              <w:rPr>
                <w:rFonts w:ascii="Times New Roman" w:hAnsi="Times New Roman"/>
                <w:b/>
                <w:sz w:val="24"/>
                <w:szCs w:val="24"/>
              </w:rPr>
              <w:t>168</w:t>
            </w:r>
          </w:p>
        </w:tc>
        <w:tc>
          <w:tcPr>
            <w:tcW w:w="963" w:type="dxa"/>
            <w:vAlign w:val="bottom"/>
          </w:tcPr>
          <w:p w:rsidR="008B5472" w:rsidRPr="00857460" w:rsidRDefault="008B5472" w:rsidP="00857460">
            <w:pPr>
              <w:jc w:val="center"/>
              <w:rPr>
                <w:rFonts w:ascii="Times New Roman" w:hAnsi="Times New Roman"/>
                <w:b/>
                <w:sz w:val="24"/>
                <w:szCs w:val="24"/>
              </w:rPr>
            </w:pPr>
            <w:r w:rsidRPr="00857460">
              <w:rPr>
                <w:rFonts w:ascii="Times New Roman" w:hAnsi="Times New Roman"/>
                <w:b/>
                <w:sz w:val="24"/>
                <w:szCs w:val="24"/>
              </w:rPr>
              <w:t>63</w:t>
            </w:r>
          </w:p>
        </w:tc>
        <w:tc>
          <w:tcPr>
            <w:tcW w:w="1443" w:type="dxa"/>
            <w:vAlign w:val="bottom"/>
          </w:tcPr>
          <w:p w:rsidR="008B5472" w:rsidRPr="00857460" w:rsidRDefault="008B5472" w:rsidP="00857460">
            <w:pPr>
              <w:jc w:val="center"/>
              <w:rPr>
                <w:rFonts w:ascii="Times New Roman" w:hAnsi="Times New Roman"/>
                <w:b/>
                <w:sz w:val="24"/>
                <w:szCs w:val="24"/>
              </w:rPr>
            </w:pPr>
            <w:r w:rsidRPr="00857460">
              <w:rPr>
                <w:rFonts w:ascii="Times New Roman" w:hAnsi="Times New Roman"/>
                <w:b/>
                <w:sz w:val="24"/>
                <w:szCs w:val="24"/>
              </w:rPr>
              <w:t>63</w:t>
            </w:r>
          </w:p>
        </w:tc>
        <w:tc>
          <w:tcPr>
            <w:tcW w:w="950" w:type="dxa"/>
            <w:vAlign w:val="bottom"/>
          </w:tcPr>
          <w:p w:rsidR="008B5472" w:rsidRPr="00857460" w:rsidRDefault="008B5472" w:rsidP="00857460">
            <w:pPr>
              <w:jc w:val="center"/>
              <w:rPr>
                <w:rFonts w:ascii="Times New Roman" w:hAnsi="Times New Roman"/>
                <w:b/>
                <w:sz w:val="24"/>
                <w:szCs w:val="24"/>
              </w:rPr>
            </w:pPr>
            <w:r w:rsidRPr="00857460">
              <w:rPr>
                <w:rFonts w:ascii="Times New Roman" w:hAnsi="Times New Roman"/>
                <w:b/>
                <w:sz w:val="24"/>
                <w:szCs w:val="24"/>
              </w:rPr>
              <w:t>5</w:t>
            </w:r>
          </w:p>
        </w:tc>
        <w:tc>
          <w:tcPr>
            <w:tcW w:w="1150" w:type="dxa"/>
            <w:vAlign w:val="bottom"/>
          </w:tcPr>
          <w:p w:rsidR="008B5472" w:rsidRPr="00857460" w:rsidRDefault="008B5472" w:rsidP="00857460">
            <w:pPr>
              <w:jc w:val="center"/>
              <w:rPr>
                <w:rFonts w:ascii="Times New Roman" w:hAnsi="Times New Roman"/>
                <w:b/>
                <w:sz w:val="24"/>
                <w:szCs w:val="24"/>
              </w:rPr>
            </w:pPr>
            <w:r w:rsidRPr="00857460">
              <w:rPr>
                <w:rFonts w:ascii="Times New Roman" w:hAnsi="Times New Roman"/>
                <w:b/>
                <w:sz w:val="24"/>
                <w:szCs w:val="24"/>
              </w:rPr>
              <w:t>9</w:t>
            </w:r>
          </w:p>
        </w:tc>
        <w:tc>
          <w:tcPr>
            <w:tcW w:w="763" w:type="dxa"/>
            <w:vAlign w:val="bottom"/>
          </w:tcPr>
          <w:p w:rsidR="008B5472" w:rsidRPr="00857460" w:rsidRDefault="008B5472" w:rsidP="00857460">
            <w:pPr>
              <w:jc w:val="center"/>
              <w:rPr>
                <w:rFonts w:ascii="Times New Roman" w:hAnsi="Times New Roman"/>
                <w:b/>
                <w:sz w:val="24"/>
                <w:szCs w:val="24"/>
              </w:rPr>
            </w:pPr>
            <w:r w:rsidRPr="00857460">
              <w:rPr>
                <w:rFonts w:ascii="Times New Roman" w:hAnsi="Times New Roman"/>
                <w:b/>
                <w:sz w:val="24"/>
                <w:szCs w:val="24"/>
              </w:rPr>
              <w:t>444</w:t>
            </w:r>
          </w:p>
        </w:tc>
      </w:tr>
    </w:tbl>
    <w:p w:rsidR="0097692F" w:rsidRPr="00857460" w:rsidRDefault="0097692F" w:rsidP="00857460">
      <w:pPr>
        <w:pStyle w:val="NoSpacing"/>
        <w:jc w:val="center"/>
        <w:rPr>
          <w:rFonts w:ascii="Times New Roman" w:hAnsi="Times New Roman"/>
          <w:b/>
          <w:sz w:val="24"/>
          <w:szCs w:val="24"/>
        </w:rPr>
      </w:pPr>
    </w:p>
    <w:p w:rsidR="0097692F" w:rsidRPr="00BD5C2D" w:rsidRDefault="0097692F" w:rsidP="0097692F">
      <w:pPr>
        <w:pStyle w:val="NoSpacing"/>
        <w:rPr>
          <w:rFonts w:ascii="Times New Roman" w:hAnsi="Times New Roman"/>
          <w:sz w:val="24"/>
          <w:szCs w:val="24"/>
        </w:rPr>
      </w:pPr>
    </w:p>
    <w:p w:rsidR="0097692F" w:rsidRPr="00BD5C2D" w:rsidRDefault="0097692F" w:rsidP="00112C89">
      <w:pPr>
        <w:pStyle w:val="ListParagraph"/>
        <w:numPr>
          <w:ilvl w:val="0"/>
          <w:numId w:val="14"/>
        </w:numPr>
        <w:tabs>
          <w:tab w:val="left" w:pos="540"/>
        </w:tabs>
        <w:spacing w:line="360" w:lineRule="auto"/>
        <w:ind w:left="450"/>
        <w:jc w:val="both"/>
        <w:rPr>
          <w:b/>
          <w:i/>
        </w:rPr>
      </w:pPr>
      <w:r w:rsidRPr="00BD5C2D">
        <w:rPr>
          <w:b/>
          <w:i/>
        </w:rPr>
        <w:t xml:space="preserve">Hearing evaluation of industrial workers: </w:t>
      </w:r>
    </w:p>
    <w:p w:rsidR="0097692F" w:rsidRPr="00BD5C2D" w:rsidRDefault="0097692F" w:rsidP="0097692F">
      <w:pPr>
        <w:pStyle w:val="NoSpacing"/>
        <w:rPr>
          <w:rFonts w:ascii="Times New Roman" w:hAnsi="Times New Roman"/>
          <w:sz w:val="24"/>
          <w:szCs w:val="24"/>
        </w:rPr>
      </w:pPr>
    </w:p>
    <w:p w:rsidR="0097692F" w:rsidRPr="00BD5C2D" w:rsidRDefault="0097692F" w:rsidP="0097692F">
      <w:pPr>
        <w:spacing w:line="360" w:lineRule="auto"/>
        <w:ind w:left="540"/>
        <w:jc w:val="both"/>
        <w:rPr>
          <w:rFonts w:ascii="Times New Roman" w:hAnsi="Times New Roman"/>
          <w:sz w:val="24"/>
          <w:szCs w:val="24"/>
        </w:rPr>
      </w:pPr>
      <w:r w:rsidRPr="00BD5C2D">
        <w:rPr>
          <w:rFonts w:ascii="Times New Roman" w:eastAsia="Calibri" w:hAnsi="Times New Roman"/>
          <w:sz w:val="24"/>
          <w:szCs w:val="24"/>
        </w:rPr>
        <w:t xml:space="preserve">Employees from different industries had undergone hearing evaluation at AIISH. </w:t>
      </w:r>
      <w:r w:rsidRPr="00BD5C2D">
        <w:rPr>
          <w:rFonts w:ascii="Times New Roman" w:hAnsi="Times New Roman"/>
          <w:sz w:val="24"/>
          <w:szCs w:val="24"/>
        </w:rPr>
        <w:t xml:space="preserve">All the registered employees were </w:t>
      </w:r>
      <w:r w:rsidRPr="00BD5C2D">
        <w:rPr>
          <w:rFonts w:ascii="Times New Roman" w:eastAsia="Calibri" w:hAnsi="Times New Roman"/>
          <w:sz w:val="24"/>
          <w:szCs w:val="24"/>
        </w:rPr>
        <w:t>counseled</w:t>
      </w:r>
      <w:r w:rsidRPr="00BD5C2D">
        <w:rPr>
          <w:rFonts w:ascii="Times New Roman" w:hAnsi="Times New Roman"/>
          <w:sz w:val="24"/>
          <w:szCs w:val="24"/>
        </w:rPr>
        <w:t xml:space="preserve"> regarding the importance of hearing protection devices and its need to use regularly in noisy conditions to protect their hearing ability. The </w:t>
      </w:r>
      <w:r w:rsidRPr="00BD5C2D">
        <w:rPr>
          <w:rFonts w:ascii="Times New Roman" w:eastAsia="Calibri" w:hAnsi="Times New Roman"/>
          <w:sz w:val="24"/>
          <w:szCs w:val="24"/>
        </w:rPr>
        <w:t>details of the hearing evaluation of the employees are</w:t>
      </w:r>
      <w:r w:rsidRPr="00BD5C2D">
        <w:rPr>
          <w:rFonts w:ascii="Times New Roman" w:hAnsi="Times New Roman"/>
          <w:sz w:val="24"/>
          <w:szCs w:val="24"/>
        </w:rPr>
        <w:t xml:space="preserve"> represented in Table 7.</w:t>
      </w:r>
    </w:p>
    <w:p w:rsidR="0097692F" w:rsidRPr="00BD5C2D" w:rsidRDefault="0097692F" w:rsidP="0097692F">
      <w:pPr>
        <w:spacing w:line="360" w:lineRule="auto"/>
        <w:jc w:val="both"/>
        <w:rPr>
          <w:rFonts w:ascii="Times New Roman" w:hAnsi="Times New Roman"/>
          <w:sz w:val="24"/>
          <w:szCs w:val="24"/>
        </w:rPr>
      </w:pPr>
      <w:r w:rsidRPr="00BD5C2D">
        <w:rPr>
          <w:rFonts w:ascii="Times New Roman" w:hAnsi="Times New Roman"/>
          <w:sz w:val="24"/>
          <w:szCs w:val="24"/>
        </w:rPr>
        <w:t xml:space="preserve">             Table 7: </w:t>
      </w:r>
      <w:r w:rsidRPr="00BD5C2D">
        <w:rPr>
          <w:rFonts w:ascii="Times New Roman" w:hAnsi="Times New Roman"/>
          <w:i/>
          <w:sz w:val="24"/>
          <w:szCs w:val="24"/>
        </w:rPr>
        <w:t>Number of ears identified as having hearing impairment</w:t>
      </w:r>
      <w:r w:rsidRPr="00BD5C2D">
        <w:rPr>
          <w:rFonts w:ascii="Times New Roman" w:hAnsi="Times New Roman"/>
          <w:sz w:val="24"/>
          <w:szCs w:val="24"/>
        </w:rPr>
        <w:t xml:space="preserve"> </w:t>
      </w:r>
    </w:p>
    <w:tbl>
      <w:tblPr>
        <w:tblW w:w="909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1774"/>
        <w:gridCol w:w="1501"/>
        <w:gridCol w:w="2790"/>
        <w:gridCol w:w="1620"/>
      </w:tblGrid>
      <w:tr w:rsidR="0097692F" w:rsidRPr="0041238B" w:rsidTr="0097692F">
        <w:trPr>
          <w:trHeight w:val="488"/>
        </w:trPr>
        <w:tc>
          <w:tcPr>
            <w:tcW w:w="1405"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 xml:space="preserve">Month </w:t>
            </w:r>
          </w:p>
        </w:tc>
        <w:tc>
          <w:tcPr>
            <w:tcW w:w="1774"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 xml:space="preserve">Name of the Industry </w:t>
            </w:r>
          </w:p>
        </w:tc>
        <w:tc>
          <w:tcPr>
            <w:tcW w:w="150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 xml:space="preserve">Total Registered </w:t>
            </w:r>
          </w:p>
        </w:tc>
        <w:tc>
          <w:tcPr>
            <w:tcW w:w="279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Total no of ears identified as Hearing impairment</w:t>
            </w:r>
          </w:p>
        </w:tc>
        <w:tc>
          <w:tcPr>
            <w:tcW w:w="162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 xml:space="preserve">Normal </w:t>
            </w:r>
          </w:p>
        </w:tc>
      </w:tr>
      <w:tr w:rsidR="0097692F" w:rsidRPr="0041238B" w:rsidTr="0097692F">
        <w:trPr>
          <w:trHeight w:val="325"/>
        </w:trPr>
        <w:tc>
          <w:tcPr>
            <w:tcW w:w="1405"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rPr>
                <w:rFonts w:ascii="Times New Roman" w:eastAsia="Calibri" w:hAnsi="Times New Roman"/>
                <w:sz w:val="24"/>
                <w:szCs w:val="24"/>
              </w:rPr>
            </w:pPr>
            <w:r w:rsidRPr="00BD5C2D">
              <w:rPr>
                <w:rFonts w:ascii="Times New Roman" w:eastAsia="Calibri" w:hAnsi="Times New Roman"/>
                <w:sz w:val="24"/>
                <w:szCs w:val="24"/>
              </w:rPr>
              <w:t>April 2015</w:t>
            </w:r>
          </w:p>
        </w:tc>
        <w:tc>
          <w:tcPr>
            <w:tcW w:w="1774"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Karnataka Silk Industries Co. (KSIC)</w:t>
            </w:r>
          </w:p>
        </w:tc>
        <w:tc>
          <w:tcPr>
            <w:tcW w:w="150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19</w:t>
            </w:r>
          </w:p>
        </w:tc>
        <w:tc>
          <w:tcPr>
            <w:tcW w:w="2790"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14 ears</w:t>
            </w:r>
          </w:p>
        </w:tc>
        <w:tc>
          <w:tcPr>
            <w:tcW w:w="1620" w:type="dxa"/>
            <w:tcBorders>
              <w:top w:val="single" w:sz="4" w:space="0" w:color="000000"/>
              <w:left w:val="single" w:sz="4" w:space="0" w:color="000000"/>
              <w:bottom w:val="single" w:sz="4" w:space="0" w:color="000000"/>
            </w:tcBorders>
          </w:tcPr>
          <w:p w:rsidR="0097692F" w:rsidRPr="00BD5C2D" w:rsidRDefault="0097692F" w:rsidP="0097692F">
            <w:pPr>
              <w:pStyle w:val="ListParagraph"/>
              <w:ind w:left="0"/>
              <w:jc w:val="center"/>
            </w:pPr>
            <w:r w:rsidRPr="00BD5C2D">
              <w:t>10</w:t>
            </w:r>
          </w:p>
        </w:tc>
      </w:tr>
      <w:tr w:rsidR="0097692F" w:rsidRPr="0041238B" w:rsidTr="0097692F">
        <w:trPr>
          <w:trHeight w:val="325"/>
        </w:trPr>
        <w:tc>
          <w:tcPr>
            <w:tcW w:w="1405"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pStyle w:val="ListParagraph"/>
              <w:ind w:left="0"/>
              <w:rPr>
                <w:bCs/>
              </w:rPr>
            </w:pPr>
            <w:r w:rsidRPr="00BD5C2D">
              <w:rPr>
                <w:bCs/>
              </w:rPr>
              <w:t>May 2015</w:t>
            </w:r>
          </w:p>
        </w:tc>
        <w:tc>
          <w:tcPr>
            <w:tcW w:w="1774"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pStyle w:val="ListParagraph"/>
              <w:ind w:left="0"/>
              <w:jc w:val="center"/>
              <w:rPr>
                <w:bCs/>
              </w:rPr>
            </w:pPr>
            <w:r w:rsidRPr="00BD5C2D">
              <w:rPr>
                <w:rFonts w:eastAsia="Calibri"/>
              </w:rPr>
              <w:t xml:space="preserve">Karnataka Silk </w:t>
            </w:r>
            <w:r w:rsidRPr="00BD5C2D">
              <w:rPr>
                <w:rFonts w:eastAsia="Calibri"/>
              </w:rPr>
              <w:lastRenderedPageBreak/>
              <w:t>Industries Co. (KSIC)</w:t>
            </w:r>
          </w:p>
        </w:tc>
        <w:tc>
          <w:tcPr>
            <w:tcW w:w="150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pStyle w:val="ListParagraph"/>
              <w:ind w:left="0"/>
              <w:jc w:val="center"/>
              <w:rPr>
                <w:bCs/>
              </w:rPr>
            </w:pPr>
            <w:r w:rsidRPr="00BD5C2D">
              <w:rPr>
                <w:bCs/>
              </w:rPr>
              <w:lastRenderedPageBreak/>
              <w:t>56</w:t>
            </w:r>
          </w:p>
        </w:tc>
        <w:tc>
          <w:tcPr>
            <w:tcW w:w="2790"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42</w:t>
            </w:r>
          </w:p>
        </w:tc>
        <w:tc>
          <w:tcPr>
            <w:tcW w:w="1620" w:type="dxa"/>
            <w:tcBorders>
              <w:top w:val="single" w:sz="4" w:space="0" w:color="000000"/>
              <w:left w:val="single" w:sz="4" w:space="0" w:color="000000"/>
              <w:bottom w:val="single" w:sz="4" w:space="0" w:color="000000"/>
            </w:tcBorders>
          </w:tcPr>
          <w:p w:rsidR="0097692F" w:rsidRPr="00BD5C2D" w:rsidRDefault="0097692F" w:rsidP="0097692F">
            <w:pPr>
              <w:pStyle w:val="ListParagraph"/>
              <w:ind w:left="0"/>
              <w:jc w:val="center"/>
            </w:pPr>
            <w:r w:rsidRPr="00BD5C2D">
              <w:t>24</w:t>
            </w:r>
          </w:p>
        </w:tc>
      </w:tr>
      <w:tr w:rsidR="0097692F" w:rsidRPr="0041238B" w:rsidTr="0097692F">
        <w:trPr>
          <w:trHeight w:val="325"/>
        </w:trPr>
        <w:tc>
          <w:tcPr>
            <w:tcW w:w="1405"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pStyle w:val="ListParagraph"/>
              <w:ind w:left="0"/>
              <w:rPr>
                <w:bCs/>
              </w:rPr>
            </w:pPr>
            <w:r w:rsidRPr="00BD5C2D">
              <w:rPr>
                <w:bCs/>
              </w:rPr>
              <w:lastRenderedPageBreak/>
              <w:t>July 2015</w:t>
            </w:r>
          </w:p>
        </w:tc>
        <w:tc>
          <w:tcPr>
            <w:tcW w:w="1774"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pStyle w:val="ListParagraph"/>
              <w:ind w:left="0"/>
              <w:jc w:val="center"/>
              <w:rPr>
                <w:rFonts w:eastAsia="Calibri"/>
              </w:rPr>
            </w:pPr>
            <w:r w:rsidRPr="00BD5C2D">
              <w:rPr>
                <w:rFonts w:eastAsia="Calibri"/>
              </w:rPr>
              <w:t>Karnataka Silk Industries Co. (KSIC)</w:t>
            </w:r>
          </w:p>
        </w:tc>
        <w:tc>
          <w:tcPr>
            <w:tcW w:w="150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pStyle w:val="ListParagraph"/>
              <w:ind w:left="0"/>
              <w:jc w:val="center"/>
              <w:rPr>
                <w:bCs/>
              </w:rPr>
            </w:pPr>
            <w:r w:rsidRPr="00BD5C2D">
              <w:rPr>
                <w:bCs/>
              </w:rPr>
              <w:t>41</w:t>
            </w:r>
          </w:p>
        </w:tc>
        <w:tc>
          <w:tcPr>
            <w:tcW w:w="2790"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56</w:t>
            </w:r>
          </w:p>
        </w:tc>
        <w:tc>
          <w:tcPr>
            <w:tcW w:w="1620" w:type="dxa"/>
            <w:tcBorders>
              <w:top w:val="single" w:sz="4" w:space="0" w:color="000000"/>
              <w:left w:val="single" w:sz="4" w:space="0" w:color="000000"/>
              <w:bottom w:val="single" w:sz="4" w:space="0" w:color="000000"/>
            </w:tcBorders>
          </w:tcPr>
          <w:p w:rsidR="0097692F" w:rsidRPr="00BD5C2D" w:rsidRDefault="0097692F" w:rsidP="0097692F">
            <w:pPr>
              <w:pStyle w:val="ListParagraph"/>
              <w:ind w:left="0"/>
              <w:jc w:val="center"/>
            </w:pPr>
            <w:r w:rsidRPr="00BD5C2D">
              <w:t>26</w:t>
            </w:r>
          </w:p>
        </w:tc>
      </w:tr>
      <w:tr w:rsidR="0097692F" w:rsidRPr="0041238B" w:rsidTr="0097692F">
        <w:trPr>
          <w:trHeight w:val="325"/>
        </w:trPr>
        <w:tc>
          <w:tcPr>
            <w:tcW w:w="1405"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pStyle w:val="ListParagraph"/>
              <w:ind w:left="0"/>
              <w:rPr>
                <w:bCs/>
              </w:rPr>
            </w:pPr>
            <w:r w:rsidRPr="00BD5C2D">
              <w:rPr>
                <w:bCs/>
              </w:rPr>
              <w:t>Aug 2015</w:t>
            </w:r>
          </w:p>
        </w:tc>
        <w:tc>
          <w:tcPr>
            <w:tcW w:w="1774"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pStyle w:val="ListParagraph"/>
              <w:ind w:left="0"/>
              <w:jc w:val="center"/>
              <w:rPr>
                <w:rFonts w:eastAsia="Calibri"/>
              </w:rPr>
            </w:pPr>
            <w:r w:rsidRPr="00BD5C2D">
              <w:rPr>
                <w:rFonts w:eastAsia="Calibri"/>
              </w:rPr>
              <w:t>Karnataka Silk Industries Co. (KSIC)</w:t>
            </w:r>
          </w:p>
        </w:tc>
        <w:tc>
          <w:tcPr>
            <w:tcW w:w="150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pStyle w:val="ListParagraph"/>
              <w:ind w:left="0"/>
              <w:jc w:val="center"/>
              <w:rPr>
                <w:bCs/>
              </w:rPr>
            </w:pPr>
            <w:r w:rsidRPr="00BD5C2D">
              <w:rPr>
                <w:bCs/>
              </w:rPr>
              <w:t>62</w:t>
            </w:r>
          </w:p>
        </w:tc>
        <w:tc>
          <w:tcPr>
            <w:tcW w:w="2790"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112</w:t>
            </w:r>
          </w:p>
        </w:tc>
        <w:tc>
          <w:tcPr>
            <w:tcW w:w="1620" w:type="dxa"/>
            <w:tcBorders>
              <w:top w:val="single" w:sz="4" w:space="0" w:color="000000"/>
              <w:left w:val="single" w:sz="4" w:space="0" w:color="000000"/>
              <w:bottom w:val="single" w:sz="4" w:space="0" w:color="000000"/>
            </w:tcBorders>
          </w:tcPr>
          <w:p w:rsidR="0097692F" w:rsidRPr="00BD5C2D" w:rsidRDefault="0097692F" w:rsidP="0097692F">
            <w:pPr>
              <w:pStyle w:val="ListParagraph"/>
              <w:ind w:left="0"/>
              <w:jc w:val="center"/>
            </w:pPr>
            <w:r w:rsidRPr="00BD5C2D">
              <w:t>12</w:t>
            </w:r>
          </w:p>
        </w:tc>
      </w:tr>
      <w:tr w:rsidR="0097692F" w:rsidRPr="0041238B" w:rsidTr="0097692F">
        <w:trPr>
          <w:trHeight w:val="325"/>
        </w:trPr>
        <w:tc>
          <w:tcPr>
            <w:tcW w:w="1405"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pStyle w:val="ListParagraph"/>
              <w:ind w:left="0"/>
              <w:rPr>
                <w:bCs/>
              </w:rPr>
            </w:pPr>
            <w:r w:rsidRPr="00BD5C2D">
              <w:rPr>
                <w:bCs/>
              </w:rPr>
              <w:t>Sept 2015</w:t>
            </w:r>
          </w:p>
        </w:tc>
        <w:tc>
          <w:tcPr>
            <w:tcW w:w="1774"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pStyle w:val="ListParagraph"/>
              <w:ind w:left="0"/>
              <w:jc w:val="center"/>
              <w:rPr>
                <w:rFonts w:eastAsia="Calibri"/>
              </w:rPr>
            </w:pPr>
            <w:r w:rsidRPr="00BD5C2D">
              <w:rPr>
                <w:rFonts w:eastAsia="Calibri"/>
              </w:rPr>
              <w:t>Karnataka Silk Industries Co. (KSIC)</w:t>
            </w:r>
          </w:p>
        </w:tc>
        <w:tc>
          <w:tcPr>
            <w:tcW w:w="150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pStyle w:val="ListParagraph"/>
              <w:ind w:left="0"/>
              <w:jc w:val="center"/>
              <w:rPr>
                <w:bCs/>
              </w:rPr>
            </w:pPr>
            <w:r w:rsidRPr="00BD5C2D">
              <w:rPr>
                <w:bCs/>
              </w:rPr>
              <w:t>34</w:t>
            </w:r>
          </w:p>
        </w:tc>
        <w:tc>
          <w:tcPr>
            <w:tcW w:w="2790"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33</w:t>
            </w:r>
          </w:p>
        </w:tc>
        <w:tc>
          <w:tcPr>
            <w:tcW w:w="1620" w:type="dxa"/>
            <w:tcBorders>
              <w:top w:val="single" w:sz="4" w:space="0" w:color="000000"/>
              <w:left w:val="single" w:sz="4" w:space="0" w:color="000000"/>
              <w:bottom w:val="single" w:sz="4" w:space="0" w:color="000000"/>
            </w:tcBorders>
          </w:tcPr>
          <w:p w:rsidR="0097692F" w:rsidRPr="00BD5C2D" w:rsidRDefault="0097692F" w:rsidP="0097692F">
            <w:pPr>
              <w:pStyle w:val="ListParagraph"/>
              <w:ind w:left="0"/>
              <w:jc w:val="center"/>
            </w:pPr>
            <w:r w:rsidRPr="00BD5C2D">
              <w:t>35</w:t>
            </w:r>
          </w:p>
        </w:tc>
      </w:tr>
      <w:tr w:rsidR="0097692F" w:rsidRPr="0041238B" w:rsidTr="0097692F">
        <w:trPr>
          <w:trHeight w:val="325"/>
        </w:trPr>
        <w:tc>
          <w:tcPr>
            <w:tcW w:w="1405"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pStyle w:val="ListParagraph"/>
              <w:ind w:left="0"/>
              <w:rPr>
                <w:bCs/>
              </w:rPr>
            </w:pPr>
            <w:r w:rsidRPr="00BD5C2D">
              <w:rPr>
                <w:bCs/>
              </w:rPr>
              <w:t>January 2016</w:t>
            </w:r>
          </w:p>
        </w:tc>
        <w:tc>
          <w:tcPr>
            <w:tcW w:w="1774"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pStyle w:val="ListParagraph"/>
              <w:ind w:left="0"/>
              <w:jc w:val="center"/>
              <w:rPr>
                <w:rFonts w:eastAsia="Calibri"/>
              </w:rPr>
            </w:pPr>
            <w:r w:rsidRPr="00BD5C2D">
              <w:rPr>
                <w:rFonts w:eastAsia="Calibri"/>
              </w:rPr>
              <w:t>Rane Madra Pvt.Ltd</w:t>
            </w:r>
          </w:p>
        </w:tc>
        <w:tc>
          <w:tcPr>
            <w:tcW w:w="150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pStyle w:val="ListParagraph"/>
              <w:ind w:left="0"/>
              <w:jc w:val="center"/>
              <w:rPr>
                <w:bCs/>
              </w:rPr>
            </w:pPr>
            <w:r w:rsidRPr="00BD5C2D">
              <w:rPr>
                <w:bCs/>
              </w:rPr>
              <w:t>12</w:t>
            </w:r>
          </w:p>
        </w:tc>
        <w:tc>
          <w:tcPr>
            <w:tcW w:w="2790"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6</w:t>
            </w:r>
          </w:p>
        </w:tc>
        <w:tc>
          <w:tcPr>
            <w:tcW w:w="1620" w:type="dxa"/>
            <w:tcBorders>
              <w:top w:val="single" w:sz="4" w:space="0" w:color="000000"/>
              <w:left w:val="single" w:sz="4" w:space="0" w:color="000000"/>
              <w:bottom w:val="single" w:sz="4" w:space="0" w:color="000000"/>
            </w:tcBorders>
          </w:tcPr>
          <w:p w:rsidR="0097692F" w:rsidRPr="00BD5C2D" w:rsidRDefault="0097692F" w:rsidP="0097692F">
            <w:pPr>
              <w:pStyle w:val="ListParagraph"/>
              <w:ind w:left="0"/>
              <w:jc w:val="center"/>
            </w:pPr>
            <w:r w:rsidRPr="00BD5C2D">
              <w:t>18</w:t>
            </w:r>
          </w:p>
        </w:tc>
      </w:tr>
      <w:tr w:rsidR="00612321" w:rsidRPr="0041238B" w:rsidTr="00CC3C4A">
        <w:trPr>
          <w:trHeight w:val="325"/>
        </w:trPr>
        <w:tc>
          <w:tcPr>
            <w:tcW w:w="7470" w:type="dxa"/>
            <w:gridSpan w:val="4"/>
            <w:tcBorders>
              <w:top w:val="single" w:sz="4" w:space="0" w:color="000000"/>
              <w:left w:val="single" w:sz="4" w:space="0" w:color="000000"/>
              <w:bottom w:val="single" w:sz="4" w:space="0" w:color="000000"/>
            </w:tcBorders>
          </w:tcPr>
          <w:p w:rsidR="00612321" w:rsidRPr="00BD5C2D" w:rsidRDefault="00612321" w:rsidP="0097692F">
            <w:pPr>
              <w:spacing w:after="0" w:line="240" w:lineRule="auto"/>
              <w:jc w:val="center"/>
              <w:rPr>
                <w:rFonts w:ascii="Times New Roman" w:eastAsia="Calibri" w:hAnsi="Times New Roman"/>
                <w:sz w:val="24"/>
                <w:szCs w:val="24"/>
              </w:rPr>
            </w:pPr>
            <w:r w:rsidRPr="0041238B">
              <w:rPr>
                <w:rFonts w:ascii="Times New Roman" w:hAnsi="Times New Roman"/>
                <w:bCs/>
                <w:sz w:val="24"/>
                <w:szCs w:val="24"/>
              </w:rPr>
              <w:t xml:space="preserve">Total </w:t>
            </w:r>
          </w:p>
        </w:tc>
        <w:tc>
          <w:tcPr>
            <w:tcW w:w="1620" w:type="dxa"/>
            <w:tcBorders>
              <w:top w:val="single" w:sz="4" w:space="0" w:color="000000"/>
              <w:left w:val="single" w:sz="4" w:space="0" w:color="000000"/>
              <w:bottom w:val="single" w:sz="4" w:space="0" w:color="000000"/>
            </w:tcBorders>
          </w:tcPr>
          <w:p w:rsidR="00612321" w:rsidRPr="00BD5C2D" w:rsidRDefault="000C67CF" w:rsidP="0097692F">
            <w:pPr>
              <w:pStyle w:val="ListParagraph"/>
              <w:ind w:left="0"/>
              <w:jc w:val="center"/>
            </w:pPr>
            <w:r w:rsidRPr="00BD5C2D">
              <w:t>125</w:t>
            </w:r>
          </w:p>
        </w:tc>
      </w:tr>
    </w:tbl>
    <w:p w:rsidR="000A41F4" w:rsidRPr="000A41F4" w:rsidRDefault="000A41F4" w:rsidP="000A41F4">
      <w:pPr>
        <w:pStyle w:val="ListParagraph"/>
        <w:tabs>
          <w:tab w:val="left" w:pos="1080"/>
        </w:tabs>
        <w:spacing w:line="360" w:lineRule="auto"/>
        <w:jc w:val="both"/>
        <w:rPr>
          <w:b/>
          <w:i/>
        </w:rPr>
      </w:pPr>
    </w:p>
    <w:p w:rsidR="0097692F" w:rsidRPr="00BD5C2D" w:rsidRDefault="0097692F" w:rsidP="00112C89">
      <w:pPr>
        <w:pStyle w:val="ListParagraph"/>
        <w:numPr>
          <w:ilvl w:val="0"/>
          <w:numId w:val="16"/>
        </w:numPr>
        <w:tabs>
          <w:tab w:val="left" w:pos="1080"/>
        </w:tabs>
        <w:spacing w:line="360" w:lineRule="auto"/>
        <w:jc w:val="both"/>
        <w:rPr>
          <w:b/>
          <w:i/>
        </w:rPr>
      </w:pPr>
      <w:r w:rsidRPr="00BD5C2D">
        <w:rPr>
          <w:b/>
        </w:rPr>
        <w:t xml:space="preserve">Specialized Clinical services: </w:t>
      </w:r>
      <w:r w:rsidRPr="00BD5C2D">
        <w:t>Nil</w:t>
      </w:r>
    </w:p>
    <w:p w:rsidR="0097692F" w:rsidRPr="00BD5C2D" w:rsidRDefault="0097692F" w:rsidP="00112C89">
      <w:pPr>
        <w:pStyle w:val="ListParagraph"/>
        <w:numPr>
          <w:ilvl w:val="0"/>
          <w:numId w:val="16"/>
        </w:numPr>
        <w:tabs>
          <w:tab w:val="left" w:pos="360"/>
        </w:tabs>
        <w:spacing w:line="360" w:lineRule="auto"/>
        <w:rPr>
          <w:b/>
        </w:rPr>
      </w:pPr>
      <w:r w:rsidRPr="00BD5C2D">
        <w:rPr>
          <w:b/>
        </w:rPr>
        <w:t xml:space="preserve"> Clinical Support Services to Patients and Family: </w:t>
      </w:r>
      <w:r w:rsidRPr="00BD5C2D">
        <w:rPr>
          <w:bCs/>
        </w:rPr>
        <w:t>Nil</w:t>
      </w:r>
    </w:p>
    <w:p w:rsidR="0097692F" w:rsidRPr="00BD5C2D" w:rsidRDefault="0097692F" w:rsidP="00112C89">
      <w:pPr>
        <w:pStyle w:val="ListParagraph"/>
        <w:numPr>
          <w:ilvl w:val="0"/>
          <w:numId w:val="16"/>
        </w:numPr>
        <w:tabs>
          <w:tab w:val="left" w:pos="360"/>
        </w:tabs>
        <w:spacing w:after="240" w:line="360" w:lineRule="auto"/>
      </w:pPr>
      <w:r w:rsidRPr="00BD5C2D">
        <w:rPr>
          <w:b/>
        </w:rPr>
        <w:t xml:space="preserve"> Clinical Electronic Services: Nil</w:t>
      </w:r>
    </w:p>
    <w:p w:rsidR="0097692F" w:rsidRPr="00BD5C2D" w:rsidRDefault="0097692F" w:rsidP="0097692F">
      <w:pPr>
        <w:spacing w:line="360" w:lineRule="auto"/>
        <w:jc w:val="both"/>
        <w:rPr>
          <w:rFonts w:ascii="Times New Roman" w:hAnsi="Times New Roman"/>
          <w:b/>
          <w:sz w:val="24"/>
          <w:szCs w:val="24"/>
        </w:rPr>
      </w:pPr>
      <w:r w:rsidRPr="00BD5C2D">
        <w:rPr>
          <w:rFonts w:ascii="Times New Roman" w:hAnsi="Times New Roman"/>
          <w:b/>
          <w:sz w:val="24"/>
          <w:szCs w:val="24"/>
        </w:rPr>
        <w:t>IV. EXTENSION ACTIVITIES</w:t>
      </w:r>
    </w:p>
    <w:p w:rsidR="0097692F" w:rsidRPr="00BD5C2D" w:rsidRDefault="0097692F" w:rsidP="00112C89">
      <w:pPr>
        <w:pStyle w:val="ListParagraph"/>
        <w:numPr>
          <w:ilvl w:val="0"/>
          <w:numId w:val="4"/>
        </w:numPr>
        <w:spacing w:line="360" w:lineRule="auto"/>
        <w:ind w:left="540" w:hanging="180"/>
        <w:rPr>
          <w:b/>
        </w:rPr>
      </w:pPr>
      <w:r w:rsidRPr="00BD5C2D">
        <w:rPr>
          <w:b/>
        </w:rPr>
        <w:t xml:space="preserve">Rehabilitation and Education through Distant Mode: </w:t>
      </w:r>
      <w:r w:rsidRPr="00BD5C2D">
        <w:t>Nil</w:t>
      </w:r>
    </w:p>
    <w:p w:rsidR="0097692F" w:rsidRPr="00BD5C2D" w:rsidRDefault="0097692F" w:rsidP="0097692F">
      <w:pPr>
        <w:pStyle w:val="NoSpacing"/>
        <w:rPr>
          <w:rFonts w:ascii="Times New Roman" w:hAnsi="Times New Roman"/>
          <w:sz w:val="24"/>
          <w:szCs w:val="24"/>
        </w:rPr>
      </w:pPr>
    </w:p>
    <w:p w:rsidR="0097692F" w:rsidRPr="00BD5C2D" w:rsidRDefault="0097692F" w:rsidP="00112C89">
      <w:pPr>
        <w:pStyle w:val="ListParagraph"/>
        <w:numPr>
          <w:ilvl w:val="0"/>
          <w:numId w:val="4"/>
        </w:numPr>
        <w:spacing w:line="360" w:lineRule="auto"/>
        <w:ind w:left="709"/>
        <w:rPr>
          <w:b/>
        </w:rPr>
      </w:pPr>
      <w:r w:rsidRPr="00BD5C2D">
        <w:rPr>
          <w:b/>
        </w:rPr>
        <w:t>Prevention of Communication Disorders</w:t>
      </w:r>
    </w:p>
    <w:p w:rsidR="0097692F" w:rsidRPr="00BD5C2D" w:rsidRDefault="000A41F4" w:rsidP="0097692F">
      <w:pPr>
        <w:spacing w:line="360" w:lineRule="auto"/>
        <w:ind w:left="720"/>
        <w:jc w:val="both"/>
        <w:rPr>
          <w:rFonts w:ascii="Times New Roman" w:eastAsia="Calibri" w:hAnsi="Times New Roman"/>
          <w:sz w:val="24"/>
          <w:szCs w:val="24"/>
        </w:rPr>
      </w:pPr>
      <w:r>
        <w:rPr>
          <w:rFonts w:ascii="Times New Roman" w:eastAsia="Calibri" w:hAnsi="Times New Roman"/>
          <w:sz w:val="24"/>
          <w:szCs w:val="24"/>
        </w:rPr>
        <w:t>The department of PO</w:t>
      </w:r>
      <w:r w:rsidR="0097692F" w:rsidRPr="00BD5C2D">
        <w:rPr>
          <w:rFonts w:ascii="Times New Roman" w:eastAsia="Calibri" w:hAnsi="Times New Roman"/>
          <w:sz w:val="24"/>
          <w:szCs w:val="24"/>
        </w:rPr>
        <w:t xml:space="preserve">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97692F" w:rsidRPr="00BD5C2D" w:rsidRDefault="0097692F" w:rsidP="0097692F">
      <w:pPr>
        <w:spacing w:line="360" w:lineRule="auto"/>
        <w:ind w:left="720"/>
        <w:rPr>
          <w:rFonts w:ascii="Times New Roman" w:hAnsi="Times New Roman"/>
          <w:i/>
          <w:iCs/>
          <w:sz w:val="24"/>
          <w:szCs w:val="24"/>
        </w:rPr>
      </w:pPr>
      <w:r w:rsidRPr="00BD5C2D">
        <w:rPr>
          <w:rFonts w:ascii="Times New Roman" w:hAnsi="Times New Roman"/>
          <w:iCs/>
          <w:sz w:val="24"/>
          <w:szCs w:val="24"/>
        </w:rPr>
        <w:t>Table 8:</w:t>
      </w:r>
      <w:r w:rsidRPr="00BD5C2D">
        <w:rPr>
          <w:rFonts w:ascii="Times New Roman" w:hAnsi="Times New Roman"/>
          <w:i/>
          <w:iCs/>
          <w:sz w:val="24"/>
          <w:szCs w:val="24"/>
        </w:rPr>
        <w:t xml:space="preserve"> Total number of newborns/infants screened and identified at-r</w:t>
      </w:r>
      <w:r w:rsidR="00BD3D6C" w:rsidRPr="00BD5C2D">
        <w:rPr>
          <w:rFonts w:ascii="Times New Roman" w:hAnsi="Times New Roman"/>
          <w:i/>
          <w:iCs/>
          <w:sz w:val="24"/>
          <w:szCs w:val="24"/>
        </w:rPr>
        <w:t>isk for communication disorders.</w:t>
      </w:r>
    </w:p>
    <w:tbl>
      <w:tblPr>
        <w:tblW w:w="44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3"/>
        <w:gridCol w:w="2892"/>
        <w:gridCol w:w="816"/>
        <w:gridCol w:w="963"/>
        <w:gridCol w:w="816"/>
        <w:gridCol w:w="724"/>
        <w:gridCol w:w="963"/>
        <w:gridCol w:w="736"/>
      </w:tblGrid>
      <w:tr w:rsidR="00BD5C2D" w:rsidRPr="0041238B" w:rsidTr="00E93644">
        <w:trPr>
          <w:trHeight w:val="636"/>
          <w:jc w:val="center"/>
        </w:trPr>
        <w:tc>
          <w:tcPr>
            <w:tcW w:w="310" w:type="pct"/>
            <w:vMerge w:val="restart"/>
            <w:tcBorders>
              <w:top w:val="single" w:sz="4" w:space="0" w:color="auto"/>
              <w:left w:val="single" w:sz="4" w:space="0" w:color="auto"/>
              <w:bottom w:val="single" w:sz="4" w:space="0" w:color="auto"/>
              <w:right w:val="single" w:sz="4" w:space="0" w:color="auto"/>
            </w:tcBorders>
          </w:tcPr>
          <w:p w:rsidR="00BD5C2D" w:rsidRPr="0041238B" w:rsidRDefault="00BD5C2D" w:rsidP="0097692F">
            <w:pPr>
              <w:spacing w:after="0" w:line="240" w:lineRule="auto"/>
              <w:jc w:val="center"/>
              <w:rPr>
                <w:rFonts w:ascii="Times New Roman" w:hAnsi="Times New Roman"/>
                <w:b/>
                <w:sz w:val="24"/>
                <w:szCs w:val="24"/>
              </w:rPr>
            </w:pPr>
          </w:p>
          <w:p w:rsidR="00BD5C2D" w:rsidRPr="0041238B" w:rsidRDefault="00BD5C2D" w:rsidP="0097692F">
            <w:pPr>
              <w:spacing w:after="0" w:line="240" w:lineRule="auto"/>
              <w:jc w:val="center"/>
              <w:rPr>
                <w:rFonts w:ascii="Times New Roman" w:hAnsi="Times New Roman"/>
                <w:b/>
                <w:sz w:val="24"/>
                <w:szCs w:val="24"/>
              </w:rPr>
            </w:pPr>
            <w:r w:rsidRPr="0041238B">
              <w:rPr>
                <w:rFonts w:ascii="Times New Roman" w:hAnsi="Times New Roman"/>
                <w:b/>
                <w:sz w:val="24"/>
                <w:szCs w:val="24"/>
              </w:rPr>
              <w:t>SN</w:t>
            </w:r>
          </w:p>
        </w:tc>
        <w:tc>
          <w:tcPr>
            <w:tcW w:w="1715" w:type="pct"/>
            <w:vMerge w:val="restart"/>
            <w:tcBorders>
              <w:top w:val="single" w:sz="4" w:space="0" w:color="auto"/>
              <w:left w:val="single" w:sz="4" w:space="0" w:color="auto"/>
              <w:bottom w:val="single" w:sz="4" w:space="0" w:color="auto"/>
              <w:right w:val="single" w:sz="4" w:space="0" w:color="auto"/>
            </w:tcBorders>
          </w:tcPr>
          <w:p w:rsidR="00BD5C2D" w:rsidRPr="0041238B" w:rsidRDefault="00BD5C2D" w:rsidP="0097692F">
            <w:pPr>
              <w:spacing w:after="0" w:line="240" w:lineRule="auto"/>
              <w:jc w:val="center"/>
              <w:rPr>
                <w:rFonts w:ascii="Times New Roman" w:hAnsi="Times New Roman"/>
                <w:b/>
                <w:sz w:val="24"/>
                <w:szCs w:val="24"/>
              </w:rPr>
            </w:pPr>
          </w:p>
          <w:p w:rsidR="00BD5C2D" w:rsidRPr="0041238B" w:rsidRDefault="00BD5C2D" w:rsidP="0097692F">
            <w:pPr>
              <w:spacing w:after="0" w:line="240" w:lineRule="auto"/>
              <w:jc w:val="center"/>
              <w:rPr>
                <w:rFonts w:ascii="Times New Roman" w:hAnsi="Times New Roman"/>
                <w:b/>
                <w:sz w:val="24"/>
                <w:szCs w:val="24"/>
              </w:rPr>
            </w:pPr>
            <w:r w:rsidRPr="0041238B">
              <w:rPr>
                <w:rFonts w:ascii="Times New Roman" w:hAnsi="Times New Roman"/>
                <w:b/>
                <w:sz w:val="24"/>
                <w:szCs w:val="24"/>
              </w:rPr>
              <w:t>Hospitals/Immunization Centers</w:t>
            </w:r>
          </w:p>
        </w:tc>
        <w:tc>
          <w:tcPr>
            <w:tcW w:w="1539" w:type="pct"/>
            <w:gridSpan w:val="3"/>
            <w:tcBorders>
              <w:top w:val="single" w:sz="4" w:space="0" w:color="auto"/>
              <w:left w:val="single" w:sz="4" w:space="0" w:color="auto"/>
              <w:bottom w:val="single" w:sz="4" w:space="0" w:color="auto"/>
              <w:right w:val="single" w:sz="4" w:space="0" w:color="auto"/>
            </w:tcBorders>
            <w:vAlign w:val="center"/>
          </w:tcPr>
          <w:p w:rsidR="00BD5C2D" w:rsidRPr="0041238B" w:rsidRDefault="00BD5C2D" w:rsidP="0097692F">
            <w:pPr>
              <w:spacing w:after="0" w:line="240" w:lineRule="auto"/>
              <w:jc w:val="center"/>
              <w:rPr>
                <w:rFonts w:ascii="Times New Roman" w:hAnsi="Times New Roman"/>
                <w:b/>
                <w:sz w:val="24"/>
                <w:szCs w:val="24"/>
              </w:rPr>
            </w:pPr>
            <w:r w:rsidRPr="0041238B">
              <w:rPr>
                <w:rFonts w:ascii="Times New Roman" w:hAnsi="Times New Roman"/>
                <w:b/>
                <w:sz w:val="24"/>
                <w:szCs w:val="24"/>
              </w:rPr>
              <w:t>Total No. Screened</w:t>
            </w:r>
          </w:p>
        </w:tc>
        <w:tc>
          <w:tcPr>
            <w:tcW w:w="1437" w:type="pct"/>
            <w:gridSpan w:val="3"/>
            <w:tcBorders>
              <w:top w:val="single" w:sz="4" w:space="0" w:color="auto"/>
              <w:left w:val="single" w:sz="4" w:space="0" w:color="auto"/>
            </w:tcBorders>
          </w:tcPr>
          <w:p w:rsidR="00BD5C2D" w:rsidRPr="0041238B" w:rsidRDefault="00BD5C2D" w:rsidP="0097692F">
            <w:pPr>
              <w:spacing w:after="0" w:line="240" w:lineRule="auto"/>
              <w:jc w:val="center"/>
              <w:rPr>
                <w:rFonts w:ascii="Times New Roman" w:hAnsi="Times New Roman"/>
                <w:b/>
                <w:sz w:val="24"/>
                <w:szCs w:val="24"/>
              </w:rPr>
            </w:pPr>
            <w:r w:rsidRPr="0041238B">
              <w:rPr>
                <w:rFonts w:ascii="Times New Roman" w:hAnsi="Times New Roman"/>
                <w:b/>
                <w:sz w:val="24"/>
                <w:szCs w:val="24"/>
              </w:rPr>
              <w:t>Total No. at risk</w:t>
            </w:r>
          </w:p>
        </w:tc>
      </w:tr>
      <w:tr w:rsidR="00BD5C2D" w:rsidRPr="0041238B" w:rsidTr="00E93644">
        <w:trPr>
          <w:trHeight w:val="439"/>
          <w:jc w:val="center"/>
        </w:trPr>
        <w:tc>
          <w:tcPr>
            <w:tcW w:w="310" w:type="pct"/>
            <w:vMerge/>
          </w:tcPr>
          <w:p w:rsidR="00BD5C2D" w:rsidRPr="0041238B" w:rsidRDefault="00BD5C2D" w:rsidP="0097692F">
            <w:pPr>
              <w:spacing w:after="0" w:line="240" w:lineRule="auto"/>
              <w:jc w:val="center"/>
              <w:rPr>
                <w:rFonts w:ascii="Times New Roman" w:hAnsi="Times New Roman"/>
                <w:i/>
                <w:sz w:val="24"/>
                <w:szCs w:val="24"/>
              </w:rPr>
            </w:pPr>
          </w:p>
        </w:tc>
        <w:tc>
          <w:tcPr>
            <w:tcW w:w="1715" w:type="pct"/>
            <w:vMerge/>
          </w:tcPr>
          <w:p w:rsidR="00BD5C2D" w:rsidRPr="0041238B" w:rsidRDefault="00BD5C2D" w:rsidP="0097692F">
            <w:pPr>
              <w:spacing w:after="0" w:line="240" w:lineRule="auto"/>
              <w:jc w:val="center"/>
              <w:rPr>
                <w:rFonts w:ascii="Times New Roman" w:hAnsi="Times New Roman"/>
                <w:i/>
                <w:sz w:val="24"/>
                <w:szCs w:val="24"/>
              </w:rPr>
            </w:pPr>
          </w:p>
        </w:tc>
        <w:tc>
          <w:tcPr>
            <w:tcW w:w="484" w:type="pct"/>
            <w:vAlign w:val="center"/>
          </w:tcPr>
          <w:p w:rsidR="00BD5C2D" w:rsidRPr="0041238B" w:rsidRDefault="00BD5C2D" w:rsidP="0097692F">
            <w:pPr>
              <w:spacing w:before="100" w:beforeAutospacing="1" w:line="240" w:lineRule="auto"/>
              <w:jc w:val="center"/>
              <w:rPr>
                <w:rFonts w:ascii="Times New Roman" w:hAnsi="Times New Roman"/>
                <w:b/>
                <w:i/>
                <w:sz w:val="24"/>
                <w:szCs w:val="24"/>
              </w:rPr>
            </w:pPr>
            <w:r w:rsidRPr="0041238B">
              <w:rPr>
                <w:rFonts w:ascii="Times New Roman" w:hAnsi="Times New Roman"/>
                <w:b/>
                <w:i/>
                <w:sz w:val="24"/>
                <w:szCs w:val="24"/>
              </w:rPr>
              <w:t>Male</w:t>
            </w:r>
          </w:p>
        </w:tc>
        <w:tc>
          <w:tcPr>
            <w:tcW w:w="571" w:type="pct"/>
            <w:vAlign w:val="center"/>
          </w:tcPr>
          <w:p w:rsidR="00BD5C2D" w:rsidRPr="0041238B" w:rsidRDefault="00BD5C2D" w:rsidP="0097692F">
            <w:pPr>
              <w:spacing w:before="100" w:beforeAutospacing="1" w:line="240" w:lineRule="auto"/>
              <w:jc w:val="center"/>
              <w:rPr>
                <w:rFonts w:ascii="Times New Roman" w:hAnsi="Times New Roman"/>
                <w:b/>
                <w:i/>
                <w:sz w:val="24"/>
                <w:szCs w:val="24"/>
              </w:rPr>
            </w:pPr>
            <w:r w:rsidRPr="0041238B">
              <w:rPr>
                <w:rFonts w:ascii="Times New Roman" w:hAnsi="Times New Roman"/>
                <w:b/>
                <w:i/>
                <w:sz w:val="24"/>
                <w:szCs w:val="24"/>
              </w:rPr>
              <w:t>Female</w:t>
            </w:r>
          </w:p>
        </w:tc>
        <w:tc>
          <w:tcPr>
            <w:tcW w:w="484" w:type="pct"/>
            <w:tcBorders>
              <w:right w:val="single" w:sz="4" w:space="0" w:color="auto"/>
            </w:tcBorders>
            <w:vAlign w:val="center"/>
          </w:tcPr>
          <w:p w:rsidR="00BD5C2D" w:rsidRPr="0041238B" w:rsidRDefault="00BD5C2D" w:rsidP="0097692F">
            <w:pPr>
              <w:spacing w:before="100" w:beforeAutospacing="1" w:line="240" w:lineRule="auto"/>
              <w:jc w:val="center"/>
              <w:rPr>
                <w:rFonts w:ascii="Times New Roman" w:hAnsi="Times New Roman"/>
                <w:b/>
                <w:i/>
                <w:sz w:val="24"/>
                <w:szCs w:val="24"/>
              </w:rPr>
            </w:pPr>
            <w:r w:rsidRPr="0041238B">
              <w:rPr>
                <w:rFonts w:ascii="Times New Roman" w:hAnsi="Times New Roman"/>
                <w:b/>
                <w:i/>
                <w:sz w:val="24"/>
                <w:szCs w:val="24"/>
              </w:rPr>
              <w:t>Total</w:t>
            </w:r>
          </w:p>
        </w:tc>
        <w:tc>
          <w:tcPr>
            <w:tcW w:w="429" w:type="pct"/>
            <w:tcBorders>
              <w:left w:val="single" w:sz="4" w:space="0" w:color="auto"/>
              <w:right w:val="single" w:sz="4" w:space="0" w:color="auto"/>
            </w:tcBorders>
            <w:vAlign w:val="center"/>
          </w:tcPr>
          <w:p w:rsidR="00BD5C2D" w:rsidRPr="0041238B" w:rsidRDefault="00BD5C2D" w:rsidP="00CC3C4A">
            <w:pPr>
              <w:spacing w:before="100" w:beforeAutospacing="1" w:line="240" w:lineRule="auto"/>
              <w:jc w:val="center"/>
              <w:rPr>
                <w:rFonts w:ascii="Times New Roman" w:hAnsi="Times New Roman"/>
                <w:b/>
                <w:i/>
                <w:sz w:val="24"/>
                <w:szCs w:val="24"/>
              </w:rPr>
            </w:pPr>
            <w:r w:rsidRPr="0041238B">
              <w:rPr>
                <w:rFonts w:ascii="Times New Roman" w:hAnsi="Times New Roman"/>
                <w:b/>
                <w:i/>
                <w:sz w:val="24"/>
                <w:szCs w:val="24"/>
              </w:rPr>
              <w:t>Male</w:t>
            </w:r>
          </w:p>
        </w:tc>
        <w:tc>
          <w:tcPr>
            <w:tcW w:w="571" w:type="pct"/>
            <w:tcBorders>
              <w:left w:val="single" w:sz="4" w:space="0" w:color="auto"/>
              <w:right w:val="single" w:sz="4" w:space="0" w:color="auto"/>
            </w:tcBorders>
            <w:vAlign w:val="center"/>
          </w:tcPr>
          <w:p w:rsidR="00BD5C2D" w:rsidRPr="0041238B" w:rsidRDefault="00BD5C2D" w:rsidP="00CC3C4A">
            <w:pPr>
              <w:spacing w:before="100" w:beforeAutospacing="1" w:line="240" w:lineRule="auto"/>
              <w:jc w:val="center"/>
              <w:rPr>
                <w:rFonts w:ascii="Times New Roman" w:hAnsi="Times New Roman"/>
                <w:b/>
                <w:i/>
                <w:sz w:val="24"/>
                <w:szCs w:val="24"/>
              </w:rPr>
            </w:pPr>
            <w:r w:rsidRPr="0041238B">
              <w:rPr>
                <w:rFonts w:ascii="Times New Roman" w:hAnsi="Times New Roman"/>
                <w:b/>
                <w:i/>
                <w:sz w:val="24"/>
                <w:szCs w:val="24"/>
              </w:rPr>
              <w:t>Female</w:t>
            </w:r>
          </w:p>
        </w:tc>
        <w:tc>
          <w:tcPr>
            <w:tcW w:w="436" w:type="pct"/>
            <w:tcBorders>
              <w:left w:val="single" w:sz="4" w:space="0" w:color="auto"/>
              <w:right w:val="single" w:sz="4" w:space="0" w:color="auto"/>
            </w:tcBorders>
            <w:vAlign w:val="center"/>
          </w:tcPr>
          <w:p w:rsidR="00BD5C2D" w:rsidRPr="0041238B" w:rsidRDefault="00BD5C2D" w:rsidP="00CC3C4A">
            <w:pPr>
              <w:spacing w:before="100" w:beforeAutospacing="1" w:line="240" w:lineRule="auto"/>
              <w:jc w:val="center"/>
              <w:rPr>
                <w:rFonts w:ascii="Times New Roman" w:hAnsi="Times New Roman"/>
                <w:b/>
                <w:i/>
                <w:sz w:val="24"/>
                <w:szCs w:val="24"/>
              </w:rPr>
            </w:pPr>
            <w:r w:rsidRPr="0041238B">
              <w:rPr>
                <w:rFonts w:ascii="Times New Roman" w:hAnsi="Times New Roman"/>
                <w:b/>
                <w:i/>
                <w:sz w:val="24"/>
                <w:szCs w:val="24"/>
              </w:rPr>
              <w:t>Total</w:t>
            </w:r>
          </w:p>
        </w:tc>
      </w:tr>
      <w:tr w:rsidR="00BD5C2D" w:rsidRPr="0041238B" w:rsidTr="00E93644">
        <w:trPr>
          <w:trHeight w:val="439"/>
          <w:jc w:val="center"/>
        </w:trPr>
        <w:tc>
          <w:tcPr>
            <w:tcW w:w="310" w:type="pct"/>
          </w:tcPr>
          <w:p w:rsidR="00BD5C2D" w:rsidRPr="0041238B" w:rsidRDefault="00BD5C2D" w:rsidP="0097692F">
            <w:pPr>
              <w:spacing w:before="100" w:beforeAutospacing="1" w:after="0" w:line="240" w:lineRule="auto"/>
              <w:jc w:val="center"/>
              <w:rPr>
                <w:rFonts w:ascii="Times New Roman" w:hAnsi="Times New Roman"/>
                <w:b/>
                <w:sz w:val="24"/>
                <w:szCs w:val="24"/>
              </w:rPr>
            </w:pPr>
          </w:p>
        </w:tc>
        <w:tc>
          <w:tcPr>
            <w:tcW w:w="4254" w:type="pct"/>
            <w:gridSpan w:val="6"/>
          </w:tcPr>
          <w:p w:rsidR="00BD5C2D" w:rsidRPr="0041238B" w:rsidRDefault="00BD5C2D" w:rsidP="0097692F">
            <w:pPr>
              <w:spacing w:before="100" w:beforeAutospacing="1" w:after="0" w:line="240" w:lineRule="auto"/>
              <w:jc w:val="center"/>
              <w:rPr>
                <w:rFonts w:ascii="Times New Roman" w:hAnsi="Times New Roman"/>
                <w:b/>
                <w:sz w:val="24"/>
                <w:szCs w:val="24"/>
              </w:rPr>
            </w:pPr>
            <w:r w:rsidRPr="0041238B">
              <w:rPr>
                <w:rFonts w:ascii="Times New Roman" w:hAnsi="Times New Roman"/>
                <w:b/>
                <w:sz w:val="24"/>
                <w:szCs w:val="24"/>
              </w:rPr>
              <w:t>AIISH- Mysore</w:t>
            </w:r>
          </w:p>
        </w:tc>
        <w:tc>
          <w:tcPr>
            <w:tcW w:w="436" w:type="pct"/>
          </w:tcPr>
          <w:p w:rsidR="00BD5C2D" w:rsidRPr="0041238B" w:rsidRDefault="00BD5C2D" w:rsidP="0097692F">
            <w:pPr>
              <w:spacing w:before="100" w:beforeAutospacing="1" w:after="0" w:line="240" w:lineRule="auto"/>
              <w:jc w:val="center"/>
              <w:rPr>
                <w:rFonts w:ascii="Times New Roman" w:hAnsi="Times New Roman"/>
                <w:b/>
                <w:sz w:val="24"/>
                <w:szCs w:val="24"/>
              </w:rPr>
            </w:pPr>
          </w:p>
        </w:tc>
      </w:tr>
      <w:tr w:rsidR="00AD0860" w:rsidRPr="0041238B" w:rsidTr="00885408">
        <w:trPr>
          <w:trHeight w:val="287"/>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lastRenderedPageBreak/>
              <w:t>1</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Apollo BGS Hospital (BAH),</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116</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114</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230</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16</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13</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29</w:t>
            </w:r>
          </w:p>
        </w:tc>
      </w:tr>
      <w:tr w:rsidR="00AD0860" w:rsidRPr="0041238B" w:rsidTr="00885408">
        <w:trPr>
          <w:trHeight w:val="359"/>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2</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Basappa Memorial Hospital (BMH)</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82</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65</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147</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10</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8</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18</w:t>
            </w:r>
          </w:p>
        </w:tc>
      </w:tr>
      <w:tr w:rsidR="00AD0860" w:rsidRPr="0041238B" w:rsidTr="00885408">
        <w:trPr>
          <w:trHeight w:val="288"/>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3</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Combined Hospital (CH)</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78</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53</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131</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5</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6</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11</w:t>
            </w:r>
          </w:p>
        </w:tc>
      </w:tr>
      <w:tr w:rsidR="00AD0860" w:rsidRPr="0041238B" w:rsidTr="00885408">
        <w:trPr>
          <w:trHeight w:val="288"/>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4</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Harsha Hospital (HH)</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36</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30</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66</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5</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4</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9</w:t>
            </w:r>
          </w:p>
        </w:tc>
      </w:tr>
      <w:tr w:rsidR="00AD0860" w:rsidRPr="0041238B" w:rsidTr="00885408">
        <w:trPr>
          <w:trHeight w:val="288"/>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5</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Kamakshi Hospital (KH)</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300</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254</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554</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31</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32</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63</w:t>
            </w:r>
          </w:p>
        </w:tc>
      </w:tr>
      <w:tr w:rsidR="00AD0860" w:rsidRPr="0041238B" w:rsidTr="00885408">
        <w:trPr>
          <w:trHeight w:val="467"/>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6</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KR Hospital (KRH)- Cheluvamba</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4858</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4313</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9171</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778</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672</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1450</w:t>
            </w:r>
          </w:p>
        </w:tc>
      </w:tr>
      <w:tr w:rsidR="00AD0860" w:rsidRPr="0041238B" w:rsidTr="00885408">
        <w:trPr>
          <w:trHeight w:val="638"/>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7</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Makkalakoota Immunization Center (MIC)</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114</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103</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217</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15</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12</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27</w:t>
            </w:r>
          </w:p>
        </w:tc>
      </w:tr>
      <w:tr w:rsidR="00AD0860" w:rsidRPr="0041238B" w:rsidTr="00885408">
        <w:trPr>
          <w:trHeight w:val="288"/>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8</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Mission Hospital (MH)</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342</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289</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631</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94</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57</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151</w:t>
            </w:r>
          </w:p>
        </w:tc>
      </w:tr>
      <w:tr w:rsidR="00AD0860" w:rsidRPr="0041238B" w:rsidTr="00885408">
        <w:trPr>
          <w:trHeight w:val="288"/>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9</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Immunization Center at Mission Hospital (ICMH)</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70</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50</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120</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14</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10</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24</w:t>
            </w:r>
          </w:p>
        </w:tc>
      </w:tr>
      <w:tr w:rsidR="00AD0860" w:rsidRPr="0041238B" w:rsidTr="00885408">
        <w:trPr>
          <w:trHeight w:val="288"/>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10</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N.P.C Hospital</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69</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56</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125</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4</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4</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8</w:t>
            </w:r>
          </w:p>
        </w:tc>
      </w:tr>
      <w:tr w:rsidR="00AD0860" w:rsidRPr="0041238B" w:rsidTr="00885408">
        <w:trPr>
          <w:trHeight w:val="288"/>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11</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S.M.T.D.H Hospital</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393</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323</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716</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42</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41</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83</w:t>
            </w:r>
          </w:p>
        </w:tc>
      </w:tr>
      <w:tr w:rsidR="00AD0860" w:rsidRPr="0041238B" w:rsidTr="00885408">
        <w:trPr>
          <w:trHeight w:val="288"/>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12</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Railway Hospital (RH)</w:t>
            </w:r>
          </w:p>
        </w:tc>
        <w:tc>
          <w:tcPr>
            <w:tcW w:w="484" w:type="pct"/>
            <w:vAlign w:val="center"/>
          </w:tcPr>
          <w:p w:rsidR="00AD0860" w:rsidRPr="00BD5C2D" w:rsidRDefault="00AD0860" w:rsidP="0028791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13</w:t>
            </w:r>
          </w:p>
        </w:tc>
        <w:tc>
          <w:tcPr>
            <w:tcW w:w="571" w:type="pct"/>
            <w:vAlign w:val="center"/>
          </w:tcPr>
          <w:p w:rsidR="00AD0860" w:rsidRPr="00BD5C2D" w:rsidRDefault="00AD0860" w:rsidP="0028791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15</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28</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2</w:t>
            </w:r>
          </w:p>
        </w:tc>
      </w:tr>
      <w:tr w:rsidR="00AD0860" w:rsidRPr="0041238B" w:rsidTr="00885408">
        <w:trPr>
          <w:trHeight w:val="288"/>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13</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Employees State Insurance (ESI) Hospital</w:t>
            </w:r>
          </w:p>
        </w:tc>
        <w:tc>
          <w:tcPr>
            <w:tcW w:w="484" w:type="pct"/>
            <w:vAlign w:val="center"/>
          </w:tcPr>
          <w:p w:rsidR="00AD0860" w:rsidRPr="00BD5C2D" w:rsidRDefault="00AD0860" w:rsidP="0028791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4</w:t>
            </w:r>
          </w:p>
        </w:tc>
        <w:tc>
          <w:tcPr>
            <w:tcW w:w="571" w:type="pct"/>
            <w:vAlign w:val="center"/>
          </w:tcPr>
          <w:p w:rsidR="00AD0860" w:rsidRPr="00BD5C2D" w:rsidRDefault="00AD0860" w:rsidP="0028791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3</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7</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0</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1</w:t>
            </w:r>
          </w:p>
        </w:tc>
      </w:tr>
      <w:tr w:rsidR="00AD0860" w:rsidRPr="0041238B" w:rsidTr="00885408">
        <w:trPr>
          <w:trHeight w:val="288"/>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14</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Ashwini Nursing Home (ANH)</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44</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62</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106</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13</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18</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31</w:t>
            </w:r>
          </w:p>
        </w:tc>
      </w:tr>
      <w:tr w:rsidR="00AD0860" w:rsidRPr="0041238B" w:rsidTr="00885408">
        <w:trPr>
          <w:trHeight w:val="288"/>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15</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Shree Devi Nursing Home (SNH)</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66</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61</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127</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10</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9</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19</w:t>
            </w:r>
          </w:p>
        </w:tc>
      </w:tr>
      <w:tr w:rsidR="00AD0860" w:rsidRPr="0041238B" w:rsidTr="00885408">
        <w:trPr>
          <w:trHeight w:val="288"/>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16</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GopalaGowdaShanthaveri Memorial Hospital (GGSMH)</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48</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32</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80</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11</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3</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14</w:t>
            </w:r>
          </w:p>
        </w:tc>
      </w:tr>
      <w:tr w:rsidR="00AD0860" w:rsidRPr="0041238B" w:rsidTr="00885408">
        <w:trPr>
          <w:trHeight w:val="288"/>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17</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Family Planning Association Immunization (FPAI) center</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37</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23</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60</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6</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3</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9</w:t>
            </w:r>
          </w:p>
        </w:tc>
      </w:tr>
      <w:tr w:rsidR="00AD0860" w:rsidRPr="0041238B" w:rsidTr="00885408">
        <w:trPr>
          <w:trHeight w:val="845"/>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lastRenderedPageBreak/>
              <w:t>18</w:t>
            </w:r>
          </w:p>
        </w:tc>
        <w:tc>
          <w:tcPr>
            <w:tcW w:w="1715" w:type="pct"/>
          </w:tcPr>
          <w:p w:rsidR="00AD0860" w:rsidRPr="0041238B" w:rsidRDefault="00AD0860" w:rsidP="0097692F">
            <w:pPr>
              <w:spacing w:line="240" w:lineRule="auto"/>
              <w:ind w:left="142"/>
              <w:rPr>
                <w:rFonts w:ascii="Times New Roman" w:hAnsi="Times New Roman"/>
                <w:sz w:val="24"/>
                <w:szCs w:val="24"/>
              </w:rPr>
            </w:pPr>
            <w:r w:rsidRPr="0041238B">
              <w:rPr>
                <w:rFonts w:ascii="Times New Roman" w:hAnsi="Times New Roman"/>
                <w:sz w:val="24"/>
                <w:szCs w:val="24"/>
              </w:rPr>
              <w:t>Mahadeshwara Nursing Home (MNH)</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87</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63</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150</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10</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7</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17</w:t>
            </w:r>
          </w:p>
        </w:tc>
      </w:tr>
      <w:tr w:rsidR="00AD0860" w:rsidRPr="0041238B" w:rsidTr="00885408">
        <w:trPr>
          <w:trHeight w:val="845"/>
          <w:jc w:val="center"/>
        </w:trPr>
        <w:tc>
          <w:tcPr>
            <w:tcW w:w="310" w:type="pct"/>
          </w:tcPr>
          <w:p w:rsidR="00AD0860" w:rsidRPr="0041238B" w:rsidRDefault="00AD0860" w:rsidP="0097692F">
            <w:pPr>
              <w:jc w:val="center"/>
              <w:rPr>
                <w:rFonts w:ascii="Times New Roman" w:hAnsi="Times New Roman"/>
                <w:sz w:val="24"/>
                <w:szCs w:val="24"/>
              </w:rPr>
            </w:pPr>
            <w:r w:rsidRPr="0041238B">
              <w:rPr>
                <w:rFonts w:ascii="Times New Roman" w:hAnsi="Times New Roman"/>
                <w:sz w:val="24"/>
                <w:szCs w:val="24"/>
              </w:rPr>
              <w:t>19</w:t>
            </w:r>
          </w:p>
        </w:tc>
        <w:tc>
          <w:tcPr>
            <w:tcW w:w="1715" w:type="pct"/>
          </w:tcPr>
          <w:p w:rsidR="00AD0860" w:rsidRPr="0041238B" w:rsidRDefault="00AD0860" w:rsidP="0097692F">
            <w:pPr>
              <w:spacing w:line="240" w:lineRule="auto"/>
              <w:rPr>
                <w:rFonts w:ascii="Times New Roman" w:hAnsi="Times New Roman"/>
                <w:sz w:val="24"/>
                <w:szCs w:val="24"/>
              </w:rPr>
            </w:pPr>
            <w:r w:rsidRPr="0041238B">
              <w:rPr>
                <w:rFonts w:ascii="Times New Roman" w:hAnsi="Times New Roman"/>
                <w:sz w:val="24"/>
                <w:szCs w:val="24"/>
              </w:rPr>
              <w:t>Sigma Hospital (SH)</w:t>
            </w:r>
          </w:p>
        </w:tc>
        <w:tc>
          <w:tcPr>
            <w:tcW w:w="484"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23</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22</w:t>
            </w:r>
          </w:p>
        </w:tc>
        <w:tc>
          <w:tcPr>
            <w:tcW w:w="484" w:type="pct"/>
            <w:vAlign w:val="center"/>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45</w:t>
            </w:r>
          </w:p>
        </w:tc>
        <w:tc>
          <w:tcPr>
            <w:tcW w:w="429"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w:t>
            </w:r>
          </w:p>
        </w:tc>
        <w:tc>
          <w:tcPr>
            <w:tcW w:w="571" w:type="pct"/>
            <w:vAlign w:val="center"/>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2</w:t>
            </w:r>
          </w:p>
        </w:tc>
      </w:tr>
      <w:tr w:rsidR="00AD0860" w:rsidRPr="0041238B" w:rsidTr="00885408">
        <w:trPr>
          <w:jc w:val="center"/>
        </w:trPr>
        <w:tc>
          <w:tcPr>
            <w:tcW w:w="310" w:type="pct"/>
          </w:tcPr>
          <w:p w:rsidR="00AD0860" w:rsidRPr="0041238B" w:rsidRDefault="00AD0860" w:rsidP="0097692F">
            <w:pPr>
              <w:spacing w:line="240" w:lineRule="auto"/>
              <w:jc w:val="center"/>
              <w:rPr>
                <w:rFonts w:ascii="Times New Roman" w:hAnsi="Times New Roman"/>
                <w:sz w:val="24"/>
                <w:szCs w:val="24"/>
              </w:rPr>
            </w:pPr>
          </w:p>
        </w:tc>
        <w:tc>
          <w:tcPr>
            <w:tcW w:w="1715" w:type="pct"/>
          </w:tcPr>
          <w:p w:rsidR="00AD0860" w:rsidRPr="0041238B" w:rsidRDefault="00AD0860" w:rsidP="0097692F">
            <w:pPr>
              <w:spacing w:line="240" w:lineRule="auto"/>
              <w:jc w:val="center"/>
              <w:rPr>
                <w:rFonts w:ascii="Times New Roman" w:hAnsi="Times New Roman"/>
                <w:sz w:val="24"/>
                <w:szCs w:val="24"/>
              </w:rPr>
            </w:pPr>
            <w:r w:rsidRPr="0041238B">
              <w:rPr>
                <w:rFonts w:ascii="Times New Roman" w:hAnsi="Times New Roman"/>
                <w:b/>
                <w:sz w:val="24"/>
                <w:szCs w:val="24"/>
              </w:rPr>
              <w:t>Total (Mysore hospitals</w:t>
            </w:r>
            <w:r w:rsidRPr="0041238B">
              <w:rPr>
                <w:rFonts w:ascii="Times New Roman" w:hAnsi="Times New Roman"/>
                <w:sz w:val="24"/>
                <w:szCs w:val="24"/>
              </w:rPr>
              <w:t>)</w:t>
            </w:r>
          </w:p>
        </w:tc>
        <w:tc>
          <w:tcPr>
            <w:tcW w:w="484" w:type="pct"/>
            <w:vAlign w:val="center"/>
          </w:tcPr>
          <w:p w:rsidR="00AD0860" w:rsidRPr="0041238B" w:rsidRDefault="00AD0860" w:rsidP="0028791F">
            <w:pPr>
              <w:jc w:val="center"/>
              <w:rPr>
                <w:rFonts w:ascii="Times New Roman" w:hAnsi="Times New Roman"/>
                <w:b/>
                <w:color w:val="000000"/>
                <w:sz w:val="24"/>
                <w:szCs w:val="24"/>
              </w:rPr>
            </w:pPr>
            <w:r w:rsidRPr="0041238B">
              <w:rPr>
                <w:rFonts w:ascii="Times New Roman" w:hAnsi="Times New Roman"/>
                <w:b/>
                <w:color w:val="000000"/>
                <w:sz w:val="24"/>
                <w:szCs w:val="24"/>
              </w:rPr>
              <w:t>6780</w:t>
            </w:r>
          </w:p>
        </w:tc>
        <w:tc>
          <w:tcPr>
            <w:tcW w:w="571" w:type="pct"/>
            <w:vAlign w:val="center"/>
          </w:tcPr>
          <w:p w:rsidR="00AD0860" w:rsidRPr="0041238B" w:rsidRDefault="00AD0860" w:rsidP="0028791F">
            <w:pPr>
              <w:jc w:val="center"/>
              <w:rPr>
                <w:rFonts w:ascii="Times New Roman" w:hAnsi="Times New Roman"/>
                <w:b/>
                <w:color w:val="000000"/>
                <w:sz w:val="24"/>
                <w:szCs w:val="24"/>
              </w:rPr>
            </w:pPr>
            <w:r w:rsidRPr="0041238B">
              <w:rPr>
                <w:rFonts w:ascii="Times New Roman" w:hAnsi="Times New Roman"/>
                <w:b/>
                <w:color w:val="000000"/>
                <w:sz w:val="24"/>
                <w:szCs w:val="24"/>
              </w:rPr>
              <w:t>5931</w:t>
            </w:r>
          </w:p>
        </w:tc>
        <w:tc>
          <w:tcPr>
            <w:tcW w:w="484" w:type="pct"/>
            <w:vAlign w:val="center"/>
          </w:tcPr>
          <w:p w:rsidR="00AD0860" w:rsidRPr="0041238B" w:rsidRDefault="00AD0860" w:rsidP="0028791F">
            <w:pPr>
              <w:jc w:val="center"/>
              <w:rPr>
                <w:rFonts w:ascii="Times New Roman" w:hAnsi="Times New Roman"/>
                <w:b/>
                <w:color w:val="000000"/>
                <w:sz w:val="24"/>
                <w:szCs w:val="24"/>
              </w:rPr>
            </w:pPr>
            <w:r w:rsidRPr="0041238B">
              <w:rPr>
                <w:rFonts w:ascii="Times New Roman" w:hAnsi="Times New Roman"/>
                <w:b/>
                <w:color w:val="000000"/>
                <w:sz w:val="24"/>
                <w:szCs w:val="24"/>
              </w:rPr>
              <w:t>12711</w:t>
            </w:r>
          </w:p>
        </w:tc>
        <w:tc>
          <w:tcPr>
            <w:tcW w:w="429" w:type="pct"/>
            <w:vAlign w:val="center"/>
          </w:tcPr>
          <w:p w:rsidR="00AD0860" w:rsidRPr="0041238B" w:rsidRDefault="00AD0860" w:rsidP="0028791F">
            <w:pPr>
              <w:jc w:val="center"/>
              <w:rPr>
                <w:rFonts w:ascii="Times New Roman" w:hAnsi="Times New Roman"/>
                <w:b/>
                <w:color w:val="000000"/>
                <w:sz w:val="24"/>
                <w:szCs w:val="24"/>
              </w:rPr>
            </w:pPr>
            <w:r w:rsidRPr="0041238B">
              <w:rPr>
                <w:rFonts w:ascii="Times New Roman" w:hAnsi="Times New Roman"/>
                <w:b/>
                <w:color w:val="000000"/>
                <w:sz w:val="24"/>
                <w:szCs w:val="24"/>
              </w:rPr>
              <w:t>1067</w:t>
            </w:r>
          </w:p>
        </w:tc>
        <w:tc>
          <w:tcPr>
            <w:tcW w:w="571" w:type="pct"/>
            <w:vAlign w:val="center"/>
          </w:tcPr>
          <w:p w:rsidR="00AD0860" w:rsidRPr="0041238B" w:rsidRDefault="00AD0860" w:rsidP="0028791F">
            <w:pPr>
              <w:jc w:val="center"/>
              <w:rPr>
                <w:rFonts w:ascii="Times New Roman" w:hAnsi="Times New Roman"/>
                <w:b/>
                <w:color w:val="000000"/>
                <w:sz w:val="24"/>
                <w:szCs w:val="24"/>
              </w:rPr>
            </w:pPr>
            <w:r w:rsidRPr="0041238B">
              <w:rPr>
                <w:rFonts w:ascii="Times New Roman" w:hAnsi="Times New Roman"/>
                <w:b/>
                <w:color w:val="000000"/>
                <w:sz w:val="24"/>
                <w:szCs w:val="24"/>
              </w:rPr>
              <w:t>901</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1968</w:t>
            </w:r>
          </w:p>
        </w:tc>
      </w:tr>
      <w:tr w:rsidR="00BD5C2D" w:rsidRPr="0041238B" w:rsidTr="00E93644">
        <w:trPr>
          <w:jc w:val="center"/>
        </w:trPr>
        <w:tc>
          <w:tcPr>
            <w:tcW w:w="310" w:type="pct"/>
          </w:tcPr>
          <w:p w:rsidR="00BD5C2D" w:rsidRPr="0041238B" w:rsidRDefault="00BD5C2D" w:rsidP="0097692F">
            <w:pPr>
              <w:spacing w:line="240" w:lineRule="auto"/>
              <w:jc w:val="center"/>
              <w:rPr>
                <w:rFonts w:ascii="Times New Roman" w:hAnsi="Times New Roman"/>
                <w:b/>
                <w:sz w:val="24"/>
                <w:szCs w:val="24"/>
              </w:rPr>
            </w:pPr>
          </w:p>
        </w:tc>
        <w:tc>
          <w:tcPr>
            <w:tcW w:w="4254" w:type="pct"/>
            <w:gridSpan w:val="6"/>
          </w:tcPr>
          <w:p w:rsidR="00BD5C2D" w:rsidRPr="0041238B" w:rsidRDefault="00BD5C2D" w:rsidP="0097692F">
            <w:pPr>
              <w:spacing w:line="240" w:lineRule="auto"/>
              <w:jc w:val="center"/>
              <w:rPr>
                <w:rFonts w:ascii="Times New Roman" w:hAnsi="Times New Roman"/>
                <w:b/>
                <w:sz w:val="24"/>
                <w:szCs w:val="24"/>
              </w:rPr>
            </w:pPr>
            <w:r w:rsidRPr="0041238B">
              <w:rPr>
                <w:rFonts w:ascii="Times New Roman" w:hAnsi="Times New Roman"/>
                <w:b/>
                <w:sz w:val="24"/>
                <w:szCs w:val="24"/>
              </w:rPr>
              <w:t>OSCs of AIISH</w:t>
            </w:r>
          </w:p>
        </w:tc>
        <w:tc>
          <w:tcPr>
            <w:tcW w:w="436" w:type="pct"/>
          </w:tcPr>
          <w:p w:rsidR="00BD5C2D" w:rsidRPr="00AD0860" w:rsidRDefault="00BD5C2D" w:rsidP="0097692F">
            <w:pPr>
              <w:spacing w:line="240" w:lineRule="auto"/>
              <w:jc w:val="center"/>
              <w:rPr>
                <w:rFonts w:ascii="Times New Roman" w:hAnsi="Times New Roman"/>
                <w:b/>
                <w:color w:val="FF0000"/>
                <w:sz w:val="24"/>
                <w:szCs w:val="24"/>
              </w:rPr>
            </w:pPr>
          </w:p>
        </w:tc>
      </w:tr>
      <w:tr w:rsidR="00AD0860" w:rsidRPr="0041238B" w:rsidTr="00E93644">
        <w:trPr>
          <w:jc w:val="center"/>
        </w:trPr>
        <w:tc>
          <w:tcPr>
            <w:tcW w:w="310" w:type="pct"/>
          </w:tcPr>
          <w:p w:rsidR="00AD0860" w:rsidRPr="0041238B" w:rsidRDefault="00AD0860" w:rsidP="0097692F">
            <w:pPr>
              <w:spacing w:line="240" w:lineRule="auto"/>
              <w:jc w:val="center"/>
              <w:rPr>
                <w:rFonts w:ascii="Times New Roman" w:hAnsi="Times New Roman"/>
                <w:sz w:val="24"/>
                <w:szCs w:val="24"/>
              </w:rPr>
            </w:pPr>
            <w:r w:rsidRPr="0041238B">
              <w:rPr>
                <w:rFonts w:ascii="Times New Roman" w:hAnsi="Times New Roman"/>
                <w:sz w:val="24"/>
                <w:szCs w:val="24"/>
              </w:rPr>
              <w:t>19</w:t>
            </w:r>
          </w:p>
        </w:tc>
        <w:tc>
          <w:tcPr>
            <w:tcW w:w="1715" w:type="pct"/>
          </w:tcPr>
          <w:p w:rsidR="00AD0860" w:rsidRPr="0041238B" w:rsidRDefault="00AD0860" w:rsidP="0097692F">
            <w:pPr>
              <w:spacing w:after="0" w:line="240" w:lineRule="auto"/>
              <w:rPr>
                <w:rFonts w:ascii="Times New Roman" w:hAnsi="Times New Roman"/>
                <w:sz w:val="24"/>
                <w:szCs w:val="24"/>
              </w:rPr>
            </w:pPr>
            <w:r w:rsidRPr="0041238B">
              <w:rPr>
                <w:rFonts w:ascii="Times New Roman" w:hAnsi="Times New Roman"/>
                <w:sz w:val="24"/>
                <w:szCs w:val="24"/>
              </w:rPr>
              <w:t>Sub-divisional hospital, K R Nagar Taluk</w:t>
            </w:r>
          </w:p>
        </w:tc>
        <w:tc>
          <w:tcPr>
            <w:tcW w:w="484"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223</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205</w:t>
            </w:r>
          </w:p>
        </w:tc>
        <w:tc>
          <w:tcPr>
            <w:tcW w:w="484" w:type="pct"/>
            <w:vAlign w:val="bottom"/>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428</w:t>
            </w:r>
          </w:p>
        </w:tc>
        <w:tc>
          <w:tcPr>
            <w:tcW w:w="429"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5</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13</w:t>
            </w:r>
          </w:p>
        </w:tc>
        <w:tc>
          <w:tcPr>
            <w:tcW w:w="436" w:type="pct"/>
            <w:vAlign w:val="bottom"/>
          </w:tcPr>
          <w:p w:rsidR="00AD0860" w:rsidRPr="00AD0860" w:rsidRDefault="00AD0860" w:rsidP="00AD0860">
            <w:pPr>
              <w:jc w:val="right"/>
              <w:rPr>
                <w:rFonts w:ascii="Times New Roman" w:hAnsi="Times New Roman"/>
                <w:b/>
                <w:color w:val="FF0000"/>
                <w:sz w:val="24"/>
              </w:rPr>
            </w:pPr>
            <w:r w:rsidRPr="00AD0860">
              <w:rPr>
                <w:rFonts w:ascii="Times New Roman" w:hAnsi="Times New Roman"/>
                <w:b/>
                <w:color w:val="FF0000"/>
                <w:sz w:val="24"/>
              </w:rPr>
              <w:t>18</w:t>
            </w:r>
          </w:p>
        </w:tc>
      </w:tr>
      <w:tr w:rsidR="00AD0860" w:rsidRPr="0041238B" w:rsidTr="00E93644">
        <w:trPr>
          <w:jc w:val="center"/>
        </w:trPr>
        <w:tc>
          <w:tcPr>
            <w:tcW w:w="310" w:type="pct"/>
          </w:tcPr>
          <w:p w:rsidR="00AD0860" w:rsidRPr="0041238B" w:rsidRDefault="00AD0860" w:rsidP="0097692F">
            <w:pPr>
              <w:spacing w:line="240" w:lineRule="auto"/>
              <w:jc w:val="center"/>
              <w:rPr>
                <w:rFonts w:ascii="Times New Roman" w:hAnsi="Times New Roman"/>
                <w:sz w:val="24"/>
                <w:szCs w:val="24"/>
              </w:rPr>
            </w:pPr>
            <w:r w:rsidRPr="0041238B">
              <w:rPr>
                <w:rFonts w:ascii="Times New Roman" w:hAnsi="Times New Roman"/>
                <w:sz w:val="24"/>
                <w:szCs w:val="24"/>
              </w:rPr>
              <w:t>20</w:t>
            </w:r>
          </w:p>
        </w:tc>
        <w:tc>
          <w:tcPr>
            <w:tcW w:w="1715" w:type="pct"/>
          </w:tcPr>
          <w:p w:rsidR="00AD0860" w:rsidRPr="0041238B" w:rsidRDefault="00AD0860" w:rsidP="0097692F">
            <w:pPr>
              <w:spacing w:after="0" w:line="240" w:lineRule="auto"/>
              <w:rPr>
                <w:rFonts w:ascii="Times New Roman" w:hAnsi="Times New Roman"/>
                <w:sz w:val="24"/>
                <w:szCs w:val="24"/>
                <w:highlight w:val="yellow"/>
              </w:rPr>
            </w:pPr>
            <w:r w:rsidRPr="0041238B">
              <w:rPr>
                <w:rFonts w:ascii="Times New Roman" w:hAnsi="Times New Roman"/>
                <w:sz w:val="24"/>
                <w:szCs w:val="24"/>
              </w:rPr>
              <w:t>Sub-divisional hospital, T Narsipura Taluk</w:t>
            </w:r>
          </w:p>
        </w:tc>
        <w:tc>
          <w:tcPr>
            <w:tcW w:w="484"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176</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176</w:t>
            </w:r>
          </w:p>
        </w:tc>
        <w:tc>
          <w:tcPr>
            <w:tcW w:w="484" w:type="pct"/>
            <w:vAlign w:val="bottom"/>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352</w:t>
            </w:r>
          </w:p>
        </w:tc>
        <w:tc>
          <w:tcPr>
            <w:tcW w:w="429"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22</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23</w:t>
            </w:r>
          </w:p>
        </w:tc>
        <w:tc>
          <w:tcPr>
            <w:tcW w:w="436" w:type="pct"/>
            <w:vAlign w:val="bottom"/>
          </w:tcPr>
          <w:p w:rsidR="00AD0860" w:rsidRPr="00AD0860" w:rsidRDefault="00AD0860" w:rsidP="00AD0860">
            <w:pPr>
              <w:jc w:val="right"/>
              <w:rPr>
                <w:rFonts w:ascii="Times New Roman" w:hAnsi="Times New Roman"/>
                <w:b/>
                <w:color w:val="FF0000"/>
                <w:sz w:val="24"/>
              </w:rPr>
            </w:pPr>
            <w:r w:rsidRPr="00AD0860">
              <w:rPr>
                <w:rFonts w:ascii="Times New Roman" w:hAnsi="Times New Roman"/>
                <w:b/>
                <w:color w:val="FF0000"/>
                <w:sz w:val="24"/>
              </w:rPr>
              <w:t>45</w:t>
            </w:r>
          </w:p>
        </w:tc>
      </w:tr>
      <w:tr w:rsidR="00AD0860" w:rsidRPr="0041238B" w:rsidTr="00E93644">
        <w:trPr>
          <w:jc w:val="center"/>
        </w:trPr>
        <w:tc>
          <w:tcPr>
            <w:tcW w:w="310" w:type="pct"/>
          </w:tcPr>
          <w:p w:rsidR="00AD0860" w:rsidRPr="0041238B" w:rsidRDefault="00AD0860" w:rsidP="0097692F">
            <w:pPr>
              <w:spacing w:line="240" w:lineRule="auto"/>
              <w:jc w:val="center"/>
              <w:rPr>
                <w:rFonts w:ascii="Times New Roman" w:hAnsi="Times New Roman"/>
                <w:sz w:val="24"/>
                <w:szCs w:val="24"/>
              </w:rPr>
            </w:pPr>
            <w:r w:rsidRPr="0041238B">
              <w:rPr>
                <w:rFonts w:ascii="Times New Roman" w:hAnsi="Times New Roman"/>
                <w:sz w:val="24"/>
                <w:szCs w:val="24"/>
              </w:rPr>
              <w:t>21</w:t>
            </w:r>
          </w:p>
        </w:tc>
        <w:tc>
          <w:tcPr>
            <w:tcW w:w="1715" w:type="pct"/>
          </w:tcPr>
          <w:p w:rsidR="00AD0860" w:rsidRPr="0041238B" w:rsidRDefault="00AD0860" w:rsidP="0097692F">
            <w:pPr>
              <w:spacing w:after="0" w:line="240" w:lineRule="auto"/>
              <w:rPr>
                <w:rFonts w:ascii="Times New Roman" w:hAnsi="Times New Roman"/>
                <w:sz w:val="24"/>
                <w:szCs w:val="24"/>
              </w:rPr>
            </w:pPr>
            <w:r w:rsidRPr="0041238B">
              <w:rPr>
                <w:rFonts w:ascii="Times New Roman" w:hAnsi="Times New Roman"/>
                <w:sz w:val="24"/>
                <w:szCs w:val="24"/>
              </w:rPr>
              <w:t>Sub-divisional Hospital, Sagara Taluk</w:t>
            </w:r>
          </w:p>
        </w:tc>
        <w:tc>
          <w:tcPr>
            <w:tcW w:w="484"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191</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553</w:t>
            </w:r>
          </w:p>
        </w:tc>
        <w:tc>
          <w:tcPr>
            <w:tcW w:w="484" w:type="pct"/>
            <w:vAlign w:val="bottom"/>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744</w:t>
            </w:r>
          </w:p>
        </w:tc>
        <w:tc>
          <w:tcPr>
            <w:tcW w:w="429"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20</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20</w:t>
            </w:r>
          </w:p>
        </w:tc>
        <w:tc>
          <w:tcPr>
            <w:tcW w:w="436" w:type="pct"/>
            <w:vAlign w:val="bottom"/>
          </w:tcPr>
          <w:p w:rsidR="00AD0860" w:rsidRPr="00AD0860" w:rsidRDefault="00AD0860" w:rsidP="00AD0860">
            <w:pPr>
              <w:jc w:val="right"/>
              <w:rPr>
                <w:rFonts w:ascii="Times New Roman" w:hAnsi="Times New Roman"/>
                <w:b/>
                <w:color w:val="FF0000"/>
                <w:sz w:val="24"/>
              </w:rPr>
            </w:pPr>
            <w:r w:rsidRPr="00AD0860">
              <w:rPr>
                <w:rFonts w:ascii="Times New Roman" w:hAnsi="Times New Roman"/>
                <w:b/>
                <w:color w:val="FF0000"/>
                <w:sz w:val="24"/>
              </w:rPr>
              <w:t>40</w:t>
            </w:r>
          </w:p>
        </w:tc>
      </w:tr>
      <w:tr w:rsidR="00AD0860" w:rsidRPr="0041238B" w:rsidTr="00E93644">
        <w:trPr>
          <w:jc w:val="center"/>
        </w:trPr>
        <w:tc>
          <w:tcPr>
            <w:tcW w:w="310" w:type="pct"/>
          </w:tcPr>
          <w:p w:rsidR="00AD0860" w:rsidRPr="0041238B" w:rsidRDefault="00AD0860" w:rsidP="0097692F">
            <w:pPr>
              <w:spacing w:line="240" w:lineRule="auto"/>
              <w:jc w:val="center"/>
              <w:rPr>
                <w:rFonts w:ascii="Times New Roman" w:hAnsi="Times New Roman"/>
                <w:sz w:val="24"/>
                <w:szCs w:val="24"/>
              </w:rPr>
            </w:pPr>
            <w:r w:rsidRPr="0041238B">
              <w:rPr>
                <w:rFonts w:ascii="Times New Roman" w:hAnsi="Times New Roman"/>
                <w:sz w:val="24"/>
                <w:szCs w:val="24"/>
              </w:rPr>
              <w:t>22</w:t>
            </w:r>
          </w:p>
        </w:tc>
        <w:tc>
          <w:tcPr>
            <w:tcW w:w="1715" w:type="pct"/>
          </w:tcPr>
          <w:p w:rsidR="00AD0860" w:rsidRPr="0041238B" w:rsidRDefault="00AD0860" w:rsidP="0097692F">
            <w:pPr>
              <w:spacing w:after="0" w:line="240" w:lineRule="auto"/>
              <w:rPr>
                <w:rFonts w:ascii="Times New Roman" w:hAnsi="Times New Roman"/>
                <w:sz w:val="24"/>
                <w:szCs w:val="24"/>
              </w:rPr>
            </w:pPr>
            <w:r w:rsidRPr="0041238B">
              <w:rPr>
                <w:rFonts w:ascii="Times New Roman" w:hAnsi="Times New Roman"/>
                <w:sz w:val="24"/>
                <w:szCs w:val="24"/>
              </w:rPr>
              <w:t xml:space="preserve">Community Health Centre (CHC), Hullahalli </w:t>
            </w:r>
          </w:p>
        </w:tc>
        <w:tc>
          <w:tcPr>
            <w:tcW w:w="484"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69</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52</w:t>
            </w:r>
          </w:p>
        </w:tc>
        <w:tc>
          <w:tcPr>
            <w:tcW w:w="484" w:type="pct"/>
            <w:vAlign w:val="bottom"/>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121</w:t>
            </w:r>
          </w:p>
        </w:tc>
        <w:tc>
          <w:tcPr>
            <w:tcW w:w="429"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11</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6</w:t>
            </w:r>
          </w:p>
        </w:tc>
        <w:tc>
          <w:tcPr>
            <w:tcW w:w="436" w:type="pct"/>
            <w:vAlign w:val="bottom"/>
          </w:tcPr>
          <w:p w:rsidR="00AD0860" w:rsidRPr="00AD0860" w:rsidRDefault="00AD0860" w:rsidP="00AD0860">
            <w:pPr>
              <w:jc w:val="right"/>
              <w:rPr>
                <w:rFonts w:ascii="Times New Roman" w:hAnsi="Times New Roman"/>
                <w:b/>
                <w:color w:val="FF0000"/>
                <w:sz w:val="24"/>
              </w:rPr>
            </w:pPr>
            <w:r w:rsidRPr="00AD0860">
              <w:rPr>
                <w:rFonts w:ascii="Times New Roman" w:hAnsi="Times New Roman"/>
                <w:b/>
                <w:color w:val="FF0000"/>
                <w:sz w:val="24"/>
              </w:rPr>
              <w:t>17</w:t>
            </w:r>
          </w:p>
        </w:tc>
      </w:tr>
      <w:tr w:rsidR="00AD0860" w:rsidRPr="0041238B" w:rsidTr="00E93644">
        <w:trPr>
          <w:jc w:val="center"/>
        </w:trPr>
        <w:tc>
          <w:tcPr>
            <w:tcW w:w="310" w:type="pct"/>
          </w:tcPr>
          <w:p w:rsidR="00AD0860" w:rsidRPr="0041238B" w:rsidRDefault="00AD0860" w:rsidP="0097692F">
            <w:pPr>
              <w:spacing w:line="240" w:lineRule="auto"/>
              <w:jc w:val="center"/>
              <w:rPr>
                <w:rFonts w:ascii="Times New Roman" w:hAnsi="Times New Roman"/>
                <w:sz w:val="24"/>
                <w:szCs w:val="24"/>
              </w:rPr>
            </w:pPr>
            <w:r w:rsidRPr="0041238B">
              <w:rPr>
                <w:rFonts w:ascii="Times New Roman" w:hAnsi="Times New Roman"/>
                <w:sz w:val="24"/>
                <w:szCs w:val="24"/>
              </w:rPr>
              <w:t>23</w:t>
            </w:r>
          </w:p>
        </w:tc>
        <w:tc>
          <w:tcPr>
            <w:tcW w:w="1715" w:type="pct"/>
          </w:tcPr>
          <w:p w:rsidR="00AD0860" w:rsidRPr="0041238B" w:rsidRDefault="00AD0860" w:rsidP="0097692F">
            <w:pPr>
              <w:spacing w:after="0" w:line="240" w:lineRule="auto"/>
              <w:rPr>
                <w:rFonts w:ascii="Times New Roman" w:hAnsi="Times New Roman"/>
                <w:sz w:val="24"/>
                <w:szCs w:val="24"/>
              </w:rPr>
            </w:pPr>
            <w:r w:rsidRPr="0041238B">
              <w:rPr>
                <w:rFonts w:ascii="Times New Roman" w:hAnsi="Times New Roman"/>
                <w:sz w:val="24"/>
                <w:szCs w:val="24"/>
              </w:rPr>
              <w:t xml:space="preserve">Community Health Centre (CHC), Santhemarahalli </w:t>
            </w:r>
          </w:p>
        </w:tc>
        <w:tc>
          <w:tcPr>
            <w:tcW w:w="484"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126</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124</w:t>
            </w:r>
          </w:p>
        </w:tc>
        <w:tc>
          <w:tcPr>
            <w:tcW w:w="484" w:type="pct"/>
            <w:vAlign w:val="bottom"/>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250</w:t>
            </w:r>
          </w:p>
        </w:tc>
        <w:tc>
          <w:tcPr>
            <w:tcW w:w="429"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20</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26</w:t>
            </w:r>
          </w:p>
        </w:tc>
        <w:tc>
          <w:tcPr>
            <w:tcW w:w="436" w:type="pct"/>
            <w:vAlign w:val="bottom"/>
          </w:tcPr>
          <w:p w:rsidR="00AD0860" w:rsidRPr="00AD0860" w:rsidRDefault="00AD0860" w:rsidP="00AD0860">
            <w:pPr>
              <w:jc w:val="right"/>
              <w:rPr>
                <w:rFonts w:ascii="Times New Roman" w:hAnsi="Times New Roman"/>
                <w:b/>
                <w:color w:val="FF0000"/>
                <w:sz w:val="24"/>
              </w:rPr>
            </w:pPr>
            <w:r w:rsidRPr="00AD0860">
              <w:rPr>
                <w:rFonts w:ascii="Times New Roman" w:hAnsi="Times New Roman"/>
                <w:b/>
                <w:color w:val="FF0000"/>
                <w:sz w:val="24"/>
              </w:rPr>
              <w:t>46</w:t>
            </w:r>
          </w:p>
        </w:tc>
      </w:tr>
      <w:tr w:rsidR="00AD0860" w:rsidRPr="0041238B" w:rsidTr="00885408">
        <w:trPr>
          <w:jc w:val="center"/>
        </w:trPr>
        <w:tc>
          <w:tcPr>
            <w:tcW w:w="310" w:type="pct"/>
          </w:tcPr>
          <w:p w:rsidR="00AD0860" w:rsidRPr="0041238B" w:rsidRDefault="00AD0860" w:rsidP="0097692F">
            <w:pPr>
              <w:spacing w:line="240" w:lineRule="auto"/>
              <w:jc w:val="center"/>
              <w:rPr>
                <w:rFonts w:ascii="Times New Roman" w:hAnsi="Times New Roman"/>
                <w:sz w:val="24"/>
                <w:szCs w:val="24"/>
              </w:rPr>
            </w:pPr>
            <w:r w:rsidRPr="0041238B">
              <w:rPr>
                <w:rFonts w:ascii="Times New Roman" w:hAnsi="Times New Roman"/>
                <w:sz w:val="24"/>
                <w:szCs w:val="24"/>
              </w:rPr>
              <w:t>24</w:t>
            </w:r>
          </w:p>
        </w:tc>
        <w:tc>
          <w:tcPr>
            <w:tcW w:w="1715" w:type="pct"/>
          </w:tcPr>
          <w:p w:rsidR="00AD0860" w:rsidRPr="0041238B" w:rsidRDefault="00AD0860" w:rsidP="0097692F">
            <w:pPr>
              <w:spacing w:after="0" w:line="240" w:lineRule="auto"/>
              <w:rPr>
                <w:rFonts w:ascii="Times New Roman" w:hAnsi="Times New Roman"/>
                <w:sz w:val="24"/>
                <w:szCs w:val="24"/>
              </w:rPr>
            </w:pPr>
            <w:r w:rsidRPr="0041238B">
              <w:rPr>
                <w:rFonts w:ascii="Times New Roman" w:hAnsi="Times New Roman"/>
                <w:sz w:val="24"/>
                <w:szCs w:val="24"/>
              </w:rPr>
              <w:t>Primary Health Centre (PHC),  Akkihebbalu</w:t>
            </w:r>
          </w:p>
        </w:tc>
        <w:tc>
          <w:tcPr>
            <w:tcW w:w="484" w:type="pct"/>
            <w:vAlign w:val="center"/>
          </w:tcPr>
          <w:p w:rsidR="00AD0860" w:rsidRPr="0041238B" w:rsidRDefault="00AD0860" w:rsidP="0028791F">
            <w:pPr>
              <w:spacing w:after="0" w:line="240" w:lineRule="auto"/>
              <w:jc w:val="center"/>
              <w:rPr>
                <w:rFonts w:ascii="Times New Roman" w:hAnsi="Times New Roman"/>
                <w:sz w:val="24"/>
                <w:szCs w:val="24"/>
              </w:rPr>
            </w:pPr>
            <w:r w:rsidRPr="0041238B">
              <w:rPr>
                <w:rFonts w:ascii="Times New Roman" w:hAnsi="Times New Roman"/>
                <w:sz w:val="24"/>
                <w:szCs w:val="24"/>
              </w:rPr>
              <w:t>49</w:t>
            </w:r>
          </w:p>
        </w:tc>
        <w:tc>
          <w:tcPr>
            <w:tcW w:w="571" w:type="pct"/>
            <w:vAlign w:val="center"/>
          </w:tcPr>
          <w:p w:rsidR="00AD0860" w:rsidRPr="0041238B" w:rsidRDefault="00AD0860" w:rsidP="0028791F">
            <w:pPr>
              <w:spacing w:after="0" w:line="240" w:lineRule="auto"/>
              <w:jc w:val="center"/>
              <w:rPr>
                <w:rFonts w:ascii="Times New Roman" w:hAnsi="Times New Roman"/>
                <w:sz w:val="24"/>
                <w:szCs w:val="24"/>
              </w:rPr>
            </w:pPr>
            <w:r w:rsidRPr="0041238B">
              <w:rPr>
                <w:rFonts w:ascii="Times New Roman" w:hAnsi="Times New Roman"/>
                <w:sz w:val="24"/>
                <w:szCs w:val="24"/>
              </w:rPr>
              <w:t>34</w:t>
            </w:r>
          </w:p>
        </w:tc>
        <w:tc>
          <w:tcPr>
            <w:tcW w:w="484" w:type="pct"/>
            <w:vAlign w:val="bottom"/>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83</w:t>
            </w:r>
          </w:p>
        </w:tc>
        <w:tc>
          <w:tcPr>
            <w:tcW w:w="429"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12</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10</w:t>
            </w:r>
          </w:p>
        </w:tc>
        <w:tc>
          <w:tcPr>
            <w:tcW w:w="436" w:type="pct"/>
            <w:vAlign w:val="bottom"/>
          </w:tcPr>
          <w:p w:rsidR="00AD0860" w:rsidRPr="00AD0860" w:rsidRDefault="00AD0860" w:rsidP="00AD0860">
            <w:pPr>
              <w:jc w:val="right"/>
              <w:rPr>
                <w:rFonts w:ascii="Times New Roman" w:hAnsi="Times New Roman"/>
                <w:b/>
                <w:color w:val="FF0000"/>
                <w:sz w:val="24"/>
              </w:rPr>
            </w:pPr>
            <w:r w:rsidRPr="00AD0860">
              <w:rPr>
                <w:rFonts w:ascii="Times New Roman" w:hAnsi="Times New Roman"/>
                <w:b/>
                <w:color w:val="FF0000"/>
                <w:sz w:val="24"/>
              </w:rPr>
              <w:t>22</w:t>
            </w:r>
          </w:p>
        </w:tc>
      </w:tr>
      <w:tr w:rsidR="00AD0860" w:rsidRPr="0041238B" w:rsidTr="00E93644">
        <w:trPr>
          <w:jc w:val="center"/>
        </w:trPr>
        <w:tc>
          <w:tcPr>
            <w:tcW w:w="310" w:type="pct"/>
          </w:tcPr>
          <w:p w:rsidR="00AD0860" w:rsidRPr="0041238B" w:rsidRDefault="00AD0860" w:rsidP="0097692F">
            <w:pPr>
              <w:spacing w:line="240" w:lineRule="auto"/>
              <w:jc w:val="center"/>
              <w:rPr>
                <w:rFonts w:ascii="Times New Roman" w:hAnsi="Times New Roman"/>
                <w:sz w:val="24"/>
                <w:szCs w:val="24"/>
              </w:rPr>
            </w:pPr>
          </w:p>
        </w:tc>
        <w:tc>
          <w:tcPr>
            <w:tcW w:w="1715" w:type="pct"/>
          </w:tcPr>
          <w:p w:rsidR="00AD0860" w:rsidRPr="0041238B" w:rsidRDefault="00AD0860" w:rsidP="0097692F">
            <w:pPr>
              <w:spacing w:after="0" w:line="240" w:lineRule="auto"/>
              <w:jc w:val="center"/>
              <w:rPr>
                <w:rFonts w:ascii="Times New Roman" w:hAnsi="Times New Roman"/>
                <w:b/>
                <w:sz w:val="24"/>
                <w:szCs w:val="24"/>
              </w:rPr>
            </w:pPr>
            <w:r w:rsidRPr="0041238B">
              <w:rPr>
                <w:rFonts w:ascii="Times New Roman" w:hAnsi="Times New Roman"/>
                <w:b/>
                <w:sz w:val="24"/>
                <w:szCs w:val="24"/>
              </w:rPr>
              <w:t>Total (OSCs)</w:t>
            </w:r>
          </w:p>
        </w:tc>
        <w:tc>
          <w:tcPr>
            <w:tcW w:w="484" w:type="pct"/>
            <w:vAlign w:val="bottom"/>
          </w:tcPr>
          <w:p w:rsidR="00AD0860" w:rsidRPr="0041238B" w:rsidRDefault="00AD0860" w:rsidP="0028791F">
            <w:pPr>
              <w:jc w:val="center"/>
              <w:rPr>
                <w:rFonts w:ascii="Times New Roman" w:hAnsi="Times New Roman"/>
                <w:b/>
                <w:color w:val="000000"/>
                <w:sz w:val="24"/>
                <w:szCs w:val="24"/>
              </w:rPr>
            </w:pPr>
            <w:r w:rsidRPr="0041238B">
              <w:rPr>
                <w:rFonts w:ascii="Times New Roman" w:hAnsi="Times New Roman"/>
                <w:b/>
                <w:color w:val="000000"/>
                <w:sz w:val="24"/>
                <w:szCs w:val="24"/>
              </w:rPr>
              <w:t>834</w:t>
            </w:r>
          </w:p>
        </w:tc>
        <w:tc>
          <w:tcPr>
            <w:tcW w:w="571" w:type="pct"/>
            <w:vAlign w:val="bottom"/>
          </w:tcPr>
          <w:p w:rsidR="00AD0860" w:rsidRPr="0041238B" w:rsidRDefault="00AD0860" w:rsidP="0028791F">
            <w:pPr>
              <w:jc w:val="center"/>
              <w:rPr>
                <w:rFonts w:ascii="Times New Roman" w:hAnsi="Times New Roman"/>
                <w:b/>
                <w:color w:val="000000"/>
                <w:sz w:val="24"/>
                <w:szCs w:val="24"/>
              </w:rPr>
            </w:pPr>
            <w:r w:rsidRPr="0041238B">
              <w:rPr>
                <w:rFonts w:ascii="Times New Roman" w:hAnsi="Times New Roman"/>
                <w:b/>
                <w:color w:val="000000"/>
                <w:sz w:val="24"/>
                <w:szCs w:val="24"/>
              </w:rPr>
              <w:t>1144</w:t>
            </w:r>
          </w:p>
        </w:tc>
        <w:tc>
          <w:tcPr>
            <w:tcW w:w="484" w:type="pct"/>
            <w:vAlign w:val="bottom"/>
          </w:tcPr>
          <w:p w:rsidR="00AD0860" w:rsidRPr="0041238B" w:rsidRDefault="00AD0860" w:rsidP="0028791F">
            <w:pPr>
              <w:jc w:val="center"/>
              <w:rPr>
                <w:rFonts w:ascii="Times New Roman" w:hAnsi="Times New Roman"/>
                <w:b/>
                <w:color w:val="000000"/>
                <w:sz w:val="24"/>
                <w:szCs w:val="24"/>
              </w:rPr>
            </w:pPr>
            <w:r w:rsidRPr="0041238B">
              <w:rPr>
                <w:rFonts w:ascii="Times New Roman" w:hAnsi="Times New Roman"/>
                <w:b/>
                <w:color w:val="000000"/>
                <w:sz w:val="24"/>
                <w:szCs w:val="24"/>
              </w:rPr>
              <w:t>1978</w:t>
            </w:r>
          </w:p>
        </w:tc>
        <w:tc>
          <w:tcPr>
            <w:tcW w:w="429" w:type="pct"/>
            <w:vAlign w:val="bottom"/>
          </w:tcPr>
          <w:p w:rsidR="00AD0860" w:rsidRPr="0041238B" w:rsidRDefault="00AD0860" w:rsidP="0028791F">
            <w:pPr>
              <w:jc w:val="center"/>
              <w:rPr>
                <w:rFonts w:ascii="Times New Roman" w:hAnsi="Times New Roman"/>
                <w:b/>
                <w:color w:val="000000"/>
                <w:sz w:val="24"/>
                <w:szCs w:val="24"/>
              </w:rPr>
            </w:pPr>
            <w:r w:rsidRPr="0041238B">
              <w:rPr>
                <w:rFonts w:ascii="Times New Roman" w:hAnsi="Times New Roman"/>
                <w:b/>
                <w:color w:val="000000"/>
                <w:sz w:val="24"/>
                <w:szCs w:val="24"/>
              </w:rPr>
              <w:t>90</w:t>
            </w:r>
          </w:p>
        </w:tc>
        <w:tc>
          <w:tcPr>
            <w:tcW w:w="571" w:type="pct"/>
            <w:vAlign w:val="bottom"/>
          </w:tcPr>
          <w:p w:rsidR="00AD0860" w:rsidRPr="0041238B" w:rsidRDefault="00AD0860" w:rsidP="0028791F">
            <w:pPr>
              <w:jc w:val="center"/>
              <w:rPr>
                <w:rFonts w:ascii="Times New Roman" w:hAnsi="Times New Roman"/>
                <w:b/>
                <w:color w:val="000000"/>
                <w:sz w:val="24"/>
                <w:szCs w:val="24"/>
              </w:rPr>
            </w:pPr>
            <w:r w:rsidRPr="0041238B">
              <w:rPr>
                <w:rFonts w:ascii="Times New Roman" w:hAnsi="Times New Roman"/>
                <w:b/>
                <w:color w:val="000000"/>
                <w:sz w:val="24"/>
                <w:szCs w:val="24"/>
              </w:rPr>
              <w:t>98</w:t>
            </w:r>
          </w:p>
        </w:tc>
        <w:tc>
          <w:tcPr>
            <w:tcW w:w="436" w:type="pct"/>
            <w:vAlign w:val="bottom"/>
          </w:tcPr>
          <w:p w:rsidR="00AD0860" w:rsidRPr="00AD0860" w:rsidRDefault="00AD0860" w:rsidP="00AD0860">
            <w:pPr>
              <w:jc w:val="right"/>
              <w:rPr>
                <w:rFonts w:ascii="Times New Roman" w:hAnsi="Times New Roman"/>
                <w:b/>
                <w:color w:val="FF0000"/>
                <w:sz w:val="24"/>
              </w:rPr>
            </w:pPr>
            <w:r w:rsidRPr="00AD0860">
              <w:rPr>
                <w:rFonts w:ascii="Times New Roman" w:hAnsi="Times New Roman"/>
                <w:b/>
                <w:color w:val="FF0000"/>
                <w:sz w:val="24"/>
              </w:rPr>
              <w:t>188</w:t>
            </w:r>
          </w:p>
        </w:tc>
      </w:tr>
      <w:tr w:rsidR="00BD5C2D" w:rsidRPr="0041238B" w:rsidTr="00E93644">
        <w:trPr>
          <w:jc w:val="center"/>
        </w:trPr>
        <w:tc>
          <w:tcPr>
            <w:tcW w:w="310" w:type="pct"/>
          </w:tcPr>
          <w:p w:rsidR="00BD5C2D" w:rsidRPr="0041238B" w:rsidRDefault="00BD5C2D" w:rsidP="0097692F">
            <w:pPr>
              <w:spacing w:line="240" w:lineRule="auto"/>
              <w:jc w:val="center"/>
              <w:rPr>
                <w:rFonts w:ascii="Times New Roman" w:hAnsi="Times New Roman"/>
                <w:b/>
                <w:sz w:val="24"/>
                <w:szCs w:val="24"/>
              </w:rPr>
            </w:pPr>
          </w:p>
        </w:tc>
        <w:tc>
          <w:tcPr>
            <w:tcW w:w="4254" w:type="pct"/>
            <w:gridSpan w:val="6"/>
          </w:tcPr>
          <w:p w:rsidR="00BD5C2D" w:rsidRPr="0041238B" w:rsidRDefault="00BD5C2D" w:rsidP="0097692F">
            <w:pPr>
              <w:spacing w:line="240" w:lineRule="auto"/>
              <w:jc w:val="center"/>
              <w:rPr>
                <w:rFonts w:ascii="Times New Roman" w:hAnsi="Times New Roman"/>
                <w:b/>
                <w:sz w:val="24"/>
                <w:szCs w:val="24"/>
              </w:rPr>
            </w:pPr>
            <w:r w:rsidRPr="0041238B">
              <w:rPr>
                <w:rFonts w:ascii="Times New Roman" w:hAnsi="Times New Roman"/>
                <w:b/>
                <w:sz w:val="24"/>
                <w:szCs w:val="24"/>
              </w:rPr>
              <w:t>NBS of AIISH</w:t>
            </w:r>
          </w:p>
        </w:tc>
        <w:tc>
          <w:tcPr>
            <w:tcW w:w="436" w:type="pct"/>
          </w:tcPr>
          <w:p w:rsidR="00BD5C2D" w:rsidRPr="00AD0860" w:rsidRDefault="00BD5C2D" w:rsidP="0097692F">
            <w:pPr>
              <w:spacing w:line="240" w:lineRule="auto"/>
              <w:jc w:val="center"/>
              <w:rPr>
                <w:rFonts w:ascii="Times New Roman" w:hAnsi="Times New Roman"/>
                <w:b/>
                <w:color w:val="FF0000"/>
                <w:sz w:val="24"/>
                <w:szCs w:val="24"/>
              </w:rPr>
            </w:pPr>
          </w:p>
        </w:tc>
      </w:tr>
      <w:tr w:rsidR="00AD0860" w:rsidRPr="0041238B" w:rsidTr="00E93644">
        <w:trPr>
          <w:jc w:val="center"/>
        </w:trPr>
        <w:tc>
          <w:tcPr>
            <w:tcW w:w="310" w:type="pct"/>
          </w:tcPr>
          <w:p w:rsidR="00AD0860" w:rsidRPr="0041238B" w:rsidRDefault="00AD0860" w:rsidP="0097692F">
            <w:pPr>
              <w:spacing w:line="240" w:lineRule="auto"/>
              <w:jc w:val="center"/>
              <w:rPr>
                <w:rFonts w:ascii="Times New Roman" w:hAnsi="Times New Roman"/>
                <w:sz w:val="24"/>
                <w:szCs w:val="24"/>
              </w:rPr>
            </w:pPr>
            <w:r w:rsidRPr="0041238B">
              <w:rPr>
                <w:rFonts w:ascii="Times New Roman" w:hAnsi="Times New Roman"/>
                <w:sz w:val="24"/>
                <w:szCs w:val="24"/>
              </w:rPr>
              <w:t>25</w:t>
            </w:r>
          </w:p>
        </w:tc>
        <w:tc>
          <w:tcPr>
            <w:tcW w:w="1715" w:type="pct"/>
            <w:vAlign w:val="bottom"/>
          </w:tcPr>
          <w:p w:rsidR="00AD0860" w:rsidRPr="0041238B" w:rsidRDefault="00AD0860" w:rsidP="0097692F">
            <w:pPr>
              <w:spacing w:after="0" w:line="240" w:lineRule="auto"/>
              <w:rPr>
                <w:rFonts w:ascii="Times New Roman" w:hAnsi="Times New Roman"/>
                <w:sz w:val="24"/>
                <w:szCs w:val="24"/>
              </w:rPr>
            </w:pPr>
            <w:r w:rsidRPr="0041238B">
              <w:rPr>
                <w:rFonts w:ascii="Times New Roman" w:hAnsi="Times New Roman"/>
                <w:sz w:val="24"/>
                <w:szCs w:val="24"/>
              </w:rPr>
              <w:t>Sri RamachandraBhanj Medical College and Hospital (SCB MCH), Cuttack</w:t>
            </w:r>
          </w:p>
        </w:tc>
        <w:tc>
          <w:tcPr>
            <w:tcW w:w="484"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986</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1354</w:t>
            </w:r>
          </w:p>
        </w:tc>
        <w:tc>
          <w:tcPr>
            <w:tcW w:w="484" w:type="pct"/>
            <w:vAlign w:val="bottom"/>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2340</w:t>
            </w:r>
          </w:p>
        </w:tc>
        <w:tc>
          <w:tcPr>
            <w:tcW w:w="429"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247</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146</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393</w:t>
            </w:r>
          </w:p>
        </w:tc>
      </w:tr>
      <w:tr w:rsidR="00AD0860" w:rsidRPr="0041238B" w:rsidTr="00E93644">
        <w:trPr>
          <w:trHeight w:val="548"/>
          <w:jc w:val="center"/>
        </w:trPr>
        <w:tc>
          <w:tcPr>
            <w:tcW w:w="310" w:type="pct"/>
          </w:tcPr>
          <w:p w:rsidR="00AD0860" w:rsidRPr="0041238B" w:rsidRDefault="00AD0860" w:rsidP="0097692F">
            <w:pPr>
              <w:spacing w:line="240" w:lineRule="auto"/>
              <w:jc w:val="center"/>
              <w:rPr>
                <w:rFonts w:ascii="Times New Roman" w:hAnsi="Times New Roman"/>
                <w:sz w:val="24"/>
                <w:szCs w:val="24"/>
              </w:rPr>
            </w:pPr>
            <w:r w:rsidRPr="0041238B">
              <w:rPr>
                <w:rFonts w:ascii="Times New Roman" w:hAnsi="Times New Roman"/>
                <w:sz w:val="24"/>
                <w:szCs w:val="24"/>
              </w:rPr>
              <w:t>26</w:t>
            </w:r>
          </w:p>
        </w:tc>
        <w:tc>
          <w:tcPr>
            <w:tcW w:w="1715" w:type="pct"/>
          </w:tcPr>
          <w:p w:rsidR="00AD0860" w:rsidRPr="0041238B" w:rsidRDefault="00AD0860" w:rsidP="0097692F">
            <w:pPr>
              <w:spacing w:after="0" w:line="240" w:lineRule="auto"/>
              <w:rPr>
                <w:rFonts w:ascii="Times New Roman" w:hAnsi="Times New Roman"/>
                <w:i/>
                <w:sz w:val="24"/>
                <w:szCs w:val="24"/>
              </w:rPr>
            </w:pPr>
            <w:r w:rsidRPr="0041238B">
              <w:rPr>
                <w:rFonts w:ascii="Times New Roman" w:hAnsi="Times New Roman"/>
                <w:sz w:val="24"/>
                <w:szCs w:val="24"/>
              </w:rPr>
              <w:t>Regional Institute of Medical Sciences (RIMS), Imphal</w:t>
            </w:r>
          </w:p>
        </w:tc>
        <w:tc>
          <w:tcPr>
            <w:tcW w:w="484"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1732</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1504</w:t>
            </w:r>
          </w:p>
        </w:tc>
        <w:tc>
          <w:tcPr>
            <w:tcW w:w="484" w:type="pct"/>
            <w:vAlign w:val="bottom"/>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3236</w:t>
            </w:r>
          </w:p>
        </w:tc>
        <w:tc>
          <w:tcPr>
            <w:tcW w:w="429"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117</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107</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224</w:t>
            </w:r>
          </w:p>
        </w:tc>
      </w:tr>
      <w:tr w:rsidR="00AD0860" w:rsidRPr="0041238B" w:rsidTr="00E93644">
        <w:trPr>
          <w:jc w:val="center"/>
        </w:trPr>
        <w:tc>
          <w:tcPr>
            <w:tcW w:w="310" w:type="pct"/>
          </w:tcPr>
          <w:p w:rsidR="00AD0860" w:rsidRPr="0041238B" w:rsidRDefault="00AD0860" w:rsidP="0097692F">
            <w:pPr>
              <w:spacing w:line="240" w:lineRule="auto"/>
              <w:jc w:val="center"/>
              <w:rPr>
                <w:rFonts w:ascii="Times New Roman" w:hAnsi="Times New Roman"/>
                <w:sz w:val="24"/>
                <w:szCs w:val="24"/>
              </w:rPr>
            </w:pPr>
            <w:r w:rsidRPr="0041238B">
              <w:rPr>
                <w:rFonts w:ascii="Times New Roman" w:hAnsi="Times New Roman"/>
                <w:sz w:val="24"/>
                <w:szCs w:val="24"/>
              </w:rPr>
              <w:t>27</w:t>
            </w:r>
          </w:p>
        </w:tc>
        <w:tc>
          <w:tcPr>
            <w:tcW w:w="1715" w:type="pct"/>
          </w:tcPr>
          <w:p w:rsidR="00AD0860" w:rsidRPr="0041238B" w:rsidRDefault="00AD0860" w:rsidP="0097692F">
            <w:pPr>
              <w:spacing w:after="0" w:line="240" w:lineRule="auto"/>
              <w:rPr>
                <w:rFonts w:ascii="Times New Roman" w:hAnsi="Times New Roman"/>
                <w:sz w:val="24"/>
                <w:szCs w:val="24"/>
              </w:rPr>
            </w:pPr>
            <w:r w:rsidRPr="0041238B">
              <w:rPr>
                <w:rFonts w:ascii="Times New Roman" w:hAnsi="Times New Roman"/>
                <w:sz w:val="24"/>
                <w:szCs w:val="24"/>
              </w:rPr>
              <w:t>Janana Hospital &amp; JLNMCH, Ajmer</w:t>
            </w:r>
          </w:p>
        </w:tc>
        <w:tc>
          <w:tcPr>
            <w:tcW w:w="484"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1972</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1450</w:t>
            </w:r>
          </w:p>
        </w:tc>
        <w:tc>
          <w:tcPr>
            <w:tcW w:w="484" w:type="pct"/>
            <w:vAlign w:val="bottom"/>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3422</w:t>
            </w:r>
          </w:p>
        </w:tc>
        <w:tc>
          <w:tcPr>
            <w:tcW w:w="429"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396</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256</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652</w:t>
            </w:r>
          </w:p>
        </w:tc>
      </w:tr>
      <w:tr w:rsidR="00AD0860" w:rsidRPr="0041238B" w:rsidTr="00E93644">
        <w:trPr>
          <w:jc w:val="center"/>
        </w:trPr>
        <w:tc>
          <w:tcPr>
            <w:tcW w:w="310" w:type="pct"/>
          </w:tcPr>
          <w:p w:rsidR="00AD0860" w:rsidRPr="0041238B" w:rsidRDefault="00AD0860" w:rsidP="0097692F">
            <w:pPr>
              <w:spacing w:line="240" w:lineRule="auto"/>
              <w:jc w:val="center"/>
              <w:rPr>
                <w:rFonts w:ascii="Times New Roman" w:hAnsi="Times New Roman"/>
                <w:sz w:val="24"/>
                <w:szCs w:val="24"/>
              </w:rPr>
            </w:pPr>
            <w:r w:rsidRPr="0041238B">
              <w:rPr>
                <w:rFonts w:ascii="Times New Roman" w:hAnsi="Times New Roman"/>
                <w:sz w:val="24"/>
                <w:szCs w:val="24"/>
              </w:rPr>
              <w:t>28</w:t>
            </w:r>
          </w:p>
        </w:tc>
        <w:tc>
          <w:tcPr>
            <w:tcW w:w="1715" w:type="pct"/>
          </w:tcPr>
          <w:p w:rsidR="00AD0860" w:rsidRPr="0041238B" w:rsidRDefault="00AD0860" w:rsidP="0097692F">
            <w:pPr>
              <w:spacing w:after="0" w:line="240" w:lineRule="auto"/>
              <w:rPr>
                <w:rFonts w:ascii="Times New Roman" w:hAnsi="Times New Roman"/>
                <w:sz w:val="24"/>
                <w:szCs w:val="24"/>
              </w:rPr>
            </w:pPr>
            <w:r w:rsidRPr="0041238B">
              <w:rPr>
                <w:rFonts w:ascii="Times New Roman" w:hAnsi="Times New Roman"/>
                <w:sz w:val="24"/>
                <w:szCs w:val="24"/>
              </w:rPr>
              <w:t>JIPMER, Puducherry</w:t>
            </w:r>
          </w:p>
        </w:tc>
        <w:tc>
          <w:tcPr>
            <w:tcW w:w="484"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4235</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3911</w:t>
            </w:r>
          </w:p>
        </w:tc>
        <w:tc>
          <w:tcPr>
            <w:tcW w:w="484" w:type="pct"/>
            <w:vAlign w:val="bottom"/>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8146</w:t>
            </w:r>
          </w:p>
        </w:tc>
        <w:tc>
          <w:tcPr>
            <w:tcW w:w="429"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675</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545</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1220</w:t>
            </w:r>
          </w:p>
        </w:tc>
      </w:tr>
      <w:tr w:rsidR="00AD0860" w:rsidRPr="0041238B" w:rsidTr="00E93644">
        <w:trPr>
          <w:jc w:val="center"/>
        </w:trPr>
        <w:tc>
          <w:tcPr>
            <w:tcW w:w="310" w:type="pct"/>
          </w:tcPr>
          <w:p w:rsidR="00AD0860" w:rsidRPr="0041238B" w:rsidRDefault="00AD0860" w:rsidP="0097692F">
            <w:pPr>
              <w:spacing w:line="240" w:lineRule="auto"/>
              <w:jc w:val="center"/>
              <w:rPr>
                <w:rFonts w:ascii="Times New Roman" w:hAnsi="Times New Roman"/>
                <w:sz w:val="24"/>
                <w:szCs w:val="24"/>
              </w:rPr>
            </w:pPr>
            <w:r w:rsidRPr="0041238B">
              <w:rPr>
                <w:rFonts w:ascii="Times New Roman" w:hAnsi="Times New Roman"/>
                <w:sz w:val="24"/>
                <w:szCs w:val="24"/>
              </w:rPr>
              <w:t>29</w:t>
            </w:r>
          </w:p>
        </w:tc>
        <w:tc>
          <w:tcPr>
            <w:tcW w:w="1715" w:type="pct"/>
          </w:tcPr>
          <w:p w:rsidR="00AD0860" w:rsidRPr="0041238B" w:rsidRDefault="00AD0860" w:rsidP="0097692F">
            <w:pPr>
              <w:spacing w:after="0" w:line="240" w:lineRule="auto"/>
              <w:rPr>
                <w:rFonts w:ascii="Times New Roman" w:hAnsi="Times New Roman"/>
                <w:sz w:val="24"/>
                <w:szCs w:val="24"/>
              </w:rPr>
            </w:pPr>
            <w:r w:rsidRPr="0041238B">
              <w:rPr>
                <w:rFonts w:ascii="Times New Roman" w:hAnsi="Times New Roman"/>
                <w:sz w:val="24"/>
                <w:szCs w:val="24"/>
              </w:rPr>
              <w:t>Netaji Subhash Chandra Bose Medical College (NSCB), Jabalpur</w:t>
            </w:r>
          </w:p>
        </w:tc>
        <w:tc>
          <w:tcPr>
            <w:tcW w:w="484"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868</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878</w:t>
            </w:r>
          </w:p>
        </w:tc>
        <w:tc>
          <w:tcPr>
            <w:tcW w:w="484" w:type="pct"/>
            <w:vAlign w:val="bottom"/>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1746</w:t>
            </w:r>
          </w:p>
        </w:tc>
        <w:tc>
          <w:tcPr>
            <w:tcW w:w="429"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67</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52</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119</w:t>
            </w:r>
          </w:p>
        </w:tc>
      </w:tr>
      <w:tr w:rsidR="00AD0860" w:rsidRPr="0041238B" w:rsidTr="00E93644">
        <w:trPr>
          <w:trHeight w:val="548"/>
          <w:jc w:val="center"/>
        </w:trPr>
        <w:tc>
          <w:tcPr>
            <w:tcW w:w="310" w:type="pct"/>
          </w:tcPr>
          <w:p w:rsidR="00AD0860" w:rsidRPr="0041238B" w:rsidRDefault="00AD0860" w:rsidP="0097692F">
            <w:pPr>
              <w:spacing w:line="240" w:lineRule="auto"/>
              <w:jc w:val="center"/>
              <w:rPr>
                <w:rFonts w:ascii="Times New Roman" w:hAnsi="Times New Roman"/>
                <w:sz w:val="24"/>
                <w:szCs w:val="24"/>
              </w:rPr>
            </w:pPr>
            <w:r w:rsidRPr="0041238B">
              <w:rPr>
                <w:rFonts w:ascii="Times New Roman" w:hAnsi="Times New Roman"/>
                <w:sz w:val="24"/>
                <w:szCs w:val="24"/>
              </w:rPr>
              <w:t>30</w:t>
            </w:r>
          </w:p>
        </w:tc>
        <w:tc>
          <w:tcPr>
            <w:tcW w:w="1715" w:type="pct"/>
          </w:tcPr>
          <w:p w:rsidR="00AD0860" w:rsidRPr="0041238B" w:rsidRDefault="00AD0860" w:rsidP="0097692F">
            <w:pPr>
              <w:spacing w:after="0" w:line="240" w:lineRule="auto"/>
              <w:rPr>
                <w:rFonts w:ascii="Times New Roman" w:hAnsi="Times New Roman"/>
                <w:sz w:val="24"/>
                <w:szCs w:val="24"/>
              </w:rPr>
            </w:pPr>
            <w:r w:rsidRPr="0041238B">
              <w:rPr>
                <w:rFonts w:ascii="Times New Roman" w:hAnsi="Times New Roman"/>
                <w:sz w:val="24"/>
                <w:szCs w:val="24"/>
              </w:rPr>
              <w:t>Rajendra Institute of Medical Sciences, Baritayu, Ranchi</w:t>
            </w:r>
          </w:p>
        </w:tc>
        <w:tc>
          <w:tcPr>
            <w:tcW w:w="484"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982</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907</w:t>
            </w:r>
          </w:p>
        </w:tc>
        <w:tc>
          <w:tcPr>
            <w:tcW w:w="484" w:type="pct"/>
            <w:vAlign w:val="bottom"/>
          </w:tcPr>
          <w:p w:rsidR="00AD0860" w:rsidRPr="0041238B" w:rsidRDefault="00AD0860" w:rsidP="0028791F">
            <w:pPr>
              <w:jc w:val="center"/>
              <w:rPr>
                <w:rFonts w:ascii="Times New Roman" w:hAnsi="Times New Roman"/>
                <w:color w:val="000000"/>
                <w:sz w:val="24"/>
                <w:szCs w:val="24"/>
              </w:rPr>
            </w:pPr>
            <w:r w:rsidRPr="0041238B">
              <w:rPr>
                <w:rFonts w:ascii="Times New Roman" w:hAnsi="Times New Roman"/>
                <w:color w:val="000000"/>
                <w:sz w:val="24"/>
                <w:szCs w:val="24"/>
              </w:rPr>
              <w:t>1889</w:t>
            </w:r>
          </w:p>
        </w:tc>
        <w:tc>
          <w:tcPr>
            <w:tcW w:w="429"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81</w:t>
            </w:r>
          </w:p>
        </w:tc>
        <w:tc>
          <w:tcPr>
            <w:tcW w:w="571" w:type="pct"/>
            <w:vAlign w:val="bottom"/>
          </w:tcPr>
          <w:p w:rsidR="00AD0860" w:rsidRPr="0041238B" w:rsidRDefault="00AD0860" w:rsidP="0028791F">
            <w:pPr>
              <w:jc w:val="center"/>
              <w:rPr>
                <w:rFonts w:ascii="Times New Roman" w:hAnsi="Times New Roman"/>
                <w:sz w:val="24"/>
                <w:szCs w:val="24"/>
              </w:rPr>
            </w:pPr>
            <w:r w:rsidRPr="0041238B">
              <w:rPr>
                <w:rFonts w:ascii="Times New Roman" w:hAnsi="Times New Roman"/>
                <w:sz w:val="24"/>
                <w:szCs w:val="24"/>
              </w:rPr>
              <w:t>68</w:t>
            </w:r>
          </w:p>
        </w:tc>
        <w:tc>
          <w:tcPr>
            <w:tcW w:w="436" w:type="pct"/>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149</w:t>
            </w:r>
          </w:p>
        </w:tc>
      </w:tr>
      <w:tr w:rsidR="00AD0860" w:rsidRPr="0041238B" w:rsidTr="00E93644">
        <w:trPr>
          <w:jc w:val="center"/>
        </w:trPr>
        <w:tc>
          <w:tcPr>
            <w:tcW w:w="310" w:type="pct"/>
            <w:tcBorders>
              <w:bottom w:val="single" w:sz="4" w:space="0" w:color="auto"/>
            </w:tcBorders>
          </w:tcPr>
          <w:p w:rsidR="00AD0860" w:rsidRPr="0041238B" w:rsidRDefault="00AD0860" w:rsidP="0097692F">
            <w:pPr>
              <w:spacing w:line="240" w:lineRule="auto"/>
              <w:jc w:val="center"/>
              <w:rPr>
                <w:rFonts w:ascii="Times New Roman" w:hAnsi="Times New Roman"/>
                <w:sz w:val="24"/>
                <w:szCs w:val="24"/>
              </w:rPr>
            </w:pPr>
          </w:p>
        </w:tc>
        <w:tc>
          <w:tcPr>
            <w:tcW w:w="1715" w:type="pct"/>
            <w:tcBorders>
              <w:bottom w:val="single" w:sz="4" w:space="0" w:color="auto"/>
            </w:tcBorders>
          </w:tcPr>
          <w:p w:rsidR="00AD0860" w:rsidRPr="0041238B" w:rsidRDefault="00AD0860" w:rsidP="0097692F">
            <w:pPr>
              <w:spacing w:after="0" w:line="240" w:lineRule="auto"/>
              <w:jc w:val="center"/>
              <w:rPr>
                <w:rFonts w:ascii="Times New Roman" w:hAnsi="Times New Roman"/>
                <w:sz w:val="24"/>
                <w:szCs w:val="24"/>
              </w:rPr>
            </w:pPr>
            <w:r w:rsidRPr="0041238B">
              <w:rPr>
                <w:rFonts w:ascii="Times New Roman" w:hAnsi="Times New Roman"/>
                <w:sz w:val="24"/>
                <w:szCs w:val="24"/>
              </w:rPr>
              <w:t>Total (NBS centre’s)</w:t>
            </w:r>
          </w:p>
        </w:tc>
        <w:tc>
          <w:tcPr>
            <w:tcW w:w="484" w:type="pct"/>
            <w:tcBorders>
              <w:bottom w:val="single" w:sz="4" w:space="0" w:color="auto"/>
            </w:tcBorders>
            <w:vAlign w:val="bottom"/>
          </w:tcPr>
          <w:p w:rsidR="00AD0860" w:rsidRPr="0041238B" w:rsidRDefault="00AD0860" w:rsidP="0028791F">
            <w:pPr>
              <w:jc w:val="center"/>
              <w:rPr>
                <w:rFonts w:ascii="Times New Roman" w:hAnsi="Times New Roman"/>
                <w:b/>
                <w:color w:val="000000"/>
                <w:sz w:val="24"/>
                <w:szCs w:val="24"/>
              </w:rPr>
            </w:pPr>
            <w:r w:rsidRPr="0041238B">
              <w:rPr>
                <w:rFonts w:ascii="Times New Roman" w:hAnsi="Times New Roman"/>
                <w:b/>
                <w:color w:val="000000"/>
                <w:sz w:val="24"/>
                <w:szCs w:val="24"/>
              </w:rPr>
              <w:t>10775</w:t>
            </w:r>
          </w:p>
        </w:tc>
        <w:tc>
          <w:tcPr>
            <w:tcW w:w="571" w:type="pct"/>
            <w:tcBorders>
              <w:bottom w:val="single" w:sz="4" w:space="0" w:color="auto"/>
            </w:tcBorders>
            <w:vAlign w:val="bottom"/>
          </w:tcPr>
          <w:p w:rsidR="00AD0860" w:rsidRPr="0041238B" w:rsidRDefault="00AD0860" w:rsidP="0028791F">
            <w:pPr>
              <w:jc w:val="center"/>
              <w:rPr>
                <w:rFonts w:ascii="Times New Roman" w:hAnsi="Times New Roman"/>
                <w:b/>
                <w:color w:val="000000"/>
                <w:sz w:val="24"/>
                <w:szCs w:val="24"/>
              </w:rPr>
            </w:pPr>
            <w:r w:rsidRPr="0041238B">
              <w:rPr>
                <w:rFonts w:ascii="Times New Roman" w:hAnsi="Times New Roman"/>
                <w:b/>
                <w:color w:val="000000"/>
                <w:sz w:val="24"/>
                <w:szCs w:val="24"/>
              </w:rPr>
              <w:t>10004</w:t>
            </w:r>
          </w:p>
        </w:tc>
        <w:tc>
          <w:tcPr>
            <w:tcW w:w="484" w:type="pct"/>
            <w:tcBorders>
              <w:bottom w:val="single" w:sz="4" w:space="0" w:color="auto"/>
            </w:tcBorders>
            <w:vAlign w:val="bottom"/>
          </w:tcPr>
          <w:p w:rsidR="00AD0860" w:rsidRPr="0041238B" w:rsidRDefault="00AD0860" w:rsidP="0028791F">
            <w:pPr>
              <w:jc w:val="center"/>
              <w:rPr>
                <w:rFonts w:ascii="Times New Roman" w:hAnsi="Times New Roman"/>
                <w:b/>
                <w:color w:val="000000"/>
                <w:sz w:val="24"/>
                <w:szCs w:val="24"/>
              </w:rPr>
            </w:pPr>
            <w:r w:rsidRPr="0041238B">
              <w:rPr>
                <w:rFonts w:ascii="Times New Roman" w:hAnsi="Times New Roman"/>
                <w:b/>
                <w:color w:val="000000"/>
                <w:sz w:val="24"/>
                <w:szCs w:val="24"/>
              </w:rPr>
              <w:t>20779</w:t>
            </w:r>
          </w:p>
        </w:tc>
        <w:tc>
          <w:tcPr>
            <w:tcW w:w="429" w:type="pct"/>
            <w:tcBorders>
              <w:bottom w:val="single" w:sz="4" w:space="0" w:color="auto"/>
            </w:tcBorders>
            <w:vAlign w:val="bottom"/>
          </w:tcPr>
          <w:p w:rsidR="00AD0860" w:rsidRPr="0041238B" w:rsidRDefault="00AD0860" w:rsidP="0028791F">
            <w:pPr>
              <w:jc w:val="center"/>
              <w:rPr>
                <w:rFonts w:ascii="Times New Roman" w:hAnsi="Times New Roman"/>
                <w:b/>
                <w:color w:val="000000"/>
                <w:sz w:val="24"/>
                <w:szCs w:val="24"/>
              </w:rPr>
            </w:pPr>
            <w:r w:rsidRPr="0041238B">
              <w:rPr>
                <w:rFonts w:ascii="Times New Roman" w:hAnsi="Times New Roman"/>
                <w:b/>
                <w:color w:val="000000"/>
                <w:sz w:val="24"/>
                <w:szCs w:val="24"/>
              </w:rPr>
              <w:t>1583</w:t>
            </w:r>
          </w:p>
        </w:tc>
        <w:tc>
          <w:tcPr>
            <w:tcW w:w="571" w:type="pct"/>
            <w:tcBorders>
              <w:bottom w:val="single" w:sz="4" w:space="0" w:color="auto"/>
            </w:tcBorders>
            <w:vAlign w:val="bottom"/>
          </w:tcPr>
          <w:p w:rsidR="00AD0860" w:rsidRPr="0041238B" w:rsidRDefault="00AD0860" w:rsidP="0028791F">
            <w:pPr>
              <w:jc w:val="center"/>
              <w:rPr>
                <w:rFonts w:ascii="Times New Roman" w:hAnsi="Times New Roman"/>
                <w:b/>
                <w:color w:val="000000"/>
                <w:sz w:val="24"/>
                <w:szCs w:val="24"/>
              </w:rPr>
            </w:pPr>
            <w:r w:rsidRPr="0041238B">
              <w:rPr>
                <w:rFonts w:ascii="Times New Roman" w:hAnsi="Times New Roman"/>
                <w:b/>
                <w:color w:val="000000"/>
                <w:sz w:val="24"/>
                <w:szCs w:val="24"/>
              </w:rPr>
              <w:t>1174</w:t>
            </w:r>
          </w:p>
        </w:tc>
        <w:tc>
          <w:tcPr>
            <w:tcW w:w="436" w:type="pct"/>
            <w:tcBorders>
              <w:bottom w:val="single" w:sz="4" w:space="0" w:color="auto"/>
            </w:tcBorders>
            <w:vAlign w:val="bottom"/>
          </w:tcPr>
          <w:p w:rsidR="00AD0860" w:rsidRPr="00AD0860" w:rsidRDefault="00AD0860">
            <w:pPr>
              <w:jc w:val="right"/>
              <w:rPr>
                <w:rFonts w:ascii="Times New Roman" w:hAnsi="Times New Roman"/>
                <w:b/>
                <w:color w:val="FF0000"/>
                <w:sz w:val="24"/>
              </w:rPr>
            </w:pPr>
            <w:r w:rsidRPr="00AD0860">
              <w:rPr>
                <w:rFonts w:ascii="Times New Roman" w:hAnsi="Times New Roman"/>
                <w:b/>
                <w:color w:val="FF0000"/>
                <w:sz w:val="24"/>
              </w:rPr>
              <w:t>2757</w:t>
            </w:r>
          </w:p>
        </w:tc>
      </w:tr>
    </w:tbl>
    <w:p w:rsidR="0097692F" w:rsidRDefault="0097692F" w:rsidP="0097692F">
      <w:pPr>
        <w:spacing w:line="360" w:lineRule="auto"/>
        <w:jc w:val="both"/>
        <w:rPr>
          <w:rFonts w:ascii="Times New Roman" w:hAnsi="Times New Roman"/>
          <w:sz w:val="24"/>
          <w:szCs w:val="24"/>
        </w:rPr>
      </w:pPr>
    </w:p>
    <w:p w:rsidR="0097692F" w:rsidRPr="00BD5C2D" w:rsidRDefault="0097692F" w:rsidP="00112C89">
      <w:pPr>
        <w:pStyle w:val="ListParagraph"/>
        <w:numPr>
          <w:ilvl w:val="0"/>
          <w:numId w:val="14"/>
        </w:numPr>
        <w:spacing w:line="360" w:lineRule="auto"/>
        <w:jc w:val="both"/>
        <w:rPr>
          <w:b/>
        </w:rPr>
      </w:pPr>
      <w:r w:rsidRPr="00BD5C2D">
        <w:rPr>
          <w:b/>
          <w:iCs/>
        </w:rPr>
        <w:lastRenderedPageBreak/>
        <w:t>School screening</w:t>
      </w:r>
    </w:p>
    <w:p w:rsidR="0097692F" w:rsidRPr="00BD5C2D" w:rsidRDefault="0097692F" w:rsidP="0097692F">
      <w:pPr>
        <w:pStyle w:val="NoSpacing"/>
        <w:rPr>
          <w:rFonts w:ascii="Times New Roman" w:hAnsi="Times New Roman"/>
          <w:sz w:val="24"/>
          <w:szCs w:val="24"/>
        </w:rPr>
      </w:pPr>
    </w:p>
    <w:p w:rsidR="0097692F" w:rsidRDefault="0097692F" w:rsidP="0097692F">
      <w:pPr>
        <w:spacing w:line="360" w:lineRule="auto"/>
        <w:ind w:left="720"/>
        <w:jc w:val="both"/>
        <w:rPr>
          <w:rFonts w:ascii="Times New Roman" w:hAnsi="Times New Roman"/>
          <w:sz w:val="24"/>
          <w:szCs w:val="24"/>
        </w:rPr>
      </w:pPr>
      <w:r w:rsidRPr="00BD5C2D">
        <w:rPr>
          <w:rFonts w:ascii="Times New Roman" w:hAnsi="Times New Roman"/>
          <w:sz w:val="24"/>
          <w:szCs w:val="24"/>
        </w:rPr>
        <w:t xml:space="preserve">Screening of preschool, primary school children were conducted focusing on the early identification of communication disorders and early rehabilitation of children at risk for communication disorders. </w:t>
      </w:r>
    </w:p>
    <w:p w:rsidR="0097692F" w:rsidRPr="00BD5C2D" w:rsidRDefault="0097692F" w:rsidP="0097692F">
      <w:pPr>
        <w:spacing w:line="360" w:lineRule="auto"/>
        <w:ind w:left="720"/>
        <w:jc w:val="both"/>
        <w:rPr>
          <w:rFonts w:ascii="Times New Roman" w:hAnsi="Times New Roman"/>
          <w:i/>
          <w:sz w:val="24"/>
          <w:szCs w:val="24"/>
        </w:rPr>
      </w:pPr>
      <w:r w:rsidRPr="00BD5C2D">
        <w:rPr>
          <w:rFonts w:ascii="Times New Roman" w:hAnsi="Times New Roman"/>
          <w:sz w:val="24"/>
          <w:szCs w:val="24"/>
        </w:rPr>
        <w:t>Table 9:</w:t>
      </w:r>
      <w:r w:rsidRPr="00BD5C2D">
        <w:rPr>
          <w:rFonts w:ascii="Times New Roman" w:hAnsi="Times New Roman"/>
          <w:i/>
          <w:sz w:val="24"/>
          <w:szCs w:val="24"/>
        </w:rPr>
        <w:t xml:space="preserve"> Total number of children screened for communication disorders and     identified.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0"/>
        <w:gridCol w:w="2160"/>
        <w:gridCol w:w="1170"/>
        <w:gridCol w:w="1081"/>
        <w:gridCol w:w="1080"/>
        <w:gridCol w:w="1349"/>
      </w:tblGrid>
      <w:tr w:rsidR="0097692F" w:rsidRPr="0041238B" w:rsidTr="0097692F">
        <w:trPr>
          <w:trHeight w:val="602"/>
        </w:trPr>
        <w:tc>
          <w:tcPr>
            <w:tcW w:w="1530" w:type="dxa"/>
            <w:vMerge w:val="restart"/>
            <w:tcBorders>
              <w:top w:val="single" w:sz="4" w:space="0" w:color="000000"/>
              <w:left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b/>
                <w:i/>
                <w:iCs/>
                <w:sz w:val="24"/>
                <w:szCs w:val="24"/>
              </w:rPr>
            </w:pPr>
          </w:p>
          <w:p w:rsidR="0097692F" w:rsidRPr="00BD5C2D" w:rsidRDefault="0097692F" w:rsidP="0097692F">
            <w:pPr>
              <w:spacing w:after="0" w:line="240" w:lineRule="auto"/>
              <w:jc w:val="center"/>
              <w:rPr>
                <w:rFonts w:ascii="Times New Roman" w:eastAsia="Calibri" w:hAnsi="Times New Roman"/>
                <w:b/>
                <w:i/>
                <w:iCs/>
                <w:sz w:val="24"/>
                <w:szCs w:val="24"/>
              </w:rPr>
            </w:pPr>
          </w:p>
          <w:p w:rsidR="0097692F" w:rsidRPr="00BD5C2D" w:rsidRDefault="0097692F" w:rsidP="0097692F">
            <w:pPr>
              <w:spacing w:after="0" w:line="240" w:lineRule="auto"/>
              <w:jc w:val="center"/>
              <w:rPr>
                <w:rFonts w:ascii="Times New Roman" w:eastAsia="Calibri" w:hAnsi="Times New Roman"/>
                <w:b/>
                <w:i/>
                <w:iCs/>
                <w:sz w:val="24"/>
                <w:szCs w:val="24"/>
              </w:rPr>
            </w:pPr>
            <w:r w:rsidRPr="00BD5C2D">
              <w:rPr>
                <w:rFonts w:ascii="Times New Roman" w:eastAsia="Calibri" w:hAnsi="Times New Roman"/>
                <w:b/>
                <w:i/>
                <w:iCs/>
                <w:sz w:val="24"/>
                <w:szCs w:val="24"/>
              </w:rPr>
              <w:t>Month</w:t>
            </w:r>
          </w:p>
        </w:tc>
        <w:tc>
          <w:tcPr>
            <w:tcW w:w="2160" w:type="dxa"/>
            <w:vMerge w:val="restart"/>
            <w:tcBorders>
              <w:top w:val="single" w:sz="4" w:space="0" w:color="000000"/>
              <w:left w:val="single" w:sz="4" w:space="0" w:color="000000"/>
              <w:right w:val="single" w:sz="4" w:space="0" w:color="000000"/>
            </w:tcBorders>
            <w:vAlign w:val="center"/>
          </w:tcPr>
          <w:p w:rsidR="0097692F" w:rsidRPr="00BD5C2D" w:rsidRDefault="0097692F" w:rsidP="0097692F">
            <w:pPr>
              <w:spacing w:after="0" w:line="240" w:lineRule="auto"/>
              <w:jc w:val="center"/>
              <w:rPr>
                <w:rFonts w:ascii="Times New Roman" w:eastAsia="Calibri" w:hAnsi="Times New Roman"/>
                <w:b/>
                <w:i/>
                <w:iCs/>
                <w:sz w:val="24"/>
                <w:szCs w:val="24"/>
              </w:rPr>
            </w:pPr>
            <w:r w:rsidRPr="00BD5C2D">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vAlign w:val="center"/>
          </w:tcPr>
          <w:p w:rsidR="0097692F" w:rsidRPr="00BD5C2D" w:rsidRDefault="0097692F" w:rsidP="0097692F">
            <w:pPr>
              <w:spacing w:after="0" w:line="240" w:lineRule="auto"/>
              <w:jc w:val="center"/>
              <w:rPr>
                <w:rFonts w:ascii="Times New Roman" w:eastAsia="Calibri" w:hAnsi="Times New Roman"/>
                <w:b/>
                <w:i/>
                <w:iCs/>
                <w:sz w:val="24"/>
                <w:szCs w:val="24"/>
              </w:rPr>
            </w:pPr>
            <w:r w:rsidRPr="00BD5C2D">
              <w:rPr>
                <w:rFonts w:ascii="Times New Roman" w:eastAsia="Calibri" w:hAnsi="Times New Roman"/>
                <w:b/>
                <w:i/>
                <w:iCs/>
                <w:sz w:val="24"/>
                <w:szCs w:val="24"/>
              </w:rPr>
              <w:t>Total screened</w:t>
            </w:r>
          </w:p>
        </w:tc>
        <w:tc>
          <w:tcPr>
            <w:tcW w:w="3510" w:type="dxa"/>
            <w:gridSpan w:val="3"/>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b/>
                <w:i/>
                <w:iCs/>
                <w:sz w:val="24"/>
                <w:szCs w:val="24"/>
              </w:rPr>
            </w:pPr>
            <w:r w:rsidRPr="00BD5C2D">
              <w:rPr>
                <w:rFonts w:ascii="Times New Roman" w:eastAsia="Calibri" w:hAnsi="Times New Roman"/>
                <w:b/>
                <w:i/>
                <w:iCs/>
                <w:sz w:val="24"/>
                <w:szCs w:val="24"/>
              </w:rPr>
              <w:t xml:space="preserve">Total identified with communication disorders </w:t>
            </w:r>
          </w:p>
        </w:tc>
      </w:tr>
      <w:tr w:rsidR="0097692F" w:rsidRPr="0041238B" w:rsidTr="0097692F">
        <w:trPr>
          <w:trHeight w:val="566"/>
        </w:trPr>
        <w:tc>
          <w:tcPr>
            <w:tcW w:w="1530" w:type="dxa"/>
            <w:vMerge/>
            <w:tcBorders>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b/>
                <w:i/>
                <w:iCs/>
                <w:sz w:val="24"/>
                <w:szCs w:val="24"/>
              </w:rPr>
            </w:pPr>
          </w:p>
        </w:tc>
        <w:tc>
          <w:tcPr>
            <w:tcW w:w="2160" w:type="dxa"/>
            <w:vMerge/>
            <w:tcBorders>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b/>
                <w:i/>
                <w:iCs/>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b/>
                <w:i/>
                <w:iCs/>
                <w:sz w:val="24"/>
                <w:szCs w:val="24"/>
              </w:rPr>
            </w:pPr>
            <w:r w:rsidRPr="00BD5C2D">
              <w:rPr>
                <w:rFonts w:ascii="Times New Roman" w:eastAsia="Calibri" w:hAnsi="Times New Roman"/>
                <w:b/>
                <w:i/>
                <w:iCs/>
                <w:sz w:val="24"/>
                <w:szCs w:val="24"/>
              </w:rPr>
              <w:t>Ear related disorder</w:t>
            </w:r>
          </w:p>
        </w:tc>
        <w:tc>
          <w:tcPr>
            <w:tcW w:w="108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b/>
                <w:i/>
                <w:iCs/>
                <w:sz w:val="24"/>
                <w:szCs w:val="24"/>
              </w:rPr>
            </w:pPr>
            <w:r w:rsidRPr="00BD5C2D">
              <w:rPr>
                <w:rFonts w:ascii="Times New Roman" w:eastAsia="Calibri" w:hAnsi="Times New Roman"/>
                <w:b/>
                <w:i/>
                <w:iCs/>
                <w:sz w:val="24"/>
                <w:szCs w:val="24"/>
              </w:rPr>
              <w:t>Hearing loss</w:t>
            </w:r>
          </w:p>
        </w:tc>
        <w:tc>
          <w:tcPr>
            <w:tcW w:w="1349"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b/>
                <w:i/>
                <w:iCs/>
                <w:sz w:val="24"/>
                <w:szCs w:val="24"/>
              </w:rPr>
            </w:pPr>
            <w:r w:rsidRPr="00BD5C2D">
              <w:rPr>
                <w:rFonts w:ascii="Times New Roman" w:eastAsia="Calibri" w:hAnsi="Times New Roman"/>
                <w:b/>
                <w:i/>
                <w:iCs/>
                <w:sz w:val="24"/>
                <w:szCs w:val="24"/>
              </w:rPr>
              <w:t>Speech language disorders</w:t>
            </w:r>
          </w:p>
        </w:tc>
      </w:tr>
      <w:tr w:rsidR="0097692F" w:rsidRPr="0041238B" w:rsidTr="0097692F">
        <w:tc>
          <w:tcPr>
            <w:tcW w:w="153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June 2015</w:t>
            </w:r>
          </w:p>
        </w:tc>
        <w:tc>
          <w:tcPr>
            <w:tcW w:w="216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41238B">
              <w:rPr>
                <w:rFonts w:ascii="Times New Roman" w:hAnsi="Times New Roman"/>
                <w:i/>
                <w:sz w:val="24"/>
                <w:szCs w:val="24"/>
              </w:rPr>
              <w:t>St.Joseph central school</w:t>
            </w:r>
          </w:p>
        </w:tc>
        <w:tc>
          <w:tcPr>
            <w:tcW w:w="117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41238B">
              <w:rPr>
                <w:rFonts w:ascii="Times New Roman" w:hAnsi="Times New Roman"/>
                <w:sz w:val="24"/>
                <w:szCs w:val="24"/>
              </w:rPr>
              <w:t>493</w:t>
            </w:r>
          </w:p>
        </w:tc>
        <w:tc>
          <w:tcPr>
            <w:tcW w:w="108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24</w:t>
            </w:r>
          </w:p>
        </w:tc>
      </w:tr>
      <w:tr w:rsidR="0097692F" w:rsidRPr="0041238B" w:rsidTr="0097692F">
        <w:tc>
          <w:tcPr>
            <w:tcW w:w="153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June 2015</w:t>
            </w:r>
          </w:p>
        </w:tc>
        <w:tc>
          <w:tcPr>
            <w:tcW w:w="216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41238B">
              <w:rPr>
                <w:rFonts w:ascii="Times New Roman" w:hAnsi="Times New Roman"/>
                <w:i/>
                <w:sz w:val="24"/>
                <w:szCs w:val="24"/>
              </w:rPr>
              <w:t>Pratham School</w:t>
            </w:r>
          </w:p>
        </w:tc>
        <w:tc>
          <w:tcPr>
            <w:tcW w:w="117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80</w:t>
            </w:r>
          </w:p>
        </w:tc>
        <w:tc>
          <w:tcPr>
            <w:tcW w:w="108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5</w:t>
            </w:r>
          </w:p>
        </w:tc>
      </w:tr>
      <w:tr w:rsidR="0097692F" w:rsidRPr="0041238B" w:rsidTr="0097692F">
        <w:tc>
          <w:tcPr>
            <w:tcW w:w="153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July 2015</w:t>
            </w:r>
          </w:p>
        </w:tc>
        <w:tc>
          <w:tcPr>
            <w:tcW w:w="2160" w:type="dxa"/>
            <w:tcBorders>
              <w:top w:val="single" w:sz="4" w:space="0" w:color="000000"/>
              <w:left w:val="single" w:sz="4" w:space="0" w:color="000000"/>
              <w:bottom w:val="single" w:sz="4" w:space="0" w:color="000000"/>
              <w:right w:val="single" w:sz="4" w:space="0" w:color="000000"/>
            </w:tcBorders>
          </w:tcPr>
          <w:p w:rsidR="0097692F" w:rsidRPr="0041238B" w:rsidRDefault="0097692F" w:rsidP="0097692F">
            <w:pPr>
              <w:spacing w:after="0" w:line="240" w:lineRule="auto"/>
              <w:jc w:val="center"/>
              <w:rPr>
                <w:rFonts w:ascii="Times New Roman" w:hAnsi="Times New Roman"/>
                <w:i/>
                <w:sz w:val="24"/>
                <w:szCs w:val="24"/>
              </w:rPr>
            </w:pPr>
            <w:r w:rsidRPr="0041238B">
              <w:rPr>
                <w:rFonts w:ascii="Times New Roman" w:hAnsi="Times New Roman"/>
                <w:i/>
                <w:sz w:val="24"/>
                <w:szCs w:val="24"/>
              </w:rPr>
              <w:t>Pragathi vidya Kendra</w:t>
            </w:r>
          </w:p>
        </w:tc>
        <w:tc>
          <w:tcPr>
            <w:tcW w:w="117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184</w:t>
            </w:r>
          </w:p>
        </w:tc>
        <w:tc>
          <w:tcPr>
            <w:tcW w:w="108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9</w:t>
            </w:r>
          </w:p>
        </w:tc>
        <w:tc>
          <w:tcPr>
            <w:tcW w:w="1349"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10</w:t>
            </w:r>
          </w:p>
        </w:tc>
      </w:tr>
      <w:tr w:rsidR="0097692F" w:rsidRPr="0041238B" w:rsidTr="0097692F">
        <w:tc>
          <w:tcPr>
            <w:tcW w:w="153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July 2015</w:t>
            </w:r>
          </w:p>
        </w:tc>
        <w:tc>
          <w:tcPr>
            <w:tcW w:w="2160" w:type="dxa"/>
            <w:tcBorders>
              <w:top w:val="single" w:sz="4" w:space="0" w:color="000000"/>
              <w:left w:val="single" w:sz="4" w:space="0" w:color="000000"/>
              <w:bottom w:val="single" w:sz="4" w:space="0" w:color="000000"/>
              <w:right w:val="single" w:sz="4" w:space="0" w:color="000000"/>
            </w:tcBorders>
          </w:tcPr>
          <w:p w:rsidR="0097692F" w:rsidRPr="0041238B" w:rsidRDefault="0097692F" w:rsidP="0097692F">
            <w:pPr>
              <w:spacing w:after="0" w:line="240" w:lineRule="auto"/>
              <w:jc w:val="center"/>
              <w:rPr>
                <w:rFonts w:ascii="Times New Roman" w:hAnsi="Times New Roman"/>
                <w:i/>
                <w:sz w:val="24"/>
                <w:szCs w:val="24"/>
              </w:rPr>
            </w:pPr>
            <w:r w:rsidRPr="0041238B">
              <w:rPr>
                <w:rFonts w:ascii="Times New Roman" w:hAnsi="Times New Roman"/>
                <w:i/>
                <w:sz w:val="24"/>
                <w:szCs w:val="24"/>
              </w:rPr>
              <w:t>Government primary school, Hullahalli</w:t>
            </w:r>
          </w:p>
        </w:tc>
        <w:tc>
          <w:tcPr>
            <w:tcW w:w="117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79</w:t>
            </w:r>
          </w:p>
        </w:tc>
        <w:tc>
          <w:tcPr>
            <w:tcW w:w="108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1</w:t>
            </w:r>
          </w:p>
        </w:tc>
        <w:tc>
          <w:tcPr>
            <w:tcW w:w="1349"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21</w:t>
            </w:r>
          </w:p>
        </w:tc>
      </w:tr>
      <w:tr w:rsidR="0097692F" w:rsidRPr="0041238B" w:rsidTr="0097692F">
        <w:tc>
          <w:tcPr>
            <w:tcW w:w="153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October 2015</w:t>
            </w:r>
          </w:p>
        </w:tc>
        <w:tc>
          <w:tcPr>
            <w:tcW w:w="2160" w:type="dxa"/>
            <w:tcBorders>
              <w:top w:val="single" w:sz="4" w:space="0" w:color="000000"/>
              <w:left w:val="single" w:sz="4" w:space="0" w:color="000000"/>
              <w:bottom w:val="single" w:sz="4" w:space="0" w:color="000000"/>
              <w:right w:val="single" w:sz="4" w:space="0" w:color="000000"/>
            </w:tcBorders>
          </w:tcPr>
          <w:p w:rsidR="0097692F" w:rsidRPr="0041238B" w:rsidRDefault="0097692F" w:rsidP="0097692F">
            <w:pPr>
              <w:spacing w:after="0" w:line="240" w:lineRule="auto"/>
              <w:jc w:val="center"/>
              <w:rPr>
                <w:rFonts w:ascii="Times New Roman" w:hAnsi="Times New Roman"/>
                <w:i/>
                <w:sz w:val="24"/>
                <w:szCs w:val="24"/>
              </w:rPr>
            </w:pPr>
            <w:r w:rsidRPr="0041238B">
              <w:rPr>
                <w:rFonts w:ascii="Times New Roman" w:hAnsi="Times New Roman"/>
                <w:i/>
                <w:sz w:val="24"/>
                <w:szCs w:val="24"/>
              </w:rPr>
              <w:t xml:space="preserve">Kids academy,Mysore </w:t>
            </w:r>
          </w:p>
        </w:tc>
        <w:tc>
          <w:tcPr>
            <w:tcW w:w="117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85</w:t>
            </w:r>
          </w:p>
        </w:tc>
        <w:tc>
          <w:tcPr>
            <w:tcW w:w="108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17</w:t>
            </w:r>
          </w:p>
        </w:tc>
        <w:tc>
          <w:tcPr>
            <w:tcW w:w="108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04</w:t>
            </w:r>
          </w:p>
        </w:tc>
      </w:tr>
      <w:tr w:rsidR="0097692F" w:rsidRPr="0041238B" w:rsidTr="0097692F">
        <w:tc>
          <w:tcPr>
            <w:tcW w:w="153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November 2015</w:t>
            </w:r>
          </w:p>
        </w:tc>
        <w:tc>
          <w:tcPr>
            <w:tcW w:w="2160" w:type="dxa"/>
            <w:tcBorders>
              <w:top w:val="single" w:sz="4" w:space="0" w:color="000000"/>
              <w:left w:val="single" w:sz="4" w:space="0" w:color="000000"/>
              <w:bottom w:val="single" w:sz="4" w:space="0" w:color="000000"/>
              <w:right w:val="single" w:sz="4" w:space="0" w:color="000000"/>
            </w:tcBorders>
          </w:tcPr>
          <w:p w:rsidR="0097692F" w:rsidRPr="0041238B" w:rsidRDefault="0097692F" w:rsidP="0097692F">
            <w:pPr>
              <w:spacing w:after="0" w:line="240" w:lineRule="auto"/>
              <w:jc w:val="center"/>
              <w:rPr>
                <w:rFonts w:ascii="Times New Roman" w:hAnsi="Times New Roman"/>
                <w:i/>
                <w:sz w:val="24"/>
                <w:szCs w:val="24"/>
              </w:rPr>
            </w:pPr>
            <w:r w:rsidRPr="0041238B">
              <w:rPr>
                <w:rFonts w:ascii="Times New Roman" w:hAnsi="Times New Roman"/>
                <w:i/>
                <w:sz w:val="24"/>
                <w:szCs w:val="24"/>
              </w:rPr>
              <w:t>Girls Govt High school, N.R.Moholla,Mysore</w:t>
            </w:r>
          </w:p>
        </w:tc>
        <w:tc>
          <w:tcPr>
            <w:tcW w:w="117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47</w:t>
            </w:r>
          </w:p>
        </w:tc>
        <w:tc>
          <w:tcPr>
            <w:tcW w:w="108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0</w:t>
            </w:r>
          </w:p>
        </w:tc>
      </w:tr>
      <w:tr w:rsidR="0097692F" w:rsidRPr="0041238B" w:rsidTr="0097692F">
        <w:tc>
          <w:tcPr>
            <w:tcW w:w="1530" w:type="dxa"/>
            <w:vMerge w:val="restart"/>
            <w:tcBorders>
              <w:top w:val="single" w:sz="4" w:space="0" w:color="000000"/>
              <w:left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 xml:space="preserve">December </w:t>
            </w:r>
          </w:p>
          <w:p w:rsidR="0097692F" w:rsidRPr="00BD5C2D" w:rsidRDefault="0097692F" w:rsidP="0097692F">
            <w:pPr>
              <w:spacing w:after="0" w:line="240" w:lineRule="auto"/>
              <w:jc w:val="center"/>
              <w:rPr>
                <w:rFonts w:ascii="Times New Roman" w:eastAsia="Calibri" w:hAnsi="Times New Roman"/>
                <w:iCs/>
                <w:sz w:val="24"/>
                <w:szCs w:val="24"/>
              </w:rPr>
            </w:pPr>
          </w:p>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2015</w:t>
            </w:r>
          </w:p>
        </w:tc>
        <w:tc>
          <w:tcPr>
            <w:tcW w:w="2160" w:type="dxa"/>
            <w:tcBorders>
              <w:top w:val="single" w:sz="4" w:space="0" w:color="000000"/>
              <w:left w:val="single" w:sz="4" w:space="0" w:color="000000"/>
              <w:bottom w:val="single" w:sz="4" w:space="0" w:color="000000"/>
              <w:right w:val="single" w:sz="4" w:space="0" w:color="000000"/>
            </w:tcBorders>
          </w:tcPr>
          <w:p w:rsidR="0097692F" w:rsidRPr="0041238B" w:rsidRDefault="0097692F" w:rsidP="0097692F">
            <w:pPr>
              <w:spacing w:after="0" w:line="240" w:lineRule="auto"/>
              <w:jc w:val="center"/>
              <w:rPr>
                <w:rFonts w:ascii="Times New Roman" w:hAnsi="Times New Roman"/>
                <w:i/>
                <w:sz w:val="24"/>
                <w:szCs w:val="24"/>
              </w:rPr>
            </w:pPr>
            <w:r w:rsidRPr="0041238B">
              <w:rPr>
                <w:rFonts w:ascii="Times New Roman" w:hAnsi="Times New Roman"/>
                <w:i/>
                <w:sz w:val="24"/>
                <w:szCs w:val="24"/>
              </w:rPr>
              <w:t>Govt Higher High school &amp; Adarsha Vidyalaya, Mysuru</w:t>
            </w:r>
          </w:p>
        </w:tc>
        <w:tc>
          <w:tcPr>
            <w:tcW w:w="117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35</w:t>
            </w:r>
          </w:p>
        </w:tc>
        <w:tc>
          <w:tcPr>
            <w:tcW w:w="108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4</w:t>
            </w:r>
          </w:p>
        </w:tc>
        <w:tc>
          <w:tcPr>
            <w:tcW w:w="108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3</w:t>
            </w:r>
          </w:p>
        </w:tc>
      </w:tr>
      <w:tr w:rsidR="0097692F" w:rsidRPr="0041238B" w:rsidTr="0097692F">
        <w:tc>
          <w:tcPr>
            <w:tcW w:w="1530" w:type="dxa"/>
            <w:vMerge/>
            <w:tcBorders>
              <w:left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p>
        </w:tc>
        <w:tc>
          <w:tcPr>
            <w:tcW w:w="2160" w:type="dxa"/>
            <w:tcBorders>
              <w:top w:val="single" w:sz="4" w:space="0" w:color="000000"/>
              <w:left w:val="single" w:sz="4" w:space="0" w:color="000000"/>
              <w:bottom w:val="single" w:sz="4" w:space="0" w:color="000000"/>
              <w:right w:val="single" w:sz="4" w:space="0" w:color="000000"/>
            </w:tcBorders>
          </w:tcPr>
          <w:p w:rsidR="0097692F" w:rsidRPr="0041238B" w:rsidRDefault="0097692F" w:rsidP="0097692F">
            <w:pPr>
              <w:spacing w:after="0" w:line="240" w:lineRule="auto"/>
              <w:jc w:val="center"/>
              <w:rPr>
                <w:rFonts w:ascii="Times New Roman" w:hAnsi="Times New Roman"/>
                <w:i/>
                <w:sz w:val="24"/>
                <w:szCs w:val="24"/>
              </w:rPr>
            </w:pPr>
            <w:r w:rsidRPr="0041238B">
              <w:rPr>
                <w:rFonts w:ascii="Times New Roman" w:hAnsi="Times New Roman"/>
                <w:i/>
                <w:sz w:val="24"/>
                <w:szCs w:val="24"/>
              </w:rPr>
              <w:t>Urdu Higher Primary school, Mysuru</w:t>
            </w:r>
          </w:p>
        </w:tc>
        <w:tc>
          <w:tcPr>
            <w:tcW w:w="117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69</w:t>
            </w:r>
          </w:p>
        </w:tc>
        <w:tc>
          <w:tcPr>
            <w:tcW w:w="108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4</w:t>
            </w:r>
          </w:p>
        </w:tc>
        <w:tc>
          <w:tcPr>
            <w:tcW w:w="108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1</w:t>
            </w:r>
          </w:p>
        </w:tc>
        <w:tc>
          <w:tcPr>
            <w:tcW w:w="1349"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2</w:t>
            </w:r>
          </w:p>
        </w:tc>
      </w:tr>
      <w:tr w:rsidR="0097692F" w:rsidRPr="0041238B" w:rsidTr="0097692F">
        <w:tc>
          <w:tcPr>
            <w:tcW w:w="1530" w:type="dxa"/>
            <w:vMerge/>
            <w:tcBorders>
              <w:left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p>
        </w:tc>
        <w:tc>
          <w:tcPr>
            <w:tcW w:w="2160" w:type="dxa"/>
            <w:tcBorders>
              <w:top w:val="single" w:sz="4" w:space="0" w:color="000000"/>
              <w:left w:val="single" w:sz="4" w:space="0" w:color="000000"/>
              <w:bottom w:val="single" w:sz="4" w:space="0" w:color="000000"/>
              <w:right w:val="single" w:sz="4" w:space="0" w:color="000000"/>
            </w:tcBorders>
          </w:tcPr>
          <w:p w:rsidR="0097692F" w:rsidRPr="0041238B" w:rsidRDefault="0097692F" w:rsidP="0097692F">
            <w:pPr>
              <w:spacing w:after="0" w:line="240" w:lineRule="auto"/>
              <w:jc w:val="center"/>
              <w:rPr>
                <w:rFonts w:ascii="Times New Roman" w:hAnsi="Times New Roman"/>
                <w:i/>
                <w:sz w:val="24"/>
                <w:szCs w:val="24"/>
              </w:rPr>
            </w:pPr>
            <w:r w:rsidRPr="0041238B">
              <w:rPr>
                <w:rFonts w:ascii="Times New Roman" w:hAnsi="Times New Roman"/>
                <w:i/>
                <w:sz w:val="24"/>
                <w:szCs w:val="24"/>
              </w:rPr>
              <w:t>N.R Mohalla Govt Girls High school, Mysuru</w:t>
            </w:r>
          </w:p>
        </w:tc>
        <w:tc>
          <w:tcPr>
            <w:tcW w:w="117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49</w:t>
            </w:r>
          </w:p>
        </w:tc>
        <w:tc>
          <w:tcPr>
            <w:tcW w:w="108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4</w:t>
            </w:r>
          </w:p>
        </w:tc>
        <w:tc>
          <w:tcPr>
            <w:tcW w:w="108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4</w:t>
            </w:r>
          </w:p>
        </w:tc>
      </w:tr>
      <w:tr w:rsidR="0097692F" w:rsidRPr="0041238B" w:rsidTr="0097692F">
        <w:tc>
          <w:tcPr>
            <w:tcW w:w="1530" w:type="dxa"/>
            <w:vMerge/>
            <w:tcBorders>
              <w:left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p>
        </w:tc>
        <w:tc>
          <w:tcPr>
            <w:tcW w:w="2160" w:type="dxa"/>
            <w:tcBorders>
              <w:top w:val="single" w:sz="4" w:space="0" w:color="000000"/>
              <w:left w:val="single" w:sz="4" w:space="0" w:color="000000"/>
              <w:bottom w:val="single" w:sz="4" w:space="0" w:color="000000"/>
              <w:right w:val="single" w:sz="4" w:space="0" w:color="000000"/>
            </w:tcBorders>
          </w:tcPr>
          <w:p w:rsidR="0097692F" w:rsidRPr="0041238B" w:rsidRDefault="0097692F" w:rsidP="0097692F">
            <w:pPr>
              <w:spacing w:after="0" w:line="240" w:lineRule="auto"/>
              <w:jc w:val="center"/>
              <w:rPr>
                <w:rFonts w:ascii="Times New Roman" w:hAnsi="Times New Roman"/>
                <w:i/>
                <w:sz w:val="24"/>
                <w:szCs w:val="24"/>
              </w:rPr>
            </w:pPr>
            <w:r w:rsidRPr="0041238B">
              <w:rPr>
                <w:rFonts w:ascii="Times New Roman" w:hAnsi="Times New Roman"/>
                <w:i/>
                <w:sz w:val="24"/>
                <w:szCs w:val="24"/>
              </w:rPr>
              <w:t>Govt Girls High school, Mysuru</w:t>
            </w:r>
          </w:p>
        </w:tc>
        <w:tc>
          <w:tcPr>
            <w:tcW w:w="117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47</w:t>
            </w:r>
          </w:p>
        </w:tc>
        <w:tc>
          <w:tcPr>
            <w:tcW w:w="108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2</w:t>
            </w:r>
          </w:p>
        </w:tc>
        <w:tc>
          <w:tcPr>
            <w:tcW w:w="108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1</w:t>
            </w:r>
          </w:p>
        </w:tc>
        <w:tc>
          <w:tcPr>
            <w:tcW w:w="1349"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0</w:t>
            </w:r>
          </w:p>
        </w:tc>
      </w:tr>
      <w:tr w:rsidR="0097692F" w:rsidRPr="0041238B" w:rsidTr="0097692F">
        <w:tc>
          <w:tcPr>
            <w:tcW w:w="1530" w:type="dxa"/>
            <w:tcBorders>
              <w:left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January 2016</w:t>
            </w:r>
          </w:p>
        </w:tc>
        <w:tc>
          <w:tcPr>
            <w:tcW w:w="2160" w:type="dxa"/>
            <w:tcBorders>
              <w:top w:val="single" w:sz="4" w:space="0" w:color="000000"/>
              <w:left w:val="single" w:sz="4" w:space="0" w:color="000000"/>
              <w:bottom w:val="single" w:sz="4" w:space="0" w:color="000000"/>
              <w:right w:val="single" w:sz="4" w:space="0" w:color="000000"/>
            </w:tcBorders>
          </w:tcPr>
          <w:p w:rsidR="0097692F" w:rsidRPr="0041238B" w:rsidRDefault="0097692F" w:rsidP="0097692F">
            <w:pPr>
              <w:spacing w:after="0" w:line="240" w:lineRule="auto"/>
              <w:jc w:val="center"/>
              <w:rPr>
                <w:rFonts w:ascii="Times New Roman" w:hAnsi="Times New Roman"/>
                <w:i/>
                <w:sz w:val="24"/>
                <w:szCs w:val="24"/>
              </w:rPr>
            </w:pPr>
            <w:r w:rsidRPr="0041238B">
              <w:rPr>
                <w:rFonts w:ascii="Times New Roman" w:hAnsi="Times New Roman"/>
                <w:i/>
                <w:sz w:val="24"/>
                <w:szCs w:val="24"/>
              </w:rPr>
              <w:t>Adarsha Vidyalaya, Hale Krishnamurthypuram, Mysuru</w:t>
            </w:r>
          </w:p>
        </w:tc>
        <w:tc>
          <w:tcPr>
            <w:tcW w:w="117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133</w:t>
            </w:r>
          </w:p>
        </w:tc>
        <w:tc>
          <w:tcPr>
            <w:tcW w:w="108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2</w:t>
            </w:r>
          </w:p>
        </w:tc>
        <w:tc>
          <w:tcPr>
            <w:tcW w:w="1349"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11</w:t>
            </w:r>
          </w:p>
        </w:tc>
      </w:tr>
      <w:tr w:rsidR="0097692F" w:rsidRPr="0041238B" w:rsidTr="00BD3D6C">
        <w:tc>
          <w:tcPr>
            <w:tcW w:w="1530" w:type="dxa"/>
            <w:tcBorders>
              <w:left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lastRenderedPageBreak/>
              <w:t>Febraury 2016</w:t>
            </w:r>
          </w:p>
        </w:tc>
        <w:tc>
          <w:tcPr>
            <w:tcW w:w="2160" w:type="dxa"/>
            <w:tcBorders>
              <w:top w:val="single" w:sz="4" w:space="0" w:color="000000"/>
              <w:left w:val="single" w:sz="4" w:space="0" w:color="000000"/>
              <w:bottom w:val="single" w:sz="4" w:space="0" w:color="000000"/>
              <w:right w:val="single" w:sz="4" w:space="0" w:color="000000"/>
            </w:tcBorders>
          </w:tcPr>
          <w:p w:rsidR="0097692F" w:rsidRPr="0041238B" w:rsidRDefault="0097692F" w:rsidP="0097692F">
            <w:pPr>
              <w:spacing w:after="0" w:line="240" w:lineRule="auto"/>
              <w:jc w:val="center"/>
              <w:rPr>
                <w:rFonts w:ascii="Times New Roman" w:hAnsi="Times New Roman"/>
                <w:i/>
                <w:sz w:val="24"/>
                <w:szCs w:val="24"/>
              </w:rPr>
            </w:pPr>
            <w:r w:rsidRPr="0041238B">
              <w:rPr>
                <w:rFonts w:ascii="Times New Roman" w:hAnsi="Times New Roman"/>
                <w:i/>
                <w:sz w:val="24"/>
                <w:szCs w:val="24"/>
              </w:rPr>
              <w:t>Urdu government primary school, Agrahara; Govt. lower primary school, muneswara Nagara; Govt. lower primary school, Mysore; Sri krishanaraja lower primary school, B.B garden; Urdu rahmania school, Mysore; GHPS, Pheelkana; GHPS, Ashokapuram, GLPS, jayanagara; GHPS, KG Koppal</w:t>
            </w:r>
          </w:p>
        </w:tc>
        <w:tc>
          <w:tcPr>
            <w:tcW w:w="117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p>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269</w:t>
            </w:r>
          </w:p>
        </w:tc>
        <w:tc>
          <w:tcPr>
            <w:tcW w:w="1081"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p>
        </w:tc>
        <w:tc>
          <w:tcPr>
            <w:tcW w:w="1349" w:type="dxa"/>
            <w:tcBorders>
              <w:top w:val="single" w:sz="4" w:space="0" w:color="000000"/>
              <w:left w:val="single" w:sz="4" w:space="0" w:color="000000"/>
              <w:bottom w:val="single" w:sz="4" w:space="0" w:color="000000"/>
            </w:tcBorders>
          </w:tcPr>
          <w:p w:rsidR="0097692F" w:rsidRPr="00BD5C2D" w:rsidRDefault="0097692F" w:rsidP="0097692F">
            <w:pPr>
              <w:spacing w:after="0" w:line="240" w:lineRule="auto"/>
              <w:jc w:val="center"/>
              <w:rPr>
                <w:rFonts w:ascii="Times New Roman" w:eastAsia="Calibri" w:hAnsi="Times New Roman"/>
                <w:iCs/>
                <w:sz w:val="24"/>
                <w:szCs w:val="24"/>
              </w:rPr>
            </w:pPr>
            <w:r w:rsidRPr="00BD5C2D">
              <w:rPr>
                <w:rFonts w:ascii="Times New Roman" w:eastAsia="Calibri" w:hAnsi="Times New Roman"/>
                <w:iCs/>
                <w:sz w:val="24"/>
                <w:szCs w:val="24"/>
              </w:rPr>
              <w:t>41</w:t>
            </w:r>
          </w:p>
        </w:tc>
      </w:tr>
      <w:tr w:rsidR="00BD3D6C" w:rsidRPr="0041238B" w:rsidTr="00CC3C4A">
        <w:tc>
          <w:tcPr>
            <w:tcW w:w="3690" w:type="dxa"/>
            <w:gridSpan w:val="2"/>
            <w:tcBorders>
              <w:left w:val="single" w:sz="4" w:space="0" w:color="000000"/>
              <w:right w:val="single" w:sz="4" w:space="0" w:color="000000"/>
            </w:tcBorders>
          </w:tcPr>
          <w:p w:rsidR="00BD3D6C" w:rsidRPr="0041238B" w:rsidRDefault="00BD3D6C" w:rsidP="0097692F">
            <w:pPr>
              <w:spacing w:after="0" w:line="240" w:lineRule="auto"/>
              <w:jc w:val="center"/>
              <w:rPr>
                <w:rFonts w:ascii="Times New Roman" w:hAnsi="Times New Roman"/>
                <w:b/>
                <w:i/>
                <w:sz w:val="24"/>
                <w:szCs w:val="24"/>
              </w:rPr>
            </w:pPr>
            <w:r w:rsidRPr="0028791F">
              <w:rPr>
                <w:rFonts w:ascii="Times New Roman" w:eastAsia="Calibri" w:hAnsi="Times New Roman"/>
                <w:b/>
                <w:iCs/>
                <w:sz w:val="24"/>
                <w:szCs w:val="24"/>
              </w:rPr>
              <w:t>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BD3D6C" w:rsidRPr="0041238B" w:rsidRDefault="00BD3D6C">
            <w:pPr>
              <w:jc w:val="right"/>
              <w:rPr>
                <w:rFonts w:ascii="Times New Roman" w:hAnsi="Times New Roman"/>
                <w:b/>
                <w:sz w:val="24"/>
                <w:szCs w:val="24"/>
              </w:rPr>
            </w:pPr>
            <w:r w:rsidRPr="0041238B">
              <w:rPr>
                <w:rFonts w:ascii="Times New Roman" w:hAnsi="Times New Roman"/>
                <w:b/>
                <w:sz w:val="24"/>
                <w:szCs w:val="24"/>
              </w:rPr>
              <w:t>1570</w:t>
            </w:r>
          </w:p>
        </w:tc>
        <w:tc>
          <w:tcPr>
            <w:tcW w:w="1081" w:type="dxa"/>
            <w:tcBorders>
              <w:top w:val="single" w:sz="4" w:space="0" w:color="000000"/>
              <w:left w:val="single" w:sz="4" w:space="0" w:color="000000"/>
              <w:bottom w:val="single" w:sz="4" w:space="0" w:color="000000"/>
              <w:right w:val="single" w:sz="4" w:space="0" w:color="000000"/>
            </w:tcBorders>
            <w:vAlign w:val="bottom"/>
          </w:tcPr>
          <w:p w:rsidR="00BD3D6C" w:rsidRPr="0041238B" w:rsidRDefault="00BD3D6C">
            <w:pPr>
              <w:jc w:val="right"/>
              <w:rPr>
                <w:rFonts w:ascii="Times New Roman" w:hAnsi="Times New Roman"/>
                <w:b/>
                <w:sz w:val="24"/>
                <w:szCs w:val="24"/>
              </w:rPr>
            </w:pPr>
            <w:r w:rsidRPr="0041238B">
              <w:rPr>
                <w:rFonts w:ascii="Times New Roman" w:hAnsi="Times New Roman"/>
                <w:b/>
                <w:sz w:val="24"/>
                <w:szCs w:val="24"/>
              </w:rPr>
              <w:t>31</w:t>
            </w:r>
          </w:p>
        </w:tc>
        <w:tc>
          <w:tcPr>
            <w:tcW w:w="1080" w:type="dxa"/>
            <w:tcBorders>
              <w:top w:val="single" w:sz="4" w:space="0" w:color="000000"/>
              <w:left w:val="single" w:sz="4" w:space="0" w:color="000000"/>
              <w:bottom w:val="single" w:sz="4" w:space="0" w:color="000000"/>
              <w:right w:val="single" w:sz="4" w:space="0" w:color="000000"/>
            </w:tcBorders>
            <w:vAlign w:val="bottom"/>
          </w:tcPr>
          <w:p w:rsidR="00BD3D6C" w:rsidRPr="0041238B" w:rsidRDefault="00BD3D6C">
            <w:pPr>
              <w:jc w:val="right"/>
              <w:rPr>
                <w:rFonts w:ascii="Times New Roman" w:hAnsi="Times New Roman"/>
                <w:b/>
                <w:sz w:val="24"/>
                <w:szCs w:val="24"/>
              </w:rPr>
            </w:pPr>
            <w:r w:rsidRPr="0041238B">
              <w:rPr>
                <w:rFonts w:ascii="Times New Roman" w:hAnsi="Times New Roman"/>
                <w:b/>
                <w:sz w:val="24"/>
                <w:szCs w:val="24"/>
              </w:rPr>
              <w:t>14</w:t>
            </w:r>
          </w:p>
        </w:tc>
        <w:tc>
          <w:tcPr>
            <w:tcW w:w="1349" w:type="dxa"/>
            <w:tcBorders>
              <w:top w:val="single" w:sz="4" w:space="0" w:color="000000"/>
              <w:left w:val="single" w:sz="4" w:space="0" w:color="000000"/>
              <w:bottom w:val="single" w:sz="4" w:space="0" w:color="000000"/>
            </w:tcBorders>
            <w:vAlign w:val="bottom"/>
          </w:tcPr>
          <w:p w:rsidR="00BD3D6C" w:rsidRPr="0041238B" w:rsidRDefault="00BD3D6C">
            <w:pPr>
              <w:jc w:val="right"/>
              <w:rPr>
                <w:rFonts w:ascii="Times New Roman" w:hAnsi="Times New Roman"/>
                <w:b/>
                <w:sz w:val="24"/>
                <w:szCs w:val="24"/>
              </w:rPr>
            </w:pPr>
            <w:r w:rsidRPr="0041238B">
              <w:rPr>
                <w:rFonts w:ascii="Times New Roman" w:hAnsi="Times New Roman"/>
                <w:b/>
                <w:sz w:val="24"/>
                <w:szCs w:val="24"/>
              </w:rPr>
              <w:t>125</w:t>
            </w:r>
          </w:p>
        </w:tc>
      </w:tr>
    </w:tbl>
    <w:p w:rsidR="0097692F" w:rsidRPr="00BD5C2D" w:rsidRDefault="0097692F" w:rsidP="0097692F">
      <w:pPr>
        <w:pStyle w:val="ListParagraph"/>
        <w:spacing w:line="360" w:lineRule="auto"/>
        <w:ind w:left="360"/>
        <w:jc w:val="center"/>
        <w:rPr>
          <w:b/>
        </w:rPr>
      </w:pPr>
    </w:p>
    <w:p w:rsidR="0097692F" w:rsidRPr="00BD5C2D" w:rsidRDefault="0097692F" w:rsidP="0097692F">
      <w:pPr>
        <w:pStyle w:val="ListParagraph"/>
        <w:spacing w:line="360" w:lineRule="auto"/>
        <w:ind w:left="360"/>
        <w:jc w:val="center"/>
        <w:rPr>
          <w:b/>
        </w:rPr>
      </w:pPr>
    </w:p>
    <w:tbl>
      <w:tblPr>
        <w:tblW w:w="0" w:type="auto"/>
        <w:tblLook w:val="04A0"/>
      </w:tblPr>
      <w:tblGrid>
        <w:gridCol w:w="3106"/>
        <w:gridCol w:w="3154"/>
        <w:gridCol w:w="3316"/>
      </w:tblGrid>
      <w:tr w:rsidR="0097692F" w:rsidRPr="0041238B" w:rsidTr="0097692F">
        <w:tc>
          <w:tcPr>
            <w:tcW w:w="3109" w:type="dxa"/>
          </w:tcPr>
          <w:p w:rsidR="0097692F" w:rsidRPr="00BD5C2D" w:rsidRDefault="0041238B" w:rsidP="0097692F">
            <w:pPr>
              <w:pStyle w:val="ListParagraph"/>
              <w:spacing w:line="360" w:lineRule="auto"/>
              <w:ind w:left="0"/>
              <w:jc w:val="both"/>
              <w:rPr>
                <w:rFonts w:eastAsia="Calibri"/>
                <w:b/>
              </w:rPr>
            </w:pPr>
            <w:r w:rsidRPr="0041238B">
              <w:rPr>
                <w:rFonts w:eastAsia="Calibri"/>
                <w:b/>
                <w:noProof/>
              </w:rPr>
              <w:pict>
                <v:shape id="Picture 13" o:spid="_x0000_i1040" type="#_x0000_t75" alt="IMG-20160303-WA0002" style="width:127.15pt;height:132.8pt;visibility:visible">
                  <v:imagedata r:id="rId23" o:title="IMG-20160303-WA0002"/>
                </v:shape>
              </w:pict>
            </w:r>
          </w:p>
        </w:tc>
        <w:tc>
          <w:tcPr>
            <w:tcW w:w="3156" w:type="dxa"/>
          </w:tcPr>
          <w:p w:rsidR="0097692F" w:rsidRPr="00BD5C2D" w:rsidRDefault="0041238B" w:rsidP="0097692F">
            <w:pPr>
              <w:pStyle w:val="ListParagraph"/>
              <w:spacing w:line="360" w:lineRule="auto"/>
              <w:ind w:left="0"/>
              <w:jc w:val="both"/>
              <w:rPr>
                <w:rFonts w:eastAsia="Calibri"/>
                <w:b/>
              </w:rPr>
            </w:pPr>
            <w:r w:rsidRPr="0041238B">
              <w:rPr>
                <w:rFonts w:eastAsia="Calibri"/>
                <w:b/>
                <w:noProof/>
              </w:rPr>
              <w:pict>
                <v:shape id="_x0000_i1041" type="#_x0000_t75" alt="IMG-20160303-WA0001" style="width:141.2pt;height:132.8pt;visibility:visible">
                  <v:imagedata r:id="rId24" o:title="IMG-20160303-WA0001"/>
                </v:shape>
              </w:pict>
            </w:r>
          </w:p>
        </w:tc>
        <w:tc>
          <w:tcPr>
            <w:tcW w:w="3311" w:type="dxa"/>
          </w:tcPr>
          <w:p w:rsidR="0097692F" w:rsidRPr="00BD5C2D" w:rsidRDefault="0041238B" w:rsidP="0097692F">
            <w:pPr>
              <w:pStyle w:val="ListParagraph"/>
              <w:spacing w:line="360" w:lineRule="auto"/>
              <w:ind w:left="0"/>
              <w:jc w:val="both"/>
              <w:rPr>
                <w:rFonts w:eastAsia="Calibri"/>
                <w:b/>
              </w:rPr>
            </w:pPr>
            <w:r w:rsidRPr="0041238B">
              <w:rPr>
                <w:rFonts w:eastAsia="Calibri"/>
                <w:b/>
                <w:noProof/>
              </w:rPr>
              <w:pict>
                <v:shape id="Picture 7" o:spid="_x0000_i1042" type="#_x0000_t75" alt="IMG-20160303-WA0003" style="width:155.2pt;height:131.85pt;visibility:visible">
                  <v:imagedata r:id="rId25" o:title="IMG-20160303-WA0003"/>
                </v:shape>
              </w:pict>
            </w:r>
          </w:p>
        </w:tc>
      </w:tr>
      <w:tr w:rsidR="0097692F" w:rsidRPr="0041238B" w:rsidTr="0097692F">
        <w:tc>
          <w:tcPr>
            <w:tcW w:w="3109" w:type="dxa"/>
          </w:tcPr>
          <w:p w:rsidR="0097692F" w:rsidRPr="00BD5C2D" w:rsidRDefault="0041238B" w:rsidP="0097692F">
            <w:pPr>
              <w:pStyle w:val="ListParagraph"/>
              <w:spacing w:line="360" w:lineRule="auto"/>
              <w:ind w:left="0"/>
              <w:jc w:val="both"/>
              <w:rPr>
                <w:rFonts w:eastAsia="Calibri"/>
                <w:b/>
              </w:rPr>
            </w:pPr>
            <w:r w:rsidRPr="0041238B">
              <w:rPr>
                <w:rFonts w:eastAsia="Calibri"/>
                <w:b/>
                <w:noProof/>
              </w:rPr>
              <w:pict>
                <v:shape id="Picture 8" o:spid="_x0000_i1043" type="#_x0000_t75" alt="IMG-20160303-WA0004" style="width:141.2pt;height:123.45pt;visibility:visible">
                  <v:imagedata r:id="rId26" o:title="IMG-20160303-WA0004"/>
                </v:shape>
              </w:pict>
            </w:r>
          </w:p>
        </w:tc>
        <w:tc>
          <w:tcPr>
            <w:tcW w:w="3156" w:type="dxa"/>
          </w:tcPr>
          <w:p w:rsidR="0097692F" w:rsidRPr="00BD5C2D" w:rsidRDefault="0041238B" w:rsidP="0097692F">
            <w:pPr>
              <w:pStyle w:val="ListParagraph"/>
              <w:spacing w:line="360" w:lineRule="auto"/>
              <w:ind w:left="0"/>
              <w:jc w:val="both"/>
              <w:rPr>
                <w:rFonts w:eastAsia="Calibri"/>
                <w:b/>
              </w:rPr>
            </w:pPr>
            <w:r w:rsidRPr="0041238B">
              <w:rPr>
                <w:rFonts w:eastAsia="Calibri"/>
                <w:b/>
                <w:noProof/>
              </w:rPr>
              <w:pict>
                <v:shape id="Picture 9" o:spid="_x0000_i1044" type="#_x0000_t75" alt="IMG-20160303-WA0005" style="width:144.95pt;height:123.45pt;visibility:visible">
                  <v:imagedata r:id="rId27" o:title="IMG-20160303-WA0005"/>
                </v:shape>
              </w:pict>
            </w:r>
          </w:p>
        </w:tc>
        <w:tc>
          <w:tcPr>
            <w:tcW w:w="3311" w:type="dxa"/>
          </w:tcPr>
          <w:p w:rsidR="0097692F" w:rsidRPr="00BD5C2D" w:rsidRDefault="0097692F" w:rsidP="0097692F">
            <w:pPr>
              <w:pStyle w:val="ListParagraph"/>
              <w:spacing w:line="360" w:lineRule="auto"/>
              <w:ind w:left="0"/>
              <w:jc w:val="both"/>
              <w:rPr>
                <w:rFonts w:eastAsia="Calibri"/>
                <w:b/>
              </w:rPr>
            </w:pPr>
          </w:p>
        </w:tc>
      </w:tr>
    </w:tbl>
    <w:p w:rsidR="0097692F" w:rsidRDefault="0097692F" w:rsidP="0097692F">
      <w:pPr>
        <w:pStyle w:val="ListParagraph"/>
        <w:spacing w:line="360" w:lineRule="auto"/>
        <w:ind w:left="360"/>
        <w:jc w:val="center"/>
        <w:rPr>
          <w:b/>
        </w:rPr>
      </w:pPr>
    </w:p>
    <w:p w:rsidR="00AD0860" w:rsidRDefault="00AD0860" w:rsidP="0097692F">
      <w:pPr>
        <w:pStyle w:val="ListParagraph"/>
        <w:spacing w:line="360" w:lineRule="auto"/>
        <w:ind w:left="360"/>
        <w:jc w:val="center"/>
        <w:rPr>
          <w:b/>
        </w:rPr>
      </w:pPr>
    </w:p>
    <w:p w:rsidR="00AD0860" w:rsidRPr="00BD5C2D" w:rsidRDefault="00AD0860" w:rsidP="0097692F">
      <w:pPr>
        <w:pStyle w:val="ListParagraph"/>
        <w:spacing w:line="360" w:lineRule="auto"/>
        <w:ind w:left="360"/>
        <w:jc w:val="center"/>
        <w:rPr>
          <w:b/>
        </w:rPr>
      </w:pPr>
    </w:p>
    <w:p w:rsidR="0097692F" w:rsidRPr="00BD5C2D" w:rsidRDefault="0097692F" w:rsidP="0097692F">
      <w:pPr>
        <w:tabs>
          <w:tab w:val="left" w:pos="630"/>
        </w:tabs>
        <w:spacing w:line="360" w:lineRule="auto"/>
        <w:ind w:left="720" w:hanging="360"/>
        <w:jc w:val="both"/>
        <w:rPr>
          <w:rFonts w:ascii="Times New Roman" w:hAnsi="Times New Roman"/>
          <w:b/>
          <w:sz w:val="24"/>
          <w:szCs w:val="24"/>
        </w:rPr>
      </w:pPr>
      <w:r w:rsidRPr="00BD5C2D">
        <w:rPr>
          <w:rFonts w:ascii="Times New Roman" w:hAnsi="Times New Roman"/>
          <w:b/>
          <w:sz w:val="24"/>
          <w:szCs w:val="24"/>
        </w:rPr>
        <w:lastRenderedPageBreak/>
        <w:t>3.   Hearing screening of</w:t>
      </w:r>
      <w:r w:rsidR="00A52349">
        <w:rPr>
          <w:rFonts w:ascii="Times New Roman" w:hAnsi="Times New Roman"/>
          <w:b/>
          <w:sz w:val="24"/>
          <w:szCs w:val="24"/>
        </w:rPr>
        <w:t xml:space="preserve"> Industrial </w:t>
      </w:r>
      <w:proofErr w:type="gramStart"/>
      <w:r w:rsidR="00A52349">
        <w:rPr>
          <w:rFonts w:ascii="Times New Roman" w:hAnsi="Times New Roman"/>
          <w:b/>
          <w:sz w:val="24"/>
          <w:szCs w:val="24"/>
        </w:rPr>
        <w:t>employees</w:t>
      </w:r>
      <w:r w:rsidR="009E50E5">
        <w:rPr>
          <w:rFonts w:ascii="Times New Roman" w:hAnsi="Times New Roman"/>
          <w:b/>
          <w:sz w:val="24"/>
          <w:szCs w:val="24"/>
        </w:rPr>
        <w:t xml:space="preserve"> :</w:t>
      </w:r>
      <w:proofErr w:type="gramEnd"/>
      <w:r w:rsidR="009E50E5">
        <w:rPr>
          <w:rFonts w:ascii="Times New Roman" w:hAnsi="Times New Roman"/>
          <w:b/>
          <w:sz w:val="24"/>
          <w:szCs w:val="24"/>
        </w:rPr>
        <w:t xml:space="preserve"> Nil</w:t>
      </w:r>
    </w:p>
    <w:p w:rsidR="0097692F" w:rsidRPr="00BD5C2D" w:rsidRDefault="0097692F" w:rsidP="0097692F">
      <w:pPr>
        <w:pStyle w:val="ListParagraph"/>
        <w:spacing w:line="360" w:lineRule="auto"/>
        <w:ind w:left="360"/>
        <w:jc w:val="both"/>
        <w:rPr>
          <w:b/>
        </w:rPr>
      </w:pPr>
    </w:p>
    <w:p w:rsidR="0097692F" w:rsidRPr="00BD5C2D" w:rsidRDefault="0097692F" w:rsidP="0097692F">
      <w:pPr>
        <w:pStyle w:val="ListParagraph"/>
        <w:spacing w:line="360" w:lineRule="auto"/>
        <w:ind w:left="360" w:hanging="180"/>
        <w:jc w:val="both"/>
        <w:rPr>
          <w:b/>
        </w:rPr>
      </w:pPr>
      <w:r w:rsidRPr="00BD5C2D">
        <w:rPr>
          <w:b/>
        </w:rPr>
        <w:t>4.    Clinical servic</w:t>
      </w:r>
      <w:r w:rsidR="00A52349">
        <w:rPr>
          <w:b/>
        </w:rPr>
        <w:t>es for the elderly citizens</w:t>
      </w:r>
    </w:p>
    <w:p w:rsidR="0097692F" w:rsidRPr="00BD5C2D" w:rsidRDefault="0097692F" w:rsidP="0097692F">
      <w:pPr>
        <w:spacing w:line="360" w:lineRule="auto"/>
        <w:ind w:left="720"/>
        <w:jc w:val="both"/>
        <w:rPr>
          <w:rFonts w:ascii="Times New Roman" w:hAnsi="Times New Roman"/>
          <w:sz w:val="24"/>
          <w:szCs w:val="24"/>
        </w:rPr>
      </w:pPr>
      <w:r w:rsidRPr="00BD5C2D">
        <w:rPr>
          <w:rFonts w:ascii="Times New Roman" w:eastAsia="Calibri" w:hAnsi="Times New Roman"/>
          <w:sz w:val="24"/>
          <w:szCs w:val="24"/>
        </w:rPr>
        <w:t>The elderly individuals may show a gradual decline in their hearing, cognition, speech and language abilities due to aging or any other conditions such as stroke (CVA), Alzheimer’s disease, Parkinson’s disease, etc. This program is regularly conducted to facilitate identification and rehabilitation of any form of communication disorders in the elderly individuals. Clinical services were offered at v</w:t>
      </w:r>
      <w:r w:rsidRPr="00BD5C2D">
        <w:rPr>
          <w:rFonts w:ascii="Times New Roman" w:hAnsi="Times New Roman"/>
          <w:sz w:val="24"/>
          <w:szCs w:val="24"/>
        </w:rPr>
        <w:t xml:space="preserve">arious old-age homes in terms of identification of communication disorders, rehabilitation through speech and language therapy, guidance and distribution of free body level hearing aids. </w:t>
      </w:r>
    </w:p>
    <w:p w:rsidR="0097692F" w:rsidRPr="00BD5C2D" w:rsidRDefault="0097692F" w:rsidP="00A52349">
      <w:pPr>
        <w:spacing w:line="360" w:lineRule="auto"/>
        <w:ind w:left="720"/>
        <w:jc w:val="both"/>
        <w:rPr>
          <w:rFonts w:ascii="Times New Roman" w:hAnsi="Times New Roman"/>
          <w:sz w:val="24"/>
          <w:szCs w:val="24"/>
        </w:rPr>
      </w:pPr>
      <w:r w:rsidRPr="00BD5C2D">
        <w:rPr>
          <w:rFonts w:ascii="Times New Roman" w:hAnsi="Times New Roman"/>
          <w:sz w:val="24"/>
          <w:szCs w:val="24"/>
        </w:rPr>
        <w:t xml:space="preserve">Table 11: Total number of elderly citizens screened, identified and rehabilitated for </w:t>
      </w:r>
      <w:r w:rsidRPr="00BD5C2D">
        <w:rPr>
          <w:rFonts w:ascii="Times New Roman" w:hAnsi="Times New Roman"/>
          <w:i/>
          <w:sz w:val="24"/>
          <w:szCs w:val="24"/>
        </w:rPr>
        <w:t>Communication disorders</w:t>
      </w:r>
    </w:p>
    <w:tbl>
      <w:tblPr>
        <w:tblW w:w="8730"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20"/>
        <w:gridCol w:w="1260"/>
        <w:gridCol w:w="1170"/>
        <w:gridCol w:w="1080"/>
        <w:gridCol w:w="1350"/>
        <w:gridCol w:w="1350"/>
      </w:tblGrid>
      <w:tr w:rsidR="0097692F" w:rsidRPr="0041238B" w:rsidTr="0097692F">
        <w:tc>
          <w:tcPr>
            <w:tcW w:w="2520" w:type="dxa"/>
            <w:vMerge w:val="restart"/>
            <w:vAlign w:val="center"/>
          </w:tcPr>
          <w:p w:rsidR="0097692F" w:rsidRPr="00BD5C2D" w:rsidRDefault="0097692F" w:rsidP="0097692F">
            <w:pPr>
              <w:spacing w:after="0" w:line="240" w:lineRule="auto"/>
              <w:jc w:val="center"/>
              <w:rPr>
                <w:rFonts w:ascii="Times New Roman" w:eastAsia="Calibri" w:hAnsi="Times New Roman"/>
                <w:b/>
                <w:i/>
                <w:sz w:val="24"/>
                <w:szCs w:val="24"/>
              </w:rPr>
            </w:pPr>
            <w:r w:rsidRPr="00BD5C2D">
              <w:rPr>
                <w:rFonts w:ascii="Times New Roman" w:eastAsia="Calibri" w:hAnsi="Times New Roman"/>
                <w:b/>
                <w:i/>
                <w:sz w:val="24"/>
                <w:szCs w:val="24"/>
              </w:rPr>
              <w:t>Old age homes</w:t>
            </w:r>
          </w:p>
        </w:tc>
        <w:tc>
          <w:tcPr>
            <w:tcW w:w="1260" w:type="dxa"/>
            <w:vMerge w:val="restart"/>
            <w:vAlign w:val="center"/>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Month</w:t>
            </w:r>
          </w:p>
        </w:tc>
        <w:tc>
          <w:tcPr>
            <w:tcW w:w="1170" w:type="dxa"/>
            <w:vMerge w:val="restart"/>
            <w:vAlign w:val="center"/>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Total screened</w:t>
            </w:r>
          </w:p>
        </w:tc>
        <w:tc>
          <w:tcPr>
            <w:tcW w:w="3780" w:type="dxa"/>
            <w:gridSpan w:val="3"/>
            <w:tcBorders>
              <w:left w:val="single" w:sz="4" w:space="0" w:color="auto"/>
            </w:tcBorders>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Total identified with  communication disorders</w:t>
            </w:r>
          </w:p>
        </w:tc>
      </w:tr>
      <w:tr w:rsidR="0097692F" w:rsidRPr="0041238B" w:rsidTr="0097692F">
        <w:tc>
          <w:tcPr>
            <w:tcW w:w="2520" w:type="dxa"/>
            <w:vMerge/>
          </w:tcPr>
          <w:p w:rsidR="0097692F" w:rsidRPr="00BD5C2D" w:rsidRDefault="0097692F" w:rsidP="0097692F">
            <w:pPr>
              <w:spacing w:after="0" w:line="240" w:lineRule="auto"/>
              <w:jc w:val="center"/>
              <w:rPr>
                <w:rFonts w:ascii="Times New Roman" w:eastAsia="Calibri" w:hAnsi="Times New Roman"/>
                <w:b/>
                <w:i/>
                <w:sz w:val="24"/>
                <w:szCs w:val="24"/>
              </w:rPr>
            </w:pPr>
          </w:p>
        </w:tc>
        <w:tc>
          <w:tcPr>
            <w:tcW w:w="1260" w:type="dxa"/>
            <w:vMerge/>
          </w:tcPr>
          <w:p w:rsidR="0097692F" w:rsidRPr="00BD5C2D" w:rsidRDefault="0097692F" w:rsidP="0097692F">
            <w:pPr>
              <w:spacing w:after="0" w:line="240" w:lineRule="auto"/>
              <w:jc w:val="center"/>
              <w:rPr>
                <w:rFonts w:ascii="Times New Roman" w:eastAsia="Calibri" w:hAnsi="Times New Roman"/>
                <w:b/>
                <w:sz w:val="24"/>
                <w:szCs w:val="24"/>
              </w:rPr>
            </w:pPr>
          </w:p>
        </w:tc>
        <w:tc>
          <w:tcPr>
            <w:tcW w:w="1170" w:type="dxa"/>
            <w:vMerge/>
          </w:tcPr>
          <w:p w:rsidR="0097692F" w:rsidRPr="00BD5C2D" w:rsidRDefault="0097692F" w:rsidP="0097692F">
            <w:pPr>
              <w:spacing w:after="0" w:line="240" w:lineRule="auto"/>
              <w:jc w:val="center"/>
              <w:rPr>
                <w:rFonts w:ascii="Times New Roman" w:eastAsia="Calibri" w:hAnsi="Times New Roman"/>
                <w:b/>
                <w:sz w:val="24"/>
                <w:szCs w:val="24"/>
              </w:rPr>
            </w:pPr>
          </w:p>
        </w:tc>
        <w:tc>
          <w:tcPr>
            <w:tcW w:w="1080" w:type="dxa"/>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 xml:space="preserve">Hearing disorders </w:t>
            </w:r>
          </w:p>
        </w:tc>
        <w:tc>
          <w:tcPr>
            <w:tcW w:w="1350" w:type="dxa"/>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Speech language disorders</w:t>
            </w:r>
          </w:p>
        </w:tc>
        <w:tc>
          <w:tcPr>
            <w:tcW w:w="1350" w:type="dxa"/>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Multiple disorders</w:t>
            </w:r>
          </w:p>
        </w:tc>
      </w:tr>
      <w:tr w:rsidR="0097692F" w:rsidRPr="0041238B" w:rsidTr="0097692F">
        <w:tc>
          <w:tcPr>
            <w:tcW w:w="2520" w:type="dxa"/>
          </w:tcPr>
          <w:p w:rsidR="0097692F" w:rsidRPr="00BD5C2D" w:rsidRDefault="0097692F" w:rsidP="0097692F">
            <w:pPr>
              <w:spacing w:after="0" w:line="240" w:lineRule="auto"/>
              <w:jc w:val="center"/>
              <w:rPr>
                <w:rFonts w:ascii="Times New Roman" w:eastAsia="Calibri" w:hAnsi="Times New Roman"/>
                <w:bCs/>
                <w:sz w:val="24"/>
                <w:szCs w:val="24"/>
              </w:rPr>
            </w:pPr>
            <w:r w:rsidRPr="00BD5C2D">
              <w:rPr>
                <w:rFonts w:ascii="Times New Roman" w:eastAsia="Calibri" w:hAnsi="Times New Roman"/>
                <w:bCs/>
                <w:sz w:val="24"/>
                <w:szCs w:val="24"/>
              </w:rPr>
              <w:t>Vishwadharma Vriddashrama, Mysore</w:t>
            </w:r>
          </w:p>
        </w:tc>
        <w:tc>
          <w:tcPr>
            <w:tcW w:w="126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Febraury</w:t>
            </w:r>
            <w:r w:rsidR="005775EE" w:rsidRPr="00BD5C2D">
              <w:rPr>
                <w:rFonts w:ascii="Times New Roman" w:eastAsia="Calibri" w:hAnsi="Times New Roman"/>
                <w:sz w:val="24"/>
                <w:szCs w:val="24"/>
              </w:rPr>
              <w:t xml:space="preserve"> 2016</w:t>
            </w:r>
          </w:p>
        </w:tc>
        <w:tc>
          <w:tcPr>
            <w:tcW w:w="117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03</w:t>
            </w:r>
          </w:p>
        </w:tc>
        <w:tc>
          <w:tcPr>
            <w:tcW w:w="108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03</w:t>
            </w:r>
          </w:p>
        </w:tc>
        <w:tc>
          <w:tcPr>
            <w:tcW w:w="135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w:t>
            </w:r>
          </w:p>
        </w:tc>
        <w:tc>
          <w:tcPr>
            <w:tcW w:w="135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w:t>
            </w:r>
          </w:p>
        </w:tc>
      </w:tr>
    </w:tbl>
    <w:p w:rsidR="0097692F" w:rsidRPr="00BD5C2D" w:rsidRDefault="0097692F" w:rsidP="0097692F">
      <w:pPr>
        <w:spacing w:after="0" w:line="360" w:lineRule="auto"/>
        <w:ind w:left="360"/>
        <w:jc w:val="center"/>
        <w:rPr>
          <w:rFonts w:ascii="Times New Roman" w:hAnsi="Times New Roman"/>
          <w:b/>
          <w:sz w:val="24"/>
          <w:szCs w:val="24"/>
        </w:rPr>
      </w:pPr>
    </w:p>
    <w:p w:rsidR="0097692F" w:rsidRPr="00BD5C2D" w:rsidRDefault="0097692F" w:rsidP="0097692F">
      <w:pPr>
        <w:spacing w:after="0" w:line="360" w:lineRule="auto"/>
        <w:ind w:left="360"/>
        <w:jc w:val="center"/>
        <w:rPr>
          <w:rFonts w:ascii="Times New Roman" w:hAnsi="Times New Roman"/>
          <w:b/>
          <w:sz w:val="24"/>
          <w:szCs w:val="24"/>
        </w:rPr>
      </w:pPr>
    </w:p>
    <w:p w:rsidR="0097692F" w:rsidRPr="00BD5C2D" w:rsidRDefault="0097692F" w:rsidP="0097692F">
      <w:pPr>
        <w:spacing w:after="0" w:line="360" w:lineRule="auto"/>
        <w:ind w:firstLine="720"/>
        <w:rPr>
          <w:rFonts w:ascii="Times New Roman" w:hAnsi="Times New Roman"/>
          <w:sz w:val="24"/>
          <w:szCs w:val="24"/>
        </w:rPr>
      </w:pPr>
      <w:r w:rsidRPr="00BD5C2D">
        <w:rPr>
          <w:rFonts w:ascii="Times New Roman" w:hAnsi="Times New Roman"/>
          <w:b/>
          <w:sz w:val="24"/>
          <w:szCs w:val="24"/>
        </w:rPr>
        <w:t>6. Camps</w:t>
      </w:r>
    </w:p>
    <w:p w:rsidR="0097692F" w:rsidRPr="00BD5C2D" w:rsidRDefault="0097692F" w:rsidP="0097692F">
      <w:pPr>
        <w:pStyle w:val="ListParagraph"/>
        <w:spacing w:before="240" w:line="360" w:lineRule="auto"/>
        <w:ind w:left="900"/>
        <w:jc w:val="both"/>
      </w:pPr>
      <w:r w:rsidRPr="00BD5C2D">
        <w:t>Several camps were conducted at various places within and outside Karnataka in the report year by the institute</w:t>
      </w:r>
      <w:r w:rsidRPr="00BD5C2D">
        <w:rPr>
          <w:rFonts w:eastAsia="Calibri"/>
        </w:rPr>
        <w:t xml:space="preserve"> to cater to clinical services to those unreached. Speech and hearing camps conducted focusing on the diagnosis, treatment, and rehabilitation of individuals with communication disorders</w:t>
      </w:r>
      <w:r w:rsidRPr="00BD5C2D">
        <w:t xml:space="preserve">. </w:t>
      </w:r>
    </w:p>
    <w:p w:rsidR="0097692F" w:rsidRPr="00BD5C2D" w:rsidRDefault="0097692F" w:rsidP="0097692F">
      <w:pPr>
        <w:spacing w:before="240" w:line="360" w:lineRule="auto"/>
        <w:ind w:left="142"/>
        <w:rPr>
          <w:rFonts w:ascii="Times New Roman" w:hAnsi="Times New Roman"/>
          <w:i/>
          <w:sz w:val="24"/>
          <w:szCs w:val="24"/>
        </w:rPr>
      </w:pPr>
      <w:r w:rsidRPr="00BD5C2D">
        <w:rPr>
          <w:rFonts w:ascii="Times New Roman" w:hAnsi="Times New Roman"/>
          <w:sz w:val="24"/>
          <w:szCs w:val="24"/>
        </w:rPr>
        <w:tab/>
        <w:t xml:space="preserve">  </w:t>
      </w:r>
      <w:r w:rsidR="00E93644">
        <w:rPr>
          <w:rFonts w:ascii="Times New Roman" w:hAnsi="Times New Roman"/>
          <w:sz w:val="24"/>
          <w:szCs w:val="24"/>
        </w:rPr>
        <w:t xml:space="preserve"> </w:t>
      </w:r>
      <w:r w:rsidRPr="00BD5C2D">
        <w:rPr>
          <w:rFonts w:ascii="Times New Roman" w:hAnsi="Times New Roman"/>
          <w:sz w:val="24"/>
          <w:szCs w:val="24"/>
        </w:rPr>
        <w:t xml:space="preserve"> </w:t>
      </w:r>
      <w:r w:rsidRPr="00BD5C2D">
        <w:rPr>
          <w:rFonts w:ascii="Times New Roman" w:hAnsi="Times New Roman"/>
          <w:i/>
          <w:sz w:val="24"/>
          <w:szCs w:val="24"/>
        </w:rPr>
        <w:t>Table 12: Details of Cases seen for different Camps.</w:t>
      </w:r>
    </w:p>
    <w:tbl>
      <w:tblPr>
        <w:tblW w:w="873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0"/>
        <w:gridCol w:w="1980"/>
        <w:gridCol w:w="979"/>
        <w:gridCol w:w="1229"/>
        <w:gridCol w:w="1229"/>
        <w:gridCol w:w="973"/>
        <w:gridCol w:w="1350"/>
      </w:tblGrid>
      <w:tr w:rsidR="0097692F" w:rsidRPr="0041238B" w:rsidTr="0097692F">
        <w:tc>
          <w:tcPr>
            <w:tcW w:w="990" w:type="dxa"/>
            <w:vMerge w:val="restart"/>
            <w:vAlign w:val="center"/>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Place</w:t>
            </w:r>
          </w:p>
        </w:tc>
        <w:tc>
          <w:tcPr>
            <w:tcW w:w="1980" w:type="dxa"/>
            <w:vMerge w:val="restart"/>
            <w:vAlign w:val="center"/>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Organizers</w:t>
            </w:r>
          </w:p>
        </w:tc>
        <w:tc>
          <w:tcPr>
            <w:tcW w:w="979" w:type="dxa"/>
            <w:vMerge w:val="restart"/>
            <w:vAlign w:val="center"/>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Month</w:t>
            </w:r>
          </w:p>
        </w:tc>
        <w:tc>
          <w:tcPr>
            <w:tcW w:w="1229" w:type="dxa"/>
            <w:vMerge w:val="restart"/>
            <w:vAlign w:val="center"/>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Total screened/ evaluated</w:t>
            </w:r>
          </w:p>
        </w:tc>
        <w:tc>
          <w:tcPr>
            <w:tcW w:w="3552" w:type="dxa"/>
            <w:gridSpan w:val="3"/>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Total</w:t>
            </w:r>
            <w:r w:rsidR="009E50E5">
              <w:rPr>
                <w:rFonts w:ascii="Times New Roman" w:eastAsia="Calibri" w:hAnsi="Times New Roman"/>
                <w:b/>
                <w:sz w:val="24"/>
                <w:szCs w:val="24"/>
              </w:rPr>
              <w:t xml:space="preserve"> individuals </w:t>
            </w:r>
            <w:r w:rsidRPr="00BD5C2D">
              <w:rPr>
                <w:rFonts w:ascii="Times New Roman" w:eastAsia="Calibri" w:hAnsi="Times New Roman"/>
                <w:b/>
                <w:sz w:val="24"/>
                <w:szCs w:val="24"/>
              </w:rPr>
              <w:t xml:space="preserve"> identified with communication disorders</w:t>
            </w:r>
          </w:p>
        </w:tc>
      </w:tr>
      <w:tr w:rsidR="0097692F" w:rsidRPr="0041238B" w:rsidTr="0097692F">
        <w:tc>
          <w:tcPr>
            <w:tcW w:w="990" w:type="dxa"/>
            <w:vMerge/>
          </w:tcPr>
          <w:p w:rsidR="0097692F" w:rsidRPr="00BD5C2D" w:rsidRDefault="0097692F" w:rsidP="0097692F">
            <w:pPr>
              <w:spacing w:after="0" w:line="240" w:lineRule="auto"/>
              <w:rPr>
                <w:rFonts w:ascii="Times New Roman" w:eastAsia="Calibri" w:hAnsi="Times New Roman"/>
                <w:b/>
                <w:i/>
                <w:sz w:val="24"/>
                <w:szCs w:val="24"/>
              </w:rPr>
            </w:pPr>
          </w:p>
        </w:tc>
        <w:tc>
          <w:tcPr>
            <w:tcW w:w="1980" w:type="dxa"/>
            <w:vMerge/>
          </w:tcPr>
          <w:p w:rsidR="0097692F" w:rsidRPr="00BD5C2D" w:rsidRDefault="0097692F" w:rsidP="0097692F">
            <w:pPr>
              <w:spacing w:after="0" w:line="240" w:lineRule="auto"/>
              <w:rPr>
                <w:rFonts w:ascii="Times New Roman" w:eastAsia="Calibri" w:hAnsi="Times New Roman"/>
                <w:b/>
                <w:i/>
                <w:sz w:val="24"/>
                <w:szCs w:val="24"/>
              </w:rPr>
            </w:pPr>
          </w:p>
        </w:tc>
        <w:tc>
          <w:tcPr>
            <w:tcW w:w="979" w:type="dxa"/>
            <w:vMerge/>
          </w:tcPr>
          <w:p w:rsidR="0097692F" w:rsidRPr="00BD5C2D" w:rsidRDefault="0097692F" w:rsidP="0097692F">
            <w:pPr>
              <w:spacing w:after="0" w:line="240" w:lineRule="auto"/>
              <w:rPr>
                <w:rFonts w:ascii="Times New Roman" w:eastAsia="Calibri" w:hAnsi="Times New Roman"/>
                <w:b/>
                <w:i/>
                <w:sz w:val="24"/>
                <w:szCs w:val="24"/>
              </w:rPr>
            </w:pPr>
          </w:p>
        </w:tc>
        <w:tc>
          <w:tcPr>
            <w:tcW w:w="1229" w:type="dxa"/>
            <w:vMerge/>
          </w:tcPr>
          <w:p w:rsidR="0097692F" w:rsidRPr="00BD5C2D" w:rsidRDefault="0097692F" w:rsidP="0097692F">
            <w:pPr>
              <w:spacing w:after="0" w:line="240" w:lineRule="auto"/>
              <w:rPr>
                <w:rFonts w:ascii="Times New Roman" w:eastAsia="Calibri" w:hAnsi="Times New Roman"/>
                <w:b/>
                <w:i/>
                <w:sz w:val="24"/>
                <w:szCs w:val="24"/>
              </w:rPr>
            </w:pPr>
          </w:p>
        </w:tc>
        <w:tc>
          <w:tcPr>
            <w:tcW w:w="1229" w:type="dxa"/>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ENT disorders</w:t>
            </w:r>
          </w:p>
        </w:tc>
        <w:tc>
          <w:tcPr>
            <w:tcW w:w="973" w:type="dxa"/>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Hearing loss</w:t>
            </w:r>
          </w:p>
        </w:tc>
        <w:tc>
          <w:tcPr>
            <w:tcW w:w="1350" w:type="dxa"/>
          </w:tcPr>
          <w:p w:rsidR="0097692F" w:rsidRPr="00BD5C2D" w:rsidRDefault="0097692F" w:rsidP="0097692F">
            <w:pPr>
              <w:spacing w:after="0" w:line="240" w:lineRule="auto"/>
              <w:jc w:val="center"/>
              <w:rPr>
                <w:rFonts w:ascii="Times New Roman" w:eastAsia="Calibri" w:hAnsi="Times New Roman"/>
                <w:b/>
                <w:sz w:val="24"/>
                <w:szCs w:val="24"/>
              </w:rPr>
            </w:pPr>
            <w:r w:rsidRPr="00BD5C2D">
              <w:rPr>
                <w:rFonts w:ascii="Times New Roman" w:eastAsia="Calibri" w:hAnsi="Times New Roman"/>
                <w:b/>
                <w:sz w:val="24"/>
                <w:szCs w:val="24"/>
              </w:rPr>
              <w:t>Speech language Disorders</w:t>
            </w:r>
          </w:p>
        </w:tc>
      </w:tr>
      <w:tr w:rsidR="0097692F" w:rsidRPr="0041238B" w:rsidTr="0097692F">
        <w:tc>
          <w:tcPr>
            <w:tcW w:w="990" w:type="dxa"/>
          </w:tcPr>
          <w:p w:rsidR="0097692F" w:rsidRPr="00BD5C2D" w:rsidRDefault="0097692F" w:rsidP="0097692F">
            <w:pPr>
              <w:pStyle w:val="ListParagraph"/>
              <w:ind w:left="0"/>
              <w:jc w:val="center"/>
              <w:rPr>
                <w:rFonts w:eastAsia="Calibri"/>
                <w:i/>
              </w:rPr>
            </w:pPr>
            <w:r w:rsidRPr="00BD5C2D">
              <w:lastRenderedPageBreak/>
              <w:t>Hospet,</w:t>
            </w:r>
            <w:r w:rsidRPr="00BD5C2D">
              <w:rPr>
                <w:shd w:val="clear" w:color="auto" w:fill="FFFFFF"/>
              </w:rPr>
              <w:t xml:space="preserve"> Ballary</w:t>
            </w:r>
            <w:r w:rsidRPr="00BD5C2D">
              <w:rPr>
                <w:rStyle w:val="apple-converted-space"/>
                <w:shd w:val="clear" w:color="auto" w:fill="FFFFFF"/>
              </w:rPr>
              <w:t> </w:t>
            </w:r>
            <w:r w:rsidRPr="00BD5C2D">
              <w:rPr>
                <w:rStyle w:val="Emphasis"/>
                <w:bCs/>
                <w:i w:val="0"/>
                <w:shd w:val="clear" w:color="auto" w:fill="FFFFFF"/>
              </w:rPr>
              <w:t>district</w:t>
            </w:r>
          </w:p>
        </w:tc>
        <w:tc>
          <w:tcPr>
            <w:tcW w:w="198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Lions Club</w:t>
            </w:r>
          </w:p>
        </w:tc>
        <w:tc>
          <w:tcPr>
            <w:tcW w:w="979"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June 2015</w:t>
            </w:r>
          </w:p>
        </w:tc>
        <w:tc>
          <w:tcPr>
            <w:tcW w:w="1229" w:type="dxa"/>
          </w:tcPr>
          <w:p w:rsidR="0097692F" w:rsidRPr="00BD5C2D" w:rsidRDefault="0097692F" w:rsidP="0097692F">
            <w:pPr>
              <w:pStyle w:val="ListParagraph"/>
              <w:ind w:left="0"/>
              <w:jc w:val="center"/>
            </w:pPr>
            <w:r w:rsidRPr="00BD5C2D">
              <w:t>309</w:t>
            </w:r>
          </w:p>
        </w:tc>
        <w:tc>
          <w:tcPr>
            <w:tcW w:w="1229"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w:t>
            </w:r>
          </w:p>
        </w:tc>
        <w:tc>
          <w:tcPr>
            <w:tcW w:w="973" w:type="dxa"/>
          </w:tcPr>
          <w:p w:rsidR="0097692F" w:rsidRPr="00BD5C2D" w:rsidRDefault="0097692F" w:rsidP="0097692F">
            <w:pPr>
              <w:spacing w:after="0" w:line="240" w:lineRule="auto"/>
              <w:jc w:val="center"/>
              <w:rPr>
                <w:rFonts w:ascii="Times New Roman" w:eastAsia="Calibri" w:hAnsi="Times New Roman"/>
                <w:sz w:val="24"/>
                <w:szCs w:val="24"/>
              </w:rPr>
            </w:pPr>
            <w:r w:rsidRPr="0041238B">
              <w:rPr>
                <w:rFonts w:ascii="Times New Roman" w:hAnsi="Times New Roman"/>
                <w:sz w:val="24"/>
                <w:szCs w:val="24"/>
              </w:rPr>
              <w:t>114</w:t>
            </w:r>
          </w:p>
        </w:tc>
        <w:tc>
          <w:tcPr>
            <w:tcW w:w="135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42</w:t>
            </w:r>
          </w:p>
        </w:tc>
      </w:tr>
      <w:tr w:rsidR="0097692F" w:rsidRPr="0041238B" w:rsidTr="0097692F">
        <w:trPr>
          <w:trHeight w:val="116"/>
        </w:trPr>
        <w:tc>
          <w:tcPr>
            <w:tcW w:w="990" w:type="dxa"/>
          </w:tcPr>
          <w:p w:rsidR="0097692F" w:rsidRPr="00BD5C2D" w:rsidRDefault="0097692F" w:rsidP="0097692F">
            <w:pPr>
              <w:pStyle w:val="ListParagraph"/>
              <w:ind w:left="0"/>
              <w:jc w:val="center"/>
            </w:pPr>
            <w:r w:rsidRPr="00BD5C2D">
              <w:t>Mysore Camp</w:t>
            </w:r>
          </w:p>
        </w:tc>
        <w:tc>
          <w:tcPr>
            <w:tcW w:w="198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 xml:space="preserve">Lions club </w:t>
            </w:r>
          </w:p>
        </w:tc>
        <w:tc>
          <w:tcPr>
            <w:tcW w:w="979"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July 2015</w:t>
            </w:r>
          </w:p>
        </w:tc>
        <w:tc>
          <w:tcPr>
            <w:tcW w:w="1229" w:type="dxa"/>
          </w:tcPr>
          <w:p w:rsidR="0097692F" w:rsidRPr="00BD5C2D" w:rsidRDefault="0097692F" w:rsidP="0097692F">
            <w:pPr>
              <w:pStyle w:val="ListParagraph"/>
              <w:ind w:left="0"/>
              <w:jc w:val="center"/>
            </w:pPr>
            <w:r w:rsidRPr="00BD5C2D">
              <w:t>48</w:t>
            </w:r>
          </w:p>
        </w:tc>
        <w:tc>
          <w:tcPr>
            <w:tcW w:w="1229"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w:t>
            </w:r>
          </w:p>
        </w:tc>
        <w:tc>
          <w:tcPr>
            <w:tcW w:w="973"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15</w:t>
            </w:r>
          </w:p>
        </w:tc>
        <w:tc>
          <w:tcPr>
            <w:tcW w:w="135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35</w:t>
            </w:r>
          </w:p>
        </w:tc>
      </w:tr>
      <w:tr w:rsidR="0097692F" w:rsidRPr="0041238B" w:rsidTr="0097692F">
        <w:tc>
          <w:tcPr>
            <w:tcW w:w="990" w:type="dxa"/>
          </w:tcPr>
          <w:p w:rsidR="0097692F" w:rsidRPr="00BD5C2D" w:rsidRDefault="0097692F" w:rsidP="0097692F">
            <w:pPr>
              <w:pStyle w:val="ListParagraph"/>
              <w:ind w:left="0"/>
              <w:jc w:val="center"/>
            </w:pPr>
            <w:r w:rsidRPr="00BD5C2D">
              <w:t>Guddemaranalli camp</w:t>
            </w:r>
          </w:p>
        </w:tc>
        <w:tc>
          <w:tcPr>
            <w:tcW w:w="198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Lions club</w:t>
            </w:r>
          </w:p>
        </w:tc>
        <w:tc>
          <w:tcPr>
            <w:tcW w:w="979"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October 2015</w:t>
            </w:r>
          </w:p>
        </w:tc>
        <w:tc>
          <w:tcPr>
            <w:tcW w:w="1229" w:type="dxa"/>
          </w:tcPr>
          <w:p w:rsidR="0097692F" w:rsidRPr="00BD5C2D" w:rsidRDefault="0097692F" w:rsidP="0097692F">
            <w:pPr>
              <w:pStyle w:val="ListParagraph"/>
              <w:ind w:left="0"/>
              <w:jc w:val="center"/>
            </w:pPr>
            <w:r w:rsidRPr="00BD5C2D">
              <w:t>63</w:t>
            </w:r>
          </w:p>
        </w:tc>
        <w:tc>
          <w:tcPr>
            <w:tcW w:w="1229"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14</w:t>
            </w:r>
          </w:p>
        </w:tc>
        <w:tc>
          <w:tcPr>
            <w:tcW w:w="973"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21</w:t>
            </w:r>
          </w:p>
        </w:tc>
        <w:tc>
          <w:tcPr>
            <w:tcW w:w="135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03</w:t>
            </w:r>
          </w:p>
        </w:tc>
      </w:tr>
      <w:tr w:rsidR="0097692F" w:rsidRPr="0041238B" w:rsidTr="0097692F">
        <w:tc>
          <w:tcPr>
            <w:tcW w:w="990" w:type="dxa"/>
          </w:tcPr>
          <w:p w:rsidR="0097692F" w:rsidRPr="00BD5C2D" w:rsidRDefault="0097692F" w:rsidP="0097692F">
            <w:pPr>
              <w:pStyle w:val="ListParagraph"/>
              <w:ind w:left="0"/>
              <w:jc w:val="center"/>
            </w:pPr>
            <w:r w:rsidRPr="00BD5C2D">
              <w:t>Malappuram, Kerala</w:t>
            </w:r>
          </w:p>
        </w:tc>
        <w:tc>
          <w:tcPr>
            <w:tcW w:w="198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State Bank of Travencore</w:t>
            </w:r>
          </w:p>
        </w:tc>
        <w:tc>
          <w:tcPr>
            <w:tcW w:w="979"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November 2015</w:t>
            </w:r>
          </w:p>
        </w:tc>
        <w:tc>
          <w:tcPr>
            <w:tcW w:w="1229" w:type="dxa"/>
          </w:tcPr>
          <w:p w:rsidR="0097692F" w:rsidRPr="00BD5C2D" w:rsidRDefault="0097692F" w:rsidP="0097692F">
            <w:pPr>
              <w:pStyle w:val="ListParagraph"/>
              <w:ind w:left="0"/>
              <w:jc w:val="center"/>
            </w:pPr>
            <w:r w:rsidRPr="00BD5C2D">
              <w:t>142</w:t>
            </w:r>
          </w:p>
        </w:tc>
        <w:tc>
          <w:tcPr>
            <w:tcW w:w="1229"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16</w:t>
            </w:r>
          </w:p>
        </w:tc>
        <w:tc>
          <w:tcPr>
            <w:tcW w:w="973"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40</w:t>
            </w:r>
          </w:p>
        </w:tc>
        <w:tc>
          <w:tcPr>
            <w:tcW w:w="135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141</w:t>
            </w:r>
          </w:p>
        </w:tc>
      </w:tr>
      <w:tr w:rsidR="0097692F" w:rsidRPr="0041238B" w:rsidTr="0097692F">
        <w:tc>
          <w:tcPr>
            <w:tcW w:w="990" w:type="dxa"/>
          </w:tcPr>
          <w:p w:rsidR="0097692F" w:rsidRPr="00BD5C2D" w:rsidRDefault="0097692F" w:rsidP="0097692F">
            <w:pPr>
              <w:pStyle w:val="ListParagraph"/>
              <w:ind w:left="0"/>
              <w:jc w:val="center"/>
            </w:pPr>
            <w:r w:rsidRPr="00BD5C2D">
              <w:t>S.N.Nagara, Sagara</w:t>
            </w:r>
          </w:p>
        </w:tc>
        <w:tc>
          <w:tcPr>
            <w:tcW w:w="198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Samarpana Seva Samithi</w:t>
            </w:r>
          </w:p>
        </w:tc>
        <w:tc>
          <w:tcPr>
            <w:tcW w:w="979"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December 2015</w:t>
            </w:r>
          </w:p>
        </w:tc>
        <w:tc>
          <w:tcPr>
            <w:tcW w:w="1229" w:type="dxa"/>
          </w:tcPr>
          <w:p w:rsidR="0097692F" w:rsidRPr="00BD5C2D" w:rsidRDefault="0097692F" w:rsidP="0097692F">
            <w:pPr>
              <w:pStyle w:val="ListParagraph"/>
              <w:ind w:left="0"/>
              <w:jc w:val="center"/>
            </w:pPr>
            <w:r w:rsidRPr="00BD5C2D">
              <w:t>200</w:t>
            </w:r>
          </w:p>
        </w:tc>
        <w:tc>
          <w:tcPr>
            <w:tcW w:w="1229"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w:t>
            </w:r>
          </w:p>
        </w:tc>
        <w:tc>
          <w:tcPr>
            <w:tcW w:w="973"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26</w:t>
            </w:r>
          </w:p>
        </w:tc>
        <w:tc>
          <w:tcPr>
            <w:tcW w:w="135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2</w:t>
            </w:r>
          </w:p>
        </w:tc>
      </w:tr>
      <w:tr w:rsidR="0097692F" w:rsidRPr="0041238B" w:rsidTr="0097692F">
        <w:tc>
          <w:tcPr>
            <w:tcW w:w="990" w:type="dxa"/>
          </w:tcPr>
          <w:p w:rsidR="0097692F" w:rsidRPr="00BD5C2D" w:rsidRDefault="0097692F" w:rsidP="0097692F">
            <w:pPr>
              <w:pStyle w:val="ListParagraph"/>
              <w:ind w:left="0"/>
              <w:jc w:val="center"/>
            </w:pPr>
            <w:r w:rsidRPr="00BD5C2D">
              <w:t>Chamrajanagar</w:t>
            </w:r>
          </w:p>
        </w:tc>
        <w:tc>
          <w:tcPr>
            <w:tcW w:w="198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NSS, AIISH</w:t>
            </w:r>
          </w:p>
        </w:tc>
        <w:tc>
          <w:tcPr>
            <w:tcW w:w="979"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January 2016</w:t>
            </w:r>
          </w:p>
        </w:tc>
        <w:tc>
          <w:tcPr>
            <w:tcW w:w="1229" w:type="dxa"/>
          </w:tcPr>
          <w:p w:rsidR="0097692F" w:rsidRPr="00BD5C2D" w:rsidRDefault="0097692F" w:rsidP="0097692F">
            <w:pPr>
              <w:pStyle w:val="ListParagraph"/>
              <w:ind w:left="0"/>
              <w:jc w:val="center"/>
            </w:pPr>
            <w:r w:rsidRPr="00BD5C2D">
              <w:t>599</w:t>
            </w:r>
          </w:p>
        </w:tc>
        <w:tc>
          <w:tcPr>
            <w:tcW w:w="1229"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w:t>
            </w:r>
          </w:p>
        </w:tc>
        <w:tc>
          <w:tcPr>
            <w:tcW w:w="973"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568</w:t>
            </w:r>
          </w:p>
        </w:tc>
        <w:tc>
          <w:tcPr>
            <w:tcW w:w="135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0</w:t>
            </w:r>
          </w:p>
        </w:tc>
      </w:tr>
      <w:tr w:rsidR="0097692F" w:rsidRPr="0041238B" w:rsidTr="0097692F">
        <w:tc>
          <w:tcPr>
            <w:tcW w:w="990" w:type="dxa"/>
          </w:tcPr>
          <w:p w:rsidR="0097692F" w:rsidRPr="00BD5C2D" w:rsidRDefault="0097692F" w:rsidP="0097692F">
            <w:pPr>
              <w:pStyle w:val="ListParagraph"/>
              <w:ind w:left="0"/>
              <w:jc w:val="center"/>
            </w:pPr>
            <w:r w:rsidRPr="00BD5C2D">
              <w:t>Keladi, Sagara</w:t>
            </w:r>
          </w:p>
        </w:tc>
        <w:tc>
          <w:tcPr>
            <w:tcW w:w="198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keladi kannanayaka seva prathisthana</w:t>
            </w:r>
          </w:p>
        </w:tc>
        <w:tc>
          <w:tcPr>
            <w:tcW w:w="979"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January 2016</w:t>
            </w:r>
          </w:p>
        </w:tc>
        <w:tc>
          <w:tcPr>
            <w:tcW w:w="1229" w:type="dxa"/>
          </w:tcPr>
          <w:p w:rsidR="0097692F" w:rsidRPr="00BD5C2D" w:rsidRDefault="0097692F" w:rsidP="0097692F">
            <w:pPr>
              <w:pStyle w:val="ListParagraph"/>
              <w:ind w:left="0"/>
              <w:jc w:val="center"/>
            </w:pPr>
            <w:r w:rsidRPr="00BD5C2D">
              <w:t>142</w:t>
            </w:r>
          </w:p>
        </w:tc>
        <w:tc>
          <w:tcPr>
            <w:tcW w:w="1229"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w:t>
            </w:r>
          </w:p>
        </w:tc>
        <w:tc>
          <w:tcPr>
            <w:tcW w:w="973"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60</w:t>
            </w:r>
          </w:p>
        </w:tc>
        <w:tc>
          <w:tcPr>
            <w:tcW w:w="135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4</w:t>
            </w:r>
          </w:p>
        </w:tc>
      </w:tr>
      <w:tr w:rsidR="0097692F" w:rsidRPr="0041238B" w:rsidTr="0097692F">
        <w:tc>
          <w:tcPr>
            <w:tcW w:w="990" w:type="dxa"/>
          </w:tcPr>
          <w:p w:rsidR="0097692F" w:rsidRPr="00BD5C2D" w:rsidRDefault="0097692F" w:rsidP="0097692F">
            <w:pPr>
              <w:pStyle w:val="ListParagraph"/>
              <w:ind w:left="0"/>
            </w:pPr>
            <w:r w:rsidRPr="00BD5C2D">
              <w:t>Kuttiady, Calicut.</w:t>
            </w:r>
          </w:p>
        </w:tc>
        <w:tc>
          <w:tcPr>
            <w:tcW w:w="1980" w:type="dxa"/>
          </w:tcPr>
          <w:p w:rsidR="0097692F" w:rsidRPr="00BD5C2D" w:rsidRDefault="0097692F" w:rsidP="0097692F">
            <w:pPr>
              <w:spacing w:after="0" w:line="240" w:lineRule="auto"/>
              <w:jc w:val="center"/>
              <w:rPr>
                <w:rFonts w:ascii="Times New Roman" w:eastAsia="Calibri" w:hAnsi="Times New Roman"/>
                <w:sz w:val="24"/>
                <w:szCs w:val="24"/>
              </w:rPr>
            </w:pPr>
            <w:r w:rsidRPr="0041238B">
              <w:rPr>
                <w:rFonts w:ascii="Times New Roman" w:hAnsi="Times New Roman"/>
                <w:sz w:val="24"/>
                <w:szCs w:val="24"/>
              </w:rPr>
              <w:t>Rotary club, Kuttiady, Calicut.</w:t>
            </w:r>
          </w:p>
        </w:tc>
        <w:tc>
          <w:tcPr>
            <w:tcW w:w="979"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Febraury 2016</w:t>
            </w:r>
          </w:p>
        </w:tc>
        <w:tc>
          <w:tcPr>
            <w:tcW w:w="1229" w:type="dxa"/>
          </w:tcPr>
          <w:p w:rsidR="0097692F" w:rsidRPr="00BD5C2D" w:rsidRDefault="0097692F" w:rsidP="0097692F">
            <w:pPr>
              <w:pStyle w:val="ListParagraph"/>
              <w:ind w:left="0"/>
              <w:jc w:val="center"/>
            </w:pPr>
            <w:r w:rsidRPr="00BD5C2D">
              <w:t>240</w:t>
            </w:r>
          </w:p>
        </w:tc>
        <w:tc>
          <w:tcPr>
            <w:tcW w:w="1229"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0</w:t>
            </w:r>
          </w:p>
        </w:tc>
        <w:tc>
          <w:tcPr>
            <w:tcW w:w="973" w:type="dxa"/>
          </w:tcPr>
          <w:p w:rsidR="0097692F" w:rsidRPr="0041238B" w:rsidRDefault="0097692F" w:rsidP="0097692F">
            <w:pPr>
              <w:spacing w:after="0" w:line="240" w:lineRule="auto"/>
              <w:jc w:val="center"/>
              <w:rPr>
                <w:rFonts w:ascii="Times New Roman" w:hAnsi="Times New Roman"/>
                <w:sz w:val="24"/>
                <w:szCs w:val="24"/>
              </w:rPr>
            </w:pPr>
            <w:r w:rsidRPr="0041238B">
              <w:rPr>
                <w:rFonts w:ascii="Times New Roman" w:hAnsi="Times New Roman"/>
                <w:sz w:val="24"/>
                <w:szCs w:val="24"/>
              </w:rPr>
              <w:t>11</w:t>
            </w:r>
          </w:p>
        </w:tc>
        <w:tc>
          <w:tcPr>
            <w:tcW w:w="1350" w:type="dxa"/>
          </w:tcPr>
          <w:p w:rsidR="0097692F" w:rsidRPr="00BD5C2D" w:rsidRDefault="0097692F" w:rsidP="0097692F">
            <w:pPr>
              <w:spacing w:after="0" w:line="240" w:lineRule="auto"/>
              <w:jc w:val="center"/>
              <w:rPr>
                <w:rFonts w:ascii="Times New Roman" w:eastAsia="Calibri" w:hAnsi="Times New Roman"/>
                <w:sz w:val="24"/>
                <w:szCs w:val="24"/>
              </w:rPr>
            </w:pPr>
            <w:r w:rsidRPr="00BD5C2D">
              <w:rPr>
                <w:rFonts w:ascii="Times New Roman" w:eastAsia="Calibri" w:hAnsi="Times New Roman"/>
                <w:sz w:val="24"/>
                <w:szCs w:val="24"/>
              </w:rPr>
              <w:t>19</w:t>
            </w:r>
          </w:p>
        </w:tc>
      </w:tr>
      <w:tr w:rsidR="00EE5E50" w:rsidRPr="0041238B" w:rsidTr="00CC3C4A">
        <w:tc>
          <w:tcPr>
            <w:tcW w:w="3949" w:type="dxa"/>
            <w:gridSpan w:val="3"/>
          </w:tcPr>
          <w:p w:rsidR="00EE5E50" w:rsidRPr="0028791F" w:rsidRDefault="00EE5E50" w:rsidP="0097692F">
            <w:pPr>
              <w:spacing w:after="0" w:line="240" w:lineRule="auto"/>
              <w:jc w:val="center"/>
              <w:rPr>
                <w:rFonts w:ascii="Times New Roman" w:eastAsia="Calibri" w:hAnsi="Times New Roman"/>
                <w:b/>
                <w:sz w:val="24"/>
                <w:szCs w:val="24"/>
              </w:rPr>
            </w:pPr>
            <w:r w:rsidRPr="0041238B">
              <w:rPr>
                <w:rFonts w:ascii="Times New Roman" w:hAnsi="Times New Roman"/>
                <w:b/>
                <w:sz w:val="24"/>
                <w:szCs w:val="24"/>
              </w:rPr>
              <w:t xml:space="preserve">Total </w:t>
            </w:r>
          </w:p>
        </w:tc>
        <w:tc>
          <w:tcPr>
            <w:tcW w:w="1229" w:type="dxa"/>
            <w:vAlign w:val="bottom"/>
          </w:tcPr>
          <w:p w:rsidR="00EE5E50" w:rsidRPr="0041238B" w:rsidRDefault="00EE5E50" w:rsidP="00EE5E50">
            <w:pPr>
              <w:jc w:val="center"/>
              <w:rPr>
                <w:rFonts w:ascii="Times New Roman" w:hAnsi="Times New Roman"/>
                <w:b/>
                <w:sz w:val="24"/>
                <w:szCs w:val="24"/>
              </w:rPr>
            </w:pPr>
            <w:r w:rsidRPr="0041238B">
              <w:rPr>
                <w:rFonts w:ascii="Times New Roman" w:hAnsi="Times New Roman"/>
                <w:b/>
                <w:sz w:val="24"/>
                <w:szCs w:val="24"/>
              </w:rPr>
              <w:t>1743</w:t>
            </w:r>
          </w:p>
        </w:tc>
        <w:tc>
          <w:tcPr>
            <w:tcW w:w="1229" w:type="dxa"/>
            <w:vAlign w:val="bottom"/>
          </w:tcPr>
          <w:p w:rsidR="00EE5E50" w:rsidRPr="0041238B" w:rsidRDefault="00EE5E50" w:rsidP="00EE5E50">
            <w:pPr>
              <w:jc w:val="center"/>
              <w:rPr>
                <w:rFonts w:ascii="Times New Roman" w:hAnsi="Times New Roman"/>
                <w:b/>
                <w:sz w:val="24"/>
                <w:szCs w:val="24"/>
              </w:rPr>
            </w:pPr>
            <w:r w:rsidRPr="0041238B">
              <w:rPr>
                <w:rFonts w:ascii="Times New Roman" w:hAnsi="Times New Roman"/>
                <w:b/>
                <w:sz w:val="24"/>
                <w:szCs w:val="24"/>
              </w:rPr>
              <w:t>30</w:t>
            </w:r>
          </w:p>
        </w:tc>
        <w:tc>
          <w:tcPr>
            <w:tcW w:w="973" w:type="dxa"/>
            <w:vAlign w:val="bottom"/>
          </w:tcPr>
          <w:p w:rsidR="00EE5E50" w:rsidRPr="0041238B" w:rsidRDefault="00EE5E50" w:rsidP="00EE5E50">
            <w:pPr>
              <w:jc w:val="center"/>
              <w:rPr>
                <w:rFonts w:ascii="Times New Roman" w:hAnsi="Times New Roman"/>
                <w:b/>
                <w:sz w:val="24"/>
                <w:szCs w:val="24"/>
              </w:rPr>
            </w:pPr>
            <w:r w:rsidRPr="0041238B">
              <w:rPr>
                <w:rFonts w:ascii="Times New Roman" w:hAnsi="Times New Roman"/>
                <w:b/>
                <w:sz w:val="24"/>
                <w:szCs w:val="24"/>
              </w:rPr>
              <w:t>855</w:t>
            </w:r>
          </w:p>
        </w:tc>
        <w:tc>
          <w:tcPr>
            <w:tcW w:w="1350" w:type="dxa"/>
            <w:vAlign w:val="bottom"/>
          </w:tcPr>
          <w:p w:rsidR="00EE5E50" w:rsidRPr="0041238B" w:rsidRDefault="00EE5E50" w:rsidP="00EE5E50">
            <w:pPr>
              <w:jc w:val="center"/>
              <w:rPr>
                <w:rFonts w:ascii="Times New Roman" w:hAnsi="Times New Roman"/>
                <w:b/>
                <w:sz w:val="24"/>
                <w:szCs w:val="24"/>
              </w:rPr>
            </w:pPr>
            <w:r w:rsidRPr="0041238B">
              <w:rPr>
                <w:rFonts w:ascii="Times New Roman" w:hAnsi="Times New Roman"/>
                <w:b/>
                <w:sz w:val="24"/>
                <w:szCs w:val="24"/>
              </w:rPr>
              <w:t>246</w:t>
            </w:r>
          </w:p>
        </w:tc>
      </w:tr>
    </w:tbl>
    <w:p w:rsidR="0097692F" w:rsidRDefault="0097692F" w:rsidP="0097692F">
      <w:pPr>
        <w:pStyle w:val="ListParagraph"/>
        <w:tabs>
          <w:tab w:val="left" w:pos="360"/>
        </w:tabs>
        <w:spacing w:line="360" w:lineRule="auto"/>
        <w:ind w:left="993"/>
        <w:rPr>
          <w:b/>
        </w:rPr>
      </w:pPr>
    </w:p>
    <w:p w:rsidR="00AD0860" w:rsidRPr="00BD5C2D" w:rsidRDefault="00AD0860" w:rsidP="0097692F">
      <w:pPr>
        <w:pStyle w:val="ListParagraph"/>
        <w:tabs>
          <w:tab w:val="left" w:pos="360"/>
        </w:tabs>
        <w:spacing w:line="360" w:lineRule="auto"/>
        <w:ind w:left="993"/>
        <w:rPr>
          <w:b/>
        </w:rPr>
      </w:pPr>
    </w:p>
    <w:p w:rsidR="0097692F" w:rsidRPr="00BD5C2D" w:rsidRDefault="0097692F" w:rsidP="0097692F">
      <w:pPr>
        <w:spacing w:line="360" w:lineRule="auto"/>
        <w:ind w:firstLine="720"/>
        <w:jc w:val="both"/>
        <w:rPr>
          <w:rFonts w:ascii="Times New Roman" w:hAnsi="Times New Roman"/>
          <w:b/>
          <w:sz w:val="24"/>
          <w:szCs w:val="24"/>
        </w:rPr>
      </w:pPr>
      <w:r w:rsidRPr="00BD5C2D">
        <w:rPr>
          <w:rFonts w:ascii="Times New Roman" w:eastAsia="Calibri" w:hAnsi="Times New Roman"/>
          <w:b/>
          <w:sz w:val="24"/>
          <w:szCs w:val="24"/>
        </w:rPr>
        <w:t>5. Clinical Services at Outreach Service Centers (OSCs):</w:t>
      </w:r>
    </w:p>
    <w:p w:rsidR="0097692F" w:rsidRPr="00BD5C2D" w:rsidRDefault="0097692F" w:rsidP="0097692F">
      <w:pPr>
        <w:autoSpaceDE w:val="0"/>
        <w:autoSpaceDN w:val="0"/>
        <w:adjustRightInd w:val="0"/>
        <w:spacing w:before="240" w:line="360" w:lineRule="auto"/>
        <w:ind w:left="1020"/>
        <w:contextualSpacing/>
        <w:jc w:val="both"/>
        <w:outlineLvl w:val="0"/>
        <w:rPr>
          <w:rFonts w:ascii="Times New Roman" w:hAnsi="Times New Roman"/>
          <w:sz w:val="24"/>
          <w:szCs w:val="24"/>
        </w:rPr>
      </w:pPr>
      <w:r w:rsidRPr="00BD5C2D">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BD5C2D">
        <w:rPr>
          <w:rFonts w:ascii="Times New Roman" w:hAnsi="Times New Roman"/>
          <w:sz w:val="24"/>
          <w:szCs w:val="24"/>
        </w:rPr>
        <w:t xml:space="preserve">Currently 04 OSCs (01 sub-divisional taluk hospital at Sagara taluk, Shivamogga District; 03 Primary Health Centre - PHC at Hullahalli, Mysuru district; Akkihebbalu, Mandya district &amp; Karuna trust, Gumballi, Chamarajanagara district) were initiated to meet the </w:t>
      </w:r>
      <w:r w:rsidRPr="00BD5C2D">
        <w:rPr>
          <w:rFonts w:ascii="Times New Roman" w:eastAsia="Calibri" w:hAnsi="Times New Roman"/>
          <w:sz w:val="24"/>
          <w:szCs w:val="24"/>
          <w:shd w:val="clear" w:color="auto" w:fill="FFFFFF"/>
        </w:rPr>
        <w:t>objective of extending the services of the institute to rural areas.</w:t>
      </w:r>
      <w:r w:rsidRPr="00BD5C2D">
        <w:rPr>
          <w:rFonts w:ascii="Times New Roman" w:eastAsia="Calibri" w:hAnsi="Times New Roman"/>
          <w:sz w:val="24"/>
          <w:szCs w:val="24"/>
        </w:rPr>
        <w:t xml:space="preserve"> The OSCs are functioning as a well-equipped unit</w:t>
      </w:r>
      <w:r w:rsidRPr="00BD5C2D">
        <w:rPr>
          <w:rFonts w:ascii="Times New Roman" w:hAnsi="Times New Roman"/>
          <w:sz w:val="24"/>
          <w:szCs w:val="24"/>
        </w:rPr>
        <w:t xml:space="preserve"> </w:t>
      </w:r>
      <w:r w:rsidRPr="00BD5C2D">
        <w:rPr>
          <w:rFonts w:ascii="Times New Roman" w:eastAsia="Calibri" w:hAnsi="Times New Roman"/>
          <w:sz w:val="24"/>
          <w:szCs w:val="24"/>
        </w:rPr>
        <w:t>for screening, diagnostics and therapeutic services for persons with communication disorders</w:t>
      </w:r>
      <w:r w:rsidRPr="00BD5C2D">
        <w:rPr>
          <w:rFonts w:ascii="Times New Roman" w:hAnsi="Times New Roman"/>
          <w:sz w:val="24"/>
          <w:szCs w:val="24"/>
        </w:rPr>
        <w:t>. The services include screening, diagnostic and rehabilitation which includes newborn/infant screening, screening of school children, Speech and Language evaluation, Audiological evaluation, ENT evaluation, Speech-</w:t>
      </w:r>
      <w:r w:rsidRPr="00BD5C2D">
        <w:rPr>
          <w:rFonts w:ascii="Times New Roman" w:hAnsi="Times New Roman"/>
          <w:sz w:val="24"/>
          <w:szCs w:val="24"/>
        </w:rPr>
        <w:lastRenderedPageBreak/>
        <w:t xml:space="preserve">Language therapy, issue of free body level hearing aids and ear molds, and counseling and guidance to individuals with communication disorders. The other details are tabulated below in tables 13 &amp; 14. </w:t>
      </w:r>
    </w:p>
    <w:p w:rsidR="0097692F" w:rsidRPr="00BD5C2D" w:rsidRDefault="0097692F" w:rsidP="0097692F">
      <w:pPr>
        <w:spacing w:before="240" w:line="360" w:lineRule="auto"/>
        <w:ind w:left="142"/>
        <w:rPr>
          <w:rFonts w:ascii="Times New Roman" w:hAnsi="Times New Roman"/>
          <w:i/>
          <w:sz w:val="24"/>
          <w:szCs w:val="24"/>
        </w:rPr>
      </w:pPr>
      <w:r w:rsidRPr="00BD5C2D">
        <w:rPr>
          <w:rFonts w:ascii="Times New Roman" w:hAnsi="Times New Roman"/>
          <w:sz w:val="24"/>
          <w:szCs w:val="24"/>
        </w:rPr>
        <w:t xml:space="preserve">               Table 13:</w:t>
      </w:r>
      <w:r w:rsidRPr="00BD5C2D">
        <w:rPr>
          <w:rFonts w:ascii="Times New Roman" w:hAnsi="Times New Roman"/>
          <w:i/>
          <w:sz w:val="24"/>
          <w:szCs w:val="24"/>
        </w:rPr>
        <w:t xml:space="preserve"> Details of clients identified with communication disorders at the OSCs.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01"/>
        <w:gridCol w:w="1243"/>
        <w:gridCol w:w="1316"/>
        <w:gridCol w:w="1009"/>
        <w:gridCol w:w="1780"/>
      </w:tblGrid>
      <w:tr w:rsidR="0097692F" w:rsidRPr="0041238B" w:rsidTr="00EE5E50">
        <w:tc>
          <w:tcPr>
            <w:tcW w:w="2301" w:type="dxa"/>
          </w:tcPr>
          <w:p w:rsidR="0097692F" w:rsidRPr="00BD5C2D" w:rsidRDefault="0097692F" w:rsidP="0097692F">
            <w:pPr>
              <w:pStyle w:val="ListParagraph"/>
              <w:tabs>
                <w:tab w:val="left" w:pos="360"/>
              </w:tabs>
              <w:ind w:left="0"/>
              <w:jc w:val="center"/>
              <w:rPr>
                <w:i/>
              </w:rPr>
            </w:pPr>
          </w:p>
          <w:p w:rsidR="0097692F" w:rsidRPr="00BD5C2D" w:rsidRDefault="0097692F" w:rsidP="0097692F">
            <w:pPr>
              <w:pStyle w:val="ListParagraph"/>
              <w:tabs>
                <w:tab w:val="left" w:pos="360"/>
              </w:tabs>
              <w:ind w:left="0"/>
              <w:jc w:val="center"/>
              <w:rPr>
                <w:i/>
              </w:rPr>
            </w:pPr>
            <w:r w:rsidRPr="00BD5C2D">
              <w:rPr>
                <w:i/>
              </w:rPr>
              <w:t>OSC</w:t>
            </w:r>
          </w:p>
        </w:tc>
        <w:tc>
          <w:tcPr>
            <w:tcW w:w="1243" w:type="dxa"/>
          </w:tcPr>
          <w:p w:rsidR="0097692F" w:rsidRPr="00BD5C2D" w:rsidRDefault="0097692F" w:rsidP="0097692F">
            <w:pPr>
              <w:pStyle w:val="ListParagraph"/>
              <w:tabs>
                <w:tab w:val="left" w:pos="360"/>
              </w:tabs>
              <w:ind w:left="0"/>
              <w:jc w:val="center"/>
              <w:rPr>
                <w:b/>
              </w:rPr>
            </w:pPr>
            <w:r w:rsidRPr="00BD5C2D">
              <w:rPr>
                <w:b/>
              </w:rPr>
              <w:t xml:space="preserve">Total registered </w:t>
            </w:r>
          </w:p>
        </w:tc>
        <w:tc>
          <w:tcPr>
            <w:tcW w:w="1316" w:type="dxa"/>
          </w:tcPr>
          <w:p w:rsidR="0097692F" w:rsidRPr="00BD5C2D" w:rsidRDefault="0097692F" w:rsidP="0097692F">
            <w:pPr>
              <w:pStyle w:val="ListParagraph"/>
              <w:tabs>
                <w:tab w:val="left" w:pos="360"/>
              </w:tabs>
              <w:ind w:left="0"/>
              <w:jc w:val="center"/>
              <w:rPr>
                <w:b/>
              </w:rPr>
            </w:pPr>
            <w:r w:rsidRPr="00BD5C2D">
              <w:rPr>
                <w:b/>
              </w:rPr>
              <w:t>ENT Disorder (Ear wise)</w:t>
            </w:r>
          </w:p>
        </w:tc>
        <w:tc>
          <w:tcPr>
            <w:tcW w:w="1009" w:type="dxa"/>
          </w:tcPr>
          <w:p w:rsidR="0097692F" w:rsidRPr="00BD5C2D" w:rsidRDefault="0097692F" w:rsidP="0097692F">
            <w:pPr>
              <w:pStyle w:val="ListParagraph"/>
              <w:tabs>
                <w:tab w:val="left" w:pos="360"/>
              </w:tabs>
              <w:ind w:left="0"/>
              <w:jc w:val="center"/>
              <w:rPr>
                <w:b/>
              </w:rPr>
            </w:pPr>
            <w:r w:rsidRPr="00BD5C2D">
              <w:rPr>
                <w:b/>
              </w:rPr>
              <w:t>Hearing Disorder (Ear wise)</w:t>
            </w:r>
          </w:p>
        </w:tc>
        <w:tc>
          <w:tcPr>
            <w:tcW w:w="1780" w:type="dxa"/>
          </w:tcPr>
          <w:p w:rsidR="0097692F" w:rsidRPr="00BD5C2D" w:rsidRDefault="0097692F" w:rsidP="0097692F">
            <w:pPr>
              <w:pStyle w:val="ListParagraph"/>
              <w:tabs>
                <w:tab w:val="left" w:pos="360"/>
              </w:tabs>
              <w:ind w:left="0"/>
              <w:jc w:val="center"/>
              <w:rPr>
                <w:b/>
              </w:rPr>
            </w:pPr>
            <w:r w:rsidRPr="00BD5C2D">
              <w:rPr>
                <w:b/>
              </w:rPr>
              <w:t>Speech &amp; Language Disorder (Individuals)</w:t>
            </w:r>
          </w:p>
        </w:tc>
      </w:tr>
      <w:tr w:rsidR="0097692F" w:rsidRPr="0041238B" w:rsidTr="00EE5E50">
        <w:tc>
          <w:tcPr>
            <w:tcW w:w="2301" w:type="dxa"/>
          </w:tcPr>
          <w:p w:rsidR="0097692F" w:rsidRPr="00BD5C2D" w:rsidRDefault="0097692F" w:rsidP="0097692F">
            <w:pPr>
              <w:pStyle w:val="ListParagraph"/>
              <w:tabs>
                <w:tab w:val="left" w:pos="360"/>
              </w:tabs>
              <w:ind w:left="0"/>
              <w:rPr>
                <w:i/>
              </w:rPr>
            </w:pPr>
            <w:r w:rsidRPr="00BD5C2D">
              <w:t xml:space="preserve">Primary Health Centre (PHC), Hullahalli </w:t>
            </w:r>
          </w:p>
        </w:tc>
        <w:tc>
          <w:tcPr>
            <w:tcW w:w="1243" w:type="dxa"/>
          </w:tcPr>
          <w:p w:rsidR="0097692F" w:rsidRPr="00BD5C2D" w:rsidRDefault="00CE2744" w:rsidP="0097692F">
            <w:pPr>
              <w:pStyle w:val="ListParagraph"/>
              <w:tabs>
                <w:tab w:val="left" w:pos="360"/>
              </w:tabs>
              <w:ind w:left="0"/>
              <w:jc w:val="center"/>
            </w:pPr>
            <w:r w:rsidRPr="00BD5C2D">
              <w:t>594</w:t>
            </w:r>
          </w:p>
        </w:tc>
        <w:tc>
          <w:tcPr>
            <w:tcW w:w="1316" w:type="dxa"/>
          </w:tcPr>
          <w:p w:rsidR="0097692F" w:rsidRPr="00BD5C2D" w:rsidRDefault="00CE2744" w:rsidP="0097692F">
            <w:pPr>
              <w:pStyle w:val="ListParagraph"/>
              <w:tabs>
                <w:tab w:val="left" w:pos="360"/>
              </w:tabs>
              <w:ind w:left="0"/>
              <w:jc w:val="center"/>
            </w:pPr>
            <w:r w:rsidRPr="00BD5C2D">
              <w:t>616</w:t>
            </w:r>
          </w:p>
        </w:tc>
        <w:tc>
          <w:tcPr>
            <w:tcW w:w="1009" w:type="dxa"/>
          </w:tcPr>
          <w:p w:rsidR="0097692F" w:rsidRPr="00BD5C2D" w:rsidRDefault="00CE2744" w:rsidP="0097692F">
            <w:pPr>
              <w:pStyle w:val="ListParagraph"/>
              <w:tabs>
                <w:tab w:val="left" w:pos="360"/>
              </w:tabs>
              <w:ind w:left="0"/>
              <w:jc w:val="center"/>
            </w:pPr>
            <w:r w:rsidRPr="00BD5C2D">
              <w:t>177</w:t>
            </w:r>
          </w:p>
        </w:tc>
        <w:tc>
          <w:tcPr>
            <w:tcW w:w="1780" w:type="dxa"/>
          </w:tcPr>
          <w:p w:rsidR="0097692F" w:rsidRPr="00BD5C2D" w:rsidRDefault="0097692F" w:rsidP="0097692F">
            <w:pPr>
              <w:pStyle w:val="ListParagraph"/>
              <w:tabs>
                <w:tab w:val="left" w:pos="360"/>
                <w:tab w:val="left" w:pos="692"/>
                <w:tab w:val="center" w:pos="782"/>
              </w:tabs>
              <w:ind w:left="0"/>
              <w:jc w:val="center"/>
            </w:pPr>
            <w:r w:rsidRPr="00BD5C2D">
              <w:t>13</w:t>
            </w:r>
          </w:p>
        </w:tc>
      </w:tr>
      <w:tr w:rsidR="0097692F" w:rsidRPr="0041238B" w:rsidTr="00EE5E50">
        <w:tc>
          <w:tcPr>
            <w:tcW w:w="2301" w:type="dxa"/>
          </w:tcPr>
          <w:p w:rsidR="0097692F" w:rsidRPr="00BD5C2D" w:rsidRDefault="0097692F" w:rsidP="0097692F">
            <w:pPr>
              <w:pStyle w:val="ListParagraph"/>
              <w:tabs>
                <w:tab w:val="left" w:pos="360"/>
              </w:tabs>
              <w:ind w:left="0"/>
              <w:rPr>
                <w:i/>
              </w:rPr>
            </w:pPr>
            <w:r w:rsidRPr="00BD5C2D">
              <w:t xml:space="preserve">Primary Health Centre (PHC),  Akkihebbalu </w:t>
            </w:r>
          </w:p>
        </w:tc>
        <w:tc>
          <w:tcPr>
            <w:tcW w:w="1243" w:type="dxa"/>
          </w:tcPr>
          <w:p w:rsidR="0097692F" w:rsidRPr="00BD5C2D" w:rsidRDefault="00CE2744" w:rsidP="0097692F">
            <w:pPr>
              <w:pStyle w:val="ListParagraph"/>
              <w:tabs>
                <w:tab w:val="left" w:pos="360"/>
              </w:tabs>
              <w:ind w:left="0"/>
              <w:jc w:val="center"/>
            </w:pPr>
            <w:r w:rsidRPr="00BD5C2D">
              <w:t>515</w:t>
            </w:r>
          </w:p>
        </w:tc>
        <w:tc>
          <w:tcPr>
            <w:tcW w:w="1316" w:type="dxa"/>
          </w:tcPr>
          <w:p w:rsidR="0097692F" w:rsidRPr="00BD5C2D" w:rsidRDefault="00CE2744" w:rsidP="0097692F">
            <w:pPr>
              <w:pStyle w:val="ListParagraph"/>
              <w:tabs>
                <w:tab w:val="left" w:pos="360"/>
              </w:tabs>
              <w:ind w:left="0"/>
              <w:jc w:val="center"/>
            </w:pPr>
            <w:r w:rsidRPr="00BD5C2D">
              <w:t>468</w:t>
            </w:r>
          </w:p>
        </w:tc>
        <w:tc>
          <w:tcPr>
            <w:tcW w:w="1009" w:type="dxa"/>
          </w:tcPr>
          <w:p w:rsidR="0097692F" w:rsidRPr="00BD5C2D" w:rsidRDefault="00CE2744" w:rsidP="0097692F">
            <w:pPr>
              <w:pStyle w:val="ListParagraph"/>
              <w:tabs>
                <w:tab w:val="left" w:pos="360"/>
              </w:tabs>
              <w:ind w:left="0"/>
              <w:jc w:val="center"/>
            </w:pPr>
            <w:r w:rsidRPr="00BD5C2D">
              <w:t>158</w:t>
            </w:r>
          </w:p>
        </w:tc>
        <w:tc>
          <w:tcPr>
            <w:tcW w:w="1780" w:type="dxa"/>
          </w:tcPr>
          <w:p w:rsidR="0097692F" w:rsidRPr="00BD5C2D" w:rsidRDefault="0097692F" w:rsidP="0097692F">
            <w:pPr>
              <w:pStyle w:val="ListParagraph"/>
              <w:tabs>
                <w:tab w:val="left" w:pos="360"/>
              </w:tabs>
              <w:ind w:left="0"/>
              <w:jc w:val="center"/>
            </w:pPr>
            <w:r w:rsidRPr="00BD5C2D">
              <w:t>5</w:t>
            </w:r>
          </w:p>
        </w:tc>
      </w:tr>
      <w:tr w:rsidR="0097692F" w:rsidRPr="0041238B" w:rsidTr="00EE5E50">
        <w:tc>
          <w:tcPr>
            <w:tcW w:w="2301" w:type="dxa"/>
          </w:tcPr>
          <w:p w:rsidR="0097692F" w:rsidRPr="00BD5C2D" w:rsidRDefault="0097692F" w:rsidP="0097692F">
            <w:pPr>
              <w:pStyle w:val="ListParagraph"/>
              <w:tabs>
                <w:tab w:val="left" w:pos="360"/>
              </w:tabs>
              <w:ind w:left="0"/>
              <w:rPr>
                <w:i/>
              </w:rPr>
            </w:pPr>
            <w:r w:rsidRPr="00BD5C2D">
              <w:t>Primary Health Centre (PHC),  Gumballi</w:t>
            </w:r>
          </w:p>
        </w:tc>
        <w:tc>
          <w:tcPr>
            <w:tcW w:w="1243" w:type="dxa"/>
          </w:tcPr>
          <w:p w:rsidR="0097692F" w:rsidRPr="00BD5C2D" w:rsidRDefault="00CE2744" w:rsidP="0097692F">
            <w:pPr>
              <w:pStyle w:val="ListParagraph"/>
              <w:tabs>
                <w:tab w:val="left" w:pos="360"/>
              </w:tabs>
              <w:ind w:left="0"/>
              <w:jc w:val="center"/>
            </w:pPr>
            <w:r w:rsidRPr="00BD5C2D">
              <w:t>945</w:t>
            </w:r>
          </w:p>
        </w:tc>
        <w:tc>
          <w:tcPr>
            <w:tcW w:w="1316" w:type="dxa"/>
          </w:tcPr>
          <w:p w:rsidR="0097692F" w:rsidRPr="00BD5C2D" w:rsidRDefault="00CE2744" w:rsidP="0097692F">
            <w:pPr>
              <w:pStyle w:val="ListParagraph"/>
              <w:tabs>
                <w:tab w:val="left" w:pos="360"/>
              </w:tabs>
              <w:ind w:left="0"/>
              <w:jc w:val="center"/>
            </w:pPr>
            <w:r w:rsidRPr="00BD5C2D">
              <w:t>967</w:t>
            </w:r>
          </w:p>
        </w:tc>
        <w:tc>
          <w:tcPr>
            <w:tcW w:w="1009" w:type="dxa"/>
          </w:tcPr>
          <w:p w:rsidR="0097692F" w:rsidRPr="00BD5C2D" w:rsidRDefault="00CE2744" w:rsidP="0097692F">
            <w:pPr>
              <w:pStyle w:val="ListParagraph"/>
              <w:tabs>
                <w:tab w:val="left" w:pos="360"/>
              </w:tabs>
              <w:ind w:left="0"/>
              <w:jc w:val="center"/>
            </w:pPr>
            <w:r w:rsidRPr="00BD5C2D">
              <w:t>356</w:t>
            </w:r>
          </w:p>
        </w:tc>
        <w:tc>
          <w:tcPr>
            <w:tcW w:w="1780" w:type="dxa"/>
          </w:tcPr>
          <w:p w:rsidR="0097692F" w:rsidRPr="00BD5C2D" w:rsidRDefault="0097692F" w:rsidP="00CE2744">
            <w:pPr>
              <w:pStyle w:val="ListParagraph"/>
              <w:tabs>
                <w:tab w:val="left" w:pos="360"/>
              </w:tabs>
              <w:ind w:left="0"/>
              <w:jc w:val="center"/>
            </w:pPr>
            <w:r w:rsidRPr="00BD5C2D">
              <w:t>1</w:t>
            </w:r>
            <w:r w:rsidR="00CE2744" w:rsidRPr="00BD5C2D">
              <w:t>5</w:t>
            </w:r>
          </w:p>
        </w:tc>
      </w:tr>
      <w:tr w:rsidR="0097692F" w:rsidRPr="0041238B" w:rsidTr="00CE2744">
        <w:tc>
          <w:tcPr>
            <w:tcW w:w="2301" w:type="dxa"/>
          </w:tcPr>
          <w:p w:rsidR="0097692F" w:rsidRPr="00BD5C2D" w:rsidRDefault="0097692F" w:rsidP="0097692F">
            <w:pPr>
              <w:pStyle w:val="ListParagraph"/>
              <w:tabs>
                <w:tab w:val="left" w:pos="360"/>
              </w:tabs>
              <w:ind w:left="0"/>
              <w:rPr>
                <w:i/>
              </w:rPr>
            </w:pPr>
            <w:r w:rsidRPr="00BD5C2D">
              <w:t>Sub-divisional Hospital, Sagara (PHC) Taluk</w:t>
            </w:r>
            <w:r w:rsidRPr="00BD5C2D">
              <w:rPr>
                <w:i/>
              </w:rPr>
              <w:t xml:space="preserve"> </w:t>
            </w:r>
          </w:p>
        </w:tc>
        <w:tc>
          <w:tcPr>
            <w:tcW w:w="1243" w:type="dxa"/>
          </w:tcPr>
          <w:p w:rsidR="0097692F" w:rsidRPr="00BD5C2D" w:rsidRDefault="00CE2744" w:rsidP="0097692F">
            <w:pPr>
              <w:pStyle w:val="ListParagraph"/>
              <w:tabs>
                <w:tab w:val="left" w:pos="360"/>
              </w:tabs>
              <w:ind w:left="0"/>
              <w:jc w:val="center"/>
            </w:pPr>
            <w:r w:rsidRPr="00BD5C2D">
              <w:t>833</w:t>
            </w:r>
          </w:p>
        </w:tc>
        <w:tc>
          <w:tcPr>
            <w:tcW w:w="1316" w:type="dxa"/>
          </w:tcPr>
          <w:p w:rsidR="0097692F" w:rsidRPr="00BD5C2D" w:rsidRDefault="00CE2744" w:rsidP="0097692F">
            <w:pPr>
              <w:pStyle w:val="ListParagraph"/>
              <w:tabs>
                <w:tab w:val="left" w:pos="360"/>
              </w:tabs>
              <w:ind w:left="0"/>
              <w:jc w:val="center"/>
            </w:pPr>
            <w:r w:rsidRPr="00BD5C2D">
              <w:t>224</w:t>
            </w:r>
          </w:p>
        </w:tc>
        <w:tc>
          <w:tcPr>
            <w:tcW w:w="1009" w:type="dxa"/>
          </w:tcPr>
          <w:p w:rsidR="0097692F" w:rsidRPr="00BD5C2D" w:rsidRDefault="00CE2744" w:rsidP="0097692F">
            <w:pPr>
              <w:pStyle w:val="ListParagraph"/>
              <w:tabs>
                <w:tab w:val="left" w:pos="360"/>
              </w:tabs>
              <w:ind w:left="0"/>
              <w:jc w:val="center"/>
            </w:pPr>
            <w:r w:rsidRPr="00BD5C2D">
              <w:t>380</w:t>
            </w:r>
          </w:p>
        </w:tc>
        <w:tc>
          <w:tcPr>
            <w:tcW w:w="1780" w:type="dxa"/>
          </w:tcPr>
          <w:p w:rsidR="0097692F" w:rsidRPr="00BD5C2D" w:rsidRDefault="0097692F" w:rsidP="0097692F">
            <w:pPr>
              <w:pStyle w:val="ListParagraph"/>
              <w:tabs>
                <w:tab w:val="left" w:pos="360"/>
              </w:tabs>
              <w:ind w:left="0"/>
              <w:jc w:val="center"/>
            </w:pPr>
            <w:r w:rsidRPr="00BD5C2D">
              <w:t>72</w:t>
            </w:r>
          </w:p>
        </w:tc>
      </w:tr>
      <w:tr w:rsidR="00CE2744" w:rsidRPr="0041238B" w:rsidTr="00CC3C4A">
        <w:tc>
          <w:tcPr>
            <w:tcW w:w="2301" w:type="dxa"/>
            <w:tcBorders>
              <w:bottom w:val="single" w:sz="4" w:space="0" w:color="000000"/>
            </w:tcBorders>
          </w:tcPr>
          <w:p w:rsidR="00CE2744" w:rsidRPr="00BD5C2D" w:rsidRDefault="00CE2744" w:rsidP="0097692F">
            <w:pPr>
              <w:pStyle w:val="ListParagraph"/>
              <w:tabs>
                <w:tab w:val="left" w:pos="360"/>
              </w:tabs>
              <w:ind w:left="0"/>
            </w:pPr>
            <w:r w:rsidRPr="00BD5C2D">
              <w:t xml:space="preserve">Total </w:t>
            </w:r>
          </w:p>
        </w:tc>
        <w:tc>
          <w:tcPr>
            <w:tcW w:w="1243" w:type="dxa"/>
            <w:tcBorders>
              <w:bottom w:val="single" w:sz="4" w:space="0" w:color="000000"/>
            </w:tcBorders>
          </w:tcPr>
          <w:p w:rsidR="00CE2744" w:rsidRPr="00BD5C2D" w:rsidRDefault="00CE2744" w:rsidP="0097692F">
            <w:pPr>
              <w:pStyle w:val="ListParagraph"/>
              <w:tabs>
                <w:tab w:val="left" w:pos="360"/>
              </w:tabs>
              <w:ind w:left="0"/>
              <w:jc w:val="center"/>
            </w:pPr>
            <w:r w:rsidRPr="00BD5C2D">
              <w:t>2887</w:t>
            </w:r>
          </w:p>
        </w:tc>
        <w:tc>
          <w:tcPr>
            <w:tcW w:w="1316" w:type="dxa"/>
            <w:tcBorders>
              <w:bottom w:val="single" w:sz="4" w:space="0" w:color="000000"/>
            </w:tcBorders>
            <w:vAlign w:val="bottom"/>
          </w:tcPr>
          <w:p w:rsidR="00CE2744" w:rsidRPr="0041238B" w:rsidRDefault="00CE2744" w:rsidP="00CE2744">
            <w:pPr>
              <w:jc w:val="center"/>
              <w:rPr>
                <w:rFonts w:ascii="Times New Roman" w:hAnsi="Times New Roman"/>
                <w:sz w:val="24"/>
                <w:szCs w:val="24"/>
              </w:rPr>
            </w:pPr>
            <w:r w:rsidRPr="0041238B">
              <w:rPr>
                <w:rFonts w:ascii="Times New Roman" w:hAnsi="Times New Roman"/>
                <w:sz w:val="24"/>
                <w:szCs w:val="24"/>
              </w:rPr>
              <w:t>2275</w:t>
            </w:r>
          </w:p>
        </w:tc>
        <w:tc>
          <w:tcPr>
            <w:tcW w:w="1009" w:type="dxa"/>
            <w:tcBorders>
              <w:bottom w:val="single" w:sz="4" w:space="0" w:color="000000"/>
            </w:tcBorders>
            <w:vAlign w:val="bottom"/>
          </w:tcPr>
          <w:p w:rsidR="00CE2744" w:rsidRPr="0041238B" w:rsidRDefault="00CE2744" w:rsidP="00CE2744">
            <w:pPr>
              <w:jc w:val="center"/>
              <w:rPr>
                <w:rFonts w:ascii="Times New Roman" w:hAnsi="Times New Roman"/>
                <w:sz w:val="24"/>
                <w:szCs w:val="24"/>
              </w:rPr>
            </w:pPr>
            <w:r w:rsidRPr="0041238B">
              <w:rPr>
                <w:rFonts w:ascii="Times New Roman" w:hAnsi="Times New Roman"/>
                <w:sz w:val="24"/>
                <w:szCs w:val="24"/>
              </w:rPr>
              <w:t>1071</w:t>
            </w:r>
          </w:p>
        </w:tc>
        <w:tc>
          <w:tcPr>
            <w:tcW w:w="1780" w:type="dxa"/>
            <w:tcBorders>
              <w:bottom w:val="single" w:sz="4" w:space="0" w:color="000000"/>
            </w:tcBorders>
          </w:tcPr>
          <w:p w:rsidR="00CE2744" w:rsidRPr="00BD5C2D" w:rsidRDefault="00CE2744" w:rsidP="0097692F">
            <w:pPr>
              <w:pStyle w:val="ListParagraph"/>
              <w:tabs>
                <w:tab w:val="left" w:pos="360"/>
              </w:tabs>
              <w:ind w:left="0"/>
              <w:jc w:val="center"/>
            </w:pPr>
            <w:r w:rsidRPr="00BD5C2D">
              <w:t>105</w:t>
            </w:r>
          </w:p>
        </w:tc>
      </w:tr>
    </w:tbl>
    <w:p w:rsidR="00AD0860" w:rsidRDefault="0097692F" w:rsidP="0097692F">
      <w:pPr>
        <w:tabs>
          <w:tab w:val="left" w:pos="1365"/>
        </w:tabs>
        <w:spacing w:before="240" w:line="360" w:lineRule="auto"/>
        <w:ind w:left="142"/>
        <w:rPr>
          <w:rFonts w:ascii="Times New Roman" w:hAnsi="Times New Roman"/>
          <w:sz w:val="24"/>
          <w:szCs w:val="24"/>
        </w:rPr>
      </w:pPr>
      <w:r w:rsidRPr="00BD5C2D">
        <w:rPr>
          <w:rFonts w:ascii="Times New Roman" w:hAnsi="Times New Roman"/>
          <w:sz w:val="24"/>
          <w:szCs w:val="24"/>
        </w:rPr>
        <w:t xml:space="preserve">          </w:t>
      </w:r>
    </w:p>
    <w:p w:rsidR="0097692F" w:rsidRPr="00BD5C2D" w:rsidRDefault="00AD0860" w:rsidP="0097692F">
      <w:pPr>
        <w:tabs>
          <w:tab w:val="left" w:pos="1365"/>
        </w:tabs>
        <w:spacing w:before="240" w:line="360" w:lineRule="auto"/>
        <w:ind w:left="142"/>
        <w:rPr>
          <w:rFonts w:ascii="Times New Roman" w:hAnsi="Times New Roman"/>
          <w:sz w:val="24"/>
          <w:szCs w:val="24"/>
        </w:rPr>
      </w:pPr>
      <w:r>
        <w:rPr>
          <w:rFonts w:ascii="Times New Roman" w:hAnsi="Times New Roman"/>
          <w:sz w:val="24"/>
          <w:szCs w:val="24"/>
        </w:rPr>
        <w:t xml:space="preserve">         </w:t>
      </w:r>
      <w:r w:rsidR="0097692F" w:rsidRPr="00BD5C2D">
        <w:rPr>
          <w:rFonts w:ascii="Times New Roman" w:hAnsi="Times New Roman"/>
          <w:sz w:val="24"/>
          <w:szCs w:val="24"/>
        </w:rPr>
        <w:t xml:space="preserve">  Table 14</w:t>
      </w:r>
      <w:r w:rsidR="0097692F" w:rsidRPr="00BD5C2D">
        <w:rPr>
          <w:rFonts w:ascii="Times New Roman" w:hAnsi="Times New Roman"/>
          <w:b/>
          <w:sz w:val="24"/>
          <w:szCs w:val="24"/>
        </w:rPr>
        <w:t xml:space="preserve">: </w:t>
      </w:r>
      <w:r w:rsidR="0097692F" w:rsidRPr="00BD5C2D">
        <w:rPr>
          <w:rFonts w:ascii="Times New Roman" w:hAnsi="Times New Roman"/>
          <w:i/>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97692F" w:rsidRPr="0041238B" w:rsidTr="0097692F">
        <w:tc>
          <w:tcPr>
            <w:tcW w:w="2675" w:type="dxa"/>
            <w:vMerge w:val="restart"/>
          </w:tcPr>
          <w:p w:rsidR="0097692F" w:rsidRPr="00BD5C2D" w:rsidRDefault="0097692F" w:rsidP="0097692F">
            <w:pPr>
              <w:pStyle w:val="ListParagraph"/>
              <w:tabs>
                <w:tab w:val="left" w:pos="360"/>
              </w:tabs>
              <w:ind w:left="0"/>
              <w:jc w:val="center"/>
              <w:rPr>
                <w:i/>
              </w:rPr>
            </w:pPr>
            <w:r w:rsidRPr="00BD5C2D">
              <w:rPr>
                <w:i/>
              </w:rPr>
              <w:t>OSC</w:t>
            </w:r>
          </w:p>
        </w:tc>
        <w:tc>
          <w:tcPr>
            <w:tcW w:w="1620" w:type="dxa"/>
            <w:vMerge w:val="restart"/>
          </w:tcPr>
          <w:p w:rsidR="0097692F" w:rsidRPr="00BD5C2D" w:rsidRDefault="0097692F" w:rsidP="0097692F">
            <w:pPr>
              <w:pStyle w:val="ListParagraph"/>
              <w:tabs>
                <w:tab w:val="left" w:pos="360"/>
              </w:tabs>
              <w:ind w:left="0"/>
              <w:jc w:val="center"/>
              <w:rPr>
                <w:b/>
              </w:rPr>
            </w:pPr>
            <w:r w:rsidRPr="00BD5C2D">
              <w:rPr>
                <w:b/>
              </w:rPr>
              <w:t>Hearing Aids Dispensed</w:t>
            </w:r>
          </w:p>
        </w:tc>
        <w:tc>
          <w:tcPr>
            <w:tcW w:w="3394" w:type="dxa"/>
            <w:gridSpan w:val="2"/>
          </w:tcPr>
          <w:p w:rsidR="0097692F" w:rsidRPr="00BD5C2D" w:rsidRDefault="0097692F" w:rsidP="0097692F">
            <w:pPr>
              <w:pStyle w:val="ListParagraph"/>
              <w:tabs>
                <w:tab w:val="left" w:pos="360"/>
              </w:tabs>
              <w:ind w:left="0"/>
              <w:jc w:val="center"/>
              <w:rPr>
                <w:b/>
              </w:rPr>
            </w:pPr>
            <w:r w:rsidRPr="00BD5C2D">
              <w:rPr>
                <w:b/>
              </w:rPr>
              <w:t>Speech-language therapy</w:t>
            </w:r>
          </w:p>
        </w:tc>
      </w:tr>
      <w:tr w:rsidR="0097692F" w:rsidRPr="0041238B" w:rsidTr="0097692F">
        <w:tc>
          <w:tcPr>
            <w:tcW w:w="2675" w:type="dxa"/>
            <w:vMerge/>
          </w:tcPr>
          <w:p w:rsidR="0097692F" w:rsidRPr="00BD5C2D" w:rsidRDefault="0097692F" w:rsidP="0097692F">
            <w:pPr>
              <w:pStyle w:val="ListParagraph"/>
              <w:tabs>
                <w:tab w:val="left" w:pos="360"/>
              </w:tabs>
              <w:ind w:left="0"/>
              <w:rPr>
                <w:i/>
              </w:rPr>
            </w:pPr>
          </w:p>
        </w:tc>
        <w:tc>
          <w:tcPr>
            <w:tcW w:w="1620" w:type="dxa"/>
            <w:vMerge/>
          </w:tcPr>
          <w:p w:rsidR="0097692F" w:rsidRPr="00BD5C2D" w:rsidRDefault="0097692F" w:rsidP="0097692F">
            <w:pPr>
              <w:pStyle w:val="ListParagraph"/>
              <w:tabs>
                <w:tab w:val="left" w:pos="360"/>
              </w:tabs>
              <w:ind w:left="0"/>
              <w:jc w:val="center"/>
            </w:pPr>
          </w:p>
        </w:tc>
        <w:tc>
          <w:tcPr>
            <w:tcW w:w="1530" w:type="dxa"/>
            <w:tcBorders>
              <w:right w:val="single" w:sz="4" w:space="0" w:color="auto"/>
            </w:tcBorders>
          </w:tcPr>
          <w:p w:rsidR="0097692F" w:rsidRPr="00BD5C2D" w:rsidRDefault="0097692F" w:rsidP="0097692F">
            <w:pPr>
              <w:pStyle w:val="ListParagraph"/>
              <w:tabs>
                <w:tab w:val="left" w:pos="360"/>
              </w:tabs>
              <w:ind w:left="0"/>
              <w:jc w:val="center"/>
            </w:pPr>
            <w:r w:rsidRPr="00BD5C2D">
              <w:t>No. of clients</w:t>
            </w:r>
          </w:p>
        </w:tc>
        <w:tc>
          <w:tcPr>
            <w:tcW w:w="1864" w:type="dxa"/>
            <w:tcBorders>
              <w:top w:val="single" w:sz="4" w:space="0" w:color="auto"/>
              <w:left w:val="single" w:sz="4" w:space="0" w:color="auto"/>
            </w:tcBorders>
          </w:tcPr>
          <w:p w:rsidR="0097692F" w:rsidRPr="00BD5C2D" w:rsidRDefault="0097692F" w:rsidP="0097692F">
            <w:pPr>
              <w:pStyle w:val="ListParagraph"/>
              <w:tabs>
                <w:tab w:val="left" w:pos="360"/>
              </w:tabs>
              <w:ind w:left="0"/>
              <w:jc w:val="center"/>
            </w:pPr>
            <w:r w:rsidRPr="00BD5C2D">
              <w:t xml:space="preserve">No. of sessions </w:t>
            </w:r>
          </w:p>
        </w:tc>
      </w:tr>
      <w:tr w:rsidR="0097692F" w:rsidRPr="0041238B" w:rsidTr="0097692F">
        <w:tc>
          <w:tcPr>
            <w:tcW w:w="2675" w:type="dxa"/>
          </w:tcPr>
          <w:p w:rsidR="0097692F" w:rsidRPr="00BD5C2D" w:rsidRDefault="0097692F" w:rsidP="0097692F">
            <w:pPr>
              <w:pStyle w:val="ListParagraph"/>
              <w:tabs>
                <w:tab w:val="left" w:pos="360"/>
              </w:tabs>
              <w:ind w:left="0"/>
              <w:rPr>
                <w:i/>
              </w:rPr>
            </w:pPr>
            <w:r w:rsidRPr="00BD5C2D">
              <w:t>Primary Health Centre (PHC), Hullahalli</w:t>
            </w:r>
          </w:p>
        </w:tc>
        <w:tc>
          <w:tcPr>
            <w:tcW w:w="1620" w:type="dxa"/>
          </w:tcPr>
          <w:p w:rsidR="0097692F" w:rsidRPr="00BD5C2D" w:rsidRDefault="00CE2744" w:rsidP="0097692F">
            <w:pPr>
              <w:pStyle w:val="ListParagraph"/>
              <w:tabs>
                <w:tab w:val="left" w:pos="360"/>
              </w:tabs>
              <w:ind w:left="0"/>
              <w:jc w:val="center"/>
            </w:pPr>
            <w:r w:rsidRPr="00BD5C2D">
              <w:t>34</w:t>
            </w:r>
          </w:p>
        </w:tc>
        <w:tc>
          <w:tcPr>
            <w:tcW w:w="1530" w:type="dxa"/>
            <w:tcBorders>
              <w:right w:val="single" w:sz="4" w:space="0" w:color="auto"/>
            </w:tcBorders>
          </w:tcPr>
          <w:p w:rsidR="0097692F" w:rsidRPr="00BD5C2D" w:rsidRDefault="00CE2744" w:rsidP="0097692F">
            <w:pPr>
              <w:pStyle w:val="ListParagraph"/>
              <w:tabs>
                <w:tab w:val="left" w:pos="360"/>
              </w:tabs>
              <w:ind w:left="0"/>
              <w:jc w:val="center"/>
            </w:pPr>
            <w:r w:rsidRPr="00BD5C2D">
              <w:t>30</w:t>
            </w:r>
          </w:p>
        </w:tc>
        <w:tc>
          <w:tcPr>
            <w:tcW w:w="1864" w:type="dxa"/>
            <w:tcBorders>
              <w:top w:val="single" w:sz="4" w:space="0" w:color="auto"/>
              <w:left w:val="single" w:sz="4" w:space="0" w:color="auto"/>
            </w:tcBorders>
          </w:tcPr>
          <w:p w:rsidR="0097692F" w:rsidRPr="00BD5C2D" w:rsidRDefault="00CE2744" w:rsidP="0097692F">
            <w:pPr>
              <w:pStyle w:val="ListParagraph"/>
              <w:tabs>
                <w:tab w:val="left" w:pos="360"/>
              </w:tabs>
              <w:ind w:left="0"/>
              <w:jc w:val="center"/>
            </w:pPr>
            <w:r w:rsidRPr="00BD5C2D">
              <w:t>129</w:t>
            </w:r>
          </w:p>
        </w:tc>
      </w:tr>
      <w:tr w:rsidR="0097692F" w:rsidRPr="0041238B" w:rsidTr="0097692F">
        <w:tc>
          <w:tcPr>
            <w:tcW w:w="2675" w:type="dxa"/>
          </w:tcPr>
          <w:p w:rsidR="0097692F" w:rsidRPr="00BD5C2D" w:rsidRDefault="0097692F" w:rsidP="0097692F">
            <w:pPr>
              <w:pStyle w:val="ListParagraph"/>
              <w:tabs>
                <w:tab w:val="left" w:pos="360"/>
              </w:tabs>
              <w:ind w:left="0"/>
              <w:rPr>
                <w:i/>
              </w:rPr>
            </w:pPr>
            <w:r w:rsidRPr="00BD5C2D">
              <w:t>Primary Health Centre (PHC),  Akkihebbalu</w:t>
            </w:r>
          </w:p>
        </w:tc>
        <w:tc>
          <w:tcPr>
            <w:tcW w:w="1620" w:type="dxa"/>
          </w:tcPr>
          <w:p w:rsidR="0097692F" w:rsidRPr="00BD5C2D" w:rsidRDefault="00CE2744" w:rsidP="0097692F">
            <w:pPr>
              <w:pStyle w:val="ListParagraph"/>
              <w:tabs>
                <w:tab w:val="left" w:pos="360"/>
              </w:tabs>
              <w:ind w:left="0"/>
              <w:jc w:val="center"/>
            </w:pPr>
            <w:r w:rsidRPr="00BD5C2D">
              <w:t>35</w:t>
            </w:r>
          </w:p>
        </w:tc>
        <w:tc>
          <w:tcPr>
            <w:tcW w:w="1530" w:type="dxa"/>
            <w:tcBorders>
              <w:right w:val="single" w:sz="4" w:space="0" w:color="auto"/>
            </w:tcBorders>
          </w:tcPr>
          <w:p w:rsidR="0097692F" w:rsidRPr="00BD5C2D" w:rsidRDefault="00A76058" w:rsidP="0097692F">
            <w:pPr>
              <w:pStyle w:val="ListParagraph"/>
              <w:tabs>
                <w:tab w:val="left" w:pos="360"/>
              </w:tabs>
              <w:ind w:left="0"/>
              <w:jc w:val="center"/>
            </w:pPr>
            <w:r w:rsidRPr="00BD5C2D">
              <w:t>26</w:t>
            </w:r>
          </w:p>
        </w:tc>
        <w:tc>
          <w:tcPr>
            <w:tcW w:w="1864" w:type="dxa"/>
            <w:tcBorders>
              <w:left w:val="single" w:sz="4" w:space="0" w:color="auto"/>
            </w:tcBorders>
          </w:tcPr>
          <w:p w:rsidR="0097692F" w:rsidRPr="00BD5C2D" w:rsidRDefault="00A76058" w:rsidP="0097692F">
            <w:pPr>
              <w:pStyle w:val="ListParagraph"/>
              <w:tabs>
                <w:tab w:val="left" w:pos="360"/>
              </w:tabs>
              <w:ind w:left="0"/>
              <w:jc w:val="center"/>
            </w:pPr>
            <w:r w:rsidRPr="00BD5C2D">
              <w:t>164</w:t>
            </w:r>
          </w:p>
        </w:tc>
      </w:tr>
      <w:tr w:rsidR="0097692F" w:rsidRPr="0041238B" w:rsidTr="0097692F">
        <w:tc>
          <w:tcPr>
            <w:tcW w:w="2675" w:type="dxa"/>
          </w:tcPr>
          <w:p w:rsidR="0097692F" w:rsidRPr="00BD5C2D" w:rsidRDefault="0097692F" w:rsidP="0097692F">
            <w:pPr>
              <w:pStyle w:val="ListParagraph"/>
              <w:tabs>
                <w:tab w:val="left" w:pos="360"/>
              </w:tabs>
              <w:ind w:left="0"/>
              <w:rPr>
                <w:i/>
              </w:rPr>
            </w:pPr>
            <w:r w:rsidRPr="00BD5C2D">
              <w:t>Primary Health Centre (PHC),  Gumballi</w:t>
            </w:r>
          </w:p>
        </w:tc>
        <w:tc>
          <w:tcPr>
            <w:tcW w:w="1620" w:type="dxa"/>
          </w:tcPr>
          <w:p w:rsidR="0097692F" w:rsidRPr="00BD5C2D" w:rsidRDefault="0097692F" w:rsidP="0097692F">
            <w:pPr>
              <w:pStyle w:val="ListParagraph"/>
              <w:tabs>
                <w:tab w:val="left" w:pos="360"/>
              </w:tabs>
              <w:ind w:left="0"/>
              <w:jc w:val="center"/>
            </w:pPr>
            <w:r w:rsidRPr="00BD5C2D">
              <w:t>64</w:t>
            </w:r>
          </w:p>
        </w:tc>
        <w:tc>
          <w:tcPr>
            <w:tcW w:w="1530" w:type="dxa"/>
            <w:tcBorders>
              <w:right w:val="single" w:sz="4" w:space="0" w:color="auto"/>
            </w:tcBorders>
          </w:tcPr>
          <w:p w:rsidR="0097692F" w:rsidRPr="00BD5C2D" w:rsidRDefault="00A76058" w:rsidP="0097692F">
            <w:pPr>
              <w:pStyle w:val="ListParagraph"/>
              <w:tabs>
                <w:tab w:val="left" w:pos="360"/>
              </w:tabs>
              <w:ind w:left="0"/>
              <w:jc w:val="center"/>
            </w:pPr>
            <w:r w:rsidRPr="00BD5C2D">
              <w:t>20</w:t>
            </w:r>
          </w:p>
        </w:tc>
        <w:tc>
          <w:tcPr>
            <w:tcW w:w="1864" w:type="dxa"/>
            <w:tcBorders>
              <w:left w:val="single" w:sz="4" w:space="0" w:color="auto"/>
            </w:tcBorders>
          </w:tcPr>
          <w:p w:rsidR="0097692F" w:rsidRPr="00BD5C2D" w:rsidRDefault="00A76058" w:rsidP="0097692F">
            <w:pPr>
              <w:pStyle w:val="ListParagraph"/>
              <w:tabs>
                <w:tab w:val="left" w:pos="360"/>
              </w:tabs>
              <w:ind w:left="0"/>
              <w:jc w:val="center"/>
            </w:pPr>
            <w:r w:rsidRPr="00BD5C2D">
              <w:t>44</w:t>
            </w:r>
          </w:p>
        </w:tc>
      </w:tr>
      <w:tr w:rsidR="0097692F" w:rsidRPr="0041238B" w:rsidTr="0097692F">
        <w:tc>
          <w:tcPr>
            <w:tcW w:w="2675" w:type="dxa"/>
          </w:tcPr>
          <w:p w:rsidR="0097692F" w:rsidRPr="00BD5C2D" w:rsidRDefault="0097692F" w:rsidP="0097692F">
            <w:pPr>
              <w:pStyle w:val="ListParagraph"/>
              <w:tabs>
                <w:tab w:val="left" w:pos="360"/>
              </w:tabs>
              <w:ind w:left="0"/>
            </w:pPr>
            <w:r w:rsidRPr="00BD5C2D">
              <w:t>Sub-divisional Hospital, Sagara (PHC) Taluk</w:t>
            </w:r>
          </w:p>
        </w:tc>
        <w:tc>
          <w:tcPr>
            <w:tcW w:w="1620" w:type="dxa"/>
          </w:tcPr>
          <w:p w:rsidR="0097692F" w:rsidRPr="00BD5C2D" w:rsidRDefault="0097692F" w:rsidP="0097692F">
            <w:pPr>
              <w:pStyle w:val="ListParagraph"/>
              <w:tabs>
                <w:tab w:val="left" w:pos="360"/>
              </w:tabs>
              <w:ind w:left="0"/>
              <w:jc w:val="center"/>
            </w:pPr>
            <w:r w:rsidRPr="00BD5C2D">
              <w:t>27</w:t>
            </w:r>
          </w:p>
        </w:tc>
        <w:tc>
          <w:tcPr>
            <w:tcW w:w="1530" w:type="dxa"/>
            <w:tcBorders>
              <w:right w:val="single" w:sz="4" w:space="0" w:color="auto"/>
            </w:tcBorders>
          </w:tcPr>
          <w:p w:rsidR="0097692F" w:rsidRPr="00BD5C2D" w:rsidRDefault="00A76058" w:rsidP="0097692F">
            <w:pPr>
              <w:pStyle w:val="ListParagraph"/>
              <w:tabs>
                <w:tab w:val="left" w:pos="360"/>
              </w:tabs>
              <w:ind w:left="0"/>
              <w:jc w:val="center"/>
            </w:pPr>
            <w:r w:rsidRPr="00BD5C2D">
              <w:t>64</w:t>
            </w:r>
          </w:p>
        </w:tc>
        <w:tc>
          <w:tcPr>
            <w:tcW w:w="1864" w:type="dxa"/>
            <w:tcBorders>
              <w:left w:val="single" w:sz="4" w:space="0" w:color="auto"/>
            </w:tcBorders>
          </w:tcPr>
          <w:p w:rsidR="0097692F" w:rsidRPr="00BD5C2D" w:rsidRDefault="00A76058" w:rsidP="0097692F">
            <w:pPr>
              <w:pStyle w:val="ListParagraph"/>
              <w:tabs>
                <w:tab w:val="left" w:pos="360"/>
              </w:tabs>
              <w:ind w:left="0"/>
              <w:jc w:val="center"/>
            </w:pPr>
            <w:r w:rsidRPr="00BD5C2D">
              <w:t>456</w:t>
            </w:r>
          </w:p>
        </w:tc>
      </w:tr>
      <w:tr w:rsidR="00132E5E" w:rsidRPr="0041238B" w:rsidTr="00CC3C4A">
        <w:tc>
          <w:tcPr>
            <w:tcW w:w="2675" w:type="dxa"/>
          </w:tcPr>
          <w:p w:rsidR="00132E5E" w:rsidRPr="00BD5C2D" w:rsidRDefault="00132E5E" w:rsidP="00132E5E">
            <w:pPr>
              <w:pStyle w:val="ListParagraph"/>
              <w:tabs>
                <w:tab w:val="left" w:pos="360"/>
              </w:tabs>
              <w:ind w:left="0"/>
              <w:jc w:val="center"/>
            </w:pPr>
            <w:r w:rsidRPr="00BD5C2D">
              <w:t>Total</w:t>
            </w:r>
          </w:p>
        </w:tc>
        <w:tc>
          <w:tcPr>
            <w:tcW w:w="1620" w:type="dxa"/>
            <w:vAlign w:val="bottom"/>
          </w:tcPr>
          <w:p w:rsidR="00132E5E" w:rsidRPr="0041238B" w:rsidRDefault="00132E5E" w:rsidP="00132E5E">
            <w:pPr>
              <w:jc w:val="center"/>
              <w:rPr>
                <w:rFonts w:ascii="Times New Roman" w:hAnsi="Times New Roman"/>
                <w:sz w:val="24"/>
                <w:szCs w:val="24"/>
              </w:rPr>
            </w:pPr>
            <w:r w:rsidRPr="0041238B">
              <w:rPr>
                <w:rFonts w:ascii="Times New Roman" w:hAnsi="Times New Roman"/>
                <w:sz w:val="24"/>
                <w:szCs w:val="24"/>
              </w:rPr>
              <w:t>160</w:t>
            </w:r>
          </w:p>
        </w:tc>
        <w:tc>
          <w:tcPr>
            <w:tcW w:w="1530" w:type="dxa"/>
            <w:tcBorders>
              <w:right w:val="single" w:sz="4" w:space="0" w:color="auto"/>
            </w:tcBorders>
            <w:vAlign w:val="bottom"/>
          </w:tcPr>
          <w:p w:rsidR="00132E5E" w:rsidRPr="0041238B" w:rsidRDefault="00132E5E" w:rsidP="00132E5E">
            <w:pPr>
              <w:jc w:val="center"/>
              <w:rPr>
                <w:rFonts w:ascii="Times New Roman" w:hAnsi="Times New Roman"/>
                <w:sz w:val="24"/>
                <w:szCs w:val="24"/>
              </w:rPr>
            </w:pPr>
            <w:r w:rsidRPr="0041238B">
              <w:rPr>
                <w:rFonts w:ascii="Times New Roman" w:hAnsi="Times New Roman"/>
                <w:sz w:val="24"/>
                <w:szCs w:val="24"/>
              </w:rPr>
              <w:t>140</w:t>
            </w:r>
          </w:p>
        </w:tc>
        <w:tc>
          <w:tcPr>
            <w:tcW w:w="1864" w:type="dxa"/>
            <w:tcBorders>
              <w:left w:val="single" w:sz="4" w:space="0" w:color="auto"/>
            </w:tcBorders>
            <w:vAlign w:val="bottom"/>
          </w:tcPr>
          <w:p w:rsidR="00132E5E" w:rsidRPr="0041238B" w:rsidRDefault="00132E5E" w:rsidP="00132E5E">
            <w:pPr>
              <w:jc w:val="center"/>
              <w:rPr>
                <w:rFonts w:ascii="Times New Roman" w:hAnsi="Times New Roman"/>
                <w:sz w:val="24"/>
                <w:szCs w:val="24"/>
              </w:rPr>
            </w:pPr>
            <w:r w:rsidRPr="0041238B">
              <w:rPr>
                <w:rFonts w:ascii="Times New Roman" w:hAnsi="Times New Roman"/>
                <w:sz w:val="24"/>
                <w:szCs w:val="24"/>
              </w:rPr>
              <w:t>793</w:t>
            </w:r>
          </w:p>
        </w:tc>
      </w:tr>
    </w:tbl>
    <w:p w:rsidR="0097692F" w:rsidRDefault="0097692F" w:rsidP="0097692F">
      <w:pPr>
        <w:pStyle w:val="ListParagraph"/>
        <w:spacing w:line="360" w:lineRule="auto"/>
        <w:ind w:left="567"/>
        <w:rPr>
          <w:b/>
        </w:rPr>
      </w:pPr>
    </w:p>
    <w:p w:rsidR="002B5B59" w:rsidRPr="00BD5C2D" w:rsidRDefault="002B5B59" w:rsidP="0097692F">
      <w:pPr>
        <w:pStyle w:val="ListParagraph"/>
        <w:spacing w:line="360" w:lineRule="auto"/>
        <w:ind w:left="567"/>
        <w:rPr>
          <w:b/>
        </w:rPr>
      </w:pPr>
    </w:p>
    <w:p w:rsidR="0097692F" w:rsidRPr="00BD5C2D" w:rsidRDefault="0097692F" w:rsidP="00112C89">
      <w:pPr>
        <w:pStyle w:val="ListParagraph"/>
        <w:numPr>
          <w:ilvl w:val="0"/>
          <w:numId w:val="6"/>
        </w:numPr>
        <w:tabs>
          <w:tab w:val="left" w:pos="360"/>
        </w:tabs>
        <w:spacing w:line="360" w:lineRule="auto"/>
        <w:ind w:left="993" w:hanging="993"/>
        <w:rPr>
          <w:b/>
        </w:rPr>
      </w:pPr>
      <w:r w:rsidRPr="00BD5C2D">
        <w:rPr>
          <w:b/>
        </w:rPr>
        <w:lastRenderedPageBreak/>
        <w:t xml:space="preserve">CENTRAL FACILITIES- </w:t>
      </w:r>
    </w:p>
    <w:p w:rsidR="0097692F" w:rsidRPr="00BD5C2D" w:rsidRDefault="0097692F" w:rsidP="0097692F">
      <w:pPr>
        <w:pStyle w:val="ListParagraph"/>
        <w:tabs>
          <w:tab w:val="left" w:pos="360"/>
        </w:tabs>
        <w:spacing w:line="360" w:lineRule="auto"/>
        <w:ind w:left="993"/>
        <w:rPr>
          <w:b/>
        </w:rPr>
      </w:pPr>
    </w:p>
    <w:p w:rsidR="0097692F" w:rsidRPr="00BD5C2D" w:rsidRDefault="0097692F" w:rsidP="00112C89">
      <w:pPr>
        <w:pStyle w:val="ListParagraph"/>
        <w:numPr>
          <w:ilvl w:val="0"/>
          <w:numId w:val="3"/>
        </w:numPr>
        <w:tabs>
          <w:tab w:val="left" w:pos="360"/>
        </w:tabs>
        <w:spacing w:line="360" w:lineRule="auto"/>
        <w:ind w:left="993" w:hanging="426"/>
        <w:rPr>
          <w:b/>
        </w:rPr>
      </w:pPr>
      <w:r w:rsidRPr="00BD5C2D">
        <w:rPr>
          <w:b/>
        </w:rPr>
        <w:t>Library and information services – Nil</w:t>
      </w:r>
    </w:p>
    <w:p w:rsidR="0097692F" w:rsidRPr="00BD5C2D" w:rsidRDefault="0097692F" w:rsidP="0097692F">
      <w:pPr>
        <w:pStyle w:val="ListParagraph"/>
        <w:tabs>
          <w:tab w:val="left" w:pos="360"/>
        </w:tabs>
        <w:spacing w:line="360" w:lineRule="auto"/>
        <w:ind w:left="993"/>
        <w:rPr>
          <w:b/>
        </w:rPr>
      </w:pPr>
    </w:p>
    <w:p w:rsidR="0097692F" w:rsidRPr="00BD5C2D" w:rsidRDefault="0097692F" w:rsidP="00112C89">
      <w:pPr>
        <w:pStyle w:val="ListParagraph"/>
        <w:numPr>
          <w:ilvl w:val="0"/>
          <w:numId w:val="3"/>
        </w:numPr>
        <w:tabs>
          <w:tab w:val="left" w:pos="360"/>
        </w:tabs>
        <w:spacing w:line="360" w:lineRule="auto"/>
        <w:ind w:left="993" w:hanging="426"/>
        <w:rPr>
          <w:b/>
        </w:rPr>
      </w:pPr>
      <w:r w:rsidRPr="00BD5C2D">
        <w:rPr>
          <w:b/>
        </w:rPr>
        <w:t xml:space="preserve">Public Information Activities – </w:t>
      </w:r>
    </w:p>
    <w:p w:rsidR="0097692F" w:rsidRPr="00BD5C2D" w:rsidRDefault="0097692F" w:rsidP="0097692F">
      <w:pPr>
        <w:pStyle w:val="ListParagraph"/>
        <w:rPr>
          <w:b/>
        </w:rPr>
      </w:pPr>
    </w:p>
    <w:p w:rsidR="0097692F" w:rsidRPr="00BD5C2D" w:rsidRDefault="0097692F" w:rsidP="00112C89">
      <w:pPr>
        <w:pStyle w:val="ListParagraph"/>
        <w:numPr>
          <w:ilvl w:val="0"/>
          <w:numId w:val="10"/>
        </w:numPr>
        <w:spacing w:line="360" w:lineRule="auto"/>
        <w:ind w:left="1350"/>
        <w:jc w:val="both"/>
      </w:pPr>
      <w:r w:rsidRPr="00BD5C2D">
        <w:rPr>
          <w:b/>
        </w:rPr>
        <w:t>Pamphlets related-</w:t>
      </w:r>
      <w:r w:rsidR="00132E5E" w:rsidRPr="00BD5C2D">
        <w:rPr>
          <w:b/>
        </w:rPr>
        <w:t xml:space="preserve"> 03</w:t>
      </w:r>
    </w:p>
    <w:p w:rsidR="0097692F" w:rsidRPr="00BD5C2D" w:rsidRDefault="0097692F" w:rsidP="00112C89">
      <w:pPr>
        <w:pStyle w:val="ListParagraph"/>
        <w:numPr>
          <w:ilvl w:val="0"/>
          <w:numId w:val="21"/>
        </w:numPr>
        <w:spacing w:line="360" w:lineRule="auto"/>
        <w:jc w:val="both"/>
      </w:pPr>
      <w:r w:rsidRPr="00BD5C2D">
        <w:rPr>
          <w:b/>
          <w:i/>
        </w:rPr>
        <w:t>03 Public education materials</w:t>
      </w:r>
      <w:r w:rsidRPr="00BD5C2D">
        <w:t xml:space="preserve"> were released during the inauguration of new Outreach Service Speech &amp; Hearing Center, Sagara Taluk, Shivamogga district on 23</w:t>
      </w:r>
      <w:r w:rsidRPr="00BD5C2D">
        <w:rPr>
          <w:vertAlign w:val="superscript"/>
        </w:rPr>
        <w:t>rd</w:t>
      </w:r>
      <w:r w:rsidRPr="00BD5C2D">
        <w:t xml:space="preserve"> August 2015</w:t>
      </w:r>
    </w:p>
    <w:p w:rsidR="0097692F" w:rsidRPr="00BD5C2D" w:rsidRDefault="0097692F" w:rsidP="0097692F">
      <w:pPr>
        <w:pStyle w:val="ListParagraph"/>
        <w:spacing w:line="360" w:lineRule="auto"/>
        <w:ind w:left="1866"/>
        <w:jc w:val="both"/>
      </w:pPr>
    </w:p>
    <w:p w:rsidR="0097692F" w:rsidRPr="00BD5C2D" w:rsidRDefault="0097692F" w:rsidP="00112C89">
      <w:pPr>
        <w:pStyle w:val="ListParagraph"/>
        <w:numPr>
          <w:ilvl w:val="0"/>
          <w:numId w:val="10"/>
        </w:numPr>
        <w:spacing w:line="360" w:lineRule="auto"/>
        <w:ind w:left="1350"/>
        <w:jc w:val="both"/>
      </w:pPr>
      <w:r w:rsidRPr="00BD5C2D">
        <w:rPr>
          <w:b/>
        </w:rPr>
        <w:t xml:space="preserve"> Exhibition- </w:t>
      </w:r>
      <w:r w:rsidR="00132E5E" w:rsidRPr="00BD5C2D">
        <w:rPr>
          <w:b/>
        </w:rPr>
        <w:t>02</w:t>
      </w:r>
    </w:p>
    <w:p w:rsidR="00132E5E" w:rsidRPr="00BD5C2D" w:rsidRDefault="00132E5E" w:rsidP="00112C89">
      <w:pPr>
        <w:pStyle w:val="ListParagraph"/>
        <w:numPr>
          <w:ilvl w:val="0"/>
          <w:numId w:val="27"/>
        </w:numPr>
        <w:tabs>
          <w:tab w:val="left" w:pos="360"/>
        </w:tabs>
        <w:spacing w:line="360" w:lineRule="auto"/>
        <w:rPr>
          <w:b/>
        </w:rPr>
      </w:pPr>
      <w:r w:rsidRPr="00BD5C2D">
        <w:rPr>
          <w:b/>
          <w:i/>
        </w:rPr>
        <w:t>“</w:t>
      </w:r>
      <w:r w:rsidR="0097692F" w:rsidRPr="00BD5C2D">
        <w:rPr>
          <w:b/>
          <w:i/>
        </w:rPr>
        <w:t>Open day science exhibition</w:t>
      </w:r>
      <w:r w:rsidRPr="00BD5C2D">
        <w:t>”</w:t>
      </w:r>
      <w:r w:rsidR="0097692F" w:rsidRPr="00BD5C2D">
        <w:t xml:space="preserve"> was conducted on 29</w:t>
      </w:r>
      <w:r w:rsidR="0097692F" w:rsidRPr="00BD5C2D">
        <w:rPr>
          <w:vertAlign w:val="superscript"/>
        </w:rPr>
        <w:t>h</w:t>
      </w:r>
      <w:r w:rsidR="0097692F" w:rsidRPr="00BD5C2D">
        <w:t xml:space="preserve"> January 2016 at the All India Institute of Speech and Hearing.  Exhibition was emphasized on prevention, early identification and management of hearing. Staff of POCD actively involved in the Exhibition. </w:t>
      </w:r>
    </w:p>
    <w:p w:rsidR="0097692F" w:rsidRPr="002B5B59" w:rsidRDefault="00132E5E" w:rsidP="00112C89">
      <w:pPr>
        <w:pStyle w:val="ListParagraph"/>
        <w:numPr>
          <w:ilvl w:val="0"/>
          <w:numId w:val="27"/>
        </w:numPr>
        <w:tabs>
          <w:tab w:val="left" w:pos="360"/>
        </w:tabs>
        <w:spacing w:line="360" w:lineRule="auto"/>
        <w:jc w:val="both"/>
        <w:rPr>
          <w:b/>
        </w:rPr>
      </w:pPr>
      <w:r w:rsidRPr="00BD5C2D">
        <w:rPr>
          <w:b/>
          <w:bCs/>
          <w:i/>
        </w:rPr>
        <w:t xml:space="preserve">“Science Fest Eureka Exhibition </w:t>
      </w:r>
      <w:r w:rsidRPr="00BD5C2D">
        <w:rPr>
          <w:b/>
          <w:i/>
        </w:rPr>
        <w:t>on Prevention of communication disorders</w:t>
      </w:r>
      <w:r w:rsidRPr="00BD5C2D">
        <w:rPr>
          <w:b/>
          <w:bCs/>
          <w:i/>
        </w:rPr>
        <w:t xml:space="preserve"> 2K16”</w:t>
      </w:r>
      <w:r w:rsidRPr="00BD5C2D">
        <w:t xml:space="preserve"> was held on 5th and 6th March 2016 at Yuvaraja’s College, Mysuru. Various display materials depicting prevention activities such as primary, secondary and tertiary prevention for communication disorders apart from normal aspects of speech, language and hearing development were emphasized in the stall. The focus of the stall also highlighted on early identification of speech, language and hearing disorders and rehabilitation services available at the institute and outreach service centers of AIISH. Around 300 visitors including school children, college students, parents, lecturers and teachers visited the stall. The feedback about the display materials, valuable information about communication disorders was much appreciated by the visitors and truly acknowledged the staffs and students of the AIISH.</w:t>
      </w:r>
    </w:p>
    <w:tbl>
      <w:tblPr>
        <w:tblW w:w="4343" w:type="pct"/>
        <w:jc w:val="right"/>
        <w:tblInd w:w="4414" w:type="dxa"/>
        <w:tblLook w:val="04A0"/>
      </w:tblPr>
      <w:tblGrid>
        <w:gridCol w:w="2376"/>
        <w:gridCol w:w="3314"/>
        <w:gridCol w:w="2628"/>
      </w:tblGrid>
      <w:tr w:rsidR="00132E5E" w:rsidRPr="0041238B" w:rsidTr="002B5B59">
        <w:trPr>
          <w:trHeight w:val="2510"/>
          <w:jc w:val="right"/>
        </w:trPr>
        <w:tc>
          <w:tcPr>
            <w:tcW w:w="1428" w:type="pct"/>
          </w:tcPr>
          <w:p w:rsidR="00132E5E" w:rsidRPr="00BD5C2D" w:rsidRDefault="0041238B" w:rsidP="00CC3C4A">
            <w:pPr>
              <w:spacing w:line="360" w:lineRule="auto"/>
              <w:jc w:val="both"/>
              <w:rPr>
                <w:rFonts w:ascii="Times New Roman" w:eastAsia="Calibri" w:hAnsi="Times New Roman"/>
                <w:b/>
                <w:bCs/>
                <w:sz w:val="24"/>
                <w:szCs w:val="24"/>
              </w:rPr>
            </w:pPr>
            <w:r w:rsidRPr="0041238B">
              <w:rPr>
                <w:rFonts w:ascii="Times New Roman" w:eastAsia="Calibri" w:hAnsi="Times New Roman"/>
                <w:b/>
                <w:noProof/>
                <w:sz w:val="24"/>
                <w:szCs w:val="24"/>
              </w:rPr>
              <w:lastRenderedPageBreak/>
              <w:pict>
                <v:shape id="Picture 16" o:spid="_x0000_i1045" type="#_x0000_t75" style="width:108.45pt;height:121.55pt;visibility:visible">
                  <v:imagedata r:id="rId28" o:title="PicsArt_03-14-05"/>
                </v:shape>
              </w:pict>
            </w:r>
          </w:p>
        </w:tc>
        <w:tc>
          <w:tcPr>
            <w:tcW w:w="1992" w:type="pct"/>
          </w:tcPr>
          <w:p w:rsidR="00132E5E" w:rsidRPr="00BD5C2D" w:rsidRDefault="0041238B" w:rsidP="00CC3C4A">
            <w:pPr>
              <w:spacing w:line="360" w:lineRule="auto"/>
              <w:jc w:val="both"/>
              <w:rPr>
                <w:rFonts w:ascii="Times New Roman" w:eastAsia="Calibri" w:hAnsi="Times New Roman"/>
                <w:b/>
                <w:bCs/>
                <w:sz w:val="24"/>
                <w:szCs w:val="24"/>
              </w:rPr>
            </w:pPr>
            <w:r w:rsidRPr="0041238B">
              <w:rPr>
                <w:rFonts w:ascii="Times New Roman" w:eastAsia="Calibri" w:hAnsi="Times New Roman"/>
                <w:b/>
                <w:noProof/>
                <w:sz w:val="24"/>
                <w:szCs w:val="24"/>
              </w:rPr>
              <w:pict>
                <v:shape id="_x0000_i1046" type="#_x0000_t75" style="width:155.2pt;height:121.55pt;visibility:visible">
                  <v:imagedata r:id="rId29" o:title="IMG-20160306-WA0015"/>
                </v:shape>
              </w:pict>
            </w:r>
          </w:p>
        </w:tc>
        <w:tc>
          <w:tcPr>
            <w:tcW w:w="1580" w:type="pct"/>
          </w:tcPr>
          <w:p w:rsidR="00132E5E" w:rsidRPr="00BD5C2D" w:rsidRDefault="0041238B" w:rsidP="00CC3C4A">
            <w:pPr>
              <w:spacing w:line="360" w:lineRule="auto"/>
              <w:jc w:val="both"/>
              <w:rPr>
                <w:rFonts w:ascii="Times New Roman" w:eastAsia="Calibri" w:hAnsi="Times New Roman"/>
                <w:b/>
                <w:bCs/>
                <w:sz w:val="24"/>
                <w:szCs w:val="24"/>
              </w:rPr>
            </w:pPr>
            <w:r w:rsidRPr="0041238B">
              <w:rPr>
                <w:rFonts w:ascii="Times New Roman" w:eastAsia="Calibri" w:hAnsi="Times New Roman"/>
                <w:b/>
                <w:noProof/>
                <w:sz w:val="24"/>
                <w:szCs w:val="24"/>
              </w:rPr>
              <w:pict>
                <v:shape id="_x0000_i1047" type="#_x0000_t75" style="width:120.6pt;height:121.55pt;visibility:visible">
                  <v:imagedata r:id="rId30" o:title="IMG-20160305-WA0006"/>
                </v:shape>
              </w:pict>
            </w:r>
          </w:p>
        </w:tc>
      </w:tr>
    </w:tbl>
    <w:p w:rsidR="00132E5E" w:rsidRPr="00BD5C2D" w:rsidRDefault="00132E5E" w:rsidP="00132E5E">
      <w:pPr>
        <w:pStyle w:val="ListParagraph"/>
        <w:tabs>
          <w:tab w:val="left" w:pos="360"/>
        </w:tabs>
        <w:spacing w:line="360" w:lineRule="auto"/>
        <w:ind w:left="2070"/>
        <w:jc w:val="right"/>
        <w:rPr>
          <w:b/>
        </w:rPr>
      </w:pPr>
    </w:p>
    <w:p w:rsidR="00132E5E" w:rsidRPr="00BD5C2D" w:rsidRDefault="00132E5E" w:rsidP="00132E5E">
      <w:pPr>
        <w:pStyle w:val="ListParagraph"/>
        <w:tabs>
          <w:tab w:val="left" w:pos="360"/>
        </w:tabs>
        <w:spacing w:line="360" w:lineRule="auto"/>
        <w:ind w:left="2070"/>
        <w:jc w:val="right"/>
        <w:rPr>
          <w:b/>
        </w:rPr>
      </w:pPr>
    </w:p>
    <w:p w:rsidR="0097692F" w:rsidRPr="00BD5C2D" w:rsidRDefault="0097692F" w:rsidP="00112C89">
      <w:pPr>
        <w:pStyle w:val="ListParagraph"/>
        <w:numPr>
          <w:ilvl w:val="0"/>
          <w:numId w:val="10"/>
        </w:numPr>
        <w:spacing w:line="360" w:lineRule="auto"/>
        <w:ind w:left="1350"/>
        <w:jc w:val="both"/>
      </w:pPr>
      <w:r w:rsidRPr="00BD5C2D">
        <w:rPr>
          <w:b/>
        </w:rPr>
        <w:t>All India radio talks- 0</w:t>
      </w:r>
      <w:r w:rsidR="00132E5E" w:rsidRPr="00BD5C2D">
        <w:rPr>
          <w:b/>
        </w:rPr>
        <w:t>3</w:t>
      </w:r>
    </w:p>
    <w:p w:rsidR="0097692F" w:rsidRPr="00BD5C2D" w:rsidRDefault="00E2485E" w:rsidP="00112C89">
      <w:pPr>
        <w:pStyle w:val="ListParagraph"/>
        <w:numPr>
          <w:ilvl w:val="0"/>
          <w:numId w:val="21"/>
        </w:numPr>
        <w:spacing w:line="360" w:lineRule="auto"/>
        <w:jc w:val="both"/>
      </w:pPr>
      <w:r w:rsidRPr="00BD5C2D">
        <w:t>Dr. Jayashree C Shanbal</w:t>
      </w:r>
      <w:r>
        <w:t xml:space="preserve">, </w:t>
      </w:r>
      <w:r w:rsidR="0097692F" w:rsidRPr="00BD5C2D">
        <w:t xml:space="preserve">Head, Dept of POCD delivered a talk on </w:t>
      </w:r>
      <w:r w:rsidR="0097692F" w:rsidRPr="00BD5C2D">
        <w:rPr>
          <w:b/>
          <w:i/>
        </w:rPr>
        <w:t>“Early signs of Dysgraphia”</w:t>
      </w:r>
      <w:r w:rsidR="0097692F" w:rsidRPr="00BD5C2D">
        <w:t xml:space="preserve"> recorded at the All India Radio (AIR-100.6 MHz) was broadcasted on 12</w:t>
      </w:r>
      <w:r w:rsidR="0097692F" w:rsidRPr="00BD5C2D">
        <w:rPr>
          <w:vertAlign w:val="superscript"/>
        </w:rPr>
        <w:t>th</w:t>
      </w:r>
      <w:r w:rsidR="0097692F" w:rsidRPr="00BD5C2D">
        <w:t xml:space="preserve"> August 2015 at 4.45 PM.</w:t>
      </w:r>
    </w:p>
    <w:p w:rsidR="0097692F" w:rsidRPr="00BD5C2D" w:rsidRDefault="00E2485E" w:rsidP="00112C89">
      <w:pPr>
        <w:pStyle w:val="ListParagraph"/>
        <w:numPr>
          <w:ilvl w:val="0"/>
          <w:numId w:val="21"/>
        </w:numPr>
        <w:spacing w:line="360" w:lineRule="auto"/>
        <w:jc w:val="both"/>
      </w:pPr>
      <w:r w:rsidRPr="00BD5C2D">
        <w:t>Dr. Jayashree C Shanbal</w:t>
      </w:r>
      <w:r>
        <w:t xml:space="preserve">, </w:t>
      </w:r>
      <w:r w:rsidR="0097692F" w:rsidRPr="00BD5C2D">
        <w:t xml:space="preserve">Head, Dept of POCD delivered a talk on </w:t>
      </w:r>
      <w:r w:rsidR="0097692F" w:rsidRPr="00BD5C2D">
        <w:rPr>
          <w:b/>
          <w:i/>
        </w:rPr>
        <w:t>“Early signs of Dyslexia”</w:t>
      </w:r>
      <w:r w:rsidR="0097692F" w:rsidRPr="00BD5C2D">
        <w:t xml:space="preserve"> recorded in the All India Radio (AIR-100.6 MHz) was broadcasted on 8</w:t>
      </w:r>
      <w:r w:rsidR="0097692F" w:rsidRPr="00BD5C2D">
        <w:rPr>
          <w:vertAlign w:val="superscript"/>
        </w:rPr>
        <w:t>th</w:t>
      </w:r>
      <w:r w:rsidR="0097692F" w:rsidRPr="00BD5C2D">
        <w:t xml:space="preserve"> July 2015 at 4.00 PM.</w:t>
      </w:r>
    </w:p>
    <w:p w:rsidR="00132E5E" w:rsidRPr="00BD5C2D" w:rsidRDefault="00132E5E" w:rsidP="00112C89">
      <w:pPr>
        <w:pStyle w:val="ListParagraph"/>
        <w:numPr>
          <w:ilvl w:val="0"/>
          <w:numId w:val="21"/>
        </w:numPr>
        <w:tabs>
          <w:tab w:val="left" w:pos="360"/>
        </w:tabs>
        <w:spacing w:line="360" w:lineRule="auto"/>
        <w:jc w:val="both"/>
      </w:pPr>
      <w:r w:rsidRPr="00BD5C2D">
        <w:t xml:space="preserve">Dr. Jayashree C Shanbal, Reader, dept of SLP delivered a talk on </w:t>
      </w:r>
      <w:r w:rsidRPr="00BD5C2D">
        <w:rPr>
          <w:b/>
          <w:i/>
        </w:rPr>
        <w:t>“Communication disorders in School children”</w:t>
      </w:r>
      <w:r w:rsidRPr="00BD5C2D">
        <w:t xml:space="preserve"> on 23.3.2016. </w:t>
      </w:r>
    </w:p>
    <w:p w:rsidR="0097692F" w:rsidRDefault="0097692F" w:rsidP="0097692F">
      <w:pPr>
        <w:pStyle w:val="ListParagraph"/>
        <w:spacing w:line="360" w:lineRule="auto"/>
        <w:ind w:left="1866"/>
        <w:jc w:val="both"/>
      </w:pPr>
    </w:p>
    <w:p w:rsidR="0097692F" w:rsidRPr="002016F3" w:rsidRDefault="0097692F" w:rsidP="00112C89">
      <w:pPr>
        <w:pStyle w:val="ListParagraph"/>
        <w:numPr>
          <w:ilvl w:val="0"/>
          <w:numId w:val="10"/>
        </w:numPr>
        <w:spacing w:line="360" w:lineRule="auto"/>
        <w:ind w:left="1350"/>
        <w:jc w:val="both"/>
      </w:pPr>
      <w:r w:rsidRPr="00BD5C2D">
        <w:rPr>
          <w:b/>
        </w:rPr>
        <w:t>Total Street Play- 07</w:t>
      </w:r>
    </w:p>
    <w:p w:rsidR="002016F3" w:rsidRPr="002016F3" w:rsidRDefault="002016F3" w:rsidP="002016F3">
      <w:pPr>
        <w:pStyle w:val="ListParagraph"/>
        <w:spacing w:line="360" w:lineRule="auto"/>
        <w:ind w:left="1350"/>
        <w:jc w:val="both"/>
      </w:pPr>
      <w:r>
        <w:t>The Department of PO</w:t>
      </w:r>
      <w:r w:rsidRPr="00BD5C2D">
        <w:t xml:space="preserve">CD conducted </w:t>
      </w:r>
      <w:r>
        <w:t xml:space="preserve">Seven </w:t>
      </w:r>
      <w:r w:rsidRPr="00BD5C2D">
        <w:t>street plays</w:t>
      </w:r>
      <w:r>
        <w:t xml:space="preserve"> in the reported year. Details are mentioned below.</w:t>
      </w:r>
    </w:p>
    <w:tbl>
      <w:tblPr>
        <w:tblW w:w="0" w:type="auto"/>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
        <w:gridCol w:w="1170"/>
        <w:gridCol w:w="2160"/>
        <w:gridCol w:w="2145"/>
        <w:gridCol w:w="1185"/>
        <w:gridCol w:w="1098"/>
      </w:tblGrid>
      <w:tr w:rsidR="002016F3" w:rsidTr="00885408">
        <w:tc>
          <w:tcPr>
            <w:tcW w:w="468" w:type="dxa"/>
          </w:tcPr>
          <w:p w:rsidR="002016F3" w:rsidRPr="00885408" w:rsidRDefault="002016F3" w:rsidP="00885408">
            <w:pPr>
              <w:pStyle w:val="ListParagraph"/>
              <w:spacing w:line="360" w:lineRule="auto"/>
              <w:ind w:left="0"/>
              <w:jc w:val="both"/>
              <w:rPr>
                <w:color w:val="FF0000"/>
              </w:rPr>
            </w:pPr>
            <w:r w:rsidRPr="00885408">
              <w:rPr>
                <w:color w:val="FF0000"/>
              </w:rPr>
              <w:t xml:space="preserve">S.No </w:t>
            </w:r>
          </w:p>
        </w:tc>
        <w:tc>
          <w:tcPr>
            <w:tcW w:w="1170" w:type="dxa"/>
          </w:tcPr>
          <w:p w:rsidR="002016F3" w:rsidRPr="00885408" w:rsidRDefault="002016F3" w:rsidP="00885408">
            <w:pPr>
              <w:pStyle w:val="ListParagraph"/>
              <w:spacing w:line="360" w:lineRule="auto"/>
              <w:ind w:left="0"/>
              <w:jc w:val="both"/>
              <w:rPr>
                <w:color w:val="FF0000"/>
              </w:rPr>
            </w:pPr>
            <w:r w:rsidRPr="00885408">
              <w:rPr>
                <w:color w:val="FF0000"/>
              </w:rPr>
              <w:t xml:space="preserve">Date </w:t>
            </w:r>
          </w:p>
        </w:tc>
        <w:tc>
          <w:tcPr>
            <w:tcW w:w="2160" w:type="dxa"/>
          </w:tcPr>
          <w:p w:rsidR="002016F3" w:rsidRPr="00885408" w:rsidRDefault="002016F3" w:rsidP="00885408">
            <w:pPr>
              <w:tabs>
                <w:tab w:val="left" w:pos="1080"/>
              </w:tabs>
              <w:spacing w:line="360" w:lineRule="auto"/>
              <w:rPr>
                <w:rFonts w:ascii="Times New Roman" w:eastAsia="Calibri" w:hAnsi="Times New Roman"/>
                <w:b/>
                <w:color w:val="FF0000"/>
                <w:sz w:val="24"/>
                <w:szCs w:val="24"/>
              </w:rPr>
            </w:pPr>
            <w:r w:rsidRPr="00885408">
              <w:rPr>
                <w:rFonts w:ascii="Times New Roman" w:eastAsia="Calibri" w:hAnsi="Times New Roman"/>
                <w:b/>
                <w:color w:val="FF0000"/>
                <w:sz w:val="24"/>
                <w:szCs w:val="24"/>
              </w:rPr>
              <w:t>Title of the program</w:t>
            </w:r>
          </w:p>
        </w:tc>
        <w:tc>
          <w:tcPr>
            <w:tcW w:w="2145" w:type="dxa"/>
          </w:tcPr>
          <w:p w:rsidR="002016F3" w:rsidRPr="00885408" w:rsidRDefault="002016F3" w:rsidP="00885408">
            <w:pPr>
              <w:tabs>
                <w:tab w:val="left" w:pos="1080"/>
              </w:tabs>
              <w:spacing w:line="360" w:lineRule="auto"/>
              <w:rPr>
                <w:rFonts w:ascii="Times New Roman" w:eastAsia="Calibri" w:hAnsi="Times New Roman"/>
                <w:b/>
                <w:color w:val="FF0000"/>
                <w:sz w:val="24"/>
                <w:szCs w:val="24"/>
              </w:rPr>
            </w:pPr>
            <w:r w:rsidRPr="00885408">
              <w:rPr>
                <w:rFonts w:ascii="Times New Roman" w:eastAsia="Calibri" w:hAnsi="Times New Roman"/>
                <w:b/>
                <w:color w:val="FF0000"/>
                <w:sz w:val="24"/>
                <w:szCs w:val="24"/>
              </w:rPr>
              <w:t xml:space="preserve">Place </w:t>
            </w:r>
          </w:p>
        </w:tc>
        <w:tc>
          <w:tcPr>
            <w:tcW w:w="1185" w:type="dxa"/>
          </w:tcPr>
          <w:p w:rsidR="002016F3" w:rsidRPr="00885408" w:rsidRDefault="002016F3" w:rsidP="00885408">
            <w:pPr>
              <w:tabs>
                <w:tab w:val="left" w:pos="1080"/>
              </w:tabs>
              <w:spacing w:line="360" w:lineRule="auto"/>
              <w:rPr>
                <w:rFonts w:ascii="Times New Roman" w:eastAsia="Calibri" w:hAnsi="Times New Roman"/>
                <w:b/>
                <w:color w:val="FF0000"/>
                <w:sz w:val="24"/>
                <w:szCs w:val="24"/>
              </w:rPr>
            </w:pPr>
            <w:r w:rsidRPr="00885408">
              <w:rPr>
                <w:rFonts w:ascii="Times New Roman" w:eastAsia="Calibri" w:hAnsi="Times New Roman"/>
                <w:b/>
                <w:color w:val="FF0000"/>
                <w:sz w:val="24"/>
                <w:szCs w:val="24"/>
              </w:rPr>
              <w:t>Target group</w:t>
            </w:r>
          </w:p>
        </w:tc>
        <w:tc>
          <w:tcPr>
            <w:tcW w:w="1098" w:type="dxa"/>
          </w:tcPr>
          <w:p w:rsidR="002016F3" w:rsidRPr="00885408" w:rsidRDefault="002016F3" w:rsidP="00885408">
            <w:pPr>
              <w:tabs>
                <w:tab w:val="left" w:pos="1080"/>
              </w:tabs>
              <w:spacing w:line="360" w:lineRule="auto"/>
              <w:rPr>
                <w:rFonts w:ascii="Times New Roman" w:eastAsia="Calibri" w:hAnsi="Times New Roman"/>
                <w:b/>
                <w:color w:val="FF0000"/>
                <w:sz w:val="24"/>
                <w:szCs w:val="24"/>
              </w:rPr>
            </w:pPr>
            <w:r w:rsidRPr="00885408">
              <w:rPr>
                <w:rFonts w:ascii="Times New Roman" w:eastAsia="Calibri" w:hAnsi="Times New Roman"/>
                <w:b/>
                <w:color w:val="FF0000"/>
                <w:sz w:val="24"/>
                <w:szCs w:val="24"/>
              </w:rPr>
              <w:t>Number of Street plays</w:t>
            </w:r>
          </w:p>
        </w:tc>
      </w:tr>
      <w:tr w:rsidR="002016F3" w:rsidTr="00885408">
        <w:tc>
          <w:tcPr>
            <w:tcW w:w="468" w:type="dxa"/>
          </w:tcPr>
          <w:p w:rsidR="002016F3" w:rsidRPr="00885408" w:rsidRDefault="002016F3" w:rsidP="00885408">
            <w:pPr>
              <w:pStyle w:val="ListParagraph"/>
              <w:spacing w:line="360" w:lineRule="auto"/>
              <w:ind w:left="0"/>
              <w:jc w:val="both"/>
              <w:rPr>
                <w:color w:val="FF0000"/>
              </w:rPr>
            </w:pPr>
            <w:r w:rsidRPr="00885408">
              <w:rPr>
                <w:color w:val="FF0000"/>
              </w:rPr>
              <w:t>1</w:t>
            </w:r>
          </w:p>
        </w:tc>
        <w:tc>
          <w:tcPr>
            <w:tcW w:w="1170" w:type="dxa"/>
          </w:tcPr>
          <w:p w:rsidR="002016F3" w:rsidRPr="00885408" w:rsidRDefault="002016F3" w:rsidP="00885408">
            <w:pPr>
              <w:pStyle w:val="ListParagraph"/>
              <w:spacing w:line="360" w:lineRule="auto"/>
              <w:ind w:left="0"/>
              <w:jc w:val="both"/>
              <w:rPr>
                <w:color w:val="FF0000"/>
              </w:rPr>
            </w:pPr>
            <w:r w:rsidRPr="00885408">
              <w:rPr>
                <w:color w:val="FF0000"/>
              </w:rPr>
              <w:t>09.05.2015 &amp; 16.05.2015</w:t>
            </w:r>
          </w:p>
        </w:tc>
        <w:tc>
          <w:tcPr>
            <w:tcW w:w="2160" w:type="dxa"/>
          </w:tcPr>
          <w:p w:rsidR="002016F3" w:rsidRPr="00885408" w:rsidRDefault="002016F3" w:rsidP="00885408">
            <w:pPr>
              <w:pStyle w:val="ListParagraph"/>
              <w:spacing w:line="360" w:lineRule="auto"/>
              <w:ind w:left="0"/>
              <w:rPr>
                <w:color w:val="FF0000"/>
              </w:rPr>
            </w:pPr>
            <w:r w:rsidRPr="00885408">
              <w:rPr>
                <w:color w:val="FF0000"/>
              </w:rPr>
              <w:t>Script on “Communication disorders and its early identification”</w:t>
            </w:r>
          </w:p>
        </w:tc>
        <w:tc>
          <w:tcPr>
            <w:tcW w:w="2145" w:type="dxa"/>
          </w:tcPr>
          <w:p w:rsidR="00A52349" w:rsidRPr="00885408" w:rsidRDefault="00A52349" w:rsidP="00885408">
            <w:pPr>
              <w:pStyle w:val="ListParagraph"/>
              <w:spacing w:line="360" w:lineRule="auto"/>
              <w:ind w:left="0"/>
              <w:rPr>
                <w:color w:val="FF0000"/>
              </w:rPr>
            </w:pPr>
            <w:r w:rsidRPr="00885408">
              <w:rPr>
                <w:color w:val="FF0000"/>
              </w:rPr>
              <w:t>-</w:t>
            </w:r>
            <w:r w:rsidR="002016F3" w:rsidRPr="00885408">
              <w:rPr>
                <w:color w:val="FF0000"/>
              </w:rPr>
              <w:t xml:space="preserve">Sargur, HD Kote Taluk; </w:t>
            </w:r>
          </w:p>
          <w:p w:rsidR="002016F3" w:rsidRPr="00885408" w:rsidRDefault="00A52349" w:rsidP="00885408">
            <w:pPr>
              <w:pStyle w:val="ListParagraph"/>
              <w:spacing w:line="360" w:lineRule="auto"/>
              <w:ind w:left="0"/>
              <w:rPr>
                <w:color w:val="FF0000"/>
              </w:rPr>
            </w:pPr>
            <w:r w:rsidRPr="00885408">
              <w:rPr>
                <w:color w:val="FF0000"/>
              </w:rPr>
              <w:t xml:space="preserve">-Hebbal, K R Nagar Taluk; &amp; </w:t>
            </w:r>
            <w:r w:rsidR="002016F3" w:rsidRPr="00885408">
              <w:rPr>
                <w:color w:val="FF0000"/>
              </w:rPr>
              <w:t>Santhemarelli, Yelandhur Taluk.</w:t>
            </w:r>
          </w:p>
        </w:tc>
        <w:tc>
          <w:tcPr>
            <w:tcW w:w="1185" w:type="dxa"/>
          </w:tcPr>
          <w:p w:rsidR="002016F3" w:rsidRPr="00885408" w:rsidRDefault="002016F3" w:rsidP="00885408">
            <w:pPr>
              <w:pStyle w:val="ListParagraph"/>
              <w:spacing w:line="360" w:lineRule="auto"/>
              <w:ind w:left="0"/>
              <w:jc w:val="both"/>
              <w:rPr>
                <w:color w:val="FF0000"/>
              </w:rPr>
            </w:pPr>
            <w:r w:rsidRPr="00885408">
              <w:rPr>
                <w:color w:val="FF0000"/>
              </w:rPr>
              <w:t xml:space="preserve">General public </w:t>
            </w:r>
          </w:p>
        </w:tc>
        <w:tc>
          <w:tcPr>
            <w:tcW w:w="1098" w:type="dxa"/>
          </w:tcPr>
          <w:p w:rsidR="002016F3" w:rsidRPr="00885408" w:rsidRDefault="002016F3" w:rsidP="00885408">
            <w:pPr>
              <w:pStyle w:val="ListParagraph"/>
              <w:spacing w:line="360" w:lineRule="auto"/>
              <w:ind w:left="0"/>
              <w:jc w:val="both"/>
              <w:rPr>
                <w:color w:val="FF0000"/>
              </w:rPr>
            </w:pPr>
            <w:r w:rsidRPr="00885408">
              <w:rPr>
                <w:color w:val="FF0000"/>
              </w:rPr>
              <w:t>03</w:t>
            </w:r>
          </w:p>
        </w:tc>
      </w:tr>
      <w:tr w:rsidR="002016F3" w:rsidTr="00885408">
        <w:tc>
          <w:tcPr>
            <w:tcW w:w="468" w:type="dxa"/>
          </w:tcPr>
          <w:p w:rsidR="002016F3" w:rsidRPr="00885408" w:rsidRDefault="002016F3" w:rsidP="00885408">
            <w:pPr>
              <w:pStyle w:val="ListParagraph"/>
              <w:spacing w:line="360" w:lineRule="auto"/>
              <w:ind w:left="0"/>
              <w:jc w:val="both"/>
              <w:rPr>
                <w:color w:val="FF0000"/>
              </w:rPr>
            </w:pPr>
            <w:r w:rsidRPr="00885408">
              <w:rPr>
                <w:color w:val="FF0000"/>
              </w:rPr>
              <w:lastRenderedPageBreak/>
              <w:t>2</w:t>
            </w:r>
          </w:p>
        </w:tc>
        <w:tc>
          <w:tcPr>
            <w:tcW w:w="1170" w:type="dxa"/>
          </w:tcPr>
          <w:p w:rsidR="002016F3" w:rsidRPr="00885408" w:rsidRDefault="002016F3" w:rsidP="00885408">
            <w:pPr>
              <w:pStyle w:val="ListParagraph"/>
              <w:spacing w:line="360" w:lineRule="auto"/>
              <w:ind w:left="0"/>
              <w:jc w:val="both"/>
              <w:rPr>
                <w:color w:val="FF0000"/>
              </w:rPr>
            </w:pPr>
            <w:r w:rsidRPr="00885408">
              <w:rPr>
                <w:color w:val="FF0000"/>
              </w:rPr>
              <w:t>07.11.2015</w:t>
            </w:r>
          </w:p>
        </w:tc>
        <w:tc>
          <w:tcPr>
            <w:tcW w:w="2160" w:type="dxa"/>
          </w:tcPr>
          <w:p w:rsidR="002016F3" w:rsidRPr="00885408" w:rsidRDefault="002016F3" w:rsidP="00885408">
            <w:pPr>
              <w:pStyle w:val="ListParagraph"/>
              <w:spacing w:line="360" w:lineRule="auto"/>
              <w:ind w:left="0"/>
              <w:rPr>
                <w:color w:val="FF0000"/>
              </w:rPr>
            </w:pPr>
            <w:r w:rsidRPr="00885408">
              <w:rPr>
                <w:color w:val="FF0000"/>
              </w:rPr>
              <w:t>Script on “Harmful effects of noise and its ill effects”</w:t>
            </w:r>
          </w:p>
        </w:tc>
        <w:tc>
          <w:tcPr>
            <w:tcW w:w="2145" w:type="dxa"/>
          </w:tcPr>
          <w:p w:rsidR="00A52349" w:rsidRPr="00885408" w:rsidRDefault="002016F3" w:rsidP="00885408">
            <w:pPr>
              <w:pStyle w:val="ListParagraph"/>
              <w:spacing w:line="360" w:lineRule="auto"/>
              <w:ind w:left="0"/>
              <w:rPr>
                <w:color w:val="FF0000"/>
              </w:rPr>
            </w:pPr>
            <w:r w:rsidRPr="00885408">
              <w:rPr>
                <w:color w:val="FF0000"/>
              </w:rPr>
              <w:t xml:space="preserve">Government primary school, Mandi mohalla, Mysore </w:t>
            </w:r>
            <w:r w:rsidR="00A52349" w:rsidRPr="00885408">
              <w:rPr>
                <w:color w:val="FF0000"/>
              </w:rPr>
              <w:t xml:space="preserve">&amp; </w:t>
            </w:r>
          </w:p>
          <w:p w:rsidR="002016F3" w:rsidRPr="00885408" w:rsidRDefault="00A52349" w:rsidP="00885408">
            <w:pPr>
              <w:pStyle w:val="ListParagraph"/>
              <w:spacing w:line="360" w:lineRule="auto"/>
              <w:ind w:left="0"/>
              <w:rPr>
                <w:color w:val="FF0000"/>
              </w:rPr>
            </w:pPr>
            <w:r w:rsidRPr="00885408">
              <w:rPr>
                <w:color w:val="FF0000"/>
              </w:rPr>
              <w:t>B</w:t>
            </w:r>
            <w:r w:rsidR="002016F3" w:rsidRPr="00885408">
              <w:rPr>
                <w:color w:val="FF0000"/>
              </w:rPr>
              <w:t>harat nagar, Mysore</w:t>
            </w:r>
          </w:p>
        </w:tc>
        <w:tc>
          <w:tcPr>
            <w:tcW w:w="1185" w:type="dxa"/>
          </w:tcPr>
          <w:p w:rsidR="002016F3" w:rsidRPr="00885408" w:rsidRDefault="002016F3" w:rsidP="00885408">
            <w:pPr>
              <w:pStyle w:val="ListParagraph"/>
              <w:spacing w:line="360" w:lineRule="auto"/>
              <w:ind w:left="0"/>
              <w:jc w:val="both"/>
              <w:rPr>
                <w:color w:val="FF0000"/>
              </w:rPr>
            </w:pPr>
            <w:r w:rsidRPr="00885408">
              <w:rPr>
                <w:color w:val="FF0000"/>
              </w:rPr>
              <w:t xml:space="preserve">School children and General public </w:t>
            </w:r>
          </w:p>
        </w:tc>
        <w:tc>
          <w:tcPr>
            <w:tcW w:w="1098" w:type="dxa"/>
          </w:tcPr>
          <w:p w:rsidR="002016F3" w:rsidRPr="00885408" w:rsidRDefault="002016F3" w:rsidP="00885408">
            <w:pPr>
              <w:pStyle w:val="ListParagraph"/>
              <w:spacing w:line="360" w:lineRule="auto"/>
              <w:ind w:left="0"/>
              <w:jc w:val="both"/>
              <w:rPr>
                <w:color w:val="FF0000"/>
              </w:rPr>
            </w:pPr>
            <w:r w:rsidRPr="00885408">
              <w:rPr>
                <w:color w:val="FF0000"/>
              </w:rPr>
              <w:t>02</w:t>
            </w:r>
          </w:p>
        </w:tc>
      </w:tr>
      <w:tr w:rsidR="002016F3" w:rsidTr="00885408">
        <w:tc>
          <w:tcPr>
            <w:tcW w:w="468" w:type="dxa"/>
          </w:tcPr>
          <w:p w:rsidR="002016F3" w:rsidRPr="00885408" w:rsidRDefault="002016F3" w:rsidP="00885408">
            <w:pPr>
              <w:pStyle w:val="ListParagraph"/>
              <w:spacing w:line="360" w:lineRule="auto"/>
              <w:ind w:left="0"/>
              <w:jc w:val="both"/>
              <w:rPr>
                <w:color w:val="FF0000"/>
              </w:rPr>
            </w:pPr>
            <w:r w:rsidRPr="00885408">
              <w:rPr>
                <w:color w:val="FF0000"/>
              </w:rPr>
              <w:t>3</w:t>
            </w:r>
          </w:p>
        </w:tc>
        <w:tc>
          <w:tcPr>
            <w:tcW w:w="1170" w:type="dxa"/>
          </w:tcPr>
          <w:p w:rsidR="002016F3" w:rsidRPr="00885408" w:rsidRDefault="002016F3" w:rsidP="00885408">
            <w:pPr>
              <w:pStyle w:val="ListParagraph"/>
              <w:spacing w:line="360" w:lineRule="auto"/>
              <w:ind w:left="0"/>
              <w:jc w:val="both"/>
              <w:rPr>
                <w:color w:val="FF0000"/>
              </w:rPr>
            </w:pPr>
            <w:r w:rsidRPr="00885408">
              <w:rPr>
                <w:color w:val="FF0000"/>
              </w:rPr>
              <w:t>09.01.2016</w:t>
            </w:r>
          </w:p>
        </w:tc>
        <w:tc>
          <w:tcPr>
            <w:tcW w:w="2160" w:type="dxa"/>
          </w:tcPr>
          <w:p w:rsidR="002016F3" w:rsidRPr="00885408" w:rsidRDefault="002016F3" w:rsidP="00885408">
            <w:pPr>
              <w:pStyle w:val="ListParagraph"/>
              <w:spacing w:after="200" w:line="360" w:lineRule="auto"/>
              <w:ind w:left="0"/>
              <w:contextualSpacing/>
              <w:jc w:val="both"/>
              <w:rPr>
                <w:color w:val="FF0000"/>
              </w:rPr>
            </w:pPr>
            <w:r w:rsidRPr="00885408">
              <w:rPr>
                <w:color w:val="FF0000"/>
              </w:rPr>
              <w:t>Script on Newborn screening for communication disorders and the consequences of late identification</w:t>
            </w:r>
          </w:p>
          <w:p w:rsidR="002016F3" w:rsidRPr="00885408" w:rsidRDefault="002016F3" w:rsidP="00885408">
            <w:pPr>
              <w:pStyle w:val="ListParagraph"/>
              <w:numPr>
                <w:ilvl w:val="0"/>
                <w:numId w:val="31"/>
              </w:numPr>
              <w:spacing w:after="200" w:line="360" w:lineRule="auto"/>
              <w:ind w:left="252"/>
              <w:contextualSpacing/>
              <w:jc w:val="both"/>
              <w:rPr>
                <w:color w:val="FF0000"/>
              </w:rPr>
            </w:pPr>
            <w:r w:rsidRPr="00885408">
              <w:rPr>
                <w:color w:val="FF0000"/>
              </w:rPr>
              <w:t xml:space="preserve">Identification and rehabilitation of communication disorders </w:t>
            </w:r>
          </w:p>
          <w:p w:rsidR="002016F3" w:rsidRPr="00885408" w:rsidRDefault="002016F3" w:rsidP="00885408">
            <w:pPr>
              <w:pStyle w:val="ListParagraph"/>
              <w:numPr>
                <w:ilvl w:val="0"/>
                <w:numId w:val="31"/>
              </w:numPr>
              <w:spacing w:after="200" w:line="360" w:lineRule="auto"/>
              <w:ind w:left="162" w:hanging="270"/>
              <w:contextualSpacing/>
              <w:jc w:val="both"/>
              <w:rPr>
                <w:color w:val="FF0000"/>
              </w:rPr>
            </w:pPr>
            <w:r w:rsidRPr="00885408">
              <w:rPr>
                <w:color w:val="FF0000"/>
              </w:rPr>
              <w:t>Facilities and concession available for persons with communication disorders</w:t>
            </w:r>
          </w:p>
        </w:tc>
        <w:tc>
          <w:tcPr>
            <w:tcW w:w="2145" w:type="dxa"/>
          </w:tcPr>
          <w:p w:rsidR="00A52349" w:rsidRPr="00885408" w:rsidRDefault="002016F3" w:rsidP="00885408">
            <w:pPr>
              <w:pStyle w:val="ListParagraph"/>
              <w:spacing w:line="360" w:lineRule="auto"/>
              <w:ind w:left="0"/>
              <w:rPr>
                <w:color w:val="FF0000"/>
              </w:rPr>
            </w:pPr>
            <w:r w:rsidRPr="00885408">
              <w:rPr>
                <w:color w:val="FF0000"/>
              </w:rPr>
              <w:t xml:space="preserve">Gaddige, Mysuru </w:t>
            </w:r>
          </w:p>
          <w:p w:rsidR="002016F3" w:rsidRPr="00885408" w:rsidRDefault="002016F3" w:rsidP="00885408">
            <w:pPr>
              <w:pStyle w:val="ListParagraph"/>
              <w:spacing w:line="360" w:lineRule="auto"/>
              <w:ind w:left="0"/>
              <w:rPr>
                <w:color w:val="FF0000"/>
              </w:rPr>
            </w:pPr>
            <w:r w:rsidRPr="00885408">
              <w:rPr>
                <w:color w:val="FF0000"/>
              </w:rPr>
              <w:t>&amp; Hanumanthapura of Karimuddanahalli village panchayat, Mys</w:t>
            </w:r>
            <w:r w:rsidR="00A52349" w:rsidRPr="00885408">
              <w:rPr>
                <w:color w:val="FF0000"/>
              </w:rPr>
              <w:t>ore.</w:t>
            </w:r>
          </w:p>
        </w:tc>
        <w:tc>
          <w:tcPr>
            <w:tcW w:w="1185" w:type="dxa"/>
          </w:tcPr>
          <w:p w:rsidR="002016F3" w:rsidRPr="00885408" w:rsidRDefault="002016F3" w:rsidP="00885408">
            <w:pPr>
              <w:pStyle w:val="ListParagraph"/>
              <w:spacing w:line="360" w:lineRule="auto"/>
              <w:ind w:left="0"/>
              <w:jc w:val="both"/>
              <w:rPr>
                <w:color w:val="FF0000"/>
              </w:rPr>
            </w:pPr>
          </w:p>
        </w:tc>
        <w:tc>
          <w:tcPr>
            <w:tcW w:w="1098" w:type="dxa"/>
          </w:tcPr>
          <w:p w:rsidR="002016F3" w:rsidRPr="00885408" w:rsidRDefault="002016F3" w:rsidP="00885408">
            <w:pPr>
              <w:pStyle w:val="ListParagraph"/>
              <w:spacing w:line="360" w:lineRule="auto"/>
              <w:ind w:left="0"/>
              <w:jc w:val="both"/>
              <w:rPr>
                <w:color w:val="FF0000"/>
              </w:rPr>
            </w:pPr>
            <w:r w:rsidRPr="00885408">
              <w:rPr>
                <w:color w:val="FF0000"/>
              </w:rPr>
              <w:t>02</w:t>
            </w:r>
          </w:p>
        </w:tc>
      </w:tr>
    </w:tbl>
    <w:p w:rsidR="002016F3" w:rsidRDefault="002016F3" w:rsidP="002016F3">
      <w:pPr>
        <w:pStyle w:val="ListParagraph"/>
        <w:spacing w:line="360" w:lineRule="auto"/>
        <w:ind w:left="1350"/>
        <w:jc w:val="both"/>
      </w:pPr>
    </w:p>
    <w:p w:rsidR="000B1978" w:rsidRPr="000B1978" w:rsidRDefault="0097692F" w:rsidP="0097692F">
      <w:pPr>
        <w:pStyle w:val="ListParagraph"/>
        <w:numPr>
          <w:ilvl w:val="0"/>
          <w:numId w:val="26"/>
        </w:numPr>
        <w:spacing w:line="360" w:lineRule="auto"/>
        <w:ind w:left="1440"/>
        <w:jc w:val="both"/>
        <w:rPr>
          <w:color w:val="FF0000"/>
        </w:rPr>
      </w:pPr>
      <w:r w:rsidRPr="000B1978">
        <w:rPr>
          <w:b/>
          <w:color w:val="FF0000"/>
        </w:rPr>
        <w:t>Street play</w:t>
      </w:r>
      <w:r w:rsidR="000B1978" w:rsidRPr="000B1978">
        <w:rPr>
          <w:b/>
          <w:color w:val="FF0000"/>
        </w:rPr>
        <w:t xml:space="preserve"> on Communication disorders and its early identification</w:t>
      </w:r>
      <w:r w:rsidR="000B1978" w:rsidRPr="000B1978">
        <w:rPr>
          <w:color w:val="FF0000"/>
        </w:rPr>
        <w:t xml:space="preserve"> : </w:t>
      </w:r>
      <w:r w:rsidR="000B1978">
        <w:rPr>
          <w:color w:val="FF0000"/>
        </w:rPr>
        <w:t>03</w:t>
      </w:r>
    </w:p>
    <w:p w:rsidR="0097692F" w:rsidRPr="00BD5C2D" w:rsidRDefault="0097692F" w:rsidP="000B1978">
      <w:pPr>
        <w:pStyle w:val="ListParagraph"/>
        <w:spacing w:line="360" w:lineRule="auto"/>
        <w:ind w:left="1440"/>
        <w:jc w:val="both"/>
      </w:pPr>
      <w:r w:rsidRPr="00BD5C2D">
        <w:t xml:space="preserve">The Department of PoCD conducted three street plays on 09.05.2015 &amp; 16.05.2015 in the rural areas of Mysore District as a part of awareness program. </w:t>
      </w:r>
      <w:proofErr w:type="gramStart"/>
      <w:r w:rsidRPr="00BD5C2D">
        <w:t>The script on “Communication disorders” emphasizing on the early identification and prevention of communication disorders.</w:t>
      </w:r>
      <w:proofErr w:type="gramEnd"/>
      <w:r w:rsidRPr="00BD5C2D">
        <w:t xml:space="preserve"> A total of 28 internship students grouped into three batches and 05 staff members from the department participated and enacted in street plays organized by the PoCD department. The street plays </w:t>
      </w:r>
      <w:r w:rsidRPr="00BD5C2D">
        <w:lastRenderedPageBreak/>
        <w:t>were conducted near bus stand and market places situated in Sargur, HD Kote Taluk; Hebbal, K R Nagar Taluk; and Santhemarelli, Yelandhur Taluk.. The success of the program was observed through the interest and initiative taken by the public who had enquired about the various communication disorders and the diagnostic and therapeutic services available for the same. This provided a positive feedback and was truly acknowledging to both the staffs and students of the institute.</w:t>
      </w:r>
    </w:p>
    <w:tbl>
      <w:tblPr>
        <w:tblW w:w="0" w:type="auto"/>
        <w:tblInd w:w="1548" w:type="dxa"/>
        <w:tblLayout w:type="fixed"/>
        <w:tblLook w:val="04A0"/>
      </w:tblPr>
      <w:tblGrid>
        <w:gridCol w:w="2340"/>
        <w:gridCol w:w="2970"/>
        <w:gridCol w:w="2718"/>
      </w:tblGrid>
      <w:tr w:rsidR="0097692F" w:rsidRPr="0041238B" w:rsidTr="0097692F">
        <w:trPr>
          <w:trHeight w:val="2402"/>
        </w:trPr>
        <w:tc>
          <w:tcPr>
            <w:tcW w:w="2340"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pict>
                <v:shape id="_x0000_i1048" type="#_x0000_t75" alt="IMG_20150509_110613.jpg" style="width:153.35pt;height:113.15pt;visibility:visible">
                  <v:imagedata r:id="rId31" o:title="IMG_20150509_110613"/>
                </v:shape>
              </w:pict>
            </w:r>
          </w:p>
        </w:tc>
        <w:tc>
          <w:tcPr>
            <w:tcW w:w="2970"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pict>
                <v:shape id="_x0000_i1049" type="#_x0000_t75" alt="IMG_20150509_110017.jpg" style="width:139.3pt;height:113.15pt;visibility:visible">
                  <v:imagedata r:id="rId32" o:title="IMG_20150509_110017"/>
                </v:shape>
              </w:pict>
            </w:r>
          </w:p>
        </w:tc>
        <w:tc>
          <w:tcPr>
            <w:tcW w:w="2718"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pict>
                <v:shape id="_x0000_i1050" type="#_x0000_t75" alt="vlcsnap-2015-05-18-12h04m54s51.png" style="width:131.85pt;height:113.15pt;visibility:visible">
                  <v:imagedata r:id="rId33" o:title="vlcsnap-2015-05-18-12h04m54s51"/>
                </v:shape>
              </w:pict>
            </w:r>
          </w:p>
        </w:tc>
      </w:tr>
      <w:tr w:rsidR="0097692F" w:rsidRPr="0041238B" w:rsidTr="0097692F">
        <w:tc>
          <w:tcPr>
            <w:tcW w:w="2340"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pict>
                <v:shape id="Picture 27" o:spid="_x0000_i1051" type="#_x0000_t75" alt="IMG_20150516_114153.jpg" style="width:133.7pt;height:102.85pt;flip:y;visibility:visible">
                  <v:imagedata r:id="rId34" o:title="IMG_20150516_114153"/>
                </v:shape>
              </w:pict>
            </w:r>
          </w:p>
        </w:tc>
        <w:tc>
          <w:tcPr>
            <w:tcW w:w="2970"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pict>
                <v:shape id="_x0000_i1052" type="#_x0000_t75" alt="IMG_20150516_114351.jpg" style="width:139.3pt;height:102.85pt;visibility:visible">
                  <v:imagedata r:id="rId35" o:title="IMG_20150516_114351"/>
                </v:shape>
              </w:pict>
            </w:r>
          </w:p>
        </w:tc>
        <w:tc>
          <w:tcPr>
            <w:tcW w:w="2718"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pict>
                <v:shape id="_x0000_i1053" type="#_x0000_t75" alt="vlcsnap-2015-05-18-12h04m16s184.png" style="width:125.3pt;height:102.85pt;visibility:visible">
                  <v:imagedata r:id="rId36" o:title="vlcsnap-2015-05-18-12h04m16s184"/>
                </v:shape>
              </w:pict>
            </w:r>
          </w:p>
        </w:tc>
      </w:tr>
    </w:tbl>
    <w:p w:rsidR="0097692F" w:rsidRPr="00BD5C2D" w:rsidRDefault="0097692F" w:rsidP="0097692F">
      <w:pPr>
        <w:pStyle w:val="ListParagraph"/>
        <w:tabs>
          <w:tab w:val="left" w:pos="360"/>
        </w:tabs>
        <w:spacing w:line="360" w:lineRule="auto"/>
        <w:ind w:left="1710"/>
        <w:rPr>
          <w:b/>
        </w:rPr>
      </w:pPr>
    </w:p>
    <w:p w:rsidR="0097692F" w:rsidRPr="00BD5C2D" w:rsidRDefault="000B1978" w:rsidP="00112C89">
      <w:pPr>
        <w:pStyle w:val="ListParagraph"/>
        <w:numPr>
          <w:ilvl w:val="0"/>
          <w:numId w:val="26"/>
        </w:numPr>
        <w:tabs>
          <w:tab w:val="left" w:pos="360"/>
        </w:tabs>
        <w:spacing w:line="360" w:lineRule="auto"/>
        <w:rPr>
          <w:b/>
        </w:rPr>
      </w:pPr>
      <w:r>
        <w:rPr>
          <w:b/>
        </w:rPr>
        <w:t xml:space="preserve">Street plays on </w:t>
      </w:r>
      <w:r w:rsidRPr="000B1978">
        <w:rPr>
          <w:b/>
        </w:rPr>
        <w:t>Harmful effec</w:t>
      </w:r>
      <w:r>
        <w:rPr>
          <w:b/>
        </w:rPr>
        <w:t>ts of noise and its ill effects : 02</w:t>
      </w:r>
    </w:p>
    <w:p w:rsidR="0097692F" w:rsidRPr="00BD5C2D" w:rsidRDefault="0097692F" w:rsidP="0097692F">
      <w:pPr>
        <w:pStyle w:val="ListParagraph"/>
        <w:spacing w:line="360" w:lineRule="auto"/>
        <w:ind w:left="1440"/>
        <w:jc w:val="both"/>
      </w:pPr>
      <w:r w:rsidRPr="00BD5C2D">
        <w:t xml:space="preserve">The Department of POCD conducted three street plays on 07.11.2015 in Mysore as a part of Diwali celebration. </w:t>
      </w:r>
      <w:proofErr w:type="gramStart"/>
      <w:r w:rsidRPr="00BD5C2D">
        <w:t>The script on “Harmful effects of noise and its ill effects”.</w:t>
      </w:r>
      <w:proofErr w:type="gramEnd"/>
      <w:r w:rsidRPr="00BD5C2D">
        <w:t xml:space="preserve"> A total of 10 staff members from dept of POCD and 06 internship students from the department were enacted in street plays organized by the department of POCD. The street plays were conducted at Government primary school, Mandi mohalla, Mysore and at the bharat nagar, Mysore. The success of the program was observed through the interest and initiative taken by the public who had enquired about the ill effects of noise. This provided a positive feedback and was truly acknowledging to both the staffs and students of the institute.</w:t>
      </w:r>
    </w:p>
    <w:p w:rsidR="0097692F" w:rsidRPr="00BD5C2D" w:rsidRDefault="0097692F" w:rsidP="0097692F">
      <w:pPr>
        <w:pStyle w:val="ListParagraph"/>
        <w:spacing w:line="360" w:lineRule="auto"/>
        <w:ind w:left="1440" w:firstLine="720"/>
        <w:jc w:val="both"/>
      </w:pPr>
    </w:p>
    <w:tbl>
      <w:tblPr>
        <w:tblW w:w="0" w:type="auto"/>
        <w:tblInd w:w="1458" w:type="dxa"/>
        <w:tblLayout w:type="fixed"/>
        <w:tblLook w:val="04A0"/>
      </w:tblPr>
      <w:tblGrid>
        <w:gridCol w:w="2430"/>
        <w:gridCol w:w="2970"/>
        <w:gridCol w:w="2718"/>
      </w:tblGrid>
      <w:tr w:rsidR="0097692F" w:rsidRPr="0041238B" w:rsidTr="0097692F">
        <w:trPr>
          <w:trHeight w:val="2402"/>
        </w:trPr>
        <w:tc>
          <w:tcPr>
            <w:tcW w:w="2430"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lastRenderedPageBreak/>
              <w:pict>
                <v:shape id="Picture 52" o:spid="_x0000_i1054" type="#_x0000_t75" alt="IMG-20151107-WA0011.jpg" style="width:155.2pt;height:133.7pt;visibility:visible">
                  <v:imagedata r:id="rId37" o:title="IMG-20151107-WA0011"/>
                </v:shape>
              </w:pict>
            </w:r>
          </w:p>
        </w:tc>
        <w:tc>
          <w:tcPr>
            <w:tcW w:w="2970"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pict>
                <v:shape id="Picture 53" o:spid="_x0000_i1055" type="#_x0000_t75" alt="IMG-20151107-WA0025.jpg" style="width:137.45pt;height:129.05pt;visibility:visible">
                  <v:imagedata r:id="rId38" o:title="IMG-20151107-WA0025"/>
                </v:shape>
              </w:pict>
            </w:r>
          </w:p>
        </w:tc>
        <w:tc>
          <w:tcPr>
            <w:tcW w:w="2718"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pict>
                <v:shape id="Picture 54" o:spid="_x0000_i1056" type="#_x0000_t75" alt="IMG-20151107-WA0031.jpg" style="width:136.5pt;height:129.05pt;visibility:visible">
                  <v:imagedata r:id="rId39" o:title="IMG-20151107-WA0031"/>
                </v:shape>
              </w:pict>
            </w:r>
          </w:p>
        </w:tc>
      </w:tr>
      <w:tr w:rsidR="0097692F" w:rsidRPr="0041238B" w:rsidTr="0097692F">
        <w:tc>
          <w:tcPr>
            <w:tcW w:w="2430"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pict>
                <v:shape id="Picture 55" o:spid="_x0000_i1057" type="#_x0000_t75" alt="IMG-20151107-WA0026.jpg" style="width:106.6pt;height:96.3pt;visibility:visible">
                  <v:imagedata r:id="rId40" o:title="IMG-20151107-WA0026"/>
                </v:shape>
              </w:pict>
            </w:r>
          </w:p>
        </w:tc>
        <w:tc>
          <w:tcPr>
            <w:tcW w:w="2970"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pict>
                <v:shape id="Picture 56" o:spid="_x0000_i1058" type="#_x0000_t75" alt="IMG-20151107-WA0036.jpg" style="width:137.45pt;height:92.55pt;visibility:visible">
                  <v:imagedata r:id="rId41" o:title="IMG-20151107-WA0036"/>
                </v:shape>
              </w:pict>
            </w:r>
          </w:p>
        </w:tc>
        <w:tc>
          <w:tcPr>
            <w:tcW w:w="2718" w:type="dxa"/>
          </w:tcPr>
          <w:p w:rsidR="0097692F" w:rsidRPr="00BD5C2D" w:rsidRDefault="0041238B" w:rsidP="0097692F">
            <w:pPr>
              <w:spacing w:line="360" w:lineRule="auto"/>
              <w:jc w:val="both"/>
              <w:rPr>
                <w:rFonts w:ascii="Times New Roman" w:eastAsia="Calibri" w:hAnsi="Times New Roman"/>
                <w:sz w:val="24"/>
                <w:szCs w:val="24"/>
              </w:rPr>
            </w:pPr>
            <w:r w:rsidRPr="0041238B">
              <w:rPr>
                <w:rFonts w:ascii="Times New Roman" w:eastAsia="Calibri" w:hAnsi="Times New Roman"/>
                <w:noProof/>
                <w:sz w:val="24"/>
                <w:szCs w:val="24"/>
              </w:rPr>
              <w:pict>
                <v:shape id="Picture 57" o:spid="_x0000_i1059" type="#_x0000_t75" alt="IMG-20151107-WA0044.jpg" style="width:125.3pt;height:92.55pt;visibility:visible">
                  <v:imagedata r:id="rId42" o:title="IMG-20151107-WA0044"/>
                </v:shape>
              </w:pict>
            </w:r>
          </w:p>
        </w:tc>
      </w:tr>
    </w:tbl>
    <w:p w:rsidR="0097692F" w:rsidRPr="000B1978" w:rsidRDefault="00B74337" w:rsidP="000B1978">
      <w:pPr>
        <w:pStyle w:val="ListParagraph"/>
        <w:numPr>
          <w:ilvl w:val="0"/>
          <w:numId w:val="26"/>
        </w:numPr>
        <w:spacing w:after="200" w:line="360" w:lineRule="auto"/>
        <w:contextualSpacing/>
        <w:jc w:val="both"/>
        <w:rPr>
          <w:b/>
          <w:color w:val="FF0000"/>
        </w:rPr>
      </w:pPr>
      <w:r w:rsidRPr="000B1978">
        <w:rPr>
          <w:b/>
          <w:color w:val="FF0000"/>
        </w:rPr>
        <w:t>S</w:t>
      </w:r>
      <w:r w:rsidR="0097692F" w:rsidRPr="000B1978">
        <w:rPr>
          <w:b/>
          <w:color w:val="FF0000"/>
        </w:rPr>
        <w:t>treet</w:t>
      </w:r>
      <w:r w:rsidRPr="000B1978">
        <w:rPr>
          <w:b/>
          <w:color w:val="FF0000"/>
        </w:rPr>
        <w:t xml:space="preserve"> </w:t>
      </w:r>
      <w:r w:rsidR="0097692F" w:rsidRPr="000B1978">
        <w:rPr>
          <w:b/>
          <w:color w:val="FF0000"/>
        </w:rPr>
        <w:t>plays</w:t>
      </w:r>
      <w:r w:rsidR="000B1978" w:rsidRPr="000B1978">
        <w:rPr>
          <w:b/>
          <w:color w:val="FF0000"/>
        </w:rPr>
        <w:t xml:space="preserve"> on Newborn screening &amp; Identification and rehabilitation of communication disorders </w:t>
      </w:r>
      <w:r w:rsidR="000B1978">
        <w:rPr>
          <w:b/>
          <w:color w:val="FF0000"/>
        </w:rPr>
        <w:t xml:space="preserve">: </w:t>
      </w:r>
      <w:r w:rsidR="0097692F" w:rsidRPr="000B1978">
        <w:rPr>
          <w:b/>
        </w:rPr>
        <w:t>02</w:t>
      </w:r>
    </w:p>
    <w:p w:rsidR="0097692F" w:rsidRPr="00BD5C2D" w:rsidRDefault="0097692F" w:rsidP="0097692F">
      <w:pPr>
        <w:spacing w:line="360" w:lineRule="auto"/>
        <w:ind w:left="1350"/>
        <w:jc w:val="both"/>
        <w:rPr>
          <w:rFonts w:ascii="Times New Roman" w:hAnsi="Times New Roman"/>
          <w:sz w:val="24"/>
          <w:szCs w:val="24"/>
        </w:rPr>
      </w:pPr>
      <w:r w:rsidRPr="00BD5C2D">
        <w:rPr>
          <w:rFonts w:ascii="Times New Roman" w:hAnsi="Times New Roman"/>
          <w:sz w:val="24"/>
          <w:szCs w:val="24"/>
        </w:rPr>
        <w:t xml:space="preserve">The Department of Prevention of Communication Disorders had organized and conducted the street play as a part of the outreach clinical curriculum of the internship students on 09.01.2016 in Gaddige and Hanumanthapura of Karimuddanahalli village panchayat, Mysuru. The street play intended for creating </w:t>
      </w:r>
      <w:proofErr w:type="gramStart"/>
      <w:r w:rsidRPr="00BD5C2D">
        <w:rPr>
          <w:rFonts w:ascii="Times New Roman" w:hAnsi="Times New Roman"/>
          <w:sz w:val="24"/>
          <w:szCs w:val="24"/>
        </w:rPr>
        <w:t>an awareness</w:t>
      </w:r>
      <w:proofErr w:type="gramEnd"/>
      <w:r w:rsidRPr="00BD5C2D">
        <w:rPr>
          <w:rFonts w:ascii="Times New Roman" w:hAnsi="Times New Roman"/>
          <w:sz w:val="24"/>
          <w:szCs w:val="24"/>
        </w:rPr>
        <w:t xml:space="preserve"> and educating the public regarding the prevention and importance of early identification of communication disorders. A total of 27 internship students and 14 staff members from the Department of POCD participated in the street play.</w:t>
      </w:r>
    </w:p>
    <w:p w:rsidR="0097692F" w:rsidRPr="00BD5C2D" w:rsidRDefault="0097692F" w:rsidP="00B74337">
      <w:pPr>
        <w:spacing w:line="360" w:lineRule="auto"/>
        <w:ind w:left="1350"/>
        <w:jc w:val="both"/>
        <w:rPr>
          <w:rFonts w:ascii="Times New Roman" w:hAnsi="Times New Roman"/>
          <w:sz w:val="24"/>
          <w:szCs w:val="24"/>
        </w:rPr>
      </w:pPr>
      <w:r w:rsidRPr="00BD5C2D">
        <w:rPr>
          <w:rFonts w:ascii="Times New Roman" w:hAnsi="Times New Roman"/>
          <w:sz w:val="24"/>
          <w:szCs w:val="24"/>
        </w:rPr>
        <w:t>The street play was started at around 11.30 a.m. in Gaddige village and around 2.00 p.m. in Hanumanthapura village. The major topic covered under street play included the following:</w:t>
      </w:r>
    </w:p>
    <w:p w:rsidR="0097692F" w:rsidRPr="00BD5C2D" w:rsidRDefault="0097692F" w:rsidP="00112C89">
      <w:pPr>
        <w:pStyle w:val="ListParagraph"/>
        <w:numPr>
          <w:ilvl w:val="0"/>
          <w:numId w:val="25"/>
        </w:numPr>
        <w:spacing w:after="200" w:line="360" w:lineRule="auto"/>
        <w:contextualSpacing/>
        <w:jc w:val="both"/>
      </w:pPr>
      <w:r w:rsidRPr="00BD5C2D">
        <w:t xml:space="preserve">Newborn screening for communication disorders and the consequences of late identification </w:t>
      </w:r>
    </w:p>
    <w:p w:rsidR="0097692F" w:rsidRPr="00BD5C2D" w:rsidRDefault="0097692F" w:rsidP="00112C89">
      <w:pPr>
        <w:pStyle w:val="ListParagraph"/>
        <w:numPr>
          <w:ilvl w:val="0"/>
          <w:numId w:val="25"/>
        </w:numPr>
        <w:spacing w:after="200" w:line="360" w:lineRule="auto"/>
        <w:contextualSpacing/>
        <w:jc w:val="both"/>
      </w:pPr>
      <w:r w:rsidRPr="00BD5C2D">
        <w:t>Identification and rehabilitation for cerebral palsy</w:t>
      </w:r>
    </w:p>
    <w:p w:rsidR="0097692F" w:rsidRPr="00BD5C2D" w:rsidRDefault="0097692F" w:rsidP="00112C89">
      <w:pPr>
        <w:pStyle w:val="ListParagraph"/>
        <w:numPr>
          <w:ilvl w:val="0"/>
          <w:numId w:val="25"/>
        </w:numPr>
        <w:spacing w:after="200" w:line="360" w:lineRule="auto"/>
        <w:contextualSpacing/>
        <w:jc w:val="both"/>
      </w:pPr>
      <w:r w:rsidRPr="00BD5C2D">
        <w:lastRenderedPageBreak/>
        <w:t xml:space="preserve">Identification of communication disorders in School going children, which included Stuttering, Misarticulation, Hearing impairment, Voice disorders, Learning disability, Puberphonia, Autism and ADHD.  </w:t>
      </w:r>
    </w:p>
    <w:p w:rsidR="0097692F" w:rsidRPr="00BD5C2D" w:rsidRDefault="0097692F" w:rsidP="00112C89">
      <w:pPr>
        <w:pStyle w:val="ListParagraph"/>
        <w:numPr>
          <w:ilvl w:val="0"/>
          <w:numId w:val="25"/>
        </w:numPr>
        <w:spacing w:after="200" w:line="360" w:lineRule="auto"/>
        <w:contextualSpacing/>
        <w:jc w:val="both"/>
      </w:pPr>
      <w:r w:rsidRPr="00BD5C2D">
        <w:t>Importance of early rehabilitation for individuals who had acquired stroke</w:t>
      </w:r>
    </w:p>
    <w:p w:rsidR="0097692F" w:rsidRPr="00BD5C2D" w:rsidRDefault="0097692F" w:rsidP="00112C89">
      <w:pPr>
        <w:pStyle w:val="ListParagraph"/>
        <w:numPr>
          <w:ilvl w:val="0"/>
          <w:numId w:val="25"/>
        </w:numPr>
        <w:spacing w:after="200" w:line="360" w:lineRule="auto"/>
        <w:contextualSpacing/>
        <w:jc w:val="both"/>
      </w:pPr>
      <w:r w:rsidRPr="00BD5C2D">
        <w:t>Identification, rehabilitation and preventive measures for Noise induced hearing loss.</w:t>
      </w:r>
    </w:p>
    <w:p w:rsidR="0097692F" w:rsidRPr="00BD5C2D" w:rsidRDefault="0097692F" w:rsidP="00112C89">
      <w:pPr>
        <w:pStyle w:val="ListParagraph"/>
        <w:numPr>
          <w:ilvl w:val="0"/>
          <w:numId w:val="25"/>
        </w:numPr>
        <w:spacing w:after="200" w:line="360" w:lineRule="auto"/>
        <w:contextualSpacing/>
        <w:jc w:val="both"/>
      </w:pPr>
      <w:r w:rsidRPr="00BD5C2D">
        <w:t xml:space="preserve"> Facilities and concession available for persons with communication disorders. </w:t>
      </w:r>
    </w:p>
    <w:p w:rsidR="0097692F" w:rsidRPr="00BD5C2D" w:rsidRDefault="0097692F" w:rsidP="0097692F">
      <w:pPr>
        <w:spacing w:line="360" w:lineRule="auto"/>
        <w:ind w:left="1080"/>
        <w:jc w:val="both"/>
        <w:rPr>
          <w:rFonts w:ascii="Times New Roman" w:hAnsi="Times New Roman"/>
          <w:sz w:val="24"/>
          <w:szCs w:val="24"/>
        </w:rPr>
      </w:pPr>
      <w:r w:rsidRPr="00BD5C2D">
        <w:rPr>
          <w:rFonts w:ascii="Times New Roman" w:hAnsi="Times New Roman"/>
          <w:sz w:val="24"/>
          <w:szCs w:val="24"/>
        </w:rPr>
        <w:t xml:space="preserve">Approximately 60 individuals gathered in Gaddige and 30 in Hanumanthapura while enacting the street play and majority of them were school children and elderly citizens. Public education materials such as ‘Take care of your ears and Hearing’ ‘Developmental Milestones in Speech and Language’ and ‘Test </w:t>
      </w:r>
      <w:proofErr w:type="gramStart"/>
      <w:r w:rsidRPr="00BD5C2D">
        <w:rPr>
          <w:rFonts w:ascii="Times New Roman" w:hAnsi="Times New Roman"/>
          <w:sz w:val="24"/>
          <w:szCs w:val="24"/>
        </w:rPr>
        <w:t>yourself</w:t>
      </w:r>
      <w:proofErr w:type="gramEnd"/>
      <w:r w:rsidRPr="00BD5C2D">
        <w:rPr>
          <w:rFonts w:ascii="Times New Roman" w:hAnsi="Times New Roman"/>
          <w:sz w:val="24"/>
          <w:szCs w:val="24"/>
        </w:rPr>
        <w:t xml:space="preserve">’ were distributed amongst the public during the street play. At the end, Dr. Jayashree C. Shanbal, Reader in Speech Language Pathology addressed the gathering on the prevention, early identification of communication disorders </w:t>
      </w:r>
      <w:proofErr w:type="gramStart"/>
      <w:r w:rsidRPr="00BD5C2D">
        <w:rPr>
          <w:rFonts w:ascii="Times New Roman" w:hAnsi="Times New Roman"/>
          <w:sz w:val="24"/>
          <w:szCs w:val="24"/>
        </w:rPr>
        <w:t>and  also</w:t>
      </w:r>
      <w:proofErr w:type="gramEnd"/>
      <w:r w:rsidRPr="00BD5C2D">
        <w:rPr>
          <w:rFonts w:ascii="Times New Roman" w:hAnsi="Times New Roman"/>
          <w:sz w:val="24"/>
          <w:szCs w:val="24"/>
        </w:rPr>
        <w:t xml:space="preserve"> to avail the services and facilities at AIISH. The street play ended by thanking the village panchayath officers and the gatherings for all the support and cooperation during the street play. </w:t>
      </w:r>
    </w:p>
    <w:p w:rsidR="0097692F" w:rsidRPr="00BD5C2D" w:rsidRDefault="0097692F" w:rsidP="0097692F">
      <w:pPr>
        <w:jc w:val="both"/>
        <w:rPr>
          <w:rFonts w:ascii="Times New Roman" w:hAnsi="Times New Roman"/>
          <w:b/>
          <w:bCs/>
          <w:sz w:val="24"/>
          <w:szCs w:val="24"/>
        </w:rPr>
      </w:pPr>
      <w:r w:rsidRPr="00BD5C2D">
        <w:rPr>
          <w:rFonts w:ascii="Times New Roman" w:hAnsi="Times New Roman"/>
          <w:b/>
          <w:bCs/>
          <w:sz w:val="24"/>
          <w:szCs w:val="24"/>
        </w:rPr>
        <w:t>A Glimpse of the street play conducted in Gaddige &amp; Hanumanthapura village</w:t>
      </w:r>
    </w:p>
    <w:tbl>
      <w:tblPr>
        <w:tblW w:w="0" w:type="auto"/>
        <w:tblLook w:val="04A0"/>
      </w:tblPr>
      <w:tblGrid>
        <w:gridCol w:w="3196"/>
        <w:gridCol w:w="3183"/>
        <w:gridCol w:w="3197"/>
      </w:tblGrid>
      <w:tr w:rsidR="0097692F" w:rsidRPr="0041238B" w:rsidTr="0097692F">
        <w:tc>
          <w:tcPr>
            <w:tcW w:w="3190" w:type="dxa"/>
          </w:tcPr>
          <w:p w:rsidR="0097692F" w:rsidRPr="0041238B" w:rsidRDefault="0041238B" w:rsidP="0097692F">
            <w:pPr>
              <w:jc w:val="both"/>
              <w:rPr>
                <w:rFonts w:ascii="Times New Roman" w:hAnsi="Times New Roman"/>
                <w:b/>
                <w:bCs/>
                <w:sz w:val="24"/>
                <w:szCs w:val="24"/>
              </w:rPr>
            </w:pPr>
            <w:r w:rsidRPr="0041238B">
              <w:rPr>
                <w:rFonts w:ascii="Times New Roman" w:hAnsi="Times New Roman"/>
                <w:noProof/>
                <w:sz w:val="24"/>
                <w:szCs w:val="24"/>
              </w:rPr>
              <w:pict>
                <v:shape id="_x0000_i1060" type="#_x0000_t75" style="width:158.05pt;height:115pt;visibility:visible">
                  <v:imagedata r:id="rId43" o:title="20160109_124438"/>
                </v:shape>
              </w:pict>
            </w:r>
          </w:p>
        </w:tc>
        <w:tc>
          <w:tcPr>
            <w:tcW w:w="3187" w:type="dxa"/>
          </w:tcPr>
          <w:p w:rsidR="0097692F" w:rsidRPr="0041238B" w:rsidRDefault="0041238B" w:rsidP="0097692F">
            <w:pPr>
              <w:jc w:val="both"/>
              <w:rPr>
                <w:rFonts w:ascii="Times New Roman" w:hAnsi="Times New Roman"/>
                <w:b/>
                <w:bCs/>
                <w:sz w:val="24"/>
                <w:szCs w:val="24"/>
              </w:rPr>
            </w:pPr>
            <w:r w:rsidRPr="0041238B">
              <w:rPr>
                <w:rFonts w:ascii="Times New Roman" w:hAnsi="Times New Roman"/>
                <w:noProof/>
                <w:sz w:val="24"/>
                <w:szCs w:val="24"/>
              </w:rPr>
              <w:pict>
                <v:shape id="_x0000_i1061" type="#_x0000_t75" style="width:157.1pt;height:115pt;visibility:visible">
                  <v:imagedata r:id="rId44" o:title="IMG_0146"/>
                </v:shape>
              </w:pict>
            </w:r>
          </w:p>
        </w:tc>
        <w:tc>
          <w:tcPr>
            <w:tcW w:w="3199" w:type="dxa"/>
          </w:tcPr>
          <w:p w:rsidR="0097692F" w:rsidRPr="0041238B" w:rsidRDefault="0041238B" w:rsidP="0097692F">
            <w:pPr>
              <w:jc w:val="both"/>
              <w:rPr>
                <w:rFonts w:ascii="Times New Roman" w:hAnsi="Times New Roman"/>
                <w:noProof/>
                <w:sz w:val="24"/>
                <w:szCs w:val="24"/>
              </w:rPr>
            </w:pPr>
            <w:r w:rsidRPr="0041238B">
              <w:rPr>
                <w:rFonts w:ascii="Times New Roman" w:hAnsi="Times New Roman"/>
                <w:noProof/>
                <w:sz w:val="24"/>
                <w:szCs w:val="24"/>
              </w:rPr>
              <w:pict>
                <v:shape id="_x0000_i1062" type="#_x0000_t75" style="width:158.05pt;height:115.95pt;visibility:visible">
                  <v:imagedata r:id="rId45" o:title="20160109_144739"/>
                </v:shape>
              </w:pict>
            </w:r>
          </w:p>
        </w:tc>
      </w:tr>
      <w:tr w:rsidR="0097692F" w:rsidRPr="0041238B" w:rsidTr="0097692F">
        <w:tc>
          <w:tcPr>
            <w:tcW w:w="3190" w:type="dxa"/>
          </w:tcPr>
          <w:p w:rsidR="0097692F" w:rsidRPr="0041238B" w:rsidRDefault="0097692F" w:rsidP="0097692F">
            <w:pPr>
              <w:jc w:val="both"/>
              <w:rPr>
                <w:rFonts w:ascii="Times New Roman" w:hAnsi="Times New Roman"/>
                <w:noProof/>
                <w:sz w:val="24"/>
                <w:szCs w:val="24"/>
              </w:rPr>
            </w:pPr>
            <w:r w:rsidRPr="0041238B">
              <w:rPr>
                <w:rFonts w:ascii="Times New Roman" w:hAnsi="Times New Roman"/>
                <w:noProof/>
                <w:sz w:val="24"/>
                <w:szCs w:val="24"/>
              </w:rPr>
              <w:t>Introductory address</w:t>
            </w:r>
          </w:p>
        </w:tc>
        <w:tc>
          <w:tcPr>
            <w:tcW w:w="6386" w:type="dxa"/>
            <w:gridSpan w:val="2"/>
          </w:tcPr>
          <w:p w:rsidR="0097692F" w:rsidRPr="0041238B" w:rsidRDefault="0097692F" w:rsidP="0097692F">
            <w:pPr>
              <w:jc w:val="both"/>
              <w:rPr>
                <w:rFonts w:ascii="Times New Roman" w:hAnsi="Times New Roman"/>
                <w:noProof/>
                <w:sz w:val="24"/>
                <w:szCs w:val="24"/>
              </w:rPr>
            </w:pPr>
            <w:r w:rsidRPr="0041238B">
              <w:rPr>
                <w:rFonts w:ascii="Times New Roman" w:hAnsi="Times New Roman"/>
                <w:noProof/>
                <w:sz w:val="24"/>
                <w:szCs w:val="24"/>
              </w:rPr>
              <w:t xml:space="preserve">Enacting streetpaly </w:t>
            </w:r>
          </w:p>
        </w:tc>
      </w:tr>
      <w:tr w:rsidR="0097692F" w:rsidRPr="0041238B" w:rsidTr="0097692F">
        <w:tc>
          <w:tcPr>
            <w:tcW w:w="3190" w:type="dxa"/>
          </w:tcPr>
          <w:p w:rsidR="0097692F" w:rsidRPr="0041238B" w:rsidRDefault="0041238B" w:rsidP="0097692F">
            <w:pPr>
              <w:jc w:val="both"/>
              <w:rPr>
                <w:rFonts w:ascii="Times New Roman" w:hAnsi="Times New Roman"/>
                <w:b/>
                <w:bCs/>
                <w:sz w:val="24"/>
                <w:szCs w:val="24"/>
              </w:rPr>
            </w:pPr>
            <w:r w:rsidRPr="0041238B">
              <w:rPr>
                <w:rFonts w:ascii="Times New Roman" w:hAnsi="Times New Roman"/>
                <w:noProof/>
                <w:sz w:val="24"/>
                <w:szCs w:val="24"/>
              </w:rPr>
              <w:lastRenderedPageBreak/>
              <w:pict>
                <v:shape id="_x0000_i1063" type="#_x0000_t75" style="width:158.05pt;height:115.95pt;visibility:visible">
                  <v:imagedata r:id="rId46" o:title="20160109_121736"/>
                </v:shape>
              </w:pict>
            </w:r>
          </w:p>
        </w:tc>
        <w:tc>
          <w:tcPr>
            <w:tcW w:w="3187" w:type="dxa"/>
          </w:tcPr>
          <w:p w:rsidR="0097692F" w:rsidRPr="0041238B" w:rsidRDefault="0041238B" w:rsidP="0097692F">
            <w:pPr>
              <w:jc w:val="both"/>
              <w:rPr>
                <w:rFonts w:ascii="Times New Roman" w:hAnsi="Times New Roman"/>
                <w:b/>
                <w:bCs/>
                <w:sz w:val="24"/>
                <w:szCs w:val="24"/>
              </w:rPr>
            </w:pPr>
            <w:r w:rsidRPr="0041238B">
              <w:rPr>
                <w:rFonts w:ascii="Times New Roman" w:hAnsi="Times New Roman"/>
                <w:noProof/>
                <w:sz w:val="24"/>
                <w:szCs w:val="24"/>
              </w:rPr>
              <w:pict>
                <v:shape id="_x0000_i1064" type="#_x0000_t75" style="width:157.1pt;height:113.15pt;visibility:visible">
                  <v:imagedata r:id="rId47" o:title="IMG_0262"/>
                </v:shape>
              </w:pict>
            </w:r>
          </w:p>
        </w:tc>
        <w:tc>
          <w:tcPr>
            <w:tcW w:w="3199" w:type="dxa"/>
          </w:tcPr>
          <w:p w:rsidR="0097692F" w:rsidRPr="0041238B" w:rsidRDefault="0041238B" w:rsidP="0097692F">
            <w:pPr>
              <w:jc w:val="both"/>
              <w:rPr>
                <w:rFonts w:ascii="Times New Roman" w:hAnsi="Times New Roman"/>
                <w:noProof/>
                <w:sz w:val="24"/>
                <w:szCs w:val="24"/>
              </w:rPr>
            </w:pPr>
            <w:r w:rsidRPr="0041238B">
              <w:rPr>
                <w:rFonts w:ascii="Times New Roman" w:hAnsi="Times New Roman"/>
                <w:noProof/>
                <w:sz w:val="24"/>
                <w:szCs w:val="24"/>
              </w:rPr>
              <w:pict>
                <v:shape id="_x0000_i1065" type="#_x0000_t75" style="width:151.5pt;height:113.15pt;visibility:visible">
                  <v:imagedata r:id="rId48" o:title="IMG_20160109_121748" blacklevel="3277f"/>
                </v:shape>
              </w:pict>
            </w:r>
          </w:p>
        </w:tc>
      </w:tr>
      <w:tr w:rsidR="0097692F" w:rsidRPr="0041238B" w:rsidTr="0097692F">
        <w:tc>
          <w:tcPr>
            <w:tcW w:w="6377" w:type="dxa"/>
            <w:gridSpan w:val="2"/>
          </w:tcPr>
          <w:p w:rsidR="0097692F" w:rsidRPr="0041238B" w:rsidRDefault="0041238B" w:rsidP="0097692F">
            <w:pPr>
              <w:tabs>
                <w:tab w:val="left" w:pos="4680"/>
              </w:tabs>
              <w:jc w:val="both"/>
              <w:rPr>
                <w:rFonts w:ascii="Times New Roman" w:hAnsi="Times New Roman"/>
                <w:noProof/>
                <w:sz w:val="24"/>
                <w:szCs w:val="24"/>
              </w:rPr>
            </w:pPr>
            <w:r w:rsidRPr="0041238B">
              <w:rPr>
                <w:rFonts w:ascii="Times New Roman" w:hAnsi="Times New Roman"/>
                <w:noProof/>
                <w:sz w:val="24"/>
                <w:szCs w:val="24"/>
              </w:rPr>
              <w:pict>
                <v:shape id="_x0000_i1066" type="#_x0000_t75" style="width:139.3pt;height:104.75pt;visibility:visible">
                  <v:imagedata r:id="rId49" o:title="IMG_20160109_121254" blacklevel="3277f"/>
                </v:shape>
              </w:pict>
            </w:r>
            <w:r w:rsidR="0097692F" w:rsidRPr="0041238B">
              <w:rPr>
                <w:rFonts w:ascii="Times New Roman" w:hAnsi="Times New Roman"/>
                <w:noProof/>
                <w:sz w:val="24"/>
                <w:szCs w:val="24"/>
              </w:rPr>
              <w:t xml:space="preserve">     </w:t>
            </w:r>
            <w:r w:rsidRPr="0041238B">
              <w:rPr>
                <w:rFonts w:ascii="Times New Roman" w:hAnsi="Times New Roman"/>
                <w:noProof/>
                <w:sz w:val="24"/>
                <w:szCs w:val="24"/>
              </w:rPr>
              <w:pict>
                <v:shape id="_x0000_i1067" type="#_x0000_t75" style="width:123.45pt;height:103.8pt;visibility:visible">
                  <v:imagedata r:id="rId50" o:title="IMG_20160109_121222"/>
                </v:shape>
              </w:pict>
            </w:r>
          </w:p>
          <w:p w:rsidR="0097692F" w:rsidRPr="0041238B" w:rsidRDefault="0097692F" w:rsidP="0097692F">
            <w:pPr>
              <w:jc w:val="both"/>
              <w:rPr>
                <w:rFonts w:ascii="Times New Roman" w:hAnsi="Times New Roman"/>
                <w:noProof/>
                <w:sz w:val="24"/>
                <w:szCs w:val="24"/>
              </w:rPr>
            </w:pPr>
            <w:r w:rsidRPr="0041238B">
              <w:rPr>
                <w:rFonts w:ascii="Times New Roman" w:hAnsi="Times New Roman"/>
                <w:noProof/>
                <w:sz w:val="24"/>
                <w:szCs w:val="24"/>
              </w:rPr>
              <w:t>Students particiapting enthusiatically duting the streetplay</w:t>
            </w:r>
          </w:p>
        </w:tc>
        <w:tc>
          <w:tcPr>
            <w:tcW w:w="3199" w:type="dxa"/>
          </w:tcPr>
          <w:p w:rsidR="0097692F" w:rsidRPr="0041238B" w:rsidRDefault="0041238B" w:rsidP="0097692F">
            <w:pPr>
              <w:jc w:val="both"/>
              <w:rPr>
                <w:rFonts w:ascii="Times New Roman" w:hAnsi="Times New Roman"/>
                <w:noProof/>
                <w:sz w:val="24"/>
                <w:szCs w:val="24"/>
              </w:rPr>
            </w:pPr>
            <w:r w:rsidRPr="0041238B">
              <w:rPr>
                <w:rFonts w:ascii="Times New Roman" w:hAnsi="Times New Roman"/>
                <w:noProof/>
                <w:sz w:val="24"/>
                <w:szCs w:val="24"/>
              </w:rPr>
              <w:pict>
                <v:shape id="_x0000_i1068" type="#_x0000_t75" style="width:141.2pt;height:106.6pt;visibility:visible">
                  <v:imagedata r:id="rId51" o:title="IMG_20160109_121900" blacklevel="3277f"/>
                </v:shape>
              </w:pict>
            </w:r>
          </w:p>
        </w:tc>
      </w:tr>
    </w:tbl>
    <w:p w:rsidR="0097692F" w:rsidRPr="00BD5C2D" w:rsidRDefault="0097692F" w:rsidP="0097692F">
      <w:pPr>
        <w:tabs>
          <w:tab w:val="left" w:pos="360"/>
        </w:tabs>
        <w:spacing w:line="360" w:lineRule="auto"/>
        <w:rPr>
          <w:rFonts w:ascii="Times New Roman" w:hAnsi="Times New Roman"/>
          <w:b/>
          <w:sz w:val="24"/>
          <w:szCs w:val="24"/>
        </w:rPr>
      </w:pPr>
    </w:p>
    <w:p w:rsidR="0097692F" w:rsidRPr="00BD5C2D" w:rsidRDefault="0097692F" w:rsidP="00112C89">
      <w:pPr>
        <w:pStyle w:val="ListParagraph"/>
        <w:numPr>
          <w:ilvl w:val="0"/>
          <w:numId w:val="3"/>
        </w:numPr>
        <w:tabs>
          <w:tab w:val="left" w:pos="360"/>
        </w:tabs>
        <w:spacing w:line="360" w:lineRule="auto"/>
        <w:ind w:left="993" w:hanging="426"/>
        <w:rPr>
          <w:b/>
        </w:rPr>
      </w:pPr>
      <w:r w:rsidRPr="00BD5C2D">
        <w:rPr>
          <w:b/>
        </w:rPr>
        <w:t>Public Lecture Series: Nil</w:t>
      </w:r>
    </w:p>
    <w:p w:rsidR="0097692F" w:rsidRPr="00BD5C2D" w:rsidRDefault="0097692F" w:rsidP="00112C89">
      <w:pPr>
        <w:pStyle w:val="ListParagraph"/>
        <w:numPr>
          <w:ilvl w:val="0"/>
          <w:numId w:val="3"/>
        </w:numPr>
        <w:tabs>
          <w:tab w:val="left" w:pos="360"/>
        </w:tabs>
        <w:spacing w:line="360" w:lineRule="auto"/>
        <w:ind w:left="993" w:hanging="426"/>
        <w:rPr>
          <w:b/>
        </w:rPr>
      </w:pPr>
      <w:r w:rsidRPr="00BD5C2D">
        <w:rPr>
          <w:b/>
        </w:rPr>
        <w:t xml:space="preserve">Press Releases and Media Coverage: </w:t>
      </w:r>
    </w:p>
    <w:p w:rsidR="0097692F" w:rsidRPr="00BD5C2D" w:rsidRDefault="0097692F" w:rsidP="00112C89">
      <w:pPr>
        <w:pStyle w:val="ListParagraph"/>
        <w:numPr>
          <w:ilvl w:val="0"/>
          <w:numId w:val="7"/>
        </w:numPr>
        <w:tabs>
          <w:tab w:val="left" w:pos="360"/>
          <w:tab w:val="left" w:pos="851"/>
        </w:tabs>
        <w:spacing w:line="360" w:lineRule="auto"/>
        <w:jc w:val="both"/>
        <w:rPr>
          <w:b/>
        </w:rPr>
      </w:pPr>
      <w:r w:rsidRPr="00BD5C2D">
        <w:t>The street plays were conducted near bus stand and market places situated in Santhemarelli, Yelandhur Taluk was media coverage in newspapers.</w:t>
      </w:r>
    </w:p>
    <w:p w:rsidR="0097692F" w:rsidRPr="00BD5C2D" w:rsidRDefault="0041238B" w:rsidP="0097692F">
      <w:pPr>
        <w:pStyle w:val="ListParagraph"/>
        <w:tabs>
          <w:tab w:val="left" w:pos="360"/>
          <w:tab w:val="left" w:pos="851"/>
        </w:tabs>
        <w:spacing w:line="360" w:lineRule="auto"/>
        <w:ind w:left="990"/>
        <w:jc w:val="center"/>
        <w:rPr>
          <w:b/>
        </w:rPr>
      </w:pPr>
      <w:r w:rsidRPr="0041238B">
        <w:rPr>
          <w:b/>
          <w:noProof/>
        </w:rPr>
        <w:pict>
          <v:shape id="_x0000_i1069" type="#_x0000_t75" style="width:339.45pt;height:124.35pt;visibility:visible">
            <v:imagedata r:id="rId52" o:title="" croptop="3056f" cropbottom="8801f" cropleft="5497f" cropright="1082f"/>
          </v:shape>
        </w:pict>
      </w:r>
    </w:p>
    <w:p w:rsidR="0097692F" w:rsidRPr="00BD5C2D" w:rsidRDefault="0097692F" w:rsidP="0097692F">
      <w:pPr>
        <w:pStyle w:val="ListParagraph"/>
        <w:tabs>
          <w:tab w:val="left" w:pos="360"/>
          <w:tab w:val="left" w:pos="851"/>
        </w:tabs>
        <w:spacing w:line="360" w:lineRule="auto"/>
        <w:ind w:left="990"/>
        <w:jc w:val="both"/>
        <w:rPr>
          <w:b/>
        </w:rPr>
      </w:pPr>
    </w:p>
    <w:p w:rsidR="0097692F" w:rsidRPr="00BD5C2D" w:rsidRDefault="0097692F" w:rsidP="00112C89">
      <w:pPr>
        <w:pStyle w:val="ListParagraph"/>
        <w:numPr>
          <w:ilvl w:val="0"/>
          <w:numId w:val="7"/>
        </w:numPr>
        <w:tabs>
          <w:tab w:val="left" w:pos="360"/>
          <w:tab w:val="left" w:pos="851"/>
        </w:tabs>
        <w:spacing w:line="360" w:lineRule="auto"/>
        <w:jc w:val="both"/>
      </w:pPr>
      <w:r w:rsidRPr="00BD5C2D">
        <w:t>Press release regarding the launch of three New NBS Centers at Jawaharlal Institute of Postgraduate Medical Education and Research (JIPMER) Puducherry, Rajendra Institute of Medical science, Ranchi and Netaji Subhash Chandrs Boss Medical College &amp; Hospital Jabalpur on occasion of 50</w:t>
      </w:r>
      <w:r w:rsidRPr="00BD5C2D">
        <w:rPr>
          <w:vertAlign w:val="superscript"/>
        </w:rPr>
        <w:t>th</w:t>
      </w:r>
      <w:r w:rsidRPr="00BD5C2D">
        <w:t xml:space="preserve"> annual day of AIISH on 9.8.2015</w:t>
      </w:r>
      <w:proofErr w:type="gramStart"/>
      <w:r w:rsidRPr="00BD5C2D">
        <w:t>..</w:t>
      </w:r>
      <w:proofErr w:type="gramEnd"/>
    </w:p>
    <w:p w:rsidR="0097692F" w:rsidRPr="00BD5C2D" w:rsidRDefault="0041238B" w:rsidP="0097692F">
      <w:pPr>
        <w:pStyle w:val="ListParagraph"/>
        <w:tabs>
          <w:tab w:val="left" w:pos="360"/>
          <w:tab w:val="left" w:pos="851"/>
        </w:tabs>
        <w:spacing w:line="360" w:lineRule="auto"/>
        <w:ind w:left="990"/>
        <w:jc w:val="center"/>
      </w:pPr>
      <w:r w:rsidRPr="0041238B">
        <w:rPr>
          <w:b/>
          <w:noProof/>
        </w:rPr>
        <w:lastRenderedPageBreak/>
        <w:pict>
          <v:shape id="_x0000_i1070" type="#_x0000_t75" style="width:191.7pt;height:245.9pt;rotation:-90;visibility:visible">
            <v:imagedata r:id="rId53" o:title="IMG-20150810-WA0000" croptop="1323f" cropbottom="1736f" cropleft="1566f" cropright="2212f"/>
          </v:shape>
        </w:pict>
      </w:r>
    </w:p>
    <w:p w:rsidR="0097692F" w:rsidRPr="00BD5C2D" w:rsidRDefault="0097692F" w:rsidP="00112C89">
      <w:pPr>
        <w:pStyle w:val="ListParagraph"/>
        <w:numPr>
          <w:ilvl w:val="0"/>
          <w:numId w:val="7"/>
        </w:numPr>
        <w:tabs>
          <w:tab w:val="left" w:pos="360"/>
          <w:tab w:val="left" w:pos="851"/>
        </w:tabs>
        <w:spacing w:line="360" w:lineRule="auto"/>
      </w:pPr>
      <w:r w:rsidRPr="00BD5C2D">
        <w:t>Press release regarding the launch of New outreach center at Sagara taluk in Shivamogga on 22.8.2015.</w:t>
      </w:r>
    </w:p>
    <w:p w:rsidR="0097692F" w:rsidRPr="00BD5C2D" w:rsidRDefault="0097692F" w:rsidP="0097692F">
      <w:pPr>
        <w:pStyle w:val="ListParagraph"/>
        <w:tabs>
          <w:tab w:val="left" w:pos="360"/>
          <w:tab w:val="left" w:pos="851"/>
        </w:tabs>
        <w:spacing w:line="360" w:lineRule="auto"/>
        <w:ind w:left="990"/>
      </w:pPr>
    </w:p>
    <w:p w:rsidR="0097692F" w:rsidRPr="00BD5C2D" w:rsidRDefault="0041238B" w:rsidP="0097692F">
      <w:pPr>
        <w:tabs>
          <w:tab w:val="left" w:pos="360"/>
          <w:tab w:val="left" w:pos="851"/>
        </w:tabs>
        <w:spacing w:line="360" w:lineRule="auto"/>
        <w:jc w:val="center"/>
        <w:rPr>
          <w:rFonts w:ascii="Times New Roman" w:hAnsi="Times New Roman"/>
          <w:b/>
          <w:sz w:val="24"/>
          <w:szCs w:val="24"/>
        </w:rPr>
      </w:pPr>
      <w:r w:rsidRPr="0041238B">
        <w:rPr>
          <w:rFonts w:ascii="Times New Roman" w:hAnsi="Times New Roman"/>
          <w:b/>
          <w:noProof/>
          <w:sz w:val="24"/>
          <w:szCs w:val="24"/>
        </w:rPr>
        <w:pict>
          <v:shape id="_x0000_i1071" type="#_x0000_t75" style="width:220.7pt;height:223.5pt;visibility:visible">
            <v:imagedata r:id="rId54" o:title="IMG-20150822-WA0002" croptop="6717f" cropbottom="2178f" cropleft="4660f" cropright="6037f"/>
          </v:shape>
        </w:pict>
      </w:r>
      <w:r w:rsidR="0097692F" w:rsidRPr="00BD5C2D">
        <w:rPr>
          <w:rFonts w:ascii="Times New Roman" w:hAnsi="Times New Roman"/>
          <w:b/>
          <w:sz w:val="24"/>
          <w:szCs w:val="24"/>
        </w:rPr>
        <w:t xml:space="preserve">   </w:t>
      </w:r>
    </w:p>
    <w:p w:rsidR="0043569E" w:rsidRPr="00BD5C2D" w:rsidRDefault="0097692F" w:rsidP="0097692F">
      <w:pPr>
        <w:spacing w:after="120" w:line="360" w:lineRule="auto"/>
        <w:contextualSpacing/>
        <w:rPr>
          <w:rFonts w:ascii="Times New Roman" w:hAnsi="Times New Roman"/>
          <w:b/>
          <w:sz w:val="24"/>
          <w:szCs w:val="24"/>
        </w:rPr>
      </w:pPr>
      <w:r w:rsidRPr="00BD5C2D">
        <w:rPr>
          <w:rFonts w:ascii="Times New Roman" w:hAnsi="Times New Roman"/>
          <w:b/>
          <w:sz w:val="24"/>
          <w:szCs w:val="24"/>
        </w:rPr>
        <w:t xml:space="preserve">    </w:t>
      </w:r>
    </w:p>
    <w:p w:rsidR="0043569E" w:rsidRDefault="0043569E" w:rsidP="0097692F">
      <w:pPr>
        <w:spacing w:after="120" w:line="360" w:lineRule="auto"/>
        <w:contextualSpacing/>
        <w:rPr>
          <w:rFonts w:ascii="Times New Roman" w:hAnsi="Times New Roman"/>
          <w:b/>
          <w:sz w:val="24"/>
          <w:szCs w:val="24"/>
        </w:rPr>
      </w:pPr>
    </w:p>
    <w:p w:rsidR="00E90E51" w:rsidRDefault="00E90E51" w:rsidP="0097692F">
      <w:pPr>
        <w:spacing w:after="120" w:line="360" w:lineRule="auto"/>
        <w:contextualSpacing/>
        <w:rPr>
          <w:rFonts w:ascii="Times New Roman" w:hAnsi="Times New Roman"/>
          <w:b/>
          <w:sz w:val="24"/>
          <w:szCs w:val="24"/>
        </w:rPr>
      </w:pPr>
    </w:p>
    <w:p w:rsidR="00E90E51" w:rsidRDefault="00E90E51" w:rsidP="0097692F">
      <w:pPr>
        <w:spacing w:after="120" w:line="360" w:lineRule="auto"/>
        <w:contextualSpacing/>
        <w:rPr>
          <w:rFonts w:ascii="Times New Roman" w:hAnsi="Times New Roman"/>
          <w:b/>
          <w:sz w:val="24"/>
          <w:szCs w:val="24"/>
        </w:rPr>
      </w:pPr>
    </w:p>
    <w:p w:rsidR="00E90E51" w:rsidRPr="00BD5C2D" w:rsidRDefault="00E90E51" w:rsidP="0097692F">
      <w:pPr>
        <w:spacing w:after="120" w:line="360" w:lineRule="auto"/>
        <w:contextualSpacing/>
        <w:rPr>
          <w:rFonts w:ascii="Times New Roman" w:hAnsi="Times New Roman"/>
          <w:b/>
          <w:sz w:val="24"/>
          <w:szCs w:val="24"/>
        </w:rPr>
      </w:pPr>
    </w:p>
    <w:p w:rsidR="0043569E" w:rsidRPr="00BD5C2D" w:rsidRDefault="0043569E" w:rsidP="0097692F">
      <w:pPr>
        <w:spacing w:after="120" w:line="360" w:lineRule="auto"/>
        <w:contextualSpacing/>
        <w:rPr>
          <w:rFonts w:ascii="Times New Roman" w:hAnsi="Times New Roman"/>
          <w:b/>
          <w:sz w:val="24"/>
          <w:szCs w:val="24"/>
        </w:rPr>
      </w:pPr>
    </w:p>
    <w:p w:rsidR="0043569E" w:rsidRPr="00BD5C2D" w:rsidRDefault="0043569E" w:rsidP="0097692F">
      <w:pPr>
        <w:spacing w:after="120" w:line="360" w:lineRule="auto"/>
        <w:contextualSpacing/>
        <w:rPr>
          <w:rFonts w:ascii="Times New Roman" w:hAnsi="Times New Roman"/>
          <w:b/>
          <w:sz w:val="24"/>
          <w:szCs w:val="24"/>
        </w:rPr>
      </w:pPr>
    </w:p>
    <w:p w:rsidR="0097692F" w:rsidRPr="00BD5C2D" w:rsidRDefault="0097692F" w:rsidP="0097692F">
      <w:pPr>
        <w:spacing w:after="120" w:line="360" w:lineRule="auto"/>
        <w:contextualSpacing/>
        <w:rPr>
          <w:rFonts w:ascii="Times New Roman" w:hAnsi="Times New Roman"/>
          <w:b/>
          <w:sz w:val="24"/>
          <w:szCs w:val="24"/>
        </w:rPr>
      </w:pPr>
      <w:r w:rsidRPr="00BD5C2D">
        <w:rPr>
          <w:rFonts w:ascii="Times New Roman" w:hAnsi="Times New Roman"/>
          <w:b/>
          <w:sz w:val="24"/>
          <w:szCs w:val="24"/>
        </w:rPr>
        <w:lastRenderedPageBreak/>
        <w:t xml:space="preserve">L)    Material Development–  </w:t>
      </w:r>
    </w:p>
    <w:p w:rsidR="0043569E" w:rsidRPr="00BD5C2D" w:rsidRDefault="00E90E51" w:rsidP="00112C89">
      <w:pPr>
        <w:pStyle w:val="ListParagraph"/>
        <w:numPr>
          <w:ilvl w:val="0"/>
          <w:numId w:val="29"/>
        </w:numPr>
        <w:rPr>
          <w:b/>
        </w:rPr>
      </w:pPr>
      <w:r>
        <w:rPr>
          <w:b/>
        </w:rPr>
        <w:t xml:space="preserve">Public education pamphlets : </w:t>
      </w:r>
    </w:p>
    <w:p w:rsidR="0043569E" w:rsidRPr="00BD5C2D" w:rsidRDefault="0043569E" w:rsidP="0043569E">
      <w:pP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9"/>
        <w:gridCol w:w="2353"/>
        <w:gridCol w:w="1448"/>
        <w:gridCol w:w="1554"/>
        <w:gridCol w:w="1998"/>
        <w:gridCol w:w="1554"/>
      </w:tblGrid>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b/>
                <w:sz w:val="24"/>
                <w:szCs w:val="24"/>
              </w:rPr>
            </w:pPr>
            <w:r w:rsidRPr="0041238B">
              <w:rPr>
                <w:rFonts w:ascii="Times New Roman" w:eastAsia="Calibri" w:hAnsi="Times New Roman"/>
                <w:b/>
                <w:sz w:val="24"/>
                <w:szCs w:val="24"/>
              </w:rPr>
              <w:t>Sl. No.</w:t>
            </w:r>
          </w:p>
        </w:tc>
        <w:tc>
          <w:tcPr>
            <w:tcW w:w="0" w:type="auto"/>
          </w:tcPr>
          <w:p w:rsidR="0043569E" w:rsidRPr="0041238B" w:rsidRDefault="0043569E" w:rsidP="0041238B">
            <w:pPr>
              <w:spacing w:after="0" w:line="240" w:lineRule="auto"/>
              <w:jc w:val="center"/>
              <w:rPr>
                <w:rFonts w:ascii="Times New Roman" w:eastAsia="Calibri" w:hAnsi="Times New Roman"/>
                <w:b/>
                <w:sz w:val="24"/>
                <w:szCs w:val="24"/>
              </w:rPr>
            </w:pPr>
            <w:r w:rsidRPr="0041238B">
              <w:rPr>
                <w:rFonts w:ascii="Times New Roman" w:eastAsia="Calibri" w:hAnsi="Times New Roman"/>
                <w:b/>
                <w:sz w:val="24"/>
                <w:szCs w:val="24"/>
              </w:rPr>
              <w:t>Name of the Pamphlet</w:t>
            </w:r>
          </w:p>
        </w:tc>
        <w:tc>
          <w:tcPr>
            <w:tcW w:w="0" w:type="auto"/>
          </w:tcPr>
          <w:p w:rsidR="0043569E" w:rsidRPr="0041238B" w:rsidRDefault="0043569E" w:rsidP="0041238B">
            <w:pPr>
              <w:spacing w:after="0" w:line="240" w:lineRule="auto"/>
              <w:jc w:val="center"/>
              <w:rPr>
                <w:rFonts w:ascii="Times New Roman" w:eastAsia="Calibri" w:hAnsi="Times New Roman"/>
                <w:b/>
                <w:sz w:val="24"/>
                <w:szCs w:val="24"/>
              </w:rPr>
            </w:pPr>
            <w:r w:rsidRPr="0041238B">
              <w:rPr>
                <w:rFonts w:ascii="Times New Roman" w:eastAsia="Calibri" w:hAnsi="Times New Roman"/>
                <w:b/>
                <w:sz w:val="24"/>
                <w:szCs w:val="24"/>
              </w:rPr>
              <w:t>Under Designing</w:t>
            </w:r>
          </w:p>
        </w:tc>
        <w:tc>
          <w:tcPr>
            <w:tcW w:w="0" w:type="auto"/>
          </w:tcPr>
          <w:p w:rsidR="0043569E" w:rsidRPr="0041238B" w:rsidRDefault="0043569E" w:rsidP="0041238B">
            <w:pPr>
              <w:spacing w:after="0" w:line="240" w:lineRule="auto"/>
              <w:jc w:val="center"/>
              <w:rPr>
                <w:rFonts w:ascii="Times New Roman" w:eastAsia="Calibri" w:hAnsi="Times New Roman"/>
                <w:b/>
                <w:sz w:val="24"/>
                <w:szCs w:val="24"/>
              </w:rPr>
            </w:pPr>
            <w:r w:rsidRPr="0041238B">
              <w:rPr>
                <w:rFonts w:ascii="Times New Roman" w:eastAsia="Calibri" w:hAnsi="Times New Roman"/>
                <w:b/>
                <w:sz w:val="24"/>
                <w:szCs w:val="24"/>
              </w:rPr>
              <w:t>Under Correction</w:t>
            </w:r>
          </w:p>
        </w:tc>
        <w:tc>
          <w:tcPr>
            <w:tcW w:w="0" w:type="auto"/>
          </w:tcPr>
          <w:p w:rsidR="0043569E" w:rsidRPr="0041238B" w:rsidRDefault="0043569E" w:rsidP="0041238B">
            <w:pPr>
              <w:spacing w:after="0" w:line="240" w:lineRule="auto"/>
              <w:jc w:val="center"/>
              <w:rPr>
                <w:rFonts w:ascii="Times New Roman" w:eastAsia="Calibri" w:hAnsi="Times New Roman"/>
                <w:b/>
                <w:sz w:val="24"/>
                <w:szCs w:val="24"/>
              </w:rPr>
            </w:pPr>
            <w:r w:rsidRPr="0041238B">
              <w:rPr>
                <w:rFonts w:ascii="Times New Roman" w:eastAsia="Calibri" w:hAnsi="Times New Roman"/>
                <w:b/>
                <w:sz w:val="24"/>
                <w:szCs w:val="24"/>
              </w:rPr>
              <w:t>Approved by Director &amp; Released</w:t>
            </w:r>
          </w:p>
        </w:tc>
        <w:tc>
          <w:tcPr>
            <w:tcW w:w="0" w:type="auto"/>
          </w:tcPr>
          <w:p w:rsidR="0043569E" w:rsidRPr="0041238B" w:rsidRDefault="0043569E" w:rsidP="0041238B">
            <w:pPr>
              <w:spacing w:after="0" w:line="240" w:lineRule="auto"/>
              <w:jc w:val="center"/>
              <w:rPr>
                <w:rFonts w:ascii="Times New Roman" w:eastAsia="Calibri" w:hAnsi="Times New Roman"/>
                <w:b/>
                <w:sz w:val="24"/>
                <w:szCs w:val="24"/>
              </w:rPr>
            </w:pPr>
            <w:r w:rsidRPr="0041238B">
              <w:rPr>
                <w:rFonts w:ascii="Times New Roman" w:eastAsia="Calibri" w:hAnsi="Times New Roman"/>
                <w:b/>
                <w:sz w:val="24"/>
                <w:szCs w:val="24"/>
              </w:rPr>
              <w:t>Uploaded in Website</w:t>
            </w: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1</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ADHD</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2</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Aphasia</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 K)</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3</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Articulation</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4</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Autism</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5</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Cerebral Palsy</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 K, H, Ta, Ma)</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 K, H, Ta, Ma)</w:t>
            </w: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6</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Cleft lip and palate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7</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Communication problems in elderly</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8</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Dementia</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9</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Dysarthria</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10</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Ear discharge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 K)</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11</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FAQ NIHL</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12</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FAQ NBHS</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 K, H, Ta, Ma)</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 K, H, Ta, Ma)</w:t>
            </w: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13</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Feeding</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 K)</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14</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Fluency disorders</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15</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Hearing Loss</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 K, H, Ta, Ma)</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 K, H, Ta, Ma)</w:t>
            </w: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16</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Know this with pictures and text</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17</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Laryngectomy</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18</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LD</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19</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MR</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20</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Prevention of DD</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21</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SLI</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22</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Stuttering</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23</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Voice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r w:rsidR="0043569E" w:rsidRPr="0041238B" w:rsidTr="0041238B">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24</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Young girls to be married</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r w:rsidRPr="0041238B">
              <w:rPr>
                <w:rFonts w:ascii="Times New Roman" w:eastAsia="Calibri" w:hAnsi="Times New Roman"/>
                <w:sz w:val="24"/>
                <w:szCs w:val="24"/>
              </w:rPr>
              <w:t>√ (E)</w:t>
            </w: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c>
          <w:tcPr>
            <w:tcW w:w="0" w:type="auto"/>
          </w:tcPr>
          <w:p w:rsidR="0043569E" w:rsidRPr="0041238B" w:rsidRDefault="0043569E" w:rsidP="0041238B">
            <w:pPr>
              <w:spacing w:after="0" w:line="240" w:lineRule="auto"/>
              <w:jc w:val="center"/>
              <w:rPr>
                <w:rFonts w:ascii="Times New Roman" w:eastAsia="Calibri" w:hAnsi="Times New Roman"/>
                <w:sz w:val="24"/>
                <w:szCs w:val="24"/>
              </w:rPr>
            </w:pPr>
          </w:p>
        </w:tc>
      </w:tr>
    </w:tbl>
    <w:p w:rsidR="0043569E" w:rsidRPr="00BD5C2D" w:rsidRDefault="0043569E" w:rsidP="0043569E">
      <w:pPr>
        <w:rPr>
          <w:rFonts w:ascii="Times New Roman" w:hAnsi="Times New Roman"/>
          <w:sz w:val="24"/>
          <w:szCs w:val="24"/>
        </w:rPr>
      </w:pPr>
    </w:p>
    <w:p w:rsidR="0043569E" w:rsidRPr="00105ADB" w:rsidRDefault="0043569E" w:rsidP="0043569E">
      <w:pPr>
        <w:rPr>
          <w:rFonts w:ascii="Times New Roman" w:hAnsi="Times New Roman"/>
          <w:b/>
          <w:i/>
          <w:sz w:val="24"/>
          <w:szCs w:val="24"/>
        </w:rPr>
      </w:pPr>
      <w:r w:rsidRPr="00105ADB">
        <w:rPr>
          <w:rFonts w:ascii="Times New Roman" w:hAnsi="Times New Roman"/>
          <w:b/>
          <w:i/>
          <w:sz w:val="24"/>
          <w:szCs w:val="24"/>
        </w:rPr>
        <w:t xml:space="preserve">24 pamphlets in English were translated into 13 different Indian Languages – Hindi, Kannada, Tamil, Telugu, Malayalam, Manipuri, Odiya, Marati, Bengali, Assamese, Punjabi, Dogri and Gujarati. </w:t>
      </w:r>
    </w:p>
    <w:p w:rsidR="0043569E" w:rsidRPr="00BD5C2D" w:rsidRDefault="00105ADB" w:rsidP="0097692F">
      <w:pPr>
        <w:spacing w:after="120" w:line="360" w:lineRule="auto"/>
        <w:contextualSpacing/>
        <w:rPr>
          <w:rFonts w:ascii="Times New Roman" w:hAnsi="Times New Roman"/>
          <w:b/>
          <w:sz w:val="24"/>
          <w:szCs w:val="24"/>
        </w:rPr>
      </w:pPr>
      <w:proofErr w:type="gramStart"/>
      <w:r>
        <w:rPr>
          <w:rFonts w:ascii="Times New Roman" w:hAnsi="Times New Roman"/>
          <w:b/>
          <w:sz w:val="24"/>
          <w:szCs w:val="24"/>
        </w:rPr>
        <w:t>Note :</w:t>
      </w:r>
      <w:proofErr w:type="gramEnd"/>
      <w:r>
        <w:rPr>
          <w:rFonts w:ascii="Times New Roman" w:hAnsi="Times New Roman"/>
          <w:b/>
          <w:sz w:val="24"/>
          <w:szCs w:val="24"/>
        </w:rPr>
        <w:t xml:space="preserve"> E- English; H-Hindi; K-Kannada; Ta- Tamil; Ma- Malayalam. </w:t>
      </w:r>
    </w:p>
    <w:p w:rsidR="0097692F" w:rsidRPr="00BD5C2D" w:rsidRDefault="0097692F" w:rsidP="00112C89">
      <w:pPr>
        <w:pStyle w:val="ListParagraph"/>
        <w:numPr>
          <w:ilvl w:val="0"/>
          <w:numId w:val="6"/>
        </w:numPr>
        <w:tabs>
          <w:tab w:val="left" w:pos="567"/>
          <w:tab w:val="left" w:pos="709"/>
        </w:tabs>
        <w:spacing w:line="360" w:lineRule="auto"/>
        <w:ind w:left="426" w:hanging="336"/>
        <w:rPr>
          <w:b/>
        </w:rPr>
      </w:pPr>
      <w:r w:rsidRPr="00BD5C2D">
        <w:rPr>
          <w:b/>
        </w:rPr>
        <w:lastRenderedPageBreak/>
        <w:t>AWARDS AND HONOURS RECEIVED BY FACULTY AND STAFF:</w:t>
      </w:r>
    </w:p>
    <w:p w:rsidR="0097692F" w:rsidRPr="00BD5C2D" w:rsidRDefault="0097692F" w:rsidP="00112C89">
      <w:pPr>
        <w:pStyle w:val="ListParagraph"/>
        <w:numPr>
          <w:ilvl w:val="0"/>
          <w:numId w:val="23"/>
        </w:numPr>
        <w:tabs>
          <w:tab w:val="left" w:pos="567"/>
          <w:tab w:val="left" w:pos="709"/>
        </w:tabs>
        <w:spacing w:line="360" w:lineRule="auto"/>
      </w:pPr>
      <w:r w:rsidRPr="00BD5C2D">
        <w:t xml:space="preserve">Dr. Jayshree C Shanbal secured first prize in Hindi writing competition held as part of Hind week celebration in the month of July 2015.  </w:t>
      </w:r>
    </w:p>
    <w:p w:rsidR="0097692F" w:rsidRPr="00BD5C2D" w:rsidRDefault="0097692F" w:rsidP="00112C89">
      <w:pPr>
        <w:pStyle w:val="ListParagraph"/>
        <w:numPr>
          <w:ilvl w:val="0"/>
          <w:numId w:val="22"/>
        </w:numPr>
        <w:tabs>
          <w:tab w:val="left" w:pos="567"/>
          <w:tab w:val="left" w:pos="709"/>
        </w:tabs>
        <w:spacing w:line="360" w:lineRule="auto"/>
      </w:pPr>
      <w:r w:rsidRPr="00BD5C2D">
        <w:t xml:space="preserve">Ms. Renjini A Mathew secured second prize in Hindi writing competition held as part of Hind week celebration in the month of July 2015.  </w:t>
      </w:r>
    </w:p>
    <w:p w:rsidR="0097692F" w:rsidRPr="00BD5C2D" w:rsidRDefault="0097692F" w:rsidP="00112C89">
      <w:pPr>
        <w:pStyle w:val="ListParagraph"/>
        <w:numPr>
          <w:ilvl w:val="0"/>
          <w:numId w:val="22"/>
        </w:numPr>
        <w:tabs>
          <w:tab w:val="left" w:pos="567"/>
          <w:tab w:val="left" w:pos="709"/>
        </w:tabs>
        <w:spacing w:line="360" w:lineRule="auto"/>
      </w:pPr>
      <w:r w:rsidRPr="00BD5C2D">
        <w:t xml:space="preserve">Ms. Archna R secured third prize in Hindi writing competition held as part of Hind week celebration in the month of July 2015.  </w:t>
      </w:r>
    </w:p>
    <w:p w:rsidR="0097692F" w:rsidRPr="00BD5C2D" w:rsidRDefault="0097692F" w:rsidP="00112C89">
      <w:pPr>
        <w:pStyle w:val="ListParagraph"/>
        <w:numPr>
          <w:ilvl w:val="0"/>
          <w:numId w:val="22"/>
        </w:numPr>
        <w:tabs>
          <w:tab w:val="left" w:pos="567"/>
          <w:tab w:val="left" w:pos="709"/>
        </w:tabs>
        <w:spacing w:line="360" w:lineRule="auto"/>
      </w:pPr>
      <w:r w:rsidRPr="00BD5C2D">
        <w:t xml:space="preserve">Mr. Adarsh. K secured consolidation prize in Hindi writing competition held as part of Hind week celebration in the month of July 2015.   </w:t>
      </w:r>
    </w:p>
    <w:p w:rsidR="0097692F" w:rsidRPr="00BD5C2D" w:rsidRDefault="0097692F" w:rsidP="0097692F">
      <w:pPr>
        <w:pStyle w:val="ListParagraph"/>
        <w:tabs>
          <w:tab w:val="left" w:pos="567"/>
          <w:tab w:val="left" w:pos="709"/>
        </w:tabs>
        <w:spacing w:line="360" w:lineRule="auto"/>
        <w:ind w:left="426"/>
        <w:rPr>
          <w:b/>
        </w:rPr>
      </w:pPr>
    </w:p>
    <w:p w:rsidR="0097692F" w:rsidRPr="00BD5C2D" w:rsidRDefault="0097692F" w:rsidP="00112C89">
      <w:pPr>
        <w:pStyle w:val="ListParagraph"/>
        <w:numPr>
          <w:ilvl w:val="0"/>
          <w:numId w:val="6"/>
        </w:numPr>
        <w:tabs>
          <w:tab w:val="left" w:pos="567"/>
          <w:tab w:val="left" w:pos="709"/>
        </w:tabs>
        <w:spacing w:line="360" w:lineRule="auto"/>
        <w:ind w:left="426" w:hanging="336"/>
        <w:rPr>
          <w:b/>
        </w:rPr>
      </w:pPr>
      <w:r w:rsidRPr="00BD5C2D">
        <w:rPr>
          <w:b/>
        </w:rPr>
        <w:t xml:space="preserve">TECNOLOGICAL CONSULTANCY SERVICES: </w:t>
      </w:r>
    </w:p>
    <w:p w:rsidR="0097692F" w:rsidRPr="00BD5C2D" w:rsidRDefault="0097692F" w:rsidP="0097692F">
      <w:pPr>
        <w:pStyle w:val="NoSpacing"/>
        <w:rPr>
          <w:rFonts w:ascii="Times New Roman" w:hAnsi="Times New Roman"/>
          <w:sz w:val="24"/>
          <w:szCs w:val="24"/>
        </w:rPr>
      </w:pPr>
    </w:p>
    <w:p w:rsidR="0097692F" w:rsidRPr="00BD5C2D" w:rsidRDefault="0097692F" w:rsidP="00112C89">
      <w:pPr>
        <w:pStyle w:val="ListParagraph"/>
        <w:numPr>
          <w:ilvl w:val="0"/>
          <w:numId w:val="6"/>
        </w:numPr>
        <w:tabs>
          <w:tab w:val="left" w:pos="360"/>
          <w:tab w:val="left" w:pos="810"/>
        </w:tabs>
        <w:spacing w:line="360" w:lineRule="auto"/>
        <w:ind w:left="540" w:hanging="409"/>
        <w:rPr>
          <w:b/>
        </w:rPr>
      </w:pPr>
      <w:r w:rsidRPr="00BD5C2D">
        <w:rPr>
          <w:b/>
        </w:rPr>
        <w:t>EXTRA CURRICULLAR ACTIVITIES</w:t>
      </w:r>
    </w:p>
    <w:p w:rsidR="0097692F" w:rsidRPr="00BD5C2D" w:rsidRDefault="0097692F" w:rsidP="0097692F">
      <w:pPr>
        <w:pStyle w:val="NoSpacing"/>
        <w:rPr>
          <w:rFonts w:ascii="Times New Roman" w:hAnsi="Times New Roman"/>
          <w:sz w:val="24"/>
          <w:szCs w:val="24"/>
        </w:rPr>
      </w:pPr>
    </w:p>
    <w:p w:rsidR="0097692F" w:rsidRPr="00BD5C2D" w:rsidRDefault="0097692F" w:rsidP="00112C89">
      <w:pPr>
        <w:pStyle w:val="ListParagraph"/>
        <w:numPr>
          <w:ilvl w:val="0"/>
          <w:numId w:val="15"/>
        </w:numPr>
        <w:tabs>
          <w:tab w:val="left" w:pos="360"/>
        </w:tabs>
        <w:spacing w:line="360" w:lineRule="auto"/>
        <w:jc w:val="both"/>
      </w:pPr>
      <w:r w:rsidRPr="00BD5C2D">
        <w:rPr>
          <w:b/>
        </w:rPr>
        <w:t>NSS:</w:t>
      </w:r>
      <w:r w:rsidRPr="00BD5C2D">
        <w:t xml:space="preserve"> Nil</w:t>
      </w:r>
    </w:p>
    <w:p w:rsidR="0097692F" w:rsidRPr="00BD5C2D" w:rsidRDefault="0097692F" w:rsidP="0097692F">
      <w:pPr>
        <w:pStyle w:val="NoSpacing"/>
        <w:rPr>
          <w:rFonts w:ascii="Times New Roman" w:hAnsi="Times New Roman"/>
          <w:sz w:val="24"/>
          <w:szCs w:val="24"/>
        </w:rPr>
      </w:pPr>
    </w:p>
    <w:p w:rsidR="0097692F" w:rsidRDefault="00D1166D" w:rsidP="00112C89">
      <w:pPr>
        <w:pStyle w:val="ListParagraph"/>
        <w:numPr>
          <w:ilvl w:val="0"/>
          <w:numId w:val="15"/>
        </w:numPr>
        <w:tabs>
          <w:tab w:val="left" w:pos="360"/>
        </w:tabs>
        <w:spacing w:line="360" w:lineRule="auto"/>
        <w:jc w:val="both"/>
        <w:rPr>
          <w:b/>
        </w:rPr>
      </w:pPr>
      <w:r>
        <w:rPr>
          <w:b/>
        </w:rPr>
        <w:t xml:space="preserve">AIISH Gymkhana: </w:t>
      </w:r>
    </w:p>
    <w:p w:rsidR="00D1166D" w:rsidRPr="00D1166D" w:rsidRDefault="00D1166D" w:rsidP="00D1166D">
      <w:pPr>
        <w:pStyle w:val="ListParagraph"/>
        <w:numPr>
          <w:ilvl w:val="0"/>
          <w:numId w:val="33"/>
        </w:numPr>
        <w:tabs>
          <w:tab w:val="left" w:pos="360"/>
        </w:tabs>
        <w:spacing w:line="360" w:lineRule="auto"/>
        <w:jc w:val="both"/>
      </w:pPr>
      <w:r w:rsidRPr="00D1166D">
        <w:t>Mr. Arunraj.K secured 9</w:t>
      </w:r>
      <w:r w:rsidRPr="00D1166D">
        <w:rPr>
          <w:vertAlign w:val="superscript"/>
        </w:rPr>
        <w:t>th</w:t>
      </w:r>
      <w:r w:rsidRPr="00D1166D">
        <w:t xml:space="preserve"> place in </w:t>
      </w:r>
      <w:r>
        <w:t>“W</w:t>
      </w:r>
      <w:r w:rsidRPr="00D1166D">
        <w:t>alkathon</w:t>
      </w:r>
      <w:r>
        <w:t xml:space="preserve">” </w:t>
      </w:r>
      <w:r w:rsidR="005D4699">
        <w:t>organized</w:t>
      </w:r>
      <w:r>
        <w:t xml:space="preserve"> as p</w:t>
      </w:r>
      <w:r w:rsidRPr="00D1166D">
        <w:t xml:space="preserve">art of AIISH AWAAZ celebration. </w:t>
      </w:r>
    </w:p>
    <w:p w:rsidR="0097692F" w:rsidRPr="00BD5C2D" w:rsidRDefault="0097692F" w:rsidP="0097692F">
      <w:pPr>
        <w:pStyle w:val="ListParagraph"/>
        <w:tabs>
          <w:tab w:val="left" w:pos="360"/>
        </w:tabs>
        <w:spacing w:line="360" w:lineRule="auto"/>
        <w:jc w:val="both"/>
      </w:pPr>
      <w:r w:rsidRPr="00BD5C2D">
        <w:t xml:space="preserve"> </w:t>
      </w:r>
    </w:p>
    <w:p w:rsidR="0097692F" w:rsidRPr="00BD5C2D" w:rsidRDefault="0097692F" w:rsidP="00112C89">
      <w:pPr>
        <w:pStyle w:val="ListParagraph"/>
        <w:numPr>
          <w:ilvl w:val="0"/>
          <w:numId w:val="6"/>
        </w:numPr>
        <w:tabs>
          <w:tab w:val="left" w:pos="360"/>
          <w:tab w:val="left" w:pos="630"/>
          <w:tab w:val="left" w:pos="900"/>
        </w:tabs>
        <w:spacing w:line="360" w:lineRule="auto"/>
        <w:ind w:left="142" w:firstLine="0"/>
        <w:rPr>
          <w:b/>
        </w:rPr>
      </w:pPr>
      <w:r w:rsidRPr="00BD5C2D">
        <w:rPr>
          <w:b/>
        </w:rPr>
        <w:t>MAJOR EVENTS OF THE YEAR</w:t>
      </w:r>
      <w:r w:rsidRPr="00BD5C2D">
        <w:t xml:space="preserve">: </w:t>
      </w:r>
    </w:p>
    <w:p w:rsidR="0097692F" w:rsidRPr="00BD5C2D" w:rsidRDefault="0097692F" w:rsidP="00112C89">
      <w:pPr>
        <w:pStyle w:val="ListParagraph"/>
        <w:numPr>
          <w:ilvl w:val="0"/>
          <w:numId w:val="28"/>
        </w:numPr>
        <w:tabs>
          <w:tab w:val="left" w:pos="360"/>
          <w:tab w:val="left" w:pos="630"/>
        </w:tabs>
        <w:spacing w:line="360" w:lineRule="auto"/>
      </w:pPr>
      <w:r w:rsidRPr="00BD5C2D">
        <w:t xml:space="preserve">Initiated newborn screening at Sigma Hospital, Saraswatipuram, </w:t>
      </w:r>
      <w:proofErr w:type="gramStart"/>
      <w:r w:rsidRPr="00BD5C2D">
        <w:t>Mysore</w:t>
      </w:r>
      <w:proofErr w:type="gramEnd"/>
      <w:r w:rsidRPr="00BD5C2D">
        <w:t xml:space="preserve"> with effective from 8.2.2016.</w:t>
      </w:r>
    </w:p>
    <w:p w:rsidR="0097692F" w:rsidRPr="00BD5C2D" w:rsidRDefault="0097692F" w:rsidP="00112C89">
      <w:pPr>
        <w:pStyle w:val="ListParagraph"/>
        <w:numPr>
          <w:ilvl w:val="0"/>
          <w:numId w:val="18"/>
        </w:numPr>
        <w:spacing w:line="360" w:lineRule="auto"/>
        <w:jc w:val="both"/>
        <w:rPr>
          <w:b/>
          <w:i/>
        </w:rPr>
      </w:pPr>
      <w:r w:rsidRPr="00BD5C2D">
        <w:rPr>
          <w:b/>
        </w:rPr>
        <w:t xml:space="preserve">Inauguration of OSC- Sagara </w:t>
      </w:r>
    </w:p>
    <w:p w:rsidR="0097692F" w:rsidRPr="00BD5C2D" w:rsidRDefault="0097692F" w:rsidP="00112C89">
      <w:pPr>
        <w:pStyle w:val="ListParagraph"/>
        <w:numPr>
          <w:ilvl w:val="0"/>
          <w:numId w:val="19"/>
        </w:numPr>
        <w:spacing w:line="360" w:lineRule="auto"/>
        <w:jc w:val="both"/>
      </w:pPr>
      <w:r w:rsidRPr="00BD5C2D">
        <w:t xml:space="preserve">The institute has been reaching out to various parts of the country to cater to the needs of those individuals with communication disorders. The institute has already initiated three outreach service centers in different districts of Karnataka. In this domain, the new outreach center (OSC) of All India Institute of Speech &amp; Hearing (AIISH), Mysore at Sagara Taluk of Shivamogga District under the Department of Prevention of Communication Disorders (POCD) was launched by Shri. Kagodu Thimmappa Honorable Speaker, Karnataka Legislative Assembly, </w:t>
      </w:r>
      <w:r w:rsidRPr="00BD5C2D">
        <w:lastRenderedPageBreak/>
        <w:t xml:space="preserve">Bengaluru on 23.08.2015 at 9.00 a.m at the Sub-divisional Hospital, Sagara Taluk. </w:t>
      </w:r>
    </w:p>
    <w:p w:rsidR="0097692F" w:rsidRPr="00BD5C2D" w:rsidRDefault="0097692F" w:rsidP="00112C89">
      <w:pPr>
        <w:pStyle w:val="ListParagraph"/>
        <w:numPr>
          <w:ilvl w:val="0"/>
          <w:numId w:val="19"/>
        </w:numPr>
        <w:spacing w:line="360" w:lineRule="auto"/>
        <w:jc w:val="both"/>
      </w:pPr>
      <w:r w:rsidRPr="00BD5C2D">
        <w:t xml:space="preserve">Public Education Materials on Communication Disorders in Kannada namely “Aphasia; Ear Discharge &amp; Its prevention; Feeding tips to mothers of children with cleft lip and palate” were released during the inauguration. </w:t>
      </w:r>
    </w:p>
    <w:p w:rsidR="0097692F" w:rsidRPr="00BD5C2D" w:rsidRDefault="0097692F" w:rsidP="00112C89">
      <w:pPr>
        <w:pStyle w:val="ListParagraph"/>
        <w:numPr>
          <w:ilvl w:val="0"/>
          <w:numId w:val="19"/>
        </w:numPr>
        <w:spacing w:line="360" w:lineRule="auto"/>
        <w:jc w:val="both"/>
      </w:pPr>
      <w:r w:rsidRPr="00BD5C2D">
        <w:t>The Memorandum of Understanding is executed on 23rd day of August 2015 BY and BETWEEN, ALL INDIA INSTITUTE OF SPEECH AND HEARING (AIISH), an Autonomous Institute under the Ministry of Health and Family Welfare, Government of India, Manasagangothri, Mysore – 570006 represented by its Director (</w:t>
      </w:r>
      <w:r w:rsidRPr="00BD5C2D">
        <w:rPr>
          <w:b/>
        </w:rPr>
        <w:t>First Party</w:t>
      </w:r>
      <w:r w:rsidRPr="00BD5C2D">
        <w:t>) on the one part, AND the Sagar Taluk Hospital, Shivamogga District, Karnataka represented by its Administrative Medical Officer (</w:t>
      </w:r>
      <w:r w:rsidRPr="00BD5C2D">
        <w:rPr>
          <w:b/>
        </w:rPr>
        <w:t>Second Party</w:t>
      </w:r>
      <w:r w:rsidRPr="00BD5C2D">
        <w:t xml:space="preserve">) on the other, witnessed under Shri Kagodu Thimmappa, Honorable Speaker, Karnataka Legislative Assembly, Bengaluru. </w:t>
      </w:r>
    </w:p>
    <w:p w:rsidR="0097692F" w:rsidRPr="00BD5C2D" w:rsidRDefault="0097692F" w:rsidP="0097692F">
      <w:pPr>
        <w:pStyle w:val="ListParagraph"/>
        <w:spacing w:line="360" w:lineRule="auto"/>
        <w:jc w:val="both"/>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48"/>
        <w:gridCol w:w="3780"/>
      </w:tblGrid>
      <w:tr w:rsidR="0097692F" w:rsidRPr="0041238B" w:rsidTr="0097692F">
        <w:tc>
          <w:tcPr>
            <w:tcW w:w="8028" w:type="dxa"/>
            <w:gridSpan w:val="2"/>
          </w:tcPr>
          <w:p w:rsidR="0097692F" w:rsidRPr="00BD5C2D" w:rsidRDefault="0097692F" w:rsidP="0097692F">
            <w:pPr>
              <w:pStyle w:val="ListParagraph"/>
              <w:spacing w:line="360" w:lineRule="auto"/>
              <w:ind w:left="0"/>
              <w:jc w:val="center"/>
              <w:rPr>
                <w:rFonts w:eastAsia="Calibri"/>
                <w:b/>
                <w:noProof/>
              </w:rPr>
            </w:pPr>
            <w:r w:rsidRPr="00BD5C2D">
              <w:rPr>
                <w:rFonts w:eastAsia="Calibri"/>
                <w:b/>
                <w:noProof/>
              </w:rPr>
              <w:t>Glimpse of the New OSC Inauguration</w:t>
            </w:r>
          </w:p>
        </w:tc>
      </w:tr>
      <w:tr w:rsidR="0097692F" w:rsidRPr="0041238B" w:rsidTr="0097692F">
        <w:tc>
          <w:tcPr>
            <w:tcW w:w="4248" w:type="dxa"/>
          </w:tcPr>
          <w:p w:rsidR="0097692F" w:rsidRPr="00BD5C2D" w:rsidRDefault="0041238B" w:rsidP="0097692F">
            <w:pPr>
              <w:pStyle w:val="ListParagraph"/>
              <w:spacing w:line="360" w:lineRule="auto"/>
              <w:ind w:left="0"/>
              <w:jc w:val="both"/>
              <w:rPr>
                <w:rFonts w:eastAsia="Calibri"/>
                <w:noProof/>
              </w:rPr>
            </w:pPr>
            <w:r w:rsidRPr="0041238B">
              <w:rPr>
                <w:rFonts w:eastAsia="Calibri"/>
                <w:noProof/>
              </w:rPr>
              <w:pict>
                <v:shape id="_x0000_i1072" type="#_x0000_t75" style="width:190.75pt;height:130.9pt;visibility:visible">
                  <v:imagedata r:id="rId55" o:title="DSC06935" gain="52429f" blacklevel="6554f"/>
                </v:shape>
              </w:pict>
            </w:r>
          </w:p>
        </w:tc>
        <w:tc>
          <w:tcPr>
            <w:tcW w:w="3780" w:type="dxa"/>
          </w:tcPr>
          <w:p w:rsidR="0097692F" w:rsidRPr="00BD5C2D" w:rsidRDefault="0041238B" w:rsidP="0097692F">
            <w:pPr>
              <w:pStyle w:val="ListParagraph"/>
              <w:spacing w:line="360" w:lineRule="auto"/>
              <w:ind w:left="0"/>
              <w:jc w:val="both"/>
              <w:rPr>
                <w:rFonts w:eastAsia="Calibri"/>
                <w:noProof/>
              </w:rPr>
            </w:pPr>
            <w:r w:rsidRPr="0041238B">
              <w:rPr>
                <w:rFonts w:eastAsia="Calibri"/>
                <w:noProof/>
              </w:rPr>
              <w:pict>
                <v:shape id="_x0000_i1073" type="#_x0000_t75" style="width:170.2pt;height:130.9pt;visibility:visible">
                  <v:imagedata r:id="rId56" o:title="DSC06959" gain="72818f" blacklevel="3277f"/>
                </v:shape>
              </w:pict>
            </w:r>
          </w:p>
        </w:tc>
      </w:tr>
      <w:tr w:rsidR="0097692F" w:rsidRPr="0041238B" w:rsidTr="0097692F">
        <w:tc>
          <w:tcPr>
            <w:tcW w:w="4248" w:type="dxa"/>
          </w:tcPr>
          <w:p w:rsidR="0097692F" w:rsidRPr="00BD5C2D" w:rsidRDefault="0097692F" w:rsidP="0097692F">
            <w:pPr>
              <w:pStyle w:val="ListParagraph"/>
              <w:spacing w:line="360" w:lineRule="auto"/>
              <w:ind w:left="0"/>
              <w:jc w:val="both"/>
              <w:rPr>
                <w:rFonts w:eastAsia="Calibri"/>
                <w:noProof/>
              </w:rPr>
            </w:pPr>
            <w:r w:rsidRPr="00BD5C2D">
              <w:rPr>
                <w:rFonts w:eastAsia="Calibri"/>
                <w:noProof/>
              </w:rPr>
              <w:t>Inauguration of New OSC of AIISH</w:t>
            </w:r>
          </w:p>
        </w:tc>
        <w:tc>
          <w:tcPr>
            <w:tcW w:w="3780" w:type="dxa"/>
          </w:tcPr>
          <w:p w:rsidR="0097692F" w:rsidRPr="00BD5C2D" w:rsidRDefault="0097692F" w:rsidP="0097692F">
            <w:pPr>
              <w:pStyle w:val="ListParagraph"/>
              <w:spacing w:line="360" w:lineRule="auto"/>
              <w:ind w:left="0"/>
              <w:jc w:val="center"/>
              <w:rPr>
                <w:rFonts w:eastAsia="Calibri"/>
                <w:noProof/>
              </w:rPr>
            </w:pPr>
            <w:r w:rsidRPr="00BD5C2D">
              <w:rPr>
                <w:rFonts w:eastAsia="Calibri"/>
                <w:noProof/>
              </w:rPr>
              <w:t>Visit to New OSC centre, Sagara</w:t>
            </w:r>
          </w:p>
        </w:tc>
      </w:tr>
      <w:tr w:rsidR="0097692F" w:rsidRPr="0041238B" w:rsidTr="0097692F">
        <w:tc>
          <w:tcPr>
            <w:tcW w:w="4248" w:type="dxa"/>
          </w:tcPr>
          <w:p w:rsidR="0097692F" w:rsidRPr="00BD5C2D" w:rsidRDefault="0041238B" w:rsidP="0097692F">
            <w:pPr>
              <w:pStyle w:val="ListParagraph"/>
              <w:spacing w:line="360" w:lineRule="auto"/>
              <w:ind w:left="0"/>
              <w:jc w:val="both"/>
              <w:rPr>
                <w:rFonts w:eastAsia="Calibri"/>
              </w:rPr>
            </w:pPr>
            <w:r w:rsidRPr="0041238B">
              <w:rPr>
                <w:rFonts w:eastAsia="Calibri"/>
                <w:noProof/>
              </w:rPr>
              <w:pict>
                <v:shape id="_x0000_i1074" type="#_x0000_t75" style="width:190.75pt;height:125.3pt;visibility:visible">
                  <v:imagedata r:id="rId57" o:title="DSC06980" gain="58982f" blacklevel="3277f"/>
                </v:shape>
              </w:pict>
            </w:r>
          </w:p>
        </w:tc>
        <w:tc>
          <w:tcPr>
            <w:tcW w:w="3780" w:type="dxa"/>
          </w:tcPr>
          <w:p w:rsidR="0097692F" w:rsidRPr="00BD5C2D" w:rsidRDefault="0041238B" w:rsidP="0097692F">
            <w:pPr>
              <w:pStyle w:val="ListParagraph"/>
              <w:spacing w:line="360" w:lineRule="auto"/>
              <w:ind w:left="0"/>
              <w:jc w:val="both"/>
              <w:rPr>
                <w:rFonts w:eastAsia="Calibri"/>
              </w:rPr>
            </w:pPr>
            <w:r w:rsidRPr="0041238B">
              <w:rPr>
                <w:rFonts w:eastAsia="Calibri"/>
                <w:noProof/>
              </w:rPr>
              <w:pict>
                <v:shape id="Picture 10" o:spid="_x0000_i1075" type="#_x0000_t75" style="width:173.9pt;height:125.3pt;visibility:visible">
                  <v:imagedata r:id="rId58" o:title="DSC07026"/>
                </v:shape>
              </w:pict>
            </w:r>
          </w:p>
        </w:tc>
      </w:tr>
      <w:tr w:rsidR="0097692F" w:rsidRPr="0041238B" w:rsidTr="0097692F">
        <w:tc>
          <w:tcPr>
            <w:tcW w:w="4248" w:type="dxa"/>
          </w:tcPr>
          <w:p w:rsidR="0097692F" w:rsidRPr="00BD5C2D" w:rsidRDefault="0097692F" w:rsidP="0097692F">
            <w:pPr>
              <w:pStyle w:val="ListParagraph"/>
              <w:spacing w:line="360" w:lineRule="auto"/>
              <w:ind w:left="0"/>
              <w:jc w:val="center"/>
              <w:rPr>
                <w:rFonts w:eastAsia="Calibri"/>
                <w:noProof/>
              </w:rPr>
            </w:pPr>
            <w:r w:rsidRPr="00BD5C2D">
              <w:rPr>
                <w:rFonts w:eastAsia="Calibri"/>
                <w:noProof/>
              </w:rPr>
              <w:t>Invocation song by Staff of POCD</w:t>
            </w:r>
          </w:p>
        </w:tc>
        <w:tc>
          <w:tcPr>
            <w:tcW w:w="3780" w:type="dxa"/>
          </w:tcPr>
          <w:p w:rsidR="0097692F" w:rsidRPr="00BD5C2D" w:rsidRDefault="0097692F" w:rsidP="0097692F">
            <w:pPr>
              <w:pStyle w:val="ListParagraph"/>
              <w:spacing w:line="360" w:lineRule="auto"/>
              <w:ind w:left="0"/>
              <w:jc w:val="center"/>
              <w:rPr>
                <w:rFonts w:eastAsia="Calibri"/>
                <w:noProof/>
              </w:rPr>
            </w:pPr>
            <w:r w:rsidRPr="00BD5C2D">
              <w:rPr>
                <w:rFonts w:eastAsia="Calibri"/>
              </w:rPr>
              <w:t>Address by Sri.KagoduThimappa</w:t>
            </w:r>
          </w:p>
        </w:tc>
      </w:tr>
      <w:tr w:rsidR="0097692F" w:rsidRPr="0041238B" w:rsidTr="0097692F">
        <w:tc>
          <w:tcPr>
            <w:tcW w:w="4248" w:type="dxa"/>
          </w:tcPr>
          <w:p w:rsidR="0097692F" w:rsidRPr="00BD5C2D" w:rsidRDefault="0041238B" w:rsidP="0097692F">
            <w:pPr>
              <w:pStyle w:val="ListParagraph"/>
              <w:spacing w:line="360" w:lineRule="auto"/>
              <w:ind w:left="0"/>
              <w:jc w:val="both"/>
              <w:rPr>
                <w:rFonts w:eastAsia="Calibri"/>
              </w:rPr>
            </w:pPr>
            <w:r w:rsidRPr="0041238B">
              <w:rPr>
                <w:rFonts w:eastAsia="Calibri"/>
                <w:noProof/>
              </w:rPr>
              <w:lastRenderedPageBreak/>
              <w:pict>
                <v:shape id="_x0000_i1076" type="#_x0000_t75" style="width:190.75pt;height:134.65pt;visibility:visible">
                  <v:imagedata r:id="rId59" o:title="DSC06983"/>
                </v:shape>
              </w:pict>
            </w:r>
          </w:p>
        </w:tc>
        <w:tc>
          <w:tcPr>
            <w:tcW w:w="3780" w:type="dxa"/>
          </w:tcPr>
          <w:p w:rsidR="0097692F" w:rsidRPr="00BD5C2D" w:rsidRDefault="0041238B" w:rsidP="0097692F">
            <w:pPr>
              <w:pStyle w:val="ListParagraph"/>
              <w:spacing w:line="360" w:lineRule="auto"/>
              <w:ind w:left="0"/>
              <w:rPr>
                <w:rFonts w:eastAsia="Calibri"/>
              </w:rPr>
            </w:pPr>
            <w:r w:rsidRPr="0041238B">
              <w:rPr>
                <w:rFonts w:eastAsia="Calibri"/>
                <w:noProof/>
              </w:rPr>
              <w:pict>
                <v:shape id="_x0000_i1077" type="#_x0000_t75" style="width:173.9pt;height:134.65pt;visibility:visible">
                  <v:imagedata r:id="rId60" o:title="IMG_20150823_165533"/>
                </v:shape>
              </w:pict>
            </w:r>
          </w:p>
        </w:tc>
      </w:tr>
      <w:tr w:rsidR="0097692F" w:rsidRPr="0041238B" w:rsidTr="0097692F">
        <w:tc>
          <w:tcPr>
            <w:tcW w:w="4248" w:type="dxa"/>
          </w:tcPr>
          <w:p w:rsidR="0097692F" w:rsidRPr="00BD5C2D" w:rsidRDefault="0097692F" w:rsidP="0097692F">
            <w:pPr>
              <w:pStyle w:val="ListParagraph"/>
              <w:spacing w:line="360" w:lineRule="auto"/>
              <w:ind w:left="0"/>
              <w:jc w:val="center"/>
              <w:rPr>
                <w:rFonts w:eastAsia="Calibri"/>
                <w:noProof/>
              </w:rPr>
            </w:pPr>
            <w:r w:rsidRPr="00BD5C2D">
              <w:rPr>
                <w:rFonts w:eastAsia="Calibri"/>
              </w:rPr>
              <w:t>Welcome address by Dr.S.R.Savithri</w:t>
            </w:r>
          </w:p>
        </w:tc>
        <w:tc>
          <w:tcPr>
            <w:tcW w:w="3780" w:type="dxa"/>
          </w:tcPr>
          <w:p w:rsidR="0097692F" w:rsidRPr="00BD5C2D" w:rsidRDefault="0097692F" w:rsidP="0097692F">
            <w:pPr>
              <w:pStyle w:val="ListParagraph"/>
              <w:spacing w:line="360" w:lineRule="auto"/>
              <w:ind w:left="0"/>
              <w:jc w:val="center"/>
              <w:rPr>
                <w:rFonts w:eastAsia="Calibri"/>
                <w:noProof/>
              </w:rPr>
            </w:pPr>
            <w:r w:rsidRPr="00BD5C2D">
              <w:rPr>
                <w:rFonts w:eastAsia="Calibri"/>
                <w:noProof/>
              </w:rPr>
              <w:t>Visitors &amp; Participants</w:t>
            </w:r>
          </w:p>
        </w:tc>
      </w:tr>
      <w:tr w:rsidR="0097692F" w:rsidRPr="0041238B" w:rsidTr="0097692F">
        <w:trPr>
          <w:trHeight w:val="2942"/>
        </w:trPr>
        <w:tc>
          <w:tcPr>
            <w:tcW w:w="4248" w:type="dxa"/>
          </w:tcPr>
          <w:p w:rsidR="0097692F" w:rsidRPr="00BD5C2D" w:rsidRDefault="0041238B" w:rsidP="0097692F">
            <w:pPr>
              <w:pStyle w:val="ListParagraph"/>
              <w:spacing w:line="360" w:lineRule="auto"/>
              <w:ind w:left="0"/>
              <w:jc w:val="both"/>
              <w:rPr>
                <w:rFonts w:eastAsia="Calibri"/>
                <w:noProof/>
              </w:rPr>
            </w:pPr>
            <w:r w:rsidRPr="0041238B">
              <w:rPr>
                <w:rFonts w:eastAsia="Calibri"/>
                <w:noProof/>
              </w:rPr>
              <w:pict>
                <v:shape id="_x0000_i1078" type="#_x0000_t75" style="width:190.75pt;height:141.2pt;visibility:visible">
                  <v:imagedata r:id="rId61" o:title="DSC07008" gain="58982f" blacklevel="3277f"/>
                </v:shape>
              </w:pict>
            </w:r>
          </w:p>
        </w:tc>
        <w:tc>
          <w:tcPr>
            <w:tcW w:w="3780" w:type="dxa"/>
          </w:tcPr>
          <w:p w:rsidR="0097692F" w:rsidRPr="00BD5C2D" w:rsidRDefault="0041238B" w:rsidP="0097692F">
            <w:pPr>
              <w:pStyle w:val="ListParagraph"/>
              <w:spacing w:line="360" w:lineRule="auto"/>
              <w:ind w:left="0"/>
              <w:rPr>
                <w:rFonts w:eastAsia="Calibri"/>
                <w:noProof/>
              </w:rPr>
            </w:pPr>
            <w:r w:rsidRPr="0041238B">
              <w:rPr>
                <w:rFonts w:eastAsia="Calibri"/>
                <w:noProof/>
              </w:rPr>
              <w:pict>
                <v:shape id="_x0000_i1079" type="#_x0000_t75" style="width:173.9pt;height:141.2pt;visibility:visible">
                  <v:imagedata r:id="rId62" o:title="DSC07012"/>
                </v:shape>
              </w:pict>
            </w:r>
          </w:p>
        </w:tc>
      </w:tr>
      <w:tr w:rsidR="0097692F" w:rsidRPr="0041238B" w:rsidTr="0097692F">
        <w:trPr>
          <w:trHeight w:val="413"/>
        </w:trPr>
        <w:tc>
          <w:tcPr>
            <w:tcW w:w="4248" w:type="dxa"/>
          </w:tcPr>
          <w:p w:rsidR="0097692F" w:rsidRPr="00BD5C2D" w:rsidRDefault="0097692F" w:rsidP="0097692F">
            <w:pPr>
              <w:pStyle w:val="ListParagraph"/>
              <w:spacing w:line="360" w:lineRule="auto"/>
              <w:ind w:left="0"/>
              <w:jc w:val="both"/>
              <w:rPr>
                <w:rFonts w:eastAsia="Calibri"/>
                <w:noProof/>
              </w:rPr>
            </w:pPr>
            <w:r w:rsidRPr="00BD5C2D">
              <w:rPr>
                <w:rFonts w:eastAsia="Calibri"/>
              </w:rPr>
              <w:t>Release of Public Education Materials on Communication Disorders in Kannada</w:t>
            </w:r>
          </w:p>
        </w:tc>
        <w:tc>
          <w:tcPr>
            <w:tcW w:w="3780" w:type="dxa"/>
          </w:tcPr>
          <w:p w:rsidR="0097692F" w:rsidRPr="00BD5C2D" w:rsidRDefault="0097692F" w:rsidP="0097692F">
            <w:pPr>
              <w:pStyle w:val="ListParagraph"/>
              <w:spacing w:line="360" w:lineRule="auto"/>
              <w:ind w:left="0"/>
              <w:jc w:val="center"/>
              <w:rPr>
                <w:rFonts w:eastAsia="Calibri"/>
                <w:noProof/>
              </w:rPr>
            </w:pPr>
            <w:r w:rsidRPr="00BD5C2D">
              <w:rPr>
                <w:rFonts w:eastAsia="Calibri"/>
                <w:noProof/>
              </w:rPr>
              <w:t>Exchanging of MOU</w:t>
            </w:r>
          </w:p>
        </w:tc>
      </w:tr>
    </w:tbl>
    <w:p w:rsidR="0097692F" w:rsidRPr="00BD5C2D" w:rsidRDefault="0097692F" w:rsidP="0097692F">
      <w:pPr>
        <w:pStyle w:val="ListParagraph"/>
        <w:spacing w:line="360" w:lineRule="auto"/>
        <w:ind w:left="1440"/>
        <w:jc w:val="both"/>
      </w:pPr>
    </w:p>
    <w:p w:rsidR="0097692F" w:rsidRPr="00BD5C2D" w:rsidRDefault="0097692F" w:rsidP="00112C89">
      <w:pPr>
        <w:pStyle w:val="ListParagraph"/>
        <w:numPr>
          <w:ilvl w:val="0"/>
          <w:numId w:val="18"/>
        </w:numPr>
        <w:spacing w:line="360" w:lineRule="auto"/>
        <w:jc w:val="both"/>
        <w:rPr>
          <w:b/>
          <w:i/>
        </w:rPr>
      </w:pPr>
      <w:r w:rsidRPr="00BD5C2D">
        <w:rPr>
          <w:b/>
        </w:rPr>
        <w:t xml:space="preserve">Inauguration of three NBS centres </w:t>
      </w:r>
    </w:p>
    <w:p w:rsidR="0097692F" w:rsidRPr="00BD5C2D" w:rsidRDefault="0097692F" w:rsidP="0097692F">
      <w:pPr>
        <w:pStyle w:val="ListParagraph"/>
        <w:spacing w:line="360" w:lineRule="auto"/>
        <w:jc w:val="both"/>
        <w:rPr>
          <w:b/>
          <w:i/>
        </w:rPr>
      </w:pPr>
    </w:p>
    <w:p w:rsidR="0097692F" w:rsidRPr="00BD5C2D" w:rsidRDefault="0097692F" w:rsidP="00112C89">
      <w:pPr>
        <w:pStyle w:val="ListParagraph"/>
        <w:numPr>
          <w:ilvl w:val="0"/>
          <w:numId w:val="20"/>
        </w:numPr>
        <w:spacing w:line="360" w:lineRule="auto"/>
        <w:jc w:val="both"/>
        <w:rPr>
          <w:i/>
        </w:rPr>
      </w:pPr>
      <w:r w:rsidRPr="00BD5C2D">
        <w:t>The institute has been reaching out to various parts of the country to cater to the needs of those individuals with communication disorders. The institute has already initiated three newborn screening centers (NBS) in different parts of the country. In this domain, the new Newborn Screening (NBS) Centers of AIISH at JIPMER, Puducherry; Netaji Subhash Chandra Bose Medical College (NSCB), Jabalpur; &amp; Rajendra Institute of Medical Sciences, Baritayu, Ranchi were was launched by Dr. Ramachandra Bhat, Vice-Chancellor, Swami Vivekananda Yoga Research Foundation, Bengaluru on 9</w:t>
      </w:r>
      <w:r w:rsidRPr="00BD5C2D">
        <w:rPr>
          <w:vertAlign w:val="superscript"/>
        </w:rPr>
        <w:t>th</w:t>
      </w:r>
      <w:r w:rsidRPr="00BD5C2D">
        <w:t xml:space="preserve"> August 2015 at 11.00 a.m.</w:t>
      </w:r>
    </w:p>
    <w:p w:rsidR="0097692F" w:rsidRPr="00BD5C2D" w:rsidRDefault="0097692F" w:rsidP="00112C89">
      <w:pPr>
        <w:pStyle w:val="ListParagraph"/>
        <w:numPr>
          <w:ilvl w:val="0"/>
          <w:numId w:val="19"/>
        </w:numPr>
        <w:spacing w:line="360" w:lineRule="auto"/>
        <w:jc w:val="both"/>
      </w:pPr>
      <w:r w:rsidRPr="00BD5C2D">
        <w:t>The Memorandum of Understanding (MoU) of Jabalpur was executed on this 9</w:t>
      </w:r>
      <w:r w:rsidRPr="00BD5C2D">
        <w:rPr>
          <w:vertAlign w:val="superscript"/>
        </w:rPr>
        <w:t>th</w:t>
      </w:r>
      <w:r w:rsidRPr="00BD5C2D">
        <w:t xml:space="preserve"> day of AUGUST 2015 BY and BETWEEN, ALL INDIA INSTITUTE OF SPEECH AND HEARING (AIISH), an Autonomous Institute under the Ministry </w:t>
      </w:r>
      <w:r w:rsidRPr="00BD5C2D">
        <w:lastRenderedPageBreak/>
        <w:t>of Health and Family Welfare, Government of India, Manasagangothri, Mysore – 570006 represented by its Director (</w:t>
      </w:r>
      <w:r w:rsidRPr="00BD5C2D">
        <w:rPr>
          <w:b/>
        </w:rPr>
        <w:t>First Party</w:t>
      </w:r>
      <w:r w:rsidRPr="00BD5C2D">
        <w:t>) on the one part, AND the Nethaji Subhash Chandra Bose Medical College, Jabalpur, Madhya Pradesh represented by its Dean &amp; Director (</w:t>
      </w:r>
      <w:r w:rsidRPr="00BD5C2D">
        <w:rPr>
          <w:b/>
        </w:rPr>
        <w:t>Second Party</w:t>
      </w:r>
      <w:r w:rsidRPr="00BD5C2D">
        <w:t>).</w:t>
      </w:r>
    </w:p>
    <w:p w:rsidR="0097692F" w:rsidRPr="00BD5C2D" w:rsidRDefault="0097692F" w:rsidP="00112C89">
      <w:pPr>
        <w:pStyle w:val="ListParagraph"/>
        <w:numPr>
          <w:ilvl w:val="0"/>
          <w:numId w:val="19"/>
        </w:numPr>
        <w:spacing w:line="360" w:lineRule="auto"/>
        <w:jc w:val="both"/>
      </w:pPr>
      <w:r w:rsidRPr="00BD5C2D">
        <w:t>The Memorandum of Understanding (MoU) of Ranchi was executed on this 9</w:t>
      </w:r>
      <w:r w:rsidRPr="00BD5C2D">
        <w:rPr>
          <w:vertAlign w:val="superscript"/>
        </w:rPr>
        <w:t>th</w:t>
      </w:r>
      <w:r w:rsidRPr="00BD5C2D">
        <w:t xml:space="preserve"> day of AUGUST 2015 BY and BETWEEN, ALL INDIA INSTITUTE OF SPEECH AND HEARING (AIISH), an Autonomous Institute under the Ministry of Health and Family Welfare, Government of India, Manasagangothri, Mysore – 570006 represented by its Director (</w:t>
      </w:r>
      <w:r w:rsidRPr="00BD5C2D">
        <w:rPr>
          <w:b/>
        </w:rPr>
        <w:t>First Party</w:t>
      </w:r>
      <w:r w:rsidRPr="00BD5C2D">
        <w:t>) on the one part, AND the Rajendra Institute of Medical Sciences, Ranchi, Jharkhand represented by its Director (</w:t>
      </w:r>
      <w:r w:rsidRPr="00BD5C2D">
        <w:rPr>
          <w:b/>
        </w:rPr>
        <w:t>Second Party</w:t>
      </w:r>
      <w:r w:rsidRPr="00BD5C2D">
        <w:t xml:space="preserve">). </w:t>
      </w:r>
    </w:p>
    <w:p w:rsidR="0097692F" w:rsidRPr="00BD5C2D" w:rsidRDefault="0097692F" w:rsidP="00112C89">
      <w:pPr>
        <w:pStyle w:val="ListParagraph"/>
        <w:numPr>
          <w:ilvl w:val="0"/>
          <w:numId w:val="19"/>
        </w:numPr>
        <w:spacing w:line="360" w:lineRule="auto"/>
        <w:jc w:val="both"/>
      </w:pPr>
      <w:r w:rsidRPr="00BD5C2D">
        <w:t>The Memorandum of Understanding (MoU) of Puducheery was executed on this 9</w:t>
      </w:r>
      <w:r w:rsidRPr="00BD5C2D">
        <w:rPr>
          <w:vertAlign w:val="superscript"/>
        </w:rPr>
        <w:t>th</w:t>
      </w:r>
      <w:r w:rsidRPr="00BD5C2D">
        <w:t xml:space="preserve"> day of AUGUST 2015 BY and BETWEEN, ALL INDIA INSTITUTE OF SPEECH AND HEARING (AIISH), an Autonomous Institute under the Ministry of Health and Family Welfare, Government of India, Manasagangothri, Mysore – 570006 represented by its Director (</w:t>
      </w:r>
      <w:r w:rsidRPr="00BD5C2D">
        <w:rPr>
          <w:b/>
        </w:rPr>
        <w:t>First Party</w:t>
      </w:r>
      <w:r w:rsidRPr="00BD5C2D">
        <w:t>) on the one part, AND the JIPMER, Puducherry represented by its Director (</w:t>
      </w:r>
      <w:r w:rsidRPr="00BD5C2D">
        <w:rPr>
          <w:b/>
        </w:rPr>
        <w:t>Second Party</w:t>
      </w:r>
      <w:r w:rsidRPr="00BD5C2D">
        <w:t xml:space="preserve">). </w:t>
      </w:r>
    </w:p>
    <w:p w:rsidR="0097692F" w:rsidRPr="00BD5C2D" w:rsidRDefault="0097692F" w:rsidP="0097692F">
      <w:pPr>
        <w:pStyle w:val="ListParagraph"/>
        <w:spacing w:line="360" w:lineRule="auto"/>
        <w:ind w:left="142"/>
        <w:rPr>
          <w:b/>
        </w:rPr>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68"/>
        <w:gridCol w:w="3960"/>
      </w:tblGrid>
      <w:tr w:rsidR="0097692F" w:rsidRPr="0041238B" w:rsidTr="0097692F">
        <w:tc>
          <w:tcPr>
            <w:tcW w:w="8028" w:type="dxa"/>
            <w:gridSpan w:val="2"/>
          </w:tcPr>
          <w:p w:rsidR="0097692F" w:rsidRPr="00BD5C2D" w:rsidRDefault="0097692F" w:rsidP="0097692F">
            <w:pPr>
              <w:pStyle w:val="ListParagraph"/>
              <w:spacing w:line="360" w:lineRule="auto"/>
              <w:ind w:left="0"/>
              <w:jc w:val="center"/>
              <w:rPr>
                <w:rFonts w:eastAsia="Calibri"/>
                <w:b/>
                <w:noProof/>
              </w:rPr>
            </w:pPr>
            <w:r w:rsidRPr="00BD5C2D">
              <w:rPr>
                <w:rFonts w:eastAsia="Calibri"/>
                <w:b/>
                <w:noProof/>
              </w:rPr>
              <w:t>Glimpse of the New NBS centres Inauguration</w:t>
            </w:r>
          </w:p>
        </w:tc>
      </w:tr>
      <w:tr w:rsidR="0097692F" w:rsidRPr="0041238B" w:rsidTr="0097692F">
        <w:tc>
          <w:tcPr>
            <w:tcW w:w="4068" w:type="dxa"/>
          </w:tcPr>
          <w:p w:rsidR="0097692F" w:rsidRPr="00BD5C2D" w:rsidRDefault="0041238B" w:rsidP="0097692F">
            <w:pPr>
              <w:pStyle w:val="ListParagraph"/>
              <w:spacing w:line="360" w:lineRule="auto"/>
              <w:ind w:left="0"/>
              <w:jc w:val="both"/>
              <w:rPr>
                <w:rFonts w:eastAsia="Calibri"/>
                <w:noProof/>
              </w:rPr>
            </w:pPr>
            <w:r w:rsidRPr="0041238B">
              <w:rPr>
                <w:rFonts w:eastAsia="Calibri"/>
                <w:noProof/>
              </w:rPr>
              <w:pict>
                <v:shape id="Picture 11" o:spid="_x0000_i1080" type="#_x0000_t75" style="width:175.8pt;height:134.65pt;visibility:visible">
                  <v:imagedata r:id="rId63" o:title="DSC_8927" gain="58982f" blacklevel="6554f"/>
                </v:shape>
              </w:pict>
            </w:r>
          </w:p>
        </w:tc>
        <w:tc>
          <w:tcPr>
            <w:tcW w:w="3960" w:type="dxa"/>
          </w:tcPr>
          <w:p w:rsidR="0097692F" w:rsidRPr="00BD5C2D" w:rsidRDefault="0041238B" w:rsidP="0097692F">
            <w:pPr>
              <w:pStyle w:val="ListParagraph"/>
              <w:spacing w:line="360" w:lineRule="auto"/>
              <w:ind w:left="0"/>
              <w:jc w:val="both"/>
              <w:rPr>
                <w:rFonts w:eastAsia="Calibri"/>
                <w:noProof/>
              </w:rPr>
            </w:pPr>
            <w:r w:rsidRPr="0041238B">
              <w:rPr>
                <w:rFonts w:eastAsia="Calibri"/>
                <w:noProof/>
              </w:rPr>
              <w:pict>
                <v:shape id="Picture 12" o:spid="_x0000_i1081" type="#_x0000_t75" style="width:169.25pt;height:134.65pt;visibility:visible">
                  <v:imagedata r:id="rId64" o:title="DSC_8928"/>
                </v:shape>
              </w:pict>
            </w:r>
          </w:p>
        </w:tc>
      </w:tr>
      <w:tr w:rsidR="0097692F" w:rsidRPr="0041238B" w:rsidTr="0097692F">
        <w:tc>
          <w:tcPr>
            <w:tcW w:w="4068" w:type="dxa"/>
          </w:tcPr>
          <w:p w:rsidR="0097692F" w:rsidRPr="00BD5C2D" w:rsidRDefault="0097692F" w:rsidP="0097692F">
            <w:pPr>
              <w:pStyle w:val="ListParagraph"/>
              <w:spacing w:line="360" w:lineRule="auto"/>
              <w:ind w:left="0"/>
              <w:jc w:val="center"/>
              <w:rPr>
                <w:rFonts w:eastAsia="Calibri"/>
                <w:noProof/>
              </w:rPr>
            </w:pPr>
            <w:r w:rsidRPr="00BD5C2D">
              <w:rPr>
                <w:rFonts w:eastAsia="Calibri"/>
                <w:noProof/>
              </w:rPr>
              <w:t>Address by Dr. Jayashree C Shanbal, Head, Dept of POCD</w:t>
            </w:r>
          </w:p>
        </w:tc>
        <w:tc>
          <w:tcPr>
            <w:tcW w:w="3960" w:type="dxa"/>
          </w:tcPr>
          <w:p w:rsidR="0097692F" w:rsidRPr="00BD5C2D" w:rsidRDefault="0097692F" w:rsidP="0097692F">
            <w:pPr>
              <w:pStyle w:val="ListParagraph"/>
              <w:spacing w:line="360" w:lineRule="auto"/>
              <w:ind w:left="0"/>
              <w:jc w:val="center"/>
              <w:rPr>
                <w:rFonts w:eastAsia="Calibri"/>
                <w:noProof/>
              </w:rPr>
            </w:pPr>
            <w:r w:rsidRPr="00BD5C2D">
              <w:rPr>
                <w:rFonts w:eastAsia="Calibri"/>
                <w:noProof/>
              </w:rPr>
              <w:t xml:space="preserve">Launch of new NBS centres  by Dr. </w:t>
            </w:r>
            <w:r w:rsidRPr="00BD5C2D">
              <w:rPr>
                <w:rFonts w:eastAsia="Calibri"/>
              </w:rPr>
              <w:t>Ramachandra Bhat</w:t>
            </w:r>
          </w:p>
        </w:tc>
      </w:tr>
      <w:tr w:rsidR="0097692F" w:rsidRPr="0041238B" w:rsidTr="0097692F">
        <w:tc>
          <w:tcPr>
            <w:tcW w:w="4068" w:type="dxa"/>
          </w:tcPr>
          <w:p w:rsidR="0097692F" w:rsidRPr="00BD5C2D" w:rsidRDefault="0041238B" w:rsidP="0097692F">
            <w:pPr>
              <w:pStyle w:val="ListParagraph"/>
              <w:spacing w:line="360" w:lineRule="auto"/>
              <w:ind w:left="0"/>
              <w:jc w:val="both"/>
              <w:rPr>
                <w:rFonts w:eastAsia="Calibri"/>
              </w:rPr>
            </w:pPr>
            <w:r w:rsidRPr="0041238B">
              <w:rPr>
                <w:rFonts w:eastAsia="Calibri"/>
                <w:noProof/>
              </w:rPr>
              <w:lastRenderedPageBreak/>
              <w:pict>
                <v:shape id="_x0000_i1082" type="#_x0000_t75" style="width:175.8pt;height:123.45pt;visibility:visible">
                  <v:imagedata r:id="rId65" o:title="DSC_8697" gain="58982f" blacklevel="6554f"/>
                </v:shape>
              </w:pict>
            </w:r>
          </w:p>
        </w:tc>
        <w:tc>
          <w:tcPr>
            <w:tcW w:w="3960" w:type="dxa"/>
          </w:tcPr>
          <w:p w:rsidR="0097692F" w:rsidRPr="00BD5C2D" w:rsidRDefault="0041238B" w:rsidP="0097692F">
            <w:pPr>
              <w:pStyle w:val="ListParagraph"/>
              <w:spacing w:line="360" w:lineRule="auto"/>
              <w:ind w:left="0"/>
              <w:jc w:val="both"/>
              <w:rPr>
                <w:rFonts w:eastAsia="Calibri"/>
              </w:rPr>
            </w:pPr>
            <w:r w:rsidRPr="0041238B">
              <w:rPr>
                <w:rFonts w:eastAsia="Calibri"/>
                <w:noProof/>
              </w:rPr>
              <w:pict>
                <v:shape id="Picture 14" o:spid="_x0000_i1083" type="#_x0000_t75" style="width:169.25pt;height:123.45pt;visibility:visible">
                  <v:imagedata r:id="rId66" o:title="DSC_8932"/>
                </v:shape>
              </w:pict>
            </w:r>
          </w:p>
        </w:tc>
      </w:tr>
      <w:tr w:rsidR="0097692F" w:rsidRPr="0041238B" w:rsidTr="0097692F">
        <w:tc>
          <w:tcPr>
            <w:tcW w:w="4068" w:type="dxa"/>
          </w:tcPr>
          <w:p w:rsidR="0097692F" w:rsidRPr="00BD5C2D" w:rsidRDefault="0097692F" w:rsidP="0097692F">
            <w:pPr>
              <w:pStyle w:val="ListParagraph"/>
              <w:spacing w:line="360" w:lineRule="auto"/>
              <w:ind w:left="0"/>
              <w:jc w:val="center"/>
              <w:rPr>
                <w:rFonts w:eastAsia="Calibri"/>
                <w:noProof/>
              </w:rPr>
            </w:pPr>
            <w:r w:rsidRPr="00BD5C2D">
              <w:rPr>
                <w:rFonts w:eastAsia="Calibri"/>
                <w:noProof/>
              </w:rPr>
              <w:t>Guests visit to the dept of POCD</w:t>
            </w:r>
          </w:p>
        </w:tc>
        <w:tc>
          <w:tcPr>
            <w:tcW w:w="3960" w:type="dxa"/>
          </w:tcPr>
          <w:p w:rsidR="0097692F" w:rsidRPr="00BD5C2D" w:rsidRDefault="0097692F" w:rsidP="0097692F">
            <w:pPr>
              <w:pStyle w:val="ListParagraph"/>
              <w:spacing w:line="360" w:lineRule="auto"/>
              <w:ind w:left="0"/>
              <w:jc w:val="center"/>
              <w:rPr>
                <w:rFonts w:eastAsia="Calibri"/>
                <w:noProof/>
              </w:rPr>
            </w:pPr>
            <w:r w:rsidRPr="00BD5C2D">
              <w:rPr>
                <w:rFonts w:eastAsia="Calibri"/>
                <w:noProof/>
              </w:rPr>
              <w:t xml:space="preserve">Launch of new NBS centres  </w:t>
            </w:r>
          </w:p>
        </w:tc>
      </w:tr>
    </w:tbl>
    <w:p w:rsidR="0097692F" w:rsidRPr="00BD5C2D" w:rsidRDefault="0097692F" w:rsidP="0097692F">
      <w:pPr>
        <w:pStyle w:val="ListParagraph"/>
        <w:tabs>
          <w:tab w:val="left" w:pos="360"/>
          <w:tab w:val="left" w:pos="630"/>
        </w:tabs>
        <w:spacing w:line="360" w:lineRule="auto"/>
        <w:ind w:left="1146"/>
        <w:rPr>
          <w:b/>
        </w:rPr>
      </w:pPr>
    </w:p>
    <w:p w:rsidR="0097692F" w:rsidRPr="00BD5C2D" w:rsidRDefault="0097692F" w:rsidP="00112C89">
      <w:pPr>
        <w:pStyle w:val="ListParagraph"/>
        <w:numPr>
          <w:ilvl w:val="0"/>
          <w:numId w:val="12"/>
        </w:numPr>
        <w:tabs>
          <w:tab w:val="left" w:pos="360"/>
          <w:tab w:val="left" w:pos="709"/>
        </w:tabs>
        <w:spacing w:line="360" w:lineRule="auto"/>
        <w:rPr>
          <w:b/>
        </w:rPr>
      </w:pPr>
      <w:r w:rsidRPr="00BD5C2D">
        <w:rPr>
          <w:b/>
        </w:rPr>
        <w:t xml:space="preserve">Workshop related- </w:t>
      </w:r>
    </w:p>
    <w:p w:rsidR="0097692F" w:rsidRPr="00BD5C2D" w:rsidRDefault="0097692F" w:rsidP="00112C89">
      <w:pPr>
        <w:pStyle w:val="ListParagraph"/>
        <w:numPr>
          <w:ilvl w:val="0"/>
          <w:numId w:val="17"/>
        </w:numPr>
        <w:spacing w:line="360" w:lineRule="auto"/>
        <w:rPr>
          <w:i/>
        </w:rPr>
      </w:pPr>
      <w:r w:rsidRPr="00BD5C2D">
        <w:t>Workshop on</w:t>
      </w:r>
      <w:r w:rsidRPr="00BD5C2D">
        <w:rPr>
          <w:b/>
        </w:rPr>
        <w:t xml:space="preserve"> </w:t>
      </w:r>
      <w:r w:rsidRPr="00BD5C2D">
        <w:rPr>
          <w:b/>
          <w:i/>
        </w:rPr>
        <w:t>“Translation of Public Education materials</w:t>
      </w:r>
      <w:r w:rsidRPr="00BD5C2D">
        <w:rPr>
          <w:i/>
        </w:rPr>
        <w:t xml:space="preserve"> “conducted from 27</w:t>
      </w:r>
      <w:r w:rsidRPr="00BD5C2D">
        <w:rPr>
          <w:i/>
          <w:vertAlign w:val="superscript"/>
        </w:rPr>
        <w:t>th</w:t>
      </w:r>
      <w:r w:rsidRPr="00BD5C2D">
        <w:rPr>
          <w:i/>
        </w:rPr>
        <w:t xml:space="preserve"> July to 31</w:t>
      </w:r>
      <w:r w:rsidRPr="00BD5C2D">
        <w:rPr>
          <w:i/>
          <w:vertAlign w:val="superscript"/>
        </w:rPr>
        <w:t>st</w:t>
      </w:r>
      <w:r w:rsidRPr="00BD5C2D">
        <w:rPr>
          <w:i/>
        </w:rPr>
        <w:t xml:space="preserve"> July.</w:t>
      </w:r>
    </w:p>
    <w:p w:rsidR="0097692F" w:rsidRPr="00BD5C2D" w:rsidRDefault="0097692F" w:rsidP="00112C89">
      <w:pPr>
        <w:pStyle w:val="ListParagraph"/>
        <w:numPr>
          <w:ilvl w:val="0"/>
          <w:numId w:val="17"/>
        </w:numPr>
        <w:spacing w:line="360" w:lineRule="auto"/>
        <w:rPr>
          <w:i/>
        </w:rPr>
      </w:pPr>
      <w:r w:rsidRPr="00BD5C2D">
        <w:t xml:space="preserve"> “</w:t>
      </w:r>
      <w:r w:rsidRPr="00BD5C2D">
        <w:rPr>
          <w:b/>
          <w:i/>
        </w:rPr>
        <w:t>Training program for professionals on Newborn screening and Communication disorders”</w:t>
      </w:r>
      <w:r w:rsidRPr="00BD5C2D">
        <w:t xml:space="preserve"> was carried out on 13</w:t>
      </w:r>
      <w:r w:rsidRPr="00BD5C2D">
        <w:rPr>
          <w:vertAlign w:val="superscript"/>
        </w:rPr>
        <w:t>th</w:t>
      </w:r>
      <w:r w:rsidRPr="00BD5C2D">
        <w:t xml:space="preserve"> , 15</w:t>
      </w:r>
      <w:r w:rsidRPr="00BD5C2D">
        <w:rPr>
          <w:vertAlign w:val="superscript"/>
        </w:rPr>
        <w:t>th</w:t>
      </w:r>
      <w:r w:rsidRPr="00BD5C2D">
        <w:t>, &amp; 17</w:t>
      </w:r>
      <w:r w:rsidRPr="00BD5C2D">
        <w:rPr>
          <w:vertAlign w:val="superscript"/>
        </w:rPr>
        <w:t>th</w:t>
      </w:r>
      <w:r w:rsidRPr="00BD5C2D">
        <w:t xml:space="preserve"> March 2015</w:t>
      </w:r>
    </w:p>
    <w:p w:rsidR="0097692F" w:rsidRPr="00BD5C2D" w:rsidRDefault="0097692F" w:rsidP="00112C89">
      <w:pPr>
        <w:pStyle w:val="ListParagraph"/>
        <w:numPr>
          <w:ilvl w:val="0"/>
          <w:numId w:val="17"/>
        </w:numPr>
        <w:spacing w:after="200" w:line="360" w:lineRule="auto"/>
        <w:contextualSpacing/>
        <w:jc w:val="both"/>
      </w:pPr>
      <w:r w:rsidRPr="00BD5C2D">
        <w:rPr>
          <w:b/>
          <w:i/>
        </w:rPr>
        <w:t xml:space="preserve">“Workshop on ‘Translation of Public Education Materials in communication disorder’ </w:t>
      </w:r>
      <w:r w:rsidRPr="00BD5C2D">
        <w:t>from 30.11.2015 to 4.12.2015.</w:t>
      </w:r>
    </w:p>
    <w:p w:rsidR="0097692F" w:rsidRPr="00BD5C2D" w:rsidRDefault="0097692F" w:rsidP="0097692F">
      <w:pPr>
        <w:pStyle w:val="ListParagraph"/>
        <w:spacing w:line="360" w:lineRule="auto"/>
        <w:ind w:left="1866"/>
        <w:rPr>
          <w:i/>
        </w:rPr>
      </w:pPr>
    </w:p>
    <w:p w:rsidR="0097692F" w:rsidRPr="00BD5C2D" w:rsidRDefault="0097692F" w:rsidP="00112C89">
      <w:pPr>
        <w:pStyle w:val="ListParagraph"/>
        <w:numPr>
          <w:ilvl w:val="0"/>
          <w:numId w:val="12"/>
        </w:numPr>
        <w:tabs>
          <w:tab w:val="left" w:pos="360"/>
          <w:tab w:val="left" w:pos="630"/>
        </w:tabs>
        <w:spacing w:line="360" w:lineRule="auto"/>
        <w:rPr>
          <w:b/>
        </w:rPr>
      </w:pPr>
      <w:r w:rsidRPr="00BD5C2D">
        <w:rPr>
          <w:b/>
        </w:rPr>
        <w:t>Publication education related - Nil</w:t>
      </w:r>
    </w:p>
    <w:p w:rsidR="0097692F" w:rsidRPr="00BD5C2D" w:rsidRDefault="0097692F" w:rsidP="00112C89">
      <w:pPr>
        <w:pStyle w:val="ListParagraph"/>
        <w:numPr>
          <w:ilvl w:val="0"/>
          <w:numId w:val="6"/>
        </w:numPr>
        <w:tabs>
          <w:tab w:val="left" w:pos="360"/>
          <w:tab w:val="left" w:pos="709"/>
        </w:tabs>
        <w:spacing w:line="360" w:lineRule="auto"/>
        <w:ind w:left="142" w:firstLine="0"/>
        <w:rPr>
          <w:b/>
        </w:rPr>
      </w:pPr>
      <w:r w:rsidRPr="00BD5C2D">
        <w:rPr>
          <w:b/>
        </w:rPr>
        <w:t>VISITORS-</w:t>
      </w:r>
    </w:p>
    <w:p w:rsidR="0097692F" w:rsidRPr="00BD5C2D" w:rsidRDefault="0097692F" w:rsidP="0097692F">
      <w:pPr>
        <w:pStyle w:val="ListParagraph"/>
        <w:tabs>
          <w:tab w:val="left" w:pos="360"/>
          <w:tab w:val="left" w:pos="709"/>
        </w:tabs>
        <w:spacing w:line="360" w:lineRule="auto"/>
        <w:ind w:left="142"/>
      </w:pPr>
      <w:r w:rsidRPr="00BD5C2D">
        <w:rPr>
          <w:b/>
        </w:rPr>
        <w:tab/>
      </w:r>
      <w:r w:rsidRPr="00BD5C2D">
        <w:rPr>
          <w:b/>
        </w:rPr>
        <w:tab/>
      </w:r>
    </w:p>
    <w:tbl>
      <w:tblPr>
        <w:tblW w:w="0" w:type="auto"/>
        <w:jc w:val="center"/>
        <w:tblLayout w:type="fixed"/>
        <w:tblLook w:val="0000"/>
      </w:tblPr>
      <w:tblGrid>
        <w:gridCol w:w="1296"/>
        <w:gridCol w:w="2983"/>
        <w:gridCol w:w="2759"/>
      </w:tblGrid>
      <w:tr w:rsidR="0097692F" w:rsidRPr="0041238B" w:rsidTr="0097692F">
        <w:trPr>
          <w:jc w:val="center"/>
        </w:trPr>
        <w:tc>
          <w:tcPr>
            <w:tcW w:w="1296" w:type="dxa"/>
            <w:tcBorders>
              <w:top w:val="single" w:sz="4" w:space="0" w:color="auto"/>
              <w:bottom w:val="single" w:sz="4" w:space="0" w:color="auto"/>
            </w:tcBorders>
          </w:tcPr>
          <w:p w:rsidR="0097692F" w:rsidRPr="00BD5C2D" w:rsidRDefault="0097692F" w:rsidP="0097692F">
            <w:pPr>
              <w:spacing w:after="120" w:line="240" w:lineRule="auto"/>
              <w:rPr>
                <w:rFonts w:ascii="Times New Roman" w:eastAsia="Calibri" w:hAnsi="Times New Roman"/>
                <w:b/>
                <w:bCs/>
                <w:iCs/>
                <w:sz w:val="24"/>
                <w:szCs w:val="24"/>
              </w:rPr>
            </w:pPr>
            <w:r w:rsidRPr="00BD5C2D">
              <w:rPr>
                <w:rFonts w:ascii="Times New Roman" w:eastAsia="Calibri" w:hAnsi="Times New Roman"/>
                <w:b/>
                <w:bCs/>
                <w:iCs/>
                <w:sz w:val="24"/>
                <w:szCs w:val="24"/>
              </w:rPr>
              <w:t xml:space="preserve">Date </w:t>
            </w:r>
          </w:p>
        </w:tc>
        <w:tc>
          <w:tcPr>
            <w:tcW w:w="2983" w:type="dxa"/>
            <w:tcBorders>
              <w:top w:val="single" w:sz="4" w:space="0" w:color="auto"/>
              <w:bottom w:val="single" w:sz="4" w:space="0" w:color="auto"/>
            </w:tcBorders>
          </w:tcPr>
          <w:p w:rsidR="0097692F" w:rsidRPr="00BD5C2D" w:rsidRDefault="0097692F" w:rsidP="0097692F">
            <w:pPr>
              <w:spacing w:after="120" w:line="240" w:lineRule="auto"/>
              <w:rPr>
                <w:rFonts w:ascii="Times New Roman" w:eastAsia="Calibri" w:hAnsi="Times New Roman"/>
                <w:b/>
                <w:bCs/>
                <w:iCs/>
                <w:sz w:val="24"/>
                <w:szCs w:val="24"/>
              </w:rPr>
            </w:pPr>
            <w:r w:rsidRPr="00BD5C2D">
              <w:rPr>
                <w:rFonts w:ascii="Times New Roman" w:eastAsia="Calibri" w:hAnsi="Times New Roman"/>
                <w:b/>
                <w:bCs/>
                <w:iCs/>
                <w:sz w:val="24"/>
                <w:szCs w:val="24"/>
              </w:rPr>
              <w:t>Name of the Visitors</w:t>
            </w:r>
          </w:p>
        </w:tc>
        <w:tc>
          <w:tcPr>
            <w:tcW w:w="2759" w:type="dxa"/>
            <w:tcBorders>
              <w:top w:val="single" w:sz="4" w:space="0" w:color="auto"/>
              <w:bottom w:val="single" w:sz="4" w:space="0" w:color="auto"/>
            </w:tcBorders>
          </w:tcPr>
          <w:p w:rsidR="0097692F" w:rsidRPr="00BD5C2D" w:rsidRDefault="0097692F" w:rsidP="0097692F">
            <w:pPr>
              <w:spacing w:after="120" w:line="240" w:lineRule="auto"/>
              <w:rPr>
                <w:rFonts w:ascii="Times New Roman" w:eastAsia="Calibri" w:hAnsi="Times New Roman"/>
                <w:b/>
                <w:bCs/>
                <w:iCs/>
                <w:sz w:val="24"/>
                <w:szCs w:val="24"/>
              </w:rPr>
            </w:pPr>
            <w:r w:rsidRPr="00BD5C2D">
              <w:rPr>
                <w:rFonts w:ascii="Times New Roman" w:eastAsia="Calibri" w:hAnsi="Times New Roman"/>
                <w:b/>
                <w:bCs/>
                <w:iCs/>
                <w:sz w:val="24"/>
                <w:szCs w:val="24"/>
              </w:rPr>
              <w:t>Designation</w:t>
            </w:r>
          </w:p>
        </w:tc>
      </w:tr>
      <w:tr w:rsidR="0097692F" w:rsidRPr="0041238B" w:rsidTr="0097692F">
        <w:trPr>
          <w:jc w:val="center"/>
        </w:trPr>
        <w:tc>
          <w:tcPr>
            <w:tcW w:w="1296" w:type="dxa"/>
            <w:tcBorders>
              <w:top w:val="single" w:sz="4" w:space="0" w:color="auto"/>
              <w:bottom w:val="single" w:sz="4" w:space="0" w:color="auto"/>
            </w:tcBorders>
          </w:tcPr>
          <w:p w:rsidR="0097692F" w:rsidRPr="0041238B" w:rsidRDefault="0097692F" w:rsidP="0097692F">
            <w:pPr>
              <w:spacing w:after="120" w:line="240" w:lineRule="auto"/>
              <w:jc w:val="center"/>
              <w:rPr>
                <w:rFonts w:ascii="Times New Roman" w:hAnsi="Times New Roman"/>
                <w:sz w:val="24"/>
                <w:szCs w:val="24"/>
              </w:rPr>
            </w:pPr>
            <w:r w:rsidRPr="0041238B">
              <w:rPr>
                <w:rFonts w:ascii="Times New Roman" w:hAnsi="Times New Roman"/>
                <w:sz w:val="24"/>
                <w:szCs w:val="24"/>
              </w:rPr>
              <w:t>15.5.2015</w:t>
            </w:r>
          </w:p>
        </w:tc>
        <w:tc>
          <w:tcPr>
            <w:tcW w:w="2983" w:type="dxa"/>
            <w:tcBorders>
              <w:top w:val="single" w:sz="4" w:space="0" w:color="auto"/>
              <w:bottom w:val="single" w:sz="4" w:space="0" w:color="auto"/>
            </w:tcBorders>
          </w:tcPr>
          <w:p w:rsidR="0097692F" w:rsidRPr="0041238B" w:rsidRDefault="0097692F" w:rsidP="0097692F">
            <w:pPr>
              <w:spacing w:after="120" w:line="240" w:lineRule="auto"/>
              <w:rPr>
                <w:rFonts w:ascii="Times New Roman" w:hAnsi="Times New Roman"/>
                <w:bCs/>
                <w:sz w:val="24"/>
                <w:szCs w:val="24"/>
              </w:rPr>
            </w:pPr>
            <w:r w:rsidRPr="0041238B">
              <w:rPr>
                <w:rFonts w:ascii="Times New Roman" w:hAnsi="Times New Roman"/>
                <w:sz w:val="24"/>
                <w:szCs w:val="24"/>
              </w:rPr>
              <w:t>Ms. Dharitri Panda</w:t>
            </w:r>
            <w:r w:rsidRPr="0041238B">
              <w:rPr>
                <w:rFonts w:ascii="Times New Roman" w:hAnsi="Times New Roman"/>
                <w:bCs/>
                <w:sz w:val="24"/>
                <w:szCs w:val="24"/>
              </w:rPr>
              <w:t xml:space="preserve"> -</w:t>
            </w:r>
          </w:p>
        </w:tc>
        <w:tc>
          <w:tcPr>
            <w:tcW w:w="2759" w:type="dxa"/>
            <w:tcBorders>
              <w:top w:val="single" w:sz="4" w:space="0" w:color="auto"/>
              <w:bottom w:val="single" w:sz="4" w:space="0" w:color="auto"/>
            </w:tcBorders>
          </w:tcPr>
          <w:p w:rsidR="0097692F" w:rsidRPr="0041238B" w:rsidRDefault="0097692F" w:rsidP="0097692F">
            <w:pPr>
              <w:tabs>
                <w:tab w:val="left" w:pos="879"/>
                <w:tab w:val="center" w:pos="1271"/>
              </w:tabs>
              <w:spacing w:after="120" w:line="240" w:lineRule="auto"/>
              <w:rPr>
                <w:rFonts w:ascii="Times New Roman" w:hAnsi="Times New Roman"/>
                <w:sz w:val="24"/>
                <w:szCs w:val="24"/>
              </w:rPr>
            </w:pPr>
            <w:r w:rsidRPr="0041238B">
              <w:rPr>
                <w:rFonts w:ascii="Times New Roman" w:hAnsi="Times New Roman"/>
                <w:sz w:val="24"/>
                <w:szCs w:val="24"/>
              </w:rPr>
              <w:t>Joint secretary, Ministry of Health and Family Welfare, GoI, New Delhi -</w:t>
            </w:r>
          </w:p>
        </w:tc>
      </w:tr>
      <w:tr w:rsidR="0097692F" w:rsidRPr="0041238B" w:rsidTr="0097692F">
        <w:trPr>
          <w:jc w:val="center"/>
        </w:trPr>
        <w:tc>
          <w:tcPr>
            <w:tcW w:w="1296" w:type="dxa"/>
            <w:tcBorders>
              <w:top w:val="single" w:sz="4" w:space="0" w:color="auto"/>
              <w:bottom w:val="single" w:sz="4" w:space="0" w:color="auto"/>
            </w:tcBorders>
          </w:tcPr>
          <w:p w:rsidR="0097692F" w:rsidRPr="0041238B" w:rsidRDefault="0097692F" w:rsidP="0097692F">
            <w:pPr>
              <w:spacing w:after="120" w:line="240" w:lineRule="auto"/>
              <w:jc w:val="center"/>
              <w:rPr>
                <w:rFonts w:ascii="Times New Roman" w:hAnsi="Times New Roman"/>
                <w:sz w:val="24"/>
                <w:szCs w:val="24"/>
              </w:rPr>
            </w:pPr>
            <w:r w:rsidRPr="0041238B">
              <w:rPr>
                <w:rFonts w:ascii="Times New Roman" w:hAnsi="Times New Roman"/>
                <w:sz w:val="24"/>
                <w:szCs w:val="24"/>
              </w:rPr>
              <w:t>09.8.2015</w:t>
            </w:r>
          </w:p>
        </w:tc>
        <w:tc>
          <w:tcPr>
            <w:tcW w:w="2983" w:type="dxa"/>
            <w:tcBorders>
              <w:top w:val="single" w:sz="4" w:space="0" w:color="auto"/>
              <w:bottom w:val="single" w:sz="4" w:space="0" w:color="auto"/>
            </w:tcBorders>
          </w:tcPr>
          <w:p w:rsidR="0097692F" w:rsidRPr="0041238B" w:rsidRDefault="0097692F" w:rsidP="0097692F">
            <w:pPr>
              <w:spacing w:after="120" w:line="240" w:lineRule="auto"/>
              <w:rPr>
                <w:rFonts w:ascii="Times New Roman" w:hAnsi="Times New Roman"/>
                <w:bCs/>
                <w:sz w:val="24"/>
                <w:szCs w:val="24"/>
              </w:rPr>
            </w:pPr>
            <w:r w:rsidRPr="0041238B">
              <w:rPr>
                <w:rFonts w:ascii="Times New Roman" w:hAnsi="Times New Roman"/>
                <w:sz w:val="24"/>
                <w:szCs w:val="24"/>
              </w:rPr>
              <w:t xml:space="preserve">Dr. P. Sathish Chandra </w:t>
            </w:r>
          </w:p>
        </w:tc>
        <w:tc>
          <w:tcPr>
            <w:tcW w:w="2759" w:type="dxa"/>
            <w:tcBorders>
              <w:top w:val="single" w:sz="4" w:space="0" w:color="auto"/>
              <w:bottom w:val="single" w:sz="4" w:space="0" w:color="auto"/>
            </w:tcBorders>
          </w:tcPr>
          <w:p w:rsidR="0097692F" w:rsidRPr="0041238B" w:rsidRDefault="0097692F" w:rsidP="0097692F">
            <w:pPr>
              <w:tabs>
                <w:tab w:val="left" w:pos="879"/>
                <w:tab w:val="center" w:pos="1271"/>
              </w:tabs>
              <w:spacing w:after="120" w:line="240" w:lineRule="auto"/>
              <w:rPr>
                <w:rFonts w:ascii="Times New Roman" w:hAnsi="Times New Roman"/>
                <w:sz w:val="24"/>
                <w:szCs w:val="24"/>
              </w:rPr>
            </w:pPr>
            <w:r w:rsidRPr="0041238B">
              <w:rPr>
                <w:rFonts w:ascii="Times New Roman" w:hAnsi="Times New Roman"/>
                <w:sz w:val="24"/>
                <w:szCs w:val="24"/>
              </w:rPr>
              <w:t>Senior Professor of Neurology &amp; former director/Vice Chancellor, NIMHANS, Bangaluru</w:t>
            </w:r>
          </w:p>
        </w:tc>
      </w:tr>
      <w:tr w:rsidR="0097692F" w:rsidRPr="0041238B" w:rsidTr="0097692F">
        <w:trPr>
          <w:jc w:val="center"/>
        </w:trPr>
        <w:tc>
          <w:tcPr>
            <w:tcW w:w="1296" w:type="dxa"/>
            <w:tcBorders>
              <w:top w:val="single" w:sz="4" w:space="0" w:color="auto"/>
              <w:bottom w:val="single" w:sz="4" w:space="0" w:color="auto"/>
            </w:tcBorders>
          </w:tcPr>
          <w:p w:rsidR="0097692F" w:rsidRPr="0041238B" w:rsidRDefault="0097692F" w:rsidP="0097692F">
            <w:pPr>
              <w:spacing w:after="120" w:line="240" w:lineRule="auto"/>
              <w:jc w:val="center"/>
              <w:rPr>
                <w:rFonts w:ascii="Times New Roman" w:hAnsi="Times New Roman"/>
                <w:sz w:val="24"/>
                <w:szCs w:val="24"/>
              </w:rPr>
            </w:pPr>
            <w:r w:rsidRPr="0041238B">
              <w:rPr>
                <w:rFonts w:ascii="Times New Roman" w:hAnsi="Times New Roman"/>
                <w:sz w:val="24"/>
                <w:szCs w:val="24"/>
              </w:rPr>
              <w:t>09.8.2015</w:t>
            </w:r>
          </w:p>
        </w:tc>
        <w:tc>
          <w:tcPr>
            <w:tcW w:w="2983" w:type="dxa"/>
            <w:tcBorders>
              <w:top w:val="single" w:sz="4" w:space="0" w:color="auto"/>
              <w:bottom w:val="single" w:sz="4" w:space="0" w:color="auto"/>
            </w:tcBorders>
          </w:tcPr>
          <w:p w:rsidR="0097692F" w:rsidRPr="0041238B" w:rsidRDefault="0097692F" w:rsidP="0097692F">
            <w:pPr>
              <w:spacing w:after="120" w:line="240" w:lineRule="auto"/>
              <w:rPr>
                <w:rFonts w:ascii="Times New Roman" w:hAnsi="Times New Roman"/>
                <w:sz w:val="24"/>
                <w:szCs w:val="24"/>
              </w:rPr>
            </w:pPr>
            <w:r w:rsidRPr="0041238B">
              <w:rPr>
                <w:rFonts w:ascii="Times New Roman" w:hAnsi="Times New Roman"/>
                <w:sz w:val="24"/>
                <w:szCs w:val="24"/>
              </w:rPr>
              <w:t xml:space="preserve">Dr. H.A.Ranganath </w:t>
            </w:r>
          </w:p>
        </w:tc>
        <w:tc>
          <w:tcPr>
            <w:tcW w:w="2759" w:type="dxa"/>
            <w:tcBorders>
              <w:top w:val="single" w:sz="4" w:space="0" w:color="auto"/>
              <w:bottom w:val="single" w:sz="4" w:space="0" w:color="auto"/>
            </w:tcBorders>
          </w:tcPr>
          <w:p w:rsidR="0097692F" w:rsidRPr="0041238B" w:rsidRDefault="0097692F" w:rsidP="0097692F">
            <w:pPr>
              <w:tabs>
                <w:tab w:val="left" w:pos="879"/>
                <w:tab w:val="center" w:pos="1271"/>
              </w:tabs>
              <w:spacing w:after="120" w:line="240" w:lineRule="auto"/>
              <w:rPr>
                <w:rFonts w:ascii="Times New Roman" w:hAnsi="Times New Roman"/>
                <w:sz w:val="24"/>
                <w:szCs w:val="24"/>
              </w:rPr>
            </w:pPr>
            <w:r w:rsidRPr="0041238B">
              <w:rPr>
                <w:rFonts w:ascii="Times New Roman" w:hAnsi="Times New Roman"/>
                <w:sz w:val="24"/>
                <w:szCs w:val="24"/>
              </w:rPr>
              <w:t>Former Director, NAAC, Anekal Taluk, Bengaluru</w:t>
            </w:r>
          </w:p>
        </w:tc>
      </w:tr>
      <w:tr w:rsidR="0097692F" w:rsidRPr="0041238B" w:rsidTr="0097692F">
        <w:trPr>
          <w:jc w:val="center"/>
        </w:trPr>
        <w:tc>
          <w:tcPr>
            <w:tcW w:w="1296" w:type="dxa"/>
            <w:tcBorders>
              <w:top w:val="single" w:sz="4" w:space="0" w:color="auto"/>
              <w:bottom w:val="single" w:sz="4" w:space="0" w:color="auto"/>
            </w:tcBorders>
          </w:tcPr>
          <w:p w:rsidR="0097692F" w:rsidRPr="0041238B" w:rsidRDefault="0097692F" w:rsidP="0097692F">
            <w:pPr>
              <w:spacing w:after="120" w:line="240" w:lineRule="auto"/>
              <w:jc w:val="center"/>
              <w:rPr>
                <w:rFonts w:ascii="Times New Roman" w:hAnsi="Times New Roman"/>
                <w:sz w:val="24"/>
                <w:szCs w:val="24"/>
              </w:rPr>
            </w:pPr>
            <w:r w:rsidRPr="0041238B">
              <w:rPr>
                <w:rFonts w:ascii="Times New Roman" w:hAnsi="Times New Roman"/>
                <w:sz w:val="24"/>
                <w:szCs w:val="24"/>
              </w:rPr>
              <w:t>09.8.2015</w:t>
            </w:r>
          </w:p>
        </w:tc>
        <w:tc>
          <w:tcPr>
            <w:tcW w:w="2983" w:type="dxa"/>
            <w:tcBorders>
              <w:top w:val="single" w:sz="4" w:space="0" w:color="auto"/>
              <w:bottom w:val="single" w:sz="4" w:space="0" w:color="auto"/>
            </w:tcBorders>
          </w:tcPr>
          <w:p w:rsidR="0097692F" w:rsidRPr="0041238B" w:rsidRDefault="0097692F" w:rsidP="0097692F">
            <w:pPr>
              <w:spacing w:after="120" w:line="240" w:lineRule="auto"/>
              <w:rPr>
                <w:rFonts w:ascii="Times New Roman" w:hAnsi="Times New Roman"/>
                <w:sz w:val="24"/>
                <w:szCs w:val="24"/>
              </w:rPr>
            </w:pPr>
            <w:r w:rsidRPr="0041238B">
              <w:rPr>
                <w:rFonts w:ascii="Times New Roman" w:hAnsi="Times New Roman"/>
                <w:sz w:val="24"/>
                <w:szCs w:val="24"/>
              </w:rPr>
              <w:t>Dr. Ramachandra Bhat</w:t>
            </w:r>
          </w:p>
        </w:tc>
        <w:tc>
          <w:tcPr>
            <w:tcW w:w="2759" w:type="dxa"/>
            <w:tcBorders>
              <w:top w:val="single" w:sz="4" w:space="0" w:color="auto"/>
              <w:bottom w:val="single" w:sz="4" w:space="0" w:color="auto"/>
            </w:tcBorders>
          </w:tcPr>
          <w:p w:rsidR="0097692F" w:rsidRPr="0041238B" w:rsidRDefault="0097692F" w:rsidP="0097692F">
            <w:pPr>
              <w:tabs>
                <w:tab w:val="left" w:pos="879"/>
                <w:tab w:val="center" w:pos="1271"/>
              </w:tabs>
              <w:spacing w:after="120" w:line="240" w:lineRule="auto"/>
              <w:rPr>
                <w:rFonts w:ascii="Times New Roman" w:hAnsi="Times New Roman"/>
                <w:sz w:val="24"/>
                <w:szCs w:val="24"/>
              </w:rPr>
            </w:pPr>
            <w:r w:rsidRPr="0041238B">
              <w:rPr>
                <w:rFonts w:ascii="Times New Roman" w:hAnsi="Times New Roman"/>
                <w:sz w:val="24"/>
                <w:szCs w:val="24"/>
              </w:rPr>
              <w:t>Vice- Chancellor, Swami Vivekananda Yoga research Foundation, Bengaluru</w:t>
            </w:r>
          </w:p>
        </w:tc>
      </w:tr>
      <w:tr w:rsidR="0097692F" w:rsidRPr="0041238B" w:rsidTr="0097692F">
        <w:trPr>
          <w:jc w:val="center"/>
        </w:trPr>
        <w:tc>
          <w:tcPr>
            <w:tcW w:w="1296" w:type="dxa"/>
            <w:tcBorders>
              <w:top w:val="single" w:sz="4" w:space="0" w:color="auto"/>
              <w:bottom w:val="single" w:sz="4" w:space="0" w:color="auto"/>
            </w:tcBorders>
          </w:tcPr>
          <w:p w:rsidR="0097692F" w:rsidRPr="0041238B" w:rsidRDefault="0097692F" w:rsidP="0097692F">
            <w:pPr>
              <w:spacing w:after="120" w:line="240" w:lineRule="auto"/>
              <w:jc w:val="center"/>
              <w:rPr>
                <w:rFonts w:ascii="Times New Roman" w:hAnsi="Times New Roman"/>
                <w:sz w:val="24"/>
                <w:szCs w:val="24"/>
              </w:rPr>
            </w:pPr>
            <w:r w:rsidRPr="0041238B">
              <w:rPr>
                <w:rFonts w:ascii="Times New Roman" w:hAnsi="Times New Roman"/>
                <w:sz w:val="24"/>
                <w:szCs w:val="24"/>
              </w:rPr>
              <w:lastRenderedPageBreak/>
              <w:t>31.8.2015</w:t>
            </w:r>
          </w:p>
        </w:tc>
        <w:tc>
          <w:tcPr>
            <w:tcW w:w="2983" w:type="dxa"/>
            <w:tcBorders>
              <w:top w:val="single" w:sz="4" w:space="0" w:color="auto"/>
              <w:bottom w:val="single" w:sz="4" w:space="0" w:color="auto"/>
            </w:tcBorders>
          </w:tcPr>
          <w:p w:rsidR="0097692F" w:rsidRPr="0041238B" w:rsidRDefault="0097692F" w:rsidP="0097692F">
            <w:pPr>
              <w:spacing w:after="120" w:line="240" w:lineRule="auto"/>
              <w:rPr>
                <w:rFonts w:ascii="Times New Roman" w:hAnsi="Times New Roman"/>
                <w:sz w:val="24"/>
                <w:szCs w:val="24"/>
              </w:rPr>
            </w:pPr>
            <w:r w:rsidRPr="0041238B">
              <w:rPr>
                <w:rFonts w:ascii="Times New Roman" w:hAnsi="Times New Roman"/>
                <w:sz w:val="24"/>
                <w:szCs w:val="24"/>
              </w:rPr>
              <w:t xml:space="preserve">  Students </w:t>
            </w:r>
          </w:p>
        </w:tc>
        <w:tc>
          <w:tcPr>
            <w:tcW w:w="2759" w:type="dxa"/>
            <w:tcBorders>
              <w:top w:val="single" w:sz="4" w:space="0" w:color="auto"/>
              <w:bottom w:val="single" w:sz="4" w:space="0" w:color="auto"/>
            </w:tcBorders>
          </w:tcPr>
          <w:p w:rsidR="0097692F" w:rsidRPr="0041238B" w:rsidRDefault="0097692F" w:rsidP="0097692F">
            <w:pPr>
              <w:tabs>
                <w:tab w:val="left" w:pos="879"/>
                <w:tab w:val="center" w:pos="1271"/>
              </w:tabs>
              <w:spacing w:after="120" w:line="240" w:lineRule="auto"/>
              <w:rPr>
                <w:rFonts w:ascii="Times New Roman" w:hAnsi="Times New Roman"/>
                <w:sz w:val="24"/>
                <w:szCs w:val="24"/>
              </w:rPr>
            </w:pPr>
            <w:r w:rsidRPr="0041238B">
              <w:rPr>
                <w:rFonts w:ascii="Times New Roman" w:hAnsi="Times New Roman"/>
                <w:sz w:val="24"/>
                <w:szCs w:val="24"/>
              </w:rPr>
              <w:t>B.SEd students of AIISH</w:t>
            </w:r>
          </w:p>
        </w:tc>
      </w:tr>
      <w:tr w:rsidR="0097692F" w:rsidRPr="0041238B" w:rsidTr="0097692F">
        <w:trPr>
          <w:jc w:val="center"/>
        </w:trPr>
        <w:tc>
          <w:tcPr>
            <w:tcW w:w="1296" w:type="dxa"/>
            <w:tcBorders>
              <w:top w:val="single" w:sz="4" w:space="0" w:color="auto"/>
              <w:bottom w:val="single" w:sz="4" w:space="0" w:color="auto"/>
            </w:tcBorders>
          </w:tcPr>
          <w:p w:rsidR="0097692F" w:rsidRPr="0041238B" w:rsidRDefault="0097692F" w:rsidP="0097692F">
            <w:pPr>
              <w:spacing w:after="120" w:line="240" w:lineRule="auto"/>
              <w:jc w:val="center"/>
              <w:rPr>
                <w:rFonts w:ascii="Times New Roman" w:hAnsi="Times New Roman"/>
                <w:sz w:val="24"/>
                <w:szCs w:val="24"/>
              </w:rPr>
            </w:pPr>
            <w:r w:rsidRPr="0041238B">
              <w:rPr>
                <w:rFonts w:ascii="Times New Roman" w:hAnsi="Times New Roman"/>
                <w:sz w:val="24"/>
                <w:szCs w:val="24"/>
              </w:rPr>
              <w:t>23.9.2015</w:t>
            </w:r>
          </w:p>
        </w:tc>
        <w:tc>
          <w:tcPr>
            <w:tcW w:w="2983" w:type="dxa"/>
            <w:tcBorders>
              <w:top w:val="single" w:sz="4" w:space="0" w:color="auto"/>
              <w:bottom w:val="single" w:sz="4" w:space="0" w:color="auto"/>
            </w:tcBorders>
          </w:tcPr>
          <w:p w:rsidR="0097692F" w:rsidRPr="0041238B" w:rsidRDefault="0097692F" w:rsidP="0097692F">
            <w:pPr>
              <w:spacing w:after="120" w:line="240" w:lineRule="auto"/>
              <w:rPr>
                <w:rFonts w:ascii="Times New Roman" w:hAnsi="Times New Roman"/>
                <w:bCs/>
                <w:sz w:val="24"/>
                <w:szCs w:val="24"/>
              </w:rPr>
            </w:pPr>
            <w:r w:rsidRPr="0041238B">
              <w:rPr>
                <w:rFonts w:ascii="Times New Roman" w:hAnsi="Times New Roman"/>
                <w:bCs/>
                <w:sz w:val="24"/>
                <w:szCs w:val="24"/>
              </w:rPr>
              <w:t xml:space="preserve">Students of Helen Keller Institute </w:t>
            </w:r>
          </w:p>
        </w:tc>
        <w:tc>
          <w:tcPr>
            <w:tcW w:w="2759" w:type="dxa"/>
            <w:tcBorders>
              <w:top w:val="single" w:sz="4" w:space="0" w:color="auto"/>
              <w:bottom w:val="single" w:sz="4" w:space="0" w:color="auto"/>
            </w:tcBorders>
          </w:tcPr>
          <w:p w:rsidR="0097692F" w:rsidRPr="0041238B" w:rsidRDefault="0097692F" w:rsidP="0097692F">
            <w:pPr>
              <w:tabs>
                <w:tab w:val="left" w:pos="879"/>
                <w:tab w:val="center" w:pos="1271"/>
              </w:tabs>
              <w:spacing w:after="120" w:line="240" w:lineRule="auto"/>
              <w:rPr>
                <w:rFonts w:ascii="Times New Roman" w:hAnsi="Times New Roman"/>
                <w:sz w:val="24"/>
                <w:szCs w:val="24"/>
              </w:rPr>
            </w:pPr>
            <w:r w:rsidRPr="0041238B">
              <w:rPr>
                <w:rFonts w:ascii="Times New Roman" w:hAnsi="Times New Roman"/>
                <w:bCs/>
                <w:sz w:val="24"/>
                <w:szCs w:val="24"/>
              </w:rPr>
              <w:t xml:space="preserve">      B.Sc- ASLP</w:t>
            </w:r>
          </w:p>
        </w:tc>
      </w:tr>
      <w:tr w:rsidR="0097692F" w:rsidRPr="0041238B" w:rsidTr="0097692F">
        <w:trPr>
          <w:jc w:val="center"/>
        </w:trPr>
        <w:tc>
          <w:tcPr>
            <w:tcW w:w="1296" w:type="dxa"/>
            <w:tcBorders>
              <w:top w:val="single" w:sz="4" w:space="0" w:color="auto"/>
              <w:bottom w:val="single" w:sz="4" w:space="0" w:color="auto"/>
            </w:tcBorders>
          </w:tcPr>
          <w:p w:rsidR="0097692F" w:rsidRPr="0041238B" w:rsidRDefault="0097692F" w:rsidP="0097692F">
            <w:pPr>
              <w:spacing w:after="120" w:line="240" w:lineRule="auto"/>
              <w:jc w:val="center"/>
              <w:rPr>
                <w:rFonts w:ascii="Times New Roman" w:hAnsi="Times New Roman"/>
                <w:sz w:val="24"/>
                <w:szCs w:val="24"/>
              </w:rPr>
            </w:pPr>
            <w:r w:rsidRPr="0041238B">
              <w:rPr>
                <w:rFonts w:ascii="Times New Roman" w:hAnsi="Times New Roman"/>
                <w:sz w:val="24"/>
                <w:szCs w:val="24"/>
              </w:rPr>
              <w:t>9.9.2015</w:t>
            </w:r>
          </w:p>
        </w:tc>
        <w:tc>
          <w:tcPr>
            <w:tcW w:w="2983" w:type="dxa"/>
            <w:tcBorders>
              <w:top w:val="single" w:sz="4" w:space="0" w:color="auto"/>
              <w:bottom w:val="single" w:sz="4" w:space="0" w:color="auto"/>
            </w:tcBorders>
          </w:tcPr>
          <w:p w:rsidR="0097692F" w:rsidRPr="0041238B" w:rsidRDefault="0097692F" w:rsidP="0097692F">
            <w:pPr>
              <w:spacing w:after="120" w:line="240" w:lineRule="auto"/>
              <w:rPr>
                <w:rFonts w:ascii="Times New Roman" w:hAnsi="Times New Roman"/>
                <w:sz w:val="24"/>
                <w:szCs w:val="24"/>
              </w:rPr>
            </w:pPr>
            <w:r w:rsidRPr="0041238B">
              <w:rPr>
                <w:rFonts w:ascii="Times New Roman" w:hAnsi="Times New Roman"/>
                <w:sz w:val="24"/>
                <w:szCs w:val="24"/>
              </w:rPr>
              <w:t xml:space="preserve">   Dr. Shashidhar</w:t>
            </w:r>
          </w:p>
        </w:tc>
        <w:tc>
          <w:tcPr>
            <w:tcW w:w="2759" w:type="dxa"/>
            <w:tcBorders>
              <w:top w:val="single" w:sz="4" w:space="0" w:color="auto"/>
              <w:bottom w:val="single" w:sz="4" w:space="0" w:color="auto"/>
            </w:tcBorders>
          </w:tcPr>
          <w:p w:rsidR="0097692F" w:rsidRPr="0041238B" w:rsidRDefault="0097692F" w:rsidP="0097692F">
            <w:pPr>
              <w:tabs>
                <w:tab w:val="left" w:pos="879"/>
                <w:tab w:val="center" w:pos="1271"/>
              </w:tabs>
              <w:spacing w:after="120" w:line="240" w:lineRule="auto"/>
              <w:rPr>
                <w:rFonts w:ascii="Times New Roman" w:hAnsi="Times New Roman"/>
                <w:sz w:val="24"/>
                <w:szCs w:val="24"/>
              </w:rPr>
            </w:pPr>
            <w:r w:rsidRPr="0041238B">
              <w:rPr>
                <w:rFonts w:ascii="Times New Roman" w:hAnsi="Times New Roman"/>
                <w:sz w:val="24"/>
                <w:szCs w:val="24"/>
              </w:rPr>
              <w:t>Nodal officer, MPPCD, bangalore</w:t>
            </w:r>
          </w:p>
        </w:tc>
      </w:tr>
      <w:tr w:rsidR="0097692F" w:rsidRPr="0041238B" w:rsidTr="0097692F">
        <w:trPr>
          <w:jc w:val="center"/>
        </w:trPr>
        <w:tc>
          <w:tcPr>
            <w:tcW w:w="1296" w:type="dxa"/>
            <w:tcBorders>
              <w:top w:val="single" w:sz="4" w:space="0" w:color="auto"/>
              <w:bottom w:val="single" w:sz="4" w:space="0" w:color="auto"/>
            </w:tcBorders>
          </w:tcPr>
          <w:p w:rsidR="0097692F" w:rsidRPr="0041238B" w:rsidRDefault="0097692F" w:rsidP="0097692F">
            <w:pPr>
              <w:spacing w:after="120" w:line="240" w:lineRule="auto"/>
              <w:jc w:val="center"/>
              <w:rPr>
                <w:rFonts w:ascii="Times New Roman" w:hAnsi="Times New Roman"/>
                <w:sz w:val="24"/>
                <w:szCs w:val="24"/>
              </w:rPr>
            </w:pPr>
            <w:r w:rsidRPr="0041238B">
              <w:rPr>
                <w:rFonts w:ascii="Times New Roman" w:hAnsi="Times New Roman"/>
                <w:sz w:val="24"/>
                <w:szCs w:val="24"/>
              </w:rPr>
              <w:t>16.11.2015</w:t>
            </w:r>
          </w:p>
        </w:tc>
        <w:tc>
          <w:tcPr>
            <w:tcW w:w="2983" w:type="dxa"/>
            <w:tcBorders>
              <w:top w:val="single" w:sz="4" w:space="0" w:color="auto"/>
              <w:bottom w:val="single" w:sz="4" w:space="0" w:color="auto"/>
            </w:tcBorders>
          </w:tcPr>
          <w:p w:rsidR="0097692F" w:rsidRPr="0041238B" w:rsidRDefault="0097692F" w:rsidP="0097692F">
            <w:pPr>
              <w:spacing w:after="120" w:line="240" w:lineRule="auto"/>
              <w:rPr>
                <w:rFonts w:ascii="Times New Roman" w:hAnsi="Times New Roman"/>
                <w:bCs/>
                <w:sz w:val="24"/>
                <w:szCs w:val="24"/>
              </w:rPr>
            </w:pPr>
            <w:r w:rsidRPr="0041238B">
              <w:rPr>
                <w:rFonts w:ascii="Times New Roman" w:hAnsi="Times New Roman"/>
                <w:sz w:val="24"/>
                <w:szCs w:val="24"/>
              </w:rPr>
              <w:t xml:space="preserve">Mr. Sri.Ziley Singh Vical </w:t>
            </w:r>
          </w:p>
        </w:tc>
        <w:tc>
          <w:tcPr>
            <w:tcW w:w="2759" w:type="dxa"/>
            <w:tcBorders>
              <w:top w:val="single" w:sz="4" w:space="0" w:color="auto"/>
              <w:bottom w:val="single" w:sz="4" w:space="0" w:color="auto"/>
            </w:tcBorders>
          </w:tcPr>
          <w:p w:rsidR="0097692F" w:rsidRPr="0041238B" w:rsidRDefault="0097692F" w:rsidP="0097692F">
            <w:pPr>
              <w:tabs>
                <w:tab w:val="left" w:pos="879"/>
                <w:tab w:val="center" w:pos="1271"/>
              </w:tabs>
              <w:spacing w:after="120" w:line="240" w:lineRule="auto"/>
              <w:rPr>
                <w:rFonts w:ascii="Times New Roman" w:hAnsi="Times New Roman"/>
                <w:sz w:val="24"/>
                <w:szCs w:val="24"/>
              </w:rPr>
            </w:pPr>
            <w:r w:rsidRPr="0041238B">
              <w:rPr>
                <w:rFonts w:ascii="Times New Roman" w:hAnsi="Times New Roman"/>
                <w:sz w:val="24"/>
                <w:szCs w:val="24"/>
              </w:rPr>
              <w:t xml:space="preserve">Director, Ministry of health and family welfare, government of India, New </w:t>
            </w:r>
          </w:p>
          <w:p w:rsidR="0097692F" w:rsidRPr="0041238B" w:rsidRDefault="0097692F" w:rsidP="0097692F">
            <w:pPr>
              <w:tabs>
                <w:tab w:val="left" w:pos="879"/>
                <w:tab w:val="center" w:pos="1271"/>
              </w:tabs>
              <w:spacing w:after="120" w:line="240" w:lineRule="auto"/>
              <w:rPr>
                <w:rFonts w:ascii="Times New Roman" w:hAnsi="Times New Roman"/>
                <w:sz w:val="24"/>
                <w:szCs w:val="24"/>
              </w:rPr>
            </w:pPr>
            <w:r w:rsidRPr="0041238B">
              <w:rPr>
                <w:rFonts w:ascii="Times New Roman" w:hAnsi="Times New Roman"/>
                <w:sz w:val="24"/>
                <w:szCs w:val="24"/>
              </w:rPr>
              <w:t>Delhi</w:t>
            </w:r>
          </w:p>
        </w:tc>
      </w:tr>
      <w:tr w:rsidR="0097692F" w:rsidRPr="0041238B" w:rsidTr="0097692F">
        <w:trPr>
          <w:jc w:val="center"/>
        </w:trPr>
        <w:tc>
          <w:tcPr>
            <w:tcW w:w="1296" w:type="dxa"/>
            <w:tcBorders>
              <w:top w:val="single" w:sz="4" w:space="0" w:color="auto"/>
              <w:bottom w:val="single" w:sz="4" w:space="0" w:color="auto"/>
            </w:tcBorders>
          </w:tcPr>
          <w:p w:rsidR="0097692F" w:rsidRPr="0041238B" w:rsidRDefault="0097692F" w:rsidP="0097692F">
            <w:pPr>
              <w:spacing w:after="120" w:line="240" w:lineRule="auto"/>
              <w:jc w:val="center"/>
              <w:rPr>
                <w:rFonts w:ascii="Times New Roman" w:hAnsi="Times New Roman"/>
                <w:sz w:val="24"/>
                <w:szCs w:val="24"/>
              </w:rPr>
            </w:pPr>
            <w:r w:rsidRPr="0041238B">
              <w:rPr>
                <w:rFonts w:ascii="Times New Roman" w:hAnsi="Times New Roman"/>
                <w:sz w:val="24"/>
                <w:szCs w:val="24"/>
              </w:rPr>
              <w:t>22.12.2015</w:t>
            </w:r>
          </w:p>
        </w:tc>
        <w:tc>
          <w:tcPr>
            <w:tcW w:w="2983" w:type="dxa"/>
            <w:tcBorders>
              <w:top w:val="single" w:sz="4" w:space="0" w:color="auto"/>
              <w:bottom w:val="single" w:sz="4" w:space="0" w:color="auto"/>
            </w:tcBorders>
          </w:tcPr>
          <w:p w:rsidR="0097692F" w:rsidRPr="0041238B" w:rsidRDefault="0097692F" w:rsidP="0097692F">
            <w:pPr>
              <w:spacing w:after="120" w:line="240" w:lineRule="auto"/>
              <w:rPr>
                <w:rFonts w:ascii="Times New Roman" w:hAnsi="Times New Roman"/>
                <w:bCs/>
                <w:sz w:val="24"/>
                <w:szCs w:val="24"/>
              </w:rPr>
            </w:pPr>
            <w:r w:rsidRPr="0041238B">
              <w:rPr>
                <w:rFonts w:ascii="Times New Roman" w:hAnsi="Times New Roman"/>
                <w:sz w:val="24"/>
                <w:szCs w:val="24"/>
              </w:rPr>
              <w:t>Dr.Ramasubramanyam</w:t>
            </w:r>
          </w:p>
        </w:tc>
        <w:tc>
          <w:tcPr>
            <w:tcW w:w="2759" w:type="dxa"/>
            <w:tcBorders>
              <w:top w:val="single" w:sz="4" w:space="0" w:color="auto"/>
              <w:bottom w:val="single" w:sz="4" w:space="0" w:color="auto"/>
            </w:tcBorders>
          </w:tcPr>
          <w:p w:rsidR="0097692F" w:rsidRPr="0041238B" w:rsidRDefault="0097692F" w:rsidP="0097692F">
            <w:pPr>
              <w:tabs>
                <w:tab w:val="left" w:pos="879"/>
                <w:tab w:val="center" w:pos="1271"/>
              </w:tabs>
              <w:spacing w:after="120" w:line="240" w:lineRule="auto"/>
              <w:rPr>
                <w:rFonts w:ascii="Times New Roman" w:hAnsi="Times New Roman"/>
                <w:sz w:val="24"/>
                <w:szCs w:val="24"/>
              </w:rPr>
            </w:pPr>
            <w:r w:rsidRPr="0041238B">
              <w:rPr>
                <w:rFonts w:ascii="Times New Roman" w:hAnsi="Times New Roman"/>
                <w:sz w:val="24"/>
                <w:szCs w:val="24"/>
              </w:rPr>
              <w:t>Electrical and Electronic Scientist, PES University, Bangalore</w:t>
            </w:r>
          </w:p>
        </w:tc>
      </w:tr>
      <w:tr w:rsidR="0097692F" w:rsidRPr="0041238B" w:rsidTr="0097692F">
        <w:trPr>
          <w:jc w:val="center"/>
        </w:trPr>
        <w:tc>
          <w:tcPr>
            <w:tcW w:w="1296" w:type="dxa"/>
            <w:tcBorders>
              <w:top w:val="single" w:sz="4" w:space="0" w:color="auto"/>
              <w:bottom w:val="single" w:sz="4" w:space="0" w:color="auto"/>
            </w:tcBorders>
          </w:tcPr>
          <w:p w:rsidR="0097692F" w:rsidRPr="0041238B" w:rsidRDefault="0097692F" w:rsidP="0097692F">
            <w:pPr>
              <w:spacing w:after="120" w:line="240" w:lineRule="auto"/>
              <w:jc w:val="center"/>
              <w:rPr>
                <w:rFonts w:ascii="Times New Roman" w:hAnsi="Times New Roman"/>
                <w:sz w:val="24"/>
                <w:szCs w:val="24"/>
              </w:rPr>
            </w:pPr>
            <w:r w:rsidRPr="0041238B">
              <w:rPr>
                <w:rFonts w:ascii="Times New Roman" w:hAnsi="Times New Roman"/>
                <w:sz w:val="24"/>
                <w:szCs w:val="24"/>
              </w:rPr>
              <w:t>04.1.2015</w:t>
            </w:r>
          </w:p>
        </w:tc>
        <w:tc>
          <w:tcPr>
            <w:tcW w:w="2983" w:type="dxa"/>
            <w:tcBorders>
              <w:top w:val="single" w:sz="4" w:space="0" w:color="auto"/>
              <w:bottom w:val="single" w:sz="4" w:space="0" w:color="auto"/>
            </w:tcBorders>
          </w:tcPr>
          <w:p w:rsidR="0097692F" w:rsidRPr="0041238B" w:rsidRDefault="0097692F" w:rsidP="0097692F">
            <w:pPr>
              <w:spacing w:after="120" w:line="240" w:lineRule="auto"/>
              <w:rPr>
                <w:rFonts w:ascii="Times New Roman" w:hAnsi="Times New Roman"/>
                <w:bCs/>
                <w:sz w:val="24"/>
                <w:szCs w:val="24"/>
              </w:rPr>
            </w:pPr>
            <w:r w:rsidRPr="0041238B">
              <w:rPr>
                <w:rFonts w:ascii="Times New Roman" w:hAnsi="Times New Roman"/>
                <w:sz w:val="24"/>
                <w:szCs w:val="24"/>
              </w:rPr>
              <w:t>Shri. J.P.Nadda</w:t>
            </w:r>
          </w:p>
        </w:tc>
        <w:tc>
          <w:tcPr>
            <w:tcW w:w="2759" w:type="dxa"/>
            <w:tcBorders>
              <w:top w:val="single" w:sz="4" w:space="0" w:color="auto"/>
              <w:bottom w:val="single" w:sz="4" w:space="0" w:color="auto"/>
            </w:tcBorders>
          </w:tcPr>
          <w:p w:rsidR="0097692F" w:rsidRPr="0041238B" w:rsidRDefault="0097692F" w:rsidP="0097692F">
            <w:pPr>
              <w:tabs>
                <w:tab w:val="left" w:pos="879"/>
                <w:tab w:val="center" w:pos="1271"/>
              </w:tabs>
              <w:spacing w:after="120" w:line="240" w:lineRule="auto"/>
              <w:rPr>
                <w:rFonts w:ascii="Times New Roman" w:hAnsi="Times New Roman"/>
                <w:sz w:val="24"/>
                <w:szCs w:val="24"/>
              </w:rPr>
            </w:pPr>
            <w:r w:rsidRPr="0041238B">
              <w:rPr>
                <w:rFonts w:ascii="Times New Roman" w:hAnsi="Times New Roman"/>
                <w:sz w:val="24"/>
                <w:szCs w:val="24"/>
              </w:rPr>
              <w:t xml:space="preserve">Hon’ble Minister of Health and family welfare, GoI. </w:t>
            </w:r>
          </w:p>
        </w:tc>
      </w:tr>
    </w:tbl>
    <w:p w:rsidR="0097692F" w:rsidRPr="00BD5C2D" w:rsidRDefault="0097692F" w:rsidP="0097692F">
      <w:pPr>
        <w:pStyle w:val="ListParagraph"/>
        <w:tabs>
          <w:tab w:val="left" w:pos="360"/>
          <w:tab w:val="left" w:pos="709"/>
        </w:tabs>
        <w:spacing w:line="360" w:lineRule="auto"/>
        <w:ind w:left="142"/>
        <w:rPr>
          <w:b/>
        </w:rPr>
      </w:pPr>
    </w:p>
    <w:p w:rsidR="0097692F" w:rsidRPr="00BD5C2D" w:rsidRDefault="0097692F" w:rsidP="0097692F">
      <w:pPr>
        <w:pStyle w:val="ListParagraph"/>
        <w:tabs>
          <w:tab w:val="left" w:pos="360"/>
          <w:tab w:val="left" w:pos="709"/>
        </w:tabs>
        <w:spacing w:line="360" w:lineRule="auto"/>
        <w:ind w:left="142"/>
        <w:rPr>
          <w:b/>
        </w:rPr>
      </w:pPr>
    </w:p>
    <w:p w:rsidR="0097692F" w:rsidRPr="00BD5C2D" w:rsidRDefault="0097692F" w:rsidP="0097692F">
      <w:pPr>
        <w:pStyle w:val="ListParagraph"/>
        <w:tabs>
          <w:tab w:val="left" w:pos="360"/>
          <w:tab w:val="left" w:pos="709"/>
        </w:tabs>
        <w:spacing w:line="360" w:lineRule="auto"/>
        <w:ind w:left="142"/>
        <w:rPr>
          <w:b/>
        </w:rPr>
      </w:pPr>
      <w:r w:rsidRPr="00BD5C2D">
        <w:rPr>
          <w:b/>
        </w:rPr>
        <w:t>XII. OTHERS:</w:t>
      </w:r>
    </w:p>
    <w:p w:rsidR="0097692F" w:rsidRPr="00BD5C2D" w:rsidRDefault="0097692F" w:rsidP="0097692F">
      <w:pPr>
        <w:pStyle w:val="ListParagraph"/>
        <w:tabs>
          <w:tab w:val="left" w:pos="360"/>
          <w:tab w:val="left" w:pos="709"/>
        </w:tabs>
        <w:spacing w:line="360" w:lineRule="auto"/>
        <w:ind w:left="142"/>
        <w:rPr>
          <w:b/>
        </w:rPr>
      </w:pPr>
    </w:p>
    <w:p w:rsidR="0097692F" w:rsidRPr="00BD5C2D" w:rsidRDefault="0097692F" w:rsidP="0097692F">
      <w:pPr>
        <w:pStyle w:val="NoSpacing"/>
        <w:spacing w:line="360" w:lineRule="auto"/>
        <w:ind w:firstLine="720"/>
        <w:rPr>
          <w:rFonts w:ascii="Times New Roman" w:hAnsi="Times New Roman"/>
          <w:b/>
          <w:sz w:val="24"/>
          <w:szCs w:val="24"/>
        </w:rPr>
      </w:pPr>
      <w:r w:rsidRPr="00BD5C2D">
        <w:rPr>
          <w:rFonts w:ascii="Times New Roman" w:hAnsi="Times New Roman"/>
          <w:b/>
          <w:sz w:val="24"/>
          <w:szCs w:val="24"/>
        </w:rPr>
        <w:t>1 Dept.Related</w:t>
      </w:r>
    </w:p>
    <w:p w:rsidR="0097692F" w:rsidRPr="00BD5C2D" w:rsidRDefault="0097692F" w:rsidP="00112C89">
      <w:pPr>
        <w:pStyle w:val="NoSpacing"/>
        <w:numPr>
          <w:ilvl w:val="0"/>
          <w:numId w:val="7"/>
        </w:numPr>
        <w:spacing w:line="360" w:lineRule="auto"/>
        <w:rPr>
          <w:rFonts w:ascii="Times New Roman" w:hAnsi="Times New Roman"/>
          <w:sz w:val="24"/>
          <w:szCs w:val="24"/>
        </w:rPr>
      </w:pPr>
      <w:r w:rsidRPr="00BD5C2D">
        <w:rPr>
          <w:rFonts w:ascii="Times New Roman" w:hAnsi="Times New Roman"/>
          <w:sz w:val="24"/>
          <w:szCs w:val="24"/>
        </w:rPr>
        <w:t>Dept meeting was conducted in the Dept of POCD on 17.4.2015.</w:t>
      </w:r>
    </w:p>
    <w:p w:rsidR="0097692F" w:rsidRPr="00BD5C2D" w:rsidRDefault="0097692F" w:rsidP="00112C89">
      <w:pPr>
        <w:pStyle w:val="NoSpacing"/>
        <w:numPr>
          <w:ilvl w:val="0"/>
          <w:numId w:val="7"/>
        </w:numPr>
        <w:spacing w:line="360" w:lineRule="auto"/>
        <w:jc w:val="both"/>
        <w:rPr>
          <w:rFonts w:ascii="Times New Roman" w:hAnsi="Times New Roman"/>
          <w:b/>
          <w:sz w:val="24"/>
          <w:szCs w:val="24"/>
        </w:rPr>
      </w:pPr>
      <w:r w:rsidRPr="00BD5C2D">
        <w:rPr>
          <w:rFonts w:ascii="Times New Roman" w:hAnsi="Times New Roman"/>
          <w:sz w:val="24"/>
          <w:szCs w:val="24"/>
        </w:rPr>
        <w:t>Dr. Mahadevappa, ENT Surgeon, attended a series of camp survey program in Srirangapatna and Ganjam town on 19</w:t>
      </w:r>
      <w:r w:rsidRPr="00BD5C2D">
        <w:rPr>
          <w:rFonts w:ascii="Times New Roman" w:hAnsi="Times New Roman"/>
          <w:sz w:val="24"/>
          <w:szCs w:val="24"/>
          <w:vertAlign w:val="superscript"/>
        </w:rPr>
        <w:t>th</w:t>
      </w:r>
      <w:r w:rsidRPr="00BD5C2D">
        <w:rPr>
          <w:rFonts w:ascii="Times New Roman" w:hAnsi="Times New Roman"/>
          <w:sz w:val="24"/>
          <w:szCs w:val="24"/>
        </w:rPr>
        <w:t>, 22</w:t>
      </w:r>
      <w:r w:rsidRPr="00BD5C2D">
        <w:rPr>
          <w:rFonts w:ascii="Times New Roman" w:hAnsi="Times New Roman"/>
          <w:sz w:val="24"/>
          <w:szCs w:val="24"/>
          <w:vertAlign w:val="superscript"/>
        </w:rPr>
        <w:t>nd</w:t>
      </w:r>
      <w:r w:rsidRPr="00BD5C2D">
        <w:rPr>
          <w:rFonts w:ascii="Times New Roman" w:hAnsi="Times New Roman"/>
          <w:sz w:val="24"/>
          <w:szCs w:val="24"/>
        </w:rPr>
        <w:t xml:space="preserve"> and 26</w:t>
      </w:r>
      <w:r w:rsidRPr="00BD5C2D">
        <w:rPr>
          <w:rFonts w:ascii="Times New Roman" w:hAnsi="Times New Roman"/>
          <w:sz w:val="24"/>
          <w:szCs w:val="24"/>
          <w:vertAlign w:val="superscript"/>
        </w:rPr>
        <w:t>th</w:t>
      </w:r>
      <w:r w:rsidRPr="00BD5C2D">
        <w:rPr>
          <w:rFonts w:ascii="Times New Roman" w:hAnsi="Times New Roman"/>
          <w:sz w:val="24"/>
          <w:szCs w:val="24"/>
        </w:rPr>
        <w:t xml:space="preserve"> of June 2016.</w:t>
      </w:r>
    </w:p>
    <w:p w:rsidR="0097692F" w:rsidRPr="00BD5C2D" w:rsidRDefault="0097692F" w:rsidP="00112C89">
      <w:pPr>
        <w:pStyle w:val="NoSpacing"/>
        <w:numPr>
          <w:ilvl w:val="0"/>
          <w:numId w:val="7"/>
        </w:numPr>
        <w:spacing w:line="360" w:lineRule="auto"/>
        <w:jc w:val="both"/>
        <w:rPr>
          <w:rFonts w:ascii="Times New Roman" w:hAnsi="Times New Roman"/>
          <w:bCs/>
          <w:sz w:val="24"/>
          <w:szCs w:val="24"/>
        </w:rPr>
      </w:pPr>
      <w:r w:rsidRPr="00BD5C2D">
        <w:rPr>
          <w:rFonts w:ascii="Times New Roman" w:hAnsi="Times New Roman"/>
          <w:bCs/>
          <w:sz w:val="24"/>
          <w:szCs w:val="24"/>
        </w:rPr>
        <w:t>Staff member from Medilife Technologies given a demo on use of neuroaudio OAE screener on 19</w:t>
      </w:r>
      <w:r w:rsidRPr="00BD5C2D">
        <w:rPr>
          <w:rFonts w:ascii="Times New Roman" w:hAnsi="Times New Roman"/>
          <w:bCs/>
          <w:sz w:val="24"/>
          <w:szCs w:val="24"/>
          <w:vertAlign w:val="superscript"/>
        </w:rPr>
        <w:t>th</w:t>
      </w:r>
      <w:r w:rsidRPr="00BD5C2D">
        <w:rPr>
          <w:rFonts w:ascii="Times New Roman" w:hAnsi="Times New Roman"/>
          <w:bCs/>
          <w:sz w:val="24"/>
          <w:szCs w:val="24"/>
        </w:rPr>
        <w:t xml:space="preserve"> June 2015.</w:t>
      </w:r>
    </w:p>
    <w:p w:rsidR="0097692F" w:rsidRPr="00BD5C2D" w:rsidRDefault="0097692F" w:rsidP="00112C89">
      <w:pPr>
        <w:pStyle w:val="NoSpacing"/>
        <w:numPr>
          <w:ilvl w:val="0"/>
          <w:numId w:val="7"/>
        </w:numPr>
        <w:spacing w:line="360" w:lineRule="auto"/>
        <w:jc w:val="both"/>
        <w:rPr>
          <w:rFonts w:ascii="Times New Roman" w:hAnsi="Times New Roman"/>
          <w:bCs/>
          <w:sz w:val="24"/>
          <w:szCs w:val="24"/>
        </w:rPr>
      </w:pPr>
      <w:r w:rsidRPr="00BD5C2D">
        <w:rPr>
          <w:rFonts w:ascii="Times New Roman" w:hAnsi="Times New Roman"/>
          <w:bCs/>
          <w:sz w:val="24"/>
          <w:szCs w:val="24"/>
        </w:rPr>
        <w:t xml:space="preserve">Requisition form was uploaded in institute website under PoCD dept to avail the services of AIISH and PoCD department. </w:t>
      </w:r>
    </w:p>
    <w:p w:rsidR="0097692F" w:rsidRPr="00BD5C2D" w:rsidRDefault="0097692F" w:rsidP="00112C89">
      <w:pPr>
        <w:pStyle w:val="NoSpacing"/>
        <w:numPr>
          <w:ilvl w:val="0"/>
          <w:numId w:val="7"/>
        </w:numPr>
        <w:spacing w:line="360" w:lineRule="auto"/>
        <w:jc w:val="both"/>
        <w:rPr>
          <w:rFonts w:ascii="Times New Roman" w:hAnsi="Times New Roman"/>
          <w:bCs/>
          <w:sz w:val="24"/>
          <w:szCs w:val="24"/>
        </w:rPr>
      </w:pPr>
      <w:r w:rsidRPr="00BD5C2D">
        <w:rPr>
          <w:rFonts w:ascii="Times New Roman" w:hAnsi="Times New Roman"/>
          <w:bCs/>
          <w:sz w:val="24"/>
          <w:szCs w:val="24"/>
        </w:rPr>
        <w:t>1</w:t>
      </w:r>
      <w:r w:rsidRPr="00BD5C2D">
        <w:rPr>
          <w:rFonts w:ascii="Times New Roman" w:hAnsi="Times New Roman"/>
          <w:bCs/>
          <w:sz w:val="24"/>
          <w:szCs w:val="24"/>
          <w:vertAlign w:val="superscript"/>
        </w:rPr>
        <w:t>st</w:t>
      </w:r>
      <w:r w:rsidRPr="00BD5C2D">
        <w:rPr>
          <w:rFonts w:ascii="Times New Roman" w:hAnsi="Times New Roman"/>
          <w:bCs/>
          <w:sz w:val="24"/>
          <w:szCs w:val="24"/>
        </w:rPr>
        <w:t xml:space="preserve"> Quarters indent of equipments/spares have been submitted to Purchase section on 12</w:t>
      </w:r>
      <w:r w:rsidRPr="00BD5C2D">
        <w:rPr>
          <w:rFonts w:ascii="Times New Roman" w:hAnsi="Times New Roman"/>
          <w:bCs/>
          <w:sz w:val="24"/>
          <w:szCs w:val="24"/>
          <w:vertAlign w:val="superscript"/>
        </w:rPr>
        <w:t>th</w:t>
      </w:r>
      <w:r w:rsidRPr="00BD5C2D">
        <w:rPr>
          <w:rFonts w:ascii="Times New Roman" w:hAnsi="Times New Roman"/>
          <w:bCs/>
          <w:sz w:val="24"/>
          <w:szCs w:val="24"/>
        </w:rPr>
        <w:t xml:space="preserve"> June 2015.</w:t>
      </w:r>
    </w:p>
    <w:p w:rsidR="0097692F" w:rsidRPr="00BD5C2D" w:rsidRDefault="0097692F" w:rsidP="00112C89">
      <w:pPr>
        <w:pStyle w:val="NoSpacing"/>
        <w:numPr>
          <w:ilvl w:val="0"/>
          <w:numId w:val="7"/>
        </w:numPr>
        <w:spacing w:line="360" w:lineRule="auto"/>
        <w:jc w:val="both"/>
        <w:rPr>
          <w:rFonts w:ascii="Times New Roman" w:hAnsi="Times New Roman"/>
          <w:bCs/>
          <w:sz w:val="24"/>
          <w:szCs w:val="24"/>
        </w:rPr>
      </w:pPr>
      <w:r w:rsidRPr="00BD5C2D">
        <w:rPr>
          <w:rFonts w:ascii="Times New Roman" w:hAnsi="Times New Roman"/>
          <w:bCs/>
          <w:sz w:val="24"/>
          <w:szCs w:val="24"/>
        </w:rPr>
        <w:t>A demo on centralization of Epidemiological data bank was given by a Staff member from Kavin technologies on 12.06.2015. All the staff members including Head, Dept of PoCD, Mr.Arunraj, Ms.Mamatha has attended the orientation.</w:t>
      </w:r>
    </w:p>
    <w:p w:rsidR="0097692F" w:rsidRPr="00BD5C2D" w:rsidRDefault="0097692F" w:rsidP="00112C89">
      <w:pPr>
        <w:pStyle w:val="NoSpacing"/>
        <w:numPr>
          <w:ilvl w:val="0"/>
          <w:numId w:val="7"/>
        </w:numPr>
        <w:spacing w:line="360" w:lineRule="auto"/>
        <w:jc w:val="both"/>
        <w:rPr>
          <w:rFonts w:ascii="Times New Roman" w:hAnsi="Times New Roman"/>
          <w:sz w:val="24"/>
          <w:szCs w:val="24"/>
        </w:rPr>
      </w:pPr>
      <w:r w:rsidRPr="00BD5C2D">
        <w:rPr>
          <w:rFonts w:ascii="Times New Roman" w:hAnsi="Times New Roman"/>
          <w:sz w:val="24"/>
          <w:szCs w:val="24"/>
        </w:rPr>
        <w:lastRenderedPageBreak/>
        <w:t>Departmental Peer Review Evaluation has been done on 12</w:t>
      </w:r>
      <w:r w:rsidRPr="00BD5C2D">
        <w:rPr>
          <w:rFonts w:ascii="Times New Roman" w:hAnsi="Times New Roman"/>
          <w:sz w:val="24"/>
          <w:szCs w:val="24"/>
          <w:vertAlign w:val="superscript"/>
        </w:rPr>
        <w:t>th</w:t>
      </w:r>
      <w:r w:rsidRPr="00BD5C2D">
        <w:rPr>
          <w:rFonts w:ascii="Times New Roman" w:hAnsi="Times New Roman"/>
          <w:sz w:val="24"/>
          <w:szCs w:val="24"/>
        </w:rPr>
        <w:t xml:space="preserve"> August 2015. Dr. Jayashree C Shanbal, Head, Dept of POCD highlighted on the activities and statistics for the period of July 2014 to July 2015. </w:t>
      </w:r>
    </w:p>
    <w:p w:rsidR="0097692F" w:rsidRPr="00BD5C2D" w:rsidRDefault="0097692F" w:rsidP="00112C89">
      <w:pPr>
        <w:pStyle w:val="ListParagraph"/>
        <w:numPr>
          <w:ilvl w:val="0"/>
          <w:numId w:val="7"/>
        </w:numPr>
        <w:spacing w:after="200" w:line="360" w:lineRule="auto"/>
        <w:contextualSpacing/>
        <w:jc w:val="both"/>
      </w:pPr>
      <w:r w:rsidRPr="00BD5C2D">
        <w:t>Dr.Jayashree C Shanbal, Head, Dept of POCD audited administration (PL, Establishment,) on 22</w:t>
      </w:r>
      <w:r w:rsidRPr="00BD5C2D">
        <w:rPr>
          <w:vertAlign w:val="superscript"/>
        </w:rPr>
        <w:t>nd</w:t>
      </w:r>
      <w:r w:rsidRPr="00BD5C2D">
        <w:t xml:space="preserve"> September 2015.</w:t>
      </w:r>
    </w:p>
    <w:p w:rsidR="0097692F" w:rsidRPr="00BD5C2D" w:rsidRDefault="0097692F" w:rsidP="00112C89">
      <w:pPr>
        <w:pStyle w:val="ListParagraph"/>
        <w:numPr>
          <w:ilvl w:val="0"/>
          <w:numId w:val="7"/>
        </w:numPr>
        <w:spacing w:after="200" w:line="360" w:lineRule="auto"/>
        <w:contextualSpacing/>
        <w:jc w:val="both"/>
      </w:pPr>
      <w:r w:rsidRPr="00BD5C2D">
        <w:t>Dr.Jayashree C Shanbal, Head, Dept of POCD audited administration (OLIC, PIO) on 23</w:t>
      </w:r>
      <w:r w:rsidRPr="00BD5C2D">
        <w:rPr>
          <w:vertAlign w:val="superscript"/>
        </w:rPr>
        <w:t>rd</w:t>
      </w:r>
      <w:r w:rsidRPr="00BD5C2D">
        <w:t xml:space="preserve"> September 2015.</w:t>
      </w:r>
    </w:p>
    <w:p w:rsidR="0097692F" w:rsidRPr="00BD5C2D" w:rsidRDefault="0097692F" w:rsidP="00112C89">
      <w:pPr>
        <w:pStyle w:val="ListParagraph"/>
        <w:numPr>
          <w:ilvl w:val="0"/>
          <w:numId w:val="7"/>
        </w:numPr>
        <w:spacing w:after="200" w:line="360" w:lineRule="auto"/>
        <w:contextualSpacing/>
        <w:jc w:val="both"/>
      </w:pPr>
      <w:r w:rsidRPr="00BD5C2D">
        <w:t>Dr.Jayashree C Shanbal, Head, Dept of POCD audited clinical psychology on 28</w:t>
      </w:r>
      <w:r w:rsidRPr="00BD5C2D">
        <w:rPr>
          <w:vertAlign w:val="superscript"/>
        </w:rPr>
        <w:t>th</w:t>
      </w:r>
      <w:r w:rsidRPr="00BD5C2D">
        <w:t xml:space="preserve"> September 2015.</w:t>
      </w:r>
    </w:p>
    <w:p w:rsidR="0097692F" w:rsidRPr="00BD5C2D" w:rsidRDefault="0097692F" w:rsidP="00112C89">
      <w:pPr>
        <w:pStyle w:val="ListParagraph"/>
        <w:numPr>
          <w:ilvl w:val="0"/>
          <w:numId w:val="7"/>
        </w:numPr>
        <w:spacing w:after="200" w:line="360" w:lineRule="auto"/>
        <w:contextualSpacing/>
        <w:jc w:val="both"/>
      </w:pPr>
      <w:r w:rsidRPr="00BD5C2D">
        <w:t>Mr. Arunraj.K, Clinical assistant audited administration (stores &amp; purchase) on 22</w:t>
      </w:r>
      <w:r w:rsidRPr="00BD5C2D">
        <w:rPr>
          <w:vertAlign w:val="superscript"/>
        </w:rPr>
        <w:t>nd</w:t>
      </w:r>
      <w:r w:rsidRPr="00BD5C2D">
        <w:t xml:space="preserve"> September 2015.</w:t>
      </w:r>
    </w:p>
    <w:p w:rsidR="0097692F" w:rsidRPr="00BD5C2D" w:rsidRDefault="0097692F" w:rsidP="00112C89">
      <w:pPr>
        <w:pStyle w:val="ListParagraph"/>
        <w:numPr>
          <w:ilvl w:val="0"/>
          <w:numId w:val="7"/>
        </w:numPr>
        <w:spacing w:after="200" w:line="360" w:lineRule="auto"/>
        <w:contextualSpacing/>
        <w:jc w:val="both"/>
      </w:pPr>
      <w:r w:rsidRPr="00BD5C2D">
        <w:t xml:space="preserve">Dr.Jayashree C Shanbal, Redaer handeover the Head duties to Dr. Animesh Barman, Professor on 8.1.2016. </w:t>
      </w:r>
    </w:p>
    <w:p w:rsidR="0097692F" w:rsidRPr="00BD5C2D" w:rsidRDefault="0097692F" w:rsidP="00112C89">
      <w:pPr>
        <w:pStyle w:val="NoSpacing"/>
        <w:numPr>
          <w:ilvl w:val="0"/>
          <w:numId w:val="7"/>
        </w:numPr>
        <w:spacing w:line="360" w:lineRule="auto"/>
        <w:rPr>
          <w:rFonts w:ascii="Times New Roman" w:hAnsi="Times New Roman"/>
          <w:b/>
          <w:i/>
          <w:sz w:val="24"/>
          <w:szCs w:val="24"/>
        </w:rPr>
      </w:pPr>
      <w:r w:rsidRPr="00BD5C2D">
        <w:rPr>
          <w:rFonts w:ascii="Times New Roman" w:hAnsi="Times New Roman"/>
          <w:sz w:val="24"/>
          <w:szCs w:val="24"/>
        </w:rPr>
        <w:t>ISO internal audit was done in the dept of POCD on 26.2.2016.</w:t>
      </w:r>
    </w:p>
    <w:p w:rsidR="0097692F" w:rsidRPr="00BD5C2D" w:rsidRDefault="0097692F" w:rsidP="00112C89">
      <w:pPr>
        <w:pStyle w:val="NoSpacing"/>
        <w:numPr>
          <w:ilvl w:val="0"/>
          <w:numId w:val="7"/>
        </w:numPr>
        <w:spacing w:line="360" w:lineRule="auto"/>
        <w:jc w:val="both"/>
        <w:rPr>
          <w:rFonts w:ascii="Times New Roman" w:hAnsi="Times New Roman"/>
          <w:sz w:val="24"/>
          <w:szCs w:val="24"/>
        </w:rPr>
      </w:pPr>
      <w:r w:rsidRPr="00BD5C2D">
        <w:rPr>
          <w:rFonts w:ascii="Times New Roman" w:hAnsi="Times New Roman"/>
          <w:sz w:val="24"/>
          <w:szCs w:val="24"/>
        </w:rPr>
        <w:t xml:space="preserve">Dr. Animesh Barman, Head, POCD </w:t>
      </w:r>
      <w:r w:rsidRPr="00BD5C2D">
        <w:rPr>
          <w:rFonts w:ascii="Times New Roman" w:hAnsi="Times New Roman"/>
          <w:b/>
          <w:i/>
          <w:sz w:val="24"/>
          <w:szCs w:val="24"/>
        </w:rPr>
        <w:t>visited Cheluvamba hospital</w:t>
      </w:r>
      <w:r w:rsidRPr="00BD5C2D">
        <w:rPr>
          <w:rFonts w:ascii="Times New Roman" w:hAnsi="Times New Roman"/>
          <w:sz w:val="24"/>
          <w:szCs w:val="24"/>
        </w:rPr>
        <w:t xml:space="preserve"> and discussed regarding the setup requirements for initiation of ABR on 5.2.2016. </w:t>
      </w:r>
    </w:p>
    <w:p w:rsidR="0097692F" w:rsidRPr="00BD5C2D" w:rsidRDefault="0097692F" w:rsidP="00112C89">
      <w:pPr>
        <w:pStyle w:val="NoSpacing"/>
        <w:numPr>
          <w:ilvl w:val="0"/>
          <w:numId w:val="7"/>
        </w:numPr>
        <w:spacing w:line="360" w:lineRule="auto"/>
        <w:jc w:val="both"/>
        <w:rPr>
          <w:rFonts w:ascii="Times New Roman" w:hAnsi="Times New Roman"/>
          <w:sz w:val="24"/>
          <w:szCs w:val="24"/>
        </w:rPr>
      </w:pPr>
      <w:r w:rsidRPr="00BD5C2D">
        <w:rPr>
          <w:rFonts w:ascii="Times New Roman" w:hAnsi="Times New Roman"/>
          <w:sz w:val="24"/>
          <w:szCs w:val="24"/>
        </w:rPr>
        <w:t xml:space="preserve">Mr. Arunraj.K, Mr.Madhu Sudharshan Reddy, Ms.Rekha &amp; Ms.Manjula </w:t>
      </w:r>
      <w:r w:rsidRPr="00BD5C2D">
        <w:rPr>
          <w:rFonts w:ascii="Times New Roman" w:hAnsi="Times New Roman"/>
          <w:b/>
          <w:i/>
          <w:sz w:val="24"/>
          <w:szCs w:val="24"/>
        </w:rPr>
        <w:t>visited Cheluvamba hospital</w:t>
      </w:r>
      <w:r w:rsidRPr="00BD5C2D">
        <w:rPr>
          <w:rFonts w:ascii="Times New Roman" w:hAnsi="Times New Roman"/>
          <w:sz w:val="24"/>
          <w:szCs w:val="24"/>
        </w:rPr>
        <w:t xml:space="preserve"> and discussed the mechanism to bring the babies to ABR room at the hospital on 19.2.2016. </w:t>
      </w:r>
    </w:p>
    <w:p w:rsidR="00811395" w:rsidRPr="00BD5C2D" w:rsidRDefault="00811395" w:rsidP="00112C89">
      <w:pPr>
        <w:pStyle w:val="ListParagraph"/>
        <w:numPr>
          <w:ilvl w:val="0"/>
          <w:numId w:val="7"/>
        </w:numPr>
        <w:tabs>
          <w:tab w:val="left" w:pos="360"/>
          <w:tab w:val="left" w:pos="709"/>
        </w:tabs>
        <w:spacing w:line="360" w:lineRule="auto"/>
      </w:pPr>
      <w:r w:rsidRPr="00BD5C2D">
        <w:t xml:space="preserve">Management review meeting for the dept of POCD was conducted 23.3.2016. </w:t>
      </w:r>
    </w:p>
    <w:p w:rsidR="00C122FD" w:rsidRDefault="0097692F" w:rsidP="0097692F">
      <w:pPr>
        <w:pStyle w:val="NoSpacing"/>
        <w:spacing w:line="360" w:lineRule="auto"/>
        <w:rPr>
          <w:rFonts w:ascii="Times New Roman" w:hAnsi="Times New Roman"/>
          <w:b/>
          <w:sz w:val="24"/>
          <w:szCs w:val="24"/>
        </w:rPr>
      </w:pPr>
      <w:r w:rsidRPr="00BD5C2D">
        <w:rPr>
          <w:rFonts w:ascii="Times New Roman" w:hAnsi="Times New Roman"/>
          <w:b/>
          <w:sz w:val="24"/>
          <w:szCs w:val="24"/>
        </w:rPr>
        <w:tab/>
      </w:r>
    </w:p>
    <w:p w:rsidR="0097692F" w:rsidRPr="00BD5C2D" w:rsidRDefault="00C122FD" w:rsidP="0097692F">
      <w:pPr>
        <w:pStyle w:val="NoSpacing"/>
        <w:spacing w:line="360" w:lineRule="auto"/>
        <w:rPr>
          <w:rFonts w:ascii="Times New Roman" w:hAnsi="Times New Roman"/>
          <w:b/>
          <w:sz w:val="24"/>
          <w:szCs w:val="24"/>
        </w:rPr>
      </w:pPr>
      <w:r>
        <w:rPr>
          <w:rFonts w:ascii="Times New Roman" w:hAnsi="Times New Roman"/>
          <w:b/>
          <w:sz w:val="24"/>
          <w:szCs w:val="24"/>
        </w:rPr>
        <w:t xml:space="preserve">          </w:t>
      </w:r>
      <w:r w:rsidR="0097692F" w:rsidRPr="00BD5C2D">
        <w:rPr>
          <w:rFonts w:ascii="Times New Roman" w:hAnsi="Times New Roman"/>
          <w:b/>
          <w:sz w:val="24"/>
          <w:szCs w:val="24"/>
        </w:rPr>
        <w:t>2. OSC related</w:t>
      </w:r>
    </w:p>
    <w:p w:rsidR="0097692F" w:rsidRPr="00BD5C2D" w:rsidRDefault="0097692F" w:rsidP="00112C89">
      <w:pPr>
        <w:pStyle w:val="NoSpacing"/>
        <w:numPr>
          <w:ilvl w:val="0"/>
          <w:numId w:val="7"/>
        </w:numPr>
        <w:spacing w:line="360" w:lineRule="auto"/>
        <w:jc w:val="both"/>
        <w:rPr>
          <w:rFonts w:ascii="Times New Roman" w:hAnsi="Times New Roman"/>
          <w:sz w:val="24"/>
          <w:szCs w:val="24"/>
        </w:rPr>
      </w:pPr>
      <w:r w:rsidRPr="00BD5C2D">
        <w:rPr>
          <w:rFonts w:ascii="Times New Roman" w:hAnsi="Times New Roman"/>
          <w:sz w:val="24"/>
          <w:szCs w:val="24"/>
        </w:rPr>
        <w:t xml:space="preserve">Dr. Jayashree C Shanbal, Head, PoCD and Mr. Arunraj visited </w:t>
      </w:r>
      <w:r w:rsidRPr="00BD5C2D">
        <w:rPr>
          <w:rFonts w:ascii="Times New Roman" w:hAnsi="Times New Roman"/>
          <w:bCs/>
          <w:sz w:val="24"/>
          <w:szCs w:val="24"/>
        </w:rPr>
        <w:t xml:space="preserve">OSC, Sub-divisional Hospital, </w:t>
      </w:r>
      <w:proofErr w:type="gramStart"/>
      <w:r w:rsidRPr="00BD5C2D">
        <w:rPr>
          <w:rFonts w:ascii="Times New Roman" w:hAnsi="Times New Roman"/>
          <w:bCs/>
          <w:sz w:val="24"/>
          <w:szCs w:val="24"/>
        </w:rPr>
        <w:t>Sagara</w:t>
      </w:r>
      <w:proofErr w:type="gramEnd"/>
      <w:r w:rsidRPr="00BD5C2D">
        <w:rPr>
          <w:rFonts w:ascii="Times New Roman" w:hAnsi="Times New Roman"/>
          <w:bCs/>
          <w:sz w:val="24"/>
          <w:szCs w:val="24"/>
        </w:rPr>
        <w:t xml:space="preserve"> on 6</w:t>
      </w:r>
      <w:r w:rsidRPr="00BD5C2D">
        <w:rPr>
          <w:rFonts w:ascii="Times New Roman" w:hAnsi="Times New Roman"/>
          <w:bCs/>
          <w:sz w:val="24"/>
          <w:szCs w:val="24"/>
          <w:vertAlign w:val="superscript"/>
        </w:rPr>
        <w:t>th</w:t>
      </w:r>
      <w:r w:rsidRPr="00BD5C2D">
        <w:rPr>
          <w:rFonts w:ascii="Times New Roman" w:hAnsi="Times New Roman"/>
          <w:bCs/>
          <w:sz w:val="24"/>
          <w:szCs w:val="24"/>
        </w:rPr>
        <w:t xml:space="preserve"> June 2015</w:t>
      </w:r>
      <w:r w:rsidRPr="00BD5C2D">
        <w:rPr>
          <w:rFonts w:ascii="Times New Roman" w:hAnsi="Times New Roman"/>
          <w:sz w:val="24"/>
          <w:szCs w:val="24"/>
        </w:rPr>
        <w:t xml:space="preserve">. Memorandum of Understanding (MoU) was signed. Discuss about the infrastructure and current status of OSC activity. </w:t>
      </w:r>
    </w:p>
    <w:p w:rsidR="0097692F" w:rsidRPr="00BD5C2D" w:rsidRDefault="0097692F" w:rsidP="00112C89">
      <w:pPr>
        <w:pStyle w:val="NoSpacing"/>
        <w:numPr>
          <w:ilvl w:val="0"/>
          <w:numId w:val="7"/>
        </w:numPr>
        <w:spacing w:line="360" w:lineRule="auto"/>
        <w:jc w:val="both"/>
        <w:rPr>
          <w:rFonts w:ascii="Times New Roman" w:hAnsi="Times New Roman"/>
          <w:sz w:val="24"/>
          <w:szCs w:val="24"/>
        </w:rPr>
      </w:pPr>
      <w:r w:rsidRPr="00BD5C2D">
        <w:rPr>
          <w:rFonts w:ascii="Times New Roman" w:hAnsi="Times New Roman"/>
          <w:sz w:val="24"/>
          <w:szCs w:val="24"/>
        </w:rPr>
        <w:t>New Outreach Service Center (OSC) of AIISH at Sub-divisional hospital, Sagara Taluk, Shivamogga district was inaugurated on 23rd August 2015</w:t>
      </w:r>
    </w:p>
    <w:p w:rsidR="0097692F" w:rsidRPr="00BD5C2D" w:rsidRDefault="0097692F" w:rsidP="00112C89">
      <w:pPr>
        <w:pStyle w:val="NoSpacing"/>
        <w:numPr>
          <w:ilvl w:val="0"/>
          <w:numId w:val="7"/>
        </w:numPr>
        <w:spacing w:line="360" w:lineRule="auto"/>
        <w:jc w:val="both"/>
        <w:rPr>
          <w:rFonts w:ascii="Times New Roman" w:hAnsi="Times New Roman"/>
          <w:sz w:val="24"/>
          <w:szCs w:val="24"/>
        </w:rPr>
      </w:pPr>
      <w:r w:rsidRPr="00BD5C2D">
        <w:rPr>
          <w:rFonts w:ascii="Times New Roman" w:hAnsi="Times New Roman"/>
          <w:sz w:val="24"/>
          <w:szCs w:val="24"/>
        </w:rPr>
        <w:t>Dr. Jayashree C Shanbal, Head, Dept of POCD visited OSCs (Akkihebbalu, Hullahalli, Gumballi) on 15/12/2015.</w:t>
      </w:r>
    </w:p>
    <w:p w:rsidR="0097692F" w:rsidRPr="00BD5C2D" w:rsidRDefault="0097692F" w:rsidP="00112C89">
      <w:pPr>
        <w:pStyle w:val="NoSpacing"/>
        <w:numPr>
          <w:ilvl w:val="0"/>
          <w:numId w:val="7"/>
        </w:numPr>
        <w:spacing w:line="360" w:lineRule="auto"/>
        <w:jc w:val="both"/>
        <w:rPr>
          <w:rFonts w:ascii="Times New Roman" w:hAnsi="Times New Roman"/>
          <w:sz w:val="24"/>
          <w:szCs w:val="24"/>
        </w:rPr>
      </w:pPr>
      <w:r w:rsidRPr="00BD5C2D">
        <w:rPr>
          <w:rFonts w:ascii="Times New Roman" w:hAnsi="Times New Roman"/>
          <w:sz w:val="24"/>
          <w:szCs w:val="24"/>
        </w:rPr>
        <w:lastRenderedPageBreak/>
        <w:t>Meeting was conducted with Mr. P.A. Devaraj, Principal System Analyst on 16.12.2015</w:t>
      </w:r>
    </w:p>
    <w:p w:rsidR="0097692F" w:rsidRPr="00BD5C2D" w:rsidRDefault="0097692F" w:rsidP="0097692F">
      <w:pPr>
        <w:pStyle w:val="NoSpacing"/>
        <w:spacing w:line="360" w:lineRule="auto"/>
        <w:ind w:left="1440"/>
        <w:rPr>
          <w:rFonts w:ascii="Times New Roman" w:hAnsi="Times New Roman"/>
          <w:sz w:val="24"/>
          <w:szCs w:val="24"/>
        </w:rPr>
      </w:pPr>
    </w:p>
    <w:p w:rsidR="0097692F" w:rsidRPr="00BD5C2D" w:rsidRDefault="0097692F" w:rsidP="0097692F">
      <w:pPr>
        <w:pStyle w:val="NoSpacing"/>
        <w:spacing w:line="360" w:lineRule="auto"/>
        <w:rPr>
          <w:rFonts w:ascii="Times New Roman" w:hAnsi="Times New Roman"/>
          <w:b/>
          <w:bCs/>
          <w:sz w:val="24"/>
          <w:szCs w:val="24"/>
        </w:rPr>
      </w:pPr>
      <w:r w:rsidRPr="00BD5C2D">
        <w:rPr>
          <w:rFonts w:ascii="Times New Roman" w:hAnsi="Times New Roman"/>
          <w:b/>
          <w:bCs/>
          <w:sz w:val="24"/>
          <w:szCs w:val="24"/>
        </w:rPr>
        <w:t xml:space="preserve">            3. NBS related</w:t>
      </w:r>
    </w:p>
    <w:p w:rsidR="0097692F" w:rsidRPr="00BD5C2D" w:rsidRDefault="0097692F" w:rsidP="00112C89">
      <w:pPr>
        <w:pStyle w:val="NoSpacing"/>
        <w:numPr>
          <w:ilvl w:val="0"/>
          <w:numId w:val="8"/>
        </w:numPr>
        <w:spacing w:line="360" w:lineRule="auto"/>
        <w:rPr>
          <w:rFonts w:ascii="Times New Roman" w:hAnsi="Times New Roman"/>
          <w:sz w:val="24"/>
          <w:szCs w:val="24"/>
        </w:rPr>
      </w:pPr>
      <w:r w:rsidRPr="00BD5C2D">
        <w:rPr>
          <w:rFonts w:ascii="Times New Roman" w:hAnsi="Times New Roman"/>
          <w:sz w:val="24"/>
          <w:szCs w:val="24"/>
        </w:rPr>
        <w:t xml:space="preserve">Meeting was conducted for NBS staff members through Video conference and Skype on 24.4.2015. </w:t>
      </w:r>
    </w:p>
    <w:p w:rsidR="0097692F" w:rsidRPr="00BD5C2D" w:rsidRDefault="0097692F" w:rsidP="00112C89">
      <w:pPr>
        <w:pStyle w:val="NoSpacing"/>
        <w:numPr>
          <w:ilvl w:val="0"/>
          <w:numId w:val="7"/>
        </w:numPr>
        <w:spacing w:line="360" w:lineRule="auto"/>
        <w:jc w:val="both"/>
        <w:rPr>
          <w:rFonts w:ascii="Times New Roman" w:hAnsi="Times New Roman"/>
          <w:sz w:val="24"/>
          <w:szCs w:val="24"/>
        </w:rPr>
      </w:pPr>
      <w:r w:rsidRPr="00BD5C2D">
        <w:rPr>
          <w:rFonts w:ascii="Times New Roman" w:hAnsi="Times New Roman"/>
          <w:sz w:val="24"/>
          <w:szCs w:val="24"/>
        </w:rPr>
        <w:t>New Newborn Screening (NBS) Centers of AIISH at JIPMER, Puducherry; Netaji Subhash Chandra Bose Medical College (NSCB), Jabalpur; &amp; Rajendra Institute of Medical Sciences, Baritayu, Ranchi were inaugurated on 9</w:t>
      </w:r>
      <w:r w:rsidRPr="00BD5C2D">
        <w:rPr>
          <w:rFonts w:ascii="Times New Roman" w:hAnsi="Times New Roman"/>
          <w:sz w:val="24"/>
          <w:szCs w:val="24"/>
          <w:vertAlign w:val="superscript"/>
        </w:rPr>
        <w:t>th</w:t>
      </w:r>
      <w:r w:rsidRPr="00BD5C2D">
        <w:rPr>
          <w:rFonts w:ascii="Times New Roman" w:hAnsi="Times New Roman"/>
          <w:sz w:val="24"/>
          <w:szCs w:val="24"/>
        </w:rPr>
        <w:t xml:space="preserve"> August 2015.</w:t>
      </w:r>
    </w:p>
    <w:p w:rsidR="0097692F" w:rsidRPr="00BD5C2D" w:rsidRDefault="0097692F" w:rsidP="00112C89">
      <w:pPr>
        <w:pStyle w:val="NoSpacing"/>
        <w:numPr>
          <w:ilvl w:val="0"/>
          <w:numId w:val="7"/>
        </w:numPr>
        <w:spacing w:line="360" w:lineRule="auto"/>
        <w:jc w:val="both"/>
        <w:rPr>
          <w:rFonts w:ascii="Times New Roman" w:hAnsi="Times New Roman"/>
          <w:sz w:val="24"/>
          <w:szCs w:val="24"/>
        </w:rPr>
      </w:pPr>
      <w:r w:rsidRPr="00BD5C2D">
        <w:rPr>
          <w:rFonts w:ascii="Times New Roman" w:hAnsi="Times New Roman"/>
          <w:sz w:val="24"/>
          <w:szCs w:val="24"/>
        </w:rPr>
        <w:t>Dr. Jayashree C Shanbal, Head, Dept of POCD visited Imphal on 7.12.2015.</w:t>
      </w:r>
    </w:p>
    <w:p w:rsidR="0097692F" w:rsidRPr="00BD5C2D" w:rsidRDefault="0097692F" w:rsidP="00112C89">
      <w:pPr>
        <w:pStyle w:val="NoSpacing"/>
        <w:numPr>
          <w:ilvl w:val="0"/>
          <w:numId w:val="7"/>
        </w:numPr>
        <w:spacing w:line="360" w:lineRule="auto"/>
        <w:jc w:val="both"/>
        <w:rPr>
          <w:rFonts w:ascii="Times New Roman" w:hAnsi="Times New Roman"/>
          <w:sz w:val="24"/>
          <w:szCs w:val="24"/>
        </w:rPr>
      </w:pPr>
      <w:r w:rsidRPr="00BD5C2D">
        <w:rPr>
          <w:rFonts w:ascii="Times New Roman" w:hAnsi="Times New Roman"/>
          <w:sz w:val="24"/>
          <w:szCs w:val="24"/>
        </w:rPr>
        <w:t xml:space="preserve">Dr. Animesh Barman, Head, POCD visited Bhopal, Madhya Pradesh as part of the </w:t>
      </w:r>
      <w:r w:rsidRPr="00BD5C2D">
        <w:rPr>
          <w:rFonts w:ascii="Times New Roman" w:hAnsi="Times New Roman"/>
          <w:b/>
          <w:i/>
          <w:sz w:val="24"/>
          <w:szCs w:val="24"/>
        </w:rPr>
        <w:t>RBSK program</w:t>
      </w:r>
      <w:r w:rsidRPr="00BD5C2D">
        <w:rPr>
          <w:rFonts w:ascii="Times New Roman" w:hAnsi="Times New Roman"/>
          <w:sz w:val="24"/>
          <w:szCs w:val="24"/>
        </w:rPr>
        <w:t xml:space="preserve"> between 18.2.2016 to 19.2.2016. </w:t>
      </w:r>
    </w:p>
    <w:p w:rsidR="0097692F" w:rsidRPr="00BD5C2D" w:rsidRDefault="0097692F" w:rsidP="0097692F">
      <w:pPr>
        <w:tabs>
          <w:tab w:val="left" w:pos="360"/>
          <w:tab w:val="left" w:pos="709"/>
        </w:tabs>
        <w:spacing w:line="360" w:lineRule="auto"/>
        <w:rPr>
          <w:rFonts w:ascii="Times New Roman" w:hAnsi="Times New Roman"/>
          <w:b/>
          <w:sz w:val="24"/>
          <w:szCs w:val="24"/>
        </w:rPr>
      </w:pPr>
      <w:r w:rsidRPr="00BD5C2D">
        <w:rPr>
          <w:rFonts w:ascii="Times New Roman" w:hAnsi="Times New Roman"/>
          <w:b/>
          <w:sz w:val="24"/>
          <w:szCs w:val="24"/>
        </w:rPr>
        <w:tab/>
      </w:r>
      <w:r w:rsidRPr="00BD5C2D">
        <w:rPr>
          <w:rFonts w:ascii="Times New Roman" w:hAnsi="Times New Roman"/>
          <w:b/>
          <w:sz w:val="24"/>
          <w:szCs w:val="24"/>
        </w:rPr>
        <w:tab/>
      </w:r>
    </w:p>
    <w:p w:rsidR="0097692F" w:rsidRPr="00BD5C2D" w:rsidRDefault="0097692F" w:rsidP="0097692F">
      <w:pPr>
        <w:tabs>
          <w:tab w:val="left" w:pos="360"/>
          <w:tab w:val="left" w:pos="709"/>
        </w:tabs>
        <w:spacing w:line="360" w:lineRule="auto"/>
        <w:rPr>
          <w:rFonts w:ascii="Times New Roman" w:hAnsi="Times New Roman"/>
          <w:b/>
          <w:sz w:val="24"/>
          <w:szCs w:val="24"/>
        </w:rPr>
      </w:pPr>
      <w:r w:rsidRPr="00BD5C2D">
        <w:rPr>
          <w:rFonts w:ascii="Times New Roman" w:hAnsi="Times New Roman"/>
          <w:b/>
          <w:sz w:val="24"/>
          <w:szCs w:val="24"/>
        </w:rPr>
        <w:tab/>
      </w:r>
      <w:r w:rsidRPr="00BD5C2D">
        <w:rPr>
          <w:rFonts w:ascii="Times New Roman" w:hAnsi="Times New Roman"/>
          <w:b/>
          <w:sz w:val="24"/>
          <w:szCs w:val="24"/>
        </w:rPr>
        <w:tab/>
        <w:t>4. Recruitment/Relief of duties- Nil</w:t>
      </w:r>
    </w:p>
    <w:p w:rsidR="0097692F" w:rsidRPr="00BD5C2D" w:rsidRDefault="0097692F" w:rsidP="00112C89">
      <w:pPr>
        <w:pStyle w:val="ListParagraph"/>
        <w:numPr>
          <w:ilvl w:val="0"/>
          <w:numId w:val="11"/>
        </w:numPr>
        <w:tabs>
          <w:tab w:val="left" w:pos="360"/>
        </w:tabs>
        <w:spacing w:line="360" w:lineRule="auto"/>
      </w:pPr>
      <w:r w:rsidRPr="00BD5C2D">
        <w:t>The following staff members completed their contract term and were relieved of their   duties from the Department of POCD</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62"/>
        <w:gridCol w:w="2978"/>
        <w:gridCol w:w="1890"/>
      </w:tblGrid>
      <w:tr w:rsidR="0097692F" w:rsidRPr="0041238B" w:rsidTr="0097692F">
        <w:tc>
          <w:tcPr>
            <w:tcW w:w="2962" w:type="dxa"/>
          </w:tcPr>
          <w:p w:rsidR="0097692F" w:rsidRPr="00BD5C2D" w:rsidRDefault="0097692F" w:rsidP="0097692F">
            <w:pPr>
              <w:pStyle w:val="ListParagraph"/>
              <w:tabs>
                <w:tab w:val="left" w:pos="360"/>
              </w:tabs>
              <w:ind w:left="284"/>
              <w:jc w:val="center"/>
              <w:rPr>
                <w:b/>
              </w:rPr>
            </w:pPr>
            <w:r w:rsidRPr="00BD5C2D">
              <w:rPr>
                <w:b/>
              </w:rPr>
              <w:t>Staff on contract basis</w:t>
            </w:r>
          </w:p>
        </w:tc>
        <w:tc>
          <w:tcPr>
            <w:tcW w:w="2978" w:type="dxa"/>
          </w:tcPr>
          <w:p w:rsidR="0097692F" w:rsidRPr="00BD5C2D" w:rsidRDefault="0097692F" w:rsidP="0097692F">
            <w:pPr>
              <w:pStyle w:val="ListParagraph"/>
              <w:tabs>
                <w:tab w:val="left" w:pos="360"/>
              </w:tabs>
              <w:ind w:left="284"/>
              <w:jc w:val="center"/>
              <w:rPr>
                <w:b/>
              </w:rPr>
            </w:pPr>
            <w:r w:rsidRPr="00BD5C2D">
              <w:rPr>
                <w:b/>
              </w:rPr>
              <w:t>Designation</w:t>
            </w:r>
          </w:p>
        </w:tc>
        <w:tc>
          <w:tcPr>
            <w:tcW w:w="1890" w:type="dxa"/>
          </w:tcPr>
          <w:p w:rsidR="0097692F" w:rsidRPr="00BD5C2D" w:rsidRDefault="0097692F" w:rsidP="0097692F">
            <w:pPr>
              <w:pStyle w:val="ListParagraph"/>
              <w:tabs>
                <w:tab w:val="left" w:pos="360"/>
              </w:tabs>
              <w:ind w:left="284"/>
              <w:jc w:val="center"/>
              <w:rPr>
                <w:b/>
              </w:rPr>
            </w:pPr>
            <w:r w:rsidRPr="00BD5C2D">
              <w:rPr>
                <w:b/>
              </w:rPr>
              <w:t>Relieved on</w:t>
            </w:r>
          </w:p>
        </w:tc>
      </w:tr>
      <w:tr w:rsidR="0097692F" w:rsidRPr="0041238B" w:rsidTr="0097692F">
        <w:tc>
          <w:tcPr>
            <w:tcW w:w="2962" w:type="dxa"/>
          </w:tcPr>
          <w:p w:rsidR="0097692F" w:rsidRPr="00BD5C2D" w:rsidRDefault="0097692F" w:rsidP="0097692F">
            <w:pPr>
              <w:pStyle w:val="ListParagraph"/>
              <w:tabs>
                <w:tab w:val="left" w:pos="360"/>
              </w:tabs>
              <w:ind w:left="284"/>
            </w:pPr>
            <w:r w:rsidRPr="00BD5C2D">
              <w:t>Mr. Ananth kumar</w:t>
            </w:r>
          </w:p>
        </w:tc>
        <w:tc>
          <w:tcPr>
            <w:tcW w:w="2978" w:type="dxa"/>
          </w:tcPr>
          <w:p w:rsidR="0097692F" w:rsidRPr="00BD5C2D" w:rsidRDefault="0097692F" w:rsidP="0097692F">
            <w:pPr>
              <w:pStyle w:val="ListParagraph"/>
              <w:tabs>
                <w:tab w:val="left" w:pos="360"/>
              </w:tabs>
              <w:ind w:left="284"/>
              <w:jc w:val="center"/>
              <w:rPr>
                <w:b/>
              </w:rPr>
            </w:pPr>
            <w:r w:rsidRPr="00BD5C2D">
              <w:t>SH assistant</w:t>
            </w:r>
            <w:r w:rsidRPr="00BD5C2D">
              <w:rPr>
                <w:b/>
              </w:rPr>
              <w:t xml:space="preserve"> </w:t>
            </w:r>
          </w:p>
        </w:tc>
        <w:tc>
          <w:tcPr>
            <w:tcW w:w="1890" w:type="dxa"/>
          </w:tcPr>
          <w:p w:rsidR="0097692F" w:rsidRPr="00BD5C2D" w:rsidRDefault="0097692F" w:rsidP="0097692F">
            <w:pPr>
              <w:pStyle w:val="ListParagraph"/>
              <w:tabs>
                <w:tab w:val="left" w:pos="360"/>
              </w:tabs>
              <w:ind w:left="284"/>
              <w:jc w:val="center"/>
            </w:pPr>
            <w:r w:rsidRPr="00BD5C2D">
              <w:t>15.06.2015</w:t>
            </w:r>
          </w:p>
        </w:tc>
      </w:tr>
      <w:tr w:rsidR="0097692F" w:rsidRPr="0041238B" w:rsidTr="0097692F">
        <w:tc>
          <w:tcPr>
            <w:tcW w:w="2962" w:type="dxa"/>
          </w:tcPr>
          <w:p w:rsidR="0097692F" w:rsidRPr="00BD5C2D" w:rsidRDefault="0097692F" w:rsidP="0097692F">
            <w:pPr>
              <w:pStyle w:val="ListParagraph"/>
              <w:tabs>
                <w:tab w:val="left" w:pos="360"/>
              </w:tabs>
              <w:ind w:left="284"/>
            </w:pPr>
            <w:r w:rsidRPr="00BD5C2D">
              <w:t>Ms. Sunitha. E</w:t>
            </w:r>
          </w:p>
        </w:tc>
        <w:tc>
          <w:tcPr>
            <w:tcW w:w="2978" w:type="dxa"/>
          </w:tcPr>
          <w:p w:rsidR="0097692F" w:rsidRPr="00BD5C2D" w:rsidRDefault="0097692F" w:rsidP="0097692F">
            <w:pPr>
              <w:pStyle w:val="ListParagraph"/>
              <w:tabs>
                <w:tab w:val="left" w:pos="360"/>
              </w:tabs>
              <w:ind w:left="284"/>
              <w:jc w:val="center"/>
              <w:rPr>
                <w:b/>
              </w:rPr>
            </w:pPr>
            <w:r w:rsidRPr="00BD5C2D">
              <w:t>ASLP Grade II</w:t>
            </w:r>
            <w:r w:rsidRPr="00BD5C2D">
              <w:rPr>
                <w:b/>
              </w:rPr>
              <w:t xml:space="preserve"> </w:t>
            </w:r>
          </w:p>
        </w:tc>
        <w:tc>
          <w:tcPr>
            <w:tcW w:w="1890" w:type="dxa"/>
          </w:tcPr>
          <w:p w:rsidR="0097692F" w:rsidRPr="00BD5C2D" w:rsidRDefault="0097692F" w:rsidP="0097692F">
            <w:pPr>
              <w:pStyle w:val="ListParagraph"/>
              <w:tabs>
                <w:tab w:val="left" w:pos="360"/>
              </w:tabs>
              <w:ind w:left="284"/>
              <w:jc w:val="center"/>
            </w:pPr>
            <w:r w:rsidRPr="00BD5C2D">
              <w:t>14.08.2015</w:t>
            </w:r>
          </w:p>
        </w:tc>
      </w:tr>
      <w:tr w:rsidR="0097692F" w:rsidRPr="0041238B" w:rsidTr="0097692F">
        <w:tc>
          <w:tcPr>
            <w:tcW w:w="2962" w:type="dxa"/>
          </w:tcPr>
          <w:p w:rsidR="0097692F" w:rsidRPr="00BD5C2D" w:rsidRDefault="0097692F" w:rsidP="0097692F">
            <w:pPr>
              <w:pStyle w:val="ListParagraph"/>
              <w:tabs>
                <w:tab w:val="left" w:pos="360"/>
              </w:tabs>
              <w:ind w:left="284"/>
            </w:pPr>
            <w:r w:rsidRPr="00BD5C2D">
              <w:t>Mr. Madhu Sudharshan Reddy</w:t>
            </w:r>
          </w:p>
        </w:tc>
        <w:tc>
          <w:tcPr>
            <w:tcW w:w="2978" w:type="dxa"/>
          </w:tcPr>
          <w:p w:rsidR="0097692F" w:rsidRPr="00BD5C2D" w:rsidRDefault="0097692F" w:rsidP="0097692F">
            <w:pPr>
              <w:pStyle w:val="ListParagraph"/>
              <w:tabs>
                <w:tab w:val="left" w:pos="360"/>
              </w:tabs>
              <w:ind w:left="284"/>
              <w:jc w:val="center"/>
            </w:pPr>
            <w:r w:rsidRPr="00BD5C2D">
              <w:t>SLP G-I</w:t>
            </w:r>
          </w:p>
        </w:tc>
        <w:tc>
          <w:tcPr>
            <w:tcW w:w="1890" w:type="dxa"/>
          </w:tcPr>
          <w:p w:rsidR="0097692F" w:rsidRPr="00BD5C2D" w:rsidRDefault="0097692F" w:rsidP="0097692F">
            <w:pPr>
              <w:pStyle w:val="ListParagraph"/>
              <w:tabs>
                <w:tab w:val="left" w:pos="360"/>
              </w:tabs>
              <w:ind w:left="284"/>
              <w:jc w:val="center"/>
            </w:pPr>
            <w:r w:rsidRPr="00BD5C2D">
              <w:t>07.9.2015</w:t>
            </w:r>
          </w:p>
        </w:tc>
      </w:tr>
      <w:tr w:rsidR="0097692F" w:rsidRPr="0041238B" w:rsidTr="0097692F">
        <w:tc>
          <w:tcPr>
            <w:tcW w:w="2962" w:type="dxa"/>
          </w:tcPr>
          <w:p w:rsidR="0097692F" w:rsidRPr="00BD5C2D" w:rsidRDefault="0097692F" w:rsidP="0097692F">
            <w:pPr>
              <w:pStyle w:val="ListParagraph"/>
              <w:tabs>
                <w:tab w:val="left" w:pos="360"/>
              </w:tabs>
              <w:ind w:left="284"/>
            </w:pPr>
            <w:r w:rsidRPr="00BD5C2D">
              <w:t xml:space="preserve">Mr.Zebu </w:t>
            </w:r>
          </w:p>
        </w:tc>
        <w:tc>
          <w:tcPr>
            <w:tcW w:w="2978" w:type="dxa"/>
          </w:tcPr>
          <w:p w:rsidR="0097692F" w:rsidRPr="00BD5C2D" w:rsidRDefault="0097692F" w:rsidP="0097692F">
            <w:pPr>
              <w:pStyle w:val="ListParagraph"/>
              <w:tabs>
                <w:tab w:val="left" w:pos="360"/>
              </w:tabs>
              <w:ind w:left="284"/>
              <w:jc w:val="center"/>
            </w:pPr>
            <w:r w:rsidRPr="00BD5C2D">
              <w:t>Audiologist Grade I</w:t>
            </w:r>
          </w:p>
        </w:tc>
        <w:tc>
          <w:tcPr>
            <w:tcW w:w="1890" w:type="dxa"/>
          </w:tcPr>
          <w:p w:rsidR="0097692F" w:rsidRPr="00BD5C2D" w:rsidRDefault="0097692F" w:rsidP="0097692F">
            <w:pPr>
              <w:pStyle w:val="ListParagraph"/>
              <w:tabs>
                <w:tab w:val="left" w:pos="360"/>
              </w:tabs>
              <w:ind w:left="284"/>
              <w:jc w:val="center"/>
            </w:pPr>
            <w:r w:rsidRPr="00BD5C2D">
              <w:t>8.10.2015</w:t>
            </w:r>
          </w:p>
        </w:tc>
      </w:tr>
      <w:tr w:rsidR="0097692F" w:rsidRPr="0041238B" w:rsidTr="0097692F">
        <w:tc>
          <w:tcPr>
            <w:tcW w:w="2962" w:type="dxa"/>
          </w:tcPr>
          <w:p w:rsidR="0097692F" w:rsidRPr="00BD5C2D" w:rsidRDefault="0097692F" w:rsidP="0097692F">
            <w:pPr>
              <w:pStyle w:val="ListParagraph"/>
              <w:tabs>
                <w:tab w:val="left" w:pos="360"/>
              </w:tabs>
              <w:ind w:left="284"/>
            </w:pPr>
            <w:r w:rsidRPr="00BD5C2D">
              <w:t>Mr.Sabarish</w:t>
            </w:r>
          </w:p>
        </w:tc>
        <w:tc>
          <w:tcPr>
            <w:tcW w:w="2978" w:type="dxa"/>
          </w:tcPr>
          <w:p w:rsidR="0097692F" w:rsidRPr="00BD5C2D" w:rsidRDefault="0097692F" w:rsidP="0097692F">
            <w:pPr>
              <w:pStyle w:val="ListParagraph"/>
              <w:tabs>
                <w:tab w:val="left" w:pos="360"/>
              </w:tabs>
              <w:ind w:left="284"/>
              <w:jc w:val="center"/>
            </w:pPr>
            <w:r w:rsidRPr="00BD5C2D">
              <w:t>Audiologist Grade I</w:t>
            </w:r>
          </w:p>
        </w:tc>
        <w:tc>
          <w:tcPr>
            <w:tcW w:w="1890" w:type="dxa"/>
          </w:tcPr>
          <w:p w:rsidR="0097692F" w:rsidRPr="00BD5C2D" w:rsidRDefault="0097692F" w:rsidP="0097692F">
            <w:pPr>
              <w:pStyle w:val="ListParagraph"/>
              <w:tabs>
                <w:tab w:val="left" w:pos="360"/>
              </w:tabs>
              <w:ind w:left="284"/>
              <w:jc w:val="center"/>
            </w:pPr>
            <w:r w:rsidRPr="00BD5C2D">
              <w:t>8.10.2015</w:t>
            </w:r>
          </w:p>
        </w:tc>
      </w:tr>
      <w:tr w:rsidR="0097692F" w:rsidRPr="0041238B" w:rsidTr="0097692F">
        <w:tc>
          <w:tcPr>
            <w:tcW w:w="2962" w:type="dxa"/>
          </w:tcPr>
          <w:p w:rsidR="0097692F" w:rsidRPr="00BD5C2D" w:rsidRDefault="0097692F" w:rsidP="0097692F">
            <w:pPr>
              <w:pStyle w:val="ListParagraph"/>
              <w:tabs>
                <w:tab w:val="left" w:pos="360"/>
              </w:tabs>
              <w:ind w:left="284"/>
            </w:pPr>
            <w:r w:rsidRPr="00BD5C2D">
              <w:t>Ms.Sindhu Priya</w:t>
            </w:r>
          </w:p>
          <w:p w:rsidR="0097692F" w:rsidRPr="00BD5C2D" w:rsidRDefault="0097692F" w:rsidP="0097692F">
            <w:pPr>
              <w:pStyle w:val="ListParagraph"/>
              <w:tabs>
                <w:tab w:val="left" w:pos="360"/>
              </w:tabs>
              <w:ind w:left="284"/>
            </w:pPr>
            <w:r w:rsidRPr="00BD5C2D">
              <w:t>Ms.Roja</w:t>
            </w:r>
          </w:p>
        </w:tc>
        <w:tc>
          <w:tcPr>
            <w:tcW w:w="2978" w:type="dxa"/>
          </w:tcPr>
          <w:p w:rsidR="0097692F" w:rsidRPr="00BD5C2D" w:rsidRDefault="0097692F" w:rsidP="0097692F">
            <w:pPr>
              <w:pStyle w:val="ListParagraph"/>
              <w:tabs>
                <w:tab w:val="left" w:pos="360"/>
              </w:tabs>
              <w:ind w:left="284"/>
              <w:jc w:val="center"/>
            </w:pPr>
            <w:r w:rsidRPr="00BD5C2D">
              <w:t>SLP Grade II</w:t>
            </w:r>
          </w:p>
          <w:p w:rsidR="0097692F" w:rsidRPr="00BD5C2D" w:rsidRDefault="0097692F" w:rsidP="0097692F">
            <w:pPr>
              <w:pStyle w:val="ListParagraph"/>
              <w:tabs>
                <w:tab w:val="left" w:pos="360"/>
              </w:tabs>
              <w:ind w:left="284"/>
              <w:jc w:val="center"/>
            </w:pPr>
            <w:r w:rsidRPr="00BD5C2D">
              <w:t>SLP Grade I</w:t>
            </w:r>
          </w:p>
        </w:tc>
        <w:tc>
          <w:tcPr>
            <w:tcW w:w="1890" w:type="dxa"/>
          </w:tcPr>
          <w:p w:rsidR="0097692F" w:rsidRPr="00BD5C2D" w:rsidRDefault="0097692F" w:rsidP="0097692F">
            <w:pPr>
              <w:pStyle w:val="ListParagraph"/>
              <w:tabs>
                <w:tab w:val="left" w:pos="360"/>
              </w:tabs>
              <w:ind w:left="284"/>
              <w:jc w:val="center"/>
            </w:pPr>
            <w:r w:rsidRPr="00BD5C2D">
              <w:t>9.10.3015</w:t>
            </w:r>
          </w:p>
        </w:tc>
      </w:tr>
      <w:tr w:rsidR="0097692F" w:rsidRPr="0041238B" w:rsidTr="0097692F">
        <w:tc>
          <w:tcPr>
            <w:tcW w:w="2962" w:type="dxa"/>
          </w:tcPr>
          <w:p w:rsidR="0097692F" w:rsidRPr="00BD5C2D" w:rsidRDefault="0097692F" w:rsidP="0097692F">
            <w:pPr>
              <w:pStyle w:val="ListParagraph"/>
              <w:tabs>
                <w:tab w:val="left" w:pos="360"/>
              </w:tabs>
              <w:ind w:left="284"/>
            </w:pPr>
            <w:r w:rsidRPr="00BD5C2D">
              <w:t xml:space="preserve">Mr.Abdul Azeez </w:t>
            </w:r>
          </w:p>
          <w:p w:rsidR="0097692F" w:rsidRPr="00BD5C2D" w:rsidRDefault="0097692F" w:rsidP="0097692F">
            <w:pPr>
              <w:pStyle w:val="ListParagraph"/>
              <w:tabs>
                <w:tab w:val="left" w:pos="360"/>
              </w:tabs>
              <w:ind w:left="284"/>
            </w:pPr>
            <w:r w:rsidRPr="00BD5C2D">
              <w:t>Ms.Renjini Mathew</w:t>
            </w:r>
          </w:p>
          <w:p w:rsidR="0097692F" w:rsidRPr="00BD5C2D" w:rsidRDefault="0097692F" w:rsidP="0097692F">
            <w:pPr>
              <w:pStyle w:val="ListParagraph"/>
              <w:tabs>
                <w:tab w:val="left" w:pos="360"/>
              </w:tabs>
              <w:ind w:left="284"/>
            </w:pPr>
            <w:r w:rsidRPr="00BD5C2D">
              <w:t>Ms.Archana</w:t>
            </w:r>
          </w:p>
        </w:tc>
        <w:tc>
          <w:tcPr>
            <w:tcW w:w="2978" w:type="dxa"/>
          </w:tcPr>
          <w:p w:rsidR="0097692F" w:rsidRPr="00BD5C2D" w:rsidRDefault="0097692F" w:rsidP="0097692F">
            <w:pPr>
              <w:pStyle w:val="ListParagraph"/>
              <w:tabs>
                <w:tab w:val="left" w:pos="360"/>
              </w:tabs>
              <w:ind w:left="284"/>
              <w:jc w:val="center"/>
            </w:pPr>
            <w:r w:rsidRPr="00BD5C2D">
              <w:t>SLP Grade I</w:t>
            </w:r>
          </w:p>
          <w:p w:rsidR="0097692F" w:rsidRPr="00BD5C2D" w:rsidRDefault="0097692F" w:rsidP="0097692F">
            <w:pPr>
              <w:pStyle w:val="ListParagraph"/>
              <w:tabs>
                <w:tab w:val="left" w:pos="360"/>
              </w:tabs>
              <w:ind w:left="284"/>
              <w:jc w:val="center"/>
            </w:pPr>
            <w:r w:rsidRPr="00BD5C2D">
              <w:t>SLP Grade I</w:t>
            </w:r>
          </w:p>
          <w:p w:rsidR="0097692F" w:rsidRPr="00BD5C2D" w:rsidRDefault="0097692F" w:rsidP="0097692F">
            <w:pPr>
              <w:pStyle w:val="ListParagraph"/>
              <w:tabs>
                <w:tab w:val="left" w:pos="360"/>
              </w:tabs>
              <w:ind w:left="284"/>
              <w:jc w:val="center"/>
              <w:rPr>
                <w:b/>
              </w:rPr>
            </w:pPr>
            <w:r w:rsidRPr="00BD5C2D">
              <w:t>SLP Grade I</w:t>
            </w:r>
          </w:p>
        </w:tc>
        <w:tc>
          <w:tcPr>
            <w:tcW w:w="1890" w:type="dxa"/>
          </w:tcPr>
          <w:p w:rsidR="0097692F" w:rsidRPr="00BD5C2D" w:rsidRDefault="0097692F" w:rsidP="0097692F">
            <w:pPr>
              <w:pStyle w:val="ListParagraph"/>
              <w:tabs>
                <w:tab w:val="left" w:pos="360"/>
              </w:tabs>
              <w:ind w:left="284"/>
              <w:jc w:val="center"/>
            </w:pPr>
            <w:r w:rsidRPr="00BD5C2D">
              <w:t>12.10.2015</w:t>
            </w:r>
          </w:p>
        </w:tc>
      </w:tr>
      <w:tr w:rsidR="0097692F" w:rsidRPr="0041238B" w:rsidTr="0097692F">
        <w:tc>
          <w:tcPr>
            <w:tcW w:w="2962" w:type="dxa"/>
          </w:tcPr>
          <w:p w:rsidR="0097692F" w:rsidRPr="00BD5C2D" w:rsidRDefault="0097692F" w:rsidP="0097692F">
            <w:pPr>
              <w:pStyle w:val="ListParagraph"/>
              <w:tabs>
                <w:tab w:val="left" w:pos="360"/>
              </w:tabs>
              <w:ind w:left="284"/>
            </w:pPr>
            <w:r w:rsidRPr="00BD5C2D">
              <w:t>Ms.Deepika</w:t>
            </w:r>
          </w:p>
        </w:tc>
        <w:tc>
          <w:tcPr>
            <w:tcW w:w="2978" w:type="dxa"/>
          </w:tcPr>
          <w:p w:rsidR="0097692F" w:rsidRPr="00BD5C2D" w:rsidRDefault="0097692F" w:rsidP="0097692F">
            <w:pPr>
              <w:pStyle w:val="ListParagraph"/>
              <w:tabs>
                <w:tab w:val="left" w:pos="360"/>
              </w:tabs>
              <w:ind w:left="284"/>
              <w:jc w:val="center"/>
              <w:rPr>
                <w:b/>
              </w:rPr>
            </w:pPr>
            <w:r w:rsidRPr="00BD5C2D">
              <w:t>SLP Grade I</w:t>
            </w:r>
          </w:p>
        </w:tc>
        <w:tc>
          <w:tcPr>
            <w:tcW w:w="1890" w:type="dxa"/>
          </w:tcPr>
          <w:p w:rsidR="0097692F" w:rsidRPr="00BD5C2D" w:rsidRDefault="0097692F" w:rsidP="0097692F">
            <w:pPr>
              <w:pStyle w:val="ListParagraph"/>
              <w:tabs>
                <w:tab w:val="left" w:pos="360"/>
              </w:tabs>
              <w:ind w:left="284"/>
              <w:jc w:val="center"/>
            </w:pPr>
            <w:r w:rsidRPr="00BD5C2D">
              <w:t>15.10.2015</w:t>
            </w:r>
          </w:p>
        </w:tc>
      </w:tr>
      <w:tr w:rsidR="0097692F" w:rsidRPr="0041238B" w:rsidTr="0097692F">
        <w:tc>
          <w:tcPr>
            <w:tcW w:w="2962" w:type="dxa"/>
          </w:tcPr>
          <w:p w:rsidR="0097692F" w:rsidRPr="00BD5C2D" w:rsidRDefault="0097692F" w:rsidP="0097692F">
            <w:pPr>
              <w:pStyle w:val="ListParagraph"/>
              <w:tabs>
                <w:tab w:val="left" w:pos="360"/>
              </w:tabs>
              <w:ind w:left="284"/>
            </w:pPr>
            <w:r w:rsidRPr="00BD5C2D">
              <w:t>Mr.Adarsh Kumar</w:t>
            </w:r>
          </w:p>
        </w:tc>
        <w:tc>
          <w:tcPr>
            <w:tcW w:w="2978" w:type="dxa"/>
          </w:tcPr>
          <w:p w:rsidR="0097692F" w:rsidRPr="00BD5C2D" w:rsidRDefault="0097692F" w:rsidP="0097692F">
            <w:pPr>
              <w:pStyle w:val="ListParagraph"/>
              <w:tabs>
                <w:tab w:val="left" w:pos="360"/>
              </w:tabs>
              <w:ind w:left="284"/>
              <w:jc w:val="center"/>
            </w:pPr>
            <w:r w:rsidRPr="00BD5C2D">
              <w:t>Audiologist Grade I</w:t>
            </w:r>
          </w:p>
        </w:tc>
        <w:tc>
          <w:tcPr>
            <w:tcW w:w="1890" w:type="dxa"/>
          </w:tcPr>
          <w:p w:rsidR="0097692F" w:rsidRPr="00BD5C2D" w:rsidRDefault="0097692F" w:rsidP="0097692F">
            <w:pPr>
              <w:pStyle w:val="ListParagraph"/>
              <w:tabs>
                <w:tab w:val="left" w:pos="360"/>
              </w:tabs>
              <w:ind w:left="284"/>
              <w:jc w:val="center"/>
            </w:pPr>
            <w:r w:rsidRPr="00BD5C2D">
              <w:t>4.11.2015</w:t>
            </w:r>
          </w:p>
        </w:tc>
      </w:tr>
      <w:tr w:rsidR="0097692F" w:rsidRPr="0041238B" w:rsidTr="0097692F">
        <w:tc>
          <w:tcPr>
            <w:tcW w:w="2962" w:type="dxa"/>
          </w:tcPr>
          <w:p w:rsidR="0097692F" w:rsidRPr="00BD5C2D" w:rsidRDefault="0097692F" w:rsidP="0097692F">
            <w:pPr>
              <w:pStyle w:val="ListParagraph"/>
              <w:tabs>
                <w:tab w:val="left" w:pos="360"/>
              </w:tabs>
              <w:ind w:left="284"/>
            </w:pPr>
            <w:r w:rsidRPr="00BD5C2D">
              <w:t xml:space="preserve">Mr. Jitesh Sahoo </w:t>
            </w:r>
          </w:p>
        </w:tc>
        <w:tc>
          <w:tcPr>
            <w:tcW w:w="2978" w:type="dxa"/>
          </w:tcPr>
          <w:p w:rsidR="0097692F" w:rsidRPr="00BD5C2D" w:rsidRDefault="0097692F" w:rsidP="0097692F">
            <w:pPr>
              <w:pStyle w:val="ListParagraph"/>
              <w:tabs>
                <w:tab w:val="left" w:pos="360"/>
              </w:tabs>
              <w:ind w:left="284"/>
              <w:jc w:val="center"/>
            </w:pPr>
            <w:r w:rsidRPr="00BD5C2D">
              <w:t>Audiologist Grade I</w:t>
            </w:r>
          </w:p>
        </w:tc>
        <w:tc>
          <w:tcPr>
            <w:tcW w:w="1890" w:type="dxa"/>
          </w:tcPr>
          <w:p w:rsidR="0097692F" w:rsidRPr="00BD5C2D" w:rsidRDefault="0097692F" w:rsidP="0097692F">
            <w:pPr>
              <w:pStyle w:val="ListParagraph"/>
              <w:tabs>
                <w:tab w:val="left" w:pos="360"/>
              </w:tabs>
              <w:ind w:left="284"/>
              <w:jc w:val="center"/>
            </w:pPr>
            <w:r w:rsidRPr="00BD5C2D">
              <w:t>17.11.2015</w:t>
            </w:r>
          </w:p>
        </w:tc>
      </w:tr>
      <w:tr w:rsidR="0097692F" w:rsidRPr="0041238B" w:rsidTr="0097692F">
        <w:tc>
          <w:tcPr>
            <w:tcW w:w="2962" w:type="dxa"/>
          </w:tcPr>
          <w:p w:rsidR="0097692F" w:rsidRPr="00BD5C2D" w:rsidRDefault="0097692F" w:rsidP="0097692F">
            <w:pPr>
              <w:pStyle w:val="ListParagraph"/>
              <w:tabs>
                <w:tab w:val="left" w:pos="360"/>
              </w:tabs>
              <w:ind w:left="284"/>
            </w:pPr>
            <w:r w:rsidRPr="00BD5C2D">
              <w:t>Ms. Rojina</w:t>
            </w:r>
          </w:p>
        </w:tc>
        <w:tc>
          <w:tcPr>
            <w:tcW w:w="2978" w:type="dxa"/>
          </w:tcPr>
          <w:p w:rsidR="0097692F" w:rsidRPr="00BD5C2D" w:rsidRDefault="0097692F" w:rsidP="0097692F">
            <w:pPr>
              <w:pStyle w:val="ListParagraph"/>
              <w:tabs>
                <w:tab w:val="left" w:pos="360"/>
              </w:tabs>
              <w:ind w:left="284"/>
              <w:jc w:val="center"/>
            </w:pPr>
            <w:r w:rsidRPr="00BD5C2D">
              <w:t>Audiologist Grade I</w:t>
            </w:r>
          </w:p>
        </w:tc>
        <w:tc>
          <w:tcPr>
            <w:tcW w:w="1890" w:type="dxa"/>
          </w:tcPr>
          <w:p w:rsidR="0097692F" w:rsidRPr="00BD5C2D" w:rsidRDefault="0097692F" w:rsidP="0097692F">
            <w:pPr>
              <w:pStyle w:val="ListParagraph"/>
              <w:tabs>
                <w:tab w:val="left" w:pos="360"/>
              </w:tabs>
              <w:ind w:left="284"/>
              <w:jc w:val="center"/>
            </w:pPr>
            <w:r w:rsidRPr="00BD5C2D">
              <w:t>23.12.2015</w:t>
            </w:r>
          </w:p>
        </w:tc>
      </w:tr>
      <w:tr w:rsidR="00811395" w:rsidRPr="0041238B" w:rsidTr="0097692F">
        <w:tc>
          <w:tcPr>
            <w:tcW w:w="2962" w:type="dxa"/>
          </w:tcPr>
          <w:p w:rsidR="00811395" w:rsidRPr="00BD5C2D" w:rsidRDefault="00811395" w:rsidP="00CC3C4A">
            <w:pPr>
              <w:pStyle w:val="ListParagraph"/>
              <w:tabs>
                <w:tab w:val="left" w:pos="360"/>
              </w:tabs>
              <w:ind w:left="284"/>
              <w:rPr>
                <w:rFonts w:eastAsia="Calibri"/>
              </w:rPr>
            </w:pPr>
            <w:r w:rsidRPr="00BD5C2D">
              <w:rPr>
                <w:rFonts w:eastAsia="Calibri"/>
              </w:rPr>
              <w:t>Mr.Deoraj</w:t>
            </w:r>
          </w:p>
        </w:tc>
        <w:tc>
          <w:tcPr>
            <w:tcW w:w="2978" w:type="dxa"/>
          </w:tcPr>
          <w:p w:rsidR="00811395" w:rsidRPr="00BD5C2D" w:rsidRDefault="00811395" w:rsidP="00811395">
            <w:pPr>
              <w:pStyle w:val="ListParagraph"/>
              <w:tabs>
                <w:tab w:val="left" w:pos="360"/>
              </w:tabs>
              <w:ind w:left="284"/>
              <w:jc w:val="center"/>
              <w:rPr>
                <w:rFonts w:eastAsia="Calibri"/>
              </w:rPr>
            </w:pPr>
            <w:r w:rsidRPr="00BD5C2D">
              <w:rPr>
                <w:rFonts w:eastAsia="Calibri"/>
              </w:rPr>
              <w:t>Speech and Hearing Assistant</w:t>
            </w:r>
          </w:p>
        </w:tc>
        <w:tc>
          <w:tcPr>
            <w:tcW w:w="1890" w:type="dxa"/>
          </w:tcPr>
          <w:p w:rsidR="00811395" w:rsidRPr="00BD5C2D" w:rsidRDefault="00811395" w:rsidP="00CC3C4A">
            <w:pPr>
              <w:pStyle w:val="ListParagraph"/>
              <w:tabs>
                <w:tab w:val="left" w:pos="360"/>
              </w:tabs>
              <w:ind w:left="284"/>
              <w:rPr>
                <w:rFonts w:eastAsia="Calibri"/>
              </w:rPr>
            </w:pPr>
            <w:r w:rsidRPr="00BD5C2D">
              <w:rPr>
                <w:rFonts w:eastAsia="Calibri"/>
              </w:rPr>
              <w:t>04.03.2016</w:t>
            </w:r>
          </w:p>
        </w:tc>
      </w:tr>
      <w:tr w:rsidR="00811395" w:rsidRPr="0041238B" w:rsidTr="0097692F">
        <w:tc>
          <w:tcPr>
            <w:tcW w:w="2962" w:type="dxa"/>
          </w:tcPr>
          <w:p w:rsidR="00811395" w:rsidRPr="00BD5C2D" w:rsidRDefault="00811395" w:rsidP="00CC3C4A">
            <w:pPr>
              <w:pStyle w:val="ListParagraph"/>
              <w:tabs>
                <w:tab w:val="left" w:pos="360"/>
              </w:tabs>
              <w:ind w:left="284"/>
              <w:rPr>
                <w:rFonts w:eastAsia="Calibri"/>
              </w:rPr>
            </w:pPr>
            <w:r w:rsidRPr="00BD5C2D">
              <w:rPr>
                <w:rFonts w:eastAsia="Calibri"/>
              </w:rPr>
              <w:lastRenderedPageBreak/>
              <w:t>Mr.Mohan Das</w:t>
            </w:r>
          </w:p>
        </w:tc>
        <w:tc>
          <w:tcPr>
            <w:tcW w:w="2978" w:type="dxa"/>
          </w:tcPr>
          <w:p w:rsidR="00811395" w:rsidRPr="00BD5C2D" w:rsidRDefault="00811395" w:rsidP="00CC3C4A">
            <w:pPr>
              <w:tabs>
                <w:tab w:val="left" w:pos="360"/>
              </w:tabs>
              <w:jc w:val="center"/>
              <w:rPr>
                <w:rFonts w:ascii="Times New Roman" w:eastAsia="Calibri" w:hAnsi="Times New Roman"/>
                <w:sz w:val="24"/>
                <w:szCs w:val="24"/>
              </w:rPr>
            </w:pPr>
            <w:r w:rsidRPr="00BD5C2D">
              <w:rPr>
                <w:rFonts w:ascii="Times New Roman" w:eastAsia="Calibri" w:hAnsi="Times New Roman"/>
                <w:sz w:val="24"/>
                <w:szCs w:val="24"/>
              </w:rPr>
              <w:t>Audiologist Gr-1</w:t>
            </w:r>
          </w:p>
        </w:tc>
        <w:tc>
          <w:tcPr>
            <w:tcW w:w="1890" w:type="dxa"/>
          </w:tcPr>
          <w:p w:rsidR="00811395" w:rsidRPr="00BD5C2D" w:rsidRDefault="00811395" w:rsidP="00CC3C4A">
            <w:pPr>
              <w:pStyle w:val="ListParagraph"/>
              <w:tabs>
                <w:tab w:val="left" w:pos="360"/>
              </w:tabs>
              <w:ind w:left="284"/>
              <w:rPr>
                <w:rFonts w:eastAsia="Calibri"/>
              </w:rPr>
            </w:pPr>
            <w:r w:rsidRPr="00BD5C2D">
              <w:rPr>
                <w:rFonts w:eastAsia="Calibri"/>
              </w:rPr>
              <w:t>15.03.2016</w:t>
            </w:r>
          </w:p>
        </w:tc>
      </w:tr>
      <w:tr w:rsidR="00811395" w:rsidRPr="0041238B" w:rsidTr="0097692F">
        <w:tc>
          <w:tcPr>
            <w:tcW w:w="2962" w:type="dxa"/>
          </w:tcPr>
          <w:p w:rsidR="00811395" w:rsidRPr="00BD5C2D" w:rsidRDefault="00811395" w:rsidP="00CC3C4A">
            <w:pPr>
              <w:pStyle w:val="ListParagraph"/>
              <w:tabs>
                <w:tab w:val="left" w:pos="360"/>
              </w:tabs>
              <w:ind w:left="284"/>
              <w:rPr>
                <w:rFonts w:eastAsia="Calibri"/>
              </w:rPr>
            </w:pPr>
            <w:r w:rsidRPr="00BD5C2D">
              <w:rPr>
                <w:rFonts w:eastAsia="Calibri"/>
              </w:rPr>
              <w:t xml:space="preserve">Mr.Dileep </w:t>
            </w:r>
          </w:p>
        </w:tc>
        <w:tc>
          <w:tcPr>
            <w:tcW w:w="2978" w:type="dxa"/>
          </w:tcPr>
          <w:p w:rsidR="00811395" w:rsidRPr="00BD5C2D" w:rsidRDefault="00811395" w:rsidP="00CC3C4A">
            <w:pPr>
              <w:tabs>
                <w:tab w:val="left" w:pos="360"/>
              </w:tabs>
              <w:jc w:val="center"/>
              <w:rPr>
                <w:rFonts w:ascii="Times New Roman" w:eastAsia="Calibri" w:hAnsi="Times New Roman"/>
                <w:sz w:val="24"/>
                <w:szCs w:val="24"/>
              </w:rPr>
            </w:pPr>
            <w:r w:rsidRPr="00BD5C2D">
              <w:rPr>
                <w:rFonts w:ascii="Times New Roman" w:eastAsia="Calibri" w:hAnsi="Times New Roman"/>
                <w:sz w:val="24"/>
                <w:szCs w:val="24"/>
              </w:rPr>
              <w:t>Speech and Hearing Assistant</w:t>
            </w:r>
          </w:p>
        </w:tc>
        <w:tc>
          <w:tcPr>
            <w:tcW w:w="1890" w:type="dxa"/>
          </w:tcPr>
          <w:p w:rsidR="00811395" w:rsidRPr="00BD5C2D" w:rsidRDefault="00811395" w:rsidP="00CC3C4A">
            <w:pPr>
              <w:pStyle w:val="ListParagraph"/>
              <w:tabs>
                <w:tab w:val="left" w:pos="360"/>
              </w:tabs>
              <w:ind w:left="284"/>
              <w:rPr>
                <w:rFonts w:eastAsia="Calibri"/>
              </w:rPr>
            </w:pPr>
            <w:r w:rsidRPr="00BD5C2D">
              <w:rPr>
                <w:rFonts w:eastAsia="Calibri"/>
              </w:rPr>
              <w:t>15.03.2016</w:t>
            </w:r>
          </w:p>
        </w:tc>
      </w:tr>
    </w:tbl>
    <w:p w:rsidR="0097692F" w:rsidRPr="00BD5C2D" w:rsidRDefault="0097692F" w:rsidP="0097692F">
      <w:pPr>
        <w:pStyle w:val="ListParagraph"/>
        <w:tabs>
          <w:tab w:val="left" w:pos="360"/>
        </w:tabs>
        <w:spacing w:line="360" w:lineRule="auto"/>
        <w:ind w:left="1440"/>
        <w:rPr>
          <w:b/>
        </w:rPr>
      </w:pPr>
    </w:p>
    <w:p w:rsidR="0097692F" w:rsidRPr="00BD5C2D" w:rsidRDefault="0097692F" w:rsidP="00112C89">
      <w:pPr>
        <w:pStyle w:val="ListParagraph"/>
        <w:numPr>
          <w:ilvl w:val="0"/>
          <w:numId w:val="11"/>
        </w:numPr>
        <w:tabs>
          <w:tab w:val="left" w:pos="360"/>
        </w:tabs>
        <w:spacing w:line="360" w:lineRule="auto"/>
        <w:rPr>
          <w:b/>
        </w:rPr>
      </w:pPr>
      <w:r w:rsidRPr="00BD5C2D">
        <w:t>The following staff members were recruited on contract basis in the Department of PoCD</w:t>
      </w:r>
    </w:p>
    <w:tbl>
      <w:tblPr>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58"/>
        <w:gridCol w:w="2880"/>
        <w:gridCol w:w="1620"/>
      </w:tblGrid>
      <w:tr w:rsidR="0097692F" w:rsidRPr="0041238B" w:rsidTr="0097692F">
        <w:tc>
          <w:tcPr>
            <w:tcW w:w="2958" w:type="dxa"/>
          </w:tcPr>
          <w:p w:rsidR="0097692F" w:rsidRPr="00BD5C2D" w:rsidRDefault="0097692F" w:rsidP="0097692F">
            <w:pPr>
              <w:pStyle w:val="ListParagraph"/>
              <w:tabs>
                <w:tab w:val="left" w:pos="360"/>
              </w:tabs>
              <w:ind w:left="284"/>
              <w:jc w:val="center"/>
              <w:rPr>
                <w:b/>
              </w:rPr>
            </w:pPr>
            <w:r w:rsidRPr="00BD5C2D">
              <w:rPr>
                <w:b/>
              </w:rPr>
              <w:t>Staff on contract basis</w:t>
            </w:r>
          </w:p>
        </w:tc>
        <w:tc>
          <w:tcPr>
            <w:tcW w:w="2880" w:type="dxa"/>
          </w:tcPr>
          <w:p w:rsidR="0097692F" w:rsidRPr="00BD5C2D" w:rsidRDefault="0097692F" w:rsidP="0097692F">
            <w:pPr>
              <w:pStyle w:val="ListParagraph"/>
              <w:tabs>
                <w:tab w:val="left" w:pos="360"/>
              </w:tabs>
              <w:ind w:left="284"/>
              <w:jc w:val="center"/>
              <w:rPr>
                <w:b/>
              </w:rPr>
            </w:pPr>
            <w:r w:rsidRPr="00BD5C2D">
              <w:rPr>
                <w:b/>
              </w:rPr>
              <w:t>Designation</w:t>
            </w:r>
          </w:p>
        </w:tc>
        <w:tc>
          <w:tcPr>
            <w:tcW w:w="1620" w:type="dxa"/>
          </w:tcPr>
          <w:p w:rsidR="0097692F" w:rsidRPr="00BD5C2D" w:rsidRDefault="0097692F" w:rsidP="0097692F">
            <w:pPr>
              <w:pStyle w:val="ListParagraph"/>
              <w:tabs>
                <w:tab w:val="left" w:pos="360"/>
              </w:tabs>
              <w:ind w:left="284"/>
              <w:jc w:val="center"/>
              <w:rPr>
                <w:b/>
              </w:rPr>
            </w:pPr>
            <w:r w:rsidRPr="00BD5C2D">
              <w:rPr>
                <w:b/>
              </w:rPr>
              <w:t>Reported on</w:t>
            </w:r>
          </w:p>
        </w:tc>
      </w:tr>
      <w:tr w:rsidR="0097692F" w:rsidRPr="0041238B" w:rsidTr="0097692F">
        <w:tc>
          <w:tcPr>
            <w:tcW w:w="2958" w:type="dxa"/>
          </w:tcPr>
          <w:p w:rsidR="0097692F" w:rsidRPr="00BD5C2D" w:rsidRDefault="0097692F" w:rsidP="0097692F">
            <w:pPr>
              <w:pStyle w:val="ListParagraph"/>
              <w:tabs>
                <w:tab w:val="left" w:pos="360"/>
              </w:tabs>
              <w:ind w:left="284"/>
            </w:pPr>
            <w:r w:rsidRPr="00BD5C2D">
              <w:t>Ms. Tulsi Sao</w:t>
            </w:r>
          </w:p>
        </w:tc>
        <w:tc>
          <w:tcPr>
            <w:tcW w:w="2880" w:type="dxa"/>
          </w:tcPr>
          <w:p w:rsidR="0097692F" w:rsidRPr="00BD5C2D" w:rsidRDefault="0097692F" w:rsidP="0097692F">
            <w:pPr>
              <w:pStyle w:val="ListParagraph"/>
              <w:tabs>
                <w:tab w:val="left" w:pos="360"/>
              </w:tabs>
              <w:ind w:left="284"/>
              <w:rPr>
                <w:b/>
              </w:rPr>
            </w:pPr>
            <w:r w:rsidRPr="00BD5C2D">
              <w:t>ASLP grade II</w:t>
            </w:r>
          </w:p>
        </w:tc>
        <w:tc>
          <w:tcPr>
            <w:tcW w:w="1620" w:type="dxa"/>
          </w:tcPr>
          <w:p w:rsidR="0097692F" w:rsidRPr="00BD5C2D" w:rsidRDefault="0097692F" w:rsidP="0097692F">
            <w:pPr>
              <w:pStyle w:val="ListParagraph"/>
              <w:tabs>
                <w:tab w:val="left" w:pos="360"/>
              </w:tabs>
              <w:ind w:left="284"/>
            </w:pPr>
            <w:r w:rsidRPr="00BD5C2D">
              <w:t>8.7.2015</w:t>
            </w:r>
          </w:p>
        </w:tc>
      </w:tr>
      <w:tr w:rsidR="0097692F" w:rsidRPr="0041238B" w:rsidTr="0097692F">
        <w:tc>
          <w:tcPr>
            <w:tcW w:w="2958" w:type="dxa"/>
          </w:tcPr>
          <w:p w:rsidR="0097692F" w:rsidRPr="00BD5C2D" w:rsidRDefault="0097692F" w:rsidP="0097692F">
            <w:pPr>
              <w:pStyle w:val="ListParagraph"/>
              <w:tabs>
                <w:tab w:val="left" w:pos="360"/>
              </w:tabs>
              <w:ind w:left="284"/>
            </w:pPr>
            <w:r w:rsidRPr="00BD5C2D">
              <w:t>Ms. Stephy Lancy</w:t>
            </w:r>
          </w:p>
        </w:tc>
        <w:tc>
          <w:tcPr>
            <w:tcW w:w="2880" w:type="dxa"/>
          </w:tcPr>
          <w:p w:rsidR="0097692F" w:rsidRPr="0041238B" w:rsidRDefault="0097692F" w:rsidP="0097692F">
            <w:pPr>
              <w:tabs>
                <w:tab w:val="left" w:pos="360"/>
              </w:tabs>
              <w:jc w:val="center"/>
              <w:rPr>
                <w:rFonts w:ascii="Times New Roman" w:hAnsi="Times New Roman"/>
                <w:b/>
                <w:sz w:val="24"/>
                <w:szCs w:val="24"/>
              </w:rPr>
            </w:pPr>
            <w:r w:rsidRPr="0041238B">
              <w:rPr>
                <w:rFonts w:ascii="Times New Roman" w:hAnsi="Times New Roman"/>
                <w:sz w:val="24"/>
                <w:szCs w:val="24"/>
              </w:rPr>
              <w:t>Speech &amp; Hearing Assistant</w:t>
            </w:r>
          </w:p>
        </w:tc>
        <w:tc>
          <w:tcPr>
            <w:tcW w:w="1620" w:type="dxa"/>
          </w:tcPr>
          <w:p w:rsidR="0097692F" w:rsidRPr="00BD5C2D" w:rsidRDefault="0097692F" w:rsidP="0097692F">
            <w:pPr>
              <w:pStyle w:val="ListParagraph"/>
              <w:tabs>
                <w:tab w:val="left" w:pos="360"/>
              </w:tabs>
              <w:ind w:left="284"/>
            </w:pPr>
            <w:r w:rsidRPr="00BD5C2D">
              <w:t>01.08.2015</w:t>
            </w:r>
          </w:p>
        </w:tc>
      </w:tr>
      <w:tr w:rsidR="0097692F" w:rsidRPr="0041238B" w:rsidTr="0097692F">
        <w:tc>
          <w:tcPr>
            <w:tcW w:w="2958" w:type="dxa"/>
          </w:tcPr>
          <w:p w:rsidR="0097692F" w:rsidRPr="00BD5C2D" w:rsidRDefault="0097692F" w:rsidP="0097692F">
            <w:pPr>
              <w:pStyle w:val="ListParagraph"/>
              <w:tabs>
                <w:tab w:val="left" w:pos="360"/>
              </w:tabs>
              <w:ind w:left="284"/>
            </w:pPr>
            <w:r w:rsidRPr="00BD5C2D">
              <w:t>Ms. Sunitha. E</w:t>
            </w:r>
          </w:p>
        </w:tc>
        <w:tc>
          <w:tcPr>
            <w:tcW w:w="2880" w:type="dxa"/>
          </w:tcPr>
          <w:p w:rsidR="0097692F" w:rsidRPr="00BD5C2D" w:rsidRDefault="0097692F" w:rsidP="0097692F">
            <w:pPr>
              <w:pStyle w:val="ListParagraph"/>
              <w:tabs>
                <w:tab w:val="left" w:pos="360"/>
              </w:tabs>
              <w:ind w:left="284"/>
              <w:jc w:val="center"/>
              <w:rPr>
                <w:b/>
              </w:rPr>
            </w:pPr>
            <w:r w:rsidRPr="00BD5C2D">
              <w:t>ASLP Grade II</w:t>
            </w:r>
            <w:r w:rsidRPr="00BD5C2D">
              <w:rPr>
                <w:b/>
              </w:rPr>
              <w:t xml:space="preserve"> </w:t>
            </w:r>
          </w:p>
        </w:tc>
        <w:tc>
          <w:tcPr>
            <w:tcW w:w="1620" w:type="dxa"/>
          </w:tcPr>
          <w:p w:rsidR="0097692F" w:rsidRPr="00BD5C2D" w:rsidRDefault="0097692F" w:rsidP="0097692F">
            <w:pPr>
              <w:pStyle w:val="ListParagraph"/>
              <w:tabs>
                <w:tab w:val="left" w:pos="360"/>
              </w:tabs>
              <w:ind w:left="284"/>
              <w:jc w:val="center"/>
            </w:pPr>
            <w:r w:rsidRPr="00BD5C2D">
              <w:t>20.08.2015</w:t>
            </w:r>
          </w:p>
        </w:tc>
      </w:tr>
      <w:tr w:rsidR="0097692F" w:rsidRPr="0041238B" w:rsidTr="0097692F">
        <w:tc>
          <w:tcPr>
            <w:tcW w:w="2958" w:type="dxa"/>
          </w:tcPr>
          <w:p w:rsidR="0097692F" w:rsidRPr="00BD5C2D" w:rsidRDefault="0097692F" w:rsidP="0097692F">
            <w:pPr>
              <w:pStyle w:val="ListParagraph"/>
              <w:tabs>
                <w:tab w:val="left" w:pos="360"/>
              </w:tabs>
              <w:ind w:left="284"/>
            </w:pPr>
            <w:r w:rsidRPr="00BD5C2D">
              <w:t>Mr. Madhu Sudharshan Reddy</w:t>
            </w:r>
          </w:p>
        </w:tc>
        <w:tc>
          <w:tcPr>
            <w:tcW w:w="2880" w:type="dxa"/>
          </w:tcPr>
          <w:p w:rsidR="0097692F" w:rsidRPr="00BD5C2D" w:rsidRDefault="0097692F" w:rsidP="0097692F">
            <w:pPr>
              <w:pStyle w:val="ListParagraph"/>
              <w:tabs>
                <w:tab w:val="left" w:pos="360"/>
              </w:tabs>
              <w:ind w:left="284"/>
              <w:jc w:val="center"/>
            </w:pPr>
            <w:r w:rsidRPr="00BD5C2D">
              <w:t>SLP G-I</w:t>
            </w:r>
          </w:p>
        </w:tc>
        <w:tc>
          <w:tcPr>
            <w:tcW w:w="1620" w:type="dxa"/>
          </w:tcPr>
          <w:p w:rsidR="0097692F" w:rsidRPr="00BD5C2D" w:rsidRDefault="0097692F" w:rsidP="0097692F">
            <w:pPr>
              <w:pStyle w:val="ListParagraph"/>
              <w:tabs>
                <w:tab w:val="left" w:pos="360"/>
              </w:tabs>
              <w:ind w:left="284"/>
              <w:jc w:val="center"/>
            </w:pPr>
            <w:r w:rsidRPr="00BD5C2D">
              <w:t>11.9.2015</w:t>
            </w:r>
          </w:p>
        </w:tc>
      </w:tr>
      <w:tr w:rsidR="0097692F" w:rsidRPr="0041238B" w:rsidTr="0097692F">
        <w:tc>
          <w:tcPr>
            <w:tcW w:w="2958" w:type="dxa"/>
          </w:tcPr>
          <w:p w:rsidR="0097692F" w:rsidRPr="00BD5C2D" w:rsidRDefault="0097692F" w:rsidP="0097692F">
            <w:pPr>
              <w:pStyle w:val="ListParagraph"/>
              <w:tabs>
                <w:tab w:val="left" w:pos="360"/>
              </w:tabs>
              <w:ind w:left="284"/>
            </w:pPr>
            <w:r w:rsidRPr="00BD5C2D">
              <w:t>Ms.Kavya.S</w:t>
            </w:r>
          </w:p>
        </w:tc>
        <w:tc>
          <w:tcPr>
            <w:tcW w:w="2880" w:type="dxa"/>
          </w:tcPr>
          <w:p w:rsidR="0097692F" w:rsidRPr="0041238B" w:rsidRDefault="0097692F" w:rsidP="0097692F">
            <w:pPr>
              <w:tabs>
                <w:tab w:val="left" w:pos="360"/>
              </w:tabs>
              <w:jc w:val="center"/>
              <w:rPr>
                <w:rFonts w:ascii="Times New Roman" w:hAnsi="Times New Roman"/>
                <w:sz w:val="24"/>
                <w:szCs w:val="24"/>
              </w:rPr>
            </w:pPr>
            <w:r w:rsidRPr="0041238B">
              <w:rPr>
                <w:rFonts w:ascii="Times New Roman" w:hAnsi="Times New Roman"/>
                <w:sz w:val="24"/>
                <w:szCs w:val="24"/>
              </w:rPr>
              <w:t>SLP Grade I</w:t>
            </w:r>
          </w:p>
        </w:tc>
        <w:tc>
          <w:tcPr>
            <w:tcW w:w="1620" w:type="dxa"/>
          </w:tcPr>
          <w:p w:rsidR="0097692F" w:rsidRPr="00BD5C2D" w:rsidRDefault="0097692F" w:rsidP="0097692F">
            <w:pPr>
              <w:pStyle w:val="ListParagraph"/>
              <w:tabs>
                <w:tab w:val="left" w:pos="360"/>
              </w:tabs>
              <w:ind w:left="284"/>
            </w:pPr>
            <w:r w:rsidRPr="00BD5C2D">
              <w:t>14.10.2015</w:t>
            </w:r>
          </w:p>
        </w:tc>
      </w:tr>
      <w:tr w:rsidR="0097692F" w:rsidRPr="0041238B" w:rsidTr="0097692F">
        <w:tc>
          <w:tcPr>
            <w:tcW w:w="2958" w:type="dxa"/>
          </w:tcPr>
          <w:p w:rsidR="0097692F" w:rsidRPr="00BD5C2D" w:rsidRDefault="0097692F" w:rsidP="0097692F">
            <w:pPr>
              <w:pStyle w:val="ListParagraph"/>
              <w:tabs>
                <w:tab w:val="left" w:pos="360"/>
              </w:tabs>
              <w:ind w:left="284"/>
            </w:pPr>
            <w:r w:rsidRPr="00BD5C2D">
              <w:t>Ms.Jahnvi Prasad.S</w:t>
            </w:r>
          </w:p>
        </w:tc>
        <w:tc>
          <w:tcPr>
            <w:tcW w:w="2880" w:type="dxa"/>
          </w:tcPr>
          <w:p w:rsidR="0097692F" w:rsidRPr="00BD5C2D" w:rsidRDefault="0097692F" w:rsidP="0097692F">
            <w:pPr>
              <w:pStyle w:val="ListParagraph"/>
              <w:tabs>
                <w:tab w:val="left" w:pos="360"/>
              </w:tabs>
              <w:ind w:left="284"/>
              <w:jc w:val="center"/>
            </w:pPr>
            <w:r w:rsidRPr="00BD5C2D">
              <w:t>SLP Grade II</w:t>
            </w:r>
          </w:p>
        </w:tc>
        <w:tc>
          <w:tcPr>
            <w:tcW w:w="1620" w:type="dxa"/>
          </w:tcPr>
          <w:p w:rsidR="0097692F" w:rsidRPr="00BD5C2D" w:rsidRDefault="0097692F" w:rsidP="0097692F">
            <w:pPr>
              <w:pStyle w:val="ListParagraph"/>
              <w:tabs>
                <w:tab w:val="left" w:pos="360"/>
              </w:tabs>
              <w:ind w:left="284"/>
              <w:jc w:val="center"/>
            </w:pPr>
            <w:r w:rsidRPr="00BD5C2D">
              <w:t>15.10.2015</w:t>
            </w:r>
          </w:p>
        </w:tc>
      </w:tr>
      <w:tr w:rsidR="0097692F" w:rsidRPr="0041238B" w:rsidTr="0097692F">
        <w:tc>
          <w:tcPr>
            <w:tcW w:w="2958" w:type="dxa"/>
          </w:tcPr>
          <w:p w:rsidR="0097692F" w:rsidRPr="00BD5C2D" w:rsidRDefault="0097692F" w:rsidP="0097692F">
            <w:pPr>
              <w:pStyle w:val="ListParagraph"/>
              <w:tabs>
                <w:tab w:val="left" w:pos="360"/>
              </w:tabs>
              <w:ind w:left="284"/>
            </w:pPr>
            <w:r w:rsidRPr="00BD5C2D">
              <w:t>Ms.Rekha.D &amp; Ms.Sandra Sebastian</w:t>
            </w:r>
          </w:p>
        </w:tc>
        <w:tc>
          <w:tcPr>
            <w:tcW w:w="2880" w:type="dxa"/>
          </w:tcPr>
          <w:p w:rsidR="0097692F" w:rsidRPr="00BD5C2D" w:rsidRDefault="0097692F" w:rsidP="0097692F">
            <w:pPr>
              <w:pStyle w:val="ListParagraph"/>
              <w:tabs>
                <w:tab w:val="left" w:pos="360"/>
              </w:tabs>
              <w:ind w:left="284"/>
              <w:jc w:val="center"/>
            </w:pPr>
            <w:r w:rsidRPr="00BD5C2D">
              <w:t>SLP Grade I</w:t>
            </w:r>
          </w:p>
          <w:p w:rsidR="0097692F" w:rsidRPr="00BD5C2D" w:rsidRDefault="0097692F" w:rsidP="0097692F">
            <w:pPr>
              <w:pStyle w:val="ListParagraph"/>
              <w:tabs>
                <w:tab w:val="left" w:pos="360"/>
              </w:tabs>
              <w:ind w:left="284"/>
              <w:jc w:val="center"/>
            </w:pPr>
            <w:r w:rsidRPr="00BD5C2D">
              <w:t>SLP Grade II</w:t>
            </w:r>
          </w:p>
        </w:tc>
        <w:tc>
          <w:tcPr>
            <w:tcW w:w="1620" w:type="dxa"/>
          </w:tcPr>
          <w:p w:rsidR="0097692F" w:rsidRPr="00BD5C2D" w:rsidRDefault="0097692F" w:rsidP="0097692F">
            <w:pPr>
              <w:pStyle w:val="ListParagraph"/>
              <w:tabs>
                <w:tab w:val="left" w:pos="360"/>
              </w:tabs>
              <w:ind w:left="284"/>
              <w:jc w:val="center"/>
            </w:pPr>
            <w:r w:rsidRPr="00BD5C2D">
              <w:t>19.10.2015</w:t>
            </w:r>
          </w:p>
        </w:tc>
      </w:tr>
      <w:tr w:rsidR="0097692F" w:rsidRPr="0041238B" w:rsidTr="0097692F">
        <w:tc>
          <w:tcPr>
            <w:tcW w:w="2958" w:type="dxa"/>
          </w:tcPr>
          <w:p w:rsidR="0097692F" w:rsidRPr="00BD5C2D" w:rsidRDefault="0097692F" w:rsidP="0097692F">
            <w:pPr>
              <w:pStyle w:val="ListParagraph"/>
              <w:tabs>
                <w:tab w:val="left" w:pos="360"/>
              </w:tabs>
              <w:ind w:left="284"/>
            </w:pPr>
            <w:r w:rsidRPr="00BD5C2D">
              <w:t>Ms.Manjula.C, Ms.Suman.S &amp; Mr.Kapali.S.Nayak</w:t>
            </w:r>
          </w:p>
          <w:p w:rsidR="0097692F" w:rsidRPr="00BD5C2D" w:rsidRDefault="0097692F" w:rsidP="0097692F">
            <w:pPr>
              <w:pStyle w:val="ListParagraph"/>
              <w:tabs>
                <w:tab w:val="left" w:pos="360"/>
              </w:tabs>
              <w:ind w:left="284"/>
            </w:pPr>
            <w:r w:rsidRPr="00BD5C2D">
              <w:t>Ms.Thanzeen Razak</w:t>
            </w:r>
          </w:p>
        </w:tc>
        <w:tc>
          <w:tcPr>
            <w:tcW w:w="2880" w:type="dxa"/>
          </w:tcPr>
          <w:p w:rsidR="0097692F" w:rsidRPr="00BD5C2D" w:rsidRDefault="0097692F" w:rsidP="0097692F">
            <w:pPr>
              <w:pStyle w:val="ListParagraph"/>
              <w:tabs>
                <w:tab w:val="left" w:pos="360"/>
              </w:tabs>
              <w:ind w:left="284"/>
              <w:jc w:val="center"/>
            </w:pPr>
            <w:r w:rsidRPr="00BD5C2D">
              <w:t>Audiologist Grade I</w:t>
            </w:r>
          </w:p>
          <w:p w:rsidR="0097692F" w:rsidRPr="00BD5C2D" w:rsidRDefault="0097692F" w:rsidP="0097692F">
            <w:pPr>
              <w:pStyle w:val="ListParagraph"/>
              <w:tabs>
                <w:tab w:val="left" w:pos="360"/>
              </w:tabs>
              <w:ind w:left="284"/>
              <w:jc w:val="center"/>
            </w:pPr>
            <w:r w:rsidRPr="00BD5C2D">
              <w:t>Audiologist Grade I</w:t>
            </w:r>
          </w:p>
          <w:p w:rsidR="0097692F" w:rsidRPr="00BD5C2D" w:rsidRDefault="0097692F" w:rsidP="0097692F">
            <w:pPr>
              <w:pStyle w:val="ListParagraph"/>
              <w:tabs>
                <w:tab w:val="left" w:pos="360"/>
              </w:tabs>
              <w:ind w:left="284"/>
              <w:jc w:val="center"/>
            </w:pPr>
            <w:r w:rsidRPr="00BD5C2D">
              <w:t>SLP Grade I</w:t>
            </w:r>
          </w:p>
          <w:p w:rsidR="0097692F" w:rsidRPr="00BD5C2D" w:rsidRDefault="0097692F" w:rsidP="0097692F">
            <w:pPr>
              <w:pStyle w:val="ListParagraph"/>
              <w:tabs>
                <w:tab w:val="left" w:pos="360"/>
              </w:tabs>
              <w:ind w:left="284"/>
              <w:jc w:val="center"/>
            </w:pPr>
            <w:r w:rsidRPr="00BD5C2D">
              <w:t>SLP Grade I</w:t>
            </w:r>
          </w:p>
        </w:tc>
        <w:tc>
          <w:tcPr>
            <w:tcW w:w="1620" w:type="dxa"/>
          </w:tcPr>
          <w:p w:rsidR="0097692F" w:rsidRPr="00BD5C2D" w:rsidRDefault="0097692F" w:rsidP="0097692F">
            <w:pPr>
              <w:pStyle w:val="ListParagraph"/>
              <w:tabs>
                <w:tab w:val="left" w:pos="360"/>
              </w:tabs>
              <w:ind w:left="284"/>
              <w:jc w:val="center"/>
            </w:pPr>
            <w:r w:rsidRPr="00BD5C2D">
              <w:t>21.10.2015</w:t>
            </w:r>
          </w:p>
        </w:tc>
      </w:tr>
      <w:tr w:rsidR="0097692F" w:rsidRPr="0041238B" w:rsidTr="0097692F">
        <w:tc>
          <w:tcPr>
            <w:tcW w:w="2958" w:type="dxa"/>
          </w:tcPr>
          <w:p w:rsidR="0097692F" w:rsidRPr="00BD5C2D" w:rsidRDefault="0097692F" w:rsidP="0097692F">
            <w:pPr>
              <w:pStyle w:val="ListParagraph"/>
              <w:tabs>
                <w:tab w:val="left" w:pos="360"/>
              </w:tabs>
              <w:ind w:left="284"/>
            </w:pPr>
            <w:r w:rsidRPr="00BD5C2D">
              <w:t>Ms.Zeena.V.P</w:t>
            </w:r>
          </w:p>
        </w:tc>
        <w:tc>
          <w:tcPr>
            <w:tcW w:w="2880" w:type="dxa"/>
          </w:tcPr>
          <w:p w:rsidR="0097692F" w:rsidRPr="0041238B" w:rsidRDefault="0097692F" w:rsidP="0097692F">
            <w:pPr>
              <w:tabs>
                <w:tab w:val="left" w:pos="360"/>
              </w:tabs>
              <w:jc w:val="center"/>
              <w:rPr>
                <w:rFonts w:ascii="Times New Roman" w:hAnsi="Times New Roman"/>
                <w:sz w:val="24"/>
                <w:szCs w:val="24"/>
              </w:rPr>
            </w:pPr>
            <w:r w:rsidRPr="0041238B">
              <w:rPr>
                <w:rFonts w:ascii="Times New Roman" w:hAnsi="Times New Roman"/>
                <w:sz w:val="24"/>
                <w:szCs w:val="24"/>
              </w:rPr>
              <w:t>Audiologist Grade I</w:t>
            </w:r>
          </w:p>
        </w:tc>
        <w:tc>
          <w:tcPr>
            <w:tcW w:w="1620" w:type="dxa"/>
          </w:tcPr>
          <w:p w:rsidR="0097692F" w:rsidRPr="00BD5C2D" w:rsidRDefault="0097692F" w:rsidP="0097692F">
            <w:pPr>
              <w:pStyle w:val="ListParagraph"/>
              <w:tabs>
                <w:tab w:val="left" w:pos="360"/>
              </w:tabs>
              <w:ind w:left="284"/>
            </w:pPr>
            <w:r w:rsidRPr="00BD5C2D">
              <w:t>6.11.2015</w:t>
            </w:r>
          </w:p>
        </w:tc>
      </w:tr>
      <w:tr w:rsidR="0097692F" w:rsidRPr="0041238B" w:rsidTr="0097692F">
        <w:tc>
          <w:tcPr>
            <w:tcW w:w="2958" w:type="dxa"/>
          </w:tcPr>
          <w:p w:rsidR="0097692F" w:rsidRPr="00BD5C2D" w:rsidRDefault="0097692F" w:rsidP="0097692F">
            <w:pPr>
              <w:pStyle w:val="ListParagraph"/>
              <w:tabs>
                <w:tab w:val="left" w:pos="360"/>
              </w:tabs>
              <w:ind w:left="284"/>
            </w:pPr>
            <w:r w:rsidRPr="00BD5C2D">
              <w:t>Mr. Mohammad Thareeque</w:t>
            </w:r>
          </w:p>
        </w:tc>
        <w:tc>
          <w:tcPr>
            <w:tcW w:w="2880" w:type="dxa"/>
          </w:tcPr>
          <w:p w:rsidR="0097692F" w:rsidRPr="0041238B" w:rsidRDefault="0097692F" w:rsidP="0097692F">
            <w:pPr>
              <w:tabs>
                <w:tab w:val="left" w:pos="360"/>
              </w:tabs>
              <w:jc w:val="center"/>
              <w:rPr>
                <w:rFonts w:ascii="Times New Roman" w:hAnsi="Times New Roman"/>
                <w:sz w:val="24"/>
                <w:szCs w:val="24"/>
              </w:rPr>
            </w:pPr>
            <w:r w:rsidRPr="0041238B">
              <w:rPr>
                <w:rFonts w:ascii="Times New Roman" w:hAnsi="Times New Roman"/>
                <w:sz w:val="24"/>
                <w:szCs w:val="24"/>
              </w:rPr>
              <w:t>Audiologist Grade I</w:t>
            </w:r>
          </w:p>
        </w:tc>
        <w:tc>
          <w:tcPr>
            <w:tcW w:w="1620" w:type="dxa"/>
          </w:tcPr>
          <w:p w:rsidR="0097692F" w:rsidRPr="00BD5C2D" w:rsidRDefault="0097692F" w:rsidP="0097692F">
            <w:pPr>
              <w:pStyle w:val="ListParagraph"/>
              <w:tabs>
                <w:tab w:val="left" w:pos="360"/>
              </w:tabs>
              <w:ind w:left="284"/>
            </w:pPr>
            <w:r w:rsidRPr="00BD5C2D">
              <w:t>6.11.2015</w:t>
            </w:r>
          </w:p>
        </w:tc>
      </w:tr>
      <w:tr w:rsidR="0097692F" w:rsidRPr="0041238B" w:rsidTr="0097692F">
        <w:tc>
          <w:tcPr>
            <w:tcW w:w="2958" w:type="dxa"/>
          </w:tcPr>
          <w:p w:rsidR="0097692F" w:rsidRPr="00BD5C2D" w:rsidRDefault="0097692F" w:rsidP="0097692F">
            <w:pPr>
              <w:pStyle w:val="ListParagraph"/>
              <w:tabs>
                <w:tab w:val="left" w:pos="360"/>
              </w:tabs>
              <w:ind w:left="284"/>
            </w:pPr>
            <w:r w:rsidRPr="00BD5C2D">
              <w:t>Ms.Niharika Patil</w:t>
            </w:r>
          </w:p>
        </w:tc>
        <w:tc>
          <w:tcPr>
            <w:tcW w:w="2880" w:type="dxa"/>
          </w:tcPr>
          <w:p w:rsidR="0097692F" w:rsidRPr="0041238B" w:rsidRDefault="0097692F" w:rsidP="0097692F">
            <w:pPr>
              <w:tabs>
                <w:tab w:val="left" w:pos="360"/>
              </w:tabs>
              <w:jc w:val="center"/>
              <w:rPr>
                <w:rFonts w:ascii="Times New Roman" w:hAnsi="Times New Roman"/>
                <w:sz w:val="24"/>
                <w:szCs w:val="24"/>
              </w:rPr>
            </w:pPr>
            <w:r w:rsidRPr="0041238B">
              <w:rPr>
                <w:rFonts w:ascii="Times New Roman" w:hAnsi="Times New Roman"/>
                <w:sz w:val="24"/>
                <w:szCs w:val="24"/>
              </w:rPr>
              <w:t>ASLP Grade II</w:t>
            </w:r>
          </w:p>
        </w:tc>
        <w:tc>
          <w:tcPr>
            <w:tcW w:w="1620" w:type="dxa"/>
          </w:tcPr>
          <w:p w:rsidR="0097692F" w:rsidRPr="00BD5C2D" w:rsidRDefault="0097692F" w:rsidP="0097692F">
            <w:pPr>
              <w:pStyle w:val="ListParagraph"/>
              <w:tabs>
                <w:tab w:val="left" w:pos="360"/>
              </w:tabs>
              <w:ind w:left="284"/>
            </w:pPr>
            <w:r w:rsidRPr="00BD5C2D">
              <w:t>2.11.2015</w:t>
            </w:r>
          </w:p>
        </w:tc>
      </w:tr>
      <w:tr w:rsidR="0097692F" w:rsidRPr="0041238B" w:rsidTr="0097692F">
        <w:tc>
          <w:tcPr>
            <w:tcW w:w="2958" w:type="dxa"/>
          </w:tcPr>
          <w:p w:rsidR="0097692F" w:rsidRPr="00BD5C2D" w:rsidRDefault="0097692F" w:rsidP="0097692F">
            <w:pPr>
              <w:pStyle w:val="ListParagraph"/>
              <w:tabs>
                <w:tab w:val="left" w:pos="360"/>
              </w:tabs>
              <w:ind w:left="284"/>
            </w:pPr>
            <w:r w:rsidRPr="00BD5C2D">
              <w:t xml:space="preserve">Mr. Jitesh Sahoo </w:t>
            </w:r>
          </w:p>
        </w:tc>
        <w:tc>
          <w:tcPr>
            <w:tcW w:w="2880" w:type="dxa"/>
          </w:tcPr>
          <w:p w:rsidR="0097692F" w:rsidRPr="00BD5C2D" w:rsidRDefault="0097692F" w:rsidP="0097692F">
            <w:pPr>
              <w:pStyle w:val="ListParagraph"/>
              <w:tabs>
                <w:tab w:val="left" w:pos="360"/>
              </w:tabs>
              <w:ind w:left="284"/>
              <w:jc w:val="center"/>
            </w:pPr>
            <w:r w:rsidRPr="00BD5C2D">
              <w:t>Audiologist Grade I</w:t>
            </w:r>
          </w:p>
        </w:tc>
        <w:tc>
          <w:tcPr>
            <w:tcW w:w="1620" w:type="dxa"/>
          </w:tcPr>
          <w:p w:rsidR="0097692F" w:rsidRPr="00BD5C2D" w:rsidRDefault="0097692F" w:rsidP="0097692F">
            <w:pPr>
              <w:pStyle w:val="ListParagraph"/>
              <w:tabs>
                <w:tab w:val="left" w:pos="360"/>
              </w:tabs>
              <w:ind w:left="284"/>
            </w:pPr>
            <w:r w:rsidRPr="00BD5C2D">
              <w:t>11.12.2015</w:t>
            </w:r>
          </w:p>
        </w:tc>
      </w:tr>
      <w:tr w:rsidR="0097692F" w:rsidRPr="0041238B" w:rsidTr="0097692F">
        <w:tc>
          <w:tcPr>
            <w:tcW w:w="2958" w:type="dxa"/>
          </w:tcPr>
          <w:p w:rsidR="0097692F" w:rsidRPr="00BD5C2D" w:rsidRDefault="0097692F" w:rsidP="0097692F">
            <w:pPr>
              <w:pStyle w:val="ListParagraph"/>
              <w:tabs>
                <w:tab w:val="left" w:pos="360"/>
              </w:tabs>
              <w:ind w:left="284"/>
            </w:pPr>
            <w:r w:rsidRPr="00BD5C2D">
              <w:t>Ms. Barsa Barnali Mohanty</w:t>
            </w:r>
          </w:p>
        </w:tc>
        <w:tc>
          <w:tcPr>
            <w:tcW w:w="2880" w:type="dxa"/>
          </w:tcPr>
          <w:p w:rsidR="0097692F" w:rsidRPr="00BD5C2D" w:rsidRDefault="0097692F" w:rsidP="0097692F">
            <w:pPr>
              <w:pStyle w:val="ListParagraph"/>
              <w:tabs>
                <w:tab w:val="left" w:pos="360"/>
              </w:tabs>
              <w:ind w:left="284"/>
              <w:jc w:val="center"/>
            </w:pPr>
            <w:r w:rsidRPr="00BD5C2D">
              <w:t>Speech &amp; Hearing assistant</w:t>
            </w:r>
          </w:p>
        </w:tc>
        <w:tc>
          <w:tcPr>
            <w:tcW w:w="1620" w:type="dxa"/>
          </w:tcPr>
          <w:p w:rsidR="0097692F" w:rsidRPr="00BD5C2D" w:rsidRDefault="0097692F" w:rsidP="0097692F">
            <w:pPr>
              <w:pStyle w:val="ListParagraph"/>
              <w:tabs>
                <w:tab w:val="left" w:pos="360"/>
              </w:tabs>
              <w:ind w:left="284"/>
              <w:jc w:val="center"/>
            </w:pPr>
            <w:r w:rsidRPr="00BD5C2D">
              <w:t>1.12.2015</w:t>
            </w:r>
          </w:p>
        </w:tc>
      </w:tr>
      <w:tr w:rsidR="0097692F" w:rsidRPr="0041238B" w:rsidTr="0097692F">
        <w:tc>
          <w:tcPr>
            <w:tcW w:w="2958" w:type="dxa"/>
          </w:tcPr>
          <w:p w:rsidR="0097692F" w:rsidRPr="00BD5C2D" w:rsidRDefault="0097692F" w:rsidP="0097692F">
            <w:pPr>
              <w:pStyle w:val="ListParagraph"/>
              <w:tabs>
                <w:tab w:val="left" w:pos="360"/>
              </w:tabs>
              <w:ind w:left="284"/>
              <w:rPr>
                <w:rFonts w:eastAsia="Calibri"/>
              </w:rPr>
            </w:pPr>
            <w:r w:rsidRPr="00BD5C2D">
              <w:rPr>
                <w:rFonts w:eastAsia="Calibri"/>
              </w:rPr>
              <w:t>Ms. Meenakshi Chanu</w:t>
            </w:r>
          </w:p>
        </w:tc>
        <w:tc>
          <w:tcPr>
            <w:tcW w:w="2880" w:type="dxa"/>
          </w:tcPr>
          <w:p w:rsidR="0097692F" w:rsidRPr="00BD5C2D" w:rsidRDefault="0097692F" w:rsidP="0097692F">
            <w:pPr>
              <w:pStyle w:val="ListParagraph"/>
              <w:tabs>
                <w:tab w:val="left" w:pos="360"/>
              </w:tabs>
              <w:ind w:left="284"/>
              <w:rPr>
                <w:rFonts w:eastAsia="Calibri"/>
              </w:rPr>
            </w:pPr>
            <w:r w:rsidRPr="00BD5C2D">
              <w:rPr>
                <w:rFonts w:eastAsia="Calibri"/>
              </w:rPr>
              <w:t xml:space="preserve">ASLP Garde I, Imphal </w:t>
            </w:r>
          </w:p>
        </w:tc>
        <w:tc>
          <w:tcPr>
            <w:tcW w:w="1620" w:type="dxa"/>
          </w:tcPr>
          <w:p w:rsidR="0097692F" w:rsidRPr="00BD5C2D" w:rsidRDefault="0097692F" w:rsidP="0097692F">
            <w:pPr>
              <w:pStyle w:val="ListParagraph"/>
              <w:tabs>
                <w:tab w:val="left" w:pos="360"/>
              </w:tabs>
              <w:ind w:left="284"/>
              <w:rPr>
                <w:rFonts w:eastAsia="Calibri"/>
              </w:rPr>
            </w:pPr>
            <w:r w:rsidRPr="00BD5C2D">
              <w:rPr>
                <w:rFonts w:eastAsia="Calibri"/>
              </w:rPr>
              <w:t>10.02.2016</w:t>
            </w:r>
          </w:p>
        </w:tc>
      </w:tr>
      <w:tr w:rsidR="0097692F" w:rsidRPr="0041238B" w:rsidTr="0097692F">
        <w:tc>
          <w:tcPr>
            <w:tcW w:w="2958" w:type="dxa"/>
          </w:tcPr>
          <w:p w:rsidR="0097692F" w:rsidRPr="00BD5C2D" w:rsidRDefault="0097692F" w:rsidP="0097692F">
            <w:pPr>
              <w:pStyle w:val="ListParagraph"/>
              <w:tabs>
                <w:tab w:val="left" w:pos="360"/>
              </w:tabs>
              <w:ind w:left="284"/>
              <w:rPr>
                <w:rFonts w:eastAsia="Calibri"/>
              </w:rPr>
            </w:pPr>
            <w:r w:rsidRPr="00BD5C2D">
              <w:rPr>
                <w:rFonts w:eastAsia="Calibri"/>
              </w:rPr>
              <w:t>Ms. Suchi Soni</w:t>
            </w:r>
          </w:p>
        </w:tc>
        <w:tc>
          <w:tcPr>
            <w:tcW w:w="2880" w:type="dxa"/>
          </w:tcPr>
          <w:p w:rsidR="0097692F" w:rsidRPr="00BD5C2D" w:rsidRDefault="0097692F" w:rsidP="0097692F">
            <w:pPr>
              <w:tabs>
                <w:tab w:val="left" w:pos="360"/>
              </w:tabs>
              <w:rPr>
                <w:rFonts w:ascii="Times New Roman" w:eastAsia="Calibri" w:hAnsi="Times New Roman"/>
                <w:sz w:val="24"/>
                <w:szCs w:val="24"/>
              </w:rPr>
            </w:pPr>
            <w:r w:rsidRPr="00BD5C2D">
              <w:rPr>
                <w:rFonts w:ascii="Times New Roman" w:eastAsia="Calibri" w:hAnsi="Times New Roman"/>
                <w:sz w:val="24"/>
                <w:szCs w:val="24"/>
              </w:rPr>
              <w:t xml:space="preserve">    Audiologist Grade I, Ajmer</w:t>
            </w:r>
          </w:p>
        </w:tc>
        <w:tc>
          <w:tcPr>
            <w:tcW w:w="1620" w:type="dxa"/>
          </w:tcPr>
          <w:p w:rsidR="0097692F" w:rsidRPr="00BD5C2D" w:rsidRDefault="0097692F" w:rsidP="0097692F">
            <w:pPr>
              <w:pStyle w:val="ListParagraph"/>
              <w:tabs>
                <w:tab w:val="left" w:pos="360"/>
              </w:tabs>
              <w:ind w:left="284"/>
              <w:rPr>
                <w:rFonts w:eastAsia="Calibri"/>
              </w:rPr>
            </w:pPr>
            <w:r w:rsidRPr="00BD5C2D">
              <w:rPr>
                <w:rFonts w:eastAsia="Calibri"/>
              </w:rPr>
              <w:t>09.02.2016</w:t>
            </w:r>
          </w:p>
        </w:tc>
      </w:tr>
      <w:tr w:rsidR="0097692F" w:rsidRPr="0041238B" w:rsidTr="0097692F">
        <w:tc>
          <w:tcPr>
            <w:tcW w:w="2958" w:type="dxa"/>
          </w:tcPr>
          <w:p w:rsidR="0097692F" w:rsidRPr="00BD5C2D" w:rsidRDefault="0097692F" w:rsidP="0097692F">
            <w:pPr>
              <w:pStyle w:val="ListParagraph"/>
              <w:tabs>
                <w:tab w:val="left" w:pos="360"/>
              </w:tabs>
              <w:ind w:left="284"/>
              <w:rPr>
                <w:rFonts w:eastAsia="Calibri"/>
              </w:rPr>
            </w:pPr>
            <w:r w:rsidRPr="00BD5C2D">
              <w:rPr>
                <w:rFonts w:eastAsia="Calibri"/>
              </w:rPr>
              <w:t>Mr.Elangbam Dilip Singh</w:t>
            </w:r>
          </w:p>
        </w:tc>
        <w:tc>
          <w:tcPr>
            <w:tcW w:w="2880" w:type="dxa"/>
          </w:tcPr>
          <w:p w:rsidR="0097692F" w:rsidRPr="00BD5C2D" w:rsidRDefault="0097692F" w:rsidP="0097692F">
            <w:pPr>
              <w:pStyle w:val="ListParagraph"/>
              <w:tabs>
                <w:tab w:val="left" w:pos="360"/>
              </w:tabs>
              <w:ind w:left="284"/>
              <w:rPr>
                <w:rFonts w:eastAsia="Calibri"/>
              </w:rPr>
            </w:pPr>
            <w:r w:rsidRPr="00BD5C2D">
              <w:rPr>
                <w:rFonts w:eastAsia="Calibri"/>
              </w:rPr>
              <w:t xml:space="preserve">Speech and hearing assistant </w:t>
            </w:r>
          </w:p>
        </w:tc>
        <w:tc>
          <w:tcPr>
            <w:tcW w:w="1620" w:type="dxa"/>
          </w:tcPr>
          <w:p w:rsidR="0097692F" w:rsidRPr="00BD5C2D" w:rsidRDefault="0097692F" w:rsidP="0097692F">
            <w:pPr>
              <w:pStyle w:val="ListParagraph"/>
              <w:tabs>
                <w:tab w:val="left" w:pos="360"/>
              </w:tabs>
              <w:ind w:left="284"/>
              <w:rPr>
                <w:rFonts w:eastAsia="Calibri"/>
              </w:rPr>
            </w:pPr>
            <w:r w:rsidRPr="00BD5C2D">
              <w:rPr>
                <w:rFonts w:eastAsia="Calibri"/>
              </w:rPr>
              <w:t>24.02.2016</w:t>
            </w:r>
          </w:p>
        </w:tc>
      </w:tr>
      <w:tr w:rsidR="00811395" w:rsidRPr="0041238B" w:rsidTr="0097692F">
        <w:tc>
          <w:tcPr>
            <w:tcW w:w="2958" w:type="dxa"/>
          </w:tcPr>
          <w:p w:rsidR="00811395" w:rsidRPr="00BD5C2D" w:rsidRDefault="00811395" w:rsidP="00811395">
            <w:pPr>
              <w:pStyle w:val="ListParagraph"/>
              <w:tabs>
                <w:tab w:val="left" w:pos="360"/>
              </w:tabs>
              <w:ind w:left="284"/>
              <w:rPr>
                <w:rFonts w:eastAsia="Calibri"/>
              </w:rPr>
            </w:pPr>
            <w:r w:rsidRPr="00BD5C2D">
              <w:rPr>
                <w:rFonts w:eastAsia="Calibri"/>
              </w:rPr>
              <w:t>Mr.Deoraj</w:t>
            </w:r>
          </w:p>
        </w:tc>
        <w:tc>
          <w:tcPr>
            <w:tcW w:w="2880" w:type="dxa"/>
          </w:tcPr>
          <w:p w:rsidR="00811395" w:rsidRPr="00BD5C2D" w:rsidRDefault="00811395" w:rsidP="00811395">
            <w:pPr>
              <w:pStyle w:val="ListParagraph"/>
              <w:tabs>
                <w:tab w:val="left" w:pos="360"/>
              </w:tabs>
              <w:ind w:left="284"/>
              <w:jc w:val="center"/>
              <w:rPr>
                <w:rFonts w:eastAsia="Calibri"/>
              </w:rPr>
            </w:pPr>
            <w:r w:rsidRPr="00BD5C2D">
              <w:rPr>
                <w:rFonts w:eastAsia="Calibri"/>
              </w:rPr>
              <w:t>Speech and Hearing Assistant</w:t>
            </w:r>
          </w:p>
        </w:tc>
        <w:tc>
          <w:tcPr>
            <w:tcW w:w="1620" w:type="dxa"/>
          </w:tcPr>
          <w:p w:rsidR="00811395" w:rsidRPr="00BD5C2D" w:rsidRDefault="00811395" w:rsidP="00811395">
            <w:pPr>
              <w:pStyle w:val="ListParagraph"/>
              <w:tabs>
                <w:tab w:val="left" w:pos="360"/>
              </w:tabs>
              <w:ind w:left="284"/>
              <w:jc w:val="center"/>
              <w:rPr>
                <w:rFonts w:eastAsia="Calibri"/>
              </w:rPr>
            </w:pPr>
            <w:r w:rsidRPr="00BD5C2D">
              <w:rPr>
                <w:rFonts w:eastAsia="Calibri"/>
              </w:rPr>
              <w:t>14.3.2016</w:t>
            </w:r>
          </w:p>
        </w:tc>
      </w:tr>
      <w:tr w:rsidR="00811395" w:rsidRPr="0041238B" w:rsidTr="0097692F">
        <w:tc>
          <w:tcPr>
            <w:tcW w:w="2958" w:type="dxa"/>
          </w:tcPr>
          <w:p w:rsidR="00811395" w:rsidRPr="00BD5C2D" w:rsidRDefault="00811395" w:rsidP="00811395">
            <w:pPr>
              <w:pStyle w:val="ListParagraph"/>
              <w:tabs>
                <w:tab w:val="left" w:pos="360"/>
              </w:tabs>
              <w:ind w:left="284"/>
              <w:rPr>
                <w:rFonts w:eastAsia="Calibri"/>
              </w:rPr>
            </w:pPr>
            <w:r w:rsidRPr="00BD5C2D">
              <w:rPr>
                <w:rFonts w:eastAsia="Calibri"/>
              </w:rPr>
              <w:t>Mr.Mohan Das</w:t>
            </w:r>
          </w:p>
        </w:tc>
        <w:tc>
          <w:tcPr>
            <w:tcW w:w="2880" w:type="dxa"/>
          </w:tcPr>
          <w:p w:rsidR="00811395" w:rsidRPr="00BD5C2D" w:rsidRDefault="00811395" w:rsidP="00811395">
            <w:pPr>
              <w:tabs>
                <w:tab w:val="left" w:pos="360"/>
              </w:tabs>
              <w:jc w:val="center"/>
              <w:rPr>
                <w:rFonts w:ascii="Times New Roman" w:eastAsia="Calibri" w:hAnsi="Times New Roman"/>
                <w:sz w:val="24"/>
                <w:szCs w:val="24"/>
              </w:rPr>
            </w:pPr>
            <w:r w:rsidRPr="00BD5C2D">
              <w:rPr>
                <w:rFonts w:ascii="Times New Roman" w:eastAsia="Calibri" w:hAnsi="Times New Roman"/>
                <w:sz w:val="24"/>
                <w:szCs w:val="24"/>
              </w:rPr>
              <w:t>Audiologist Gr-1</w:t>
            </w:r>
          </w:p>
        </w:tc>
        <w:tc>
          <w:tcPr>
            <w:tcW w:w="1620" w:type="dxa"/>
          </w:tcPr>
          <w:p w:rsidR="00811395" w:rsidRPr="00BD5C2D" w:rsidRDefault="00811395" w:rsidP="00811395">
            <w:pPr>
              <w:pStyle w:val="ListParagraph"/>
              <w:tabs>
                <w:tab w:val="left" w:pos="360"/>
              </w:tabs>
              <w:ind w:left="284"/>
              <w:jc w:val="center"/>
              <w:rPr>
                <w:rFonts w:eastAsia="Calibri"/>
              </w:rPr>
            </w:pPr>
            <w:r w:rsidRPr="00BD5C2D">
              <w:rPr>
                <w:rFonts w:eastAsia="Calibri"/>
              </w:rPr>
              <w:t>14.3.2016</w:t>
            </w:r>
          </w:p>
        </w:tc>
      </w:tr>
      <w:tr w:rsidR="00811395" w:rsidRPr="0041238B" w:rsidTr="0097692F">
        <w:tc>
          <w:tcPr>
            <w:tcW w:w="2958" w:type="dxa"/>
          </w:tcPr>
          <w:p w:rsidR="00811395" w:rsidRPr="00BD5C2D" w:rsidRDefault="00811395" w:rsidP="00811395">
            <w:pPr>
              <w:pStyle w:val="ListParagraph"/>
              <w:tabs>
                <w:tab w:val="left" w:pos="360"/>
              </w:tabs>
              <w:ind w:left="284"/>
              <w:rPr>
                <w:rFonts w:eastAsia="Calibri"/>
              </w:rPr>
            </w:pPr>
            <w:r w:rsidRPr="00BD5C2D">
              <w:rPr>
                <w:rFonts w:eastAsia="Calibri"/>
              </w:rPr>
              <w:lastRenderedPageBreak/>
              <w:t>Mr.Girish Gowda</w:t>
            </w:r>
          </w:p>
        </w:tc>
        <w:tc>
          <w:tcPr>
            <w:tcW w:w="2880" w:type="dxa"/>
          </w:tcPr>
          <w:p w:rsidR="00811395" w:rsidRPr="00BD5C2D" w:rsidRDefault="00811395" w:rsidP="00811395">
            <w:pPr>
              <w:tabs>
                <w:tab w:val="left" w:pos="360"/>
              </w:tabs>
              <w:jc w:val="center"/>
              <w:rPr>
                <w:rFonts w:ascii="Times New Roman" w:eastAsia="Calibri" w:hAnsi="Times New Roman"/>
                <w:sz w:val="24"/>
                <w:szCs w:val="24"/>
              </w:rPr>
            </w:pPr>
            <w:r w:rsidRPr="00BD5C2D">
              <w:rPr>
                <w:rFonts w:ascii="Times New Roman" w:eastAsia="Calibri" w:hAnsi="Times New Roman"/>
                <w:sz w:val="24"/>
                <w:szCs w:val="24"/>
              </w:rPr>
              <w:t>Ear mould Technician</w:t>
            </w:r>
          </w:p>
        </w:tc>
        <w:tc>
          <w:tcPr>
            <w:tcW w:w="1620" w:type="dxa"/>
          </w:tcPr>
          <w:p w:rsidR="00811395" w:rsidRPr="00BD5C2D" w:rsidRDefault="00811395" w:rsidP="00811395">
            <w:pPr>
              <w:pStyle w:val="ListParagraph"/>
              <w:tabs>
                <w:tab w:val="left" w:pos="360"/>
              </w:tabs>
              <w:ind w:left="284"/>
              <w:jc w:val="center"/>
              <w:rPr>
                <w:rFonts w:eastAsia="Calibri"/>
              </w:rPr>
            </w:pPr>
            <w:r w:rsidRPr="00BD5C2D">
              <w:rPr>
                <w:rFonts w:eastAsia="Calibri"/>
              </w:rPr>
              <w:t>10.03.2016</w:t>
            </w:r>
          </w:p>
        </w:tc>
      </w:tr>
    </w:tbl>
    <w:p w:rsidR="0097692F" w:rsidRPr="00BD5C2D" w:rsidRDefault="0097692F" w:rsidP="0097692F">
      <w:pPr>
        <w:pStyle w:val="ListParagraph"/>
        <w:tabs>
          <w:tab w:val="left" w:pos="360"/>
        </w:tabs>
        <w:spacing w:line="360" w:lineRule="auto"/>
        <w:ind w:left="0"/>
        <w:jc w:val="right"/>
        <w:rPr>
          <w:b/>
        </w:rPr>
      </w:pPr>
    </w:p>
    <w:p w:rsidR="0097692F" w:rsidRPr="00BD5C2D" w:rsidRDefault="0097692F" w:rsidP="0097692F">
      <w:pPr>
        <w:pStyle w:val="ListParagraph"/>
        <w:tabs>
          <w:tab w:val="left" w:pos="360"/>
        </w:tabs>
        <w:spacing w:line="360" w:lineRule="auto"/>
        <w:ind w:left="0"/>
        <w:rPr>
          <w:b/>
        </w:rPr>
      </w:pPr>
      <w:r w:rsidRPr="00BD5C2D">
        <w:rPr>
          <w:b/>
        </w:rPr>
        <w:tab/>
      </w:r>
      <w:r w:rsidRPr="00BD5C2D">
        <w:rPr>
          <w:b/>
        </w:rPr>
        <w:tab/>
      </w:r>
      <w:r w:rsidRPr="00BD5C2D">
        <w:rPr>
          <w:b/>
        </w:rPr>
        <w:tab/>
      </w:r>
      <w:r w:rsidRPr="00BD5C2D">
        <w:rPr>
          <w:b/>
        </w:rPr>
        <w:tab/>
      </w:r>
      <w:r w:rsidRPr="00BD5C2D">
        <w:rPr>
          <w:b/>
        </w:rPr>
        <w:tab/>
      </w:r>
      <w:r w:rsidRPr="00BD5C2D">
        <w:rPr>
          <w:b/>
        </w:rPr>
        <w:tab/>
        <w:t xml:space="preserve"> </w:t>
      </w:r>
    </w:p>
    <w:p w:rsidR="0097692F" w:rsidRPr="00BD5C2D" w:rsidRDefault="00CE0B17" w:rsidP="0097692F">
      <w:pPr>
        <w:pStyle w:val="ListParagraph"/>
        <w:tabs>
          <w:tab w:val="left" w:pos="360"/>
        </w:tabs>
        <w:spacing w:line="360" w:lineRule="auto"/>
        <w:ind w:left="0"/>
        <w:rPr>
          <w:b/>
        </w:rPr>
      </w:pPr>
      <w:r>
        <w:rPr>
          <w:b/>
          <w:noProof/>
        </w:rPr>
        <w:pict>
          <v:shapetype id="_x0000_t202" coordsize="21600,21600" o:spt="202" path="m,l,21600r21600,l21600,xe">
            <v:stroke joinstyle="miter"/>
            <v:path gradientshapeok="t" o:connecttype="rect"/>
          </v:shapetype>
          <v:shape id="_x0000_s1026" type="#_x0000_t202" style="position:absolute;margin-left:310.05pt;margin-top:1.85pt;width:163.25pt;height:53.55pt;z-index:1" strokecolor="white">
            <v:textbox>
              <w:txbxContent>
                <w:p w:rsidR="00CC3C4A" w:rsidRPr="001225B0" w:rsidRDefault="00CC3C4A" w:rsidP="0097692F">
                  <w:pPr>
                    <w:pStyle w:val="ListParagraph"/>
                    <w:tabs>
                      <w:tab w:val="left" w:pos="360"/>
                    </w:tabs>
                    <w:spacing w:line="360" w:lineRule="auto"/>
                    <w:ind w:left="0"/>
                    <w:jc w:val="center"/>
                    <w:rPr>
                      <w:b/>
                    </w:rPr>
                  </w:pPr>
                  <w:proofErr w:type="gramStart"/>
                  <w:r w:rsidRPr="001225B0">
                    <w:rPr>
                      <w:b/>
                    </w:rPr>
                    <w:t>Sd</w:t>
                  </w:r>
                  <w:proofErr w:type="gramEnd"/>
                  <w:r w:rsidRPr="001225B0">
                    <w:rPr>
                      <w:b/>
                    </w:rPr>
                    <w:t>/-</w:t>
                  </w:r>
                </w:p>
                <w:p w:rsidR="00CC3C4A" w:rsidRPr="001225B0" w:rsidRDefault="00CC3C4A" w:rsidP="0097692F">
                  <w:pPr>
                    <w:pStyle w:val="ListParagraph"/>
                    <w:tabs>
                      <w:tab w:val="left" w:pos="360"/>
                    </w:tabs>
                    <w:spacing w:line="360" w:lineRule="auto"/>
                    <w:ind w:left="0"/>
                    <w:jc w:val="center"/>
                    <w:rPr>
                      <w:b/>
                    </w:rPr>
                  </w:pPr>
                  <w:r w:rsidRPr="001225B0">
                    <w:rPr>
                      <w:b/>
                    </w:rPr>
                    <w:t>Head, Dept. of POCD</w:t>
                  </w:r>
                </w:p>
                <w:p w:rsidR="00CC3C4A" w:rsidRDefault="00CC3C4A" w:rsidP="0097692F"/>
              </w:txbxContent>
            </v:textbox>
          </v:shape>
        </w:pict>
      </w:r>
      <w:r w:rsidR="0097692F" w:rsidRPr="00BD5C2D">
        <w:rPr>
          <w:b/>
        </w:rPr>
        <w:tab/>
      </w:r>
      <w:r w:rsidR="0097692F" w:rsidRPr="00BD5C2D">
        <w:rPr>
          <w:b/>
        </w:rPr>
        <w:tab/>
      </w:r>
      <w:r w:rsidR="0097692F" w:rsidRPr="00BD5C2D">
        <w:rPr>
          <w:b/>
        </w:rPr>
        <w:tab/>
      </w:r>
      <w:r w:rsidR="0097692F" w:rsidRPr="00BD5C2D">
        <w:rPr>
          <w:b/>
        </w:rPr>
        <w:tab/>
      </w:r>
      <w:r w:rsidR="0097692F" w:rsidRPr="00BD5C2D">
        <w:rPr>
          <w:b/>
        </w:rPr>
        <w:tab/>
      </w:r>
      <w:r w:rsidR="0097692F" w:rsidRPr="00BD5C2D">
        <w:rPr>
          <w:b/>
        </w:rPr>
        <w:tab/>
      </w:r>
      <w:r w:rsidR="0097692F" w:rsidRPr="00BD5C2D">
        <w:rPr>
          <w:b/>
        </w:rPr>
        <w:tab/>
      </w:r>
      <w:r w:rsidR="0097692F" w:rsidRPr="00BD5C2D">
        <w:rPr>
          <w:b/>
        </w:rPr>
        <w:tab/>
      </w:r>
      <w:r w:rsidR="0097692F" w:rsidRPr="00BD5C2D">
        <w:rPr>
          <w:b/>
        </w:rPr>
        <w:tab/>
      </w:r>
      <w:r w:rsidR="0097692F" w:rsidRPr="00BD5C2D">
        <w:rPr>
          <w:b/>
        </w:rPr>
        <w:tab/>
      </w:r>
      <w:r w:rsidR="0097692F" w:rsidRPr="00BD5C2D">
        <w:rPr>
          <w:b/>
        </w:rPr>
        <w:tab/>
        <w:t xml:space="preserve">   </w:t>
      </w:r>
    </w:p>
    <w:p w:rsidR="0097692F" w:rsidRPr="00BD5C2D" w:rsidRDefault="0097692F">
      <w:pPr>
        <w:rPr>
          <w:rFonts w:ascii="Times New Roman" w:hAnsi="Times New Roman"/>
          <w:sz w:val="24"/>
          <w:szCs w:val="24"/>
        </w:rPr>
      </w:pPr>
    </w:p>
    <w:sectPr w:rsidR="0097692F" w:rsidRPr="00BD5C2D" w:rsidSect="0097692F">
      <w:headerReference w:type="default" r:id="rId67"/>
      <w:footerReference w:type="default" r:id="rId6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FC9" w:rsidRDefault="00650FC9" w:rsidP="00CE0B17">
      <w:pPr>
        <w:spacing w:after="0" w:line="240" w:lineRule="auto"/>
      </w:pPr>
      <w:r>
        <w:separator/>
      </w:r>
    </w:p>
  </w:endnote>
  <w:endnote w:type="continuationSeparator" w:id="0">
    <w:p w:rsidR="00650FC9" w:rsidRDefault="00650FC9" w:rsidP="00CE0B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4A" w:rsidRDefault="00CC3C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FC9" w:rsidRDefault="00650FC9" w:rsidP="00CE0B17">
      <w:pPr>
        <w:spacing w:after="0" w:line="240" w:lineRule="auto"/>
      </w:pPr>
      <w:r>
        <w:separator/>
      </w:r>
    </w:p>
  </w:footnote>
  <w:footnote w:type="continuationSeparator" w:id="0">
    <w:p w:rsidR="00650FC9" w:rsidRDefault="00650FC9" w:rsidP="00CE0B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4A" w:rsidRDefault="00CC3C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152E"/>
    <w:multiLevelType w:val="hybridMultilevel"/>
    <w:tmpl w:val="7E283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33D48"/>
    <w:multiLevelType w:val="hybridMultilevel"/>
    <w:tmpl w:val="C7AA5EE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0D6D5230"/>
    <w:multiLevelType w:val="hybridMultilevel"/>
    <w:tmpl w:val="C960F6A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DB775F"/>
    <w:multiLevelType w:val="hybridMultilevel"/>
    <w:tmpl w:val="76F29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2D0C5F"/>
    <w:multiLevelType w:val="multilevel"/>
    <w:tmpl w:val="112D0C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5296772"/>
    <w:multiLevelType w:val="hybridMultilevel"/>
    <w:tmpl w:val="1486B9E8"/>
    <w:lvl w:ilvl="0" w:tplc="04090015">
      <w:start w:val="1"/>
      <w:numFmt w:val="upp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nsid w:val="17431DF6"/>
    <w:multiLevelType w:val="hybridMultilevel"/>
    <w:tmpl w:val="965A66B8"/>
    <w:lvl w:ilvl="0" w:tplc="FA4498CE">
      <w:start w:val="1"/>
      <w:numFmt w:val="upperLetter"/>
      <w:lvlText w:val="%1)"/>
      <w:lvlJc w:val="left"/>
      <w:pPr>
        <w:ind w:left="729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C687253"/>
    <w:multiLevelType w:val="hybridMultilevel"/>
    <w:tmpl w:val="A9DCCD48"/>
    <w:lvl w:ilvl="0" w:tplc="6848E870">
      <w:start w:val="3"/>
      <w:numFmt w:val="upperLetter"/>
      <w:lvlText w:val="%1."/>
      <w:lvlJc w:val="left"/>
      <w:pPr>
        <w:ind w:left="540" w:hanging="360"/>
      </w:pPr>
      <w:rPr>
        <w:rFonts w:hint="default"/>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8">
    <w:nsid w:val="1F8745F8"/>
    <w:multiLevelType w:val="hybridMultilevel"/>
    <w:tmpl w:val="DDD60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4632FD"/>
    <w:multiLevelType w:val="hybridMultilevel"/>
    <w:tmpl w:val="6EAC42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nsid w:val="2BF22E46"/>
    <w:multiLevelType w:val="hybridMultilevel"/>
    <w:tmpl w:val="26668D48"/>
    <w:lvl w:ilvl="0" w:tplc="107A7F6E">
      <w:start w:val="5"/>
      <w:numFmt w:val="upperRoman"/>
      <w:lvlText w:val="%1."/>
      <w:lvlJc w:val="left"/>
      <w:pPr>
        <w:ind w:left="1980" w:hanging="720"/>
      </w:pPr>
      <w:rPr>
        <w:rFonts w:hint="default"/>
      </w:r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11">
    <w:nsid w:val="2EDA21CC"/>
    <w:multiLevelType w:val="hybridMultilevel"/>
    <w:tmpl w:val="23CA40B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2">
    <w:nsid w:val="38E90A55"/>
    <w:multiLevelType w:val="hybridMultilevel"/>
    <w:tmpl w:val="9E8260F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455478EA"/>
    <w:multiLevelType w:val="hybridMultilevel"/>
    <w:tmpl w:val="46BE7518"/>
    <w:lvl w:ilvl="0" w:tplc="C98483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D218D3"/>
    <w:multiLevelType w:val="hybridMultilevel"/>
    <w:tmpl w:val="F8FC80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BE26EF9"/>
    <w:multiLevelType w:val="hybridMultilevel"/>
    <w:tmpl w:val="3DA89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C1638A"/>
    <w:multiLevelType w:val="hybridMultilevel"/>
    <w:tmpl w:val="F4FE5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FF36BE"/>
    <w:multiLevelType w:val="hybridMultilevel"/>
    <w:tmpl w:val="5A5A90AC"/>
    <w:lvl w:ilvl="0" w:tplc="5B7AAD00">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50064161"/>
    <w:multiLevelType w:val="hybridMultilevel"/>
    <w:tmpl w:val="A18607B2"/>
    <w:lvl w:ilvl="0" w:tplc="ED849C88">
      <w:start w:val="9"/>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34F332C"/>
    <w:multiLevelType w:val="hybridMultilevel"/>
    <w:tmpl w:val="62B65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C8677B"/>
    <w:multiLevelType w:val="hybridMultilevel"/>
    <w:tmpl w:val="35C2D93A"/>
    <w:lvl w:ilvl="0" w:tplc="04090013">
      <w:start w:val="1"/>
      <w:numFmt w:val="upperRoman"/>
      <w:lvlText w:val="%1."/>
      <w:lvlJc w:val="right"/>
      <w:pPr>
        <w:ind w:left="3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nsid w:val="5A9557C8"/>
    <w:multiLevelType w:val="hybridMultilevel"/>
    <w:tmpl w:val="A082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645388"/>
    <w:multiLevelType w:val="hybridMultilevel"/>
    <w:tmpl w:val="E7B84262"/>
    <w:lvl w:ilvl="0" w:tplc="04090005">
      <w:start w:val="1"/>
      <w:numFmt w:val="bullet"/>
      <w:lvlText w:val=""/>
      <w:lvlJc w:val="left"/>
      <w:pPr>
        <w:ind w:left="186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23">
    <w:nsid w:val="64AC672B"/>
    <w:multiLevelType w:val="hybridMultilevel"/>
    <w:tmpl w:val="44E4539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7A1553D"/>
    <w:multiLevelType w:val="hybridMultilevel"/>
    <w:tmpl w:val="8CDEB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DB783D"/>
    <w:multiLevelType w:val="hybridMultilevel"/>
    <w:tmpl w:val="4336F03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6">
    <w:nsid w:val="69F53746"/>
    <w:multiLevelType w:val="hybridMultilevel"/>
    <w:tmpl w:val="7D860488"/>
    <w:lvl w:ilvl="0" w:tplc="04090003">
      <w:start w:val="1"/>
      <w:numFmt w:val="bullet"/>
      <w:lvlText w:val="o"/>
      <w:lvlJc w:val="left"/>
      <w:pPr>
        <w:ind w:left="1866" w:hanging="360"/>
      </w:pPr>
      <w:rPr>
        <w:rFonts w:ascii="Courier New" w:hAnsi="Courier New" w:cs="Courier New"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27">
    <w:nsid w:val="754B1E84"/>
    <w:multiLevelType w:val="multilevel"/>
    <w:tmpl w:val="754B1E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nsid w:val="75673BF9"/>
    <w:multiLevelType w:val="hybridMultilevel"/>
    <w:tmpl w:val="1310C15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68E6589"/>
    <w:multiLevelType w:val="hybridMultilevel"/>
    <w:tmpl w:val="00E0F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87E39B2"/>
    <w:multiLevelType w:val="hybridMultilevel"/>
    <w:tmpl w:val="96B2A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F529FC"/>
    <w:multiLevelType w:val="hybridMultilevel"/>
    <w:tmpl w:val="BE64B3B0"/>
    <w:lvl w:ilvl="0" w:tplc="9FA881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9221A2"/>
    <w:multiLevelType w:val="multilevel"/>
    <w:tmpl w:val="799221A2"/>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num w:numId="1">
    <w:abstractNumId w:val="20"/>
  </w:num>
  <w:num w:numId="2">
    <w:abstractNumId w:val="17"/>
  </w:num>
  <w:num w:numId="3">
    <w:abstractNumId w:val="6"/>
  </w:num>
  <w:num w:numId="4">
    <w:abstractNumId w:val="5"/>
  </w:num>
  <w:num w:numId="5">
    <w:abstractNumId w:val="7"/>
  </w:num>
  <w:num w:numId="6">
    <w:abstractNumId w:val="10"/>
  </w:num>
  <w:num w:numId="7">
    <w:abstractNumId w:val="2"/>
  </w:num>
  <w:num w:numId="8">
    <w:abstractNumId w:val="12"/>
  </w:num>
  <w:num w:numId="9">
    <w:abstractNumId w:val="4"/>
  </w:num>
  <w:num w:numId="10">
    <w:abstractNumId w:val="27"/>
  </w:num>
  <w:num w:numId="11">
    <w:abstractNumId w:val="32"/>
  </w:num>
  <w:num w:numId="12">
    <w:abstractNumId w:val="1"/>
  </w:num>
  <w:num w:numId="13">
    <w:abstractNumId w:val="9"/>
  </w:num>
  <w:num w:numId="14">
    <w:abstractNumId w:val="30"/>
  </w:num>
  <w:num w:numId="15">
    <w:abstractNumId w:val="19"/>
  </w:num>
  <w:num w:numId="16">
    <w:abstractNumId w:val="13"/>
  </w:num>
  <w:num w:numId="17">
    <w:abstractNumId w:val="26"/>
  </w:num>
  <w:num w:numId="18">
    <w:abstractNumId w:val="15"/>
  </w:num>
  <w:num w:numId="19">
    <w:abstractNumId w:val="23"/>
  </w:num>
  <w:num w:numId="20">
    <w:abstractNumId w:val="28"/>
  </w:num>
  <w:num w:numId="21">
    <w:abstractNumId w:val="22"/>
  </w:num>
  <w:num w:numId="22">
    <w:abstractNumId w:val="0"/>
  </w:num>
  <w:num w:numId="23">
    <w:abstractNumId w:val="16"/>
  </w:num>
  <w:num w:numId="24">
    <w:abstractNumId w:val="21"/>
  </w:num>
  <w:num w:numId="25">
    <w:abstractNumId w:val="14"/>
  </w:num>
  <w:num w:numId="26">
    <w:abstractNumId w:val="11"/>
  </w:num>
  <w:num w:numId="27">
    <w:abstractNumId w:val="25"/>
  </w:num>
  <w:num w:numId="28">
    <w:abstractNumId w:val="3"/>
  </w:num>
  <w:num w:numId="29">
    <w:abstractNumId w:val="31"/>
  </w:num>
  <w:num w:numId="30">
    <w:abstractNumId w:val="24"/>
  </w:num>
  <w:num w:numId="31">
    <w:abstractNumId w:val="18"/>
  </w:num>
  <w:num w:numId="32">
    <w:abstractNumId w:val="8"/>
  </w:num>
  <w:num w:numId="33">
    <w:abstractNumId w:val="29"/>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7692F"/>
    <w:rsid w:val="000A41F4"/>
    <w:rsid w:val="000B1978"/>
    <w:rsid w:val="000C67CF"/>
    <w:rsid w:val="000E2B61"/>
    <w:rsid w:val="00105ADB"/>
    <w:rsid w:val="00107125"/>
    <w:rsid w:val="00112C89"/>
    <w:rsid w:val="00120F66"/>
    <w:rsid w:val="00132E5E"/>
    <w:rsid w:val="00154DB6"/>
    <w:rsid w:val="001A4436"/>
    <w:rsid w:val="001E0998"/>
    <w:rsid w:val="002016F3"/>
    <w:rsid w:val="00265815"/>
    <w:rsid w:val="0028791F"/>
    <w:rsid w:val="002B5B59"/>
    <w:rsid w:val="00386CF9"/>
    <w:rsid w:val="00394A1E"/>
    <w:rsid w:val="0039524E"/>
    <w:rsid w:val="00405EB4"/>
    <w:rsid w:val="0041238B"/>
    <w:rsid w:val="0041290F"/>
    <w:rsid w:val="0043569E"/>
    <w:rsid w:val="00461448"/>
    <w:rsid w:val="005174E9"/>
    <w:rsid w:val="005354D3"/>
    <w:rsid w:val="005775EE"/>
    <w:rsid w:val="005D4699"/>
    <w:rsid w:val="005F52CA"/>
    <w:rsid w:val="00612321"/>
    <w:rsid w:val="00650FC9"/>
    <w:rsid w:val="006A7E21"/>
    <w:rsid w:val="006F0B83"/>
    <w:rsid w:val="0074705B"/>
    <w:rsid w:val="00794E70"/>
    <w:rsid w:val="00811395"/>
    <w:rsid w:val="00857460"/>
    <w:rsid w:val="00885408"/>
    <w:rsid w:val="008B5472"/>
    <w:rsid w:val="008E4D8B"/>
    <w:rsid w:val="0097692F"/>
    <w:rsid w:val="009E50E5"/>
    <w:rsid w:val="00A52349"/>
    <w:rsid w:val="00A71C0B"/>
    <w:rsid w:val="00A76058"/>
    <w:rsid w:val="00AD0860"/>
    <w:rsid w:val="00AE17CF"/>
    <w:rsid w:val="00B23AC3"/>
    <w:rsid w:val="00B523A5"/>
    <w:rsid w:val="00B74337"/>
    <w:rsid w:val="00BB4F34"/>
    <w:rsid w:val="00BD3D6C"/>
    <w:rsid w:val="00BD5C2D"/>
    <w:rsid w:val="00C122FD"/>
    <w:rsid w:val="00C1410B"/>
    <w:rsid w:val="00C374B3"/>
    <w:rsid w:val="00C62A82"/>
    <w:rsid w:val="00CC3C4A"/>
    <w:rsid w:val="00CD3686"/>
    <w:rsid w:val="00CE0B17"/>
    <w:rsid w:val="00CE2744"/>
    <w:rsid w:val="00D1166D"/>
    <w:rsid w:val="00D31AA1"/>
    <w:rsid w:val="00D45984"/>
    <w:rsid w:val="00E2485E"/>
    <w:rsid w:val="00E90E51"/>
    <w:rsid w:val="00E93644"/>
    <w:rsid w:val="00EE5E50"/>
    <w:rsid w:val="00F10E95"/>
    <w:rsid w:val="00F86CAE"/>
  </w:rsids>
  <m:mathPr>
    <m:mathFont m:val="Cambria Math"/>
    <m:brkBin m:val="before"/>
    <m:brkBinSub m:val="--"/>
    <m:smallFrac m:val="off"/>
    <m:dispDef/>
    <m:lMargin m:val="0"/>
    <m:rMargin m:val="0"/>
    <m:defJc m:val="centerGroup"/>
    <m:wrapIndent m:val="1440"/>
    <m:intLim m:val="subSup"/>
    <m:naryLim m:val="undOvr"/>
  </m:mathPr>
  <w:uiCompat97To2003/>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B17"/>
    <w:pPr>
      <w:spacing w:after="200" w:line="276" w:lineRule="auto"/>
    </w:pPr>
    <w:rPr>
      <w:sz w:val="22"/>
      <w:szCs w:val="22"/>
      <w:lang w:val="en-US" w:eastAsia="en-US"/>
    </w:rPr>
  </w:style>
  <w:style w:type="paragraph" w:styleId="Heading3">
    <w:name w:val="heading 3"/>
    <w:basedOn w:val="Normal"/>
    <w:link w:val="Heading3Char"/>
    <w:qFormat/>
    <w:rsid w:val="0097692F"/>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7692F"/>
    <w:rPr>
      <w:rFonts w:ascii="Times New Roman" w:eastAsia="Times New Roman" w:hAnsi="Times New Roman" w:cs="Times New Roman"/>
      <w:b/>
      <w:bCs/>
      <w:sz w:val="27"/>
      <w:szCs w:val="27"/>
    </w:rPr>
  </w:style>
  <w:style w:type="character" w:customStyle="1" w:styleId="apple-style-span">
    <w:name w:val="apple-style-span"/>
    <w:basedOn w:val="DefaultParagraphFont"/>
    <w:rsid w:val="0097692F"/>
  </w:style>
  <w:style w:type="character" w:customStyle="1" w:styleId="apple-converted-space">
    <w:name w:val="apple-converted-space"/>
    <w:basedOn w:val="DefaultParagraphFont"/>
    <w:rsid w:val="0097692F"/>
  </w:style>
  <w:style w:type="character" w:styleId="Emphasis">
    <w:name w:val="Emphasis"/>
    <w:uiPriority w:val="20"/>
    <w:qFormat/>
    <w:rsid w:val="0097692F"/>
    <w:rPr>
      <w:i/>
      <w:iCs/>
    </w:rPr>
  </w:style>
  <w:style w:type="paragraph" w:styleId="NormalWeb">
    <w:name w:val="Normal (Web)"/>
    <w:basedOn w:val="Normal"/>
    <w:uiPriority w:val="99"/>
    <w:unhideWhenUsed/>
    <w:rsid w:val="0097692F"/>
    <w:pPr>
      <w:spacing w:before="100" w:beforeAutospacing="1" w:after="100" w:afterAutospacing="1" w:line="240" w:lineRule="auto"/>
    </w:pPr>
    <w:rPr>
      <w:rFonts w:ascii="Times New Roman" w:hAnsi="Times New Roman"/>
      <w:sz w:val="24"/>
      <w:szCs w:val="24"/>
      <w:lang w:bidi="kn-IN"/>
    </w:rPr>
  </w:style>
  <w:style w:type="paragraph" w:styleId="ListParagraph">
    <w:name w:val="List Paragraph"/>
    <w:basedOn w:val="Normal"/>
    <w:uiPriority w:val="34"/>
    <w:qFormat/>
    <w:rsid w:val="0097692F"/>
    <w:pPr>
      <w:spacing w:after="0" w:line="240" w:lineRule="auto"/>
      <w:ind w:left="720"/>
    </w:pPr>
    <w:rPr>
      <w:rFonts w:ascii="Times New Roman" w:hAnsi="Times New Roman"/>
      <w:sz w:val="24"/>
      <w:szCs w:val="24"/>
    </w:rPr>
  </w:style>
  <w:style w:type="paragraph" w:styleId="Title">
    <w:name w:val="Title"/>
    <w:basedOn w:val="Normal"/>
    <w:link w:val="TitleChar"/>
    <w:qFormat/>
    <w:rsid w:val="0097692F"/>
    <w:pPr>
      <w:spacing w:after="0" w:line="240" w:lineRule="auto"/>
      <w:jc w:val="center"/>
    </w:pPr>
    <w:rPr>
      <w:rFonts w:ascii="Times New Roman" w:hAnsi="Times New Roman"/>
      <w:b/>
      <w:sz w:val="36"/>
      <w:szCs w:val="36"/>
    </w:rPr>
  </w:style>
  <w:style w:type="character" w:customStyle="1" w:styleId="TitleChar">
    <w:name w:val="Title Char"/>
    <w:basedOn w:val="DefaultParagraphFont"/>
    <w:link w:val="Title"/>
    <w:rsid w:val="0097692F"/>
    <w:rPr>
      <w:rFonts w:ascii="Times New Roman" w:eastAsia="Times New Roman" w:hAnsi="Times New Roman" w:cs="Times New Roman"/>
      <w:b/>
      <w:sz w:val="36"/>
      <w:szCs w:val="36"/>
    </w:rPr>
  </w:style>
  <w:style w:type="paragraph" w:styleId="CommentText">
    <w:name w:val="annotation text"/>
    <w:basedOn w:val="Normal"/>
    <w:link w:val="CommentTextChar"/>
    <w:unhideWhenUsed/>
    <w:rsid w:val="0097692F"/>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rsid w:val="0097692F"/>
    <w:rPr>
      <w:rFonts w:ascii="Times New Roman" w:eastAsia="Times New Roman" w:hAnsi="Times New Roman" w:cs="Times New Roman"/>
      <w:sz w:val="20"/>
      <w:szCs w:val="20"/>
    </w:rPr>
  </w:style>
  <w:style w:type="paragraph" w:styleId="BalloonText">
    <w:name w:val="Balloon Text"/>
    <w:basedOn w:val="Normal"/>
    <w:link w:val="BalloonTextChar"/>
    <w:unhideWhenUsed/>
    <w:rsid w:val="0097692F"/>
    <w:pPr>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rsid w:val="0097692F"/>
    <w:rPr>
      <w:rFonts w:ascii="Tahoma" w:eastAsia="Calibri" w:hAnsi="Tahoma" w:cs="Times New Roman"/>
      <w:sz w:val="16"/>
      <w:szCs w:val="16"/>
    </w:rPr>
  </w:style>
  <w:style w:type="paragraph" w:styleId="BodyText">
    <w:name w:val="Body Text"/>
    <w:basedOn w:val="Normal"/>
    <w:link w:val="BodyTextChar"/>
    <w:rsid w:val="0097692F"/>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rsid w:val="0097692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7692F"/>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uiPriority w:val="99"/>
    <w:rsid w:val="0097692F"/>
    <w:rPr>
      <w:rFonts w:ascii="Calibri" w:eastAsia="Calibri" w:hAnsi="Calibri" w:cs="Times New Roman"/>
      <w:sz w:val="20"/>
      <w:szCs w:val="20"/>
    </w:rPr>
  </w:style>
  <w:style w:type="paragraph" w:styleId="Footer">
    <w:name w:val="footer"/>
    <w:basedOn w:val="Normal"/>
    <w:link w:val="FooterChar"/>
    <w:uiPriority w:val="99"/>
    <w:unhideWhenUsed/>
    <w:rsid w:val="0097692F"/>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rsid w:val="0097692F"/>
    <w:rPr>
      <w:rFonts w:ascii="Calibri" w:eastAsia="Calibri" w:hAnsi="Calibri" w:cs="Times New Roman"/>
      <w:sz w:val="20"/>
      <w:szCs w:val="20"/>
    </w:rPr>
  </w:style>
  <w:style w:type="paragraph" w:styleId="Caption">
    <w:name w:val="caption"/>
    <w:basedOn w:val="Normal"/>
    <w:next w:val="Normal"/>
    <w:qFormat/>
    <w:rsid w:val="0097692F"/>
    <w:pPr>
      <w:spacing w:after="0" w:line="240" w:lineRule="auto"/>
    </w:pPr>
    <w:rPr>
      <w:rFonts w:ascii="Times New Roman" w:hAnsi="Times New Roman"/>
      <w:b/>
      <w:bCs/>
      <w:sz w:val="20"/>
      <w:szCs w:val="20"/>
    </w:rPr>
  </w:style>
  <w:style w:type="paragraph" w:styleId="NoSpacing">
    <w:name w:val="No Spacing"/>
    <w:uiPriority w:val="1"/>
    <w:qFormat/>
    <w:rsid w:val="0097692F"/>
    <w:rPr>
      <w:sz w:val="22"/>
      <w:szCs w:val="22"/>
      <w:lang w:val="en-US" w:eastAsia="en-US"/>
    </w:rPr>
  </w:style>
  <w:style w:type="paragraph" w:customStyle="1" w:styleId="Default">
    <w:name w:val="Default"/>
    <w:rsid w:val="0097692F"/>
    <w:pPr>
      <w:autoSpaceDE w:val="0"/>
      <w:autoSpaceDN w:val="0"/>
      <w:adjustRightInd w:val="0"/>
    </w:pPr>
    <w:rPr>
      <w:rFonts w:ascii="Times New Roman" w:hAnsi="Times New Roman"/>
      <w:color w:val="000000"/>
      <w:sz w:val="24"/>
      <w:szCs w:val="24"/>
    </w:rPr>
  </w:style>
  <w:style w:type="character" w:customStyle="1" w:styleId="CommentSubjectChar">
    <w:name w:val="Comment Subject Char"/>
    <w:basedOn w:val="CommentTextChar"/>
    <w:link w:val="CommentSubject"/>
    <w:uiPriority w:val="99"/>
    <w:semiHidden/>
    <w:rsid w:val="0097692F"/>
    <w:rPr>
      <w:rFonts w:eastAsia="Calibri"/>
      <w:b/>
      <w:bCs/>
    </w:rPr>
  </w:style>
  <w:style w:type="paragraph" w:styleId="CommentSubject">
    <w:name w:val="annotation subject"/>
    <w:basedOn w:val="CommentText"/>
    <w:next w:val="CommentText"/>
    <w:link w:val="CommentSubjectChar"/>
    <w:uiPriority w:val="99"/>
    <w:semiHidden/>
    <w:unhideWhenUsed/>
    <w:rsid w:val="0097692F"/>
    <w:pPr>
      <w:spacing w:after="200"/>
    </w:pPr>
    <w:rPr>
      <w:rFonts w:eastAsia="Calibri"/>
      <w:b/>
      <w:bCs/>
    </w:rPr>
  </w:style>
  <w:style w:type="paragraph" w:styleId="BlockText">
    <w:name w:val="Block Text"/>
    <w:basedOn w:val="Normal"/>
    <w:rsid w:val="0097692F"/>
    <w:pPr>
      <w:spacing w:after="0" w:line="240" w:lineRule="auto"/>
      <w:ind w:left="-1980" w:right="2578"/>
    </w:pPr>
    <w:rPr>
      <w:rFonts w:ascii="Times New Roman" w:hAnsi="Times New Roman"/>
      <w:sz w:val="24"/>
      <w:szCs w:val="24"/>
    </w:rPr>
  </w:style>
  <w:style w:type="character" w:styleId="Strong">
    <w:name w:val="Strong"/>
    <w:qFormat/>
    <w:rsid w:val="0097692F"/>
    <w:rPr>
      <w:b/>
      <w:bCs/>
    </w:rPr>
  </w:style>
  <w:style w:type="character" w:styleId="Hyperlink">
    <w:name w:val="Hyperlink"/>
    <w:rsid w:val="0097692F"/>
    <w:rPr>
      <w:color w:val="0000FF"/>
      <w:u w:val="single"/>
    </w:rPr>
  </w:style>
  <w:style w:type="character" w:customStyle="1" w:styleId="CommentReference1">
    <w:name w:val="Comment Reference1"/>
    <w:rsid w:val="0097692F"/>
    <w:rPr>
      <w:sz w:val="16"/>
      <w:szCs w:val="16"/>
    </w:rPr>
  </w:style>
  <w:style w:type="character" w:customStyle="1" w:styleId="TitleChar1">
    <w:name w:val="Title Char1"/>
    <w:uiPriority w:val="10"/>
    <w:rsid w:val="0097692F"/>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rsid w:val="0097692F"/>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rsid w:val="0097692F"/>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rsid w:val="0097692F"/>
    <w:pPr>
      <w:spacing w:after="200"/>
    </w:pPr>
    <w:rPr>
      <w:rFonts w:eastAsia="Calibri"/>
      <w:b/>
      <w:bCs/>
    </w:rPr>
  </w:style>
  <w:style w:type="table" w:styleId="TableGrid">
    <w:name w:val="Table Grid"/>
    <w:basedOn w:val="TableNormal"/>
    <w:uiPriority w:val="59"/>
    <w:rsid w:val="0043569E"/>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C3C4A"/>
    <w:rPr>
      <w:sz w:val="16"/>
      <w:szCs w:val="16"/>
    </w:rPr>
  </w:style>
</w:styles>
</file>

<file path=word/webSettings.xml><?xml version="1.0" encoding="utf-8"?>
<w:webSettings xmlns:r="http://schemas.openxmlformats.org/officeDocument/2006/relationships" xmlns:w="http://schemas.openxmlformats.org/wordprocessingml/2006/main">
  <w:divs>
    <w:div w:id="74588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11180-0DD8-4662-A086-871C57941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7714</Words>
  <Characters>43972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Dr. Shijith Kumar C</cp:lastModifiedBy>
  <cp:revision>2</cp:revision>
  <dcterms:created xsi:type="dcterms:W3CDTF">2016-04-12T08:21:00Z</dcterms:created>
  <dcterms:modified xsi:type="dcterms:W3CDTF">2016-04-12T08:21:00Z</dcterms:modified>
</cp:coreProperties>
</file>