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92F" w:rsidRPr="00500DEA" w:rsidRDefault="0097692F" w:rsidP="0097692F">
      <w:pPr>
        <w:pStyle w:val="ListParagraph"/>
        <w:tabs>
          <w:tab w:val="left" w:pos="360"/>
        </w:tabs>
        <w:spacing w:line="360" w:lineRule="auto"/>
        <w:ind w:left="0"/>
        <w:jc w:val="center"/>
        <w:rPr>
          <w:b/>
        </w:rPr>
      </w:pPr>
      <w:r w:rsidRPr="00500DEA">
        <w:rPr>
          <w:b/>
        </w:rPr>
        <w:t>ANNUAL REPORT</w:t>
      </w:r>
    </w:p>
    <w:p w:rsidR="0097692F" w:rsidRPr="00500DEA" w:rsidRDefault="0097692F" w:rsidP="0097692F">
      <w:pPr>
        <w:pStyle w:val="Title"/>
        <w:spacing w:line="360" w:lineRule="auto"/>
        <w:rPr>
          <w:sz w:val="24"/>
          <w:szCs w:val="24"/>
        </w:rPr>
      </w:pPr>
      <w:r w:rsidRPr="00500DEA">
        <w:rPr>
          <w:sz w:val="24"/>
          <w:szCs w:val="24"/>
        </w:rPr>
        <w:t>DEPARTMENT OF PREVENTION OF COMMUNICATION DISORDERS (POCD)</w:t>
      </w:r>
    </w:p>
    <w:p w:rsidR="0097692F" w:rsidRPr="00500DEA" w:rsidRDefault="0097692F" w:rsidP="0097692F">
      <w:pPr>
        <w:pStyle w:val="Title"/>
        <w:spacing w:line="360" w:lineRule="auto"/>
        <w:rPr>
          <w:sz w:val="24"/>
          <w:szCs w:val="24"/>
        </w:rPr>
      </w:pPr>
      <w:r w:rsidRPr="00500DEA">
        <w:rPr>
          <w:sz w:val="24"/>
          <w:szCs w:val="24"/>
        </w:rPr>
        <w:t>ANNUAL REPORT APRIL 2015 TO MARCH 2016</w:t>
      </w:r>
    </w:p>
    <w:p w:rsidR="0097692F" w:rsidRPr="00500DEA" w:rsidRDefault="0097692F" w:rsidP="0097692F">
      <w:pPr>
        <w:spacing w:line="360" w:lineRule="auto"/>
        <w:rPr>
          <w:rFonts w:ascii="Times New Roman" w:hAnsi="Times New Roman"/>
          <w:b/>
          <w:sz w:val="24"/>
          <w:szCs w:val="24"/>
        </w:rPr>
      </w:pPr>
    </w:p>
    <w:p w:rsidR="0097692F" w:rsidRPr="00500DEA" w:rsidRDefault="0097692F" w:rsidP="0097692F">
      <w:pPr>
        <w:spacing w:line="360" w:lineRule="auto"/>
        <w:rPr>
          <w:rFonts w:ascii="Times New Roman" w:hAnsi="Times New Roman"/>
          <w:b/>
          <w:sz w:val="24"/>
          <w:szCs w:val="24"/>
        </w:rPr>
      </w:pPr>
      <w:r w:rsidRPr="00500DEA">
        <w:rPr>
          <w:rFonts w:ascii="Times New Roman" w:hAnsi="Times New Roman"/>
          <w:b/>
          <w:sz w:val="24"/>
          <w:szCs w:val="24"/>
        </w:rPr>
        <w:t>I.  ACADEMIC ACTIVITIES</w:t>
      </w:r>
    </w:p>
    <w:p w:rsidR="0097692F" w:rsidRPr="00500DEA" w:rsidRDefault="0097692F" w:rsidP="00112C89">
      <w:pPr>
        <w:pStyle w:val="ListParagraph"/>
        <w:numPr>
          <w:ilvl w:val="0"/>
          <w:numId w:val="15"/>
        </w:numPr>
        <w:spacing w:line="360" w:lineRule="auto"/>
        <w:rPr>
          <w:b/>
        </w:rPr>
      </w:pPr>
      <w:r w:rsidRPr="00500DEA">
        <w:rPr>
          <w:b/>
        </w:rPr>
        <w:t xml:space="preserve">No. of short-term training programs organized: </w:t>
      </w:r>
      <w:r w:rsidRPr="00500DEA">
        <w:t>Nil</w:t>
      </w:r>
    </w:p>
    <w:p w:rsidR="0097692F" w:rsidRPr="00500DEA" w:rsidRDefault="0097692F" w:rsidP="0097692F">
      <w:pPr>
        <w:pStyle w:val="NoSpacing"/>
        <w:rPr>
          <w:rFonts w:ascii="Times New Roman" w:hAnsi="Times New Roman"/>
          <w:sz w:val="24"/>
          <w:szCs w:val="24"/>
        </w:rPr>
      </w:pPr>
    </w:p>
    <w:p w:rsidR="0097692F" w:rsidRPr="00500DEA" w:rsidRDefault="0097692F" w:rsidP="00112C89">
      <w:pPr>
        <w:pStyle w:val="ListParagraph"/>
        <w:numPr>
          <w:ilvl w:val="0"/>
          <w:numId w:val="15"/>
        </w:numPr>
        <w:spacing w:line="360" w:lineRule="auto"/>
        <w:rPr>
          <w:b/>
        </w:rPr>
      </w:pPr>
      <w:r w:rsidRPr="00500DEA">
        <w:rPr>
          <w:b/>
        </w:rPr>
        <w:t>No. of orientation</w:t>
      </w:r>
      <w:r w:rsidR="00420CB4" w:rsidRPr="00500DEA">
        <w:rPr>
          <w:b/>
        </w:rPr>
        <w:t>/Sensitization</w:t>
      </w:r>
      <w:r w:rsidRPr="00500DEA">
        <w:rPr>
          <w:b/>
        </w:rPr>
        <w:t xml:space="preserve"> programs organized:</w:t>
      </w:r>
      <w:r w:rsidR="00CC3C4A" w:rsidRPr="00500DEA">
        <w:rPr>
          <w:b/>
        </w:rPr>
        <w:t xml:space="preserve"> 58</w:t>
      </w:r>
    </w:p>
    <w:p w:rsidR="00420CB4" w:rsidRPr="00500DEA" w:rsidRDefault="00420CB4" w:rsidP="00420CB4">
      <w:pPr>
        <w:spacing w:line="360" w:lineRule="auto"/>
        <w:ind w:left="720"/>
        <w:jc w:val="both"/>
        <w:rPr>
          <w:rFonts w:ascii="Times New Roman" w:hAnsi="Times New Roman"/>
          <w:sz w:val="24"/>
          <w:szCs w:val="24"/>
        </w:rPr>
      </w:pPr>
      <w:r w:rsidRPr="00500DEA">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33119D" w:rsidRPr="00500DEA">
        <w:rPr>
          <w:rFonts w:ascii="Times New Roman" w:hAnsi="Times New Roman"/>
          <w:sz w:val="24"/>
          <w:szCs w:val="24"/>
        </w:rPr>
        <w:t xml:space="preserve"> (a)</w:t>
      </w:r>
      <w:r w:rsidRPr="00500DEA">
        <w:rPr>
          <w:rFonts w:ascii="Times New Roman" w:hAnsi="Times New Roman"/>
          <w:sz w:val="24"/>
          <w:szCs w:val="24"/>
        </w:rPr>
        <w:t xml:space="preserve"> shows the details of the </w:t>
      </w:r>
      <w:proofErr w:type="gramStart"/>
      <w:r w:rsidRPr="00500DEA">
        <w:rPr>
          <w:rFonts w:ascii="Times New Roman" w:hAnsi="Times New Roman"/>
          <w:sz w:val="24"/>
          <w:szCs w:val="24"/>
        </w:rPr>
        <w:t>orientation</w:t>
      </w:r>
      <w:proofErr w:type="gramEnd"/>
      <w:r w:rsidRPr="00500DEA">
        <w:rPr>
          <w:rFonts w:ascii="Times New Roman" w:hAnsi="Times New Roman"/>
          <w:sz w:val="24"/>
          <w:szCs w:val="24"/>
        </w:rPr>
        <w:t xml:space="preserve"> programs conducted by the dept. of POCD.</w:t>
      </w:r>
    </w:p>
    <w:p w:rsidR="0097692F" w:rsidRPr="00500DEA" w:rsidRDefault="0097692F" w:rsidP="0097692F">
      <w:pPr>
        <w:spacing w:line="360" w:lineRule="auto"/>
        <w:ind w:left="540"/>
        <w:rPr>
          <w:rFonts w:ascii="Times New Roman" w:hAnsi="Times New Roman"/>
          <w:i/>
          <w:sz w:val="24"/>
          <w:szCs w:val="24"/>
        </w:rPr>
      </w:pPr>
      <w:r w:rsidRPr="00500DEA">
        <w:rPr>
          <w:rFonts w:ascii="Times New Roman" w:hAnsi="Times New Roman"/>
          <w:iCs/>
          <w:sz w:val="24"/>
          <w:szCs w:val="24"/>
        </w:rPr>
        <w:t>Table 1</w:t>
      </w:r>
      <w:r w:rsidR="0033119D" w:rsidRPr="00500DEA">
        <w:rPr>
          <w:rFonts w:ascii="Times New Roman" w:hAnsi="Times New Roman"/>
          <w:iCs/>
          <w:sz w:val="24"/>
          <w:szCs w:val="24"/>
        </w:rPr>
        <w:t>(a)</w:t>
      </w:r>
      <w:r w:rsidRPr="00500DEA">
        <w:rPr>
          <w:rFonts w:ascii="Times New Roman" w:hAnsi="Times New Roman"/>
          <w:iCs/>
          <w:sz w:val="24"/>
          <w:szCs w:val="24"/>
        </w:rPr>
        <w:t>:</w:t>
      </w:r>
      <w:r w:rsidRPr="00500DEA">
        <w:rPr>
          <w:rFonts w:ascii="Times New Roman" w:hAnsi="Times New Roman"/>
          <w:i/>
          <w:sz w:val="24"/>
          <w:szCs w:val="24"/>
        </w:rPr>
        <w:t xml:space="preserve"> Orientation Programs conducted by the department of P</w:t>
      </w:r>
      <w:r w:rsidR="001118B3" w:rsidRPr="00500DEA">
        <w:rPr>
          <w:rFonts w:ascii="Times New Roman" w:hAnsi="Times New Roman"/>
          <w:i/>
          <w:sz w:val="24"/>
          <w:szCs w:val="24"/>
        </w:rPr>
        <w:t>O</w:t>
      </w:r>
      <w:r w:rsidRPr="00500DEA">
        <w:rPr>
          <w:rFonts w:ascii="Times New Roman" w:hAnsi="Times New Roman"/>
          <w:i/>
          <w:sz w:val="24"/>
          <w:szCs w:val="24"/>
        </w:rPr>
        <w:t>CD at AIISH during 201</w:t>
      </w:r>
      <w:r w:rsidR="001118B3" w:rsidRPr="00500DEA">
        <w:rPr>
          <w:rFonts w:ascii="Times New Roman" w:hAnsi="Times New Roman"/>
          <w:i/>
          <w:sz w:val="24"/>
          <w:szCs w:val="24"/>
        </w:rPr>
        <w:t>5</w:t>
      </w:r>
      <w:r w:rsidRPr="00500DEA">
        <w:rPr>
          <w:rFonts w:ascii="Times New Roman" w:hAnsi="Times New Roman"/>
          <w:i/>
          <w:sz w:val="24"/>
          <w:szCs w:val="24"/>
        </w:rPr>
        <w:t>-201</w:t>
      </w:r>
      <w:r w:rsidR="001118B3" w:rsidRPr="00500DEA">
        <w:rPr>
          <w:rFonts w:ascii="Times New Roman" w:hAnsi="Times New Roman"/>
          <w:i/>
          <w:sz w:val="24"/>
          <w:szCs w:val="24"/>
        </w:rPr>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8F6EFB"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S.No</w:t>
            </w:r>
          </w:p>
        </w:tc>
        <w:tc>
          <w:tcPr>
            <w:tcW w:w="468"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Name of the institute</w:t>
            </w:r>
          </w:p>
        </w:tc>
        <w:tc>
          <w:tcPr>
            <w:tcW w:w="637"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420CB4" w:rsidRPr="00500DEA" w:rsidRDefault="00420CB4" w:rsidP="00A96B97">
            <w:pPr>
              <w:spacing w:line="240" w:lineRule="auto"/>
              <w:jc w:val="center"/>
              <w:rPr>
                <w:rFonts w:ascii="Times New Roman" w:eastAsia="Calibri" w:hAnsi="Times New Roman"/>
                <w:b/>
                <w:sz w:val="24"/>
                <w:szCs w:val="24"/>
              </w:rPr>
            </w:pPr>
            <w:r w:rsidRPr="00500DEA">
              <w:rPr>
                <w:rFonts w:ascii="Times New Roman" w:eastAsia="Calibri" w:hAnsi="Times New Roman"/>
                <w:b/>
                <w:sz w:val="24"/>
                <w:szCs w:val="24"/>
              </w:rPr>
              <w:t>Oriented by</w:t>
            </w:r>
          </w:p>
        </w:tc>
      </w:tr>
      <w:tr w:rsidR="008F6EFB"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E12AE2" w:rsidRPr="0068362A" w:rsidRDefault="00E12AE2" w:rsidP="004570BE">
            <w:pPr>
              <w:numPr>
                <w:ilvl w:val="0"/>
                <w:numId w:val="36"/>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12AE2" w:rsidRPr="0068362A" w:rsidRDefault="00E12AE2"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10</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April 2015</w:t>
            </w:r>
          </w:p>
        </w:tc>
        <w:tc>
          <w:tcPr>
            <w:tcW w:w="744"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hAnsi="Times New Roman"/>
                <w:sz w:val="24"/>
                <w:szCs w:val="24"/>
              </w:rPr>
            </w:pPr>
            <w:r w:rsidRPr="00500DEA">
              <w:rPr>
                <w:rFonts w:ascii="Times New Roman" w:hAnsi="Times New Roman"/>
                <w:sz w:val="24"/>
                <w:szCs w:val="24"/>
              </w:rPr>
              <w:t>Sub-dividional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hAnsi="Times New Roman"/>
                <w:sz w:val="24"/>
                <w:szCs w:val="24"/>
              </w:rPr>
            </w:pPr>
            <w:r w:rsidRPr="00500DEA">
              <w:rPr>
                <w:rFonts w:ascii="Times New Roman" w:hAnsi="Times New Roman"/>
                <w:sz w:val="24"/>
                <w:szCs w:val="24"/>
              </w:rPr>
              <w:t xml:space="preserve">Doctors, senior and junior doctors health workers </w:t>
            </w:r>
          </w:p>
        </w:tc>
        <w:tc>
          <w:tcPr>
            <w:tcW w:w="638"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40</w:t>
            </w:r>
          </w:p>
          <w:p w:rsidR="00E12AE2" w:rsidRPr="00500DEA" w:rsidRDefault="00E12AE2" w:rsidP="00A96B97">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hAnsi="Times New Roman"/>
                <w:sz w:val="24"/>
                <w:szCs w:val="24"/>
              </w:rPr>
            </w:pPr>
            <w:r w:rsidRPr="00500DEA">
              <w:rPr>
                <w:rFonts w:ascii="Times New Roman" w:hAnsi="Times New Roman"/>
                <w:sz w:val="24"/>
                <w:szCs w:val="24"/>
              </w:rPr>
              <w:t>Ms. Kruthi H. R. &amp; Mr.Mohan Dass</w:t>
            </w:r>
          </w:p>
        </w:tc>
      </w:tr>
      <w:tr w:rsidR="00413D77"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E12AE2" w:rsidRPr="0068362A" w:rsidRDefault="00E12AE2"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12AE2" w:rsidRPr="0068362A" w:rsidRDefault="00E12AE2"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24</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April 2015</w:t>
            </w:r>
          </w:p>
        </w:tc>
        <w:tc>
          <w:tcPr>
            <w:tcW w:w="744"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b/>
                <w:sz w:val="24"/>
                <w:szCs w:val="24"/>
              </w:rPr>
            </w:pPr>
            <w:r w:rsidRPr="00500DEA">
              <w:rPr>
                <w:rFonts w:ascii="Times New Roman" w:hAnsi="Times New Roman"/>
                <w:sz w:val="24"/>
                <w:szCs w:val="24"/>
              </w:rPr>
              <w:t xml:space="preserve">Prevention and early identification of communication </w:t>
            </w:r>
            <w:r w:rsidRPr="00500DEA">
              <w:rPr>
                <w:rFonts w:ascii="Times New Roman"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b/>
                <w:sz w:val="24"/>
                <w:szCs w:val="24"/>
              </w:rPr>
            </w:pPr>
            <w:r w:rsidRPr="00500DEA">
              <w:rPr>
                <w:rFonts w:ascii="Times New Roman" w:hAnsi="Times New Roman"/>
                <w:sz w:val="24"/>
                <w:szCs w:val="24"/>
              </w:rPr>
              <w:t>Rudeset Institute, Mysore</w:t>
            </w:r>
          </w:p>
        </w:tc>
        <w:tc>
          <w:tcPr>
            <w:tcW w:w="637"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b/>
                <w:sz w:val="24"/>
                <w:szCs w:val="24"/>
              </w:rPr>
            </w:pPr>
            <w:r w:rsidRPr="00500DEA">
              <w:rPr>
                <w:rFonts w:ascii="Times New Roman" w:hAnsi="Times New Roman"/>
                <w:sz w:val="24"/>
                <w:szCs w:val="24"/>
              </w:rPr>
              <w:t>NGO members</w:t>
            </w:r>
          </w:p>
        </w:tc>
        <w:tc>
          <w:tcPr>
            <w:tcW w:w="638"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b/>
                <w:sz w:val="24"/>
                <w:szCs w:val="24"/>
              </w:rPr>
            </w:pPr>
            <w:r w:rsidRPr="00500DEA">
              <w:rPr>
                <w:rFonts w:ascii="Times New Roman" w:hAnsi="Times New Roman"/>
                <w:sz w:val="24"/>
                <w:szCs w:val="24"/>
              </w:rPr>
              <w:t>20</w:t>
            </w:r>
          </w:p>
        </w:tc>
        <w:tc>
          <w:tcPr>
            <w:tcW w:w="764" w:type="pct"/>
            <w:tcBorders>
              <w:top w:val="single" w:sz="4" w:space="0" w:color="000000"/>
              <w:left w:val="single" w:sz="4" w:space="0" w:color="000000"/>
              <w:bottom w:val="single" w:sz="4" w:space="0" w:color="000000"/>
              <w:right w:val="single" w:sz="4" w:space="0" w:color="000000"/>
            </w:tcBorders>
          </w:tcPr>
          <w:p w:rsidR="00E12AE2" w:rsidRPr="00500DEA" w:rsidRDefault="00E12AE2" w:rsidP="00A96B97">
            <w:pPr>
              <w:spacing w:line="240" w:lineRule="auto"/>
              <w:jc w:val="center"/>
              <w:rPr>
                <w:rFonts w:ascii="Times New Roman" w:eastAsia="Calibri" w:hAnsi="Times New Roman"/>
                <w:b/>
                <w:sz w:val="24"/>
                <w:szCs w:val="24"/>
              </w:rPr>
            </w:pPr>
            <w:r w:rsidRPr="00500DEA">
              <w:rPr>
                <w:rFonts w:ascii="Times New Roman" w:hAnsi="Times New Roman"/>
                <w:sz w:val="24"/>
                <w:szCs w:val="24"/>
              </w:rPr>
              <w:t>Ms.Roja &amp; Ms.Deepika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26</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April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line="240" w:lineRule="auto"/>
              <w:jc w:val="center"/>
              <w:rPr>
                <w:rFonts w:ascii="Times New Roman" w:hAnsi="Times New Roman"/>
                <w:sz w:val="24"/>
                <w:szCs w:val="24"/>
              </w:rPr>
            </w:pPr>
            <w:r w:rsidRPr="00500DEA">
              <w:rPr>
                <w:rFonts w:ascii="Times New Roman" w:hAnsi="Times New Roman"/>
                <w:sz w:val="24"/>
                <w:szCs w:val="24"/>
              </w:rPr>
              <w:t>C.S.I Holdsworth Memorial Hospital,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Nurses &amp; Maintenance staff</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31</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line="240" w:lineRule="auto"/>
              <w:jc w:val="center"/>
              <w:rPr>
                <w:rFonts w:ascii="Times New Roman" w:hAnsi="Times New Roman"/>
                <w:sz w:val="24"/>
                <w:szCs w:val="24"/>
              </w:rPr>
            </w:pPr>
            <w:r w:rsidRPr="00500DEA">
              <w:rPr>
                <w:rFonts w:ascii="Times New Roman" w:hAnsi="Times New Roman"/>
                <w:sz w:val="24"/>
                <w:szCs w:val="24"/>
              </w:rPr>
              <w:t xml:space="preserve">Mr. Madhu S Reddy &amp; Ms.Sindhupriya </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28</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April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line="240" w:lineRule="auto"/>
              <w:jc w:val="center"/>
              <w:rPr>
                <w:rFonts w:ascii="Times New Roman" w:hAnsi="Times New Roman"/>
                <w:sz w:val="24"/>
                <w:szCs w:val="24"/>
              </w:rPr>
            </w:pPr>
            <w:r w:rsidRPr="00500DEA">
              <w:rPr>
                <w:rFonts w:ascii="Times New Roman" w:hAnsi="Times New Roman"/>
                <w:sz w:val="24"/>
                <w:szCs w:val="24"/>
              </w:rPr>
              <w:t>C.S.I Holdsworth Memorial Hospital,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Nurses &amp; Maintenance staff</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Ms.Sunitha &amp; Mr. Sabarish</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w:t>
            </w:r>
            <w:r w:rsidRPr="0068362A">
              <w:rPr>
                <w:rFonts w:ascii="Times New Roman" w:eastAsia="Calibri" w:hAnsi="Times New Roman"/>
                <w:sz w:val="24"/>
                <w:szCs w:val="24"/>
                <w:vertAlign w:val="superscript"/>
              </w:rPr>
              <w:t>st</w:t>
            </w:r>
            <w:r w:rsidRPr="0068362A">
              <w:rPr>
                <w:rFonts w:ascii="Times New Roman" w:eastAsia="Calibri" w:hAnsi="Times New Roman"/>
                <w:sz w:val="24"/>
                <w:szCs w:val="24"/>
              </w:rPr>
              <w:t xml:space="preserve"> May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line="240" w:lineRule="auto"/>
              <w:jc w:val="center"/>
              <w:rPr>
                <w:rFonts w:ascii="Times New Roman" w:hAnsi="Times New Roman"/>
                <w:sz w:val="24"/>
                <w:szCs w:val="24"/>
              </w:rPr>
            </w:pPr>
            <w:r w:rsidRPr="00500DEA">
              <w:rPr>
                <w:rFonts w:ascii="Times New Roman" w:hAnsi="Times New Roman"/>
                <w:sz w:val="24"/>
                <w:szCs w:val="24"/>
              </w:rPr>
              <w:t>Regional Institute of Medical Sciences (RIMS), Imphal</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ASHA workers &amp; Anganwadi workers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46</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Ms. Rojina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21</w:t>
            </w:r>
            <w:r w:rsidRPr="0068362A">
              <w:rPr>
                <w:rFonts w:ascii="Times New Roman" w:eastAsia="Calibri" w:hAnsi="Times New Roman"/>
                <w:sz w:val="24"/>
                <w:szCs w:val="24"/>
                <w:vertAlign w:val="superscript"/>
              </w:rPr>
              <w:t>st</w:t>
            </w:r>
            <w:r w:rsidRPr="0068362A">
              <w:rPr>
                <w:rFonts w:ascii="Times New Roman" w:eastAsia="Calibri" w:hAnsi="Times New Roman"/>
                <w:sz w:val="24"/>
                <w:szCs w:val="24"/>
              </w:rPr>
              <w:t xml:space="preserve"> May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line="240" w:lineRule="auto"/>
              <w:jc w:val="center"/>
              <w:rPr>
                <w:rFonts w:ascii="Times New Roman" w:hAnsi="Times New Roman"/>
                <w:sz w:val="24"/>
                <w:szCs w:val="24"/>
              </w:rPr>
            </w:pPr>
            <w:r w:rsidRPr="00500DEA">
              <w:rPr>
                <w:rFonts w:ascii="Times New Roman" w:hAnsi="Times New Roman"/>
                <w:sz w:val="24"/>
                <w:szCs w:val="24"/>
              </w:rPr>
              <w:t>PHC, Gumballi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ASHA workers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23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Ms.Sunitha &amp; Ms. Archana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24</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June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JSS high school, Yelandur</w:t>
            </w:r>
          </w:p>
          <w:p w:rsidR="004570BE" w:rsidRPr="00500DEA" w:rsidRDefault="004570BE" w:rsidP="00E12AE2">
            <w:pPr>
              <w:spacing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rPr>
                <w:rFonts w:eastAsia="Calibri"/>
              </w:rPr>
            </w:pPr>
            <w:r w:rsidRPr="00500DEA">
              <w:rPr>
                <w:rFonts w:eastAsia="Calibri"/>
              </w:rPr>
              <w:t xml:space="preserve">College Students </w:t>
            </w:r>
          </w:p>
          <w:p w:rsidR="004570BE" w:rsidRPr="00500DEA" w:rsidRDefault="004570BE" w:rsidP="00A96B97">
            <w:pPr>
              <w:spacing w:line="240" w:lineRule="auto"/>
              <w:jc w:val="center"/>
              <w:rPr>
                <w:rFonts w:ascii="Times New Roman" w:hAnsi="Times New Roman"/>
                <w:sz w:val="24"/>
                <w:szCs w:val="24"/>
              </w:rPr>
            </w:pP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350</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Ms. Sindhu Priya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26</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June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 xml:space="preserve">Prevention and early identification of communication </w:t>
            </w:r>
            <w:r w:rsidRPr="00500DEA">
              <w:rPr>
                <w:rFonts w:ascii="Times New Roman"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 xml:space="preserve">Government Primary school, Hadinaru, Nanjagudu. </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rPr>
                <w:rFonts w:eastAsia="Calibri"/>
              </w:rPr>
            </w:pPr>
            <w:r w:rsidRPr="00500DEA">
              <w:rPr>
                <w:rFonts w:eastAsia="Calibri"/>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40</w:t>
            </w:r>
          </w:p>
          <w:p w:rsidR="004570BE" w:rsidRPr="00500DEA" w:rsidRDefault="004570BE" w:rsidP="00A96B97">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Ms.Roja.S &amp;</w:t>
            </w:r>
          </w:p>
          <w:p w:rsidR="004570BE" w:rsidRPr="00500DEA" w:rsidRDefault="004570BE" w:rsidP="00E12AE2">
            <w:pPr>
              <w:spacing w:line="240" w:lineRule="auto"/>
              <w:jc w:val="center"/>
              <w:rPr>
                <w:rFonts w:ascii="Times New Roman" w:hAnsi="Times New Roman"/>
                <w:sz w:val="24"/>
                <w:szCs w:val="24"/>
              </w:rPr>
            </w:pPr>
            <w:r w:rsidRPr="00500DEA">
              <w:rPr>
                <w:rFonts w:ascii="Times New Roman" w:hAnsi="Times New Roman"/>
                <w:sz w:val="24"/>
                <w:szCs w:val="24"/>
              </w:rPr>
              <w:t>Ms. Deepika.D</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28</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July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rPr>
                <w:rFonts w:eastAsia="Calibri"/>
              </w:rPr>
            </w:pPr>
            <w:r w:rsidRPr="00500DEA">
              <w:rPr>
                <w:rFonts w:eastAsia="Calibri"/>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49</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Mr. Mukesh Kumar</w:t>
            </w:r>
          </w:p>
          <w:p w:rsidR="004570BE" w:rsidRPr="00500DEA" w:rsidRDefault="004570BE" w:rsidP="00E12AE2">
            <w:pPr>
              <w:spacing w:after="0" w:line="240" w:lineRule="auto"/>
              <w:jc w:val="center"/>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3</w:t>
            </w:r>
            <w:r w:rsidRPr="0068362A">
              <w:rPr>
                <w:rFonts w:ascii="Times New Roman" w:eastAsia="Calibri" w:hAnsi="Times New Roman"/>
                <w:sz w:val="24"/>
                <w:szCs w:val="24"/>
                <w:vertAlign w:val="superscript"/>
              </w:rPr>
              <w:t>rd</w:t>
            </w:r>
            <w:r w:rsidRPr="0068362A">
              <w:rPr>
                <w:rFonts w:ascii="Times New Roman" w:eastAsia="Calibri" w:hAnsi="Times New Roman"/>
                <w:sz w:val="24"/>
                <w:szCs w:val="24"/>
              </w:rPr>
              <w:t xml:space="preserve"> September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Government Primary School, Hullahalli.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rPr>
                <w:rFonts w:eastAsia="Calibri"/>
              </w:rPr>
            </w:pPr>
            <w:r w:rsidRPr="00500DEA">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Mr. Zebu</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3</w:t>
            </w:r>
            <w:r w:rsidRPr="0068362A">
              <w:rPr>
                <w:rFonts w:ascii="Times New Roman" w:eastAsia="Calibri" w:hAnsi="Times New Roman"/>
                <w:sz w:val="24"/>
                <w:szCs w:val="24"/>
                <w:vertAlign w:val="superscript"/>
              </w:rPr>
              <w:t>rd</w:t>
            </w:r>
            <w:r w:rsidRPr="0068362A">
              <w:rPr>
                <w:rFonts w:ascii="Times New Roman" w:eastAsia="Calibri" w:hAnsi="Times New Roman"/>
                <w:sz w:val="24"/>
                <w:szCs w:val="24"/>
              </w:rPr>
              <w:t xml:space="preserve"> September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eastAsia="Calibri" w:hAnsi="Times New Roman"/>
                <w:sz w:val="24"/>
                <w:szCs w:val="24"/>
              </w:rPr>
            </w:pPr>
            <w:r w:rsidRPr="00500DEA">
              <w:rPr>
                <w:rFonts w:ascii="Times New Roman" w:hAnsi="Times New Roman"/>
                <w:sz w:val="24"/>
                <w:szCs w:val="24"/>
              </w:rPr>
              <w:t>Government Higher Primary School, Akkihebbalu.</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eastAsia="Calibri" w:hAnsi="Times New Roman"/>
                <w:sz w:val="24"/>
                <w:szCs w:val="24"/>
              </w:rPr>
            </w:pPr>
            <w:r w:rsidRPr="00500DEA">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Mr. Azeez &amp; Ms. Archana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4</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September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NSCBMC,</w:t>
            </w:r>
          </w:p>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Jabalpur</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Pediatric PG Doctors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20</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E12AE2">
            <w:pPr>
              <w:spacing w:after="0" w:line="240" w:lineRule="auto"/>
              <w:jc w:val="center"/>
              <w:rPr>
                <w:rFonts w:ascii="Times New Roman" w:hAnsi="Times New Roman"/>
                <w:sz w:val="24"/>
                <w:szCs w:val="24"/>
              </w:rPr>
            </w:pPr>
            <w:r w:rsidRPr="00500DEA">
              <w:rPr>
                <w:rFonts w:ascii="Times New Roman" w:hAnsi="Times New Roman"/>
                <w:sz w:val="24"/>
                <w:szCs w:val="24"/>
              </w:rPr>
              <w:t>Ms. Tulsi Sao</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7</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September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Maharaja College,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rPr>
                <w:rFonts w:eastAsia="Calibri"/>
              </w:rPr>
            </w:pPr>
            <w:r w:rsidRPr="00500DEA">
              <w:t>P.U College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173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Mr. Madhu S Reddy &amp; Ms. Roja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7</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September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 xml:space="preserve">Prevention and early identification of communication </w:t>
            </w:r>
            <w:r w:rsidRPr="00500DEA">
              <w:rPr>
                <w:rFonts w:ascii="Times New Roman"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hAnsi="Times New Roman"/>
                <w:sz w:val="24"/>
                <w:szCs w:val="24"/>
              </w:rPr>
              <w:t>Vidyodaya  P.U College, T.N. Pura</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P.U College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hAnsi="Times New Roman"/>
                <w:sz w:val="24"/>
                <w:szCs w:val="24"/>
              </w:rPr>
              <w:t>53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Ms. Sunitha &amp; Ms. Sindhu Priya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7</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September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hAnsi="Times New Roman"/>
                <w:sz w:val="24"/>
                <w:szCs w:val="24"/>
              </w:rPr>
              <w:t>Vidyodaya  P.U College, T.N. Pura</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P.U College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134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Ms. Sunitha &amp; Ms. Sindhu Priya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10</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September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Vidyodaya Degree College, T.N. Pura</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Degree College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223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Ms.Sindhu Priya &amp; Ms.Renjini</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9</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October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Nursing college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43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Mr. Mukesh Kumar</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17</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October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RIMS, Imphal</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Staff Nurses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Ms. Rojina Devi</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21</w:t>
            </w:r>
            <w:r w:rsidRPr="0068362A">
              <w:rPr>
                <w:rFonts w:ascii="Times New Roman" w:eastAsia="Calibri" w:hAnsi="Times New Roman"/>
                <w:sz w:val="24"/>
                <w:szCs w:val="24"/>
                <w:vertAlign w:val="superscript"/>
              </w:rPr>
              <w:t>st</w:t>
            </w:r>
            <w:r w:rsidRPr="0068362A">
              <w:rPr>
                <w:rFonts w:ascii="Times New Roman" w:eastAsia="Calibri" w:hAnsi="Times New Roman"/>
                <w:sz w:val="24"/>
                <w:szCs w:val="24"/>
              </w:rPr>
              <w:t xml:space="preserve"> October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K.R.Hospital,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Nursing college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37</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Ms. Sunitha.E</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30</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October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 xml:space="preserve">Prevention and early identification of communication </w:t>
            </w:r>
            <w:r w:rsidRPr="00500DEA">
              <w:rPr>
                <w:rFonts w:ascii="Times New Roman"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Vani Vilas PU college,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Science &amp; Commercial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101</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 xml:space="preserve">Mr.Kapali &amp; </w:t>
            </w:r>
          </w:p>
          <w:p w:rsidR="004570BE" w:rsidRPr="00500DEA" w:rsidRDefault="004570BE" w:rsidP="008F6EFB">
            <w:pPr>
              <w:spacing w:after="0" w:line="240" w:lineRule="auto"/>
              <w:jc w:val="center"/>
              <w:rPr>
                <w:rFonts w:ascii="Times New Roman" w:hAnsi="Times New Roman"/>
                <w:sz w:val="24"/>
                <w:szCs w:val="24"/>
              </w:rPr>
            </w:pPr>
            <w:r w:rsidRPr="00500DEA">
              <w:rPr>
                <w:rFonts w:ascii="Times New Roman" w:hAnsi="Times New Roman"/>
                <w:sz w:val="24"/>
                <w:szCs w:val="24"/>
              </w:rPr>
              <w:t>Ms.Manjula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6</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November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VGKK</w:t>
            </w:r>
          </w:p>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B.R.Hills</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 xml:space="preserve">Mr.Kapali </w:t>
            </w:r>
          </w:p>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Ms.Suman</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6</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November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VGKK</w:t>
            </w:r>
          </w:p>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B.R.Hills</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 xml:space="preserve">Mr.Kapali </w:t>
            </w:r>
          </w:p>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Ms.Suman</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17</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November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Government Girls High school, Ashoka Puram,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 xml:space="preserve">Ms.Jahnvi Prasad.S </w:t>
            </w:r>
          </w:p>
          <w:p w:rsidR="004570BE" w:rsidRPr="00500DEA" w:rsidRDefault="004570BE" w:rsidP="008F6EFB">
            <w:pPr>
              <w:spacing w:after="0" w:line="24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19</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November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Seminar Hall</w:t>
            </w:r>
          </w:p>
          <w:p w:rsidR="004570BE" w:rsidRPr="00500DEA" w:rsidRDefault="004570BE" w:rsidP="001B4549">
            <w:pPr>
              <w:spacing w:after="0" w:line="240" w:lineRule="auto"/>
              <w:rPr>
                <w:rFonts w:ascii="Times New Roman" w:hAnsi="Times New Roman"/>
                <w:sz w:val="24"/>
                <w:szCs w:val="24"/>
              </w:rPr>
            </w:pPr>
            <w:r w:rsidRPr="00500DEA">
              <w:rPr>
                <w:rFonts w:ascii="Times New Roman" w:eastAsia="Calibri" w:hAnsi="Times New Roman"/>
                <w:sz w:val="24"/>
                <w:szCs w:val="24"/>
              </w:rPr>
              <w:t>AIISH</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pStyle w:val="ListParagraph"/>
              <w:tabs>
                <w:tab w:val="left" w:pos="1080"/>
              </w:tabs>
              <w:ind w:left="0"/>
            </w:pPr>
            <w:r w:rsidRPr="00500DEA">
              <w:t>Volunteers of     Pratham school</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37</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Ms. Sunitha.E</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21</w:t>
            </w:r>
            <w:r w:rsidRPr="0068362A">
              <w:rPr>
                <w:rFonts w:ascii="Times New Roman" w:eastAsia="Calibri" w:hAnsi="Times New Roman"/>
                <w:sz w:val="24"/>
                <w:szCs w:val="24"/>
                <w:vertAlign w:val="superscript"/>
              </w:rPr>
              <w:t>st</w:t>
            </w:r>
            <w:r w:rsidRPr="0068362A">
              <w:rPr>
                <w:rFonts w:ascii="Times New Roman" w:eastAsia="Calibri" w:hAnsi="Times New Roman"/>
                <w:sz w:val="24"/>
                <w:szCs w:val="24"/>
              </w:rPr>
              <w:t xml:space="preserve"> </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jc w:val="center"/>
              <w:rPr>
                <w:rFonts w:ascii="Times New Roman" w:eastAsia="Calibri" w:hAnsi="Times New Roman"/>
                <w:sz w:val="24"/>
                <w:szCs w:val="24"/>
              </w:rPr>
            </w:pPr>
            <w:r w:rsidRPr="00500DEA">
              <w:rPr>
                <w:rFonts w:ascii="Times New Roman" w:hAnsi="Times New Roman"/>
                <w:sz w:val="24"/>
                <w:szCs w:val="24"/>
              </w:rPr>
              <w:t>NSCBMC, Jabalpur</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8F6EFB">
            <w:pPr>
              <w:spacing w:after="0" w:line="240" w:lineRule="auto"/>
              <w:rPr>
                <w:rFonts w:ascii="Times New Roman" w:hAnsi="Times New Roman"/>
                <w:sz w:val="24"/>
                <w:szCs w:val="24"/>
              </w:rPr>
            </w:pPr>
            <w:r w:rsidRPr="00500DEA">
              <w:rPr>
                <w:rFonts w:ascii="Times New Roman" w:hAnsi="Times New Roman"/>
                <w:sz w:val="24"/>
                <w:szCs w:val="24"/>
              </w:rPr>
              <w:t>Ms. Tulsi Sao</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24</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November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 xml:space="preserve">Prevention and early identification of communication </w:t>
            </w:r>
            <w:r w:rsidRPr="00500DEA">
              <w:rPr>
                <w:rFonts w:ascii="Times New Roman"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Govt.Girls High school</w:t>
            </w:r>
          </w:p>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N.R. Moholla,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 xml:space="preserve">Mr.Kapali </w:t>
            </w:r>
          </w:p>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Ms.Suman</w:t>
            </w:r>
          </w:p>
          <w:p w:rsidR="004570BE" w:rsidRPr="00500DEA" w:rsidRDefault="004570BE" w:rsidP="008F6EFB">
            <w:pPr>
              <w:spacing w:after="0" w:line="24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8</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December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eastAsia="Calibri" w:hAnsi="Times New Roman"/>
                <w:sz w:val="24"/>
                <w:szCs w:val="24"/>
              </w:rPr>
              <w:t>S.N. Nagara, Sagara</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t xml:space="preserve">School </w:t>
            </w:r>
            <w:r w:rsidRPr="00500DEA">
              <w:rPr>
                <w:rFonts w:ascii="Times New Roman" w:hAnsi="Times New Roman"/>
                <w:sz w:val="24"/>
                <w:szCs w:val="24"/>
              </w:rPr>
              <w:t>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Mr. Mohandas &amp; Mr. Thareeque</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DE2B95">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11</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December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 xml:space="preserve">Government primary school and </w:t>
            </w:r>
          </w:p>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Adarsha Vidyalaya,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pStyle w:val="ListParagraph"/>
              <w:tabs>
                <w:tab w:val="left" w:pos="1080"/>
              </w:tabs>
              <w:ind w:left="0"/>
            </w:pPr>
            <w:r w:rsidRPr="00500DEA">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Ms.Thanzeem Razak</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14</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December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Urdu Higher primary school,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pStyle w:val="ListParagraph"/>
              <w:tabs>
                <w:tab w:val="left" w:pos="1080"/>
              </w:tabs>
              <w:ind w:left="0"/>
            </w:pPr>
            <w:r w:rsidRPr="00500DEA">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Ms.Rekha &amp;</w:t>
            </w:r>
          </w:p>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Mr. Madhu S Reddy</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14</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December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pStyle w:val="ListParagraph"/>
              <w:tabs>
                <w:tab w:val="left" w:pos="1080"/>
              </w:tabs>
              <w:ind w:left="0"/>
            </w:pPr>
            <w:r w:rsidRPr="00500DEA">
              <w:t>Junior and senior health workers, social workers of PHC, Sagara</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80</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Mr. Mohandas &amp; Mr. Thareeque</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18</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December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Government primary school , Hullahalli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Ms. Snadra &amp; Mr. Kapali</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18</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December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w:t>
            </w:r>
            <w:r w:rsidRPr="00500DEA">
              <w:rPr>
                <w:rFonts w:ascii="Times New Roman" w:hAnsi="Times New Roman"/>
                <w:sz w:val="24"/>
                <w:szCs w:val="24"/>
              </w:rPr>
              <w:lastRenderedPageBreak/>
              <w: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Government primary school , Akkihebbalu</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Ms.Suman &amp; Ms. Manjula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29</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December 2015</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NSCBMC, Jabalpur</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Ms. Tulsi Sao</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4</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January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hAnsi="Times New Roman"/>
                <w:sz w:val="24"/>
                <w:szCs w:val="24"/>
              </w:rPr>
              <w:t>NSCBMC, Jabalpur</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Nursing students</w:t>
            </w:r>
          </w:p>
          <w:p w:rsidR="004570BE" w:rsidRPr="00500DEA" w:rsidRDefault="004570BE" w:rsidP="00A96B97">
            <w:pPr>
              <w:spacing w:after="0" w:line="240" w:lineRule="auto"/>
              <w:rPr>
                <w:rFonts w:ascii="Times New Roman" w:hAnsi="Times New Roman"/>
                <w:sz w:val="24"/>
                <w:szCs w:val="24"/>
              </w:rPr>
            </w:pP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B4549">
            <w:pPr>
              <w:spacing w:after="0" w:line="240" w:lineRule="auto"/>
              <w:rPr>
                <w:rFonts w:ascii="Times New Roman" w:hAnsi="Times New Roman"/>
                <w:sz w:val="24"/>
                <w:szCs w:val="24"/>
              </w:rPr>
            </w:pPr>
            <w:r w:rsidRPr="00500DEA">
              <w:rPr>
                <w:rFonts w:ascii="Times New Roman" w:hAnsi="Times New Roman"/>
                <w:sz w:val="24"/>
                <w:szCs w:val="24"/>
              </w:rPr>
              <w:t>Ms. Tulsi Sao</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12</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January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Community Health Centre, Hullahalli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Asha Workers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Ms.Manjula.C</w:t>
            </w:r>
          </w:p>
          <w:p w:rsidR="004570BE" w:rsidRPr="00500DEA" w:rsidRDefault="004570BE" w:rsidP="001B4549">
            <w:pPr>
              <w:spacing w:after="0" w:line="24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12</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January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Primary Health Centre, Akkihebbalu</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Anganawadi</w:t>
            </w:r>
          </w:p>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Ms.Zeena.V.P</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23</w:t>
            </w:r>
            <w:r w:rsidRPr="0068362A">
              <w:rPr>
                <w:rFonts w:ascii="Times New Roman" w:eastAsia="Calibri" w:hAnsi="Times New Roman"/>
                <w:sz w:val="24"/>
                <w:szCs w:val="24"/>
                <w:vertAlign w:val="superscript"/>
              </w:rPr>
              <w:t>rd</w:t>
            </w:r>
            <w:r w:rsidRPr="0068362A">
              <w:rPr>
                <w:rFonts w:ascii="Times New Roman" w:eastAsia="Calibri" w:hAnsi="Times New Roman"/>
                <w:sz w:val="24"/>
                <w:szCs w:val="24"/>
              </w:rPr>
              <w:t xml:space="preserve"> January 2016 </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Keladi village, sagara</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General public</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150</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Mr. Mohan Das &amp; Mr. Thareeque</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3</w:t>
            </w:r>
            <w:r w:rsidRPr="0068362A">
              <w:rPr>
                <w:rFonts w:ascii="Times New Roman" w:eastAsia="Calibri" w:hAnsi="Times New Roman"/>
                <w:sz w:val="24"/>
                <w:szCs w:val="24"/>
                <w:vertAlign w:val="superscript"/>
              </w:rPr>
              <w:t>rd</w:t>
            </w:r>
            <w:r w:rsidRPr="0068362A">
              <w:rPr>
                <w:rFonts w:ascii="Times New Roman" w:eastAsia="Calibri" w:hAnsi="Times New Roman"/>
                <w:sz w:val="24"/>
                <w:szCs w:val="24"/>
              </w:rPr>
              <w:t xml:space="preserve"> February 2015 </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w:t>
            </w:r>
            <w:r w:rsidRPr="00500DEA">
              <w:rPr>
                <w:rFonts w:ascii="Times New Roman" w:hAnsi="Times New Roman"/>
                <w:sz w:val="24"/>
                <w:szCs w:val="24"/>
              </w:rPr>
              <w:lastRenderedPageBreak/>
              <w: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Govt.Higher Primary School,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8D6777">
            <w:pPr>
              <w:spacing w:after="0"/>
              <w:rPr>
                <w:rFonts w:ascii="Times New Roman" w:hAnsi="Times New Roman"/>
                <w:sz w:val="24"/>
                <w:szCs w:val="24"/>
              </w:rPr>
            </w:pPr>
            <w:r w:rsidRPr="00500DEA">
              <w:rPr>
                <w:rFonts w:ascii="Times New Roman" w:hAnsi="Times New Roman"/>
                <w:sz w:val="24"/>
                <w:szCs w:val="24"/>
              </w:rPr>
              <w:t xml:space="preserve">Ms.Kavya.S </w:t>
            </w:r>
          </w:p>
          <w:p w:rsidR="004570BE" w:rsidRPr="00500DEA" w:rsidRDefault="004570BE" w:rsidP="008D6777">
            <w:pPr>
              <w:spacing w:after="0" w:line="360" w:lineRule="auto"/>
              <w:rPr>
                <w:rFonts w:ascii="Times New Roman" w:hAnsi="Times New Roman"/>
                <w:sz w:val="24"/>
                <w:szCs w:val="24"/>
              </w:rPr>
            </w:pPr>
            <w:r w:rsidRPr="00500DEA">
              <w:rPr>
                <w:rFonts w:ascii="Times New Roman" w:hAnsi="Times New Roman"/>
                <w:sz w:val="24"/>
                <w:szCs w:val="24"/>
              </w:rPr>
              <w:t>&amp; Ms.Sandra</w:t>
            </w:r>
          </w:p>
          <w:p w:rsidR="004570BE" w:rsidRPr="00500DEA" w:rsidRDefault="004570BE" w:rsidP="00DE2B95">
            <w:pPr>
              <w:spacing w:after="0" w:line="24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5</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hAnsi="Times New Roman"/>
                <w:sz w:val="24"/>
                <w:szCs w:val="24"/>
              </w:rPr>
              <w:t>Vishwadharma Vriddhashrama,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8D6777">
            <w:pPr>
              <w:spacing w:after="0" w:line="360" w:lineRule="auto"/>
              <w:rPr>
                <w:rFonts w:ascii="Times New Roman" w:hAnsi="Times New Roman"/>
                <w:sz w:val="24"/>
                <w:szCs w:val="24"/>
              </w:rPr>
            </w:pPr>
            <w:r w:rsidRPr="00500DEA">
              <w:rPr>
                <w:rFonts w:ascii="Times New Roman" w:hAnsi="Times New Roman"/>
                <w:sz w:val="24"/>
                <w:szCs w:val="24"/>
              </w:rPr>
              <w:t>Ms.Jahnvi</w:t>
            </w:r>
          </w:p>
          <w:p w:rsidR="004570BE" w:rsidRPr="00500DEA" w:rsidRDefault="004570BE" w:rsidP="008D6777">
            <w:pPr>
              <w:spacing w:after="0"/>
              <w:rPr>
                <w:rFonts w:ascii="Times New Roman" w:hAnsi="Times New Roman"/>
                <w:sz w:val="24"/>
                <w:szCs w:val="24"/>
              </w:rPr>
            </w:pPr>
            <w:r w:rsidRPr="00500DEA">
              <w:rPr>
                <w:rFonts w:ascii="Times New Roman" w:hAnsi="Times New Roman"/>
                <w:sz w:val="24"/>
                <w:szCs w:val="24"/>
              </w:rPr>
              <w:t>Ms.Thanzeem</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8</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eastAsia="Calibri" w:hAnsi="Times New Roman"/>
                <w:sz w:val="24"/>
                <w:szCs w:val="24"/>
              </w:rPr>
              <w:t>Govt.Lower Primary School,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1455BA">
            <w:pPr>
              <w:spacing w:after="0" w:line="360" w:lineRule="auto"/>
              <w:rPr>
                <w:rFonts w:ascii="Times New Roman" w:hAnsi="Times New Roman"/>
                <w:sz w:val="24"/>
                <w:szCs w:val="24"/>
              </w:rPr>
            </w:pPr>
            <w:r w:rsidRPr="00500DEA">
              <w:rPr>
                <w:rFonts w:ascii="Times New Roman" w:hAnsi="Times New Roman"/>
                <w:sz w:val="24"/>
                <w:szCs w:val="24"/>
              </w:rPr>
              <w:t>Ms.Jahnvi</w:t>
            </w:r>
          </w:p>
          <w:p w:rsidR="004570BE" w:rsidRPr="00500DEA" w:rsidRDefault="004570BE" w:rsidP="001455BA">
            <w:pPr>
              <w:spacing w:after="0"/>
              <w:rPr>
                <w:rFonts w:ascii="Times New Roman" w:hAnsi="Times New Roman"/>
                <w:sz w:val="24"/>
                <w:szCs w:val="24"/>
              </w:rPr>
            </w:pPr>
            <w:r w:rsidRPr="00500DEA">
              <w:rPr>
                <w:rFonts w:ascii="Times New Roman" w:hAnsi="Times New Roman"/>
                <w:sz w:val="24"/>
                <w:szCs w:val="24"/>
              </w:rPr>
              <w:t xml:space="preserve">Ms.Kavya.S </w:t>
            </w:r>
          </w:p>
          <w:p w:rsidR="004570BE" w:rsidRPr="00500DEA" w:rsidRDefault="004570BE" w:rsidP="008D6777">
            <w:pPr>
              <w:spacing w:after="0" w:line="36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8</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Govt. Model Higher Primary School,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Ms.Rekha &amp;</w:t>
            </w:r>
          </w:p>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Ms.Thanzeem</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9</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Govt. Higher Primary School, Pheelkana,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jc w:val="center"/>
              <w:rPr>
                <w:rFonts w:ascii="Times New Roman" w:hAnsi="Times New Roman"/>
                <w:sz w:val="24"/>
                <w:szCs w:val="24"/>
              </w:rPr>
            </w:pPr>
            <w:r w:rsidRPr="00500DEA">
              <w:rPr>
                <w:rFonts w:ascii="Times New Roman" w:hAnsi="Times New Roman"/>
                <w:sz w:val="24"/>
                <w:szCs w:val="24"/>
              </w:rPr>
              <w:t>Ms.Thanzeem</w:t>
            </w:r>
          </w:p>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Ms.Sandra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9</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Govt.Primary school</w:t>
            </w:r>
          </w:p>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Akkihebbalu</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Ms.Rekha D</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10</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w:t>
            </w:r>
            <w:r w:rsidRPr="00500DEA">
              <w:rPr>
                <w:rFonts w:ascii="Times New Roman" w:hAnsi="Times New Roman"/>
                <w:sz w:val="24"/>
                <w:szCs w:val="24"/>
              </w:rPr>
              <w:lastRenderedPageBreak/>
              <w: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Govt.</w:t>
            </w:r>
          </w:p>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HigherPrimary School</w:t>
            </w:r>
          </w:p>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 xml:space="preserve">(Urdu </w:t>
            </w:r>
            <w:r w:rsidRPr="00500DEA">
              <w:rPr>
                <w:rFonts w:ascii="Times New Roman" w:eastAsia="Calibri" w:hAnsi="Times New Roman"/>
                <w:sz w:val="24"/>
                <w:szCs w:val="24"/>
              </w:rPr>
              <w:lastRenderedPageBreak/>
              <w:t>Rehamania),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lastRenderedPageBreak/>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Ms.Kavya</w:t>
            </w:r>
          </w:p>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Ms.Manjula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10</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Sri Krishnaraja Govt.Lower Primary School,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Ms.Suman</w:t>
            </w:r>
          </w:p>
          <w:p w:rsidR="004570BE" w:rsidRPr="00500DEA" w:rsidRDefault="004570BE" w:rsidP="00A96B97">
            <w:pPr>
              <w:spacing w:after="0" w:line="36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11</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Govt.Lower Primary School, Hosaittigegudu,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Mr.Kapali</w:t>
            </w:r>
          </w:p>
          <w:p w:rsidR="004570BE" w:rsidRPr="00500DEA" w:rsidRDefault="004570BE" w:rsidP="00A96B97">
            <w:pPr>
              <w:spacing w:after="0" w:line="36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1B4549">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12</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Govt.Lower Primary School,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01</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 xml:space="preserve">Ms.Kavya.S </w:t>
            </w:r>
          </w:p>
          <w:p w:rsidR="004570BE" w:rsidRPr="00500DEA" w:rsidRDefault="004570BE" w:rsidP="00A96B97">
            <w:pPr>
              <w:spacing w:after="0" w:line="360" w:lineRule="auto"/>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16</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Govt.</w:t>
            </w:r>
          </w:p>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 xml:space="preserve">HigherPrimary Boys School, Krishnarajanagar. </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DE2B95">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Mr.Madhu S Reddy</w:t>
            </w:r>
          </w:p>
        </w:tc>
      </w:tr>
      <w:tr w:rsidR="00A96B97"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A96B97" w:rsidRPr="0068362A" w:rsidRDefault="00A96B97"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A96B97" w:rsidRPr="0068362A" w:rsidRDefault="00A96B97"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17</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A96B97" w:rsidRPr="00500DEA" w:rsidRDefault="004570BE" w:rsidP="00A96B97">
            <w:pPr>
              <w:spacing w:line="240" w:lineRule="auto"/>
              <w:jc w:val="center"/>
              <w:rPr>
                <w:rFonts w:ascii="Times New Roman" w:hAnsi="Times New Roman"/>
                <w:sz w:val="24"/>
                <w:szCs w:val="24"/>
              </w:rPr>
            </w:pPr>
            <w:r w:rsidRPr="00500DEA">
              <w:rPr>
                <w:rFonts w:ascii="Times New Roman" w:hAnsi="Times New Roman"/>
                <w:sz w:val="24"/>
                <w:szCs w:val="24"/>
              </w:rPr>
              <w:t>Harmful effects of noise and implementation of HCP</w:t>
            </w:r>
          </w:p>
        </w:tc>
        <w:tc>
          <w:tcPr>
            <w:tcW w:w="621" w:type="pct"/>
            <w:tcBorders>
              <w:top w:val="single" w:sz="4" w:space="0" w:color="000000"/>
              <w:left w:val="single" w:sz="4" w:space="0" w:color="000000"/>
              <w:bottom w:val="single" w:sz="4" w:space="0" w:color="000000"/>
              <w:right w:val="single" w:sz="4" w:space="0" w:color="000000"/>
            </w:tcBorders>
          </w:tcPr>
          <w:p w:rsidR="00A96B97" w:rsidRPr="00500DEA" w:rsidRDefault="004570BE" w:rsidP="00A96B97">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A96B97" w:rsidRPr="00500DEA" w:rsidRDefault="00A96B97"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ABB pvt. Ltd, Bangalore through Video conferencing at AIISH</w:t>
            </w:r>
          </w:p>
        </w:tc>
        <w:tc>
          <w:tcPr>
            <w:tcW w:w="637" w:type="pct"/>
            <w:tcBorders>
              <w:top w:val="single" w:sz="4" w:space="0" w:color="000000"/>
              <w:left w:val="single" w:sz="4" w:space="0" w:color="000000"/>
              <w:bottom w:val="single" w:sz="4" w:space="0" w:color="000000"/>
              <w:right w:val="single" w:sz="4" w:space="0" w:color="000000"/>
            </w:tcBorders>
          </w:tcPr>
          <w:p w:rsidR="00A96B97" w:rsidRPr="00500DEA" w:rsidRDefault="00A96B97" w:rsidP="00DE2B95">
            <w:pPr>
              <w:spacing w:after="0" w:line="240" w:lineRule="auto"/>
              <w:rPr>
                <w:rFonts w:ascii="Times New Roman" w:hAnsi="Times New Roman"/>
                <w:sz w:val="24"/>
                <w:szCs w:val="24"/>
              </w:rPr>
            </w:pPr>
            <w:r w:rsidRPr="00500DEA">
              <w:rPr>
                <w:rFonts w:ascii="Times New Roman" w:hAnsi="Times New Roman"/>
                <w:sz w:val="24"/>
                <w:szCs w:val="24"/>
              </w:rPr>
              <w:t>Occupational Health doctors</w:t>
            </w:r>
          </w:p>
        </w:tc>
        <w:tc>
          <w:tcPr>
            <w:tcW w:w="638" w:type="pct"/>
            <w:tcBorders>
              <w:top w:val="single" w:sz="4" w:space="0" w:color="000000"/>
              <w:left w:val="single" w:sz="4" w:space="0" w:color="000000"/>
              <w:bottom w:val="single" w:sz="4" w:space="0" w:color="000000"/>
              <w:right w:val="single" w:sz="4" w:space="0" w:color="000000"/>
            </w:tcBorders>
          </w:tcPr>
          <w:p w:rsidR="00A96B97" w:rsidRPr="00500DEA" w:rsidRDefault="00A96B97" w:rsidP="00A96B97">
            <w:pPr>
              <w:spacing w:after="0" w:line="240" w:lineRule="auto"/>
              <w:jc w:val="center"/>
              <w:rPr>
                <w:rFonts w:ascii="Times New Roman" w:hAnsi="Times New Roman"/>
                <w:sz w:val="24"/>
                <w:szCs w:val="24"/>
              </w:rPr>
            </w:pPr>
            <w:r w:rsidRPr="00500DEA">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A96B97" w:rsidRPr="00500DEA" w:rsidRDefault="00A96B97" w:rsidP="00A96B97">
            <w:pPr>
              <w:spacing w:after="0"/>
              <w:rPr>
                <w:rFonts w:ascii="Times New Roman" w:hAnsi="Times New Roman"/>
                <w:sz w:val="24"/>
                <w:szCs w:val="24"/>
              </w:rPr>
            </w:pPr>
            <w:r w:rsidRPr="00500DEA">
              <w:rPr>
                <w:rFonts w:ascii="Times New Roman" w:hAnsi="Times New Roman"/>
                <w:sz w:val="24"/>
                <w:szCs w:val="24"/>
              </w:rPr>
              <w:t>Mr. Arunraj K</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22</w:t>
            </w:r>
            <w:r w:rsidRPr="0068362A">
              <w:rPr>
                <w:rFonts w:ascii="Times New Roman" w:eastAsia="Calibri" w:hAnsi="Times New Roman"/>
                <w:sz w:val="24"/>
                <w:szCs w:val="24"/>
                <w:vertAlign w:val="superscript"/>
              </w:rPr>
              <w:t>nd</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w:t>
            </w:r>
            <w:r w:rsidRPr="00500DEA">
              <w:rPr>
                <w:rFonts w:ascii="Times New Roman" w:hAnsi="Times New Roman"/>
                <w:sz w:val="24"/>
                <w:szCs w:val="24"/>
              </w:rPr>
              <w:lastRenderedPageBreak/>
              <w: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 xml:space="preserve">Recon Machine Tools Pvt.Ltd </w:t>
            </w:r>
          </w:p>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Hootgalli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Industrial Employees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 xml:space="preserve">Ms.Zeena </w:t>
            </w:r>
          </w:p>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Mr.Kapali</w:t>
            </w:r>
          </w:p>
          <w:p w:rsidR="004570BE" w:rsidRPr="00500DEA" w:rsidRDefault="004570BE" w:rsidP="00A96B97">
            <w:pPr>
              <w:spacing w:after="0"/>
              <w:rPr>
                <w:rFonts w:ascii="Times New Roman" w:hAnsi="Times New Roman"/>
                <w:sz w:val="24"/>
                <w:szCs w:val="24"/>
              </w:rPr>
            </w:pP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25</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Sree Srikanteshwara vidyasamsthe, Hullahalli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Ms.Manjula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23</w:t>
            </w:r>
            <w:r w:rsidRPr="0068362A">
              <w:rPr>
                <w:rFonts w:ascii="Times New Roman" w:eastAsia="Calibri" w:hAnsi="Times New Roman"/>
                <w:sz w:val="24"/>
                <w:szCs w:val="24"/>
                <w:vertAlign w:val="superscript"/>
              </w:rPr>
              <w:t>rd</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 xml:space="preserve">Govt.Lower Primary school, </w:t>
            </w:r>
          </w:p>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Machhola, 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Ms.Sunitha</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25</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29</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Mr.Mukesh Kumar</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27</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February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NSCBMC, Jabalpur</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Ms. Tulsi sao</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29</w:t>
            </w:r>
            <w:r w:rsidRPr="0068362A">
              <w:rPr>
                <w:rFonts w:ascii="Times New Roman" w:eastAsia="Calibri" w:hAnsi="Times New Roman"/>
                <w:sz w:val="24"/>
                <w:szCs w:val="24"/>
                <w:vertAlign w:val="superscript"/>
              </w:rPr>
              <w:t>th</w:t>
            </w:r>
            <w:r w:rsidRPr="0068362A">
              <w:rPr>
                <w:rFonts w:ascii="Times New Roman" w:eastAsia="Calibri" w:hAnsi="Times New Roman"/>
                <w:sz w:val="24"/>
                <w:szCs w:val="24"/>
              </w:rPr>
              <w:t xml:space="preserve"> March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AIISH Seminar hall</w:t>
            </w:r>
          </w:p>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Nursing students, MMC, Mysore</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64</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Ms.Sunitha</w:t>
            </w:r>
          </w:p>
          <w:p w:rsidR="004570BE" w:rsidRPr="00500DEA" w:rsidRDefault="004570BE" w:rsidP="00A96B97">
            <w:pPr>
              <w:spacing w:after="0"/>
              <w:rPr>
                <w:rFonts w:ascii="Times New Roman" w:hAnsi="Times New Roman"/>
                <w:sz w:val="24"/>
                <w:szCs w:val="24"/>
              </w:rPr>
            </w:pPr>
            <w:r w:rsidRPr="00500DEA">
              <w:rPr>
                <w:rFonts w:ascii="Times New Roman" w:hAnsi="Times New Roman"/>
                <w:sz w:val="24"/>
                <w:szCs w:val="24"/>
              </w:rPr>
              <w:t>Mr.Kapali.S.N</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4570BE" w:rsidP="00A96B97">
            <w:pPr>
              <w:spacing w:line="240" w:lineRule="auto"/>
              <w:jc w:val="center"/>
              <w:rPr>
                <w:rFonts w:ascii="Times New Roman" w:eastAsia="Calibri" w:hAnsi="Times New Roman"/>
                <w:sz w:val="24"/>
                <w:szCs w:val="24"/>
              </w:rPr>
            </w:pPr>
            <w:r w:rsidRPr="0068362A">
              <w:rPr>
                <w:rFonts w:ascii="Times New Roman" w:eastAsia="Calibri" w:hAnsi="Times New Roman"/>
                <w:sz w:val="24"/>
                <w:szCs w:val="24"/>
              </w:rPr>
              <w:t>31</w:t>
            </w:r>
            <w:r w:rsidRPr="0068362A">
              <w:rPr>
                <w:rFonts w:ascii="Times New Roman" w:eastAsia="Calibri" w:hAnsi="Times New Roman"/>
                <w:sz w:val="24"/>
                <w:szCs w:val="24"/>
                <w:vertAlign w:val="superscript"/>
              </w:rPr>
              <w:t>st</w:t>
            </w:r>
            <w:r w:rsidRPr="0068362A">
              <w:rPr>
                <w:rFonts w:ascii="Times New Roman" w:eastAsia="Calibri" w:hAnsi="Times New Roman"/>
                <w:sz w:val="24"/>
                <w:szCs w:val="24"/>
              </w:rPr>
              <w:t xml:space="preserve"> March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w:t>
            </w:r>
            <w:r w:rsidRPr="00500DEA">
              <w:rPr>
                <w:rFonts w:ascii="Times New Roman" w:hAnsi="Times New Roman"/>
                <w:sz w:val="24"/>
                <w:szCs w:val="24"/>
              </w:rPr>
              <w:lastRenderedPageBreak/>
              <w: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lastRenderedPageBreak/>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hAnsi="Times New Roman"/>
                <w:sz w:val="24"/>
                <w:szCs w:val="24"/>
              </w:rPr>
              <w:t>Gnana Sanjeevini Educational trust, Hullahalli</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20</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Mr.Kapali.S.N</w:t>
            </w:r>
          </w:p>
        </w:tc>
      </w:tr>
      <w:tr w:rsidR="004570BE"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4570BE" w:rsidRPr="0068362A" w:rsidRDefault="004570BE" w:rsidP="004570BE">
            <w:pPr>
              <w:numPr>
                <w:ilvl w:val="0"/>
                <w:numId w:val="36"/>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570BE" w:rsidRPr="0068362A" w:rsidRDefault="0068362A" w:rsidP="00A96B97">
            <w:pPr>
              <w:spacing w:line="240" w:lineRule="auto"/>
              <w:jc w:val="center"/>
              <w:rPr>
                <w:rFonts w:ascii="Times New Roman" w:eastAsia="Calibri" w:hAnsi="Times New Roman"/>
                <w:sz w:val="24"/>
                <w:szCs w:val="24"/>
              </w:rPr>
            </w:pPr>
            <w:r>
              <w:rPr>
                <w:rFonts w:ascii="Times New Roman" w:eastAsia="Calibri" w:hAnsi="Times New Roman"/>
                <w:sz w:val="24"/>
                <w:szCs w:val="24"/>
              </w:rPr>
              <w:t>31</w:t>
            </w:r>
            <w:r w:rsidRPr="0068362A">
              <w:rPr>
                <w:rFonts w:ascii="Times New Roman" w:eastAsia="Calibri" w:hAnsi="Times New Roman"/>
                <w:sz w:val="24"/>
                <w:szCs w:val="24"/>
                <w:vertAlign w:val="superscript"/>
              </w:rPr>
              <w:t>st</w:t>
            </w:r>
            <w:r>
              <w:rPr>
                <w:rFonts w:ascii="Times New Roman" w:eastAsia="Calibri" w:hAnsi="Times New Roman"/>
                <w:sz w:val="24"/>
                <w:szCs w:val="24"/>
              </w:rPr>
              <w:t xml:space="preserve"> </w:t>
            </w:r>
            <w:r w:rsidRPr="0068362A">
              <w:rPr>
                <w:rFonts w:ascii="Times New Roman" w:eastAsia="Calibri" w:hAnsi="Times New Roman"/>
                <w:sz w:val="24"/>
                <w:szCs w:val="24"/>
              </w:rPr>
              <w:t>31</w:t>
            </w:r>
            <w:r w:rsidRPr="0068362A">
              <w:rPr>
                <w:rFonts w:ascii="Times New Roman" w:eastAsia="Calibri" w:hAnsi="Times New Roman"/>
                <w:sz w:val="24"/>
                <w:szCs w:val="24"/>
                <w:vertAlign w:val="superscript"/>
              </w:rPr>
              <w:t>st</w:t>
            </w:r>
            <w:r w:rsidRPr="0068362A">
              <w:rPr>
                <w:rFonts w:ascii="Times New Roman" w:eastAsia="Calibri" w:hAnsi="Times New Roman"/>
                <w:sz w:val="24"/>
                <w:szCs w:val="24"/>
              </w:rPr>
              <w:t xml:space="preserve"> March 2016</w:t>
            </w:r>
          </w:p>
        </w:tc>
        <w:tc>
          <w:tcPr>
            <w:tcW w:w="744"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b/>
                <w:sz w:val="24"/>
                <w:szCs w:val="24"/>
              </w:rPr>
            </w:pPr>
            <w:r w:rsidRPr="00500DEA">
              <w:rPr>
                <w:rFonts w:ascii="Times New Roman"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570BE" w:rsidRPr="00500DEA" w:rsidRDefault="004570BE" w:rsidP="0033119D">
            <w:pPr>
              <w:spacing w:line="240" w:lineRule="auto"/>
              <w:jc w:val="center"/>
              <w:rPr>
                <w:rFonts w:ascii="Times New Roman" w:eastAsia="Calibri" w:hAnsi="Times New Roman"/>
                <w:sz w:val="24"/>
                <w:szCs w:val="24"/>
              </w:rPr>
            </w:pPr>
            <w:r w:rsidRPr="00500DEA">
              <w:rPr>
                <w:rFonts w:ascii="Times New Roman" w:eastAsia="Calibri" w:hAnsi="Times New Roman"/>
                <w:sz w:val="24"/>
                <w:szCs w:val="24"/>
              </w:rPr>
              <w:t>Dept of POCD, AIISH</w:t>
            </w:r>
          </w:p>
        </w:tc>
        <w:tc>
          <w:tcPr>
            <w:tcW w:w="696"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eastAsia="Calibri" w:hAnsi="Times New Roman"/>
                <w:sz w:val="24"/>
                <w:szCs w:val="24"/>
              </w:rPr>
            </w:pPr>
            <w:r w:rsidRPr="00500DEA">
              <w:rPr>
                <w:rFonts w:ascii="Times New Roman" w:eastAsia="Calibri" w:hAnsi="Times New Roman"/>
                <w:sz w:val="24"/>
                <w:szCs w:val="24"/>
              </w:rPr>
              <w:t>NSCBMC, Jabalpur</w:t>
            </w:r>
          </w:p>
        </w:tc>
        <w:tc>
          <w:tcPr>
            <w:tcW w:w="637"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rPr>
                <w:rFonts w:ascii="Times New Roman" w:hAnsi="Times New Roman"/>
                <w:sz w:val="24"/>
                <w:szCs w:val="24"/>
              </w:rPr>
            </w:pPr>
            <w:r w:rsidRPr="00500DEA">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240" w:lineRule="auto"/>
              <w:jc w:val="center"/>
              <w:rPr>
                <w:rFonts w:ascii="Times New Roman" w:hAnsi="Times New Roman"/>
                <w:sz w:val="24"/>
                <w:szCs w:val="24"/>
              </w:rPr>
            </w:pPr>
            <w:r w:rsidRPr="00500DEA">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4570BE" w:rsidRPr="00500DEA" w:rsidRDefault="004570BE" w:rsidP="00A96B97">
            <w:pPr>
              <w:spacing w:after="0" w:line="360" w:lineRule="auto"/>
              <w:rPr>
                <w:rFonts w:ascii="Times New Roman" w:hAnsi="Times New Roman"/>
                <w:sz w:val="24"/>
                <w:szCs w:val="24"/>
              </w:rPr>
            </w:pPr>
            <w:r w:rsidRPr="00500DEA">
              <w:rPr>
                <w:rFonts w:ascii="Times New Roman" w:hAnsi="Times New Roman"/>
                <w:sz w:val="24"/>
                <w:szCs w:val="24"/>
              </w:rPr>
              <w:t>Ms. Tulsi sao</w:t>
            </w:r>
          </w:p>
        </w:tc>
      </w:tr>
      <w:tr w:rsidR="00F760E8" w:rsidRPr="00500DEA" w:rsidTr="004570BE">
        <w:trPr>
          <w:trHeight w:val="529"/>
        </w:trPr>
        <w:tc>
          <w:tcPr>
            <w:tcW w:w="432" w:type="pct"/>
            <w:tcBorders>
              <w:top w:val="single" w:sz="4" w:space="0" w:color="000000"/>
              <w:left w:val="single" w:sz="4" w:space="0" w:color="000000"/>
              <w:bottom w:val="single" w:sz="4" w:space="0" w:color="000000"/>
              <w:right w:val="single" w:sz="4" w:space="0" w:color="000000"/>
            </w:tcBorders>
          </w:tcPr>
          <w:p w:rsidR="00F760E8" w:rsidRPr="00500DEA" w:rsidRDefault="00F760E8" w:rsidP="00A96B97">
            <w:pPr>
              <w:spacing w:line="240" w:lineRule="auto"/>
              <w:jc w:val="center"/>
              <w:rPr>
                <w:rFonts w:ascii="Times New Roman" w:eastAsia="Calibri" w:hAnsi="Times New Roman"/>
                <w:b/>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F760E8" w:rsidRPr="00500DEA" w:rsidRDefault="00F760E8" w:rsidP="00F760E8">
            <w:pPr>
              <w:spacing w:after="0" w:line="240" w:lineRule="auto"/>
              <w:jc w:val="right"/>
              <w:rPr>
                <w:rFonts w:ascii="Times New Roman" w:hAnsi="Times New Roman"/>
                <w:b/>
                <w:sz w:val="24"/>
                <w:szCs w:val="24"/>
              </w:rPr>
            </w:pPr>
            <w:r w:rsidRPr="00500DEA">
              <w:rPr>
                <w:rFonts w:ascii="Times New Roman" w:hAnsi="Times New Roman"/>
                <w:b/>
                <w:sz w:val="24"/>
                <w:szCs w:val="24"/>
              </w:rPr>
              <w:t>Total number people of  target groups oriented</w:t>
            </w:r>
          </w:p>
          <w:p w:rsidR="00F760E8" w:rsidRPr="00500DEA" w:rsidRDefault="00F760E8" w:rsidP="00A96B97">
            <w:pPr>
              <w:spacing w:after="0" w:line="240" w:lineRule="auto"/>
              <w:rPr>
                <w:rFonts w:ascii="Times New Roman" w:hAnsi="Times New Roman"/>
                <w:sz w:val="24"/>
                <w:szCs w:val="24"/>
              </w:rPr>
            </w:pPr>
          </w:p>
        </w:tc>
        <w:tc>
          <w:tcPr>
            <w:tcW w:w="638" w:type="pct"/>
            <w:tcBorders>
              <w:top w:val="single" w:sz="4" w:space="0" w:color="000000"/>
              <w:left w:val="single" w:sz="4" w:space="0" w:color="000000"/>
              <w:bottom w:val="single" w:sz="4" w:space="0" w:color="000000"/>
              <w:right w:val="single" w:sz="4" w:space="0" w:color="000000"/>
            </w:tcBorders>
          </w:tcPr>
          <w:p w:rsidR="00F760E8" w:rsidRPr="00500DEA" w:rsidRDefault="00F760E8" w:rsidP="00A96B97">
            <w:pPr>
              <w:spacing w:after="0" w:line="240" w:lineRule="auto"/>
              <w:jc w:val="center"/>
              <w:rPr>
                <w:rFonts w:ascii="Times New Roman" w:hAnsi="Times New Roman"/>
                <w:b/>
                <w:sz w:val="24"/>
                <w:szCs w:val="24"/>
              </w:rPr>
            </w:pPr>
            <w:r w:rsidRPr="00500DEA">
              <w:rPr>
                <w:rFonts w:ascii="Times New Roman" w:hAnsi="Times New Roman"/>
                <w:b/>
                <w:sz w:val="24"/>
                <w:szCs w:val="24"/>
              </w:rPr>
              <w:t>2012</w:t>
            </w:r>
          </w:p>
        </w:tc>
        <w:tc>
          <w:tcPr>
            <w:tcW w:w="764" w:type="pct"/>
            <w:tcBorders>
              <w:top w:val="single" w:sz="4" w:space="0" w:color="000000"/>
              <w:left w:val="single" w:sz="4" w:space="0" w:color="000000"/>
              <w:bottom w:val="single" w:sz="4" w:space="0" w:color="000000"/>
              <w:right w:val="single" w:sz="4" w:space="0" w:color="000000"/>
            </w:tcBorders>
          </w:tcPr>
          <w:p w:rsidR="00F760E8" w:rsidRPr="00500DEA" w:rsidRDefault="00F760E8" w:rsidP="00A96B97">
            <w:pPr>
              <w:spacing w:after="0" w:line="360" w:lineRule="auto"/>
              <w:rPr>
                <w:rFonts w:ascii="Times New Roman" w:hAnsi="Times New Roman"/>
                <w:sz w:val="24"/>
                <w:szCs w:val="24"/>
              </w:rPr>
            </w:pPr>
          </w:p>
        </w:tc>
      </w:tr>
    </w:tbl>
    <w:p w:rsidR="00A96B97" w:rsidRPr="00500DEA" w:rsidRDefault="00A96B97" w:rsidP="0033119D">
      <w:pPr>
        <w:spacing w:line="360" w:lineRule="auto"/>
        <w:rPr>
          <w:rFonts w:ascii="Times New Roman" w:hAnsi="Times New Roman"/>
          <w:sz w:val="24"/>
          <w:szCs w:val="24"/>
        </w:rPr>
      </w:pPr>
    </w:p>
    <w:p w:rsidR="0033119D" w:rsidRPr="00500DEA" w:rsidRDefault="0033119D" w:rsidP="0033119D">
      <w:pPr>
        <w:spacing w:line="360" w:lineRule="auto"/>
        <w:rPr>
          <w:rFonts w:ascii="Times New Roman" w:hAnsi="Times New Roman"/>
          <w:sz w:val="24"/>
          <w:szCs w:val="24"/>
        </w:rPr>
      </w:pPr>
      <w:r w:rsidRPr="00500DEA">
        <w:rPr>
          <w:rFonts w:ascii="Times New Roman" w:hAnsi="Times New Roman"/>
          <w:sz w:val="24"/>
          <w:szCs w:val="24"/>
        </w:rPr>
        <w:t xml:space="preserve">Table 1 (b): </w:t>
      </w:r>
      <w:r w:rsidR="00323436" w:rsidRPr="00500DEA">
        <w:rPr>
          <w:rFonts w:ascii="Times New Roman" w:hAnsi="Times New Roman"/>
          <w:sz w:val="24"/>
          <w:szCs w:val="24"/>
        </w:rPr>
        <w:t>Total number of target groups oriented during the year 2015-16.</w:t>
      </w:r>
    </w:p>
    <w:tbl>
      <w:tblPr>
        <w:tblW w:w="0" w:type="auto"/>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156"/>
        <w:gridCol w:w="3210"/>
      </w:tblGrid>
      <w:tr w:rsidR="004C55BF" w:rsidRPr="007E5C14" w:rsidTr="007E5C14">
        <w:trPr>
          <w:jc w:val="center"/>
        </w:trPr>
        <w:tc>
          <w:tcPr>
            <w:tcW w:w="0" w:type="auto"/>
          </w:tcPr>
          <w:p w:rsidR="004C55BF" w:rsidRPr="007E5C14" w:rsidRDefault="004C55BF" w:rsidP="007E5C14">
            <w:pPr>
              <w:spacing w:line="360" w:lineRule="auto"/>
              <w:rPr>
                <w:rFonts w:ascii="Times New Roman" w:eastAsia="Calibri" w:hAnsi="Times New Roman"/>
                <w:b/>
                <w:sz w:val="24"/>
                <w:szCs w:val="24"/>
              </w:rPr>
            </w:pPr>
            <w:r w:rsidRPr="007E5C14">
              <w:rPr>
                <w:rFonts w:ascii="Times New Roman" w:eastAsia="Calibri" w:hAnsi="Times New Roman"/>
                <w:b/>
                <w:sz w:val="24"/>
                <w:szCs w:val="24"/>
              </w:rPr>
              <w:t>S.No</w:t>
            </w:r>
          </w:p>
        </w:tc>
        <w:tc>
          <w:tcPr>
            <w:tcW w:w="0" w:type="auto"/>
          </w:tcPr>
          <w:p w:rsidR="004C55BF" w:rsidRPr="007E5C14" w:rsidRDefault="004C55BF" w:rsidP="007E5C14">
            <w:pPr>
              <w:spacing w:line="360" w:lineRule="auto"/>
              <w:rPr>
                <w:rFonts w:ascii="Times New Roman" w:eastAsia="Calibri" w:hAnsi="Times New Roman"/>
                <w:b/>
                <w:sz w:val="24"/>
                <w:szCs w:val="24"/>
              </w:rPr>
            </w:pPr>
            <w:r w:rsidRPr="007E5C14">
              <w:rPr>
                <w:rFonts w:ascii="Times New Roman" w:eastAsia="Calibri" w:hAnsi="Times New Roman"/>
                <w:b/>
                <w:sz w:val="24"/>
                <w:szCs w:val="24"/>
              </w:rPr>
              <w:t xml:space="preserve">Target group </w:t>
            </w:r>
          </w:p>
        </w:tc>
        <w:tc>
          <w:tcPr>
            <w:tcW w:w="0" w:type="auto"/>
          </w:tcPr>
          <w:p w:rsidR="004C55BF" w:rsidRPr="007E5C14" w:rsidRDefault="004C55BF" w:rsidP="007E5C14">
            <w:pPr>
              <w:spacing w:line="360" w:lineRule="auto"/>
              <w:rPr>
                <w:rFonts w:ascii="Times New Roman" w:eastAsia="Calibri" w:hAnsi="Times New Roman"/>
                <w:b/>
                <w:sz w:val="24"/>
                <w:szCs w:val="24"/>
              </w:rPr>
            </w:pPr>
            <w:r w:rsidRPr="007E5C14">
              <w:rPr>
                <w:rFonts w:ascii="Times New Roman" w:eastAsia="Calibri" w:hAnsi="Times New Roman"/>
                <w:b/>
                <w:sz w:val="24"/>
                <w:szCs w:val="24"/>
              </w:rPr>
              <w:t xml:space="preserve">Total number of Participants </w:t>
            </w:r>
          </w:p>
        </w:tc>
      </w:tr>
      <w:tr w:rsidR="004C55BF" w:rsidRPr="007E5C14" w:rsidTr="007E5C14">
        <w:trPr>
          <w:jc w:val="center"/>
        </w:trPr>
        <w:tc>
          <w:tcPr>
            <w:tcW w:w="0" w:type="auto"/>
          </w:tcPr>
          <w:p w:rsidR="004C55BF"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1</w:t>
            </w:r>
          </w:p>
        </w:tc>
        <w:tc>
          <w:tcPr>
            <w:tcW w:w="0" w:type="auto"/>
          </w:tcPr>
          <w:p w:rsidR="004C55BF"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College students </w:t>
            </w:r>
          </w:p>
        </w:tc>
        <w:tc>
          <w:tcPr>
            <w:tcW w:w="0" w:type="auto"/>
          </w:tcPr>
          <w:p w:rsidR="004C55BF"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900</w:t>
            </w:r>
          </w:p>
        </w:tc>
      </w:tr>
      <w:tr w:rsidR="004C55BF" w:rsidRPr="007E5C14" w:rsidTr="007E5C14">
        <w:trPr>
          <w:jc w:val="center"/>
        </w:trPr>
        <w:tc>
          <w:tcPr>
            <w:tcW w:w="0" w:type="auto"/>
          </w:tcPr>
          <w:p w:rsidR="004C55BF"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2</w:t>
            </w:r>
          </w:p>
        </w:tc>
        <w:tc>
          <w:tcPr>
            <w:tcW w:w="0" w:type="auto"/>
          </w:tcPr>
          <w:p w:rsidR="004C55BF"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Nursing students </w:t>
            </w:r>
          </w:p>
        </w:tc>
        <w:tc>
          <w:tcPr>
            <w:tcW w:w="0" w:type="auto"/>
          </w:tcPr>
          <w:p w:rsidR="004C55BF"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339</w:t>
            </w:r>
          </w:p>
        </w:tc>
      </w:tr>
      <w:tr w:rsidR="0033119D" w:rsidRPr="007E5C14" w:rsidTr="007E5C14">
        <w:trPr>
          <w:jc w:val="center"/>
        </w:trPr>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3</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School Teachers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223</w:t>
            </w:r>
          </w:p>
        </w:tc>
      </w:tr>
      <w:tr w:rsidR="0033119D" w:rsidRPr="007E5C14" w:rsidTr="007E5C14">
        <w:trPr>
          <w:jc w:val="center"/>
        </w:trPr>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4</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General Public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150</w:t>
            </w:r>
          </w:p>
        </w:tc>
      </w:tr>
      <w:tr w:rsidR="0033119D" w:rsidRPr="007E5C14" w:rsidTr="007E5C14">
        <w:trPr>
          <w:jc w:val="center"/>
        </w:trPr>
        <w:tc>
          <w:tcPr>
            <w:tcW w:w="0" w:type="auto"/>
          </w:tcPr>
          <w:p w:rsidR="0033119D" w:rsidRPr="007E5C14" w:rsidRDefault="0033119D" w:rsidP="007E5C14">
            <w:pPr>
              <w:spacing w:line="360" w:lineRule="auto"/>
              <w:rPr>
                <w:rFonts w:eastAsia="Calibri"/>
              </w:rPr>
            </w:pPr>
            <w:r w:rsidRPr="007E5C14">
              <w:rPr>
                <w:rFonts w:eastAsia="Calibri"/>
              </w:rPr>
              <w:t>5</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Doctors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148</w:t>
            </w:r>
          </w:p>
        </w:tc>
      </w:tr>
      <w:tr w:rsidR="0033119D" w:rsidRPr="007E5C14" w:rsidTr="007E5C14">
        <w:trPr>
          <w:jc w:val="center"/>
        </w:trPr>
        <w:tc>
          <w:tcPr>
            <w:tcW w:w="0" w:type="auto"/>
          </w:tcPr>
          <w:p w:rsidR="0033119D" w:rsidRPr="007E5C14" w:rsidRDefault="0033119D" w:rsidP="007E5C14">
            <w:pPr>
              <w:spacing w:line="360" w:lineRule="auto"/>
              <w:rPr>
                <w:rFonts w:eastAsia="Calibri"/>
              </w:rPr>
            </w:pPr>
            <w:r w:rsidRPr="007E5C14">
              <w:rPr>
                <w:rFonts w:eastAsia="Calibri"/>
              </w:rPr>
              <w:t>6</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ASHA Workers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73</w:t>
            </w:r>
          </w:p>
        </w:tc>
      </w:tr>
      <w:tr w:rsidR="0033119D" w:rsidRPr="007E5C14" w:rsidTr="007E5C14">
        <w:trPr>
          <w:jc w:val="center"/>
        </w:trPr>
        <w:tc>
          <w:tcPr>
            <w:tcW w:w="0" w:type="auto"/>
          </w:tcPr>
          <w:p w:rsidR="0033119D" w:rsidRPr="007E5C14" w:rsidRDefault="0033119D" w:rsidP="007E5C14">
            <w:pPr>
              <w:spacing w:line="360" w:lineRule="auto"/>
              <w:rPr>
                <w:rFonts w:eastAsia="Calibri"/>
              </w:rPr>
            </w:pPr>
            <w:r w:rsidRPr="007E5C14">
              <w:rPr>
                <w:rFonts w:eastAsia="Calibri"/>
              </w:rPr>
              <w:t>7</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NGO Members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20</w:t>
            </w:r>
          </w:p>
        </w:tc>
      </w:tr>
      <w:tr w:rsidR="0033119D" w:rsidRPr="007E5C14" w:rsidTr="007E5C14">
        <w:trPr>
          <w:jc w:val="center"/>
        </w:trPr>
        <w:tc>
          <w:tcPr>
            <w:tcW w:w="0" w:type="auto"/>
          </w:tcPr>
          <w:p w:rsidR="0033119D" w:rsidRPr="007E5C14" w:rsidRDefault="0033119D" w:rsidP="007E5C14">
            <w:pPr>
              <w:spacing w:line="360" w:lineRule="auto"/>
              <w:rPr>
                <w:rFonts w:eastAsia="Calibri"/>
              </w:rPr>
            </w:pPr>
            <w:r w:rsidRPr="007E5C14">
              <w:rPr>
                <w:rFonts w:eastAsia="Calibri"/>
              </w:rPr>
              <w:t>8</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Anganwadi workers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11</w:t>
            </w:r>
          </w:p>
        </w:tc>
      </w:tr>
      <w:tr w:rsidR="0033119D" w:rsidRPr="007E5C14" w:rsidTr="007E5C14">
        <w:trPr>
          <w:jc w:val="center"/>
        </w:trPr>
        <w:tc>
          <w:tcPr>
            <w:tcW w:w="0" w:type="auto"/>
          </w:tcPr>
          <w:p w:rsidR="0033119D" w:rsidRPr="007E5C14" w:rsidRDefault="0033119D" w:rsidP="007E5C14">
            <w:pPr>
              <w:spacing w:line="360" w:lineRule="auto"/>
              <w:rPr>
                <w:rFonts w:eastAsia="Calibri"/>
              </w:rPr>
            </w:pPr>
            <w:r w:rsidRPr="007E5C14">
              <w:rPr>
                <w:rFonts w:eastAsia="Calibri"/>
              </w:rPr>
              <w:t>9</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Industrial workers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07</w:t>
            </w:r>
          </w:p>
        </w:tc>
      </w:tr>
      <w:tr w:rsidR="0033119D" w:rsidRPr="007E5C14" w:rsidTr="007E5C14">
        <w:trPr>
          <w:jc w:val="center"/>
        </w:trPr>
        <w:tc>
          <w:tcPr>
            <w:tcW w:w="0" w:type="auto"/>
          </w:tcPr>
          <w:p w:rsidR="0033119D" w:rsidRPr="007E5C14" w:rsidRDefault="0033119D" w:rsidP="007E5C14">
            <w:pPr>
              <w:spacing w:line="360" w:lineRule="auto"/>
              <w:rPr>
                <w:rFonts w:eastAsia="Calibri"/>
              </w:rPr>
            </w:pPr>
            <w:r w:rsidRPr="007E5C14">
              <w:rPr>
                <w:rFonts w:eastAsia="Calibri"/>
              </w:rPr>
              <w:t>10</w:t>
            </w:r>
          </w:p>
        </w:tc>
        <w:tc>
          <w:tcPr>
            <w:tcW w:w="0" w:type="auto"/>
          </w:tcPr>
          <w:p w:rsidR="0033119D" w:rsidRPr="007E5C14" w:rsidRDefault="0033119D" w:rsidP="007E5C14">
            <w:pPr>
              <w:spacing w:line="360" w:lineRule="auto"/>
              <w:rPr>
                <w:rFonts w:ascii="Times New Roman" w:eastAsia="Calibri" w:hAnsi="Times New Roman"/>
                <w:sz w:val="24"/>
                <w:szCs w:val="24"/>
              </w:rPr>
            </w:pPr>
            <w:r w:rsidRPr="007E5C14">
              <w:rPr>
                <w:rFonts w:ascii="Times New Roman" w:eastAsia="Calibri" w:hAnsi="Times New Roman"/>
                <w:sz w:val="24"/>
                <w:szCs w:val="24"/>
              </w:rPr>
              <w:t xml:space="preserve">Elderly citizens </w:t>
            </w:r>
          </w:p>
        </w:tc>
        <w:tc>
          <w:tcPr>
            <w:tcW w:w="0" w:type="auto"/>
          </w:tcPr>
          <w:p w:rsidR="0033119D" w:rsidRPr="007E5C14" w:rsidRDefault="0033119D" w:rsidP="007E5C14">
            <w:pPr>
              <w:spacing w:line="360" w:lineRule="auto"/>
              <w:jc w:val="center"/>
              <w:rPr>
                <w:rFonts w:ascii="Times New Roman" w:eastAsia="Calibri" w:hAnsi="Times New Roman"/>
                <w:sz w:val="24"/>
                <w:szCs w:val="24"/>
              </w:rPr>
            </w:pPr>
            <w:r w:rsidRPr="007E5C14">
              <w:rPr>
                <w:rFonts w:ascii="Times New Roman" w:eastAsia="Calibri" w:hAnsi="Times New Roman"/>
                <w:sz w:val="24"/>
                <w:szCs w:val="24"/>
              </w:rPr>
              <w:t>06</w:t>
            </w:r>
          </w:p>
        </w:tc>
      </w:tr>
      <w:tr w:rsidR="00323436" w:rsidRPr="007E5C14" w:rsidTr="007E5C14">
        <w:trPr>
          <w:jc w:val="center"/>
        </w:trPr>
        <w:tc>
          <w:tcPr>
            <w:tcW w:w="0" w:type="auto"/>
          </w:tcPr>
          <w:p w:rsidR="00323436" w:rsidRPr="007E5C14" w:rsidRDefault="00323436" w:rsidP="007E5C14">
            <w:pPr>
              <w:spacing w:line="360" w:lineRule="auto"/>
              <w:rPr>
                <w:rFonts w:eastAsia="Calibri"/>
              </w:rPr>
            </w:pPr>
          </w:p>
        </w:tc>
        <w:tc>
          <w:tcPr>
            <w:tcW w:w="0" w:type="auto"/>
          </w:tcPr>
          <w:p w:rsidR="00323436" w:rsidRPr="007E5C14" w:rsidRDefault="00323436" w:rsidP="007E5C14">
            <w:pPr>
              <w:spacing w:line="360" w:lineRule="auto"/>
              <w:jc w:val="center"/>
              <w:rPr>
                <w:rFonts w:ascii="Times New Roman" w:eastAsia="Calibri" w:hAnsi="Times New Roman"/>
                <w:b/>
                <w:sz w:val="24"/>
                <w:szCs w:val="24"/>
              </w:rPr>
            </w:pPr>
            <w:r w:rsidRPr="007E5C14">
              <w:rPr>
                <w:rFonts w:ascii="Times New Roman" w:eastAsia="Calibri" w:hAnsi="Times New Roman"/>
                <w:b/>
                <w:sz w:val="24"/>
                <w:szCs w:val="24"/>
              </w:rPr>
              <w:t>Total</w:t>
            </w:r>
          </w:p>
        </w:tc>
        <w:tc>
          <w:tcPr>
            <w:tcW w:w="0" w:type="auto"/>
          </w:tcPr>
          <w:p w:rsidR="00323436" w:rsidRPr="007E5C14" w:rsidRDefault="00323436" w:rsidP="007E5C14">
            <w:pPr>
              <w:spacing w:line="360" w:lineRule="auto"/>
              <w:jc w:val="center"/>
              <w:rPr>
                <w:rFonts w:ascii="Times New Roman" w:eastAsia="Calibri" w:hAnsi="Times New Roman"/>
                <w:b/>
                <w:sz w:val="24"/>
                <w:szCs w:val="24"/>
              </w:rPr>
            </w:pPr>
            <w:r w:rsidRPr="007E5C14">
              <w:rPr>
                <w:rFonts w:ascii="Times New Roman" w:eastAsia="Calibri" w:hAnsi="Times New Roman"/>
                <w:b/>
                <w:sz w:val="24"/>
                <w:szCs w:val="24"/>
              </w:rPr>
              <w:t>2012</w:t>
            </w:r>
          </w:p>
        </w:tc>
      </w:tr>
    </w:tbl>
    <w:p w:rsidR="004C55BF" w:rsidRPr="00500DEA" w:rsidRDefault="004C55BF" w:rsidP="0097692F">
      <w:pPr>
        <w:spacing w:line="360" w:lineRule="auto"/>
        <w:ind w:left="540"/>
        <w:rPr>
          <w:rFonts w:ascii="Times New Roman" w:hAnsi="Times New Roman"/>
          <w:i/>
          <w:sz w:val="24"/>
          <w:szCs w:val="24"/>
        </w:rPr>
      </w:pPr>
    </w:p>
    <w:p w:rsidR="00555802" w:rsidRPr="00500DEA" w:rsidRDefault="00555802" w:rsidP="0097692F">
      <w:pPr>
        <w:pStyle w:val="ListParagraph"/>
        <w:tabs>
          <w:tab w:val="left" w:pos="1080"/>
        </w:tabs>
        <w:spacing w:line="360" w:lineRule="auto"/>
      </w:pPr>
    </w:p>
    <w:tbl>
      <w:tblPr>
        <w:tblW w:w="0" w:type="auto"/>
        <w:tblInd w:w="648" w:type="dxa"/>
        <w:tblLook w:val="04A0"/>
      </w:tblPr>
      <w:tblGrid>
        <w:gridCol w:w="2983"/>
        <w:gridCol w:w="2950"/>
        <w:gridCol w:w="2995"/>
      </w:tblGrid>
      <w:tr w:rsidR="0097692F" w:rsidRPr="00500DEA" w:rsidTr="0097692F">
        <w:tc>
          <w:tcPr>
            <w:tcW w:w="2908"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G-20160104-WA0001" style="width:141.75pt;height:135.75pt;visibility:visible">
                  <v:imagedata r:id="rId7" o:title="IMG-20160104-WA0001"/>
                </v:shape>
              </w:pict>
            </w:r>
          </w:p>
        </w:tc>
        <w:tc>
          <w:tcPr>
            <w:tcW w:w="2975"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2" o:spid="_x0000_i1026" type="#_x0000_t75" alt="IMG-20160104-WA0002" style="width:138.75pt;height:135pt;visibility:visible">
                  <v:imagedata r:id="rId8" o:title="IMG-20160104-WA0002"/>
                </v:shape>
              </w:pict>
            </w:r>
          </w:p>
        </w:tc>
        <w:tc>
          <w:tcPr>
            <w:tcW w:w="3045"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3" o:spid="_x0000_i1027" type="#_x0000_t75" alt="IMG-20160104-WA0008" style="width:2in;height:135.75pt;visibility:visible">
                  <v:imagedata r:id="rId9" o:title="IMG-20160104-WA0008"/>
                </v:shape>
              </w:pict>
            </w:r>
          </w:p>
        </w:tc>
      </w:tr>
      <w:tr w:rsidR="0097692F" w:rsidRPr="00500DEA" w:rsidTr="0097692F">
        <w:tc>
          <w:tcPr>
            <w:tcW w:w="2908"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4" o:spid="_x0000_i1028" type="#_x0000_t75" alt="IMG-20160104-WA0003" style="width:141.75pt;height:126pt;visibility:visible">
                  <v:imagedata r:id="rId10" o:title="IMG-20160104-WA0003"/>
                </v:shape>
              </w:pict>
            </w:r>
          </w:p>
        </w:tc>
        <w:tc>
          <w:tcPr>
            <w:tcW w:w="2975"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5" o:spid="_x0000_i1029" type="#_x0000_t75" alt="IMG-20160104-WA0014" style="width:144.75pt;height:127.5pt;visibility:visible">
                  <v:imagedata r:id="rId11" o:title="IMG-20160104-WA0014"/>
                </v:shape>
              </w:pict>
            </w:r>
          </w:p>
        </w:tc>
        <w:tc>
          <w:tcPr>
            <w:tcW w:w="3045"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6" o:spid="_x0000_i1030" type="#_x0000_t75" alt="IMG-20160104-WA0015" style="width:149.25pt;height:127.5pt;visibility:visible">
                  <v:imagedata r:id="rId12" o:title="IMG-20160104-WA0015"/>
                </v:shape>
              </w:pict>
            </w:r>
          </w:p>
        </w:tc>
      </w:tr>
      <w:tr w:rsidR="0097692F" w:rsidRPr="00500DEA" w:rsidTr="0097692F">
        <w:tc>
          <w:tcPr>
            <w:tcW w:w="2908" w:type="dxa"/>
          </w:tcPr>
          <w:p w:rsidR="0097692F" w:rsidRPr="00500DEA" w:rsidRDefault="0041238B" w:rsidP="0097692F">
            <w:pPr>
              <w:spacing w:line="360" w:lineRule="auto"/>
              <w:jc w:val="both"/>
              <w:rPr>
                <w:rFonts w:ascii="Times New Roman" w:eastAsia="Calibri" w:hAnsi="Times New Roman"/>
                <w:noProof/>
                <w:sz w:val="24"/>
                <w:szCs w:val="24"/>
              </w:rPr>
            </w:pPr>
            <w:r w:rsidRPr="00500DEA">
              <w:rPr>
                <w:rFonts w:ascii="Times New Roman" w:eastAsia="Calibri" w:hAnsi="Times New Roman"/>
                <w:noProof/>
                <w:sz w:val="24"/>
                <w:szCs w:val="24"/>
              </w:rPr>
              <w:pict>
                <v:shape id="_x0000_i1031" type="#_x0000_t75" style="width:155.25pt;height:148.5pt;visibility:visible">
                  <v:imagedata r:id="rId13" o:title="IMG_20160227_120352515"/>
                </v:shape>
              </w:pict>
            </w:r>
          </w:p>
        </w:tc>
        <w:tc>
          <w:tcPr>
            <w:tcW w:w="2975" w:type="dxa"/>
          </w:tcPr>
          <w:p w:rsidR="0097692F" w:rsidRPr="00500DEA" w:rsidRDefault="0041238B" w:rsidP="0097692F">
            <w:pPr>
              <w:spacing w:line="360" w:lineRule="auto"/>
              <w:jc w:val="both"/>
              <w:rPr>
                <w:rFonts w:ascii="Times New Roman" w:eastAsia="Calibri" w:hAnsi="Times New Roman"/>
                <w:noProof/>
                <w:sz w:val="24"/>
                <w:szCs w:val="24"/>
              </w:rPr>
            </w:pPr>
            <w:r w:rsidRPr="00500DEA">
              <w:rPr>
                <w:rFonts w:ascii="Times New Roman" w:eastAsia="Calibri" w:hAnsi="Times New Roman"/>
                <w:noProof/>
                <w:sz w:val="24"/>
                <w:szCs w:val="24"/>
              </w:rPr>
              <w:pict>
                <v:shape id="_x0000_i1032" type="#_x0000_t75" style="width:146.25pt;height:148.5pt;visibility:visible">
                  <v:imagedata r:id="rId14" o:title="IMG_20160227_120301972"/>
                </v:shape>
              </w:pict>
            </w:r>
          </w:p>
        </w:tc>
        <w:tc>
          <w:tcPr>
            <w:tcW w:w="3045" w:type="dxa"/>
          </w:tcPr>
          <w:p w:rsidR="0097692F" w:rsidRPr="00500DEA" w:rsidRDefault="0041238B" w:rsidP="0097692F">
            <w:pPr>
              <w:spacing w:line="360" w:lineRule="auto"/>
              <w:jc w:val="both"/>
              <w:rPr>
                <w:rFonts w:ascii="Times New Roman" w:eastAsia="Calibri" w:hAnsi="Times New Roman"/>
                <w:noProof/>
                <w:sz w:val="24"/>
                <w:szCs w:val="24"/>
              </w:rPr>
            </w:pPr>
            <w:r w:rsidRPr="00500DEA">
              <w:rPr>
                <w:rFonts w:ascii="Times New Roman" w:eastAsia="Calibri" w:hAnsi="Times New Roman"/>
                <w:noProof/>
                <w:sz w:val="24"/>
                <w:szCs w:val="24"/>
              </w:rPr>
              <w:pict>
                <v:shape id="_x0000_i1033" type="#_x0000_t75" style="width:156pt;height:148.5pt;visibility:visible">
                  <v:imagedata r:id="rId15" o:title="IMG_20160227_120249397"/>
                </v:shape>
              </w:pict>
            </w:r>
          </w:p>
        </w:tc>
      </w:tr>
      <w:tr w:rsidR="0097692F" w:rsidRPr="00500DEA" w:rsidTr="0097692F">
        <w:tc>
          <w:tcPr>
            <w:tcW w:w="2908" w:type="dxa"/>
          </w:tcPr>
          <w:p w:rsidR="0097692F" w:rsidRPr="00500DEA" w:rsidRDefault="0041238B" w:rsidP="0097692F">
            <w:pPr>
              <w:spacing w:line="360" w:lineRule="auto"/>
              <w:jc w:val="both"/>
              <w:rPr>
                <w:rFonts w:ascii="Times New Roman" w:eastAsia="Calibri" w:hAnsi="Times New Roman"/>
                <w:noProof/>
                <w:sz w:val="24"/>
                <w:szCs w:val="24"/>
              </w:rPr>
            </w:pPr>
            <w:r w:rsidRPr="00500DEA">
              <w:rPr>
                <w:rFonts w:ascii="Times New Roman" w:eastAsia="Calibri" w:hAnsi="Times New Roman"/>
                <w:noProof/>
                <w:sz w:val="24"/>
                <w:szCs w:val="24"/>
              </w:rPr>
              <w:pict>
                <v:shape id="_x0000_i1034" type="#_x0000_t75" style="width:146.25pt;height:141pt;visibility:visible">
                  <v:imagedata r:id="rId16" o:title="12814264_1016391408419134_5713994268841321460_n" gain="52429f" blacklevel="6554f"/>
                </v:shape>
              </w:pict>
            </w:r>
          </w:p>
        </w:tc>
        <w:tc>
          <w:tcPr>
            <w:tcW w:w="2975" w:type="dxa"/>
          </w:tcPr>
          <w:p w:rsidR="0097692F" w:rsidRPr="00500DEA" w:rsidRDefault="0041238B" w:rsidP="0097692F">
            <w:pPr>
              <w:spacing w:line="360" w:lineRule="auto"/>
              <w:jc w:val="both"/>
              <w:rPr>
                <w:rFonts w:ascii="Times New Roman" w:eastAsia="Calibri" w:hAnsi="Times New Roman"/>
                <w:noProof/>
                <w:sz w:val="24"/>
                <w:szCs w:val="24"/>
              </w:rPr>
            </w:pPr>
            <w:r w:rsidRPr="00500DEA">
              <w:rPr>
                <w:rFonts w:ascii="Times New Roman" w:eastAsia="Calibri" w:hAnsi="Times New Roman"/>
                <w:noProof/>
                <w:sz w:val="24"/>
                <w:szCs w:val="24"/>
              </w:rPr>
              <w:pict>
                <v:shape id="_x0000_i1035" type="#_x0000_t75" alt="IMG-20160303-WA0006" style="width:153pt;height:139.5pt;visibility:visible">
                  <v:imagedata r:id="rId17" o:title="IMG-20160303-WA0006"/>
                </v:shape>
              </w:pict>
            </w:r>
          </w:p>
        </w:tc>
        <w:tc>
          <w:tcPr>
            <w:tcW w:w="3045" w:type="dxa"/>
          </w:tcPr>
          <w:p w:rsidR="0097692F" w:rsidRPr="00500DEA" w:rsidRDefault="0041238B" w:rsidP="0097692F">
            <w:pPr>
              <w:spacing w:line="360" w:lineRule="auto"/>
              <w:jc w:val="both"/>
              <w:rPr>
                <w:rFonts w:ascii="Times New Roman" w:eastAsia="Calibri" w:hAnsi="Times New Roman"/>
                <w:noProof/>
                <w:sz w:val="24"/>
                <w:szCs w:val="24"/>
              </w:rPr>
            </w:pPr>
            <w:r w:rsidRPr="00500DEA">
              <w:rPr>
                <w:rFonts w:ascii="Times New Roman" w:eastAsia="Calibri" w:hAnsi="Times New Roman"/>
                <w:b/>
                <w:noProof/>
                <w:sz w:val="24"/>
                <w:szCs w:val="24"/>
              </w:rPr>
              <w:pict>
                <v:shape id="_x0000_i1036" type="#_x0000_t75" style="width:138pt;height:141.75pt;visibility:visible">
                  <v:imagedata r:id="rId18" o:title=""/>
                </v:shape>
              </w:pict>
            </w:r>
          </w:p>
        </w:tc>
      </w:tr>
    </w:tbl>
    <w:p w:rsidR="0097692F" w:rsidRPr="00500DEA" w:rsidRDefault="00CC3C4A" w:rsidP="00112C89">
      <w:pPr>
        <w:pStyle w:val="ListParagraph"/>
        <w:numPr>
          <w:ilvl w:val="0"/>
          <w:numId w:val="2"/>
        </w:numPr>
        <w:spacing w:line="360" w:lineRule="auto"/>
        <w:ind w:left="540" w:hanging="450"/>
        <w:rPr>
          <w:b/>
        </w:rPr>
      </w:pPr>
      <w:r w:rsidRPr="00500DEA">
        <w:rPr>
          <w:b/>
        </w:rPr>
        <w:lastRenderedPageBreak/>
        <w:t xml:space="preserve">Training programs conducted: </w:t>
      </w:r>
      <w:r w:rsidR="001E0998" w:rsidRPr="00500DEA">
        <w:rPr>
          <w:b/>
        </w:rPr>
        <w:t>0</w:t>
      </w:r>
      <w:r w:rsidRPr="00500DEA">
        <w:rPr>
          <w:b/>
        </w:rPr>
        <w:t>2</w:t>
      </w:r>
    </w:p>
    <w:p w:rsidR="0097692F" w:rsidRPr="00500DEA" w:rsidRDefault="004570BE" w:rsidP="004570BE">
      <w:pPr>
        <w:pStyle w:val="ListParagraph"/>
        <w:numPr>
          <w:ilvl w:val="0"/>
          <w:numId w:val="34"/>
        </w:numPr>
        <w:spacing w:line="360" w:lineRule="auto"/>
        <w:rPr>
          <w:b/>
        </w:rPr>
      </w:pPr>
      <w:r w:rsidRPr="00500DEA">
        <w:rPr>
          <w:b/>
        </w:rPr>
        <w:t xml:space="preserve">At AIISH: </w:t>
      </w:r>
      <w:r w:rsidRPr="00500DEA">
        <w:t>02 training programs as mentioned in table 02 were conducted during the reporting year at AIISH.</w:t>
      </w:r>
    </w:p>
    <w:p w:rsidR="0097692F" w:rsidRPr="00500DEA" w:rsidRDefault="0097692F" w:rsidP="0097692F">
      <w:pPr>
        <w:tabs>
          <w:tab w:val="left" w:pos="1080"/>
        </w:tabs>
        <w:spacing w:line="360" w:lineRule="auto"/>
        <w:rPr>
          <w:rFonts w:ascii="Times New Roman" w:hAnsi="Times New Roman"/>
          <w:i/>
          <w:sz w:val="24"/>
          <w:szCs w:val="24"/>
        </w:rPr>
      </w:pPr>
      <w:r w:rsidRPr="00500DEA">
        <w:rPr>
          <w:rFonts w:ascii="Times New Roman" w:hAnsi="Times New Roman"/>
          <w:sz w:val="24"/>
          <w:szCs w:val="24"/>
        </w:rPr>
        <w:t xml:space="preserve">         Table 2: </w:t>
      </w:r>
      <w:r w:rsidRPr="00500DEA">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174"/>
        <w:gridCol w:w="716"/>
        <w:gridCol w:w="1620"/>
        <w:gridCol w:w="773"/>
        <w:gridCol w:w="848"/>
        <w:gridCol w:w="1419"/>
        <w:gridCol w:w="1101"/>
      </w:tblGrid>
      <w:tr w:rsidR="0097692F" w:rsidRPr="00500DEA" w:rsidTr="00555802">
        <w:tc>
          <w:tcPr>
            <w:tcW w:w="539"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S. N</w:t>
            </w:r>
          </w:p>
        </w:tc>
        <w:tc>
          <w:tcPr>
            <w:tcW w:w="1350" w:type="dxa"/>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Date</w:t>
            </w:r>
          </w:p>
        </w:tc>
        <w:tc>
          <w:tcPr>
            <w:tcW w:w="1890" w:type="dxa"/>
            <w:gridSpan w:val="2"/>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Title of the training program</w:t>
            </w:r>
          </w:p>
        </w:tc>
        <w:tc>
          <w:tcPr>
            <w:tcW w:w="1620" w:type="dxa"/>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Target group</w:t>
            </w:r>
          </w:p>
        </w:tc>
        <w:tc>
          <w:tcPr>
            <w:tcW w:w="1621" w:type="dxa"/>
            <w:gridSpan w:val="2"/>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Resource persons</w:t>
            </w:r>
          </w:p>
        </w:tc>
        <w:tc>
          <w:tcPr>
            <w:tcW w:w="1419" w:type="dxa"/>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Organizers &amp; Venue</w:t>
            </w:r>
          </w:p>
        </w:tc>
        <w:tc>
          <w:tcPr>
            <w:tcW w:w="1101" w:type="dxa"/>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Feed back</w:t>
            </w:r>
          </w:p>
        </w:tc>
      </w:tr>
      <w:tr w:rsidR="0097692F" w:rsidRPr="00500DEA" w:rsidTr="00555802">
        <w:tc>
          <w:tcPr>
            <w:tcW w:w="539" w:type="dxa"/>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1</w:t>
            </w:r>
          </w:p>
        </w:tc>
        <w:tc>
          <w:tcPr>
            <w:tcW w:w="1350" w:type="dxa"/>
          </w:tcPr>
          <w:p w:rsidR="0097692F" w:rsidRPr="00500DEA" w:rsidRDefault="0097692F" w:rsidP="0097692F">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15.4.2015 to 17.4.2015</w:t>
            </w:r>
          </w:p>
        </w:tc>
        <w:tc>
          <w:tcPr>
            <w:tcW w:w="1890" w:type="dxa"/>
            <w:gridSpan w:val="2"/>
          </w:tcPr>
          <w:p w:rsidR="0097692F" w:rsidRPr="00500DEA" w:rsidRDefault="0097692F" w:rsidP="0097692F">
            <w:pPr>
              <w:spacing w:after="0" w:line="360" w:lineRule="auto"/>
              <w:rPr>
                <w:rFonts w:ascii="Times New Roman" w:eastAsia="Calibri" w:hAnsi="Times New Roman"/>
                <w:bCs/>
                <w:sz w:val="24"/>
                <w:szCs w:val="24"/>
              </w:rPr>
            </w:pPr>
            <w:r w:rsidRPr="00500DEA">
              <w:rPr>
                <w:rFonts w:ascii="Times New Roman" w:eastAsia="Calibri" w:hAnsi="Times New Roman"/>
                <w:bCs/>
                <w:sz w:val="24"/>
                <w:szCs w:val="24"/>
              </w:rPr>
              <w:t>Induction training program for Professionals on Newborn Screening Program &amp; Communication Disorders II</w:t>
            </w:r>
          </w:p>
        </w:tc>
        <w:tc>
          <w:tcPr>
            <w:tcW w:w="1620" w:type="dxa"/>
          </w:tcPr>
          <w:p w:rsidR="0097692F" w:rsidRPr="00500DEA" w:rsidRDefault="0097692F" w:rsidP="0097692F">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Audiologists and Speech-Language Pathologists</w:t>
            </w:r>
          </w:p>
        </w:tc>
        <w:tc>
          <w:tcPr>
            <w:tcW w:w="1621" w:type="dxa"/>
            <w:gridSpan w:val="2"/>
          </w:tcPr>
          <w:p w:rsidR="0097692F"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Dr. Jayashree C Shanbal</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Mr. Arunraj k</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Mr. Madhu Sudarshan Reddy</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Ms. Sunitha E</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Mr. Purushotama</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Ms. Chudamani</w:t>
            </w:r>
          </w:p>
        </w:tc>
        <w:tc>
          <w:tcPr>
            <w:tcW w:w="1419" w:type="dxa"/>
          </w:tcPr>
          <w:p w:rsidR="0097692F" w:rsidRPr="00500DEA" w:rsidRDefault="0097692F" w:rsidP="00555802">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Audio-visual room, Dept of P</w:t>
            </w:r>
            <w:r w:rsidR="00555802" w:rsidRPr="00500DEA">
              <w:rPr>
                <w:rFonts w:ascii="Times New Roman" w:eastAsia="Calibri" w:hAnsi="Times New Roman"/>
                <w:sz w:val="24"/>
                <w:szCs w:val="24"/>
              </w:rPr>
              <w:t>O</w:t>
            </w:r>
            <w:r w:rsidRPr="00500DEA">
              <w:rPr>
                <w:rFonts w:ascii="Times New Roman" w:eastAsia="Calibri" w:hAnsi="Times New Roman"/>
                <w:sz w:val="24"/>
                <w:szCs w:val="24"/>
              </w:rPr>
              <w:t>CD</w:t>
            </w:r>
          </w:p>
        </w:tc>
        <w:tc>
          <w:tcPr>
            <w:tcW w:w="1101" w:type="dxa"/>
          </w:tcPr>
          <w:p w:rsidR="0097692F" w:rsidRPr="00500DEA" w:rsidRDefault="0097692F" w:rsidP="0097692F">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100 % useful</w:t>
            </w:r>
          </w:p>
        </w:tc>
      </w:tr>
      <w:tr w:rsidR="0097692F" w:rsidRPr="00500DEA" w:rsidTr="00555802">
        <w:tc>
          <w:tcPr>
            <w:tcW w:w="539" w:type="dxa"/>
          </w:tcPr>
          <w:p w:rsidR="0097692F" w:rsidRPr="00500DEA" w:rsidRDefault="0097692F" w:rsidP="0097692F">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2</w:t>
            </w:r>
          </w:p>
        </w:tc>
        <w:tc>
          <w:tcPr>
            <w:tcW w:w="1350" w:type="dxa"/>
          </w:tcPr>
          <w:p w:rsidR="0097692F" w:rsidRPr="00500DEA" w:rsidRDefault="0097692F" w:rsidP="0097692F">
            <w:pPr>
              <w:tabs>
                <w:tab w:val="left" w:pos="1080"/>
              </w:tabs>
              <w:spacing w:line="360" w:lineRule="auto"/>
              <w:rPr>
                <w:rFonts w:ascii="Times New Roman" w:eastAsia="Calibri" w:hAnsi="Times New Roman"/>
                <w:sz w:val="24"/>
                <w:szCs w:val="24"/>
              </w:rPr>
            </w:pPr>
            <w:r w:rsidRPr="00500DEA">
              <w:rPr>
                <w:rFonts w:ascii="Times New Roman" w:hAnsi="Times New Roman"/>
                <w:sz w:val="24"/>
                <w:szCs w:val="24"/>
              </w:rPr>
              <w:t>13th, 15th &amp; 17</w:t>
            </w:r>
            <w:r w:rsidRPr="00500DEA">
              <w:rPr>
                <w:rFonts w:ascii="Times New Roman" w:hAnsi="Times New Roman"/>
                <w:sz w:val="24"/>
                <w:szCs w:val="24"/>
                <w:vertAlign w:val="superscript"/>
              </w:rPr>
              <w:t xml:space="preserve">th </w:t>
            </w:r>
            <w:r w:rsidRPr="00500DEA">
              <w:rPr>
                <w:rFonts w:ascii="Times New Roman" w:hAnsi="Times New Roman"/>
                <w:sz w:val="24"/>
                <w:szCs w:val="24"/>
              </w:rPr>
              <w:t>July 2015</w:t>
            </w:r>
          </w:p>
        </w:tc>
        <w:tc>
          <w:tcPr>
            <w:tcW w:w="1890" w:type="dxa"/>
            <w:gridSpan w:val="2"/>
          </w:tcPr>
          <w:p w:rsidR="0097692F" w:rsidRPr="00500DEA" w:rsidRDefault="0097692F" w:rsidP="0097692F">
            <w:pPr>
              <w:spacing w:after="0" w:line="360" w:lineRule="auto"/>
              <w:rPr>
                <w:rFonts w:ascii="Times New Roman" w:eastAsia="Calibri" w:hAnsi="Times New Roman"/>
                <w:bCs/>
                <w:sz w:val="24"/>
                <w:szCs w:val="24"/>
              </w:rPr>
            </w:pPr>
            <w:r w:rsidRPr="00500DEA">
              <w:rPr>
                <w:rFonts w:ascii="Times New Roman" w:eastAsia="Calibri" w:hAnsi="Times New Roman"/>
                <w:bCs/>
                <w:sz w:val="24"/>
                <w:szCs w:val="24"/>
              </w:rPr>
              <w:t>Induction training program for Professionals on Newborn Screening Program &amp; Communication Disorders III</w:t>
            </w:r>
          </w:p>
        </w:tc>
        <w:tc>
          <w:tcPr>
            <w:tcW w:w="1620" w:type="dxa"/>
          </w:tcPr>
          <w:p w:rsidR="0097692F" w:rsidRPr="00500DEA" w:rsidRDefault="0097692F" w:rsidP="0097692F">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Audiologist</w:t>
            </w:r>
          </w:p>
        </w:tc>
        <w:tc>
          <w:tcPr>
            <w:tcW w:w="1621" w:type="dxa"/>
            <w:gridSpan w:val="2"/>
          </w:tcPr>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Dr. Jayashree C Shanbal</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Mr. Arunraj k</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Mr. Madhu Sudarshan Reddy</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Ms. Sunitha E</w:t>
            </w:r>
          </w:p>
          <w:p w:rsidR="00555802" w:rsidRPr="00500DEA" w:rsidRDefault="00555802" w:rsidP="00555802">
            <w:pPr>
              <w:tabs>
                <w:tab w:val="left" w:pos="1080"/>
              </w:tabs>
              <w:spacing w:after="0" w:line="360" w:lineRule="auto"/>
              <w:rPr>
                <w:rFonts w:ascii="Times New Roman" w:eastAsia="Calibri" w:hAnsi="Times New Roman"/>
                <w:sz w:val="24"/>
                <w:szCs w:val="24"/>
              </w:rPr>
            </w:pPr>
            <w:r w:rsidRPr="00500DEA">
              <w:rPr>
                <w:rFonts w:ascii="Times New Roman" w:eastAsia="Calibri" w:hAnsi="Times New Roman"/>
                <w:sz w:val="24"/>
                <w:szCs w:val="24"/>
              </w:rPr>
              <w:t>Mr. Purushotama</w:t>
            </w:r>
          </w:p>
          <w:p w:rsidR="0097692F" w:rsidRPr="00500DEA" w:rsidRDefault="00555802" w:rsidP="00555802">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 xml:space="preserve">Ms. Chudamani </w:t>
            </w:r>
          </w:p>
        </w:tc>
        <w:tc>
          <w:tcPr>
            <w:tcW w:w="1419" w:type="dxa"/>
          </w:tcPr>
          <w:p w:rsidR="0097692F" w:rsidRPr="00500DEA" w:rsidRDefault="0097692F" w:rsidP="00555802">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Audio-visual room, Dept of P</w:t>
            </w:r>
            <w:r w:rsidR="00555802" w:rsidRPr="00500DEA">
              <w:rPr>
                <w:rFonts w:ascii="Times New Roman" w:eastAsia="Calibri" w:hAnsi="Times New Roman"/>
                <w:sz w:val="24"/>
                <w:szCs w:val="24"/>
              </w:rPr>
              <w:t>O</w:t>
            </w:r>
            <w:r w:rsidRPr="00500DEA">
              <w:rPr>
                <w:rFonts w:ascii="Times New Roman" w:eastAsia="Calibri" w:hAnsi="Times New Roman"/>
                <w:sz w:val="24"/>
                <w:szCs w:val="24"/>
              </w:rPr>
              <w:t>CD</w:t>
            </w:r>
          </w:p>
        </w:tc>
        <w:tc>
          <w:tcPr>
            <w:tcW w:w="1101" w:type="dxa"/>
          </w:tcPr>
          <w:p w:rsidR="0097692F" w:rsidRPr="00500DEA" w:rsidRDefault="0097692F" w:rsidP="0097692F">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100 % useful</w:t>
            </w:r>
          </w:p>
        </w:tc>
      </w:tr>
      <w:tr w:rsidR="0097692F" w:rsidRPr="00500DEA" w:rsidTr="001118B3">
        <w:trPr>
          <w:trHeight w:val="485"/>
        </w:trPr>
        <w:tc>
          <w:tcPr>
            <w:tcW w:w="9540" w:type="dxa"/>
            <w:gridSpan w:val="9"/>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hAnsi="Times New Roman"/>
                <w:i/>
                <w:sz w:val="24"/>
                <w:szCs w:val="24"/>
              </w:rPr>
              <w:lastRenderedPageBreak/>
              <w:t>Glimpse of the Induction Training program</w:t>
            </w:r>
          </w:p>
        </w:tc>
      </w:tr>
      <w:tr w:rsidR="0097692F" w:rsidRPr="00500DEA" w:rsidTr="001118B3">
        <w:trPr>
          <w:trHeight w:val="2258"/>
        </w:trPr>
        <w:tc>
          <w:tcPr>
            <w:tcW w:w="3063" w:type="dxa"/>
            <w:gridSpan w:val="3"/>
            <w:tcBorders>
              <w:right w:val="single" w:sz="4" w:space="0" w:color="auto"/>
            </w:tcBorders>
          </w:tcPr>
          <w:p w:rsidR="0097692F" w:rsidRPr="00500DEA" w:rsidRDefault="0041238B" w:rsidP="0097692F">
            <w:pPr>
              <w:tabs>
                <w:tab w:val="left" w:pos="1080"/>
              </w:tabs>
              <w:spacing w:line="360" w:lineRule="auto"/>
              <w:jc w:val="both"/>
              <w:rPr>
                <w:rFonts w:ascii="Times New Roman" w:hAnsi="Times New Roman"/>
                <w:sz w:val="24"/>
                <w:szCs w:val="24"/>
              </w:rPr>
            </w:pPr>
            <w:r w:rsidRPr="00500DEA">
              <w:rPr>
                <w:rFonts w:ascii="Times New Roman" w:hAnsi="Times New Roman"/>
                <w:noProof/>
                <w:sz w:val="24"/>
                <w:szCs w:val="24"/>
              </w:rPr>
              <w:pict>
                <v:shape id="_x0000_i1037" type="#_x0000_t75" style="width:134.25pt;height:110.25pt;visibility:visible">
                  <v:imagedata r:id="rId19" o:title="IMG_20150415_162033"/>
                </v:shape>
              </w:pict>
            </w:r>
          </w:p>
        </w:tc>
        <w:tc>
          <w:tcPr>
            <w:tcW w:w="3109" w:type="dxa"/>
            <w:gridSpan w:val="3"/>
            <w:tcBorders>
              <w:left w:val="single" w:sz="4" w:space="0" w:color="auto"/>
              <w:right w:val="single" w:sz="4" w:space="0" w:color="auto"/>
            </w:tcBorders>
          </w:tcPr>
          <w:p w:rsidR="0097692F" w:rsidRPr="00500DEA" w:rsidRDefault="0041238B" w:rsidP="0097692F">
            <w:pPr>
              <w:tabs>
                <w:tab w:val="left" w:pos="1080"/>
              </w:tabs>
              <w:spacing w:line="360" w:lineRule="auto"/>
              <w:jc w:val="both"/>
              <w:rPr>
                <w:rFonts w:ascii="Times New Roman" w:hAnsi="Times New Roman"/>
                <w:sz w:val="24"/>
                <w:szCs w:val="24"/>
              </w:rPr>
            </w:pPr>
            <w:r w:rsidRPr="00500DEA">
              <w:rPr>
                <w:rFonts w:ascii="Times New Roman" w:hAnsi="Times New Roman"/>
                <w:noProof/>
                <w:sz w:val="24"/>
                <w:szCs w:val="24"/>
              </w:rPr>
              <w:pict>
                <v:shape id="_x0000_i1038" type="#_x0000_t75" style="width:147.75pt;height:110.25pt;visibility:visible">
                  <v:imagedata r:id="rId20" o:title="IMG_20150415_162021"/>
                </v:shape>
              </w:pict>
            </w:r>
          </w:p>
        </w:tc>
        <w:tc>
          <w:tcPr>
            <w:tcW w:w="3368" w:type="dxa"/>
            <w:gridSpan w:val="3"/>
            <w:tcBorders>
              <w:left w:val="single" w:sz="4" w:space="0" w:color="auto"/>
            </w:tcBorders>
          </w:tcPr>
          <w:p w:rsidR="0097692F" w:rsidRPr="00500DEA" w:rsidRDefault="0041238B" w:rsidP="0097692F">
            <w:pPr>
              <w:tabs>
                <w:tab w:val="left" w:pos="1080"/>
              </w:tabs>
              <w:spacing w:line="360" w:lineRule="auto"/>
              <w:jc w:val="both"/>
              <w:rPr>
                <w:rFonts w:ascii="Times New Roman" w:hAnsi="Times New Roman"/>
                <w:sz w:val="24"/>
                <w:szCs w:val="24"/>
              </w:rPr>
            </w:pPr>
            <w:r w:rsidRPr="00500DEA">
              <w:rPr>
                <w:rFonts w:ascii="Times New Roman" w:hAnsi="Times New Roman"/>
                <w:noProof/>
                <w:sz w:val="24"/>
                <w:szCs w:val="24"/>
              </w:rPr>
              <w:pict>
                <v:shape id="_x0000_i1039" type="#_x0000_t75" style="width:132pt;height:110.25pt;visibility:visible">
                  <v:imagedata r:id="rId21" o:title="IMG_20150416_105746713"/>
                </v:shape>
              </w:pict>
            </w:r>
          </w:p>
        </w:tc>
      </w:tr>
    </w:tbl>
    <w:p w:rsidR="0097692F" w:rsidRPr="00500DEA" w:rsidRDefault="0097692F" w:rsidP="0097692F">
      <w:pPr>
        <w:spacing w:line="360" w:lineRule="auto"/>
        <w:jc w:val="both"/>
        <w:rPr>
          <w:rFonts w:ascii="Times New Roman" w:hAnsi="Times New Roman"/>
          <w:b/>
          <w:sz w:val="24"/>
          <w:szCs w:val="24"/>
        </w:rPr>
      </w:pPr>
    </w:p>
    <w:p w:rsidR="0097692F" w:rsidRPr="00500DEA" w:rsidRDefault="0097692F" w:rsidP="00112C89">
      <w:pPr>
        <w:pStyle w:val="ListParagraph"/>
        <w:numPr>
          <w:ilvl w:val="0"/>
          <w:numId w:val="2"/>
        </w:numPr>
        <w:spacing w:line="360" w:lineRule="auto"/>
        <w:ind w:left="540" w:hanging="450"/>
        <w:jc w:val="both"/>
        <w:rPr>
          <w:b/>
        </w:rPr>
      </w:pPr>
      <w:r w:rsidRPr="00500DEA">
        <w:rPr>
          <w:b/>
        </w:rPr>
        <w:t>Clinical Observation postings of students from other institutes: Nil</w:t>
      </w:r>
    </w:p>
    <w:p w:rsidR="0097692F" w:rsidRPr="00500DEA" w:rsidRDefault="0097692F" w:rsidP="0097692F">
      <w:pPr>
        <w:pStyle w:val="ListParagraph"/>
        <w:spacing w:line="360" w:lineRule="auto"/>
        <w:ind w:left="540"/>
        <w:jc w:val="both"/>
        <w:rPr>
          <w:b/>
        </w:rPr>
      </w:pPr>
    </w:p>
    <w:p w:rsidR="0097692F" w:rsidRDefault="0097692F" w:rsidP="00112C89">
      <w:pPr>
        <w:pStyle w:val="ListParagraph"/>
        <w:numPr>
          <w:ilvl w:val="0"/>
          <w:numId w:val="2"/>
        </w:numPr>
        <w:spacing w:line="360" w:lineRule="auto"/>
        <w:ind w:left="540" w:hanging="450"/>
        <w:jc w:val="both"/>
        <w:rPr>
          <w:b/>
        </w:rPr>
      </w:pPr>
      <w:r w:rsidRPr="00500DEA">
        <w:rPr>
          <w:b/>
        </w:rPr>
        <w:t>No. of Seminars/ Conferences /Lectures /Workshop organized</w:t>
      </w:r>
      <w:r w:rsidR="00500DEA">
        <w:rPr>
          <w:b/>
        </w:rPr>
        <w:t xml:space="preserve"> by the dept</w:t>
      </w:r>
    </w:p>
    <w:p w:rsidR="00500DEA" w:rsidRPr="00500DEA" w:rsidRDefault="00500DEA" w:rsidP="00500DEA">
      <w:pPr>
        <w:pStyle w:val="ListParagraph"/>
        <w:spacing w:line="360" w:lineRule="auto"/>
        <w:ind w:left="540"/>
        <w:jc w:val="both"/>
        <w:rPr>
          <w:b/>
        </w:rPr>
      </w:pPr>
    </w:p>
    <w:p w:rsidR="0097692F" w:rsidRPr="00500DEA" w:rsidRDefault="006F0B83" w:rsidP="00112C89">
      <w:pPr>
        <w:pStyle w:val="ListParagraph"/>
        <w:numPr>
          <w:ilvl w:val="0"/>
          <w:numId w:val="9"/>
        </w:numPr>
        <w:spacing w:line="360" w:lineRule="auto"/>
        <w:jc w:val="both"/>
        <w:rPr>
          <w:b/>
        </w:rPr>
      </w:pPr>
      <w:r w:rsidRPr="00500DEA">
        <w:rPr>
          <w:b/>
        </w:rPr>
        <w:t>Seminars o</w:t>
      </w:r>
      <w:r w:rsidR="0097692F" w:rsidRPr="00500DEA">
        <w:rPr>
          <w:b/>
        </w:rPr>
        <w:t xml:space="preserve">rganized by the Department: </w:t>
      </w:r>
      <w:r w:rsidRPr="00500DEA">
        <w:rPr>
          <w:b/>
        </w:rPr>
        <w:t>01</w:t>
      </w:r>
    </w:p>
    <w:p w:rsidR="0097692F" w:rsidRDefault="006F0B83" w:rsidP="0097692F">
      <w:pPr>
        <w:pStyle w:val="ListParagraph"/>
        <w:spacing w:line="360" w:lineRule="auto"/>
        <w:jc w:val="both"/>
      </w:pPr>
      <w:r w:rsidRPr="00500DEA">
        <w:t>One seminar</w:t>
      </w:r>
      <w:r w:rsidR="0097692F" w:rsidRPr="00500DEA">
        <w:t xml:space="preserve"> </w:t>
      </w:r>
      <w:r w:rsidRPr="00500DEA">
        <w:t>was</w:t>
      </w:r>
      <w:r w:rsidR="0097692F" w:rsidRPr="00500DEA">
        <w:t xml:space="preserve"> organized from the Dept of POCD. Details are mentioned below in Table 3.</w:t>
      </w:r>
    </w:p>
    <w:p w:rsidR="00500DEA" w:rsidRPr="00500DEA" w:rsidRDefault="00500DEA" w:rsidP="0097692F">
      <w:pPr>
        <w:pStyle w:val="ListParagraph"/>
        <w:spacing w:line="360" w:lineRule="auto"/>
        <w:jc w:val="both"/>
      </w:pPr>
    </w:p>
    <w:p w:rsidR="0097692F" w:rsidRPr="00500DEA" w:rsidRDefault="0097692F" w:rsidP="0097692F">
      <w:pPr>
        <w:pStyle w:val="ListParagraph"/>
        <w:spacing w:line="360" w:lineRule="auto"/>
        <w:jc w:val="both"/>
        <w:rPr>
          <w:i/>
        </w:rPr>
      </w:pPr>
      <w:r w:rsidRPr="00500DEA">
        <w:t xml:space="preserve">Table 3: </w:t>
      </w:r>
      <w:r w:rsidRPr="00500DEA">
        <w:rPr>
          <w:i/>
        </w:rPr>
        <w:t>Details of workshop/seminar organized during the year.</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1"/>
        <w:gridCol w:w="988"/>
        <w:gridCol w:w="1801"/>
        <w:gridCol w:w="1798"/>
        <w:gridCol w:w="1261"/>
        <w:gridCol w:w="1441"/>
        <w:gridCol w:w="992"/>
      </w:tblGrid>
      <w:tr w:rsidR="0097692F" w:rsidRPr="00500DEA" w:rsidTr="00961E07">
        <w:tc>
          <w:tcPr>
            <w:tcW w:w="451"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S. No</w:t>
            </w:r>
          </w:p>
        </w:tc>
        <w:tc>
          <w:tcPr>
            <w:tcW w:w="988"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Date</w:t>
            </w:r>
          </w:p>
        </w:tc>
        <w:tc>
          <w:tcPr>
            <w:tcW w:w="1801"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Title of the training program</w:t>
            </w:r>
          </w:p>
        </w:tc>
        <w:tc>
          <w:tcPr>
            <w:tcW w:w="1798"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Target group</w:t>
            </w:r>
          </w:p>
        </w:tc>
        <w:tc>
          <w:tcPr>
            <w:tcW w:w="1261"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Resource persons</w:t>
            </w:r>
          </w:p>
        </w:tc>
        <w:tc>
          <w:tcPr>
            <w:tcW w:w="1441"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Organizers &amp; Venue</w:t>
            </w:r>
          </w:p>
        </w:tc>
        <w:tc>
          <w:tcPr>
            <w:tcW w:w="992" w:type="dxa"/>
          </w:tcPr>
          <w:p w:rsidR="0097692F" w:rsidRPr="00500DEA" w:rsidRDefault="0097692F" w:rsidP="0097692F">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Feed back</w:t>
            </w:r>
          </w:p>
        </w:tc>
      </w:tr>
      <w:tr w:rsidR="0097692F" w:rsidRPr="00500DEA" w:rsidTr="00961E07">
        <w:trPr>
          <w:trHeight w:val="2843"/>
        </w:trPr>
        <w:tc>
          <w:tcPr>
            <w:tcW w:w="451" w:type="dxa"/>
          </w:tcPr>
          <w:p w:rsidR="0097692F" w:rsidRPr="00500DEA" w:rsidRDefault="006F0B83" w:rsidP="0097692F">
            <w:pPr>
              <w:tabs>
                <w:tab w:val="left" w:pos="270"/>
              </w:tabs>
              <w:spacing w:line="360" w:lineRule="auto"/>
              <w:rPr>
                <w:rFonts w:ascii="Times New Roman" w:hAnsi="Times New Roman"/>
                <w:sz w:val="24"/>
                <w:szCs w:val="24"/>
              </w:rPr>
            </w:pPr>
            <w:r w:rsidRPr="00500DEA">
              <w:rPr>
                <w:rFonts w:ascii="Times New Roman" w:hAnsi="Times New Roman"/>
                <w:sz w:val="24"/>
                <w:szCs w:val="24"/>
              </w:rPr>
              <w:t>1</w:t>
            </w:r>
          </w:p>
        </w:tc>
        <w:tc>
          <w:tcPr>
            <w:tcW w:w="988" w:type="dxa"/>
          </w:tcPr>
          <w:p w:rsidR="0097692F" w:rsidRPr="00500DEA" w:rsidRDefault="0097692F" w:rsidP="0097692F">
            <w:pPr>
              <w:spacing w:line="360" w:lineRule="auto"/>
              <w:rPr>
                <w:rFonts w:ascii="Times New Roman" w:hAnsi="Times New Roman"/>
                <w:sz w:val="24"/>
                <w:szCs w:val="24"/>
              </w:rPr>
            </w:pPr>
            <w:r w:rsidRPr="00500DEA">
              <w:rPr>
                <w:rFonts w:ascii="Times New Roman" w:hAnsi="Times New Roman"/>
                <w:sz w:val="24"/>
                <w:szCs w:val="24"/>
              </w:rPr>
              <w:t>20.11.2015</w:t>
            </w:r>
          </w:p>
        </w:tc>
        <w:tc>
          <w:tcPr>
            <w:tcW w:w="1801" w:type="dxa"/>
          </w:tcPr>
          <w:p w:rsidR="0097692F" w:rsidRPr="00500DEA" w:rsidRDefault="0097692F" w:rsidP="00555802">
            <w:pPr>
              <w:spacing w:after="0" w:line="360" w:lineRule="auto"/>
              <w:rPr>
                <w:rFonts w:ascii="Times New Roman" w:hAnsi="Times New Roman"/>
                <w:bCs/>
                <w:i/>
                <w:sz w:val="24"/>
                <w:szCs w:val="24"/>
              </w:rPr>
            </w:pPr>
            <w:r w:rsidRPr="00500DEA">
              <w:rPr>
                <w:rFonts w:ascii="Times New Roman" w:eastAsia="Calibri" w:hAnsi="Times New Roman"/>
                <w:sz w:val="24"/>
                <w:szCs w:val="24"/>
              </w:rPr>
              <w:t xml:space="preserve">“National </w:t>
            </w:r>
            <w:r w:rsidR="00555802" w:rsidRPr="00500DEA">
              <w:rPr>
                <w:rFonts w:ascii="Times New Roman" w:eastAsia="Calibri" w:hAnsi="Times New Roman"/>
                <w:sz w:val="24"/>
                <w:szCs w:val="24"/>
              </w:rPr>
              <w:t xml:space="preserve">seminar on </w:t>
            </w:r>
            <w:r w:rsidRPr="00500DEA">
              <w:rPr>
                <w:rFonts w:ascii="Times New Roman" w:eastAsia="Calibri" w:hAnsi="Times New Roman"/>
                <w:sz w:val="24"/>
                <w:szCs w:val="24"/>
              </w:rPr>
              <w:t>Genetic</w:t>
            </w:r>
            <w:r w:rsidR="00555802" w:rsidRPr="00500DEA">
              <w:rPr>
                <w:rFonts w:ascii="Times New Roman" w:eastAsia="Calibri" w:hAnsi="Times New Roman"/>
                <w:sz w:val="24"/>
                <w:szCs w:val="24"/>
              </w:rPr>
              <w:t>s</w:t>
            </w:r>
            <w:r w:rsidRPr="00500DEA">
              <w:rPr>
                <w:rFonts w:ascii="Times New Roman" w:eastAsia="Calibri" w:hAnsi="Times New Roman"/>
                <w:sz w:val="24"/>
                <w:szCs w:val="24"/>
              </w:rPr>
              <w:t xml:space="preserve"> </w:t>
            </w:r>
            <w:r w:rsidR="00555802" w:rsidRPr="00500DEA">
              <w:rPr>
                <w:rFonts w:ascii="Times New Roman" w:eastAsia="Calibri" w:hAnsi="Times New Roman"/>
                <w:sz w:val="24"/>
                <w:szCs w:val="24"/>
              </w:rPr>
              <w:t xml:space="preserve">in </w:t>
            </w:r>
            <w:r w:rsidRPr="00500DEA">
              <w:rPr>
                <w:rFonts w:ascii="Times New Roman" w:eastAsia="Calibri" w:hAnsi="Times New Roman"/>
                <w:sz w:val="24"/>
                <w:szCs w:val="24"/>
              </w:rPr>
              <w:t>communication Disorders</w:t>
            </w:r>
            <w:r w:rsidR="00961E07" w:rsidRPr="00500DEA">
              <w:rPr>
                <w:rFonts w:ascii="Times New Roman" w:eastAsia="Calibri" w:hAnsi="Times New Roman"/>
                <w:sz w:val="24"/>
                <w:szCs w:val="24"/>
              </w:rPr>
              <w:t>”.</w:t>
            </w:r>
          </w:p>
        </w:tc>
        <w:tc>
          <w:tcPr>
            <w:tcW w:w="1798" w:type="dxa"/>
          </w:tcPr>
          <w:p w:rsidR="001118B3" w:rsidRPr="00500DEA" w:rsidRDefault="0097692F" w:rsidP="00961E07">
            <w:pPr>
              <w:spacing w:line="360" w:lineRule="auto"/>
              <w:jc w:val="center"/>
              <w:rPr>
                <w:rFonts w:ascii="Times New Roman" w:hAnsi="Times New Roman"/>
                <w:sz w:val="24"/>
                <w:szCs w:val="24"/>
              </w:rPr>
            </w:pPr>
            <w:r w:rsidRPr="00500DEA">
              <w:rPr>
                <w:rFonts w:ascii="Times New Roman" w:hAnsi="Times New Roman"/>
                <w:sz w:val="24"/>
                <w:szCs w:val="24"/>
              </w:rPr>
              <w:t xml:space="preserve">Bachelors and Master students of </w:t>
            </w:r>
            <w:r w:rsidR="001118B3" w:rsidRPr="00500DEA">
              <w:rPr>
                <w:rFonts w:ascii="Times New Roman" w:hAnsi="Times New Roman"/>
                <w:sz w:val="24"/>
                <w:szCs w:val="24"/>
              </w:rPr>
              <w:t xml:space="preserve">various Speech &amp; hearing </w:t>
            </w:r>
            <w:r w:rsidR="00961E07" w:rsidRPr="00500DEA">
              <w:rPr>
                <w:rFonts w:ascii="Times New Roman" w:hAnsi="Times New Roman"/>
                <w:sz w:val="24"/>
                <w:szCs w:val="24"/>
              </w:rPr>
              <w:t>Institutes</w:t>
            </w:r>
          </w:p>
        </w:tc>
        <w:tc>
          <w:tcPr>
            <w:tcW w:w="1261" w:type="dxa"/>
          </w:tcPr>
          <w:p w:rsidR="0097692F" w:rsidRPr="00500DEA" w:rsidRDefault="0097692F" w:rsidP="0097692F">
            <w:pPr>
              <w:spacing w:after="0" w:line="240" w:lineRule="auto"/>
              <w:rPr>
                <w:rFonts w:ascii="Times New Roman" w:hAnsi="Times New Roman"/>
                <w:sz w:val="24"/>
                <w:szCs w:val="24"/>
              </w:rPr>
            </w:pPr>
            <w:r w:rsidRPr="00500DEA">
              <w:rPr>
                <w:rFonts w:ascii="Times New Roman" w:hAnsi="Times New Roman"/>
                <w:sz w:val="24"/>
                <w:szCs w:val="24"/>
              </w:rPr>
              <w:t xml:space="preserve">From AIISH and outside </w:t>
            </w:r>
            <w:r w:rsidR="00961E07" w:rsidRPr="00500DEA">
              <w:rPr>
                <w:rFonts w:ascii="Times New Roman" w:hAnsi="Times New Roman"/>
                <w:sz w:val="24"/>
                <w:szCs w:val="24"/>
              </w:rPr>
              <w:t>Institutes</w:t>
            </w:r>
            <w:r w:rsidRPr="00500DEA">
              <w:rPr>
                <w:rFonts w:ascii="Times New Roman" w:hAnsi="Times New Roman"/>
                <w:sz w:val="24"/>
                <w:szCs w:val="24"/>
              </w:rPr>
              <w:t xml:space="preserve"> </w:t>
            </w:r>
          </w:p>
        </w:tc>
        <w:tc>
          <w:tcPr>
            <w:tcW w:w="1441" w:type="dxa"/>
          </w:tcPr>
          <w:p w:rsidR="0097692F" w:rsidRPr="00500DEA" w:rsidRDefault="0097692F" w:rsidP="001118B3">
            <w:pPr>
              <w:tabs>
                <w:tab w:val="left" w:pos="1080"/>
              </w:tabs>
              <w:spacing w:line="360" w:lineRule="auto"/>
              <w:jc w:val="center"/>
              <w:rPr>
                <w:rFonts w:ascii="Times New Roman" w:hAnsi="Times New Roman"/>
                <w:sz w:val="24"/>
                <w:szCs w:val="24"/>
              </w:rPr>
            </w:pPr>
            <w:r w:rsidRPr="00500DEA">
              <w:rPr>
                <w:rFonts w:ascii="Times New Roman" w:hAnsi="Times New Roman"/>
                <w:sz w:val="24"/>
                <w:szCs w:val="24"/>
              </w:rPr>
              <w:t>Dept .of POCD,</w:t>
            </w:r>
            <w:r w:rsidR="001118B3" w:rsidRPr="00500DEA">
              <w:rPr>
                <w:rFonts w:ascii="Times New Roman" w:hAnsi="Times New Roman"/>
                <w:sz w:val="24"/>
                <w:szCs w:val="24"/>
              </w:rPr>
              <w:t xml:space="preserve"> </w:t>
            </w:r>
            <w:r w:rsidRPr="00500DEA">
              <w:rPr>
                <w:rFonts w:ascii="Times New Roman" w:hAnsi="Times New Roman"/>
                <w:sz w:val="24"/>
                <w:szCs w:val="24"/>
              </w:rPr>
              <w:t>Seminar Hall</w:t>
            </w:r>
          </w:p>
        </w:tc>
        <w:tc>
          <w:tcPr>
            <w:tcW w:w="992" w:type="dxa"/>
          </w:tcPr>
          <w:p w:rsidR="0097692F" w:rsidRPr="00500DEA" w:rsidRDefault="0097692F" w:rsidP="0097692F">
            <w:pPr>
              <w:tabs>
                <w:tab w:val="left" w:pos="1080"/>
              </w:tabs>
              <w:spacing w:line="360" w:lineRule="auto"/>
              <w:jc w:val="center"/>
              <w:rPr>
                <w:rFonts w:ascii="Times New Roman" w:eastAsia="Calibri" w:hAnsi="Times New Roman"/>
                <w:sz w:val="24"/>
                <w:szCs w:val="24"/>
              </w:rPr>
            </w:pPr>
            <w:r w:rsidRPr="00500DEA">
              <w:rPr>
                <w:rFonts w:ascii="Times New Roman" w:eastAsia="Calibri" w:hAnsi="Times New Roman"/>
                <w:i/>
                <w:sz w:val="24"/>
                <w:szCs w:val="24"/>
              </w:rPr>
              <w:t>Very good –</w:t>
            </w:r>
            <w:r w:rsidRPr="00500DEA">
              <w:rPr>
                <w:rFonts w:ascii="Times New Roman" w:eastAsia="Calibri" w:hAnsi="Times New Roman"/>
                <w:sz w:val="24"/>
                <w:szCs w:val="24"/>
              </w:rPr>
              <w:t xml:space="preserve"> 25%</w:t>
            </w:r>
          </w:p>
          <w:p w:rsidR="0097692F" w:rsidRPr="00500DEA" w:rsidRDefault="0097692F" w:rsidP="0097692F">
            <w:pPr>
              <w:tabs>
                <w:tab w:val="left" w:pos="1080"/>
              </w:tabs>
              <w:spacing w:line="360" w:lineRule="auto"/>
              <w:jc w:val="center"/>
              <w:rPr>
                <w:rFonts w:ascii="Times New Roman" w:eastAsia="Calibri" w:hAnsi="Times New Roman"/>
                <w:sz w:val="24"/>
                <w:szCs w:val="24"/>
              </w:rPr>
            </w:pPr>
            <w:r w:rsidRPr="00500DEA">
              <w:rPr>
                <w:rFonts w:ascii="Times New Roman" w:eastAsia="Calibri" w:hAnsi="Times New Roman"/>
                <w:i/>
                <w:sz w:val="24"/>
                <w:szCs w:val="24"/>
              </w:rPr>
              <w:t>Good-</w:t>
            </w:r>
            <w:r w:rsidRPr="00500DEA">
              <w:rPr>
                <w:rFonts w:ascii="Times New Roman" w:eastAsia="Calibri" w:hAnsi="Times New Roman"/>
                <w:sz w:val="24"/>
                <w:szCs w:val="24"/>
              </w:rPr>
              <w:t xml:space="preserve"> 55%</w:t>
            </w:r>
          </w:p>
        </w:tc>
      </w:tr>
    </w:tbl>
    <w:p w:rsidR="0097692F" w:rsidRDefault="0097692F" w:rsidP="0097692F">
      <w:pPr>
        <w:pStyle w:val="ListParagraph"/>
        <w:spacing w:line="360" w:lineRule="auto"/>
        <w:jc w:val="both"/>
      </w:pPr>
    </w:p>
    <w:p w:rsidR="00500DEA" w:rsidRDefault="00500DEA" w:rsidP="0097692F">
      <w:pPr>
        <w:pStyle w:val="ListParagraph"/>
        <w:spacing w:line="360" w:lineRule="auto"/>
        <w:jc w:val="both"/>
      </w:pPr>
    </w:p>
    <w:p w:rsidR="006F0B83" w:rsidRPr="00500DEA" w:rsidRDefault="006F0B83" w:rsidP="006F0B83">
      <w:pPr>
        <w:pStyle w:val="ListParagraph"/>
        <w:numPr>
          <w:ilvl w:val="0"/>
          <w:numId w:val="9"/>
        </w:numPr>
        <w:spacing w:line="360" w:lineRule="auto"/>
        <w:jc w:val="both"/>
        <w:rPr>
          <w:b/>
        </w:rPr>
      </w:pPr>
      <w:r w:rsidRPr="00500DEA">
        <w:rPr>
          <w:b/>
        </w:rPr>
        <w:lastRenderedPageBreak/>
        <w:t>Workshops organized by the Department: 02</w:t>
      </w:r>
    </w:p>
    <w:tbl>
      <w:tblPr>
        <w:tblW w:w="88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899"/>
        <w:gridCol w:w="2161"/>
        <w:gridCol w:w="1620"/>
        <w:gridCol w:w="1980"/>
        <w:gridCol w:w="1620"/>
      </w:tblGrid>
      <w:tr w:rsidR="00961E07" w:rsidRPr="00500DEA" w:rsidTr="00961E07">
        <w:tc>
          <w:tcPr>
            <w:tcW w:w="540" w:type="dxa"/>
          </w:tcPr>
          <w:p w:rsidR="00961E07" w:rsidRPr="00500DEA" w:rsidRDefault="00961E07" w:rsidP="00885408">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S. No</w:t>
            </w:r>
          </w:p>
        </w:tc>
        <w:tc>
          <w:tcPr>
            <w:tcW w:w="899" w:type="dxa"/>
          </w:tcPr>
          <w:p w:rsidR="00961E07" w:rsidRPr="00500DEA" w:rsidRDefault="00961E07" w:rsidP="00885408">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Date</w:t>
            </w:r>
          </w:p>
        </w:tc>
        <w:tc>
          <w:tcPr>
            <w:tcW w:w="2161" w:type="dxa"/>
          </w:tcPr>
          <w:p w:rsidR="00961E07" w:rsidRPr="00500DEA" w:rsidRDefault="00961E07" w:rsidP="00885408">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Title of the training program</w:t>
            </w:r>
          </w:p>
        </w:tc>
        <w:tc>
          <w:tcPr>
            <w:tcW w:w="1620" w:type="dxa"/>
          </w:tcPr>
          <w:p w:rsidR="00961E07" w:rsidRPr="00500DEA" w:rsidRDefault="00961E07" w:rsidP="00885408">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Target group</w:t>
            </w:r>
          </w:p>
        </w:tc>
        <w:tc>
          <w:tcPr>
            <w:tcW w:w="1980" w:type="dxa"/>
          </w:tcPr>
          <w:p w:rsidR="00961E07" w:rsidRPr="00500DEA" w:rsidRDefault="00961E07" w:rsidP="00885408">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Resource persons</w:t>
            </w:r>
          </w:p>
        </w:tc>
        <w:tc>
          <w:tcPr>
            <w:tcW w:w="1620" w:type="dxa"/>
          </w:tcPr>
          <w:p w:rsidR="00961E07" w:rsidRPr="00500DEA" w:rsidRDefault="00961E07" w:rsidP="00885408">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b/>
                <w:sz w:val="24"/>
                <w:szCs w:val="24"/>
              </w:rPr>
              <w:t>Organizers &amp; Venue</w:t>
            </w:r>
          </w:p>
        </w:tc>
      </w:tr>
      <w:tr w:rsidR="00961E07" w:rsidRPr="00500DEA" w:rsidTr="00961E07">
        <w:tc>
          <w:tcPr>
            <w:tcW w:w="540" w:type="dxa"/>
          </w:tcPr>
          <w:p w:rsidR="00961E07" w:rsidRPr="00500DEA" w:rsidRDefault="00961E07" w:rsidP="00885408">
            <w:pPr>
              <w:tabs>
                <w:tab w:val="left" w:pos="1080"/>
              </w:tabs>
              <w:spacing w:line="360" w:lineRule="auto"/>
              <w:rPr>
                <w:rFonts w:ascii="Times New Roman" w:eastAsia="Calibri" w:hAnsi="Times New Roman"/>
                <w:sz w:val="24"/>
                <w:szCs w:val="24"/>
              </w:rPr>
            </w:pPr>
            <w:r w:rsidRPr="00500DEA">
              <w:rPr>
                <w:rFonts w:ascii="Times New Roman" w:eastAsia="Calibri" w:hAnsi="Times New Roman"/>
                <w:sz w:val="24"/>
                <w:szCs w:val="24"/>
              </w:rPr>
              <w:t>1</w:t>
            </w:r>
          </w:p>
        </w:tc>
        <w:tc>
          <w:tcPr>
            <w:tcW w:w="899" w:type="dxa"/>
          </w:tcPr>
          <w:p w:rsidR="00961E07" w:rsidRPr="00500DEA" w:rsidRDefault="00961E07" w:rsidP="00885408">
            <w:pPr>
              <w:pStyle w:val="ListParagraph"/>
              <w:tabs>
                <w:tab w:val="left" w:pos="810"/>
              </w:tabs>
              <w:spacing w:line="360" w:lineRule="auto"/>
              <w:ind w:left="0"/>
              <w:rPr>
                <w:rFonts w:eastAsia="Calibri"/>
                <w:b/>
              </w:rPr>
            </w:pPr>
            <w:r w:rsidRPr="00500DEA">
              <w:rPr>
                <w:rFonts w:eastAsia="Calibri"/>
              </w:rPr>
              <w:t>27</w:t>
            </w:r>
            <w:r w:rsidRPr="00500DEA">
              <w:rPr>
                <w:rFonts w:eastAsia="Calibri"/>
                <w:vertAlign w:val="superscript"/>
              </w:rPr>
              <w:t>th</w:t>
            </w:r>
            <w:r w:rsidRPr="00500DEA">
              <w:rPr>
                <w:rFonts w:eastAsia="Calibri"/>
              </w:rPr>
              <w:t xml:space="preserve"> to 31</w:t>
            </w:r>
            <w:r w:rsidRPr="00500DEA">
              <w:rPr>
                <w:rFonts w:eastAsia="Calibri"/>
                <w:vertAlign w:val="superscript"/>
              </w:rPr>
              <w:t>st</w:t>
            </w:r>
            <w:r w:rsidRPr="00500DEA">
              <w:rPr>
                <w:rFonts w:eastAsia="Calibri"/>
              </w:rPr>
              <w:t xml:space="preserve"> July 2015</w:t>
            </w:r>
          </w:p>
        </w:tc>
        <w:tc>
          <w:tcPr>
            <w:tcW w:w="2161" w:type="dxa"/>
          </w:tcPr>
          <w:p w:rsidR="00961E07" w:rsidRPr="00500DEA" w:rsidRDefault="00961E07" w:rsidP="00961E07">
            <w:pPr>
              <w:tabs>
                <w:tab w:val="left" w:pos="1080"/>
              </w:tabs>
              <w:spacing w:line="360" w:lineRule="auto"/>
              <w:jc w:val="center"/>
              <w:rPr>
                <w:rFonts w:ascii="Times New Roman" w:eastAsia="Calibri" w:hAnsi="Times New Roman"/>
                <w:b/>
                <w:sz w:val="24"/>
                <w:szCs w:val="24"/>
              </w:rPr>
            </w:pPr>
            <w:r w:rsidRPr="00500DEA">
              <w:rPr>
                <w:rFonts w:ascii="Times New Roman" w:eastAsia="Calibri" w:hAnsi="Times New Roman"/>
                <w:sz w:val="24"/>
                <w:szCs w:val="24"/>
              </w:rPr>
              <w:t>Workshop on ‘Translation &amp; Development of Public Education materials in communication disorders’</w:t>
            </w:r>
          </w:p>
        </w:tc>
        <w:tc>
          <w:tcPr>
            <w:tcW w:w="1620" w:type="dxa"/>
          </w:tcPr>
          <w:p w:rsidR="00961E07" w:rsidRPr="00500DEA" w:rsidRDefault="00961E07" w:rsidP="00885408">
            <w:pPr>
              <w:tabs>
                <w:tab w:val="left" w:pos="1080"/>
              </w:tabs>
              <w:spacing w:line="36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1980" w:type="dxa"/>
          </w:tcPr>
          <w:p w:rsidR="00961E07" w:rsidRPr="00500DEA" w:rsidRDefault="00961E07" w:rsidP="00885408">
            <w:pPr>
              <w:tabs>
                <w:tab w:val="left" w:pos="1080"/>
              </w:tabs>
              <w:spacing w:line="360" w:lineRule="auto"/>
              <w:jc w:val="center"/>
              <w:rPr>
                <w:rFonts w:ascii="Times New Roman" w:eastAsia="Calibri" w:hAnsi="Times New Roman"/>
                <w:sz w:val="24"/>
                <w:szCs w:val="24"/>
              </w:rPr>
            </w:pPr>
            <w:r w:rsidRPr="00500DEA">
              <w:rPr>
                <w:rFonts w:ascii="Times New Roman" w:eastAsia="Calibri" w:hAnsi="Times New Roman"/>
                <w:sz w:val="24"/>
                <w:szCs w:val="24"/>
              </w:rPr>
              <w:t>CIIL</w:t>
            </w:r>
          </w:p>
        </w:tc>
        <w:tc>
          <w:tcPr>
            <w:tcW w:w="1620" w:type="dxa"/>
          </w:tcPr>
          <w:p w:rsidR="00961E07" w:rsidRPr="00500DEA" w:rsidRDefault="00961E07" w:rsidP="00885408">
            <w:pPr>
              <w:tabs>
                <w:tab w:val="left" w:pos="1080"/>
              </w:tabs>
              <w:spacing w:line="360" w:lineRule="auto"/>
              <w:jc w:val="center"/>
              <w:rPr>
                <w:rFonts w:ascii="Times New Roman" w:eastAsia="Calibri" w:hAnsi="Times New Roman"/>
                <w:sz w:val="24"/>
                <w:szCs w:val="24"/>
              </w:rPr>
            </w:pPr>
            <w:r w:rsidRPr="00500DEA">
              <w:rPr>
                <w:rFonts w:ascii="Times New Roman" w:eastAsia="Calibri" w:hAnsi="Times New Roman"/>
                <w:sz w:val="24"/>
                <w:szCs w:val="24"/>
              </w:rPr>
              <w:t>Dept of POCD</w:t>
            </w:r>
          </w:p>
        </w:tc>
      </w:tr>
      <w:tr w:rsidR="00961E07" w:rsidRPr="00500DEA" w:rsidTr="00961E07">
        <w:tc>
          <w:tcPr>
            <w:tcW w:w="540" w:type="dxa"/>
          </w:tcPr>
          <w:p w:rsidR="00961E07" w:rsidRPr="00500DEA" w:rsidRDefault="00961E07" w:rsidP="00885408">
            <w:pPr>
              <w:tabs>
                <w:tab w:val="left" w:pos="270"/>
              </w:tabs>
              <w:spacing w:line="360" w:lineRule="auto"/>
              <w:rPr>
                <w:rFonts w:ascii="Times New Roman" w:hAnsi="Times New Roman"/>
                <w:sz w:val="24"/>
                <w:szCs w:val="24"/>
              </w:rPr>
            </w:pPr>
            <w:r w:rsidRPr="00500DEA">
              <w:rPr>
                <w:rFonts w:ascii="Times New Roman" w:hAnsi="Times New Roman"/>
                <w:sz w:val="24"/>
                <w:szCs w:val="24"/>
              </w:rPr>
              <w:t>2</w:t>
            </w:r>
          </w:p>
        </w:tc>
        <w:tc>
          <w:tcPr>
            <w:tcW w:w="899" w:type="dxa"/>
          </w:tcPr>
          <w:p w:rsidR="00961E07" w:rsidRPr="00500DEA" w:rsidRDefault="00961E07" w:rsidP="00885408">
            <w:pPr>
              <w:spacing w:line="360" w:lineRule="auto"/>
              <w:rPr>
                <w:rFonts w:ascii="Times New Roman" w:hAnsi="Times New Roman"/>
                <w:sz w:val="24"/>
                <w:szCs w:val="24"/>
              </w:rPr>
            </w:pPr>
            <w:r w:rsidRPr="00500DEA">
              <w:rPr>
                <w:rFonts w:ascii="Times New Roman" w:hAnsi="Times New Roman"/>
                <w:sz w:val="24"/>
                <w:szCs w:val="24"/>
              </w:rPr>
              <w:t>30.11.2015 to 4.12.2015</w:t>
            </w:r>
          </w:p>
        </w:tc>
        <w:tc>
          <w:tcPr>
            <w:tcW w:w="2161" w:type="dxa"/>
          </w:tcPr>
          <w:p w:rsidR="00961E07" w:rsidRPr="00500DEA" w:rsidRDefault="00961E07" w:rsidP="001A4436">
            <w:pPr>
              <w:spacing w:after="0" w:line="360" w:lineRule="auto"/>
              <w:jc w:val="center"/>
              <w:rPr>
                <w:rFonts w:ascii="Times New Roman" w:eastAsia="Calibri" w:hAnsi="Times New Roman"/>
                <w:sz w:val="24"/>
                <w:szCs w:val="24"/>
              </w:rPr>
            </w:pPr>
            <w:r w:rsidRPr="00500DEA">
              <w:rPr>
                <w:rFonts w:ascii="Times New Roman" w:eastAsia="Calibri" w:hAnsi="Times New Roman"/>
                <w:sz w:val="24"/>
                <w:szCs w:val="24"/>
              </w:rPr>
              <w:t>Workshop on ‘Translation &amp; Development of Public Education materials in communication disorders’</w:t>
            </w:r>
          </w:p>
        </w:tc>
        <w:tc>
          <w:tcPr>
            <w:tcW w:w="1620" w:type="dxa"/>
          </w:tcPr>
          <w:p w:rsidR="00961E07" w:rsidRPr="00500DEA" w:rsidRDefault="00961E07" w:rsidP="00885408">
            <w:pPr>
              <w:spacing w:line="360" w:lineRule="auto"/>
              <w:jc w:val="center"/>
              <w:rPr>
                <w:rFonts w:ascii="Times New Roman" w:hAnsi="Times New Roman"/>
                <w:i/>
                <w:sz w:val="24"/>
                <w:szCs w:val="24"/>
              </w:rPr>
            </w:pPr>
            <w:r w:rsidRPr="00500DEA">
              <w:rPr>
                <w:rFonts w:ascii="Times New Roman" w:hAnsi="Times New Roman"/>
                <w:i/>
                <w:sz w:val="24"/>
                <w:szCs w:val="24"/>
              </w:rPr>
              <w:t>-</w:t>
            </w:r>
          </w:p>
        </w:tc>
        <w:tc>
          <w:tcPr>
            <w:tcW w:w="1980" w:type="dxa"/>
          </w:tcPr>
          <w:p w:rsidR="00961E07" w:rsidRPr="00500DEA" w:rsidRDefault="00961E07" w:rsidP="00885408">
            <w:pPr>
              <w:spacing w:after="0" w:line="240" w:lineRule="auto"/>
              <w:jc w:val="center"/>
              <w:rPr>
                <w:rFonts w:ascii="Times New Roman" w:hAnsi="Times New Roman"/>
                <w:sz w:val="24"/>
                <w:szCs w:val="24"/>
              </w:rPr>
            </w:pPr>
            <w:r w:rsidRPr="00500DEA">
              <w:rPr>
                <w:rFonts w:ascii="Times New Roman" w:hAnsi="Times New Roman"/>
                <w:sz w:val="24"/>
                <w:szCs w:val="24"/>
              </w:rPr>
              <w:t>CIIL</w:t>
            </w:r>
          </w:p>
        </w:tc>
        <w:tc>
          <w:tcPr>
            <w:tcW w:w="1620" w:type="dxa"/>
          </w:tcPr>
          <w:p w:rsidR="00961E07" w:rsidRPr="00500DEA" w:rsidRDefault="00961E07" w:rsidP="00885408">
            <w:pPr>
              <w:tabs>
                <w:tab w:val="left" w:pos="1080"/>
              </w:tabs>
              <w:spacing w:line="360" w:lineRule="auto"/>
              <w:jc w:val="center"/>
              <w:rPr>
                <w:rFonts w:ascii="Times New Roman" w:hAnsi="Times New Roman"/>
                <w:sz w:val="24"/>
                <w:szCs w:val="24"/>
              </w:rPr>
            </w:pPr>
            <w:r w:rsidRPr="00500DEA">
              <w:rPr>
                <w:rFonts w:ascii="Times New Roman" w:eastAsia="Calibri" w:hAnsi="Times New Roman"/>
                <w:sz w:val="24"/>
                <w:szCs w:val="24"/>
              </w:rPr>
              <w:t>Dept of POCD</w:t>
            </w:r>
          </w:p>
        </w:tc>
      </w:tr>
    </w:tbl>
    <w:p w:rsidR="006F0B83" w:rsidRPr="00500DEA" w:rsidRDefault="006F0B83" w:rsidP="0097692F">
      <w:pPr>
        <w:pStyle w:val="ListParagraph"/>
        <w:spacing w:line="360" w:lineRule="auto"/>
        <w:jc w:val="both"/>
      </w:pPr>
    </w:p>
    <w:p w:rsidR="006F0B83" w:rsidRPr="00500DEA" w:rsidRDefault="006F0B83" w:rsidP="006F0B83">
      <w:pPr>
        <w:pStyle w:val="ListParagraph"/>
        <w:numPr>
          <w:ilvl w:val="0"/>
          <w:numId w:val="9"/>
        </w:numPr>
        <w:spacing w:line="360" w:lineRule="auto"/>
        <w:jc w:val="both"/>
        <w:rPr>
          <w:b/>
        </w:rPr>
      </w:pPr>
      <w:r w:rsidRPr="00500DEA">
        <w:rPr>
          <w:b/>
        </w:rPr>
        <w:t>Conferences organized by the Department: Nil</w:t>
      </w:r>
    </w:p>
    <w:p w:rsidR="006F0B83" w:rsidRPr="00500DEA" w:rsidRDefault="006F0B83" w:rsidP="006F0B83">
      <w:pPr>
        <w:pStyle w:val="ListParagraph"/>
        <w:spacing w:line="360" w:lineRule="auto"/>
        <w:ind w:left="0"/>
        <w:jc w:val="both"/>
        <w:rPr>
          <w:b/>
        </w:rPr>
      </w:pPr>
    </w:p>
    <w:p w:rsidR="006F0B83" w:rsidRDefault="00500DEA" w:rsidP="006F0B83">
      <w:pPr>
        <w:pStyle w:val="ListParagraph"/>
        <w:spacing w:line="360" w:lineRule="auto"/>
        <w:ind w:left="0"/>
        <w:jc w:val="both"/>
        <w:rPr>
          <w:b/>
        </w:rPr>
      </w:pPr>
      <w:r>
        <w:rPr>
          <w:b/>
        </w:rPr>
        <w:t xml:space="preserve">    </w:t>
      </w:r>
      <w:r w:rsidR="006F0B83" w:rsidRPr="00500DEA">
        <w:rPr>
          <w:b/>
        </w:rPr>
        <w:t xml:space="preserve">E. No. of Seminars/ Conferences /Lectures /Workshop </w:t>
      </w:r>
      <w:r w:rsidR="00961E07" w:rsidRPr="00500DEA">
        <w:rPr>
          <w:b/>
        </w:rPr>
        <w:t>attended</w:t>
      </w:r>
      <w:r w:rsidR="006F0B83" w:rsidRPr="00500DEA">
        <w:rPr>
          <w:b/>
        </w:rPr>
        <w:t xml:space="preserve"> by the</w:t>
      </w:r>
      <w:r w:rsidR="00961E07" w:rsidRPr="00500DEA">
        <w:rPr>
          <w:b/>
        </w:rPr>
        <w:t xml:space="preserve"> staff of the</w:t>
      </w:r>
      <w:r w:rsidR="006F0B83" w:rsidRPr="00500DEA">
        <w:rPr>
          <w:b/>
        </w:rPr>
        <w:t xml:space="preserve"> </w:t>
      </w:r>
      <w:r w:rsidR="00961E07" w:rsidRPr="00500DEA">
        <w:rPr>
          <w:b/>
        </w:rPr>
        <w:t>D</w:t>
      </w:r>
      <w:r>
        <w:rPr>
          <w:b/>
        </w:rPr>
        <w:t>ept</w:t>
      </w:r>
      <w:r w:rsidR="006F0B83" w:rsidRPr="00500DEA">
        <w:rPr>
          <w:b/>
        </w:rPr>
        <w:t xml:space="preserve"> </w:t>
      </w:r>
    </w:p>
    <w:p w:rsidR="00500DEA" w:rsidRPr="00500DEA" w:rsidRDefault="00500DEA" w:rsidP="006F0B83">
      <w:pPr>
        <w:pStyle w:val="ListParagraph"/>
        <w:spacing w:line="360" w:lineRule="auto"/>
        <w:ind w:left="0"/>
        <w:jc w:val="both"/>
        <w:rPr>
          <w:b/>
        </w:rPr>
      </w:pPr>
    </w:p>
    <w:p w:rsidR="00CC3C4A" w:rsidRPr="00500DEA" w:rsidRDefault="006F0B83" w:rsidP="0097692F">
      <w:pPr>
        <w:pStyle w:val="ListParagraph"/>
        <w:numPr>
          <w:ilvl w:val="0"/>
          <w:numId w:val="9"/>
        </w:numPr>
        <w:spacing w:line="360" w:lineRule="auto"/>
        <w:jc w:val="both"/>
      </w:pPr>
      <w:r w:rsidRPr="00500DEA">
        <w:rPr>
          <w:b/>
        </w:rPr>
        <w:t>Seminars a</w:t>
      </w:r>
      <w:r w:rsidR="0097692F" w:rsidRPr="00500DEA">
        <w:rPr>
          <w:b/>
        </w:rPr>
        <w:t>ttended by Staff of P</w:t>
      </w:r>
      <w:r w:rsidRPr="00500DEA">
        <w:rPr>
          <w:b/>
        </w:rPr>
        <w:t>O</w:t>
      </w:r>
      <w:r w:rsidR="0097692F" w:rsidRPr="00500DEA">
        <w:rPr>
          <w:b/>
        </w:rPr>
        <w:t>CD</w:t>
      </w:r>
      <w:r w:rsidR="00CC3C4A" w:rsidRPr="00500DEA">
        <w:rPr>
          <w:b/>
        </w:rPr>
        <w:t xml:space="preserve">: </w:t>
      </w:r>
      <w:r w:rsidRPr="00500DEA">
        <w:rPr>
          <w:b/>
        </w:rPr>
        <w:t>0</w:t>
      </w:r>
      <w:r w:rsidR="000E2B61" w:rsidRPr="00500DEA">
        <w:rPr>
          <w:b/>
        </w:rPr>
        <w:t>3</w:t>
      </w:r>
    </w:p>
    <w:p w:rsidR="00500DEA" w:rsidRPr="00500DEA" w:rsidRDefault="00500DEA" w:rsidP="00500DEA">
      <w:pPr>
        <w:pStyle w:val="ListParagraph"/>
        <w:spacing w:line="360" w:lineRule="auto"/>
        <w:jc w:val="both"/>
      </w:pPr>
    </w:p>
    <w:p w:rsidR="0097692F" w:rsidRDefault="0097692F" w:rsidP="00CC3C4A">
      <w:pPr>
        <w:pStyle w:val="ListParagraph"/>
        <w:spacing w:line="360" w:lineRule="auto"/>
        <w:jc w:val="both"/>
      </w:pPr>
      <w:r w:rsidRPr="00500DEA">
        <w:t>Staffs of POCD attended different seminars organized by various Depts. Details are mentioned in Table 4.</w:t>
      </w:r>
    </w:p>
    <w:p w:rsidR="00500DEA" w:rsidRDefault="00500DEA" w:rsidP="00CC3C4A">
      <w:pPr>
        <w:pStyle w:val="ListParagraph"/>
        <w:spacing w:line="360" w:lineRule="auto"/>
        <w:jc w:val="both"/>
      </w:pPr>
    </w:p>
    <w:p w:rsidR="00500DEA" w:rsidRDefault="00500DEA" w:rsidP="00CC3C4A">
      <w:pPr>
        <w:pStyle w:val="ListParagraph"/>
        <w:spacing w:line="360" w:lineRule="auto"/>
        <w:jc w:val="both"/>
      </w:pPr>
    </w:p>
    <w:p w:rsidR="00500DEA" w:rsidRDefault="00500DEA" w:rsidP="00CC3C4A">
      <w:pPr>
        <w:pStyle w:val="ListParagraph"/>
        <w:spacing w:line="360" w:lineRule="auto"/>
        <w:jc w:val="both"/>
      </w:pPr>
    </w:p>
    <w:p w:rsidR="00500DEA" w:rsidRPr="00500DEA" w:rsidRDefault="00500DEA" w:rsidP="00CC3C4A">
      <w:pPr>
        <w:pStyle w:val="ListParagraph"/>
        <w:spacing w:line="360" w:lineRule="auto"/>
        <w:jc w:val="both"/>
      </w:pPr>
    </w:p>
    <w:p w:rsidR="0097692F" w:rsidRPr="00500DEA" w:rsidRDefault="0097692F" w:rsidP="0097692F">
      <w:pPr>
        <w:pStyle w:val="ListParagraph"/>
        <w:spacing w:line="360" w:lineRule="auto"/>
        <w:jc w:val="both"/>
        <w:rPr>
          <w:i/>
        </w:rPr>
      </w:pPr>
      <w:r w:rsidRPr="00500DEA">
        <w:lastRenderedPageBreak/>
        <w:t xml:space="preserve">Table 4: </w:t>
      </w:r>
      <w:r w:rsidRPr="00500DEA">
        <w:rPr>
          <w:i/>
        </w:rPr>
        <w:t xml:space="preserve">Details of </w:t>
      </w:r>
      <w:r w:rsidR="000523FA" w:rsidRPr="00500DEA">
        <w:rPr>
          <w:i/>
        </w:rPr>
        <w:t>seminars</w:t>
      </w:r>
      <w:r w:rsidRPr="00500DEA">
        <w:rPr>
          <w:i/>
        </w:rPr>
        <w:t xml:space="preserve"> attended during the year.</w:t>
      </w:r>
    </w:p>
    <w:tbl>
      <w:tblPr>
        <w:tblW w:w="90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350"/>
        <w:gridCol w:w="2700"/>
        <w:gridCol w:w="2160"/>
        <w:gridCol w:w="2160"/>
      </w:tblGrid>
      <w:tr w:rsidR="0097692F" w:rsidRPr="00500DEA" w:rsidTr="001118B3">
        <w:tc>
          <w:tcPr>
            <w:tcW w:w="63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Sl. No.</w:t>
            </w:r>
          </w:p>
        </w:tc>
        <w:tc>
          <w:tcPr>
            <w:tcW w:w="135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Date</w:t>
            </w:r>
          </w:p>
        </w:tc>
        <w:tc>
          <w:tcPr>
            <w:tcW w:w="270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Title of the program </w:t>
            </w:r>
          </w:p>
        </w:tc>
        <w:tc>
          <w:tcPr>
            <w:tcW w:w="216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Organized by</w:t>
            </w:r>
          </w:p>
        </w:tc>
        <w:tc>
          <w:tcPr>
            <w:tcW w:w="216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Staff attended </w:t>
            </w:r>
          </w:p>
        </w:tc>
      </w:tr>
      <w:tr w:rsidR="000E2B61" w:rsidRPr="00500DEA" w:rsidTr="001118B3">
        <w:tc>
          <w:tcPr>
            <w:tcW w:w="630" w:type="dxa"/>
            <w:tcBorders>
              <w:top w:val="single" w:sz="4" w:space="0" w:color="auto"/>
              <w:left w:val="single" w:sz="4" w:space="0" w:color="auto"/>
              <w:bottom w:val="single" w:sz="4" w:space="0" w:color="auto"/>
              <w:right w:val="single" w:sz="4" w:space="0" w:color="auto"/>
            </w:tcBorders>
          </w:tcPr>
          <w:p w:rsidR="000E2B61" w:rsidRPr="00500DEA" w:rsidRDefault="000E2B61" w:rsidP="00885408">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tcPr>
          <w:p w:rsidR="000E2B61" w:rsidRPr="00500DEA" w:rsidRDefault="000E2B61" w:rsidP="00885408">
            <w:pPr>
              <w:spacing w:line="360" w:lineRule="auto"/>
              <w:rPr>
                <w:rFonts w:ascii="Times New Roman" w:hAnsi="Times New Roman"/>
                <w:sz w:val="24"/>
                <w:szCs w:val="24"/>
              </w:rPr>
            </w:pPr>
            <w:r w:rsidRPr="00500DEA">
              <w:rPr>
                <w:rFonts w:ascii="Times New Roman" w:eastAsia="Calibri" w:hAnsi="Times New Roman"/>
                <w:sz w:val="24"/>
                <w:szCs w:val="24"/>
              </w:rPr>
              <w:t>16.12.2015</w:t>
            </w:r>
          </w:p>
        </w:tc>
        <w:tc>
          <w:tcPr>
            <w:tcW w:w="2700" w:type="dxa"/>
            <w:tcBorders>
              <w:top w:val="single" w:sz="4" w:space="0" w:color="auto"/>
              <w:left w:val="single" w:sz="4" w:space="0" w:color="auto"/>
              <w:bottom w:val="single" w:sz="4" w:space="0" w:color="auto"/>
              <w:right w:val="single" w:sz="4" w:space="0" w:color="auto"/>
            </w:tcBorders>
          </w:tcPr>
          <w:p w:rsidR="000E2B61" w:rsidRPr="00500DEA" w:rsidRDefault="000E2B61" w:rsidP="00885408">
            <w:pPr>
              <w:spacing w:after="0" w:line="360" w:lineRule="auto"/>
              <w:rPr>
                <w:rFonts w:ascii="Times New Roman" w:hAnsi="Times New Roman"/>
                <w:bCs/>
                <w:sz w:val="24"/>
                <w:szCs w:val="24"/>
              </w:rPr>
            </w:pPr>
            <w:r w:rsidRPr="00500DEA">
              <w:rPr>
                <w:rFonts w:ascii="Times New Roman" w:eastAsia="Calibri" w:hAnsi="Times New Roman"/>
                <w:sz w:val="24"/>
                <w:szCs w:val="24"/>
              </w:rPr>
              <w:t>International Seminar in Research on Hearing</w:t>
            </w:r>
          </w:p>
        </w:tc>
        <w:tc>
          <w:tcPr>
            <w:tcW w:w="2160" w:type="dxa"/>
            <w:tcBorders>
              <w:top w:val="single" w:sz="4" w:space="0" w:color="auto"/>
              <w:left w:val="single" w:sz="4" w:space="0" w:color="auto"/>
              <w:bottom w:val="single" w:sz="4" w:space="0" w:color="auto"/>
              <w:right w:val="single" w:sz="4" w:space="0" w:color="auto"/>
            </w:tcBorders>
          </w:tcPr>
          <w:p w:rsidR="000E2B61" w:rsidRPr="00500DEA" w:rsidRDefault="000E2B61" w:rsidP="00885408">
            <w:pPr>
              <w:spacing w:line="360" w:lineRule="auto"/>
              <w:rPr>
                <w:rFonts w:ascii="Times New Roman" w:hAnsi="Times New Roman"/>
                <w:sz w:val="24"/>
                <w:szCs w:val="24"/>
              </w:rPr>
            </w:pPr>
            <w:r w:rsidRPr="00500DEA">
              <w:rPr>
                <w:rFonts w:ascii="Times New Roman" w:hAnsi="Times New Roman"/>
                <w:sz w:val="24"/>
                <w:szCs w:val="24"/>
              </w:rPr>
              <w:t>Dept of Audiology</w:t>
            </w:r>
          </w:p>
        </w:tc>
        <w:tc>
          <w:tcPr>
            <w:tcW w:w="2160" w:type="dxa"/>
            <w:tcBorders>
              <w:top w:val="single" w:sz="4" w:space="0" w:color="auto"/>
              <w:left w:val="single" w:sz="4" w:space="0" w:color="auto"/>
              <w:bottom w:val="single" w:sz="4" w:space="0" w:color="auto"/>
              <w:right w:val="single" w:sz="4" w:space="0" w:color="auto"/>
            </w:tcBorders>
          </w:tcPr>
          <w:p w:rsidR="000E2B61" w:rsidRPr="00500DEA" w:rsidRDefault="000E2B61" w:rsidP="00885408">
            <w:pPr>
              <w:spacing w:after="0" w:line="240" w:lineRule="auto"/>
              <w:rPr>
                <w:rFonts w:ascii="Times New Roman" w:hAnsi="Times New Roman"/>
                <w:sz w:val="24"/>
                <w:szCs w:val="24"/>
              </w:rPr>
            </w:pPr>
            <w:r w:rsidRPr="00500DEA">
              <w:rPr>
                <w:rFonts w:ascii="Times New Roman" w:hAnsi="Times New Roman"/>
                <w:sz w:val="24"/>
                <w:szCs w:val="24"/>
              </w:rPr>
              <w:t>Ms.Zeena.V.P &amp; Mr. Arunraj.K</w:t>
            </w:r>
          </w:p>
        </w:tc>
      </w:tr>
      <w:tr w:rsidR="0097692F" w:rsidRPr="00500DEA" w:rsidTr="001118B3">
        <w:trPr>
          <w:trHeight w:val="440"/>
        </w:trPr>
        <w:tc>
          <w:tcPr>
            <w:tcW w:w="630" w:type="dxa"/>
            <w:tcBorders>
              <w:top w:val="single" w:sz="4" w:space="0" w:color="auto"/>
              <w:left w:val="single" w:sz="4" w:space="0" w:color="auto"/>
              <w:bottom w:val="single" w:sz="4" w:space="0" w:color="auto"/>
              <w:right w:val="single" w:sz="4" w:space="0" w:color="auto"/>
            </w:tcBorders>
          </w:tcPr>
          <w:p w:rsidR="0097692F" w:rsidRPr="00500DEA" w:rsidRDefault="000E2B61"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rPr>
                <w:rFonts w:ascii="Times New Roman" w:eastAsia="Calibri" w:hAnsi="Times New Roman"/>
                <w:sz w:val="24"/>
                <w:szCs w:val="24"/>
              </w:rPr>
            </w:pPr>
            <w:r w:rsidRPr="00500DEA">
              <w:rPr>
                <w:rFonts w:ascii="Times New Roman" w:hAnsi="Times New Roman"/>
                <w:sz w:val="24"/>
                <w:szCs w:val="24"/>
              </w:rPr>
              <w:t>28.12.2015</w:t>
            </w:r>
          </w:p>
        </w:tc>
        <w:tc>
          <w:tcPr>
            <w:tcW w:w="270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after="0" w:line="360" w:lineRule="auto"/>
              <w:rPr>
                <w:rFonts w:ascii="Times New Roman" w:eastAsia="Calibri" w:hAnsi="Times New Roman"/>
                <w:sz w:val="24"/>
                <w:szCs w:val="24"/>
              </w:rPr>
            </w:pPr>
            <w:r w:rsidRPr="00500DEA">
              <w:rPr>
                <w:rFonts w:ascii="Times New Roman" w:hAnsi="Times New Roman"/>
                <w:sz w:val="24"/>
                <w:szCs w:val="24"/>
              </w:rPr>
              <w:t>Art of content writing for Public Education Pamphlets</w:t>
            </w:r>
          </w:p>
        </w:tc>
        <w:tc>
          <w:tcPr>
            <w:tcW w:w="216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rPr>
                <w:rFonts w:ascii="Times New Roman" w:hAnsi="Times New Roman"/>
                <w:sz w:val="24"/>
                <w:szCs w:val="24"/>
              </w:rPr>
            </w:pPr>
            <w:r w:rsidRPr="00500DEA">
              <w:rPr>
                <w:rFonts w:ascii="Times New Roman" w:hAnsi="Times New Roman"/>
                <w:sz w:val="24"/>
                <w:szCs w:val="24"/>
              </w:rPr>
              <w:t>Dept of Material Development</w:t>
            </w:r>
          </w:p>
        </w:tc>
        <w:tc>
          <w:tcPr>
            <w:tcW w:w="216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after="0" w:line="240" w:lineRule="auto"/>
              <w:rPr>
                <w:rFonts w:ascii="Times New Roman" w:hAnsi="Times New Roman"/>
                <w:sz w:val="24"/>
                <w:szCs w:val="24"/>
              </w:rPr>
            </w:pPr>
            <w:r w:rsidRPr="00500DEA">
              <w:rPr>
                <w:rFonts w:ascii="Times New Roman" w:hAnsi="Times New Roman"/>
                <w:sz w:val="24"/>
                <w:szCs w:val="24"/>
              </w:rPr>
              <w:t>Ms. Manjula</w:t>
            </w:r>
          </w:p>
        </w:tc>
      </w:tr>
      <w:tr w:rsidR="0097692F" w:rsidRPr="00500DEA" w:rsidTr="001118B3">
        <w:trPr>
          <w:trHeight w:val="440"/>
        </w:trPr>
        <w:tc>
          <w:tcPr>
            <w:tcW w:w="630" w:type="dxa"/>
            <w:tcBorders>
              <w:top w:val="single" w:sz="4" w:space="0" w:color="auto"/>
              <w:left w:val="single" w:sz="4" w:space="0" w:color="auto"/>
              <w:bottom w:val="single" w:sz="4" w:space="0" w:color="auto"/>
              <w:right w:val="single" w:sz="4" w:space="0" w:color="auto"/>
            </w:tcBorders>
          </w:tcPr>
          <w:p w:rsidR="0097692F" w:rsidRPr="00500DEA" w:rsidRDefault="000E2B61" w:rsidP="000E2B61">
            <w:pPr>
              <w:tabs>
                <w:tab w:val="left" w:pos="270"/>
              </w:tabs>
              <w:spacing w:line="360" w:lineRule="auto"/>
              <w:jc w:val="center"/>
              <w:rPr>
                <w:rFonts w:ascii="Times New Roman" w:hAnsi="Times New Roman"/>
                <w:sz w:val="24"/>
                <w:szCs w:val="24"/>
              </w:rPr>
            </w:pPr>
            <w:r w:rsidRPr="00500DEA">
              <w:rPr>
                <w:rFonts w:ascii="Times New Roman" w:hAnsi="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pStyle w:val="ListParagraph"/>
              <w:spacing w:line="360" w:lineRule="auto"/>
              <w:ind w:left="0"/>
              <w:jc w:val="both"/>
              <w:rPr>
                <w:rFonts w:eastAsia="Calibri"/>
              </w:rPr>
            </w:pPr>
            <w:r w:rsidRPr="00500DEA">
              <w:rPr>
                <w:rFonts w:eastAsia="Calibri"/>
              </w:rPr>
              <w:t>26.2.2016</w:t>
            </w:r>
          </w:p>
        </w:tc>
        <w:tc>
          <w:tcPr>
            <w:tcW w:w="270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pStyle w:val="ListParagraph"/>
              <w:spacing w:line="360" w:lineRule="auto"/>
              <w:ind w:left="0"/>
              <w:rPr>
                <w:rFonts w:eastAsia="Calibri"/>
              </w:rPr>
            </w:pPr>
            <w:r w:rsidRPr="00500DEA">
              <w:rPr>
                <w:rFonts w:eastAsia="Calibri"/>
              </w:rPr>
              <w:t xml:space="preserve">Educating and equipping the staff of the institute in combating the fire &amp; in fire fighting techniques </w:t>
            </w:r>
            <w:r w:rsidR="00961E07" w:rsidRPr="00500DEA">
              <w:rPr>
                <w:rFonts w:eastAsia="Calibri"/>
              </w:rPr>
              <w:t>besides</w:t>
            </w:r>
            <w:r w:rsidRPr="00500DEA">
              <w:rPr>
                <w:rFonts w:eastAsia="Calibri"/>
              </w:rPr>
              <w:t xml:space="preserve"> taking preventive measures</w:t>
            </w:r>
          </w:p>
        </w:tc>
        <w:tc>
          <w:tcPr>
            <w:tcW w:w="216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pStyle w:val="ListParagraph"/>
              <w:spacing w:line="360" w:lineRule="auto"/>
              <w:ind w:left="0"/>
              <w:jc w:val="center"/>
              <w:rPr>
                <w:rFonts w:eastAsia="Calibri"/>
              </w:rPr>
            </w:pPr>
            <w:r w:rsidRPr="00500DEA">
              <w:rPr>
                <w:rFonts w:eastAsia="Calibri"/>
              </w:rPr>
              <w:t>Security officer, AIISH</w:t>
            </w:r>
          </w:p>
        </w:tc>
        <w:tc>
          <w:tcPr>
            <w:tcW w:w="2160" w:type="dxa"/>
            <w:tcBorders>
              <w:top w:val="single" w:sz="4" w:space="0" w:color="auto"/>
              <w:left w:val="single" w:sz="4" w:space="0" w:color="auto"/>
              <w:bottom w:val="single" w:sz="4" w:space="0" w:color="auto"/>
              <w:right w:val="single" w:sz="4" w:space="0" w:color="auto"/>
            </w:tcBorders>
          </w:tcPr>
          <w:p w:rsidR="0097692F" w:rsidRPr="00500DEA" w:rsidRDefault="0097692F" w:rsidP="00961E07">
            <w:pPr>
              <w:pStyle w:val="ListParagraph"/>
              <w:spacing w:line="360" w:lineRule="auto"/>
              <w:ind w:left="0"/>
              <w:rPr>
                <w:rFonts w:eastAsia="Calibri"/>
              </w:rPr>
            </w:pPr>
            <w:r w:rsidRPr="00500DEA">
              <w:rPr>
                <w:rFonts w:eastAsia="Calibri"/>
              </w:rPr>
              <w:t>Ms. Kapali,</w:t>
            </w:r>
            <w:r w:rsidR="00961E07" w:rsidRPr="00500DEA">
              <w:rPr>
                <w:rFonts w:eastAsia="Calibri"/>
              </w:rPr>
              <w:t>Nayak</w:t>
            </w:r>
            <w:r w:rsidRPr="00500DEA">
              <w:rPr>
                <w:rFonts w:eastAsia="Calibri"/>
              </w:rPr>
              <w:t xml:space="preserve"> </w:t>
            </w:r>
            <w:r w:rsidR="00961E07" w:rsidRPr="00500DEA">
              <w:rPr>
                <w:rFonts w:eastAsia="Calibri"/>
              </w:rPr>
              <w:t xml:space="preserve">Ms. </w:t>
            </w:r>
            <w:r w:rsidRPr="00500DEA">
              <w:rPr>
                <w:rFonts w:eastAsia="Calibri"/>
              </w:rPr>
              <w:t xml:space="preserve">Manjula, </w:t>
            </w:r>
          </w:p>
        </w:tc>
      </w:tr>
    </w:tbl>
    <w:p w:rsidR="0097692F" w:rsidRPr="00500DEA" w:rsidRDefault="0097692F" w:rsidP="0097692F">
      <w:pPr>
        <w:pStyle w:val="ListParagraph"/>
        <w:tabs>
          <w:tab w:val="left" w:pos="540"/>
        </w:tabs>
        <w:spacing w:line="360" w:lineRule="auto"/>
        <w:ind w:left="540"/>
        <w:jc w:val="both"/>
      </w:pPr>
    </w:p>
    <w:p w:rsidR="006F0B83" w:rsidRPr="00500DEA" w:rsidRDefault="000E2B61" w:rsidP="006F0B83">
      <w:pPr>
        <w:pStyle w:val="ListParagraph"/>
        <w:numPr>
          <w:ilvl w:val="0"/>
          <w:numId w:val="9"/>
        </w:numPr>
        <w:spacing w:line="360" w:lineRule="auto"/>
        <w:jc w:val="both"/>
      </w:pPr>
      <w:r w:rsidRPr="00500DEA">
        <w:rPr>
          <w:b/>
        </w:rPr>
        <w:t xml:space="preserve">Conferences </w:t>
      </w:r>
      <w:r w:rsidR="006F0B83" w:rsidRPr="00500DEA">
        <w:rPr>
          <w:b/>
        </w:rPr>
        <w:t xml:space="preserve">attended by Staff of POCD: </w:t>
      </w:r>
      <w:r w:rsidR="00386CF9" w:rsidRPr="00500DEA">
        <w:rPr>
          <w:b/>
        </w:rPr>
        <w:t>0</w:t>
      </w:r>
      <w:r w:rsidR="000523FA" w:rsidRPr="00500DEA">
        <w:rPr>
          <w:b/>
        </w:rPr>
        <w:t>3</w:t>
      </w:r>
    </w:p>
    <w:p w:rsidR="000E2B61" w:rsidRPr="00500DEA" w:rsidRDefault="000E2B61" w:rsidP="000E2B61">
      <w:pPr>
        <w:pStyle w:val="ListParagraph"/>
        <w:spacing w:line="360" w:lineRule="auto"/>
        <w:jc w:val="both"/>
      </w:pPr>
    </w:p>
    <w:tbl>
      <w:tblPr>
        <w:tblW w:w="882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223"/>
        <w:gridCol w:w="2557"/>
        <w:gridCol w:w="2165"/>
        <w:gridCol w:w="2245"/>
      </w:tblGrid>
      <w:tr w:rsidR="006F0B83" w:rsidRPr="00500DEA" w:rsidTr="00885408">
        <w:tc>
          <w:tcPr>
            <w:tcW w:w="630"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Sl. No.</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Date</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Title of the program </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Organized by</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Staff attended </w:t>
            </w:r>
          </w:p>
        </w:tc>
      </w:tr>
      <w:tr w:rsidR="006F0B83" w:rsidRPr="00500DEA" w:rsidTr="00885408">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0E2B61" w:rsidP="00885408">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1</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27.7.2015 &amp; 28.7.2015</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sz w:val="24"/>
                <w:szCs w:val="24"/>
              </w:rPr>
            </w:pPr>
            <w:r w:rsidRPr="00500DEA">
              <w:rPr>
                <w:rFonts w:ascii="Times New Roman" w:hAnsi="Times New Roman"/>
                <w:bCs/>
                <w:sz w:val="24"/>
                <w:szCs w:val="24"/>
              </w:rPr>
              <w:t>National conference on clinical Aphasiology</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Dept of SLP</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AD4339" w:rsidP="00885408">
            <w:pPr>
              <w:spacing w:line="360" w:lineRule="auto"/>
              <w:jc w:val="center"/>
              <w:rPr>
                <w:rFonts w:ascii="Times New Roman" w:hAnsi="Times New Roman"/>
                <w:sz w:val="24"/>
                <w:szCs w:val="24"/>
              </w:rPr>
            </w:pPr>
            <w:r w:rsidRPr="00500DEA">
              <w:rPr>
                <w:rFonts w:ascii="Times New Roman" w:hAnsi="Times New Roman"/>
                <w:sz w:val="24"/>
                <w:szCs w:val="24"/>
              </w:rPr>
              <w:t>Mr. Madhu S</w:t>
            </w:r>
            <w:r w:rsidR="006F0B83" w:rsidRPr="00500DEA">
              <w:rPr>
                <w:rFonts w:ascii="Times New Roman" w:hAnsi="Times New Roman"/>
                <w:sz w:val="24"/>
                <w:szCs w:val="24"/>
              </w:rPr>
              <w:t xml:space="preserve"> Reddy</w:t>
            </w:r>
          </w:p>
        </w:tc>
      </w:tr>
      <w:tr w:rsidR="0041290F" w:rsidRPr="00500DEA" w:rsidTr="00885408">
        <w:trPr>
          <w:trHeight w:val="440"/>
        </w:trPr>
        <w:tc>
          <w:tcPr>
            <w:tcW w:w="630" w:type="dxa"/>
            <w:tcBorders>
              <w:top w:val="single" w:sz="4" w:space="0" w:color="auto"/>
              <w:left w:val="single" w:sz="4" w:space="0" w:color="auto"/>
              <w:bottom w:val="single" w:sz="4" w:space="0" w:color="auto"/>
              <w:right w:val="single" w:sz="4" w:space="0" w:color="auto"/>
            </w:tcBorders>
          </w:tcPr>
          <w:p w:rsidR="0041290F" w:rsidRPr="00500DEA" w:rsidRDefault="0041290F" w:rsidP="00885408">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2</w:t>
            </w:r>
          </w:p>
        </w:tc>
        <w:tc>
          <w:tcPr>
            <w:tcW w:w="1223" w:type="dxa"/>
            <w:tcBorders>
              <w:top w:val="single" w:sz="4" w:space="0" w:color="auto"/>
              <w:left w:val="single" w:sz="4" w:space="0" w:color="auto"/>
              <w:bottom w:val="single" w:sz="4" w:space="0" w:color="auto"/>
              <w:right w:val="single" w:sz="4" w:space="0" w:color="auto"/>
            </w:tcBorders>
          </w:tcPr>
          <w:p w:rsidR="0041290F" w:rsidRPr="00500DEA" w:rsidRDefault="0041290F" w:rsidP="00885408">
            <w:pPr>
              <w:spacing w:line="360" w:lineRule="auto"/>
              <w:jc w:val="center"/>
              <w:rPr>
                <w:rFonts w:ascii="Times New Roman" w:hAnsi="Times New Roman"/>
                <w:sz w:val="24"/>
                <w:szCs w:val="24"/>
              </w:rPr>
            </w:pPr>
            <w:r w:rsidRPr="00500DEA">
              <w:rPr>
                <w:rFonts w:ascii="Times New Roman" w:hAnsi="Times New Roman"/>
                <w:sz w:val="24"/>
                <w:szCs w:val="24"/>
              </w:rPr>
              <w:t>4.12.2015 to 6.12.2015</w:t>
            </w:r>
          </w:p>
        </w:tc>
        <w:tc>
          <w:tcPr>
            <w:tcW w:w="2557" w:type="dxa"/>
            <w:tcBorders>
              <w:top w:val="single" w:sz="4" w:space="0" w:color="auto"/>
              <w:left w:val="single" w:sz="4" w:space="0" w:color="auto"/>
              <w:bottom w:val="single" w:sz="4" w:space="0" w:color="auto"/>
              <w:right w:val="single" w:sz="4" w:space="0" w:color="auto"/>
            </w:tcBorders>
          </w:tcPr>
          <w:p w:rsidR="0041290F" w:rsidRPr="00500DEA" w:rsidRDefault="00D45984" w:rsidP="00885408">
            <w:pPr>
              <w:spacing w:line="360" w:lineRule="auto"/>
              <w:jc w:val="center"/>
              <w:rPr>
                <w:rFonts w:ascii="Times New Roman" w:hAnsi="Times New Roman"/>
                <w:bCs/>
                <w:sz w:val="24"/>
                <w:szCs w:val="24"/>
              </w:rPr>
            </w:pPr>
            <w:r w:rsidRPr="00500DEA">
              <w:rPr>
                <w:rFonts w:ascii="Times New Roman" w:hAnsi="Times New Roman"/>
                <w:bCs/>
                <w:sz w:val="24"/>
                <w:szCs w:val="24"/>
              </w:rPr>
              <w:t xml:space="preserve">Conference on </w:t>
            </w:r>
            <w:r w:rsidR="0041290F" w:rsidRPr="00500DEA">
              <w:rPr>
                <w:rFonts w:ascii="Times New Roman" w:hAnsi="Times New Roman"/>
                <w:bCs/>
                <w:sz w:val="24"/>
                <w:szCs w:val="24"/>
              </w:rPr>
              <w:t>Audiology International Masterclass Seminar (AIMS) Series</w:t>
            </w:r>
          </w:p>
        </w:tc>
        <w:tc>
          <w:tcPr>
            <w:tcW w:w="2165" w:type="dxa"/>
            <w:tcBorders>
              <w:top w:val="single" w:sz="4" w:space="0" w:color="auto"/>
              <w:left w:val="single" w:sz="4" w:space="0" w:color="auto"/>
              <w:bottom w:val="single" w:sz="4" w:space="0" w:color="auto"/>
              <w:right w:val="single" w:sz="4" w:space="0" w:color="auto"/>
            </w:tcBorders>
          </w:tcPr>
          <w:p w:rsidR="0041290F" w:rsidRPr="00500DEA" w:rsidRDefault="0041290F" w:rsidP="00885408">
            <w:pPr>
              <w:spacing w:line="360" w:lineRule="auto"/>
              <w:jc w:val="center"/>
              <w:rPr>
                <w:rFonts w:ascii="Times New Roman" w:hAnsi="Times New Roman"/>
                <w:sz w:val="24"/>
                <w:szCs w:val="24"/>
              </w:rPr>
            </w:pPr>
            <w:r w:rsidRPr="00500DEA">
              <w:rPr>
                <w:rFonts w:ascii="Times New Roman" w:hAnsi="Times New Roman"/>
                <w:sz w:val="24"/>
                <w:szCs w:val="24"/>
              </w:rPr>
              <w:t>National Institute of Speech and Hearing (NISH)</w:t>
            </w:r>
            <w:r w:rsidR="00961E07" w:rsidRPr="00500DEA">
              <w:rPr>
                <w:rFonts w:ascii="Times New Roman" w:hAnsi="Times New Roman"/>
                <w:sz w:val="24"/>
                <w:szCs w:val="24"/>
              </w:rPr>
              <w:t>. Kerala</w:t>
            </w:r>
            <w:r w:rsidRPr="00500DEA">
              <w:rPr>
                <w:rFonts w:ascii="Times New Roman" w:hAnsi="Times New Roman"/>
                <w:sz w:val="24"/>
                <w:szCs w:val="24"/>
              </w:rPr>
              <w:t xml:space="preserve"> </w:t>
            </w:r>
          </w:p>
        </w:tc>
        <w:tc>
          <w:tcPr>
            <w:tcW w:w="2245" w:type="dxa"/>
            <w:tcBorders>
              <w:top w:val="single" w:sz="4" w:space="0" w:color="auto"/>
              <w:left w:val="single" w:sz="4" w:space="0" w:color="auto"/>
              <w:bottom w:val="single" w:sz="4" w:space="0" w:color="auto"/>
              <w:right w:val="single" w:sz="4" w:space="0" w:color="auto"/>
            </w:tcBorders>
          </w:tcPr>
          <w:p w:rsidR="0041290F" w:rsidRPr="00500DEA" w:rsidRDefault="0041290F" w:rsidP="00885408">
            <w:pPr>
              <w:spacing w:line="360" w:lineRule="auto"/>
              <w:jc w:val="center"/>
              <w:rPr>
                <w:rFonts w:ascii="Times New Roman" w:hAnsi="Times New Roman"/>
                <w:sz w:val="24"/>
                <w:szCs w:val="24"/>
              </w:rPr>
            </w:pPr>
            <w:r w:rsidRPr="00500DEA">
              <w:rPr>
                <w:rFonts w:ascii="Times New Roman" w:hAnsi="Times New Roman"/>
                <w:sz w:val="24"/>
                <w:szCs w:val="24"/>
              </w:rPr>
              <w:t>Ms. Praveena. J</w:t>
            </w:r>
          </w:p>
        </w:tc>
      </w:tr>
      <w:tr w:rsidR="006F0B83" w:rsidRPr="00500DEA" w:rsidTr="00885408">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AD4339" w:rsidP="000E2B61">
            <w:pPr>
              <w:tabs>
                <w:tab w:val="left" w:pos="270"/>
              </w:tabs>
              <w:spacing w:line="360" w:lineRule="auto"/>
              <w:jc w:val="center"/>
              <w:rPr>
                <w:rFonts w:ascii="Times New Roman" w:hAnsi="Times New Roman"/>
                <w:sz w:val="24"/>
                <w:szCs w:val="24"/>
              </w:rPr>
            </w:pPr>
            <w:r w:rsidRPr="00500DEA">
              <w:rPr>
                <w:rFonts w:ascii="Times New Roman" w:hAnsi="Times New Roman"/>
                <w:sz w:val="24"/>
                <w:szCs w:val="24"/>
              </w:rPr>
              <w:t>3</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jc w:val="both"/>
              <w:rPr>
                <w:rFonts w:eastAsia="Calibri"/>
              </w:rPr>
            </w:pPr>
            <w:r w:rsidRPr="00500DEA">
              <w:rPr>
                <w:rFonts w:eastAsia="Calibri"/>
              </w:rPr>
              <w:t xml:space="preserve">3.2.2016 to  5.2.2016 </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1A4436">
            <w:pPr>
              <w:pStyle w:val="ListParagraph"/>
              <w:spacing w:line="360" w:lineRule="auto"/>
              <w:ind w:left="0"/>
              <w:jc w:val="center"/>
              <w:rPr>
                <w:rFonts w:eastAsia="Calibri"/>
              </w:rPr>
            </w:pPr>
            <w:r w:rsidRPr="00500DEA">
              <w:rPr>
                <w:rFonts w:eastAsia="Calibri"/>
              </w:rPr>
              <w:t>48</w:t>
            </w:r>
            <w:r w:rsidRPr="00500DEA">
              <w:rPr>
                <w:rFonts w:eastAsia="Calibri"/>
                <w:vertAlign w:val="superscript"/>
              </w:rPr>
              <w:t>th</w:t>
            </w:r>
            <w:r w:rsidRPr="00500DEA">
              <w:rPr>
                <w:rFonts w:eastAsia="Calibri"/>
              </w:rPr>
              <w:t xml:space="preserve"> ISHA Convention 2016</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jc w:val="center"/>
              <w:rPr>
                <w:rFonts w:eastAsia="Calibri"/>
              </w:rPr>
            </w:pPr>
            <w:r w:rsidRPr="00500DEA">
              <w:rPr>
                <w:rFonts w:eastAsia="Calibri"/>
              </w:rPr>
              <w:t>ISHA, Mumbai</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jc w:val="center"/>
              <w:rPr>
                <w:rFonts w:eastAsia="Calibri"/>
              </w:rPr>
            </w:pPr>
            <w:r w:rsidRPr="00500DEA">
              <w:rPr>
                <w:rFonts w:eastAsia="Calibri"/>
              </w:rPr>
              <w:t>Mr. Arunraj K</w:t>
            </w:r>
          </w:p>
        </w:tc>
      </w:tr>
    </w:tbl>
    <w:p w:rsidR="006F0B83" w:rsidRPr="00500DEA" w:rsidRDefault="00386CF9" w:rsidP="006F0B83">
      <w:pPr>
        <w:pStyle w:val="ListParagraph"/>
        <w:numPr>
          <w:ilvl w:val="0"/>
          <w:numId w:val="9"/>
        </w:numPr>
        <w:spacing w:line="360" w:lineRule="auto"/>
        <w:jc w:val="both"/>
      </w:pPr>
      <w:r w:rsidRPr="00500DEA">
        <w:rPr>
          <w:b/>
        </w:rPr>
        <w:lastRenderedPageBreak/>
        <w:t>Workshops</w:t>
      </w:r>
      <w:r w:rsidR="006F0B83" w:rsidRPr="00500DEA">
        <w:rPr>
          <w:b/>
        </w:rPr>
        <w:t xml:space="preserve"> attended by Staff of POCD: </w:t>
      </w:r>
      <w:r w:rsidR="0074705B" w:rsidRPr="00500DEA">
        <w:rPr>
          <w:b/>
        </w:rPr>
        <w:t>0</w:t>
      </w:r>
      <w:r w:rsidR="00F86CAE" w:rsidRPr="00500DEA">
        <w:rPr>
          <w:b/>
        </w:rPr>
        <w:t>9</w:t>
      </w:r>
    </w:p>
    <w:p w:rsidR="00B523A5" w:rsidRPr="00500DEA" w:rsidRDefault="00B523A5" w:rsidP="00B523A5">
      <w:pPr>
        <w:pStyle w:val="ListParagraph"/>
        <w:spacing w:line="360" w:lineRule="auto"/>
        <w:jc w:val="both"/>
      </w:pPr>
    </w:p>
    <w:tbl>
      <w:tblPr>
        <w:tblW w:w="882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223"/>
        <w:gridCol w:w="2557"/>
        <w:gridCol w:w="2165"/>
        <w:gridCol w:w="2245"/>
      </w:tblGrid>
      <w:tr w:rsidR="006F0B83" w:rsidRPr="00500DEA" w:rsidTr="008E4D8B">
        <w:tc>
          <w:tcPr>
            <w:tcW w:w="630"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Sl. No.</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Date</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Title of the program </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Organized by</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Staff attended </w:t>
            </w:r>
          </w:p>
        </w:tc>
      </w:tr>
      <w:tr w:rsidR="006F0B83"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6F0B83" w:rsidP="008E4D8B">
            <w:pPr>
              <w:tabs>
                <w:tab w:val="left" w:pos="270"/>
              </w:tabs>
              <w:spacing w:line="360" w:lineRule="auto"/>
              <w:ind w:left="180"/>
              <w:jc w:val="center"/>
              <w:rPr>
                <w:rFonts w:ascii="Times New Roman" w:hAnsi="Times New Roman"/>
                <w:sz w:val="24"/>
                <w:szCs w:val="24"/>
              </w:rPr>
            </w:pPr>
            <w:r w:rsidRPr="00500DEA">
              <w:rPr>
                <w:rFonts w:ascii="Times New Roman" w:hAnsi="Times New Roman"/>
                <w:sz w:val="24"/>
                <w:szCs w:val="24"/>
              </w:rPr>
              <w:t>1</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23.7.2015</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386CF9">
            <w:pPr>
              <w:spacing w:line="360" w:lineRule="auto"/>
              <w:rPr>
                <w:rFonts w:ascii="Times New Roman" w:hAnsi="Times New Roman"/>
                <w:bCs/>
                <w:sz w:val="24"/>
                <w:szCs w:val="24"/>
              </w:rPr>
            </w:pPr>
            <w:r w:rsidRPr="00500DEA">
              <w:rPr>
                <w:rFonts w:ascii="Times New Roman" w:hAnsi="Times New Roman"/>
                <w:bCs/>
                <w:sz w:val="24"/>
                <w:szCs w:val="24"/>
              </w:rPr>
              <w:t xml:space="preserve">Current trends and practices in voice therapy </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 xml:space="preserve">Dept of Clinical services </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B523A5">
            <w:pPr>
              <w:spacing w:line="360" w:lineRule="auto"/>
              <w:rPr>
                <w:rFonts w:ascii="Times New Roman" w:hAnsi="Times New Roman"/>
                <w:sz w:val="24"/>
                <w:szCs w:val="24"/>
              </w:rPr>
            </w:pPr>
            <w:r w:rsidRPr="00500DEA">
              <w:rPr>
                <w:rFonts w:ascii="Times New Roman" w:hAnsi="Times New Roman"/>
                <w:sz w:val="24"/>
                <w:szCs w:val="24"/>
              </w:rPr>
              <w:t>Mr. Abdu Azeez</w:t>
            </w:r>
          </w:p>
        </w:tc>
      </w:tr>
      <w:tr w:rsidR="006F0B83"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386CF9" w:rsidP="008E4D8B">
            <w:pPr>
              <w:tabs>
                <w:tab w:val="left" w:pos="270"/>
              </w:tabs>
              <w:spacing w:line="360" w:lineRule="auto"/>
              <w:ind w:left="180"/>
              <w:jc w:val="center"/>
              <w:rPr>
                <w:rFonts w:ascii="Times New Roman" w:hAnsi="Times New Roman"/>
                <w:sz w:val="24"/>
                <w:szCs w:val="24"/>
              </w:rPr>
            </w:pPr>
            <w:r w:rsidRPr="00500DEA">
              <w:rPr>
                <w:rFonts w:ascii="Times New Roman" w:hAnsi="Times New Roman"/>
                <w:sz w:val="24"/>
                <w:szCs w:val="24"/>
              </w:rPr>
              <w:t>2</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14.8.2015</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386CF9">
            <w:pPr>
              <w:spacing w:line="360" w:lineRule="auto"/>
              <w:rPr>
                <w:rFonts w:ascii="Times New Roman" w:hAnsi="Times New Roman"/>
                <w:bCs/>
                <w:sz w:val="24"/>
                <w:szCs w:val="24"/>
              </w:rPr>
            </w:pPr>
            <w:r w:rsidRPr="00500DEA">
              <w:rPr>
                <w:rFonts w:ascii="Times New Roman" w:hAnsi="Times New Roman"/>
                <w:bCs/>
                <w:sz w:val="24"/>
                <w:szCs w:val="24"/>
              </w:rPr>
              <w:t>“Phonological Disorders: Clinical Perspectives”</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Dept of Speech Language Sciences</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Ms. Sindhu Priya. C</w:t>
            </w:r>
          </w:p>
        </w:tc>
      </w:tr>
      <w:tr w:rsidR="006F0B83"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386CF9" w:rsidP="008E4D8B">
            <w:pPr>
              <w:tabs>
                <w:tab w:val="left" w:pos="270"/>
              </w:tabs>
              <w:spacing w:line="360" w:lineRule="auto"/>
              <w:ind w:left="180"/>
              <w:jc w:val="center"/>
              <w:rPr>
                <w:rFonts w:ascii="Times New Roman" w:hAnsi="Times New Roman"/>
                <w:sz w:val="24"/>
                <w:szCs w:val="24"/>
              </w:rPr>
            </w:pPr>
            <w:r w:rsidRPr="00500DEA">
              <w:rPr>
                <w:rFonts w:ascii="Times New Roman" w:hAnsi="Times New Roman"/>
                <w:sz w:val="24"/>
                <w:szCs w:val="24"/>
              </w:rPr>
              <w:t>3</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jc w:val="center"/>
              <w:rPr>
                <w:rFonts w:ascii="Times New Roman" w:hAnsi="Times New Roman"/>
                <w:sz w:val="24"/>
                <w:szCs w:val="24"/>
              </w:rPr>
            </w:pPr>
            <w:r w:rsidRPr="00500DEA">
              <w:rPr>
                <w:rFonts w:ascii="Times New Roman" w:hAnsi="Times New Roman"/>
                <w:sz w:val="24"/>
                <w:szCs w:val="24"/>
              </w:rPr>
              <w:t>29.10.2015</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386CF9">
            <w:pPr>
              <w:spacing w:after="0" w:line="360" w:lineRule="auto"/>
              <w:rPr>
                <w:rFonts w:ascii="Times New Roman" w:hAnsi="Times New Roman"/>
                <w:bCs/>
                <w:sz w:val="24"/>
                <w:szCs w:val="24"/>
              </w:rPr>
            </w:pPr>
            <w:r w:rsidRPr="00500DEA">
              <w:rPr>
                <w:rFonts w:ascii="Times New Roman" w:hAnsi="Times New Roman"/>
                <w:bCs/>
                <w:sz w:val="24"/>
                <w:szCs w:val="24"/>
              </w:rPr>
              <w:t>Recent updates in assessment &amp; management of CAPD</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rPr>
                <w:rFonts w:ascii="Times New Roman" w:hAnsi="Times New Roman"/>
                <w:sz w:val="24"/>
                <w:szCs w:val="24"/>
              </w:rPr>
            </w:pPr>
            <w:r w:rsidRPr="00500DEA">
              <w:rPr>
                <w:rFonts w:ascii="Times New Roman" w:hAnsi="Times New Roman"/>
                <w:sz w:val="24"/>
                <w:szCs w:val="24"/>
              </w:rPr>
              <w:t>Dept .of Audiology</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after="0"/>
              <w:rPr>
                <w:rFonts w:ascii="Times New Roman" w:hAnsi="Times New Roman"/>
                <w:sz w:val="24"/>
                <w:szCs w:val="24"/>
              </w:rPr>
            </w:pPr>
            <w:r w:rsidRPr="00500DEA">
              <w:rPr>
                <w:rFonts w:ascii="Times New Roman" w:hAnsi="Times New Roman"/>
                <w:sz w:val="24"/>
                <w:szCs w:val="24"/>
              </w:rPr>
              <w:t>Ms .Jahnvi Prasad &amp; Ms.Manjula C</w:t>
            </w:r>
          </w:p>
        </w:tc>
      </w:tr>
      <w:tr w:rsidR="006F0B83"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386CF9" w:rsidP="008E4D8B">
            <w:pPr>
              <w:tabs>
                <w:tab w:val="left" w:pos="270"/>
              </w:tabs>
              <w:spacing w:line="360" w:lineRule="auto"/>
              <w:ind w:left="180"/>
              <w:jc w:val="center"/>
              <w:rPr>
                <w:rFonts w:ascii="Times New Roman" w:hAnsi="Times New Roman"/>
                <w:sz w:val="24"/>
                <w:szCs w:val="24"/>
              </w:rPr>
            </w:pPr>
            <w:r w:rsidRPr="00500DEA">
              <w:rPr>
                <w:rFonts w:ascii="Times New Roman" w:hAnsi="Times New Roman"/>
                <w:sz w:val="24"/>
                <w:szCs w:val="24"/>
              </w:rPr>
              <w:t>4</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rPr>
                <w:rFonts w:ascii="Times New Roman" w:hAnsi="Times New Roman"/>
                <w:sz w:val="24"/>
                <w:szCs w:val="24"/>
              </w:rPr>
            </w:pPr>
            <w:r w:rsidRPr="00500DEA">
              <w:rPr>
                <w:rFonts w:ascii="Times New Roman" w:hAnsi="Times New Roman"/>
                <w:sz w:val="24"/>
                <w:szCs w:val="24"/>
              </w:rPr>
              <w:t>18.11.2015</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0523FA" w:rsidP="00386CF9">
            <w:pPr>
              <w:spacing w:after="0" w:line="360" w:lineRule="auto"/>
              <w:rPr>
                <w:rFonts w:ascii="Times New Roman" w:eastAsia="Calibri" w:hAnsi="Times New Roman"/>
                <w:sz w:val="24"/>
                <w:szCs w:val="24"/>
              </w:rPr>
            </w:pPr>
            <w:r w:rsidRPr="00500DEA">
              <w:rPr>
                <w:rFonts w:ascii="Times New Roman" w:hAnsi="Times New Roman"/>
                <w:sz w:val="24"/>
                <w:szCs w:val="24"/>
              </w:rPr>
              <w:t>S</w:t>
            </w:r>
            <w:r w:rsidR="006F0B83" w:rsidRPr="00500DEA">
              <w:rPr>
                <w:rFonts w:ascii="Times New Roman" w:hAnsi="Times New Roman"/>
                <w:sz w:val="24"/>
                <w:szCs w:val="24"/>
              </w:rPr>
              <w:t>witching on and mapping of cochlear implant</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0523FA" w:rsidP="00885408">
            <w:pPr>
              <w:tabs>
                <w:tab w:val="left" w:pos="360"/>
              </w:tabs>
              <w:spacing w:line="360" w:lineRule="auto"/>
              <w:contextualSpacing/>
              <w:rPr>
                <w:rFonts w:ascii="Times New Roman" w:hAnsi="Times New Roman"/>
                <w:sz w:val="24"/>
                <w:szCs w:val="24"/>
              </w:rPr>
            </w:pPr>
            <w:r w:rsidRPr="00500DEA">
              <w:rPr>
                <w:rFonts w:ascii="Times New Roman" w:hAnsi="Times New Roman"/>
              </w:rPr>
              <w:t>JNIMS, ENT dept., Manipur</w:t>
            </w:r>
            <w:r w:rsidRPr="00500DEA">
              <w:rPr>
                <w:rFonts w:ascii="Times New Roman" w:hAnsi="Times New Roman"/>
                <w:b/>
              </w:rPr>
              <w:t>.</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after="0" w:line="240" w:lineRule="auto"/>
              <w:rPr>
                <w:rFonts w:ascii="Times New Roman" w:hAnsi="Times New Roman"/>
                <w:sz w:val="24"/>
                <w:szCs w:val="24"/>
              </w:rPr>
            </w:pPr>
            <w:r w:rsidRPr="00500DEA">
              <w:rPr>
                <w:rFonts w:ascii="Times New Roman" w:hAnsi="Times New Roman"/>
                <w:sz w:val="24"/>
                <w:szCs w:val="24"/>
              </w:rPr>
              <w:t>Ms.</w:t>
            </w:r>
            <w:r w:rsidR="000523FA" w:rsidRPr="00500DEA">
              <w:rPr>
                <w:rFonts w:ascii="Times New Roman" w:hAnsi="Times New Roman"/>
                <w:sz w:val="24"/>
                <w:szCs w:val="24"/>
              </w:rPr>
              <w:t xml:space="preserve"> </w:t>
            </w:r>
            <w:r w:rsidRPr="00500DEA">
              <w:rPr>
                <w:rFonts w:ascii="Times New Roman" w:hAnsi="Times New Roman"/>
                <w:sz w:val="24"/>
                <w:szCs w:val="24"/>
              </w:rPr>
              <w:t>Rojina</w:t>
            </w:r>
            <w:r w:rsidR="000523FA" w:rsidRPr="00500DEA">
              <w:rPr>
                <w:rFonts w:ascii="Times New Roman" w:hAnsi="Times New Roman"/>
                <w:sz w:val="24"/>
                <w:szCs w:val="24"/>
              </w:rPr>
              <w:t xml:space="preserve"> N</w:t>
            </w:r>
          </w:p>
        </w:tc>
      </w:tr>
      <w:tr w:rsidR="006F0B83"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386CF9" w:rsidP="008E4D8B">
            <w:pPr>
              <w:tabs>
                <w:tab w:val="left" w:pos="270"/>
              </w:tabs>
              <w:spacing w:line="360" w:lineRule="auto"/>
              <w:ind w:left="180"/>
              <w:jc w:val="center"/>
              <w:rPr>
                <w:rFonts w:ascii="Times New Roman" w:hAnsi="Times New Roman"/>
                <w:sz w:val="24"/>
                <w:szCs w:val="24"/>
              </w:rPr>
            </w:pPr>
            <w:r w:rsidRPr="00500DEA">
              <w:rPr>
                <w:rFonts w:ascii="Times New Roman" w:hAnsi="Times New Roman"/>
                <w:sz w:val="24"/>
                <w:szCs w:val="24"/>
              </w:rPr>
              <w:t>5</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rPr>
                <w:rFonts w:ascii="Times New Roman" w:hAnsi="Times New Roman"/>
                <w:sz w:val="24"/>
                <w:szCs w:val="24"/>
              </w:rPr>
            </w:pPr>
            <w:r w:rsidRPr="00500DEA">
              <w:rPr>
                <w:rFonts w:ascii="Times New Roman" w:eastAsia="Calibri" w:hAnsi="Times New Roman"/>
                <w:sz w:val="24"/>
                <w:szCs w:val="24"/>
              </w:rPr>
              <w:t>29.12.2015 &amp; 30.12.2015</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386CF9">
            <w:pPr>
              <w:spacing w:after="0" w:line="360" w:lineRule="auto"/>
              <w:rPr>
                <w:rFonts w:ascii="Times New Roman" w:eastAsia="Calibri" w:hAnsi="Times New Roman"/>
                <w:sz w:val="24"/>
                <w:szCs w:val="24"/>
              </w:rPr>
            </w:pPr>
            <w:r w:rsidRPr="00500DEA">
              <w:rPr>
                <w:rFonts w:ascii="Times New Roman" w:eastAsia="Calibri" w:hAnsi="Times New Roman"/>
                <w:sz w:val="24"/>
                <w:szCs w:val="24"/>
              </w:rPr>
              <w:t>Hindi workshop</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line="360" w:lineRule="auto"/>
              <w:rPr>
                <w:rFonts w:ascii="Times New Roman" w:hAnsi="Times New Roman"/>
                <w:sz w:val="24"/>
                <w:szCs w:val="24"/>
              </w:rPr>
            </w:pPr>
            <w:r w:rsidRPr="00500DEA">
              <w:rPr>
                <w:rFonts w:ascii="Times New Roman" w:hAnsi="Times New Roman"/>
                <w:sz w:val="24"/>
                <w:szCs w:val="24"/>
              </w:rPr>
              <w:t>OLIC</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spacing w:after="0" w:line="240" w:lineRule="auto"/>
              <w:rPr>
                <w:rFonts w:ascii="Times New Roman" w:hAnsi="Times New Roman"/>
                <w:sz w:val="24"/>
                <w:szCs w:val="24"/>
              </w:rPr>
            </w:pPr>
            <w:r w:rsidRPr="00500DEA">
              <w:rPr>
                <w:rFonts w:ascii="Times New Roman" w:hAnsi="Times New Roman"/>
                <w:sz w:val="24"/>
                <w:szCs w:val="24"/>
              </w:rPr>
              <w:t>Ms.Zeena.V.P</w:t>
            </w:r>
          </w:p>
        </w:tc>
      </w:tr>
      <w:tr w:rsidR="006F0B83"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386CF9" w:rsidP="008E4D8B">
            <w:pPr>
              <w:tabs>
                <w:tab w:val="left" w:pos="270"/>
              </w:tabs>
              <w:spacing w:line="360" w:lineRule="auto"/>
              <w:ind w:left="180"/>
              <w:jc w:val="center"/>
              <w:rPr>
                <w:rFonts w:ascii="Times New Roman" w:hAnsi="Times New Roman"/>
                <w:sz w:val="24"/>
                <w:szCs w:val="24"/>
              </w:rPr>
            </w:pPr>
            <w:r w:rsidRPr="00500DEA">
              <w:rPr>
                <w:rFonts w:ascii="Times New Roman" w:hAnsi="Times New Roman"/>
                <w:sz w:val="24"/>
                <w:szCs w:val="24"/>
              </w:rPr>
              <w:t>6</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jc w:val="both"/>
              <w:rPr>
                <w:rFonts w:eastAsia="Calibri"/>
              </w:rPr>
            </w:pPr>
            <w:r w:rsidRPr="00500DEA">
              <w:rPr>
                <w:rFonts w:eastAsia="Calibri"/>
              </w:rPr>
              <w:t>24.2.2016</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jc w:val="both"/>
              <w:rPr>
                <w:rFonts w:eastAsia="Calibri"/>
              </w:rPr>
            </w:pPr>
            <w:r w:rsidRPr="00500DEA">
              <w:rPr>
                <w:rFonts w:eastAsia="Calibri"/>
              </w:rPr>
              <w:t>Hindi workshop</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0523FA">
            <w:pPr>
              <w:pStyle w:val="ListParagraph"/>
              <w:spacing w:line="360" w:lineRule="auto"/>
              <w:ind w:left="0"/>
              <w:rPr>
                <w:rFonts w:eastAsia="Calibri"/>
              </w:rPr>
            </w:pPr>
            <w:r w:rsidRPr="00500DEA">
              <w:rPr>
                <w:rFonts w:eastAsia="Calibri"/>
              </w:rPr>
              <w:t>OLIC, AIISH</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0523FA">
            <w:pPr>
              <w:pStyle w:val="ListParagraph"/>
              <w:spacing w:line="360" w:lineRule="auto"/>
              <w:ind w:left="0"/>
              <w:rPr>
                <w:rFonts w:eastAsia="Calibri"/>
              </w:rPr>
            </w:pPr>
            <w:r w:rsidRPr="00500DEA">
              <w:rPr>
                <w:rFonts w:eastAsia="Calibri"/>
              </w:rPr>
              <w:t>Ms.Zeena.V.P, Ms.Preethi.K</w:t>
            </w:r>
          </w:p>
        </w:tc>
      </w:tr>
      <w:tr w:rsidR="006F0B83"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6F0B83" w:rsidRPr="00500DEA" w:rsidRDefault="00386CF9" w:rsidP="008E4D8B">
            <w:pPr>
              <w:tabs>
                <w:tab w:val="left" w:pos="270"/>
              </w:tabs>
              <w:spacing w:line="360" w:lineRule="auto"/>
              <w:jc w:val="center"/>
              <w:rPr>
                <w:rFonts w:ascii="Times New Roman" w:hAnsi="Times New Roman"/>
                <w:sz w:val="24"/>
                <w:szCs w:val="24"/>
              </w:rPr>
            </w:pPr>
            <w:r w:rsidRPr="00500DEA">
              <w:rPr>
                <w:rFonts w:ascii="Times New Roman" w:hAnsi="Times New Roman"/>
                <w:sz w:val="24"/>
                <w:szCs w:val="24"/>
              </w:rPr>
              <w:t>7</w:t>
            </w:r>
          </w:p>
        </w:tc>
        <w:tc>
          <w:tcPr>
            <w:tcW w:w="1223"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jc w:val="both"/>
              <w:rPr>
                <w:rFonts w:eastAsia="Calibri"/>
              </w:rPr>
            </w:pPr>
            <w:r w:rsidRPr="00500DEA">
              <w:rPr>
                <w:rFonts w:eastAsia="Calibri"/>
              </w:rPr>
              <w:t>17.2.2016</w:t>
            </w:r>
          </w:p>
        </w:tc>
        <w:tc>
          <w:tcPr>
            <w:tcW w:w="2557"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rPr>
                <w:rFonts w:eastAsia="Calibri"/>
              </w:rPr>
            </w:pPr>
            <w:r w:rsidRPr="00500DEA">
              <w:rPr>
                <w:rFonts w:eastAsia="Calibri"/>
              </w:rPr>
              <w:t xml:space="preserve">Training cum Workshop on Occupational and environmental diseases </w:t>
            </w:r>
          </w:p>
        </w:tc>
        <w:tc>
          <w:tcPr>
            <w:tcW w:w="2165" w:type="dxa"/>
            <w:tcBorders>
              <w:top w:val="single" w:sz="4" w:space="0" w:color="auto"/>
              <w:left w:val="single" w:sz="4" w:space="0" w:color="auto"/>
              <w:bottom w:val="single" w:sz="4" w:space="0" w:color="auto"/>
              <w:right w:val="single" w:sz="4" w:space="0" w:color="auto"/>
            </w:tcBorders>
          </w:tcPr>
          <w:p w:rsidR="006F0B83" w:rsidRPr="00500DEA" w:rsidRDefault="006F0B83" w:rsidP="00885408">
            <w:pPr>
              <w:pStyle w:val="ListParagraph"/>
              <w:spacing w:line="360" w:lineRule="auto"/>
              <w:ind w:left="0"/>
              <w:rPr>
                <w:rFonts w:eastAsia="Calibri"/>
              </w:rPr>
            </w:pPr>
            <w:r w:rsidRPr="00500DEA">
              <w:rPr>
                <w:rFonts w:eastAsia="Calibri"/>
              </w:rPr>
              <w:t xml:space="preserve">Regional Occupational Health centre (Southern) NIOH-ICMR with Directorate of factories, boilers, </w:t>
            </w:r>
            <w:r w:rsidRPr="00500DEA">
              <w:rPr>
                <w:rFonts w:eastAsia="Calibri"/>
              </w:rPr>
              <w:lastRenderedPageBreak/>
              <w:t xml:space="preserve">industrial Safety &amp; Health (Government of Karnataka, TN, AP, </w:t>
            </w:r>
            <w:proofErr w:type="gramStart"/>
            <w:r w:rsidRPr="00500DEA">
              <w:rPr>
                <w:rFonts w:eastAsia="Calibri"/>
              </w:rPr>
              <w:t>Telegana</w:t>
            </w:r>
            <w:proofErr w:type="gramEnd"/>
            <w:r w:rsidRPr="00500DEA">
              <w:rPr>
                <w:rFonts w:eastAsia="Calibri"/>
              </w:rPr>
              <w:t xml:space="preserve"> &amp; Kerala).</w:t>
            </w:r>
          </w:p>
        </w:tc>
        <w:tc>
          <w:tcPr>
            <w:tcW w:w="2245" w:type="dxa"/>
            <w:tcBorders>
              <w:top w:val="single" w:sz="4" w:space="0" w:color="auto"/>
              <w:left w:val="single" w:sz="4" w:space="0" w:color="auto"/>
              <w:bottom w:val="single" w:sz="4" w:space="0" w:color="auto"/>
              <w:right w:val="single" w:sz="4" w:space="0" w:color="auto"/>
            </w:tcBorders>
          </w:tcPr>
          <w:p w:rsidR="006F0B83" w:rsidRPr="00500DEA" w:rsidRDefault="006F0B83" w:rsidP="000523FA">
            <w:pPr>
              <w:pStyle w:val="ListParagraph"/>
              <w:spacing w:line="360" w:lineRule="auto"/>
              <w:ind w:left="0"/>
              <w:rPr>
                <w:rFonts w:eastAsia="Calibri"/>
              </w:rPr>
            </w:pPr>
            <w:r w:rsidRPr="00500DEA">
              <w:rPr>
                <w:rFonts w:eastAsia="Calibri"/>
              </w:rPr>
              <w:lastRenderedPageBreak/>
              <w:t xml:space="preserve">Mr.Arunraj K </w:t>
            </w:r>
          </w:p>
        </w:tc>
      </w:tr>
      <w:tr w:rsidR="00120F66"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120F66" w:rsidRPr="00500DEA" w:rsidRDefault="00F86CAE" w:rsidP="008E4D8B">
            <w:pPr>
              <w:tabs>
                <w:tab w:val="left" w:pos="270"/>
              </w:tabs>
              <w:spacing w:line="360" w:lineRule="auto"/>
              <w:jc w:val="center"/>
              <w:rPr>
                <w:rFonts w:ascii="Times New Roman" w:hAnsi="Times New Roman"/>
                <w:sz w:val="24"/>
                <w:szCs w:val="24"/>
              </w:rPr>
            </w:pPr>
            <w:r w:rsidRPr="00500DEA">
              <w:rPr>
                <w:rFonts w:ascii="Times New Roman" w:hAnsi="Times New Roman"/>
                <w:sz w:val="24"/>
                <w:szCs w:val="24"/>
              </w:rPr>
              <w:lastRenderedPageBreak/>
              <w:t>8</w:t>
            </w:r>
          </w:p>
        </w:tc>
        <w:tc>
          <w:tcPr>
            <w:tcW w:w="1223" w:type="dxa"/>
            <w:tcBorders>
              <w:top w:val="single" w:sz="4" w:space="0" w:color="auto"/>
              <w:left w:val="single" w:sz="4" w:space="0" w:color="auto"/>
              <w:bottom w:val="single" w:sz="4" w:space="0" w:color="auto"/>
              <w:right w:val="single" w:sz="4" w:space="0" w:color="auto"/>
            </w:tcBorders>
          </w:tcPr>
          <w:p w:rsidR="00120F66" w:rsidRPr="00500DEA" w:rsidRDefault="00120F66" w:rsidP="00885408">
            <w:pPr>
              <w:pStyle w:val="ListParagraph"/>
              <w:spacing w:line="360" w:lineRule="auto"/>
              <w:ind w:left="0"/>
              <w:jc w:val="both"/>
              <w:rPr>
                <w:rFonts w:eastAsia="Calibri"/>
              </w:rPr>
            </w:pPr>
            <w:r w:rsidRPr="00500DEA">
              <w:rPr>
                <w:rFonts w:eastAsia="Calibri"/>
              </w:rPr>
              <w:t>11.2.2016 to 13.2.2016</w:t>
            </w:r>
          </w:p>
        </w:tc>
        <w:tc>
          <w:tcPr>
            <w:tcW w:w="2557" w:type="dxa"/>
            <w:tcBorders>
              <w:top w:val="single" w:sz="4" w:space="0" w:color="auto"/>
              <w:left w:val="single" w:sz="4" w:space="0" w:color="auto"/>
              <w:bottom w:val="single" w:sz="4" w:space="0" w:color="auto"/>
              <w:right w:val="single" w:sz="4" w:space="0" w:color="auto"/>
            </w:tcBorders>
          </w:tcPr>
          <w:p w:rsidR="00120F66" w:rsidRPr="00500DEA" w:rsidRDefault="00120F66" w:rsidP="00885408">
            <w:pPr>
              <w:pStyle w:val="ListParagraph"/>
              <w:spacing w:line="360" w:lineRule="auto"/>
              <w:ind w:left="0"/>
              <w:jc w:val="center"/>
              <w:rPr>
                <w:rFonts w:eastAsia="Calibri"/>
              </w:rPr>
            </w:pPr>
            <w:r w:rsidRPr="00500DEA">
              <w:t>National workshop on best practices in rural development</w:t>
            </w:r>
            <w:r w:rsidRPr="00500DEA">
              <w:rPr>
                <w:rFonts w:eastAsia="Calibri"/>
              </w:rPr>
              <w:t xml:space="preserve"> </w:t>
            </w:r>
          </w:p>
        </w:tc>
        <w:tc>
          <w:tcPr>
            <w:tcW w:w="2165" w:type="dxa"/>
            <w:tcBorders>
              <w:top w:val="single" w:sz="4" w:space="0" w:color="auto"/>
              <w:left w:val="single" w:sz="4" w:space="0" w:color="auto"/>
              <w:bottom w:val="single" w:sz="4" w:space="0" w:color="auto"/>
              <w:right w:val="single" w:sz="4" w:space="0" w:color="auto"/>
            </w:tcBorders>
          </w:tcPr>
          <w:p w:rsidR="00120F66" w:rsidRPr="00500DEA" w:rsidRDefault="00120F66" w:rsidP="00885408">
            <w:pPr>
              <w:pStyle w:val="ListParagraph"/>
              <w:spacing w:line="360" w:lineRule="auto"/>
              <w:ind w:left="0"/>
              <w:jc w:val="center"/>
              <w:rPr>
                <w:rFonts w:eastAsia="Calibri"/>
              </w:rPr>
            </w:pPr>
            <w:r w:rsidRPr="00500DEA">
              <w:t>Gandhigram University</w:t>
            </w:r>
          </w:p>
        </w:tc>
        <w:tc>
          <w:tcPr>
            <w:tcW w:w="2245" w:type="dxa"/>
            <w:tcBorders>
              <w:top w:val="single" w:sz="4" w:space="0" w:color="auto"/>
              <w:left w:val="single" w:sz="4" w:space="0" w:color="auto"/>
              <w:bottom w:val="single" w:sz="4" w:space="0" w:color="auto"/>
              <w:right w:val="single" w:sz="4" w:space="0" w:color="auto"/>
            </w:tcBorders>
          </w:tcPr>
          <w:p w:rsidR="00120F66" w:rsidRPr="00500DEA" w:rsidRDefault="00120F66" w:rsidP="000523FA">
            <w:pPr>
              <w:pStyle w:val="ListParagraph"/>
              <w:spacing w:line="360" w:lineRule="auto"/>
              <w:ind w:left="0"/>
              <w:rPr>
                <w:rFonts w:eastAsia="Calibri"/>
              </w:rPr>
            </w:pPr>
            <w:r w:rsidRPr="00500DEA">
              <w:rPr>
                <w:rFonts w:eastAsia="Calibri"/>
              </w:rPr>
              <w:t>Dr. Jayshree C Shanbal &amp; Mr. Arunraj K</w:t>
            </w:r>
          </w:p>
        </w:tc>
      </w:tr>
      <w:tr w:rsidR="00120F66" w:rsidRPr="00500DEA" w:rsidTr="008E4D8B">
        <w:trPr>
          <w:trHeight w:val="440"/>
        </w:trPr>
        <w:tc>
          <w:tcPr>
            <w:tcW w:w="630" w:type="dxa"/>
            <w:tcBorders>
              <w:top w:val="single" w:sz="4" w:space="0" w:color="auto"/>
              <w:left w:val="single" w:sz="4" w:space="0" w:color="auto"/>
              <w:bottom w:val="single" w:sz="4" w:space="0" w:color="auto"/>
              <w:right w:val="single" w:sz="4" w:space="0" w:color="auto"/>
            </w:tcBorders>
          </w:tcPr>
          <w:p w:rsidR="00120F66" w:rsidRPr="00500DEA" w:rsidRDefault="00F86CAE" w:rsidP="008E4D8B">
            <w:pPr>
              <w:tabs>
                <w:tab w:val="left" w:pos="270"/>
              </w:tabs>
              <w:spacing w:line="360" w:lineRule="auto"/>
              <w:jc w:val="center"/>
              <w:rPr>
                <w:rFonts w:ascii="Times New Roman" w:hAnsi="Times New Roman"/>
                <w:sz w:val="24"/>
                <w:szCs w:val="24"/>
              </w:rPr>
            </w:pPr>
            <w:r w:rsidRPr="00500DEA">
              <w:rPr>
                <w:rFonts w:ascii="Times New Roman" w:hAnsi="Times New Roman"/>
                <w:sz w:val="24"/>
                <w:szCs w:val="24"/>
              </w:rPr>
              <w:t>9</w:t>
            </w:r>
          </w:p>
        </w:tc>
        <w:tc>
          <w:tcPr>
            <w:tcW w:w="1223" w:type="dxa"/>
            <w:tcBorders>
              <w:top w:val="single" w:sz="4" w:space="0" w:color="auto"/>
              <w:left w:val="single" w:sz="4" w:space="0" w:color="auto"/>
              <w:bottom w:val="single" w:sz="4" w:space="0" w:color="auto"/>
              <w:right w:val="single" w:sz="4" w:space="0" w:color="auto"/>
            </w:tcBorders>
          </w:tcPr>
          <w:p w:rsidR="00120F66" w:rsidRPr="00500DEA" w:rsidRDefault="00120F66" w:rsidP="00885408">
            <w:pPr>
              <w:pStyle w:val="ListParagraph"/>
              <w:spacing w:line="360" w:lineRule="auto"/>
              <w:ind w:left="0"/>
              <w:jc w:val="both"/>
              <w:rPr>
                <w:rFonts w:eastAsia="Calibri"/>
              </w:rPr>
            </w:pPr>
            <w:r w:rsidRPr="00500DEA">
              <w:rPr>
                <w:rFonts w:eastAsia="Calibri"/>
              </w:rPr>
              <w:t>30.3.2016 to 1.4.2016</w:t>
            </w:r>
          </w:p>
        </w:tc>
        <w:tc>
          <w:tcPr>
            <w:tcW w:w="2557" w:type="dxa"/>
            <w:tcBorders>
              <w:top w:val="single" w:sz="4" w:space="0" w:color="auto"/>
              <w:left w:val="single" w:sz="4" w:space="0" w:color="auto"/>
              <w:bottom w:val="single" w:sz="4" w:space="0" w:color="auto"/>
              <w:right w:val="single" w:sz="4" w:space="0" w:color="auto"/>
            </w:tcBorders>
          </w:tcPr>
          <w:p w:rsidR="00120F66" w:rsidRPr="00500DEA" w:rsidRDefault="00120F66" w:rsidP="00885408">
            <w:pPr>
              <w:pStyle w:val="ListParagraph"/>
              <w:spacing w:line="360" w:lineRule="auto"/>
              <w:ind w:left="0"/>
              <w:jc w:val="both"/>
              <w:rPr>
                <w:rFonts w:eastAsia="Calibri"/>
              </w:rPr>
            </w:pPr>
            <w:r w:rsidRPr="00500DEA">
              <w:rPr>
                <w:rFonts w:eastAsia="Calibri"/>
              </w:rPr>
              <w:t xml:space="preserve">“National workshop on voice assessment “ </w:t>
            </w:r>
          </w:p>
        </w:tc>
        <w:tc>
          <w:tcPr>
            <w:tcW w:w="2165" w:type="dxa"/>
            <w:tcBorders>
              <w:top w:val="single" w:sz="4" w:space="0" w:color="auto"/>
              <w:left w:val="single" w:sz="4" w:space="0" w:color="auto"/>
              <w:bottom w:val="single" w:sz="4" w:space="0" w:color="auto"/>
              <w:right w:val="single" w:sz="4" w:space="0" w:color="auto"/>
            </w:tcBorders>
          </w:tcPr>
          <w:p w:rsidR="00120F66" w:rsidRPr="00500DEA" w:rsidRDefault="00120F66" w:rsidP="00885408">
            <w:pPr>
              <w:pStyle w:val="ListParagraph"/>
              <w:spacing w:line="360" w:lineRule="auto"/>
              <w:ind w:left="0"/>
              <w:rPr>
                <w:rFonts w:eastAsia="Calibri"/>
              </w:rPr>
            </w:pPr>
            <w:r w:rsidRPr="00500DEA">
              <w:rPr>
                <w:rFonts w:eastAsia="Calibri"/>
              </w:rPr>
              <w:t xml:space="preserve">Department of Speech language sciences </w:t>
            </w:r>
          </w:p>
        </w:tc>
        <w:tc>
          <w:tcPr>
            <w:tcW w:w="2245" w:type="dxa"/>
            <w:tcBorders>
              <w:top w:val="single" w:sz="4" w:space="0" w:color="auto"/>
              <w:left w:val="single" w:sz="4" w:space="0" w:color="auto"/>
              <w:bottom w:val="single" w:sz="4" w:space="0" w:color="auto"/>
              <w:right w:val="single" w:sz="4" w:space="0" w:color="auto"/>
            </w:tcBorders>
          </w:tcPr>
          <w:p w:rsidR="00120F66" w:rsidRPr="00500DEA" w:rsidRDefault="00120F66" w:rsidP="000523FA">
            <w:pPr>
              <w:pStyle w:val="ListParagraph"/>
              <w:spacing w:line="360" w:lineRule="auto"/>
              <w:ind w:left="0"/>
              <w:rPr>
                <w:rFonts w:eastAsia="Calibri"/>
              </w:rPr>
            </w:pPr>
            <w:r w:rsidRPr="00500DEA">
              <w:rPr>
                <w:rFonts w:eastAsia="Calibri"/>
              </w:rPr>
              <w:t>Ms.kapali S Nayak &amp; Mr. Mohandass</w:t>
            </w:r>
          </w:p>
        </w:tc>
      </w:tr>
    </w:tbl>
    <w:p w:rsidR="00B523A5" w:rsidRPr="00500DEA" w:rsidRDefault="00B523A5" w:rsidP="001A17D1">
      <w:pPr>
        <w:pStyle w:val="ListParagraph"/>
        <w:tabs>
          <w:tab w:val="left" w:pos="540"/>
        </w:tabs>
        <w:spacing w:line="360" w:lineRule="auto"/>
        <w:ind w:left="0"/>
        <w:jc w:val="both"/>
      </w:pPr>
    </w:p>
    <w:p w:rsidR="008E4D8B" w:rsidRPr="00500DEA" w:rsidRDefault="008E4D8B" w:rsidP="0097692F">
      <w:pPr>
        <w:pStyle w:val="ListParagraph"/>
        <w:tabs>
          <w:tab w:val="left" w:pos="540"/>
        </w:tabs>
        <w:spacing w:line="360" w:lineRule="auto"/>
        <w:ind w:left="540"/>
        <w:jc w:val="both"/>
      </w:pPr>
    </w:p>
    <w:p w:rsidR="0097692F" w:rsidRPr="00500DEA" w:rsidRDefault="00AD4339" w:rsidP="00AD4339">
      <w:pPr>
        <w:pStyle w:val="ListParagraph"/>
        <w:tabs>
          <w:tab w:val="left" w:pos="540"/>
        </w:tabs>
        <w:spacing w:line="360" w:lineRule="auto"/>
        <w:ind w:left="0"/>
        <w:jc w:val="both"/>
      </w:pPr>
      <w:r w:rsidRPr="00500DEA">
        <w:rPr>
          <w:b/>
        </w:rPr>
        <w:t xml:space="preserve">       F. </w:t>
      </w:r>
      <w:r w:rsidR="0097692F" w:rsidRPr="00500DEA">
        <w:rPr>
          <w:b/>
        </w:rPr>
        <w:t xml:space="preserve">No. of </w:t>
      </w:r>
      <w:r w:rsidRPr="00500DEA">
        <w:rPr>
          <w:b/>
        </w:rPr>
        <w:t>Guest Lectures</w:t>
      </w:r>
      <w:r w:rsidR="0097692F" w:rsidRPr="00500DEA">
        <w:rPr>
          <w:b/>
        </w:rPr>
        <w:t xml:space="preserve"> organized</w:t>
      </w:r>
      <w:r w:rsidR="00CC3C4A" w:rsidRPr="00500DEA">
        <w:rPr>
          <w:b/>
        </w:rPr>
        <w:t xml:space="preserve">: </w:t>
      </w:r>
      <w:r w:rsidR="00B523A5" w:rsidRPr="00500DEA">
        <w:rPr>
          <w:b/>
        </w:rPr>
        <w:t>0</w:t>
      </w:r>
      <w:r w:rsidR="00CC3C4A" w:rsidRPr="00500DEA">
        <w:rPr>
          <w:b/>
        </w:rPr>
        <w:t>3</w:t>
      </w:r>
      <w:r w:rsidR="0097692F" w:rsidRPr="00500DEA">
        <w:rPr>
          <w:b/>
        </w:rPr>
        <w:t xml:space="preserve"> </w:t>
      </w:r>
    </w:p>
    <w:p w:rsidR="0097692F" w:rsidRPr="00500DEA" w:rsidRDefault="0097692F" w:rsidP="0097692F">
      <w:pPr>
        <w:pStyle w:val="NoSpacing"/>
        <w:rPr>
          <w:rFonts w:ascii="Times New Roman" w:hAnsi="Times New Roman"/>
          <w:sz w:val="24"/>
          <w:szCs w:val="24"/>
        </w:rPr>
      </w:pPr>
    </w:p>
    <w:tbl>
      <w:tblPr>
        <w:tblW w:w="99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493"/>
        <w:gridCol w:w="1837"/>
        <w:gridCol w:w="2340"/>
        <w:gridCol w:w="1440"/>
        <w:gridCol w:w="2070"/>
      </w:tblGrid>
      <w:tr w:rsidR="0097692F" w:rsidRPr="00500DEA" w:rsidTr="001A17D1">
        <w:tc>
          <w:tcPr>
            <w:tcW w:w="72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Sl. No.</w:t>
            </w:r>
          </w:p>
        </w:tc>
        <w:tc>
          <w:tcPr>
            <w:tcW w:w="1493"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Date</w:t>
            </w:r>
          </w:p>
        </w:tc>
        <w:tc>
          <w:tcPr>
            <w:tcW w:w="1837"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Title of the program </w:t>
            </w:r>
          </w:p>
        </w:tc>
        <w:tc>
          <w:tcPr>
            <w:tcW w:w="234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Resource persons </w:t>
            </w:r>
          </w:p>
        </w:tc>
        <w:tc>
          <w:tcPr>
            <w:tcW w:w="144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Organized by</w:t>
            </w:r>
          </w:p>
        </w:tc>
        <w:tc>
          <w:tcPr>
            <w:tcW w:w="207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i/>
                <w:sz w:val="24"/>
                <w:szCs w:val="24"/>
              </w:rPr>
            </w:pPr>
            <w:r w:rsidRPr="00500DEA">
              <w:rPr>
                <w:rFonts w:ascii="Times New Roman" w:hAnsi="Times New Roman"/>
                <w:bCs/>
                <w:i/>
                <w:sz w:val="24"/>
                <w:szCs w:val="24"/>
              </w:rPr>
              <w:t xml:space="preserve">Staff attended </w:t>
            </w:r>
          </w:p>
        </w:tc>
      </w:tr>
      <w:tr w:rsidR="0097692F" w:rsidRPr="00500DEA" w:rsidTr="001A17D1">
        <w:trPr>
          <w:trHeight w:val="440"/>
        </w:trPr>
        <w:tc>
          <w:tcPr>
            <w:tcW w:w="72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1</w:t>
            </w:r>
          </w:p>
        </w:tc>
        <w:tc>
          <w:tcPr>
            <w:tcW w:w="1493"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sz w:val="24"/>
                <w:szCs w:val="24"/>
              </w:rPr>
            </w:pPr>
            <w:r w:rsidRPr="00500DEA">
              <w:rPr>
                <w:rFonts w:ascii="Times New Roman" w:hAnsi="Times New Roman"/>
                <w:sz w:val="24"/>
                <w:szCs w:val="24"/>
              </w:rPr>
              <w:t>13.05.2015</w:t>
            </w:r>
          </w:p>
        </w:tc>
        <w:tc>
          <w:tcPr>
            <w:tcW w:w="1837"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bCs/>
                <w:sz w:val="24"/>
                <w:szCs w:val="24"/>
              </w:rPr>
            </w:pPr>
            <w:r w:rsidRPr="00500DEA">
              <w:rPr>
                <w:rFonts w:ascii="Times New Roman" w:hAnsi="Times New Roman"/>
                <w:sz w:val="24"/>
                <w:szCs w:val="24"/>
              </w:rPr>
              <w:t>Finalization of the data entry format</w:t>
            </w:r>
          </w:p>
        </w:tc>
        <w:tc>
          <w:tcPr>
            <w:tcW w:w="234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sz w:val="24"/>
                <w:szCs w:val="24"/>
              </w:rPr>
            </w:pPr>
            <w:r w:rsidRPr="00500DEA">
              <w:rPr>
                <w:rFonts w:ascii="Times New Roman" w:hAnsi="Times New Roman"/>
                <w:sz w:val="24"/>
                <w:szCs w:val="24"/>
              </w:rPr>
              <w:t>Dr. Pradeep, NIMHANS</w:t>
            </w:r>
          </w:p>
        </w:tc>
        <w:tc>
          <w:tcPr>
            <w:tcW w:w="1440" w:type="dxa"/>
            <w:tcBorders>
              <w:top w:val="single" w:sz="4" w:space="0" w:color="auto"/>
              <w:left w:val="single" w:sz="4" w:space="0" w:color="auto"/>
              <w:bottom w:val="single" w:sz="4" w:space="0" w:color="auto"/>
              <w:right w:val="single" w:sz="4" w:space="0" w:color="auto"/>
            </w:tcBorders>
          </w:tcPr>
          <w:p w:rsidR="0097692F" w:rsidRPr="00500DEA" w:rsidRDefault="0097692F" w:rsidP="001A17D1">
            <w:pPr>
              <w:spacing w:line="360" w:lineRule="auto"/>
              <w:jc w:val="center"/>
              <w:rPr>
                <w:rFonts w:ascii="Times New Roman" w:hAnsi="Times New Roman"/>
                <w:sz w:val="24"/>
                <w:szCs w:val="24"/>
              </w:rPr>
            </w:pPr>
            <w:r w:rsidRPr="00500DEA">
              <w:rPr>
                <w:rFonts w:ascii="Times New Roman" w:hAnsi="Times New Roman"/>
                <w:sz w:val="24"/>
                <w:szCs w:val="24"/>
              </w:rPr>
              <w:t>Dept of P</w:t>
            </w:r>
            <w:r w:rsidR="001A17D1" w:rsidRPr="00500DEA">
              <w:rPr>
                <w:rFonts w:ascii="Times New Roman" w:hAnsi="Times New Roman"/>
                <w:sz w:val="24"/>
                <w:szCs w:val="24"/>
              </w:rPr>
              <w:t>O</w:t>
            </w:r>
            <w:r w:rsidRPr="00500DEA">
              <w:rPr>
                <w:rFonts w:ascii="Times New Roman" w:hAnsi="Times New Roman"/>
                <w:sz w:val="24"/>
                <w:szCs w:val="24"/>
              </w:rPr>
              <w:t>CD</w:t>
            </w:r>
          </w:p>
        </w:tc>
        <w:tc>
          <w:tcPr>
            <w:tcW w:w="2070" w:type="dxa"/>
            <w:tcBorders>
              <w:top w:val="single" w:sz="4" w:space="0" w:color="auto"/>
              <w:left w:val="single" w:sz="4" w:space="0" w:color="auto"/>
              <w:bottom w:val="single" w:sz="4" w:space="0" w:color="auto"/>
              <w:right w:val="single" w:sz="4" w:space="0" w:color="auto"/>
            </w:tcBorders>
          </w:tcPr>
          <w:p w:rsidR="0097692F" w:rsidRPr="00500DEA" w:rsidRDefault="000523FA" w:rsidP="000523FA">
            <w:pPr>
              <w:spacing w:line="360" w:lineRule="auto"/>
              <w:rPr>
                <w:rFonts w:ascii="Times New Roman" w:hAnsi="Times New Roman"/>
                <w:sz w:val="24"/>
                <w:szCs w:val="24"/>
              </w:rPr>
            </w:pPr>
            <w:r w:rsidRPr="00500DEA">
              <w:rPr>
                <w:rFonts w:ascii="Times New Roman" w:hAnsi="Times New Roman"/>
                <w:sz w:val="24"/>
                <w:szCs w:val="24"/>
              </w:rPr>
              <w:t xml:space="preserve">Dr.Jayashree C Shanbal Ms.Mamatha.N.M, Mr.Arunraj&amp; </w:t>
            </w:r>
            <w:r w:rsidR="0097692F" w:rsidRPr="00500DEA">
              <w:rPr>
                <w:rFonts w:ascii="Times New Roman" w:hAnsi="Times New Roman"/>
                <w:sz w:val="24"/>
                <w:szCs w:val="24"/>
              </w:rPr>
              <w:t>Staff</w:t>
            </w:r>
            <w:r w:rsidRPr="00500DEA">
              <w:rPr>
                <w:rFonts w:ascii="Times New Roman" w:hAnsi="Times New Roman"/>
                <w:sz w:val="24"/>
                <w:szCs w:val="24"/>
              </w:rPr>
              <w:t xml:space="preserve"> members</w:t>
            </w:r>
            <w:r w:rsidR="0097692F" w:rsidRPr="00500DEA">
              <w:rPr>
                <w:rFonts w:ascii="Times New Roman" w:hAnsi="Times New Roman"/>
                <w:sz w:val="24"/>
                <w:szCs w:val="24"/>
              </w:rPr>
              <w:t xml:space="preserve"> of P</w:t>
            </w:r>
            <w:r w:rsidRPr="00500DEA">
              <w:rPr>
                <w:rFonts w:ascii="Times New Roman" w:hAnsi="Times New Roman"/>
                <w:sz w:val="24"/>
                <w:szCs w:val="24"/>
              </w:rPr>
              <w:t>O</w:t>
            </w:r>
            <w:r w:rsidR="0097692F" w:rsidRPr="00500DEA">
              <w:rPr>
                <w:rFonts w:ascii="Times New Roman" w:hAnsi="Times New Roman"/>
                <w:sz w:val="24"/>
                <w:szCs w:val="24"/>
              </w:rPr>
              <w:t>CD</w:t>
            </w:r>
          </w:p>
        </w:tc>
      </w:tr>
      <w:tr w:rsidR="0097692F" w:rsidRPr="00500DEA" w:rsidTr="001A17D1">
        <w:trPr>
          <w:trHeight w:val="440"/>
        </w:trPr>
        <w:tc>
          <w:tcPr>
            <w:tcW w:w="72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2</w:t>
            </w:r>
          </w:p>
        </w:tc>
        <w:tc>
          <w:tcPr>
            <w:tcW w:w="1493"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sz w:val="24"/>
                <w:szCs w:val="24"/>
              </w:rPr>
            </w:pPr>
            <w:r w:rsidRPr="00500DEA">
              <w:rPr>
                <w:rFonts w:ascii="Times New Roman" w:hAnsi="Times New Roman"/>
                <w:sz w:val="24"/>
                <w:szCs w:val="24"/>
              </w:rPr>
              <w:t>29.05.2015</w:t>
            </w:r>
          </w:p>
        </w:tc>
        <w:tc>
          <w:tcPr>
            <w:tcW w:w="1837"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sz w:val="24"/>
                <w:szCs w:val="24"/>
              </w:rPr>
            </w:pPr>
            <w:r w:rsidRPr="00500DEA">
              <w:rPr>
                <w:rFonts w:ascii="Times New Roman" w:hAnsi="Times New Roman"/>
                <w:sz w:val="24"/>
                <w:szCs w:val="24"/>
              </w:rPr>
              <w:t>Revised SPSS data entry</w:t>
            </w:r>
          </w:p>
        </w:tc>
        <w:tc>
          <w:tcPr>
            <w:tcW w:w="234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sz w:val="24"/>
                <w:szCs w:val="24"/>
              </w:rPr>
            </w:pPr>
            <w:r w:rsidRPr="00500DEA">
              <w:rPr>
                <w:rFonts w:ascii="Times New Roman" w:hAnsi="Times New Roman"/>
                <w:sz w:val="24"/>
                <w:szCs w:val="24"/>
              </w:rPr>
              <w:t>Dr. Vasanthalakshmi, AIISH, Mysore</w:t>
            </w:r>
          </w:p>
        </w:tc>
        <w:tc>
          <w:tcPr>
            <w:tcW w:w="1440" w:type="dxa"/>
            <w:tcBorders>
              <w:top w:val="single" w:sz="4" w:space="0" w:color="auto"/>
              <w:left w:val="single" w:sz="4" w:space="0" w:color="auto"/>
              <w:bottom w:val="single" w:sz="4" w:space="0" w:color="auto"/>
              <w:right w:val="single" w:sz="4" w:space="0" w:color="auto"/>
            </w:tcBorders>
          </w:tcPr>
          <w:p w:rsidR="0097692F" w:rsidRPr="00500DEA" w:rsidRDefault="0097692F" w:rsidP="001A17D1">
            <w:pPr>
              <w:spacing w:line="360" w:lineRule="auto"/>
              <w:jc w:val="center"/>
              <w:rPr>
                <w:rFonts w:ascii="Times New Roman" w:hAnsi="Times New Roman"/>
                <w:sz w:val="24"/>
                <w:szCs w:val="24"/>
              </w:rPr>
            </w:pPr>
            <w:r w:rsidRPr="00500DEA">
              <w:rPr>
                <w:rFonts w:ascii="Times New Roman" w:hAnsi="Times New Roman"/>
                <w:sz w:val="24"/>
                <w:szCs w:val="24"/>
              </w:rPr>
              <w:t>Dept of P</w:t>
            </w:r>
            <w:r w:rsidR="001A17D1" w:rsidRPr="00500DEA">
              <w:rPr>
                <w:rFonts w:ascii="Times New Roman" w:hAnsi="Times New Roman"/>
                <w:sz w:val="24"/>
                <w:szCs w:val="24"/>
              </w:rPr>
              <w:t>O</w:t>
            </w:r>
            <w:r w:rsidRPr="00500DEA">
              <w:rPr>
                <w:rFonts w:ascii="Times New Roman" w:hAnsi="Times New Roman"/>
                <w:sz w:val="24"/>
                <w:szCs w:val="24"/>
              </w:rPr>
              <w:t>CD</w:t>
            </w:r>
          </w:p>
        </w:tc>
        <w:tc>
          <w:tcPr>
            <w:tcW w:w="2070" w:type="dxa"/>
            <w:tcBorders>
              <w:top w:val="single" w:sz="4" w:space="0" w:color="auto"/>
              <w:left w:val="single" w:sz="4" w:space="0" w:color="auto"/>
              <w:bottom w:val="single" w:sz="4" w:space="0" w:color="auto"/>
              <w:right w:val="single" w:sz="4" w:space="0" w:color="auto"/>
            </w:tcBorders>
          </w:tcPr>
          <w:p w:rsidR="0097692F" w:rsidRPr="00500DEA" w:rsidRDefault="000523FA" w:rsidP="000523FA">
            <w:pPr>
              <w:spacing w:line="360" w:lineRule="auto"/>
              <w:rPr>
                <w:rFonts w:ascii="Times New Roman" w:hAnsi="Times New Roman"/>
                <w:sz w:val="24"/>
                <w:szCs w:val="24"/>
              </w:rPr>
            </w:pPr>
            <w:r w:rsidRPr="00500DEA">
              <w:rPr>
                <w:rFonts w:ascii="Times New Roman" w:hAnsi="Times New Roman"/>
                <w:sz w:val="24"/>
                <w:szCs w:val="24"/>
              </w:rPr>
              <w:t>Dr.Jayashree C Shanbal Ms.Mamatha.N.M, Mr.Arunraj &amp;Staff members of POCD</w:t>
            </w:r>
          </w:p>
        </w:tc>
      </w:tr>
      <w:tr w:rsidR="0097692F" w:rsidRPr="00500DEA" w:rsidTr="001A17D1">
        <w:trPr>
          <w:trHeight w:val="440"/>
        </w:trPr>
        <w:tc>
          <w:tcPr>
            <w:tcW w:w="72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3</w:t>
            </w:r>
          </w:p>
        </w:tc>
        <w:tc>
          <w:tcPr>
            <w:tcW w:w="1493"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rPr>
                <w:rFonts w:ascii="Times New Roman" w:hAnsi="Times New Roman"/>
                <w:sz w:val="24"/>
                <w:szCs w:val="24"/>
              </w:rPr>
            </w:pPr>
            <w:r w:rsidRPr="00500DEA">
              <w:rPr>
                <w:rFonts w:ascii="Times New Roman" w:hAnsi="Times New Roman"/>
                <w:sz w:val="24"/>
                <w:szCs w:val="24"/>
              </w:rPr>
              <w:t>27.11.2015</w:t>
            </w:r>
          </w:p>
        </w:tc>
        <w:tc>
          <w:tcPr>
            <w:tcW w:w="1837" w:type="dxa"/>
            <w:tcBorders>
              <w:top w:val="single" w:sz="4" w:space="0" w:color="auto"/>
              <w:left w:val="single" w:sz="4" w:space="0" w:color="auto"/>
              <w:bottom w:val="single" w:sz="4" w:space="0" w:color="auto"/>
              <w:right w:val="single" w:sz="4" w:space="0" w:color="auto"/>
            </w:tcBorders>
          </w:tcPr>
          <w:p w:rsidR="0097692F" w:rsidRPr="00500DEA" w:rsidRDefault="0097692F" w:rsidP="000523FA">
            <w:pPr>
              <w:spacing w:line="360" w:lineRule="auto"/>
              <w:rPr>
                <w:rFonts w:ascii="Times New Roman" w:hAnsi="Times New Roman"/>
                <w:bCs/>
                <w:sz w:val="24"/>
                <w:szCs w:val="24"/>
              </w:rPr>
            </w:pPr>
            <w:r w:rsidRPr="00500DEA">
              <w:rPr>
                <w:rFonts w:ascii="Times New Roman" w:hAnsi="Times New Roman"/>
                <w:sz w:val="24"/>
                <w:szCs w:val="24"/>
              </w:rPr>
              <w:t xml:space="preserve">“Management of </w:t>
            </w:r>
            <w:r w:rsidRPr="00500DEA">
              <w:rPr>
                <w:rFonts w:ascii="Times New Roman" w:hAnsi="Times New Roman"/>
                <w:sz w:val="24"/>
                <w:szCs w:val="24"/>
              </w:rPr>
              <w:lastRenderedPageBreak/>
              <w:t>Epidemiological data related to Communication disorders</w:t>
            </w:r>
            <w:r w:rsidRPr="00500DEA">
              <w:rPr>
                <w:rFonts w:ascii="Times New Roman" w:hAnsi="Times New Roman"/>
                <w:b/>
                <w:i/>
                <w:sz w:val="24"/>
                <w:szCs w:val="24"/>
              </w:rPr>
              <w:t>”</w:t>
            </w:r>
          </w:p>
        </w:tc>
        <w:tc>
          <w:tcPr>
            <w:tcW w:w="2340" w:type="dxa"/>
            <w:tcBorders>
              <w:top w:val="single" w:sz="4" w:space="0" w:color="auto"/>
              <w:left w:val="single" w:sz="4" w:space="0" w:color="auto"/>
              <w:bottom w:val="single" w:sz="4" w:space="0" w:color="auto"/>
              <w:right w:val="single" w:sz="4" w:space="0" w:color="auto"/>
            </w:tcBorders>
          </w:tcPr>
          <w:p w:rsidR="0097692F" w:rsidRPr="00500DEA" w:rsidRDefault="0097692F" w:rsidP="0097692F">
            <w:pPr>
              <w:spacing w:line="360" w:lineRule="auto"/>
              <w:jc w:val="center"/>
              <w:rPr>
                <w:rFonts w:ascii="Times New Roman" w:hAnsi="Times New Roman"/>
                <w:sz w:val="24"/>
                <w:szCs w:val="24"/>
              </w:rPr>
            </w:pPr>
            <w:r w:rsidRPr="00500DEA">
              <w:rPr>
                <w:rFonts w:ascii="Times New Roman" w:hAnsi="Times New Roman"/>
                <w:sz w:val="24"/>
                <w:szCs w:val="24"/>
              </w:rPr>
              <w:lastRenderedPageBreak/>
              <w:t xml:space="preserve">Dr.Vinutha </w:t>
            </w:r>
            <w:r w:rsidRPr="00500DEA">
              <w:rPr>
                <w:rFonts w:ascii="Times New Roman" w:hAnsi="Times New Roman"/>
                <w:sz w:val="24"/>
                <w:szCs w:val="24"/>
              </w:rPr>
              <w:lastRenderedPageBreak/>
              <w:t>Vijayadeva, Ph.D (Epidemiolog), M.B.B.S.</w:t>
            </w:r>
          </w:p>
        </w:tc>
        <w:tc>
          <w:tcPr>
            <w:tcW w:w="1440" w:type="dxa"/>
            <w:tcBorders>
              <w:top w:val="single" w:sz="4" w:space="0" w:color="auto"/>
              <w:left w:val="single" w:sz="4" w:space="0" w:color="auto"/>
              <w:bottom w:val="single" w:sz="4" w:space="0" w:color="auto"/>
              <w:right w:val="single" w:sz="4" w:space="0" w:color="auto"/>
            </w:tcBorders>
          </w:tcPr>
          <w:p w:rsidR="0097692F" w:rsidRPr="00500DEA" w:rsidRDefault="0097692F" w:rsidP="001A17D1">
            <w:pPr>
              <w:spacing w:line="360" w:lineRule="auto"/>
              <w:jc w:val="center"/>
              <w:rPr>
                <w:rFonts w:ascii="Times New Roman" w:hAnsi="Times New Roman"/>
                <w:sz w:val="24"/>
                <w:szCs w:val="24"/>
              </w:rPr>
            </w:pPr>
            <w:r w:rsidRPr="00500DEA">
              <w:rPr>
                <w:rFonts w:ascii="Times New Roman" w:hAnsi="Times New Roman"/>
                <w:sz w:val="24"/>
                <w:szCs w:val="24"/>
              </w:rPr>
              <w:lastRenderedPageBreak/>
              <w:t xml:space="preserve">Dept of </w:t>
            </w:r>
            <w:r w:rsidRPr="00500DEA">
              <w:rPr>
                <w:rFonts w:ascii="Times New Roman" w:hAnsi="Times New Roman"/>
                <w:sz w:val="24"/>
                <w:szCs w:val="24"/>
              </w:rPr>
              <w:lastRenderedPageBreak/>
              <w:t>POCD</w:t>
            </w:r>
          </w:p>
        </w:tc>
        <w:tc>
          <w:tcPr>
            <w:tcW w:w="2070" w:type="dxa"/>
            <w:tcBorders>
              <w:top w:val="single" w:sz="4" w:space="0" w:color="auto"/>
              <w:left w:val="single" w:sz="4" w:space="0" w:color="auto"/>
              <w:bottom w:val="single" w:sz="4" w:space="0" w:color="auto"/>
              <w:right w:val="single" w:sz="4" w:space="0" w:color="auto"/>
            </w:tcBorders>
          </w:tcPr>
          <w:p w:rsidR="0097692F" w:rsidRPr="00500DEA" w:rsidRDefault="000523FA" w:rsidP="0097692F">
            <w:pPr>
              <w:spacing w:line="360" w:lineRule="auto"/>
              <w:rPr>
                <w:rFonts w:ascii="Times New Roman" w:hAnsi="Times New Roman"/>
                <w:sz w:val="24"/>
                <w:szCs w:val="24"/>
              </w:rPr>
            </w:pPr>
            <w:r w:rsidRPr="00500DEA">
              <w:rPr>
                <w:rFonts w:ascii="Times New Roman" w:hAnsi="Times New Roman"/>
                <w:sz w:val="24"/>
                <w:szCs w:val="24"/>
              </w:rPr>
              <w:lastRenderedPageBreak/>
              <w:t xml:space="preserve">Dr.Jayashree C </w:t>
            </w:r>
            <w:r w:rsidRPr="00500DEA">
              <w:rPr>
                <w:rFonts w:ascii="Times New Roman" w:hAnsi="Times New Roman"/>
                <w:sz w:val="24"/>
                <w:szCs w:val="24"/>
              </w:rPr>
              <w:lastRenderedPageBreak/>
              <w:t>Shanbal Ms. Mamatha.N.M, Mr. Arunraj &amp; Staff members of POCD</w:t>
            </w:r>
          </w:p>
        </w:tc>
      </w:tr>
    </w:tbl>
    <w:p w:rsidR="00AD4339" w:rsidRPr="00500DEA" w:rsidRDefault="00AD4339" w:rsidP="00AD4339">
      <w:pPr>
        <w:pStyle w:val="ListParagraph"/>
        <w:spacing w:line="360" w:lineRule="auto"/>
        <w:ind w:left="0"/>
        <w:jc w:val="both"/>
      </w:pPr>
    </w:p>
    <w:p w:rsidR="0097692F" w:rsidRPr="00500DEA" w:rsidRDefault="00AD4339" w:rsidP="00AD4339">
      <w:pPr>
        <w:pStyle w:val="ListParagraph"/>
        <w:spacing w:line="360" w:lineRule="auto"/>
        <w:ind w:left="0"/>
        <w:jc w:val="both"/>
      </w:pPr>
      <w:r w:rsidRPr="00500DEA">
        <w:t xml:space="preserve">     </w:t>
      </w:r>
      <w:r w:rsidRPr="00500DEA">
        <w:rPr>
          <w:b/>
        </w:rPr>
        <w:t xml:space="preserve">G. </w:t>
      </w:r>
      <w:r w:rsidR="0097692F" w:rsidRPr="00500DEA">
        <w:rPr>
          <w:b/>
        </w:rPr>
        <w:t xml:space="preserve">No. of Invited Talks delivered by faculty and staff: </w:t>
      </w:r>
      <w:r w:rsidR="00B523A5" w:rsidRPr="00500DEA">
        <w:rPr>
          <w:b/>
        </w:rPr>
        <w:t>0</w:t>
      </w:r>
      <w:r w:rsidR="00CC3C4A" w:rsidRPr="00500DEA">
        <w:t>6</w:t>
      </w:r>
    </w:p>
    <w:p w:rsidR="00EB21C1" w:rsidRPr="00500DEA" w:rsidRDefault="00EB21C1" w:rsidP="0097692F">
      <w:pPr>
        <w:pStyle w:val="ListParagraph"/>
        <w:spacing w:line="360" w:lineRule="auto"/>
        <w:ind w:left="540"/>
        <w:jc w:val="both"/>
      </w:pPr>
    </w:p>
    <w:tbl>
      <w:tblPr>
        <w:tblW w:w="513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
        <w:gridCol w:w="1296"/>
        <w:gridCol w:w="1610"/>
        <w:gridCol w:w="1763"/>
        <w:gridCol w:w="1803"/>
        <w:gridCol w:w="1603"/>
        <w:gridCol w:w="1203"/>
      </w:tblGrid>
      <w:tr w:rsidR="002107E6" w:rsidRPr="00500DEA" w:rsidTr="001A17D1">
        <w:tc>
          <w:tcPr>
            <w:tcW w:w="283"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bCs/>
                <w:i/>
                <w:sz w:val="24"/>
                <w:szCs w:val="24"/>
              </w:rPr>
            </w:pPr>
            <w:r w:rsidRPr="00500DEA">
              <w:rPr>
                <w:rFonts w:ascii="Times New Roman" w:hAnsi="Times New Roman"/>
                <w:bCs/>
                <w:i/>
                <w:sz w:val="24"/>
                <w:szCs w:val="24"/>
              </w:rPr>
              <w:t>Sl. No.</w:t>
            </w:r>
          </w:p>
        </w:tc>
        <w:tc>
          <w:tcPr>
            <w:tcW w:w="659"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bCs/>
                <w:i/>
                <w:sz w:val="24"/>
                <w:szCs w:val="24"/>
              </w:rPr>
            </w:pPr>
            <w:r w:rsidRPr="00500DEA">
              <w:rPr>
                <w:rFonts w:ascii="Times New Roman" w:hAnsi="Times New Roman"/>
                <w:bCs/>
                <w:i/>
                <w:sz w:val="24"/>
                <w:szCs w:val="24"/>
              </w:rPr>
              <w:t>Date</w:t>
            </w:r>
          </w:p>
        </w:tc>
        <w:tc>
          <w:tcPr>
            <w:tcW w:w="819"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bCs/>
                <w:i/>
                <w:sz w:val="24"/>
                <w:szCs w:val="24"/>
              </w:rPr>
            </w:pPr>
            <w:r w:rsidRPr="00500DEA">
              <w:rPr>
                <w:rFonts w:ascii="Times New Roman" w:hAnsi="Times New Roman"/>
                <w:bCs/>
                <w:i/>
                <w:sz w:val="24"/>
                <w:szCs w:val="24"/>
              </w:rPr>
              <w:t>Name of the Faculty/Staff</w:t>
            </w:r>
          </w:p>
        </w:tc>
        <w:tc>
          <w:tcPr>
            <w:tcW w:w="896" w:type="pct"/>
            <w:tcBorders>
              <w:top w:val="single" w:sz="4" w:space="0" w:color="auto"/>
              <w:left w:val="single" w:sz="4" w:space="0" w:color="auto"/>
              <w:bottom w:val="single" w:sz="4" w:space="0" w:color="auto"/>
              <w:right w:val="single" w:sz="4" w:space="0" w:color="auto"/>
            </w:tcBorders>
          </w:tcPr>
          <w:p w:rsidR="002107E6" w:rsidRPr="00500DEA" w:rsidRDefault="00A30690" w:rsidP="0097692F">
            <w:pPr>
              <w:spacing w:line="240" w:lineRule="auto"/>
              <w:jc w:val="center"/>
              <w:rPr>
                <w:rFonts w:ascii="Times New Roman" w:hAnsi="Times New Roman"/>
                <w:bCs/>
                <w:i/>
                <w:sz w:val="24"/>
                <w:szCs w:val="24"/>
              </w:rPr>
            </w:pPr>
            <w:r w:rsidRPr="00500DEA">
              <w:rPr>
                <w:rFonts w:ascii="Times New Roman" w:hAnsi="Times New Roman"/>
                <w:bCs/>
                <w:i/>
                <w:sz w:val="24"/>
                <w:szCs w:val="24"/>
              </w:rPr>
              <w:t>Topic Presented</w:t>
            </w:r>
            <w:r w:rsidR="002107E6" w:rsidRPr="00500DEA">
              <w:rPr>
                <w:rFonts w:ascii="Times New Roman" w:hAnsi="Times New Roman"/>
                <w:bCs/>
                <w:i/>
                <w:sz w:val="24"/>
                <w:szCs w:val="24"/>
              </w:rPr>
              <w:t xml:space="preserve"> </w:t>
            </w:r>
          </w:p>
        </w:tc>
        <w:tc>
          <w:tcPr>
            <w:tcW w:w="917" w:type="pct"/>
            <w:tcBorders>
              <w:top w:val="single" w:sz="4" w:space="0" w:color="auto"/>
              <w:left w:val="single" w:sz="4" w:space="0" w:color="auto"/>
              <w:bottom w:val="single" w:sz="4" w:space="0" w:color="auto"/>
              <w:right w:val="single" w:sz="4" w:space="0" w:color="auto"/>
            </w:tcBorders>
          </w:tcPr>
          <w:p w:rsidR="002107E6" w:rsidRPr="00500DEA" w:rsidRDefault="00A30690" w:rsidP="0097692F">
            <w:pPr>
              <w:spacing w:line="240" w:lineRule="auto"/>
              <w:jc w:val="center"/>
              <w:rPr>
                <w:rFonts w:ascii="Times New Roman" w:hAnsi="Times New Roman"/>
                <w:bCs/>
                <w:i/>
                <w:sz w:val="24"/>
                <w:szCs w:val="24"/>
              </w:rPr>
            </w:pPr>
            <w:r w:rsidRPr="00500DEA">
              <w:rPr>
                <w:rFonts w:ascii="Times New Roman" w:hAnsi="Times New Roman"/>
                <w:bCs/>
                <w:i/>
                <w:sz w:val="24"/>
                <w:szCs w:val="24"/>
              </w:rPr>
              <w:t xml:space="preserve">Name of the </w:t>
            </w:r>
            <w:r w:rsidR="002107E6" w:rsidRPr="00500DEA">
              <w:rPr>
                <w:rFonts w:ascii="Times New Roman" w:hAnsi="Times New Roman"/>
                <w:bCs/>
                <w:i/>
                <w:sz w:val="24"/>
                <w:szCs w:val="24"/>
              </w:rPr>
              <w:t>Workshop</w:t>
            </w:r>
            <w:r w:rsidRPr="00500DEA">
              <w:rPr>
                <w:rFonts w:ascii="Times New Roman" w:hAnsi="Times New Roman"/>
                <w:bCs/>
                <w:i/>
                <w:sz w:val="24"/>
                <w:szCs w:val="24"/>
              </w:rPr>
              <w:t>/Event</w:t>
            </w:r>
          </w:p>
        </w:tc>
        <w:tc>
          <w:tcPr>
            <w:tcW w:w="815"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bCs/>
                <w:i/>
                <w:sz w:val="24"/>
                <w:szCs w:val="24"/>
              </w:rPr>
            </w:pPr>
            <w:r w:rsidRPr="00500DEA">
              <w:rPr>
                <w:rFonts w:ascii="Times New Roman" w:hAnsi="Times New Roman"/>
                <w:bCs/>
                <w:i/>
                <w:sz w:val="24"/>
                <w:szCs w:val="24"/>
              </w:rPr>
              <w:t>Organized by</w:t>
            </w:r>
          </w:p>
        </w:tc>
        <w:tc>
          <w:tcPr>
            <w:tcW w:w="612"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bCs/>
                <w:i/>
                <w:sz w:val="24"/>
                <w:szCs w:val="24"/>
              </w:rPr>
            </w:pPr>
            <w:r w:rsidRPr="00500DEA">
              <w:rPr>
                <w:rFonts w:ascii="Times New Roman" w:hAnsi="Times New Roman"/>
                <w:bCs/>
                <w:i/>
                <w:sz w:val="24"/>
                <w:szCs w:val="24"/>
              </w:rPr>
              <w:t>Venue</w:t>
            </w:r>
          </w:p>
        </w:tc>
      </w:tr>
      <w:tr w:rsidR="002107E6" w:rsidRPr="00500DEA" w:rsidTr="001A17D1">
        <w:trPr>
          <w:trHeight w:val="440"/>
        </w:trPr>
        <w:tc>
          <w:tcPr>
            <w:tcW w:w="283"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tabs>
                <w:tab w:val="left" w:pos="270"/>
              </w:tabs>
              <w:spacing w:line="240" w:lineRule="auto"/>
              <w:ind w:left="180"/>
              <w:rPr>
                <w:rFonts w:ascii="Times New Roman" w:hAnsi="Times New Roman"/>
                <w:i/>
                <w:sz w:val="24"/>
                <w:szCs w:val="24"/>
              </w:rPr>
            </w:pPr>
            <w:r w:rsidRPr="00500DEA">
              <w:rPr>
                <w:rFonts w:ascii="Times New Roman" w:hAnsi="Times New Roman"/>
                <w:i/>
                <w:sz w:val="24"/>
                <w:szCs w:val="24"/>
              </w:rPr>
              <w:t>1</w:t>
            </w:r>
          </w:p>
        </w:tc>
        <w:tc>
          <w:tcPr>
            <w:tcW w:w="659" w:type="pct"/>
            <w:tcBorders>
              <w:top w:val="single" w:sz="4" w:space="0" w:color="auto"/>
              <w:left w:val="single" w:sz="4" w:space="0" w:color="auto"/>
              <w:bottom w:val="single" w:sz="4" w:space="0" w:color="auto"/>
              <w:right w:val="single" w:sz="4" w:space="0" w:color="auto"/>
            </w:tcBorders>
          </w:tcPr>
          <w:p w:rsidR="002107E6" w:rsidRPr="00500DEA" w:rsidRDefault="002508C1" w:rsidP="0097692F">
            <w:pPr>
              <w:spacing w:line="240" w:lineRule="auto"/>
              <w:jc w:val="center"/>
              <w:rPr>
                <w:rFonts w:ascii="Times New Roman" w:hAnsi="Times New Roman"/>
                <w:sz w:val="24"/>
                <w:szCs w:val="24"/>
              </w:rPr>
            </w:pPr>
            <w:r w:rsidRPr="00500DEA">
              <w:rPr>
                <w:rFonts w:ascii="Times New Roman" w:hAnsi="Times New Roman"/>
                <w:sz w:val="24"/>
                <w:szCs w:val="24"/>
              </w:rPr>
              <w:t>29</w:t>
            </w:r>
            <w:r w:rsidR="002107E6" w:rsidRPr="00500DEA">
              <w:rPr>
                <w:rFonts w:ascii="Times New Roman" w:hAnsi="Times New Roman"/>
                <w:sz w:val="24"/>
                <w:szCs w:val="24"/>
              </w:rPr>
              <w:t>.10.2015</w:t>
            </w:r>
          </w:p>
        </w:tc>
        <w:tc>
          <w:tcPr>
            <w:tcW w:w="819"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bCs/>
                <w:sz w:val="24"/>
                <w:szCs w:val="24"/>
              </w:rPr>
            </w:pPr>
            <w:r w:rsidRPr="00500DEA">
              <w:rPr>
                <w:rFonts w:ascii="Times New Roman" w:hAnsi="Times New Roman"/>
                <w:bCs/>
                <w:sz w:val="24"/>
                <w:szCs w:val="24"/>
              </w:rPr>
              <w:t>Dr. Jayashree C Shanbal</w:t>
            </w:r>
          </w:p>
        </w:tc>
        <w:tc>
          <w:tcPr>
            <w:tcW w:w="896"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sz w:val="24"/>
                <w:szCs w:val="24"/>
              </w:rPr>
            </w:pPr>
            <w:r w:rsidRPr="00500DEA">
              <w:rPr>
                <w:rFonts w:ascii="Times New Roman" w:hAnsi="Times New Roman"/>
                <w:sz w:val="24"/>
                <w:szCs w:val="24"/>
              </w:rPr>
              <w:t>Intervention for co-morbid disorders</w:t>
            </w:r>
          </w:p>
          <w:p w:rsidR="002107E6" w:rsidRPr="00500DEA" w:rsidRDefault="002107E6" w:rsidP="0097692F">
            <w:pPr>
              <w:spacing w:line="240" w:lineRule="auto"/>
              <w:jc w:val="center"/>
              <w:rPr>
                <w:rFonts w:ascii="Times New Roman" w:hAnsi="Times New Roman"/>
                <w:sz w:val="24"/>
                <w:szCs w:val="24"/>
              </w:rPr>
            </w:pPr>
            <w:r w:rsidRPr="00500DEA">
              <w:rPr>
                <w:rFonts w:ascii="Times New Roman" w:hAnsi="Times New Roman"/>
                <w:sz w:val="24"/>
                <w:szCs w:val="24"/>
              </w:rPr>
              <w:t>associated with CAPD: An SLP’s perspective</w:t>
            </w:r>
          </w:p>
        </w:tc>
        <w:tc>
          <w:tcPr>
            <w:tcW w:w="917" w:type="pct"/>
            <w:tcBorders>
              <w:top w:val="single" w:sz="4" w:space="0" w:color="auto"/>
              <w:left w:val="single" w:sz="4" w:space="0" w:color="auto"/>
              <w:bottom w:val="single" w:sz="4" w:space="0" w:color="auto"/>
              <w:right w:val="single" w:sz="4" w:space="0" w:color="auto"/>
            </w:tcBorders>
          </w:tcPr>
          <w:p w:rsidR="002107E6" w:rsidRPr="00500DEA" w:rsidRDefault="002508C1" w:rsidP="0097692F">
            <w:pPr>
              <w:spacing w:line="240" w:lineRule="auto"/>
              <w:jc w:val="center"/>
              <w:rPr>
                <w:rFonts w:ascii="Times New Roman" w:hAnsi="Times New Roman"/>
                <w:sz w:val="24"/>
                <w:szCs w:val="24"/>
              </w:rPr>
            </w:pPr>
            <w:r w:rsidRPr="00500DEA">
              <w:rPr>
                <w:rFonts w:ascii="Times New Roman" w:hAnsi="Times New Roman"/>
                <w:sz w:val="24"/>
                <w:szCs w:val="24"/>
              </w:rPr>
              <w:t xml:space="preserve">National seminar on recent updates in assessment and management of central auditory processing disorders  </w:t>
            </w:r>
          </w:p>
        </w:tc>
        <w:tc>
          <w:tcPr>
            <w:tcW w:w="815"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sz w:val="24"/>
                <w:szCs w:val="24"/>
              </w:rPr>
            </w:pPr>
            <w:r w:rsidRPr="00500DEA">
              <w:rPr>
                <w:rFonts w:ascii="Times New Roman" w:hAnsi="Times New Roman"/>
                <w:sz w:val="24"/>
                <w:szCs w:val="24"/>
              </w:rPr>
              <w:t>Dept .of Audiology</w:t>
            </w:r>
          </w:p>
        </w:tc>
        <w:tc>
          <w:tcPr>
            <w:tcW w:w="612" w:type="pct"/>
            <w:tcBorders>
              <w:top w:val="single" w:sz="4" w:space="0" w:color="auto"/>
              <w:left w:val="single" w:sz="4" w:space="0" w:color="auto"/>
              <w:bottom w:val="single" w:sz="4" w:space="0" w:color="auto"/>
              <w:right w:val="single" w:sz="4" w:space="0" w:color="auto"/>
            </w:tcBorders>
          </w:tcPr>
          <w:p w:rsidR="002107E6" w:rsidRPr="00500DEA" w:rsidRDefault="002107E6" w:rsidP="0097692F">
            <w:pPr>
              <w:spacing w:line="240" w:lineRule="auto"/>
              <w:jc w:val="center"/>
              <w:rPr>
                <w:rFonts w:ascii="Times New Roman" w:hAnsi="Times New Roman"/>
                <w:sz w:val="24"/>
                <w:szCs w:val="24"/>
              </w:rPr>
            </w:pPr>
            <w:r w:rsidRPr="00500DEA">
              <w:rPr>
                <w:rFonts w:ascii="Times New Roman" w:hAnsi="Times New Roman"/>
                <w:sz w:val="24"/>
                <w:szCs w:val="24"/>
              </w:rPr>
              <w:t>AIISH Seminar Hall</w:t>
            </w:r>
          </w:p>
        </w:tc>
      </w:tr>
      <w:tr w:rsidR="00AB2725" w:rsidRPr="00500DEA" w:rsidTr="001A17D1">
        <w:trPr>
          <w:trHeight w:val="440"/>
        </w:trPr>
        <w:tc>
          <w:tcPr>
            <w:tcW w:w="283"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tabs>
                <w:tab w:val="left" w:pos="270"/>
              </w:tabs>
              <w:spacing w:line="240" w:lineRule="auto"/>
              <w:ind w:left="180"/>
              <w:rPr>
                <w:rFonts w:ascii="Times New Roman" w:hAnsi="Times New Roman"/>
                <w:i/>
                <w:sz w:val="24"/>
                <w:szCs w:val="24"/>
              </w:rPr>
            </w:pPr>
            <w:r w:rsidRPr="00500DEA">
              <w:rPr>
                <w:rFonts w:ascii="Times New Roman" w:hAnsi="Times New Roman"/>
                <w:i/>
                <w:sz w:val="24"/>
                <w:szCs w:val="24"/>
              </w:rPr>
              <w:t>2</w:t>
            </w:r>
          </w:p>
        </w:tc>
        <w:tc>
          <w:tcPr>
            <w:tcW w:w="659"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sz w:val="24"/>
                <w:szCs w:val="24"/>
              </w:rPr>
            </w:pPr>
            <w:r w:rsidRPr="00500DEA">
              <w:rPr>
                <w:rFonts w:ascii="Times New Roman" w:hAnsi="Times New Roman"/>
                <w:sz w:val="24"/>
                <w:szCs w:val="24"/>
              </w:rPr>
              <w:t>19.11.2015</w:t>
            </w:r>
          </w:p>
        </w:tc>
        <w:tc>
          <w:tcPr>
            <w:tcW w:w="819"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bCs/>
                <w:sz w:val="24"/>
                <w:szCs w:val="24"/>
              </w:rPr>
            </w:pPr>
            <w:r w:rsidRPr="00500DEA">
              <w:rPr>
                <w:rFonts w:ascii="Times New Roman" w:hAnsi="Times New Roman"/>
                <w:bCs/>
                <w:sz w:val="24"/>
                <w:szCs w:val="24"/>
              </w:rPr>
              <w:t>Ms.Sunitha.E</w:t>
            </w:r>
          </w:p>
        </w:tc>
        <w:tc>
          <w:tcPr>
            <w:tcW w:w="896"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iCs/>
                <w:sz w:val="24"/>
                <w:szCs w:val="24"/>
              </w:rPr>
            </w:pPr>
            <w:r w:rsidRPr="00500DEA">
              <w:rPr>
                <w:rFonts w:ascii="Times New Roman" w:hAnsi="Times New Roman"/>
                <w:iCs/>
                <w:sz w:val="24"/>
                <w:szCs w:val="24"/>
              </w:rPr>
              <w:t>Prevention and early identification of communication disorders</w:t>
            </w:r>
          </w:p>
        </w:tc>
        <w:tc>
          <w:tcPr>
            <w:tcW w:w="917"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iCs/>
                <w:sz w:val="24"/>
                <w:szCs w:val="24"/>
              </w:rPr>
            </w:pPr>
            <w:r w:rsidRPr="00500DEA">
              <w:rPr>
                <w:rFonts w:ascii="Times New Roman" w:hAnsi="Times New Roman"/>
                <w:iCs/>
                <w:sz w:val="24"/>
                <w:szCs w:val="24"/>
              </w:rPr>
              <w:t>World cerebral palsy day</w:t>
            </w:r>
          </w:p>
        </w:tc>
        <w:tc>
          <w:tcPr>
            <w:tcW w:w="815"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iCs/>
                <w:sz w:val="24"/>
                <w:szCs w:val="24"/>
              </w:rPr>
            </w:pPr>
            <w:r w:rsidRPr="00500DEA">
              <w:rPr>
                <w:rFonts w:ascii="Times New Roman" w:hAnsi="Times New Roman"/>
                <w:iCs/>
                <w:sz w:val="24"/>
                <w:szCs w:val="24"/>
              </w:rPr>
              <w:t>Dept of SLP</w:t>
            </w:r>
          </w:p>
        </w:tc>
        <w:tc>
          <w:tcPr>
            <w:tcW w:w="612"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sz w:val="24"/>
                <w:szCs w:val="24"/>
              </w:rPr>
            </w:pPr>
            <w:r w:rsidRPr="00500DEA">
              <w:rPr>
                <w:rFonts w:ascii="Times New Roman" w:hAnsi="Times New Roman"/>
                <w:sz w:val="24"/>
                <w:szCs w:val="24"/>
              </w:rPr>
              <w:t>AIISH Seminar Hall</w:t>
            </w:r>
          </w:p>
        </w:tc>
      </w:tr>
      <w:tr w:rsidR="00AB2725" w:rsidRPr="00500DEA" w:rsidTr="001A17D1">
        <w:trPr>
          <w:trHeight w:val="440"/>
        </w:trPr>
        <w:tc>
          <w:tcPr>
            <w:tcW w:w="283"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tabs>
                <w:tab w:val="left" w:pos="270"/>
              </w:tabs>
              <w:spacing w:line="240" w:lineRule="auto"/>
              <w:ind w:left="180"/>
              <w:rPr>
                <w:rFonts w:ascii="Times New Roman" w:hAnsi="Times New Roman"/>
                <w:i/>
                <w:sz w:val="24"/>
                <w:szCs w:val="24"/>
              </w:rPr>
            </w:pPr>
            <w:r w:rsidRPr="00500DEA">
              <w:rPr>
                <w:rFonts w:ascii="Times New Roman" w:hAnsi="Times New Roman"/>
                <w:i/>
                <w:sz w:val="24"/>
                <w:szCs w:val="24"/>
              </w:rPr>
              <w:t>3</w:t>
            </w:r>
          </w:p>
        </w:tc>
        <w:tc>
          <w:tcPr>
            <w:tcW w:w="659"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spacing w:line="240" w:lineRule="auto"/>
              <w:jc w:val="center"/>
              <w:rPr>
                <w:rFonts w:ascii="Times New Roman" w:hAnsi="Times New Roman"/>
                <w:sz w:val="24"/>
                <w:szCs w:val="24"/>
              </w:rPr>
            </w:pPr>
            <w:r w:rsidRPr="00500DEA">
              <w:rPr>
                <w:rFonts w:ascii="Times New Roman" w:hAnsi="Times New Roman"/>
                <w:sz w:val="24"/>
                <w:szCs w:val="24"/>
              </w:rPr>
              <w:t>20.11.2015</w:t>
            </w:r>
          </w:p>
        </w:tc>
        <w:tc>
          <w:tcPr>
            <w:tcW w:w="819"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spacing w:line="240" w:lineRule="auto"/>
              <w:jc w:val="center"/>
              <w:rPr>
                <w:rFonts w:ascii="Times New Roman" w:hAnsi="Times New Roman"/>
                <w:bCs/>
                <w:sz w:val="24"/>
                <w:szCs w:val="24"/>
              </w:rPr>
            </w:pPr>
            <w:r w:rsidRPr="00500DEA">
              <w:rPr>
                <w:rFonts w:ascii="Times New Roman" w:hAnsi="Times New Roman"/>
                <w:bCs/>
                <w:sz w:val="24"/>
                <w:szCs w:val="24"/>
              </w:rPr>
              <w:t>Mr..Arunraj.K</w:t>
            </w:r>
          </w:p>
        </w:tc>
        <w:tc>
          <w:tcPr>
            <w:tcW w:w="896"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spacing w:line="240" w:lineRule="auto"/>
              <w:jc w:val="center"/>
              <w:rPr>
                <w:rFonts w:ascii="Times New Roman" w:hAnsi="Times New Roman"/>
                <w:sz w:val="24"/>
                <w:szCs w:val="24"/>
              </w:rPr>
            </w:pPr>
            <w:r w:rsidRPr="00500DEA">
              <w:rPr>
                <w:rFonts w:ascii="Times New Roman" w:hAnsi="Times New Roman"/>
                <w:sz w:val="24"/>
                <w:szCs w:val="24"/>
              </w:rPr>
              <w:t>Epidemiology of Communication Disorders</w:t>
            </w:r>
          </w:p>
        </w:tc>
        <w:tc>
          <w:tcPr>
            <w:tcW w:w="917"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spacing w:line="240" w:lineRule="auto"/>
              <w:jc w:val="center"/>
              <w:rPr>
                <w:rFonts w:ascii="Times New Roman" w:hAnsi="Times New Roman"/>
                <w:iCs/>
                <w:sz w:val="24"/>
                <w:szCs w:val="24"/>
              </w:rPr>
            </w:pPr>
            <w:r w:rsidRPr="00500DEA">
              <w:rPr>
                <w:rFonts w:ascii="Times New Roman" w:hAnsi="Times New Roman"/>
                <w:iCs/>
                <w:sz w:val="24"/>
                <w:szCs w:val="24"/>
              </w:rPr>
              <w:t xml:space="preserve">National seminar on genetics in communication disorders </w:t>
            </w:r>
          </w:p>
        </w:tc>
        <w:tc>
          <w:tcPr>
            <w:tcW w:w="815"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spacing w:line="240" w:lineRule="auto"/>
              <w:jc w:val="center"/>
              <w:rPr>
                <w:rFonts w:ascii="Times New Roman" w:hAnsi="Times New Roman"/>
                <w:iCs/>
                <w:sz w:val="24"/>
                <w:szCs w:val="24"/>
              </w:rPr>
            </w:pPr>
            <w:r w:rsidRPr="00500DEA">
              <w:rPr>
                <w:rFonts w:ascii="Times New Roman" w:hAnsi="Times New Roman"/>
                <w:iCs/>
                <w:sz w:val="24"/>
                <w:szCs w:val="24"/>
              </w:rPr>
              <w:t>Dept of POCD &amp;SLS</w:t>
            </w:r>
          </w:p>
        </w:tc>
        <w:tc>
          <w:tcPr>
            <w:tcW w:w="612"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spacing w:line="240" w:lineRule="auto"/>
              <w:jc w:val="center"/>
              <w:rPr>
                <w:rFonts w:ascii="Times New Roman" w:hAnsi="Times New Roman"/>
                <w:sz w:val="24"/>
                <w:szCs w:val="24"/>
              </w:rPr>
            </w:pPr>
            <w:r w:rsidRPr="00500DEA">
              <w:rPr>
                <w:rFonts w:ascii="Times New Roman" w:hAnsi="Times New Roman"/>
                <w:sz w:val="24"/>
                <w:szCs w:val="24"/>
              </w:rPr>
              <w:t>AIISH Seminar Hall</w:t>
            </w:r>
          </w:p>
        </w:tc>
      </w:tr>
      <w:tr w:rsidR="00AB2725" w:rsidRPr="00500DEA" w:rsidTr="001A17D1">
        <w:trPr>
          <w:trHeight w:val="440"/>
        </w:trPr>
        <w:tc>
          <w:tcPr>
            <w:tcW w:w="283"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tabs>
                <w:tab w:val="left" w:pos="270"/>
              </w:tabs>
              <w:spacing w:line="240" w:lineRule="auto"/>
              <w:ind w:left="180"/>
              <w:rPr>
                <w:rFonts w:ascii="Times New Roman" w:hAnsi="Times New Roman"/>
                <w:i/>
                <w:sz w:val="24"/>
                <w:szCs w:val="24"/>
              </w:rPr>
            </w:pPr>
            <w:r w:rsidRPr="00500DEA">
              <w:rPr>
                <w:rFonts w:ascii="Times New Roman" w:hAnsi="Times New Roman"/>
                <w:i/>
                <w:sz w:val="24"/>
                <w:szCs w:val="24"/>
              </w:rPr>
              <w:t>4</w:t>
            </w:r>
          </w:p>
        </w:tc>
        <w:tc>
          <w:tcPr>
            <w:tcW w:w="659"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sz w:val="24"/>
                <w:szCs w:val="24"/>
              </w:rPr>
            </w:pPr>
            <w:r w:rsidRPr="00500DEA">
              <w:rPr>
                <w:rFonts w:ascii="Times New Roman" w:hAnsi="Times New Roman"/>
                <w:sz w:val="24"/>
                <w:szCs w:val="24"/>
              </w:rPr>
              <w:t>23.11.2015</w:t>
            </w:r>
          </w:p>
        </w:tc>
        <w:tc>
          <w:tcPr>
            <w:tcW w:w="819" w:type="pct"/>
            <w:tcBorders>
              <w:top w:val="single" w:sz="4" w:space="0" w:color="auto"/>
              <w:left w:val="single" w:sz="4" w:space="0" w:color="auto"/>
              <w:bottom w:val="single" w:sz="4" w:space="0" w:color="auto"/>
              <w:right w:val="single" w:sz="4" w:space="0" w:color="auto"/>
            </w:tcBorders>
          </w:tcPr>
          <w:p w:rsidR="00AB2725" w:rsidRPr="00500DEA" w:rsidRDefault="00AD4339" w:rsidP="00691E85">
            <w:pPr>
              <w:spacing w:line="240" w:lineRule="auto"/>
              <w:jc w:val="center"/>
              <w:rPr>
                <w:rFonts w:ascii="Times New Roman" w:hAnsi="Times New Roman"/>
                <w:bCs/>
                <w:sz w:val="24"/>
                <w:szCs w:val="24"/>
              </w:rPr>
            </w:pPr>
            <w:r w:rsidRPr="00500DEA">
              <w:rPr>
                <w:rFonts w:ascii="Times New Roman" w:hAnsi="Times New Roman"/>
                <w:bCs/>
                <w:sz w:val="24"/>
                <w:szCs w:val="24"/>
              </w:rPr>
              <w:t xml:space="preserve">Mr. Madhu S </w:t>
            </w:r>
            <w:r w:rsidR="00AB2725" w:rsidRPr="00500DEA">
              <w:rPr>
                <w:rFonts w:ascii="Times New Roman" w:hAnsi="Times New Roman"/>
                <w:bCs/>
                <w:sz w:val="24"/>
                <w:szCs w:val="24"/>
              </w:rPr>
              <w:t>Reddy</w:t>
            </w:r>
          </w:p>
        </w:tc>
        <w:tc>
          <w:tcPr>
            <w:tcW w:w="896"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iCs/>
                <w:sz w:val="24"/>
                <w:szCs w:val="24"/>
              </w:rPr>
            </w:pPr>
            <w:r w:rsidRPr="00500DEA">
              <w:rPr>
                <w:rFonts w:ascii="Times New Roman" w:hAnsi="Times New Roman"/>
                <w:iCs/>
                <w:sz w:val="24"/>
                <w:szCs w:val="24"/>
              </w:rPr>
              <w:t xml:space="preserve">Early identification of speech impairment </w:t>
            </w:r>
          </w:p>
        </w:tc>
        <w:tc>
          <w:tcPr>
            <w:tcW w:w="917" w:type="pct"/>
            <w:tcBorders>
              <w:top w:val="single" w:sz="4" w:space="0" w:color="auto"/>
              <w:left w:val="single" w:sz="4" w:space="0" w:color="auto"/>
              <w:bottom w:val="single" w:sz="4" w:space="0" w:color="auto"/>
              <w:right w:val="single" w:sz="4" w:space="0" w:color="auto"/>
            </w:tcBorders>
          </w:tcPr>
          <w:p w:rsidR="00AB2725" w:rsidRPr="00500DEA" w:rsidRDefault="00123FCE" w:rsidP="00691E85">
            <w:pPr>
              <w:spacing w:line="240" w:lineRule="auto"/>
              <w:jc w:val="center"/>
              <w:rPr>
                <w:rFonts w:ascii="Times New Roman" w:hAnsi="Times New Roman"/>
                <w:iCs/>
                <w:sz w:val="24"/>
                <w:szCs w:val="24"/>
              </w:rPr>
            </w:pPr>
            <w:r w:rsidRPr="00500DEA">
              <w:rPr>
                <w:rFonts w:ascii="Times New Roman" w:hAnsi="Times New Roman"/>
                <w:iCs/>
                <w:sz w:val="24"/>
                <w:szCs w:val="24"/>
              </w:rPr>
              <w:t xml:space="preserve">Monthly </w:t>
            </w:r>
            <w:r w:rsidR="00AB2725" w:rsidRPr="00500DEA">
              <w:rPr>
                <w:rFonts w:ascii="Times New Roman" w:hAnsi="Times New Roman"/>
                <w:iCs/>
                <w:sz w:val="24"/>
                <w:szCs w:val="24"/>
              </w:rPr>
              <w:t xml:space="preserve">Public lecture series </w:t>
            </w:r>
          </w:p>
        </w:tc>
        <w:tc>
          <w:tcPr>
            <w:tcW w:w="815"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iCs/>
                <w:sz w:val="24"/>
                <w:szCs w:val="24"/>
              </w:rPr>
            </w:pPr>
            <w:r w:rsidRPr="00500DEA">
              <w:rPr>
                <w:rFonts w:ascii="Times New Roman" w:hAnsi="Times New Roman"/>
                <w:iCs/>
                <w:sz w:val="24"/>
                <w:szCs w:val="24"/>
              </w:rPr>
              <w:t>AIISH</w:t>
            </w:r>
          </w:p>
        </w:tc>
        <w:tc>
          <w:tcPr>
            <w:tcW w:w="612" w:type="pct"/>
            <w:tcBorders>
              <w:top w:val="single" w:sz="4" w:space="0" w:color="auto"/>
              <w:left w:val="single" w:sz="4" w:space="0" w:color="auto"/>
              <w:bottom w:val="single" w:sz="4" w:space="0" w:color="auto"/>
              <w:right w:val="single" w:sz="4" w:space="0" w:color="auto"/>
            </w:tcBorders>
          </w:tcPr>
          <w:p w:rsidR="00AB2725" w:rsidRPr="00500DEA" w:rsidRDefault="00AB2725" w:rsidP="00691E85">
            <w:pPr>
              <w:spacing w:line="240" w:lineRule="auto"/>
              <w:jc w:val="center"/>
              <w:rPr>
                <w:rFonts w:ascii="Times New Roman" w:hAnsi="Times New Roman"/>
                <w:sz w:val="24"/>
                <w:szCs w:val="24"/>
              </w:rPr>
            </w:pPr>
            <w:r w:rsidRPr="00500DEA">
              <w:rPr>
                <w:rFonts w:ascii="Times New Roman" w:hAnsi="Times New Roman"/>
                <w:sz w:val="24"/>
                <w:szCs w:val="24"/>
              </w:rPr>
              <w:t>AIISH Seminar</w:t>
            </w:r>
          </w:p>
        </w:tc>
      </w:tr>
      <w:tr w:rsidR="00AB2725" w:rsidRPr="00500DEA" w:rsidTr="001A17D1">
        <w:trPr>
          <w:trHeight w:val="440"/>
        </w:trPr>
        <w:tc>
          <w:tcPr>
            <w:tcW w:w="283" w:type="pct"/>
            <w:tcBorders>
              <w:top w:val="single" w:sz="4" w:space="0" w:color="auto"/>
              <w:left w:val="single" w:sz="4" w:space="0" w:color="auto"/>
              <w:bottom w:val="single" w:sz="4" w:space="0" w:color="auto"/>
              <w:right w:val="single" w:sz="4" w:space="0" w:color="auto"/>
            </w:tcBorders>
          </w:tcPr>
          <w:p w:rsidR="00AB2725" w:rsidRPr="00500DEA" w:rsidRDefault="00EB21C1" w:rsidP="0097692F">
            <w:pPr>
              <w:tabs>
                <w:tab w:val="left" w:pos="270"/>
              </w:tabs>
              <w:spacing w:line="240" w:lineRule="auto"/>
              <w:ind w:left="180"/>
              <w:rPr>
                <w:rFonts w:ascii="Times New Roman" w:hAnsi="Times New Roman"/>
                <w:i/>
                <w:sz w:val="24"/>
                <w:szCs w:val="24"/>
              </w:rPr>
            </w:pPr>
            <w:r w:rsidRPr="00500DEA">
              <w:rPr>
                <w:rFonts w:ascii="Times New Roman" w:hAnsi="Times New Roman"/>
                <w:i/>
                <w:sz w:val="24"/>
                <w:szCs w:val="24"/>
              </w:rPr>
              <w:t>5</w:t>
            </w:r>
          </w:p>
        </w:tc>
        <w:tc>
          <w:tcPr>
            <w:tcW w:w="659"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pStyle w:val="ListParagraph"/>
              <w:spacing w:line="360" w:lineRule="auto"/>
              <w:ind w:left="0"/>
              <w:jc w:val="both"/>
              <w:rPr>
                <w:rFonts w:eastAsia="Calibri"/>
              </w:rPr>
            </w:pPr>
            <w:r w:rsidRPr="00500DEA">
              <w:rPr>
                <w:rFonts w:eastAsia="Calibri"/>
              </w:rPr>
              <w:t>17.2.2016</w:t>
            </w:r>
          </w:p>
        </w:tc>
        <w:tc>
          <w:tcPr>
            <w:tcW w:w="819"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pStyle w:val="ListParagraph"/>
              <w:spacing w:line="360" w:lineRule="auto"/>
              <w:ind w:left="0"/>
              <w:jc w:val="center"/>
              <w:rPr>
                <w:rFonts w:eastAsia="Calibri"/>
              </w:rPr>
            </w:pPr>
            <w:r w:rsidRPr="00500DEA">
              <w:rPr>
                <w:rFonts w:eastAsia="Calibri"/>
              </w:rPr>
              <w:t>Mr. Arunraj K.</w:t>
            </w:r>
          </w:p>
        </w:tc>
        <w:tc>
          <w:tcPr>
            <w:tcW w:w="896" w:type="pct"/>
            <w:tcBorders>
              <w:top w:val="single" w:sz="4" w:space="0" w:color="auto"/>
              <w:left w:val="single" w:sz="4" w:space="0" w:color="auto"/>
              <w:bottom w:val="single" w:sz="4" w:space="0" w:color="auto"/>
              <w:right w:val="single" w:sz="4" w:space="0" w:color="auto"/>
            </w:tcBorders>
          </w:tcPr>
          <w:p w:rsidR="00B30C6B" w:rsidRPr="00500DEA" w:rsidRDefault="00B30C6B" w:rsidP="00B30C6B">
            <w:pPr>
              <w:pStyle w:val="ListParagraph"/>
              <w:spacing w:line="360" w:lineRule="auto"/>
              <w:ind w:left="0"/>
              <w:jc w:val="center"/>
            </w:pPr>
            <w:r w:rsidRPr="00500DEA">
              <w:t xml:space="preserve">Occupational health hazards &amp; safety issues </w:t>
            </w:r>
            <w:r w:rsidRPr="00500DEA">
              <w:lastRenderedPageBreak/>
              <w:t>in hearing care sector</w:t>
            </w:r>
          </w:p>
          <w:p w:rsidR="00AB2725" w:rsidRPr="00500DEA" w:rsidRDefault="00AB2725" w:rsidP="0097692F">
            <w:pPr>
              <w:pStyle w:val="ListParagraph"/>
              <w:spacing w:line="360" w:lineRule="auto"/>
              <w:ind w:left="0"/>
              <w:jc w:val="both"/>
              <w:rPr>
                <w:rFonts w:eastAsia="Calibri"/>
              </w:rPr>
            </w:pPr>
          </w:p>
        </w:tc>
        <w:tc>
          <w:tcPr>
            <w:tcW w:w="917"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pStyle w:val="ListParagraph"/>
              <w:spacing w:line="360" w:lineRule="auto"/>
              <w:ind w:left="0"/>
              <w:jc w:val="center"/>
              <w:rPr>
                <w:rFonts w:eastAsia="Calibri"/>
              </w:rPr>
            </w:pPr>
            <w:r w:rsidRPr="00500DEA">
              <w:rPr>
                <w:rFonts w:eastAsia="Calibri"/>
              </w:rPr>
              <w:lastRenderedPageBreak/>
              <w:t xml:space="preserve">Training cum Workshop on Occupational </w:t>
            </w:r>
            <w:r w:rsidRPr="00500DEA">
              <w:rPr>
                <w:rFonts w:eastAsia="Calibri"/>
              </w:rPr>
              <w:lastRenderedPageBreak/>
              <w:t>and environmental diseases</w:t>
            </w:r>
          </w:p>
        </w:tc>
        <w:tc>
          <w:tcPr>
            <w:tcW w:w="815"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pStyle w:val="ListParagraph"/>
              <w:spacing w:line="360" w:lineRule="auto"/>
              <w:ind w:left="0"/>
              <w:jc w:val="center"/>
              <w:rPr>
                <w:rFonts w:eastAsia="Calibri"/>
              </w:rPr>
            </w:pPr>
            <w:r w:rsidRPr="00500DEA">
              <w:rPr>
                <w:rFonts w:eastAsia="Calibri"/>
              </w:rPr>
              <w:lastRenderedPageBreak/>
              <w:t xml:space="preserve">Regional Occupational Health centre </w:t>
            </w:r>
            <w:r w:rsidRPr="00500DEA">
              <w:rPr>
                <w:rFonts w:eastAsia="Calibri"/>
              </w:rPr>
              <w:lastRenderedPageBreak/>
              <w:t xml:space="preserve">(Southern) NIOH-ICMR with Directorate of factories, boilers, industrial Safety &amp; Health (Government of Karnataka, TN, AP, </w:t>
            </w:r>
            <w:proofErr w:type="gramStart"/>
            <w:r w:rsidRPr="00500DEA">
              <w:rPr>
                <w:rFonts w:eastAsia="Calibri"/>
              </w:rPr>
              <w:t>Telegana</w:t>
            </w:r>
            <w:proofErr w:type="gramEnd"/>
            <w:r w:rsidRPr="00500DEA">
              <w:rPr>
                <w:rFonts w:eastAsia="Calibri"/>
              </w:rPr>
              <w:t xml:space="preserve"> &amp; Kerala).</w:t>
            </w:r>
          </w:p>
        </w:tc>
        <w:tc>
          <w:tcPr>
            <w:tcW w:w="612" w:type="pct"/>
            <w:tcBorders>
              <w:top w:val="single" w:sz="4" w:space="0" w:color="auto"/>
              <w:left w:val="single" w:sz="4" w:space="0" w:color="auto"/>
              <w:bottom w:val="single" w:sz="4" w:space="0" w:color="auto"/>
              <w:right w:val="single" w:sz="4" w:space="0" w:color="auto"/>
            </w:tcBorders>
          </w:tcPr>
          <w:p w:rsidR="00AB2725" w:rsidRPr="00500DEA" w:rsidRDefault="00AB2725" w:rsidP="0097692F">
            <w:pPr>
              <w:pStyle w:val="ListParagraph"/>
              <w:spacing w:line="360" w:lineRule="auto"/>
              <w:ind w:left="0"/>
              <w:jc w:val="center"/>
              <w:rPr>
                <w:rFonts w:eastAsia="Calibri"/>
              </w:rPr>
            </w:pPr>
            <w:r w:rsidRPr="00500DEA">
              <w:rPr>
                <w:rFonts w:eastAsia="Calibri"/>
              </w:rPr>
              <w:lastRenderedPageBreak/>
              <w:t xml:space="preserve">Bangalore </w:t>
            </w:r>
          </w:p>
        </w:tc>
      </w:tr>
    </w:tbl>
    <w:p w:rsidR="0097692F" w:rsidRPr="00500DEA" w:rsidRDefault="0097692F" w:rsidP="0097692F">
      <w:pPr>
        <w:pStyle w:val="ListParagraph"/>
        <w:spacing w:line="360" w:lineRule="auto"/>
        <w:jc w:val="both"/>
      </w:pPr>
    </w:p>
    <w:p w:rsidR="0097692F" w:rsidRPr="00500DEA" w:rsidRDefault="00AD4339" w:rsidP="00AD4339">
      <w:pPr>
        <w:pStyle w:val="ListParagraph"/>
        <w:spacing w:line="360" w:lineRule="auto"/>
        <w:ind w:left="0"/>
        <w:jc w:val="both"/>
      </w:pPr>
      <w:r w:rsidRPr="00500DEA">
        <w:rPr>
          <w:b/>
        </w:rPr>
        <w:t xml:space="preserve">    H. </w:t>
      </w:r>
      <w:r w:rsidR="0097692F" w:rsidRPr="00500DEA">
        <w:rPr>
          <w:b/>
        </w:rPr>
        <w:t xml:space="preserve">Any other: </w:t>
      </w:r>
    </w:p>
    <w:p w:rsidR="0097692F" w:rsidRPr="00500DEA" w:rsidRDefault="0097692F" w:rsidP="0097692F">
      <w:pPr>
        <w:pStyle w:val="NoSpacing"/>
        <w:rPr>
          <w:rFonts w:ascii="Times New Roman" w:hAnsi="Times New Roman"/>
          <w:sz w:val="24"/>
          <w:szCs w:val="24"/>
        </w:rPr>
      </w:pPr>
    </w:p>
    <w:p w:rsidR="0097692F" w:rsidRPr="00500DEA" w:rsidRDefault="0097692F" w:rsidP="00112C89">
      <w:pPr>
        <w:pStyle w:val="ListParagraph"/>
        <w:numPr>
          <w:ilvl w:val="0"/>
          <w:numId w:val="12"/>
        </w:numPr>
        <w:tabs>
          <w:tab w:val="left" w:pos="567"/>
          <w:tab w:val="left" w:pos="709"/>
        </w:tabs>
        <w:spacing w:line="360" w:lineRule="auto"/>
        <w:ind w:left="720"/>
        <w:jc w:val="both"/>
      </w:pPr>
      <w:r w:rsidRPr="00500DEA">
        <w:rPr>
          <w:b/>
        </w:rPr>
        <w:t>Student clinical training:</w:t>
      </w:r>
      <w:r w:rsidRPr="00500DEA">
        <w:t xml:space="preserve"> As part of human resource development, Clinical training for under graduates (B.Sc Speech &amp; Hearing), Post graduates (M.Sc- SLP) &amp; Internship students on </w:t>
      </w:r>
      <w:proofErr w:type="gramStart"/>
      <w:r w:rsidRPr="00500DEA">
        <w:t>Early</w:t>
      </w:r>
      <w:proofErr w:type="gramEnd"/>
      <w:r w:rsidRPr="00500DEA">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97692F" w:rsidRPr="00500DEA" w:rsidTr="0097692F">
        <w:trPr>
          <w:jc w:val="center"/>
        </w:trPr>
        <w:tc>
          <w:tcPr>
            <w:tcW w:w="3915" w:type="dxa"/>
          </w:tcPr>
          <w:p w:rsidR="0097692F" w:rsidRPr="00500DEA" w:rsidRDefault="0097692F" w:rsidP="0097692F">
            <w:pPr>
              <w:pStyle w:val="ListParagraph"/>
              <w:tabs>
                <w:tab w:val="left" w:pos="567"/>
                <w:tab w:val="left" w:pos="709"/>
              </w:tabs>
              <w:spacing w:line="360" w:lineRule="auto"/>
              <w:ind w:left="0"/>
              <w:rPr>
                <w:rFonts w:eastAsia="Calibri"/>
              </w:rPr>
            </w:pPr>
            <w:r w:rsidRPr="00500DEA">
              <w:rPr>
                <w:rFonts w:eastAsia="Calibri"/>
              </w:rPr>
              <w:t>B.Sc students</w:t>
            </w:r>
          </w:p>
        </w:tc>
        <w:tc>
          <w:tcPr>
            <w:tcW w:w="3285" w:type="dxa"/>
          </w:tcPr>
          <w:p w:rsidR="0097692F" w:rsidRPr="00500DEA" w:rsidRDefault="00265815" w:rsidP="0097692F">
            <w:pPr>
              <w:pStyle w:val="ListParagraph"/>
              <w:tabs>
                <w:tab w:val="left" w:pos="567"/>
                <w:tab w:val="left" w:pos="709"/>
              </w:tabs>
              <w:spacing w:line="360" w:lineRule="auto"/>
              <w:ind w:left="0"/>
              <w:rPr>
                <w:rFonts w:eastAsia="Calibri"/>
              </w:rPr>
            </w:pPr>
            <w:r w:rsidRPr="00500DEA">
              <w:rPr>
                <w:rFonts w:eastAsia="Calibri"/>
              </w:rPr>
              <w:t>82</w:t>
            </w:r>
          </w:p>
        </w:tc>
      </w:tr>
      <w:tr w:rsidR="0097692F" w:rsidRPr="00500DEA" w:rsidTr="0097692F">
        <w:trPr>
          <w:jc w:val="center"/>
        </w:trPr>
        <w:tc>
          <w:tcPr>
            <w:tcW w:w="3915" w:type="dxa"/>
          </w:tcPr>
          <w:p w:rsidR="0097692F" w:rsidRPr="00500DEA" w:rsidRDefault="0097692F" w:rsidP="0097692F">
            <w:pPr>
              <w:pStyle w:val="ListParagraph"/>
              <w:tabs>
                <w:tab w:val="left" w:pos="567"/>
                <w:tab w:val="left" w:pos="709"/>
              </w:tabs>
              <w:spacing w:line="360" w:lineRule="auto"/>
              <w:ind w:left="0"/>
              <w:rPr>
                <w:rFonts w:eastAsia="Calibri"/>
              </w:rPr>
            </w:pPr>
            <w:r w:rsidRPr="00500DEA">
              <w:rPr>
                <w:rFonts w:eastAsia="Calibri"/>
              </w:rPr>
              <w:t>M.Sc students</w:t>
            </w:r>
          </w:p>
        </w:tc>
        <w:tc>
          <w:tcPr>
            <w:tcW w:w="3285" w:type="dxa"/>
          </w:tcPr>
          <w:p w:rsidR="0097692F" w:rsidRPr="00500DEA" w:rsidRDefault="00265815" w:rsidP="0097692F">
            <w:pPr>
              <w:pStyle w:val="ListParagraph"/>
              <w:tabs>
                <w:tab w:val="left" w:pos="567"/>
                <w:tab w:val="left" w:pos="709"/>
              </w:tabs>
              <w:spacing w:line="360" w:lineRule="auto"/>
              <w:ind w:left="0"/>
              <w:rPr>
                <w:rFonts w:eastAsia="Calibri"/>
              </w:rPr>
            </w:pPr>
            <w:r w:rsidRPr="00500DEA">
              <w:rPr>
                <w:rFonts w:eastAsia="Calibri"/>
              </w:rPr>
              <w:t>40</w:t>
            </w:r>
          </w:p>
        </w:tc>
      </w:tr>
      <w:tr w:rsidR="0097692F" w:rsidRPr="00500DEA" w:rsidTr="0097692F">
        <w:trPr>
          <w:jc w:val="center"/>
        </w:trPr>
        <w:tc>
          <w:tcPr>
            <w:tcW w:w="3915" w:type="dxa"/>
          </w:tcPr>
          <w:p w:rsidR="0097692F" w:rsidRPr="00500DEA" w:rsidRDefault="0097692F" w:rsidP="0097692F">
            <w:pPr>
              <w:pStyle w:val="ListParagraph"/>
              <w:tabs>
                <w:tab w:val="left" w:pos="567"/>
                <w:tab w:val="left" w:pos="709"/>
              </w:tabs>
              <w:spacing w:line="360" w:lineRule="auto"/>
              <w:ind w:left="0"/>
              <w:rPr>
                <w:rFonts w:eastAsia="Calibri"/>
              </w:rPr>
            </w:pPr>
            <w:r w:rsidRPr="00500DEA">
              <w:rPr>
                <w:rFonts w:eastAsia="Calibri"/>
              </w:rPr>
              <w:t>Internship students</w:t>
            </w:r>
          </w:p>
        </w:tc>
        <w:tc>
          <w:tcPr>
            <w:tcW w:w="3285" w:type="dxa"/>
          </w:tcPr>
          <w:p w:rsidR="0097692F" w:rsidRPr="00500DEA" w:rsidRDefault="00265815" w:rsidP="0097692F">
            <w:pPr>
              <w:pStyle w:val="ListParagraph"/>
              <w:tabs>
                <w:tab w:val="left" w:pos="567"/>
                <w:tab w:val="left" w:pos="709"/>
              </w:tabs>
              <w:spacing w:line="360" w:lineRule="auto"/>
              <w:ind w:left="0"/>
              <w:rPr>
                <w:rFonts w:eastAsia="Calibri"/>
              </w:rPr>
            </w:pPr>
            <w:r w:rsidRPr="00500DEA">
              <w:rPr>
                <w:rFonts w:eastAsia="Calibri"/>
              </w:rPr>
              <w:t>81</w:t>
            </w:r>
          </w:p>
        </w:tc>
      </w:tr>
    </w:tbl>
    <w:p w:rsidR="0097692F" w:rsidRPr="00500DEA" w:rsidRDefault="0097692F" w:rsidP="0097692F">
      <w:pPr>
        <w:pStyle w:val="ListParagraph"/>
        <w:tabs>
          <w:tab w:val="left" w:pos="567"/>
          <w:tab w:val="left" w:pos="709"/>
        </w:tabs>
        <w:spacing w:line="360" w:lineRule="auto"/>
        <w:ind w:left="90"/>
      </w:pPr>
      <w:r w:rsidRPr="00500DEA">
        <w:tab/>
      </w:r>
      <w:r w:rsidRPr="00500DEA">
        <w:tab/>
      </w:r>
      <w:r w:rsidRPr="00500DEA">
        <w:tab/>
      </w:r>
      <w:r w:rsidRPr="00500DEA">
        <w:tab/>
      </w:r>
    </w:p>
    <w:p w:rsidR="0097692F" w:rsidRPr="00500DEA" w:rsidRDefault="0097692F" w:rsidP="00112C89">
      <w:pPr>
        <w:pStyle w:val="ListParagraph"/>
        <w:numPr>
          <w:ilvl w:val="0"/>
          <w:numId w:val="9"/>
        </w:numPr>
        <w:spacing w:line="360" w:lineRule="auto"/>
        <w:jc w:val="both"/>
        <w:rPr>
          <w:b/>
        </w:rPr>
      </w:pPr>
      <w:r w:rsidRPr="00500DEA">
        <w:rPr>
          <w:b/>
        </w:rPr>
        <w:t xml:space="preserve">Staff Enrichment Programs: </w:t>
      </w:r>
      <w:r w:rsidR="00CC3C4A" w:rsidRPr="00500DEA">
        <w:rPr>
          <w:b/>
        </w:rPr>
        <w:t xml:space="preserve">09 </w:t>
      </w:r>
    </w:p>
    <w:p w:rsidR="0097692F" w:rsidRPr="00500DEA" w:rsidRDefault="0097692F" w:rsidP="0097692F">
      <w:pPr>
        <w:pStyle w:val="ListParagraph"/>
        <w:spacing w:line="360" w:lineRule="auto"/>
        <w:jc w:val="both"/>
        <w:rPr>
          <w:bCs/>
        </w:rPr>
      </w:pPr>
      <w:r w:rsidRPr="00500DEA">
        <w:rPr>
          <w:bCs/>
        </w:rPr>
        <w:t>The Dept. of P</w:t>
      </w:r>
      <w:r w:rsidR="00857460" w:rsidRPr="00500DEA">
        <w:rPr>
          <w:bCs/>
        </w:rPr>
        <w:t>O</w:t>
      </w:r>
      <w:r w:rsidRPr="00500DEA">
        <w:rPr>
          <w:bCs/>
        </w:rPr>
        <w:t>CD conducts staff enrichment programs to the staff of the department in order to update their knowledge and skills in the area of speech and hearing. Details of the same are provided in Table 3 below.</w:t>
      </w:r>
    </w:p>
    <w:p w:rsidR="0097692F" w:rsidRPr="00500DEA" w:rsidRDefault="0097692F" w:rsidP="0097692F">
      <w:pPr>
        <w:pStyle w:val="NoSpacing"/>
        <w:rPr>
          <w:rFonts w:ascii="Times New Roman" w:hAnsi="Times New Roman"/>
          <w:sz w:val="24"/>
          <w:szCs w:val="24"/>
        </w:rPr>
      </w:pPr>
    </w:p>
    <w:p w:rsidR="0097692F" w:rsidRPr="00500DEA" w:rsidRDefault="0097692F" w:rsidP="0097692F">
      <w:pPr>
        <w:pStyle w:val="ListParagraph"/>
        <w:spacing w:line="360" w:lineRule="auto"/>
        <w:jc w:val="both"/>
        <w:rPr>
          <w:i/>
        </w:rPr>
      </w:pPr>
      <w:r w:rsidRPr="00500DEA">
        <w:t xml:space="preserve">Table 5: </w:t>
      </w:r>
      <w:r w:rsidRPr="00500DEA">
        <w:rPr>
          <w:i/>
        </w:rPr>
        <w:t>Details of Staff enrichment program organized during the year.</w:t>
      </w:r>
    </w:p>
    <w:tbl>
      <w:tblPr>
        <w:tblW w:w="9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
        <w:gridCol w:w="721"/>
        <w:gridCol w:w="1533"/>
        <w:gridCol w:w="2521"/>
        <w:gridCol w:w="2069"/>
        <w:gridCol w:w="2238"/>
        <w:gridCol w:w="10"/>
      </w:tblGrid>
      <w:tr w:rsidR="0097692F" w:rsidRPr="00500DEA" w:rsidTr="0097692F">
        <w:trPr>
          <w:gridBefore w:val="1"/>
          <w:gridAfter w:val="1"/>
          <w:wBefore w:w="16" w:type="dxa"/>
          <w:wAfter w:w="10" w:type="dxa"/>
        </w:trPr>
        <w:tc>
          <w:tcPr>
            <w:tcW w:w="721" w:type="dxa"/>
          </w:tcPr>
          <w:p w:rsidR="0097692F" w:rsidRPr="00500DEA" w:rsidRDefault="0097692F" w:rsidP="0097692F">
            <w:pPr>
              <w:pStyle w:val="ListParagraph"/>
              <w:ind w:left="0"/>
              <w:jc w:val="center"/>
              <w:rPr>
                <w:b/>
              </w:rPr>
            </w:pPr>
            <w:r w:rsidRPr="00500DEA">
              <w:rPr>
                <w:rFonts w:eastAsia="Calibri"/>
                <w:b/>
              </w:rPr>
              <w:lastRenderedPageBreak/>
              <w:t>S.No</w:t>
            </w:r>
          </w:p>
        </w:tc>
        <w:tc>
          <w:tcPr>
            <w:tcW w:w="1533" w:type="dxa"/>
          </w:tcPr>
          <w:p w:rsidR="0097692F" w:rsidRPr="00500DEA" w:rsidRDefault="0097692F" w:rsidP="0097692F">
            <w:pPr>
              <w:pStyle w:val="ListParagraph"/>
              <w:ind w:left="0"/>
              <w:jc w:val="center"/>
              <w:rPr>
                <w:b/>
              </w:rPr>
            </w:pPr>
            <w:r w:rsidRPr="00500DEA">
              <w:rPr>
                <w:rFonts w:eastAsia="Calibri"/>
                <w:b/>
              </w:rPr>
              <w:t>Date</w:t>
            </w:r>
          </w:p>
        </w:tc>
        <w:tc>
          <w:tcPr>
            <w:tcW w:w="2521" w:type="dxa"/>
          </w:tcPr>
          <w:p w:rsidR="0097692F" w:rsidRPr="00500DEA" w:rsidRDefault="0097692F" w:rsidP="0097692F">
            <w:pPr>
              <w:pStyle w:val="ListParagraph"/>
              <w:ind w:left="0"/>
              <w:jc w:val="center"/>
              <w:rPr>
                <w:b/>
              </w:rPr>
            </w:pPr>
            <w:r w:rsidRPr="00500DEA">
              <w:rPr>
                <w:rFonts w:eastAsia="Calibri"/>
                <w:b/>
              </w:rPr>
              <w:t>Title of the program</w:t>
            </w:r>
          </w:p>
        </w:tc>
        <w:tc>
          <w:tcPr>
            <w:tcW w:w="2069" w:type="dxa"/>
          </w:tcPr>
          <w:p w:rsidR="0097692F" w:rsidRPr="00500DEA" w:rsidRDefault="0097692F" w:rsidP="0097692F">
            <w:pPr>
              <w:pStyle w:val="ListParagraph"/>
              <w:ind w:left="0"/>
              <w:jc w:val="center"/>
              <w:rPr>
                <w:b/>
              </w:rPr>
            </w:pPr>
            <w:r w:rsidRPr="00500DEA">
              <w:rPr>
                <w:rFonts w:eastAsia="Calibri"/>
                <w:b/>
              </w:rPr>
              <w:t>Presenter</w:t>
            </w:r>
          </w:p>
        </w:tc>
        <w:tc>
          <w:tcPr>
            <w:tcW w:w="2238" w:type="dxa"/>
          </w:tcPr>
          <w:p w:rsidR="0097692F" w:rsidRPr="00500DEA" w:rsidRDefault="0097692F" w:rsidP="0097692F">
            <w:pPr>
              <w:pStyle w:val="ListParagraph"/>
              <w:ind w:left="0"/>
              <w:jc w:val="center"/>
              <w:rPr>
                <w:b/>
              </w:rPr>
            </w:pPr>
            <w:r w:rsidRPr="00500DEA">
              <w:rPr>
                <w:rFonts w:eastAsia="Calibri"/>
                <w:b/>
              </w:rPr>
              <w:t>Staff members</w:t>
            </w:r>
          </w:p>
        </w:tc>
      </w:tr>
      <w:tr w:rsidR="0097692F" w:rsidRPr="00500DEA" w:rsidTr="0097692F">
        <w:trPr>
          <w:gridBefore w:val="1"/>
          <w:gridAfter w:val="1"/>
          <w:wBefore w:w="16" w:type="dxa"/>
          <w:wAfter w:w="10" w:type="dxa"/>
        </w:trPr>
        <w:tc>
          <w:tcPr>
            <w:tcW w:w="721" w:type="dxa"/>
          </w:tcPr>
          <w:p w:rsidR="0097692F" w:rsidRPr="00500DEA" w:rsidRDefault="0097692F" w:rsidP="0097692F">
            <w:pPr>
              <w:pStyle w:val="ListParagraph"/>
              <w:ind w:left="0"/>
              <w:jc w:val="center"/>
              <w:rPr>
                <w:rFonts w:eastAsia="Calibri"/>
              </w:rPr>
            </w:pPr>
            <w:r w:rsidRPr="00500DEA">
              <w:rPr>
                <w:rFonts w:eastAsia="Calibri"/>
              </w:rPr>
              <w:t>1</w:t>
            </w:r>
          </w:p>
        </w:tc>
        <w:tc>
          <w:tcPr>
            <w:tcW w:w="1533" w:type="dxa"/>
          </w:tcPr>
          <w:p w:rsidR="0097692F" w:rsidRPr="00500DEA" w:rsidRDefault="0097692F" w:rsidP="0097692F">
            <w:pPr>
              <w:pStyle w:val="ListParagraph"/>
              <w:ind w:left="0"/>
              <w:jc w:val="center"/>
              <w:rPr>
                <w:rFonts w:eastAsia="Calibri"/>
              </w:rPr>
            </w:pPr>
            <w:r w:rsidRPr="00500DEA">
              <w:rPr>
                <w:rFonts w:eastAsia="Calibri"/>
              </w:rPr>
              <w:t>12.06.2015</w:t>
            </w:r>
          </w:p>
        </w:tc>
        <w:tc>
          <w:tcPr>
            <w:tcW w:w="2521" w:type="dxa"/>
          </w:tcPr>
          <w:p w:rsidR="0097692F" w:rsidRPr="00500DEA" w:rsidRDefault="0097692F" w:rsidP="001A17D1">
            <w:pPr>
              <w:pStyle w:val="ListParagraph"/>
              <w:ind w:left="0"/>
              <w:rPr>
                <w:rFonts w:eastAsia="Calibri"/>
              </w:rPr>
            </w:pPr>
            <w:r w:rsidRPr="00500DEA">
              <w:rPr>
                <w:rFonts w:eastAsia="Calibri"/>
              </w:rPr>
              <w:t>Auditory Brainstem Response Between Infants &amp;Adult</w:t>
            </w:r>
          </w:p>
        </w:tc>
        <w:tc>
          <w:tcPr>
            <w:tcW w:w="2069" w:type="dxa"/>
          </w:tcPr>
          <w:p w:rsidR="0097692F" w:rsidRPr="00500DEA" w:rsidRDefault="0097692F" w:rsidP="0097692F">
            <w:pPr>
              <w:pStyle w:val="ListParagraph"/>
              <w:ind w:left="0"/>
              <w:jc w:val="center"/>
              <w:rPr>
                <w:rFonts w:eastAsia="Calibri"/>
              </w:rPr>
            </w:pPr>
            <w:r w:rsidRPr="00500DEA">
              <w:rPr>
                <w:rFonts w:eastAsia="Calibri"/>
              </w:rPr>
              <w:t xml:space="preserve">Mr.Zebu.T </w:t>
            </w:r>
          </w:p>
        </w:tc>
        <w:tc>
          <w:tcPr>
            <w:tcW w:w="2238" w:type="dxa"/>
          </w:tcPr>
          <w:p w:rsidR="0097692F" w:rsidRPr="00500DEA" w:rsidRDefault="00EB21C1" w:rsidP="00EB21C1">
            <w:pPr>
              <w:pStyle w:val="ListParagraph"/>
              <w:ind w:left="0"/>
              <w:rPr>
                <w:rFonts w:eastAsia="Calibri"/>
              </w:rPr>
            </w:pPr>
            <w:r w:rsidRPr="00500DEA">
              <w:rPr>
                <w:rFonts w:eastAsia="Calibri"/>
              </w:rPr>
              <w:t>Dr. Jayashree C Shanbal</w:t>
            </w:r>
          </w:p>
          <w:p w:rsidR="00EB21C1" w:rsidRPr="00500DEA" w:rsidRDefault="00EB21C1" w:rsidP="00EB21C1">
            <w:pPr>
              <w:pStyle w:val="ListParagraph"/>
              <w:ind w:left="0"/>
              <w:rPr>
                <w:rFonts w:eastAsia="Calibri"/>
              </w:rPr>
            </w:pPr>
            <w:r w:rsidRPr="00500DEA">
              <w:rPr>
                <w:rFonts w:eastAsia="Calibri"/>
              </w:rPr>
              <w:t>Mr. Arunraj K</w:t>
            </w:r>
          </w:p>
          <w:p w:rsidR="00EB21C1" w:rsidRPr="00500DEA" w:rsidRDefault="00EB21C1" w:rsidP="00EB21C1">
            <w:pPr>
              <w:pStyle w:val="ListParagraph"/>
              <w:ind w:left="0"/>
              <w:rPr>
                <w:rFonts w:eastAsia="Calibri"/>
              </w:rPr>
            </w:pPr>
            <w:r w:rsidRPr="00500DEA">
              <w:rPr>
                <w:rFonts w:eastAsia="Calibri"/>
              </w:rPr>
              <w:t>Mr. Madhu S Reddy</w:t>
            </w:r>
          </w:p>
          <w:p w:rsidR="00EB21C1" w:rsidRPr="00500DEA" w:rsidRDefault="00EB21C1" w:rsidP="00EB21C1">
            <w:pPr>
              <w:pStyle w:val="ListParagraph"/>
              <w:ind w:left="0"/>
              <w:rPr>
                <w:rFonts w:eastAsia="Calibri"/>
              </w:rPr>
            </w:pPr>
            <w:r w:rsidRPr="00500DEA">
              <w:rPr>
                <w:rFonts w:eastAsia="Calibri"/>
              </w:rPr>
              <w:t>Ms. Sunitha E</w:t>
            </w:r>
          </w:p>
          <w:p w:rsidR="00EB21C1" w:rsidRPr="00500DEA" w:rsidRDefault="00EB21C1" w:rsidP="00EB21C1">
            <w:pPr>
              <w:pStyle w:val="ListParagraph"/>
              <w:ind w:left="0"/>
              <w:rPr>
                <w:rFonts w:eastAsia="Calibri"/>
              </w:rPr>
            </w:pPr>
            <w:r w:rsidRPr="00500DEA">
              <w:rPr>
                <w:rFonts w:eastAsia="Calibri"/>
              </w:rPr>
              <w:t>Mr. Sabarish A</w:t>
            </w:r>
          </w:p>
          <w:p w:rsidR="00EB21C1" w:rsidRPr="00500DEA" w:rsidRDefault="00EB21C1" w:rsidP="00EB21C1">
            <w:pPr>
              <w:pStyle w:val="ListParagraph"/>
              <w:ind w:left="0"/>
              <w:rPr>
                <w:rFonts w:eastAsia="Calibri"/>
              </w:rPr>
            </w:pPr>
            <w:r w:rsidRPr="00500DEA">
              <w:rPr>
                <w:rFonts w:eastAsia="Calibri"/>
              </w:rPr>
              <w:t>Mr. Azeez</w:t>
            </w:r>
          </w:p>
          <w:p w:rsidR="00EB21C1" w:rsidRPr="00500DEA" w:rsidRDefault="00EB21C1" w:rsidP="00EB21C1">
            <w:pPr>
              <w:pStyle w:val="ListParagraph"/>
              <w:ind w:left="0"/>
              <w:rPr>
                <w:rFonts w:eastAsia="Calibri"/>
              </w:rPr>
            </w:pPr>
            <w:r w:rsidRPr="00500DEA">
              <w:rPr>
                <w:rFonts w:eastAsia="Calibri"/>
              </w:rPr>
              <w:t>Ms. Archana R</w:t>
            </w:r>
          </w:p>
          <w:p w:rsidR="00EB21C1" w:rsidRPr="00500DEA" w:rsidRDefault="00EB21C1" w:rsidP="00EB21C1">
            <w:pPr>
              <w:pStyle w:val="ListParagraph"/>
              <w:ind w:left="0"/>
              <w:rPr>
                <w:rFonts w:eastAsia="Calibri"/>
              </w:rPr>
            </w:pPr>
            <w:r w:rsidRPr="00500DEA">
              <w:rPr>
                <w:rFonts w:eastAsia="Calibri"/>
              </w:rPr>
              <w:t>Ms. Renjini Ann Mathew</w:t>
            </w:r>
          </w:p>
          <w:p w:rsidR="00EB21C1" w:rsidRPr="00500DEA" w:rsidRDefault="00EB21C1" w:rsidP="00EB21C1">
            <w:pPr>
              <w:pStyle w:val="ListParagraph"/>
              <w:ind w:left="0"/>
              <w:rPr>
                <w:rFonts w:eastAsia="Calibri"/>
              </w:rPr>
            </w:pPr>
            <w:r w:rsidRPr="00500DEA">
              <w:rPr>
                <w:rFonts w:eastAsia="Calibri"/>
              </w:rPr>
              <w:t>Ms. Saale Roja</w:t>
            </w:r>
          </w:p>
          <w:p w:rsidR="00EB21C1" w:rsidRPr="00500DEA" w:rsidRDefault="00EB21C1" w:rsidP="00EB21C1">
            <w:pPr>
              <w:pStyle w:val="ListParagraph"/>
              <w:ind w:left="0"/>
              <w:rPr>
                <w:rFonts w:eastAsia="Calibri"/>
              </w:rPr>
            </w:pPr>
            <w:r w:rsidRPr="00500DEA">
              <w:rPr>
                <w:rFonts w:eastAsia="Calibri"/>
              </w:rPr>
              <w:t>Ms. Deepika D</w:t>
            </w:r>
          </w:p>
          <w:p w:rsidR="00EB21C1" w:rsidRPr="00500DEA" w:rsidRDefault="00EB21C1" w:rsidP="00EB21C1">
            <w:pPr>
              <w:pStyle w:val="ListParagraph"/>
              <w:ind w:left="0"/>
              <w:rPr>
                <w:rFonts w:eastAsia="Calibri"/>
              </w:rPr>
            </w:pPr>
            <w:r w:rsidRPr="00500DEA">
              <w:rPr>
                <w:rFonts w:eastAsia="Calibri"/>
              </w:rPr>
              <w:t>Mr. Adrash Kumar</w:t>
            </w:r>
          </w:p>
          <w:p w:rsidR="00EB21C1" w:rsidRPr="00500DEA" w:rsidRDefault="00EB21C1" w:rsidP="00EB21C1">
            <w:pPr>
              <w:pStyle w:val="ListParagraph"/>
              <w:ind w:left="0"/>
              <w:rPr>
                <w:rFonts w:eastAsia="Calibri"/>
              </w:rPr>
            </w:pPr>
            <w:r w:rsidRPr="00500DEA">
              <w:rPr>
                <w:rFonts w:eastAsia="Calibri"/>
              </w:rPr>
              <w:t>Ms. Sindu Priya C</w:t>
            </w:r>
          </w:p>
        </w:tc>
      </w:tr>
      <w:tr w:rsidR="0097692F" w:rsidRPr="00500DEA" w:rsidTr="0097692F">
        <w:trPr>
          <w:gridBefore w:val="1"/>
          <w:gridAfter w:val="1"/>
          <w:wBefore w:w="16" w:type="dxa"/>
          <w:wAfter w:w="10" w:type="dxa"/>
        </w:trPr>
        <w:tc>
          <w:tcPr>
            <w:tcW w:w="721" w:type="dxa"/>
          </w:tcPr>
          <w:p w:rsidR="0097692F" w:rsidRPr="00500DEA" w:rsidRDefault="0097692F" w:rsidP="0097692F">
            <w:pPr>
              <w:pStyle w:val="ListParagraph"/>
              <w:ind w:left="0"/>
              <w:jc w:val="center"/>
              <w:rPr>
                <w:rFonts w:eastAsia="Calibri"/>
              </w:rPr>
            </w:pPr>
            <w:r w:rsidRPr="00500DEA">
              <w:rPr>
                <w:rFonts w:eastAsia="Calibri"/>
              </w:rPr>
              <w:t>2</w:t>
            </w:r>
          </w:p>
        </w:tc>
        <w:tc>
          <w:tcPr>
            <w:tcW w:w="1533" w:type="dxa"/>
          </w:tcPr>
          <w:p w:rsidR="0097692F" w:rsidRPr="00500DEA" w:rsidRDefault="0097692F" w:rsidP="0097692F">
            <w:pPr>
              <w:pStyle w:val="ListParagraph"/>
              <w:ind w:left="0"/>
              <w:jc w:val="center"/>
              <w:rPr>
                <w:rFonts w:eastAsia="Calibri"/>
              </w:rPr>
            </w:pPr>
            <w:r w:rsidRPr="00500DEA">
              <w:rPr>
                <w:rFonts w:eastAsia="Calibri"/>
              </w:rPr>
              <w:t>10.07.2015</w:t>
            </w:r>
          </w:p>
        </w:tc>
        <w:tc>
          <w:tcPr>
            <w:tcW w:w="2521" w:type="dxa"/>
          </w:tcPr>
          <w:p w:rsidR="0097692F" w:rsidRPr="00500DEA" w:rsidRDefault="0097692F" w:rsidP="0097692F">
            <w:pPr>
              <w:pStyle w:val="ListParagraph"/>
              <w:ind w:left="0"/>
              <w:jc w:val="both"/>
              <w:rPr>
                <w:rFonts w:eastAsia="Calibri"/>
              </w:rPr>
            </w:pPr>
            <w:r w:rsidRPr="00500DEA">
              <w:rPr>
                <w:rFonts w:eastAsia="Calibri"/>
              </w:rPr>
              <w:t>Automated Auditory Brainstem Response (AABR)</w:t>
            </w:r>
          </w:p>
        </w:tc>
        <w:tc>
          <w:tcPr>
            <w:tcW w:w="2069" w:type="dxa"/>
          </w:tcPr>
          <w:p w:rsidR="0097692F" w:rsidRPr="00500DEA" w:rsidRDefault="0097692F" w:rsidP="0097692F">
            <w:pPr>
              <w:pStyle w:val="ListParagraph"/>
              <w:ind w:left="0"/>
              <w:jc w:val="center"/>
              <w:rPr>
                <w:rFonts w:eastAsia="Calibri"/>
              </w:rPr>
            </w:pPr>
            <w:r w:rsidRPr="00500DEA">
              <w:rPr>
                <w:rFonts w:eastAsia="Calibri"/>
              </w:rPr>
              <w:t>Mr. Sabarish</w:t>
            </w:r>
          </w:p>
        </w:tc>
        <w:tc>
          <w:tcPr>
            <w:tcW w:w="2238" w:type="dxa"/>
          </w:tcPr>
          <w:p w:rsidR="00EB21C1" w:rsidRPr="00500DEA" w:rsidRDefault="00EB21C1" w:rsidP="00EB21C1">
            <w:pPr>
              <w:pStyle w:val="ListParagraph"/>
              <w:ind w:left="0"/>
              <w:rPr>
                <w:rFonts w:eastAsia="Calibri"/>
              </w:rPr>
            </w:pPr>
            <w:r w:rsidRPr="00500DEA">
              <w:rPr>
                <w:rFonts w:eastAsia="Calibri"/>
              </w:rPr>
              <w:t>Dr. Jayashree C Shanbal</w:t>
            </w:r>
          </w:p>
          <w:p w:rsidR="00EB21C1" w:rsidRPr="00500DEA" w:rsidRDefault="00EB21C1" w:rsidP="00EB21C1">
            <w:pPr>
              <w:pStyle w:val="ListParagraph"/>
              <w:ind w:left="0"/>
              <w:rPr>
                <w:rFonts w:eastAsia="Calibri"/>
              </w:rPr>
            </w:pPr>
            <w:r w:rsidRPr="00500DEA">
              <w:rPr>
                <w:rFonts w:eastAsia="Calibri"/>
              </w:rPr>
              <w:t>Mr. Arunraj K</w:t>
            </w:r>
          </w:p>
          <w:p w:rsidR="00EB21C1" w:rsidRPr="00500DEA" w:rsidRDefault="00EB21C1" w:rsidP="00EB21C1">
            <w:pPr>
              <w:pStyle w:val="ListParagraph"/>
              <w:ind w:left="0"/>
              <w:rPr>
                <w:rFonts w:eastAsia="Calibri"/>
              </w:rPr>
            </w:pPr>
            <w:r w:rsidRPr="00500DEA">
              <w:rPr>
                <w:rFonts w:eastAsia="Calibri"/>
              </w:rPr>
              <w:t>Mr. Madhu S Reddy</w:t>
            </w:r>
          </w:p>
          <w:p w:rsidR="00EB21C1" w:rsidRPr="00500DEA" w:rsidRDefault="00EB21C1" w:rsidP="00EB21C1">
            <w:pPr>
              <w:pStyle w:val="ListParagraph"/>
              <w:ind w:left="0"/>
              <w:rPr>
                <w:rFonts w:eastAsia="Calibri"/>
              </w:rPr>
            </w:pPr>
            <w:r w:rsidRPr="00500DEA">
              <w:rPr>
                <w:rFonts w:eastAsia="Calibri"/>
              </w:rPr>
              <w:t>Ms. Sunitha E</w:t>
            </w:r>
          </w:p>
          <w:p w:rsidR="00EB21C1" w:rsidRPr="00500DEA" w:rsidRDefault="00EB21C1" w:rsidP="00EB21C1">
            <w:pPr>
              <w:pStyle w:val="ListParagraph"/>
              <w:ind w:left="0"/>
              <w:rPr>
                <w:rFonts w:eastAsia="Calibri"/>
              </w:rPr>
            </w:pPr>
            <w:r w:rsidRPr="00500DEA">
              <w:rPr>
                <w:rFonts w:eastAsia="Calibri"/>
              </w:rPr>
              <w:t>Mr. Zebu T</w:t>
            </w:r>
          </w:p>
          <w:p w:rsidR="00EB21C1" w:rsidRPr="00500DEA" w:rsidRDefault="00EB21C1" w:rsidP="00EB21C1">
            <w:pPr>
              <w:pStyle w:val="ListParagraph"/>
              <w:ind w:left="0"/>
              <w:rPr>
                <w:rFonts w:eastAsia="Calibri"/>
              </w:rPr>
            </w:pPr>
            <w:r w:rsidRPr="00500DEA">
              <w:rPr>
                <w:rFonts w:eastAsia="Calibri"/>
              </w:rPr>
              <w:t>Mr. Azeez</w:t>
            </w:r>
          </w:p>
          <w:p w:rsidR="00EB21C1" w:rsidRPr="00500DEA" w:rsidRDefault="00EB21C1" w:rsidP="00EB21C1">
            <w:pPr>
              <w:pStyle w:val="ListParagraph"/>
              <w:ind w:left="0"/>
              <w:rPr>
                <w:rFonts w:eastAsia="Calibri"/>
              </w:rPr>
            </w:pPr>
            <w:r w:rsidRPr="00500DEA">
              <w:rPr>
                <w:rFonts w:eastAsia="Calibri"/>
              </w:rPr>
              <w:t>Ms. Archana R</w:t>
            </w:r>
          </w:p>
          <w:p w:rsidR="00EB21C1" w:rsidRPr="00500DEA" w:rsidRDefault="00EB21C1" w:rsidP="00EB21C1">
            <w:pPr>
              <w:pStyle w:val="ListParagraph"/>
              <w:ind w:left="0"/>
              <w:rPr>
                <w:rFonts w:eastAsia="Calibri"/>
              </w:rPr>
            </w:pPr>
            <w:r w:rsidRPr="00500DEA">
              <w:rPr>
                <w:rFonts w:eastAsia="Calibri"/>
              </w:rPr>
              <w:t>Ms. Renjini Ann Mathew</w:t>
            </w:r>
          </w:p>
          <w:p w:rsidR="00EB21C1" w:rsidRPr="00500DEA" w:rsidRDefault="00EB21C1" w:rsidP="00EB21C1">
            <w:pPr>
              <w:pStyle w:val="ListParagraph"/>
              <w:ind w:left="0"/>
              <w:rPr>
                <w:rFonts w:eastAsia="Calibri"/>
              </w:rPr>
            </w:pPr>
            <w:r w:rsidRPr="00500DEA">
              <w:rPr>
                <w:rFonts w:eastAsia="Calibri"/>
              </w:rPr>
              <w:t>Ms. Saale Roja</w:t>
            </w:r>
          </w:p>
          <w:p w:rsidR="00EB21C1" w:rsidRPr="00500DEA" w:rsidRDefault="00EB21C1" w:rsidP="00EB21C1">
            <w:pPr>
              <w:pStyle w:val="ListParagraph"/>
              <w:ind w:left="0"/>
              <w:rPr>
                <w:rFonts w:eastAsia="Calibri"/>
              </w:rPr>
            </w:pPr>
            <w:r w:rsidRPr="00500DEA">
              <w:rPr>
                <w:rFonts w:eastAsia="Calibri"/>
              </w:rPr>
              <w:t>Ms. Deepika D</w:t>
            </w:r>
          </w:p>
          <w:p w:rsidR="00EB21C1" w:rsidRPr="00500DEA" w:rsidRDefault="00EB21C1" w:rsidP="00EB21C1">
            <w:pPr>
              <w:pStyle w:val="ListParagraph"/>
              <w:ind w:left="0"/>
              <w:rPr>
                <w:rFonts w:eastAsia="Calibri"/>
              </w:rPr>
            </w:pPr>
            <w:r w:rsidRPr="00500DEA">
              <w:rPr>
                <w:rFonts w:eastAsia="Calibri"/>
              </w:rPr>
              <w:t>Mr. Adrash Kumar</w:t>
            </w:r>
          </w:p>
          <w:p w:rsidR="0097692F" w:rsidRPr="00500DEA" w:rsidRDefault="00EB21C1" w:rsidP="00EB21C1">
            <w:pPr>
              <w:pStyle w:val="ListParagraph"/>
              <w:ind w:left="0"/>
              <w:rPr>
                <w:rFonts w:eastAsia="Calibri"/>
              </w:rPr>
            </w:pPr>
            <w:r w:rsidRPr="00500DEA">
              <w:rPr>
                <w:rFonts w:eastAsia="Calibri"/>
              </w:rPr>
              <w:t>Ms. Sindu Priya C</w:t>
            </w:r>
          </w:p>
        </w:tc>
      </w:tr>
      <w:tr w:rsidR="0097692F" w:rsidRPr="00500DEA" w:rsidTr="0097692F">
        <w:tc>
          <w:tcPr>
            <w:tcW w:w="737" w:type="dxa"/>
            <w:gridSpan w:val="2"/>
          </w:tcPr>
          <w:p w:rsidR="0097692F" w:rsidRPr="00500DEA" w:rsidRDefault="0097692F" w:rsidP="0097692F">
            <w:pPr>
              <w:pStyle w:val="ListParagraph"/>
              <w:ind w:left="0"/>
              <w:jc w:val="center"/>
              <w:rPr>
                <w:rFonts w:eastAsia="Calibri"/>
              </w:rPr>
            </w:pPr>
            <w:r w:rsidRPr="00500DEA">
              <w:rPr>
                <w:rFonts w:eastAsia="Calibri"/>
              </w:rPr>
              <w:t>3</w:t>
            </w:r>
          </w:p>
        </w:tc>
        <w:tc>
          <w:tcPr>
            <w:tcW w:w="1533" w:type="dxa"/>
          </w:tcPr>
          <w:p w:rsidR="0097692F" w:rsidRPr="00500DEA" w:rsidRDefault="0097692F" w:rsidP="0097692F">
            <w:pPr>
              <w:pStyle w:val="ListParagraph"/>
              <w:ind w:left="0"/>
              <w:jc w:val="center"/>
              <w:rPr>
                <w:rFonts w:eastAsia="Calibri"/>
              </w:rPr>
            </w:pPr>
            <w:r w:rsidRPr="00500DEA">
              <w:rPr>
                <w:rFonts w:eastAsia="Calibri"/>
              </w:rPr>
              <w:t>14.08.2015</w:t>
            </w:r>
          </w:p>
        </w:tc>
        <w:tc>
          <w:tcPr>
            <w:tcW w:w="2521" w:type="dxa"/>
          </w:tcPr>
          <w:p w:rsidR="0097692F" w:rsidRPr="00500DEA" w:rsidRDefault="0097692F" w:rsidP="0097692F">
            <w:pPr>
              <w:pStyle w:val="ListParagraph"/>
              <w:ind w:left="0"/>
              <w:jc w:val="both"/>
              <w:rPr>
                <w:rFonts w:eastAsia="Calibri"/>
              </w:rPr>
            </w:pPr>
            <w:r w:rsidRPr="00500DEA">
              <w:rPr>
                <w:rFonts w:eastAsia="Calibri"/>
              </w:rPr>
              <w:t>Differences in Protocols used for children and adults during Auditory Brainstem Response (ABR) testing</w:t>
            </w:r>
          </w:p>
        </w:tc>
        <w:tc>
          <w:tcPr>
            <w:tcW w:w="2069" w:type="dxa"/>
          </w:tcPr>
          <w:p w:rsidR="0097692F" w:rsidRPr="00500DEA" w:rsidRDefault="0097692F" w:rsidP="0097692F">
            <w:pPr>
              <w:pStyle w:val="ListParagraph"/>
              <w:ind w:left="0"/>
              <w:jc w:val="center"/>
              <w:rPr>
                <w:rFonts w:eastAsia="Calibri"/>
              </w:rPr>
            </w:pPr>
            <w:r w:rsidRPr="00500DEA">
              <w:t>Mr. Zebu.T</w:t>
            </w:r>
          </w:p>
        </w:tc>
        <w:tc>
          <w:tcPr>
            <w:tcW w:w="2248" w:type="dxa"/>
            <w:gridSpan w:val="2"/>
          </w:tcPr>
          <w:p w:rsidR="00FD5901" w:rsidRPr="00500DEA" w:rsidRDefault="00FD5901" w:rsidP="00FD5901">
            <w:pPr>
              <w:pStyle w:val="ListParagraph"/>
              <w:ind w:left="0"/>
              <w:rPr>
                <w:rFonts w:eastAsia="Calibri"/>
              </w:rPr>
            </w:pPr>
            <w:r w:rsidRPr="00500DEA">
              <w:rPr>
                <w:rFonts w:eastAsia="Calibri"/>
              </w:rPr>
              <w:t>Dr. Jayashree C Shanbal</w:t>
            </w:r>
          </w:p>
          <w:p w:rsidR="00FD5901" w:rsidRPr="00500DEA" w:rsidRDefault="00FD5901" w:rsidP="00FD5901">
            <w:pPr>
              <w:pStyle w:val="ListParagraph"/>
              <w:ind w:left="0"/>
              <w:rPr>
                <w:rFonts w:eastAsia="Calibri"/>
              </w:rPr>
            </w:pPr>
            <w:r w:rsidRPr="00500DEA">
              <w:rPr>
                <w:rFonts w:eastAsia="Calibri"/>
              </w:rPr>
              <w:t>Mr. Arunraj K</w:t>
            </w:r>
          </w:p>
          <w:p w:rsidR="00FD5901" w:rsidRPr="00500DEA" w:rsidRDefault="00FD5901" w:rsidP="00FD5901">
            <w:pPr>
              <w:pStyle w:val="ListParagraph"/>
              <w:ind w:left="0"/>
              <w:rPr>
                <w:rFonts w:eastAsia="Calibri"/>
              </w:rPr>
            </w:pPr>
            <w:r w:rsidRPr="00500DEA">
              <w:rPr>
                <w:rFonts w:eastAsia="Calibri"/>
              </w:rPr>
              <w:t>Mr. Madhu S Reddy</w:t>
            </w:r>
          </w:p>
          <w:p w:rsidR="00FD5901" w:rsidRPr="00500DEA" w:rsidRDefault="00FD5901" w:rsidP="00FD5901">
            <w:pPr>
              <w:pStyle w:val="ListParagraph"/>
              <w:ind w:left="0"/>
              <w:rPr>
                <w:rFonts w:eastAsia="Calibri"/>
              </w:rPr>
            </w:pPr>
            <w:r w:rsidRPr="00500DEA">
              <w:rPr>
                <w:rFonts w:eastAsia="Calibri"/>
              </w:rPr>
              <w:t>Ms. Sunitha E</w:t>
            </w:r>
          </w:p>
          <w:p w:rsidR="00FD5901" w:rsidRPr="00500DEA" w:rsidRDefault="00FD5901" w:rsidP="00FD5901">
            <w:pPr>
              <w:pStyle w:val="ListParagraph"/>
              <w:ind w:left="0"/>
              <w:rPr>
                <w:rFonts w:eastAsia="Calibri"/>
              </w:rPr>
            </w:pPr>
            <w:r w:rsidRPr="00500DEA">
              <w:rPr>
                <w:rFonts w:eastAsia="Calibri"/>
              </w:rPr>
              <w:t>Mr. Sabarish A</w:t>
            </w:r>
          </w:p>
          <w:p w:rsidR="00FD5901" w:rsidRPr="00500DEA" w:rsidRDefault="00FD5901" w:rsidP="00FD5901">
            <w:pPr>
              <w:pStyle w:val="ListParagraph"/>
              <w:ind w:left="0"/>
              <w:rPr>
                <w:rFonts w:eastAsia="Calibri"/>
              </w:rPr>
            </w:pPr>
            <w:r w:rsidRPr="00500DEA">
              <w:rPr>
                <w:rFonts w:eastAsia="Calibri"/>
              </w:rPr>
              <w:t>Mr. Azeez</w:t>
            </w:r>
          </w:p>
          <w:p w:rsidR="00FD5901" w:rsidRPr="00500DEA" w:rsidRDefault="00FD5901" w:rsidP="00FD5901">
            <w:pPr>
              <w:pStyle w:val="ListParagraph"/>
              <w:ind w:left="0"/>
              <w:rPr>
                <w:rFonts w:eastAsia="Calibri"/>
              </w:rPr>
            </w:pPr>
            <w:r w:rsidRPr="00500DEA">
              <w:rPr>
                <w:rFonts w:eastAsia="Calibri"/>
              </w:rPr>
              <w:t>Ms. Archana R</w:t>
            </w:r>
          </w:p>
          <w:p w:rsidR="00FD5901" w:rsidRPr="00500DEA" w:rsidRDefault="00FD5901" w:rsidP="00FD5901">
            <w:pPr>
              <w:pStyle w:val="ListParagraph"/>
              <w:ind w:left="0"/>
              <w:rPr>
                <w:rFonts w:eastAsia="Calibri"/>
              </w:rPr>
            </w:pPr>
            <w:r w:rsidRPr="00500DEA">
              <w:rPr>
                <w:rFonts w:eastAsia="Calibri"/>
              </w:rPr>
              <w:t>Ms. Renjini Ann Mathew</w:t>
            </w:r>
          </w:p>
          <w:p w:rsidR="00FD5901" w:rsidRPr="00500DEA" w:rsidRDefault="00FD5901" w:rsidP="00FD5901">
            <w:pPr>
              <w:pStyle w:val="ListParagraph"/>
              <w:ind w:left="0"/>
              <w:rPr>
                <w:rFonts w:eastAsia="Calibri"/>
              </w:rPr>
            </w:pPr>
            <w:r w:rsidRPr="00500DEA">
              <w:rPr>
                <w:rFonts w:eastAsia="Calibri"/>
              </w:rPr>
              <w:t>Ms. Saale Roja</w:t>
            </w:r>
          </w:p>
          <w:p w:rsidR="00FD5901" w:rsidRPr="00500DEA" w:rsidRDefault="00FD5901" w:rsidP="00FD5901">
            <w:pPr>
              <w:pStyle w:val="ListParagraph"/>
              <w:ind w:left="0"/>
              <w:rPr>
                <w:rFonts w:eastAsia="Calibri"/>
              </w:rPr>
            </w:pPr>
            <w:r w:rsidRPr="00500DEA">
              <w:rPr>
                <w:rFonts w:eastAsia="Calibri"/>
              </w:rPr>
              <w:t>Ms. Deepika D</w:t>
            </w:r>
          </w:p>
          <w:p w:rsidR="00FD5901" w:rsidRPr="00500DEA" w:rsidRDefault="00FD5901" w:rsidP="00FD5901">
            <w:pPr>
              <w:pStyle w:val="ListParagraph"/>
              <w:ind w:left="0"/>
              <w:rPr>
                <w:rFonts w:eastAsia="Calibri"/>
              </w:rPr>
            </w:pPr>
            <w:r w:rsidRPr="00500DEA">
              <w:rPr>
                <w:rFonts w:eastAsia="Calibri"/>
              </w:rPr>
              <w:t>Mr. Adrash Kumar</w:t>
            </w:r>
          </w:p>
          <w:p w:rsidR="0097692F" w:rsidRPr="00500DEA" w:rsidRDefault="00FD5901" w:rsidP="00FD5901">
            <w:pPr>
              <w:pStyle w:val="ListParagraph"/>
              <w:ind w:left="0"/>
              <w:rPr>
                <w:rFonts w:eastAsia="Calibri"/>
              </w:rPr>
            </w:pPr>
            <w:r w:rsidRPr="00500DEA">
              <w:rPr>
                <w:rFonts w:eastAsia="Calibri"/>
              </w:rPr>
              <w:t>Ms. Sindu Priya C</w:t>
            </w:r>
          </w:p>
        </w:tc>
      </w:tr>
      <w:tr w:rsidR="0097692F" w:rsidRPr="00500DEA" w:rsidTr="0097692F">
        <w:tc>
          <w:tcPr>
            <w:tcW w:w="737" w:type="dxa"/>
            <w:gridSpan w:val="2"/>
          </w:tcPr>
          <w:p w:rsidR="0097692F" w:rsidRPr="00500DEA" w:rsidRDefault="0097692F" w:rsidP="0097692F">
            <w:pPr>
              <w:pStyle w:val="ListParagraph"/>
              <w:ind w:left="0"/>
              <w:jc w:val="center"/>
              <w:rPr>
                <w:rFonts w:eastAsia="Calibri"/>
              </w:rPr>
            </w:pPr>
            <w:r w:rsidRPr="00500DEA">
              <w:rPr>
                <w:rFonts w:eastAsia="Calibri"/>
              </w:rPr>
              <w:t>4</w:t>
            </w:r>
          </w:p>
        </w:tc>
        <w:tc>
          <w:tcPr>
            <w:tcW w:w="1533" w:type="dxa"/>
          </w:tcPr>
          <w:p w:rsidR="0097692F" w:rsidRPr="00500DEA" w:rsidRDefault="0097692F" w:rsidP="0097692F">
            <w:pPr>
              <w:pStyle w:val="ListParagraph"/>
              <w:ind w:left="0"/>
              <w:jc w:val="center"/>
              <w:rPr>
                <w:rFonts w:eastAsia="Calibri"/>
              </w:rPr>
            </w:pPr>
            <w:r w:rsidRPr="00500DEA">
              <w:rPr>
                <w:rFonts w:eastAsia="Calibri"/>
              </w:rPr>
              <w:t>14.9.2015</w:t>
            </w:r>
          </w:p>
        </w:tc>
        <w:tc>
          <w:tcPr>
            <w:tcW w:w="2521" w:type="dxa"/>
          </w:tcPr>
          <w:p w:rsidR="0097692F" w:rsidRPr="00500DEA" w:rsidRDefault="0097692F" w:rsidP="0097692F">
            <w:pPr>
              <w:pStyle w:val="NoSpacing"/>
              <w:spacing w:line="360" w:lineRule="auto"/>
              <w:rPr>
                <w:rFonts w:ascii="Times New Roman" w:hAnsi="Times New Roman"/>
                <w:iCs/>
                <w:sz w:val="24"/>
                <w:szCs w:val="24"/>
              </w:rPr>
            </w:pPr>
            <w:r w:rsidRPr="00500DEA">
              <w:rPr>
                <w:rFonts w:ascii="Times New Roman" w:hAnsi="Times New Roman"/>
                <w:iCs/>
                <w:sz w:val="24"/>
                <w:szCs w:val="24"/>
              </w:rPr>
              <w:t xml:space="preserve">“Auditory Brainstem Response in Term and </w:t>
            </w:r>
            <w:r w:rsidRPr="00500DEA">
              <w:rPr>
                <w:rFonts w:ascii="Times New Roman" w:hAnsi="Times New Roman"/>
                <w:iCs/>
                <w:sz w:val="24"/>
                <w:szCs w:val="24"/>
              </w:rPr>
              <w:lastRenderedPageBreak/>
              <w:t xml:space="preserve">Preterm Infants with Neonatal Complications: The Importance of the Sequential Evaluation”. </w:t>
            </w:r>
          </w:p>
        </w:tc>
        <w:tc>
          <w:tcPr>
            <w:tcW w:w="2069" w:type="dxa"/>
          </w:tcPr>
          <w:p w:rsidR="0097692F" w:rsidRPr="00500DEA" w:rsidRDefault="0097692F" w:rsidP="0097692F">
            <w:pPr>
              <w:pStyle w:val="ListParagraph"/>
              <w:ind w:left="0"/>
              <w:jc w:val="center"/>
              <w:rPr>
                <w:rFonts w:eastAsia="Calibri"/>
              </w:rPr>
            </w:pPr>
            <w:r w:rsidRPr="00500DEA">
              <w:lastRenderedPageBreak/>
              <w:t>Mr. Adarsh</w:t>
            </w:r>
          </w:p>
        </w:tc>
        <w:tc>
          <w:tcPr>
            <w:tcW w:w="2248" w:type="dxa"/>
            <w:gridSpan w:val="2"/>
          </w:tcPr>
          <w:p w:rsidR="00FD5901" w:rsidRPr="00500DEA" w:rsidRDefault="00FD5901" w:rsidP="00FD5901">
            <w:pPr>
              <w:pStyle w:val="ListParagraph"/>
              <w:ind w:left="0"/>
              <w:rPr>
                <w:rFonts w:eastAsia="Calibri"/>
              </w:rPr>
            </w:pPr>
            <w:r w:rsidRPr="00500DEA">
              <w:rPr>
                <w:rFonts w:eastAsia="Calibri"/>
              </w:rPr>
              <w:t>Dr. Jayashree C Shanbal</w:t>
            </w:r>
          </w:p>
          <w:p w:rsidR="00FD5901" w:rsidRPr="00500DEA" w:rsidRDefault="00FD5901" w:rsidP="00FD5901">
            <w:pPr>
              <w:pStyle w:val="ListParagraph"/>
              <w:ind w:left="0"/>
              <w:rPr>
                <w:rFonts w:eastAsia="Calibri"/>
              </w:rPr>
            </w:pPr>
            <w:r w:rsidRPr="00500DEA">
              <w:rPr>
                <w:rFonts w:eastAsia="Calibri"/>
              </w:rPr>
              <w:t>Mr. Arunraj K</w:t>
            </w:r>
          </w:p>
          <w:p w:rsidR="00FD5901" w:rsidRPr="00500DEA" w:rsidRDefault="00FD5901" w:rsidP="00FD5901">
            <w:pPr>
              <w:pStyle w:val="ListParagraph"/>
              <w:ind w:left="0"/>
              <w:rPr>
                <w:rFonts w:eastAsia="Calibri"/>
              </w:rPr>
            </w:pPr>
            <w:r w:rsidRPr="00500DEA">
              <w:rPr>
                <w:rFonts w:eastAsia="Calibri"/>
              </w:rPr>
              <w:lastRenderedPageBreak/>
              <w:t>Mr. Madhu S Reddy</w:t>
            </w:r>
          </w:p>
          <w:p w:rsidR="00FD5901" w:rsidRPr="00500DEA" w:rsidRDefault="00FD5901" w:rsidP="00FD5901">
            <w:pPr>
              <w:pStyle w:val="ListParagraph"/>
              <w:ind w:left="0"/>
              <w:rPr>
                <w:rFonts w:eastAsia="Calibri"/>
              </w:rPr>
            </w:pPr>
            <w:r w:rsidRPr="00500DEA">
              <w:rPr>
                <w:rFonts w:eastAsia="Calibri"/>
              </w:rPr>
              <w:t>Ms. Sunitha E</w:t>
            </w:r>
          </w:p>
          <w:p w:rsidR="00FD5901" w:rsidRPr="00500DEA" w:rsidRDefault="00FD5901" w:rsidP="00FD5901">
            <w:pPr>
              <w:pStyle w:val="ListParagraph"/>
              <w:ind w:left="0"/>
              <w:rPr>
                <w:rFonts w:eastAsia="Calibri"/>
              </w:rPr>
            </w:pPr>
            <w:r w:rsidRPr="00500DEA">
              <w:rPr>
                <w:rFonts w:eastAsia="Calibri"/>
              </w:rPr>
              <w:t>Mr. Sabarish A</w:t>
            </w:r>
          </w:p>
          <w:p w:rsidR="00FD5901" w:rsidRPr="00500DEA" w:rsidRDefault="00FD5901" w:rsidP="00FD5901">
            <w:pPr>
              <w:pStyle w:val="ListParagraph"/>
              <w:ind w:left="0"/>
              <w:rPr>
                <w:rFonts w:eastAsia="Calibri"/>
              </w:rPr>
            </w:pPr>
            <w:r w:rsidRPr="00500DEA">
              <w:rPr>
                <w:rFonts w:eastAsia="Calibri"/>
              </w:rPr>
              <w:t>Mr. Azeez</w:t>
            </w:r>
          </w:p>
          <w:p w:rsidR="00FD5901" w:rsidRPr="00500DEA" w:rsidRDefault="00FD5901" w:rsidP="00FD5901">
            <w:pPr>
              <w:pStyle w:val="ListParagraph"/>
              <w:ind w:left="0"/>
              <w:rPr>
                <w:rFonts w:eastAsia="Calibri"/>
              </w:rPr>
            </w:pPr>
            <w:r w:rsidRPr="00500DEA">
              <w:rPr>
                <w:rFonts w:eastAsia="Calibri"/>
              </w:rPr>
              <w:t>Ms. Archana R</w:t>
            </w:r>
          </w:p>
          <w:p w:rsidR="00FD5901" w:rsidRPr="00500DEA" w:rsidRDefault="00FD5901" w:rsidP="00FD5901">
            <w:pPr>
              <w:pStyle w:val="ListParagraph"/>
              <w:ind w:left="0"/>
              <w:rPr>
                <w:rFonts w:eastAsia="Calibri"/>
              </w:rPr>
            </w:pPr>
            <w:r w:rsidRPr="00500DEA">
              <w:rPr>
                <w:rFonts w:eastAsia="Calibri"/>
              </w:rPr>
              <w:t>Ms. Renjini Ann Mathew</w:t>
            </w:r>
          </w:p>
          <w:p w:rsidR="00FD5901" w:rsidRPr="00500DEA" w:rsidRDefault="00FD5901" w:rsidP="00FD5901">
            <w:pPr>
              <w:pStyle w:val="ListParagraph"/>
              <w:ind w:left="0"/>
              <w:rPr>
                <w:rFonts w:eastAsia="Calibri"/>
              </w:rPr>
            </w:pPr>
            <w:r w:rsidRPr="00500DEA">
              <w:rPr>
                <w:rFonts w:eastAsia="Calibri"/>
              </w:rPr>
              <w:t>Ms. Saale Roja</w:t>
            </w:r>
          </w:p>
          <w:p w:rsidR="00FD5901" w:rsidRPr="00500DEA" w:rsidRDefault="00FD5901" w:rsidP="00FD5901">
            <w:pPr>
              <w:pStyle w:val="ListParagraph"/>
              <w:ind w:left="0"/>
              <w:rPr>
                <w:rFonts w:eastAsia="Calibri"/>
              </w:rPr>
            </w:pPr>
            <w:r w:rsidRPr="00500DEA">
              <w:rPr>
                <w:rFonts w:eastAsia="Calibri"/>
              </w:rPr>
              <w:t>Ms. Deepika D</w:t>
            </w:r>
          </w:p>
          <w:p w:rsidR="00FD5901" w:rsidRPr="00500DEA" w:rsidRDefault="00FD5901" w:rsidP="00FD5901">
            <w:pPr>
              <w:pStyle w:val="ListParagraph"/>
              <w:ind w:left="0"/>
              <w:rPr>
                <w:rFonts w:eastAsia="Calibri"/>
              </w:rPr>
            </w:pPr>
            <w:r w:rsidRPr="00500DEA">
              <w:rPr>
                <w:rFonts w:eastAsia="Calibri"/>
              </w:rPr>
              <w:t>Mr. Zebu T</w:t>
            </w:r>
          </w:p>
          <w:p w:rsidR="0097692F" w:rsidRPr="00500DEA" w:rsidRDefault="00FD5901" w:rsidP="00FD5901">
            <w:pPr>
              <w:pStyle w:val="ListParagraph"/>
              <w:ind w:left="0"/>
              <w:jc w:val="center"/>
              <w:rPr>
                <w:rFonts w:eastAsia="Calibri"/>
              </w:rPr>
            </w:pPr>
            <w:r w:rsidRPr="00500DEA">
              <w:rPr>
                <w:rFonts w:eastAsia="Calibri"/>
              </w:rPr>
              <w:t>Ms. Sindu Priya C</w:t>
            </w:r>
          </w:p>
        </w:tc>
      </w:tr>
      <w:tr w:rsidR="0097692F" w:rsidRPr="00500DEA" w:rsidTr="0097692F">
        <w:tc>
          <w:tcPr>
            <w:tcW w:w="737" w:type="dxa"/>
            <w:gridSpan w:val="2"/>
          </w:tcPr>
          <w:p w:rsidR="0097692F" w:rsidRPr="00500DEA" w:rsidRDefault="0097692F" w:rsidP="0097692F">
            <w:pPr>
              <w:pStyle w:val="ListParagraph"/>
              <w:ind w:left="0"/>
              <w:jc w:val="center"/>
              <w:rPr>
                <w:rFonts w:eastAsia="Calibri"/>
              </w:rPr>
            </w:pPr>
            <w:r w:rsidRPr="00500DEA">
              <w:rPr>
                <w:rFonts w:eastAsia="Calibri"/>
              </w:rPr>
              <w:lastRenderedPageBreak/>
              <w:t>5</w:t>
            </w:r>
          </w:p>
        </w:tc>
        <w:tc>
          <w:tcPr>
            <w:tcW w:w="1533" w:type="dxa"/>
          </w:tcPr>
          <w:p w:rsidR="0097692F" w:rsidRPr="00500DEA" w:rsidRDefault="0097692F" w:rsidP="0097692F">
            <w:pPr>
              <w:pStyle w:val="ListParagraph"/>
              <w:ind w:left="0"/>
              <w:jc w:val="center"/>
              <w:rPr>
                <w:rFonts w:eastAsia="Calibri"/>
              </w:rPr>
            </w:pPr>
            <w:r w:rsidRPr="00500DEA">
              <w:rPr>
                <w:rFonts w:eastAsia="Calibri"/>
              </w:rPr>
              <w:t>21.9.2015</w:t>
            </w:r>
          </w:p>
        </w:tc>
        <w:tc>
          <w:tcPr>
            <w:tcW w:w="2521" w:type="dxa"/>
          </w:tcPr>
          <w:p w:rsidR="0097692F" w:rsidRPr="00500DEA" w:rsidRDefault="0097692F" w:rsidP="001A17D1">
            <w:pPr>
              <w:pStyle w:val="NoSpacing"/>
              <w:spacing w:line="360" w:lineRule="auto"/>
              <w:rPr>
                <w:rFonts w:ascii="Times New Roman" w:hAnsi="Times New Roman"/>
                <w:b/>
                <w:sz w:val="24"/>
                <w:szCs w:val="24"/>
              </w:rPr>
            </w:pPr>
            <w:r w:rsidRPr="00500DEA">
              <w:rPr>
                <w:rFonts w:ascii="Times New Roman" w:hAnsi="Times New Roman"/>
                <w:b/>
                <w:iCs/>
                <w:sz w:val="24"/>
                <w:szCs w:val="24"/>
              </w:rPr>
              <w:t>“</w:t>
            </w:r>
            <w:r w:rsidRPr="00500DEA">
              <w:rPr>
                <w:rFonts w:ascii="Times New Roman" w:hAnsi="Times New Roman"/>
                <w:iCs/>
                <w:sz w:val="24"/>
                <w:szCs w:val="24"/>
              </w:rPr>
              <w:t>Relationships Between Vocalization Forms &amp; Functions in Infancy: Preliminary  Implications for Early Communicative Assessment and Intervention”</w:t>
            </w:r>
          </w:p>
        </w:tc>
        <w:tc>
          <w:tcPr>
            <w:tcW w:w="2069" w:type="dxa"/>
          </w:tcPr>
          <w:p w:rsidR="0097692F" w:rsidRPr="00500DEA" w:rsidRDefault="0097692F" w:rsidP="0097692F">
            <w:pPr>
              <w:pStyle w:val="ListParagraph"/>
              <w:ind w:left="0"/>
              <w:jc w:val="center"/>
            </w:pPr>
            <w:r w:rsidRPr="00500DEA">
              <w:t>Ms. Sunitha</w:t>
            </w:r>
            <w:r w:rsidR="001A17D1" w:rsidRPr="00500DEA">
              <w:t xml:space="preserve"> E</w:t>
            </w:r>
            <w:r w:rsidRPr="00500DEA">
              <w:t>.</w:t>
            </w:r>
          </w:p>
        </w:tc>
        <w:tc>
          <w:tcPr>
            <w:tcW w:w="2248" w:type="dxa"/>
            <w:gridSpan w:val="2"/>
          </w:tcPr>
          <w:p w:rsidR="00FD5901" w:rsidRPr="00500DEA" w:rsidRDefault="00FD5901" w:rsidP="00FD5901">
            <w:pPr>
              <w:pStyle w:val="ListParagraph"/>
              <w:ind w:left="0"/>
              <w:rPr>
                <w:rFonts w:eastAsia="Calibri"/>
              </w:rPr>
            </w:pPr>
            <w:r w:rsidRPr="00500DEA">
              <w:rPr>
                <w:rFonts w:eastAsia="Calibri"/>
              </w:rPr>
              <w:t>Dr. Jayashree C Shanbal</w:t>
            </w:r>
          </w:p>
          <w:p w:rsidR="00FD5901" w:rsidRPr="00500DEA" w:rsidRDefault="00FD5901" w:rsidP="00FD5901">
            <w:pPr>
              <w:pStyle w:val="ListParagraph"/>
              <w:ind w:left="0"/>
              <w:rPr>
                <w:rFonts w:eastAsia="Calibri"/>
              </w:rPr>
            </w:pPr>
            <w:r w:rsidRPr="00500DEA">
              <w:rPr>
                <w:rFonts w:eastAsia="Calibri"/>
              </w:rPr>
              <w:t>Mr. Arunraj K</w:t>
            </w:r>
          </w:p>
          <w:p w:rsidR="00FD5901" w:rsidRPr="00500DEA" w:rsidRDefault="00FD5901" w:rsidP="00FD5901">
            <w:pPr>
              <w:pStyle w:val="ListParagraph"/>
              <w:ind w:left="0"/>
              <w:rPr>
                <w:rFonts w:eastAsia="Calibri"/>
              </w:rPr>
            </w:pPr>
            <w:r w:rsidRPr="00500DEA">
              <w:rPr>
                <w:rFonts w:eastAsia="Calibri"/>
              </w:rPr>
              <w:t>Mr. Madhu S Reddy</w:t>
            </w:r>
          </w:p>
          <w:p w:rsidR="00FD5901" w:rsidRPr="00500DEA" w:rsidRDefault="00FD5901" w:rsidP="00FD5901">
            <w:pPr>
              <w:pStyle w:val="ListParagraph"/>
              <w:ind w:left="0"/>
              <w:rPr>
                <w:rFonts w:eastAsia="Calibri"/>
              </w:rPr>
            </w:pPr>
            <w:r w:rsidRPr="00500DEA">
              <w:rPr>
                <w:rFonts w:eastAsia="Calibri"/>
              </w:rPr>
              <w:t>Mr. Adarsh Kumar</w:t>
            </w:r>
          </w:p>
          <w:p w:rsidR="00FD5901" w:rsidRPr="00500DEA" w:rsidRDefault="00FD5901" w:rsidP="00FD5901">
            <w:pPr>
              <w:pStyle w:val="ListParagraph"/>
              <w:ind w:left="0"/>
              <w:rPr>
                <w:rFonts w:eastAsia="Calibri"/>
              </w:rPr>
            </w:pPr>
            <w:r w:rsidRPr="00500DEA">
              <w:rPr>
                <w:rFonts w:eastAsia="Calibri"/>
              </w:rPr>
              <w:t>Mr. Sabarish A</w:t>
            </w:r>
          </w:p>
          <w:p w:rsidR="00FD5901" w:rsidRPr="00500DEA" w:rsidRDefault="00FD5901" w:rsidP="00FD5901">
            <w:pPr>
              <w:pStyle w:val="ListParagraph"/>
              <w:ind w:left="0"/>
              <w:rPr>
                <w:rFonts w:eastAsia="Calibri"/>
              </w:rPr>
            </w:pPr>
            <w:r w:rsidRPr="00500DEA">
              <w:rPr>
                <w:rFonts w:eastAsia="Calibri"/>
              </w:rPr>
              <w:t>Mr. Azeez</w:t>
            </w:r>
          </w:p>
          <w:p w:rsidR="00FD5901" w:rsidRPr="00500DEA" w:rsidRDefault="00FD5901" w:rsidP="00FD5901">
            <w:pPr>
              <w:pStyle w:val="ListParagraph"/>
              <w:ind w:left="0"/>
              <w:rPr>
                <w:rFonts w:eastAsia="Calibri"/>
              </w:rPr>
            </w:pPr>
            <w:r w:rsidRPr="00500DEA">
              <w:rPr>
                <w:rFonts w:eastAsia="Calibri"/>
              </w:rPr>
              <w:t>Ms. Archana R</w:t>
            </w:r>
          </w:p>
          <w:p w:rsidR="00FD5901" w:rsidRPr="00500DEA" w:rsidRDefault="00FD5901" w:rsidP="00FD5901">
            <w:pPr>
              <w:pStyle w:val="ListParagraph"/>
              <w:ind w:left="0"/>
              <w:rPr>
                <w:rFonts w:eastAsia="Calibri"/>
              </w:rPr>
            </w:pPr>
            <w:r w:rsidRPr="00500DEA">
              <w:rPr>
                <w:rFonts w:eastAsia="Calibri"/>
              </w:rPr>
              <w:t>Ms. Renjini Ann Mathew</w:t>
            </w:r>
          </w:p>
          <w:p w:rsidR="00FD5901" w:rsidRPr="00500DEA" w:rsidRDefault="00FD5901" w:rsidP="00FD5901">
            <w:pPr>
              <w:pStyle w:val="ListParagraph"/>
              <w:ind w:left="0"/>
              <w:rPr>
                <w:rFonts w:eastAsia="Calibri"/>
              </w:rPr>
            </w:pPr>
            <w:r w:rsidRPr="00500DEA">
              <w:rPr>
                <w:rFonts w:eastAsia="Calibri"/>
              </w:rPr>
              <w:t>Ms. Saale Roja</w:t>
            </w:r>
          </w:p>
          <w:p w:rsidR="00FD5901" w:rsidRPr="00500DEA" w:rsidRDefault="00FD5901" w:rsidP="00FD5901">
            <w:pPr>
              <w:pStyle w:val="ListParagraph"/>
              <w:ind w:left="0"/>
              <w:rPr>
                <w:rFonts w:eastAsia="Calibri"/>
              </w:rPr>
            </w:pPr>
            <w:r w:rsidRPr="00500DEA">
              <w:rPr>
                <w:rFonts w:eastAsia="Calibri"/>
              </w:rPr>
              <w:t>Ms. Deepika D</w:t>
            </w:r>
          </w:p>
          <w:p w:rsidR="00FD5901" w:rsidRPr="00500DEA" w:rsidRDefault="00FD5901" w:rsidP="00FD5901">
            <w:pPr>
              <w:pStyle w:val="ListParagraph"/>
              <w:ind w:left="0"/>
              <w:rPr>
                <w:rFonts w:eastAsia="Calibri"/>
              </w:rPr>
            </w:pPr>
            <w:r w:rsidRPr="00500DEA">
              <w:rPr>
                <w:rFonts w:eastAsia="Calibri"/>
              </w:rPr>
              <w:t>Mr. Zebu T</w:t>
            </w:r>
          </w:p>
          <w:p w:rsidR="0097692F" w:rsidRPr="00500DEA" w:rsidRDefault="00FD5901" w:rsidP="00FD5901">
            <w:pPr>
              <w:pStyle w:val="ListParagraph"/>
              <w:ind w:left="0"/>
              <w:rPr>
                <w:rFonts w:eastAsia="Calibri"/>
              </w:rPr>
            </w:pPr>
            <w:r w:rsidRPr="00500DEA">
              <w:rPr>
                <w:rFonts w:eastAsia="Calibri"/>
              </w:rPr>
              <w:t>Ms. Sindu Priya C</w:t>
            </w:r>
          </w:p>
        </w:tc>
      </w:tr>
      <w:tr w:rsidR="0097692F" w:rsidRPr="00500DEA" w:rsidTr="00FD5901">
        <w:trPr>
          <w:trHeight w:val="3473"/>
        </w:trPr>
        <w:tc>
          <w:tcPr>
            <w:tcW w:w="737" w:type="dxa"/>
            <w:gridSpan w:val="2"/>
          </w:tcPr>
          <w:p w:rsidR="0097692F" w:rsidRPr="00500DEA" w:rsidRDefault="0097692F"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6</w:t>
            </w:r>
          </w:p>
        </w:tc>
        <w:tc>
          <w:tcPr>
            <w:tcW w:w="1533" w:type="dxa"/>
          </w:tcPr>
          <w:p w:rsidR="0097692F" w:rsidRPr="00500DEA" w:rsidRDefault="0097692F" w:rsidP="0097692F">
            <w:pPr>
              <w:spacing w:line="360" w:lineRule="auto"/>
              <w:rPr>
                <w:rFonts w:ascii="Times New Roman" w:hAnsi="Times New Roman"/>
                <w:sz w:val="24"/>
                <w:szCs w:val="24"/>
              </w:rPr>
            </w:pPr>
            <w:r w:rsidRPr="00500DEA">
              <w:rPr>
                <w:rFonts w:ascii="Times New Roman" w:hAnsi="Times New Roman"/>
                <w:sz w:val="24"/>
                <w:szCs w:val="24"/>
              </w:rPr>
              <w:t>23.11.2015</w:t>
            </w:r>
          </w:p>
        </w:tc>
        <w:tc>
          <w:tcPr>
            <w:tcW w:w="2521" w:type="dxa"/>
          </w:tcPr>
          <w:p w:rsidR="0097692F" w:rsidRPr="00500DEA" w:rsidRDefault="0097692F" w:rsidP="001A17D1">
            <w:pPr>
              <w:spacing w:line="360" w:lineRule="auto"/>
              <w:rPr>
                <w:rFonts w:ascii="Times New Roman" w:hAnsi="Times New Roman"/>
                <w:bCs/>
                <w:sz w:val="24"/>
                <w:szCs w:val="24"/>
              </w:rPr>
            </w:pPr>
            <w:r w:rsidRPr="00500DEA">
              <w:rPr>
                <w:rFonts w:ascii="Times New Roman" w:hAnsi="Times New Roman"/>
                <w:bCs/>
                <w:sz w:val="24"/>
                <w:szCs w:val="24"/>
              </w:rPr>
              <w:t>Auditory Brainstem Response</w:t>
            </w:r>
          </w:p>
        </w:tc>
        <w:tc>
          <w:tcPr>
            <w:tcW w:w="2069" w:type="dxa"/>
          </w:tcPr>
          <w:p w:rsidR="0097692F" w:rsidRPr="00500DEA" w:rsidRDefault="0097692F" w:rsidP="0097692F">
            <w:pPr>
              <w:spacing w:line="240" w:lineRule="auto"/>
              <w:jc w:val="center"/>
              <w:rPr>
                <w:rFonts w:ascii="Times New Roman" w:hAnsi="Times New Roman"/>
                <w:sz w:val="24"/>
                <w:szCs w:val="24"/>
              </w:rPr>
            </w:pPr>
            <w:r w:rsidRPr="00500DEA">
              <w:rPr>
                <w:rFonts w:ascii="Times New Roman" w:hAnsi="Times New Roman"/>
                <w:sz w:val="24"/>
                <w:szCs w:val="24"/>
              </w:rPr>
              <w:t>Ms.Manjula.C</w:t>
            </w:r>
          </w:p>
          <w:p w:rsidR="0097692F" w:rsidRPr="00500DEA" w:rsidRDefault="0097692F" w:rsidP="0097692F">
            <w:pPr>
              <w:spacing w:line="240" w:lineRule="auto"/>
              <w:jc w:val="center"/>
              <w:rPr>
                <w:rFonts w:ascii="Times New Roman" w:hAnsi="Times New Roman"/>
                <w:sz w:val="24"/>
                <w:szCs w:val="24"/>
              </w:rPr>
            </w:pPr>
            <w:r w:rsidRPr="00500DEA">
              <w:rPr>
                <w:rFonts w:ascii="Times New Roman" w:hAnsi="Times New Roman"/>
                <w:sz w:val="24"/>
                <w:szCs w:val="24"/>
              </w:rPr>
              <w:t>Ms.Suman.S</w:t>
            </w:r>
          </w:p>
        </w:tc>
        <w:tc>
          <w:tcPr>
            <w:tcW w:w="2248" w:type="dxa"/>
            <w:gridSpan w:val="2"/>
          </w:tcPr>
          <w:p w:rsidR="00FD5901" w:rsidRPr="00500DEA" w:rsidRDefault="00FD5901" w:rsidP="00FD5901">
            <w:pPr>
              <w:pStyle w:val="ListParagraph"/>
              <w:ind w:left="0"/>
              <w:rPr>
                <w:rFonts w:eastAsia="Calibri"/>
              </w:rPr>
            </w:pPr>
            <w:r w:rsidRPr="00500DEA">
              <w:rPr>
                <w:rFonts w:eastAsia="Calibri"/>
              </w:rPr>
              <w:t>Dr. Jayashree C Shanbal</w:t>
            </w:r>
          </w:p>
          <w:p w:rsidR="00FD5901" w:rsidRPr="00500DEA" w:rsidRDefault="00FD5901" w:rsidP="00FD5901">
            <w:pPr>
              <w:pStyle w:val="ListParagraph"/>
              <w:ind w:left="0"/>
              <w:rPr>
                <w:rFonts w:eastAsia="Calibri"/>
              </w:rPr>
            </w:pPr>
            <w:r w:rsidRPr="00500DEA">
              <w:rPr>
                <w:rFonts w:eastAsia="Calibri"/>
              </w:rPr>
              <w:t>Mr. Arunraj K</w:t>
            </w:r>
          </w:p>
          <w:p w:rsidR="00FD5901" w:rsidRPr="00500DEA" w:rsidRDefault="00FD5901" w:rsidP="00FD5901">
            <w:pPr>
              <w:pStyle w:val="ListParagraph"/>
              <w:ind w:left="0"/>
              <w:rPr>
                <w:rFonts w:eastAsia="Calibri"/>
              </w:rPr>
            </w:pPr>
            <w:r w:rsidRPr="00500DEA">
              <w:rPr>
                <w:rFonts w:eastAsia="Calibri"/>
              </w:rPr>
              <w:t>Mr. Madhu S Reddy</w:t>
            </w:r>
          </w:p>
          <w:p w:rsidR="00FD5901" w:rsidRPr="00500DEA" w:rsidRDefault="00FD5901" w:rsidP="00FD5901">
            <w:pPr>
              <w:pStyle w:val="ListParagraph"/>
              <w:ind w:left="0"/>
              <w:rPr>
                <w:rFonts w:eastAsia="Calibri"/>
              </w:rPr>
            </w:pPr>
            <w:r w:rsidRPr="00500DEA">
              <w:rPr>
                <w:rFonts w:eastAsia="Calibri"/>
              </w:rPr>
              <w:t>Ms. Sunitha E</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 xml:space="preserve">Ms. Kavya S </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Sandra Sebastian</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Jahnvi Prasad</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Mr. Kapali S Nayak</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Zeena VP</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Ms.Thanzeem Razak</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Rekha D</w:t>
            </w:r>
          </w:p>
        </w:tc>
      </w:tr>
      <w:tr w:rsidR="0097692F" w:rsidRPr="00500DEA" w:rsidTr="0097692F">
        <w:tc>
          <w:tcPr>
            <w:tcW w:w="737" w:type="dxa"/>
            <w:gridSpan w:val="2"/>
          </w:tcPr>
          <w:p w:rsidR="0097692F" w:rsidRPr="00500DEA" w:rsidRDefault="0097692F"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7</w:t>
            </w:r>
          </w:p>
        </w:tc>
        <w:tc>
          <w:tcPr>
            <w:tcW w:w="1533" w:type="dxa"/>
          </w:tcPr>
          <w:p w:rsidR="0097692F" w:rsidRPr="00500DEA" w:rsidRDefault="0097692F" w:rsidP="0097692F">
            <w:pPr>
              <w:spacing w:line="360" w:lineRule="auto"/>
              <w:rPr>
                <w:rFonts w:ascii="Times New Roman" w:hAnsi="Times New Roman"/>
                <w:sz w:val="24"/>
                <w:szCs w:val="24"/>
              </w:rPr>
            </w:pPr>
            <w:r w:rsidRPr="00500DEA">
              <w:rPr>
                <w:rFonts w:ascii="Times New Roman" w:hAnsi="Times New Roman"/>
                <w:sz w:val="24"/>
                <w:szCs w:val="24"/>
              </w:rPr>
              <w:t>7.12.2015</w:t>
            </w:r>
          </w:p>
        </w:tc>
        <w:tc>
          <w:tcPr>
            <w:tcW w:w="2521" w:type="dxa"/>
          </w:tcPr>
          <w:p w:rsidR="0097692F" w:rsidRPr="00500DEA" w:rsidRDefault="0097692F" w:rsidP="0097692F">
            <w:pPr>
              <w:spacing w:line="360" w:lineRule="auto"/>
              <w:rPr>
                <w:rFonts w:ascii="Times New Roman" w:hAnsi="Times New Roman"/>
                <w:bCs/>
                <w:sz w:val="24"/>
                <w:szCs w:val="24"/>
              </w:rPr>
            </w:pPr>
            <w:r w:rsidRPr="00500DEA">
              <w:rPr>
                <w:rFonts w:ascii="Times New Roman" w:hAnsi="Times New Roman"/>
                <w:bCs/>
                <w:sz w:val="24"/>
                <w:szCs w:val="24"/>
              </w:rPr>
              <w:t>Demonstration of BERA Phone</w:t>
            </w:r>
          </w:p>
        </w:tc>
        <w:tc>
          <w:tcPr>
            <w:tcW w:w="2069" w:type="dxa"/>
          </w:tcPr>
          <w:p w:rsidR="0097692F" w:rsidRPr="00500DEA" w:rsidRDefault="0097692F" w:rsidP="0097692F">
            <w:pPr>
              <w:spacing w:line="240" w:lineRule="auto"/>
              <w:jc w:val="center"/>
              <w:rPr>
                <w:rFonts w:ascii="Times New Roman" w:hAnsi="Times New Roman"/>
                <w:sz w:val="24"/>
                <w:szCs w:val="24"/>
              </w:rPr>
            </w:pPr>
            <w:r w:rsidRPr="00500DEA">
              <w:rPr>
                <w:rFonts w:ascii="Times New Roman" w:hAnsi="Times New Roman"/>
                <w:sz w:val="24"/>
                <w:szCs w:val="24"/>
              </w:rPr>
              <w:t>Ms.Manjula.C</w:t>
            </w:r>
          </w:p>
          <w:p w:rsidR="0097692F" w:rsidRPr="00500DEA" w:rsidRDefault="0097692F" w:rsidP="0097692F">
            <w:pPr>
              <w:spacing w:line="240" w:lineRule="auto"/>
              <w:jc w:val="center"/>
              <w:rPr>
                <w:rFonts w:ascii="Times New Roman" w:hAnsi="Times New Roman"/>
                <w:sz w:val="24"/>
                <w:szCs w:val="24"/>
              </w:rPr>
            </w:pPr>
            <w:r w:rsidRPr="00500DEA">
              <w:rPr>
                <w:rFonts w:ascii="Times New Roman" w:hAnsi="Times New Roman"/>
                <w:sz w:val="24"/>
                <w:szCs w:val="24"/>
              </w:rPr>
              <w:t>Ms.Suman.S</w:t>
            </w:r>
          </w:p>
        </w:tc>
        <w:tc>
          <w:tcPr>
            <w:tcW w:w="2248" w:type="dxa"/>
            <w:gridSpan w:val="2"/>
          </w:tcPr>
          <w:p w:rsidR="00FD5901" w:rsidRPr="00500DEA" w:rsidRDefault="00FD5901" w:rsidP="00FD5901">
            <w:pPr>
              <w:pStyle w:val="ListParagraph"/>
              <w:ind w:left="0"/>
              <w:rPr>
                <w:rFonts w:eastAsia="Calibri"/>
              </w:rPr>
            </w:pPr>
            <w:r w:rsidRPr="00500DEA">
              <w:rPr>
                <w:rFonts w:eastAsia="Calibri"/>
              </w:rPr>
              <w:t>Dr. Jayashree C Shanbal</w:t>
            </w:r>
          </w:p>
          <w:p w:rsidR="00FD5901" w:rsidRPr="00500DEA" w:rsidRDefault="00FD5901" w:rsidP="00FD5901">
            <w:pPr>
              <w:pStyle w:val="ListParagraph"/>
              <w:ind w:left="0"/>
              <w:rPr>
                <w:rFonts w:eastAsia="Calibri"/>
              </w:rPr>
            </w:pPr>
            <w:r w:rsidRPr="00500DEA">
              <w:rPr>
                <w:rFonts w:eastAsia="Calibri"/>
              </w:rPr>
              <w:t>Mr. Arunraj K</w:t>
            </w:r>
          </w:p>
          <w:p w:rsidR="00FD5901" w:rsidRPr="00500DEA" w:rsidRDefault="00FD5901" w:rsidP="00FD5901">
            <w:pPr>
              <w:pStyle w:val="ListParagraph"/>
              <w:ind w:left="0"/>
              <w:rPr>
                <w:rFonts w:eastAsia="Calibri"/>
              </w:rPr>
            </w:pPr>
            <w:r w:rsidRPr="00500DEA">
              <w:rPr>
                <w:rFonts w:eastAsia="Calibri"/>
              </w:rPr>
              <w:t>Mr. Madhu S Reddy</w:t>
            </w:r>
          </w:p>
          <w:p w:rsidR="00FD5901" w:rsidRPr="00500DEA" w:rsidRDefault="00FD5901" w:rsidP="00FD5901">
            <w:pPr>
              <w:pStyle w:val="ListParagraph"/>
              <w:ind w:left="0"/>
              <w:rPr>
                <w:rFonts w:eastAsia="Calibri"/>
              </w:rPr>
            </w:pPr>
            <w:r w:rsidRPr="00500DEA">
              <w:rPr>
                <w:rFonts w:eastAsia="Calibri"/>
              </w:rPr>
              <w:t>Ms. Sunitha E</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 xml:space="preserve">Ms. Kavya S </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Sandra Sebastian</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lastRenderedPageBreak/>
              <w:t>Ms. Jahnvi Prasad</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Mr. Kapali S Nayak</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Zeena VP</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Ms.Thanzeem Razak</w:t>
            </w:r>
          </w:p>
          <w:p w:rsidR="0097692F" w:rsidRPr="00500DEA" w:rsidRDefault="00FD5901" w:rsidP="00FD5901">
            <w:pPr>
              <w:spacing w:line="360" w:lineRule="auto"/>
              <w:rPr>
                <w:rFonts w:ascii="Times New Roman" w:hAnsi="Times New Roman"/>
                <w:sz w:val="24"/>
                <w:szCs w:val="24"/>
              </w:rPr>
            </w:pPr>
            <w:r w:rsidRPr="00500DEA">
              <w:rPr>
                <w:rFonts w:ascii="Times New Roman" w:hAnsi="Times New Roman"/>
                <w:sz w:val="24"/>
                <w:szCs w:val="24"/>
              </w:rPr>
              <w:t>Ms. Rekha D</w:t>
            </w:r>
          </w:p>
        </w:tc>
      </w:tr>
      <w:tr w:rsidR="0097692F" w:rsidRPr="00500DEA" w:rsidTr="0097692F">
        <w:tc>
          <w:tcPr>
            <w:tcW w:w="737" w:type="dxa"/>
            <w:gridSpan w:val="2"/>
          </w:tcPr>
          <w:p w:rsidR="0097692F" w:rsidRPr="00500DEA" w:rsidRDefault="0097692F"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lastRenderedPageBreak/>
              <w:t>8</w:t>
            </w:r>
          </w:p>
        </w:tc>
        <w:tc>
          <w:tcPr>
            <w:tcW w:w="1533" w:type="dxa"/>
          </w:tcPr>
          <w:p w:rsidR="0097692F" w:rsidRPr="00500DEA" w:rsidRDefault="0097692F" w:rsidP="0097692F">
            <w:pPr>
              <w:spacing w:line="360" w:lineRule="auto"/>
              <w:rPr>
                <w:rFonts w:ascii="Times New Roman" w:hAnsi="Times New Roman"/>
                <w:sz w:val="24"/>
                <w:szCs w:val="24"/>
              </w:rPr>
            </w:pPr>
            <w:r w:rsidRPr="00500DEA">
              <w:rPr>
                <w:rFonts w:ascii="Times New Roman" w:hAnsi="Times New Roman"/>
                <w:sz w:val="24"/>
                <w:szCs w:val="24"/>
              </w:rPr>
              <w:t>28.12.2015</w:t>
            </w:r>
          </w:p>
        </w:tc>
        <w:tc>
          <w:tcPr>
            <w:tcW w:w="2521" w:type="dxa"/>
          </w:tcPr>
          <w:p w:rsidR="0097692F" w:rsidRPr="00500DEA" w:rsidRDefault="0097692F" w:rsidP="0097692F">
            <w:pPr>
              <w:spacing w:line="360" w:lineRule="auto"/>
              <w:rPr>
                <w:rFonts w:ascii="Times New Roman" w:hAnsi="Times New Roman"/>
                <w:bCs/>
                <w:sz w:val="24"/>
                <w:szCs w:val="24"/>
              </w:rPr>
            </w:pPr>
            <w:r w:rsidRPr="00500DEA">
              <w:rPr>
                <w:rFonts w:ascii="Times New Roman" w:hAnsi="Times New Roman"/>
                <w:sz w:val="24"/>
                <w:szCs w:val="24"/>
              </w:rPr>
              <w:t>Do infant vocabulary skills predict school-age language and literacy outcomes</w:t>
            </w:r>
          </w:p>
        </w:tc>
        <w:tc>
          <w:tcPr>
            <w:tcW w:w="2069" w:type="dxa"/>
          </w:tcPr>
          <w:p w:rsidR="0097692F" w:rsidRPr="00500DEA" w:rsidRDefault="0097692F" w:rsidP="0097692F">
            <w:pPr>
              <w:spacing w:line="240" w:lineRule="auto"/>
              <w:jc w:val="center"/>
              <w:rPr>
                <w:rFonts w:ascii="Times New Roman" w:hAnsi="Times New Roman"/>
                <w:sz w:val="24"/>
                <w:szCs w:val="24"/>
              </w:rPr>
            </w:pPr>
            <w:r w:rsidRPr="00500DEA">
              <w:rPr>
                <w:rFonts w:ascii="Times New Roman" w:hAnsi="Times New Roman"/>
                <w:sz w:val="24"/>
                <w:szCs w:val="24"/>
              </w:rPr>
              <w:t>Ms.</w:t>
            </w:r>
            <w:r w:rsidR="00FD5901" w:rsidRPr="00500DEA">
              <w:rPr>
                <w:rFonts w:ascii="Times New Roman" w:hAnsi="Times New Roman"/>
                <w:sz w:val="24"/>
                <w:szCs w:val="24"/>
              </w:rPr>
              <w:t xml:space="preserve"> </w:t>
            </w:r>
            <w:r w:rsidRPr="00500DEA">
              <w:rPr>
                <w:rFonts w:ascii="Times New Roman" w:hAnsi="Times New Roman"/>
                <w:sz w:val="24"/>
                <w:szCs w:val="24"/>
              </w:rPr>
              <w:t>Rekha</w:t>
            </w:r>
          </w:p>
          <w:p w:rsidR="0097692F" w:rsidRPr="00500DEA" w:rsidRDefault="0097692F" w:rsidP="0097692F">
            <w:pPr>
              <w:spacing w:line="240" w:lineRule="auto"/>
              <w:jc w:val="center"/>
              <w:rPr>
                <w:rFonts w:ascii="Times New Roman" w:hAnsi="Times New Roman"/>
                <w:sz w:val="24"/>
                <w:szCs w:val="24"/>
              </w:rPr>
            </w:pPr>
          </w:p>
        </w:tc>
        <w:tc>
          <w:tcPr>
            <w:tcW w:w="2248" w:type="dxa"/>
            <w:gridSpan w:val="2"/>
          </w:tcPr>
          <w:p w:rsidR="00FD5901" w:rsidRPr="00500DEA" w:rsidRDefault="00FD5901" w:rsidP="00FD5901">
            <w:pPr>
              <w:pStyle w:val="ListParagraph"/>
              <w:ind w:left="0"/>
              <w:rPr>
                <w:rFonts w:eastAsia="Calibri"/>
              </w:rPr>
            </w:pPr>
            <w:r w:rsidRPr="00500DEA">
              <w:rPr>
                <w:rFonts w:eastAsia="Calibri"/>
              </w:rPr>
              <w:t>Dr. Jayashree C Shanbal</w:t>
            </w:r>
          </w:p>
          <w:p w:rsidR="00FD5901" w:rsidRPr="00500DEA" w:rsidRDefault="00FD5901" w:rsidP="00FD5901">
            <w:pPr>
              <w:pStyle w:val="ListParagraph"/>
              <w:ind w:left="0"/>
              <w:rPr>
                <w:rFonts w:eastAsia="Calibri"/>
              </w:rPr>
            </w:pPr>
            <w:r w:rsidRPr="00500DEA">
              <w:rPr>
                <w:rFonts w:eastAsia="Calibri"/>
              </w:rPr>
              <w:t>Mr. Arunraj K</w:t>
            </w:r>
          </w:p>
          <w:p w:rsidR="00FD5901" w:rsidRPr="00500DEA" w:rsidRDefault="00FD5901" w:rsidP="00FD5901">
            <w:pPr>
              <w:pStyle w:val="ListParagraph"/>
              <w:ind w:left="0"/>
              <w:rPr>
                <w:rFonts w:eastAsia="Calibri"/>
              </w:rPr>
            </w:pPr>
            <w:r w:rsidRPr="00500DEA">
              <w:rPr>
                <w:rFonts w:eastAsia="Calibri"/>
              </w:rPr>
              <w:t>Mr. Madhu S Reddy</w:t>
            </w:r>
          </w:p>
          <w:p w:rsidR="00FD5901" w:rsidRPr="00500DEA" w:rsidRDefault="00FD5901" w:rsidP="00FD5901">
            <w:pPr>
              <w:pStyle w:val="ListParagraph"/>
              <w:ind w:left="0"/>
              <w:rPr>
                <w:rFonts w:eastAsia="Calibri"/>
              </w:rPr>
            </w:pPr>
            <w:r w:rsidRPr="00500DEA">
              <w:rPr>
                <w:rFonts w:eastAsia="Calibri"/>
              </w:rPr>
              <w:t>Ms. Sunitha E</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 xml:space="preserve">Ms. Kavya S </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Sandra Sebastian</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Jahnvi Prasad</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Mr. Kapali S Nayak</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Zeena VP</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Ms.Thanzeem Razak</w:t>
            </w:r>
          </w:p>
          <w:p w:rsidR="0097692F"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Manjula C</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Ms.Suman S</w:t>
            </w:r>
          </w:p>
        </w:tc>
      </w:tr>
      <w:tr w:rsidR="0097692F" w:rsidRPr="00500DEA" w:rsidTr="0097692F">
        <w:tc>
          <w:tcPr>
            <w:tcW w:w="737" w:type="dxa"/>
            <w:gridSpan w:val="2"/>
          </w:tcPr>
          <w:p w:rsidR="0097692F" w:rsidRPr="00500DEA" w:rsidRDefault="0097692F" w:rsidP="0097692F">
            <w:pPr>
              <w:tabs>
                <w:tab w:val="left" w:pos="270"/>
              </w:tabs>
              <w:spacing w:line="360" w:lineRule="auto"/>
              <w:ind w:left="180"/>
              <w:rPr>
                <w:rFonts w:ascii="Times New Roman" w:hAnsi="Times New Roman"/>
                <w:sz w:val="24"/>
                <w:szCs w:val="24"/>
              </w:rPr>
            </w:pPr>
            <w:r w:rsidRPr="00500DEA">
              <w:rPr>
                <w:rFonts w:ascii="Times New Roman" w:hAnsi="Times New Roman"/>
                <w:sz w:val="24"/>
                <w:szCs w:val="24"/>
              </w:rPr>
              <w:t>9</w:t>
            </w:r>
          </w:p>
        </w:tc>
        <w:tc>
          <w:tcPr>
            <w:tcW w:w="1533" w:type="dxa"/>
          </w:tcPr>
          <w:p w:rsidR="0097692F" w:rsidRPr="00500DEA" w:rsidRDefault="0097692F" w:rsidP="0097692F">
            <w:pPr>
              <w:spacing w:line="360" w:lineRule="auto"/>
              <w:rPr>
                <w:rFonts w:ascii="Times New Roman" w:hAnsi="Times New Roman"/>
                <w:sz w:val="24"/>
                <w:szCs w:val="24"/>
              </w:rPr>
            </w:pPr>
            <w:r w:rsidRPr="00500DEA">
              <w:rPr>
                <w:rFonts w:ascii="Times New Roman" w:hAnsi="Times New Roman"/>
                <w:sz w:val="24"/>
                <w:szCs w:val="24"/>
              </w:rPr>
              <w:t>1.1.2016</w:t>
            </w:r>
          </w:p>
        </w:tc>
        <w:tc>
          <w:tcPr>
            <w:tcW w:w="2521" w:type="dxa"/>
          </w:tcPr>
          <w:p w:rsidR="0097692F" w:rsidRPr="00500DEA" w:rsidRDefault="0097692F" w:rsidP="001A17D1">
            <w:pPr>
              <w:spacing w:line="360" w:lineRule="auto"/>
              <w:rPr>
                <w:rFonts w:ascii="Times New Roman" w:hAnsi="Times New Roman"/>
                <w:bCs/>
                <w:sz w:val="24"/>
                <w:szCs w:val="24"/>
              </w:rPr>
            </w:pPr>
            <w:r w:rsidRPr="00500DEA">
              <w:rPr>
                <w:rFonts w:ascii="Times New Roman" w:hAnsi="Times New Roman"/>
                <w:bCs/>
                <w:sz w:val="24"/>
                <w:szCs w:val="24"/>
              </w:rPr>
              <w:t xml:space="preserve">Epidemiological  reports- “An output of the epidemiological unit, </w:t>
            </w:r>
            <w:r w:rsidRPr="00500DEA">
              <w:rPr>
                <w:rFonts w:ascii="Times New Roman" w:hAnsi="Times New Roman"/>
                <w:bCs/>
                <w:sz w:val="24"/>
                <w:szCs w:val="24"/>
              </w:rPr>
              <w:cr/>
              <w:t>Dept of pocd, AIISH, Mysore</w:t>
            </w:r>
          </w:p>
        </w:tc>
        <w:tc>
          <w:tcPr>
            <w:tcW w:w="2069" w:type="dxa"/>
          </w:tcPr>
          <w:p w:rsidR="0097692F" w:rsidRPr="00500DEA" w:rsidRDefault="0097692F" w:rsidP="0097692F">
            <w:pPr>
              <w:spacing w:line="240" w:lineRule="auto"/>
              <w:jc w:val="center"/>
              <w:rPr>
                <w:rFonts w:ascii="Times New Roman" w:hAnsi="Times New Roman"/>
                <w:sz w:val="24"/>
                <w:szCs w:val="24"/>
              </w:rPr>
            </w:pPr>
            <w:r w:rsidRPr="00500DEA">
              <w:rPr>
                <w:rFonts w:ascii="Times New Roman" w:hAnsi="Times New Roman"/>
                <w:sz w:val="24"/>
                <w:szCs w:val="24"/>
              </w:rPr>
              <w:t>Mr. Madhu Sudharshan Reddy</w:t>
            </w:r>
          </w:p>
        </w:tc>
        <w:tc>
          <w:tcPr>
            <w:tcW w:w="2248" w:type="dxa"/>
            <w:gridSpan w:val="2"/>
          </w:tcPr>
          <w:p w:rsidR="00FD5901" w:rsidRPr="00500DEA" w:rsidRDefault="00FD5901" w:rsidP="00FD5901">
            <w:pPr>
              <w:pStyle w:val="ListParagraph"/>
              <w:ind w:left="0"/>
              <w:rPr>
                <w:rFonts w:eastAsia="Calibri"/>
              </w:rPr>
            </w:pPr>
            <w:r w:rsidRPr="00500DEA">
              <w:rPr>
                <w:rFonts w:eastAsia="Calibri"/>
              </w:rPr>
              <w:t>Dr. Jayashree C Shanbal</w:t>
            </w:r>
          </w:p>
          <w:p w:rsidR="00FD5901" w:rsidRPr="00500DEA" w:rsidRDefault="00FD5901" w:rsidP="00FD5901">
            <w:pPr>
              <w:pStyle w:val="ListParagraph"/>
              <w:ind w:left="0"/>
              <w:rPr>
                <w:rFonts w:eastAsia="Calibri"/>
              </w:rPr>
            </w:pPr>
            <w:r w:rsidRPr="00500DEA">
              <w:rPr>
                <w:rFonts w:eastAsia="Calibri"/>
              </w:rPr>
              <w:t>Mr. Arunraj K</w:t>
            </w:r>
          </w:p>
          <w:p w:rsidR="00FD5901" w:rsidRPr="00500DEA" w:rsidRDefault="00FD5901" w:rsidP="00FD5901">
            <w:pPr>
              <w:pStyle w:val="ListParagraph"/>
              <w:ind w:left="0"/>
              <w:rPr>
                <w:rFonts w:eastAsia="Calibri"/>
              </w:rPr>
            </w:pPr>
            <w:r w:rsidRPr="00500DEA">
              <w:rPr>
                <w:rFonts w:eastAsia="Calibri"/>
              </w:rPr>
              <w:t>Ms. Sunitha E</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 xml:space="preserve">Ms. Kavya S </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Sandra Sebastian</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Jahnvi Prasad</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Mr. Kapali S Nayak</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Zeena VP</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Ms.Thanzeem Razak</w:t>
            </w:r>
          </w:p>
          <w:p w:rsidR="00FD5901" w:rsidRPr="00500DEA" w:rsidRDefault="00FD5901" w:rsidP="00FD5901">
            <w:pPr>
              <w:spacing w:after="0" w:line="240" w:lineRule="auto"/>
              <w:rPr>
                <w:rFonts w:ascii="Times New Roman" w:hAnsi="Times New Roman"/>
                <w:sz w:val="24"/>
                <w:szCs w:val="24"/>
              </w:rPr>
            </w:pPr>
            <w:r w:rsidRPr="00500DEA">
              <w:rPr>
                <w:rFonts w:ascii="Times New Roman" w:hAnsi="Times New Roman"/>
                <w:sz w:val="24"/>
                <w:szCs w:val="24"/>
              </w:rPr>
              <w:t>Ms. Manjula C</w:t>
            </w:r>
          </w:p>
          <w:p w:rsidR="0097692F" w:rsidRPr="00500DEA" w:rsidRDefault="00FD5901" w:rsidP="00FD5901">
            <w:pPr>
              <w:spacing w:line="360" w:lineRule="auto"/>
              <w:rPr>
                <w:rFonts w:ascii="Times New Roman" w:hAnsi="Times New Roman"/>
                <w:sz w:val="24"/>
                <w:szCs w:val="24"/>
              </w:rPr>
            </w:pPr>
            <w:r w:rsidRPr="00500DEA">
              <w:rPr>
                <w:rFonts w:ascii="Times New Roman" w:hAnsi="Times New Roman"/>
                <w:sz w:val="24"/>
                <w:szCs w:val="24"/>
              </w:rPr>
              <w:t>Ms. Suman S</w:t>
            </w:r>
          </w:p>
        </w:tc>
      </w:tr>
    </w:tbl>
    <w:p w:rsidR="007E60A0" w:rsidRPr="00500DEA" w:rsidRDefault="007E60A0" w:rsidP="007E60A0">
      <w:pPr>
        <w:pStyle w:val="ListParagraph"/>
        <w:tabs>
          <w:tab w:val="left" w:pos="360"/>
        </w:tabs>
        <w:spacing w:line="360" w:lineRule="auto"/>
        <w:ind w:left="0"/>
        <w:rPr>
          <w:b/>
        </w:rPr>
      </w:pPr>
    </w:p>
    <w:p w:rsidR="0097692F" w:rsidRPr="00500DEA" w:rsidRDefault="0097692F" w:rsidP="0097692F">
      <w:pPr>
        <w:pStyle w:val="ListParagraph"/>
        <w:numPr>
          <w:ilvl w:val="0"/>
          <w:numId w:val="1"/>
        </w:numPr>
        <w:tabs>
          <w:tab w:val="left" w:pos="360"/>
        </w:tabs>
        <w:spacing w:line="360" w:lineRule="auto"/>
        <w:ind w:left="0" w:hanging="180"/>
        <w:rPr>
          <w:b/>
        </w:rPr>
      </w:pPr>
      <w:r w:rsidRPr="00500DEA">
        <w:rPr>
          <w:b/>
        </w:rPr>
        <w:t>RESEARCH ACTIVITIES</w:t>
      </w:r>
    </w:p>
    <w:p w:rsidR="0097692F" w:rsidRPr="00500DEA" w:rsidRDefault="00AD4339" w:rsidP="00AD4339">
      <w:pPr>
        <w:pStyle w:val="ListParagraph"/>
        <w:tabs>
          <w:tab w:val="left" w:pos="90"/>
        </w:tabs>
        <w:spacing w:line="360" w:lineRule="auto"/>
        <w:ind w:left="0"/>
        <w:rPr>
          <w:b/>
        </w:rPr>
      </w:pPr>
      <w:r w:rsidRPr="00500DEA">
        <w:rPr>
          <w:b/>
        </w:rPr>
        <w:t xml:space="preserve">       a. </w:t>
      </w:r>
      <w:r w:rsidR="00265815" w:rsidRPr="00500DEA">
        <w:rPr>
          <w:b/>
        </w:rPr>
        <w:t>Research projects – Completed - 01</w:t>
      </w:r>
    </w:p>
    <w:tbl>
      <w:tblPr>
        <w:tblW w:w="8942"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3"/>
        <w:gridCol w:w="2330"/>
        <w:gridCol w:w="2090"/>
        <w:gridCol w:w="1327"/>
        <w:gridCol w:w="1208"/>
        <w:gridCol w:w="1270"/>
        <w:gridCol w:w="14"/>
      </w:tblGrid>
      <w:tr w:rsidR="0097692F" w:rsidRPr="00500DEA" w:rsidTr="0097692F">
        <w:tc>
          <w:tcPr>
            <w:tcW w:w="0" w:type="auto"/>
          </w:tcPr>
          <w:p w:rsidR="0097692F" w:rsidRPr="00500DEA" w:rsidRDefault="0097692F" w:rsidP="0097692F">
            <w:pPr>
              <w:pStyle w:val="ListParagraph"/>
              <w:tabs>
                <w:tab w:val="left" w:pos="90"/>
              </w:tabs>
              <w:spacing w:line="360" w:lineRule="auto"/>
              <w:ind w:left="0"/>
              <w:jc w:val="center"/>
              <w:rPr>
                <w:rFonts w:eastAsia="Calibri"/>
                <w:b/>
              </w:rPr>
            </w:pPr>
            <w:r w:rsidRPr="00500DEA">
              <w:rPr>
                <w:rFonts w:eastAsia="Calibri"/>
                <w:b/>
              </w:rPr>
              <w:t>S.No</w:t>
            </w:r>
          </w:p>
        </w:tc>
        <w:tc>
          <w:tcPr>
            <w:tcW w:w="0" w:type="auto"/>
          </w:tcPr>
          <w:p w:rsidR="0097692F" w:rsidRPr="00500DEA" w:rsidRDefault="0097692F" w:rsidP="0097692F">
            <w:pPr>
              <w:pStyle w:val="ListParagraph"/>
              <w:tabs>
                <w:tab w:val="left" w:pos="90"/>
              </w:tabs>
              <w:spacing w:line="360" w:lineRule="auto"/>
              <w:ind w:left="0"/>
              <w:jc w:val="center"/>
              <w:rPr>
                <w:rFonts w:eastAsia="Calibri"/>
                <w:b/>
              </w:rPr>
            </w:pPr>
            <w:r w:rsidRPr="00500DEA">
              <w:rPr>
                <w:rFonts w:eastAsia="Calibri"/>
                <w:b/>
              </w:rPr>
              <w:t>Title of the project</w:t>
            </w:r>
          </w:p>
        </w:tc>
        <w:tc>
          <w:tcPr>
            <w:tcW w:w="0" w:type="auto"/>
          </w:tcPr>
          <w:p w:rsidR="0097692F" w:rsidRPr="00500DEA" w:rsidRDefault="0097692F" w:rsidP="0097692F">
            <w:pPr>
              <w:pStyle w:val="ListParagraph"/>
              <w:tabs>
                <w:tab w:val="left" w:pos="90"/>
              </w:tabs>
              <w:spacing w:line="360" w:lineRule="auto"/>
              <w:ind w:left="0"/>
              <w:jc w:val="center"/>
              <w:rPr>
                <w:rFonts w:eastAsia="Calibri"/>
                <w:b/>
              </w:rPr>
            </w:pPr>
            <w:r w:rsidRPr="00500DEA">
              <w:rPr>
                <w:rFonts w:eastAsia="Calibri"/>
                <w:b/>
              </w:rPr>
              <w:t>Investigators</w:t>
            </w:r>
          </w:p>
        </w:tc>
        <w:tc>
          <w:tcPr>
            <w:tcW w:w="0" w:type="auto"/>
          </w:tcPr>
          <w:p w:rsidR="0097692F" w:rsidRPr="00500DEA" w:rsidRDefault="0097692F" w:rsidP="0097692F">
            <w:pPr>
              <w:pStyle w:val="ListParagraph"/>
              <w:tabs>
                <w:tab w:val="left" w:pos="90"/>
              </w:tabs>
              <w:spacing w:line="360" w:lineRule="auto"/>
              <w:ind w:left="0"/>
              <w:jc w:val="center"/>
              <w:rPr>
                <w:rFonts w:eastAsia="Calibri"/>
                <w:b/>
              </w:rPr>
            </w:pPr>
            <w:r w:rsidRPr="00500DEA">
              <w:rPr>
                <w:rFonts w:eastAsia="Calibri"/>
                <w:b/>
              </w:rPr>
              <w:t>Fund</w:t>
            </w:r>
          </w:p>
        </w:tc>
        <w:tc>
          <w:tcPr>
            <w:tcW w:w="0" w:type="auto"/>
          </w:tcPr>
          <w:p w:rsidR="0097692F" w:rsidRPr="00500DEA" w:rsidRDefault="0097692F" w:rsidP="0097692F">
            <w:pPr>
              <w:pStyle w:val="ListParagraph"/>
              <w:tabs>
                <w:tab w:val="left" w:pos="90"/>
              </w:tabs>
              <w:spacing w:line="360" w:lineRule="auto"/>
              <w:ind w:left="0"/>
              <w:jc w:val="center"/>
              <w:rPr>
                <w:rFonts w:eastAsia="Calibri"/>
                <w:b/>
              </w:rPr>
            </w:pPr>
            <w:r w:rsidRPr="00500DEA">
              <w:rPr>
                <w:rFonts w:eastAsia="Calibri"/>
                <w:b/>
              </w:rPr>
              <w:t>Year of Sanction</w:t>
            </w:r>
          </w:p>
        </w:tc>
        <w:tc>
          <w:tcPr>
            <w:tcW w:w="236" w:type="dxa"/>
            <w:gridSpan w:val="2"/>
          </w:tcPr>
          <w:p w:rsidR="0097692F" w:rsidRPr="00500DEA" w:rsidRDefault="0097692F" w:rsidP="0097692F">
            <w:pPr>
              <w:pStyle w:val="ListParagraph"/>
              <w:tabs>
                <w:tab w:val="left" w:pos="90"/>
              </w:tabs>
              <w:spacing w:line="360" w:lineRule="auto"/>
              <w:ind w:left="0"/>
              <w:jc w:val="center"/>
              <w:rPr>
                <w:rFonts w:eastAsia="Calibri"/>
                <w:b/>
              </w:rPr>
            </w:pPr>
            <w:r w:rsidRPr="00500DEA">
              <w:rPr>
                <w:rFonts w:eastAsia="Calibri"/>
                <w:b/>
              </w:rPr>
              <w:t xml:space="preserve">Status </w:t>
            </w:r>
          </w:p>
        </w:tc>
      </w:tr>
      <w:tr w:rsidR="0097692F" w:rsidRPr="00500DEA" w:rsidTr="0097692F">
        <w:trPr>
          <w:gridAfter w:val="1"/>
          <w:wAfter w:w="14" w:type="dxa"/>
        </w:trPr>
        <w:tc>
          <w:tcPr>
            <w:tcW w:w="0" w:type="auto"/>
          </w:tcPr>
          <w:p w:rsidR="0097692F" w:rsidRPr="00500DEA" w:rsidRDefault="0097692F" w:rsidP="0097692F">
            <w:pPr>
              <w:pStyle w:val="ListParagraph"/>
              <w:tabs>
                <w:tab w:val="left" w:pos="90"/>
              </w:tabs>
              <w:spacing w:line="360" w:lineRule="auto"/>
              <w:ind w:left="0"/>
              <w:rPr>
                <w:rFonts w:eastAsia="Calibri"/>
                <w:b/>
              </w:rPr>
            </w:pPr>
            <w:r w:rsidRPr="00500DEA">
              <w:rPr>
                <w:rFonts w:eastAsia="Calibri"/>
                <w:b/>
              </w:rPr>
              <w:t>1.</w:t>
            </w:r>
          </w:p>
        </w:tc>
        <w:tc>
          <w:tcPr>
            <w:tcW w:w="0" w:type="auto"/>
          </w:tcPr>
          <w:p w:rsidR="0097692F" w:rsidRPr="00500DEA" w:rsidRDefault="0097692F" w:rsidP="0097692F">
            <w:pPr>
              <w:pStyle w:val="ListParagraph"/>
              <w:tabs>
                <w:tab w:val="left" w:pos="90"/>
              </w:tabs>
              <w:spacing w:line="360" w:lineRule="auto"/>
              <w:ind w:left="0"/>
            </w:pPr>
            <w:r w:rsidRPr="00500DEA">
              <w:rPr>
                <w:rFonts w:eastAsia="Calibri"/>
              </w:rPr>
              <w:t xml:space="preserve">Development and validation of a computerized </w:t>
            </w:r>
            <w:r w:rsidRPr="00500DEA">
              <w:rPr>
                <w:rFonts w:eastAsia="Calibri"/>
              </w:rPr>
              <w:lastRenderedPageBreak/>
              <w:t>screening tool for infant cry analysis</w:t>
            </w:r>
          </w:p>
        </w:tc>
        <w:tc>
          <w:tcPr>
            <w:tcW w:w="0" w:type="auto"/>
          </w:tcPr>
          <w:p w:rsidR="0097692F" w:rsidRPr="00500DEA" w:rsidRDefault="0097692F" w:rsidP="0097692F">
            <w:pPr>
              <w:pStyle w:val="ListParagraph"/>
              <w:tabs>
                <w:tab w:val="left" w:pos="90"/>
              </w:tabs>
              <w:spacing w:line="360" w:lineRule="auto"/>
              <w:ind w:left="0"/>
              <w:rPr>
                <w:rFonts w:eastAsia="Calibri"/>
              </w:rPr>
            </w:pPr>
            <w:r w:rsidRPr="00500DEA">
              <w:rPr>
                <w:rFonts w:eastAsia="Calibri"/>
                <w:i/>
              </w:rPr>
              <w:lastRenderedPageBreak/>
              <w:t xml:space="preserve">Principal Investigator: </w:t>
            </w:r>
            <w:r w:rsidRPr="00500DEA">
              <w:rPr>
                <w:rFonts w:eastAsia="Calibri"/>
              </w:rPr>
              <w:t xml:space="preserve">Dr. N. Sreedevi </w:t>
            </w:r>
          </w:p>
          <w:p w:rsidR="0097692F" w:rsidRPr="00500DEA" w:rsidRDefault="0097692F" w:rsidP="0097692F">
            <w:pPr>
              <w:pStyle w:val="ListParagraph"/>
              <w:tabs>
                <w:tab w:val="left" w:pos="90"/>
              </w:tabs>
              <w:spacing w:line="360" w:lineRule="auto"/>
              <w:ind w:left="0"/>
            </w:pPr>
            <w:r w:rsidRPr="00500DEA">
              <w:rPr>
                <w:rFonts w:eastAsia="Calibri"/>
                <w:i/>
              </w:rPr>
              <w:lastRenderedPageBreak/>
              <w:t>Co-Investigators:</w:t>
            </w:r>
            <w:r w:rsidRPr="00500DEA">
              <w:rPr>
                <w:rFonts w:eastAsia="Calibri"/>
              </w:rPr>
              <w:t xml:space="preserve"> Dr. Jayashree C. Shanbal &amp; Mr. Arunraj K </w:t>
            </w:r>
          </w:p>
        </w:tc>
        <w:tc>
          <w:tcPr>
            <w:tcW w:w="0" w:type="auto"/>
          </w:tcPr>
          <w:p w:rsidR="0097692F" w:rsidRPr="00500DEA" w:rsidRDefault="0097692F" w:rsidP="0097692F">
            <w:pPr>
              <w:pStyle w:val="ListParagraph"/>
              <w:tabs>
                <w:tab w:val="left" w:pos="90"/>
              </w:tabs>
              <w:spacing w:line="360" w:lineRule="auto"/>
              <w:ind w:left="0"/>
            </w:pPr>
            <w:r w:rsidRPr="00500DEA">
              <w:rPr>
                <w:rFonts w:eastAsia="Calibri"/>
              </w:rPr>
              <w:lastRenderedPageBreak/>
              <w:t xml:space="preserve">AIISH Research Fund </w:t>
            </w:r>
            <w:r w:rsidRPr="00500DEA">
              <w:rPr>
                <w:rFonts w:eastAsia="Calibri"/>
              </w:rPr>
              <w:lastRenderedPageBreak/>
              <w:t>(ARF)</w:t>
            </w:r>
          </w:p>
        </w:tc>
        <w:tc>
          <w:tcPr>
            <w:tcW w:w="0" w:type="auto"/>
          </w:tcPr>
          <w:p w:rsidR="0097692F" w:rsidRPr="00500DEA" w:rsidRDefault="0097692F" w:rsidP="0097692F">
            <w:pPr>
              <w:pStyle w:val="ListParagraph"/>
              <w:tabs>
                <w:tab w:val="left" w:pos="90"/>
              </w:tabs>
              <w:spacing w:line="360" w:lineRule="auto"/>
              <w:ind w:left="0"/>
              <w:jc w:val="center"/>
              <w:rPr>
                <w:rFonts w:eastAsia="Calibri"/>
              </w:rPr>
            </w:pPr>
            <w:r w:rsidRPr="00500DEA">
              <w:rPr>
                <w:rFonts w:eastAsia="Calibri"/>
              </w:rPr>
              <w:lastRenderedPageBreak/>
              <w:t>2014-15</w:t>
            </w:r>
          </w:p>
          <w:p w:rsidR="0097692F" w:rsidRPr="00500DEA" w:rsidRDefault="0097692F" w:rsidP="0097692F">
            <w:pPr>
              <w:pStyle w:val="ListParagraph"/>
              <w:tabs>
                <w:tab w:val="left" w:pos="90"/>
              </w:tabs>
              <w:spacing w:line="360" w:lineRule="auto"/>
              <w:ind w:left="0"/>
              <w:jc w:val="center"/>
            </w:pPr>
            <w:r w:rsidRPr="00500DEA">
              <w:rPr>
                <w:rFonts w:eastAsia="Calibri"/>
              </w:rPr>
              <w:t>(One Year)</w:t>
            </w:r>
          </w:p>
        </w:tc>
        <w:tc>
          <w:tcPr>
            <w:tcW w:w="0" w:type="auto"/>
          </w:tcPr>
          <w:p w:rsidR="0097692F" w:rsidRPr="00500DEA" w:rsidRDefault="0097692F" w:rsidP="0097692F">
            <w:pPr>
              <w:pStyle w:val="ListParagraph"/>
              <w:ind w:left="0"/>
              <w:rPr>
                <w:iCs/>
              </w:rPr>
            </w:pPr>
            <w:r w:rsidRPr="00500DEA">
              <w:rPr>
                <w:iCs/>
              </w:rPr>
              <w:t xml:space="preserve">Completed </w:t>
            </w:r>
          </w:p>
          <w:p w:rsidR="0097692F" w:rsidRPr="00500DEA" w:rsidRDefault="0097692F" w:rsidP="0097692F">
            <w:pPr>
              <w:pStyle w:val="ListParagraph"/>
              <w:tabs>
                <w:tab w:val="left" w:pos="90"/>
              </w:tabs>
              <w:spacing w:line="360" w:lineRule="auto"/>
              <w:ind w:left="0"/>
              <w:jc w:val="center"/>
              <w:rPr>
                <w:rFonts w:eastAsia="Calibri"/>
              </w:rPr>
            </w:pPr>
          </w:p>
        </w:tc>
      </w:tr>
    </w:tbl>
    <w:p w:rsidR="0097692F" w:rsidRPr="00500DEA" w:rsidRDefault="0097692F" w:rsidP="0097692F">
      <w:pPr>
        <w:pStyle w:val="ListParagraph"/>
        <w:tabs>
          <w:tab w:val="left" w:pos="90"/>
        </w:tabs>
        <w:spacing w:line="360" w:lineRule="auto"/>
        <w:ind w:left="426"/>
        <w:rPr>
          <w:b/>
        </w:rPr>
      </w:pPr>
    </w:p>
    <w:p w:rsidR="0097692F" w:rsidRPr="00500DEA" w:rsidRDefault="00AD4339" w:rsidP="00AD4339">
      <w:pPr>
        <w:pStyle w:val="ListParagraph"/>
        <w:tabs>
          <w:tab w:val="left" w:pos="360"/>
        </w:tabs>
        <w:spacing w:line="360" w:lineRule="auto"/>
        <w:ind w:left="0"/>
        <w:rPr>
          <w:b/>
        </w:rPr>
      </w:pPr>
      <w:r w:rsidRPr="00500DEA">
        <w:rPr>
          <w:b/>
        </w:rPr>
        <w:t xml:space="preserve">     b. </w:t>
      </w:r>
      <w:r w:rsidR="0097692F" w:rsidRPr="00500DEA">
        <w:rPr>
          <w:b/>
        </w:rPr>
        <w:t xml:space="preserve">Doctoral and Post-Doctoral </w:t>
      </w:r>
      <w:r w:rsidRPr="00500DEA">
        <w:rPr>
          <w:b/>
        </w:rPr>
        <w:t>Programs:</w:t>
      </w:r>
      <w:r w:rsidR="0097692F" w:rsidRPr="00500DEA">
        <w:rPr>
          <w:b/>
        </w:rPr>
        <w:t xml:space="preserve"> </w:t>
      </w:r>
      <w:r w:rsidR="0097692F" w:rsidRPr="00500DEA">
        <w:t>Nil</w:t>
      </w:r>
    </w:p>
    <w:p w:rsidR="007E60A0" w:rsidRPr="00500DEA" w:rsidRDefault="007E60A0" w:rsidP="007E60A0">
      <w:pPr>
        <w:pStyle w:val="ListParagraph"/>
        <w:tabs>
          <w:tab w:val="left" w:pos="360"/>
        </w:tabs>
        <w:spacing w:line="360" w:lineRule="auto"/>
        <w:ind w:left="426"/>
        <w:rPr>
          <w:b/>
        </w:rPr>
      </w:pPr>
    </w:p>
    <w:p w:rsidR="0097692F" w:rsidRPr="00500DEA" w:rsidRDefault="00AD4339" w:rsidP="00AD4339">
      <w:pPr>
        <w:pStyle w:val="ListParagraph"/>
        <w:tabs>
          <w:tab w:val="left" w:pos="360"/>
        </w:tabs>
        <w:spacing w:after="200" w:line="360" w:lineRule="auto"/>
        <w:ind w:left="90"/>
        <w:contextualSpacing/>
        <w:rPr>
          <w:b/>
        </w:rPr>
      </w:pPr>
      <w:r w:rsidRPr="00500DEA">
        <w:rPr>
          <w:b/>
        </w:rPr>
        <w:t xml:space="preserve">c. </w:t>
      </w:r>
      <w:r w:rsidR="0097692F" w:rsidRPr="00500DEA">
        <w:rPr>
          <w:b/>
        </w:rPr>
        <w:t>Researc</w:t>
      </w:r>
      <w:r w:rsidR="00B523A5" w:rsidRPr="00500DEA">
        <w:rPr>
          <w:b/>
        </w:rPr>
        <w:t xml:space="preserve">h papers presented </w:t>
      </w:r>
      <w:r w:rsidR="00F86CAE" w:rsidRPr="00500DEA">
        <w:rPr>
          <w:b/>
        </w:rPr>
        <w:t>in</w:t>
      </w:r>
      <w:r w:rsidR="00B523A5" w:rsidRPr="00500DEA">
        <w:rPr>
          <w:b/>
        </w:rPr>
        <w:t xml:space="preserve"> National </w:t>
      </w:r>
      <w:r w:rsidR="0097692F" w:rsidRPr="00500DEA">
        <w:rPr>
          <w:b/>
        </w:rPr>
        <w:t>conferences/seminars:  0</w:t>
      </w:r>
      <w:r w:rsidRPr="00500DEA">
        <w:rPr>
          <w:b/>
        </w:rPr>
        <w:t>4</w:t>
      </w:r>
    </w:p>
    <w:p w:rsidR="0097692F" w:rsidRPr="00500DEA" w:rsidRDefault="0097692F" w:rsidP="00112C89">
      <w:pPr>
        <w:pStyle w:val="ListParagraph"/>
        <w:numPr>
          <w:ilvl w:val="0"/>
          <w:numId w:val="13"/>
        </w:numPr>
        <w:spacing w:after="120" w:line="360" w:lineRule="auto"/>
        <w:contextualSpacing/>
        <w:jc w:val="both"/>
      </w:pPr>
      <w:r w:rsidRPr="00500DEA">
        <w:rPr>
          <w:bCs/>
        </w:rPr>
        <w:t xml:space="preserve">Arunraj, K., Praveena. J., Sunitha. E., Shanbal, J. C, </w:t>
      </w:r>
      <w:r w:rsidR="00AD4339" w:rsidRPr="00500DEA">
        <w:rPr>
          <w:bCs/>
        </w:rPr>
        <w:t xml:space="preserve">&amp; Savithri, </w:t>
      </w:r>
      <w:r w:rsidRPr="00500DEA">
        <w:rPr>
          <w:bCs/>
        </w:rPr>
        <w:t>S. R. (2015).</w:t>
      </w:r>
      <w:r w:rsidRPr="00500DEA">
        <w:t xml:space="preserve"> High-risk factors and TEAOE in Newborns: correlation for screening hearing loss. Presented at </w:t>
      </w:r>
      <w:r w:rsidRPr="00500DEA">
        <w:rPr>
          <w:i/>
        </w:rPr>
        <w:t xml:space="preserve">Audiology International Masterclass Seminar (AIMS) Series </w:t>
      </w:r>
      <w:r w:rsidRPr="00500DEA">
        <w:t xml:space="preserve">organized by the National Institute of Speech and Hearing (NISH) conference, Trivandrum, Kerala </w:t>
      </w:r>
      <w:proofErr w:type="gramStart"/>
      <w:r w:rsidRPr="00500DEA">
        <w:t>between 4-6</w:t>
      </w:r>
      <w:r w:rsidRPr="00500DEA">
        <w:rPr>
          <w:vertAlign w:val="superscript"/>
        </w:rPr>
        <w:t>th</w:t>
      </w:r>
      <w:r w:rsidRPr="00500DEA">
        <w:t xml:space="preserve"> December 2015</w:t>
      </w:r>
      <w:proofErr w:type="gramEnd"/>
      <w:r w:rsidRPr="00500DEA">
        <w:t>.</w:t>
      </w:r>
    </w:p>
    <w:p w:rsidR="0097692F" w:rsidRPr="00500DEA" w:rsidRDefault="00AA73A4" w:rsidP="00112C89">
      <w:pPr>
        <w:pStyle w:val="ListParagraph"/>
        <w:numPr>
          <w:ilvl w:val="0"/>
          <w:numId w:val="13"/>
        </w:numPr>
        <w:spacing w:after="120" w:line="360" w:lineRule="auto"/>
        <w:contextualSpacing/>
        <w:jc w:val="both"/>
      </w:pPr>
      <w:r w:rsidRPr="00500DEA">
        <w:rPr>
          <w:bCs/>
        </w:rPr>
        <w:t xml:space="preserve">Praveena, </w:t>
      </w:r>
      <w:r w:rsidR="0097692F" w:rsidRPr="00500DEA">
        <w:rPr>
          <w:bCs/>
        </w:rPr>
        <w:t xml:space="preserve">J., Arunraj, K., Shanbal, J. C, </w:t>
      </w:r>
      <w:r w:rsidR="00AD4339" w:rsidRPr="00500DEA">
        <w:rPr>
          <w:bCs/>
        </w:rPr>
        <w:t xml:space="preserve">&amp; Savithri, </w:t>
      </w:r>
      <w:r w:rsidR="0097692F" w:rsidRPr="00500DEA">
        <w:rPr>
          <w:bCs/>
        </w:rPr>
        <w:t>S. R. (2015).</w:t>
      </w:r>
      <w:r w:rsidR="0097692F" w:rsidRPr="00500DEA">
        <w:t xml:space="preserve"> Newborn hearing screenin</w:t>
      </w:r>
      <w:r w:rsidRPr="00500DEA">
        <w:t>g using TEOAE and ABR- an Audit</w:t>
      </w:r>
      <w:r w:rsidR="0097692F" w:rsidRPr="00500DEA">
        <w:t>.</w:t>
      </w:r>
      <w:r w:rsidR="0097692F" w:rsidRPr="00500DEA">
        <w:rPr>
          <w:b/>
          <w:i/>
        </w:rPr>
        <w:t xml:space="preserve"> </w:t>
      </w:r>
      <w:r w:rsidR="0097692F" w:rsidRPr="00500DEA">
        <w:t xml:space="preserve">Presented at </w:t>
      </w:r>
      <w:r w:rsidR="0097692F" w:rsidRPr="00500DEA">
        <w:rPr>
          <w:i/>
        </w:rPr>
        <w:t>Audiology International Masterclass Seminar (AIMS) Series</w:t>
      </w:r>
      <w:r w:rsidR="0097692F" w:rsidRPr="00500DEA">
        <w:t xml:space="preserve"> organized by the National Institute of Speech and Hearing (NISH) conference, Trivandrum, Kerala </w:t>
      </w:r>
      <w:proofErr w:type="gramStart"/>
      <w:r w:rsidR="0097692F" w:rsidRPr="00500DEA">
        <w:t>between 4-6</w:t>
      </w:r>
      <w:r w:rsidR="0097692F" w:rsidRPr="00500DEA">
        <w:rPr>
          <w:vertAlign w:val="superscript"/>
        </w:rPr>
        <w:t>th</w:t>
      </w:r>
      <w:r w:rsidR="0097692F" w:rsidRPr="00500DEA">
        <w:t xml:space="preserve"> December 2015</w:t>
      </w:r>
      <w:proofErr w:type="gramEnd"/>
      <w:r w:rsidR="0097692F" w:rsidRPr="00500DEA">
        <w:t>.</w:t>
      </w:r>
    </w:p>
    <w:p w:rsidR="0097692F" w:rsidRPr="00500DEA" w:rsidRDefault="00AD4339" w:rsidP="00112C89">
      <w:pPr>
        <w:pStyle w:val="ListParagraph"/>
        <w:numPr>
          <w:ilvl w:val="0"/>
          <w:numId w:val="13"/>
        </w:numPr>
        <w:spacing w:after="120" w:line="360" w:lineRule="auto"/>
        <w:contextualSpacing/>
        <w:jc w:val="both"/>
      </w:pPr>
      <w:r w:rsidRPr="00500DEA">
        <w:rPr>
          <w:bCs/>
        </w:rPr>
        <w:t>Arunraj</w:t>
      </w:r>
      <w:proofErr w:type="gramStart"/>
      <w:r w:rsidRPr="00500DEA">
        <w:rPr>
          <w:bCs/>
        </w:rPr>
        <w:t>,  K</w:t>
      </w:r>
      <w:proofErr w:type="gramEnd"/>
      <w:r w:rsidRPr="00500DEA">
        <w:rPr>
          <w:bCs/>
        </w:rPr>
        <w:t xml:space="preserve">., Shanbal. J. C, &amp; Rakshith, </w:t>
      </w:r>
      <w:r w:rsidR="0097692F" w:rsidRPr="00500DEA">
        <w:rPr>
          <w:bCs/>
        </w:rPr>
        <w:t>S. (2015).</w:t>
      </w:r>
      <w:r w:rsidR="0097692F" w:rsidRPr="00500DEA">
        <w:rPr>
          <w:b/>
          <w:bCs/>
        </w:rPr>
        <w:t xml:space="preserve"> </w:t>
      </w:r>
      <w:r w:rsidR="0097692F" w:rsidRPr="00500DEA">
        <w:t>Smart phone hearing applications: A boon or bane to identify hearing loss</w:t>
      </w:r>
      <w:proofErr w:type="gramStart"/>
      <w:r w:rsidR="0097692F" w:rsidRPr="00500DEA">
        <w:t>?,</w:t>
      </w:r>
      <w:proofErr w:type="gramEnd"/>
      <w:r w:rsidR="0097692F" w:rsidRPr="00500DEA">
        <w:t xml:space="preserve"> Presented at International Symposium on Audiological Medicine, Bhuvaneswar, Odisha, between 5-7</w:t>
      </w:r>
      <w:r w:rsidR="0097692F" w:rsidRPr="00500DEA">
        <w:rPr>
          <w:vertAlign w:val="superscript"/>
        </w:rPr>
        <w:t>th</w:t>
      </w:r>
      <w:r w:rsidR="0097692F" w:rsidRPr="00500DEA">
        <w:t xml:space="preserve"> December 2015. </w:t>
      </w:r>
    </w:p>
    <w:p w:rsidR="00265815" w:rsidRPr="00500DEA" w:rsidRDefault="00AD4339" w:rsidP="00112C89">
      <w:pPr>
        <w:pStyle w:val="ListParagraph"/>
        <w:numPr>
          <w:ilvl w:val="0"/>
          <w:numId w:val="13"/>
        </w:numPr>
        <w:tabs>
          <w:tab w:val="left" w:pos="360"/>
        </w:tabs>
        <w:spacing w:after="200" w:line="360" w:lineRule="auto"/>
        <w:contextualSpacing/>
        <w:jc w:val="both"/>
      </w:pPr>
      <w:r w:rsidRPr="00500DEA">
        <w:t xml:space="preserve">Arunraj, </w:t>
      </w:r>
      <w:r w:rsidR="00265815" w:rsidRPr="00500DEA">
        <w:t>K.</w:t>
      </w:r>
      <w:r w:rsidRPr="00500DEA">
        <w:t>, Shanbal</w:t>
      </w:r>
      <w:r w:rsidR="00265815" w:rsidRPr="00500DEA">
        <w:t>, J.C., &amp; Savithri, S.R. (2016). Disability intervention initiatives of AIISH among perwons wit</w:t>
      </w:r>
      <w:r w:rsidRPr="00500DEA">
        <w:t xml:space="preserve">h communication disorders, 44. </w:t>
      </w:r>
      <w:r w:rsidR="006F0B83" w:rsidRPr="00500DEA">
        <w:t xml:space="preserve">Gandhigram </w:t>
      </w:r>
      <w:r w:rsidR="00AA73A4" w:rsidRPr="00500DEA">
        <w:t xml:space="preserve">Rural Institute Deemed </w:t>
      </w:r>
      <w:r w:rsidR="006F0B83" w:rsidRPr="00500DEA">
        <w:t>University</w:t>
      </w:r>
      <w:r w:rsidR="00AA73A4" w:rsidRPr="00500DEA">
        <w:t xml:space="preserve"> as part of the </w:t>
      </w:r>
      <w:r w:rsidR="00265815" w:rsidRPr="00500DEA">
        <w:rPr>
          <w:i/>
        </w:rPr>
        <w:t>National workshop on best practices in rural development</w:t>
      </w:r>
      <w:r w:rsidR="00265815" w:rsidRPr="00500DEA">
        <w:t xml:space="preserve"> held </w:t>
      </w:r>
      <w:proofErr w:type="gramStart"/>
      <w:r w:rsidR="00265815" w:rsidRPr="00500DEA">
        <w:t>between 11-12 March 2016</w:t>
      </w:r>
      <w:proofErr w:type="gramEnd"/>
      <w:r w:rsidR="00265815" w:rsidRPr="00500DEA">
        <w:t>.</w:t>
      </w:r>
    </w:p>
    <w:p w:rsidR="00B523A5" w:rsidRPr="00500DEA" w:rsidRDefault="00B523A5" w:rsidP="00B523A5">
      <w:pPr>
        <w:pStyle w:val="ListParagraph"/>
        <w:tabs>
          <w:tab w:val="left" w:pos="360"/>
        </w:tabs>
        <w:spacing w:after="200" w:line="360" w:lineRule="auto"/>
        <w:ind w:left="810"/>
        <w:contextualSpacing/>
        <w:jc w:val="both"/>
      </w:pPr>
    </w:p>
    <w:p w:rsidR="00B523A5" w:rsidRPr="00500DEA" w:rsidRDefault="00AD4339" w:rsidP="00AD4339">
      <w:pPr>
        <w:pStyle w:val="ListParagraph"/>
        <w:tabs>
          <w:tab w:val="left" w:pos="360"/>
        </w:tabs>
        <w:spacing w:after="200" w:line="360" w:lineRule="auto"/>
        <w:ind w:left="90"/>
        <w:contextualSpacing/>
        <w:rPr>
          <w:b/>
        </w:rPr>
      </w:pPr>
      <w:r w:rsidRPr="00500DEA">
        <w:rPr>
          <w:b/>
        </w:rPr>
        <w:t xml:space="preserve">d. </w:t>
      </w:r>
      <w:r w:rsidR="00B523A5" w:rsidRPr="00500DEA">
        <w:rPr>
          <w:b/>
        </w:rPr>
        <w:t>Research papers presented at International conferences/seminars:  Nil</w:t>
      </w:r>
    </w:p>
    <w:p w:rsidR="00B523A5" w:rsidRPr="00500DEA" w:rsidRDefault="00B523A5" w:rsidP="00B523A5">
      <w:pPr>
        <w:pStyle w:val="ListParagraph"/>
        <w:tabs>
          <w:tab w:val="left" w:pos="360"/>
        </w:tabs>
        <w:spacing w:after="200" w:line="360" w:lineRule="auto"/>
        <w:ind w:left="450"/>
        <w:contextualSpacing/>
        <w:jc w:val="both"/>
      </w:pPr>
    </w:p>
    <w:p w:rsidR="0097692F" w:rsidRPr="00500DEA" w:rsidRDefault="00AD4339" w:rsidP="00AD4339">
      <w:pPr>
        <w:pStyle w:val="ListParagraph"/>
        <w:tabs>
          <w:tab w:val="left" w:pos="360"/>
        </w:tabs>
        <w:spacing w:after="200" w:line="360" w:lineRule="auto"/>
        <w:ind w:left="90"/>
        <w:contextualSpacing/>
        <w:jc w:val="both"/>
        <w:rPr>
          <w:b/>
        </w:rPr>
      </w:pPr>
      <w:r w:rsidRPr="00500DEA">
        <w:rPr>
          <w:b/>
        </w:rPr>
        <w:t xml:space="preserve">e. </w:t>
      </w:r>
      <w:r w:rsidR="0097692F" w:rsidRPr="00500DEA">
        <w:rPr>
          <w:b/>
        </w:rPr>
        <w:t xml:space="preserve">Papers published in </w:t>
      </w:r>
      <w:r w:rsidR="00B523A5" w:rsidRPr="00500DEA">
        <w:rPr>
          <w:b/>
        </w:rPr>
        <w:t xml:space="preserve">National </w:t>
      </w:r>
      <w:r w:rsidR="0097692F" w:rsidRPr="00500DEA">
        <w:rPr>
          <w:b/>
        </w:rPr>
        <w:t xml:space="preserve">Conference/Seminar Proceedings: </w:t>
      </w:r>
      <w:r w:rsidR="00B523A5" w:rsidRPr="00500DEA">
        <w:rPr>
          <w:bCs/>
        </w:rPr>
        <w:t xml:space="preserve"> 0</w:t>
      </w:r>
      <w:r w:rsidR="00857460" w:rsidRPr="00500DEA">
        <w:rPr>
          <w:bCs/>
        </w:rPr>
        <w:t>2</w:t>
      </w:r>
    </w:p>
    <w:p w:rsidR="00B523A5" w:rsidRPr="00500DEA" w:rsidRDefault="00AA73A4" w:rsidP="00B523A5">
      <w:pPr>
        <w:pStyle w:val="ListParagraph"/>
        <w:numPr>
          <w:ilvl w:val="0"/>
          <w:numId w:val="30"/>
        </w:numPr>
        <w:spacing w:line="360" w:lineRule="auto"/>
      </w:pPr>
      <w:r w:rsidRPr="00500DEA">
        <w:rPr>
          <w:bCs/>
        </w:rPr>
        <w:t xml:space="preserve">Arunraj, K., Shanbal, J. C., &amp; Rakshith, </w:t>
      </w:r>
      <w:r w:rsidR="00B523A5" w:rsidRPr="00500DEA">
        <w:rPr>
          <w:bCs/>
        </w:rPr>
        <w:t>S. (2015).</w:t>
      </w:r>
      <w:r w:rsidR="00B523A5" w:rsidRPr="00500DEA">
        <w:rPr>
          <w:b/>
          <w:bCs/>
        </w:rPr>
        <w:t xml:space="preserve"> </w:t>
      </w:r>
      <w:r w:rsidR="00B523A5" w:rsidRPr="00500DEA">
        <w:t>Smart phone hearing applications: A boon or</w:t>
      </w:r>
      <w:r w:rsidR="00C47ACA" w:rsidRPr="00500DEA">
        <w:t xml:space="preserve"> bane to identify hearing loss</w:t>
      </w:r>
      <w:proofErr w:type="gramStart"/>
      <w:r w:rsidR="00C47ACA" w:rsidRPr="00500DEA">
        <w:t>?,</w:t>
      </w:r>
      <w:proofErr w:type="gramEnd"/>
      <w:r w:rsidR="00C47ACA" w:rsidRPr="00500DEA">
        <w:t xml:space="preserve"> International</w:t>
      </w:r>
      <w:r w:rsidR="00B523A5" w:rsidRPr="00500DEA">
        <w:rPr>
          <w:i/>
        </w:rPr>
        <w:t xml:space="preserve"> Symposium on Audiological Medicine Journal</w:t>
      </w:r>
      <w:r w:rsidR="00B523A5" w:rsidRPr="00500DEA">
        <w:t xml:space="preserve">, </w:t>
      </w:r>
      <w:r w:rsidR="00B523A5" w:rsidRPr="00500DEA">
        <w:rPr>
          <w:i/>
        </w:rPr>
        <w:t>3, 2 (ISSN No. 2230-8601)</w:t>
      </w:r>
      <w:r w:rsidR="00B523A5" w:rsidRPr="00500DEA">
        <w:t>.</w:t>
      </w:r>
    </w:p>
    <w:p w:rsidR="00B523A5" w:rsidRPr="00500DEA" w:rsidRDefault="00AA73A4" w:rsidP="00B523A5">
      <w:pPr>
        <w:pStyle w:val="ListParagraph"/>
        <w:numPr>
          <w:ilvl w:val="0"/>
          <w:numId w:val="30"/>
        </w:numPr>
        <w:tabs>
          <w:tab w:val="left" w:pos="360"/>
        </w:tabs>
        <w:spacing w:after="200" w:line="360" w:lineRule="auto"/>
        <w:contextualSpacing/>
        <w:jc w:val="both"/>
      </w:pPr>
      <w:r w:rsidRPr="00500DEA">
        <w:lastRenderedPageBreak/>
        <w:t xml:space="preserve">Arunraj, </w:t>
      </w:r>
      <w:r w:rsidR="00B523A5" w:rsidRPr="00500DEA">
        <w:t>K.</w:t>
      </w:r>
      <w:proofErr w:type="gramStart"/>
      <w:r w:rsidR="00B523A5" w:rsidRPr="00500DEA">
        <w:t>,  Shanbal</w:t>
      </w:r>
      <w:proofErr w:type="gramEnd"/>
      <w:r w:rsidR="00B523A5" w:rsidRPr="00500DEA">
        <w:t xml:space="preserve">, J.C., &amp; Savithri, S.R. (2016). Disability intervention initiatives of AIISH among persons with communication disorders, 44. Presented at </w:t>
      </w:r>
      <w:r w:rsidRPr="00500DEA">
        <w:t xml:space="preserve">Gandhigram Rural Institute Deemed University as part of the </w:t>
      </w:r>
      <w:r w:rsidR="00B523A5" w:rsidRPr="00500DEA">
        <w:rPr>
          <w:i/>
        </w:rPr>
        <w:t>National workshop on best</w:t>
      </w:r>
      <w:r w:rsidRPr="00500DEA">
        <w:rPr>
          <w:i/>
        </w:rPr>
        <w:t xml:space="preserve"> practices in rural development</w:t>
      </w:r>
      <w:r w:rsidR="00B523A5" w:rsidRPr="00500DEA">
        <w:t xml:space="preserve"> held </w:t>
      </w:r>
      <w:proofErr w:type="gramStart"/>
      <w:r w:rsidR="00B523A5" w:rsidRPr="00500DEA">
        <w:t>between 11-12</w:t>
      </w:r>
      <w:r w:rsidR="00C47ACA" w:rsidRPr="00500DEA">
        <w:rPr>
          <w:vertAlign w:val="superscript"/>
        </w:rPr>
        <w:t>th</w:t>
      </w:r>
      <w:r w:rsidR="00C47ACA" w:rsidRPr="00500DEA">
        <w:t xml:space="preserve"> </w:t>
      </w:r>
      <w:r w:rsidR="00B523A5" w:rsidRPr="00500DEA">
        <w:t>March 2016</w:t>
      </w:r>
      <w:proofErr w:type="gramEnd"/>
      <w:r w:rsidR="00B523A5" w:rsidRPr="00500DEA">
        <w:t>.</w:t>
      </w:r>
    </w:p>
    <w:p w:rsidR="00B523A5" w:rsidRPr="00500DEA" w:rsidRDefault="00B523A5" w:rsidP="00B523A5">
      <w:pPr>
        <w:pStyle w:val="ListParagraph"/>
        <w:tabs>
          <w:tab w:val="left" w:pos="360"/>
        </w:tabs>
        <w:spacing w:after="200" w:line="360" w:lineRule="auto"/>
        <w:ind w:left="426"/>
        <w:contextualSpacing/>
        <w:jc w:val="both"/>
        <w:rPr>
          <w:b/>
        </w:rPr>
      </w:pPr>
    </w:p>
    <w:p w:rsidR="00B523A5" w:rsidRPr="00500DEA" w:rsidRDefault="00AD4339" w:rsidP="00AD4339">
      <w:pPr>
        <w:pStyle w:val="ListParagraph"/>
        <w:tabs>
          <w:tab w:val="left" w:pos="360"/>
        </w:tabs>
        <w:spacing w:after="200" w:line="360" w:lineRule="auto"/>
        <w:ind w:left="90"/>
        <w:contextualSpacing/>
        <w:jc w:val="both"/>
        <w:rPr>
          <w:b/>
        </w:rPr>
      </w:pPr>
      <w:r w:rsidRPr="00500DEA">
        <w:rPr>
          <w:b/>
        </w:rPr>
        <w:t xml:space="preserve">f. </w:t>
      </w:r>
      <w:r w:rsidR="00B523A5" w:rsidRPr="00500DEA">
        <w:rPr>
          <w:b/>
        </w:rPr>
        <w:t xml:space="preserve">Papers published in International Conference/Seminar Proceedings: </w:t>
      </w:r>
      <w:r w:rsidR="00B523A5" w:rsidRPr="00500DEA">
        <w:rPr>
          <w:bCs/>
        </w:rPr>
        <w:t xml:space="preserve"> Nil</w:t>
      </w:r>
    </w:p>
    <w:p w:rsidR="0097692F" w:rsidRPr="00500DEA" w:rsidRDefault="00AD4339" w:rsidP="00AD4339">
      <w:pPr>
        <w:pStyle w:val="ListParagraph"/>
        <w:tabs>
          <w:tab w:val="left" w:pos="360"/>
        </w:tabs>
        <w:spacing w:after="200" w:line="360" w:lineRule="auto"/>
        <w:ind w:left="90"/>
        <w:contextualSpacing/>
        <w:jc w:val="both"/>
        <w:rPr>
          <w:b/>
        </w:rPr>
      </w:pPr>
      <w:r w:rsidRPr="00500DEA">
        <w:rPr>
          <w:b/>
        </w:rPr>
        <w:t xml:space="preserve">g. </w:t>
      </w:r>
      <w:r w:rsidR="0097692F" w:rsidRPr="00500DEA">
        <w:rPr>
          <w:b/>
        </w:rPr>
        <w:t>Papers published in National Journals:</w:t>
      </w:r>
      <w:r w:rsidR="00B523A5" w:rsidRPr="00500DEA">
        <w:t xml:space="preserve">  Nil</w:t>
      </w:r>
    </w:p>
    <w:p w:rsidR="00B523A5" w:rsidRPr="00500DEA" w:rsidRDefault="00B523A5" w:rsidP="00B523A5">
      <w:pPr>
        <w:pStyle w:val="ListParagraph"/>
        <w:tabs>
          <w:tab w:val="left" w:pos="360"/>
        </w:tabs>
        <w:spacing w:after="200" w:line="360" w:lineRule="auto"/>
        <w:contextualSpacing/>
        <w:jc w:val="both"/>
      </w:pPr>
    </w:p>
    <w:p w:rsidR="00B523A5" w:rsidRPr="00500DEA" w:rsidRDefault="00AD4339" w:rsidP="00AD4339">
      <w:pPr>
        <w:pStyle w:val="ListParagraph"/>
        <w:tabs>
          <w:tab w:val="left" w:pos="360"/>
        </w:tabs>
        <w:spacing w:after="200" w:line="360" w:lineRule="auto"/>
        <w:ind w:left="90"/>
        <w:contextualSpacing/>
        <w:jc w:val="both"/>
        <w:rPr>
          <w:b/>
        </w:rPr>
      </w:pPr>
      <w:r w:rsidRPr="00500DEA">
        <w:rPr>
          <w:b/>
        </w:rPr>
        <w:t xml:space="preserve">h. </w:t>
      </w:r>
      <w:r w:rsidR="00B523A5" w:rsidRPr="00500DEA">
        <w:rPr>
          <w:b/>
        </w:rPr>
        <w:t>Papers published in International Journals:</w:t>
      </w:r>
      <w:r w:rsidR="00B523A5" w:rsidRPr="00500DEA">
        <w:t xml:space="preserve"> 01</w:t>
      </w:r>
    </w:p>
    <w:p w:rsidR="00B523A5" w:rsidRPr="00500DEA" w:rsidRDefault="00B523A5" w:rsidP="00B523A5">
      <w:pPr>
        <w:pStyle w:val="ListParagraph"/>
        <w:numPr>
          <w:ilvl w:val="0"/>
          <w:numId w:val="24"/>
        </w:numPr>
        <w:tabs>
          <w:tab w:val="left" w:pos="360"/>
        </w:tabs>
        <w:spacing w:line="360" w:lineRule="auto"/>
        <w:contextualSpacing/>
        <w:jc w:val="both"/>
      </w:pPr>
      <w:r w:rsidRPr="00500DEA">
        <w:t xml:space="preserve">Reddy, </w:t>
      </w:r>
      <w:r w:rsidR="00C47ACA" w:rsidRPr="00500DEA">
        <w:t xml:space="preserve">M. S., </w:t>
      </w:r>
      <w:r w:rsidRPr="00500DEA">
        <w:t xml:space="preserve">Shanbal, J. C., &amp; Arunraj (2016). Awareness on Communication Disorders in Hospet Taluk of Karnataka: A Preliminary Survey Report, </w:t>
      </w:r>
      <w:r w:rsidRPr="00500DEA">
        <w:rPr>
          <w:i/>
        </w:rPr>
        <w:t>Language in India, 16 (1),</w:t>
      </w:r>
      <w:r w:rsidRPr="00500DEA">
        <w:t xml:space="preserve"> 132- 144. ISSN 1930-2940. </w:t>
      </w:r>
    </w:p>
    <w:p w:rsidR="00B523A5" w:rsidRPr="00500DEA" w:rsidRDefault="00B523A5" w:rsidP="00B523A5">
      <w:pPr>
        <w:pStyle w:val="ListParagraph"/>
        <w:spacing w:line="360" w:lineRule="auto"/>
        <w:ind w:left="360"/>
        <w:rPr>
          <w:b/>
        </w:rPr>
      </w:pPr>
    </w:p>
    <w:p w:rsidR="0097692F" w:rsidRPr="00500DEA" w:rsidRDefault="00AD4339" w:rsidP="00AD4339">
      <w:pPr>
        <w:pStyle w:val="ListParagraph"/>
        <w:spacing w:after="200" w:line="360" w:lineRule="auto"/>
        <w:ind w:left="90"/>
        <w:contextualSpacing/>
        <w:rPr>
          <w:b/>
        </w:rPr>
      </w:pPr>
      <w:r w:rsidRPr="00500DEA">
        <w:rPr>
          <w:b/>
        </w:rPr>
        <w:t>i. Book /</w:t>
      </w:r>
      <w:r w:rsidR="0097692F" w:rsidRPr="00500DEA">
        <w:rPr>
          <w:b/>
        </w:rPr>
        <w:t xml:space="preserve"> Chapters Published:</w:t>
      </w:r>
      <w:r w:rsidR="0097692F" w:rsidRPr="00500DEA">
        <w:t xml:space="preserve"> </w:t>
      </w:r>
    </w:p>
    <w:p w:rsidR="0097692F" w:rsidRPr="00500DEA" w:rsidRDefault="00AD4339" w:rsidP="00AD4339">
      <w:pPr>
        <w:pStyle w:val="ListParagraph"/>
        <w:tabs>
          <w:tab w:val="left" w:pos="360"/>
        </w:tabs>
        <w:spacing w:line="360" w:lineRule="auto"/>
        <w:ind w:left="90"/>
        <w:rPr>
          <w:b/>
        </w:rPr>
      </w:pPr>
      <w:r w:rsidRPr="00500DEA">
        <w:rPr>
          <w:b/>
        </w:rPr>
        <w:t xml:space="preserve">j. </w:t>
      </w:r>
      <w:r w:rsidR="0097692F" w:rsidRPr="00500DEA">
        <w:rPr>
          <w:b/>
        </w:rPr>
        <w:t xml:space="preserve">Books / Manuals/ Seminar proceedings Edited: </w:t>
      </w:r>
    </w:p>
    <w:p w:rsidR="0097692F" w:rsidRPr="00500DEA" w:rsidRDefault="00AD4339" w:rsidP="00AD4339">
      <w:pPr>
        <w:pStyle w:val="ListParagraph"/>
        <w:tabs>
          <w:tab w:val="left" w:pos="360"/>
        </w:tabs>
        <w:spacing w:line="360" w:lineRule="auto"/>
        <w:ind w:left="90"/>
        <w:rPr>
          <w:b/>
        </w:rPr>
      </w:pPr>
      <w:r w:rsidRPr="00500DEA">
        <w:rPr>
          <w:b/>
        </w:rPr>
        <w:t xml:space="preserve">k. </w:t>
      </w:r>
      <w:r w:rsidR="0097692F" w:rsidRPr="00500DEA">
        <w:rPr>
          <w:b/>
        </w:rPr>
        <w:t xml:space="preserve">Scholarly </w:t>
      </w:r>
      <w:proofErr w:type="gramStart"/>
      <w:r w:rsidR="0097692F" w:rsidRPr="00500DEA">
        <w:rPr>
          <w:b/>
        </w:rPr>
        <w:t>Reviewing  Activities</w:t>
      </w:r>
      <w:proofErr w:type="gramEnd"/>
      <w:r w:rsidR="0097692F" w:rsidRPr="00500DEA">
        <w:rPr>
          <w:b/>
        </w:rPr>
        <w:t xml:space="preserve">: </w:t>
      </w:r>
      <w:r w:rsidR="0097692F" w:rsidRPr="00500DEA">
        <w:t>Nil</w:t>
      </w:r>
    </w:p>
    <w:p w:rsidR="007E60A0" w:rsidRPr="00500DEA" w:rsidRDefault="007E60A0" w:rsidP="001A17D1">
      <w:pPr>
        <w:pStyle w:val="ListParagraph"/>
        <w:tabs>
          <w:tab w:val="left" w:pos="360"/>
        </w:tabs>
        <w:spacing w:line="360" w:lineRule="auto"/>
        <w:ind w:left="0"/>
        <w:rPr>
          <w:b/>
        </w:rPr>
      </w:pPr>
    </w:p>
    <w:p w:rsidR="0097692F" w:rsidRPr="00500DEA" w:rsidRDefault="0097692F" w:rsidP="0097692F">
      <w:pPr>
        <w:pStyle w:val="ListParagraph"/>
        <w:numPr>
          <w:ilvl w:val="0"/>
          <w:numId w:val="1"/>
        </w:numPr>
        <w:spacing w:line="360" w:lineRule="auto"/>
        <w:ind w:left="180" w:hanging="180"/>
        <w:rPr>
          <w:b/>
        </w:rPr>
      </w:pPr>
      <w:r w:rsidRPr="00500DEA">
        <w:rPr>
          <w:b/>
        </w:rPr>
        <w:t>CLINICAL SERVICES</w:t>
      </w:r>
    </w:p>
    <w:p w:rsidR="0097692F" w:rsidRPr="00500DEA" w:rsidRDefault="0097692F" w:rsidP="0097692F">
      <w:pPr>
        <w:pStyle w:val="NoSpacing"/>
        <w:rPr>
          <w:rFonts w:ascii="Times New Roman" w:hAnsi="Times New Roman"/>
          <w:sz w:val="24"/>
          <w:szCs w:val="24"/>
        </w:rPr>
      </w:pPr>
    </w:p>
    <w:p w:rsidR="0097692F" w:rsidRPr="00500DEA" w:rsidRDefault="0097692F" w:rsidP="00112C89">
      <w:pPr>
        <w:pStyle w:val="ListParagraph"/>
        <w:numPr>
          <w:ilvl w:val="0"/>
          <w:numId w:val="16"/>
        </w:numPr>
        <w:spacing w:line="360" w:lineRule="auto"/>
        <w:ind w:left="450" w:hanging="450"/>
        <w:rPr>
          <w:b/>
        </w:rPr>
      </w:pPr>
      <w:r w:rsidRPr="00500DEA">
        <w:rPr>
          <w:b/>
        </w:rPr>
        <w:t>General Clinical Services</w:t>
      </w:r>
    </w:p>
    <w:p w:rsidR="0097692F" w:rsidRPr="00500DEA" w:rsidRDefault="0097692F" w:rsidP="0097692F">
      <w:pPr>
        <w:pStyle w:val="NoSpacing"/>
        <w:rPr>
          <w:rFonts w:ascii="Times New Roman" w:hAnsi="Times New Roman"/>
          <w:sz w:val="24"/>
          <w:szCs w:val="24"/>
        </w:rPr>
      </w:pPr>
    </w:p>
    <w:p w:rsidR="0097692F" w:rsidRPr="00500DEA" w:rsidRDefault="0097692F" w:rsidP="00112C89">
      <w:pPr>
        <w:pStyle w:val="ListParagraph"/>
        <w:numPr>
          <w:ilvl w:val="0"/>
          <w:numId w:val="14"/>
        </w:numPr>
        <w:tabs>
          <w:tab w:val="left" w:pos="180"/>
          <w:tab w:val="left" w:pos="630"/>
          <w:tab w:val="left" w:pos="810"/>
          <w:tab w:val="left" w:pos="1080"/>
        </w:tabs>
        <w:spacing w:line="360" w:lineRule="auto"/>
        <w:jc w:val="both"/>
        <w:rPr>
          <w:rFonts w:eastAsia="Calibri"/>
          <w:b/>
          <w:i/>
        </w:rPr>
      </w:pPr>
      <w:r w:rsidRPr="00500DEA">
        <w:rPr>
          <w:rFonts w:eastAsia="Calibri"/>
          <w:b/>
          <w:i/>
        </w:rPr>
        <w:t>Follow-up evaluation</w:t>
      </w:r>
    </w:p>
    <w:p w:rsidR="0097692F" w:rsidRPr="00500DEA" w:rsidRDefault="0097692F" w:rsidP="0097692F">
      <w:pPr>
        <w:pStyle w:val="NoSpacing"/>
        <w:rPr>
          <w:rFonts w:ascii="Times New Roman" w:eastAsia="Calibri" w:hAnsi="Times New Roman"/>
          <w:sz w:val="24"/>
          <w:szCs w:val="24"/>
        </w:rPr>
      </w:pPr>
      <w:r w:rsidRPr="00500DEA">
        <w:rPr>
          <w:rFonts w:ascii="Times New Roman" w:eastAsia="Calibri" w:hAnsi="Times New Roman"/>
          <w:sz w:val="24"/>
          <w:szCs w:val="24"/>
        </w:rPr>
        <w:tab/>
      </w:r>
    </w:p>
    <w:p w:rsidR="0097692F" w:rsidRPr="00500DEA" w:rsidRDefault="0097692F" w:rsidP="0097692F">
      <w:pPr>
        <w:spacing w:line="360" w:lineRule="auto"/>
        <w:ind w:left="360"/>
        <w:jc w:val="both"/>
        <w:rPr>
          <w:rFonts w:ascii="Times New Roman" w:eastAsia="Calibri" w:hAnsi="Times New Roman"/>
          <w:sz w:val="24"/>
          <w:szCs w:val="24"/>
        </w:rPr>
      </w:pPr>
      <w:r w:rsidRPr="00500DEA">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97692F" w:rsidRPr="00500DEA" w:rsidRDefault="0097692F" w:rsidP="0097692F">
      <w:pPr>
        <w:spacing w:line="360" w:lineRule="auto"/>
        <w:ind w:firstLine="360"/>
        <w:jc w:val="both"/>
        <w:rPr>
          <w:rFonts w:ascii="Times New Roman" w:eastAsia="Calibri" w:hAnsi="Times New Roman"/>
          <w:i/>
          <w:sz w:val="24"/>
          <w:szCs w:val="24"/>
        </w:rPr>
      </w:pPr>
      <w:r w:rsidRPr="00500DEA">
        <w:rPr>
          <w:rFonts w:ascii="Times New Roman" w:eastAsia="Calibri" w:hAnsi="Times New Roman"/>
          <w:sz w:val="24"/>
          <w:szCs w:val="24"/>
        </w:rPr>
        <w:t>Table 6:</w:t>
      </w:r>
      <w:r w:rsidRPr="00500DEA">
        <w:rPr>
          <w:rFonts w:ascii="Times New Roman" w:eastAsia="Calibri" w:hAnsi="Times New Roman"/>
          <w:i/>
          <w:sz w:val="24"/>
          <w:szCs w:val="24"/>
        </w:rPr>
        <w:t xml:space="preserve"> Details of the results of follow-up evaluation for newborns and infants </w:t>
      </w:r>
    </w:p>
    <w:tbl>
      <w:tblPr>
        <w:tblW w:w="10493"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0"/>
        <w:gridCol w:w="1080"/>
        <w:gridCol w:w="990"/>
        <w:gridCol w:w="1080"/>
        <w:gridCol w:w="814"/>
        <w:gridCol w:w="963"/>
        <w:gridCol w:w="1443"/>
        <w:gridCol w:w="950"/>
        <w:gridCol w:w="1150"/>
        <w:gridCol w:w="763"/>
      </w:tblGrid>
      <w:tr w:rsidR="008B5472" w:rsidRPr="00500DEA" w:rsidTr="001A17D1">
        <w:trPr>
          <w:trHeight w:val="620"/>
        </w:trPr>
        <w:tc>
          <w:tcPr>
            <w:tcW w:w="1260"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Categories</w:t>
            </w:r>
          </w:p>
        </w:tc>
        <w:tc>
          <w:tcPr>
            <w:tcW w:w="1080"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Mysore</w:t>
            </w:r>
          </w:p>
        </w:tc>
        <w:tc>
          <w:tcPr>
            <w:tcW w:w="990"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Ajmer</w:t>
            </w:r>
          </w:p>
        </w:tc>
        <w:tc>
          <w:tcPr>
            <w:tcW w:w="1080"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OSC-sagara</w:t>
            </w:r>
          </w:p>
        </w:tc>
        <w:tc>
          <w:tcPr>
            <w:tcW w:w="814"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Cuttack</w:t>
            </w:r>
          </w:p>
        </w:tc>
        <w:tc>
          <w:tcPr>
            <w:tcW w:w="963"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Imphal</w:t>
            </w:r>
          </w:p>
        </w:tc>
        <w:tc>
          <w:tcPr>
            <w:tcW w:w="1443"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Puducherry</w:t>
            </w:r>
          </w:p>
        </w:tc>
        <w:tc>
          <w:tcPr>
            <w:tcW w:w="950"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Ranchi</w:t>
            </w:r>
          </w:p>
        </w:tc>
        <w:tc>
          <w:tcPr>
            <w:tcW w:w="1150"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Jabalpur</w:t>
            </w:r>
          </w:p>
        </w:tc>
        <w:tc>
          <w:tcPr>
            <w:tcW w:w="763" w:type="dxa"/>
          </w:tcPr>
          <w:p w:rsidR="008B5472" w:rsidRPr="00500DEA" w:rsidRDefault="008B5472"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Total </w:t>
            </w:r>
          </w:p>
        </w:tc>
      </w:tr>
      <w:tr w:rsidR="008B5472" w:rsidRPr="00500DEA" w:rsidTr="001A17D1">
        <w:trPr>
          <w:trHeight w:val="377"/>
        </w:trPr>
        <w:tc>
          <w:tcPr>
            <w:tcW w:w="1260" w:type="dxa"/>
          </w:tcPr>
          <w:p w:rsidR="008B5472" w:rsidRPr="00500DEA" w:rsidRDefault="008B5472" w:rsidP="0097692F">
            <w:pPr>
              <w:spacing w:after="0" w:line="240" w:lineRule="auto"/>
              <w:jc w:val="both"/>
              <w:rPr>
                <w:rFonts w:ascii="Times New Roman" w:hAnsi="Times New Roman"/>
                <w:sz w:val="24"/>
                <w:szCs w:val="24"/>
              </w:rPr>
            </w:pPr>
            <w:r w:rsidRPr="00500DEA">
              <w:rPr>
                <w:rFonts w:ascii="Times New Roman" w:hAnsi="Times New Roman"/>
                <w:sz w:val="24"/>
                <w:szCs w:val="24"/>
              </w:rPr>
              <w:t xml:space="preserve">Normal </w:t>
            </w:r>
          </w:p>
        </w:tc>
        <w:tc>
          <w:tcPr>
            <w:tcW w:w="108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68</w:t>
            </w:r>
          </w:p>
        </w:tc>
        <w:tc>
          <w:tcPr>
            <w:tcW w:w="99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14</w:t>
            </w:r>
          </w:p>
        </w:tc>
        <w:tc>
          <w:tcPr>
            <w:tcW w:w="1080" w:type="dxa"/>
          </w:tcPr>
          <w:p w:rsidR="008B5472" w:rsidRPr="00500DEA" w:rsidRDefault="008B5472" w:rsidP="0097692F">
            <w:pPr>
              <w:spacing w:after="0" w:line="240" w:lineRule="auto"/>
              <w:jc w:val="center"/>
              <w:rPr>
                <w:rFonts w:ascii="Times New Roman" w:hAnsi="Times New Roman"/>
                <w:bCs/>
                <w:sz w:val="24"/>
                <w:szCs w:val="24"/>
              </w:rPr>
            </w:pPr>
            <w:r w:rsidRPr="00500DEA">
              <w:rPr>
                <w:rFonts w:ascii="Times New Roman" w:hAnsi="Times New Roman"/>
                <w:bCs/>
                <w:sz w:val="24"/>
                <w:szCs w:val="24"/>
              </w:rPr>
              <w:t>4</w:t>
            </w:r>
          </w:p>
        </w:tc>
        <w:tc>
          <w:tcPr>
            <w:tcW w:w="814" w:type="dxa"/>
          </w:tcPr>
          <w:p w:rsidR="008B5472" w:rsidRPr="00500DEA" w:rsidRDefault="008B5472" w:rsidP="0097692F">
            <w:pPr>
              <w:spacing w:after="0" w:line="240" w:lineRule="auto"/>
              <w:jc w:val="center"/>
              <w:rPr>
                <w:rFonts w:ascii="Times New Roman" w:hAnsi="Times New Roman"/>
                <w:bCs/>
                <w:sz w:val="24"/>
                <w:szCs w:val="24"/>
              </w:rPr>
            </w:pPr>
            <w:r w:rsidRPr="00500DEA">
              <w:rPr>
                <w:rFonts w:ascii="Times New Roman" w:hAnsi="Times New Roman"/>
                <w:bCs/>
                <w:sz w:val="24"/>
                <w:szCs w:val="24"/>
              </w:rPr>
              <w:t>90</w:t>
            </w:r>
          </w:p>
        </w:tc>
        <w:tc>
          <w:tcPr>
            <w:tcW w:w="963"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15</w:t>
            </w:r>
          </w:p>
        </w:tc>
        <w:tc>
          <w:tcPr>
            <w:tcW w:w="1443" w:type="dxa"/>
          </w:tcPr>
          <w:p w:rsidR="008B5472" w:rsidRPr="00500DEA" w:rsidRDefault="008B5472" w:rsidP="0097692F">
            <w:pPr>
              <w:spacing w:line="240" w:lineRule="auto"/>
              <w:jc w:val="center"/>
              <w:rPr>
                <w:rFonts w:ascii="Times New Roman" w:hAnsi="Times New Roman"/>
                <w:sz w:val="24"/>
                <w:szCs w:val="24"/>
              </w:rPr>
            </w:pPr>
            <w:r w:rsidRPr="00500DEA">
              <w:rPr>
                <w:rFonts w:ascii="Times New Roman" w:hAnsi="Times New Roman"/>
                <w:sz w:val="24"/>
                <w:szCs w:val="24"/>
              </w:rPr>
              <w:t>41</w:t>
            </w:r>
          </w:p>
        </w:tc>
        <w:tc>
          <w:tcPr>
            <w:tcW w:w="9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5</w:t>
            </w:r>
          </w:p>
        </w:tc>
        <w:tc>
          <w:tcPr>
            <w:tcW w:w="11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7</w:t>
            </w:r>
          </w:p>
        </w:tc>
        <w:tc>
          <w:tcPr>
            <w:tcW w:w="763"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244</w:t>
            </w:r>
          </w:p>
        </w:tc>
      </w:tr>
      <w:tr w:rsidR="008B5472" w:rsidRPr="00500DEA" w:rsidTr="001A17D1">
        <w:trPr>
          <w:trHeight w:val="377"/>
        </w:trPr>
        <w:tc>
          <w:tcPr>
            <w:tcW w:w="1260" w:type="dxa"/>
          </w:tcPr>
          <w:p w:rsidR="008B5472" w:rsidRPr="00500DEA" w:rsidRDefault="008B5472" w:rsidP="0097692F">
            <w:pPr>
              <w:spacing w:after="0" w:line="240" w:lineRule="auto"/>
              <w:jc w:val="both"/>
              <w:rPr>
                <w:rFonts w:ascii="Times New Roman" w:hAnsi="Times New Roman"/>
                <w:sz w:val="24"/>
                <w:szCs w:val="24"/>
              </w:rPr>
            </w:pPr>
            <w:r w:rsidRPr="00500DEA">
              <w:rPr>
                <w:rFonts w:ascii="Times New Roman" w:hAnsi="Times New Roman"/>
                <w:sz w:val="24"/>
                <w:szCs w:val="24"/>
              </w:rPr>
              <w:t xml:space="preserve">ENT disorders </w:t>
            </w:r>
          </w:p>
        </w:tc>
        <w:tc>
          <w:tcPr>
            <w:tcW w:w="108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0</w:t>
            </w:r>
          </w:p>
        </w:tc>
        <w:tc>
          <w:tcPr>
            <w:tcW w:w="99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5</w:t>
            </w:r>
          </w:p>
        </w:tc>
        <w:tc>
          <w:tcPr>
            <w:tcW w:w="1080" w:type="dxa"/>
          </w:tcPr>
          <w:p w:rsidR="008B5472" w:rsidRPr="00500DEA" w:rsidRDefault="008B5472"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814" w:type="dxa"/>
          </w:tcPr>
          <w:p w:rsidR="008B5472" w:rsidRPr="00500DEA" w:rsidRDefault="008B5472"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0</w:t>
            </w:r>
          </w:p>
        </w:tc>
        <w:tc>
          <w:tcPr>
            <w:tcW w:w="963"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0</w:t>
            </w:r>
          </w:p>
        </w:tc>
        <w:tc>
          <w:tcPr>
            <w:tcW w:w="1443" w:type="dxa"/>
          </w:tcPr>
          <w:p w:rsidR="008B5472" w:rsidRPr="00500DEA" w:rsidRDefault="008B5472" w:rsidP="0097692F">
            <w:pPr>
              <w:spacing w:line="240" w:lineRule="auto"/>
              <w:jc w:val="center"/>
              <w:rPr>
                <w:rFonts w:ascii="Times New Roman" w:hAnsi="Times New Roman"/>
                <w:sz w:val="24"/>
                <w:szCs w:val="24"/>
              </w:rPr>
            </w:pPr>
            <w:r w:rsidRPr="00500DEA">
              <w:rPr>
                <w:rFonts w:ascii="Times New Roman" w:hAnsi="Times New Roman"/>
                <w:sz w:val="24"/>
                <w:szCs w:val="24"/>
              </w:rPr>
              <w:t>0</w:t>
            </w:r>
          </w:p>
        </w:tc>
        <w:tc>
          <w:tcPr>
            <w:tcW w:w="9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11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763"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5</w:t>
            </w:r>
          </w:p>
        </w:tc>
      </w:tr>
      <w:tr w:rsidR="008B5472" w:rsidRPr="00500DEA" w:rsidTr="001A17D1">
        <w:trPr>
          <w:trHeight w:val="269"/>
        </w:trPr>
        <w:tc>
          <w:tcPr>
            <w:tcW w:w="1260" w:type="dxa"/>
          </w:tcPr>
          <w:p w:rsidR="008B5472" w:rsidRPr="00500DEA" w:rsidRDefault="008B5472" w:rsidP="0097692F">
            <w:pPr>
              <w:spacing w:after="0" w:line="240" w:lineRule="auto"/>
              <w:rPr>
                <w:rFonts w:ascii="Times New Roman" w:hAnsi="Times New Roman"/>
                <w:sz w:val="24"/>
                <w:szCs w:val="24"/>
              </w:rPr>
            </w:pPr>
            <w:r w:rsidRPr="00500DEA">
              <w:rPr>
                <w:rFonts w:ascii="Times New Roman" w:hAnsi="Times New Roman"/>
                <w:sz w:val="24"/>
                <w:szCs w:val="24"/>
              </w:rPr>
              <w:lastRenderedPageBreak/>
              <w:t>Auditory Maturation delay</w:t>
            </w:r>
          </w:p>
        </w:tc>
        <w:tc>
          <w:tcPr>
            <w:tcW w:w="108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0</w:t>
            </w:r>
          </w:p>
        </w:tc>
        <w:tc>
          <w:tcPr>
            <w:tcW w:w="99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w:t>
            </w:r>
          </w:p>
        </w:tc>
        <w:tc>
          <w:tcPr>
            <w:tcW w:w="1080" w:type="dxa"/>
          </w:tcPr>
          <w:p w:rsidR="008B5472" w:rsidRPr="00500DEA" w:rsidRDefault="008B5472" w:rsidP="0097692F">
            <w:pPr>
              <w:spacing w:after="0" w:line="240" w:lineRule="auto"/>
              <w:jc w:val="center"/>
              <w:rPr>
                <w:rFonts w:ascii="Times New Roman" w:hAnsi="Times New Roman"/>
                <w:bCs/>
                <w:sz w:val="24"/>
                <w:szCs w:val="24"/>
              </w:rPr>
            </w:pPr>
            <w:r w:rsidRPr="00500DEA">
              <w:rPr>
                <w:rFonts w:ascii="Times New Roman" w:hAnsi="Times New Roman"/>
                <w:bCs/>
                <w:sz w:val="24"/>
                <w:szCs w:val="24"/>
              </w:rPr>
              <w:t>-</w:t>
            </w:r>
          </w:p>
        </w:tc>
        <w:tc>
          <w:tcPr>
            <w:tcW w:w="814" w:type="dxa"/>
          </w:tcPr>
          <w:p w:rsidR="008B5472" w:rsidRPr="00500DEA" w:rsidRDefault="008B5472" w:rsidP="0097692F">
            <w:pPr>
              <w:spacing w:after="0" w:line="240" w:lineRule="auto"/>
              <w:jc w:val="center"/>
              <w:rPr>
                <w:rFonts w:ascii="Times New Roman" w:hAnsi="Times New Roman"/>
                <w:bCs/>
                <w:sz w:val="24"/>
                <w:szCs w:val="24"/>
              </w:rPr>
            </w:pPr>
            <w:r w:rsidRPr="00500DEA">
              <w:rPr>
                <w:rFonts w:ascii="Times New Roman" w:hAnsi="Times New Roman"/>
                <w:bCs/>
                <w:sz w:val="24"/>
                <w:szCs w:val="24"/>
              </w:rPr>
              <w:t>10</w:t>
            </w:r>
          </w:p>
        </w:tc>
        <w:tc>
          <w:tcPr>
            <w:tcW w:w="963"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w:t>
            </w:r>
          </w:p>
        </w:tc>
        <w:tc>
          <w:tcPr>
            <w:tcW w:w="1443" w:type="dxa"/>
          </w:tcPr>
          <w:p w:rsidR="008B5472" w:rsidRPr="00500DEA" w:rsidRDefault="008B5472" w:rsidP="0097692F">
            <w:pPr>
              <w:spacing w:line="240" w:lineRule="auto"/>
              <w:jc w:val="center"/>
              <w:rPr>
                <w:rFonts w:ascii="Times New Roman" w:hAnsi="Times New Roman"/>
                <w:sz w:val="24"/>
                <w:szCs w:val="24"/>
              </w:rPr>
            </w:pPr>
            <w:r w:rsidRPr="00500DEA">
              <w:rPr>
                <w:rFonts w:ascii="Times New Roman" w:hAnsi="Times New Roman"/>
                <w:sz w:val="24"/>
                <w:szCs w:val="24"/>
              </w:rPr>
              <w:t>-</w:t>
            </w:r>
          </w:p>
        </w:tc>
        <w:tc>
          <w:tcPr>
            <w:tcW w:w="9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11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763"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10</w:t>
            </w:r>
          </w:p>
        </w:tc>
      </w:tr>
      <w:tr w:rsidR="008B5472" w:rsidRPr="00500DEA" w:rsidTr="001A17D1">
        <w:trPr>
          <w:trHeight w:val="269"/>
        </w:trPr>
        <w:tc>
          <w:tcPr>
            <w:tcW w:w="1260" w:type="dxa"/>
          </w:tcPr>
          <w:p w:rsidR="008B5472" w:rsidRPr="00500DEA" w:rsidRDefault="008B5472" w:rsidP="0097692F">
            <w:pPr>
              <w:spacing w:after="0" w:line="240" w:lineRule="auto"/>
              <w:rPr>
                <w:rFonts w:ascii="Times New Roman" w:hAnsi="Times New Roman"/>
                <w:sz w:val="24"/>
                <w:szCs w:val="24"/>
              </w:rPr>
            </w:pPr>
            <w:r w:rsidRPr="00500DEA">
              <w:rPr>
                <w:rFonts w:ascii="Times New Roman" w:hAnsi="Times New Roman"/>
                <w:sz w:val="24"/>
                <w:szCs w:val="24"/>
              </w:rPr>
              <w:t xml:space="preserve">Hearing disorder </w:t>
            </w:r>
          </w:p>
        </w:tc>
        <w:tc>
          <w:tcPr>
            <w:tcW w:w="108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6</w:t>
            </w:r>
          </w:p>
          <w:p w:rsidR="008B5472" w:rsidRPr="00500DEA" w:rsidRDefault="008B5472" w:rsidP="0097692F">
            <w:pPr>
              <w:spacing w:after="0" w:line="240" w:lineRule="auto"/>
              <w:jc w:val="center"/>
              <w:rPr>
                <w:rFonts w:ascii="Times New Roman" w:hAnsi="Times New Roman"/>
                <w:sz w:val="24"/>
                <w:szCs w:val="24"/>
              </w:rPr>
            </w:pPr>
          </w:p>
        </w:tc>
        <w:tc>
          <w:tcPr>
            <w:tcW w:w="99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31</w:t>
            </w:r>
          </w:p>
        </w:tc>
        <w:tc>
          <w:tcPr>
            <w:tcW w:w="1080" w:type="dxa"/>
          </w:tcPr>
          <w:p w:rsidR="008B5472" w:rsidRPr="00500DEA" w:rsidRDefault="008B5472" w:rsidP="0097692F">
            <w:pPr>
              <w:spacing w:after="0" w:line="240" w:lineRule="auto"/>
              <w:jc w:val="center"/>
              <w:rPr>
                <w:rFonts w:ascii="Times New Roman" w:hAnsi="Times New Roman"/>
                <w:bCs/>
                <w:sz w:val="24"/>
                <w:szCs w:val="24"/>
              </w:rPr>
            </w:pPr>
            <w:r w:rsidRPr="00500DEA">
              <w:rPr>
                <w:rFonts w:ascii="Times New Roman" w:hAnsi="Times New Roman"/>
                <w:bCs/>
                <w:sz w:val="24"/>
                <w:szCs w:val="24"/>
              </w:rPr>
              <w:t>-</w:t>
            </w:r>
          </w:p>
        </w:tc>
        <w:tc>
          <w:tcPr>
            <w:tcW w:w="814" w:type="dxa"/>
          </w:tcPr>
          <w:p w:rsidR="008B5472" w:rsidRPr="00500DEA" w:rsidRDefault="008B5472" w:rsidP="0097692F">
            <w:pPr>
              <w:spacing w:after="0" w:line="240" w:lineRule="auto"/>
              <w:jc w:val="center"/>
              <w:rPr>
                <w:rFonts w:ascii="Times New Roman" w:hAnsi="Times New Roman"/>
                <w:bCs/>
                <w:sz w:val="24"/>
                <w:szCs w:val="24"/>
              </w:rPr>
            </w:pPr>
            <w:r w:rsidRPr="00500DEA">
              <w:rPr>
                <w:rFonts w:ascii="Times New Roman" w:hAnsi="Times New Roman"/>
                <w:bCs/>
                <w:sz w:val="24"/>
                <w:szCs w:val="24"/>
              </w:rPr>
              <w:t>68</w:t>
            </w:r>
          </w:p>
        </w:tc>
        <w:tc>
          <w:tcPr>
            <w:tcW w:w="963"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47</w:t>
            </w:r>
          </w:p>
        </w:tc>
        <w:tc>
          <w:tcPr>
            <w:tcW w:w="1443" w:type="dxa"/>
          </w:tcPr>
          <w:p w:rsidR="008B5472" w:rsidRPr="00500DEA" w:rsidRDefault="008B5472" w:rsidP="0097692F">
            <w:pPr>
              <w:spacing w:line="240" w:lineRule="auto"/>
              <w:jc w:val="center"/>
              <w:rPr>
                <w:rFonts w:ascii="Times New Roman" w:hAnsi="Times New Roman"/>
                <w:sz w:val="24"/>
                <w:szCs w:val="24"/>
              </w:rPr>
            </w:pPr>
            <w:r w:rsidRPr="00500DEA">
              <w:rPr>
                <w:rFonts w:ascii="Times New Roman" w:hAnsi="Times New Roman"/>
                <w:sz w:val="24"/>
                <w:szCs w:val="24"/>
              </w:rPr>
              <w:t>22</w:t>
            </w:r>
          </w:p>
        </w:tc>
        <w:tc>
          <w:tcPr>
            <w:tcW w:w="9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11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2</w:t>
            </w:r>
          </w:p>
        </w:tc>
        <w:tc>
          <w:tcPr>
            <w:tcW w:w="763"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176</w:t>
            </w:r>
          </w:p>
        </w:tc>
      </w:tr>
      <w:tr w:rsidR="008B5472" w:rsidRPr="00500DEA" w:rsidTr="001A17D1">
        <w:trPr>
          <w:trHeight w:val="269"/>
        </w:trPr>
        <w:tc>
          <w:tcPr>
            <w:tcW w:w="1260" w:type="dxa"/>
          </w:tcPr>
          <w:p w:rsidR="008B5472" w:rsidRPr="00500DEA" w:rsidRDefault="008B5472" w:rsidP="0097692F">
            <w:pPr>
              <w:spacing w:after="0" w:line="240" w:lineRule="auto"/>
              <w:rPr>
                <w:rFonts w:ascii="Times New Roman" w:hAnsi="Times New Roman"/>
                <w:sz w:val="24"/>
                <w:szCs w:val="24"/>
              </w:rPr>
            </w:pPr>
            <w:r w:rsidRPr="00500DEA">
              <w:rPr>
                <w:rFonts w:ascii="Times New Roman" w:hAnsi="Times New Roman"/>
                <w:sz w:val="24"/>
                <w:szCs w:val="24"/>
              </w:rPr>
              <w:t xml:space="preserve">Speech and language disorder </w:t>
            </w:r>
          </w:p>
        </w:tc>
        <w:tc>
          <w:tcPr>
            <w:tcW w:w="108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0</w:t>
            </w:r>
          </w:p>
        </w:tc>
        <w:tc>
          <w:tcPr>
            <w:tcW w:w="99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7</w:t>
            </w:r>
          </w:p>
        </w:tc>
        <w:tc>
          <w:tcPr>
            <w:tcW w:w="1080" w:type="dxa"/>
          </w:tcPr>
          <w:p w:rsidR="008B5472" w:rsidRPr="00500DEA" w:rsidRDefault="008B5472"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814" w:type="dxa"/>
          </w:tcPr>
          <w:p w:rsidR="008B5472" w:rsidRPr="00500DEA" w:rsidRDefault="008B5472"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963"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1</w:t>
            </w:r>
          </w:p>
        </w:tc>
        <w:tc>
          <w:tcPr>
            <w:tcW w:w="1443" w:type="dxa"/>
          </w:tcPr>
          <w:p w:rsidR="008B5472" w:rsidRPr="00500DEA" w:rsidRDefault="008B5472" w:rsidP="0097692F">
            <w:pPr>
              <w:spacing w:line="240" w:lineRule="auto"/>
              <w:jc w:val="center"/>
              <w:rPr>
                <w:rFonts w:ascii="Times New Roman" w:hAnsi="Times New Roman"/>
                <w:sz w:val="24"/>
                <w:szCs w:val="24"/>
              </w:rPr>
            </w:pPr>
            <w:r w:rsidRPr="00500DEA">
              <w:rPr>
                <w:rFonts w:ascii="Times New Roman" w:hAnsi="Times New Roman"/>
                <w:sz w:val="24"/>
                <w:szCs w:val="24"/>
              </w:rPr>
              <w:t>0</w:t>
            </w:r>
          </w:p>
        </w:tc>
        <w:tc>
          <w:tcPr>
            <w:tcW w:w="9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11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763" w:type="dxa"/>
            <w:vAlign w:val="bottom"/>
          </w:tcPr>
          <w:p w:rsidR="008B5472" w:rsidRPr="00500DEA" w:rsidRDefault="00C47ACA" w:rsidP="00857460">
            <w:pPr>
              <w:jc w:val="center"/>
              <w:rPr>
                <w:rFonts w:ascii="Times New Roman" w:hAnsi="Times New Roman"/>
                <w:b/>
                <w:sz w:val="24"/>
                <w:szCs w:val="24"/>
              </w:rPr>
            </w:pPr>
            <w:r w:rsidRPr="00500DEA">
              <w:rPr>
                <w:rFonts w:ascii="Times New Roman" w:hAnsi="Times New Roman"/>
                <w:b/>
                <w:sz w:val="24"/>
                <w:szCs w:val="24"/>
              </w:rPr>
              <w:t>8</w:t>
            </w:r>
          </w:p>
        </w:tc>
      </w:tr>
      <w:tr w:rsidR="008B5472" w:rsidRPr="00500DEA" w:rsidTr="001A17D1">
        <w:trPr>
          <w:trHeight w:val="269"/>
        </w:trPr>
        <w:tc>
          <w:tcPr>
            <w:tcW w:w="1260" w:type="dxa"/>
          </w:tcPr>
          <w:p w:rsidR="008B5472" w:rsidRPr="00500DEA" w:rsidRDefault="008B5472" w:rsidP="0097692F">
            <w:pPr>
              <w:spacing w:after="0" w:line="240" w:lineRule="auto"/>
              <w:rPr>
                <w:rFonts w:ascii="Times New Roman" w:hAnsi="Times New Roman"/>
                <w:sz w:val="24"/>
                <w:szCs w:val="24"/>
              </w:rPr>
            </w:pPr>
            <w:r w:rsidRPr="00500DEA">
              <w:rPr>
                <w:rFonts w:ascii="Times New Roman" w:hAnsi="Times New Roman"/>
                <w:sz w:val="24"/>
                <w:szCs w:val="24"/>
              </w:rPr>
              <w:t>Multiple</w:t>
            </w:r>
          </w:p>
        </w:tc>
        <w:tc>
          <w:tcPr>
            <w:tcW w:w="108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w:t>
            </w:r>
          </w:p>
        </w:tc>
        <w:tc>
          <w:tcPr>
            <w:tcW w:w="990"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1</w:t>
            </w:r>
          </w:p>
        </w:tc>
        <w:tc>
          <w:tcPr>
            <w:tcW w:w="1080" w:type="dxa"/>
          </w:tcPr>
          <w:p w:rsidR="008B5472" w:rsidRPr="00500DEA" w:rsidRDefault="008B5472"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814" w:type="dxa"/>
          </w:tcPr>
          <w:p w:rsidR="008B5472" w:rsidRPr="00500DEA" w:rsidRDefault="008B5472"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963" w:type="dxa"/>
          </w:tcPr>
          <w:p w:rsidR="008B5472" w:rsidRPr="00500DEA" w:rsidRDefault="008B5472" w:rsidP="0097692F">
            <w:pPr>
              <w:spacing w:after="0" w:line="240" w:lineRule="auto"/>
              <w:jc w:val="center"/>
              <w:rPr>
                <w:rFonts w:ascii="Times New Roman" w:hAnsi="Times New Roman"/>
                <w:sz w:val="24"/>
                <w:szCs w:val="24"/>
              </w:rPr>
            </w:pPr>
            <w:r w:rsidRPr="00500DEA">
              <w:rPr>
                <w:rFonts w:ascii="Times New Roman" w:hAnsi="Times New Roman"/>
                <w:sz w:val="24"/>
                <w:szCs w:val="24"/>
              </w:rPr>
              <w:t>-</w:t>
            </w:r>
          </w:p>
        </w:tc>
        <w:tc>
          <w:tcPr>
            <w:tcW w:w="1443" w:type="dxa"/>
          </w:tcPr>
          <w:p w:rsidR="008B5472" w:rsidRPr="00500DEA" w:rsidRDefault="008B5472" w:rsidP="0097692F">
            <w:pPr>
              <w:spacing w:line="240" w:lineRule="auto"/>
              <w:jc w:val="center"/>
              <w:rPr>
                <w:rFonts w:ascii="Times New Roman" w:hAnsi="Times New Roman"/>
                <w:sz w:val="24"/>
                <w:szCs w:val="24"/>
              </w:rPr>
            </w:pPr>
            <w:r w:rsidRPr="00500DEA">
              <w:rPr>
                <w:rFonts w:ascii="Times New Roman" w:hAnsi="Times New Roman"/>
                <w:sz w:val="24"/>
                <w:szCs w:val="24"/>
              </w:rPr>
              <w:t>-</w:t>
            </w:r>
          </w:p>
        </w:tc>
        <w:tc>
          <w:tcPr>
            <w:tcW w:w="9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1150" w:type="dxa"/>
          </w:tcPr>
          <w:p w:rsidR="008B5472" w:rsidRPr="00500DEA" w:rsidRDefault="008B5472" w:rsidP="0097692F">
            <w:pPr>
              <w:jc w:val="center"/>
              <w:rPr>
                <w:rFonts w:ascii="Times New Roman" w:hAnsi="Times New Roman"/>
                <w:b/>
                <w:sz w:val="24"/>
                <w:szCs w:val="24"/>
              </w:rPr>
            </w:pPr>
            <w:r w:rsidRPr="00500DEA">
              <w:rPr>
                <w:rFonts w:ascii="Times New Roman" w:hAnsi="Times New Roman"/>
                <w:b/>
                <w:sz w:val="24"/>
                <w:szCs w:val="24"/>
              </w:rPr>
              <w:t>-</w:t>
            </w:r>
          </w:p>
        </w:tc>
        <w:tc>
          <w:tcPr>
            <w:tcW w:w="763" w:type="dxa"/>
            <w:vAlign w:val="bottom"/>
          </w:tcPr>
          <w:p w:rsidR="008B5472" w:rsidRPr="00500DEA" w:rsidRDefault="00C47ACA" w:rsidP="00857460">
            <w:pPr>
              <w:jc w:val="center"/>
              <w:rPr>
                <w:rFonts w:ascii="Times New Roman" w:hAnsi="Times New Roman"/>
                <w:b/>
                <w:sz w:val="24"/>
                <w:szCs w:val="24"/>
              </w:rPr>
            </w:pPr>
            <w:r w:rsidRPr="00500DEA">
              <w:rPr>
                <w:rFonts w:ascii="Times New Roman" w:hAnsi="Times New Roman"/>
                <w:b/>
                <w:sz w:val="24"/>
                <w:szCs w:val="24"/>
              </w:rPr>
              <w:t>1</w:t>
            </w:r>
          </w:p>
        </w:tc>
      </w:tr>
      <w:tr w:rsidR="008B5472" w:rsidRPr="00500DEA" w:rsidTr="001A17D1">
        <w:trPr>
          <w:trHeight w:val="350"/>
        </w:trPr>
        <w:tc>
          <w:tcPr>
            <w:tcW w:w="1260" w:type="dxa"/>
          </w:tcPr>
          <w:p w:rsidR="008B5472" w:rsidRPr="00500DEA" w:rsidRDefault="008B5472" w:rsidP="00857460">
            <w:pPr>
              <w:spacing w:after="0" w:line="240" w:lineRule="auto"/>
              <w:jc w:val="center"/>
              <w:rPr>
                <w:rFonts w:ascii="Times New Roman" w:hAnsi="Times New Roman"/>
                <w:b/>
                <w:i/>
                <w:sz w:val="24"/>
                <w:szCs w:val="24"/>
              </w:rPr>
            </w:pPr>
            <w:r w:rsidRPr="00500DEA">
              <w:rPr>
                <w:rFonts w:ascii="Times New Roman" w:hAnsi="Times New Roman"/>
                <w:b/>
                <w:i/>
                <w:sz w:val="24"/>
                <w:szCs w:val="24"/>
              </w:rPr>
              <w:t>Total</w:t>
            </w:r>
          </w:p>
        </w:tc>
        <w:tc>
          <w:tcPr>
            <w:tcW w:w="1080"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74</w:t>
            </w:r>
          </w:p>
        </w:tc>
        <w:tc>
          <w:tcPr>
            <w:tcW w:w="990"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58</w:t>
            </w:r>
          </w:p>
        </w:tc>
        <w:tc>
          <w:tcPr>
            <w:tcW w:w="1080"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4</w:t>
            </w:r>
          </w:p>
        </w:tc>
        <w:tc>
          <w:tcPr>
            <w:tcW w:w="814"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168</w:t>
            </w:r>
          </w:p>
        </w:tc>
        <w:tc>
          <w:tcPr>
            <w:tcW w:w="963"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63</w:t>
            </w:r>
          </w:p>
        </w:tc>
        <w:tc>
          <w:tcPr>
            <w:tcW w:w="1443"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63</w:t>
            </w:r>
          </w:p>
        </w:tc>
        <w:tc>
          <w:tcPr>
            <w:tcW w:w="950"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5</w:t>
            </w:r>
          </w:p>
        </w:tc>
        <w:tc>
          <w:tcPr>
            <w:tcW w:w="1150"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9</w:t>
            </w:r>
          </w:p>
        </w:tc>
        <w:tc>
          <w:tcPr>
            <w:tcW w:w="763" w:type="dxa"/>
            <w:vAlign w:val="bottom"/>
          </w:tcPr>
          <w:p w:rsidR="008B5472" w:rsidRPr="00500DEA" w:rsidRDefault="008B5472" w:rsidP="00857460">
            <w:pPr>
              <w:jc w:val="center"/>
              <w:rPr>
                <w:rFonts w:ascii="Times New Roman" w:hAnsi="Times New Roman"/>
                <w:b/>
                <w:sz w:val="24"/>
                <w:szCs w:val="24"/>
              </w:rPr>
            </w:pPr>
            <w:r w:rsidRPr="00500DEA">
              <w:rPr>
                <w:rFonts w:ascii="Times New Roman" w:hAnsi="Times New Roman"/>
                <w:b/>
                <w:sz w:val="24"/>
                <w:szCs w:val="24"/>
              </w:rPr>
              <w:t>444</w:t>
            </w:r>
          </w:p>
        </w:tc>
      </w:tr>
    </w:tbl>
    <w:p w:rsidR="0097692F" w:rsidRPr="00500DEA" w:rsidRDefault="0097692F" w:rsidP="00857460">
      <w:pPr>
        <w:pStyle w:val="NoSpacing"/>
        <w:jc w:val="center"/>
        <w:rPr>
          <w:rFonts w:ascii="Times New Roman" w:hAnsi="Times New Roman"/>
          <w:b/>
          <w:sz w:val="24"/>
          <w:szCs w:val="24"/>
        </w:rPr>
      </w:pPr>
    </w:p>
    <w:p w:rsidR="0097692F" w:rsidRPr="00500DEA" w:rsidRDefault="0097692F" w:rsidP="0097692F">
      <w:pPr>
        <w:pStyle w:val="NoSpacing"/>
        <w:rPr>
          <w:rFonts w:ascii="Times New Roman" w:hAnsi="Times New Roman"/>
          <w:sz w:val="24"/>
          <w:szCs w:val="24"/>
        </w:rPr>
      </w:pPr>
    </w:p>
    <w:p w:rsidR="0097692F" w:rsidRPr="00500DEA" w:rsidRDefault="0097692F" w:rsidP="00112C89">
      <w:pPr>
        <w:pStyle w:val="ListParagraph"/>
        <w:numPr>
          <w:ilvl w:val="0"/>
          <w:numId w:val="14"/>
        </w:numPr>
        <w:tabs>
          <w:tab w:val="left" w:pos="540"/>
        </w:tabs>
        <w:spacing w:line="360" w:lineRule="auto"/>
        <w:ind w:left="450"/>
        <w:jc w:val="both"/>
        <w:rPr>
          <w:b/>
          <w:i/>
        </w:rPr>
      </w:pPr>
      <w:r w:rsidRPr="00500DEA">
        <w:rPr>
          <w:b/>
          <w:i/>
        </w:rPr>
        <w:t xml:space="preserve">Hearing evaluation of industrial workers: </w:t>
      </w:r>
    </w:p>
    <w:p w:rsidR="0097692F" w:rsidRPr="00500DEA" w:rsidRDefault="0097692F" w:rsidP="0097692F">
      <w:pPr>
        <w:pStyle w:val="NoSpacing"/>
        <w:rPr>
          <w:rFonts w:ascii="Times New Roman" w:hAnsi="Times New Roman"/>
          <w:sz w:val="24"/>
          <w:szCs w:val="24"/>
        </w:rPr>
      </w:pPr>
    </w:p>
    <w:p w:rsidR="0097692F" w:rsidRPr="00500DEA" w:rsidRDefault="0097692F" w:rsidP="0097692F">
      <w:pPr>
        <w:spacing w:line="360" w:lineRule="auto"/>
        <w:ind w:left="540"/>
        <w:jc w:val="both"/>
        <w:rPr>
          <w:rFonts w:ascii="Times New Roman" w:hAnsi="Times New Roman"/>
          <w:sz w:val="24"/>
          <w:szCs w:val="24"/>
        </w:rPr>
      </w:pPr>
      <w:r w:rsidRPr="00500DEA">
        <w:rPr>
          <w:rFonts w:ascii="Times New Roman" w:eastAsia="Calibri" w:hAnsi="Times New Roman"/>
          <w:sz w:val="24"/>
          <w:szCs w:val="24"/>
        </w:rPr>
        <w:t xml:space="preserve">Employees from different industries had undergone hearing evaluation at AIISH. </w:t>
      </w:r>
      <w:r w:rsidRPr="00500DEA">
        <w:rPr>
          <w:rFonts w:ascii="Times New Roman" w:hAnsi="Times New Roman"/>
          <w:sz w:val="24"/>
          <w:szCs w:val="24"/>
        </w:rPr>
        <w:t xml:space="preserve">All the registered employees were </w:t>
      </w:r>
      <w:r w:rsidRPr="00500DEA">
        <w:rPr>
          <w:rFonts w:ascii="Times New Roman" w:eastAsia="Calibri" w:hAnsi="Times New Roman"/>
          <w:sz w:val="24"/>
          <w:szCs w:val="24"/>
        </w:rPr>
        <w:t>counseled</w:t>
      </w:r>
      <w:r w:rsidRPr="00500DEA">
        <w:rPr>
          <w:rFonts w:ascii="Times New Roman" w:hAnsi="Times New Roman"/>
          <w:sz w:val="24"/>
          <w:szCs w:val="24"/>
        </w:rPr>
        <w:t xml:space="preserve"> regarding the importance of hearing protection devices and its need to use regularly in noisy conditions to protect their hearing ability. The </w:t>
      </w:r>
      <w:r w:rsidRPr="00500DEA">
        <w:rPr>
          <w:rFonts w:ascii="Times New Roman" w:eastAsia="Calibri" w:hAnsi="Times New Roman"/>
          <w:sz w:val="24"/>
          <w:szCs w:val="24"/>
        </w:rPr>
        <w:t>details of the hearing evaluation of the employees are</w:t>
      </w:r>
      <w:r w:rsidRPr="00500DEA">
        <w:rPr>
          <w:rFonts w:ascii="Times New Roman" w:hAnsi="Times New Roman"/>
          <w:sz w:val="24"/>
          <w:szCs w:val="24"/>
        </w:rPr>
        <w:t xml:space="preserve"> represented in Table 7.</w:t>
      </w:r>
    </w:p>
    <w:p w:rsidR="0097692F" w:rsidRPr="00500DEA" w:rsidRDefault="0097692F" w:rsidP="0097692F">
      <w:pPr>
        <w:spacing w:line="360" w:lineRule="auto"/>
        <w:jc w:val="both"/>
        <w:rPr>
          <w:rFonts w:ascii="Times New Roman" w:hAnsi="Times New Roman"/>
          <w:sz w:val="24"/>
          <w:szCs w:val="24"/>
        </w:rPr>
      </w:pPr>
      <w:r w:rsidRPr="00500DEA">
        <w:rPr>
          <w:rFonts w:ascii="Times New Roman" w:hAnsi="Times New Roman"/>
          <w:sz w:val="24"/>
          <w:szCs w:val="24"/>
        </w:rPr>
        <w:t xml:space="preserve">             Table 7: </w:t>
      </w:r>
      <w:r w:rsidRPr="00500DEA">
        <w:rPr>
          <w:rFonts w:ascii="Times New Roman" w:hAnsi="Times New Roman"/>
          <w:i/>
          <w:sz w:val="24"/>
          <w:szCs w:val="24"/>
        </w:rPr>
        <w:t>Number of ears identified as having hearing impairment</w:t>
      </w:r>
      <w:r w:rsidRPr="00500DEA">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1774"/>
        <w:gridCol w:w="1501"/>
        <w:gridCol w:w="1620"/>
        <w:gridCol w:w="1620"/>
      </w:tblGrid>
      <w:tr w:rsidR="00221E2E" w:rsidRPr="00500DEA" w:rsidTr="00221E2E">
        <w:trPr>
          <w:trHeight w:val="488"/>
        </w:trPr>
        <w:tc>
          <w:tcPr>
            <w:tcW w:w="1405"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Month </w:t>
            </w:r>
          </w:p>
        </w:tc>
        <w:tc>
          <w:tcPr>
            <w:tcW w:w="1774"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Name of the Industry </w:t>
            </w:r>
          </w:p>
        </w:tc>
        <w:tc>
          <w:tcPr>
            <w:tcW w:w="1501"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33119D">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Normal </w:t>
            </w:r>
            <w:r w:rsidRPr="00500DEA">
              <w:rPr>
                <w:rFonts w:ascii="Times New Roman" w:eastAsia="Calibri" w:hAnsi="Times New Roman"/>
                <w:b/>
                <w:sz w:val="24"/>
                <w:szCs w:val="24"/>
                <w:shd w:val="clear" w:color="auto" w:fill="FFFFFF"/>
              </w:rPr>
              <w:t>(Ear wise)</w:t>
            </w:r>
          </w:p>
        </w:tc>
      </w:tr>
      <w:tr w:rsidR="00221E2E" w:rsidRPr="00500DEA" w:rsidTr="00221E2E">
        <w:trPr>
          <w:trHeight w:val="325"/>
        </w:trPr>
        <w:tc>
          <w:tcPr>
            <w:tcW w:w="1405"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spacing w:after="0" w:line="240" w:lineRule="auto"/>
              <w:rPr>
                <w:rFonts w:ascii="Times New Roman" w:eastAsia="Calibri" w:hAnsi="Times New Roman"/>
                <w:sz w:val="24"/>
                <w:szCs w:val="24"/>
              </w:rPr>
            </w:pPr>
            <w:r w:rsidRPr="00500DEA">
              <w:rPr>
                <w:rFonts w:ascii="Times New Roman" w:eastAsia="Calibri" w:hAnsi="Times New Roman"/>
                <w:sz w:val="24"/>
                <w:szCs w:val="24"/>
              </w:rPr>
              <w:t>April 2015</w:t>
            </w:r>
          </w:p>
        </w:tc>
        <w:tc>
          <w:tcPr>
            <w:tcW w:w="1774"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19</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33119D">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 xml:space="preserve">14 </w:t>
            </w:r>
          </w:p>
        </w:tc>
        <w:tc>
          <w:tcPr>
            <w:tcW w:w="1620" w:type="dxa"/>
            <w:tcBorders>
              <w:top w:val="single" w:sz="4" w:space="0" w:color="000000"/>
              <w:left w:val="single" w:sz="4" w:space="0" w:color="000000"/>
              <w:bottom w:val="single" w:sz="4" w:space="0" w:color="000000"/>
            </w:tcBorders>
          </w:tcPr>
          <w:p w:rsidR="00221E2E" w:rsidRPr="00500DEA" w:rsidRDefault="00221E2E" w:rsidP="0097692F">
            <w:pPr>
              <w:pStyle w:val="ListParagraph"/>
              <w:ind w:left="0"/>
              <w:jc w:val="center"/>
            </w:pPr>
            <w:r w:rsidRPr="00500DEA">
              <w:t>10</w:t>
            </w:r>
          </w:p>
        </w:tc>
      </w:tr>
      <w:tr w:rsidR="00221E2E" w:rsidRPr="00500DEA" w:rsidTr="00221E2E">
        <w:trPr>
          <w:trHeight w:val="325"/>
        </w:trPr>
        <w:tc>
          <w:tcPr>
            <w:tcW w:w="1405"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rPr>
                <w:bCs/>
              </w:rPr>
            </w:pPr>
            <w:r w:rsidRPr="00500DEA">
              <w:rPr>
                <w:bCs/>
              </w:rPr>
              <w:t>May 2015</w:t>
            </w:r>
          </w:p>
        </w:tc>
        <w:tc>
          <w:tcPr>
            <w:tcW w:w="1774"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bCs/>
              </w:rPr>
            </w:pPr>
            <w:r w:rsidRPr="00500DEA">
              <w:rPr>
                <w:rFonts w:eastAsia="Calibri"/>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bCs/>
              </w:rPr>
            </w:pPr>
            <w:r w:rsidRPr="00500DEA">
              <w:rPr>
                <w:bCs/>
              </w:rPr>
              <w:t>56</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33119D">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42</w:t>
            </w:r>
          </w:p>
        </w:tc>
        <w:tc>
          <w:tcPr>
            <w:tcW w:w="1620" w:type="dxa"/>
            <w:tcBorders>
              <w:top w:val="single" w:sz="4" w:space="0" w:color="000000"/>
              <w:left w:val="single" w:sz="4" w:space="0" w:color="000000"/>
              <w:bottom w:val="single" w:sz="4" w:space="0" w:color="000000"/>
            </w:tcBorders>
          </w:tcPr>
          <w:p w:rsidR="00221E2E" w:rsidRPr="00500DEA" w:rsidRDefault="00221E2E" w:rsidP="0097692F">
            <w:pPr>
              <w:pStyle w:val="ListParagraph"/>
              <w:ind w:left="0"/>
              <w:jc w:val="center"/>
            </w:pPr>
            <w:r w:rsidRPr="00500DEA">
              <w:t>24</w:t>
            </w:r>
          </w:p>
        </w:tc>
      </w:tr>
      <w:tr w:rsidR="00221E2E" w:rsidRPr="00500DEA" w:rsidTr="00221E2E">
        <w:trPr>
          <w:trHeight w:val="325"/>
        </w:trPr>
        <w:tc>
          <w:tcPr>
            <w:tcW w:w="1405"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rPr>
                <w:bCs/>
              </w:rPr>
            </w:pPr>
            <w:r w:rsidRPr="00500DEA">
              <w:rPr>
                <w:bCs/>
              </w:rPr>
              <w:t>July 2015</w:t>
            </w:r>
          </w:p>
        </w:tc>
        <w:tc>
          <w:tcPr>
            <w:tcW w:w="1774"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rFonts w:eastAsia="Calibri"/>
              </w:rPr>
            </w:pPr>
            <w:r w:rsidRPr="00500DEA">
              <w:rPr>
                <w:rFonts w:eastAsia="Calibri"/>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bCs/>
              </w:rPr>
            </w:pPr>
            <w:r w:rsidRPr="00500DEA">
              <w:rPr>
                <w:bCs/>
              </w:rPr>
              <w:t>41</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33119D">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56</w:t>
            </w:r>
          </w:p>
        </w:tc>
        <w:tc>
          <w:tcPr>
            <w:tcW w:w="1620" w:type="dxa"/>
            <w:tcBorders>
              <w:top w:val="single" w:sz="4" w:space="0" w:color="000000"/>
              <w:left w:val="single" w:sz="4" w:space="0" w:color="000000"/>
              <w:bottom w:val="single" w:sz="4" w:space="0" w:color="000000"/>
            </w:tcBorders>
          </w:tcPr>
          <w:p w:rsidR="00221E2E" w:rsidRPr="00500DEA" w:rsidRDefault="00221E2E" w:rsidP="0097692F">
            <w:pPr>
              <w:pStyle w:val="ListParagraph"/>
              <w:ind w:left="0"/>
              <w:jc w:val="center"/>
            </w:pPr>
            <w:r w:rsidRPr="00500DEA">
              <w:t>26</w:t>
            </w:r>
          </w:p>
        </w:tc>
      </w:tr>
      <w:tr w:rsidR="00221E2E" w:rsidRPr="00500DEA" w:rsidTr="00221E2E">
        <w:trPr>
          <w:trHeight w:val="325"/>
        </w:trPr>
        <w:tc>
          <w:tcPr>
            <w:tcW w:w="1405"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rPr>
                <w:bCs/>
              </w:rPr>
            </w:pPr>
            <w:r w:rsidRPr="00500DEA">
              <w:rPr>
                <w:bCs/>
              </w:rPr>
              <w:t>Aug 2015</w:t>
            </w:r>
          </w:p>
        </w:tc>
        <w:tc>
          <w:tcPr>
            <w:tcW w:w="1774"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rFonts w:eastAsia="Calibri"/>
              </w:rPr>
            </w:pPr>
            <w:r w:rsidRPr="00500DEA">
              <w:rPr>
                <w:rFonts w:eastAsia="Calibri"/>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bCs/>
              </w:rPr>
            </w:pPr>
            <w:r w:rsidRPr="00500DEA">
              <w:rPr>
                <w:bCs/>
              </w:rPr>
              <w:t>62</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33119D">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112</w:t>
            </w:r>
          </w:p>
        </w:tc>
        <w:tc>
          <w:tcPr>
            <w:tcW w:w="1620" w:type="dxa"/>
            <w:tcBorders>
              <w:top w:val="single" w:sz="4" w:space="0" w:color="000000"/>
              <w:left w:val="single" w:sz="4" w:space="0" w:color="000000"/>
              <w:bottom w:val="single" w:sz="4" w:space="0" w:color="000000"/>
            </w:tcBorders>
          </w:tcPr>
          <w:p w:rsidR="00221E2E" w:rsidRPr="00500DEA" w:rsidRDefault="00221E2E" w:rsidP="0097692F">
            <w:pPr>
              <w:pStyle w:val="ListParagraph"/>
              <w:ind w:left="0"/>
              <w:jc w:val="center"/>
            </w:pPr>
            <w:r w:rsidRPr="00500DEA">
              <w:t>12</w:t>
            </w:r>
          </w:p>
        </w:tc>
      </w:tr>
      <w:tr w:rsidR="00221E2E" w:rsidRPr="00500DEA" w:rsidTr="00221E2E">
        <w:trPr>
          <w:trHeight w:val="325"/>
        </w:trPr>
        <w:tc>
          <w:tcPr>
            <w:tcW w:w="1405"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rPr>
                <w:bCs/>
              </w:rPr>
            </w:pPr>
            <w:r w:rsidRPr="00500DEA">
              <w:rPr>
                <w:bCs/>
              </w:rPr>
              <w:t>Sept 2015</w:t>
            </w:r>
          </w:p>
        </w:tc>
        <w:tc>
          <w:tcPr>
            <w:tcW w:w="1774"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rFonts w:eastAsia="Calibri"/>
              </w:rPr>
            </w:pPr>
            <w:r w:rsidRPr="00500DEA">
              <w:rPr>
                <w:rFonts w:eastAsia="Calibri"/>
              </w:rPr>
              <w:t>Karnataka Silk Industries Co. (KSIC)</w:t>
            </w:r>
          </w:p>
        </w:tc>
        <w:tc>
          <w:tcPr>
            <w:tcW w:w="1501"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bCs/>
              </w:rPr>
            </w:pPr>
            <w:r w:rsidRPr="00500DEA">
              <w:rPr>
                <w:bCs/>
              </w:rPr>
              <w:t>34</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33119D">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33</w:t>
            </w:r>
          </w:p>
        </w:tc>
        <w:tc>
          <w:tcPr>
            <w:tcW w:w="1620" w:type="dxa"/>
            <w:tcBorders>
              <w:top w:val="single" w:sz="4" w:space="0" w:color="000000"/>
              <w:left w:val="single" w:sz="4" w:space="0" w:color="000000"/>
              <w:bottom w:val="single" w:sz="4" w:space="0" w:color="000000"/>
            </w:tcBorders>
          </w:tcPr>
          <w:p w:rsidR="00221E2E" w:rsidRPr="00500DEA" w:rsidRDefault="00221E2E" w:rsidP="0097692F">
            <w:pPr>
              <w:pStyle w:val="ListParagraph"/>
              <w:ind w:left="0"/>
              <w:jc w:val="center"/>
            </w:pPr>
            <w:r w:rsidRPr="00500DEA">
              <w:t>35</w:t>
            </w:r>
          </w:p>
        </w:tc>
      </w:tr>
      <w:tr w:rsidR="00221E2E" w:rsidRPr="00500DEA" w:rsidTr="00221E2E">
        <w:trPr>
          <w:trHeight w:val="325"/>
        </w:trPr>
        <w:tc>
          <w:tcPr>
            <w:tcW w:w="1405"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rPr>
                <w:bCs/>
              </w:rPr>
            </w:pPr>
            <w:r w:rsidRPr="00500DEA">
              <w:rPr>
                <w:bCs/>
              </w:rPr>
              <w:lastRenderedPageBreak/>
              <w:t>January 2016</w:t>
            </w:r>
          </w:p>
        </w:tc>
        <w:tc>
          <w:tcPr>
            <w:tcW w:w="1774"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rFonts w:eastAsia="Calibri"/>
              </w:rPr>
            </w:pPr>
            <w:r w:rsidRPr="00500DEA">
              <w:rPr>
                <w:rFonts w:eastAsia="Calibri"/>
              </w:rPr>
              <w:t>Rane Madra Pvt.Ltd</w:t>
            </w:r>
          </w:p>
        </w:tc>
        <w:tc>
          <w:tcPr>
            <w:tcW w:w="1501" w:type="dxa"/>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bCs/>
              </w:rPr>
            </w:pPr>
            <w:r w:rsidRPr="00500DEA">
              <w:rPr>
                <w:bCs/>
              </w:rPr>
              <w:t>12</w:t>
            </w:r>
          </w:p>
        </w:tc>
        <w:tc>
          <w:tcPr>
            <w:tcW w:w="1620" w:type="dxa"/>
            <w:tcBorders>
              <w:top w:val="single" w:sz="4" w:space="0" w:color="000000"/>
              <w:left w:val="single" w:sz="4" w:space="0" w:color="000000"/>
              <w:bottom w:val="single" w:sz="4" w:space="0" w:color="000000"/>
              <w:right w:val="single" w:sz="4" w:space="0" w:color="000000"/>
            </w:tcBorders>
          </w:tcPr>
          <w:p w:rsidR="00221E2E" w:rsidRPr="00500DEA" w:rsidRDefault="00221E2E" w:rsidP="0033119D">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6</w:t>
            </w:r>
          </w:p>
        </w:tc>
        <w:tc>
          <w:tcPr>
            <w:tcW w:w="1620" w:type="dxa"/>
            <w:tcBorders>
              <w:top w:val="single" w:sz="4" w:space="0" w:color="000000"/>
              <w:left w:val="single" w:sz="4" w:space="0" w:color="000000"/>
              <w:bottom w:val="single" w:sz="4" w:space="0" w:color="000000"/>
            </w:tcBorders>
          </w:tcPr>
          <w:p w:rsidR="00221E2E" w:rsidRPr="00500DEA" w:rsidRDefault="00221E2E" w:rsidP="0097692F">
            <w:pPr>
              <w:pStyle w:val="ListParagraph"/>
              <w:ind w:left="0"/>
              <w:jc w:val="center"/>
            </w:pPr>
            <w:r w:rsidRPr="00500DEA">
              <w:t>18</w:t>
            </w:r>
          </w:p>
        </w:tc>
      </w:tr>
      <w:tr w:rsidR="00221E2E" w:rsidRPr="00500DEA" w:rsidTr="0033119D">
        <w:trPr>
          <w:trHeight w:val="325"/>
        </w:trPr>
        <w:tc>
          <w:tcPr>
            <w:tcW w:w="3179" w:type="dxa"/>
            <w:gridSpan w:val="2"/>
            <w:tcBorders>
              <w:top w:val="single" w:sz="4" w:space="0" w:color="000000"/>
              <w:left w:val="single" w:sz="4" w:space="0" w:color="000000"/>
              <w:bottom w:val="single" w:sz="4" w:space="0" w:color="000000"/>
              <w:right w:val="single" w:sz="4" w:space="0" w:color="000000"/>
            </w:tcBorders>
          </w:tcPr>
          <w:p w:rsidR="00221E2E" w:rsidRPr="00500DEA" w:rsidRDefault="00221E2E" w:rsidP="0097692F">
            <w:pPr>
              <w:pStyle w:val="ListParagraph"/>
              <w:ind w:left="0"/>
              <w:jc w:val="center"/>
              <w:rPr>
                <w:rFonts w:eastAsia="Calibri"/>
              </w:rPr>
            </w:pPr>
            <w:r w:rsidRPr="00500DEA">
              <w:rPr>
                <w:rFonts w:eastAsia="Calibri"/>
              </w:rPr>
              <w:t xml:space="preserve">Total </w:t>
            </w:r>
          </w:p>
        </w:tc>
        <w:tc>
          <w:tcPr>
            <w:tcW w:w="1501" w:type="dxa"/>
            <w:tcBorders>
              <w:top w:val="single" w:sz="4" w:space="0" w:color="000000"/>
              <w:left w:val="single" w:sz="4" w:space="0" w:color="000000"/>
              <w:bottom w:val="single" w:sz="4" w:space="0" w:color="000000"/>
              <w:right w:val="single" w:sz="4" w:space="0" w:color="000000"/>
            </w:tcBorders>
            <w:vAlign w:val="bottom"/>
          </w:tcPr>
          <w:p w:rsidR="00221E2E" w:rsidRPr="00500DEA" w:rsidRDefault="00221E2E" w:rsidP="00221E2E">
            <w:pPr>
              <w:jc w:val="center"/>
              <w:rPr>
                <w:rFonts w:ascii="Times New Roman" w:hAnsi="Times New Roman"/>
                <w:b/>
                <w:sz w:val="24"/>
              </w:rPr>
            </w:pPr>
            <w:r w:rsidRPr="00500DEA">
              <w:rPr>
                <w:rFonts w:ascii="Times New Roman" w:hAnsi="Times New Roman"/>
                <w:b/>
                <w:sz w:val="24"/>
              </w:rPr>
              <w:t>224</w:t>
            </w:r>
          </w:p>
        </w:tc>
        <w:tc>
          <w:tcPr>
            <w:tcW w:w="1620" w:type="dxa"/>
            <w:tcBorders>
              <w:top w:val="single" w:sz="4" w:space="0" w:color="000000"/>
              <w:left w:val="single" w:sz="4" w:space="0" w:color="000000"/>
              <w:bottom w:val="single" w:sz="4" w:space="0" w:color="000000"/>
              <w:right w:val="single" w:sz="4" w:space="0" w:color="000000"/>
            </w:tcBorders>
            <w:vAlign w:val="bottom"/>
          </w:tcPr>
          <w:p w:rsidR="00221E2E" w:rsidRPr="00500DEA" w:rsidRDefault="00221E2E" w:rsidP="00221E2E">
            <w:pPr>
              <w:jc w:val="center"/>
              <w:rPr>
                <w:rFonts w:ascii="Times New Roman" w:hAnsi="Times New Roman"/>
                <w:b/>
                <w:sz w:val="24"/>
              </w:rPr>
            </w:pPr>
            <w:r w:rsidRPr="00500DEA">
              <w:rPr>
                <w:rFonts w:ascii="Times New Roman" w:hAnsi="Times New Roman"/>
                <w:b/>
                <w:sz w:val="24"/>
              </w:rPr>
              <w:t>263</w:t>
            </w:r>
          </w:p>
        </w:tc>
        <w:tc>
          <w:tcPr>
            <w:tcW w:w="1620" w:type="dxa"/>
            <w:tcBorders>
              <w:top w:val="single" w:sz="4" w:space="0" w:color="000000"/>
              <w:left w:val="single" w:sz="4" w:space="0" w:color="000000"/>
              <w:bottom w:val="single" w:sz="4" w:space="0" w:color="000000"/>
            </w:tcBorders>
            <w:vAlign w:val="bottom"/>
          </w:tcPr>
          <w:p w:rsidR="00221E2E" w:rsidRPr="00500DEA" w:rsidRDefault="00221E2E" w:rsidP="00221E2E">
            <w:pPr>
              <w:jc w:val="center"/>
              <w:rPr>
                <w:rFonts w:ascii="Times New Roman" w:hAnsi="Times New Roman"/>
                <w:b/>
                <w:sz w:val="24"/>
              </w:rPr>
            </w:pPr>
            <w:r w:rsidRPr="00500DEA">
              <w:rPr>
                <w:rFonts w:ascii="Times New Roman" w:hAnsi="Times New Roman"/>
                <w:b/>
                <w:sz w:val="24"/>
              </w:rPr>
              <w:t>125</w:t>
            </w:r>
          </w:p>
        </w:tc>
      </w:tr>
    </w:tbl>
    <w:p w:rsidR="000A41F4" w:rsidRPr="00500DEA" w:rsidRDefault="000A41F4" w:rsidP="000A41F4">
      <w:pPr>
        <w:pStyle w:val="ListParagraph"/>
        <w:tabs>
          <w:tab w:val="left" w:pos="1080"/>
        </w:tabs>
        <w:spacing w:line="360" w:lineRule="auto"/>
        <w:jc w:val="both"/>
        <w:rPr>
          <w:b/>
          <w:i/>
        </w:rPr>
      </w:pPr>
    </w:p>
    <w:p w:rsidR="0097692F" w:rsidRPr="00500DEA" w:rsidRDefault="0097692F" w:rsidP="001A17D1">
      <w:pPr>
        <w:pStyle w:val="ListParagraph"/>
        <w:numPr>
          <w:ilvl w:val="0"/>
          <w:numId w:val="16"/>
        </w:numPr>
        <w:tabs>
          <w:tab w:val="left" w:pos="810"/>
        </w:tabs>
        <w:spacing w:line="360" w:lineRule="auto"/>
        <w:jc w:val="both"/>
        <w:rPr>
          <w:b/>
          <w:i/>
        </w:rPr>
      </w:pPr>
      <w:r w:rsidRPr="00500DEA">
        <w:rPr>
          <w:b/>
        </w:rPr>
        <w:t xml:space="preserve">Specialized Clinical services: </w:t>
      </w:r>
      <w:r w:rsidRPr="00500DEA">
        <w:t>Nil</w:t>
      </w:r>
    </w:p>
    <w:p w:rsidR="0097692F" w:rsidRPr="00500DEA" w:rsidRDefault="0097692F" w:rsidP="00112C89">
      <w:pPr>
        <w:pStyle w:val="ListParagraph"/>
        <w:numPr>
          <w:ilvl w:val="0"/>
          <w:numId w:val="16"/>
        </w:numPr>
        <w:tabs>
          <w:tab w:val="left" w:pos="360"/>
        </w:tabs>
        <w:spacing w:line="360" w:lineRule="auto"/>
        <w:rPr>
          <w:b/>
        </w:rPr>
      </w:pPr>
      <w:r w:rsidRPr="00500DEA">
        <w:rPr>
          <w:b/>
        </w:rPr>
        <w:t xml:space="preserve"> Clinical Support Services to Patients and Family: </w:t>
      </w:r>
      <w:r w:rsidRPr="00500DEA">
        <w:rPr>
          <w:bCs/>
        </w:rPr>
        <w:t>Nil</w:t>
      </w:r>
    </w:p>
    <w:p w:rsidR="0097692F" w:rsidRPr="00500DEA" w:rsidRDefault="0097692F" w:rsidP="00112C89">
      <w:pPr>
        <w:pStyle w:val="ListParagraph"/>
        <w:numPr>
          <w:ilvl w:val="0"/>
          <w:numId w:val="16"/>
        </w:numPr>
        <w:tabs>
          <w:tab w:val="left" w:pos="360"/>
        </w:tabs>
        <w:spacing w:after="240" w:line="360" w:lineRule="auto"/>
      </w:pPr>
      <w:r w:rsidRPr="00500DEA">
        <w:rPr>
          <w:b/>
        </w:rPr>
        <w:t xml:space="preserve"> Clinical Electronic Services: Nil</w:t>
      </w:r>
    </w:p>
    <w:p w:rsidR="0097692F" w:rsidRPr="00500DEA" w:rsidRDefault="0097692F" w:rsidP="0097692F">
      <w:pPr>
        <w:spacing w:line="360" w:lineRule="auto"/>
        <w:jc w:val="both"/>
        <w:rPr>
          <w:rFonts w:ascii="Times New Roman" w:hAnsi="Times New Roman"/>
          <w:b/>
          <w:sz w:val="24"/>
          <w:szCs w:val="24"/>
        </w:rPr>
      </w:pPr>
      <w:r w:rsidRPr="00500DEA">
        <w:rPr>
          <w:rFonts w:ascii="Times New Roman" w:hAnsi="Times New Roman"/>
          <w:b/>
          <w:sz w:val="24"/>
          <w:szCs w:val="24"/>
        </w:rPr>
        <w:t>IV. EXTENSION ACTIVITIES</w:t>
      </w:r>
    </w:p>
    <w:p w:rsidR="0097692F" w:rsidRPr="00500DEA" w:rsidRDefault="0097692F" w:rsidP="00112C89">
      <w:pPr>
        <w:pStyle w:val="ListParagraph"/>
        <w:numPr>
          <w:ilvl w:val="0"/>
          <w:numId w:val="4"/>
        </w:numPr>
        <w:spacing w:line="360" w:lineRule="auto"/>
        <w:ind w:left="540" w:hanging="180"/>
        <w:rPr>
          <w:b/>
        </w:rPr>
      </w:pPr>
      <w:r w:rsidRPr="00500DEA">
        <w:rPr>
          <w:b/>
        </w:rPr>
        <w:t xml:space="preserve">Rehabilitation and Education through Distant Mode: </w:t>
      </w:r>
      <w:r w:rsidRPr="00500DEA">
        <w:t>Nil</w:t>
      </w:r>
    </w:p>
    <w:p w:rsidR="0097692F" w:rsidRPr="00500DEA" w:rsidRDefault="0097692F" w:rsidP="0097692F">
      <w:pPr>
        <w:pStyle w:val="NoSpacing"/>
        <w:rPr>
          <w:rFonts w:ascii="Times New Roman" w:hAnsi="Times New Roman"/>
          <w:sz w:val="24"/>
          <w:szCs w:val="24"/>
        </w:rPr>
      </w:pPr>
    </w:p>
    <w:p w:rsidR="0097692F" w:rsidRPr="00500DEA" w:rsidRDefault="0097692F" w:rsidP="00112C89">
      <w:pPr>
        <w:pStyle w:val="ListParagraph"/>
        <w:numPr>
          <w:ilvl w:val="0"/>
          <w:numId w:val="4"/>
        </w:numPr>
        <w:spacing w:line="360" w:lineRule="auto"/>
        <w:ind w:left="709"/>
        <w:rPr>
          <w:b/>
        </w:rPr>
      </w:pPr>
      <w:r w:rsidRPr="00500DEA">
        <w:rPr>
          <w:b/>
        </w:rPr>
        <w:t>Prevention of Communication Disorders</w:t>
      </w:r>
    </w:p>
    <w:p w:rsidR="0097692F" w:rsidRPr="00500DEA" w:rsidRDefault="000A41F4" w:rsidP="0097692F">
      <w:pPr>
        <w:spacing w:line="360" w:lineRule="auto"/>
        <w:ind w:left="720"/>
        <w:jc w:val="both"/>
        <w:rPr>
          <w:rFonts w:ascii="Times New Roman" w:eastAsia="Calibri" w:hAnsi="Times New Roman"/>
          <w:sz w:val="24"/>
          <w:szCs w:val="24"/>
        </w:rPr>
      </w:pPr>
      <w:r w:rsidRPr="00500DEA">
        <w:rPr>
          <w:rFonts w:ascii="Times New Roman" w:eastAsia="Calibri" w:hAnsi="Times New Roman"/>
          <w:sz w:val="24"/>
          <w:szCs w:val="24"/>
        </w:rPr>
        <w:t>The department of PO</w:t>
      </w:r>
      <w:r w:rsidR="0097692F" w:rsidRPr="00500DEA">
        <w:rPr>
          <w:rFonts w:ascii="Times New Roman" w:eastAsia="Calibri" w:hAnsi="Times New Roman"/>
          <w:sz w:val="24"/>
          <w:szCs w:val="24"/>
        </w:rPr>
        <w:t xml:space="preserve">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97692F" w:rsidRPr="00500DEA" w:rsidRDefault="0097692F" w:rsidP="0097692F">
      <w:pPr>
        <w:spacing w:line="360" w:lineRule="auto"/>
        <w:ind w:left="720"/>
        <w:rPr>
          <w:rFonts w:ascii="Times New Roman" w:hAnsi="Times New Roman"/>
          <w:i/>
          <w:iCs/>
          <w:sz w:val="24"/>
          <w:szCs w:val="24"/>
        </w:rPr>
      </w:pPr>
      <w:r w:rsidRPr="00500DEA">
        <w:rPr>
          <w:rFonts w:ascii="Times New Roman" w:hAnsi="Times New Roman"/>
          <w:iCs/>
          <w:sz w:val="24"/>
          <w:szCs w:val="24"/>
        </w:rPr>
        <w:t>Table 8:</w:t>
      </w:r>
      <w:r w:rsidRPr="00500DEA">
        <w:rPr>
          <w:rFonts w:ascii="Times New Roman" w:hAnsi="Times New Roman"/>
          <w:i/>
          <w:iCs/>
          <w:sz w:val="24"/>
          <w:szCs w:val="24"/>
        </w:rPr>
        <w:t xml:space="preserve"> Total number of newborns/infants screened and </w:t>
      </w:r>
      <w:proofErr w:type="gramStart"/>
      <w:r w:rsidRPr="00500DEA">
        <w:rPr>
          <w:rFonts w:ascii="Times New Roman" w:hAnsi="Times New Roman"/>
          <w:i/>
          <w:iCs/>
          <w:sz w:val="24"/>
          <w:szCs w:val="24"/>
        </w:rPr>
        <w:t xml:space="preserve">identified </w:t>
      </w:r>
      <w:r w:rsidR="001A17D1" w:rsidRPr="00500DEA">
        <w:rPr>
          <w:rFonts w:ascii="Times New Roman" w:hAnsi="Times New Roman"/>
          <w:i/>
          <w:iCs/>
          <w:sz w:val="24"/>
          <w:szCs w:val="24"/>
        </w:rPr>
        <w:t xml:space="preserve"> </w:t>
      </w:r>
      <w:r w:rsidRPr="00500DEA">
        <w:rPr>
          <w:rFonts w:ascii="Times New Roman" w:hAnsi="Times New Roman"/>
          <w:i/>
          <w:iCs/>
          <w:sz w:val="24"/>
          <w:szCs w:val="24"/>
        </w:rPr>
        <w:t>at</w:t>
      </w:r>
      <w:proofErr w:type="gramEnd"/>
      <w:r w:rsidRPr="00500DEA">
        <w:rPr>
          <w:rFonts w:ascii="Times New Roman" w:hAnsi="Times New Roman"/>
          <w:i/>
          <w:iCs/>
          <w:sz w:val="24"/>
          <w:szCs w:val="24"/>
        </w:rPr>
        <w:t>-r</w:t>
      </w:r>
      <w:r w:rsidR="00BD3D6C" w:rsidRPr="00500DEA">
        <w:rPr>
          <w:rFonts w:ascii="Times New Roman" w:hAnsi="Times New Roman"/>
          <w:i/>
          <w:iCs/>
          <w:sz w:val="24"/>
          <w:szCs w:val="24"/>
        </w:rPr>
        <w:t xml:space="preserve">isk for communication </w:t>
      </w:r>
      <w:r w:rsidR="001A17D1" w:rsidRPr="00500DEA">
        <w:rPr>
          <w:rFonts w:ascii="Times New Roman" w:hAnsi="Times New Roman"/>
          <w:i/>
          <w:iCs/>
          <w:sz w:val="24"/>
          <w:szCs w:val="24"/>
        </w:rPr>
        <w:t xml:space="preserve"> </w:t>
      </w:r>
      <w:r w:rsidR="00BD3D6C" w:rsidRPr="00500DEA">
        <w:rPr>
          <w:rFonts w:ascii="Times New Roman" w:hAnsi="Times New Roman"/>
          <w:i/>
          <w:iCs/>
          <w:sz w:val="24"/>
          <w:szCs w:val="24"/>
        </w:rPr>
        <w:t>disorders.</w:t>
      </w:r>
    </w:p>
    <w:tbl>
      <w:tblPr>
        <w:tblW w:w="44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
        <w:gridCol w:w="2892"/>
        <w:gridCol w:w="816"/>
        <w:gridCol w:w="963"/>
        <w:gridCol w:w="816"/>
        <w:gridCol w:w="724"/>
        <w:gridCol w:w="963"/>
        <w:gridCol w:w="736"/>
      </w:tblGrid>
      <w:tr w:rsidR="00BD5C2D" w:rsidRPr="00500DEA" w:rsidTr="00E93644">
        <w:trPr>
          <w:trHeight w:val="636"/>
          <w:jc w:val="center"/>
        </w:trPr>
        <w:tc>
          <w:tcPr>
            <w:tcW w:w="310" w:type="pct"/>
            <w:vMerge w:val="restart"/>
            <w:tcBorders>
              <w:top w:val="single" w:sz="4" w:space="0" w:color="auto"/>
              <w:left w:val="single" w:sz="4" w:space="0" w:color="auto"/>
              <w:bottom w:val="single" w:sz="4" w:space="0" w:color="auto"/>
              <w:right w:val="single" w:sz="4" w:space="0" w:color="auto"/>
            </w:tcBorders>
          </w:tcPr>
          <w:p w:rsidR="00BD5C2D" w:rsidRPr="00500DEA" w:rsidRDefault="00BD5C2D" w:rsidP="0097692F">
            <w:pPr>
              <w:spacing w:after="0" w:line="240" w:lineRule="auto"/>
              <w:jc w:val="center"/>
              <w:rPr>
                <w:rFonts w:ascii="Times New Roman" w:hAnsi="Times New Roman"/>
                <w:b/>
                <w:sz w:val="24"/>
                <w:szCs w:val="24"/>
              </w:rPr>
            </w:pPr>
          </w:p>
          <w:p w:rsidR="00BD5C2D" w:rsidRPr="00500DEA" w:rsidRDefault="00BD5C2D" w:rsidP="0097692F">
            <w:pPr>
              <w:spacing w:after="0" w:line="240" w:lineRule="auto"/>
              <w:jc w:val="center"/>
              <w:rPr>
                <w:rFonts w:ascii="Times New Roman" w:hAnsi="Times New Roman"/>
                <w:b/>
                <w:sz w:val="24"/>
                <w:szCs w:val="24"/>
              </w:rPr>
            </w:pPr>
            <w:r w:rsidRPr="00500DEA">
              <w:rPr>
                <w:rFonts w:ascii="Times New Roman" w:hAnsi="Times New Roman"/>
                <w:b/>
                <w:sz w:val="24"/>
                <w:szCs w:val="24"/>
              </w:rPr>
              <w:t>SN</w:t>
            </w:r>
          </w:p>
        </w:tc>
        <w:tc>
          <w:tcPr>
            <w:tcW w:w="1715" w:type="pct"/>
            <w:vMerge w:val="restart"/>
            <w:tcBorders>
              <w:top w:val="single" w:sz="4" w:space="0" w:color="auto"/>
              <w:left w:val="single" w:sz="4" w:space="0" w:color="auto"/>
              <w:bottom w:val="single" w:sz="4" w:space="0" w:color="auto"/>
              <w:right w:val="single" w:sz="4" w:space="0" w:color="auto"/>
            </w:tcBorders>
          </w:tcPr>
          <w:p w:rsidR="00BD5C2D" w:rsidRPr="00500DEA" w:rsidRDefault="00BD5C2D" w:rsidP="0097692F">
            <w:pPr>
              <w:spacing w:after="0" w:line="240" w:lineRule="auto"/>
              <w:jc w:val="center"/>
              <w:rPr>
                <w:rFonts w:ascii="Times New Roman" w:hAnsi="Times New Roman"/>
                <w:b/>
                <w:sz w:val="24"/>
                <w:szCs w:val="24"/>
              </w:rPr>
            </w:pPr>
          </w:p>
          <w:p w:rsidR="00BD5C2D" w:rsidRPr="00500DEA" w:rsidRDefault="00BD5C2D" w:rsidP="0097692F">
            <w:pPr>
              <w:spacing w:after="0" w:line="240" w:lineRule="auto"/>
              <w:jc w:val="center"/>
              <w:rPr>
                <w:rFonts w:ascii="Times New Roman" w:hAnsi="Times New Roman"/>
                <w:b/>
                <w:sz w:val="24"/>
                <w:szCs w:val="24"/>
              </w:rPr>
            </w:pPr>
            <w:r w:rsidRPr="00500DEA">
              <w:rPr>
                <w:rFonts w:ascii="Times New Roman" w:hAnsi="Times New Roman"/>
                <w:b/>
                <w:sz w:val="24"/>
                <w:szCs w:val="24"/>
              </w:rPr>
              <w:t>Hospitals/Immunization Centers</w:t>
            </w:r>
          </w:p>
        </w:tc>
        <w:tc>
          <w:tcPr>
            <w:tcW w:w="1539" w:type="pct"/>
            <w:gridSpan w:val="3"/>
            <w:tcBorders>
              <w:top w:val="single" w:sz="4" w:space="0" w:color="auto"/>
              <w:left w:val="single" w:sz="4" w:space="0" w:color="auto"/>
              <w:bottom w:val="single" w:sz="4" w:space="0" w:color="auto"/>
              <w:right w:val="single" w:sz="4" w:space="0" w:color="auto"/>
            </w:tcBorders>
            <w:vAlign w:val="center"/>
          </w:tcPr>
          <w:p w:rsidR="00BD5C2D" w:rsidRPr="00500DEA" w:rsidRDefault="00BD5C2D" w:rsidP="0097692F">
            <w:pPr>
              <w:spacing w:after="0" w:line="240" w:lineRule="auto"/>
              <w:jc w:val="center"/>
              <w:rPr>
                <w:rFonts w:ascii="Times New Roman" w:hAnsi="Times New Roman"/>
                <w:b/>
                <w:sz w:val="24"/>
                <w:szCs w:val="24"/>
              </w:rPr>
            </w:pPr>
            <w:r w:rsidRPr="00500DEA">
              <w:rPr>
                <w:rFonts w:ascii="Times New Roman" w:hAnsi="Times New Roman"/>
                <w:b/>
                <w:sz w:val="24"/>
                <w:szCs w:val="24"/>
              </w:rPr>
              <w:t>Total No. Screened</w:t>
            </w:r>
          </w:p>
        </w:tc>
        <w:tc>
          <w:tcPr>
            <w:tcW w:w="1437" w:type="pct"/>
            <w:gridSpan w:val="3"/>
            <w:tcBorders>
              <w:top w:val="single" w:sz="4" w:space="0" w:color="auto"/>
              <w:left w:val="single" w:sz="4" w:space="0" w:color="auto"/>
            </w:tcBorders>
          </w:tcPr>
          <w:p w:rsidR="00BD5C2D" w:rsidRPr="00500DEA" w:rsidRDefault="00BD5C2D" w:rsidP="0097692F">
            <w:pPr>
              <w:spacing w:after="0" w:line="240" w:lineRule="auto"/>
              <w:jc w:val="center"/>
              <w:rPr>
                <w:rFonts w:ascii="Times New Roman" w:hAnsi="Times New Roman"/>
                <w:b/>
                <w:sz w:val="24"/>
                <w:szCs w:val="24"/>
              </w:rPr>
            </w:pPr>
            <w:r w:rsidRPr="00500DEA">
              <w:rPr>
                <w:rFonts w:ascii="Times New Roman" w:hAnsi="Times New Roman"/>
                <w:b/>
                <w:sz w:val="24"/>
                <w:szCs w:val="24"/>
              </w:rPr>
              <w:t>Total No. at risk</w:t>
            </w:r>
          </w:p>
        </w:tc>
      </w:tr>
      <w:tr w:rsidR="00BD5C2D" w:rsidRPr="00500DEA" w:rsidTr="00E93644">
        <w:trPr>
          <w:trHeight w:val="439"/>
          <w:jc w:val="center"/>
        </w:trPr>
        <w:tc>
          <w:tcPr>
            <w:tcW w:w="310" w:type="pct"/>
            <w:vMerge/>
          </w:tcPr>
          <w:p w:rsidR="00BD5C2D" w:rsidRPr="00500DEA" w:rsidRDefault="00BD5C2D" w:rsidP="0097692F">
            <w:pPr>
              <w:spacing w:after="0" w:line="240" w:lineRule="auto"/>
              <w:jc w:val="center"/>
              <w:rPr>
                <w:rFonts w:ascii="Times New Roman" w:hAnsi="Times New Roman"/>
                <w:i/>
                <w:sz w:val="24"/>
                <w:szCs w:val="24"/>
              </w:rPr>
            </w:pPr>
          </w:p>
        </w:tc>
        <w:tc>
          <w:tcPr>
            <w:tcW w:w="1715" w:type="pct"/>
            <w:vMerge/>
          </w:tcPr>
          <w:p w:rsidR="00BD5C2D" w:rsidRPr="00500DEA" w:rsidRDefault="00BD5C2D" w:rsidP="0097692F">
            <w:pPr>
              <w:spacing w:after="0" w:line="240" w:lineRule="auto"/>
              <w:jc w:val="center"/>
              <w:rPr>
                <w:rFonts w:ascii="Times New Roman" w:hAnsi="Times New Roman"/>
                <w:i/>
                <w:sz w:val="24"/>
                <w:szCs w:val="24"/>
              </w:rPr>
            </w:pPr>
          </w:p>
        </w:tc>
        <w:tc>
          <w:tcPr>
            <w:tcW w:w="484" w:type="pct"/>
            <w:vAlign w:val="center"/>
          </w:tcPr>
          <w:p w:rsidR="00BD5C2D" w:rsidRPr="00500DEA" w:rsidRDefault="00BD5C2D" w:rsidP="0097692F">
            <w:pPr>
              <w:spacing w:before="100" w:beforeAutospacing="1" w:line="240" w:lineRule="auto"/>
              <w:jc w:val="center"/>
              <w:rPr>
                <w:rFonts w:ascii="Times New Roman" w:hAnsi="Times New Roman"/>
                <w:b/>
                <w:i/>
                <w:sz w:val="24"/>
                <w:szCs w:val="24"/>
              </w:rPr>
            </w:pPr>
            <w:r w:rsidRPr="00500DEA">
              <w:rPr>
                <w:rFonts w:ascii="Times New Roman" w:hAnsi="Times New Roman"/>
                <w:b/>
                <w:i/>
                <w:sz w:val="24"/>
                <w:szCs w:val="24"/>
              </w:rPr>
              <w:t>Male</w:t>
            </w:r>
          </w:p>
        </w:tc>
        <w:tc>
          <w:tcPr>
            <w:tcW w:w="571" w:type="pct"/>
            <w:vAlign w:val="center"/>
          </w:tcPr>
          <w:p w:rsidR="00BD5C2D" w:rsidRPr="00500DEA" w:rsidRDefault="00BD5C2D" w:rsidP="0097692F">
            <w:pPr>
              <w:spacing w:before="100" w:beforeAutospacing="1" w:line="240" w:lineRule="auto"/>
              <w:jc w:val="center"/>
              <w:rPr>
                <w:rFonts w:ascii="Times New Roman" w:hAnsi="Times New Roman"/>
                <w:b/>
                <w:i/>
                <w:sz w:val="24"/>
                <w:szCs w:val="24"/>
              </w:rPr>
            </w:pPr>
            <w:r w:rsidRPr="00500DEA">
              <w:rPr>
                <w:rFonts w:ascii="Times New Roman" w:hAnsi="Times New Roman"/>
                <w:b/>
                <w:i/>
                <w:sz w:val="24"/>
                <w:szCs w:val="24"/>
              </w:rPr>
              <w:t>Female</w:t>
            </w:r>
          </w:p>
        </w:tc>
        <w:tc>
          <w:tcPr>
            <w:tcW w:w="484" w:type="pct"/>
            <w:tcBorders>
              <w:right w:val="single" w:sz="4" w:space="0" w:color="auto"/>
            </w:tcBorders>
            <w:vAlign w:val="center"/>
          </w:tcPr>
          <w:p w:rsidR="00BD5C2D" w:rsidRPr="00500DEA" w:rsidRDefault="00BD5C2D" w:rsidP="0097692F">
            <w:pPr>
              <w:spacing w:before="100" w:beforeAutospacing="1" w:line="240" w:lineRule="auto"/>
              <w:jc w:val="center"/>
              <w:rPr>
                <w:rFonts w:ascii="Times New Roman" w:hAnsi="Times New Roman"/>
                <w:b/>
                <w:i/>
                <w:sz w:val="24"/>
                <w:szCs w:val="24"/>
              </w:rPr>
            </w:pPr>
            <w:r w:rsidRPr="00500DEA">
              <w:rPr>
                <w:rFonts w:ascii="Times New Roman" w:hAnsi="Times New Roman"/>
                <w:b/>
                <w:i/>
                <w:sz w:val="24"/>
                <w:szCs w:val="24"/>
              </w:rPr>
              <w:t>Total</w:t>
            </w:r>
          </w:p>
        </w:tc>
        <w:tc>
          <w:tcPr>
            <w:tcW w:w="429" w:type="pct"/>
            <w:tcBorders>
              <w:left w:val="single" w:sz="4" w:space="0" w:color="auto"/>
              <w:right w:val="single" w:sz="4" w:space="0" w:color="auto"/>
            </w:tcBorders>
            <w:vAlign w:val="center"/>
          </w:tcPr>
          <w:p w:rsidR="00BD5C2D" w:rsidRPr="00500DEA" w:rsidRDefault="00BD5C2D" w:rsidP="00CC3C4A">
            <w:pPr>
              <w:spacing w:before="100" w:beforeAutospacing="1" w:line="240" w:lineRule="auto"/>
              <w:jc w:val="center"/>
              <w:rPr>
                <w:rFonts w:ascii="Times New Roman" w:hAnsi="Times New Roman"/>
                <w:b/>
                <w:i/>
                <w:sz w:val="24"/>
                <w:szCs w:val="24"/>
              </w:rPr>
            </w:pPr>
            <w:r w:rsidRPr="00500DEA">
              <w:rPr>
                <w:rFonts w:ascii="Times New Roman" w:hAnsi="Times New Roman"/>
                <w:b/>
                <w:i/>
                <w:sz w:val="24"/>
                <w:szCs w:val="24"/>
              </w:rPr>
              <w:t>Male</w:t>
            </w:r>
          </w:p>
        </w:tc>
        <w:tc>
          <w:tcPr>
            <w:tcW w:w="571" w:type="pct"/>
            <w:tcBorders>
              <w:left w:val="single" w:sz="4" w:space="0" w:color="auto"/>
              <w:right w:val="single" w:sz="4" w:space="0" w:color="auto"/>
            </w:tcBorders>
            <w:vAlign w:val="center"/>
          </w:tcPr>
          <w:p w:rsidR="00BD5C2D" w:rsidRPr="00500DEA" w:rsidRDefault="00BD5C2D" w:rsidP="00CC3C4A">
            <w:pPr>
              <w:spacing w:before="100" w:beforeAutospacing="1" w:line="240" w:lineRule="auto"/>
              <w:jc w:val="center"/>
              <w:rPr>
                <w:rFonts w:ascii="Times New Roman" w:hAnsi="Times New Roman"/>
                <w:b/>
                <w:i/>
                <w:sz w:val="24"/>
                <w:szCs w:val="24"/>
              </w:rPr>
            </w:pPr>
            <w:r w:rsidRPr="00500DEA">
              <w:rPr>
                <w:rFonts w:ascii="Times New Roman" w:hAnsi="Times New Roman"/>
                <w:b/>
                <w:i/>
                <w:sz w:val="24"/>
                <w:szCs w:val="24"/>
              </w:rPr>
              <w:t>Female</w:t>
            </w:r>
          </w:p>
        </w:tc>
        <w:tc>
          <w:tcPr>
            <w:tcW w:w="436" w:type="pct"/>
            <w:tcBorders>
              <w:left w:val="single" w:sz="4" w:space="0" w:color="auto"/>
              <w:right w:val="single" w:sz="4" w:space="0" w:color="auto"/>
            </w:tcBorders>
            <w:vAlign w:val="center"/>
          </w:tcPr>
          <w:p w:rsidR="00BD5C2D" w:rsidRPr="00500DEA" w:rsidRDefault="00BD5C2D" w:rsidP="00CC3C4A">
            <w:pPr>
              <w:spacing w:before="100" w:beforeAutospacing="1" w:line="240" w:lineRule="auto"/>
              <w:jc w:val="center"/>
              <w:rPr>
                <w:rFonts w:ascii="Times New Roman" w:hAnsi="Times New Roman"/>
                <w:b/>
                <w:i/>
                <w:sz w:val="24"/>
                <w:szCs w:val="24"/>
              </w:rPr>
            </w:pPr>
            <w:r w:rsidRPr="00500DEA">
              <w:rPr>
                <w:rFonts w:ascii="Times New Roman" w:hAnsi="Times New Roman"/>
                <w:b/>
                <w:i/>
                <w:sz w:val="24"/>
                <w:szCs w:val="24"/>
              </w:rPr>
              <w:t>Total</w:t>
            </w:r>
          </w:p>
        </w:tc>
      </w:tr>
      <w:tr w:rsidR="00BD5C2D" w:rsidRPr="00500DEA" w:rsidTr="00E93644">
        <w:trPr>
          <w:trHeight w:val="439"/>
          <w:jc w:val="center"/>
        </w:trPr>
        <w:tc>
          <w:tcPr>
            <w:tcW w:w="310" w:type="pct"/>
          </w:tcPr>
          <w:p w:rsidR="00BD5C2D" w:rsidRPr="00500DEA" w:rsidRDefault="00BD5C2D" w:rsidP="0097692F">
            <w:pPr>
              <w:spacing w:before="100" w:beforeAutospacing="1" w:after="0" w:line="240" w:lineRule="auto"/>
              <w:jc w:val="center"/>
              <w:rPr>
                <w:rFonts w:ascii="Times New Roman" w:hAnsi="Times New Roman"/>
                <w:b/>
                <w:sz w:val="24"/>
                <w:szCs w:val="24"/>
              </w:rPr>
            </w:pPr>
          </w:p>
        </w:tc>
        <w:tc>
          <w:tcPr>
            <w:tcW w:w="4254" w:type="pct"/>
            <w:gridSpan w:val="6"/>
          </w:tcPr>
          <w:p w:rsidR="00BD5C2D" w:rsidRPr="00500DEA" w:rsidRDefault="00BD5C2D" w:rsidP="0097692F">
            <w:pPr>
              <w:spacing w:before="100" w:beforeAutospacing="1" w:after="0" w:line="240" w:lineRule="auto"/>
              <w:jc w:val="center"/>
              <w:rPr>
                <w:rFonts w:ascii="Times New Roman" w:hAnsi="Times New Roman"/>
                <w:b/>
                <w:sz w:val="24"/>
                <w:szCs w:val="24"/>
              </w:rPr>
            </w:pPr>
            <w:r w:rsidRPr="00500DEA">
              <w:rPr>
                <w:rFonts w:ascii="Times New Roman" w:hAnsi="Times New Roman"/>
                <w:b/>
                <w:sz w:val="24"/>
                <w:szCs w:val="24"/>
              </w:rPr>
              <w:t>AIISH- Mysore</w:t>
            </w:r>
          </w:p>
        </w:tc>
        <w:tc>
          <w:tcPr>
            <w:tcW w:w="436" w:type="pct"/>
          </w:tcPr>
          <w:p w:rsidR="00BD5C2D" w:rsidRPr="00500DEA" w:rsidRDefault="00BD5C2D" w:rsidP="0097692F">
            <w:pPr>
              <w:spacing w:before="100" w:beforeAutospacing="1" w:after="0" w:line="240" w:lineRule="auto"/>
              <w:jc w:val="center"/>
              <w:rPr>
                <w:rFonts w:ascii="Times New Roman" w:hAnsi="Times New Roman"/>
                <w:b/>
                <w:sz w:val="24"/>
                <w:szCs w:val="24"/>
              </w:rPr>
            </w:pPr>
          </w:p>
        </w:tc>
      </w:tr>
      <w:tr w:rsidR="00AD0860" w:rsidRPr="00500DEA" w:rsidTr="00885408">
        <w:trPr>
          <w:trHeight w:val="287"/>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Apollo BGS Hospital (BAH),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116</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114</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230</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16</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13</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29</w:t>
            </w:r>
          </w:p>
        </w:tc>
      </w:tr>
      <w:tr w:rsidR="00AD0860" w:rsidRPr="00500DEA" w:rsidTr="00885408">
        <w:trPr>
          <w:trHeight w:val="359"/>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2</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Basappa Memorial Hospital (BMH)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82</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65</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147</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10</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18</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3</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Combined Hospital (CH)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78</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53</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131</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11</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4</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Harsha Hospital (HH)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36</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30</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66</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9</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5</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Kamakshi Hospital (KH)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300</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254</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554</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31</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32</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63</w:t>
            </w:r>
          </w:p>
        </w:tc>
      </w:tr>
      <w:tr w:rsidR="00AD0860" w:rsidRPr="00500DEA" w:rsidTr="00885408">
        <w:trPr>
          <w:trHeight w:val="467"/>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lastRenderedPageBreak/>
              <w:t>6</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KR Hospital (KRH)- Cheluvamba</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4858</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4313</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9171</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778</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672</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1450</w:t>
            </w:r>
          </w:p>
        </w:tc>
      </w:tr>
      <w:tr w:rsidR="00AD0860" w:rsidRPr="00500DEA" w:rsidTr="00885408">
        <w:trPr>
          <w:trHeight w:val="63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7</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Makkalakoota Immunization Center (MIC)</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114</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103</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217</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15</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12</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27</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8</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Mission Hospital (MH)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342</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289</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631</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94</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57</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151</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9</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Immunization Center at Mission Hospital (ICMH)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70</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50</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120</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14</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10</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24</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10</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N.P.C Hospital</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69</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56</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125</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8</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11</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S.M.T.D.H Hospital</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393</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323</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716</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42</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41</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83</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12</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Railway Hospital (RH)</w:t>
            </w:r>
          </w:p>
        </w:tc>
        <w:tc>
          <w:tcPr>
            <w:tcW w:w="484" w:type="pct"/>
            <w:vAlign w:val="center"/>
          </w:tcPr>
          <w:p w:rsidR="00AD0860" w:rsidRPr="00500DEA" w:rsidRDefault="00AD0860" w:rsidP="0028791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13</w:t>
            </w:r>
          </w:p>
        </w:tc>
        <w:tc>
          <w:tcPr>
            <w:tcW w:w="571" w:type="pct"/>
            <w:vAlign w:val="center"/>
          </w:tcPr>
          <w:p w:rsidR="00AD0860" w:rsidRPr="00500DEA" w:rsidRDefault="00AD0860" w:rsidP="0028791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15</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28</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2</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13</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Employees State Insurance (ESI) Hospital</w:t>
            </w:r>
          </w:p>
        </w:tc>
        <w:tc>
          <w:tcPr>
            <w:tcW w:w="484" w:type="pct"/>
            <w:vAlign w:val="center"/>
          </w:tcPr>
          <w:p w:rsidR="00AD0860" w:rsidRPr="00500DEA" w:rsidRDefault="00AD0860" w:rsidP="0028791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4</w:t>
            </w:r>
          </w:p>
        </w:tc>
        <w:tc>
          <w:tcPr>
            <w:tcW w:w="571" w:type="pct"/>
            <w:vAlign w:val="center"/>
          </w:tcPr>
          <w:p w:rsidR="00AD0860" w:rsidRPr="00500DEA" w:rsidRDefault="00AD0860" w:rsidP="0028791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3</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7</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0</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14</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Ashwini Nursing Home (ANH)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44</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62</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106</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13</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18</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31</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15</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Shree Devi Nursing Home (SNH)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66</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61</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127</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10</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9</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19</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16</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GopalaGowdaShanthaveri Memorial Hospital (GGSMH)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48</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32</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80</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11</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14</w:t>
            </w:r>
          </w:p>
        </w:tc>
      </w:tr>
      <w:tr w:rsidR="00AD0860" w:rsidRPr="00500DEA" w:rsidTr="00885408">
        <w:trPr>
          <w:trHeight w:val="288"/>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17</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Family Planning Association Immunization (FPAI) center</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37</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23</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60</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9</w:t>
            </w:r>
          </w:p>
        </w:tc>
      </w:tr>
      <w:tr w:rsidR="00AD0860" w:rsidRPr="00500DEA" w:rsidTr="00885408">
        <w:trPr>
          <w:trHeight w:val="845"/>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18</w:t>
            </w:r>
          </w:p>
        </w:tc>
        <w:tc>
          <w:tcPr>
            <w:tcW w:w="1715" w:type="pct"/>
          </w:tcPr>
          <w:p w:rsidR="00AD0860" w:rsidRPr="00500DEA" w:rsidRDefault="00AD0860" w:rsidP="0097692F">
            <w:pPr>
              <w:spacing w:line="240" w:lineRule="auto"/>
              <w:ind w:left="142"/>
              <w:rPr>
                <w:rFonts w:ascii="Times New Roman" w:hAnsi="Times New Roman"/>
                <w:sz w:val="24"/>
                <w:szCs w:val="24"/>
              </w:rPr>
            </w:pPr>
            <w:r w:rsidRPr="00500DEA">
              <w:rPr>
                <w:rFonts w:ascii="Times New Roman" w:hAnsi="Times New Roman"/>
                <w:sz w:val="24"/>
                <w:szCs w:val="24"/>
              </w:rPr>
              <w:t>Mahadeshwara Nursing Home (MNH)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87</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63</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150</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10</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7</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17</w:t>
            </w:r>
          </w:p>
        </w:tc>
      </w:tr>
      <w:tr w:rsidR="00AD0860" w:rsidRPr="00500DEA" w:rsidTr="00885408">
        <w:trPr>
          <w:trHeight w:val="845"/>
          <w:jc w:val="center"/>
        </w:trPr>
        <w:tc>
          <w:tcPr>
            <w:tcW w:w="310" w:type="pct"/>
          </w:tcPr>
          <w:p w:rsidR="00AD0860" w:rsidRPr="00500DEA" w:rsidRDefault="00AD0860" w:rsidP="0097692F">
            <w:pPr>
              <w:jc w:val="center"/>
              <w:rPr>
                <w:rFonts w:ascii="Times New Roman" w:hAnsi="Times New Roman"/>
                <w:sz w:val="24"/>
                <w:szCs w:val="24"/>
              </w:rPr>
            </w:pPr>
            <w:r w:rsidRPr="00500DEA">
              <w:rPr>
                <w:rFonts w:ascii="Times New Roman" w:hAnsi="Times New Roman"/>
                <w:sz w:val="24"/>
                <w:szCs w:val="24"/>
              </w:rPr>
              <w:t>19</w:t>
            </w:r>
          </w:p>
        </w:tc>
        <w:tc>
          <w:tcPr>
            <w:tcW w:w="1715" w:type="pct"/>
          </w:tcPr>
          <w:p w:rsidR="00AD0860" w:rsidRPr="00500DEA" w:rsidRDefault="00AD0860" w:rsidP="0097692F">
            <w:pPr>
              <w:spacing w:line="240" w:lineRule="auto"/>
              <w:rPr>
                <w:rFonts w:ascii="Times New Roman" w:hAnsi="Times New Roman"/>
                <w:sz w:val="24"/>
                <w:szCs w:val="24"/>
              </w:rPr>
            </w:pPr>
            <w:r w:rsidRPr="00500DEA">
              <w:rPr>
                <w:rFonts w:ascii="Times New Roman" w:hAnsi="Times New Roman"/>
                <w:sz w:val="24"/>
                <w:szCs w:val="24"/>
              </w:rPr>
              <w:t>Sigma Hospital (SH)</w:t>
            </w:r>
          </w:p>
        </w:tc>
        <w:tc>
          <w:tcPr>
            <w:tcW w:w="484"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23</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22</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45</w:t>
            </w:r>
          </w:p>
        </w:tc>
        <w:tc>
          <w:tcPr>
            <w:tcW w:w="429"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w:t>
            </w:r>
          </w:p>
        </w:tc>
        <w:tc>
          <w:tcPr>
            <w:tcW w:w="571" w:type="pct"/>
            <w:vAlign w:val="center"/>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2</w:t>
            </w:r>
          </w:p>
        </w:tc>
      </w:tr>
      <w:tr w:rsidR="00AD0860" w:rsidRPr="00500DEA" w:rsidTr="00885408">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p>
        </w:tc>
        <w:tc>
          <w:tcPr>
            <w:tcW w:w="1715"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b/>
                <w:sz w:val="24"/>
                <w:szCs w:val="24"/>
              </w:rPr>
              <w:t>Total (Mysore hospitals</w:t>
            </w:r>
            <w:r w:rsidRPr="00500DEA">
              <w:rPr>
                <w:rFonts w:ascii="Times New Roman" w:hAnsi="Times New Roman"/>
                <w:sz w:val="24"/>
                <w:szCs w:val="24"/>
              </w:rPr>
              <w:t>)</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6780</w:t>
            </w:r>
          </w:p>
        </w:tc>
        <w:tc>
          <w:tcPr>
            <w:tcW w:w="571"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5931</w:t>
            </w:r>
          </w:p>
        </w:tc>
        <w:tc>
          <w:tcPr>
            <w:tcW w:w="484"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12711</w:t>
            </w:r>
          </w:p>
        </w:tc>
        <w:tc>
          <w:tcPr>
            <w:tcW w:w="429"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1067</w:t>
            </w:r>
          </w:p>
        </w:tc>
        <w:tc>
          <w:tcPr>
            <w:tcW w:w="571" w:type="pct"/>
            <w:vAlign w:val="center"/>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901</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1968</w:t>
            </w:r>
          </w:p>
        </w:tc>
      </w:tr>
      <w:tr w:rsidR="00BD5C2D" w:rsidRPr="00500DEA" w:rsidTr="00E93644">
        <w:trPr>
          <w:jc w:val="center"/>
        </w:trPr>
        <w:tc>
          <w:tcPr>
            <w:tcW w:w="310" w:type="pct"/>
          </w:tcPr>
          <w:p w:rsidR="00BD5C2D" w:rsidRPr="00500DEA" w:rsidRDefault="00BD5C2D" w:rsidP="0097692F">
            <w:pPr>
              <w:spacing w:line="240" w:lineRule="auto"/>
              <w:jc w:val="center"/>
              <w:rPr>
                <w:rFonts w:ascii="Times New Roman" w:hAnsi="Times New Roman"/>
                <w:b/>
                <w:sz w:val="24"/>
                <w:szCs w:val="24"/>
              </w:rPr>
            </w:pPr>
          </w:p>
        </w:tc>
        <w:tc>
          <w:tcPr>
            <w:tcW w:w="4254" w:type="pct"/>
            <w:gridSpan w:val="6"/>
          </w:tcPr>
          <w:p w:rsidR="00BD5C2D" w:rsidRPr="00500DEA" w:rsidRDefault="00BD5C2D" w:rsidP="0097692F">
            <w:pPr>
              <w:spacing w:line="240" w:lineRule="auto"/>
              <w:jc w:val="center"/>
              <w:rPr>
                <w:rFonts w:ascii="Times New Roman" w:hAnsi="Times New Roman"/>
                <w:b/>
                <w:sz w:val="24"/>
                <w:szCs w:val="24"/>
              </w:rPr>
            </w:pPr>
            <w:r w:rsidRPr="00500DEA">
              <w:rPr>
                <w:rFonts w:ascii="Times New Roman" w:hAnsi="Times New Roman"/>
                <w:b/>
                <w:sz w:val="24"/>
                <w:szCs w:val="24"/>
              </w:rPr>
              <w:t>OSCs of AIISH</w:t>
            </w:r>
          </w:p>
        </w:tc>
        <w:tc>
          <w:tcPr>
            <w:tcW w:w="436" w:type="pct"/>
          </w:tcPr>
          <w:p w:rsidR="00BD5C2D" w:rsidRPr="00500DEA" w:rsidRDefault="00BD5C2D" w:rsidP="0097692F">
            <w:pPr>
              <w:spacing w:line="240" w:lineRule="auto"/>
              <w:jc w:val="center"/>
              <w:rPr>
                <w:rFonts w:ascii="Times New Roman" w:hAnsi="Times New Roman"/>
                <w:b/>
                <w:sz w:val="24"/>
                <w:szCs w:val="24"/>
              </w:rPr>
            </w:pP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19</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Sub-divisional hospital, K R Nagar Taluk</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223</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205</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428</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13</w:t>
            </w:r>
          </w:p>
        </w:tc>
        <w:tc>
          <w:tcPr>
            <w:tcW w:w="436" w:type="pct"/>
            <w:vAlign w:val="bottom"/>
          </w:tcPr>
          <w:p w:rsidR="00AD0860" w:rsidRPr="00500DEA" w:rsidRDefault="00AD0860" w:rsidP="00AD0860">
            <w:pPr>
              <w:jc w:val="right"/>
              <w:rPr>
                <w:rFonts w:ascii="Times New Roman" w:hAnsi="Times New Roman"/>
                <w:b/>
                <w:sz w:val="24"/>
              </w:rPr>
            </w:pPr>
            <w:r w:rsidRPr="00500DEA">
              <w:rPr>
                <w:rFonts w:ascii="Times New Roman" w:hAnsi="Times New Roman"/>
                <w:b/>
                <w:sz w:val="24"/>
              </w:rPr>
              <w:t>18</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lastRenderedPageBreak/>
              <w:t>20</w:t>
            </w:r>
          </w:p>
        </w:tc>
        <w:tc>
          <w:tcPr>
            <w:tcW w:w="1715" w:type="pct"/>
          </w:tcPr>
          <w:p w:rsidR="00AD0860" w:rsidRPr="00500DEA" w:rsidRDefault="00AD0860" w:rsidP="0097692F">
            <w:pPr>
              <w:spacing w:after="0" w:line="240" w:lineRule="auto"/>
              <w:rPr>
                <w:rFonts w:ascii="Times New Roman" w:hAnsi="Times New Roman"/>
                <w:sz w:val="24"/>
                <w:szCs w:val="24"/>
                <w:highlight w:val="yellow"/>
              </w:rPr>
            </w:pPr>
            <w:r w:rsidRPr="00500DEA">
              <w:rPr>
                <w:rFonts w:ascii="Times New Roman" w:hAnsi="Times New Roman"/>
                <w:sz w:val="24"/>
                <w:szCs w:val="24"/>
              </w:rPr>
              <w:t>Sub-divisional hospital, T Narsipura Taluk</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176</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176</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352</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22</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23</w:t>
            </w:r>
          </w:p>
        </w:tc>
        <w:tc>
          <w:tcPr>
            <w:tcW w:w="436" w:type="pct"/>
            <w:vAlign w:val="bottom"/>
          </w:tcPr>
          <w:p w:rsidR="00AD0860" w:rsidRPr="00500DEA" w:rsidRDefault="00AD0860" w:rsidP="00AD0860">
            <w:pPr>
              <w:jc w:val="right"/>
              <w:rPr>
                <w:rFonts w:ascii="Times New Roman" w:hAnsi="Times New Roman"/>
                <w:b/>
                <w:sz w:val="24"/>
              </w:rPr>
            </w:pPr>
            <w:r w:rsidRPr="00500DEA">
              <w:rPr>
                <w:rFonts w:ascii="Times New Roman" w:hAnsi="Times New Roman"/>
                <w:b/>
                <w:sz w:val="24"/>
              </w:rPr>
              <w:t>45</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21</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Sub-divisional Hospital, Sagara Taluk</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191</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553</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744</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20</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20</w:t>
            </w:r>
          </w:p>
        </w:tc>
        <w:tc>
          <w:tcPr>
            <w:tcW w:w="436" w:type="pct"/>
            <w:vAlign w:val="bottom"/>
          </w:tcPr>
          <w:p w:rsidR="00AD0860" w:rsidRPr="00500DEA" w:rsidRDefault="00AD0860" w:rsidP="00AD0860">
            <w:pPr>
              <w:jc w:val="right"/>
              <w:rPr>
                <w:rFonts w:ascii="Times New Roman" w:hAnsi="Times New Roman"/>
                <w:b/>
                <w:sz w:val="24"/>
              </w:rPr>
            </w:pPr>
            <w:r w:rsidRPr="00500DEA">
              <w:rPr>
                <w:rFonts w:ascii="Times New Roman" w:hAnsi="Times New Roman"/>
                <w:b/>
                <w:sz w:val="24"/>
              </w:rPr>
              <w:t>40</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22</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 xml:space="preserve">Community Health Centre (CHC), Hullahalli </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69</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52</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121</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11</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w:t>
            </w:r>
          </w:p>
        </w:tc>
        <w:tc>
          <w:tcPr>
            <w:tcW w:w="436" w:type="pct"/>
            <w:vAlign w:val="bottom"/>
          </w:tcPr>
          <w:p w:rsidR="00AD0860" w:rsidRPr="00500DEA" w:rsidRDefault="00AD0860" w:rsidP="00AD0860">
            <w:pPr>
              <w:jc w:val="right"/>
              <w:rPr>
                <w:rFonts w:ascii="Times New Roman" w:hAnsi="Times New Roman"/>
                <w:b/>
                <w:sz w:val="24"/>
              </w:rPr>
            </w:pPr>
            <w:r w:rsidRPr="00500DEA">
              <w:rPr>
                <w:rFonts w:ascii="Times New Roman" w:hAnsi="Times New Roman"/>
                <w:b/>
                <w:sz w:val="24"/>
              </w:rPr>
              <w:t>17</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23</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 xml:space="preserve">Community Health Centre (CHC), Santhemarahalli </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126</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124</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250</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20</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26</w:t>
            </w:r>
          </w:p>
        </w:tc>
        <w:tc>
          <w:tcPr>
            <w:tcW w:w="436" w:type="pct"/>
            <w:vAlign w:val="bottom"/>
          </w:tcPr>
          <w:p w:rsidR="00AD0860" w:rsidRPr="00500DEA" w:rsidRDefault="00AD0860" w:rsidP="00AD0860">
            <w:pPr>
              <w:jc w:val="right"/>
              <w:rPr>
                <w:rFonts w:ascii="Times New Roman" w:hAnsi="Times New Roman"/>
                <w:b/>
                <w:sz w:val="24"/>
              </w:rPr>
            </w:pPr>
            <w:r w:rsidRPr="00500DEA">
              <w:rPr>
                <w:rFonts w:ascii="Times New Roman" w:hAnsi="Times New Roman"/>
                <w:b/>
                <w:sz w:val="24"/>
              </w:rPr>
              <w:t>46</w:t>
            </w:r>
          </w:p>
        </w:tc>
      </w:tr>
      <w:tr w:rsidR="00AD0860" w:rsidRPr="00500DEA" w:rsidTr="00885408">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24</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Primary Health Centre (PHC),  Akkihebbalu</w:t>
            </w:r>
          </w:p>
        </w:tc>
        <w:tc>
          <w:tcPr>
            <w:tcW w:w="484" w:type="pct"/>
            <w:vAlign w:val="center"/>
          </w:tcPr>
          <w:p w:rsidR="00AD0860" w:rsidRPr="00500DEA" w:rsidRDefault="00AD0860" w:rsidP="0028791F">
            <w:pPr>
              <w:spacing w:after="0" w:line="240" w:lineRule="auto"/>
              <w:jc w:val="center"/>
              <w:rPr>
                <w:rFonts w:ascii="Times New Roman" w:hAnsi="Times New Roman"/>
                <w:sz w:val="24"/>
                <w:szCs w:val="24"/>
              </w:rPr>
            </w:pPr>
            <w:r w:rsidRPr="00500DEA">
              <w:rPr>
                <w:rFonts w:ascii="Times New Roman" w:hAnsi="Times New Roman"/>
                <w:sz w:val="24"/>
                <w:szCs w:val="24"/>
              </w:rPr>
              <w:t>49</w:t>
            </w:r>
          </w:p>
        </w:tc>
        <w:tc>
          <w:tcPr>
            <w:tcW w:w="571" w:type="pct"/>
            <w:vAlign w:val="center"/>
          </w:tcPr>
          <w:p w:rsidR="00AD0860" w:rsidRPr="00500DEA" w:rsidRDefault="00AD0860" w:rsidP="0028791F">
            <w:pPr>
              <w:spacing w:after="0" w:line="240" w:lineRule="auto"/>
              <w:jc w:val="center"/>
              <w:rPr>
                <w:rFonts w:ascii="Times New Roman" w:hAnsi="Times New Roman"/>
                <w:sz w:val="24"/>
                <w:szCs w:val="24"/>
              </w:rPr>
            </w:pPr>
            <w:r w:rsidRPr="00500DEA">
              <w:rPr>
                <w:rFonts w:ascii="Times New Roman" w:hAnsi="Times New Roman"/>
                <w:sz w:val="24"/>
                <w:szCs w:val="24"/>
              </w:rPr>
              <w:t>34</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83</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12</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10</w:t>
            </w:r>
          </w:p>
        </w:tc>
        <w:tc>
          <w:tcPr>
            <w:tcW w:w="436" w:type="pct"/>
            <w:vAlign w:val="bottom"/>
          </w:tcPr>
          <w:p w:rsidR="00AD0860" w:rsidRPr="00500DEA" w:rsidRDefault="00AD0860" w:rsidP="00AD0860">
            <w:pPr>
              <w:jc w:val="right"/>
              <w:rPr>
                <w:rFonts w:ascii="Times New Roman" w:hAnsi="Times New Roman"/>
                <w:b/>
                <w:sz w:val="24"/>
              </w:rPr>
            </w:pPr>
            <w:r w:rsidRPr="00500DEA">
              <w:rPr>
                <w:rFonts w:ascii="Times New Roman" w:hAnsi="Times New Roman"/>
                <w:b/>
                <w:sz w:val="24"/>
              </w:rPr>
              <w:t>22</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p>
        </w:tc>
        <w:tc>
          <w:tcPr>
            <w:tcW w:w="1715" w:type="pct"/>
          </w:tcPr>
          <w:p w:rsidR="00AD0860" w:rsidRPr="00500DEA" w:rsidRDefault="00AD0860" w:rsidP="0097692F">
            <w:pPr>
              <w:spacing w:after="0" w:line="240" w:lineRule="auto"/>
              <w:jc w:val="center"/>
              <w:rPr>
                <w:rFonts w:ascii="Times New Roman" w:hAnsi="Times New Roman"/>
                <w:b/>
                <w:sz w:val="24"/>
                <w:szCs w:val="24"/>
              </w:rPr>
            </w:pPr>
            <w:r w:rsidRPr="00500DEA">
              <w:rPr>
                <w:rFonts w:ascii="Times New Roman" w:hAnsi="Times New Roman"/>
                <w:b/>
                <w:sz w:val="24"/>
                <w:szCs w:val="24"/>
              </w:rPr>
              <w:t>Total (OSCs)</w:t>
            </w:r>
          </w:p>
        </w:tc>
        <w:tc>
          <w:tcPr>
            <w:tcW w:w="484"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834</w:t>
            </w:r>
          </w:p>
        </w:tc>
        <w:tc>
          <w:tcPr>
            <w:tcW w:w="571"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1144</w:t>
            </w:r>
          </w:p>
        </w:tc>
        <w:tc>
          <w:tcPr>
            <w:tcW w:w="484"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1978</w:t>
            </w:r>
          </w:p>
        </w:tc>
        <w:tc>
          <w:tcPr>
            <w:tcW w:w="429"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90</w:t>
            </w:r>
          </w:p>
        </w:tc>
        <w:tc>
          <w:tcPr>
            <w:tcW w:w="571"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98</w:t>
            </w:r>
          </w:p>
        </w:tc>
        <w:tc>
          <w:tcPr>
            <w:tcW w:w="436" w:type="pct"/>
            <w:vAlign w:val="bottom"/>
          </w:tcPr>
          <w:p w:rsidR="00AD0860" w:rsidRPr="00500DEA" w:rsidRDefault="00AD0860" w:rsidP="00AD0860">
            <w:pPr>
              <w:jc w:val="right"/>
              <w:rPr>
                <w:rFonts w:ascii="Times New Roman" w:hAnsi="Times New Roman"/>
                <w:b/>
                <w:sz w:val="24"/>
              </w:rPr>
            </w:pPr>
            <w:r w:rsidRPr="00500DEA">
              <w:rPr>
                <w:rFonts w:ascii="Times New Roman" w:hAnsi="Times New Roman"/>
                <w:b/>
                <w:sz w:val="24"/>
              </w:rPr>
              <w:t>188</w:t>
            </w:r>
          </w:p>
        </w:tc>
      </w:tr>
      <w:tr w:rsidR="00BD5C2D" w:rsidRPr="00500DEA" w:rsidTr="00E93644">
        <w:trPr>
          <w:jc w:val="center"/>
        </w:trPr>
        <w:tc>
          <w:tcPr>
            <w:tcW w:w="310" w:type="pct"/>
          </w:tcPr>
          <w:p w:rsidR="00BD5C2D" w:rsidRPr="00500DEA" w:rsidRDefault="00BD5C2D" w:rsidP="0097692F">
            <w:pPr>
              <w:spacing w:line="240" w:lineRule="auto"/>
              <w:jc w:val="center"/>
              <w:rPr>
                <w:rFonts w:ascii="Times New Roman" w:hAnsi="Times New Roman"/>
                <w:b/>
                <w:sz w:val="24"/>
                <w:szCs w:val="24"/>
              </w:rPr>
            </w:pPr>
          </w:p>
        </w:tc>
        <w:tc>
          <w:tcPr>
            <w:tcW w:w="4254" w:type="pct"/>
            <w:gridSpan w:val="6"/>
          </w:tcPr>
          <w:p w:rsidR="00BD5C2D" w:rsidRPr="00500DEA" w:rsidRDefault="00BD5C2D" w:rsidP="0097692F">
            <w:pPr>
              <w:spacing w:line="240" w:lineRule="auto"/>
              <w:jc w:val="center"/>
              <w:rPr>
                <w:rFonts w:ascii="Times New Roman" w:hAnsi="Times New Roman"/>
                <w:b/>
                <w:sz w:val="24"/>
                <w:szCs w:val="24"/>
              </w:rPr>
            </w:pPr>
            <w:r w:rsidRPr="00500DEA">
              <w:rPr>
                <w:rFonts w:ascii="Times New Roman" w:hAnsi="Times New Roman"/>
                <w:b/>
                <w:sz w:val="24"/>
                <w:szCs w:val="24"/>
              </w:rPr>
              <w:t>NBS of AIISH</w:t>
            </w:r>
          </w:p>
        </w:tc>
        <w:tc>
          <w:tcPr>
            <w:tcW w:w="436" w:type="pct"/>
          </w:tcPr>
          <w:p w:rsidR="00BD5C2D" w:rsidRPr="00500DEA" w:rsidRDefault="00BD5C2D" w:rsidP="0097692F">
            <w:pPr>
              <w:spacing w:line="240" w:lineRule="auto"/>
              <w:jc w:val="center"/>
              <w:rPr>
                <w:rFonts w:ascii="Times New Roman" w:hAnsi="Times New Roman"/>
                <w:b/>
                <w:sz w:val="24"/>
                <w:szCs w:val="24"/>
              </w:rPr>
            </w:pP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25</w:t>
            </w:r>
          </w:p>
        </w:tc>
        <w:tc>
          <w:tcPr>
            <w:tcW w:w="1715" w:type="pct"/>
            <w:vAlign w:val="bottom"/>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Sri RamachandraBhanj Medical College and Hospital (SCB MCH), Cuttack</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986</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1354</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2340</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247</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146</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393</w:t>
            </w:r>
          </w:p>
        </w:tc>
      </w:tr>
      <w:tr w:rsidR="00AD0860" w:rsidRPr="00500DEA" w:rsidTr="00E93644">
        <w:trPr>
          <w:trHeight w:val="548"/>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26</w:t>
            </w:r>
          </w:p>
        </w:tc>
        <w:tc>
          <w:tcPr>
            <w:tcW w:w="1715" w:type="pct"/>
          </w:tcPr>
          <w:p w:rsidR="00AD0860" w:rsidRPr="00500DEA" w:rsidRDefault="00AD0860" w:rsidP="0097692F">
            <w:pPr>
              <w:spacing w:after="0" w:line="240" w:lineRule="auto"/>
              <w:rPr>
                <w:rFonts w:ascii="Times New Roman" w:hAnsi="Times New Roman"/>
                <w:i/>
                <w:sz w:val="24"/>
                <w:szCs w:val="24"/>
              </w:rPr>
            </w:pPr>
            <w:r w:rsidRPr="00500DEA">
              <w:rPr>
                <w:rFonts w:ascii="Times New Roman" w:hAnsi="Times New Roman"/>
                <w:sz w:val="24"/>
                <w:szCs w:val="24"/>
              </w:rPr>
              <w:t>Regional Institute of Medical Sciences (RIMS), Imphal</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1732</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1504</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3236</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117</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107</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224</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27</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Janana Hospital &amp; JLNMCH, Ajmer</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1972</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1450</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3422</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396</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256</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652</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28</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JIPMER, Puducherry</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4235</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3911</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8146</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675</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545</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1220</w:t>
            </w:r>
          </w:p>
        </w:tc>
      </w:tr>
      <w:tr w:rsidR="00AD0860" w:rsidRPr="00500DEA" w:rsidTr="00E93644">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29</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Netaji Subhash Chandra Bose Medical College (NSCB), Jabalpur</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868</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878</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1746</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67</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52</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119</w:t>
            </w:r>
          </w:p>
        </w:tc>
      </w:tr>
      <w:tr w:rsidR="00AD0860" w:rsidRPr="00500DEA" w:rsidTr="00E93644">
        <w:trPr>
          <w:trHeight w:val="548"/>
          <w:jc w:val="center"/>
        </w:trPr>
        <w:tc>
          <w:tcPr>
            <w:tcW w:w="310" w:type="pct"/>
          </w:tcPr>
          <w:p w:rsidR="00AD0860" w:rsidRPr="00500DEA" w:rsidRDefault="00AD0860" w:rsidP="0097692F">
            <w:pPr>
              <w:spacing w:line="240" w:lineRule="auto"/>
              <w:jc w:val="center"/>
              <w:rPr>
                <w:rFonts w:ascii="Times New Roman" w:hAnsi="Times New Roman"/>
                <w:sz w:val="24"/>
                <w:szCs w:val="24"/>
              </w:rPr>
            </w:pPr>
            <w:r w:rsidRPr="00500DEA">
              <w:rPr>
                <w:rFonts w:ascii="Times New Roman" w:hAnsi="Times New Roman"/>
                <w:sz w:val="24"/>
                <w:szCs w:val="24"/>
              </w:rPr>
              <w:t>30</w:t>
            </w:r>
          </w:p>
        </w:tc>
        <w:tc>
          <w:tcPr>
            <w:tcW w:w="1715" w:type="pct"/>
          </w:tcPr>
          <w:p w:rsidR="00AD0860" w:rsidRPr="00500DEA" w:rsidRDefault="00AD0860" w:rsidP="0097692F">
            <w:pPr>
              <w:spacing w:after="0" w:line="240" w:lineRule="auto"/>
              <w:rPr>
                <w:rFonts w:ascii="Times New Roman" w:hAnsi="Times New Roman"/>
                <w:sz w:val="24"/>
                <w:szCs w:val="24"/>
              </w:rPr>
            </w:pPr>
            <w:r w:rsidRPr="00500DEA">
              <w:rPr>
                <w:rFonts w:ascii="Times New Roman" w:hAnsi="Times New Roman"/>
                <w:sz w:val="24"/>
                <w:szCs w:val="24"/>
              </w:rPr>
              <w:t>Rajendra Institute of Medical Sciences, Baritayu, Ranchi</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982</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907</w:t>
            </w:r>
          </w:p>
        </w:tc>
        <w:tc>
          <w:tcPr>
            <w:tcW w:w="484"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1889</w:t>
            </w:r>
          </w:p>
        </w:tc>
        <w:tc>
          <w:tcPr>
            <w:tcW w:w="429"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81</w:t>
            </w:r>
          </w:p>
        </w:tc>
        <w:tc>
          <w:tcPr>
            <w:tcW w:w="571" w:type="pct"/>
            <w:vAlign w:val="bottom"/>
          </w:tcPr>
          <w:p w:rsidR="00AD0860" w:rsidRPr="00500DEA" w:rsidRDefault="00AD0860" w:rsidP="0028791F">
            <w:pPr>
              <w:jc w:val="center"/>
              <w:rPr>
                <w:rFonts w:ascii="Times New Roman" w:hAnsi="Times New Roman"/>
                <w:sz w:val="24"/>
                <w:szCs w:val="24"/>
              </w:rPr>
            </w:pPr>
            <w:r w:rsidRPr="00500DEA">
              <w:rPr>
                <w:rFonts w:ascii="Times New Roman" w:hAnsi="Times New Roman"/>
                <w:sz w:val="24"/>
                <w:szCs w:val="24"/>
              </w:rPr>
              <w:t>68</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149</w:t>
            </w:r>
          </w:p>
        </w:tc>
      </w:tr>
      <w:tr w:rsidR="00AD0860" w:rsidRPr="00500DEA" w:rsidTr="00FD5901">
        <w:trPr>
          <w:jc w:val="center"/>
        </w:trPr>
        <w:tc>
          <w:tcPr>
            <w:tcW w:w="310" w:type="pct"/>
          </w:tcPr>
          <w:p w:rsidR="00AD0860" w:rsidRPr="00500DEA" w:rsidRDefault="00AD0860" w:rsidP="0097692F">
            <w:pPr>
              <w:spacing w:line="240" w:lineRule="auto"/>
              <w:jc w:val="center"/>
              <w:rPr>
                <w:rFonts w:ascii="Times New Roman" w:hAnsi="Times New Roman"/>
                <w:sz w:val="24"/>
                <w:szCs w:val="24"/>
              </w:rPr>
            </w:pPr>
          </w:p>
        </w:tc>
        <w:tc>
          <w:tcPr>
            <w:tcW w:w="1715" w:type="pct"/>
          </w:tcPr>
          <w:p w:rsidR="00AD0860" w:rsidRPr="00500DEA" w:rsidRDefault="00AD0860" w:rsidP="0097692F">
            <w:pPr>
              <w:spacing w:after="0" w:line="240" w:lineRule="auto"/>
              <w:jc w:val="center"/>
              <w:rPr>
                <w:rFonts w:ascii="Times New Roman" w:hAnsi="Times New Roman"/>
                <w:sz w:val="24"/>
                <w:szCs w:val="24"/>
              </w:rPr>
            </w:pPr>
            <w:r w:rsidRPr="00500DEA">
              <w:rPr>
                <w:rFonts w:ascii="Times New Roman" w:hAnsi="Times New Roman"/>
                <w:sz w:val="24"/>
                <w:szCs w:val="24"/>
              </w:rPr>
              <w:t>Total (NBS centre’s)</w:t>
            </w:r>
          </w:p>
        </w:tc>
        <w:tc>
          <w:tcPr>
            <w:tcW w:w="484"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10775</w:t>
            </w:r>
          </w:p>
        </w:tc>
        <w:tc>
          <w:tcPr>
            <w:tcW w:w="571"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10004</w:t>
            </w:r>
          </w:p>
        </w:tc>
        <w:tc>
          <w:tcPr>
            <w:tcW w:w="484"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20779</w:t>
            </w:r>
          </w:p>
        </w:tc>
        <w:tc>
          <w:tcPr>
            <w:tcW w:w="429"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1583</w:t>
            </w:r>
          </w:p>
        </w:tc>
        <w:tc>
          <w:tcPr>
            <w:tcW w:w="571" w:type="pct"/>
            <w:vAlign w:val="bottom"/>
          </w:tcPr>
          <w:p w:rsidR="00AD0860" w:rsidRPr="00500DEA" w:rsidRDefault="00AD0860" w:rsidP="0028791F">
            <w:pPr>
              <w:jc w:val="center"/>
              <w:rPr>
                <w:rFonts w:ascii="Times New Roman" w:hAnsi="Times New Roman"/>
                <w:b/>
                <w:sz w:val="24"/>
                <w:szCs w:val="24"/>
              </w:rPr>
            </w:pPr>
            <w:r w:rsidRPr="00500DEA">
              <w:rPr>
                <w:rFonts w:ascii="Times New Roman" w:hAnsi="Times New Roman"/>
                <w:b/>
                <w:sz w:val="24"/>
                <w:szCs w:val="24"/>
              </w:rPr>
              <w:t>1174</w:t>
            </w:r>
          </w:p>
        </w:tc>
        <w:tc>
          <w:tcPr>
            <w:tcW w:w="436" w:type="pct"/>
            <w:vAlign w:val="bottom"/>
          </w:tcPr>
          <w:p w:rsidR="00AD0860" w:rsidRPr="00500DEA" w:rsidRDefault="00AD0860">
            <w:pPr>
              <w:jc w:val="right"/>
              <w:rPr>
                <w:rFonts w:ascii="Times New Roman" w:hAnsi="Times New Roman"/>
                <w:b/>
                <w:sz w:val="24"/>
              </w:rPr>
            </w:pPr>
            <w:r w:rsidRPr="00500DEA">
              <w:rPr>
                <w:rFonts w:ascii="Times New Roman" w:hAnsi="Times New Roman"/>
                <w:b/>
                <w:sz w:val="24"/>
              </w:rPr>
              <w:t>2757</w:t>
            </w:r>
          </w:p>
        </w:tc>
      </w:tr>
      <w:tr w:rsidR="0089106A" w:rsidRPr="00500DEA" w:rsidTr="00E93644">
        <w:trPr>
          <w:jc w:val="center"/>
        </w:trPr>
        <w:tc>
          <w:tcPr>
            <w:tcW w:w="310" w:type="pct"/>
            <w:tcBorders>
              <w:bottom w:val="single" w:sz="4" w:space="0" w:color="auto"/>
            </w:tcBorders>
          </w:tcPr>
          <w:p w:rsidR="0089106A" w:rsidRPr="00500DEA" w:rsidRDefault="0089106A" w:rsidP="0097692F">
            <w:pPr>
              <w:spacing w:line="240" w:lineRule="auto"/>
              <w:jc w:val="center"/>
              <w:rPr>
                <w:rFonts w:ascii="Times New Roman" w:hAnsi="Times New Roman"/>
                <w:sz w:val="24"/>
                <w:szCs w:val="24"/>
              </w:rPr>
            </w:pPr>
          </w:p>
        </w:tc>
        <w:tc>
          <w:tcPr>
            <w:tcW w:w="1715" w:type="pct"/>
            <w:tcBorders>
              <w:bottom w:val="single" w:sz="4" w:space="0" w:color="auto"/>
            </w:tcBorders>
          </w:tcPr>
          <w:p w:rsidR="0089106A" w:rsidRPr="00500DEA" w:rsidRDefault="0089106A" w:rsidP="00FD5901">
            <w:pPr>
              <w:spacing w:after="0" w:line="240" w:lineRule="auto"/>
              <w:rPr>
                <w:rFonts w:ascii="Times New Roman" w:hAnsi="Times New Roman"/>
                <w:sz w:val="24"/>
                <w:szCs w:val="24"/>
              </w:rPr>
            </w:pPr>
            <w:r w:rsidRPr="00500DEA">
              <w:rPr>
                <w:rFonts w:ascii="Times New Roman" w:hAnsi="Times New Roman"/>
                <w:sz w:val="24"/>
                <w:szCs w:val="24"/>
              </w:rPr>
              <w:t>Overall Total</w:t>
            </w:r>
          </w:p>
        </w:tc>
        <w:tc>
          <w:tcPr>
            <w:tcW w:w="484" w:type="pct"/>
            <w:tcBorders>
              <w:bottom w:val="single" w:sz="4" w:space="0" w:color="auto"/>
            </w:tcBorders>
            <w:vAlign w:val="bottom"/>
          </w:tcPr>
          <w:p w:rsidR="0089106A" w:rsidRPr="00500DEA" w:rsidRDefault="0089106A">
            <w:pPr>
              <w:jc w:val="right"/>
              <w:rPr>
                <w:rFonts w:ascii="Times New Roman" w:hAnsi="Times New Roman"/>
                <w:b/>
                <w:sz w:val="24"/>
              </w:rPr>
            </w:pPr>
            <w:r w:rsidRPr="00500DEA">
              <w:rPr>
                <w:rFonts w:ascii="Times New Roman" w:hAnsi="Times New Roman"/>
                <w:b/>
                <w:sz w:val="24"/>
              </w:rPr>
              <w:t>18389</w:t>
            </w:r>
          </w:p>
        </w:tc>
        <w:tc>
          <w:tcPr>
            <w:tcW w:w="571" w:type="pct"/>
            <w:tcBorders>
              <w:bottom w:val="single" w:sz="4" w:space="0" w:color="auto"/>
            </w:tcBorders>
            <w:vAlign w:val="bottom"/>
          </w:tcPr>
          <w:p w:rsidR="0089106A" w:rsidRPr="00500DEA" w:rsidRDefault="0089106A">
            <w:pPr>
              <w:jc w:val="right"/>
              <w:rPr>
                <w:rFonts w:ascii="Times New Roman" w:hAnsi="Times New Roman"/>
                <w:b/>
                <w:sz w:val="24"/>
              </w:rPr>
            </w:pPr>
            <w:r w:rsidRPr="00500DEA">
              <w:rPr>
                <w:rFonts w:ascii="Times New Roman" w:hAnsi="Times New Roman"/>
                <w:b/>
                <w:sz w:val="24"/>
              </w:rPr>
              <w:t>17079</w:t>
            </w:r>
          </w:p>
        </w:tc>
        <w:tc>
          <w:tcPr>
            <w:tcW w:w="484" w:type="pct"/>
            <w:tcBorders>
              <w:bottom w:val="single" w:sz="4" w:space="0" w:color="auto"/>
            </w:tcBorders>
            <w:vAlign w:val="bottom"/>
          </w:tcPr>
          <w:p w:rsidR="0089106A" w:rsidRPr="00500DEA" w:rsidRDefault="0089106A">
            <w:pPr>
              <w:jc w:val="right"/>
              <w:rPr>
                <w:rFonts w:ascii="Times New Roman" w:hAnsi="Times New Roman"/>
                <w:b/>
                <w:sz w:val="24"/>
              </w:rPr>
            </w:pPr>
            <w:r w:rsidRPr="00500DEA">
              <w:rPr>
                <w:rFonts w:ascii="Times New Roman" w:hAnsi="Times New Roman"/>
                <w:b/>
                <w:sz w:val="24"/>
              </w:rPr>
              <w:t>35468</w:t>
            </w:r>
          </w:p>
        </w:tc>
        <w:tc>
          <w:tcPr>
            <w:tcW w:w="429" w:type="pct"/>
            <w:tcBorders>
              <w:bottom w:val="single" w:sz="4" w:space="0" w:color="auto"/>
            </w:tcBorders>
            <w:vAlign w:val="bottom"/>
          </w:tcPr>
          <w:p w:rsidR="0089106A" w:rsidRPr="00500DEA" w:rsidRDefault="0089106A">
            <w:pPr>
              <w:jc w:val="right"/>
              <w:rPr>
                <w:rFonts w:ascii="Times New Roman" w:hAnsi="Times New Roman"/>
                <w:b/>
                <w:sz w:val="24"/>
              </w:rPr>
            </w:pPr>
            <w:r w:rsidRPr="00500DEA">
              <w:rPr>
                <w:rFonts w:ascii="Times New Roman" w:hAnsi="Times New Roman"/>
                <w:b/>
                <w:sz w:val="24"/>
              </w:rPr>
              <w:t>2740</w:t>
            </w:r>
          </w:p>
        </w:tc>
        <w:tc>
          <w:tcPr>
            <w:tcW w:w="571" w:type="pct"/>
            <w:tcBorders>
              <w:bottom w:val="single" w:sz="4" w:space="0" w:color="auto"/>
            </w:tcBorders>
            <w:vAlign w:val="bottom"/>
          </w:tcPr>
          <w:p w:rsidR="0089106A" w:rsidRPr="00500DEA" w:rsidRDefault="0089106A">
            <w:pPr>
              <w:jc w:val="right"/>
              <w:rPr>
                <w:rFonts w:ascii="Times New Roman" w:hAnsi="Times New Roman"/>
                <w:b/>
                <w:sz w:val="24"/>
              </w:rPr>
            </w:pPr>
            <w:r w:rsidRPr="00500DEA">
              <w:rPr>
                <w:rFonts w:ascii="Times New Roman" w:hAnsi="Times New Roman"/>
                <w:b/>
                <w:sz w:val="24"/>
              </w:rPr>
              <w:t>2173</w:t>
            </w:r>
          </w:p>
        </w:tc>
        <w:tc>
          <w:tcPr>
            <w:tcW w:w="436" w:type="pct"/>
            <w:tcBorders>
              <w:bottom w:val="single" w:sz="4" w:space="0" w:color="auto"/>
            </w:tcBorders>
            <w:vAlign w:val="bottom"/>
          </w:tcPr>
          <w:p w:rsidR="0089106A" w:rsidRPr="00500DEA" w:rsidRDefault="0089106A">
            <w:pPr>
              <w:jc w:val="right"/>
              <w:rPr>
                <w:rFonts w:ascii="Times New Roman" w:hAnsi="Times New Roman"/>
                <w:b/>
                <w:sz w:val="24"/>
              </w:rPr>
            </w:pPr>
            <w:r w:rsidRPr="00500DEA">
              <w:rPr>
                <w:rFonts w:ascii="Times New Roman" w:hAnsi="Times New Roman"/>
                <w:b/>
                <w:sz w:val="24"/>
              </w:rPr>
              <w:t>4913</w:t>
            </w:r>
          </w:p>
        </w:tc>
      </w:tr>
    </w:tbl>
    <w:p w:rsidR="0097692F" w:rsidRPr="00500DEA" w:rsidRDefault="0097692F" w:rsidP="0097692F">
      <w:pPr>
        <w:spacing w:line="360" w:lineRule="auto"/>
        <w:jc w:val="both"/>
        <w:rPr>
          <w:rFonts w:ascii="Times New Roman" w:hAnsi="Times New Roman"/>
          <w:sz w:val="24"/>
          <w:szCs w:val="24"/>
        </w:rPr>
      </w:pPr>
    </w:p>
    <w:p w:rsidR="0097692F" w:rsidRPr="00500DEA" w:rsidRDefault="0097692F" w:rsidP="00112C89">
      <w:pPr>
        <w:pStyle w:val="ListParagraph"/>
        <w:numPr>
          <w:ilvl w:val="0"/>
          <w:numId w:val="14"/>
        </w:numPr>
        <w:spacing w:line="360" w:lineRule="auto"/>
        <w:jc w:val="both"/>
        <w:rPr>
          <w:b/>
        </w:rPr>
      </w:pPr>
      <w:r w:rsidRPr="00500DEA">
        <w:rPr>
          <w:b/>
          <w:iCs/>
        </w:rPr>
        <w:t>School screening</w:t>
      </w:r>
    </w:p>
    <w:p w:rsidR="0097692F" w:rsidRPr="00500DEA" w:rsidRDefault="0097692F" w:rsidP="0097692F">
      <w:pPr>
        <w:pStyle w:val="NoSpacing"/>
        <w:rPr>
          <w:rFonts w:ascii="Times New Roman" w:hAnsi="Times New Roman"/>
          <w:sz w:val="24"/>
          <w:szCs w:val="24"/>
        </w:rPr>
      </w:pPr>
    </w:p>
    <w:p w:rsidR="0097692F" w:rsidRPr="00500DEA" w:rsidRDefault="0097692F" w:rsidP="0097692F">
      <w:pPr>
        <w:spacing w:line="360" w:lineRule="auto"/>
        <w:ind w:left="720"/>
        <w:jc w:val="both"/>
        <w:rPr>
          <w:rFonts w:ascii="Times New Roman" w:hAnsi="Times New Roman"/>
          <w:sz w:val="24"/>
          <w:szCs w:val="24"/>
        </w:rPr>
      </w:pPr>
      <w:r w:rsidRPr="00500DEA">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97692F" w:rsidRPr="00500DEA" w:rsidRDefault="0097692F" w:rsidP="0097692F">
      <w:pPr>
        <w:spacing w:line="360" w:lineRule="auto"/>
        <w:ind w:left="720"/>
        <w:jc w:val="both"/>
        <w:rPr>
          <w:rFonts w:ascii="Times New Roman" w:hAnsi="Times New Roman"/>
          <w:i/>
          <w:sz w:val="24"/>
          <w:szCs w:val="24"/>
        </w:rPr>
      </w:pPr>
      <w:r w:rsidRPr="00500DEA">
        <w:rPr>
          <w:rFonts w:ascii="Times New Roman" w:hAnsi="Times New Roman"/>
          <w:sz w:val="24"/>
          <w:szCs w:val="24"/>
        </w:rPr>
        <w:lastRenderedPageBreak/>
        <w:t>Table 9:</w:t>
      </w:r>
      <w:r w:rsidRPr="00500DEA">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97692F" w:rsidRPr="00500DEA" w:rsidTr="0097692F">
        <w:trPr>
          <w:trHeight w:val="602"/>
        </w:trPr>
        <w:tc>
          <w:tcPr>
            <w:tcW w:w="1530" w:type="dxa"/>
            <w:vMerge w:val="restart"/>
            <w:tcBorders>
              <w:top w:val="single" w:sz="4" w:space="0" w:color="000000"/>
              <w:left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p>
          <w:p w:rsidR="0097692F" w:rsidRPr="00500DEA" w:rsidRDefault="0097692F" w:rsidP="0097692F">
            <w:pPr>
              <w:spacing w:after="0" w:line="240" w:lineRule="auto"/>
              <w:jc w:val="center"/>
              <w:rPr>
                <w:rFonts w:ascii="Times New Roman" w:eastAsia="Calibri" w:hAnsi="Times New Roman"/>
                <w:b/>
                <w:i/>
                <w:iCs/>
                <w:sz w:val="24"/>
                <w:szCs w:val="24"/>
              </w:rPr>
            </w:pPr>
          </w:p>
          <w:p w:rsidR="0097692F" w:rsidRPr="00500DEA" w:rsidRDefault="0097692F" w:rsidP="0097692F">
            <w:pPr>
              <w:spacing w:after="0" w:line="240" w:lineRule="auto"/>
              <w:jc w:val="center"/>
              <w:rPr>
                <w:rFonts w:ascii="Times New Roman" w:eastAsia="Calibri" w:hAnsi="Times New Roman"/>
                <w:b/>
                <w:i/>
                <w:iCs/>
                <w:sz w:val="24"/>
                <w:szCs w:val="24"/>
              </w:rPr>
            </w:pPr>
            <w:r w:rsidRPr="00500DEA">
              <w:rPr>
                <w:rFonts w:ascii="Times New Roman" w:eastAsia="Calibri" w:hAnsi="Times New Roman"/>
                <w:b/>
                <w:i/>
                <w:iCs/>
                <w:sz w:val="24"/>
                <w:szCs w:val="24"/>
              </w:rPr>
              <w:t>Month</w:t>
            </w:r>
          </w:p>
        </w:tc>
        <w:tc>
          <w:tcPr>
            <w:tcW w:w="2160" w:type="dxa"/>
            <w:vMerge w:val="restart"/>
            <w:tcBorders>
              <w:top w:val="single" w:sz="4" w:space="0" w:color="000000"/>
              <w:left w:val="single" w:sz="4" w:space="0" w:color="000000"/>
              <w:right w:val="single" w:sz="4" w:space="0" w:color="000000"/>
            </w:tcBorders>
            <w:vAlign w:val="center"/>
          </w:tcPr>
          <w:p w:rsidR="0097692F" w:rsidRPr="00500DEA" w:rsidRDefault="0097692F" w:rsidP="0097692F">
            <w:pPr>
              <w:spacing w:after="0" w:line="240" w:lineRule="auto"/>
              <w:jc w:val="center"/>
              <w:rPr>
                <w:rFonts w:ascii="Times New Roman" w:eastAsia="Calibri" w:hAnsi="Times New Roman"/>
                <w:b/>
                <w:i/>
                <w:iCs/>
                <w:sz w:val="24"/>
                <w:szCs w:val="24"/>
              </w:rPr>
            </w:pPr>
            <w:r w:rsidRPr="00500DEA">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97692F" w:rsidRPr="00500DEA" w:rsidRDefault="0097692F" w:rsidP="0097692F">
            <w:pPr>
              <w:spacing w:after="0" w:line="240" w:lineRule="auto"/>
              <w:jc w:val="center"/>
              <w:rPr>
                <w:rFonts w:ascii="Times New Roman" w:eastAsia="Calibri" w:hAnsi="Times New Roman"/>
                <w:b/>
                <w:i/>
                <w:iCs/>
                <w:sz w:val="24"/>
                <w:szCs w:val="24"/>
              </w:rPr>
            </w:pPr>
            <w:r w:rsidRPr="00500DEA">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r w:rsidRPr="00500DEA">
              <w:rPr>
                <w:rFonts w:ascii="Times New Roman" w:eastAsia="Calibri" w:hAnsi="Times New Roman"/>
                <w:b/>
                <w:i/>
                <w:iCs/>
                <w:sz w:val="24"/>
                <w:szCs w:val="24"/>
              </w:rPr>
              <w:t xml:space="preserve">Total identified with communication disorders </w:t>
            </w:r>
          </w:p>
        </w:tc>
      </w:tr>
      <w:tr w:rsidR="0097692F" w:rsidRPr="00500DEA" w:rsidTr="0097692F">
        <w:trPr>
          <w:trHeight w:val="566"/>
        </w:trPr>
        <w:tc>
          <w:tcPr>
            <w:tcW w:w="1530" w:type="dxa"/>
            <w:vMerge/>
            <w:tcBorders>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r w:rsidRPr="00500DEA">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r w:rsidRPr="00500DEA">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b/>
                <w:i/>
                <w:iCs/>
                <w:sz w:val="24"/>
                <w:szCs w:val="24"/>
              </w:rPr>
            </w:pPr>
            <w:r w:rsidRPr="00500DEA">
              <w:rPr>
                <w:rFonts w:ascii="Times New Roman" w:eastAsia="Calibri" w:hAnsi="Times New Roman"/>
                <w:b/>
                <w:i/>
                <w:iCs/>
                <w:sz w:val="24"/>
                <w:szCs w:val="24"/>
              </w:rPr>
              <w:t>Speech language disorders</w:t>
            </w:r>
          </w:p>
        </w:tc>
      </w:tr>
      <w:tr w:rsidR="0097692F" w:rsidRPr="00500DEA" w:rsidTr="0097692F">
        <w:tc>
          <w:tcPr>
            <w:tcW w:w="153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June 2015</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hAnsi="Times New Roman"/>
                <w:i/>
                <w:sz w:val="24"/>
                <w:szCs w:val="24"/>
              </w:rPr>
              <w:t>St.Joseph central school</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hAnsi="Times New Roman"/>
                <w:sz w:val="24"/>
                <w:szCs w:val="24"/>
              </w:rPr>
              <w:t>493</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24</w:t>
            </w:r>
          </w:p>
        </w:tc>
      </w:tr>
      <w:tr w:rsidR="0097692F" w:rsidRPr="00500DEA" w:rsidTr="0097692F">
        <w:tc>
          <w:tcPr>
            <w:tcW w:w="153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June 2015</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hAnsi="Times New Roman"/>
                <w:i/>
                <w:sz w:val="24"/>
                <w:szCs w:val="24"/>
              </w:rPr>
              <w:t>Pratham School</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80</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5</w:t>
            </w:r>
          </w:p>
        </w:tc>
      </w:tr>
      <w:tr w:rsidR="0097692F" w:rsidRPr="00500DEA" w:rsidTr="0097692F">
        <w:tc>
          <w:tcPr>
            <w:tcW w:w="153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July 2015</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Pragathi vidya Kendra</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184</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9</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10</w:t>
            </w:r>
          </w:p>
        </w:tc>
      </w:tr>
      <w:tr w:rsidR="0097692F" w:rsidRPr="00500DEA" w:rsidTr="0097692F">
        <w:tc>
          <w:tcPr>
            <w:tcW w:w="153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July 2015</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Government primary school, Hullahalli</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79</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21</w:t>
            </w:r>
          </w:p>
        </w:tc>
      </w:tr>
      <w:tr w:rsidR="0097692F" w:rsidRPr="00500DEA" w:rsidTr="0097692F">
        <w:tc>
          <w:tcPr>
            <w:tcW w:w="153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October 2015</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 xml:space="preserve">Kids academy,Mysore </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85</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17</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04</w:t>
            </w:r>
          </w:p>
        </w:tc>
      </w:tr>
      <w:tr w:rsidR="0097692F" w:rsidRPr="00500DEA" w:rsidTr="0097692F">
        <w:tc>
          <w:tcPr>
            <w:tcW w:w="153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November 2015</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Girls Govt High school, N.R.Moholla,Mysore</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47</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r>
      <w:tr w:rsidR="0097692F" w:rsidRPr="00500DEA" w:rsidTr="0097692F">
        <w:tc>
          <w:tcPr>
            <w:tcW w:w="1530" w:type="dxa"/>
            <w:vMerge w:val="restart"/>
            <w:tcBorders>
              <w:top w:val="single" w:sz="4" w:space="0" w:color="000000"/>
              <w:left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 xml:space="preserve">December </w:t>
            </w:r>
          </w:p>
          <w:p w:rsidR="0097692F" w:rsidRPr="00500DEA" w:rsidRDefault="0097692F" w:rsidP="0097692F">
            <w:pPr>
              <w:spacing w:after="0" w:line="240" w:lineRule="auto"/>
              <w:jc w:val="center"/>
              <w:rPr>
                <w:rFonts w:ascii="Times New Roman" w:eastAsia="Calibri" w:hAnsi="Times New Roman"/>
                <w:iCs/>
                <w:sz w:val="24"/>
                <w:szCs w:val="24"/>
              </w:rPr>
            </w:pPr>
          </w:p>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2015</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Govt Higher High school &amp; Adarsha Vidyalaya,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35</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3</w:t>
            </w:r>
          </w:p>
        </w:tc>
      </w:tr>
      <w:tr w:rsidR="0097692F" w:rsidRPr="00500DEA" w:rsidTr="0097692F">
        <w:tc>
          <w:tcPr>
            <w:tcW w:w="1530" w:type="dxa"/>
            <w:vMerge/>
            <w:tcBorders>
              <w:left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Urdu Higher Primary school,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69</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2</w:t>
            </w:r>
          </w:p>
        </w:tc>
      </w:tr>
      <w:tr w:rsidR="0097692F" w:rsidRPr="00500DEA" w:rsidTr="0097692F">
        <w:tc>
          <w:tcPr>
            <w:tcW w:w="1530" w:type="dxa"/>
            <w:vMerge/>
            <w:tcBorders>
              <w:left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N.R Mohalla Govt Girls High school,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49</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w:t>
            </w:r>
          </w:p>
        </w:tc>
      </w:tr>
      <w:tr w:rsidR="0097692F" w:rsidRPr="00500DEA" w:rsidTr="0097692F">
        <w:tc>
          <w:tcPr>
            <w:tcW w:w="1530" w:type="dxa"/>
            <w:vMerge/>
            <w:tcBorders>
              <w:left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Govt Girls High school,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47</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2</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r>
      <w:tr w:rsidR="0097692F" w:rsidRPr="00500DEA" w:rsidTr="0097692F">
        <w:tc>
          <w:tcPr>
            <w:tcW w:w="1530" w:type="dxa"/>
            <w:tcBorders>
              <w:left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January 2016</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Adarsha Vidyalaya, Hale Krishnamurthypuram, Mysuru</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133</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2</w:t>
            </w: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11</w:t>
            </w:r>
          </w:p>
        </w:tc>
      </w:tr>
      <w:tr w:rsidR="0097692F" w:rsidRPr="00500DEA" w:rsidTr="00BD3D6C">
        <w:tc>
          <w:tcPr>
            <w:tcW w:w="1530" w:type="dxa"/>
            <w:tcBorders>
              <w:left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Febraury 2016</w:t>
            </w:r>
          </w:p>
        </w:tc>
        <w:tc>
          <w:tcPr>
            <w:tcW w:w="216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hAnsi="Times New Roman"/>
                <w:i/>
                <w:sz w:val="24"/>
                <w:szCs w:val="24"/>
              </w:rPr>
            </w:pPr>
            <w:r w:rsidRPr="00500DEA">
              <w:rPr>
                <w:rFonts w:ascii="Times New Roman" w:hAnsi="Times New Roman"/>
                <w:i/>
                <w:sz w:val="24"/>
                <w:szCs w:val="24"/>
              </w:rPr>
              <w:t xml:space="preserve">Urdu government primary school, Agrahara; Govt. lower primary school, muneswara Nagara; Govt. lower primary school, Mysore; Sri </w:t>
            </w:r>
            <w:r w:rsidRPr="00500DEA">
              <w:rPr>
                <w:rFonts w:ascii="Times New Roman" w:hAnsi="Times New Roman"/>
                <w:i/>
                <w:sz w:val="24"/>
                <w:szCs w:val="24"/>
              </w:rPr>
              <w:lastRenderedPageBreak/>
              <w:t>krishanaraja lower primary school, B.B garden; Urdu rahmania school, Mysore; GHPS, Pheelkana; GHPS, Ashokapuram, GLPS, jayanagara; GHPS, KG Koppal</w:t>
            </w:r>
          </w:p>
        </w:tc>
        <w:tc>
          <w:tcPr>
            <w:tcW w:w="117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p>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269</w:t>
            </w:r>
          </w:p>
        </w:tc>
        <w:tc>
          <w:tcPr>
            <w:tcW w:w="1081"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p>
        </w:tc>
        <w:tc>
          <w:tcPr>
            <w:tcW w:w="1349" w:type="dxa"/>
            <w:tcBorders>
              <w:top w:val="single" w:sz="4" w:space="0" w:color="000000"/>
              <w:left w:val="single" w:sz="4" w:space="0" w:color="000000"/>
              <w:bottom w:val="single" w:sz="4" w:space="0" w:color="000000"/>
            </w:tcBorders>
          </w:tcPr>
          <w:p w:rsidR="0097692F" w:rsidRPr="00500DEA" w:rsidRDefault="0097692F" w:rsidP="0097692F">
            <w:pPr>
              <w:spacing w:after="0" w:line="240" w:lineRule="auto"/>
              <w:jc w:val="center"/>
              <w:rPr>
                <w:rFonts w:ascii="Times New Roman" w:eastAsia="Calibri" w:hAnsi="Times New Roman"/>
                <w:iCs/>
                <w:sz w:val="24"/>
                <w:szCs w:val="24"/>
              </w:rPr>
            </w:pPr>
            <w:r w:rsidRPr="00500DEA">
              <w:rPr>
                <w:rFonts w:ascii="Times New Roman" w:eastAsia="Calibri" w:hAnsi="Times New Roman"/>
                <w:iCs/>
                <w:sz w:val="24"/>
                <w:szCs w:val="24"/>
              </w:rPr>
              <w:t>41</w:t>
            </w:r>
          </w:p>
        </w:tc>
      </w:tr>
      <w:tr w:rsidR="00BD3D6C" w:rsidRPr="00500DEA" w:rsidTr="00CC3C4A">
        <w:tc>
          <w:tcPr>
            <w:tcW w:w="3690" w:type="dxa"/>
            <w:gridSpan w:val="2"/>
            <w:tcBorders>
              <w:left w:val="single" w:sz="4" w:space="0" w:color="000000"/>
              <w:right w:val="single" w:sz="4" w:space="0" w:color="000000"/>
            </w:tcBorders>
          </w:tcPr>
          <w:p w:rsidR="00BD3D6C" w:rsidRPr="00500DEA" w:rsidRDefault="00BD3D6C" w:rsidP="0097692F">
            <w:pPr>
              <w:spacing w:after="0" w:line="240" w:lineRule="auto"/>
              <w:jc w:val="center"/>
              <w:rPr>
                <w:rFonts w:ascii="Times New Roman" w:hAnsi="Times New Roman"/>
                <w:b/>
                <w:i/>
                <w:sz w:val="24"/>
                <w:szCs w:val="24"/>
              </w:rPr>
            </w:pPr>
            <w:r w:rsidRPr="00500DEA">
              <w:rPr>
                <w:rFonts w:ascii="Times New Roman" w:eastAsia="Calibri" w:hAnsi="Times New Roman"/>
                <w:b/>
                <w:iCs/>
                <w:sz w:val="24"/>
                <w:szCs w:val="24"/>
              </w:rPr>
              <w:lastRenderedPageBreak/>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BD3D6C" w:rsidRPr="00500DEA" w:rsidRDefault="00BD3D6C">
            <w:pPr>
              <w:jc w:val="right"/>
              <w:rPr>
                <w:rFonts w:ascii="Times New Roman" w:hAnsi="Times New Roman"/>
                <w:b/>
                <w:sz w:val="24"/>
                <w:szCs w:val="24"/>
              </w:rPr>
            </w:pPr>
            <w:r w:rsidRPr="00500DEA">
              <w:rPr>
                <w:rFonts w:ascii="Times New Roman" w:hAnsi="Times New Roman"/>
                <w:b/>
                <w:sz w:val="24"/>
                <w:szCs w:val="24"/>
              </w:rPr>
              <w:t>1570</w:t>
            </w:r>
          </w:p>
        </w:tc>
        <w:tc>
          <w:tcPr>
            <w:tcW w:w="1081" w:type="dxa"/>
            <w:tcBorders>
              <w:top w:val="single" w:sz="4" w:space="0" w:color="000000"/>
              <w:left w:val="single" w:sz="4" w:space="0" w:color="000000"/>
              <w:bottom w:val="single" w:sz="4" w:space="0" w:color="000000"/>
              <w:right w:val="single" w:sz="4" w:space="0" w:color="000000"/>
            </w:tcBorders>
            <w:vAlign w:val="bottom"/>
          </w:tcPr>
          <w:p w:rsidR="00BD3D6C" w:rsidRPr="00500DEA" w:rsidRDefault="00BD3D6C">
            <w:pPr>
              <w:jc w:val="right"/>
              <w:rPr>
                <w:rFonts w:ascii="Times New Roman" w:hAnsi="Times New Roman"/>
                <w:b/>
                <w:sz w:val="24"/>
                <w:szCs w:val="24"/>
              </w:rPr>
            </w:pPr>
            <w:r w:rsidRPr="00500DEA">
              <w:rPr>
                <w:rFonts w:ascii="Times New Roman" w:hAnsi="Times New Roman"/>
                <w:b/>
                <w:sz w:val="24"/>
                <w:szCs w:val="24"/>
              </w:rPr>
              <w:t>31</w:t>
            </w:r>
          </w:p>
        </w:tc>
        <w:tc>
          <w:tcPr>
            <w:tcW w:w="1080" w:type="dxa"/>
            <w:tcBorders>
              <w:top w:val="single" w:sz="4" w:space="0" w:color="000000"/>
              <w:left w:val="single" w:sz="4" w:space="0" w:color="000000"/>
              <w:bottom w:val="single" w:sz="4" w:space="0" w:color="000000"/>
              <w:right w:val="single" w:sz="4" w:space="0" w:color="000000"/>
            </w:tcBorders>
            <w:vAlign w:val="bottom"/>
          </w:tcPr>
          <w:p w:rsidR="00BD3D6C" w:rsidRPr="00500DEA" w:rsidRDefault="00BD3D6C">
            <w:pPr>
              <w:jc w:val="right"/>
              <w:rPr>
                <w:rFonts w:ascii="Times New Roman" w:hAnsi="Times New Roman"/>
                <w:b/>
                <w:sz w:val="24"/>
                <w:szCs w:val="24"/>
              </w:rPr>
            </w:pPr>
            <w:r w:rsidRPr="00500DEA">
              <w:rPr>
                <w:rFonts w:ascii="Times New Roman" w:hAnsi="Times New Roman"/>
                <w:b/>
                <w:sz w:val="24"/>
                <w:szCs w:val="24"/>
              </w:rPr>
              <w:t>14</w:t>
            </w:r>
          </w:p>
        </w:tc>
        <w:tc>
          <w:tcPr>
            <w:tcW w:w="1349" w:type="dxa"/>
            <w:tcBorders>
              <w:top w:val="single" w:sz="4" w:space="0" w:color="000000"/>
              <w:left w:val="single" w:sz="4" w:space="0" w:color="000000"/>
              <w:bottom w:val="single" w:sz="4" w:space="0" w:color="000000"/>
            </w:tcBorders>
            <w:vAlign w:val="bottom"/>
          </w:tcPr>
          <w:p w:rsidR="00BD3D6C" w:rsidRPr="00500DEA" w:rsidRDefault="00BD3D6C">
            <w:pPr>
              <w:jc w:val="right"/>
              <w:rPr>
                <w:rFonts w:ascii="Times New Roman" w:hAnsi="Times New Roman"/>
                <w:b/>
                <w:sz w:val="24"/>
                <w:szCs w:val="24"/>
              </w:rPr>
            </w:pPr>
            <w:r w:rsidRPr="00500DEA">
              <w:rPr>
                <w:rFonts w:ascii="Times New Roman" w:hAnsi="Times New Roman"/>
                <w:b/>
                <w:sz w:val="24"/>
                <w:szCs w:val="24"/>
              </w:rPr>
              <w:t>125</w:t>
            </w:r>
          </w:p>
        </w:tc>
      </w:tr>
    </w:tbl>
    <w:p w:rsidR="0097692F" w:rsidRPr="00500DEA" w:rsidRDefault="0097692F" w:rsidP="0097692F">
      <w:pPr>
        <w:pStyle w:val="ListParagraph"/>
        <w:spacing w:line="360" w:lineRule="auto"/>
        <w:ind w:left="360"/>
        <w:jc w:val="center"/>
        <w:rPr>
          <w:b/>
        </w:rPr>
      </w:pPr>
    </w:p>
    <w:tbl>
      <w:tblPr>
        <w:tblW w:w="0" w:type="auto"/>
        <w:tblLook w:val="04A0"/>
      </w:tblPr>
      <w:tblGrid>
        <w:gridCol w:w="3106"/>
        <w:gridCol w:w="3154"/>
        <w:gridCol w:w="3316"/>
      </w:tblGrid>
      <w:tr w:rsidR="0097692F" w:rsidRPr="00500DEA" w:rsidTr="0097692F">
        <w:tc>
          <w:tcPr>
            <w:tcW w:w="3109" w:type="dxa"/>
          </w:tcPr>
          <w:p w:rsidR="0097692F" w:rsidRPr="00500DEA" w:rsidRDefault="0041238B" w:rsidP="0097692F">
            <w:pPr>
              <w:pStyle w:val="ListParagraph"/>
              <w:spacing w:line="360" w:lineRule="auto"/>
              <w:ind w:left="0"/>
              <w:jc w:val="both"/>
              <w:rPr>
                <w:rFonts w:eastAsia="Calibri"/>
                <w:b/>
              </w:rPr>
            </w:pPr>
            <w:r w:rsidRPr="00500DEA">
              <w:rPr>
                <w:rFonts w:eastAsia="Calibri"/>
                <w:b/>
                <w:noProof/>
              </w:rPr>
              <w:pict>
                <v:shape id="Picture 13" o:spid="_x0000_i1040" type="#_x0000_t75" alt="IMG-20160303-WA0002" style="width:127.5pt;height:132pt;visibility:visible">
                  <v:imagedata r:id="rId22" o:title="IMG-20160303-WA0002"/>
                </v:shape>
              </w:pict>
            </w:r>
          </w:p>
        </w:tc>
        <w:tc>
          <w:tcPr>
            <w:tcW w:w="3156" w:type="dxa"/>
          </w:tcPr>
          <w:p w:rsidR="0097692F" w:rsidRPr="00500DEA" w:rsidRDefault="0041238B" w:rsidP="0097692F">
            <w:pPr>
              <w:pStyle w:val="ListParagraph"/>
              <w:spacing w:line="360" w:lineRule="auto"/>
              <w:ind w:left="0"/>
              <w:jc w:val="both"/>
              <w:rPr>
                <w:rFonts w:eastAsia="Calibri"/>
                <w:b/>
              </w:rPr>
            </w:pPr>
            <w:r w:rsidRPr="00500DEA">
              <w:rPr>
                <w:rFonts w:eastAsia="Calibri"/>
                <w:b/>
                <w:noProof/>
              </w:rPr>
              <w:pict>
                <v:shape id="_x0000_i1041" type="#_x0000_t75" alt="IMG-20160303-WA0001" style="width:141.75pt;height:132pt;visibility:visible">
                  <v:imagedata r:id="rId23" o:title="IMG-20160303-WA0001"/>
                </v:shape>
              </w:pict>
            </w:r>
          </w:p>
        </w:tc>
        <w:tc>
          <w:tcPr>
            <w:tcW w:w="3311" w:type="dxa"/>
          </w:tcPr>
          <w:p w:rsidR="0097692F" w:rsidRPr="00500DEA" w:rsidRDefault="0041238B" w:rsidP="0097692F">
            <w:pPr>
              <w:pStyle w:val="ListParagraph"/>
              <w:spacing w:line="360" w:lineRule="auto"/>
              <w:ind w:left="0"/>
              <w:jc w:val="both"/>
              <w:rPr>
                <w:rFonts w:eastAsia="Calibri"/>
                <w:b/>
              </w:rPr>
            </w:pPr>
            <w:r w:rsidRPr="00500DEA">
              <w:rPr>
                <w:rFonts w:eastAsia="Calibri"/>
                <w:b/>
                <w:noProof/>
              </w:rPr>
              <w:pict>
                <v:shape id="Picture 7" o:spid="_x0000_i1042" type="#_x0000_t75" alt="IMG-20160303-WA0003" style="width:155.25pt;height:131.25pt;visibility:visible">
                  <v:imagedata r:id="rId24" o:title="IMG-20160303-WA0003"/>
                </v:shape>
              </w:pict>
            </w:r>
          </w:p>
        </w:tc>
      </w:tr>
      <w:tr w:rsidR="0097692F" w:rsidRPr="00500DEA" w:rsidTr="0097692F">
        <w:tc>
          <w:tcPr>
            <w:tcW w:w="3109" w:type="dxa"/>
          </w:tcPr>
          <w:p w:rsidR="0097692F" w:rsidRPr="00500DEA" w:rsidRDefault="0041238B" w:rsidP="0097692F">
            <w:pPr>
              <w:pStyle w:val="ListParagraph"/>
              <w:spacing w:line="360" w:lineRule="auto"/>
              <w:ind w:left="0"/>
              <w:jc w:val="both"/>
              <w:rPr>
                <w:rFonts w:eastAsia="Calibri"/>
                <w:b/>
              </w:rPr>
            </w:pPr>
            <w:r w:rsidRPr="00500DEA">
              <w:rPr>
                <w:rFonts w:eastAsia="Calibri"/>
                <w:b/>
                <w:noProof/>
              </w:rPr>
              <w:pict>
                <v:shape id="Picture 8" o:spid="_x0000_i1043" type="#_x0000_t75" alt="IMG-20160303-WA0004" style="width:141.75pt;height:123pt;visibility:visible">
                  <v:imagedata r:id="rId25" o:title="IMG-20160303-WA0004"/>
                </v:shape>
              </w:pict>
            </w:r>
          </w:p>
        </w:tc>
        <w:tc>
          <w:tcPr>
            <w:tcW w:w="3156" w:type="dxa"/>
          </w:tcPr>
          <w:p w:rsidR="0097692F" w:rsidRPr="00500DEA" w:rsidRDefault="0041238B" w:rsidP="0097692F">
            <w:pPr>
              <w:pStyle w:val="ListParagraph"/>
              <w:spacing w:line="360" w:lineRule="auto"/>
              <w:ind w:left="0"/>
              <w:jc w:val="both"/>
              <w:rPr>
                <w:rFonts w:eastAsia="Calibri"/>
                <w:b/>
              </w:rPr>
            </w:pPr>
            <w:r w:rsidRPr="00500DEA">
              <w:rPr>
                <w:rFonts w:eastAsia="Calibri"/>
                <w:b/>
                <w:noProof/>
              </w:rPr>
              <w:pict>
                <v:shape id="Picture 9" o:spid="_x0000_i1044" type="#_x0000_t75" alt="IMG-20160303-WA0005" style="width:144.75pt;height:123pt;visibility:visible">
                  <v:imagedata r:id="rId26" o:title="IMG-20160303-WA0005"/>
                </v:shape>
              </w:pict>
            </w:r>
          </w:p>
        </w:tc>
        <w:tc>
          <w:tcPr>
            <w:tcW w:w="3311" w:type="dxa"/>
          </w:tcPr>
          <w:p w:rsidR="0097692F" w:rsidRPr="00500DEA" w:rsidRDefault="0097692F" w:rsidP="0097692F">
            <w:pPr>
              <w:pStyle w:val="ListParagraph"/>
              <w:spacing w:line="360" w:lineRule="auto"/>
              <w:ind w:left="0"/>
              <w:jc w:val="both"/>
              <w:rPr>
                <w:rFonts w:eastAsia="Calibri"/>
                <w:b/>
              </w:rPr>
            </w:pPr>
          </w:p>
        </w:tc>
      </w:tr>
    </w:tbl>
    <w:p w:rsidR="0097692F" w:rsidRPr="00500DEA" w:rsidRDefault="0097692F" w:rsidP="0097692F">
      <w:pPr>
        <w:pStyle w:val="ListParagraph"/>
        <w:spacing w:line="360" w:lineRule="auto"/>
        <w:ind w:left="360"/>
        <w:jc w:val="center"/>
        <w:rPr>
          <w:b/>
        </w:rPr>
      </w:pPr>
    </w:p>
    <w:p w:rsidR="00AD0860" w:rsidRPr="00500DEA" w:rsidRDefault="00AD0860" w:rsidP="0097692F">
      <w:pPr>
        <w:pStyle w:val="ListParagraph"/>
        <w:spacing w:line="360" w:lineRule="auto"/>
        <w:ind w:left="360"/>
        <w:jc w:val="center"/>
        <w:rPr>
          <w:b/>
        </w:rPr>
      </w:pPr>
    </w:p>
    <w:p w:rsidR="0097692F" w:rsidRPr="00500DEA" w:rsidRDefault="00594D18" w:rsidP="001A17D1">
      <w:pPr>
        <w:tabs>
          <w:tab w:val="left" w:pos="630"/>
        </w:tabs>
        <w:spacing w:line="360" w:lineRule="auto"/>
        <w:ind w:left="720" w:hanging="360"/>
        <w:jc w:val="both"/>
        <w:rPr>
          <w:rFonts w:ascii="Times New Roman" w:hAnsi="Times New Roman"/>
          <w:b/>
          <w:sz w:val="24"/>
          <w:szCs w:val="24"/>
        </w:rPr>
      </w:pPr>
      <w:r w:rsidRPr="00500DEA">
        <w:rPr>
          <w:rFonts w:ascii="Times New Roman" w:hAnsi="Times New Roman"/>
          <w:b/>
          <w:sz w:val="24"/>
          <w:szCs w:val="24"/>
        </w:rPr>
        <w:t>4</w:t>
      </w:r>
      <w:r w:rsidR="0097692F" w:rsidRPr="00500DEA">
        <w:rPr>
          <w:rFonts w:ascii="Times New Roman" w:hAnsi="Times New Roman"/>
          <w:b/>
          <w:sz w:val="24"/>
          <w:szCs w:val="24"/>
        </w:rPr>
        <w:t xml:space="preserve">   Hearing screening of</w:t>
      </w:r>
      <w:r w:rsidR="00A52349" w:rsidRPr="00500DEA">
        <w:rPr>
          <w:rFonts w:ascii="Times New Roman" w:hAnsi="Times New Roman"/>
          <w:b/>
          <w:sz w:val="24"/>
          <w:szCs w:val="24"/>
        </w:rPr>
        <w:t xml:space="preserve"> Industrial </w:t>
      </w:r>
      <w:r w:rsidRPr="00500DEA">
        <w:rPr>
          <w:rFonts w:ascii="Times New Roman" w:hAnsi="Times New Roman"/>
          <w:b/>
          <w:sz w:val="24"/>
          <w:szCs w:val="24"/>
        </w:rPr>
        <w:t>employees:</w:t>
      </w:r>
      <w:r w:rsidR="009E50E5" w:rsidRPr="00500DEA">
        <w:rPr>
          <w:rFonts w:ascii="Times New Roman" w:hAnsi="Times New Roman"/>
          <w:b/>
          <w:sz w:val="24"/>
          <w:szCs w:val="24"/>
        </w:rPr>
        <w:t xml:space="preserve"> Nil</w:t>
      </w:r>
    </w:p>
    <w:p w:rsidR="0097692F" w:rsidRPr="00500DEA" w:rsidRDefault="001A17D1" w:rsidP="0097692F">
      <w:pPr>
        <w:pStyle w:val="ListParagraph"/>
        <w:spacing w:line="360" w:lineRule="auto"/>
        <w:ind w:left="360" w:hanging="180"/>
        <w:jc w:val="both"/>
        <w:rPr>
          <w:b/>
        </w:rPr>
      </w:pPr>
      <w:r w:rsidRPr="00500DEA">
        <w:rPr>
          <w:b/>
        </w:rPr>
        <w:t xml:space="preserve">   </w:t>
      </w:r>
      <w:r w:rsidR="00594D18" w:rsidRPr="00500DEA">
        <w:rPr>
          <w:b/>
        </w:rPr>
        <w:t xml:space="preserve">5.   </w:t>
      </w:r>
      <w:r w:rsidR="0097692F" w:rsidRPr="00500DEA">
        <w:rPr>
          <w:b/>
        </w:rPr>
        <w:t>Clinical servic</w:t>
      </w:r>
      <w:r w:rsidR="00A52349" w:rsidRPr="00500DEA">
        <w:rPr>
          <w:b/>
        </w:rPr>
        <w:t>es for the elderly citizens</w:t>
      </w:r>
    </w:p>
    <w:p w:rsidR="0097692F" w:rsidRPr="00500DEA" w:rsidRDefault="0097692F" w:rsidP="0097692F">
      <w:pPr>
        <w:spacing w:line="360" w:lineRule="auto"/>
        <w:ind w:left="720"/>
        <w:jc w:val="both"/>
        <w:rPr>
          <w:rFonts w:ascii="Times New Roman" w:hAnsi="Times New Roman"/>
          <w:sz w:val="24"/>
          <w:szCs w:val="24"/>
        </w:rPr>
      </w:pPr>
      <w:r w:rsidRPr="00500DEA">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500DEA">
        <w:rPr>
          <w:rFonts w:ascii="Times New Roman" w:hAnsi="Times New Roman"/>
          <w:sz w:val="24"/>
          <w:szCs w:val="24"/>
        </w:rPr>
        <w:t xml:space="preserve">arious old-age homes in terms of </w:t>
      </w:r>
      <w:r w:rsidRPr="00500DEA">
        <w:rPr>
          <w:rFonts w:ascii="Times New Roman" w:hAnsi="Times New Roman"/>
          <w:sz w:val="24"/>
          <w:szCs w:val="24"/>
        </w:rPr>
        <w:lastRenderedPageBreak/>
        <w:t xml:space="preserve">identification of communication disorders, rehabilitation through speech and language therapy, guidance and distribution of free body level hearing aids. </w:t>
      </w:r>
    </w:p>
    <w:p w:rsidR="0097692F" w:rsidRPr="00500DEA" w:rsidRDefault="0097692F" w:rsidP="00A52349">
      <w:pPr>
        <w:spacing w:line="360" w:lineRule="auto"/>
        <w:ind w:left="720"/>
        <w:jc w:val="both"/>
        <w:rPr>
          <w:rFonts w:ascii="Times New Roman" w:hAnsi="Times New Roman"/>
          <w:sz w:val="24"/>
          <w:szCs w:val="24"/>
        </w:rPr>
      </w:pPr>
      <w:r w:rsidRPr="00500DEA">
        <w:rPr>
          <w:rFonts w:ascii="Times New Roman" w:hAnsi="Times New Roman"/>
          <w:sz w:val="24"/>
          <w:szCs w:val="24"/>
        </w:rPr>
        <w:t xml:space="preserve">Table 11: Total number of elderly citizens screened, identified and rehabilitated for </w:t>
      </w:r>
      <w:r w:rsidRPr="00500DEA">
        <w:rPr>
          <w:rFonts w:ascii="Times New Roman" w:hAnsi="Times New Roman"/>
          <w:i/>
          <w:sz w:val="24"/>
          <w:szCs w:val="24"/>
        </w:rPr>
        <w:t>Communication disorders</w:t>
      </w:r>
    </w:p>
    <w:tbl>
      <w:tblPr>
        <w:tblW w:w="873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1260"/>
        <w:gridCol w:w="1170"/>
        <w:gridCol w:w="1080"/>
        <w:gridCol w:w="1350"/>
        <w:gridCol w:w="1350"/>
      </w:tblGrid>
      <w:tr w:rsidR="0097692F" w:rsidRPr="00500DEA" w:rsidTr="0097692F">
        <w:tc>
          <w:tcPr>
            <w:tcW w:w="2520" w:type="dxa"/>
            <w:vMerge w:val="restart"/>
            <w:vAlign w:val="center"/>
          </w:tcPr>
          <w:p w:rsidR="0097692F" w:rsidRPr="00500DEA" w:rsidRDefault="0097692F" w:rsidP="0097692F">
            <w:pPr>
              <w:spacing w:after="0" w:line="240" w:lineRule="auto"/>
              <w:jc w:val="center"/>
              <w:rPr>
                <w:rFonts w:ascii="Times New Roman" w:eastAsia="Calibri" w:hAnsi="Times New Roman"/>
                <w:b/>
                <w:i/>
                <w:sz w:val="24"/>
                <w:szCs w:val="24"/>
              </w:rPr>
            </w:pPr>
            <w:r w:rsidRPr="00500DEA">
              <w:rPr>
                <w:rFonts w:ascii="Times New Roman" w:eastAsia="Calibri" w:hAnsi="Times New Roman"/>
                <w:b/>
                <w:i/>
                <w:sz w:val="24"/>
                <w:szCs w:val="24"/>
              </w:rPr>
              <w:t>Old age homes</w:t>
            </w:r>
          </w:p>
        </w:tc>
        <w:tc>
          <w:tcPr>
            <w:tcW w:w="1260" w:type="dxa"/>
            <w:vMerge w:val="restart"/>
            <w:vAlign w:val="center"/>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Month</w:t>
            </w:r>
          </w:p>
        </w:tc>
        <w:tc>
          <w:tcPr>
            <w:tcW w:w="1170" w:type="dxa"/>
            <w:vMerge w:val="restart"/>
            <w:vAlign w:val="center"/>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Total screened</w:t>
            </w:r>
          </w:p>
        </w:tc>
        <w:tc>
          <w:tcPr>
            <w:tcW w:w="3780" w:type="dxa"/>
            <w:gridSpan w:val="3"/>
            <w:tcBorders>
              <w:left w:val="single" w:sz="4" w:space="0" w:color="auto"/>
            </w:tcBorders>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Total identified with  communication disorders</w:t>
            </w:r>
          </w:p>
        </w:tc>
      </w:tr>
      <w:tr w:rsidR="0097692F" w:rsidRPr="00500DEA" w:rsidTr="0097692F">
        <w:tc>
          <w:tcPr>
            <w:tcW w:w="2520" w:type="dxa"/>
            <w:vMerge/>
          </w:tcPr>
          <w:p w:rsidR="0097692F" w:rsidRPr="00500DEA" w:rsidRDefault="0097692F" w:rsidP="0097692F">
            <w:pPr>
              <w:spacing w:after="0" w:line="240" w:lineRule="auto"/>
              <w:jc w:val="center"/>
              <w:rPr>
                <w:rFonts w:ascii="Times New Roman" w:eastAsia="Calibri" w:hAnsi="Times New Roman"/>
                <w:b/>
                <w:i/>
                <w:sz w:val="24"/>
                <w:szCs w:val="24"/>
              </w:rPr>
            </w:pPr>
          </w:p>
        </w:tc>
        <w:tc>
          <w:tcPr>
            <w:tcW w:w="1260" w:type="dxa"/>
            <w:vMerge/>
          </w:tcPr>
          <w:p w:rsidR="0097692F" w:rsidRPr="00500DEA" w:rsidRDefault="0097692F" w:rsidP="0097692F">
            <w:pPr>
              <w:spacing w:after="0" w:line="240" w:lineRule="auto"/>
              <w:jc w:val="center"/>
              <w:rPr>
                <w:rFonts w:ascii="Times New Roman" w:eastAsia="Calibri" w:hAnsi="Times New Roman"/>
                <w:b/>
                <w:sz w:val="24"/>
                <w:szCs w:val="24"/>
              </w:rPr>
            </w:pPr>
          </w:p>
        </w:tc>
        <w:tc>
          <w:tcPr>
            <w:tcW w:w="1170" w:type="dxa"/>
            <w:vMerge/>
          </w:tcPr>
          <w:p w:rsidR="0097692F" w:rsidRPr="00500DEA" w:rsidRDefault="0097692F" w:rsidP="0097692F">
            <w:pPr>
              <w:spacing w:after="0" w:line="240" w:lineRule="auto"/>
              <w:jc w:val="center"/>
              <w:rPr>
                <w:rFonts w:ascii="Times New Roman" w:eastAsia="Calibri" w:hAnsi="Times New Roman"/>
                <w:b/>
                <w:sz w:val="24"/>
                <w:szCs w:val="24"/>
              </w:rPr>
            </w:pPr>
          </w:p>
        </w:tc>
        <w:tc>
          <w:tcPr>
            <w:tcW w:w="1080" w:type="dxa"/>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 xml:space="preserve">Hearing disorders </w:t>
            </w:r>
          </w:p>
        </w:tc>
        <w:tc>
          <w:tcPr>
            <w:tcW w:w="1350" w:type="dxa"/>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Speech language disorders</w:t>
            </w:r>
          </w:p>
        </w:tc>
        <w:tc>
          <w:tcPr>
            <w:tcW w:w="1350" w:type="dxa"/>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Multiple disorders</w:t>
            </w:r>
          </w:p>
        </w:tc>
      </w:tr>
      <w:tr w:rsidR="0097692F" w:rsidRPr="00500DEA" w:rsidTr="0097692F">
        <w:tc>
          <w:tcPr>
            <w:tcW w:w="2520" w:type="dxa"/>
          </w:tcPr>
          <w:p w:rsidR="0097692F" w:rsidRPr="00500DEA" w:rsidRDefault="0097692F" w:rsidP="0097692F">
            <w:pPr>
              <w:spacing w:after="0" w:line="240" w:lineRule="auto"/>
              <w:jc w:val="center"/>
              <w:rPr>
                <w:rFonts w:ascii="Times New Roman" w:eastAsia="Calibri" w:hAnsi="Times New Roman"/>
                <w:bCs/>
                <w:sz w:val="24"/>
                <w:szCs w:val="24"/>
              </w:rPr>
            </w:pPr>
            <w:r w:rsidRPr="00500DEA">
              <w:rPr>
                <w:rFonts w:ascii="Times New Roman" w:eastAsia="Calibri" w:hAnsi="Times New Roman"/>
                <w:bCs/>
                <w:sz w:val="24"/>
                <w:szCs w:val="24"/>
              </w:rPr>
              <w:t>Vishwadharma Vriddashrama, Mysore</w:t>
            </w:r>
          </w:p>
        </w:tc>
        <w:tc>
          <w:tcPr>
            <w:tcW w:w="126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Febraury</w:t>
            </w:r>
            <w:r w:rsidR="005775EE" w:rsidRPr="00500DEA">
              <w:rPr>
                <w:rFonts w:ascii="Times New Roman" w:eastAsia="Calibri" w:hAnsi="Times New Roman"/>
                <w:sz w:val="24"/>
                <w:szCs w:val="24"/>
              </w:rPr>
              <w:t xml:space="preserve"> 2016</w:t>
            </w:r>
          </w:p>
        </w:tc>
        <w:tc>
          <w:tcPr>
            <w:tcW w:w="117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03</w:t>
            </w:r>
          </w:p>
        </w:tc>
        <w:tc>
          <w:tcPr>
            <w:tcW w:w="10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03</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r>
    </w:tbl>
    <w:p w:rsidR="0097692F" w:rsidRPr="00500DEA" w:rsidRDefault="0097692F" w:rsidP="00594D18">
      <w:pPr>
        <w:spacing w:after="0" w:line="360" w:lineRule="auto"/>
        <w:rPr>
          <w:rFonts w:ascii="Times New Roman" w:hAnsi="Times New Roman"/>
          <w:b/>
          <w:sz w:val="24"/>
          <w:szCs w:val="24"/>
        </w:rPr>
      </w:pPr>
    </w:p>
    <w:p w:rsidR="0097692F" w:rsidRPr="00500DEA" w:rsidRDefault="00594D18" w:rsidP="00594D18">
      <w:pPr>
        <w:spacing w:after="0" w:line="360" w:lineRule="auto"/>
        <w:rPr>
          <w:rFonts w:ascii="Times New Roman" w:hAnsi="Times New Roman"/>
          <w:sz w:val="24"/>
          <w:szCs w:val="24"/>
        </w:rPr>
      </w:pPr>
      <w:r w:rsidRPr="00500DEA">
        <w:rPr>
          <w:rFonts w:ascii="Times New Roman" w:hAnsi="Times New Roman"/>
          <w:b/>
          <w:sz w:val="24"/>
          <w:szCs w:val="24"/>
        </w:rPr>
        <w:t xml:space="preserve">    </w:t>
      </w:r>
      <w:r w:rsidR="0097692F" w:rsidRPr="00500DEA">
        <w:rPr>
          <w:rFonts w:ascii="Times New Roman" w:hAnsi="Times New Roman"/>
          <w:b/>
          <w:sz w:val="24"/>
          <w:szCs w:val="24"/>
        </w:rPr>
        <w:t xml:space="preserve">6. </w:t>
      </w:r>
      <w:r w:rsidRPr="00500DEA">
        <w:rPr>
          <w:rFonts w:ascii="Times New Roman" w:hAnsi="Times New Roman"/>
          <w:b/>
          <w:sz w:val="24"/>
          <w:szCs w:val="24"/>
        </w:rPr>
        <w:t xml:space="preserve">  </w:t>
      </w:r>
      <w:r w:rsidR="0097692F" w:rsidRPr="00500DEA">
        <w:rPr>
          <w:rFonts w:ascii="Times New Roman" w:hAnsi="Times New Roman"/>
          <w:b/>
          <w:sz w:val="24"/>
          <w:szCs w:val="24"/>
        </w:rPr>
        <w:t>Camps</w:t>
      </w:r>
    </w:p>
    <w:p w:rsidR="0097692F" w:rsidRPr="00500DEA" w:rsidRDefault="0097692F" w:rsidP="0097692F">
      <w:pPr>
        <w:pStyle w:val="ListParagraph"/>
        <w:spacing w:before="240" w:line="360" w:lineRule="auto"/>
        <w:ind w:left="900"/>
        <w:jc w:val="both"/>
      </w:pPr>
      <w:r w:rsidRPr="00500DEA">
        <w:t>Several camps were conducted at various places within and outside Karnataka in the report year by the institute</w:t>
      </w:r>
      <w:r w:rsidRPr="00500DEA">
        <w:rPr>
          <w:rFonts w:eastAsia="Calibri"/>
        </w:rPr>
        <w:t xml:space="preserve"> to cater to clinical services to those unreached. Speech and hearing camps conducted focusing on the diagnosis, treatment, and rehabilitation of individuals with communication disorders</w:t>
      </w:r>
      <w:r w:rsidRPr="00500DEA">
        <w:t xml:space="preserve">. </w:t>
      </w:r>
    </w:p>
    <w:p w:rsidR="0097692F" w:rsidRPr="00500DEA" w:rsidRDefault="0097692F" w:rsidP="0097692F">
      <w:pPr>
        <w:spacing w:before="240" w:line="360" w:lineRule="auto"/>
        <w:ind w:left="142"/>
        <w:rPr>
          <w:rFonts w:ascii="Times New Roman" w:hAnsi="Times New Roman"/>
          <w:i/>
          <w:sz w:val="24"/>
          <w:szCs w:val="24"/>
        </w:rPr>
      </w:pPr>
      <w:r w:rsidRPr="00500DEA">
        <w:rPr>
          <w:rFonts w:ascii="Times New Roman" w:hAnsi="Times New Roman"/>
          <w:sz w:val="24"/>
          <w:szCs w:val="24"/>
        </w:rPr>
        <w:tab/>
        <w:t xml:space="preserve">  </w:t>
      </w:r>
      <w:r w:rsidR="00E93644" w:rsidRPr="00500DEA">
        <w:rPr>
          <w:rFonts w:ascii="Times New Roman" w:hAnsi="Times New Roman"/>
          <w:sz w:val="24"/>
          <w:szCs w:val="24"/>
        </w:rPr>
        <w:t xml:space="preserve"> </w:t>
      </w:r>
      <w:r w:rsidRPr="00500DEA">
        <w:rPr>
          <w:rFonts w:ascii="Times New Roman" w:hAnsi="Times New Roman"/>
          <w:sz w:val="24"/>
          <w:szCs w:val="24"/>
        </w:rPr>
        <w:t xml:space="preserve"> </w:t>
      </w:r>
      <w:r w:rsidRPr="00500DEA">
        <w:rPr>
          <w:rFonts w:ascii="Times New Roman" w:hAnsi="Times New Roman"/>
          <w:i/>
          <w:sz w:val="24"/>
          <w:szCs w:val="24"/>
        </w:rPr>
        <w:t>Table 12: Details of Cases seen for different Camps.</w:t>
      </w:r>
    </w:p>
    <w:tbl>
      <w:tblPr>
        <w:tblW w:w="873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0"/>
        <w:gridCol w:w="1980"/>
        <w:gridCol w:w="979"/>
        <w:gridCol w:w="1229"/>
        <w:gridCol w:w="1229"/>
        <w:gridCol w:w="973"/>
        <w:gridCol w:w="1350"/>
      </w:tblGrid>
      <w:tr w:rsidR="0097692F" w:rsidRPr="00500DEA" w:rsidTr="0097692F">
        <w:tc>
          <w:tcPr>
            <w:tcW w:w="990" w:type="dxa"/>
            <w:vMerge w:val="restart"/>
            <w:vAlign w:val="center"/>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Place</w:t>
            </w:r>
          </w:p>
        </w:tc>
        <w:tc>
          <w:tcPr>
            <w:tcW w:w="1980" w:type="dxa"/>
            <w:vMerge w:val="restart"/>
            <w:vAlign w:val="center"/>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Organizers</w:t>
            </w:r>
          </w:p>
        </w:tc>
        <w:tc>
          <w:tcPr>
            <w:tcW w:w="979" w:type="dxa"/>
            <w:vMerge w:val="restart"/>
            <w:vAlign w:val="center"/>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Month</w:t>
            </w:r>
          </w:p>
        </w:tc>
        <w:tc>
          <w:tcPr>
            <w:tcW w:w="1229" w:type="dxa"/>
            <w:vMerge w:val="restart"/>
            <w:vAlign w:val="center"/>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Total screened/ evaluated</w:t>
            </w:r>
          </w:p>
        </w:tc>
        <w:tc>
          <w:tcPr>
            <w:tcW w:w="3552" w:type="dxa"/>
            <w:gridSpan w:val="3"/>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Total</w:t>
            </w:r>
            <w:r w:rsidR="009E50E5" w:rsidRPr="00500DEA">
              <w:rPr>
                <w:rFonts w:ascii="Times New Roman" w:eastAsia="Calibri" w:hAnsi="Times New Roman"/>
                <w:b/>
                <w:sz w:val="24"/>
                <w:szCs w:val="24"/>
              </w:rPr>
              <w:t xml:space="preserve"> individuals </w:t>
            </w:r>
            <w:r w:rsidRPr="00500DEA">
              <w:rPr>
                <w:rFonts w:ascii="Times New Roman" w:eastAsia="Calibri" w:hAnsi="Times New Roman"/>
                <w:b/>
                <w:sz w:val="24"/>
                <w:szCs w:val="24"/>
              </w:rPr>
              <w:t xml:space="preserve"> identified with communication disorders</w:t>
            </w:r>
          </w:p>
        </w:tc>
      </w:tr>
      <w:tr w:rsidR="0097692F" w:rsidRPr="00500DEA" w:rsidTr="0097692F">
        <w:tc>
          <w:tcPr>
            <w:tcW w:w="990" w:type="dxa"/>
            <w:vMerge/>
          </w:tcPr>
          <w:p w:rsidR="0097692F" w:rsidRPr="00500DEA" w:rsidRDefault="0097692F" w:rsidP="0097692F">
            <w:pPr>
              <w:spacing w:after="0" w:line="240" w:lineRule="auto"/>
              <w:rPr>
                <w:rFonts w:ascii="Times New Roman" w:eastAsia="Calibri" w:hAnsi="Times New Roman"/>
                <w:b/>
                <w:i/>
                <w:sz w:val="24"/>
                <w:szCs w:val="24"/>
              </w:rPr>
            </w:pPr>
          </w:p>
        </w:tc>
        <w:tc>
          <w:tcPr>
            <w:tcW w:w="1980" w:type="dxa"/>
            <w:vMerge/>
          </w:tcPr>
          <w:p w:rsidR="0097692F" w:rsidRPr="00500DEA" w:rsidRDefault="0097692F" w:rsidP="0097692F">
            <w:pPr>
              <w:spacing w:after="0" w:line="240" w:lineRule="auto"/>
              <w:rPr>
                <w:rFonts w:ascii="Times New Roman" w:eastAsia="Calibri" w:hAnsi="Times New Roman"/>
                <w:b/>
                <w:i/>
                <w:sz w:val="24"/>
                <w:szCs w:val="24"/>
              </w:rPr>
            </w:pPr>
          </w:p>
        </w:tc>
        <w:tc>
          <w:tcPr>
            <w:tcW w:w="979" w:type="dxa"/>
            <w:vMerge/>
          </w:tcPr>
          <w:p w:rsidR="0097692F" w:rsidRPr="00500DEA" w:rsidRDefault="0097692F" w:rsidP="0097692F">
            <w:pPr>
              <w:spacing w:after="0" w:line="240" w:lineRule="auto"/>
              <w:rPr>
                <w:rFonts w:ascii="Times New Roman" w:eastAsia="Calibri" w:hAnsi="Times New Roman"/>
                <w:b/>
                <w:i/>
                <w:sz w:val="24"/>
                <w:szCs w:val="24"/>
              </w:rPr>
            </w:pPr>
          </w:p>
        </w:tc>
        <w:tc>
          <w:tcPr>
            <w:tcW w:w="1229" w:type="dxa"/>
            <w:vMerge/>
          </w:tcPr>
          <w:p w:rsidR="0097692F" w:rsidRPr="00500DEA" w:rsidRDefault="0097692F" w:rsidP="0097692F">
            <w:pPr>
              <w:spacing w:after="0" w:line="240" w:lineRule="auto"/>
              <w:rPr>
                <w:rFonts w:ascii="Times New Roman" w:eastAsia="Calibri" w:hAnsi="Times New Roman"/>
                <w:b/>
                <w:i/>
                <w:sz w:val="24"/>
                <w:szCs w:val="24"/>
              </w:rPr>
            </w:pPr>
          </w:p>
        </w:tc>
        <w:tc>
          <w:tcPr>
            <w:tcW w:w="1229" w:type="dxa"/>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ENT disorders</w:t>
            </w:r>
          </w:p>
        </w:tc>
        <w:tc>
          <w:tcPr>
            <w:tcW w:w="973" w:type="dxa"/>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Hearing loss</w:t>
            </w:r>
          </w:p>
        </w:tc>
        <w:tc>
          <w:tcPr>
            <w:tcW w:w="1350" w:type="dxa"/>
          </w:tcPr>
          <w:p w:rsidR="0097692F" w:rsidRPr="00500DEA" w:rsidRDefault="0097692F" w:rsidP="0097692F">
            <w:pPr>
              <w:spacing w:after="0" w:line="240" w:lineRule="auto"/>
              <w:jc w:val="center"/>
              <w:rPr>
                <w:rFonts w:ascii="Times New Roman" w:eastAsia="Calibri" w:hAnsi="Times New Roman"/>
                <w:b/>
                <w:sz w:val="24"/>
                <w:szCs w:val="24"/>
              </w:rPr>
            </w:pPr>
            <w:r w:rsidRPr="00500DEA">
              <w:rPr>
                <w:rFonts w:ascii="Times New Roman" w:eastAsia="Calibri" w:hAnsi="Times New Roman"/>
                <w:b/>
                <w:sz w:val="24"/>
                <w:szCs w:val="24"/>
              </w:rPr>
              <w:t>Speech language Disorders</w:t>
            </w:r>
          </w:p>
        </w:tc>
      </w:tr>
      <w:tr w:rsidR="0097692F" w:rsidRPr="00500DEA" w:rsidTr="0097692F">
        <w:tc>
          <w:tcPr>
            <w:tcW w:w="990" w:type="dxa"/>
          </w:tcPr>
          <w:p w:rsidR="0097692F" w:rsidRPr="00500DEA" w:rsidRDefault="0097692F" w:rsidP="0097692F">
            <w:pPr>
              <w:pStyle w:val="ListParagraph"/>
              <w:ind w:left="0"/>
              <w:jc w:val="center"/>
              <w:rPr>
                <w:rFonts w:eastAsia="Calibri"/>
                <w:i/>
              </w:rPr>
            </w:pPr>
            <w:r w:rsidRPr="00500DEA">
              <w:t>Hospet,</w:t>
            </w:r>
            <w:r w:rsidRPr="00500DEA">
              <w:rPr>
                <w:shd w:val="clear" w:color="auto" w:fill="FFFFFF"/>
              </w:rPr>
              <w:t xml:space="preserve"> Ballary</w:t>
            </w:r>
            <w:r w:rsidRPr="00500DEA">
              <w:rPr>
                <w:rStyle w:val="apple-converted-space"/>
                <w:shd w:val="clear" w:color="auto" w:fill="FFFFFF"/>
              </w:rPr>
              <w:t> </w:t>
            </w:r>
            <w:r w:rsidRPr="00500DEA">
              <w:rPr>
                <w:rStyle w:val="Emphasis"/>
                <w:bCs/>
                <w:i w:val="0"/>
                <w:shd w:val="clear" w:color="auto" w:fill="FFFFFF"/>
              </w:rPr>
              <w:t>district</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Lions Club</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June 2015</w:t>
            </w:r>
          </w:p>
        </w:tc>
        <w:tc>
          <w:tcPr>
            <w:tcW w:w="1229" w:type="dxa"/>
          </w:tcPr>
          <w:p w:rsidR="0097692F" w:rsidRPr="00500DEA" w:rsidRDefault="0097692F" w:rsidP="0097692F">
            <w:pPr>
              <w:pStyle w:val="ListParagraph"/>
              <w:ind w:left="0"/>
              <w:jc w:val="center"/>
            </w:pPr>
            <w:r w:rsidRPr="00500DEA">
              <w:t>309</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973"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hAnsi="Times New Roman"/>
                <w:sz w:val="24"/>
                <w:szCs w:val="24"/>
              </w:rPr>
              <w:t>114</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42</w:t>
            </w:r>
          </w:p>
        </w:tc>
      </w:tr>
      <w:tr w:rsidR="0097692F" w:rsidRPr="00500DEA" w:rsidTr="0097692F">
        <w:trPr>
          <w:trHeight w:val="116"/>
        </w:trPr>
        <w:tc>
          <w:tcPr>
            <w:tcW w:w="990" w:type="dxa"/>
          </w:tcPr>
          <w:p w:rsidR="0097692F" w:rsidRPr="00500DEA" w:rsidRDefault="0097692F" w:rsidP="0097692F">
            <w:pPr>
              <w:pStyle w:val="ListParagraph"/>
              <w:ind w:left="0"/>
              <w:jc w:val="center"/>
            </w:pPr>
            <w:r w:rsidRPr="00500DEA">
              <w:t>Mysore Camp</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 xml:space="preserve">Lions club </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July 2015</w:t>
            </w:r>
          </w:p>
        </w:tc>
        <w:tc>
          <w:tcPr>
            <w:tcW w:w="1229" w:type="dxa"/>
          </w:tcPr>
          <w:p w:rsidR="0097692F" w:rsidRPr="00500DEA" w:rsidRDefault="0097692F" w:rsidP="0097692F">
            <w:pPr>
              <w:pStyle w:val="ListParagraph"/>
              <w:ind w:left="0"/>
              <w:jc w:val="center"/>
            </w:pPr>
            <w:r w:rsidRPr="00500DEA">
              <w:t>48</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973" w:type="dxa"/>
          </w:tcPr>
          <w:p w:rsidR="0097692F" w:rsidRPr="00500DEA" w:rsidRDefault="0097692F" w:rsidP="0097692F">
            <w:pPr>
              <w:spacing w:after="0" w:line="240" w:lineRule="auto"/>
              <w:jc w:val="center"/>
              <w:rPr>
                <w:rFonts w:ascii="Times New Roman" w:hAnsi="Times New Roman"/>
                <w:sz w:val="24"/>
                <w:szCs w:val="24"/>
              </w:rPr>
            </w:pPr>
            <w:r w:rsidRPr="00500DEA">
              <w:rPr>
                <w:rFonts w:ascii="Times New Roman" w:hAnsi="Times New Roman"/>
                <w:sz w:val="24"/>
                <w:szCs w:val="24"/>
              </w:rPr>
              <w:t>15</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35</w:t>
            </w:r>
          </w:p>
        </w:tc>
      </w:tr>
      <w:tr w:rsidR="0097692F" w:rsidRPr="00500DEA" w:rsidTr="0097692F">
        <w:tc>
          <w:tcPr>
            <w:tcW w:w="990" w:type="dxa"/>
          </w:tcPr>
          <w:p w:rsidR="0097692F" w:rsidRPr="00500DEA" w:rsidRDefault="0097692F" w:rsidP="0097692F">
            <w:pPr>
              <w:pStyle w:val="ListParagraph"/>
              <w:ind w:left="0"/>
              <w:jc w:val="center"/>
            </w:pPr>
            <w:r w:rsidRPr="00500DEA">
              <w:t>Guddemaranalli camp</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Lions club</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October 2015</w:t>
            </w:r>
          </w:p>
        </w:tc>
        <w:tc>
          <w:tcPr>
            <w:tcW w:w="1229" w:type="dxa"/>
          </w:tcPr>
          <w:p w:rsidR="0097692F" w:rsidRPr="00500DEA" w:rsidRDefault="0097692F" w:rsidP="0097692F">
            <w:pPr>
              <w:pStyle w:val="ListParagraph"/>
              <w:ind w:left="0"/>
              <w:jc w:val="center"/>
            </w:pPr>
            <w:r w:rsidRPr="00500DEA">
              <w:t>63</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14</w:t>
            </w:r>
          </w:p>
        </w:tc>
        <w:tc>
          <w:tcPr>
            <w:tcW w:w="973" w:type="dxa"/>
          </w:tcPr>
          <w:p w:rsidR="0097692F" w:rsidRPr="00500DEA" w:rsidRDefault="0097692F" w:rsidP="0097692F">
            <w:pPr>
              <w:spacing w:after="0" w:line="240" w:lineRule="auto"/>
              <w:jc w:val="center"/>
              <w:rPr>
                <w:rFonts w:ascii="Times New Roman" w:hAnsi="Times New Roman"/>
                <w:sz w:val="24"/>
                <w:szCs w:val="24"/>
              </w:rPr>
            </w:pPr>
            <w:r w:rsidRPr="00500DEA">
              <w:rPr>
                <w:rFonts w:ascii="Times New Roman" w:hAnsi="Times New Roman"/>
                <w:sz w:val="24"/>
                <w:szCs w:val="24"/>
              </w:rPr>
              <w:t>21</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03</w:t>
            </w:r>
          </w:p>
        </w:tc>
      </w:tr>
      <w:tr w:rsidR="0097692F" w:rsidRPr="00500DEA" w:rsidTr="0097692F">
        <w:tc>
          <w:tcPr>
            <w:tcW w:w="990" w:type="dxa"/>
          </w:tcPr>
          <w:p w:rsidR="0097692F" w:rsidRPr="00500DEA" w:rsidRDefault="0097692F" w:rsidP="0097692F">
            <w:pPr>
              <w:pStyle w:val="ListParagraph"/>
              <w:ind w:left="0"/>
              <w:jc w:val="center"/>
            </w:pPr>
            <w:r w:rsidRPr="00500DEA">
              <w:t>Malappuram, Kerala</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State Bank of Travencore</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November 2015</w:t>
            </w:r>
          </w:p>
        </w:tc>
        <w:tc>
          <w:tcPr>
            <w:tcW w:w="1229" w:type="dxa"/>
          </w:tcPr>
          <w:p w:rsidR="0097692F" w:rsidRPr="00500DEA" w:rsidRDefault="0097692F" w:rsidP="0097692F">
            <w:pPr>
              <w:pStyle w:val="ListParagraph"/>
              <w:ind w:left="0"/>
              <w:jc w:val="center"/>
            </w:pPr>
            <w:r w:rsidRPr="00500DEA">
              <w:t>142</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16</w:t>
            </w:r>
          </w:p>
        </w:tc>
        <w:tc>
          <w:tcPr>
            <w:tcW w:w="973" w:type="dxa"/>
          </w:tcPr>
          <w:p w:rsidR="0097692F" w:rsidRPr="00500DEA" w:rsidRDefault="0097692F" w:rsidP="0097692F">
            <w:pPr>
              <w:spacing w:after="0" w:line="240" w:lineRule="auto"/>
              <w:jc w:val="center"/>
              <w:rPr>
                <w:rFonts w:ascii="Times New Roman" w:hAnsi="Times New Roman"/>
                <w:sz w:val="24"/>
                <w:szCs w:val="24"/>
              </w:rPr>
            </w:pPr>
            <w:r w:rsidRPr="00500DEA">
              <w:rPr>
                <w:rFonts w:ascii="Times New Roman" w:hAnsi="Times New Roman"/>
                <w:sz w:val="24"/>
                <w:szCs w:val="24"/>
              </w:rPr>
              <w:t>40</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141</w:t>
            </w:r>
          </w:p>
        </w:tc>
      </w:tr>
      <w:tr w:rsidR="0097692F" w:rsidRPr="00500DEA" w:rsidTr="0097692F">
        <w:tc>
          <w:tcPr>
            <w:tcW w:w="990" w:type="dxa"/>
          </w:tcPr>
          <w:p w:rsidR="0097692F" w:rsidRPr="00500DEA" w:rsidRDefault="0097692F" w:rsidP="0097692F">
            <w:pPr>
              <w:pStyle w:val="ListParagraph"/>
              <w:ind w:left="0"/>
              <w:jc w:val="center"/>
            </w:pPr>
            <w:r w:rsidRPr="00500DEA">
              <w:t>S.N.Nagara, Sagara</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Samarpana Seva Samithi</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December 2015</w:t>
            </w:r>
          </w:p>
        </w:tc>
        <w:tc>
          <w:tcPr>
            <w:tcW w:w="1229" w:type="dxa"/>
          </w:tcPr>
          <w:p w:rsidR="0097692F" w:rsidRPr="00500DEA" w:rsidRDefault="0097692F" w:rsidP="0097692F">
            <w:pPr>
              <w:pStyle w:val="ListParagraph"/>
              <w:ind w:left="0"/>
              <w:jc w:val="center"/>
            </w:pPr>
            <w:r w:rsidRPr="00500DEA">
              <w:t>200</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973" w:type="dxa"/>
          </w:tcPr>
          <w:p w:rsidR="0097692F" w:rsidRPr="00500DEA" w:rsidRDefault="0097692F" w:rsidP="0097692F">
            <w:pPr>
              <w:spacing w:after="0" w:line="240" w:lineRule="auto"/>
              <w:jc w:val="center"/>
              <w:rPr>
                <w:rFonts w:ascii="Times New Roman" w:hAnsi="Times New Roman"/>
                <w:sz w:val="24"/>
                <w:szCs w:val="24"/>
              </w:rPr>
            </w:pPr>
            <w:r w:rsidRPr="00500DEA">
              <w:rPr>
                <w:rFonts w:ascii="Times New Roman" w:hAnsi="Times New Roman"/>
                <w:sz w:val="24"/>
                <w:szCs w:val="24"/>
              </w:rPr>
              <w:t>26</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2</w:t>
            </w:r>
          </w:p>
        </w:tc>
      </w:tr>
      <w:tr w:rsidR="0097692F" w:rsidRPr="00500DEA" w:rsidTr="0097692F">
        <w:tc>
          <w:tcPr>
            <w:tcW w:w="990" w:type="dxa"/>
          </w:tcPr>
          <w:p w:rsidR="0097692F" w:rsidRPr="00500DEA" w:rsidRDefault="0097692F" w:rsidP="0097692F">
            <w:pPr>
              <w:pStyle w:val="ListParagraph"/>
              <w:ind w:left="0"/>
              <w:jc w:val="center"/>
            </w:pPr>
            <w:r w:rsidRPr="00500DEA">
              <w:lastRenderedPageBreak/>
              <w:t>Chamrajanagar</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NSS, AIISH</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January 2016</w:t>
            </w:r>
          </w:p>
        </w:tc>
        <w:tc>
          <w:tcPr>
            <w:tcW w:w="1229" w:type="dxa"/>
          </w:tcPr>
          <w:p w:rsidR="0097692F" w:rsidRPr="00500DEA" w:rsidRDefault="0097692F" w:rsidP="0097692F">
            <w:pPr>
              <w:pStyle w:val="ListParagraph"/>
              <w:ind w:left="0"/>
              <w:jc w:val="center"/>
            </w:pPr>
            <w:r w:rsidRPr="00500DEA">
              <w:t>599</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973" w:type="dxa"/>
          </w:tcPr>
          <w:p w:rsidR="0097692F" w:rsidRPr="00500DEA" w:rsidRDefault="0097692F" w:rsidP="0097692F">
            <w:pPr>
              <w:spacing w:after="0" w:line="240" w:lineRule="auto"/>
              <w:jc w:val="center"/>
              <w:rPr>
                <w:rFonts w:ascii="Times New Roman" w:hAnsi="Times New Roman"/>
                <w:sz w:val="24"/>
                <w:szCs w:val="24"/>
              </w:rPr>
            </w:pPr>
            <w:r w:rsidRPr="00500DEA">
              <w:rPr>
                <w:rFonts w:ascii="Times New Roman" w:hAnsi="Times New Roman"/>
                <w:sz w:val="24"/>
                <w:szCs w:val="24"/>
              </w:rPr>
              <w:t>568</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0</w:t>
            </w:r>
          </w:p>
        </w:tc>
      </w:tr>
      <w:tr w:rsidR="0097692F" w:rsidRPr="00500DEA" w:rsidTr="0097692F">
        <w:tc>
          <w:tcPr>
            <w:tcW w:w="990" w:type="dxa"/>
          </w:tcPr>
          <w:p w:rsidR="0097692F" w:rsidRPr="00500DEA" w:rsidRDefault="0097692F" w:rsidP="0097692F">
            <w:pPr>
              <w:pStyle w:val="ListParagraph"/>
              <w:ind w:left="0"/>
              <w:jc w:val="center"/>
            </w:pPr>
            <w:r w:rsidRPr="00500DEA">
              <w:t>Keladi, Sagara</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keladi kannanayaka seva prathisthana</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January 2016</w:t>
            </w:r>
          </w:p>
        </w:tc>
        <w:tc>
          <w:tcPr>
            <w:tcW w:w="1229" w:type="dxa"/>
          </w:tcPr>
          <w:p w:rsidR="0097692F" w:rsidRPr="00500DEA" w:rsidRDefault="0097692F" w:rsidP="0097692F">
            <w:pPr>
              <w:pStyle w:val="ListParagraph"/>
              <w:ind w:left="0"/>
              <w:jc w:val="center"/>
            </w:pPr>
            <w:r w:rsidRPr="00500DEA">
              <w:t>142</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w:t>
            </w:r>
          </w:p>
        </w:tc>
        <w:tc>
          <w:tcPr>
            <w:tcW w:w="973" w:type="dxa"/>
          </w:tcPr>
          <w:p w:rsidR="0097692F" w:rsidRPr="00500DEA" w:rsidRDefault="0097692F" w:rsidP="0097692F">
            <w:pPr>
              <w:spacing w:after="0" w:line="240" w:lineRule="auto"/>
              <w:jc w:val="center"/>
              <w:rPr>
                <w:rFonts w:ascii="Times New Roman" w:hAnsi="Times New Roman"/>
                <w:sz w:val="24"/>
                <w:szCs w:val="24"/>
              </w:rPr>
            </w:pPr>
            <w:r w:rsidRPr="00500DEA">
              <w:rPr>
                <w:rFonts w:ascii="Times New Roman" w:hAnsi="Times New Roman"/>
                <w:sz w:val="24"/>
                <w:szCs w:val="24"/>
              </w:rPr>
              <w:t>60</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4</w:t>
            </w:r>
          </w:p>
        </w:tc>
      </w:tr>
      <w:tr w:rsidR="0097692F" w:rsidRPr="00500DEA" w:rsidTr="0097692F">
        <w:tc>
          <w:tcPr>
            <w:tcW w:w="990" w:type="dxa"/>
          </w:tcPr>
          <w:p w:rsidR="0097692F" w:rsidRPr="00500DEA" w:rsidRDefault="0097692F" w:rsidP="0097692F">
            <w:pPr>
              <w:pStyle w:val="ListParagraph"/>
              <w:ind w:left="0"/>
            </w:pPr>
            <w:r w:rsidRPr="00500DEA">
              <w:t>Kuttiady, Calicut.</w:t>
            </w:r>
          </w:p>
        </w:tc>
        <w:tc>
          <w:tcPr>
            <w:tcW w:w="198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hAnsi="Times New Roman"/>
                <w:sz w:val="24"/>
                <w:szCs w:val="24"/>
              </w:rPr>
              <w:t>Rotary club, Kuttiady, Calicut.</w:t>
            </w:r>
          </w:p>
        </w:tc>
        <w:tc>
          <w:tcPr>
            <w:tcW w:w="97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Febraury 2016</w:t>
            </w:r>
          </w:p>
        </w:tc>
        <w:tc>
          <w:tcPr>
            <w:tcW w:w="1229" w:type="dxa"/>
          </w:tcPr>
          <w:p w:rsidR="0097692F" w:rsidRPr="00500DEA" w:rsidRDefault="0097692F" w:rsidP="0097692F">
            <w:pPr>
              <w:pStyle w:val="ListParagraph"/>
              <w:ind w:left="0"/>
              <w:jc w:val="center"/>
            </w:pPr>
            <w:r w:rsidRPr="00500DEA">
              <w:t>240</w:t>
            </w:r>
          </w:p>
        </w:tc>
        <w:tc>
          <w:tcPr>
            <w:tcW w:w="1229"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0</w:t>
            </w:r>
          </w:p>
        </w:tc>
        <w:tc>
          <w:tcPr>
            <w:tcW w:w="973" w:type="dxa"/>
          </w:tcPr>
          <w:p w:rsidR="0097692F" w:rsidRPr="00500DEA" w:rsidRDefault="0097692F" w:rsidP="0097692F">
            <w:pPr>
              <w:spacing w:after="0" w:line="240" w:lineRule="auto"/>
              <w:jc w:val="center"/>
              <w:rPr>
                <w:rFonts w:ascii="Times New Roman" w:hAnsi="Times New Roman"/>
                <w:sz w:val="24"/>
                <w:szCs w:val="24"/>
              </w:rPr>
            </w:pPr>
            <w:r w:rsidRPr="00500DEA">
              <w:rPr>
                <w:rFonts w:ascii="Times New Roman" w:hAnsi="Times New Roman"/>
                <w:sz w:val="24"/>
                <w:szCs w:val="24"/>
              </w:rPr>
              <w:t>11</w:t>
            </w:r>
          </w:p>
        </w:tc>
        <w:tc>
          <w:tcPr>
            <w:tcW w:w="1350" w:type="dxa"/>
          </w:tcPr>
          <w:p w:rsidR="0097692F" w:rsidRPr="00500DEA" w:rsidRDefault="0097692F" w:rsidP="0097692F">
            <w:pPr>
              <w:spacing w:after="0" w:line="240" w:lineRule="auto"/>
              <w:jc w:val="center"/>
              <w:rPr>
                <w:rFonts w:ascii="Times New Roman" w:eastAsia="Calibri" w:hAnsi="Times New Roman"/>
                <w:sz w:val="24"/>
                <w:szCs w:val="24"/>
              </w:rPr>
            </w:pPr>
            <w:r w:rsidRPr="00500DEA">
              <w:rPr>
                <w:rFonts w:ascii="Times New Roman" w:eastAsia="Calibri" w:hAnsi="Times New Roman"/>
                <w:sz w:val="24"/>
                <w:szCs w:val="24"/>
              </w:rPr>
              <w:t>19</w:t>
            </w:r>
          </w:p>
        </w:tc>
      </w:tr>
      <w:tr w:rsidR="00EE5E50" w:rsidRPr="00500DEA" w:rsidTr="00CC3C4A">
        <w:tc>
          <w:tcPr>
            <w:tcW w:w="3949" w:type="dxa"/>
            <w:gridSpan w:val="3"/>
          </w:tcPr>
          <w:p w:rsidR="00EE5E50" w:rsidRPr="00500DEA" w:rsidRDefault="00EE5E50" w:rsidP="0097692F">
            <w:pPr>
              <w:spacing w:after="0" w:line="240" w:lineRule="auto"/>
              <w:jc w:val="center"/>
              <w:rPr>
                <w:rFonts w:ascii="Times New Roman" w:eastAsia="Calibri" w:hAnsi="Times New Roman"/>
                <w:b/>
                <w:sz w:val="24"/>
                <w:szCs w:val="24"/>
              </w:rPr>
            </w:pPr>
            <w:r w:rsidRPr="00500DEA">
              <w:rPr>
                <w:rFonts w:ascii="Times New Roman" w:hAnsi="Times New Roman"/>
                <w:b/>
                <w:sz w:val="24"/>
                <w:szCs w:val="24"/>
              </w:rPr>
              <w:t xml:space="preserve">Total </w:t>
            </w:r>
          </w:p>
        </w:tc>
        <w:tc>
          <w:tcPr>
            <w:tcW w:w="1229" w:type="dxa"/>
            <w:vAlign w:val="bottom"/>
          </w:tcPr>
          <w:p w:rsidR="00EE5E50" w:rsidRPr="00500DEA" w:rsidRDefault="00EE5E50" w:rsidP="00EE5E50">
            <w:pPr>
              <w:jc w:val="center"/>
              <w:rPr>
                <w:rFonts w:ascii="Times New Roman" w:hAnsi="Times New Roman"/>
                <w:b/>
                <w:sz w:val="24"/>
                <w:szCs w:val="24"/>
              </w:rPr>
            </w:pPr>
            <w:r w:rsidRPr="00500DEA">
              <w:rPr>
                <w:rFonts w:ascii="Times New Roman" w:hAnsi="Times New Roman"/>
                <w:b/>
                <w:sz w:val="24"/>
                <w:szCs w:val="24"/>
              </w:rPr>
              <w:t>1743</w:t>
            </w:r>
          </w:p>
        </w:tc>
        <w:tc>
          <w:tcPr>
            <w:tcW w:w="1229" w:type="dxa"/>
            <w:vAlign w:val="bottom"/>
          </w:tcPr>
          <w:p w:rsidR="00EE5E50" w:rsidRPr="00500DEA" w:rsidRDefault="00EE5E50" w:rsidP="00EE5E50">
            <w:pPr>
              <w:jc w:val="center"/>
              <w:rPr>
                <w:rFonts w:ascii="Times New Roman" w:hAnsi="Times New Roman"/>
                <w:b/>
                <w:sz w:val="24"/>
                <w:szCs w:val="24"/>
              </w:rPr>
            </w:pPr>
            <w:r w:rsidRPr="00500DEA">
              <w:rPr>
                <w:rFonts w:ascii="Times New Roman" w:hAnsi="Times New Roman"/>
                <w:b/>
                <w:sz w:val="24"/>
                <w:szCs w:val="24"/>
              </w:rPr>
              <w:t>30</w:t>
            </w:r>
          </w:p>
        </w:tc>
        <w:tc>
          <w:tcPr>
            <w:tcW w:w="973" w:type="dxa"/>
            <w:vAlign w:val="bottom"/>
          </w:tcPr>
          <w:p w:rsidR="00EE5E50" w:rsidRPr="00500DEA" w:rsidRDefault="00EE5E50" w:rsidP="00EE5E50">
            <w:pPr>
              <w:jc w:val="center"/>
              <w:rPr>
                <w:rFonts w:ascii="Times New Roman" w:hAnsi="Times New Roman"/>
                <w:b/>
                <w:sz w:val="24"/>
                <w:szCs w:val="24"/>
              </w:rPr>
            </w:pPr>
            <w:r w:rsidRPr="00500DEA">
              <w:rPr>
                <w:rFonts w:ascii="Times New Roman" w:hAnsi="Times New Roman"/>
                <w:b/>
                <w:sz w:val="24"/>
                <w:szCs w:val="24"/>
              </w:rPr>
              <w:t>855</w:t>
            </w:r>
          </w:p>
        </w:tc>
        <w:tc>
          <w:tcPr>
            <w:tcW w:w="1350" w:type="dxa"/>
            <w:vAlign w:val="bottom"/>
          </w:tcPr>
          <w:p w:rsidR="00EE5E50" w:rsidRPr="00500DEA" w:rsidRDefault="00EE5E50" w:rsidP="00EE5E50">
            <w:pPr>
              <w:jc w:val="center"/>
              <w:rPr>
                <w:rFonts w:ascii="Times New Roman" w:hAnsi="Times New Roman"/>
                <w:b/>
                <w:sz w:val="24"/>
                <w:szCs w:val="24"/>
              </w:rPr>
            </w:pPr>
            <w:r w:rsidRPr="00500DEA">
              <w:rPr>
                <w:rFonts w:ascii="Times New Roman" w:hAnsi="Times New Roman"/>
                <w:b/>
                <w:sz w:val="24"/>
                <w:szCs w:val="24"/>
              </w:rPr>
              <w:t>246</w:t>
            </w:r>
          </w:p>
        </w:tc>
      </w:tr>
    </w:tbl>
    <w:p w:rsidR="0097692F" w:rsidRPr="00500DEA" w:rsidRDefault="0097692F" w:rsidP="0097692F">
      <w:pPr>
        <w:pStyle w:val="ListParagraph"/>
        <w:tabs>
          <w:tab w:val="left" w:pos="360"/>
        </w:tabs>
        <w:spacing w:line="360" w:lineRule="auto"/>
        <w:ind w:left="993"/>
        <w:rPr>
          <w:b/>
        </w:rPr>
      </w:pPr>
    </w:p>
    <w:p w:rsidR="0097692F" w:rsidRPr="00500DEA" w:rsidRDefault="00594D18" w:rsidP="00594D18">
      <w:pPr>
        <w:spacing w:line="360" w:lineRule="auto"/>
        <w:jc w:val="both"/>
        <w:rPr>
          <w:rFonts w:ascii="Times New Roman" w:hAnsi="Times New Roman"/>
          <w:b/>
          <w:sz w:val="24"/>
          <w:szCs w:val="24"/>
        </w:rPr>
      </w:pPr>
      <w:r w:rsidRPr="00500DEA">
        <w:rPr>
          <w:rFonts w:ascii="Times New Roman" w:hAnsi="Times New Roman"/>
          <w:b/>
          <w:sz w:val="24"/>
          <w:szCs w:val="24"/>
        </w:rPr>
        <w:t xml:space="preserve">    7.  </w:t>
      </w:r>
      <w:r w:rsidR="0097692F" w:rsidRPr="00500DEA">
        <w:rPr>
          <w:rFonts w:ascii="Times New Roman" w:eastAsia="Calibri" w:hAnsi="Times New Roman"/>
          <w:b/>
          <w:sz w:val="24"/>
          <w:szCs w:val="24"/>
        </w:rPr>
        <w:t>Clinical Services at Outreach Service Centers (OSCs):</w:t>
      </w:r>
    </w:p>
    <w:p w:rsidR="0097692F" w:rsidRDefault="0097692F" w:rsidP="0097692F">
      <w:pPr>
        <w:autoSpaceDE w:val="0"/>
        <w:autoSpaceDN w:val="0"/>
        <w:adjustRightInd w:val="0"/>
        <w:spacing w:before="240" w:line="360" w:lineRule="auto"/>
        <w:ind w:left="1020"/>
        <w:contextualSpacing/>
        <w:jc w:val="both"/>
        <w:outlineLvl w:val="0"/>
        <w:rPr>
          <w:rFonts w:ascii="Times New Roman" w:hAnsi="Times New Roman"/>
          <w:sz w:val="24"/>
          <w:szCs w:val="24"/>
        </w:rPr>
      </w:pPr>
      <w:r w:rsidRPr="00500DEA">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500DEA">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Karuna trust, Gumballi, Chamarajanagara district) were initiated to meet the </w:t>
      </w:r>
      <w:r w:rsidRPr="00500DEA">
        <w:rPr>
          <w:rFonts w:ascii="Times New Roman" w:eastAsia="Calibri" w:hAnsi="Times New Roman"/>
          <w:sz w:val="24"/>
          <w:szCs w:val="24"/>
          <w:shd w:val="clear" w:color="auto" w:fill="FFFFFF"/>
        </w:rPr>
        <w:t>objective of extending the services of the institute to rural areas.</w:t>
      </w:r>
      <w:r w:rsidRPr="00500DEA">
        <w:rPr>
          <w:rFonts w:ascii="Times New Roman" w:eastAsia="Calibri" w:hAnsi="Times New Roman"/>
          <w:sz w:val="24"/>
          <w:szCs w:val="24"/>
        </w:rPr>
        <w:t xml:space="preserve"> The OSCs are functioning as a well-equipped unit</w:t>
      </w:r>
      <w:r w:rsidRPr="00500DEA">
        <w:rPr>
          <w:rFonts w:ascii="Times New Roman" w:hAnsi="Times New Roman"/>
          <w:sz w:val="24"/>
          <w:szCs w:val="24"/>
        </w:rPr>
        <w:t xml:space="preserve"> </w:t>
      </w:r>
      <w:r w:rsidRPr="00500DEA">
        <w:rPr>
          <w:rFonts w:ascii="Times New Roman" w:eastAsia="Calibri" w:hAnsi="Times New Roman"/>
          <w:sz w:val="24"/>
          <w:szCs w:val="24"/>
        </w:rPr>
        <w:t>for screening, diagnostics and therapeutic services for persons with communication disorders</w:t>
      </w:r>
      <w:r w:rsidRPr="00500DEA">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500DEA" w:rsidRPr="00500DEA" w:rsidRDefault="00500DEA" w:rsidP="0097692F">
      <w:pPr>
        <w:autoSpaceDE w:val="0"/>
        <w:autoSpaceDN w:val="0"/>
        <w:adjustRightInd w:val="0"/>
        <w:spacing w:before="240" w:line="360" w:lineRule="auto"/>
        <w:ind w:left="1020"/>
        <w:contextualSpacing/>
        <w:jc w:val="both"/>
        <w:outlineLvl w:val="0"/>
        <w:rPr>
          <w:rFonts w:ascii="Times New Roman" w:hAnsi="Times New Roman"/>
          <w:sz w:val="24"/>
          <w:szCs w:val="24"/>
        </w:rPr>
      </w:pPr>
    </w:p>
    <w:p w:rsidR="0097692F" w:rsidRPr="00500DEA" w:rsidRDefault="0097692F" w:rsidP="0097692F">
      <w:pPr>
        <w:spacing w:before="240" w:line="360" w:lineRule="auto"/>
        <w:ind w:left="142"/>
        <w:rPr>
          <w:rFonts w:ascii="Times New Roman" w:hAnsi="Times New Roman"/>
          <w:i/>
          <w:sz w:val="24"/>
          <w:szCs w:val="24"/>
        </w:rPr>
      </w:pPr>
      <w:r w:rsidRPr="00500DEA">
        <w:rPr>
          <w:rFonts w:ascii="Times New Roman" w:hAnsi="Times New Roman"/>
          <w:sz w:val="24"/>
          <w:szCs w:val="24"/>
        </w:rPr>
        <w:t xml:space="preserve">               Table 13:</w:t>
      </w:r>
      <w:r w:rsidRPr="00500DEA">
        <w:rPr>
          <w:rFonts w:ascii="Times New Roman" w:hAnsi="Times New Roman"/>
          <w:i/>
          <w:sz w:val="24"/>
          <w:szCs w:val="24"/>
        </w:rPr>
        <w:t xml:space="preserve"> Details of clients identified with communication disorders at the OSCs.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01"/>
        <w:gridCol w:w="1243"/>
        <w:gridCol w:w="1316"/>
        <w:gridCol w:w="1009"/>
        <w:gridCol w:w="1780"/>
      </w:tblGrid>
      <w:tr w:rsidR="0097692F" w:rsidRPr="00500DEA" w:rsidTr="00EE5E50">
        <w:tc>
          <w:tcPr>
            <w:tcW w:w="2301" w:type="dxa"/>
          </w:tcPr>
          <w:p w:rsidR="0097692F" w:rsidRPr="00500DEA" w:rsidRDefault="0097692F" w:rsidP="0097692F">
            <w:pPr>
              <w:pStyle w:val="ListParagraph"/>
              <w:tabs>
                <w:tab w:val="left" w:pos="360"/>
              </w:tabs>
              <w:ind w:left="0"/>
              <w:jc w:val="center"/>
              <w:rPr>
                <w:i/>
              </w:rPr>
            </w:pPr>
          </w:p>
          <w:p w:rsidR="0097692F" w:rsidRPr="00500DEA" w:rsidRDefault="0097692F" w:rsidP="0097692F">
            <w:pPr>
              <w:pStyle w:val="ListParagraph"/>
              <w:tabs>
                <w:tab w:val="left" w:pos="360"/>
              </w:tabs>
              <w:ind w:left="0"/>
              <w:jc w:val="center"/>
              <w:rPr>
                <w:i/>
              </w:rPr>
            </w:pPr>
            <w:r w:rsidRPr="00500DEA">
              <w:rPr>
                <w:i/>
              </w:rPr>
              <w:t>OSC</w:t>
            </w:r>
          </w:p>
        </w:tc>
        <w:tc>
          <w:tcPr>
            <w:tcW w:w="1243" w:type="dxa"/>
          </w:tcPr>
          <w:p w:rsidR="0097692F" w:rsidRPr="00500DEA" w:rsidRDefault="0097692F" w:rsidP="0097692F">
            <w:pPr>
              <w:pStyle w:val="ListParagraph"/>
              <w:tabs>
                <w:tab w:val="left" w:pos="360"/>
              </w:tabs>
              <w:ind w:left="0"/>
              <w:jc w:val="center"/>
              <w:rPr>
                <w:b/>
              </w:rPr>
            </w:pPr>
            <w:r w:rsidRPr="00500DEA">
              <w:rPr>
                <w:b/>
              </w:rPr>
              <w:t xml:space="preserve">Total registered </w:t>
            </w:r>
          </w:p>
        </w:tc>
        <w:tc>
          <w:tcPr>
            <w:tcW w:w="1316" w:type="dxa"/>
          </w:tcPr>
          <w:p w:rsidR="0097692F" w:rsidRPr="00500DEA" w:rsidRDefault="0097692F" w:rsidP="0097692F">
            <w:pPr>
              <w:pStyle w:val="ListParagraph"/>
              <w:tabs>
                <w:tab w:val="left" w:pos="360"/>
              </w:tabs>
              <w:ind w:left="0"/>
              <w:jc w:val="center"/>
              <w:rPr>
                <w:b/>
              </w:rPr>
            </w:pPr>
            <w:r w:rsidRPr="00500DEA">
              <w:rPr>
                <w:b/>
              </w:rPr>
              <w:t>ENT Disorder (Ear wise)</w:t>
            </w:r>
          </w:p>
        </w:tc>
        <w:tc>
          <w:tcPr>
            <w:tcW w:w="1009" w:type="dxa"/>
          </w:tcPr>
          <w:p w:rsidR="0097692F" w:rsidRPr="00500DEA" w:rsidRDefault="0097692F" w:rsidP="0097692F">
            <w:pPr>
              <w:pStyle w:val="ListParagraph"/>
              <w:tabs>
                <w:tab w:val="left" w:pos="360"/>
              </w:tabs>
              <w:ind w:left="0"/>
              <w:jc w:val="center"/>
              <w:rPr>
                <w:b/>
              </w:rPr>
            </w:pPr>
            <w:r w:rsidRPr="00500DEA">
              <w:rPr>
                <w:b/>
              </w:rPr>
              <w:t>Hearing Disorder (Ear wise)</w:t>
            </w:r>
          </w:p>
        </w:tc>
        <w:tc>
          <w:tcPr>
            <w:tcW w:w="1780" w:type="dxa"/>
          </w:tcPr>
          <w:p w:rsidR="0097692F" w:rsidRPr="00500DEA" w:rsidRDefault="0097692F" w:rsidP="0097692F">
            <w:pPr>
              <w:pStyle w:val="ListParagraph"/>
              <w:tabs>
                <w:tab w:val="left" w:pos="360"/>
              </w:tabs>
              <w:ind w:left="0"/>
              <w:jc w:val="center"/>
              <w:rPr>
                <w:b/>
              </w:rPr>
            </w:pPr>
            <w:r w:rsidRPr="00500DEA">
              <w:rPr>
                <w:b/>
              </w:rPr>
              <w:t>Speech &amp; Language Disorder (Individuals)</w:t>
            </w:r>
          </w:p>
        </w:tc>
      </w:tr>
      <w:tr w:rsidR="0097692F" w:rsidRPr="00500DEA" w:rsidTr="00EE5E50">
        <w:tc>
          <w:tcPr>
            <w:tcW w:w="2301" w:type="dxa"/>
          </w:tcPr>
          <w:p w:rsidR="0097692F" w:rsidRPr="00500DEA" w:rsidRDefault="0097692F" w:rsidP="0097692F">
            <w:pPr>
              <w:pStyle w:val="ListParagraph"/>
              <w:tabs>
                <w:tab w:val="left" w:pos="360"/>
              </w:tabs>
              <w:ind w:left="0"/>
              <w:rPr>
                <w:i/>
              </w:rPr>
            </w:pPr>
            <w:r w:rsidRPr="00500DEA">
              <w:t xml:space="preserve">Primary Health Centre (PHC), Hullahalli </w:t>
            </w:r>
          </w:p>
        </w:tc>
        <w:tc>
          <w:tcPr>
            <w:tcW w:w="1243" w:type="dxa"/>
          </w:tcPr>
          <w:p w:rsidR="0097692F" w:rsidRPr="00500DEA" w:rsidRDefault="00CE2744" w:rsidP="0097692F">
            <w:pPr>
              <w:pStyle w:val="ListParagraph"/>
              <w:tabs>
                <w:tab w:val="left" w:pos="360"/>
              </w:tabs>
              <w:ind w:left="0"/>
              <w:jc w:val="center"/>
            </w:pPr>
            <w:r w:rsidRPr="00500DEA">
              <w:t>594</w:t>
            </w:r>
          </w:p>
        </w:tc>
        <w:tc>
          <w:tcPr>
            <w:tcW w:w="1316" w:type="dxa"/>
          </w:tcPr>
          <w:p w:rsidR="0097692F" w:rsidRPr="00500DEA" w:rsidRDefault="00CE2744" w:rsidP="0097692F">
            <w:pPr>
              <w:pStyle w:val="ListParagraph"/>
              <w:tabs>
                <w:tab w:val="left" w:pos="360"/>
              </w:tabs>
              <w:ind w:left="0"/>
              <w:jc w:val="center"/>
            </w:pPr>
            <w:r w:rsidRPr="00500DEA">
              <w:t>616</w:t>
            </w:r>
          </w:p>
        </w:tc>
        <w:tc>
          <w:tcPr>
            <w:tcW w:w="1009" w:type="dxa"/>
          </w:tcPr>
          <w:p w:rsidR="0097692F" w:rsidRPr="00500DEA" w:rsidRDefault="00CE2744" w:rsidP="0097692F">
            <w:pPr>
              <w:pStyle w:val="ListParagraph"/>
              <w:tabs>
                <w:tab w:val="left" w:pos="360"/>
              </w:tabs>
              <w:ind w:left="0"/>
              <w:jc w:val="center"/>
            </w:pPr>
            <w:r w:rsidRPr="00500DEA">
              <w:t>177</w:t>
            </w:r>
          </w:p>
        </w:tc>
        <w:tc>
          <w:tcPr>
            <w:tcW w:w="1780" w:type="dxa"/>
          </w:tcPr>
          <w:p w:rsidR="0097692F" w:rsidRPr="00500DEA" w:rsidRDefault="0097692F" w:rsidP="0097692F">
            <w:pPr>
              <w:pStyle w:val="ListParagraph"/>
              <w:tabs>
                <w:tab w:val="left" w:pos="360"/>
                <w:tab w:val="left" w:pos="692"/>
                <w:tab w:val="center" w:pos="782"/>
              </w:tabs>
              <w:ind w:left="0"/>
              <w:jc w:val="center"/>
            </w:pPr>
            <w:r w:rsidRPr="00500DEA">
              <w:t>13</w:t>
            </w:r>
          </w:p>
        </w:tc>
      </w:tr>
      <w:tr w:rsidR="0097692F" w:rsidRPr="00500DEA" w:rsidTr="00EE5E50">
        <w:tc>
          <w:tcPr>
            <w:tcW w:w="2301" w:type="dxa"/>
          </w:tcPr>
          <w:p w:rsidR="0097692F" w:rsidRPr="00500DEA" w:rsidRDefault="0097692F" w:rsidP="0097692F">
            <w:pPr>
              <w:pStyle w:val="ListParagraph"/>
              <w:tabs>
                <w:tab w:val="left" w:pos="360"/>
              </w:tabs>
              <w:ind w:left="0"/>
              <w:rPr>
                <w:i/>
              </w:rPr>
            </w:pPr>
            <w:r w:rsidRPr="00500DEA">
              <w:lastRenderedPageBreak/>
              <w:t xml:space="preserve">Primary Health Centre (PHC),  Akkihebbalu </w:t>
            </w:r>
          </w:p>
        </w:tc>
        <w:tc>
          <w:tcPr>
            <w:tcW w:w="1243" w:type="dxa"/>
          </w:tcPr>
          <w:p w:rsidR="0097692F" w:rsidRPr="00500DEA" w:rsidRDefault="00CE2744" w:rsidP="0097692F">
            <w:pPr>
              <w:pStyle w:val="ListParagraph"/>
              <w:tabs>
                <w:tab w:val="left" w:pos="360"/>
              </w:tabs>
              <w:ind w:left="0"/>
              <w:jc w:val="center"/>
            </w:pPr>
            <w:r w:rsidRPr="00500DEA">
              <w:t>515</w:t>
            </w:r>
          </w:p>
        </w:tc>
        <w:tc>
          <w:tcPr>
            <w:tcW w:w="1316" w:type="dxa"/>
          </w:tcPr>
          <w:p w:rsidR="0097692F" w:rsidRPr="00500DEA" w:rsidRDefault="00CE2744" w:rsidP="0097692F">
            <w:pPr>
              <w:pStyle w:val="ListParagraph"/>
              <w:tabs>
                <w:tab w:val="left" w:pos="360"/>
              </w:tabs>
              <w:ind w:left="0"/>
              <w:jc w:val="center"/>
            </w:pPr>
            <w:r w:rsidRPr="00500DEA">
              <w:t>468</w:t>
            </w:r>
          </w:p>
        </w:tc>
        <w:tc>
          <w:tcPr>
            <w:tcW w:w="1009" w:type="dxa"/>
          </w:tcPr>
          <w:p w:rsidR="0097692F" w:rsidRPr="00500DEA" w:rsidRDefault="00CE2744" w:rsidP="0097692F">
            <w:pPr>
              <w:pStyle w:val="ListParagraph"/>
              <w:tabs>
                <w:tab w:val="left" w:pos="360"/>
              </w:tabs>
              <w:ind w:left="0"/>
              <w:jc w:val="center"/>
            </w:pPr>
            <w:r w:rsidRPr="00500DEA">
              <w:t>158</w:t>
            </w:r>
          </w:p>
        </w:tc>
        <w:tc>
          <w:tcPr>
            <w:tcW w:w="1780" w:type="dxa"/>
          </w:tcPr>
          <w:p w:rsidR="0097692F" w:rsidRPr="00500DEA" w:rsidRDefault="0097692F" w:rsidP="0097692F">
            <w:pPr>
              <w:pStyle w:val="ListParagraph"/>
              <w:tabs>
                <w:tab w:val="left" w:pos="360"/>
              </w:tabs>
              <w:ind w:left="0"/>
              <w:jc w:val="center"/>
            </w:pPr>
            <w:r w:rsidRPr="00500DEA">
              <w:t>5</w:t>
            </w:r>
          </w:p>
        </w:tc>
      </w:tr>
      <w:tr w:rsidR="0097692F" w:rsidRPr="00500DEA" w:rsidTr="00EE5E50">
        <w:tc>
          <w:tcPr>
            <w:tcW w:w="2301" w:type="dxa"/>
          </w:tcPr>
          <w:p w:rsidR="0097692F" w:rsidRPr="00500DEA" w:rsidRDefault="0097692F" w:rsidP="0097692F">
            <w:pPr>
              <w:pStyle w:val="ListParagraph"/>
              <w:tabs>
                <w:tab w:val="left" w:pos="360"/>
              </w:tabs>
              <w:ind w:left="0"/>
              <w:rPr>
                <w:i/>
              </w:rPr>
            </w:pPr>
            <w:r w:rsidRPr="00500DEA">
              <w:t>Primary Health Centre (PHC),  Gumballi</w:t>
            </w:r>
          </w:p>
        </w:tc>
        <w:tc>
          <w:tcPr>
            <w:tcW w:w="1243" w:type="dxa"/>
          </w:tcPr>
          <w:p w:rsidR="0097692F" w:rsidRPr="00500DEA" w:rsidRDefault="00CE2744" w:rsidP="0097692F">
            <w:pPr>
              <w:pStyle w:val="ListParagraph"/>
              <w:tabs>
                <w:tab w:val="left" w:pos="360"/>
              </w:tabs>
              <w:ind w:left="0"/>
              <w:jc w:val="center"/>
            </w:pPr>
            <w:r w:rsidRPr="00500DEA">
              <w:t>945</w:t>
            </w:r>
          </w:p>
        </w:tc>
        <w:tc>
          <w:tcPr>
            <w:tcW w:w="1316" w:type="dxa"/>
          </w:tcPr>
          <w:p w:rsidR="0097692F" w:rsidRPr="00500DEA" w:rsidRDefault="00CE2744" w:rsidP="0097692F">
            <w:pPr>
              <w:pStyle w:val="ListParagraph"/>
              <w:tabs>
                <w:tab w:val="left" w:pos="360"/>
              </w:tabs>
              <w:ind w:left="0"/>
              <w:jc w:val="center"/>
            </w:pPr>
            <w:r w:rsidRPr="00500DEA">
              <w:t>967</w:t>
            </w:r>
          </w:p>
        </w:tc>
        <w:tc>
          <w:tcPr>
            <w:tcW w:w="1009" w:type="dxa"/>
          </w:tcPr>
          <w:p w:rsidR="0097692F" w:rsidRPr="00500DEA" w:rsidRDefault="00CE2744" w:rsidP="0097692F">
            <w:pPr>
              <w:pStyle w:val="ListParagraph"/>
              <w:tabs>
                <w:tab w:val="left" w:pos="360"/>
              </w:tabs>
              <w:ind w:left="0"/>
              <w:jc w:val="center"/>
            </w:pPr>
            <w:r w:rsidRPr="00500DEA">
              <w:t>356</w:t>
            </w:r>
          </w:p>
        </w:tc>
        <w:tc>
          <w:tcPr>
            <w:tcW w:w="1780" w:type="dxa"/>
          </w:tcPr>
          <w:p w:rsidR="0097692F" w:rsidRPr="00500DEA" w:rsidRDefault="0097692F" w:rsidP="00CE2744">
            <w:pPr>
              <w:pStyle w:val="ListParagraph"/>
              <w:tabs>
                <w:tab w:val="left" w:pos="360"/>
              </w:tabs>
              <w:ind w:left="0"/>
              <w:jc w:val="center"/>
            </w:pPr>
            <w:r w:rsidRPr="00500DEA">
              <w:t>1</w:t>
            </w:r>
            <w:r w:rsidR="00CE2744" w:rsidRPr="00500DEA">
              <w:t>5</w:t>
            </w:r>
          </w:p>
        </w:tc>
      </w:tr>
      <w:tr w:rsidR="0097692F" w:rsidRPr="00500DEA" w:rsidTr="00CE2744">
        <w:tc>
          <w:tcPr>
            <w:tcW w:w="2301" w:type="dxa"/>
          </w:tcPr>
          <w:p w:rsidR="0097692F" w:rsidRPr="00500DEA" w:rsidRDefault="0097692F" w:rsidP="0097692F">
            <w:pPr>
              <w:pStyle w:val="ListParagraph"/>
              <w:tabs>
                <w:tab w:val="left" w:pos="360"/>
              </w:tabs>
              <w:ind w:left="0"/>
              <w:rPr>
                <w:i/>
              </w:rPr>
            </w:pPr>
            <w:r w:rsidRPr="00500DEA">
              <w:t>Sub-divisional Hospital, Sagara (PHC) Taluk</w:t>
            </w:r>
            <w:r w:rsidRPr="00500DEA">
              <w:rPr>
                <w:i/>
              </w:rPr>
              <w:t xml:space="preserve"> </w:t>
            </w:r>
          </w:p>
        </w:tc>
        <w:tc>
          <w:tcPr>
            <w:tcW w:w="1243" w:type="dxa"/>
          </w:tcPr>
          <w:p w:rsidR="0097692F" w:rsidRPr="00500DEA" w:rsidRDefault="00CE2744" w:rsidP="0097692F">
            <w:pPr>
              <w:pStyle w:val="ListParagraph"/>
              <w:tabs>
                <w:tab w:val="left" w:pos="360"/>
              </w:tabs>
              <w:ind w:left="0"/>
              <w:jc w:val="center"/>
            </w:pPr>
            <w:r w:rsidRPr="00500DEA">
              <w:t>833</w:t>
            </w:r>
          </w:p>
        </w:tc>
        <w:tc>
          <w:tcPr>
            <w:tcW w:w="1316" w:type="dxa"/>
          </w:tcPr>
          <w:p w:rsidR="0097692F" w:rsidRPr="00500DEA" w:rsidRDefault="00CE2744" w:rsidP="0097692F">
            <w:pPr>
              <w:pStyle w:val="ListParagraph"/>
              <w:tabs>
                <w:tab w:val="left" w:pos="360"/>
              </w:tabs>
              <w:ind w:left="0"/>
              <w:jc w:val="center"/>
            </w:pPr>
            <w:r w:rsidRPr="00500DEA">
              <w:t>224</w:t>
            </w:r>
          </w:p>
        </w:tc>
        <w:tc>
          <w:tcPr>
            <w:tcW w:w="1009" w:type="dxa"/>
          </w:tcPr>
          <w:p w:rsidR="0097692F" w:rsidRPr="00500DEA" w:rsidRDefault="00CE2744" w:rsidP="0097692F">
            <w:pPr>
              <w:pStyle w:val="ListParagraph"/>
              <w:tabs>
                <w:tab w:val="left" w:pos="360"/>
              </w:tabs>
              <w:ind w:left="0"/>
              <w:jc w:val="center"/>
            </w:pPr>
            <w:r w:rsidRPr="00500DEA">
              <w:t>380</w:t>
            </w:r>
          </w:p>
        </w:tc>
        <w:tc>
          <w:tcPr>
            <w:tcW w:w="1780" w:type="dxa"/>
          </w:tcPr>
          <w:p w:rsidR="0097692F" w:rsidRPr="00500DEA" w:rsidRDefault="0097692F" w:rsidP="0097692F">
            <w:pPr>
              <w:pStyle w:val="ListParagraph"/>
              <w:tabs>
                <w:tab w:val="left" w:pos="360"/>
              </w:tabs>
              <w:ind w:left="0"/>
              <w:jc w:val="center"/>
            </w:pPr>
            <w:r w:rsidRPr="00500DEA">
              <w:t>72</w:t>
            </w:r>
          </w:p>
        </w:tc>
      </w:tr>
      <w:tr w:rsidR="00CE2744" w:rsidRPr="00500DEA" w:rsidTr="00CC3C4A">
        <w:tc>
          <w:tcPr>
            <w:tcW w:w="2301" w:type="dxa"/>
            <w:tcBorders>
              <w:bottom w:val="single" w:sz="4" w:space="0" w:color="000000"/>
            </w:tcBorders>
          </w:tcPr>
          <w:p w:rsidR="00CE2744" w:rsidRPr="00500DEA" w:rsidRDefault="00CE2744" w:rsidP="0097692F">
            <w:pPr>
              <w:pStyle w:val="ListParagraph"/>
              <w:tabs>
                <w:tab w:val="left" w:pos="360"/>
              </w:tabs>
              <w:ind w:left="0"/>
              <w:rPr>
                <w:b/>
              </w:rPr>
            </w:pPr>
            <w:r w:rsidRPr="00500DEA">
              <w:rPr>
                <w:b/>
              </w:rPr>
              <w:t xml:space="preserve">Total </w:t>
            </w:r>
          </w:p>
        </w:tc>
        <w:tc>
          <w:tcPr>
            <w:tcW w:w="1243" w:type="dxa"/>
            <w:tcBorders>
              <w:bottom w:val="single" w:sz="4" w:space="0" w:color="000000"/>
            </w:tcBorders>
          </w:tcPr>
          <w:p w:rsidR="00CE2744" w:rsidRPr="00500DEA" w:rsidRDefault="00CE2744" w:rsidP="0097692F">
            <w:pPr>
              <w:pStyle w:val="ListParagraph"/>
              <w:tabs>
                <w:tab w:val="left" w:pos="360"/>
              </w:tabs>
              <w:ind w:left="0"/>
              <w:jc w:val="center"/>
              <w:rPr>
                <w:b/>
              </w:rPr>
            </w:pPr>
            <w:r w:rsidRPr="00500DEA">
              <w:rPr>
                <w:b/>
              </w:rPr>
              <w:t>2887</w:t>
            </w:r>
          </w:p>
        </w:tc>
        <w:tc>
          <w:tcPr>
            <w:tcW w:w="1316" w:type="dxa"/>
            <w:tcBorders>
              <w:bottom w:val="single" w:sz="4" w:space="0" w:color="000000"/>
            </w:tcBorders>
            <w:vAlign w:val="bottom"/>
          </w:tcPr>
          <w:p w:rsidR="00CE2744" w:rsidRPr="00500DEA" w:rsidRDefault="00CE2744" w:rsidP="00CE2744">
            <w:pPr>
              <w:jc w:val="center"/>
              <w:rPr>
                <w:rFonts w:ascii="Times New Roman" w:hAnsi="Times New Roman"/>
                <w:b/>
                <w:sz w:val="24"/>
                <w:szCs w:val="24"/>
              </w:rPr>
            </w:pPr>
            <w:r w:rsidRPr="00500DEA">
              <w:rPr>
                <w:rFonts w:ascii="Times New Roman" w:hAnsi="Times New Roman"/>
                <w:b/>
                <w:sz w:val="24"/>
                <w:szCs w:val="24"/>
              </w:rPr>
              <w:t>2275</w:t>
            </w:r>
          </w:p>
        </w:tc>
        <w:tc>
          <w:tcPr>
            <w:tcW w:w="1009" w:type="dxa"/>
            <w:tcBorders>
              <w:bottom w:val="single" w:sz="4" w:space="0" w:color="000000"/>
            </w:tcBorders>
            <w:vAlign w:val="bottom"/>
          </w:tcPr>
          <w:p w:rsidR="00CE2744" w:rsidRPr="00500DEA" w:rsidRDefault="00CE2744" w:rsidP="00CE2744">
            <w:pPr>
              <w:jc w:val="center"/>
              <w:rPr>
                <w:rFonts w:ascii="Times New Roman" w:hAnsi="Times New Roman"/>
                <w:b/>
                <w:sz w:val="24"/>
                <w:szCs w:val="24"/>
              </w:rPr>
            </w:pPr>
            <w:r w:rsidRPr="00500DEA">
              <w:rPr>
                <w:rFonts w:ascii="Times New Roman" w:hAnsi="Times New Roman"/>
                <w:b/>
                <w:sz w:val="24"/>
                <w:szCs w:val="24"/>
              </w:rPr>
              <w:t>1071</w:t>
            </w:r>
          </w:p>
        </w:tc>
        <w:tc>
          <w:tcPr>
            <w:tcW w:w="1780" w:type="dxa"/>
            <w:tcBorders>
              <w:bottom w:val="single" w:sz="4" w:space="0" w:color="000000"/>
            </w:tcBorders>
          </w:tcPr>
          <w:p w:rsidR="00CE2744" w:rsidRPr="00500DEA" w:rsidRDefault="00CE2744" w:rsidP="0097692F">
            <w:pPr>
              <w:pStyle w:val="ListParagraph"/>
              <w:tabs>
                <w:tab w:val="left" w:pos="360"/>
              </w:tabs>
              <w:ind w:left="0"/>
              <w:jc w:val="center"/>
              <w:rPr>
                <w:b/>
              </w:rPr>
            </w:pPr>
            <w:r w:rsidRPr="00500DEA">
              <w:rPr>
                <w:b/>
              </w:rPr>
              <w:t>105</w:t>
            </w:r>
          </w:p>
        </w:tc>
      </w:tr>
    </w:tbl>
    <w:p w:rsidR="0097692F" w:rsidRPr="00500DEA" w:rsidRDefault="0097692F" w:rsidP="0097692F">
      <w:pPr>
        <w:tabs>
          <w:tab w:val="left" w:pos="1365"/>
        </w:tabs>
        <w:spacing w:before="240" w:line="360" w:lineRule="auto"/>
        <w:ind w:left="142"/>
        <w:rPr>
          <w:rFonts w:ascii="Times New Roman" w:hAnsi="Times New Roman"/>
          <w:sz w:val="24"/>
          <w:szCs w:val="24"/>
        </w:rPr>
      </w:pPr>
      <w:r w:rsidRPr="00500DEA">
        <w:rPr>
          <w:rFonts w:ascii="Times New Roman" w:hAnsi="Times New Roman"/>
          <w:sz w:val="24"/>
          <w:szCs w:val="24"/>
        </w:rPr>
        <w:t xml:space="preserve">      </w:t>
      </w:r>
      <w:r w:rsidR="00AD0860" w:rsidRPr="00500DEA">
        <w:rPr>
          <w:rFonts w:ascii="Times New Roman" w:hAnsi="Times New Roman"/>
          <w:sz w:val="24"/>
          <w:szCs w:val="24"/>
        </w:rPr>
        <w:t xml:space="preserve">         </w:t>
      </w:r>
      <w:r w:rsidRPr="00500DEA">
        <w:rPr>
          <w:rFonts w:ascii="Times New Roman" w:hAnsi="Times New Roman"/>
          <w:sz w:val="24"/>
          <w:szCs w:val="24"/>
        </w:rPr>
        <w:t xml:space="preserve">  Table 14</w:t>
      </w:r>
      <w:r w:rsidRPr="00500DEA">
        <w:rPr>
          <w:rFonts w:ascii="Times New Roman" w:hAnsi="Times New Roman"/>
          <w:b/>
          <w:sz w:val="24"/>
          <w:szCs w:val="24"/>
        </w:rPr>
        <w:t xml:space="preserve">: </w:t>
      </w:r>
      <w:r w:rsidRPr="00500DEA">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97692F" w:rsidRPr="00500DEA" w:rsidTr="0097692F">
        <w:tc>
          <w:tcPr>
            <w:tcW w:w="2675" w:type="dxa"/>
            <w:vMerge w:val="restart"/>
          </w:tcPr>
          <w:p w:rsidR="0097692F" w:rsidRPr="00500DEA" w:rsidRDefault="0097692F" w:rsidP="0097692F">
            <w:pPr>
              <w:pStyle w:val="ListParagraph"/>
              <w:tabs>
                <w:tab w:val="left" w:pos="360"/>
              </w:tabs>
              <w:ind w:left="0"/>
              <w:jc w:val="center"/>
              <w:rPr>
                <w:i/>
              </w:rPr>
            </w:pPr>
            <w:r w:rsidRPr="00500DEA">
              <w:rPr>
                <w:i/>
              </w:rPr>
              <w:t>OSC</w:t>
            </w:r>
          </w:p>
        </w:tc>
        <w:tc>
          <w:tcPr>
            <w:tcW w:w="1620" w:type="dxa"/>
            <w:vMerge w:val="restart"/>
          </w:tcPr>
          <w:p w:rsidR="0097692F" w:rsidRPr="00500DEA" w:rsidRDefault="0097692F" w:rsidP="0097692F">
            <w:pPr>
              <w:pStyle w:val="ListParagraph"/>
              <w:tabs>
                <w:tab w:val="left" w:pos="360"/>
              </w:tabs>
              <w:ind w:left="0"/>
              <w:jc w:val="center"/>
              <w:rPr>
                <w:b/>
              </w:rPr>
            </w:pPr>
            <w:r w:rsidRPr="00500DEA">
              <w:rPr>
                <w:b/>
              </w:rPr>
              <w:t>Hearing Aids Dispensed</w:t>
            </w:r>
          </w:p>
        </w:tc>
        <w:tc>
          <w:tcPr>
            <w:tcW w:w="3394" w:type="dxa"/>
            <w:gridSpan w:val="2"/>
          </w:tcPr>
          <w:p w:rsidR="0097692F" w:rsidRPr="00500DEA" w:rsidRDefault="0097692F" w:rsidP="0097692F">
            <w:pPr>
              <w:pStyle w:val="ListParagraph"/>
              <w:tabs>
                <w:tab w:val="left" w:pos="360"/>
              </w:tabs>
              <w:ind w:left="0"/>
              <w:jc w:val="center"/>
              <w:rPr>
                <w:b/>
              </w:rPr>
            </w:pPr>
            <w:r w:rsidRPr="00500DEA">
              <w:rPr>
                <w:b/>
              </w:rPr>
              <w:t>Speech-language therapy</w:t>
            </w:r>
          </w:p>
        </w:tc>
      </w:tr>
      <w:tr w:rsidR="0097692F" w:rsidRPr="00500DEA" w:rsidTr="0097692F">
        <w:tc>
          <w:tcPr>
            <w:tcW w:w="2675" w:type="dxa"/>
            <w:vMerge/>
          </w:tcPr>
          <w:p w:rsidR="0097692F" w:rsidRPr="00500DEA" w:rsidRDefault="0097692F" w:rsidP="0097692F">
            <w:pPr>
              <w:pStyle w:val="ListParagraph"/>
              <w:tabs>
                <w:tab w:val="left" w:pos="360"/>
              </w:tabs>
              <w:ind w:left="0"/>
              <w:rPr>
                <w:i/>
              </w:rPr>
            </w:pPr>
          </w:p>
        </w:tc>
        <w:tc>
          <w:tcPr>
            <w:tcW w:w="1620" w:type="dxa"/>
            <w:vMerge/>
          </w:tcPr>
          <w:p w:rsidR="0097692F" w:rsidRPr="00500DEA" w:rsidRDefault="0097692F" w:rsidP="0097692F">
            <w:pPr>
              <w:pStyle w:val="ListParagraph"/>
              <w:tabs>
                <w:tab w:val="left" w:pos="360"/>
              </w:tabs>
              <w:ind w:left="0"/>
              <w:jc w:val="center"/>
            </w:pPr>
          </w:p>
        </w:tc>
        <w:tc>
          <w:tcPr>
            <w:tcW w:w="1530" w:type="dxa"/>
            <w:tcBorders>
              <w:right w:val="single" w:sz="4" w:space="0" w:color="auto"/>
            </w:tcBorders>
          </w:tcPr>
          <w:p w:rsidR="0097692F" w:rsidRPr="00500DEA" w:rsidRDefault="0097692F" w:rsidP="0097692F">
            <w:pPr>
              <w:pStyle w:val="ListParagraph"/>
              <w:tabs>
                <w:tab w:val="left" w:pos="360"/>
              </w:tabs>
              <w:ind w:left="0"/>
              <w:jc w:val="center"/>
            </w:pPr>
            <w:r w:rsidRPr="00500DEA">
              <w:t>No. of clients</w:t>
            </w:r>
          </w:p>
        </w:tc>
        <w:tc>
          <w:tcPr>
            <w:tcW w:w="1864" w:type="dxa"/>
            <w:tcBorders>
              <w:top w:val="single" w:sz="4" w:space="0" w:color="auto"/>
              <w:left w:val="single" w:sz="4" w:space="0" w:color="auto"/>
            </w:tcBorders>
          </w:tcPr>
          <w:p w:rsidR="0097692F" w:rsidRPr="00500DEA" w:rsidRDefault="0097692F" w:rsidP="0097692F">
            <w:pPr>
              <w:pStyle w:val="ListParagraph"/>
              <w:tabs>
                <w:tab w:val="left" w:pos="360"/>
              </w:tabs>
              <w:ind w:left="0"/>
              <w:jc w:val="center"/>
            </w:pPr>
            <w:r w:rsidRPr="00500DEA">
              <w:t xml:space="preserve">No. of sessions </w:t>
            </w:r>
          </w:p>
        </w:tc>
      </w:tr>
      <w:tr w:rsidR="0097692F" w:rsidRPr="00500DEA" w:rsidTr="0097692F">
        <w:tc>
          <w:tcPr>
            <w:tcW w:w="2675" w:type="dxa"/>
          </w:tcPr>
          <w:p w:rsidR="0097692F" w:rsidRPr="00500DEA" w:rsidRDefault="0097692F" w:rsidP="0097692F">
            <w:pPr>
              <w:pStyle w:val="ListParagraph"/>
              <w:tabs>
                <w:tab w:val="left" w:pos="360"/>
              </w:tabs>
              <w:ind w:left="0"/>
              <w:rPr>
                <w:i/>
              </w:rPr>
            </w:pPr>
            <w:r w:rsidRPr="00500DEA">
              <w:t>Primary Health Centre (PHC), Hullahalli</w:t>
            </w:r>
          </w:p>
        </w:tc>
        <w:tc>
          <w:tcPr>
            <w:tcW w:w="1620" w:type="dxa"/>
          </w:tcPr>
          <w:p w:rsidR="0097692F" w:rsidRPr="00500DEA" w:rsidRDefault="00CE2744" w:rsidP="0097692F">
            <w:pPr>
              <w:pStyle w:val="ListParagraph"/>
              <w:tabs>
                <w:tab w:val="left" w:pos="360"/>
              </w:tabs>
              <w:ind w:left="0"/>
              <w:jc w:val="center"/>
            </w:pPr>
            <w:r w:rsidRPr="00500DEA">
              <w:t>34</w:t>
            </w:r>
          </w:p>
        </w:tc>
        <w:tc>
          <w:tcPr>
            <w:tcW w:w="1530" w:type="dxa"/>
            <w:tcBorders>
              <w:right w:val="single" w:sz="4" w:space="0" w:color="auto"/>
            </w:tcBorders>
          </w:tcPr>
          <w:p w:rsidR="0097692F" w:rsidRPr="00500DEA" w:rsidRDefault="00CE2744" w:rsidP="0097692F">
            <w:pPr>
              <w:pStyle w:val="ListParagraph"/>
              <w:tabs>
                <w:tab w:val="left" w:pos="360"/>
              </w:tabs>
              <w:ind w:left="0"/>
              <w:jc w:val="center"/>
            </w:pPr>
            <w:r w:rsidRPr="00500DEA">
              <w:t>30</w:t>
            </w:r>
          </w:p>
        </w:tc>
        <w:tc>
          <w:tcPr>
            <w:tcW w:w="1864" w:type="dxa"/>
            <w:tcBorders>
              <w:top w:val="single" w:sz="4" w:space="0" w:color="auto"/>
              <w:left w:val="single" w:sz="4" w:space="0" w:color="auto"/>
            </w:tcBorders>
          </w:tcPr>
          <w:p w:rsidR="0097692F" w:rsidRPr="00500DEA" w:rsidRDefault="00CE2744" w:rsidP="0097692F">
            <w:pPr>
              <w:pStyle w:val="ListParagraph"/>
              <w:tabs>
                <w:tab w:val="left" w:pos="360"/>
              </w:tabs>
              <w:ind w:left="0"/>
              <w:jc w:val="center"/>
            </w:pPr>
            <w:r w:rsidRPr="00500DEA">
              <w:t>129</w:t>
            </w:r>
          </w:p>
        </w:tc>
      </w:tr>
      <w:tr w:rsidR="0097692F" w:rsidRPr="00500DEA" w:rsidTr="0097692F">
        <w:tc>
          <w:tcPr>
            <w:tcW w:w="2675" w:type="dxa"/>
          </w:tcPr>
          <w:p w:rsidR="0097692F" w:rsidRPr="00500DEA" w:rsidRDefault="0097692F" w:rsidP="0097692F">
            <w:pPr>
              <w:pStyle w:val="ListParagraph"/>
              <w:tabs>
                <w:tab w:val="left" w:pos="360"/>
              </w:tabs>
              <w:ind w:left="0"/>
              <w:rPr>
                <w:i/>
              </w:rPr>
            </w:pPr>
            <w:r w:rsidRPr="00500DEA">
              <w:t>Primary Health Centre (PHC),  Akkihebbalu</w:t>
            </w:r>
          </w:p>
        </w:tc>
        <w:tc>
          <w:tcPr>
            <w:tcW w:w="1620" w:type="dxa"/>
          </w:tcPr>
          <w:p w:rsidR="0097692F" w:rsidRPr="00500DEA" w:rsidRDefault="00CE2744" w:rsidP="0097692F">
            <w:pPr>
              <w:pStyle w:val="ListParagraph"/>
              <w:tabs>
                <w:tab w:val="left" w:pos="360"/>
              </w:tabs>
              <w:ind w:left="0"/>
              <w:jc w:val="center"/>
            </w:pPr>
            <w:r w:rsidRPr="00500DEA">
              <w:t>35</w:t>
            </w:r>
          </w:p>
        </w:tc>
        <w:tc>
          <w:tcPr>
            <w:tcW w:w="1530" w:type="dxa"/>
            <w:tcBorders>
              <w:right w:val="single" w:sz="4" w:space="0" w:color="auto"/>
            </w:tcBorders>
          </w:tcPr>
          <w:p w:rsidR="0097692F" w:rsidRPr="00500DEA" w:rsidRDefault="00A76058" w:rsidP="0097692F">
            <w:pPr>
              <w:pStyle w:val="ListParagraph"/>
              <w:tabs>
                <w:tab w:val="left" w:pos="360"/>
              </w:tabs>
              <w:ind w:left="0"/>
              <w:jc w:val="center"/>
            </w:pPr>
            <w:r w:rsidRPr="00500DEA">
              <w:t>26</w:t>
            </w:r>
          </w:p>
        </w:tc>
        <w:tc>
          <w:tcPr>
            <w:tcW w:w="1864" w:type="dxa"/>
            <w:tcBorders>
              <w:left w:val="single" w:sz="4" w:space="0" w:color="auto"/>
            </w:tcBorders>
          </w:tcPr>
          <w:p w:rsidR="0097692F" w:rsidRPr="00500DEA" w:rsidRDefault="00A76058" w:rsidP="0097692F">
            <w:pPr>
              <w:pStyle w:val="ListParagraph"/>
              <w:tabs>
                <w:tab w:val="left" w:pos="360"/>
              </w:tabs>
              <w:ind w:left="0"/>
              <w:jc w:val="center"/>
            </w:pPr>
            <w:r w:rsidRPr="00500DEA">
              <w:t>164</w:t>
            </w:r>
          </w:p>
        </w:tc>
      </w:tr>
      <w:tr w:rsidR="0097692F" w:rsidRPr="00500DEA" w:rsidTr="0097692F">
        <w:tc>
          <w:tcPr>
            <w:tcW w:w="2675" w:type="dxa"/>
          </w:tcPr>
          <w:p w:rsidR="0097692F" w:rsidRPr="00500DEA" w:rsidRDefault="0097692F" w:rsidP="0097692F">
            <w:pPr>
              <w:pStyle w:val="ListParagraph"/>
              <w:tabs>
                <w:tab w:val="left" w:pos="360"/>
              </w:tabs>
              <w:ind w:left="0"/>
              <w:rPr>
                <w:i/>
              </w:rPr>
            </w:pPr>
            <w:r w:rsidRPr="00500DEA">
              <w:t>Primary Health Centre (PHC),  Gumballi</w:t>
            </w:r>
          </w:p>
        </w:tc>
        <w:tc>
          <w:tcPr>
            <w:tcW w:w="1620" w:type="dxa"/>
          </w:tcPr>
          <w:p w:rsidR="0097692F" w:rsidRPr="00500DEA" w:rsidRDefault="0097692F" w:rsidP="0097692F">
            <w:pPr>
              <w:pStyle w:val="ListParagraph"/>
              <w:tabs>
                <w:tab w:val="left" w:pos="360"/>
              </w:tabs>
              <w:ind w:left="0"/>
              <w:jc w:val="center"/>
            </w:pPr>
            <w:r w:rsidRPr="00500DEA">
              <w:t>64</w:t>
            </w:r>
          </w:p>
        </w:tc>
        <w:tc>
          <w:tcPr>
            <w:tcW w:w="1530" w:type="dxa"/>
            <w:tcBorders>
              <w:right w:val="single" w:sz="4" w:space="0" w:color="auto"/>
            </w:tcBorders>
          </w:tcPr>
          <w:p w:rsidR="0097692F" w:rsidRPr="00500DEA" w:rsidRDefault="00A76058" w:rsidP="0097692F">
            <w:pPr>
              <w:pStyle w:val="ListParagraph"/>
              <w:tabs>
                <w:tab w:val="left" w:pos="360"/>
              </w:tabs>
              <w:ind w:left="0"/>
              <w:jc w:val="center"/>
            </w:pPr>
            <w:r w:rsidRPr="00500DEA">
              <w:t>20</w:t>
            </w:r>
          </w:p>
        </w:tc>
        <w:tc>
          <w:tcPr>
            <w:tcW w:w="1864" w:type="dxa"/>
            <w:tcBorders>
              <w:left w:val="single" w:sz="4" w:space="0" w:color="auto"/>
            </w:tcBorders>
          </w:tcPr>
          <w:p w:rsidR="0097692F" w:rsidRPr="00500DEA" w:rsidRDefault="00A76058" w:rsidP="0097692F">
            <w:pPr>
              <w:pStyle w:val="ListParagraph"/>
              <w:tabs>
                <w:tab w:val="left" w:pos="360"/>
              </w:tabs>
              <w:ind w:left="0"/>
              <w:jc w:val="center"/>
            </w:pPr>
            <w:r w:rsidRPr="00500DEA">
              <w:t>44</w:t>
            </w:r>
          </w:p>
        </w:tc>
      </w:tr>
      <w:tr w:rsidR="0097692F" w:rsidRPr="00500DEA" w:rsidTr="0097692F">
        <w:tc>
          <w:tcPr>
            <w:tcW w:w="2675" w:type="dxa"/>
          </w:tcPr>
          <w:p w:rsidR="0097692F" w:rsidRPr="00500DEA" w:rsidRDefault="0097692F" w:rsidP="0097692F">
            <w:pPr>
              <w:pStyle w:val="ListParagraph"/>
              <w:tabs>
                <w:tab w:val="left" w:pos="360"/>
              </w:tabs>
              <w:ind w:left="0"/>
            </w:pPr>
            <w:r w:rsidRPr="00500DEA">
              <w:t>Sub-divisional Hospital, Sagara (PHC) Taluk</w:t>
            </w:r>
          </w:p>
        </w:tc>
        <w:tc>
          <w:tcPr>
            <w:tcW w:w="1620" w:type="dxa"/>
          </w:tcPr>
          <w:p w:rsidR="0097692F" w:rsidRPr="00500DEA" w:rsidRDefault="0097692F" w:rsidP="0097692F">
            <w:pPr>
              <w:pStyle w:val="ListParagraph"/>
              <w:tabs>
                <w:tab w:val="left" w:pos="360"/>
              </w:tabs>
              <w:ind w:left="0"/>
              <w:jc w:val="center"/>
            </w:pPr>
            <w:r w:rsidRPr="00500DEA">
              <w:t>27</w:t>
            </w:r>
          </w:p>
        </w:tc>
        <w:tc>
          <w:tcPr>
            <w:tcW w:w="1530" w:type="dxa"/>
            <w:tcBorders>
              <w:right w:val="single" w:sz="4" w:space="0" w:color="auto"/>
            </w:tcBorders>
          </w:tcPr>
          <w:p w:rsidR="0097692F" w:rsidRPr="00500DEA" w:rsidRDefault="00A76058" w:rsidP="0097692F">
            <w:pPr>
              <w:pStyle w:val="ListParagraph"/>
              <w:tabs>
                <w:tab w:val="left" w:pos="360"/>
              </w:tabs>
              <w:ind w:left="0"/>
              <w:jc w:val="center"/>
            </w:pPr>
            <w:r w:rsidRPr="00500DEA">
              <w:t>64</w:t>
            </w:r>
          </w:p>
        </w:tc>
        <w:tc>
          <w:tcPr>
            <w:tcW w:w="1864" w:type="dxa"/>
            <w:tcBorders>
              <w:left w:val="single" w:sz="4" w:space="0" w:color="auto"/>
            </w:tcBorders>
          </w:tcPr>
          <w:p w:rsidR="0097692F" w:rsidRPr="00500DEA" w:rsidRDefault="00A76058" w:rsidP="0097692F">
            <w:pPr>
              <w:pStyle w:val="ListParagraph"/>
              <w:tabs>
                <w:tab w:val="left" w:pos="360"/>
              </w:tabs>
              <w:ind w:left="0"/>
              <w:jc w:val="center"/>
            </w:pPr>
            <w:r w:rsidRPr="00500DEA">
              <w:t>456</w:t>
            </w:r>
          </w:p>
        </w:tc>
      </w:tr>
      <w:tr w:rsidR="00132E5E" w:rsidRPr="00500DEA" w:rsidTr="00CC3C4A">
        <w:tc>
          <w:tcPr>
            <w:tcW w:w="2675" w:type="dxa"/>
          </w:tcPr>
          <w:p w:rsidR="00132E5E" w:rsidRPr="00500DEA" w:rsidRDefault="00132E5E" w:rsidP="00132E5E">
            <w:pPr>
              <w:pStyle w:val="ListParagraph"/>
              <w:tabs>
                <w:tab w:val="left" w:pos="360"/>
              </w:tabs>
              <w:ind w:left="0"/>
              <w:jc w:val="center"/>
              <w:rPr>
                <w:b/>
              </w:rPr>
            </w:pPr>
            <w:r w:rsidRPr="00500DEA">
              <w:rPr>
                <w:b/>
              </w:rPr>
              <w:t>Total</w:t>
            </w:r>
          </w:p>
        </w:tc>
        <w:tc>
          <w:tcPr>
            <w:tcW w:w="1620" w:type="dxa"/>
            <w:vAlign w:val="bottom"/>
          </w:tcPr>
          <w:p w:rsidR="00132E5E" w:rsidRPr="00500DEA" w:rsidRDefault="00132E5E" w:rsidP="00132E5E">
            <w:pPr>
              <w:jc w:val="center"/>
              <w:rPr>
                <w:rFonts w:ascii="Times New Roman" w:hAnsi="Times New Roman"/>
                <w:b/>
                <w:sz w:val="24"/>
                <w:szCs w:val="24"/>
              </w:rPr>
            </w:pPr>
            <w:r w:rsidRPr="00500DEA">
              <w:rPr>
                <w:rFonts w:ascii="Times New Roman" w:hAnsi="Times New Roman"/>
                <w:b/>
                <w:sz w:val="24"/>
                <w:szCs w:val="24"/>
              </w:rPr>
              <w:t>160</w:t>
            </w:r>
          </w:p>
        </w:tc>
        <w:tc>
          <w:tcPr>
            <w:tcW w:w="1530" w:type="dxa"/>
            <w:tcBorders>
              <w:right w:val="single" w:sz="4" w:space="0" w:color="auto"/>
            </w:tcBorders>
            <w:vAlign w:val="bottom"/>
          </w:tcPr>
          <w:p w:rsidR="00132E5E" w:rsidRPr="00500DEA" w:rsidRDefault="00132E5E" w:rsidP="00132E5E">
            <w:pPr>
              <w:jc w:val="center"/>
              <w:rPr>
                <w:rFonts w:ascii="Times New Roman" w:hAnsi="Times New Roman"/>
                <w:b/>
                <w:sz w:val="24"/>
                <w:szCs w:val="24"/>
              </w:rPr>
            </w:pPr>
            <w:r w:rsidRPr="00500DEA">
              <w:rPr>
                <w:rFonts w:ascii="Times New Roman" w:hAnsi="Times New Roman"/>
                <w:b/>
                <w:sz w:val="24"/>
                <w:szCs w:val="24"/>
              </w:rPr>
              <w:t>140</w:t>
            </w:r>
          </w:p>
        </w:tc>
        <w:tc>
          <w:tcPr>
            <w:tcW w:w="1864" w:type="dxa"/>
            <w:tcBorders>
              <w:left w:val="single" w:sz="4" w:space="0" w:color="auto"/>
            </w:tcBorders>
            <w:vAlign w:val="bottom"/>
          </w:tcPr>
          <w:p w:rsidR="00132E5E" w:rsidRPr="00500DEA" w:rsidRDefault="00132E5E" w:rsidP="00132E5E">
            <w:pPr>
              <w:jc w:val="center"/>
              <w:rPr>
                <w:rFonts w:ascii="Times New Roman" w:hAnsi="Times New Roman"/>
                <w:b/>
                <w:sz w:val="24"/>
                <w:szCs w:val="24"/>
              </w:rPr>
            </w:pPr>
            <w:r w:rsidRPr="00500DEA">
              <w:rPr>
                <w:rFonts w:ascii="Times New Roman" w:hAnsi="Times New Roman"/>
                <w:b/>
                <w:sz w:val="24"/>
                <w:szCs w:val="24"/>
              </w:rPr>
              <w:t>793</w:t>
            </w:r>
          </w:p>
        </w:tc>
      </w:tr>
    </w:tbl>
    <w:p w:rsidR="002B5B59" w:rsidRPr="00500DEA" w:rsidRDefault="002B5B59" w:rsidP="00594D18">
      <w:pPr>
        <w:pStyle w:val="ListParagraph"/>
        <w:spacing w:line="360" w:lineRule="auto"/>
        <w:ind w:left="0"/>
        <w:rPr>
          <w:b/>
        </w:rPr>
      </w:pPr>
    </w:p>
    <w:p w:rsidR="0097692F" w:rsidRPr="00500DEA" w:rsidRDefault="0097692F" w:rsidP="00112C89">
      <w:pPr>
        <w:pStyle w:val="ListParagraph"/>
        <w:numPr>
          <w:ilvl w:val="0"/>
          <w:numId w:val="6"/>
        </w:numPr>
        <w:tabs>
          <w:tab w:val="left" w:pos="360"/>
        </w:tabs>
        <w:spacing w:line="360" w:lineRule="auto"/>
        <w:ind w:left="993" w:hanging="993"/>
        <w:rPr>
          <w:b/>
        </w:rPr>
      </w:pPr>
      <w:r w:rsidRPr="00500DEA">
        <w:rPr>
          <w:b/>
        </w:rPr>
        <w:t xml:space="preserve">CENTRAL FACILITIES- </w:t>
      </w:r>
    </w:p>
    <w:p w:rsidR="0097692F" w:rsidRPr="00500DEA" w:rsidRDefault="0097692F" w:rsidP="0097692F">
      <w:pPr>
        <w:pStyle w:val="ListParagraph"/>
        <w:tabs>
          <w:tab w:val="left" w:pos="360"/>
        </w:tabs>
        <w:spacing w:line="360" w:lineRule="auto"/>
        <w:ind w:left="993"/>
        <w:rPr>
          <w:b/>
        </w:rPr>
      </w:pPr>
    </w:p>
    <w:p w:rsidR="0097692F" w:rsidRPr="00500DEA" w:rsidRDefault="0097692F" w:rsidP="00112C89">
      <w:pPr>
        <w:pStyle w:val="ListParagraph"/>
        <w:numPr>
          <w:ilvl w:val="0"/>
          <w:numId w:val="3"/>
        </w:numPr>
        <w:tabs>
          <w:tab w:val="left" w:pos="360"/>
        </w:tabs>
        <w:spacing w:line="360" w:lineRule="auto"/>
        <w:ind w:left="993" w:hanging="426"/>
        <w:rPr>
          <w:b/>
        </w:rPr>
      </w:pPr>
      <w:r w:rsidRPr="00500DEA">
        <w:rPr>
          <w:b/>
        </w:rPr>
        <w:t>Library and information services – Nil</w:t>
      </w:r>
    </w:p>
    <w:p w:rsidR="0097692F" w:rsidRPr="00500DEA" w:rsidRDefault="0097692F" w:rsidP="0097692F">
      <w:pPr>
        <w:pStyle w:val="ListParagraph"/>
        <w:tabs>
          <w:tab w:val="left" w:pos="360"/>
        </w:tabs>
        <w:spacing w:line="360" w:lineRule="auto"/>
        <w:ind w:left="993"/>
        <w:rPr>
          <w:b/>
        </w:rPr>
      </w:pPr>
    </w:p>
    <w:p w:rsidR="0097692F" w:rsidRPr="00500DEA" w:rsidRDefault="0097692F" w:rsidP="00112C89">
      <w:pPr>
        <w:pStyle w:val="ListParagraph"/>
        <w:numPr>
          <w:ilvl w:val="0"/>
          <w:numId w:val="3"/>
        </w:numPr>
        <w:tabs>
          <w:tab w:val="left" w:pos="360"/>
        </w:tabs>
        <w:spacing w:line="360" w:lineRule="auto"/>
        <w:ind w:left="993" w:hanging="426"/>
        <w:rPr>
          <w:b/>
        </w:rPr>
      </w:pPr>
      <w:r w:rsidRPr="00500DEA">
        <w:rPr>
          <w:b/>
        </w:rPr>
        <w:t xml:space="preserve">Public Information Activities – </w:t>
      </w:r>
    </w:p>
    <w:p w:rsidR="0097692F" w:rsidRPr="00500DEA" w:rsidRDefault="0097692F" w:rsidP="0097692F">
      <w:pPr>
        <w:pStyle w:val="ListParagraph"/>
        <w:rPr>
          <w:b/>
        </w:rPr>
      </w:pPr>
    </w:p>
    <w:p w:rsidR="0097692F" w:rsidRPr="00500DEA" w:rsidRDefault="0097692F" w:rsidP="00112C89">
      <w:pPr>
        <w:pStyle w:val="ListParagraph"/>
        <w:numPr>
          <w:ilvl w:val="0"/>
          <w:numId w:val="10"/>
        </w:numPr>
        <w:spacing w:line="360" w:lineRule="auto"/>
        <w:ind w:left="1350"/>
        <w:jc w:val="both"/>
      </w:pPr>
      <w:r w:rsidRPr="00500DEA">
        <w:rPr>
          <w:b/>
        </w:rPr>
        <w:t>Pamphlets related-</w:t>
      </w:r>
      <w:r w:rsidR="00132E5E" w:rsidRPr="00500DEA">
        <w:rPr>
          <w:b/>
        </w:rPr>
        <w:t xml:space="preserve"> 03</w:t>
      </w:r>
    </w:p>
    <w:p w:rsidR="00982B86" w:rsidRPr="00500DEA" w:rsidRDefault="0097692F" w:rsidP="00112C89">
      <w:pPr>
        <w:pStyle w:val="ListParagraph"/>
        <w:numPr>
          <w:ilvl w:val="0"/>
          <w:numId w:val="21"/>
        </w:numPr>
        <w:spacing w:line="360" w:lineRule="auto"/>
        <w:jc w:val="both"/>
      </w:pPr>
      <w:r w:rsidRPr="00500DEA">
        <w:rPr>
          <w:b/>
          <w:i/>
        </w:rPr>
        <w:t>03 Public education materials</w:t>
      </w:r>
      <w:r w:rsidRPr="00500DEA">
        <w:t xml:space="preserve"> were released </w:t>
      </w:r>
      <w:r w:rsidR="0089106A" w:rsidRPr="00500DEA">
        <w:t xml:space="preserve">by Shri. Kagodu Thimmappa, MLA, Sagara </w:t>
      </w:r>
      <w:r w:rsidRPr="00500DEA">
        <w:t>during the inauguration of new Outreach Service Speech &amp; Hearing Center, Sagara Taluk, Shivamogga district on 23</w:t>
      </w:r>
      <w:r w:rsidRPr="00500DEA">
        <w:rPr>
          <w:vertAlign w:val="superscript"/>
        </w:rPr>
        <w:t>rd</w:t>
      </w:r>
      <w:r w:rsidRPr="00500DEA">
        <w:t xml:space="preserve"> August 2015</w:t>
      </w:r>
    </w:p>
    <w:p w:rsidR="0097692F" w:rsidRPr="00500DEA" w:rsidRDefault="00982B86" w:rsidP="00112C89">
      <w:pPr>
        <w:pStyle w:val="ListParagraph"/>
        <w:numPr>
          <w:ilvl w:val="0"/>
          <w:numId w:val="21"/>
        </w:numPr>
        <w:spacing w:line="360" w:lineRule="auto"/>
        <w:jc w:val="both"/>
      </w:pPr>
      <w:r w:rsidRPr="00500DEA">
        <w:t>Public Education Materials on Communication Disorders in Kannada namely “Aphasia; Ear Discharge &amp; Its prevention; Feeding tips to mothers of children with cleft lip and palate” were released during the inauguration.</w:t>
      </w:r>
    </w:p>
    <w:p w:rsidR="0097692F" w:rsidRPr="00500DEA" w:rsidRDefault="0097692F" w:rsidP="00112C89">
      <w:pPr>
        <w:pStyle w:val="ListParagraph"/>
        <w:numPr>
          <w:ilvl w:val="0"/>
          <w:numId w:val="10"/>
        </w:numPr>
        <w:spacing w:line="360" w:lineRule="auto"/>
        <w:ind w:left="1350"/>
        <w:jc w:val="both"/>
      </w:pPr>
      <w:r w:rsidRPr="00500DEA">
        <w:rPr>
          <w:b/>
        </w:rPr>
        <w:lastRenderedPageBreak/>
        <w:t xml:space="preserve"> Exhibition- </w:t>
      </w:r>
      <w:r w:rsidR="00132E5E" w:rsidRPr="00500DEA">
        <w:rPr>
          <w:b/>
        </w:rPr>
        <w:t>02</w:t>
      </w:r>
    </w:p>
    <w:p w:rsidR="00132E5E" w:rsidRPr="00500DEA" w:rsidRDefault="00132E5E" w:rsidP="00112C89">
      <w:pPr>
        <w:pStyle w:val="ListParagraph"/>
        <w:numPr>
          <w:ilvl w:val="0"/>
          <w:numId w:val="27"/>
        </w:numPr>
        <w:tabs>
          <w:tab w:val="left" w:pos="360"/>
        </w:tabs>
        <w:spacing w:line="360" w:lineRule="auto"/>
        <w:rPr>
          <w:b/>
        </w:rPr>
      </w:pPr>
      <w:r w:rsidRPr="00500DEA">
        <w:rPr>
          <w:b/>
          <w:i/>
        </w:rPr>
        <w:t>“</w:t>
      </w:r>
      <w:r w:rsidR="0097692F" w:rsidRPr="00500DEA">
        <w:rPr>
          <w:b/>
          <w:i/>
        </w:rPr>
        <w:t>Open day science exhibition</w:t>
      </w:r>
      <w:r w:rsidRPr="00500DEA">
        <w:t>”</w:t>
      </w:r>
      <w:r w:rsidR="0097692F" w:rsidRPr="00500DEA">
        <w:t xml:space="preserve"> was </w:t>
      </w:r>
      <w:r w:rsidR="00982B86" w:rsidRPr="00500DEA">
        <w:t>organized</w:t>
      </w:r>
      <w:r w:rsidR="0097692F" w:rsidRPr="00500DEA">
        <w:t xml:space="preserve"> </w:t>
      </w:r>
      <w:r w:rsidR="00982B86" w:rsidRPr="00500DEA">
        <w:t xml:space="preserve">by AIISH in the knowledge park </w:t>
      </w:r>
      <w:r w:rsidR="0097692F" w:rsidRPr="00500DEA">
        <w:t>on 29</w:t>
      </w:r>
      <w:r w:rsidR="0097692F" w:rsidRPr="00500DEA">
        <w:rPr>
          <w:vertAlign w:val="superscript"/>
        </w:rPr>
        <w:t>h</w:t>
      </w:r>
      <w:r w:rsidR="0097692F" w:rsidRPr="00500DEA">
        <w:t xml:space="preserve"> January 2016 at the All India Institute of Speech and Hearing.  Exhibition was emphasized on prevention, early identification and management of hearing. Staff of POCD actively involved in the Exhibition. </w:t>
      </w:r>
    </w:p>
    <w:p w:rsidR="0097692F" w:rsidRPr="00500DEA" w:rsidRDefault="00132E5E" w:rsidP="00112C89">
      <w:pPr>
        <w:pStyle w:val="ListParagraph"/>
        <w:numPr>
          <w:ilvl w:val="0"/>
          <w:numId w:val="27"/>
        </w:numPr>
        <w:tabs>
          <w:tab w:val="left" w:pos="360"/>
        </w:tabs>
        <w:spacing w:line="360" w:lineRule="auto"/>
        <w:jc w:val="both"/>
        <w:rPr>
          <w:b/>
        </w:rPr>
      </w:pPr>
      <w:r w:rsidRPr="00500DEA">
        <w:rPr>
          <w:b/>
          <w:bCs/>
          <w:i/>
        </w:rPr>
        <w:t xml:space="preserve">“Science Fest Eureka Exhibition </w:t>
      </w:r>
      <w:r w:rsidRPr="00500DEA">
        <w:rPr>
          <w:b/>
          <w:i/>
        </w:rPr>
        <w:t>on Prevention of communication disorders</w:t>
      </w:r>
      <w:r w:rsidRPr="00500DEA">
        <w:rPr>
          <w:b/>
          <w:bCs/>
          <w:i/>
        </w:rPr>
        <w:t xml:space="preserve"> 2</w:t>
      </w:r>
      <w:r w:rsidR="00594D18" w:rsidRPr="00500DEA">
        <w:rPr>
          <w:b/>
          <w:bCs/>
          <w:i/>
        </w:rPr>
        <w:t>0</w:t>
      </w:r>
      <w:r w:rsidRPr="00500DEA">
        <w:rPr>
          <w:b/>
          <w:bCs/>
          <w:i/>
        </w:rPr>
        <w:t>16”</w:t>
      </w:r>
      <w:r w:rsidR="00982B86" w:rsidRPr="00500DEA">
        <w:t xml:space="preserve"> was held on 5</w:t>
      </w:r>
      <w:r w:rsidR="00982B86" w:rsidRPr="00500DEA">
        <w:rPr>
          <w:vertAlign w:val="superscript"/>
        </w:rPr>
        <w:t>th</w:t>
      </w:r>
      <w:r w:rsidR="00982B86" w:rsidRPr="00500DEA">
        <w:t xml:space="preserve"> and 6</w:t>
      </w:r>
      <w:r w:rsidR="00982B86" w:rsidRPr="00500DEA">
        <w:rPr>
          <w:vertAlign w:val="superscript"/>
        </w:rPr>
        <w:t>th</w:t>
      </w:r>
      <w:r w:rsidR="00982B86" w:rsidRPr="00500DEA">
        <w:t xml:space="preserve"> </w:t>
      </w:r>
      <w:r w:rsidRPr="00500DEA">
        <w:t xml:space="preserve">March 2016 </w:t>
      </w:r>
      <w:r w:rsidR="00982B86" w:rsidRPr="00500DEA">
        <w:t>organized by</w:t>
      </w:r>
      <w:r w:rsidRPr="00500DEA">
        <w:t xml:space="preserve"> Yuvaraja’s College, Mysuru. 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Around 300 visitors including school children, college students, parents, lecturers and teachers visited the stall. The feedback about the display materials, valuable information about communication disorders was much appreciated by the visitors and truly acknowledged the staffs and students of the AIISH.</w:t>
      </w:r>
    </w:p>
    <w:tbl>
      <w:tblPr>
        <w:tblW w:w="4343" w:type="pct"/>
        <w:jc w:val="right"/>
        <w:tblInd w:w="4414" w:type="dxa"/>
        <w:tblLook w:val="04A0"/>
      </w:tblPr>
      <w:tblGrid>
        <w:gridCol w:w="2376"/>
        <w:gridCol w:w="3314"/>
        <w:gridCol w:w="2628"/>
      </w:tblGrid>
      <w:tr w:rsidR="00132E5E" w:rsidRPr="00500DEA" w:rsidTr="002B5B59">
        <w:trPr>
          <w:trHeight w:val="2510"/>
          <w:jc w:val="right"/>
        </w:trPr>
        <w:tc>
          <w:tcPr>
            <w:tcW w:w="1428" w:type="pct"/>
          </w:tcPr>
          <w:p w:rsidR="00132E5E" w:rsidRPr="00500DEA" w:rsidRDefault="0041238B" w:rsidP="00CC3C4A">
            <w:pPr>
              <w:spacing w:line="360" w:lineRule="auto"/>
              <w:jc w:val="both"/>
              <w:rPr>
                <w:rFonts w:ascii="Times New Roman" w:eastAsia="Calibri" w:hAnsi="Times New Roman"/>
                <w:b/>
                <w:bCs/>
                <w:sz w:val="24"/>
                <w:szCs w:val="24"/>
              </w:rPr>
            </w:pPr>
            <w:r w:rsidRPr="00500DEA">
              <w:rPr>
                <w:rFonts w:ascii="Times New Roman" w:eastAsia="Calibri" w:hAnsi="Times New Roman"/>
                <w:b/>
                <w:noProof/>
                <w:sz w:val="24"/>
                <w:szCs w:val="24"/>
              </w:rPr>
              <w:pict>
                <v:shape id="Picture 16" o:spid="_x0000_i1045" type="#_x0000_t75" style="width:108pt;height:121.5pt;visibility:visible">
                  <v:imagedata r:id="rId27" o:title="PicsArt_03-14-05"/>
                </v:shape>
              </w:pict>
            </w:r>
          </w:p>
        </w:tc>
        <w:tc>
          <w:tcPr>
            <w:tcW w:w="1992" w:type="pct"/>
          </w:tcPr>
          <w:p w:rsidR="00132E5E" w:rsidRPr="00500DEA" w:rsidRDefault="0041238B" w:rsidP="00CC3C4A">
            <w:pPr>
              <w:spacing w:line="360" w:lineRule="auto"/>
              <w:jc w:val="both"/>
              <w:rPr>
                <w:rFonts w:ascii="Times New Roman" w:eastAsia="Calibri" w:hAnsi="Times New Roman"/>
                <w:b/>
                <w:bCs/>
                <w:sz w:val="24"/>
                <w:szCs w:val="24"/>
              </w:rPr>
            </w:pPr>
            <w:r w:rsidRPr="00500DEA">
              <w:rPr>
                <w:rFonts w:ascii="Times New Roman" w:eastAsia="Calibri" w:hAnsi="Times New Roman"/>
                <w:b/>
                <w:noProof/>
                <w:sz w:val="24"/>
                <w:szCs w:val="24"/>
              </w:rPr>
              <w:pict>
                <v:shape id="_x0000_i1046" type="#_x0000_t75" style="width:154.5pt;height:121.5pt;visibility:visible">
                  <v:imagedata r:id="rId28" o:title="IMG-20160306-WA0015"/>
                </v:shape>
              </w:pict>
            </w:r>
          </w:p>
        </w:tc>
        <w:tc>
          <w:tcPr>
            <w:tcW w:w="1580" w:type="pct"/>
          </w:tcPr>
          <w:p w:rsidR="00132E5E" w:rsidRPr="00500DEA" w:rsidRDefault="0041238B" w:rsidP="00CC3C4A">
            <w:pPr>
              <w:spacing w:line="360" w:lineRule="auto"/>
              <w:jc w:val="both"/>
              <w:rPr>
                <w:rFonts w:ascii="Times New Roman" w:eastAsia="Calibri" w:hAnsi="Times New Roman"/>
                <w:b/>
                <w:bCs/>
                <w:sz w:val="24"/>
                <w:szCs w:val="24"/>
              </w:rPr>
            </w:pPr>
            <w:r w:rsidRPr="00500DEA">
              <w:rPr>
                <w:rFonts w:ascii="Times New Roman" w:eastAsia="Calibri" w:hAnsi="Times New Roman"/>
                <w:b/>
                <w:noProof/>
                <w:sz w:val="24"/>
                <w:szCs w:val="24"/>
              </w:rPr>
              <w:pict>
                <v:shape id="_x0000_i1047" type="#_x0000_t75" style="width:120.75pt;height:121.5pt;visibility:visible">
                  <v:imagedata r:id="rId29" o:title="IMG-20160305-WA0006"/>
                </v:shape>
              </w:pict>
            </w:r>
          </w:p>
        </w:tc>
      </w:tr>
    </w:tbl>
    <w:p w:rsidR="00132E5E" w:rsidRPr="00500DEA" w:rsidRDefault="00132E5E" w:rsidP="00594D18">
      <w:pPr>
        <w:pStyle w:val="ListParagraph"/>
        <w:tabs>
          <w:tab w:val="left" w:pos="360"/>
        </w:tabs>
        <w:spacing w:line="360" w:lineRule="auto"/>
        <w:ind w:left="0"/>
        <w:rPr>
          <w:b/>
        </w:rPr>
      </w:pPr>
    </w:p>
    <w:p w:rsidR="0097692F" w:rsidRPr="00500DEA" w:rsidRDefault="0097692F" w:rsidP="00112C89">
      <w:pPr>
        <w:pStyle w:val="ListParagraph"/>
        <w:numPr>
          <w:ilvl w:val="0"/>
          <w:numId w:val="10"/>
        </w:numPr>
        <w:spacing w:line="360" w:lineRule="auto"/>
        <w:ind w:left="1350"/>
        <w:jc w:val="both"/>
      </w:pPr>
      <w:r w:rsidRPr="00500DEA">
        <w:rPr>
          <w:b/>
        </w:rPr>
        <w:t>All India radio talks- 0</w:t>
      </w:r>
      <w:r w:rsidR="00132E5E" w:rsidRPr="00500DEA">
        <w:rPr>
          <w:b/>
        </w:rPr>
        <w:t>3</w:t>
      </w:r>
    </w:p>
    <w:p w:rsidR="0097692F" w:rsidRPr="00500DEA" w:rsidRDefault="00E2485E" w:rsidP="00112C89">
      <w:pPr>
        <w:pStyle w:val="ListParagraph"/>
        <w:numPr>
          <w:ilvl w:val="0"/>
          <w:numId w:val="21"/>
        </w:numPr>
        <w:spacing w:line="360" w:lineRule="auto"/>
        <w:jc w:val="both"/>
      </w:pPr>
      <w:r w:rsidRPr="00500DEA">
        <w:t xml:space="preserve">Dr. Jayashree C Shanbal, </w:t>
      </w:r>
      <w:r w:rsidR="0097692F" w:rsidRPr="00500DEA">
        <w:t xml:space="preserve">Head, Dept of POCD delivered a talk on </w:t>
      </w:r>
      <w:r w:rsidR="0097692F" w:rsidRPr="00500DEA">
        <w:rPr>
          <w:b/>
          <w:i/>
        </w:rPr>
        <w:t>“Early signs of Dysgraphia”</w:t>
      </w:r>
      <w:r w:rsidR="0097692F" w:rsidRPr="00500DEA">
        <w:t xml:space="preserve"> </w:t>
      </w:r>
      <w:r w:rsidR="00123865" w:rsidRPr="00500DEA">
        <w:t>in</w:t>
      </w:r>
      <w:r w:rsidR="0097692F" w:rsidRPr="00500DEA">
        <w:t xml:space="preserve"> All India Radio (AIR-100.6 MHz) </w:t>
      </w:r>
      <w:r w:rsidR="00123865" w:rsidRPr="00500DEA">
        <w:t xml:space="preserve">and </w:t>
      </w:r>
      <w:r w:rsidR="0097692F" w:rsidRPr="00500DEA">
        <w:t>was broadcasted on 12</w:t>
      </w:r>
      <w:r w:rsidR="0097692F" w:rsidRPr="00500DEA">
        <w:rPr>
          <w:vertAlign w:val="superscript"/>
        </w:rPr>
        <w:t>th</w:t>
      </w:r>
      <w:r w:rsidR="0097692F" w:rsidRPr="00500DEA">
        <w:t xml:space="preserve"> August 2015 at 4.45 PM.</w:t>
      </w:r>
    </w:p>
    <w:p w:rsidR="0097692F" w:rsidRPr="00500DEA" w:rsidRDefault="00E2485E" w:rsidP="00112C89">
      <w:pPr>
        <w:pStyle w:val="ListParagraph"/>
        <w:numPr>
          <w:ilvl w:val="0"/>
          <w:numId w:val="21"/>
        </w:numPr>
        <w:spacing w:line="360" w:lineRule="auto"/>
        <w:jc w:val="both"/>
      </w:pPr>
      <w:r w:rsidRPr="00500DEA">
        <w:lastRenderedPageBreak/>
        <w:t xml:space="preserve">Dr. Jayashree C Shanbal, </w:t>
      </w:r>
      <w:r w:rsidR="0097692F" w:rsidRPr="00500DEA">
        <w:t xml:space="preserve">Head, Dept of POCD delivered a talk on </w:t>
      </w:r>
      <w:r w:rsidR="0097692F" w:rsidRPr="00500DEA">
        <w:rPr>
          <w:b/>
          <w:i/>
        </w:rPr>
        <w:t>“Early signs of Dyslexia”</w:t>
      </w:r>
      <w:r w:rsidR="0097692F" w:rsidRPr="00500DEA">
        <w:t xml:space="preserve"> in All India Radio (AIR-100.6 MHz)</w:t>
      </w:r>
      <w:r w:rsidR="00123865" w:rsidRPr="00500DEA">
        <w:t xml:space="preserve"> and</w:t>
      </w:r>
      <w:r w:rsidR="0097692F" w:rsidRPr="00500DEA">
        <w:t xml:space="preserve"> was broadcasted on 8</w:t>
      </w:r>
      <w:r w:rsidR="0097692F" w:rsidRPr="00500DEA">
        <w:rPr>
          <w:vertAlign w:val="superscript"/>
        </w:rPr>
        <w:t>th</w:t>
      </w:r>
      <w:r w:rsidR="0097692F" w:rsidRPr="00500DEA">
        <w:t xml:space="preserve"> July 2015 at 4.00 PM.</w:t>
      </w:r>
    </w:p>
    <w:p w:rsidR="00594D18" w:rsidRPr="00500DEA" w:rsidRDefault="00132E5E" w:rsidP="00594D18">
      <w:pPr>
        <w:pStyle w:val="ListParagraph"/>
        <w:numPr>
          <w:ilvl w:val="0"/>
          <w:numId w:val="21"/>
        </w:numPr>
        <w:tabs>
          <w:tab w:val="left" w:pos="360"/>
        </w:tabs>
        <w:spacing w:line="360" w:lineRule="auto"/>
        <w:jc w:val="both"/>
      </w:pPr>
      <w:r w:rsidRPr="00500DEA">
        <w:t xml:space="preserve">Dr. Jayashree C Shanbal, Reader, dept of SLP delivered a talk on </w:t>
      </w:r>
      <w:r w:rsidRPr="00500DEA">
        <w:rPr>
          <w:b/>
          <w:i/>
        </w:rPr>
        <w:t>“Communication disorders in School children”</w:t>
      </w:r>
      <w:r w:rsidRPr="00500DEA">
        <w:t xml:space="preserve"> on 23.3.2016</w:t>
      </w:r>
      <w:r w:rsidR="00123865" w:rsidRPr="00500DEA">
        <w:t xml:space="preserve"> in All India Radio (AIR-100.6 MHz)</w:t>
      </w:r>
      <w:r w:rsidRPr="00500DEA">
        <w:t xml:space="preserve">. </w:t>
      </w:r>
    </w:p>
    <w:p w:rsidR="00594D18" w:rsidRPr="00500DEA" w:rsidRDefault="00594D18" w:rsidP="00594D18">
      <w:pPr>
        <w:pStyle w:val="ListParagraph"/>
        <w:tabs>
          <w:tab w:val="left" w:pos="360"/>
        </w:tabs>
        <w:spacing w:line="360" w:lineRule="auto"/>
        <w:ind w:left="1866"/>
        <w:jc w:val="both"/>
      </w:pPr>
    </w:p>
    <w:p w:rsidR="0097692F" w:rsidRPr="00500DEA" w:rsidRDefault="0097692F" w:rsidP="00112C89">
      <w:pPr>
        <w:pStyle w:val="ListParagraph"/>
        <w:numPr>
          <w:ilvl w:val="0"/>
          <w:numId w:val="10"/>
        </w:numPr>
        <w:spacing w:line="360" w:lineRule="auto"/>
        <w:ind w:left="1350"/>
        <w:jc w:val="both"/>
      </w:pPr>
      <w:r w:rsidRPr="00500DEA">
        <w:rPr>
          <w:b/>
        </w:rPr>
        <w:t>Street Play</w:t>
      </w:r>
      <w:r w:rsidR="00DD7AD2" w:rsidRPr="00500DEA">
        <w:rPr>
          <w:b/>
        </w:rPr>
        <w:t>s</w:t>
      </w:r>
      <w:r w:rsidRPr="00500DEA">
        <w:rPr>
          <w:b/>
        </w:rPr>
        <w:t>- 07</w:t>
      </w:r>
    </w:p>
    <w:p w:rsidR="002016F3" w:rsidRDefault="002016F3" w:rsidP="002016F3">
      <w:pPr>
        <w:pStyle w:val="ListParagraph"/>
        <w:spacing w:line="360" w:lineRule="auto"/>
        <w:ind w:left="1350"/>
        <w:jc w:val="both"/>
      </w:pPr>
      <w:r w:rsidRPr="00500DEA">
        <w:t xml:space="preserve">The Department of POCD conducted Seven street plays </w:t>
      </w:r>
      <w:r w:rsidR="00DD7AD2" w:rsidRPr="00500DEA">
        <w:t xml:space="preserve">on various disorders to the public emphasizing on prevention and early identification of communication disorders </w:t>
      </w:r>
      <w:r w:rsidRPr="00500DEA">
        <w:t>in the reported year. Details are mentioned below.</w:t>
      </w:r>
    </w:p>
    <w:p w:rsidR="00500DEA" w:rsidRPr="00500DEA" w:rsidRDefault="00500DEA" w:rsidP="002016F3">
      <w:pPr>
        <w:pStyle w:val="ListParagraph"/>
        <w:spacing w:line="360" w:lineRule="auto"/>
        <w:ind w:left="1350"/>
        <w:jc w:val="both"/>
      </w:pPr>
    </w:p>
    <w:tbl>
      <w:tblPr>
        <w:tblW w:w="8568" w:type="dxa"/>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1170"/>
        <w:gridCol w:w="2070"/>
        <w:gridCol w:w="1800"/>
        <w:gridCol w:w="1425"/>
        <w:gridCol w:w="1545"/>
      </w:tblGrid>
      <w:tr w:rsidR="001C35D5" w:rsidRPr="00500DEA" w:rsidTr="001C35D5">
        <w:tc>
          <w:tcPr>
            <w:tcW w:w="558" w:type="dxa"/>
          </w:tcPr>
          <w:p w:rsidR="001C35D5" w:rsidRPr="00500DEA" w:rsidRDefault="001C35D5" w:rsidP="00885408">
            <w:pPr>
              <w:pStyle w:val="ListParagraph"/>
              <w:spacing w:line="360" w:lineRule="auto"/>
              <w:ind w:left="0"/>
              <w:jc w:val="both"/>
            </w:pPr>
            <w:r w:rsidRPr="00500DEA">
              <w:t xml:space="preserve">Sl.No </w:t>
            </w:r>
          </w:p>
        </w:tc>
        <w:tc>
          <w:tcPr>
            <w:tcW w:w="1170" w:type="dxa"/>
          </w:tcPr>
          <w:p w:rsidR="001C35D5" w:rsidRPr="00500DEA" w:rsidRDefault="001C35D5" w:rsidP="00885408">
            <w:pPr>
              <w:pStyle w:val="ListParagraph"/>
              <w:spacing w:line="360" w:lineRule="auto"/>
              <w:ind w:left="0"/>
              <w:jc w:val="both"/>
            </w:pPr>
            <w:r w:rsidRPr="00500DEA">
              <w:t xml:space="preserve">Date </w:t>
            </w:r>
          </w:p>
        </w:tc>
        <w:tc>
          <w:tcPr>
            <w:tcW w:w="2070" w:type="dxa"/>
          </w:tcPr>
          <w:p w:rsidR="001C35D5" w:rsidRPr="00500DEA" w:rsidRDefault="001C35D5" w:rsidP="001C35D5">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Theme of the Street Play</w:t>
            </w:r>
          </w:p>
        </w:tc>
        <w:tc>
          <w:tcPr>
            <w:tcW w:w="1800" w:type="dxa"/>
          </w:tcPr>
          <w:p w:rsidR="001C35D5" w:rsidRPr="00500DEA" w:rsidRDefault="001C35D5" w:rsidP="0033119D">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Target group</w:t>
            </w:r>
          </w:p>
        </w:tc>
        <w:tc>
          <w:tcPr>
            <w:tcW w:w="1425" w:type="dxa"/>
          </w:tcPr>
          <w:p w:rsidR="001C35D5" w:rsidRPr="00500DEA" w:rsidRDefault="001C35D5" w:rsidP="0033119D">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 xml:space="preserve">Place </w:t>
            </w:r>
          </w:p>
        </w:tc>
        <w:tc>
          <w:tcPr>
            <w:tcW w:w="1545" w:type="dxa"/>
          </w:tcPr>
          <w:p w:rsidR="001C35D5" w:rsidRPr="00500DEA" w:rsidRDefault="001C35D5" w:rsidP="0033119D">
            <w:pPr>
              <w:tabs>
                <w:tab w:val="left" w:pos="1080"/>
              </w:tabs>
              <w:spacing w:line="360" w:lineRule="auto"/>
              <w:rPr>
                <w:rFonts w:ascii="Times New Roman" w:eastAsia="Calibri" w:hAnsi="Times New Roman"/>
                <w:b/>
                <w:sz w:val="24"/>
                <w:szCs w:val="24"/>
              </w:rPr>
            </w:pPr>
            <w:r w:rsidRPr="00500DEA">
              <w:rPr>
                <w:rFonts w:ascii="Times New Roman" w:eastAsia="Calibri" w:hAnsi="Times New Roman"/>
                <w:b/>
                <w:sz w:val="24"/>
                <w:szCs w:val="24"/>
              </w:rPr>
              <w:t xml:space="preserve">Enactors </w:t>
            </w:r>
          </w:p>
        </w:tc>
      </w:tr>
      <w:tr w:rsidR="001C35D5" w:rsidRPr="00500DEA" w:rsidTr="001C35D5">
        <w:tc>
          <w:tcPr>
            <w:tcW w:w="558" w:type="dxa"/>
          </w:tcPr>
          <w:p w:rsidR="001C35D5" w:rsidRPr="00500DEA" w:rsidRDefault="001C35D5" w:rsidP="00885408">
            <w:pPr>
              <w:pStyle w:val="ListParagraph"/>
              <w:spacing w:line="360" w:lineRule="auto"/>
              <w:ind w:left="0"/>
              <w:jc w:val="both"/>
            </w:pPr>
            <w:r w:rsidRPr="00500DEA">
              <w:t>1</w:t>
            </w:r>
          </w:p>
        </w:tc>
        <w:tc>
          <w:tcPr>
            <w:tcW w:w="1170" w:type="dxa"/>
          </w:tcPr>
          <w:p w:rsidR="001C35D5" w:rsidRPr="00500DEA" w:rsidRDefault="001C35D5" w:rsidP="00885408">
            <w:pPr>
              <w:pStyle w:val="ListParagraph"/>
              <w:spacing w:line="360" w:lineRule="auto"/>
              <w:ind w:left="0"/>
              <w:jc w:val="both"/>
            </w:pPr>
            <w:r w:rsidRPr="00500DEA">
              <w:t>09.05.2015 &amp; 16.05.2015</w:t>
            </w:r>
          </w:p>
        </w:tc>
        <w:tc>
          <w:tcPr>
            <w:tcW w:w="2070" w:type="dxa"/>
          </w:tcPr>
          <w:p w:rsidR="001C35D5" w:rsidRPr="00500DEA" w:rsidRDefault="001C35D5" w:rsidP="00885408">
            <w:pPr>
              <w:pStyle w:val="ListParagraph"/>
              <w:spacing w:line="360" w:lineRule="auto"/>
              <w:ind w:left="0"/>
            </w:pPr>
            <w:r w:rsidRPr="00500DEA">
              <w:t>Script on “Communication disorders and its early identification”</w:t>
            </w:r>
          </w:p>
        </w:tc>
        <w:tc>
          <w:tcPr>
            <w:tcW w:w="1800" w:type="dxa"/>
          </w:tcPr>
          <w:p w:rsidR="001C35D5" w:rsidRPr="00500DEA" w:rsidRDefault="001C35D5" w:rsidP="0033119D">
            <w:pPr>
              <w:pStyle w:val="ListParagraph"/>
              <w:spacing w:line="360" w:lineRule="auto"/>
              <w:ind w:left="0"/>
              <w:jc w:val="both"/>
            </w:pPr>
            <w:r w:rsidRPr="00500DEA">
              <w:t xml:space="preserve">General public </w:t>
            </w:r>
          </w:p>
        </w:tc>
        <w:tc>
          <w:tcPr>
            <w:tcW w:w="1425" w:type="dxa"/>
          </w:tcPr>
          <w:p w:rsidR="001C35D5" w:rsidRPr="00500DEA" w:rsidRDefault="001C35D5" w:rsidP="0033119D">
            <w:pPr>
              <w:pStyle w:val="ListParagraph"/>
              <w:spacing w:line="360" w:lineRule="auto"/>
              <w:ind w:left="0"/>
            </w:pPr>
            <w:r w:rsidRPr="00500DEA">
              <w:t xml:space="preserve">-Sargur, HD Kote Taluk; </w:t>
            </w:r>
          </w:p>
          <w:p w:rsidR="001C35D5" w:rsidRPr="00500DEA" w:rsidRDefault="001C35D5" w:rsidP="0033119D">
            <w:pPr>
              <w:pStyle w:val="ListParagraph"/>
              <w:spacing w:line="360" w:lineRule="auto"/>
              <w:ind w:left="0"/>
            </w:pPr>
            <w:r w:rsidRPr="00500DEA">
              <w:t>-Hebbal, K R Nagar Taluk; &amp; Santhemarelli, Yelandhur Taluk.</w:t>
            </w:r>
          </w:p>
        </w:tc>
        <w:tc>
          <w:tcPr>
            <w:tcW w:w="1545" w:type="dxa"/>
          </w:tcPr>
          <w:p w:rsidR="001C35D5" w:rsidRPr="00500DEA" w:rsidRDefault="001C35D5" w:rsidP="0033119D">
            <w:pPr>
              <w:pStyle w:val="ListParagraph"/>
              <w:spacing w:line="360" w:lineRule="auto"/>
              <w:ind w:left="0"/>
            </w:pPr>
            <w:r w:rsidRPr="00500DEA">
              <w:t>Internship students 2015-16 &amp; Staff of POCD</w:t>
            </w:r>
          </w:p>
        </w:tc>
      </w:tr>
      <w:tr w:rsidR="001C35D5" w:rsidRPr="00500DEA" w:rsidTr="001C35D5">
        <w:tc>
          <w:tcPr>
            <w:tcW w:w="558" w:type="dxa"/>
          </w:tcPr>
          <w:p w:rsidR="001C35D5" w:rsidRPr="00500DEA" w:rsidRDefault="001C35D5" w:rsidP="00885408">
            <w:pPr>
              <w:pStyle w:val="ListParagraph"/>
              <w:spacing w:line="360" w:lineRule="auto"/>
              <w:ind w:left="0"/>
              <w:jc w:val="both"/>
            </w:pPr>
            <w:r w:rsidRPr="00500DEA">
              <w:t>2</w:t>
            </w:r>
          </w:p>
        </w:tc>
        <w:tc>
          <w:tcPr>
            <w:tcW w:w="1170" w:type="dxa"/>
          </w:tcPr>
          <w:p w:rsidR="001C35D5" w:rsidRPr="00500DEA" w:rsidRDefault="001C35D5" w:rsidP="00885408">
            <w:pPr>
              <w:pStyle w:val="ListParagraph"/>
              <w:spacing w:line="360" w:lineRule="auto"/>
              <w:ind w:left="0"/>
              <w:jc w:val="both"/>
            </w:pPr>
            <w:r w:rsidRPr="00500DEA">
              <w:t>07.11.2015</w:t>
            </w:r>
          </w:p>
        </w:tc>
        <w:tc>
          <w:tcPr>
            <w:tcW w:w="2070" w:type="dxa"/>
          </w:tcPr>
          <w:p w:rsidR="001C35D5" w:rsidRPr="00500DEA" w:rsidRDefault="001C35D5" w:rsidP="00885408">
            <w:pPr>
              <w:pStyle w:val="ListParagraph"/>
              <w:spacing w:line="360" w:lineRule="auto"/>
              <w:ind w:left="0"/>
            </w:pPr>
            <w:r w:rsidRPr="00500DEA">
              <w:t>Script on “Harmful effects of noise and its ill effects”</w:t>
            </w:r>
          </w:p>
        </w:tc>
        <w:tc>
          <w:tcPr>
            <w:tcW w:w="1800" w:type="dxa"/>
          </w:tcPr>
          <w:p w:rsidR="001C35D5" w:rsidRPr="00500DEA" w:rsidRDefault="001C35D5" w:rsidP="00885408">
            <w:pPr>
              <w:pStyle w:val="ListParagraph"/>
              <w:spacing w:line="360" w:lineRule="auto"/>
              <w:ind w:left="0"/>
            </w:pPr>
            <w:r w:rsidRPr="00500DEA">
              <w:t>School children and General public</w:t>
            </w:r>
          </w:p>
        </w:tc>
        <w:tc>
          <w:tcPr>
            <w:tcW w:w="1425" w:type="dxa"/>
          </w:tcPr>
          <w:p w:rsidR="001C35D5" w:rsidRPr="00500DEA" w:rsidRDefault="001C35D5" w:rsidP="0033119D">
            <w:pPr>
              <w:pStyle w:val="ListParagraph"/>
              <w:spacing w:line="360" w:lineRule="auto"/>
              <w:ind w:left="0"/>
            </w:pPr>
            <w:r w:rsidRPr="00500DEA">
              <w:t xml:space="preserve">Government primary school, Mandi mohalla, Mysore &amp; </w:t>
            </w:r>
          </w:p>
          <w:p w:rsidR="001C35D5" w:rsidRPr="00500DEA" w:rsidRDefault="001C35D5" w:rsidP="0033119D">
            <w:pPr>
              <w:pStyle w:val="ListParagraph"/>
              <w:spacing w:line="360" w:lineRule="auto"/>
              <w:ind w:left="0"/>
            </w:pPr>
            <w:r w:rsidRPr="00500DEA">
              <w:t xml:space="preserve">Bharat </w:t>
            </w:r>
            <w:r w:rsidRPr="00500DEA">
              <w:lastRenderedPageBreak/>
              <w:t>nagar, Mysore</w:t>
            </w:r>
          </w:p>
        </w:tc>
        <w:tc>
          <w:tcPr>
            <w:tcW w:w="1545" w:type="dxa"/>
          </w:tcPr>
          <w:p w:rsidR="001C35D5" w:rsidRPr="00500DEA" w:rsidRDefault="001C35D5" w:rsidP="0033119D">
            <w:pPr>
              <w:pStyle w:val="ListParagraph"/>
              <w:spacing w:line="360" w:lineRule="auto"/>
              <w:ind w:left="0"/>
            </w:pPr>
            <w:r w:rsidRPr="00500DEA">
              <w:lastRenderedPageBreak/>
              <w:t>Internship students 2015-16 &amp; Staff of POCD</w:t>
            </w:r>
          </w:p>
        </w:tc>
      </w:tr>
      <w:tr w:rsidR="001C35D5" w:rsidRPr="00500DEA" w:rsidTr="001C35D5">
        <w:trPr>
          <w:trHeight w:val="6947"/>
        </w:trPr>
        <w:tc>
          <w:tcPr>
            <w:tcW w:w="558" w:type="dxa"/>
          </w:tcPr>
          <w:p w:rsidR="001C35D5" w:rsidRPr="00500DEA" w:rsidRDefault="001C35D5" w:rsidP="00885408">
            <w:pPr>
              <w:pStyle w:val="ListParagraph"/>
              <w:spacing w:line="360" w:lineRule="auto"/>
              <w:ind w:left="0"/>
              <w:jc w:val="both"/>
            </w:pPr>
            <w:r w:rsidRPr="00500DEA">
              <w:lastRenderedPageBreak/>
              <w:t>3</w:t>
            </w:r>
          </w:p>
        </w:tc>
        <w:tc>
          <w:tcPr>
            <w:tcW w:w="1170" w:type="dxa"/>
          </w:tcPr>
          <w:p w:rsidR="001C35D5" w:rsidRPr="00500DEA" w:rsidRDefault="001C35D5" w:rsidP="00885408">
            <w:pPr>
              <w:pStyle w:val="ListParagraph"/>
              <w:spacing w:line="360" w:lineRule="auto"/>
              <w:ind w:left="0"/>
              <w:jc w:val="both"/>
            </w:pPr>
            <w:r w:rsidRPr="00500DEA">
              <w:t>09.01.2016</w:t>
            </w:r>
          </w:p>
        </w:tc>
        <w:tc>
          <w:tcPr>
            <w:tcW w:w="2070" w:type="dxa"/>
          </w:tcPr>
          <w:p w:rsidR="001C35D5" w:rsidRPr="00500DEA" w:rsidRDefault="001C35D5" w:rsidP="00885408">
            <w:pPr>
              <w:pStyle w:val="ListParagraph"/>
              <w:spacing w:after="200" w:line="360" w:lineRule="auto"/>
              <w:ind w:left="0"/>
              <w:contextualSpacing/>
              <w:jc w:val="both"/>
            </w:pPr>
            <w:r w:rsidRPr="00500DEA">
              <w:t>Script on Newborn screening for communication disorders and the consequences of late identification</w:t>
            </w:r>
          </w:p>
          <w:p w:rsidR="001C35D5" w:rsidRPr="00500DEA" w:rsidRDefault="001C35D5" w:rsidP="00885408">
            <w:pPr>
              <w:pStyle w:val="ListParagraph"/>
              <w:numPr>
                <w:ilvl w:val="0"/>
                <w:numId w:val="31"/>
              </w:numPr>
              <w:spacing w:after="200" w:line="360" w:lineRule="auto"/>
              <w:ind w:left="252"/>
              <w:contextualSpacing/>
              <w:jc w:val="both"/>
            </w:pPr>
            <w:r w:rsidRPr="00500DEA">
              <w:t xml:space="preserve">Identification and rehabilitation of communication disorders </w:t>
            </w:r>
          </w:p>
          <w:p w:rsidR="001C35D5" w:rsidRPr="00500DEA" w:rsidRDefault="001C35D5" w:rsidP="00885408">
            <w:pPr>
              <w:pStyle w:val="ListParagraph"/>
              <w:numPr>
                <w:ilvl w:val="0"/>
                <w:numId w:val="31"/>
              </w:numPr>
              <w:spacing w:after="200" w:line="360" w:lineRule="auto"/>
              <w:ind w:left="162" w:hanging="270"/>
              <w:contextualSpacing/>
              <w:jc w:val="both"/>
            </w:pPr>
            <w:r w:rsidRPr="00500DEA">
              <w:t>Facilities and concession available for persons with communication disorders</w:t>
            </w:r>
          </w:p>
        </w:tc>
        <w:tc>
          <w:tcPr>
            <w:tcW w:w="1800" w:type="dxa"/>
          </w:tcPr>
          <w:p w:rsidR="001C35D5" w:rsidRPr="00500DEA" w:rsidRDefault="001C35D5" w:rsidP="00885408">
            <w:pPr>
              <w:pStyle w:val="ListParagraph"/>
              <w:spacing w:line="360" w:lineRule="auto"/>
              <w:ind w:left="0"/>
            </w:pPr>
          </w:p>
        </w:tc>
        <w:tc>
          <w:tcPr>
            <w:tcW w:w="1425" w:type="dxa"/>
          </w:tcPr>
          <w:p w:rsidR="001C35D5" w:rsidRPr="00500DEA" w:rsidRDefault="001C35D5" w:rsidP="0033119D">
            <w:pPr>
              <w:pStyle w:val="ListParagraph"/>
              <w:spacing w:line="360" w:lineRule="auto"/>
              <w:ind w:left="0"/>
            </w:pPr>
            <w:r w:rsidRPr="00500DEA">
              <w:t xml:space="preserve">Gaddige, Mysuru </w:t>
            </w:r>
          </w:p>
          <w:p w:rsidR="001C35D5" w:rsidRPr="00500DEA" w:rsidRDefault="001C35D5" w:rsidP="0033119D">
            <w:pPr>
              <w:pStyle w:val="ListParagraph"/>
              <w:spacing w:line="360" w:lineRule="auto"/>
              <w:ind w:left="0"/>
              <w:jc w:val="both"/>
            </w:pPr>
            <w:r w:rsidRPr="00500DEA">
              <w:t>&amp; Hanumanthapura of Karimuddanahalli village panchayat, Mysore.</w:t>
            </w:r>
          </w:p>
        </w:tc>
        <w:tc>
          <w:tcPr>
            <w:tcW w:w="1545" w:type="dxa"/>
          </w:tcPr>
          <w:p w:rsidR="001C35D5" w:rsidRPr="00500DEA" w:rsidRDefault="001C35D5" w:rsidP="001C35D5">
            <w:pPr>
              <w:pStyle w:val="ListParagraph"/>
              <w:spacing w:line="360" w:lineRule="auto"/>
              <w:ind w:left="0"/>
              <w:jc w:val="both"/>
            </w:pPr>
            <w:r w:rsidRPr="00500DEA">
              <w:t>Internship students 2015-16 &amp; Staff of POCD</w:t>
            </w:r>
          </w:p>
        </w:tc>
      </w:tr>
    </w:tbl>
    <w:p w:rsidR="002016F3" w:rsidRPr="00500DEA" w:rsidRDefault="002016F3" w:rsidP="002016F3">
      <w:pPr>
        <w:pStyle w:val="ListParagraph"/>
        <w:spacing w:line="360" w:lineRule="auto"/>
        <w:ind w:left="1350"/>
        <w:jc w:val="both"/>
      </w:pPr>
    </w:p>
    <w:p w:rsidR="000B1978" w:rsidRPr="00500DEA" w:rsidRDefault="0097692F" w:rsidP="0097692F">
      <w:pPr>
        <w:pStyle w:val="ListParagraph"/>
        <w:numPr>
          <w:ilvl w:val="0"/>
          <w:numId w:val="26"/>
        </w:numPr>
        <w:spacing w:line="360" w:lineRule="auto"/>
        <w:ind w:left="1440"/>
        <w:jc w:val="both"/>
      </w:pPr>
      <w:r w:rsidRPr="00500DEA">
        <w:rPr>
          <w:b/>
        </w:rPr>
        <w:t>Street play</w:t>
      </w:r>
      <w:r w:rsidR="000B1978" w:rsidRPr="00500DEA">
        <w:rPr>
          <w:b/>
        </w:rPr>
        <w:t xml:space="preserve"> on Communication disorders and its early identification</w:t>
      </w:r>
      <w:r w:rsidR="000B1978" w:rsidRPr="00500DEA">
        <w:t xml:space="preserve"> : 03</w:t>
      </w:r>
    </w:p>
    <w:p w:rsidR="0097692F" w:rsidRPr="00500DEA" w:rsidRDefault="0097692F" w:rsidP="000B1978">
      <w:pPr>
        <w:pStyle w:val="ListParagraph"/>
        <w:spacing w:line="360" w:lineRule="auto"/>
        <w:ind w:left="1440"/>
        <w:jc w:val="both"/>
      </w:pPr>
      <w:r w:rsidRPr="00500DEA">
        <w:t xml:space="preserve">The Department of PoCD conducted three street plays on 09.05.2015 &amp; 16.05.2015 in the rural areas of Mysore District as a part of awareness program. </w:t>
      </w:r>
      <w:proofErr w:type="gramStart"/>
      <w:r w:rsidRPr="00500DEA">
        <w:t>The script on “Communication disorders” emphasizing on the early identification and prevention of communication disorders.</w:t>
      </w:r>
      <w:proofErr w:type="gramEnd"/>
      <w:r w:rsidRPr="00500DEA">
        <w:t xml:space="preserve"> A total of 28 internship students grouped into three batches and 05 staff members from the department participated and enacted in street plays organized by the PoCD department. The street plays were conducted near bus stand and market places situated in Sargur, HD Kote Taluk; Hebbal, K R Nagar Taluk; and Santhemarelli, Yelandhur Taluk.. The success of the program was observed through the interest and initiative taken by the public who had enquired about the various communication disorders and the </w:t>
      </w:r>
      <w:r w:rsidRPr="00500DEA">
        <w:lastRenderedPageBreak/>
        <w:t>diagnostic and therapeutic services available for the same. This provided a positive feedback and was truly acknowledging to both the staffs and students of the institute.</w:t>
      </w:r>
    </w:p>
    <w:tbl>
      <w:tblPr>
        <w:tblW w:w="0" w:type="auto"/>
        <w:tblInd w:w="1548" w:type="dxa"/>
        <w:tblLayout w:type="fixed"/>
        <w:tblLook w:val="04A0"/>
      </w:tblPr>
      <w:tblGrid>
        <w:gridCol w:w="2340"/>
        <w:gridCol w:w="2970"/>
        <w:gridCol w:w="2718"/>
      </w:tblGrid>
      <w:tr w:rsidR="0097692F" w:rsidRPr="00500DEA" w:rsidTr="0097692F">
        <w:trPr>
          <w:trHeight w:val="2402"/>
        </w:trPr>
        <w:tc>
          <w:tcPr>
            <w:tcW w:w="234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_x0000_i1048" type="#_x0000_t75" alt="IMG_20150509_110613.jpg" style="width:153pt;height:113.25pt;visibility:visible">
                  <v:imagedata r:id="rId30" o:title="IMG_20150509_110613"/>
                </v:shape>
              </w:pict>
            </w:r>
          </w:p>
        </w:tc>
        <w:tc>
          <w:tcPr>
            <w:tcW w:w="297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_x0000_i1049" type="#_x0000_t75" alt="IMG_20150509_110017.jpg" style="width:138.75pt;height:113.25pt;visibility:visible">
                  <v:imagedata r:id="rId31" o:title="IMG_20150509_110017"/>
                </v:shape>
              </w:pict>
            </w:r>
          </w:p>
        </w:tc>
        <w:tc>
          <w:tcPr>
            <w:tcW w:w="2718"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_x0000_i1050" type="#_x0000_t75" alt="vlcsnap-2015-05-18-12h04m54s51.png" style="width:131.25pt;height:113.25pt;visibility:visible">
                  <v:imagedata r:id="rId32" o:title="vlcsnap-2015-05-18-12h04m54s51"/>
                </v:shape>
              </w:pict>
            </w:r>
          </w:p>
        </w:tc>
      </w:tr>
      <w:tr w:rsidR="0097692F" w:rsidRPr="00500DEA" w:rsidTr="0097692F">
        <w:tc>
          <w:tcPr>
            <w:tcW w:w="234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27" o:spid="_x0000_i1051" type="#_x0000_t75" alt="IMG_20150516_114153.jpg" style="width:134.25pt;height:102.75pt;flip:y;visibility:visible">
                  <v:imagedata r:id="rId33" o:title="IMG_20150516_114153"/>
                </v:shape>
              </w:pict>
            </w:r>
          </w:p>
        </w:tc>
        <w:tc>
          <w:tcPr>
            <w:tcW w:w="297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_x0000_i1052" type="#_x0000_t75" alt="IMG_20150516_114351.jpg" style="width:138.75pt;height:102.75pt;visibility:visible">
                  <v:imagedata r:id="rId34" o:title="IMG_20150516_114351"/>
                </v:shape>
              </w:pict>
            </w:r>
          </w:p>
        </w:tc>
        <w:tc>
          <w:tcPr>
            <w:tcW w:w="2718"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_x0000_i1053" type="#_x0000_t75" alt="vlcsnap-2015-05-18-12h04m16s184.png" style="width:126pt;height:102.75pt;visibility:visible">
                  <v:imagedata r:id="rId35" o:title="vlcsnap-2015-05-18-12h04m16s184"/>
                </v:shape>
              </w:pict>
            </w:r>
          </w:p>
        </w:tc>
      </w:tr>
    </w:tbl>
    <w:p w:rsidR="0097692F" w:rsidRPr="00500DEA" w:rsidRDefault="0097692F" w:rsidP="00594D18">
      <w:pPr>
        <w:pStyle w:val="ListParagraph"/>
        <w:tabs>
          <w:tab w:val="left" w:pos="360"/>
        </w:tabs>
        <w:spacing w:line="360" w:lineRule="auto"/>
        <w:ind w:left="0"/>
        <w:rPr>
          <w:b/>
        </w:rPr>
      </w:pPr>
    </w:p>
    <w:p w:rsidR="0097692F" w:rsidRPr="00500DEA" w:rsidRDefault="000B1978" w:rsidP="00112C89">
      <w:pPr>
        <w:pStyle w:val="ListParagraph"/>
        <w:numPr>
          <w:ilvl w:val="0"/>
          <w:numId w:val="26"/>
        </w:numPr>
        <w:tabs>
          <w:tab w:val="left" w:pos="360"/>
        </w:tabs>
        <w:spacing w:line="360" w:lineRule="auto"/>
        <w:rPr>
          <w:b/>
        </w:rPr>
      </w:pPr>
      <w:r w:rsidRPr="00500DEA">
        <w:rPr>
          <w:b/>
        </w:rPr>
        <w:t>Street plays on Harmful effects of noise and its ill effects : 02</w:t>
      </w:r>
    </w:p>
    <w:p w:rsidR="0097692F" w:rsidRPr="00500DEA" w:rsidRDefault="0097692F" w:rsidP="0097692F">
      <w:pPr>
        <w:pStyle w:val="ListParagraph"/>
        <w:spacing w:line="360" w:lineRule="auto"/>
        <w:ind w:left="1440"/>
        <w:jc w:val="both"/>
      </w:pPr>
      <w:r w:rsidRPr="00500DEA">
        <w:t xml:space="preserve">The Department of POCD conducted three street plays on 07.11.2015 in Mysore as a part of Diwali celebration. </w:t>
      </w:r>
      <w:proofErr w:type="gramStart"/>
      <w:r w:rsidRPr="00500DEA">
        <w:t>The script on “Harmful effects of noise and its ill effects”.</w:t>
      </w:r>
      <w:proofErr w:type="gramEnd"/>
      <w:r w:rsidRPr="00500DEA">
        <w:t xml:space="preserve"> A total of 10 staff members from dept of POCD and 06 internship students from the department were enacted in street plays organized by the department of POCD. The street plays were conducted at Government primary school, Mandi mohalla, Mysore and at the bharat nagar, Mysore. The success of the program was observed through the interest and initiative taken by the public who had enquired about the ill effects of noise. This provided a positive feedback and was truly acknowledging to both the staffs and students of the institute.</w:t>
      </w:r>
    </w:p>
    <w:p w:rsidR="0097692F" w:rsidRPr="00500DEA" w:rsidRDefault="0097692F" w:rsidP="0097692F">
      <w:pPr>
        <w:pStyle w:val="ListParagraph"/>
        <w:spacing w:line="360" w:lineRule="auto"/>
        <w:ind w:left="1440" w:firstLine="720"/>
        <w:jc w:val="both"/>
      </w:pPr>
    </w:p>
    <w:tbl>
      <w:tblPr>
        <w:tblW w:w="0" w:type="auto"/>
        <w:tblInd w:w="1458" w:type="dxa"/>
        <w:tblLayout w:type="fixed"/>
        <w:tblLook w:val="04A0"/>
      </w:tblPr>
      <w:tblGrid>
        <w:gridCol w:w="2430"/>
        <w:gridCol w:w="2970"/>
        <w:gridCol w:w="2718"/>
      </w:tblGrid>
      <w:tr w:rsidR="0097692F" w:rsidRPr="00500DEA" w:rsidTr="0097692F">
        <w:trPr>
          <w:trHeight w:val="2402"/>
        </w:trPr>
        <w:tc>
          <w:tcPr>
            <w:tcW w:w="243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lastRenderedPageBreak/>
              <w:pict>
                <v:shape id="Picture 52" o:spid="_x0000_i1054" type="#_x0000_t75" alt="IMG-20151107-WA0011.jpg" style="width:155.25pt;height:134.25pt;visibility:visible">
                  <v:imagedata r:id="rId36" o:title="IMG-20151107-WA0011"/>
                </v:shape>
              </w:pict>
            </w:r>
          </w:p>
        </w:tc>
        <w:tc>
          <w:tcPr>
            <w:tcW w:w="297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53" o:spid="_x0000_i1055" type="#_x0000_t75" alt="IMG-20151107-WA0025.jpg" style="width:137.25pt;height:129pt;visibility:visible">
                  <v:imagedata r:id="rId37" o:title="IMG-20151107-WA0025"/>
                </v:shape>
              </w:pict>
            </w:r>
          </w:p>
        </w:tc>
        <w:tc>
          <w:tcPr>
            <w:tcW w:w="2718"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54" o:spid="_x0000_i1056" type="#_x0000_t75" alt="IMG-20151107-WA0031.jpg" style="width:136.5pt;height:129pt;visibility:visible">
                  <v:imagedata r:id="rId38" o:title="IMG-20151107-WA0031"/>
                </v:shape>
              </w:pict>
            </w:r>
          </w:p>
        </w:tc>
      </w:tr>
      <w:tr w:rsidR="0097692F" w:rsidRPr="00500DEA" w:rsidTr="0097692F">
        <w:tc>
          <w:tcPr>
            <w:tcW w:w="243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55" o:spid="_x0000_i1057" type="#_x0000_t75" alt="IMG-20151107-WA0026.jpg" style="width:106.5pt;height:96pt;visibility:visible">
                  <v:imagedata r:id="rId39" o:title="IMG-20151107-WA0026"/>
                </v:shape>
              </w:pict>
            </w:r>
          </w:p>
        </w:tc>
        <w:tc>
          <w:tcPr>
            <w:tcW w:w="2970"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56" o:spid="_x0000_i1058" type="#_x0000_t75" alt="IMG-20151107-WA0036.jpg" style="width:137.25pt;height:92.25pt;visibility:visible">
                  <v:imagedata r:id="rId40" o:title="IMG-20151107-WA0036"/>
                </v:shape>
              </w:pict>
            </w:r>
          </w:p>
        </w:tc>
        <w:tc>
          <w:tcPr>
            <w:tcW w:w="2718" w:type="dxa"/>
          </w:tcPr>
          <w:p w:rsidR="0097692F" w:rsidRPr="00500DEA" w:rsidRDefault="0041238B" w:rsidP="0097692F">
            <w:pPr>
              <w:spacing w:line="360" w:lineRule="auto"/>
              <w:jc w:val="both"/>
              <w:rPr>
                <w:rFonts w:ascii="Times New Roman" w:eastAsia="Calibri" w:hAnsi="Times New Roman"/>
                <w:sz w:val="24"/>
                <w:szCs w:val="24"/>
              </w:rPr>
            </w:pPr>
            <w:r w:rsidRPr="00500DEA">
              <w:rPr>
                <w:rFonts w:ascii="Times New Roman" w:eastAsia="Calibri" w:hAnsi="Times New Roman"/>
                <w:noProof/>
                <w:sz w:val="24"/>
                <w:szCs w:val="24"/>
              </w:rPr>
              <w:pict>
                <v:shape id="Picture 57" o:spid="_x0000_i1059" type="#_x0000_t75" alt="IMG-20151107-WA0044.jpg" style="width:125.25pt;height:92.25pt;visibility:visible">
                  <v:imagedata r:id="rId41" o:title="IMG-20151107-WA0044"/>
                </v:shape>
              </w:pict>
            </w:r>
          </w:p>
        </w:tc>
      </w:tr>
    </w:tbl>
    <w:p w:rsidR="00401313" w:rsidRPr="00500DEA" w:rsidRDefault="00401313" w:rsidP="00401313">
      <w:pPr>
        <w:pStyle w:val="ListParagraph"/>
        <w:spacing w:after="200" w:line="360" w:lineRule="auto"/>
        <w:ind w:left="1710"/>
        <w:contextualSpacing/>
        <w:jc w:val="both"/>
        <w:rPr>
          <w:b/>
        </w:rPr>
      </w:pPr>
    </w:p>
    <w:p w:rsidR="0097692F" w:rsidRPr="00500DEA" w:rsidRDefault="00B74337" w:rsidP="000B1978">
      <w:pPr>
        <w:pStyle w:val="ListParagraph"/>
        <w:numPr>
          <w:ilvl w:val="0"/>
          <w:numId w:val="26"/>
        </w:numPr>
        <w:spacing w:after="200" w:line="360" w:lineRule="auto"/>
        <w:contextualSpacing/>
        <w:jc w:val="both"/>
        <w:rPr>
          <w:b/>
        </w:rPr>
      </w:pPr>
      <w:r w:rsidRPr="00500DEA">
        <w:rPr>
          <w:b/>
        </w:rPr>
        <w:t>S</w:t>
      </w:r>
      <w:r w:rsidR="0097692F" w:rsidRPr="00500DEA">
        <w:rPr>
          <w:b/>
        </w:rPr>
        <w:t>treet</w:t>
      </w:r>
      <w:r w:rsidRPr="00500DEA">
        <w:rPr>
          <w:b/>
        </w:rPr>
        <w:t xml:space="preserve"> </w:t>
      </w:r>
      <w:r w:rsidR="0097692F" w:rsidRPr="00500DEA">
        <w:rPr>
          <w:b/>
        </w:rPr>
        <w:t>plays</w:t>
      </w:r>
      <w:r w:rsidR="000B1978" w:rsidRPr="00500DEA">
        <w:rPr>
          <w:b/>
        </w:rPr>
        <w:t xml:space="preserve"> on Newborn screening &amp; Identification and rehabilitation of communication disorders : </w:t>
      </w:r>
      <w:r w:rsidR="0097692F" w:rsidRPr="00500DEA">
        <w:rPr>
          <w:b/>
        </w:rPr>
        <w:t>02</w:t>
      </w:r>
    </w:p>
    <w:p w:rsidR="0097692F" w:rsidRPr="00500DEA" w:rsidRDefault="0097692F" w:rsidP="0097692F">
      <w:pPr>
        <w:spacing w:line="360" w:lineRule="auto"/>
        <w:ind w:left="1350"/>
        <w:jc w:val="both"/>
        <w:rPr>
          <w:rFonts w:ascii="Times New Roman" w:hAnsi="Times New Roman"/>
          <w:sz w:val="24"/>
          <w:szCs w:val="24"/>
        </w:rPr>
      </w:pPr>
      <w:r w:rsidRPr="00500DEA">
        <w:rPr>
          <w:rFonts w:ascii="Times New Roman" w:hAnsi="Times New Roman"/>
          <w:sz w:val="24"/>
          <w:szCs w:val="24"/>
        </w:rPr>
        <w:t xml:space="preserve">The Department of Prevention of Communication Disorders had organized and conducted the street play as a part of the outreach clinical curriculum of the internship students on 09.01.2016 in Gaddige and Hanumanthapura of Karimuddanahalli village panchayat, Mysuru. The street play intended for creating </w:t>
      </w:r>
      <w:r w:rsidR="00594D18" w:rsidRPr="00500DEA">
        <w:rPr>
          <w:rFonts w:ascii="Times New Roman" w:hAnsi="Times New Roman"/>
          <w:sz w:val="24"/>
          <w:szCs w:val="24"/>
        </w:rPr>
        <w:t>awareness</w:t>
      </w:r>
      <w:r w:rsidRPr="00500DEA">
        <w:rPr>
          <w:rFonts w:ascii="Times New Roman" w:hAnsi="Times New Roman"/>
          <w:sz w:val="24"/>
          <w:szCs w:val="24"/>
        </w:rPr>
        <w:t xml:space="preserve"> and educating the public regarding the prevention and importance of early identification of communication disorders. A total of 27 internship students and 14 staff members from the Department of POCD participated in the street play.</w:t>
      </w:r>
    </w:p>
    <w:p w:rsidR="0097692F" w:rsidRPr="00500DEA" w:rsidRDefault="0097692F" w:rsidP="00B74337">
      <w:pPr>
        <w:spacing w:line="360" w:lineRule="auto"/>
        <w:ind w:left="1350"/>
        <w:jc w:val="both"/>
        <w:rPr>
          <w:rFonts w:ascii="Times New Roman" w:hAnsi="Times New Roman"/>
          <w:sz w:val="24"/>
          <w:szCs w:val="24"/>
        </w:rPr>
      </w:pPr>
      <w:r w:rsidRPr="00500DEA">
        <w:rPr>
          <w:rFonts w:ascii="Times New Roman" w:hAnsi="Times New Roman"/>
          <w:sz w:val="24"/>
          <w:szCs w:val="24"/>
        </w:rPr>
        <w:t>The street play was started at around 11.30 a.m. in Gaddige village and around 2.00 p.m. in Hanumanthapura village. The major topic covered under street play included the following:</w:t>
      </w:r>
    </w:p>
    <w:p w:rsidR="0097692F" w:rsidRPr="00500DEA" w:rsidRDefault="0097692F" w:rsidP="00112C89">
      <w:pPr>
        <w:pStyle w:val="ListParagraph"/>
        <w:numPr>
          <w:ilvl w:val="0"/>
          <w:numId w:val="25"/>
        </w:numPr>
        <w:spacing w:after="200" w:line="360" w:lineRule="auto"/>
        <w:contextualSpacing/>
        <w:jc w:val="both"/>
      </w:pPr>
      <w:r w:rsidRPr="00500DEA">
        <w:t xml:space="preserve">Newborn screening for communication disorders and the consequences of late identification </w:t>
      </w:r>
    </w:p>
    <w:p w:rsidR="0097692F" w:rsidRPr="00500DEA" w:rsidRDefault="0097692F" w:rsidP="00112C89">
      <w:pPr>
        <w:pStyle w:val="ListParagraph"/>
        <w:numPr>
          <w:ilvl w:val="0"/>
          <w:numId w:val="25"/>
        </w:numPr>
        <w:spacing w:after="200" w:line="360" w:lineRule="auto"/>
        <w:contextualSpacing/>
        <w:jc w:val="both"/>
      </w:pPr>
      <w:r w:rsidRPr="00500DEA">
        <w:t>Identification and rehabilitation for cerebral palsy</w:t>
      </w:r>
    </w:p>
    <w:p w:rsidR="0097692F" w:rsidRPr="00500DEA" w:rsidRDefault="0097692F" w:rsidP="00112C89">
      <w:pPr>
        <w:pStyle w:val="ListParagraph"/>
        <w:numPr>
          <w:ilvl w:val="0"/>
          <w:numId w:val="25"/>
        </w:numPr>
        <w:spacing w:after="200" w:line="360" w:lineRule="auto"/>
        <w:contextualSpacing/>
        <w:jc w:val="both"/>
      </w:pPr>
      <w:r w:rsidRPr="00500DEA">
        <w:lastRenderedPageBreak/>
        <w:t xml:space="preserve">Identification of communication disorders in School going children, which included Stuttering, Misarticulation, Hearing impairment, Voice disorders, Learning disability, Puberphonia, Autism and ADHD.  </w:t>
      </w:r>
    </w:p>
    <w:p w:rsidR="0097692F" w:rsidRPr="00500DEA" w:rsidRDefault="0097692F" w:rsidP="00112C89">
      <w:pPr>
        <w:pStyle w:val="ListParagraph"/>
        <w:numPr>
          <w:ilvl w:val="0"/>
          <w:numId w:val="25"/>
        </w:numPr>
        <w:spacing w:after="200" w:line="360" w:lineRule="auto"/>
        <w:contextualSpacing/>
        <w:jc w:val="both"/>
      </w:pPr>
      <w:r w:rsidRPr="00500DEA">
        <w:t>Importance of early rehabilitation for individuals who had acquired stroke</w:t>
      </w:r>
    </w:p>
    <w:p w:rsidR="0097692F" w:rsidRPr="00500DEA" w:rsidRDefault="0097692F" w:rsidP="00112C89">
      <w:pPr>
        <w:pStyle w:val="ListParagraph"/>
        <w:numPr>
          <w:ilvl w:val="0"/>
          <w:numId w:val="25"/>
        </w:numPr>
        <w:spacing w:after="200" w:line="360" w:lineRule="auto"/>
        <w:contextualSpacing/>
        <w:jc w:val="both"/>
      </w:pPr>
      <w:r w:rsidRPr="00500DEA">
        <w:t>Identification, rehabilitation and preventive measures for Noise induced hearing loss.</w:t>
      </w:r>
    </w:p>
    <w:p w:rsidR="0097692F" w:rsidRPr="00500DEA" w:rsidRDefault="0097692F" w:rsidP="00112C89">
      <w:pPr>
        <w:pStyle w:val="ListParagraph"/>
        <w:numPr>
          <w:ilvl w:val="0"/>
          <w:numId w:val="25"/>
        </w:numPr>
        <w:spacing w:after="200" w:line="360" w:lineRule="auto"/>
        <w:contextualSpacing/>
        <w:jc w:val="both"/>
      </w:pPr>
      <w:r w:rsidRPr="00500DEA">
        <w:t xml:space="preserve"> Facilities and concession available for persons with communication disorders. </w:t>
      </w:r>
    </w:p>
    <w:p w:rsidR="0097692F" w:rsidRPr="00500DEA" w:rsidRDefault="00594D18" w:rsidP="0097692F">
      <w:pPr>
        <w:spacing w:line="360" w:lineRule="auto"/>
        <w:ind w:left="1080"/>
        <w:jc w:val="both"/>
        <w:rPr>
          <w:rFonts w:ascii="Times New Roman" w:hAnsi="Times New Roman"/>
          <w:sz w:val="24"/>
          <w:szCs w:val="24"/>
        </w:rPr>
      </w:pPr>
      <w:r w:rsidRPr="00500DEA">
        <w:rPr>
          <w:rFonts w:ascii="Times New Roman" w:hAnsi="Times New Roman"/>
          <w:sz w:val="24"/>
          <w:szCs w:val="24"/>
        </w:rPr>
        <w:t xml:space="preserve"> </w:t>
      </w:r>
      <w:r w:rsidR="0097692F" w:rsidRPr="00500DEA">
        <w:rPr>
          <w:rFonts w:ascii="Times New Roman" w:hAnsi="Times New Roman"/>
          <w:sz w:val="24"/>
          <w:szCs w:val="24"/>
        </w:rPr>
        <w:t xml:space="preserve">Approximately 60 individuals gathered in Gaddige and 30 in Hanumanthapura while enacting the street play and majority of them were school children and elderly citizens. Public education materials such as ‘Take care of your ears and Hearing’ ‘Developmental Milestones in Speech and Language’ and ‘Test </w:t>
      </w:r>
      <w:proofErr w:type="gramStart"/>
      <w:r w:rsidR="0097692F" w:rsidRPr="00500DEA">
        <w:rPr>
          <w:rFonts w:ascii="Times New Roman" w:hAnsi="Times New Roman"/>
          <w:sz w:val="24"/>
          <w:szCs w:val="24"/>
        </w:rPr>
        <w:t>yourself</w:t>
      </w:r>
      <w:proofErr w:type="gramEnd"/>
      <w:r w:rsidR="0097692F" w:rsidRPr="00500DEA">
        <w:rPr>
          <w:rFonts w:ascii="Times New Roman" w:hAnsi="Times New Roman"/>
          <w:sz w:val="24"/>
          <w:szCs w:val="24"/>
        </w:rPr>
        <w:t xml:space="preserve">’ were distributed amongst the public during the street play. At the end, Dr. Jayashree C. Shanbal, Reader in Speech Language Pathology addressed the gathering on the prevention, early identification of communication disorders </w:t>
      </w:r>
      <w:proofErr w:type="gramStart"/>
      <w:r w:rsidR="0097692F" w:rsidRPr="00500DEA">
        <w:rPr>
          <w:rFonts w:ascii="Times New Roman" w:hAnsi="Times New Roman"/>
          <w:sz w:val="24"/>
          <w:szCs w:val="24"/>
        </w:rPr>
        <w:t>and  also</w:t>
      </w:r>
      <w:proofErr w:type="gramEnd"/>
      <w:r w:rsidR="0097692F" w:rsidRPr="00500DEA">
        <w:rPr>
          <w:rFonts w:ascii="Times New Roman" w:hAnsi="Times New Roman"/>
          <w:sz w:val="24"/>
          <w:szCs w:val="24"/>
        </w:rPr>
        <w:t xml:space="preserve"> to avail the services and facilities at AIISH. The street play ended by thanking the village panchayath officers and the gatherings for all the support and cooperation during the street play. </w:t>
      </w:r>
    </w:p>
    <w:p w:rsidR="0097692F" w:rsidRPr="00500DEA" w:rsidRDefault="00594D18" w:rsidP="0097692F">
      <w:pPr>
        <w:jc w:val="both"/>
        <w:rPr>
          <w:rFonts w:ascii="Times New Roman" w:hAnsi="Times New Roman"/>
          <w:b/>
          <w:bCs/>
          <w:sz w:val="24"/>
          <w:szCs w:val="24"/>
        </w:rPr>
      </w:pPr>
      <w:r w:rsidRPr="00500DEA">
        <w:rPr>
          <w:rFonts w:ascii="Times New Roman" w:hAnsi="Times New Roman"/>
          <w:b/>
          <w:bCs/>
          <w:sz w:val="24"/>
          <w:szCs w:val="24"/>
        </w:rPr>
        <w:t xml:space="preserve">           </w:t>
      </w:r>
      <w:r w:rsidR="0097692F" w:rsidRPr="00500DEA">
        <w:rPr>
          <w:rFonts w:ascii="Times New Roman" w:hAnsi="Times New Roman"/>
          <w:b/>
          <w:bCs/>
          <w:sz w:val="24"/>
          <w:szCs w:val="24"/>
        </w:rPr>
        <w:t>A Glimpse of the street play conducted in Gaddige &amp; Hanumanthapura village</w:t>
      </w:r>
    </w:p>
    <w:tbl>
      <w:tblPr>
        <w:tblW w:w="0" w:type="auto"/>
        <w:tblLook w:val="04A0"/>
      </w:tblPr>
      <w:tblGrid>
        <w:gridCol w:w="3239"/>
        <w:gridCol w:w="3225"/>
        <w:gridCol w:w="3112"/>
      </w:tblGrid>
      <w:tr w:rsidR="0097692F" w:rsidRPr="00500DEA" w:rsidTr="0097692F">
        <w:tc>
          <w:tcPr>
            <w:tcW w:w="3190" w:type="dxa"/>
          </w:tcPr>
          <w:p w:rsidR="0097692F" w:rsidRPr="00500DEA" w:rsidRDefault="00594D18" w:rsidP="0097692F">
            <w:pPr>
              <w:jc w:val="both"/>
              <w:rPr>
                <w:rFonts w:ascii="Times New Roman" w:hAnsi="Times New Roman"/>
                <w:b/>
                <w:bCs/>
                <w:sz w:val="24"/>
                <w:szCs w:val="24"/>
              </w:rPr>
            </w:pPr>
            <w:r w:rsidRPr="00500DEA">
              <w:rPr>
                <w:rFonts w:ascii="Times New Roman" w:hAnsi="Times New Roman"/>
                <w:noProof/>
                <w:sz w:val="24"/>
                <w:szCs w:val="24"/>
              </w:rPr>
              <w:pict>
                <v:shape id="_x0000_i1060" type="#_x0000_t75" style="width:144.75pt;height:114.75pt;visibility:visible">
                  <v:imagedata r:id="rId42" o:title="20160109_124438"/>
                </v:shape>
              </w:pict>
            </w:r>
          </w:p>
        </w:tc>
        <w:tc>
          <w:tcPr>
            <w:tcW w:w="3187" w:type="dxa"/>
          </w:tcPr>
          <w:p w:rsidR="0097692F" w:rsidRPr="00500DEA" w:rsidRDefault="00594D18" w:rsidP="0097692F">
            <w:pPr>
              <w:jc w:val="both"/>
              <w:rPr>
                <w:rFonts w:ascii="Times New Roman" w:hAnsi="Times New Roman"/>
                <w:b/>
                <w:bCs/>
                <w:sz w:val="24"/>
                <w:szCs w:val="24"/>
              </w:rPr>
            </w:pPr>
            <w:r w:rsidRPr="00500DEA">
              <w:rPr>
                <w:rFonts w:ascii="Times New Roman" w:hAnsi="Times New Roman"/>
                <w:noProof/>
                <w:sz w:val="24"/>
                <w:szCs w:val="24"/>
              </w:rPr>
              <w:pict>
                <v:shape id="_x0000_i1061" type="#_x0000_t75" style="width:145.5pt;height:114.75pt;visibility:visible">
                  <v:imagedata r:id="rId43" o:title="IMG_0146"/>
                </v:shape>
              </w:pict>
            </w:r>
          </w:p>
        </w:tc>
        <w:tc>
          <w:tcPr>
            <w:tcW w:w="3199" w:type="dxa"/>
          </w:tcPr>
          <w:p w:rsidR="0097692F" w:rsidRPr="00500DEA" w:rsidRDefault="00594D18" w:rsidP="0097692F">
            <w:pPr>
              <w:jc w:val="both"/>
              <w:rPr>
                <w:rFonts w:ascii="Times New Roman" w:hAnsi="Times New Roman"/>
                <w:noProof/>
                <w:sz w:val="24"/>
                <w:szCs w:val="24"/>
              </w:rPr>
            </w:pPr>
            <w:r w:rsidRPr="00500DEA">
              <w:rPr>
                <w:rFonts w:ascii="Times New Roman" w:hAnsi="Times New Roman"/>
                <w:noProof/>
                <w:sz w:val="24"/>
                <w:szCs w:val="24"/>
              </w:rPr>
              <w:pict>
                <v:shape id="_x0000_i1062" type="#_x0000_t75" style="width:150pt;height:115.5pt;visibility:visible">
                  <v:imagedata r:id="rId44" o:title="20160109_144739"/>
                </v:shape>
              </w:pict>
            </w:r>
          </w:p>
        </w:tc>
      </w:tr>
      <w:tr w:rsidR="0097692F" w:rsidRPr="00500DEA" w:rsidTr="0097692F">
        <w:tc>
          <w:tcPr>
            <w:tcW w:w="3190" w:type="dxa"/>
          </w:tcPr>
          <w:p w:rsidR="0097692F" w:rsidRPr="00500DEA" w:rsidRDefault="0097692F" w:rsidP="0097692F">
            <w:pPr>
              <w:jc w:val="both"/>
              <w:rPr>
                <w:rFonts w:ascii="Times New Roman" w:hAnsi="Times New Roman"/>
                <w:noProof/>
                <w:sz w:val="24"/>
                <w:szCs w:val="24"/>
              </w:rPr>
            </w:pPr>
            <w:r w:rsidRPr="00500DEA">
              <w:rPr>
                <w:rFonts w:ascii="Times New Roman" w:hAnsi="Times New Roman"/>
                <w:noProof/>
                <w:sz w:val="24"/>
                <w:szCs w:val="24"/>
              </w:rPr>
              <w:t>Introductory address</w:t>
            </w:r>
          </w:p>
        </w:tc>
        <w:tc>
          <w:tcPr>
            <w:tcW w:w="6386" w:type="dxa"/>
            <w:gridSpan w:val="2"/>
          </w:tcPr>
          <w:p w:rsidR="0097692F" w:rsidRPr="00500DEA" w:rsidRDefault="0097692F" w:rsidP="0097692F">
            <w:pPr>
              <w:jc w:val="both"/>
              <w:rPr>
                <w:rFonts w:ascii="Times New Roman" w:hAnsi="Times New Roman"/>
                <w:noProof/>
                <w:sz w:val="24"/>
                <w:szCs w:val="24"/>
              </w:rPr>
            </w:pPr>
            <w:r w:rsidRPr="00500DEA">
              <w:rPr>
                <w:rFonts w:ascii="Times New Roman" w:hAnsi="Times New Roman"/>
                <w:noProof/>
                <w:sz w:val="24"/>
                <w:szCs w:val="24"/>
              </w:rPr>
              <w:t xml:space="preserve">Enacting streetpaly </w:t>
            </w:r>
          </w:p>
        </w:tc>
      </w:tr>
      <w:tr w:rsidR="0097692F" w:rsidRPr="00500DEA" w:rsidTr="0097692F">
        <w:tc>
          <w:tcPr>
            <w:tcW w:w="3190" w:type="dxa"/>
          </w:tcPr>
          <w:p w:rsidR="0097692F" w:rsidRPr="00500DEA" w:rsidRDefault="0041238B" w:rsidP="0097692F">
            <w:pPr>
              <w:jc w:val="both"/>
              <w:rPr>
                <w:rFonts w:ascii="Times New Roman" w:hAnsi="Times New Roman"/>
                <w:b/>
                <w:bCs/>
                <w:sz w:val="24"/>
                <w:szCs w:val="24"/>
              </w:rPr>
            </w:pPr>
            <w:r w:rsidRPr="00500DEA">
              <w:rPr>
                <w:rFonts w:ascii="Times New Roman" w:hAnsi="Times New Roman"/>
                <w:noProof/>
                <w:sz w:val="24"/>
                <w:szCs w:val="24"/>
              </w:rPr>
              <w:lastRenderedPageBreak/>
              <w:pict>
                <v:shape id="_x0000_i1063" type="#_x0000_t75" style="width:158.25pt;height:115.5pt;visibility:visible">
                  <v:imagedata r:id="rId45" o:title="20160109_121736"/>
                </v:shape>
              </w:pict>
            </w:r>
          </w:p>
        </w:tc>
        <w:tc>
          <w:tcPr>
            <w:tcW w:w="3187" w:type="dxa"/>
          </w:tcPr>
          <w:p w:rsidR="0097692F" w:rsidRPr="00500DEA" w:rsidRDefault="0041238B" w:rsidP="0097692F">
            <w:pPr>
              <w:jc w:val="both"/>
              <w:rPr>
                <w:rFonts w:ascii="Times New Roman" w:hAnsi="Times New Roman"/>
                <w:b/>
                <w:bCs/>
                <w:sz w:val="24"/>
                <w:szCs w:val="24"/>
              </w:rPr>
            </w:pPr>
            <w:r w:rsidRPr="00500DEA">
              <w:rPr>
                <w:rFonts w:ascii="Times New Roman" w:hAnsi="Times New Roman"/>
                <w:noProof/>
                <w:sz w:val="24"/>
                <w:szCs w:val="24"/>
              </w:rPr>
              <w:pict>
                <v:shape id="_x0000_i1064" type="#_x0000_t75" style="width:157.5pt;height:113.25pt;visibility:visible">
                  <v:imagedata r:id="rId46" o:title="IMG_0262"/>
                </v:shape>
              </w:pict>
            </w:r>
          </w:p>
        </w:tc>
        <w:tc>
          <w:tcPr>
            <w:tcW w:w="3199" w:type="dxa"/>
          </w:tcPr>
          <w:p w:rsidR="0097692F" w:rsidRPr="00500DEA" w:rsidRDefault="0041238B" w:rsidP="0097692F">
            <w:pPr>
              <w:jc w:val="both"/>
              <w:rPr>
                <w:rFonts w:ascii="Times New Roman" w:hAnsi="Times New Roman"/>
                <w:noProof/>
                <w:sz w:val="24"/>
                <w:szCs w:val="24"/>
              </w:rPr>
            </w:pPr>
            <w:r w:rsidRPr="00500DEA">
              <w:rPr>
                <w:rFonts w:ascii="Times New Roman" w:hAnsi="Times New Roman"/>
                <w:noProof/>
                <w:sz w:val="24"/>
                <w:szCs w:val="24"/>
              </w:rPr>
              <w:pict>
                <v:shape id="_x0000_i1065" type="#_x0000_t75" style="width:151.5pt;height:113.25pt;visibility:visible">
                  <v:imagedata r:id="rId47" o:title="IMG_20160109_121748" blacklevel="3277f"/>
                </v:shape>
              </w:pict>
            </w:r>
          </w:p>
        </w:tc>
      </w:tr>
      <w:tr w:rsidR="0097692F" w:rsidRPr="00500DEA" w:rsidTr="0097692F">
        <w:tc>
          <w:tcPr>
            <w:tcW w:w="6377" w:type="dxa"/>
            <w:gridSpan w:val="2"/>
          </w:tcPr>
          <w:p w:rsidR="0097692F" w:rsidRPr="00500DEA" w:rsidRDefault="0041238B" w:rsidP="0097692F">
            <w:pPr>
              <w:tabs>
                <w:tab w:val="left" w:pos="4680"/>
              </w:tabs>
              <w:jc w:val="both"/>
              <w:rPr>
                <w:rFonts w:ascii="Times New Roman" w:hAnsi="Times New Roman"/>
                <w:noProof/>
                <w:sz w:val="24"/>
                <w:szCs w:val="24"/>
              </w:rPr>
            </w:pPr>
            <w:r w:rsidRPr="00500DEA">
              <w:rPr>
                <w:rFonts w:ascii="Times New Roman" w:hAnsi="Times New Roman"/>
                <w:noProof/>
                <w:sz w:val="24"/>
                <w:szCs w:val="24"/>
              </w:rPr>
              <w:pict>
                <v:shape id="_x0000_i1066" type="#_x0000_t75" style="width:139.5pt;height:105pt;visibility:visible">
                  <v:imagedata r:id="rId48" o:title="IMG_20160109_121254" blacklevel="3277f"/>
                </v:shape>
              </w:pict>
            </w:r>
            <w:r w:rsidR="0097692F" w:rsidRPr="00500DEA">
              <w:rPr>
                <w:rFonts w:ascii="Times New Roman" w:hAnsi="Times New Roman"/>
                <w:noProof/>
                <w:sz w:val="24"/>
                <w:szCs w:val="24"/>
              </w:rPr>
              <w:t xml:space="preserve">     </w:t>
            </w:r>
            <w:r w:rsidR="00A1079A" w:rsidRPr="00500DEA">
              <w:rPr>
                <w:rFonts w:ascii="Times New Roman" w:hAnsi="Times New Roman"/>
                <w:noProof/>
                <w:sz w:val="24"/>
                <w:szCs w:val="24"/>
              </w:rPr>
              <w:pict>
                <v:shape id="_x0000_i1067" type="#_x0000_t75" style="width:154.5pt;height:103.5pt;visibility:visible">
                  <v:imagedata r:id="rId49" o:title="IMG_20160109_121222"/>
                </v:shape>
              </w:pict>
            </w:r>
          </w:p>
          <w:p w:rsidR="0097692F" w:rsidRPr="00500DEA" w:rsidRDefault="0097692F" w:rsidP="0097692F">
            <w:pPr>
              <w:jc w:val="both"/>
              <w:rPr>
                <w:rFonts w:ascii="Times New Roman" w:hAnsi="Times New Roman"/>
                <w:noProof/>
                <w:sz w:val="24"/>
                <w:szCs w:val="24"/>
              </w:rPr>
            </w:pPr>
            <w:r w:rsidRPr="00500DEA">
              <w:rPr>
                <w:rFonts w:ascii="Times New Roman" w:hAnsi="Times New Roman"/>
                <w:noProof/>
                <w:sz w:val="24"/>
                <w:szCs w:val="24"/>
              </w:rPr>
              <w:t>Students particiapting enthusiatically duting the streetplay</w:t>
            </w:r>
          </w:p>
        </w:tc>
        <w:tc>
          <w:tcPr>
            <w:tcW w:w="3199" w:type="dxa"/>
          </w:tcPr>
          <w:p w:rsidR="0097692F" w:rsidRPr="00500DEA" w:rsidRDefault="00A1079A" w:rsidP="0097692F">
            <w:pPr>
              <w:jc w:val="both"/>
              <w:rPr>
                <w:rFonts w:ascii="Times New Roman" w:hAnsi="Times New Roman"/>
                <w:noProof/>
                <w:sz w:val="24"/>
                <w:szCs w:val="24"/>
              </w:rPr>
            </w:pPr>
            <w:r w:rsidRPr="00500DEA">
              <w:rPr>
                <w:rFonts w:ascii="Times New Roman" w:hAnsi="Times New Roman"/>
                <w:noProof/>
                <w:sz w:val="24"/>
                <w:szCs w:val="24"/>
              </w:rPr>
              <w:pict>
                <v:shape id="_x0000_i1068" type="#_x0000_t75" style="width:150pt;height:106.5pt;visibility:visible">
                  <v:imagedata r:id="rId50" o:title="IMG_20160109_121900" blacklevel="3277f"/>
                </v:shape>
              </w:pict>
            </w:r>
          </w:p>
        </w:tc>
      </w:tr>
    </w:tbl>
    <w:p w:rsidR="0097692F" w:rsidRPr="00500DEA" w:rsidRDefault="0097692F" w:rsidP="0097692F">
      <w:pPr>
        <w:tabs>
          <w:tab w:val="left" w:pos="360"/>
        </w:tabs>
        <w:spacing w:line="360" w:lineRule="auto"/>
        <w:rPr>
          <w:rFonts w:ascii="Times New Roman" w:hAnsi="Times New Roman"/>
          <w:b/>
          <w:sz w:val="24"/>
          <w:szCs w:val="24"/>
        </w:rPr>
      </w:pPr>
    </w:p>
    <w:p w:rsidR="00594D18" w:rsidRPr="00500DEA" w:rsidRDefault="00594D18" w:rsidP="00594D18">
      <w:pPr>
        <w:pStyle w:val="ListParagraph"/>
        <w:tabs>
          <w:tab w:val="left" w:pos="360"/>
        </w:tabs>
        <w:spacing w:line="360" w:lineRule="auto"/>
        <w:ind w:left="0"/>
        <w:rPr>
          <w:b/>
        </w:rPr>
      </w:pPr>
      <w:r w:rsidRPr="00500DEA">
        <w:rPr>
          <w:b/>
        </w:rPr>
        <w:t xml:space="preserve">          B) </w:t>
      </w:r>
      <w:r w:rsidR="0097692F" w:rsidRPr="00500DEA">
        <w:rPr>
          <w:b/>
        </w:rPr>
        <w:t>Public Lecture Series: Nil</w:t>
      </w:r>
    </w:p>
    <w:p w:rsidR="0097692F" w:rsidRPr="00500DEA" w:rsidRDefault="00594D18" w:rsidP="00594D18">
      <w:pPr>
        <w:pStyle w:val="ListParagraph"/>
        <w:tabs>
          <w:tab w:val="left" w:pos="360"/>
        </w:tabs>
        <w:spacing w:line="360" w:lineRule="auto"/>
        <w:ind w:left="0"/>
        <w:rPr>
          <w:b/>
        </w:rPr>
      </w:pPr>
      <w:r w:rsidRPr="00500DEA">
        <w:rPr>
          <w:b/>
        </w:rPr>
        <w:t xml:space="preserve">          C) </w:t>
      </w:r>
      <w:r w:rsidR="0097692F" w:rsidRPr="00500DEA">
        <w:rPr>
          <w:b/>
        </w:rPr>
        <w:t xml:space="preserve">Press Releases and Media Coverage: </w:t>
      </w:r>
    </w:p>
    <w:p w:rsidR="0097692F" w:rsidRPr="00500DEA" w:rsidRDefault="0097692F" w:rsidP="00112C89">
      <w:pPr>
        <w:pStyle w:val="ListParagraph"/>
        <w:numPr>
          <w:ilvl w:val="0"/>
          <w:numId w:val="7"/>
        </w:numPr>
        <w:tabs>
          <w:tab w:val="left" w:pos="360"/>
          <w:tab w:val="left" w:pos="851"/>
        </w:tabs>
        <w:spacing w:line="360" w:lineRule="auto"/>
        <w:jc w:val="both"/>
        <w:rPr>
          <w:b/>
        </w:rPr>
      </w:pPr>
      <w:r w:rsidRPr="00500DEA">
        <w:t xml:space="preserve">The street plays were conducted near bus stand and market places situated in </w:t>
      </w:r>
      <w:r w:rsidR="00594D18" w:rsidRPr="00500DEA">
        <w:t>Santhemaralli</w:t>
      </w:r>
      <w:r w:rsidRPr="00500DEA">
        <w:t xml:space="preserve">, </w:t>
      </w:r>
      <w:r w:rsidR="00594D18" w:rsidRPr="00500DEA">
        <w:t>Yelandur</w:t>
      </w:r>
      <w:r w:rsidRPr="00500DEA">
        <w:t xml:space="preserve"> Taluk was media coverage in newspapers.</w:t>
      </w:r>
      <w:r w:rsidR="008617ED" w:rsidRPr="00500DEA">
        <w:t xml:space="preserve"> Newspaper named “Vijay Karnataka” covered the street play performed at Santhemaralli as part of prevention activities. </w:t>
      </w:r>
    </w:p>
    <w:p w:rsidR="0097692F" w:rsidRPr="00500DEA" w:rsidRDefault="0041238B" w:rsidP="0097692F">
      <w:pPr>
        <w:pStyle w:val="ListParagraph"/>
        <w:tabs>
          <w:tab w:val="left" w:pos="360"/>
          <w:tab w:val="left" w:pos="851"/>
        </w:tabs>
        <w:spacing w:line="360" w:lineRule="auto"/>
        <w:ind w:left="990"/>
        <w:jc w:val="center"/>
        <w:rPr>
          <w:b/>
        </w:rPr>
      </w:pPr>
      <w:r w:rsidRPr="00500DEA">
        <w:rPr>
          <w:b/>
          <w:noProof/>
        </w:rPr>
        <w:pict>
          <v:shape id="_x0000_i1069" type="#_x0000_t75" style="width:339.75pt;height:124.5pt;visibility:visible">
            <v:imagedata r:id="rId51" o:title="" croptop="3056f" cropbottom="8801f" cropleft="5497f" cropright="1082f"/>
          </v:shape>
        </w:pict>
      </w:r>
    </w:p>
    <w:p w:rsidR="0097692F" w:rsidRPr="00500DEA" w:rsidRDefault="0097692F" w:rsidP="0097692F">
      <w:pPr>
        <w:pStyle w:val="ListParagraph"/>
        <w:tabs>
          <w:tab w:val="left" w:pos="360"/>
          <w:tab w:val="left" w:pos="851"/>
        </w:tabs>
        <w:spacing w:line="360" w:lineRule="auto"/>
        <w:ind w:left="990"/>
        <w:jc w:val="both"/>
        <w:rPr>
          <w:b/>
        </w:rPr>
      </w:pPr>
    </w:p>
    <w:p w:rsidR="0097692F" w:rsidRPr="00500DEA" w:rsidRDefault="0097692F" w:rsidP="00112C89">
      <w:pPr>
        <w:pStyle w:val="ListParagraph"/>
        <w:numPr>
          <w:ilvl w:val="0"/>
          <w:numId w:val="7"/>
        </w:numPr>
        <w:tabs>
          <w:tab w:val="left" w:pos="360"/>
          <w:tab w:val="left" w:pos="851"/>
        </w:tabs>
        <w:spacing w:line="360" w:lineRule="auto"/>
        <w:jc w:val="both"/>
      </w:pPr>
      <w:r w:rsidRPr="00500DEA">
        <w:t xml:space="preserve">Press release regarding the launch of three New NBS Centers at Jawaharlal Institute of Postgraduate Medical Education and Research (JIPMER) Puducherry, Rajendra Institute of Medical science, Ranchi and Netaji Subhash Chandrs Boss </w:t>
      </w:r>
      <w:r w:rsidRPr="00500DEA">
        <w:lastRenderedPageBreak/>
        <w:t>Medical College &amp; Hospital Jabalpur on occasion of 50</w:t>
      </w:r>
      <w:r w:rsidRPr="00500DEA">
        <w:rPr>
          <w:vertAlign w:val="superscript"/>
        </w:rPr>
        <w:t>th</w:t>
      </w:r>
      <w:r w:rsidRPr="00500DEA">
        <w:t xml:space="preserve"> a</w:t>
      </w:r>
      <w:r w:rsidR="008617ED" w:rsidRPr="00500DEA">
        <w:t xml:space="preserve">nnual day of AIISH on 9.8.2015 in “The Hindu” newspaper. </w:t>
      </w:r>
    </w:p>
    <w:p w:rsidR="0097692F" w:rsidRPr="00500DEA" w:rsidRDefault="0041238B" w:rsidP="0097692F">
      <w:pPr>
        <w:pStyle w:val="ListParagraph"/>
        <w:tabs>
          <w:tab w:val="left" w:pos="360"/>
          <w:tab w:val="left" w:pos="851"/>
        </w:tabs>
        <w:spacing w:line="360" w:lineRule="auto"/>
        <w:ind w:left="990"/>
        <w:jc w:val="center"/>
      </w:pPr>
      <w:r w:rsidRPr="00500DEA">
        <w:rPr>
          <w:b/>
          <w:noProof/>
        </w:rPr>
        <w:pict>
          <v:shape id="_x0000_i1070" type="#_x0000_t75" style="width:192pt;height:245.25pt;rotation:-90;visibility:visible">
            <v:imagedata r:id="rId52" o:title="IMG-20150810-WA0000" croptop="1323f" cropbottom="1736f" cropleft="1566f" cropright="2212f"/>
          </v:shape>
        </w:pict>
      </w:r>
    </w:p>
    <w:p w:rsidR="0097692F" w:rsidRPr="00500DEA" w:rsidRDefault="0097692F" w:rsidP="00112C89">
      <w:pPr>
        <w:pStyle w:val="ListParagraph"/>
        <w:numPr>
          <w:ilvl w:val="0"/>
          <w:numId w:val="7"/>
        </w:numPr>
        <w:tabs>
          <w:tab w:val="left" w:pos="360"/>
          <w:tab w:val="left" w:pos="851"/>
        </w:tabs>
        <w:spacing w:line="360" w:lineRule="auto"/>
      </w:pPr>
      <w:r w:rsidRPr="00500DEA">
        <w:t>Press release regarding the launch of New outreach center at Sagara taluk in Shivamogga on 22.8.2015</w:t>
      </w:r>
      <w:r w:rsidR="008617ED" w:rsidRPr="00500DEA">
        <w:t xml:space="preserve"> in “The Hindu” newspaper.</w:t>
      </w:r>
    </w:p>
    <w:p w:rsidR="0097692F" w:rsidRPr="00500DEA" w:rsidRDefault="0097692F" w:rsidP="0097692F">
      <w:pPr>
        <w:pStyle w:val="ListParagraph"/>
        <w:tabs>
          <w:tab w:val="left" w:pos="360"/>
          <w:tab w:val="left" w:pos="851"/>
        </w:tabs>
        <w:spacing w:line="360" w:lineRule="auto"/>
        <w:ind w:left="990"/>
      </w:pPr>
    </w:p>
    <w:p w:rsidR="0097692F" w:rsidRPr="00500DEA" w:rsidRDefault="0041238B" w:rsidP="0097692F">
      <w:pPr>
        <w:tabs>
          <w:tab w:val="left" w:pos="360"/>
          <w:tab w:val="left" w:pos="851"/>
        </w:tabs>
        <w:spacing w:line="360" w:lineRule="auto"/>
        <w:jc w:val="center"/>
        <w:rPr>
          <w:rFonts w:ascii="Times New Roman" w:hAnsi="Times New Roman"/>
          <w:b/>
          <w:sz w:val="24"/>
          <w:szCs w:val="24"/>
        </w:rPr>
      </w:pPr>
      <w:r w:rsidRPr="00500DEA">
        <w:rPr>
          <w:rFonts w:ascii="Times New Roman" w:hAnsi="Times New Roman"/>
          <w:b/>
          <w:noProof/>
          <w:sz w:val="24"/>
          <w:szCs w:val="24"/>
        </w:rPr>
        <w:pict>
          <v:shape id="_x0000_i1071" type="#_x0000_t75" style="width:220.5pt;height:223.5pt;visibility:visible">
            <v:imagedata r:id="rId53" o:title="IMG-20150822-WA0002" croptop="6717f" cropbottom="2178f" cropleft="4660f" cropright="6037f"/>
          </v:shape>
        </w:pict>
      </w:r>
      <w:r w:rsidR="0097692F" w:rsidRPr="00500DEA">
        <w:rPr>
          <w:rFonts w:ascii="Times New Roman" w:hAnsi="Times New Roman"/>
          <w:b/>
          <w:sz w:val="24"/>
          <w:szCs w:val="24"/>
        </w:rPr>
        <w:t xml:space="preserve">   </w:t>
      </w:r>
    </w:p>
    <w:p w:rsidR="0043569E" w:rsidRPr="00500DEA" w:rsidRDefault="0097692F" w:rsidP="0097692F">
      <w:pPr>
        <w:spacing w:after="120" w:line="360" w:lineRule="auto"/>
        <w:contextualSpacing/>
        <w:rPr>
          <w:rFonts w:ascii="Times New Roman" w:hAnsi="Times New Roman"/>
          <w:b/>
          <w:sz w:val="24"/>
          <w:szCs w:val="24"/>
        </w:rPr>
      </w:pPr>
      <w:r w:rsidRPr="00500DEA">
        <w:rPr>
          <w:rFonts w:ascii="Times New Roman" w:hAnsi="Times New Roman"/>
          <w:b/>
          <w:sz w:val="24"/>
          <w:szCs w:val="24"/>
        </w:rPr>
        <w:t xml:space="preserve">  </w:t>
      </w:r>
    </w:p>
    <w:p w:rsidR="0097692F" w:rsidRPr="00500DEA" w:rsidRDefault="00A1079A" w:rsidP="0097692F">
      <w:pPr>
        <w:spacing w:after="120" w:line="360" w:lineRule="auto"/>
        <w:contextualSpacing/>
        <w:rPr>
          <w:rFonts w:ascii="Times New Roman" w:hAnsi="Times New Roman"/>
          <w:b/>
          <w:sz w:val="24"/>
          <w:szCs w:val="24"/>
        </w:rPr>
      </w:pPr>
      <w:r w:rsidRPr="00500DEA">
        <w:rPr>
          <w:rFonts w:ascii="Times New Roman" w:hAnsi="Times New Roman"/>
          <w:b/>
          <w:sz w:val="24"/>
          <w:szCs w:val="24"/>
        </w:rPr>
        <w:t xml:space="preserve">D)  </w:t>
      </w:r>
      <w:r w:rsidR="0097692F" w:rsidRPr="00500DEA">
        <w:rPr>
          <w:rFonts w:ascii="Times New Roman" w:hAnsi="Times New Roman"/>
          <w:b/>
          <w:sz w:val="24"/>
          <w:szCs w:val="24"/>
        </w:rPr>
        <w:t xml:space="preserve">Material Development–  </w:t>
      </w:r>
    </w:p>
    <w:p w:rsidR="008617ED" w:rsidRPr="00500DEA" w:rsidRDefault="00E90E51" w:rsidP="0043569E">
      <w:pPr>
        <w:pStyle w:val="ListParagraph"/>
        <w:numPr>
          <w:ilvl w:val="0"/>
          <w:numId w:val="29"/>
        </w:numPr>
        <w:rPr>
          <w:b/>
        </w:rPr>
      </w:pPr>
      <w:r w:rsidRPr="00500DEA">
        <w:rPr>
          <w:b/>
        </w:rPr>
        <w:t xml:space="preserve">Public education pamphlets : </w:t>
      </w:r>
    </w:p>
    <w:p w:rsidR="0043569E" w:rsidRPr="00500DEA" w:rsidRDefault="0043569E" w:rsidP="008617ED">
      <w:pPr>
        <w:pStyle w:val="ListParagraph"/>
        <w:spacing w:line="360" w:lineRule="auto"/>
      </w:pPr>
      <w:r w:rsidRPr="00500DEA">
        <w:t xml:space="preserve">24 pamphlets in English were translated into 13 different Indian Languages – Hindi, Kannada, Tamil, Telugu, Malayalam, Manipuri, Odiya, Marati, Bengali, Assamese, </w:t>
      </w:r>
      <w:r w:rsidRPr="00500DEA">
        <w:lastRenderedPageBreak/>
        <w:t xml:space="preserve">Punjabi, Dogri and Gujarati. </w:t>
      </w:r>
      <w:r w:rsidR="008617ED" w:rsidRPr="00500DEA">
        <w:t xml:space="preserve">The following PEPs were finalized and uploaded in website for public use.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9"/>
        <w:gridCol w:w="2980"/>
        <w:gridCol w:w="2897"/>
      </w:tblGrid>
      <w:tr w:rsidR="008617ED" w:rsidRPr="00500DEA" w:rsidTr="007E5C14">
        <w:tc>
          <w:tcPr>
            <w:tcW w:w="2979" w:type="dxa"/>
          </w:tcPr>
          <w:p w:rsidR="008617ED" w:rsidRPr="00500DEA" w:rsidRDefault="008617ED" w:rsidP="007E5C14">
            <w:pPr>
              <w:pStyle w:val="ListParagraph"/>
              <w:spacing w:line="360" w:lineRule="auto"/>
              <w:ind w:left="0"/>
            </w:pPr>
          </w:p>
        </w:tc>
        <w:tc>
          <w:tcPr>
            <w:tcW w:w="2980" w:type="dxa"/>
          </w:tcPr>
          <w:p w:rsidR="008617ED" w:rsidRPr="00500DEA" w:rsidRDefault="008617ED" w:rsidP="007E5C14">
            <w:pPr>
              <w:pStyle w:val="ListParagraph"/>
              <w:spacing w:line="360" w:lineRule="auto"/>
              <w:ind w:left="0"/>
            </w:pPr>
            <w:r w:rsidRPr="00500DEA">
              <w:t>PEPs which are finalized (Languages)</w:t>
            </w:r>
          </w:p>
        </w:tc>
        <w:tc>
          <w:tcPr>
            <w:tcW w:w="2897" w:type="dxa"/>
          </w:tcPr>
          <w:p w:rsidR="008617ED" w:rsidRPr="00500DEA" w:rsidRDefault="008617ED" w:rsidP="007E5C14">
            <w:pPr>
              <w:pStyle w:val="ListParagraph"/>
              <w:spacing w:line="360" w:lineRule="auto"/>
              <w:ind w:left="0"/>
            </w:pPr>
            <w:r w:rsidRPr="00500DEA">
              <w:t>PEPs which are uploaded in website (Languages)</w:t>
            </w:r>
          </w:p>
        </w:tc>
      </w:tr>
      <w:tr w:rsidR="008617ED" w:rsidRPr="00500DEA" w:rsidTr="007E5C14">
        <w:tc>
          <w:tcPr>
            <w:tcW w:w="2979" w:type="dxa"/>
          </w:tcPr>
          <w:p w:rsidR="008617ED" w:rsidRPr="00500DEA" w:rsidRDefault="008617ED" w:rsidP="007E5C14">
            <w:pPr>
              <w:pStyle w:val="ListParagraph"/>
              <w:spacing w:line="360" w:lineRule="auto"/>
              <w:ind w:left="0"/>
            </w:pPr>
            <w:r w:rsidRPr="00500DEA">
              <w:t xml:space="preserve">Aphasia </w:t>
            </w:r>
          </w:p>
        </w:tc>
        <w:tc>
          <w:tcPr>
            <w:tcW w:w="2980" w:type="dxa"/>
          </w:tcPr>
          <w:p w:rsidR="008617ED" w:rsidRPr="00500DEA" w:rsidRDefault="008617ED" w:rsidP="007E5C14">
            <w:pPr>
              <w:pStyle w:val="ListParagraph"/>
              <w:spacing w:line="360" w:lineRule="auto"/>
              <w:ind w:left="0"/>
            </w:pPr>
            <w:r w:rsidRPr="00500DEA">
              <w:t>English and Kannada</w:t>
            </w:r>
          </w:p>
        </w:tc>
        <w:tc>
          <w:tcPr>
            <w:tcW w:w="2897" w:type="dxa"/>
          </w:tcPr>
          <w:p w:rsidR="008617ED" w:rsidRPr="00500DEA" w:rsidRDefault="003E311A" w:rsidP="007E5C14">
            <w:pPr>
              <w:pStyle w:val="ListParagraph"/>
              <w:spacing w:line="360" w:lineRule="auto"/>
              <w:ind w:left="0"/>
              <w:jc w:val="center"/>
            </w:pPr>
            <w:r w:rsidRPr="00500DEA">
              <w:t>-</w:t>
            </w:r>
          </w:p>
        </w:tc>
      </w:tr>
      <w:tr w:rsidR="008617ED" w:rsidRPr="00500DEA" w:rsidTr="007E5C14">
        <w:tc>
          <w:tcPr>
            <w:tcW w:w="2979" w:type="dxa"/>
          </w:tcPr>
          <w:p w:rsidR="008617ED" w:rsidRPr="00500DEA" w:rsidRDefault="008617ED" w:rsidP="007E5C14">
            <w:pPr>
              <w:pStyle w:val="ListParagraph"/>
              <w:spacing w:line="360" w:lineRule="auto"/>
              <w:ind w:left="0"/>
            </w:pPr>
            <w:r w:rsidRPr="00500DEA">
              <w:t xml:space="preserve">Cerebral palsy </w:t>
            </w:r>
          </w:p>
        </w:tc>
        <w:tc>
          <w:tcPr>
            <w:tcW w:w="2980" w:type="dxa"/>
          </w:tcPr>
          <w:p w:rsidR="008617ED" w:rsidRPr="00500DEA" w:rsidRDefault="008617ED" w:rsidP="007E5C14">
            <w:pPr>
              <w:pStyle w:val="ListParagraph"/>
              <w:spacing w:line="360" w:lineRule="auto"/>
              <w:ind w:left="0"/>
            </w:pPr>
            <w:r w:rsidRPr="00500DEA">
              <w:t>English, Kannada, Hindi, Tamil &amp; Malayalam</w:t>
            </w:r>
          </w:p>
        </w:tc>
        <w:tc>
          <w:tcPr>
            <w:tcW w:w="2897" w:type="dxa"/>
          </w:tcPr>
          <w:p w:rsidR="008617ED" w:rsidRPr="00500DEA" w:rsidRDefault="008617ED" w:rsidP="007E5C14">
            <w:pPr>
              <w:pStyle w:val="ListParagraph"/>
              <w:spacing w:line="360" w:lineRule="auto"/>
              <w:ind w:left="0"/>
            </w:pPr>
            <w:r w:rsidRPr="00500DEA">
              <w:t>English, Kannada, Hindi, Tamil &amp; Malayalam</w:t>
            </w:r>
          </w:p>
        </w:tc>
      </w:tr>
      <w:tr w:rsidR="008617ED" w:rsidRPr="00500DEA" w:rsidTr="007E5C14">
        <w:tc>
          <w:tcPr>
            <w:tcW w:w="2979" w:type="dxa"/>
          </w:tcPr>
          <w:p w:rsidR="008617ED" w:rsidRPr="00500DEA" w:rsidRDefault="008617ED" w:rsidP="007E5C14">
            <w:pPr>
              <w:pStyle w:val="ListParagraph"/>
              <w:spacing w:line="360" w:lineRule="auto"/>
              <w:ind w:left="0"/>
            </w:pPr>
            <w:r w:rsidRPr="00500DEA">
              <w:t xml:space="preserve">Ear discharge </w:t>
            </w:r>
            <w:r w:rsidR="0096195F" w:rsidRPr="00500DEA">
              <w:t xml:space="preserve">and its prevention </w:t>
            </w:r>
          </w:p>
        </w:tc>
        <w:tc>
          <w:tcPr>
            <w:tcW w:w="2980" w:type="dxa"/>
          </w:tcPr>
          <w:p w:rsidR="008617ED" w:rsidRPr="00500DEA" w:rsidRDefault="008617ED" w:rsidP="007E5C14">
            <w:pPr>
              <w:pStyle w:val="ListParagraph"/>
              <w:spacing w:line="360" w:lineRule="auto"/>
              <w:ind w:left="0"/>
            </w:pPr>
            <w:r w:rsidRPr="00500DEA">
              <w:t>English and Kannada</w:t>
            </w:r>
          </w:p>
        </w:tc>
        <w:tc>
          <w:tcPr>
            <w:tcW w:w="2897" w:type="dxa"/>
          </w:tcPr>
          <w:p w:rsidR="008617ED" w:rsidRPr="00500DEA" w:rsidRDefault="0096195F" w:rsidP="007E5C14">
            <w:pPr>
              <w:pStyle w:val="ListParagraph"/>
              <w:spacing w:line="360" w:lineRule="auto"/>
              <w:ind w:left="0"/>
              <w:jc w:val="center"/>
            </w:pPr>
            <w:r w:rsidRPr="00500DEA">
              <w:t>-</w:t>
            </w:r>
          </w:p>
        </w:tc>
      </w:tr>
      <w:tr w:rsidR="0096195F" w:rsidRPr="00500DEA" w:rsidTr="007E5C14">
        <w:tc>
          <w:tcPr>
            <w:tcW w:w="2979" w:type="dxa"/>
          </w:tcPr>
          <w:p w:rsidR="0096195F" w:rsidRPr="00500DEA" w:rsidRDefault="0096195F" w:rsidP="007E5C14">
            <w:pPr>
              <w:pStyle w:val="ListParagraph"/>
              <w:spacing w:line="360" w:lineRule="auto"/>
              <w:ind w:left="0"/>
            </w:pPr>
            <w:r w:rsidRPr="00500DEA">
              <w:t>FAQs NBHS</w:t>
            </w:r>
          </w:p>
        </w:tc>
        <w:tc>
          <w:tcPr>
            <w:tcW w:w="2980" w:type="dxa"/>
          </w:tcPr>
          <w:p w:rsidR="0096195F" w:rsidRPr="00500DEA" w:rsidRDefault="0096195F" w:rsidP="007E5C14">
            <w:pPr>
              <w:pStyle w:val="ListParagraph"/>
              <w:spacing w:line="360" w:lineRule="auto"/>
              <w:ind w:left="0"/>
            </w:pPr>
            <w:r w:rsidRPr="00500DEA">
              <w:t>English, Kannada, Hindi, Tamil &amp; Malayalam</w:t>
            </w:r>
          </w:p>
        </w:tc>
        <w:tc>
          <w:tcPr>
            <w:tcW w:w="2897" w:type="dxa"/>
          </w:tcPr>
          <w:p w:rsidR="0096195F" w:rsidRPr="00500DEA" w:rsidRDefault="0096195F" w:rsidP="007E5C14">
            <w:pPr>
              <w:pStyle w:val="ListParagraph"/>
              <w:spacing w:line="360" w:lineRule="auto"/>
              <w:ind w:left="0"/>
            </w:pPr>
            <w:r w:rsidRPr="00500DEA">
              <w:t>English, Kannada, Hindi, Tamil &amp; Malayalam</w:t>
            </w:r>
          </w:p>
        </w:tc>
      </w:tr>
      <w:tr w:rsidR="0096195F" w:rsidRPr="00500DEA" w:rsidTr="007E5C14">
        <w:tc>
          <w:tcPr>
            <w:tcW w:w="2979" w:type="dxa"/>
          </w:tcPr>
          <w:p w:rsidR="0096195F" w:rsidRPr="00500DEA" w:rsidRDefault="0096195F" w:rsidP="007E5C14">
            <w:pPr>
              <w:pStyle w:val="ListParagraph"/>
              <w:spacing w:line="360" w:lineRule="auto"/>
              <w:ind w:left="0"/>
            </w:pPr>
            <w:r w:rsidRPr="00500DEA">
              <w:t xml:space="preserve">Feeding tips to mothers </w:t>
            </w:r>
            <w:r w:rsidR="00E14CF1" w:rsidRPr="00500DEA">
              <w:t xml:space="preserve">of children’s with CLP </w:t>
            </w:r>
          </w:p>
        </w:tc>
        <w:tc>
          <w:tcPr>
            <w:tcW w:w="2980" w:type="dxa"/>
          </w:tcPr>
          <w:p w:rsidR="0096195F" w:rsidRPr="00500DEA" w:rsidRDefault="0096195F" w:rsidP="007E5C14">
            <w:pPr>
              <w:pStyle w:val="ListParagraph"/>
              <w:spacing w:line="360" w:lineRule="auto"/>
              <w:ind w:left="0"/>
            </w:pPr>
            <w:r w:rsidRPr="00500DEA">
              <w:t>English and Kannada</w:t>
            </w:r>
          </w:p>
        </w:tc>
        <w:tc>
          <w:tcPr>
            <w:tcW w:w="2897" w:type="dxa"/>
          </w:tcPr>
          <w:p w:rsidR="0096195F" w:rsidRPr="00500DEA" w:rsidRDefault="0096195F" w:rsidP="007E5C14">
            <w:pPr>
              <w:pStyle w:val="ListParagraph"/>
              <w:spacing w:line="360" w:lineRule="auto"/>
              <w:ind w:left="0"/>
              <w:jc w:val="center"/>
            </w:pPr>
            <w:r w:rsidRPr="00500DEA">
              <w:t>-</w:t>
            </w:r>
          </w:p>
        </w:tc>
      </w:tr>
      <w:tr w:rsidR="0096195F" w:rsidRPr="00500DEA" w:rsidTr="007E5C14">
        <w:tc>
          <w:tcPr>
            <w:tcW w:w="2979" w:type="dxa"/>
          </w:tcPr>
          <w:p w:rsidR="0096195F" w:rsidRPr="00500DEA" w:rsidRDefault="0096195F" w:rsidP="007E5C14">
            <w:pPr>
              <w:pStyle w:val="ListParagraph"/>
              <w:spacing w:line="360" w:lineRule="auto"/>
              <w:ind w:left="0"/>
            </w:pPr>
            <w:r w:rsidRPr="00500DEA">
              <w:t xml:space="preserve">Hearing loss </w:t>
            </w:r>
          </w:p>
        </w:tc>
        <w:tc>
          <w:tcPr>
            <w:tcW w:w="2980" w:type="dxa"/>
          </w:tcPr>
          <w:p w:rsidR="0096195F" w:rsidRPr="00500DEA" w:rsidRDefault="0096195F" w:rsidP="007E5C14">
            <w:pPr>
              <w:pStyle w:val="ListParagraph"/>
              <w:spacing w:line="360" w:lineRule="auto"/>
              <w:ind w:left="0"/>
            </w:pPr>
            <w:r w:rsidRPr="00500DEA">
              <w:t>English, Kannada, Hindi, Tamil &amp; Malayalam</w:t>
            </w:r>
          </w:p>
        </w:tc>
        <w:tc>
          <w:tcPr>
            <w:tcW w:w="2897" w:type="dxa"/>
          </w:tcPr>
          <w:p w:rsidR="0096195F" w:rsidRPr="00500DEA" w:rsidRDefault="0096195F" w:rsidP="007E5C14">
            <w:pPr>
              <w:pStyle w:val="ListParagraph"/>
              <w:spacing w:line="360" w:lineRule="auto"/>
              <w:ind w:left="0"/>
            </w:pPr>
            <w:r w:rsidRPr="00500DEA">
              <w:t>English, Kannada, Hindi, Tamil &amp; Malayalam</w:t>
            </w:r>
          </w:p>
        </w:tc>
      </w:tr>
    </w:tbl>
    <w:p w:rsidR="008617ED" w:rsidRPr="00500DEA" w:rsidRDefault="008617ED" w:rsidP="008617ED">
      <w:pPr>
        <w:pStyle w:val="ListParagraph"/>
        <w:spacing w:line="360" w:lineRule="auto"/>
      </w:pPr>
    </w:p>
    <w:p w:rsidR="008617ED" w:rsidRPr="00500DEA" w:rsidRDefault="008617ED" w:rsidP="008617ED">
      <w:pPr>
        <w:pStyle w:val="ListParagraph"/>
        <w:spacing w:line="360" w:lineRule="auto"/>
        <w:rPr>
          <w:b/>
        </w:rPr>
      </w:pPr>
    </w:p>
    <w:p w:rsidR="0043569E" w:rsidRPr="00500DEA" w:rsidRDefault="00A1079A" w:rsidP="0097692F">
      <w:pPr>
        <w:spacing w:after="120" w:line="360" w:lineRule="auto"/>
        <w:contextualSpacing/>
        <w:rPr>
          <w:rFonts w:ascii="Times New Roman" w:hAnsi="Times New Roman"/>
          <w:b/>
          <w:sz w:val="24"/>
          <w:szCs w:val="24"/>
        </w:rPr>
      </w:pPr>
      <w:r w:rsidRPr="00500DEA">
        <w:rPr>
          <w:rFonts w:ascii="Times New Roman" w:hAnsi="Times New Roman"/>
          <w:b/>
          <w:sz w:val="24"/>
          <w:szCs w:val="24"/>
        </w:rPr>
        <w:t>Note:</w:t>
      </w:r>
      <w:r w:rsidR="00105ADB" w:rsidRPr="00500DEA">
        <w:rPr>
          <w:rFonts w:ascii="Times New Roman" w:hAnsi="Times New Roman"/>
          <w:b/>
          <w:sz w:val="24"/>
          <w:szCs w:val="24"/>
        </w:rPr>
        <w:t xml:space="preserve"> E- English; H-Hindi; K-Kannada; Ta- Tamil; Ma- Malayalam. </w:t>
      </w:r>
    </w:p>
    <w:p w:rsidR="0097692F" w:rsidRPr="00500DEA" w:rsidRDefault="0097692F" w:rsidP="00112C89">
      <w:pPr>
        <w:pStyle w:val="ListParagraph"/>
        <w:numPr>
          <w:ilvl w:val="0"/>
          <w:numId w:val="6"/>
        </w:numPr>
        <w:tabs>
          <w:tab w:val="left" w:pos="567"/>
          <w:tab w:val="left" w:pos="709"/>
        </w:tabs>
        <w:spacing w:line="360" w:lineRule="auto"/>
        <w:ind w:left="426" w:hanging="336"/>
        <w:rPr>
          <w:b/>
        </w:rPr>
      </w:pPr>
      <w:r w:rsidRPr="00500DEA">
        <w:rPr>
          <w:b/>
        </w:rPr>
        <w:t>AWARDS AND HONOURS RECEIVED BY FACULTY AND STAFF:</w:t>
      </w:r>
    </w:p>
    <w:p w:rsidR="0097692F" w:rsidRPr="00500DEA" w:rsidRDefault="0097692F" w:rsidP="00112C89">
      <w:pPr>
        <w:pStyle w:val="ListParagraph"/>
        <w:numPr>
          <w:ilvl w:val="0"/>
          <w:numId w:val="23"/>
        </w:numPr>
        <w:tabs>
          <w:tab w:val="left" w:pos="567"/>
          <w:tab w:val="left" w:pos="709"/>
        </w:tabs>
        <w:spacing w:line="360" w:lineRule="auto"/>
      </w:pPr>
      <w:r w:rsidRPr="00500DEA">
        <w:t>Dr. Jay</w:t>
      </w:r>
      <w:r w:rsidR="00A1079A" w:rsidRPr="00500DEA">
        <w:t>a</w:t>
      </w:r>
      <w:r w:rsidRPr="00500DEA">
        <w:t xml:space="preserve">shree C Shanbal secured first prize in Hindi writing competition held as part of Hind week celebration in the month of July 2015.  </w:t>
      </w:r>
    </w:p>
    <w:p w:rsidR="0097692F" w:rsidRPr="00500DEA" w:rsidRDefault="0097692F" w:rsidP="00112C89">
      <w:pPr>
        <w:pStyle w:val="ListParagraph"/>
        <w:numPr>
          <w:ilvl w:val="0"/>
          <w:numId w:val="22"/>
        </w:numPr>
        <w:tabs>
          <w:tab w:val="left" w:pos="567"/>
          <w:tab w:val="left" w:pos="709"/>
        </w:tabs>
        <w:spacing w:line="360" w:lineRule="auto"/>
      </w:pPr>
      <w:r w:rsidRPr="00500DEA">
        <w:t xml:space="preserve">Ms. Renjini A Mathew secured second prize in Hindi writing competition held as part of Hind week celebration in the month of July 2015.  </w:t>
      </w:r>
    </w:p>
    <w:p w:rsidR="00E14CF1" w:rsidRPr="00500DEA" w:rsidRDefault="0097692F" w:rsidP="00E14CF1">
      <w:pPr>
        <w:pStyle w:val="ListParagraph"/>
        <w:numPr>
          <w:ilvl w:val="0"/>
          <w:numId w:val="22"/>
        </w:numPr>
        <w:tabs>
          <w:tab w:val="left" w:pos="567"/>
          <w:tab w:val="left" w:pos="709"/>
        </w:tabs>
        <w:spacing w:line="360" w:lineRule="auto"/>
      </w:pPr>
      <w:r w:rsidRPr="00500DEA">
        <w:t xml:space="preserve">Ms. Archna R secured third prize in Hindi writing competition held as part of Hind week celebration in the month of July 2015.  </w:t>
      </w:r>
    </w:p>
    <w:p w:rsidR="00E14CF1" w:rsidRPr="00500DEA" w:rsidRDefault="0097692F" w:rsidP="00E14CF1">
      <w:pPr>
        <w:pStyle w:val="ListParagraph"/>
        <w:numPr>
          <w:ilvl w:val="0"/>
          <w:numId w:val="22"/>
        </w:numPr>
        <w:tabs>
          <w:tab w:val="left" w:pos="567"/>
          <w:tab w:val="left" w:pos="709"/>
        </w:tabs>
        <w:spacing w:line="360" w:lineRule="auto"/>
      </w:pPr>
      <w:r w:rsidRPr="00500DEA">
        <w:t xml:space="preserve">Mr. Adarsh. K secured consolidation prize in Hindi writing competition held as part of Hind week celebration in the month of July 2015.   </w:t>
      </w:r>
    </w:p>
    <w:p w:rsidR="00E14CF1" w:rsidRPr="00500DEA" w:rsidRDefault="00E14CF1" w:rsidP="00E14CF1">
      <w:pPr>
        <w:pStyle w:val="ListParagraph"/>
        <w:numPr>
          <w:ilvl w:val="0"/>
          <w:numId w:val="22"/>
        </w:numPr>
        <w:tabs>
          <w:tab w:val="left" w:pos="567"/>
          <w:tab w:val="left" w:pos="709"/>
        </w:tabs>
        <w:spacing w:line="360" w:lineRule="auto"/>
      </w:pPr>
      <w:r w:rsidRPr="00500DEA">
        <w:t>Mr. Arunraj.K secured 9</w:t>
      </w:r>
      <w:r w:rsidRPr="00500DEA">
        <w:rPr>
          <w:vertAlign w:val="superscript"/>
        </w:rPr>
        <w:t>th</w:t>
      </w:r>
      <w:r w:rsidRPr="00500DEA">
        <w:t xml:space="preserve"> place in “Walkathon” organized as part of AIISH AWAAZ celebration. </w:t>
      </w:r>
    </w:p>
    <w:p w:rsidR="0097692F" w:rsidRPr="00500DEA" w:rsidRDefault="0097692F" w:rsidP="0097692F">
      <w:pPr>
        <w:pStyle w:val="ListParagraph"/>
        <w:tabs>
          <w:tab w:val="left" w:pos="567"/>
          <w:tab w:val="left" w:pos="709"/>
        </w:tabs>
        <w:spacing w:line="360" w:lineRule="auto"/>
        <w:ind w:left="426"/>
        <w:rPr>
          <w:b/>
        </w:rPr>
      </w:pPr>
    </w:p>
    <w:p w:rsidR="0097692F" w:rsidRPr="00500DEA" w:rsidRDefault="0097692F" w:rsidP="00112C89">
      <w:pPr>
        <w:pStyle w:val="ListParagraph"/>
        <w:numPr>
          <w:ilvl w:val="0"/>
          <w:numId w:val="6"/>
        </w:numPr>
        <w:tabs>
          <w:tab w:val="left" w:pos="567"/>
          <w:tab w:val="left" w:pos="709"/>
        </w:tabs>
        <w:spacing w:line="360" w:lineRule="auto"/>
        <w:ind w:left="426" w:hanging="336"/>
        <w:rPr>
          <w:b/>
        </w:rPr>
      </w:pPr>
      <w:r w:rsidRPr="00500DEA">
        <w:rPr>
          <w:b/>
        </w:rPr>
        <w:lastRenderedPageBreak/>
        <w:t xml:space="preserve">TECNOLOGICAL CONSULTANCY SERVICES: </w:t>
      </w:r>
    </w:p>
    <w:p w:rsidR="0097692F" w:rsidRPr="00500DEA" w:rsidRDefault="0097692F" w:rsidP="00112C89">
      <w:pPr>
        <w:pStyle w:val="ListParagraph"/>
        <w:numPr>
          <w:ilvl w:val="0"/>
          <w:numId w:val="6"/>
        </w:numPr>
        <w:tabs>
          <w:tab w:val="left" w:pos="360"/>
          <w:tab w:val="left" w:pos="810"/>
        </w:tabs>
        <w:spacing w:line="360" w:lineRule="auto"/>
        <w:ind w:left="540" w:hanging="409"/>
        <w:rPr>
          <w:b/>
        </w:rPr>
      </w:pPr>
      <w:r w:rsidRPr="00500DEA">
        <w:rPr>
          <w:b/>
        </w:rPr>
        <w:t>EXTRA CURRICULLAR ACTIVITIES</w:t>
      </w:r>
    </w:p>
    <w:p w:rsidR="0097692F" w:rsidRPr="00500DEA" w:rsidRDefault="0097692F" w:rsidP="0097692F">
      <w:pPr>
        <w:pStyle w:val="NoSpacing"/>
        <w:rPr>
          <w:rFonts w:ascii="Times New Roman" w:hAnsi="Times New Roman"/>
          <w:sz w:val="24"/>
          <w:szCs w:val="24"/>
        </w:rPr>
      </w:pPr>
    </w:p>
    <w:p w:rsidR="0097692F" w:rsidRPr="00500DEA" w:rsidRDefault="0097692F" w:rsidP="00112C89">
      <w:pPr>
        <w:pStyle w:val="ListParagraph"/>
        <w:numPr>
          <w:ilvl w:val="0"/>
          <w:numId w:val="15"/>
        </w:numPr>
        <w:tabs>
          <w:tab w:val="left" w:pos="360"/>
        </w:tabs>
        <w:spacing w:line="360" w:lineRule="auto"/>
        <w:jc w:val="both"/>
      </w:pPr>
      <w:r w:rsidRPr="00500DEA">
        <w:rPr>
          <w:b/>
        </w:rPr>
        <w:t>NSS:</w:t>
      </w:r>
      <w:r w:rsidR="00755485" w:rsidRPr="00500DEA">
        <w:t xml:space="preserve"> </w:t>
      </w:r>
    </w:p>
    <w:p w:rsidR="00C47170" w:rsidRPr="00500DEA" w:rsidRDefault="00C47170" w:rsidP="00755485">
      <w:pPr>
        <w:pStyle w:val="ListParagraph"/>
        <w:numPr>
          <w:ilvl w:val="0"/>
          <w:numId w:val="34"/>
        </w:numPr>
        <w:tabs>
          <w:tab w:val="left" w:pos="360"/>
        </w:tabs>
        <w:spacing w:line="360" w:lineRule="auto"/>
        <w:jc w:val="both"/>
      </w:pPr>
      <w:r w:rsidRPr="00500DEA">
        <w:t>Ms. Rekha. D organized Essay writing competition for the students of AIISH on 24.10.2015</w:t>
      </w:r>
    </w:p>
    <w:p w:rsidR="00755485" w:rsidRPr="00500DEA" w:rsidRDefault="00C47170" w:rsidP="00755485">
      <w:pPr>
        <w:pStyle w:val="ListParagraph"/>
        <w:numPr>
          <w:ilvl w:val="0"/>
          <w:numId w:val="34"/>
        </w:numPr>
        <w:tabs>
          <w:tab w:val="left" w:pos="360"/>
        </w:tabs>
        <w:spacing w:line="360" w:lineRule="auto"/>
        <w:jc w:val="both"/>
      </w:pPr>
      <w:r w:rsidRPr="00500DEA">
        <w:t xml:space="preserve">  Ms. Rekha. D organized and participated in </w:t>
      </w:r>
      <w:r w:rsidR="005E5DE9" w:rsidRPr="00500DEA">
        <w:t>Noise awareness rally on 31.10.2015.</w:t>
      </w:r>
    </w:p>
    <w:p w:rsidR="0097692F" w:rsidRPr="00500DEA" w:rsidRDefault="0097692F" w:rsidP="0097692F">
      <w:pPr>
        <w:pStyle w:val="NoSpacing"/>
        <w:rPr>
          <w:rFonts w:ascii="Times New Roman" w:hAnsi="Times New Roman"/>
          <w:sz w:val="24"/>
          <w:szCs w:val="24"/>
        </w:rPr>
      </w:pPr>
    </w:p>
    <w:p w:rsidR="0097692F" w:rsidRPr="00500DEA" w:rsidRDefault="00D1166D" w:rsidP="00112C89">
      <w:pPr>
        <w:pStyle w:val="ListParagraph"/>
        <w:numPr>
          <w:ilvl w:val="0"/>
          <w:numId w:val="15"/>
        </w:numPr>
        <w:tabs>
          <w:tab w:val="left" w:pos="360"/>
        </w:tabs>
        <w:spacing w:line="360" w:lineRule="auto"/>
        <w:jc w:val="both"/>
        <w:rPr>
          <w:b/>
        </w:rPr>
      </w:pPr>
      <w:r w:rsidRPr="00500DEA">
        <w:rPr>
          <w:b/>
        </w:rPr>
        <w:t xml:space="preserve">AIISH Gymkhana: </w:t>
      </w:r>
    </w:p>
    <w:p w:rsidR="00696920" w:rsidRPr="00500DEA" w:rsidRDefault="00755485" w:rsidP="00696920">
      <w:pPr>
        <w:pStyle w:val="ListParagraph"/>
        <w:numPr>
          <w:ilvl w:val="0"/>
          <w:numId w:val="22"/>
        </w:numPr>
        <w:tabs>
          <w:tab w:val="left" w:pos="567"/>
          <w:tab w:val="left" w:pos="709"/>
        </w:tabs>
        <w:spacing w:line="360" w:lineRule="auto"/>
      </w:pPr>
      <w:r w:rsidRPr="00500DEA">
        <w:t>Mr. Madhu</w:t>
      </w:r>
      <w:r w:rsidR="00696920" w:rsidRPr="00500DEA">
        <w:t xml:space="preserve"> S Reddy, Ms. Suman, Ms. Majula, Ms. Rekha &amp; Ms.Kavya participated in “Walkathon” organized as part of AIISH AWAAZ celebration. </w:t>
      </w:r>
    </w:p>
    <w:p w:rsidR="0097692F" w:rsidRPr="00500DEA" w:rsidRDefault="0097692F" w:rsidP="0097692F">
      <w:pPr>
        <w:pStyle w:val="ListParagraph"/>
        <w:tabs>
          <w:tab w:val="left" w:pos="360"/>
        </w:tabs>
        <w:spacing w:line="360" w:lineRule="auto"/>
        <w:jc w:val="both"/>
      </w:pPr>
    </w:p>
    <w:p w:rsidR="0097692F" w:rsidRPr="00500DEA" w:rsidRDefault="0097692F" w:rsidP="00112C89">
      <w:pPr>
        <w:pStyle w:val="ListParagraph"/>
        <w:numPr>
          <w:ilvl w:val="0"/>
          <w:numId w:val="6"/>
        </w:numPr>
        <w:tabs>
          <w:tab w:val="left" w:pos="360"/>
          <w:tab w:val="left" w:pos="630"/>
          <w:tab w:val="left" w:pos="900"/>
        </w:tabs>
        <w:spacing w:line="360" w:lineRule="auto"/>
        <w:ind w:left="142" w:firstLine="0"/>
        <w:rPr>
          <w:b/>
        </w:rPr>
      </w:pPr>
      <w:r w:rsidRPr="00500DEA">
        <w:rPr>
          <w:b/>
        </w:rPr>
        <w:t>MAJOR EVENTS OF THE YEAR</w:t>
      </w:r>
      <w:r w:rsidRPr="00500DEA">
        <w:t xml:space="preserve">: </w:t>
      </w:r>
    </w:p>
    <w:p w:rsidR="00696920" w:rsidRPr="00500DEA" w:rsidRDefault="00696920" w:rsidP="00696920">
      <w:pPr>
        <w:pStyle w:val="ListParagraph"/>
        <w:tabs>
          <w:tab w:val="left" w:pos="360"/>
          <w:tab w:val="left" w:pos="630"/>
          <w:tab w:val="left" w:pos="900"/>
        </w:tabs>
        <w:spacing w:line="360" w:lineRule="auto"/>
        <w:ind w:left="142"/>
        <w:rPr>
          <w:b/>
        </w:rPr>
      </w:pPr>
      <w:r w:rsidRPr="00500DEA">
        <w:rPr>
          <w:b/>
        </w:rPr>
        <w:t xml:space="preserve">      I. NBS Related </w:t>
      </w:r>
    </w:p>
    <w:p w:rsidR="0097692F" w:rsidRPr="00500DEA" w:rsidRDefault="0097692F" w:rsidP="00696920">
      <w:pPr>
        <w:pStyle w:val="ListParagraph"/>
        <w:numPr>
          <w:ilvl w:val="0"/>
          <w:numId w:val="37"/>
        </w:numPr>
        <w:tabs>
          <w:tab w:val="left" w:pos="360"/>
          <w:tab w:val="left" w:pos="630"/>
        </w:tabs>
        <w:spacing w:line="360" w:lineRule="auto"/>
      </w:pPr>
      <w:r w:rsidRPr="00500DEA">
        <w:rPr>
          <w:b/>
        </w:rPr>
        <w:t xml:space="preserve">Initiated newborn </w:t>
      </w:r>
      <w:r w:rsidR="00513FC0" w:rsidRPr="00500DEA">
        <w:rPr>
          <w:b/>
        </w:rPr>
        <w:t>screening</w:t>
      </w:r>
      <w:r w:rsidR="00513FC0" w:rsidRPr="00500DEA">
        <w:t xml:space="preserve">: Newborn screening was initiated </w:t>
      </w:r>
      <w:r w:rsidRPr="00500DEA">
        <w:t xml:space="preserve">at Sigma Hospital, Saraswatipuram, </w:t>
      </w:r>
      <w:proofErr w:type="gramStart"/>
      <w:r w:rsidRPr="00500DEA">
        <w:t>Mysore</w:t>
      </w:r>
      <w:proofErr w:type="gramEnd"/>
      <w:r w:rsidRPr="00500DEA">
        <w:t xml:space="preserve"> with effective from 8.2.2016.</w:t>
      </w:r>
    </w:p>
    <w:p w:rsidR="00513FC0" w:rsidRPr="00500DEA" w:rsidRDefault="00513FC0" w:rsidP="0043028C">
      <w:pPr>
        <w:pStyle w:val="ListParagraph"/>
        <w:numPr>
          <w:ilvl w:val="0"/>
          <w:numId w:val="37"/>
        </w:numPr>
        <w:tabs>
          <w:tab w:val="left" w:pos="360"/>
          <w:tab w:val="left" w:pos="630"/>
        </w:tabs>
        <w:spacing w:line="360" w:lineRule="auto"/>
      </w:pPr>
      <w:r w:rsidRPr="00500DEA">
        <w:rPr>
          <w:b/>
        </w:rPr>
        <w:t xml:space="preserve">Inauguration of New NBS centres:  </w:t>
      </w:r>
      <w:r w:rsidRPr="00500DEA">
        <w:t>Three new NBS centres at JIPMER, Puducherry; Netaji Subhash Chandra Bose Medical College (NSCB), Jabalpur; &amp; Rajendra Institute of Medical Sciences, Baritayu, Ranchi were was launched by Dr. Ramachandra Bhat, Vice-Chancellor, Swami Vivekananda Yoga Research Foundation, Bengaluru on 9</w:t>
      </w:r>
      <w:r w:rsidRPr="00500DEA">
        <w:rPr>
          <w:vertAlign w:val="superscript"/>
        </w:rPr>
        <w:t>th</w:t>
      </w:r>
      <w:r w:rsidRPr="00500DEA">
        <w:t xml:space="preserve"> August 2015 at 11.00 a.m.</w:t>
      </w:r>
      <w:r w:rsidR="0043028C" w:rsidRPr="00500DEA">
        <w:t xml:space="preserve"> </w:t>
      </w:r>
      <w:r w:rsidRPr="00500DEA">
        <w:t>The Memorandum of Understanding (MoU) was executed for all three NBS centres on 9</w:t>
      </w:r>
      <w:r w:rsidRPr="00500DEA">
        <w:rPr>
          <w:vertAlign w:val="superscript"/>
        </w:rPr>
        <w:t>th</w:t>
      </w:r>
      <w:r w:rsidRPr="00500DEA">
        <w:t xml:space="preserve"> August 2015 between AIISH and concerned NBS centres.</w:t>
      </w:r>
    </w:p>
    <w:p w:rsidR="00513FC0" w:rsidRPr="00500DEA" w:rsidRDefault="00513FC0" w:rsidP="00513FC0">
      <w:pPr>
        <w:pStyle w:val="ListParagraph"/>
        <w:spacing w:line="360" w:lineRule="auto"/>
        <w:ind w:left="142"/>
        <w:rPr>
          <w:b/>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8"/>
        <w:gridCol w:w="3960"/>
      </w:tblGrid>
      <w:tr w:rsidR="00513FC0" w:rsidRPr="00500DEA" w:rsidTr="0033119D">
        <w:tc>
          <w:tcPr>
            <w:tcW w:w="8028" w:type="dxa"/>
            <w:gridSpan w:val="2"/>
          </w:tcPr>
          <w:p w:rsidR="00513FC0" w:rsidRPr="00500DEA" w:rsidRDefault="00513FC0" w:rsidP="0033119D">
            <w:pPr>
              <w:pStyle w:val="ListParagraph"/>
              <w:spacing w:line="360" w:lineRule="auto"/>
              <w:ind w:left="0"/>
              <w:jc w:val="center"/>
              <w:rPr>
                <w:rFonts w:eastAsia="Calibri"/>
                <w:b/>
                <w:noProof/>
              </w:rPr>
            </w:pPr>
            <w:r w:rsidRPr="00500DEA">
              <w:rPr>
                <w:rFonts w:eastAsia="Calibri"/>
                <w:b/>
                <w:noProof/>
              </w:rPr>
              <w:t>Glimpse of the New NBS centres Inauguration</w:t>
            </w:r>
          </w:p>
        </w:tc>
      </w:tr>
      <w:tr w:rsidR="00513FC0" w:rsidRPr="00500DEA" w:rsidTr="0033119D">
        <w:tc>
          <w:tcPr>
            <w:tcW w:w="4068" w:type="dxa"/>
          </w:tcPr>
          <w:p w:rsidR="00513FC0" w:rsidRPr="00500DEA" w:rsidRDefault="00513FC0" w:rsidP="0033119D">
            <w:pPr>
              <w:pStyle w:val="ListParagraph"/>
              <w:spacing w:line="360" w:lineRule="auto"/>
              <w:ind w:left="0"/>
              <w:jc w:val="both"/>
              <w:rPr>
                <w:rFonts w:eastAsia="Calibri"/>
                <w:noProof/>
              </w:rPr>
            </w:pPr>
            <w:r w:rsidRPr="00500DEA">
              <w:rPr>
                <w:rFonts w:eastAsia="Calibri"/>
                <w:noProof/>
              </w:rPr>
              <w:pict>
                <v:shape id="Picture 11" o:spid="_x0000_i1072" type="#_x0000_t75" style="width:175.5pt;height:135pt;visibility:visible">
                  <v:imagedata r:id="rId54" o:title="DSC_8927" gain="58982f" blacklevel="6554f"/>
                </v:shape>
              </w:pict>
            </w:r>
          </w:p>
        </w:tc>
        <w:tc>
          <w:tcPr>
            <w:tcW w:w="3960" w:type="dxa"/>
          </w:tcPr>
          <w:p w:rsidR="00513FC0" w:rsidRPr="00500DEA" w:rsidRDefault="00513FC0" w:rsidP="0033119D">
            <w:pPr>
              <w:pStyle w:val="ListParagraph"/>
              <w:spacing w:line="360" w:lineRule="auto"/>
              <w:ind w:left="0"/>
              <w:jc w:val="both"/>
              <w:rPr>
                <w:rFonts w:eastAsia="Calibri"/>
                <w:noProof/>
              </w:rPr>
            </w:pPr>
            <w:r w:rsidRPr="00500DEA">
              <w:rPr>
                <w:rFonts w:eastAsia="Calibri"/>
                <w:noProof/>
              </w:rPr>
              <w:pict>
                <v:shape id="Picture 12" o:spid="_x0000_i1073" type="#_x0000_t75" style="width:168.75pt;height:135pt;visibility:visible">
                  <v:imagedata r:id="rId55" o:title="DSC_8928"/>
                </v:shape>
              </w:pict>
            </w:r>
          </w:p>
        </w:tc>
      </w:tr>
      <w:tr w:rsidR="00513FC0" w:rsidRPr="00500DEA" w:rsidTr="0033119D">
        <w:tc>
          <w:tcPr>
            <w:tcW w:w="4068" w:type="dxa"/>
          </w:tcPr>
          <w:p w:rsidR="00513FC0" w:rsidRPr="00500DEA" w:rsidRDefault="00513FC0" w:rsidP="0033119D">
            <w:pPr>
              <w:pStyle w:val="ListParagraph"/>
              <w:spacing w:line="360" w:lineRule="auto"/>
              <w:ind w:left="0"/>
              <w:jc w:val="center"/>
              <w:rPr>
                <w:rFonts w:eastAsia="Calibri"/>
                <w:noProof/>
              </w:rPr>
            </w:pPr>
            <w:r w:rsidRPr="00500DEA">
              <w:rPr>
                <w:rFonts w:eastAsia="Calibri"/>
                <w:noProof/>
              </w:rPr>
              <w:lastRenderedPageBreak/>
              <w:t>Address by Dr. Jayashree C Shanbal, Head, Dept of POCD</w:t>
            </w:r>
          </w:p>
        </w:tc>
        <w:tc>
          <w:tcPr>
            <w:tcW w:w="3960" w:type="dxa"/>
          </w:tcPr>
          <w:p w:rsidR="00513FC0" w:rsidRPr="00500DEA" w:rsidRDefault="00513FC0" w:rsidP="0033119D">
            <w:pPr>
              <w:pStyle w:val="ListParagraph"/>
              <w:spacing w:line="360" w:lineRule="auto"/>
              <w:ind w:left="0"/>
              <w:jc w:val="center"/>
              <w:rPr>
                <w:rFonts w:eastAsia="Calibri"/>
                <w:noProof/>
              </w:rPr>
            </w:pPr>
            <w:r w:rsidRPr="00500DEA">
              <w:rPr>
                <w:rFonts w:eastAsia="Calibri"/>
                <w:noProof/>
              </w:rPr>
              <w:t xml:space="preserve">Launch of new NBS centres  by Dr. </w:t>
            </w:r>
            <w:r w:rsidRPr="00500DEA">
              <w:rPr>
                <w:rFonts w:eastAsia="Calibri"/>
              </w:rPr>
              <w:t>Ramachandra Bhat</w:t>
            </w:r>
          </w:p>
        </w:tc>
      </w:tr>
      <w:tr w:rsidR="00513FC0" w:rsidRPr="00500DEA" w:rsidTr="0033119D">
        <w:tc>
          <w:tcPr>
            <w:tcW w:w="4068" w:type="dxa"/>
          </w:tcPr>
          <w:p w:rsidR="00513FC0" w:rsidRPr="00500DEA" w:rsidRDefault="00513FC0" w:rsidP="0033119D">
            <w:pPr>
              <w:pStyle w:val="ListParagraph"/>
              <w:spacing w:line="360" w:lineRule="auto"/>
              <w:ind w:left="0"/>
              <w:jc w:val="both"/>
              <w:rPr>
                <w:rFonts w:eastAsia="Calibri"/>
              </w:rPr>
            </w:pPr>
            <w:r w:rsidRPr="00500DEA">
              <w:rPr>
                <w:rFonts w:eastAsia="Calibri"/>
                <w:noProof/>
              </w:rPr>
              <w:pict>
                <v:shape id="_x0000_i1074" type="#_x0000_t75" style="width:175.5pt;height:123pt;visibility:visible">
                  <v:imagedata r:id="rId56" o:title="DSC_8697" gain="58982f" blacklevel="6554f"/>
                </v:shape>
              </w:pict>
            </w:r>
          </w:p>
        </w:tc>
        <w:tc>
          <w:tcPr>
            <w:tcW w:w="3960" w:type="dxa"/>
          </w:tcPr>
          <w:p w:rsidR="00513FC0" w:rsidRPr="00500DEA" w:rsidRDefault="00513FC0" w:rsidP="0033119D">
            <w:pPr>
              <w:pStyle w:val="ListParagraph"/>
              <w:spacing w:line="360" w:lineRule="auto"/>
              <w:ind w:left="0"/>
              <w:jc w:val="both"/>
              <w:rPr>
                <w:rFonts w:eastAsia="Calibri"/>
              </w:rPr>
            </w:pPr>
            <w:r w:rsidRPr="00500DEA">
              <w:rPr>
                <w:rFonts w:eastAsia="Calibri"/>
                <w:noProof/>
              </w:rPr>
              <w:pict>
                <v:shape id="Picture 14" o:spid="_x0000_i1075" type="#_x0000_t75" style="width:168.75pt;height:123pt;visibility:visible">
                  <v:imagedata r:id="rId57" o:title="DSC_8932"/>
                </v:shape>
              </w:pict>
            </w:r>
          </w:p>
        </w:tc>
      </w:tr>
      <w:tr w:rsidR="00513FC0" w:rsidRPr="00500DEA" w:rsidTr="0033119D">
        <w:tc>
          <w:tcPr>
            <w:tcW w:w="4068" w:type="dxa"/>
          </w:tcPr>
          <w:p w:rsidR="00513FC0" w:rsidRPr="00500DEA" w:rsidRDefault="00513FC0" w:rsidP="0033119D">
            <w:pPr>
              <w:pStyle w:val="ListParagraph"/>
              <w:spacing w:line="360" w:lineRule="auto"/>
              <w:ind w:left="0"/>
              <w:jc w:val="center"/>
              <w:rPr>
                <w:rFonts w:eastAsia="Calibri"/>
                <w:noProof/>
              </w:rPr>
            </w:pPr>
            <w:r w:rsidRPr="00500DEA">
              <w:rPr>
                <w:rFonts w:eastAsia="Calibri"/>
                <w:noProof/>
              </w:rPr>
              <w:t>Guests visit to the dept of POCD</w:t>
            </w:r>
          </w:p>
        </w:tc>
        <w:tc>
          <w:tcPr>
            <w:tcW w:w="3960" w:type="dxa"/>
          </w:tcPr>
          <w:p w:rsidR="00513FC0" w:rsidRPr="00500DEA" w:rsidRDefault="00513FC0" w:rsidP="0033119D">
            <w:pPr>
              <w:pStyle w:val="ListParagraph"/>
              <w:spacing w:line="360" w:lineRule="auto"/>
              <w:ind w:left="0"/>
              <w:jc w:val="center"/>
              <w:rPr>
                <w:rFonts w:eastAsia="Calibri"/>
                <w:noProof/>
              </w:rPr>
            </w:pPr>
            <w:r w:rsidRPr="00500DEA">
              <w:rPr>
                <w:rFonts w:eastAsia="Calibri"/>
                <w:noProof/>
              </w:rPr>
              <w:t xml:space="preserve">Launch of new NBS centres  </w:t>
            </w:r>
          </w:p>
        </w:tc>
      </w:tr>
    </w:tbl>
    <w:p w:rsidR="00696920" w:rsidRPr="00500DEA" w:rsidRDefault="00696920" w:rsidP="00696920">
      <w:pPr>
        <w:pStyle w:val="ListParagraph"/>
        <w:spacing w:line="360" w:lineRule="auto"/>
        <w:ind w:left="0"/>
        <w:jc w:val="both"/>
        <w:rPr>
          <w:b/>
        </w:rPr>
      </w:pPr>
    </w:p>
    <w:p w:rsidR="00696920" w:rsidRPr="00500DEA" w:rsidRDefault="00696920" w:rsidP="00696920">
      <w:pPr>
        <w:pStyle w:val="ListParagraph"/>
        <w:spacing w:line="360" w:lineRule="auto"/>
        <w:ind w:left="0"/>
        <w:jc w:val="both"/>
        <w:rPr>
          <w:b/>
        </w:rPr>
      </w:pPr>
    </w:p>
    <w:p w:rsidR="00696920" w:rsidRPr="00500DEA" w:rsidRDefault="00696920" w:rsidP="00696920">
      <w:pPr>
        <w:pStyle w:val="ListParagraph"/>
        <w:spacing w:line="360" w:lineRule="auto"/>
        <w:ind w:left="0"/>
        <w:jc w:val="both"/>
        <w:rPr>
          <w:b/>
        </w:rPr>
      </w:pPr>
      <w:r w:rsidRPr="00500DEA">
        <w:rPr>
          <w:b/>
        </w:rPr>
        <w:t xml:space="preserve">        II. OSC related </w:t>
      </w:r>
    </w:p>
    <w:p w:rsidR="0097692F" w:rsidRPr="00500DEA" w:rsidRDefault="0097692F" w:rsidP="00696920">
      <w:pPr>
        <w:pStyle w:val="ListParagraph"/>
        <w:numPr>
          <w:ilvl w:val="0"/>
          <w:numId w:val="7"/>
        </w:numPr>
        <w:spacing w:line="360" w:lineRule="auto"/>
        <w:jc w:val="both"/>
        <w:rPr>
          <w:i/>
        </w:rPr>
      </w:pPr>
      <w:r w:rsidRPr="00500DEA">
        <w:rPr>
          <w:b/>
        </w:rPr>
        <w:t>Inauguration of OSC- Sagara</w:t>
      </w:r>
      <w:r w:rsidRPr="00500DEA">
        <w:t xml:space="preserve"> </w:t>
      </w:r>
      <w:r w:rsidR="00696920" w:rsidRPr="00500DEA">
        <w:t>at Shivamogga district</w:t>
      </w:r>
      <w:r w:rsidR="00696920" w:rsidRPr="00500DEA">
        <w:rPr>
          <w:i/>
        </w:rPr>
        <w:t xml:space="preserve"> </w:t>
      </w:r>
      <w:r w:rsidRPr="00500DEA">
        <w:t>was launched by Shri. Kagodu Thimmappa Honorable Speaker, Karnataka Legislative Assembly, Bengaluru on 23.08.2015 at 9.00 a.m at the Sub-div</w:t>
      </w:r>
      <w:r w:rsidR="00696920" w:rsidRPr="00500DEA">
        <w:t xml:space="preserve">isional Hospital, Sagara Taluk, Shivamogga. Currently 4 OSCs (CHC, Hullahalli, PHC, Akkihebbal, PHC, Gumballi &amp; Sub-dividional hospital, Sagara) are providing clinical services to the individuals with communication disorders. </w:t>
      </w:r>
    </w:p>
    <w:p w:rsidR="0097692F" w:rsidRPr="00500DEA" w:rsidRDefault="00696920" w:rsidP="00112C89">
      <w:pPr>
        <w:pStyle w:val="ListParagraph"/>
        <w:numPr>
          <w:ilvl w:val="0"/>
          <w:numId w:val="19"/>
        </w:numPr>
        <w:spacing w:line="360" w:lineRule="auto"/>
        <w:jc w:val="both"/>
      </w:pPr>
      <w:r w:rsidRPr="00500DEA">
        <w:rPr>
          <w:b/>
        </w:rPr>
        <w:t xml:space="preserve">Release of PEPs: </w:t>
      </w:r>
      <w:r w:rsidR="0097692F" w:rsidRPr="00500DEA">
        <w:t xml:space="preserve">Public Education Materials on Communication Disorders in Kannada namely “Aphasia; Ear Discharge &amp; Its prevention; Feeding tips to mothers of children with cleft lip and palate” were released during the inauguration. </w:t>
      </w:r>
    </w:p>
    <w:p w:rsidR="0097692F" w:rsidRPr="00500DEA" w:rsidRDefault="0097692F" w:rsidP="00112C89">
      <w:pPr>
        <w:pStyle w:val="ListParagraph"/>
        <w:numPr>
          <w:ilvl w:val="0"/>
          <w:numId w:val="19"/>
        </w:numPr>
        <w:spacing w:line="360" w:lineRule="auto"/>
        <w:jc w:val="both"/>
      </w:pPr>
      <w:r w:rsidRPr="00500DEA">
        <w:rPr>
          <w:b/>
        </w:rPr>
        <w:t>The Memorandum of Understanding</w:t>
      </w:r>
      <w:r w:rsidRPr="00500DEA">
        <w:t xml:space="preserve"> is executed on 23rd day of August 2015 BY and BETWEEN, ALL INDIA INSTITUTE OF SPEECH AND HEARING (AIISH), an Autonomous Institute under the Ministry of Health and Family Welfare, Government of India, Manasagangothri, Mysore – 570006 represented by its Director (</w:t>
      </w:r>
      <w:r w:rsidRPr="00500DEA">
        <w:rPr>
          <w:b/>
        </w:rPr>
        <w:t>First Party</w:t>
      </w:r>
      <w:r w:rsidRPr="00500DEA">
        <w:t>) on the one part, AND the Sagar Taluk Hospital, Shivamogga District, Karnataka represented by its Administrative Medical Officer (</w:t>
      </w:r>
      <w:r w:rsidRPr="00500DEA">
        <w:rPr>
          <w:b/>
        </w:rPr>
        <w:t>Second Party</w:t>
      </w:r>
      <w:r w:rsidRPr="00500DEA">
        <w:t xml:space="preserve">) on the other, witnessed under Shri Kagodu Thimmappa, Honorable Speaker, Karnataka Legislative Assembly, Bengaluru. </w:t>
      </w:r>
    </w:p>
    <w:p w:rsidR="0097692F" w:rsidRPr="00500DEA" w:rsidRDefault="0097692F" w:rsidP="0097692F">
      <w:pPr>
        <w:pStyle w:val="ListParagraph"/>
        <w:spacing w:line="360" w:lineRule="auto"/>
        <w:jc w:val="both"/>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48"/>
        <w:gridCol w:w="3780"/>
      </w:tblGrid>
      <w:tr w:rsidR="0097692F" w:rsidRPr="00500DEA" w:rsidTr="0097692F">
        <w:tc>
          <w:tcPr>
            <w:tcW w:w="8028" w:type="dxa"/>
            <w:gridSpan w:val="2"/>
          </w:tcPr>
          <w:p w:rsidR="0097692F" w:rsidRPr="00500DEA" w:rsidRDefault="0097692F" w:rsidP="0097692F">
            <w:pPr>
              <w:pStyle w:val="ListParagraph"/>
              <w:spacing w:line="360" w:lineRule="auto"/>
              <w:ind w:left="0"/>
              <w:jc w:val="center"/>
              <w:rPr>
                <w:rFonts w:eastAsia="Calibri"/>
                <w:b/>
                <w:noProof/>
              </w:rPr>
            </w:pPr>
            <w:r w:rsidRPr="00500DEA">
              <w:rPr>
                <w:rFonts w:eastAsia="Calibri"/>
                <w:b/>
                <w:noProof/>
              </w:rPr>
              <w:lastRenderedPageBreak/>
              <w:t>Glimpse of the New OSC Inauguration</w:t>
            </w:r>
          </w:p>
        </w:tc>
      </w:tr>
      <w:tr w:rsidR="0097692F" w:rsidRPr="00500DEA" w:rsidTr="0097692F">
        <w:tc>
          <w:tcPr>
            <w:tcW w:w="4248" w:type="dxa"/>
          </w:tcPr>
          <w:p w:rsidR="0097692F" w:rsidRPr="00500DEA" w:rsidRDefault="0041238B" w:rsidP="0097692F">
            <w:pPr>
              <w:pStyle w:val="ListParagraph"/>
              <w:spacing w:line="360" w:lineRule="auto"/>
              <w:ind w:left="0"/>
              <w:jc w:val="both"/>
              <w:rPr>
                <w:rFonts w:eastAsia="Calibri"/>
                <w:noProof/>
              </w:rPr>
            </w:pPr>
            <w:r w:rsidRPr="00500DEA">
              <w:rPr>
                <w:rFonts w:eastAsia="Calibri"/>
                <w:noProof/>
              </w:rPr>
              <w:pict>
                <v:shape id="_x0000_i1076" type="#_x0000_t75" style="width:190.5pt;height:130.5pt;visibility:visible">
                  <v:imagedata r:id="rId58" o:title="DSC06935" gain="52429f" blacklevel="6554f"/>
                </v:shape>
              </w:pict>
            </w:r>
          </w:p>
        </w:tc>
        <w:tc>
          <w:tcPr>
            <w:tcW w:w="3780" w:type="dxa"/>
          </w:tcPr>
          <w:p w:rsidR="0097692F" w:rsidRPr="00500DEA" w:rsidRDefault="0041238B" w:rsidP="0097692F">
            <w:pPr>
              <w:pStyle w:val="ListParagraph"/>
              <w:spacing w:line="360" w:lineRule="auto"/>
              <w:ind w:left="0"/>
              <w:jc w:val="both"/>
              <w:rPr>
                <w:rFonts w:eastAsia="Calibri"/>
                <w:noProof/>
              </w:rPr>
            </w:pPr>
            <w:r w:rsidRPr="00500DEA">
              <w:rPr>
                <w:rFonts w:eastAsia="Calibri"/>
                <w:noProof/>
              </w:rPr>
              <w:pict>
                <v:shape id="_x0000_i1077" type="#_x0000_t75" style="width:170.25pt;height:130.5pt;visibility:visible">
                  <v:imagedata r:id="rId59" o:title="DSC06959" gain="72818f" blacklevel="3277f"/>
                </v:shape>
              </w:pict>
            </w:r>
          </w:p>
        </w:tc>
      </w:tr>
      <w:tr w:rsidR="0097692F" w:rsidRPr="00500DEA" w:rsidTr="0097692F">
        <w:tc>
          <w:tcPr>
            <w:tcW w:w="4248" w:type="dxa"/>
          </w:tcPr>
          <w:p w:rsidR="0097692F" w:rsidRPr="00500DEA" w:rsidRDefault="0097692F" w:rsidP="0097692F">
            <w:pPr>
              <w:pStyle w:val="ListParagraph"/>
              <w:spacing w:line="360" w:lineRule="auto"/>
              <w:ind w:left="0"/>
              <w:jc w:val="both"/>
              <w:rPr>
                <w:rFonts w:eastAsia="Calibri"/>
                <w:noProof/>
              </w:rPr>
            </w:pPr>
            <w:r w:rsidRPr="00500DEA">
              <w:rPr>
                <w:rFonts w:eastAsia="Calibri"/>
                <w:noProof/>
              </w:rPr>
              <w:t>Inauguration of New OSC of AIISH</w:t>
            </w:r>
          </w:p>
        </w:tc>
        <w:tc>
          <w:tcPr>
            <w:tcW w:w="3780" w:type="dxa"/>
          </w:tcPr>
          <w:p w:rsidR="0097692F" w:rsidRPr="00500DEA" w:rsidRDefault="0097692F" w:rsidP="0097692F">
            <w:pPr>
              <w:pStyle w:val="ListParagraph"/>
              <w:spacing w:line="360" w:lineRule="auto"/>
              <w:ind w:left="0"/>
              <w:jc w:val="center"/>
              <w:rPr>
                <w:rFonts w:eastAsia="Calibri"/>
                <w:noProof/>
              </w:rPr>
            </w:pPr>
            <w:r w:rsidRPr="00500DEA">
              <w:rPr>
                <w:rFonts w:eastAsia="Calibri"/>
                <w:noProof/>
              </w:rPr>
              <w:t>Visit to New OSC centre, Sagara</w:t>
            </w:r>
          </w:p>
        </w:tc>
      </w:tr>
      <w:tr w:rsidR="0097692F" w:rsidRPr="00500DEA" w:rsidTr="0097692F">
        <w:tc>
          <w:tcPr>
            <w:tcW w:w="4248" w:type="dxa"/>
          </w:tcPr>
          <w:p w:rsidR="0097692F" w:rsidRPr="00500DEA" w:rsidRDefault="0041238B" w:rsidP="0097692F">
            <w:pPr>
              <w:pStyle w:val="ListParagraph"/>
              <w:spacing w:line="360" w:lineRule="auto"/>
              <w:ind w:left="0"/>
              <w:jc w:val="both"/>
              <w:rPr>
                <w:rFonts w:eastAsia="Calibri"/>
              </w:rPr>
            </w:pPr>
            <w:r w:rsidRPr="00500DEA">
              <w:rPr>
                <w:rFonts w:eastAsia="Calibri"/>
                <w:noProof/>
              </w:rPr>
              <w:pict>
                <v:shape id="_x0000_i1078" type="#_x0000_t75" style="width:191.25pt;height:125.25pt;visibility:visible">
                  <v:imagedata r:id="rId60" o:title="DSC06980" gain="58982f" blacklevel="3277f"/>
                </v:shape>
              </w:pict>
            </w:r>
          </w:p>
        </w:tc>
        <w:tc>
          <w:tcPr>
            <w:tcW w:w="3780" w:type="dxa"/>
          </w:tcPr>
          <w:p w:rsidR="0097692F" w:rsidRPr="00500DEA" w:rsidRDefault="0041238B" w:rsidP="0097692F">
            <w:pPr>
              <w:pStyle w:val="ListParagraph"/>
              <w:spacing w:line="360" w:lineRule="auto"/>
              <w:ind w:left="0"/>
              <w:jc w:val="both"/>
              <w:rPr>
                <w:rFonts w:eastAsia="Calibri"/>
              </w:rPr>
            </w:pPr>
            <w:r w:rsidRPr="00500DEA">
              <w:rPr>
                <w:rFonts w:eastAsia="Calibri"/>
                <w:noProof/>
              </w:rPr>
              <w:pict>
                <v:shape id="Picture 10" o:spid="_x0000_i1079" type="#_x0000_t75" style="width:174pt;height:125.25pt;visibility:visible">
                  <v:imagedata r:id="rId61" o:title="DSC07026"/>
                </v:shape>
              </w:pict>
            </w:r>
          </w:p>
        </w:tc>
      </w:tr>
      <w:tr w:rsidR="0097692F" w:rsidRPr="00500DEA" w:rsidTr="0097692F">
        <w:tc>
          <w:tcPr>
            <w:tcW w:w="4248" w:type="dxa"/>
          </w:tcPr>
          <w:p w:rsidR="0097692F" w:rsidRPr="00500DEA" w:rsidRDefault="0097692F" w:rsidP="0097692F">
            <w:pPr>
              <w:pStyle w:val="ListParagraph"/>
              <w:spacing w:line="360" w:lineRule="auto"/>
              <w:ind w:left="0"/>
              <w:jc w:val="center"/>
              <w:rPr>
                <w:rFonts w:eastAsia="Calibri"/>
                <w:noProof/>
              </w:rPr>
            </w:pPr>
            <w:r w:rsidRPr="00500DEA">
              <w:rPr>
                <w:rFonts w:eastAsia="Calibri"/>
                <w:noProof/>
              </w:rPr>
              <w:t>Invocation song by Staff of POCD</w:t>
            </w:r>
          </w:p>
        </w:tc>
        <w:tc>
          <w:tcPr>
            <w:tcW w:w="3780" w:type="dxa"/>
          </w:tcPr>
          <w:p w:rsidR="0097692F" w:rsidRPr="00500DEA" w:rsidRDefault="0097692F" w:rsidP="0097692F">
            <w:pPr>
              <w:pStyle w:val="ListParagraph"/>
              <w:spacing w:line="360" w:lineRule="auto"/>
              <w:ind w:left="0"/>
              <w:jc w:val="center"/>
              <w:rPr>
                <w:rFonts w:eastAsia="Calibri"/>
                <w:noProof/>
              </w:rPr>
            </w:pPr>
            <w:r w:rsidRPr="00500DEA">
              <w:rPr>
                <w:rFonts w:eastAsia="Calibri"/>
              </w:rPr>
              <w:t>Address by Sri.KagoduThimappa</w:t>
            </w:r>
          </w:p>
        </w:tc>
      </w:tr>
      <w:tr w:rsidR="0097692F" w:rsidRPr="00500DEA" w:rsidTr="0097692F">
        <w:tc>
          <w:tcPr>
            <w:tcW w:w="4248" w:type="dxa"/>
          </w:tcPr>
          <w:p w:rsidR="0097692F" w:rsidRPr="00500DEA" w:rsidRDefault="0041238B" w:rsidP="0097692F">
            <w:pPr>
              <w:pStyle w:val="ListParagraph"/>
              <w:spacing w:line="360" w:lineRule="auto"/>
              <w:ind w:left="0"/>
              <w:jc w:val="both"/>
              <w:rPr>
                <w:rFonts w:eastAsia="Calibri"/>
              </w:rPr>
            </w:pPr>
            <w:r w:rsidRPr="00500DEA">
              <w:rPr>
                <w:rFonts w:eastAsia="Calibri"/>
                <w:noProof/>
              </w:rPr>
              <w:pict>
                <v:shape id="_x0000_i1080" type="#_x0000_t75" style="width:191.25pt;height:135pt;visibility:visible">
                  <v:imagedata r:id="rId62" o:title="DSC06983"/>
                </v:shape>
              </w:pict>
            </w:r>
          </w:p>
        </w:tc>
        <w:tc>
          <w:tcPr>
            <w:tcW w:w="3780" w:type="dxa"/>
          </w:tcPr>
          <w:p w:rsidR="0097692F" w:rsidRPr="00500DEA" w:rsidRDefault="0041238B" w:rsidP="0097692F">
            <w:pPr>
              <w:pStyle w:val="ListParagraph"/>
              <w:spacing w:line="360" w:lineRule="auto"/>
              <w:ind w:left="0"/>
              <w:rPr>
                <w:rFonts w:eastAsia="Calibri"/>
              </w:rPr>
            </w:pPr>
            <w:r w:rsidRPr="00500DEA">
              <w:rPr>
                <w:rFonts w:eastAsia="Calibri"/>
                <w:noProof/>
              </w:rPr>
              <w:pict>
                <v:shape id="_x0000_i1081" type="#_x0000_t75" style="width:174pt;height:135pt;visibility:visible">
                  <v:imagedata r:id="rId63" o:title="IMG_20150823_165533"/>
                </v:shape>
              </w:pict>
            </w:r>
          </w:p>
        </w:tc>
      </w:tr>
      <w:tr w:rsidR="0097692F" w:rsidRPr="00500DEA" w:rsidTr="0097692F">
        <w:tc>
          <w:tcPr>
            <w:tcW w:w="4248" w:type="dxa"/>
          </w:tcPr>
          <w:p w:rsidR="0097692F" w:rsidRPr="00500DEA" w:rsidRDefault="0097692F" w:rsidP="0097692F">
            <w:pPr>
              <w:pStyle w:val="ListParagraph"/>
              <w:spacing w:line="360" w:lineRule="auto"/>
              <w:ind w:left="0"/>
              <w:jc w:val="center"/>
              <w:rPr>
                <w:rFonts w:eastAsia="Calibri"/>
                <w:noProof/>
              </w:rPr>
            </w:pPr>
            <w:r w:rsidRPr="00500DEA">
              <w:rPr>
                <w:rFonts w:eastAsia="Calibri"/>
              </w:rPr>
              <w:t>Welcome address by Dr.S.R.Savithri</w:t>
            </w:r>
          </w:p>
        </w:tc>
        <w:tc>
          <w:tcPr>
            <w:tcW w:w="3780" w:type="dxa"/>
          </w:tcPr>
          <w:p w:rsidR="0097692F" w:rsidRPr="00500DEA" w:rsidRDefault="0097692F" w:rsidP="0097692F">
            <w:pPr>
              <w:pStyle w:val="ListParagraph"/>
              <w:spacing w:line="360" w:lineRule="auto"/>
              <w:ind w:left="0"/>
              <w:jc w:val="center"/>
              <w:rPr>
                <w:rFonts w:eastAsia="Calibri"/>
                <w:noProof/>
              </w:rPr>
            </w:pPr>
            <w:r w:rsidRPr="00500DEA">
              <w:rPr>
                <w:rFonts w:eastAsia="Calibri"/>
                <w:noProof/>
              </w:rPr>
              <w:t>Visitors &amp; Participants</w:t>
            </w:r>
          </w:p>
        </w:tc>
      </w:tr>
      <w:tr w:rsidR="0097692F" w:rsidRPr="00500DEA" w:rsidTr="0097692F">
        <w:trPr>
          <w:trHeight w:val="2942"/>
        </w:trPr>
        <w:tc>
          <w:tcPr>
            <w:tcW w:w="4248" w:type="dxa"/>
          </w:tcPr>
          <w:p w:rsidR="0097692F" w:rsidRPr="00500DEA" w:rsidRDefault="0041238B" w:rsidP="0097692F">
            <w:pPr>
              <w:pStyle w:val="ListParagraph"/>
              <w:spacing w:line="360" w:lineRule="auto"/>
              <w:ind w:left="0"/>
              <w:jc w:val="both"/>
              <w:rPr>
                <w:rFonts w:eastAsia="Calibri"/>
                <w:noProof/>
              </w:rPr>
            </w:pPr>
            <w:r w:rsidRPr="00500DEA">
              <w:rPr>
                <w:rFonts w:eastAsia="Calibri"/>
                <w:noProof/>
              </w:rPr>
              <w:pict>
                <v:shape id="_x0000_i1082" type="#_x0000_t75" style="width:191.25pt;height:141.75pt;visibility:visible">
                  <v:imagedata r:id="rId64" o:title="DSC07008" gain="58982f" blacklevel="3277f"/>
                </v:shape>
              </w:pict>
            </w:r>
          </w:p>
        </w:tc>
        <w:tc>
          <w:tcPr>
            <w:tcW w:w="3780" w:type="dxa"/>
          </w:tcPr>
          <w:p w:rsidR="0097692F" w:rsidRPr="00500DEA" w:rsidRDefault="0041238B" w:rsidP="0097692F">
            <w:pPr>
              <w:pStyle w:val="ListParagraph"/>
              <w:spacing w:line="360" w:lineRule="auto"/>
              <w:ind w:left="0"/>
              <w:rPr>
                <w:rFonts w:eastAsia="Calibri"/>
                <w:noProof/>
              </w:rPr>
            </w:pPr>
            <w:r w:rsidRPr="00500DEA">
              <w:rPr>
                <w:rFonts w:eastAsia="Calibri"/>
                <w:noProof/>
              </w:rPr>
              <w:pict>
                <v:shape id="_x0000_i1083" type="#_x0000_t75" style="width:174pt;height:141.75pt;visibility:visible">
                  <v:imagedata r:id="rId65" o:title="DSC07012"/>
                </v:shape>
              </w:pict>
            </w:r>
          </w:p>
        </w:tc>
      </w:tr>
      <w:tr w:rsidR="0097692F" w:rsidRPr="00500DEA" w:rsidTr="0097692F">
        <w:trPr>
          <w:trHeight w:val="413"/>
        </w:trPr>
        <w:tc>
          <w:tcPr>
            <w:tcW w:w="4248" w:type="dxa"/>
          </w:tcPr>
          <w:p w:rsidR="0097692F" w:rsidRPr="00500DEA" w:rsidRDefault="0097692F" w:rsidP="0097692F">
            <w:pPr>
              <w:pStyle w:val="ListParagraph"/>
              <w:spacing w:line="360" w:lineRule="auto"/>
              <w:ind w:left="0"/>
              <w:jc w:val="both"/>
              <w:rPr>
                <w:rFonts w:eastAsia="Calibri"/>
                <w:noProof/>
              </w:rPr>
            </w:pPr>
            <w:r w:rsidRPr="00500DEA">
              <w:rPr>
                <w:rFonts w:eastAsia="Calibri"/>
              </w:rPr>
              <w:lastRenderedPageBreak/>
              <w:t>Release of Public Education Materials on Communication Disorders in Kannada</w:t>
            </w:r>
          </w:p>
        </w:tc>
        <w:tc>
          <w:tcPr>
            <w:tcW w:w="3780" w:type="dxa"/>
          </w:tcPr>
          <w:p w:rsidR="0097692F" w:rsidRPr="00500DEA" w:rsidRDefault="0097692F" w:rsidP="0097692F">
            <w:pPr>
              <w:pStyle w:val="ListParagraph"/>
              <w:spacing w:line="360" w:lineRule="auto"/>
              <w:ind w:left="0"/>
              <w:jc w:val="center"/>
              <w:rPr>
                <w:rFonts w:eastAsia="Calibri"/>
                <w:noProof/>
              </w:rPr>
            </w:pPr>
            <w:r w:rsidRPr="00500DEA">
              <w:rPr>
                <w:rFonts w:eastAsia="Calibri"/>
                <w:noProof/>
              </w:rPr>
              <w:t>Exchanging of MOU</w:t>
            </w:r>
          </w:p>
        </w:tc>
      </w:tr>
    </w:tbl>
    <w:p w:rsidR="0097692F" w:rsidRPr="00500DEA" w:rsidRDefault="0097692F" w:rsidP="0097692F">
      <w:pPr>
        <w:pStyle w:val="ListParagraph"/>
        <w:spacing w:line="360" w:lineRule="auto"/>
        <w:ind w:left="1440"/>
        <w:jc w:val="both"/>
      </w:pPr>
    </w:p>
    <w:p w:rsidR="0097692F" w:rsidRPr="00500DEA" w:rsidRDefault="0097692F" w:rsidP="0097692F">
      <w:pPr>
        <w:pStyle w:val="ListParagraph"/>
        <w:tabs>
          <w:tab w:val="left" w:pos="360"/>
          <w:tab w:val="left" w:pos="630"/>
        </w:tabs>
        <w:spacing w:line="360" w:lineRule="auto"/>
        <w:ind w:left="1146"/>
        <w:rPr>
          <w:b/>
        </w:rPr>
      </w:pPr>
    </w:p>
    <w:p w:rsidR="0097692F" w:rsidRPr="00500DEA" w:rsidRDefault="0097692F" w:rsidP="00112C89">
      <w:pPr>
        <w:pStyle w:val="ListParagraph"/>
        <w:numPr>
          <w:ilvl w:val="0"/>
          <w:numId w:val="12"/>
        </w:numPr>
        <w:tabs>
          <w:tab w:val="left" w:pos="360"/>
          <w:tab w:val="left" w:pos="709"/>
        </w:tabs>
        <w:spacing w:line="360" w:lineRule="auto"/>
        <w:rPr>
          <w:b/>
        </w:rPr>
      </w:pPr>
      <w:r w:rsidRPr="00500DEA">
        <w:rPr>
          <w:b/>
        </w:rPr>
        <w:t xml:space="preserve">Workshop related- </w:t>
      </w:r>
    </w:p>
    <w:p w:rsidR="0097692F" w:rsidRPr="00500DEA" w:rsidRDefault="0097692F" w:rsidP="00112C89">
      <w:pPr>
        <w:pStyle w:val="ListParagraph"/>
        <w:numPr>
          <w:ilvl w:val="0"/>
          <w:numId w:val="17"/>
        </w:numPr>
        <w:spacing w:line="360" w:lineRule="auto"/>
      </w:pPr>
      <w:r w:rsidRPr="00500DEA">
        <w:t>Workshop on</w:t>
      </w:r>
      <w:r w:rsidRPr="00500DEA">
        <w:rPr>
          <w:b/>
        </w:rPr>
        <w:t xml:space="preserve"> “</w:t>
      </w:r>
      <w:r w:rsidR="0043028C" w:rsidRPr="00500DEA">
        <w:rPr>
          <w:rFonts w:eastAsia="Calibri"/>
          <w:i/>
        </w:rPr>
        <w:t>Translation &amp; Development of Public Education materials in communication disorders’</w:t>
      </w:r>
      <w:r w:rsidR="0043028C" w:rsidRPr="00500DEA">
        <w:rPr>
          <w:i/>
        </w:rPr>
        <w:t xml:space="preserve"> </w:t>
      </w:r>
      <w:r w:rsidRPr="00500DEA">
        <w:t>conducted from 27</w:t>
      </w:r>
      <w:r w:rsidRPr="00500DEA">
        <w:rPr>
          <w:vertAlign w:val="superscript"/>
        </w:rPr>
        <w:t>th</w:t>
      </w:r>
      <w:r w:rsidRPr="00500DEA">
        <w:t xml:space="preserve"> July to 31</w:t>
      </w:r>
      <w:r w:rsidRPr="00500DEA">
        <w:rPr>
          <w:vertAlign w:val="superscript"/>
        </w:rPr>
        <w:t>st</w:t>
      </w:r>
      <w:r w:rsidRPr="00500DEA">
        <w:t xml:space="preserve"> July.</w:t>
      </w:r>
    </w:p>
    <w:p w:rsidR="0097692F" w:rsidRPr="00500DEA" w:rsidRDefault="0097692F" w:rsidP="00112C89">
      <w:pPr>
        <w:pStyle w:val="ListParagraph"/>
        <w:numPr>
          <w:ilvl w:val="0"/>
          <w:numId w:val="17"/>
        </w:numPr>
        <w:spacing w:line="360" w:lineRule="auto"/>
        <w:rPr>
          <w:i/>
        </w:rPr>
      </w:pPr>
      <w:r w:rsidRPr="00500DEA">
        <w:t xml:space="preserve"> “</w:t>
      </w:r>
      <w:r w:rsidRPr="00500DEA">
        <w:rPr>
          <w:b/>
          <w:i/>
        </w:rPr>
        <w:t>Training program for professionals on Newborn screening and Communication disorders”</w:t>
      </w:r>
      <w:r w:rsidRPr="00500DEA">
        <w:t xml:space="preserve"> was carried out on 13</w:t>
      </w:r>
      <w:r w:rsidRPr="00500DEA">
        <w:rPr>
          <w:vertAlign w:val="superscript"/>
        </w:rPr>
        <w:t>th</w:t>
      </w:r>
      <w:r w:rsidRPr="00500DEA">
        <w:t xml:space="preserve"> , 15</w:t>
      </w:r>
      <w:r w:rsidRPr="00500DEA">
        <w:rPr>
          <w:vertAlign w:val="superscript"/>
        </w:rPr>
        <w:t>th</w:t>
      </w:r>
      <w:r w:rsidRPr="00500DEA">
        <w:t>, &amp; 17</w:t>
      </w:r>
      <w:r w:rsidRPr="00500DEA">
        <w:rPr>
          <w:vertAlign w:val="superscript"/>
        </w:rPr>
        <w:t>th</w:t>
      </w:r>
      <w:r w:rsidRPr="00500DEA">
        <w:t xml:space="preserve"> March 2015</w:t>
      </w:r>
    </w:p>
    <w:p w:rsidR="0097692F" w:rsidRPr="00500DEA" w:rsidRDefault="0097692F" w:rsidP="00112C89">
      <w:pPr>
        <w:pStyle w:val="ListParagraph"/>
        <w:numPr>
          <w:ilvl w:val="0"/>
          <w:numId w:val="17"/>
        </w:numPr>
        <w:spacing w:after="200" w:line="360" w:lineRule="auto"/>
        <w:contextualSpacing/>
        <w:jc w:val="both"/>
      </w:pPr>
      <w:r w:rsidRPr="00500DEA">
        <w:rPr>
          <w:b/>
          <w:i/>
        </w:rPr>
        <w:t xml:space="preserve">“Workshop on ‘Translation of Public Education Materials in communication disorder’ </w:t>
      </w:r>
      <w:r w:rsidRPr="00500DEA">
        <w:t>from 30.11.2015 to 4.12.2015.</w:t>
      </w:r>
    </w:p>
    <w:p w:rsidR="0097692F" w:rsidRPr="00500DEA" w:rsidRDefault="0097692F" w:rsidP="0097692F">
      <w:pPr>
        <w:pStyle w:val="ListParagraph"/>
        <w:spacing w:line="360" w:lineRule="auto"/>
        <w:ind w:left="1866"/>
        <w:rPr>
          <w:i/>
        </w:rPr>
      </w:pPr>
    </w:p>
    <w:p w:rsidR="0097692F" w:rsidRPr="00500DEA" w:rsidRDefault="0097692F" w:rsidP="00112C89">
      <w:pPr>
        <w:pStyle w:val="ListParagraph"/>
        <w:numPr>
          <w:ilvl w:val="0"/>
          <w:numId w:val="12"/>
        </w:numPr>
        <w:tabs>
          <w:tab w:val="left" w:pos="360"/>
          <w:tab w:val="left" w:pos="630"/>
        </w:tabs>
        <w:spacing w:line="360" w:lineRule="auto"/>
        <w:rPr>
          <w:b/>
        </w:rPr>
      </w:pPr>
      <w:r w:rsidRPr="00500DEA">
        <w:rPr>
          <w:b/>
        </w:rPr>
        <w:t xml:space="preserve">Publication education related </w:t>
      </w:r>
      <w:r w:rsidR="0043028C" w:rsidRPr="00500DEA">
        <w:rPr>
          <w:b/>
        </w:rPr>
        <w:t>–</w:t>
      </w:r>
      <w:r w:rsidRPr="00500DEA">
        <w:rPr>
          <w:b/>
        </w:rPr>
        <w:t xml:space="preserve"> Nil</w:t>
      </w:r>
    </w:p>
    <w:p w:rsidR="0043028C" w:rsidRPr="00500DEA" w:rsidRDefault="0043028C" w:rsidP="0043028C">
      <w:pPr>
        <w:pStyle w:val="ListParagraph"/>
        <w:tabs>
          <w:tab w:val="left" w:pos="360"/>
          <w:tab w:val="left" w:pos="630"/>
        </w:tabs>
        <w:spacing w:line="360" w:lineRule="auto"/>
        <w:ind w:left="1146"/>
        <w:rPr>
          <w:b/>
        </w:rPr>
      </w:pPr>
    </w:p>
    <w:p w:rsidR="0097692F" w:rsidRPr="00500DEA" w:rsidRDefault="0097692F" w:rsidP="00112C89">
      <w:pPr>
        <w:pStyle w:val="ListParagraph"/>
        <w:numPr>
          <w:ilvl w:val="0"/>
          <w:numId w:val="6"/>
        </w:numPr>
        <w:tabs>
          <w:tab w:val="left" w:pos="360"/>
          <w:tab w:val="left" w:pos="709"/>
        </w:tabs>
        <w:spacing w:line="360" w:lineRule="auto"/>
        <w:ind w:left="142" w:firstLine="0"/>
        <w:rPr>
          <w:b/>
        </w:rPr>
      </w:pPr>
      <w:r w:rsidRPr="00500DEA">
        <w:rPr>
          <w:b/>
        </w:rPr>
        <w:t>VISITORS-</w:t>
      </w:r>
    </w:p>
    <w:p w:rsidR="0097692F" w:rsidRPr="00500DEA" w:rsidRDefault="0097692F" w:rsidP="0097692F">
      <w:pPr>
        <w:pStyle w:val="ListParagraph"/>
        <w:tabs>
          <w:tab w:val="left" w:pos="360"/>
          <w:tab w:val="left" w:pos="709"/>
        </w:tabs>
        <w:spacing w:line="360" w:lineRule="auto"/>
        <w:ind w:left="142"/>
      </w:pPr>
      <w:r w:rsidRPr="00500DEA">
        <w:rPr>
          <w:b/>
        </w:rPr>
        <w:tab/>
      </w:r>
      <w:r w:rsidRPr="00500DEA">
        <w:rPr>
          <w:b/>
        </w:rPr>
        <w:tab/>
      </w:r>
    </w:p>
    <w:tbl>
      <w:tblPr>
        <w:tblW w:w="0" w:type="auto"/>
        <w:jc w:val="center"/>
        <w:tblLayout w:type="fixed"/>
        <w:tblLook w:val="0000"/>
      </w:tblPr>
      <w:tblGrid>
        <w:gridCol w:w="1296"/>
        <w:gridCol w:w="2983"/>
        <w:gridCol w:w="2759"/>
      </w:tblGrid>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rPr>
                <w:rFonts w:ascii="Times New Roman" w:eastAsia="Calibri" w:hAnsi="Times New Roman"/>
                <w:b/>
                <w:bCs/>
                <w:iCs/>
                <w:sz w:val="24"/>
                <w:szCs w:val="24"/>
              </w:rPr>
            </w:pPr>
            <w:r w:rsidRPr="00500DEA">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eastAsia="Calibri" w:hAnsi="Times New Roman"/>
                <w:b/>
                <w:bCs/>
                <w:iCs/>
                <w:sz w:val="24"/>
                <w:szCs w:val="24"/>
              </w:rPr>
            </w:pPr>
            <w:r w:rsidRPr="00500DEA">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97692F" w:rsidRPr="00500DEA" w:rsidRDefault="0097692F" w:rsidP="0097692F">
            <w:pPr>
              <w:spacing w:after="120" w:line="240" w:lineRule="auto"/>
              <w:rPr>
                <w:rFonts w:ascii="Times New Roman" w:eastAsia="Calibri" w:hAnsi="Times New Roman"/>
                <w:b/>
                <w:bCs/>
                <w:iCs/>
                <w:sz w:val="24"/>
                <w:szCs w:val="24"/>
              </w:rPr>
            </w:pPr>
            <w:r w:rsidRPr="00500DEA">
              <w:rPr>
                <w:rFonts w:ascii="Times New Roman" w:eastAsia="Calibri" w:hAnsi="Times New Roman"/>
                <w:b/>
                <w:bCs/>
                <w:iCs/>
                <w:sz w:val="24"/>
                <w:szCs w:val="24"/>
              </w:rPr>
              <w:t>Designation</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15.5.2015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bCs/>
                <w:sz w:val="24"/>
                <w:szCs w:val="24"/>
              </w:rPr>
            </w:pPr>
            <w:r w:rsidRPr="00500DEA">
              <w:rPr>
                <w:rFonts w:ascii="Times New Roman" w:hAnsi="Times New Roman"/>
                <w:sz w:val="24"/>
                <w:szCs w:val="24"/>
              </w:rPr>
              <w:t>Ms. Dharitri Panda</w:t>
            </w:r>
            <w:r w:rsidRPr="00500DEA">
              <w:rPr>
                <w:rFonts w:ascii="Times New Roman" w:hAnsi="Times New Roman"/>
                <w:bCs/>
                <w:sz w:val="24"/>
                <w:szCs w:val="24"/>
              </w:rPr>
              <w:t xml:space="preserve"> -</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Joint secretary, Ministry of Health and Family Welfare, GoI, New Delhi -</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09.8.2015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bCs/>
                <w:sz w:val="24"/>
                <w:szCs w:val="24"/>
              </w:rPr>
            </w:pPr>
            <w:r w:rsidRPr="00500DEA">
              <w:rPr>
                <w:rFonts w:ascii="Times New Roman" w:hAnsi="Times New Roman"/>
                <w:sz w:val="24"/>
                <w:szCs w:val="24"/>
              </w:rPr>
              <w:t xml:space="preserve">Dr. P. Sathish Chandra </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Senior Professor of Neurology &amp; former director/Vice Chancellor, NIMHANS, Bangaluru</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09.8.2015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sz w:val="24"/>
                <w:szCs w:val="24"/>
              </w:rPr>
            </w:pPr>
            <w:r w:rsidRPr="00500DEA">
              <w:rPr>
                <w:rFonts w:ascii="Times New Roman" w:hAnsi="Times New Roman"/>
                <w:sz w:val="24"/>
                <w:szCs w:val="24"/>
              </w:rPr>
              <w:t xml:space="preserve">Dr. H.A.Ranganath </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Former Director, NAAC, Anekal Taluk, Bengaluru</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09.8.2015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sz w:val="24"/>
                <w:szCs w:val="24"/>
              </w:rPr>
            </w:pPr>
            <w:r w:rsidRPr="00500DEA">
              <w:rPr>
                <w:rFonts w:ascii="Times New Roman" w:hAnsi="Times New Roman"/>
                <w:sz w:val="24"/>
                <w:szCs w:val="24"/>
              </w:rPr>
              <w:t>Dr. Ramachandra Bhat</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Vice- Chancellor, Swami Vivekananda Yoga research Foundation, Bengaluru</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31.8.2015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sz w:val="24"/>
                <w:szCs w:val="24"/>
              </w:rPr>
            </w:pPr>
            <w:r w:rsidRPr="00500DEA">
              <w:rPr>
                <w:rFonts w:ascii="Times New Roman" w:hAnsi="Times New Roman"/>
                <w:sz w:val="24"/>
                <w:szCs w:val="24"/>
              </w:rPr>
              <w:t xml:space="preserve">  Students </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B.SEd students of AIISH</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23.9.2015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bCs/>
                <w:sz w:val="24"/>
                <w:szCs w:val="24"/>
              </w:rPr>
            </w:pPr>
            <w:r w:rsidRPr="00500DEA">
              <w:rPr>
                <w:rFonts w:ascii="Times New Roman" w:hAnsi="Times New Roman"/>
                <w:bCs/>
                <w:sz w:val="24"/>
                <w:szCs w:val="24"/>
              </w:rPr>
              <w:t xml:space="preserve">Students of Helen Keller Institute </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bCs/>
                <w:sz w:val="24"/>
                <w:szCs w:val="24"/>
              </w:rPr>
              <w:t xml:space="preserve">      B.Sc- ASLP</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lastRenderedPageBreak/>
              <w:t>9.9.2015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sz w:val="24"/>
                <w:szCs w:val="24"/>
              </w:rPr>
            </w:pPr>
            <w:r w:rsidRPr="00500DEA">
              <w:rPr>
                <w:rFonts w:ascii="Times New Roman" w:hAnsi="Times New Roman"/>
                <w:sz w:val="24"/>
                <w:szCs w:val="24"/>
              </w:rPr>
              <w:t xml:space="preserve">   Dr. Shashidhar</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Nodal officer, MPPCD, bangalore</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16.11.2015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bCs/>
                <w:sz w:val="24"/>
                <w:szCs w:val="24"/>
              </w:rPr>
            </w:pPr>
            <w:r w:rsidRPr="00500DEA">
              <w:rPr>
                <w:rFonts w:ascii="Times New Roman" w:hAnsi="Times New Roman"/>
                <w:sz w:val="24"/>
                <w:szCs w:val="24"/>
              </w:rPr>
              <w:t xml:space="preserve">Mr. Sri.Ziley Singh Vical </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 xml:space="preserve">Director, Ministry of health and family welfare, government of India, New </w:t>
            </w:r>
          </w:p>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Delhi</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22.12.2015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bCs/>
                <w:sz w:val="24"/>
                <w:szCs w:val="24"/>
              </w:rPr>
            </w:pPr>
            <w:r w:rsidRPr="00500DEA">
              <w:rPr>
                <w:rFonts w:ascii="Times New Roman" w:hAnsi="Times New Roman"/>
                <w:sz w:val="24"/>
                <w:szCs w:val="24"/>
              </w:rPr>
              <w:t>Dr.Ramasubramanyam</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Electrical and Electronic Scientist, PES University, Bangalore</w:t>
            </w:r>
          </w:p>
        </w:tc>
      </w:tr>
      <w:tr w:rsidR="0097692F" w:rsidRPr="00500DEA" w:rsidTr="0097692F">
        <w:trPr>
          <w:jc w:val="center"/>
        </w:trPr>
        <w:tc>
          <w:tcPr>
            <w:tcW w:w="1296" w:type="dxa"/>
            <w:tcBorders>
              <w:top w:val="single" w:sz="4" w:space="0" w:color="auto"/>
              <w:bottom w:val="single" w:sz="4" w:space="0" w:color="auto"/>
            </w:tcBorders>
          </w:tcPr>
          <w:p w:rsidR="0097692F" w:rsidRPr="00500DEA" w:rsidRDefault="0097692F" w:rsidP="0097692F">
            <w:pPr>
              <w:spacing w:after="120" w:line="240" w:lineRule="auto"/>
              <w:jc w:val="center"/>
              <w:rPr>
                <w:rFonts w:ascii="Times New Roman" w:hAnsi="Times New Roman"/>
                <w:sz w:val="24"/>
                <w:szCs w:val="24"/>
              </w:rPr>
            </w:pPr>
            <w:r w:rsidRPr="00500DEA">
              <w:rPr>
                <w:rFonts w:ascii="Times New Roman" w:hAnsi="Times New Roman"/>
                <w:sz w:val="24"/>
                <w:szCs w:val="24"/>
              </w:rPr>
              <w:t>04.1.2015</w:t>
            </w:r>
          </w:p>
        </w:tc>
        <w:tc>
          <w:tcPr>
            <w:tcW w:w="2983" w:type="dxa"/>
            <w:tcBorders>
              <w:top w:val="single" w:sz="4" w:space="0" w:color="auto"/>
              <w:bottom w:val="single" w:sz="4" w:space="0" w:color="auto"/>
            </w:tcBorders>
          </w:tcPr>
          <w:p w:rsidR="0097692F" w:rsidRPr="00500DEA" w:rsidRDefault="0097692F" w:rsidP="0097692F">
            <w:pPr>
              <w:spacing w:after="120" w:line="240" w:lineRule="auto"/>
              <w:rPr>
                <w:rFonts w:ascii="Times New Roman" w:hAnsi="Times New Roman"/>
                <w:bCs/>
                <w:sz w:val="24"/>
                <w:szCs w:val="24"/>
              </w:rPr>
            </w:pPr>
            <w:r w:rsidRPr="00500DEA">
              <w:rPr>
                <w:rFonts w:ascii="Times New Roman" w:hAnsi="Times New Roman"/>
                <w:sz w:val="24"/>
                <w:szCs w:val="24"/>
              </w:rPr>
              <w:t>Shri. J.P.Nadda</w:t>
            </w:r>
          </w:p>
        </w:tc>
        <w:tc>
          <w:tcPr>
            <w:tcW w:w="2759" w:type="dxa"/>
            <w:tcBorders>
              <w:top w:val="single" w:sz="4" w:space="0" w:color="auto"/>
              <w:bottom w:val="single" w:sz="4" w:space="0" w:color="auto"/>
            </w:tcBorders>
          </w:tcPr>
          <w:p w:rsidR="0097692F" w:rsidRPr="00500DEA" w:rsidRDefault="0097692F" w:rsidP="0097692F">
            <w:pPr>
              <w:tabs>
                <w:tab w:val="left" w:pos="879"/>
                <w:tab w:val="center" w:pos="1271"/>
              </w:tabs>
              <w:spacing w:after="120" w:line="240" w:lineRule="auto"/>
              <w:rPr>
                <w:rFonts w:ascii="Times New Roman" w:hAnsi="Times New Roman"/>
                <w:sz w:val="24"/>
                <w:szCs w:val="24"/>
              </w:rPr>
            </w:pPr>
            <w:r w:rsidRPr="00500DEA">
              <w:rPr>
                <w:rFonts w:ascii="Times New Roman" w:hAnsi="Times New Roman"/>
                <w:sz w:val="24"/>
                <w:szCs w:val="24"/>
              </w:rPr>
              <w:t xml:space="preserve">Hon’ble Minister of Health and family welfare, GoI. </w:t>
            </w:r>
          </w:p>
        </w:tc>
      </w:tr>
    </w:tbl>
    <w:p w:rsidR="0097692F" w:rsidRPr="00500DEA" w:rsidRDefault="0097692F" w:rsidP="0097692F">
      <w:pPr>
        <w:pStyle w:val="ListParagraph"/>
        <w:tabs>
          <w:tab w:val="left" w:pos="360"/>
          <w:tab w:val="left" w:pos="709"/>
        </w:tabs>
        <w:spacing w:line="360" w:lineRule="auto"/>
        <w:ind w:left="142"/>
        <w:rPr>
          <w:b/>
        </w:rPr>
      </w:pPr>
    </w:p>
    <w:p w:rsidR="0097692F" w:rsidRPr="00500DEA" w:rsidRDefault="0097692F" w:rsidP="0097692F">
      <w:pPr>
        <w:pStyle w:val="ListParagraph"/>
        <w:tabs>
          <w:tab w:val="left" w:pos="360"/>
          <w:tab w:val="left" w:pos="709"/>
        </w:tabs>
        <w:spacing w:line="360" w:lineRule="auto"/>
        <w:ind w:left="142"/>
        <w:rPr>
          <w:b/>
        </w:rPr>
      </w:pPr>
    </w:p>
    <w:p w:rsidR="0097692F" w:rsidRPr="00500DEA" w:rsidRDefault="0097692F" w:rsidP="0097692F">
      <w:pPr>
        <w:pStyle w:val="ListParagraph"/>
        <w:tabs>
          <w:tab w:val="left" w:pos="360"/>
          <w:tab w:val="left" w:pos="709"/>
        </w:tabs>
        <w:spacing w:line="360" w:lineRule="auto"/>
        <w:ind w:left="142"/>
        <w:rPr>
          <w:b/>
        </w:rPr>
      </w:pPr>
      <w:r w:rsidRPr="00500DEA">
        <w:rPr>
          <w:b/>
        </w:rPr>
        <w:t>XII. OTHERS:</w:t>
      </w:r>
    </w:p>
    <w:p w:rsidR="0097692F" w:rsidRPr="00500DEA" w:rsidRDefault="0097692F" w:rsidP="0097692F">
      <w:pPr>
        <w:pStyle w:val="ListParagraph"/>
        <w:tabs>
          <w:tab w:val="left" w:pos="360"/>
          <w:tab w:val="left" w:pos="709"/>
        </w:tabs>
        <w:spacing w:line="360" w:lineRule="auto"/>
        <w:ind w:left="142"/>
        <w:rPr>
          <w:b/>
        </w:rPr>
      </w:pPr>
    </w:p>
    <w:p w:rsidR="0097692F" w:rsidRPr="00500DEA" w:rsidRDefault="0097692F" w:rsidP="0097692F">
      <w:pPr>
        <w:pStyle w:val="NoSpacing"/>
        <w:spacing w:line="360" w:lineRule="auto"/>
        <w:ind w:firstLine="720"/>
        <w:rPr>
          <w:rFonts w:ascii="Times New Roman" w:hAnsi="Times New Roman"/>
          <w:b/>
          <w:sz w:val="24"/>
          <w:szCs w:val="24"/>
        </w:rPr>
      </w:pPr>
      <w:r w:rsidRPr="00500DEA">
        <w:rPr>
          <w:rFonts w:ascii="Times New Roman" w:hAnsi="Times New Roman"/>
          <w:b/>
          <w:sz w:val="24"/>
          <w:szCs w:val="24"/>
        </w:rPr>
        <w:t>1 Dept.</w:t>
      </w:r>
      <w:r w:rsidR="00A1079A" w:rsidRPr="00500DEA">
        <w:rPr>
          <w:rFonts w:ascii="Times New Roman" w:hAnsi="Times New Roman"/>
          <w:b/>
          <w:sz w:val="24"/>
          <w:szCs w:val="24"/>
        </w:rPr>
        <w:t xml:space="preserve"> </w:t>
      </w:r>
      <w:r w:rsidRPr="00500DEA">
        <w:rPr>
          <w:rFonts w:ascii="Times New Roman" w:hAnsi="Times New Roman"/>
          <w:b/>
          <w:sz w:val="24"/>
          <w:szCs w:val="24"/>
        </w:rPr>
        <w:t>Related</w:t>
      </w:r>
    </w:p>
    <w:p w:rsidR="0097692F" w:rsidRPr="00500DEA" w:rsidRDefault="0097692F" w:rsidP="00112C89">
      <w:pPr>
        <w:pStyle w:val="NoSpacing"/>
        <w:numPr>
          <w:ilvl w:val="0"/>
          <w:numId w:val="7"/>
        </w:numPr>
        <w:spacing w:line="360" w:lineRule="auto"/>
        <w:jc w:val="both"/>
        <w:rPr>
          <w:rFonts w:ascii="Times New Roman" w:hAnsi="Times New Roman"/>
          <w:b/>
          <w:sz w:val="24"/>
          <w:szCs w:val="24"/>
        </w:rPr>
      </w:pPr>
      <w:r w:rsidRPr="00500DEA">
        <w:rPr>
          <w:rFonts w:ascii="Times New Roman" w:hAnsi="Times New Roman"/>
          <w:sz w:val="24"/>
          <w:szCs w:val="24"/>
        </w:rPr>
        <w:t>Dr. Mahadevappa, ENT Surgeon, attended a series of camp survey program in Srirangapatna and Ganjam town on 19</w:t>
      </w:r>
      <w:r w:rsidRPr="00500DEA">
        <w:rPr>
          <w:rFonts w:ascii="Times New Roman" w:hAnsi="Times New Roman"/>
          <w:sz w:val="24"/>
          <w:szCs w:val="24"/>
          <w:vertAlign w:val="superscript"/>
        </w:rPr>
        <w:t>th</w:t>
      </w:r>
      <w:r w:rsidRPr="00500DEA">
        <w:rPr>
          <w:rFonts w:ascii="Times New Roman" w:hAnsi="Times New Roman"/>
          <w:sz w:val="24"/>
          <w:szCs w:val="24"/>
        </w:rPr>
        <w:t>, 22</w:t>
      </w:r>
      <w:r w:rsidRPr="00500DEA">
        <w:rPr>
          <w:rFonts w:ascii="Times New Roman" w:hAnsi="Times New Roman"/>
          <w:sz w:val="24"/>
          <w:szCs w:val="24"/>
          <w:vertAlign w:val="superscript"/>
        </w:rPr>
        <w:t>nd</w:t>
      </w:r>
      <w:r w:rsidRPr="00500DEA">
        <w:rPr>
          <w:rFonts w:ascii="Times New Roman" w:hAnsi="Times New Roman"/>
          <w:sz w:val="24"/>
          <w:szCs w:val="24"/>
        </w:rPr>
        <w:t xml:space="preserve"> and 26</w:t>
      </w:r>
      <w:r w:rsidRPr="00500DEA">
        <w:rPr>
          <w:rFonts w:ascii="Times New Roman" w:hAnsi="Times New Roman"/>
          <w:sz w:val="24"/>
          <w:szCs w:val="24"/>
          <w:vertAlign w:val="superscript"/>
        </w:rPr>
        <w:t>th</w:t>
      </w:r>
      <w:r w:rsidRPr="00500DEA">
        <w:rPr>
          <w:rFonts w:ascii="Times New Roman" w:hAnsi="Times New Roman"/>
          <w:sz w:val="24"/>
          <w:szCs w:val="24"/>
        </w:rPr>
        <w:t xml:space="preserve"> of June 2016.</w:t>
      </w:r>
    </w:p>
    <w:p w:rsidR="0097692F" w:rsidRPr="00500DEA" w:rsidRDefault="0097692F" w:rsidP="00112C89">
      <w:pPr>
        <w:pStyle w:val="NoSpacing"/>
        <w:numPr>
          <w:ilvl w:val="0"/>
          <w:numId w:val="7"/>
        </w:numPr>
        <w:spacing w:line="360" w:lineRule="auto"/>
        <w:jc w:val="both"/>
        <w:rPr>
          <w:rFonts w:ascii="Times New Roman" w:hAnsi="Times New Roman"/>
          <w:bCs/>
          <w:sz w:val="24"/>
          <w:szCs w:val="24"/>
        </w:rPr>
      </w:pPr>
      <w:r w:rsidRPr="00500DEA">
        <w:rPr>
          <w:rFonts w:ascii="Times New Roman" w:hAnsi="Times New Roman"/>
          <w:bCs/>
          <w:sz w:val="24"/>
          <w:szCs w:val="24"/>
        </w:rPr>
        <w:t>Staff member from Medilife Technologies given a demo on use of neuroaudio OAE screener on 19</w:t>
      </w:r>
      <w:r w:rsidRPr="00500DEA">
        <w:rPr>
          <w:rFonts w:ascii="Times New Roman" w:hAnsi="Times New Roman"/>
          <w:bCs/>
          <w:sz w:val="24"/>
          <w:szCs w:val="24"/>
          <w:vertAlign w:val="superscript"/>
        </w:rPr>
        <w:t>th</w:t>
      </w:r>
      <w:r w:rsidRPr="00500DEA">
        <w:rPr>
          <w:rFonts w:ascii="Times New Roman" w:hAnsi="Times New Roman"/>
          <w:bCs/>
          <w:sz w:val="24"/>
          <w:szCs w:val="24"/>
        </w:rPr>
        <w:t xml:space="preserve"> June 2015.</w:t>
      </w:r>
    </w:p>
    <w:p w:rsidR="0097692F" w:rsidRPr="00500DEA" w:rsidRDefault="0097692F" w:rsidP="00112C89">
      <w:pPr>
        <w:pStyle w:val="NoSpacing"/>
        <w:numPr>
          <w:ilvl w:val="0"/>
          <w:numId w:val="7"/>
        </w:numPr>
        <w:spacing w:line="360" w:lineRule="auto"/>
        <w:jc w:val="both"/>
        <w:rPr>
          <w:rFonts w:ascii="Times New Roman" w:hAnsi="Times New Roman"/>
          <w:bCs/>
          <w:sz w:val="24"/>
          <w:szCs w:val="24"/>
        </w:rPr>
      </w:pPr>
      <w:r w:rsidRPr="00500DEA">
        <w:rPr>
          <w:rFonts w:ascii="Times New Roman" w:hAnsi="Times New Roman"/>
          <w:bCs/>
          <w:sz w:val="24"/>
          <w:szCs w:val="24"/>
        </w:rPr>
        <w:t xml:space="preserve">Requisition form was uploaded in institute website under PoCD dept to avail the services of AIISH and PoCD department. </w:t>
      </w:r>
    </w:p>
    <w:p w:rsidR="0097692F" w:rsidRPr="00500DEA" w:rsidRDefault="0097692F" w:rsidP="00112C89">
      <w:pPr>
        <w:pStyle w:val="NoSpacing"/>
        <w:numPr>
          <w:ilvl w:val="0"/>
          <w:numId w:val="7"/>
        </w:numPr>
        <w:spacing w:line="360" w:lineRule="auto"/>
        <w:jc w:val="both"/>
        <w:rPr>
          <w:rFonts w:ascii="Times New Roman" w:hAnsi="Times New Roman"/>
          <w:bCs/>
          <w:sz w:val="24"/>
          <w:szCs w:val="24"/>
        </w:rPr>
      </w:pPr>
      <w:r w:rsidRPr="00500DEA">
        <w:rPr>
          <w:rFonts w:ascii="Times New Roman" w:hAnsi="Times New Roman"/>
          <w:bCs/>
          <w:sz w:val="24"/>
          <w:szCs w:val="24"/>
        </w:rPr>
        <w:t>1</w:t>
      </w:r>
      <w:r w:rsidRPr="00500DEA">
        <w:rPr>
          <w:rFonts w:ascii="Times New Roman" w:hAnsi="Times New Roman"/>
          <w:bCs/>
          <w:sz w:val="24"/>
          <w:szCs w:val="24"/>
          <w:vertAlign w:val="superscript"/>
        </w:rPr>
        <w:t>st</w:t>
      </w:r>
      <w:r w:rsidRPr="00500DEA">
        <w:rPr>
          <w:rFonts w:ascii="Times New Roman" w:hAnsi="Times New Roman"/>
          <w:bCs/>
          <w:sz w:val="24"/>
          <w:szCs w:val="24"/>
        </w:rPr>
        <w:t xml:space="preserve"> Quarters indent of equipments/spares have been submitted to Purchase section on 12</w:t>
      </w:r>
      <w:r w:rsidRPr="00500DEA">
        <w:rPr>
          <w:rFonts w:ascii="Times New Roman" w:hAnsi="Times New Roman"/>
          <w:bCs/>
          <w:sz w:val="24"/>
          <w:szCs w:val="24"/>
          <w:vertAlign w:val="superscript"/>
        </w:rPr>
        <w:t>th</w:t>
      </w:r>
      <w:r w:rsidRPr="00500DEA">
        <w:rPr>
          <w:rFonts w:ascii="Times New Roman" w:hAnsi="Times New Roman"/>
          <w:bCs/>
          <w:sz w:val="24"/>
          <w:szCs w:val="24"/>
        </w:rPr>
        <w:t xml:space="preserve"> June 2015.</w:t>
      </w:r>
    </w:p>
    <w:p w:rsidR="0097692F" w:rsidRPr="00500DEA" w:rsidRDefault="0097692F" w:rsidP="00112C89">
      <w:pPr>
        <w:pStyle w:val="NoSpacing"/>
        <w:numPr>
          <w:ilvl w:val="0"/>
          <w:numId w:val="7"/>
        </w:numPr>
        <w:spacing w:line="360" w:lineRule="auto"/>
        <w:jc w:val="both"/>
        <w:rPr>
          <w:rFonts w:ascii="Times New Roman" w:hAnsi="Times New Roman"/>
          <w:bCs/>
          <w:sz w:val="24"/>
          <w:szCs w:val="24"/>
        </w:rPr>
      </w:pPr>
      <w:r w:rsidRPr="00500DEA">
        <w:rPr>
          <w:rFonts w:ascii="Times New Roman" w:hAnsi="Times New Roman"/>
          <w:bCs/>
          <w:sz w:val="24"/>
          <w:szCs w:val="24"/>
        </w:rPr>
        <w:t>A demo on centralization of Epidemiological data bank was given by a Staff member from Kavin technologies on 12.06.2015. All the staff members including Head, Dept of PoCD, Mr.Arunraj, Ms.Mamatha has attended the orientation.</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Departmental Peer Review Evaluation has been done on 12</w:t>
      </w:r>
      <w:r w:rsidRPr="00500DEA">
        <w:rPr>
          <w:rFonts w:ascii="Times New Roman" w:hAnsi="Times New Roman"/>
          <w:sz w:val="24"/>
          <w:szCs w:val="24"/>
          <w:vertAlign w:val="superscript"/>
        </w:rPr>
        <w:t>th</w:t>
      </w:r>
      <w:r w:rsidRPr="00500DEA">
        <w:rPr>
          <w:rFonts w:ascii="Times New Roman" w:hAnsi="Times New Roman"/>
          <w:sz w:val="24"/>
          <w:szCs w:val="24"/>
        </w:rPr>
        <w:t xml:space="preserve"> August 2015. Dr. Jayashree C Shanbal, Head, Dept of POCD highlighted on the activities and statistics for the period of July 2014 to July 2015. </w:t>
      </w:r>
    </w:p>
    <w:p w:rsidR="0097692F" w:rsidRPr="00500DEA" w:rsidRDefault="0097692F" w:rsidP="00112C89">
      <w:pPr>
        <w:pStyle w:val="ListParagraph"/>
        <w:numPr>
          <w:ilvl w:val="0"/>
          <w:numId w:val="7"/>
        </w:numPr>
        <w:spacing w:after="200" w:line="360" w:lineRule="auto"/>
        <w:contextualSpacing/>
        <w:jc w:val="both"/>
      </w:pPr>
      <w:r w:rsidRPr="00500DEA">
        <w:t>Dr.Jayashree C Shanbal, Head, Dept of POCD audited administration (PL, Establishment,) on 22</w:t>
      </w:r>
      <w:r w:rsidRPr="00500DEA">
        <w:rPr>
          <w:vertAlign w:val="superscript"/>
        </w:rPr>
        <w:t>nd</w:t>
      </w:r>
      <w:r w:rsidRPr="00500DEA">
        <w:t xml:space="preserve"> September 2015.</w:t>
      </w:r>
    </w:p>
    <w:p w:rsidR="0097692F" w:rsidRPr="00500DEA" w:rsidRDefault="0097692F" w:rsidP="00112C89">
      <w:pPr>
        <w:pStyle w:val="ListParagraph"/>
        <w:numPr>
          <w:ilvl w:val="0"/>
          <w:numId w:val="7"/>
        </w:numPr>
        <w:spacing w:after="200" w:line="360" w:lineRule="auto"/>
        <w:contextualSpacing/>
        <w:jc w:val="both"/>
      </w:pPr>
      <w:r w:rsidRPr="00500DEA">
        <w:lastRenderedPageBreak/>
        <w:t>Dr.Jayashree C Shanbal, Head, Dept of POCD audited administration (OLIC, PIO) on 23</w:t>
      </w:r>
      <w:r w:rsidRPr="00500DEA">
        <w:rPr>
          <w:vertAlign w:val="superscript"/>
        </w:rPr>
        <w:t>rd</w:t>
      </w:r>
      <w:r w:rsidRPr="00500DEA">
        <w:t xml:space="preserve"> September 2015.</w:t>
      </w:r>
    </w:p>
    <w:p w:rsidR="0097692F" w:rsidRPr="00500DEA" w:rsidRDefault="0097692F" w:rsidP="00112C89">
      <w:pPr>
        <w:pStyle w:val="ListParagraph"/>
        <w:numPr>
          <w:ilvl w:val="0"/>
          <w:numId w:val="7"/>
        </w:numPr>
        <w:spacing w:after="200" w:line="360" w:lineRule="auto"/>
        <w:contextualSpacing/>
        <w:jc w:val="both"/>
      </w:pPr>
      <w:r w:rsidRPr="00500DEA">
        <w:t>Dr.Jayashree C Shanbal, Head, Dept of POCD audited clinical psychology on 28</w:t>
      </w:r>
      <w:r w:rsidRPr="00500DEA">
        <w:rPr>
          <w:vertAlign w:val="superscript"/>
        </w:rPr>
        <w:t>th</w:t>
      </w:r>
      <w:r w:rsidRPr="00500DEA">
        <w:t xml:space="preserve"> September 2015.</w:t>
      </w:r>
    </w:p>
    <w:p w:rsidR="0097692F" w:rsidRPr="00500DEA" w:rsidRDefault="0097692F" w:rsidP="00112C89">
      <w:pPr>
        <w:pStyle w:val="ListParagraph"/>
        <w:numPr>
          <w:ilvl w:val="0"/>
          <w:numId w:val="7"/>
        </w:numPr>
        <w:spacing w:after="200" w:line="360" w:lineRule="auto"/>
        <w:contextualSpacing/>
        <w:jc w:val="both"/>
      </w:pPr>
      <w:r w:rsidRPr="00500DEA">
        <w:t>Mr. Arunraj.K, Clinical assistant audited administration (stores &amp; purchase) on 22</w:t>
      </w:r>
      <w:r w:rsidRPr="00500DEA">
        <w:rPr>
          <w:vertAlign w:val="superscript"/>
        </w:rPr>
        <w:t>nd</w:t>
      </w:r>
      <w:r w:rsidRPr="00500DEA">
        <w:t xml:space="preserve"> September 2015.</w:t>
      </w:r>
    </w:p>
    <w:p w:rsidR="0043028C" w:rsidRPr="00500DEA" w:rsidRDefault="0043028C" w:rsidP="00112C89">
      <w:pPr>
        <w:pStyle w:val="ListParagraph"/>
        <w:numPr>
          <w:ilvl w:val="0"/>
          <w:numId w:val="7"/>
        </w:numPr>
        <w:spacing w:after="200" w:line="360" w:lineRule="auto"/>
        <w:contextualSpacing/>
        <w:jc w:val="both"/>
      </w:pPr>
      <w:r w:rsidRPr="00500DEA">
        <w:t>Meeting was held with</w:t>
      </w:r>
      <w:r w:rsidR="00ED61E5" w:rsidRPr="00500DEA">
        <w:t xml:space="preserve"> the</w:t>
      </w:r>
      <w:r w:rsidRPr="00500DEA">
        <w:t xml:space="preserve"> i</w:t>
      </w:r>
      <w:r w:rsidR="00ED61E5" w:rsidRPr="00500DEA">
        <w:t>n-</w:t>
      </w:r>
      <w:r w:rsidRPr="00500DEA">
        <w:t xml:space="preserve">charge person, National information centre (NIC) regarding the proposal and plan of computerization. </w:t>
      </w:r>
    </w:p>
    <w:p w:rsidR="002D04C7" w:rsidRPr="00500DEA" w:rsidRDefault="002D04C7" w:rsidP="002D04C7">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Meeting was conducted with Mr. P.A. Devaraj, Principal System Analyst on 16.12.2015</w:t>
      </w:r>
    </w:p>
    <w:p w:rsidR="0097692F" w:rsidRPr="00500DEA" w:rsidRDefault="0097692F" w:rsidP="00112C89">
      <w:pPr>
        <w:pStyle w:val="ListParagraph"/>
        <w:numPr>
          <w:ilvl w:val="0"/>
          <w:numId w:val="7"/>
        </w:numPr>
        <w:spacing w:after="200" w:line="360" w:lineRule="auto"/>
        <w:contextualSpacing/>
        <w:jc w:val="both"/>
      </w:pPr>
      <w:r w:rsidRPr="00500DEA">
        <w:t>Dr.Jayash</w:t>
      </w:r>
      <w:r w:rsidR="0043028C" w:rsidRPr="00500DEA">
        <w:t>ree C Shanbal, Reader</w:t>
      </w:r>
      <w:r w:rsidRPr="00500DEA">
        <w:t xml:space="preserve"> </w:t>
      </w:r>
      <w:r w:rsidR="0043028C" w:rsidRPr="00500DEA">
        <w:t>handed over</w:t>
      </w:r>
      <w:r w:rsidRPr="00500DEA">
        <w:t xml:space="preserve"> the Head duties to Dr. Animesh Barman, Professor on 8.1.2016. </w:t>
      </w:r>
    </w:p>
    <w:p w:rsidR="0097692F" w:rsidRPr="00500DEA" w:rsidRDefault="0097692F" w:rsidP="00112C89">
      <w:pPr>
        <w:pStyle w:val="NoSpacing"/>
        <w:numPr>
          <w:ilvl w:val="0"/>
          <w:numId w:val="7"/>
        </w:numPr>
        <w:spacing w:line="360" w:lineRule="auto"/>
        <w:rPr>
          <w:rFonts w:ascii="Times New Roman" w:hAnsi="Times New Roman"/>
          <w:b/>
          <w:i/>
          <w:sz w:val="24"/>
          <w:szCs w:val="24"/>
        </w:rPr>
      </w:pPr>
      <w:r w:rsidRPr="00500DEA">
        <w:rPr>
          <w:rFonts w:ascii="Times New Roman" w:hAnsi="Times New Roman"/>
          <w:sz w:val="24"/>
          <w:szCs w:val="24"/>
        </w:rPr>
        <w:t>ISO internal audit was done in the dept of POCD on 26.2.2016.</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 xml:space="preserve">Dr. Animesh Barman, Head, POCD </w:t>
      </w:r>
      <w:r w:rsidRPr="00500DEA">
        <w:rPr>
          <w:rFonts w:ascii="Times New Roman" w:hAnsi="Times New Roman"/>
          <w:b/>
          <w:i/>
          <w:sz w:val="24"/>
          <w:szCs w:val="24"/>
        </w:rPr>
        <w:t>visited Cheluvamba hospital</w:t>
      </w:r>
      <w:r w:rsidRPr="00500DEA">
        <w:rPr>
          <w:rFonts w:ascii="Times New Roman" w:hAnsi="Times New Roman"/>
          <w:sz w:val="24"/>
          <w:szCs w:val="24"/>
        </w:rPr>
        <w:t xml:space="preserve"> and discussed regarding the setup requirements for initiation of ABR on 5.2.2016. </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 xml:space="preserve">Mr. Arunraj.K, Mr.Madhu Sudharshan Reddy, Ms.Rekha &amp; Ms.Manjula </w:t>
      </w:r>
      <w:r w:rsidRPr="00500DEA">
        <w:rPr>
          <w:rFonts w:ascii="Times New Roman" w:hAnsi="Times New Roman"/>
          <w:b/>
          <w:i/>
          <w:sz w:val="24"/>
          <w:szCs w:val="24"/>
        </w:rPr>
        <w:t>visited Cheluvamba hospital</w:t>
      </w:r>
      <w:r w:rsidRPr="00500DEA">
        <w:rPr>
          <w:rFonts w:ascii="Times New Roman" w:hAnsi="Times New Roman"/>
          <w:sz w:val="24"/>
          <w:szCs w:val="24"/>
        </w:rPr>
        <w:t xml:space="preserve"> and discussed the mechanism to bring the babies to ABR room at the hospital on 19.2.2016. </w:t>
      </w:r>
    </w:p>
    <w:p w:rsidR="00811395" w:rsidRPr="00500DEA" w:rsidRDefault="00811395" w:rsidP="00112C89">
      <w:pPr>
        <w:pStyle w:val="ListParagraph"/>
        <w:numPr>
          <w:ilvl w:val="0"/>
          <w:numId w:val="7"/>
        </w:numPr>
        <w:tabs>
          <w:tab w:val="left" w:pos="360"/>
          <w:tab w:val="left" w:pos="709"/>
        </w:tabs>
        <w:spacing w:line="360" w:lineRule="auto"/>
      </w:pPr>
      <w:r w:rsidRPr="00500DEA">
        <w:t xml:space="preserve">Management review meeting for the dept of POCD was conducted 23.3.2016. </w:t>
      </w:r>
    </w:p>
    <w:p w:rsidR="00C122FD" w:rsidRPr="00500DEA" w:rsidRDefault="0097692F" w:rsidP="0097692F">
      <w:pPr>
        <w:pStyle w:val="NoSpacing"/>
        <w:spacing w:line="360" w:lineRule="auto"/>
        <w:rPr>
          <w:rFonts w:ascii="Times New Roman" w:hAnsi="Times New Roman"/>
          <w:b/>
          <w:sz w:val="24"/>
          <w:szCs w:val="24"/>
        </w:rPr>
      </w:pPr>
      <w:r w:rsidRPr="00500DEA">
        <w:rPr>
          <w:rFonts w:ascii="Times New Roman" w:hAnsi="Times New Roman"/>
          <w:b/>
          <w:sz w:val="24"/>
          <w:szCs w:val="24"/>
        </w:rPr>
        <w:tab/>
      </w:r>
    </w:p>
    <w:p w:rsidR="0097692F" w:rsidRPr="00500DEA" w:rsidRDefault="00C122FD" w:rsidP="0097692F">
      <w:pPr>
        <w:pStyle w:val="NoSpacing"/>
        <w:spacing w:line="360" w:lineRule="auto"/>
        <w:rPr>
          <w:rFonts w:ascii="Times New Roman" w:hAnsi="Times New Roman"/>
          <w:b/>
          <w:sz w:val="24"/>
          <w:szCs w:val="24"/>
        </w:rPr>
      </w:pPr>
      <w:r w:rsidRPr="00500DEA">
        <w:rPr>
          <w:rFonts w:ascii="Times New Roman" w:hAnsi="Times New Roman"/>
          <w:b/>
          <w:sz w:val="24"/>
          <w:szCs w:val="24"/>
        </w:rPr>
        <w:t xml:space="preserve">          </w:t>
      </w:r>
      <w:r w:rsidR="0097692F" w:rsidRPr="00500DEA">
        <w:rPr>
          <w:rFonts w:ascii="Times New Roman" w:hAnsi="Times New Roman"/>
          <w:b/>
          <w:sz w:val="24"/>
          <w:szCs w:val="24"/>
        </w:rPr>
        <w:t>2. OSC related</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 xml:space="preserve">Dr. Jayashree C Shanbal, Head, PoCD and Mr. Arunraj visited </w:t>
      </w:r>
      <w:r w:rsidRPr="00500DEA">
        <w:rPr>
          <w:rFonts w:ascii="Times New Roman" w:hAnsi="Times New Roman"/>
          <w:bCs/>
          <w:sz w:val="24"/>
          <w:szCs w:val="24"/>
        </w:rPr>
        <w:t xml:space="preserve">OSC, Sub-divisional Hospital, </w:t>
      </w:r>
      <w:proofErr w:type="gramStart"/>
      <w:r w:rsidRPr="00500DEA">
        <w:rPr>
          <w:rFonts w:ascii="Times New Roman" w:hAnsi="Times New Roman"/>
          <w:bCs/>
          <w:sz w:val="24"/>
          <w:szCs w:val="24"/>
        </w:rPr>
        <w:t>Sagara</w:t>
      </w:r>
      <w:proofErr w:type="gramEnd"/>
      <w:r w:rsidRPr="00500DEA">
        <w:rPr>
          <w:rFonts w:ascii="Times New Roman" w:hAnsi="Times New Roman"/>
          <w:bCs/>
          <w:sz w:val="24"/>
          <w:szCs w:val="24"/>
        </w:rPr>
        <w:t xml:space="preserve"> on 6</w:t>
      </w:r>
      <w:r w:rsidRPr="00500DEA">
        <w:rPr>
          <w:rFonts w:ascii="Times New Roman" w:hAnsi="Times New Roman"/>
          <w:bCs/>
          <w:sz w:val="24"/>
          <w:szCs w:val="24"/>
          <w:vertAlign w:val="superscript"/>
        </w:rPr>
        <w:t>th</w:t>
      </w:r>
      <w:r w:rsidRPr="00500DEA">
        <w:rPr>
          <w:rFonts w:ascii="Times New Roman" w:hAnsi="Times New Roman"/>
          <w:bCs/>
          <w:sz w:val="24"/>
          <w:szCs w:val="24"/>
        </w:rPr>
        <w:t xml:space="preserve"> June 2015</w:t>
      </w:r>
      <w:r w:rsidRPr="00500DEA">
        <w:rPr>
          <w:rFonts w:ascii="Times New Roman" w:hAnsi="Times New Roman"/>
          <w:sz w:val="24"/>
          <w:szCs w:val="24"/>
        </w:rPr>
        <w:t xml:space="preserve">. Memorandum of Understanding (MoU) was signed. Discuss about the infrastructure and current status of OSC activity. </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New Outreach Service Center (OSC) of AIISH at Sub-divisional hospital, Sagara Taluk, Shivamogga district was inaugurated on 23rd August 2015</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 xml:space="preserve">Dr. Jayashree C Shanbal, Head, Dept of POCD </w:t>
      </w:r>
      <w:r w:rsidR="00ED61E5" w:rsidRPr="00500DEA">
        <w:rPr>
          <w:rFonts w:ascii="Times New Roman" w:hAnsi="Times New Roman"/>
          <w:sz w:val="24"/>
          <w:szCs w:val="24"/>
        </w:rPr>
        <w:t xml:space="preserve">and Mr. Arunraj, K, Clinical assistant </w:t>
      </w:r>
      <w:r w:rsidRPr="00500DEA">
        <w:rPr>
          <w:rFonts w:ascii="Times New Roman" w:hAnsi="Times New Roman"/>
          <w:sz w:val="24"/>
          <w:szCs w:val="24"/>
        </w:rPr>
        <w:t xml:space="preserve">visited OSCs (Akkihebbalu, Hullahalli, </w:t>
      </w:r>
      <w:proofErr w:type="gramStart"/>
      <w:r w:rsidRPr="00500DEA">
        <w:rPr>
          <w:rFonts w:ascii="Times New Roman" w:hAnsi="Times New Roman"/>
          <w:sz w:val="24"/>
          <w:szCs w:val="24"/>
        </w:rPr>
        <w:t>Gumballi</w:t>
      </w:r>
      <w:proofErr w:type="gramEnd"/>
      <w:r w:rsidRPr="00500DEA">
        <w:rPr>
          <w:rFonts w:ascii="Times New Roman" w:hAnsi="Times New Roman"/>
          <w:sz w:val="24"/>
          <w:szCs w:val="24"/>
        </w:rPr>
        <w:t>) on 15/12/2015.</w:t>
      </w:r>
    </w:p>
    <w:p w:rsidR="003D075A" w:rsidRPr="00500DEA" w:rsidRDefault="003D075A" w:rsidP="003D075A">
      <w:pPr>
        <w:pStyle w:val="NoSpacing"/>
        <w:spacing w:line="360" w:lineRule="auto"/>
        <w:ind w:left="1440"/>
        <w:jc w:val="both"/>
        <w:rPr>
          <w:rFonts w:ascii="Times New Roman" w:hAnsi="Times New Roman"/>
          <w:sz w:val="24"/>
          <w:szCs w:val="24"/>
        </w:rPr>
      </w:pPr>
    </w:p>
    <w:p w:rsidR="0097692F" w:rsidRPr="00500DEA" w:rsidRDefault="0097692F" w:rsidP="0097692F">
      <w:pPr>
        <w:pStyle w:val="NoSpacing"/>
        <w:spacing w:line="360" w:lineRule="auto"/>
        <w:rPr>
          <w:rFonts w:ascii="Times New Roman" w:hAnsi="Times New Roman"/>
          <w:b/>
          <w:bCs/>
          <w:sz w:val="24"/>
          <w:szCs w:val="24"/>
        </w:rPr>
      </w:pPr>
      <w:r w:rsidRPr="00500DEA">
        <w:rPr>
          <w:rFonts w:ascii="Times New Roman" w:hAnsi="Times New Roman"/>
          <w:b/>
          <w:bCs/>
          <w:sz w:val="24"/>
          <w:szCs w:val="24"/>
        </w:rPr>
        <w:lastRenderedPageBreak/>
        <w:t xml:space="preserve">            3. NBS related</w:t>
      </w:r>
    </w:p>
    <w:p w:rsidR="0097692F" w:rsidRPr="00500DEA" w:rsidRDefault="0097692F" w:rsidP="00112C89">
      <w:pPr>
        <w:pStyle w:val="NoSpacing"/>
        <w:numPr>
          <w:ilvl w:val="0"/>
          <w:numId w:val="8"/>
        </w:numPr>
        <w:spacing w:line="360" w:lineRule="auto"/>
        <w:rPr>
          <w:rFonts w:ascii="Times New Roman" w:hAnsi="Times New Roman"/>
          <w:sz w:val="24"/>
          <w:szCs w:val="24"/>
        </w:rPr>
      </w:pPr>
      <w:r w:rsidRPr="00500DEA">
        <w:rPr>
          <w:rFonts w:ascii="Times New Roman" w:hAnsi="Times New Roman"/>
          <w:sz w:val="24"/>
          <w:szCs w:val="24"/>
        </w:rPr>
        <w:t>Meeting was conducted for NBS staff members through Video conference and Skype on 24.4.2015</w:t>
      </w:r>
      <w:r w:rsidR="002D04C7" w:rsidRPr="00500DEA">
        <w:rPr>
          <w:rFonts w:ascii="Times New Roman" w:hAnsi="Times New Roman"/>
          <w:sz w:val="24"/>
          <w:szCs w:val="24"/>
        </w:rPr>
        <w:t xml:space="preserve"> as part of the NBS monthly meeting</w:t>
      </w:r>
      <w:r w:rsidRPr="00500DEA">
        <w:rPr>
          <w:rFonts w:ascii="Times New Roman" w:hAnsi="Times New Roman"/>
          <w:sz w:val="24"/>
          <w:szCs w:val="24"/>
        </w:rPr>
        <w:t xml:space="preserve">. </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New Newborn Screening (NBS) Centers of AIISH at JIPMER, Puducherry; Netaji Subhash Chandra Bose Medical College (NSCB), Jabalpur; &amp; Rajendra Institute of Medical Sciences, Baritayu, Ranchi were inaugurated on 9</w:t>
      </w:r>
      <w:r w:rsidRPr="00500DEA">
        <w:rPr>
          <w:rFonts w:ascii="Times New Roman" w:hAnsi="Times New Roman"/>
          <w:sz w:val="24"/>
          <w:szCs w:val="24"/>
          <w:vertAlign w:val="superscript"/>
        </w:rPr>
        <w:t>th</w:t>
      </w:r>
      <w:r w:rsidRPr="00500DEA">
        <w:rPr>
          <w:rFonts w:ascii="Times New Roman" w:hAnsi="Times New Roman"/>
          <w:sz w:val="24"/>
          <w:szCs w:val="24"/>
        </w:rPr>
        <w:t xml:space="preserve"> August 2015.</w:t>
      </w:r>
    </w:p>
    <w:p w:rsidR="0097692F" w:rsidRPr="00500DEA" w:rsidRDefault="0097692F" w:rsidP="00112C89">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Dr. Jayashree C Shanbal, Head, Dept of POCD visited Imphal on 7.12.2015.</w:t>
      </w:r>
    </w:p>
    <w:p w:rsidR="0097692F" w:rsidRDefault="0097692F" w:rsidP="00A1079A">
      <w:pPr>
        <w:pStyle w:val="NoSpacing"/>
        <w:numPr>
          <w:ilvl w:val="0"/>
          <w:numId w:val="7"/>
        </w:numPr>
        <w:spacing w:line="360" w:lineRule="auto"/>
        <w:jc w:val="both"/>
        <w:rPr>
          <w:rFonts w:ascii="Times New Roman" w:hAnsi="Times New Roman"/>
          <w:sz w:val="24"/>
          <w:szCs w:val="24"/>
        </w:rPr>
      </w:pPr>
      <w:r w:rsidRPr="00500DEA">
        <w:rPr>
          <w:rFonts w:ascii="Times New Roman" w:hAnsi="Times New Roman"/>
          <w:sz w:val="24"/>
          <w:szCs w:val="24"/>
        </w:rPr>
        <w:t xml:space="preserve">Dr. Animesh Barman, Head, POCD visited Bhopal, Madhya Pradesh as part of the </w:t>
      </w:r>
      <w:r w:rsidRPr="00500DEA">
        <w:rPr>
          <w:rFonts w:ascii="Times New Roman" w:hAnsi="Times New Roman"/>
          <w:b/>
          <w:i/>
          <w:sz w:val="24"/>
          <w:szCs w:val="24"/>
        </w:rPr>
        <w:t>RBSK program</w:t>
      </w:r>
      <w:r w:rsidRPr="00500DEA">
        <w:rPr>
          <w:rFonts w:ascii="Times New Roman" w:hAnsi="Times New Roman"/>
          <w:sz w:val="24"/>
          <w:szCs w:val="24"/>
        </w:rPr>
        <w:t xml:space="preserve"> between 18.2.2016 to 19.2.2016. </w:t>
      </w:r>
    </w:p>
    <w:p w:rsidR="00500DEA" w:rsidRPr="00500DEA" w:rsidRDefault="00500DEA" w:rsidP="00500DEA">
      <w:pPr>
        <w:pStyle w:val="NoSpacing"/>
        <w:spacing w:line="360" w:lineRule="auto"/>
        <w:ind w:left="1440"/>
        <w:jc w:val="both"/>
        <w:rPr>
          <w:rFonts w:ascii="Times New Roman" w:hAnsi="Times New Roman"/>
          <w:sz w:val="24"/>
          <w:szCs w:val="24"/>
        </w:rPr>
      </w:pPr>
    </w:p>
    <w:p w:rsidR="0097692F" w:rsidRPr="00500DEA" w:rsidRDefault="0097692F" w:rsidP="0097692F">
      <w:pPr>
        <w:tabs>
          <w:tab w:val="left" w:pos="360"/>
          <w:tab w:val="left" w:pos="709"/>
        </w:tabs>
        <w:spacing w:line="360" w:lineRule="auto"/>
        <w:rPr>
          <w:rFonts w:ascii="Times New Roman" w:hAnsi="Times New Roman"/>
          <w:b/>
          <w:sz w:val="24"/>
          <w:szCs w:val="24"/>
        </w:rPr>
      </w:pPr>
      <w:r w:rsidRPr="00500DEA">
        <w:rPr>
          <w:rFonts w:ascii="Times New Roman" w:hAnsi="Times New Roman"/>
          <w:b/>
          <w:sz w:val="24"/>
          <w:szCs w:val="24"/>
        </w:rPr>
        <w:tab/>
      </w:r>
      <w:r w:rsidRPr="00500DEA">
        <w:rPr>
          <w:rFonts w:ascii="Times New Roman" w:hAnsi="Times New Roman"/>
          <w:b/>
          <w:sz w:val="24"/>
          <w:szCs w:val="24"/>
        </w:rPr>
        <w:tab/>
        <w:t>4. Recruitment/Relief of duties- Nil</w:t>
      </w:r>
    </w:p>
    <w:p w:rsidR="0097692F" w:rsidRPr="00500DEA" w:rsidRDefault="0097692F" w:rsidP="00112C89">
      <w:pPr>
        <w:pStyle w:val="ListParagraph"/>
        <w:numPr>
          <w:ilvl w:val="0"/>
          <w:numId w:val="11"/>
        </w:numPr>
        <w:tabs>
          <w:tab w:val="left" w:pos="360"/>
        </w:tabs>
        <w:spacing w:line="360" w:lineRule="auto"/>
      </w:pPr>
      <w:r w:rsidRPr="00500DEA">
        <w:t xml:space="preserve">The following staff members completed their contract term and were relieved </w:t>
      </w:r>
      <w:r w:rsidR="002D04C7" w:rsidRPr="00500DEA">
        <w:t>from</w:t>
      </w:r>
      <w:r w:rsidRPr="00500DEA">
        <w:t xml:space="preserve"> their   duties </w:t>
      </w:r>
      <w:r w:rsidR="002D04C7" w:rsidRPr="00500DEA">
        <w:t>in</w:t>
      </w:r>
      <w:r w:rsidRPr="00500DEA">
        <w:t xml:space="preserve"> the Department of POCD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978"/>
        <w:gridCol w:w="1890"/>
      </w:tblGrid>
      <w:tr w:rsidR="0097692F" w:rsidRPr="00500DEA" w:rsidTr="0097692F">
        <w:tc>
          <w:tcPr>
            <w:tcW w:w="2962" w:type="dxa"/>
          </w:tcPr>
          <w:p w:rsidR="0097692F" w:rsidRPr="00500DEA" w:rsidRDefault="0097692F" w:rsidP="0097692F">
            <w:pPr>
              <w:pStyle w:val="ListParagraph"/>
              <w:tabs>
                <w:tab w:val="left" w:pos="360"/>
              </w:tabs>
              <w:ind w:left="284"/>
              <w:jc w:val="center"/>
              <w:rPr>
                <w:b/>
              </w:rPr>
            </w:pPr>
            <w:r w:rsidRPr="00500DEA">
              <w:rPr>
                <w:b/>
              </w:rPr>
              <w:t>Staff on contract basis</w:t>
            </w:r>
          </w:p>
        </w:tc>
        <w:tc>
          <w:tcPr>
            <w:tcW w:w="2978" w:type="dxa"/>
          </w:tcPr>
          <w:p w:rsidR="0097692F" w:rsidRPr="00500DEA" w:rsidRDefault="0097692F" w:rsidP="0097692F">
            <w:pPr>
              <w:pStyle w:val="ListParagraph"/>
              <w:tabs>
                <w:tab w:val="left" w:pos="360"/>
              </w:tabs>
              <w:ind w:left="284"/>
              <w:jc w:val="center"/>
              <w:rPr>
                <w:b/>
              </w:rPr>
            </w:pPr>
            <w:r w:rsidRPr="00500DEA">
              <w:rPr>
                <w:b/>
              </w:rPr>
              <w:t>Designation</w:t>
            </w:r>
          </w:p>
        </w:tc>
        <w:tc>
          <w:tcPr>
            <w:tcW w:w="1890" w:type="dxa"/>
          </w:tcPr>
          <w:p w:rsidR="0097692F" w:rsidRPr="00500DEA" w:rsidRDefault="0097692F" w:rsidP="0097692F">
            <w:pPr>
              <w:pStyle w:val="ListParagraph"/>
              <w:tabs>
                <w:tab w:val="left" w:pos="360"/>
              </w:tabs>
              <w:ind w:left="284"/>
              <w:jc w:val="center"/>
              <w:rPr>
                <w:b/>
              </w:rPr>
            </w:pPr>
            <w:r w:rsidRPr="00500DEA">
              <w:rPr>
                <w:b/>
              </w:rPr>
              <w:t>Relieved on</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Mr. Ananth kumar</w:t>
            </w:r>
            <w:r w:rsidR="00E77BF9" w:rsidRPr="00500DEA">
              <w:t>, T</w:t>
            </w:r>
          </w:p>
        </w:tc>
        <w:tc>
          <w:tcPr>
            <w:tcW w:w="2978" w:type="dxa"/>
          </w:tcPr>
          <w:p w:rsidR="0097692F" w:rsidRPr="00500DEA" w:rsidRDefault="0097692F" w:rsidP="0097692F">
            <w:pPr>
              <w:pStyle w:val="ListParagraph"/>
              <w:tabs>
                <w:tab w:val="left" w:pos="360"/>
              </w:tabs>
              <w:ind w:left="284"/>
              <w:jc w:val="center"/>
              <w:rPr>
                <w:b/>
              </w:rPr>
            </w:pPr>
            <w:r w:rsidRPr="00500DEA">
              <w:t>SH assistant</w:t>
            </w:r>
            <w:r w:rsidRPr="00500DEA">
              <w:rPr>
                <w:b/>
              </w:rPr>
              <w:t xml:space="preserve"> </w:t>
            </w:r>
          </w:p>
        </w:tc>
        <w:tc>
          <w:tcPr>
            <w:tcW w:w="1890" w:type="dxa"/>
          </w:tcPr>
          <w:p w:rsidR="0097692F" w:rsidRPr="00500DEA" w:rsidRDefault="0097692F" w:rsidP="0097692F">
            <w:pPr>
              <w:pStyle w:val="ListParagraph"/>
              <w:tabs>
                <w:tab w:val="left" w:pos="360"/>
              </w:tabs>
              <w:ind w:left="284"/>
              <w:jc w:val="center"/>
            </w:pPr>
            <w:r w:rsidRPr="00500DEA">
              <w:t>15.06.2015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Ms. Sunitha. E</w:t>
            </w:r>
          </w:p>
        </w:tc>
        <w:tc>
          <w:tcPr>
            <w:tcW w:w="2978" w:type="dxa"/>
          </w:tcPr>
          <w:p w:rsidR="0097692F" w:rsidRPr="00500DEA" w:rsidRDefault="0097692F" w:rsidP="0097692F">
            <w:pPr>
              <w:pStyle w:val="ListParagraph"/>
              <w:tabs>
                <w:tab w:val="left" w:pos="360"/>
              </w:tabs>
              <w:ind w:left="284"/>
              <w:jc w:val="center"/>
              <w:rPr>
                <w:b/>
              </w:rPr>
            </w:pPr>
            <w:r w:rsidRPr="00500DEA">
              <w:t>ASLP Grade II</w:t>
            </w:r>
            <w:r w:rsidRPr="00500DEA">
              <w:rPr>
                <w:b/>
              </w:rPr>
              <w:t xml:space="preserve"> </w:t>
            </w:r>
          </w:p>
        </w:tc>
        <w:tc>
          <w:tcPr>
            <w:tcW w:w="1890" w:type="dxa"/>
          </w:tcPr>
          <w:p w:rsidR="0097692F" w:rsidRPr="00500DEA" w:rsidRDefault="0097692F" w:rsidP="0097692F">
            <w:pPr>
              <w:pStyle w:val="ListParagraph"/>
              <w:tabs>
                <w:tab w:val="left" w:pos="360"/>
              </w:tabs>
              <w:ind w:left="284"/>
              <w:jc w:val="center"/>
            </w:pPr>
            <w:r w:rsidRPr="00500DEA">
              <w:t>14.08.2015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Mr. Madhu Sudharshan Reddy</w:t>
            </w:r>
            <w:r w:rsidR="00E77BF9" w:rsidRPr="00500DEA">
              <w:t>. B</w:t>
            </w:r>
          </w:p>
        </w:tc>
        <w:tc>
          <w:tcPr>
            <w:tcW w:w="2978" w:type="dxa"/>
          </w:tcPr>
          <w:p w:rsidR="0097692F" w:rsidRPr="00500DEA" w:rsidRDefault="0097692F" w:rsidP="0097692F">
            <w:pPr>
              <w:pStyle w:val="ListParagraph"/>
              <w:tabs>
                <w:tab w:val="left" w:pos="360"/>
              </w:tabs>
              <w:ind w:left="284"/>
              <w:jc w:val="center"/>
            </w:pPr>
            <w:r w:rsidRPr="00500DEA">
              <w:t>SLP G-I</w:t>
            </w:r>
          </w:p>
        </w:tc>
        <w:tc>
          <w:tcPr>
            <w:tcW w:w="1890" w:type="dxa"/>
          </w:tcPr>
          <w:p w:rsidR="0097692F" w:rsidRPr="00500DEA" w:rsidRDefault="0097692F" w:rsidP="0097692F">
            <w:pPr>
              <w:pStyle w:val="ListParagraph"/>
              <w:tabs>
                <w:tab w:val="left" w:pos="360"/>
              </w:tabs>
              <w:ind w:left="284"/>
              <w:jc w:val="center"/>
            </w:pPr>
            <w:r w:rsidRPr="00500DEA">
              <w:t>07.9.2015</w:t>
            </w:r>
          </w:p>
        </w:tc>
      </w:tr>
      <w:tr w:rsidR="0097692F" w:rsidRPr="00500DEA" w:rsidTr="0097692F">
        <w:tc>
          <w:tcPr>
            <w:tcW w:w="2962" w:type="dxa"/>
          </w:tcPr>
          <w:p w:rsidR="0097692F" w:rsidRPr="00500DEA" w:rsidRDefault="002D04C7" w:rsidP="00E77BF9">
            <w:pPr>
              <w:pStyle w:val="ListParagraph"/>
              <w:tabs>
                <w:tab w:val="left" w:pos="360"/>
              </w:tabs>
              <w:ind w:left="284"/>
            </w:pPr>
            <w:r w:rsidRPr="00500DEA">
              <w:t>Mr.Zebu, Y</w:t>
            </w:r>
            <w:r w:rsidR="00E77BF9" w:rsidRPr="00500DEA">
              <w:t xml:space="preserve">ohanan </w:t>
            </w:r>
            <w:r w:rsidRPr="00500DEA">
              <w:t>T</w:t>
            </w:r>
            <w:r w:rsidR="00E77BF9" w:rsidRPr="00500DEA">
              <w:t>hampi</w:t>
            </w:r>
          </w:p>
        </w:tc>
        <w:tc>
          <w:tcPr>
            <w:tcW w:w="2978" w:type="dxa"/>
          </w:tcPr>
          <w:p w:rsidR="0097692F" w:rsidRPr="00500DEA" w:rsidRDefault="0097692F" w:rsidP="0097692F">
            <w:pPr>
              <w:pStyle w:val="ListParagraph"/>
              <w:tabs>
                <w:tab w:val="left" w:pos="360"/>
              </w:tabs>
              <w:ind w:left="284"/>
              <w:jc w:val="center"/>
            </w:pPr>
            <w:r w:rsidRPr="00500DEA">
              <w:t>Audiologist Grade I</w:t>
            </w:r>
          </w:p>
        </w:tc>
        <w:tc>
          <w:tcPr>
            <w:tcW w:w="1890" w:type="dxa"/>
          </w:tcPr>
          <w:p w:rsidR="0097692F" w:rsidRPr="00500DEA" w:rsidRDefault="0097692F" w:rsidP="0097692F">
            <w:pPr>
              <w:pStyle w:val="ListParagraph"/>
              <w:tabs>
                <w:tab w:val="left" w:pos="360"/>
              </w:tabs>
              <w:ind w:left="284"/>
              <w:jc w:val="center"/>
            </w:pPr>
            <w:r w:rsidRPr="00500DEA">
              <w:t>8.10.2015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Mr.Sabarish</w:t>
            </w:r>
            <w:r w:rsidR="00E77BF9" w:rsidRPr="00500DEA">
              <w:t>, A</w:t>
            </w:r>
          </w:p>
        </w:tc>
        <w:tc>
          <w:tcPr>
            <w:tcW w:w="2978" w:type="dxa"/>
          </w:tcPr>
          <w:p w:rsidR="0097692F" w:rsidRPr="00500DEA" w:rsidRDefault="0097692F" w:rsidP="0097692F">
            <w:pPr>
              <w:pStyle w:val="ListParagraph"/>
              <w:tabs>
                <w:tab w:val="left" w:pos="360"/>
              </w:tabs>
              <w:ind w:left="284"/>
              <w:jc w:val="center"/>
            </w:pPr>
            <w:r w:rsidRPr="00500DEA">
              <w:t>Audiologist Grade I</w:t>
            </w:r>
          </w:p>
        </w:tc>
        <w:tc>
          <w:tcPr>
            <w:tcW w:w="1890" w:type="dxa"/>
          </w:tcPr>
          <w:p w:rsidR="0097692F" w:rsidRPr="00500DEA" w:rsidRDefault="0097692F" w:rsidP="0097692F">
            <w:pPr>
              <w:pStyle w:val="ListParagraph"/>
              <w:tabs>
                <w:tab w:val="left" w:pos="360"/>
              </w:tabs>
              <w:ind w:left="284"/>
              <w:jc w:val="center"/>
            </w:pPr>
            <w:r w:rsidRPr="00500DEA">
              <w:t>8.10.2015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Ms.Sindhu Priya</w:t>
            </w:r>
            <w:r w:rsidR="00E77BF9" w:rsidRPr="00500DEA">
              <w:t>, C</w:t>
            </w:r>
          </w:p>
          <w:p w:rsidR="0097692F" w:rsidRPr="00500DEA" w:rsidRDefault="0097692F" w:rsidP="0097692F">
            <w:pPr>
              <w:pStyle w:val="ListParagraph"/>
              <w:tabs>
                <w:tab w:val="left" w:pos="360"/>
              </w:tabs>
              <w:ind w:left="284"/>
            </w:pPr>
            <w:r w:rsidRPr="00500DEA">
              <w:t>Ms.Roja</w:t>
            </w:r>
            <w:r w:rsidR="00E77BF9" w:rsidRPr="00500DEA">
              <w:t>, S</w:t>
            </w:r>
          </w:p>
        </w:tc>
        <w:tc>
          <w:tcPr>
            <w:tcW w:w="2978" w:type="dxa"/>
          </w:tcPr>
          <w:p w:rsidR="0097692F" w:rsidRPr="00500DEA" w:rsidRDefault="0097692F" w:rsidP="0097692F">
            <w:pPr>
              <w:pStyle w:val="ListParagraph"/>
              <w:tabs>
                <w:tab w:val="left" w:pos="360"/>
              </w:tabs>
              <w:ind w:left="284"/>
              <w:jc w:val="center"/>
            </w:pPr>
            <w:r w:rsidRPr="00500DEA">
              <w:t>SLP Grade II</w:t>
            </w:r>
          </w:p>
          <w:p w:rsidR="0097692F" w:rsidRPr="00500DEA" w:rsidRDefault="0097692F" w:rsidP="0097692F">
            <w:pPr>
              <w:pStyle w:val="ListParagraph"/>
              <w:tabs>
                <w:tab w:val="left" w:pos="360"/>
              </w:tabs>
              <w:ind w:left="284"/>
              <w:jc w:val="center"/>
            </w:pPr>
            <w:r w:rsidRPr="00500DEA">
              <w:t>SLP Grade I</w:t>
            </w:r>
          </w:p>
        </w:tc>
        <w:tc>
          <w:tcPr>
            <w:tcW w:w="1890" w:type="dxa"/>
          </w:tcPr>
          <w:p w:rsidR="0097692F" w:rsidRPr="00500DEA" w:rsidRDefault="0097692F" w:rsidP="0097692F">
            <w:pPr>
              <w:pStyle w:val="ListParagraph"/>
              <w:tabs>
                <w:tab w:val="left" w:pos="360"/>
              </w:tabs>
              <w:ind w:left="284"/>
              <w:jc w:val="center"/>
            </w:pPr>
            <w:r w:rsidRPr="00500DEA">
              <w:t>9.10.3015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 xml:space="preserve">Mr.Abdul Azeez </w:t>
            </w:r>
          </w:p>
          <w:p w:rsidR="0097692F" w:rsidRPr="00500DEA" w:rsidRDefault="0097692F" w:rsidP="0097692F">
            <w:pPr>
              <w:pStyle w:val="ListParagraph"/>
              <w:tabs>
                <w:tab w:val="left" w:pos="360"/>
              </w:tabs>
              <w:ind w:left="284"/>
            </w:pPr>
            <w:r w:rsidRPr="00500DEA">
              <w:t>Ms.Renjini Mathew</w:t>
            </w:r>
          </w:p>
          <w:p w:rsidR="0097692F" w:rsidRPr="00500DEA" w:rsidRDefault="0097692F" w:rsidP="0097692F">
            <w:pPr>
              <w:pStyle w:val="ListParagraph"/>
              <w:tabs>
                <w:tab w:val="left" w:pos="360"/>
              </w:tabs>
              <w:ind w:left="284"/>
            </w:pPr>
            <w:r w:rsidRPr="00500DEA">
              <w:t>Ms.Archana</w:t>
            </w:r>
            <w:r w:rsidR="002570F6" w:rsidRPr="00500DEA">
              <w:t xml:space="preserve"> Rajan</w:t>
            </w:r>
          </w:p>
        </w:tc>
        <w:tc>
          <w:tcPr>
            <w:tcW w:w="2978" w:type="dxa"/>
          </w:tcPr>
          <w:p w:rsidR="0097692F" w:rsidRPr="00500DEA" w:rsidRDefault="0097692F" w:rsidP="0097692F">
            <w:pPr>
              <w:pStyle w:val="ListParagraph"/>
              <w:tabs>
                <w:tab w:val="left" w:pos="360"/>
              </w:tabs>
              <w:ind w:left="284"/>
              <w:jc w:val="center"/>
            </w:pPr>
            <w:r w:rsidRPr="00500DEA">
              <w:t>SLP Grade I</w:t>
            </w:r>
          </w:p>
          <w:p w:rsidR="0097692F" w:rsidRPr="00500DEA" w:rsidRDefault="0097692F" w:rsidP="0097692F">
            <w:pPr>
              <w:pStyle w:val="ListParagraph"/>
              <w:tabs>
                <w:tab w:val="left" w:pos="360"/>
              </w:tabs>
              <w:ind w:left="284"/>
              <w:jc w:val="center"/>
            </w:pPr>
            <w:r w:rsidRPr="00500DEA">
              <w:t>SLP Grade I</w:t>
            </w:r>
          </w:p>
          <w:p w:rsidR="0097692F" w:rsidRPr="00500DEA" w:rsidRDefault="0097692F" w:rsidP="0097692F">
            <w:pPr>
              <w:pStyle w:val="ListParagraph"/>
              <w:tabs>
                <w:tab w:val="left" w:pos="360"/>
              </w:tabs>
              <w:ind w:left="284"/>
              <w:jc w:val="center"/>
              <w:rPr>
                <w:b/>
              </w:rPr>
            </w:pPr>
            <w:r w:rsidRPr="00500DEA">
              <w:t>SLP Grade I</w:t>
            </w:r>
          </w:p>
        </w:tc>
        <w:tc>
          <w:tcPr>
            <w:tcW w:w="1890" w:type="dxa"/>
          </w:tcPr>
          <w:p w:rsidR="0097692F" w:rsidRPr="00500DEA" w:rsidRDefault="0097692F" w:rsidP="0097692F">
            <w:pPr>
              <w:pStyle w:val="ListParagraph"/>
              <w:tabs>
                <w:tab w:val="left" w:pos="360"/>
              </w:tabs>
              <w:ind w:left="284"/>
              <w:jc w:val="center"/>
            </w:pPr>
            <w:r w:rsidRPr="00500DEA">
              <w:t>12.10.2015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Ms.Deepika</w:t>
            </w:r>
            <w:r w:rsidR="00E77BF9" w:rsidRPr="00500DEA">
              <w:t>, D</w:t>
            </w:r>
          </w:p>
        </w:tc>
        <w:tc>
          <w:tcPr>
            <w:tcW w:w="2978" w:type="dxa"/>
          </w:tcPr>
          <w:p w:rsidR="0097692F" w:rsidRPr="00500DEA" w:rsidRDefault="0097692F" w:rsidP="0097692F">
            <w:pPr>
              <w:pStyle w:val="ListParagraph"/>
              <w:tabs>
                <w:tab w:val="left" w:pos="360"/>
              </w:tabs>
              <w:ind w:left="284"/>
              <w:jc w:val="center"/>
              <w:rPr>
                <w:b/>
              </w:rPr>
            </w:pPr>
            <w:r w:rsidRPr="00500DEA">
              <w:t>SLP Grade I</w:t>
            </w:r>
          </w:p>
        </w:tc>
        <w:tc>
          <w:tcPr>
            <w:tcW w:w="1890" w:type="dxa"/>
          </w:tcPr>
          <w:p w:rsidR="0097692F" w:rsidRPr="00500DEA" w:rsidRDefault="0097692F" w:rsidP="0097692F">
            <w:pPr>
              <w:pStyle w:val="ListParagraph"/>
              <w:tabs>
                <w:tab w:val="left" w:pos="360"/>
              </w:tabs>
              <w:ind w:left="284"/>
              <w:jc w:val="center"/>
            </w:pPr>
            <w:r w:rsidRPr="00500DEA">
              <w:t>15.10.2015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Mr.Adarsh Kumar</w:t>
            </w:r>
            <w:r w:rsidR="00E77BF9" w:rsidRPr="00500DEA">
              <w:t xml:space="preserve"> Singh</w:t>
            </w:r>
          </w:p>
        </w:tc>
        <w:tc>
          <w:tcPr>
            <w:tcW w:w="2978" w:type="dxa"/>
          </w:tcPr>
          <w:p w:rsidR="0097692F" w:rsidRPr="00500DEA" w:rsidRDefault="0097692F" w:rsidP="0097692F">
            <w:pPr>
              <w:pStyle w:val="ListParagraph"/>
              <w:tabs>
                <w:tab w:val="left" w:pos="360"/>
              </w:tabs>
              <w:ind w:left="284"/>
              <w:jc w:val="center"/>
            </w:pPr>
            <w:r w:rsidRPr="00500DEA">
              <w:t>Audiologist Grade I</w:t>
            </w:r>
          </w:p>
        </w:tc>
        <w:tc>
          <w:tcPr>
            <w:tcW w:w="1890" w:type="dxa"/>
          </w:tcPr>
          <w:p w:rsidR="0097692F" w:rsidRPr="00500DEA" w:rsidRDefault="0097692F" w:rsidP="0097692F">
            <w:pPr>
              <w:pStyle w:val="ListParagraph"/>
              <w:tabs>
                <w:tab w:val="left" w:pos="360"/>
              </w:tabs>
              <w:ind w:left="284"/>
              <w:jc w:val="center"/>
            </w:pPr>
            <w:r w:rsidRPr="00500DEA">
              <w:t>4.11.2015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 xml:space="preserve">Mr. Jitesh Sahoo </w:t>
            </w:r>
          </w:p>
        </w:tc>
        <w:tc>
          <w:tcPr>
            <w:tcW w:w="2978" w:type="dxa"/>
          </w:tcPr>
          <w:p w:rsidR="0097692F" w:rsidRPr="00500DEA" w:rsidRDefault="0097692F" w:rsidP="0097692F">
            <w:pPr>
              <w:pStyle w:val="ListParagraph"/>
              <w:tabs>
                <w:tab w:val="left" w:pos="360"/>
              </w:tabs>
              <w:ind w:left="284"/>
              <w:jc w:val="center"/>
            </w:pPr>
            <w:r w:rsidRPr="00500DEA">
              <w:t>Audiologist Grade I</w:t>
            </w:r>
          </w:p>
        </w:tc>
        <w:tc>
          <w:tcPr>
            <w:tcW w:w="1890" w:type="dxa"/>
          </w:tcPr>
          <w:p w:rsidR="0097692F" w:rsidRPr="00500DEA" w:rsidRDefault="0097692F" w:rsidP="0097692F">
            <w:pPr>
              <w:pStyle w:val="ListParagraph"/>
              <w:tabs>
                <w:tab w:val="left" w:pos="360"/>
              </w:tabs>
              <w:ind w:left="284"/>
              <w:jc w:val="center"/>
            </w:pPr>
            <w:r w:rsidRPr="00500DEA">
              <w:t>17.11.2015</w:t>
            </w:r>
          </w:p>
        </w:tc>
      </w:tr>
      <w:tr w:rsidR="0097692F" w:rsidRPr="00500DEA" w:rsidTr="0097692F">
        <w:tc>
          <w:tcPr>
            <w:tcW w:w="2962" w:type="dxa"/>
          </w:tcPr>
          <w:p w:rsidR="0097692F" w:rsidRPr="00500DEA" w:rsidRDefault="0097692F" w:rsidP="0097692F">
            <w:pPr>
              <w:pStyle w:val="ListParagraph"/>
              <w:tabs>
                <w:tab w:val="left" w:pos="360"/>
              </w:tabs>
              <w:ind w:left="284"/>
            </w:pPr>
            <w:r w:rsidRPr="00500DEA">
              <w:t>Ms. Rojina</w:t>
            </w:r>
            <w:r w:rsidR="00E77BF9" w:rsidRPr="00500DEA">
              <w:t xml:space="preserve"> N Devi</w:t>
            </w:r>
          </w:p>
        </w:tc>
        <w:tc>
          <w:tcPr>
            <w:tcW w:w="2978" w:type="dxa"/>
          </w:tcPr>
          <w:p w:rsidR="0097692F" w:rsidRPr="00500DEA" w:rsidRDefault="0097692F" w:rsidP="0097692F">
            <w:pPr>
              <w:pStyle w:val="ListParagraph"/>
              <w:tabs>
                <w:tab w:val="left" w:pos="360"/>
              </w:tabs>
              <w:ind w:left="284"/>
              <w:jc w:val="center"/>
            </w:pPr>
            <w:r w:rsidRPr="00500DEA">
              <w:t>Audiologist Grade I</w:t>
            </w:r>
          </w:p>
        </w:tc>
        <w:tc>
          <w:tcPr>
            <w:tcW w:w="1890" w:type="dxa"/>
          </w:tcPr>
          <w:p w:rsidR="0097692F" w:rsidRPr="00500DEA" w:rsidRDefault="0097692F" w:rsidP="0097692F">
            <w:pPr>
              <w:pStyle w:val="ListParagraph"/>
              <w:tabs>
                <w:tab w:val="left" w:pos="360"/>
              </w:tabs>
              <w:ind w:left="284"/>
              <w:jc w:val="center"/>
            </w:pPr>
            <w:r w:rsidRPr="00500DEA">
              <w:t>23.12.2015</w:t>
            </w:r>
          </w:p>
        </w:tc>
      </w:tr>
      <w:tr w:rsidR="00811395" w:rsidRPr="00500DEA" w:rsidTr="0097692F">
        <w:tc>
          <w:tcPr>
            <w:tcW w:w="2962" w:type="dxa"/>
          </w:tcPr>
          <w:p w:rsidR="00811395" w:rsidRPr="00500DEA" w:rsidRDefault="00811395" w:rsidP="00CC3C4A">
            <w:pPr>
              <w:pStyle w:val="ListParagraph"/>
              <w:tabs>
                <w:tab w:val="left" w:pos="360"/>
              </w:tabs>
              <w:ind w:left="284"/>
              <w:rPr>
                <w:rFonts w:eastAsia="Calibri"/>
              </w:rPr>
            </w:pPr>
            <w:r w:rsidRPr="00500DEA">
              <w:rPr>
                <w:rFonts w:eastAsia="Calibri"/>
              </w:rPr>
              <w:t>Mr.Deoraj</w:t>
            </w:r>
            <w:r w:rsidR="00E77BF9" w:rsidRPr="00500DEA">
              <w:rPr>
                <w:rFonts w:eastAsia="Calibri"/>
              </w:rPr>
              <w:t xml:space="preserve"> Saraswati</w:t>
            </w:r>
          </w:p>
        </w:tc>
        <w:tc>
          <w:tcPr>
            <w:tcW w:w="2978" w:type="dxa"/>
          </w:tcPr>
          <w:p w:rsidR="00811395" w:rsidRPr="00500DEA" w:rsidRDefault="00811395" w:rsidP="00811395">
            <w:pPr>
              <w:pStyle w:val="ListParagraph"/>
              <w:tabs>
                <w:tab w:val="left" w:pos="360"/>
              </w:tabs>
              <w:ind w:left="284"/>
              <w:jc w:val="center"/>
              <w:rPr>
                <w:rFonts w:eastAsia="Calibri"/>
              </w:rPr>
            </w:pPr>
            <w:r w:rsidRPr="00500DEA">
              <w:rPr>
                <w:rFonts w:eastAsia="Calibri"/>
              </w:rPr>
              <w:t>Speech and Hearing Assistant</w:t>
            </w:r>
          </w:p>
        </w:tc>
        <w:tc>
          <w:tcPr>
            <w:tcW w:w="1890" w:type="dxa"/>
          </w:tcPr>
          <w:p w:rsidR="00811395" w:rsidRPr="00500DEA" w:rsidRDefault="00811395" w:rsidP="00CC3C4A">
            <w:pPr>
              <w:pStyle w:val="ListParagraph"/>
              <w:tabs>
                <w:tab w:val="left" w:pos="360"/>
              </w:tabs>
              <w:ind w:left="284"/>
              <w:rPr>
                <w:rFonts w:eastAsia="Calibri"/>
              </w:rPr>
            </w:pPr>
            <w:r w:rsidRPr="00500DEA">
              <w:rPr>
                <w:rFonts w:eastAsia="Calibri"/>
              </w:rPr>
              <w:t>04.03.2016</w:t>
            </w:r>
          </w:p>
        </w:tc>
      </w:tr>
      <w:tr w:rsidR="00811395" w:rsidRPr="00500DEA" w:rsidTr="0097692F">
        <w:tc>
          <w:tcPr>
            <w:tcW w:w="2962" w:type="dxa"/>
          </w:tcPr>
          <w:p w:rsidR="00811395" w:rsidRPr="00500DEA" w:rsidRDefault="00811395" w:rsidP="00CC3C4A">
            <w:pPr>
              <w:pStyle w:val="ListParagraph"/>
              <w:tabs>
                <w:tab w:val="left" w:pos="360"/>
              </w:tabs>
              <w:ind w:left="284"/>
              <w:rPr>
                <w:rFonts w:eastAsia="Calibri"/>
              </w:rPr>
            </w:pPr>
            <w:r w:rsidRPr="00500DEA">
              <w:rPr>
                <w:rFonts w:eastAsia="Calibri"/>
              </w:rPr>
              <w:t>Mr.Mohan Das</w:t>
            </w:r>
          </w:p>
        </w:tc>
        <w:tc>
          <w:tcPr>
            <w:tcW w:w="2978" w:type="dxa"/>
          </w:tcPr>
          <w:p w:rsidR="00811395" w:rsidRPr="00500DEA" w:rsidRDefault="00811395" w:rsidP="00CC3C4A">
            <w:pPr>
              <w:tabs>
                <w:tab w:val="left" w:pos="360"/>
              </w:tabs>
              <w:jc w:val="center"/>
              <w:rPr>
                <w:rFonts w:ascii="Times New Roman" w:eastAsia="Calibri" w:hAnsi="Times New Roman"/>
                <w:sz w:val="24"/>
                <w:szCs w:val="24"/>
              </w:rPr>
            </w:pPr>
            <w:r w:rsidRPr="00500DEA">
              <w:rPr>
                <w:rFonts w:ascii="Times New Roman" w:eastAsia="Calibri" w:hAnsi="Times New Roman"/>
                <w:sz w:val="24"/>
                <w:szCs w:val="24"/>
              </w:rPr>
              <w:t>Audiologist Gr-1</w:t>
            </w:r>
          </w:p>
        </w:tc>
        <w:tc>
          <w:tcPr>
            <w:tcW w:w="1890" w:type="dxa"/>
          </w:tcPr>
          <w:p w:rsidR="00811395" w:rsidRPr="00500DEA" w:rsidRDefault="00811395" w:rsidP="00CC3C4A">
            <w:pPr>
              <w:pStyle w:val="ListParagraph"/>
              <w:tabs>
                <w:tab w:val="left" w:pos="360"/>
              </w:tabs>
              <w:ind w:left="284"/>
              <w:rPr>
                <w:rFonts w:eastAsia="Calibri"/>
              </w:rPr>
            </w:pPr>
            <w:r w:rsidRPr="00500DEA">
              <w:rPr>
                <w:rFonts w:eastAsia="Calibri"/>
              </w:rPr>
              <w:t>15.03.2016</w:t>
            </w:r>
          </w:p>
        </w:tc>
      </w:tr>
      <w:tr w:rsidR="00811395" w:rsidRPr="00500DEA" w:rsidTr="0097692F">
        <w:tc>
          <w:tcPr>
            <w:tcW w:w="2962" w:type="dxa"/>
          </w:tcPr>
          <w:p w:rsidR="00811395" w:rsidRPr="00500DEA" w:rsidRDefault="00E77BF9" w:rsidP="00CC3C4A">
            <w:pPr>
              <w:pStyle w:val="ListParagraph"/>
              <w:tabs>
                <w:tab w:val="left" w:pos="360"/>
              </w:tabs>
              <w:ind w:left="284"/>
              <w:rPr>
                <w:rFonts w:eastAsia="Calibri"/>
              </w:rPr>
            </w:pPr>
            <w:r w:rsidRPr="00500DEA">
              <w:rPr>
                <w:rFonts w:eastAsia="Calibri"/>
              </w:rPr>
              <w:t>Mr.Dili</w:t>
            </w:r>
            <w:r w:rsidR="00811395" w:rsidRPr="00500DEA">
              <w:rPr>
                <w:rFonts w:eastAsia="Calibri"/>
              </w:rPr>
              <w:t xml:space="preserve">p </w:t>
            </w:r>
            <w:r w:rsidRPr="00500DEA">
              <w:rPr>
                <w:rFonts w:eastAsia="Calibri"/>
              </w:rPr>
              <w:t>Kumar</w:t>
            </w:r>
          </w:p>
        </w:tc>
        <w:tc>
          <w:tcPr>
            <w:tcW w:w="2978" w:type="dxa"/>
          </w:tcPr>
          <w:p w:rsidR="00811395" w:rsidRPr="00500DEA" w:rsidRDefault="00811395" w:rsidP="00CC3C4A">
            <w:pPr>
              <w:tabs>
                <w:tab w:val="left" w:pos="360"/>
              </w:tabs>
              <w:jc w:val="center"/>
              <w:rPr>
                <w:rFonts w:ascii="Times New Roman" w:eastAsia="Calibri" w:hAnsi="Times New Roman"/>
                <w:sz w:val="24"/>
                <w:szCs w:val="24"/>
              </w:rPr>
            </w:pPr>
            <w:r w:rsidRPr="00500DEA">
              <w:rPr>
                <w:rFonts w:ascii="Times New Roman" w:eastAsia="Calibri" w:hAnsi="Times New Roman"/>
                <w:sz w:val="24"/>
                <w:szCs w:val="24"/>
              </w:rPr>
              <w:t>Speech and Hearing Assistant</w:t>
            </w:r>
          </w:p>
        </w:tc>
        <w:tc>
          <w:tcPr>
            <w:tcW w:w="1890" w:type="dxa"/>
          </w:tcPr>
          <w:p w:rsidR="00811395" w:rsidRPr="00500DEA" w:rsidRDefault="00811395" w:rsidP="00CC3C4A">
            <w:pPr>
              <w:pStyle w:val="ListParagraph"/>
              <w:tabs>
                <w:tab w:val="left" w:pos="360"/>
              </w:tabs>
              <w:ind w:left="284"/>
              <w:rPr>
                <w:rFonts w:eastAsia="Calibri"/>
              </w:rPr>
            </w:pPr>
            <w:r w:rsidRPr="00500DEA">
              <w:rPr>
                <w:rFonts w:eastAsia="Calibri"/>
              </w:rPr>
              <w:t>15.03.2016</w:t>
            </w:r>
          </w:p>
        </w:tc>
      </w:tr>
    </w:tbl>
    <w:p w:rsidR="0097692F" w:rsidRPr="00500DEA" w:rsidRDefault="0097692F" w:rsidP="00112C89">
      <w:pPr>
        <w:pStyle w:val="ListParagraph"/>
        <w:numPr>
          <w:ilvl w:val="0"/>
          <w:numId w:val="11"/>
        </w:numPr>
        <w:tabs>
          <w:tab w:val="left" w:pos="360"/>
        </w:tabs>
        <w:spacing w:line="360" w:lineRule="auto"/>
        <w:rPr>
          <w:b/>
        </w:rPr>
      </w:pPr>
      <w:r w:rsidRPr="00500DEA">
        <w:lastRenderedPageBreak/>
        <w:t>The following staff members were recruited on contract basis in the Department of PoCD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1620"/>
      </w:tblGrid>
      <w:tr w:rsidR="0097692F" w:rsidRPr="00500DEA" w:rsidTr="0097692F">
        <w:tc>
          <w:tcPr>
            <w:tcW w:w="2958" w:type="dxa"/>
          </w:tcPr>
          <w:p w:rsidR="0097692F" w:rsidRPr="00500DEA" w:rsidRDefault="0097692F" w:rsidP="0097692F">
            <w:pPr>
              <w:pStyle w:val="ListParagraph"/>
              <w:tabs>
                <w:tab w:val="left" w:pos="360"/>
              </w:tabs>
              <w:ind w:left="284"/>
              <w:jc w:val="center"/>
              <w:rPr>
                <w:b/>
              </w:rPr>
            </w:pPr>
            <w:r w:rsidRPr="00500DEA">
              <w:rPr>
                <w:b/>
              </w:rPr>
              <w:t>Staff on contract basis</w:t>
            </w:r>
          </w:p>
        </w:tc>
        <w:tc>
          <w:tcPr>
            <w:tcW w:w="2880" w:type="dxa"/>
          </w:tcPr>
          <w:p w:rsidR="0097692F" w:rsidRPr="00500DEA" w:rsidRDefault="0097692F" w:rsidP="0097692F">
            <w:pPr>
              <w:pStyle w:val="ListParagraph"/>
              <w:tabs>
                <w:tab w:val="left" w:pos="360"/>
              </w:tabs>
              <w:ind w:left="284"/>
              <w:jc w:val="center"/>
              <w:rPr>
                <w:b/>
              </w:rPr>
            </w:pPr>
            <w:r w:rsidRPr="00500DEA">
              <w:rPr>
                <w:b/>
              </w:rPr>
              <w:t>Designation</w:t>
            </w:r>
          </w:p>
        </w:tc>
        <w:tc>
          <w:tcPr>
            <w:tcW w:w="1620" w:type="dxa"/>
          </w:tcPr>
          <w:p w:rsidR="0097692F" w:rsidRPr="00500DEA" w:rsidRDefault="0097692F" w:rsidP="0097692F">
            <w:pPr>
              <w:pStyle w:val="ListParagraph"/>
              <w:tabs>
                <w:tab w:val="left" w:pos="360"/>
              </w:tabs>
              <w:ind w:left="284"/>
              <w:jc w:val="center"/>
              <w:rPr>
                <w:b/>
              </w:rPr>
            </w:pPr>
            <w:r w:rsidRPr="00500DEA">
              <w:rPr>
                <w:b/>
              </w:rPr>
              <w:t>Reported on</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 Tulsi Sao</w:t>
            </w:r>
          </w:p>
        </w:tc>
        <w:tc>
          <w:tcPr>
            <w:tcW w:w="2880" w:type="dxa"/>
          </w:tcPr>
          <w:p w:rsidR="0097692F" w:rsidRPr="00500DEA" w:rsidRDefault="0097692F" w:rsidP="00A1079A">
            <w:pPr>
              <w:pStyle w:val="ListParagraph"/>
              <w:tabs>
                <w:tab w:val="left" w:pos="360"/>
              </w:tabs>
              <w:ind w:left="284"/>
              <w:jc w:val="center"/>
              <w:rPr>
                <w:b/>
              </w:rPr>
            </w:pPr>
            <w:r w:rsidRPr="00500DEA">
              <w:t>ASLP grade II</w:t>
            </w:r>
          </w:p>
        </w:tc>
        <w:tc>
          <w:tcPr>
            <w:tcW w:w="1620" w:type="dxa"/>
          </w:tcPr>
          <w:p w:rsidR="0097692F" w:rsidRPr="00500DEA" w:rsidRDefault="0097692F" w:rsidP="0097692F">
            <w:pPr>
              <w:pStyle w:val="ListParagraph"/>
              <w:tabs>
                <w:tab w:val="left" w:pos="360"/>
              </w:tabs>
              <w:ind w:left="284"/>
            </w:pPr>
            <w:r w:rsidRPr="00500DEA">
              <w:t>8.7.2015</w:t>
            </w:r>
          </w:p>
        </w:tc>
      </w:tr>
      <w:tr w:rsidR="0097692F" w:rsidRPr="00500DEA" w:rsidTr="002570F6">
        <w:trPr>
          <w:trHeight w:val="656"/>
        </w:trPr>
        <w:tc>
          <w:tcPr>
            <w:tcW w:w="2958" w:type="dxa"/>
          </w:tcPr>
          <w:p w:rsidR="0097692F" w:rsidRPr="00500DEA" w:rsidRDefault="00E77BF9" w:rsidP="0097692F">
            <w:pPr>
              <w:pStyle w:val="ListParagraph"/>
              <w:tabs>
                <w:tab w:val="left" w:pos="360"/>
              </w:tabs>
              <w:ind w:left="284"/>
            </w:pPr>
            <w:r w:rsidRPr="00500DEA">
              <w:t>Ms. Stephy N</w:t>
            </w:r>
            <w:r w:rsidR="0097692F" w:rsidRPr="00500DEA">
              <w:t>ancy</w:t>
            </w:r>
          </w:p>
        </w:tc>
        <w:tc>
          <w:tcPr>
            <w:tcW w:w="2880" w:type="dxa"/>
          </w:tcPr>
          <w:p w:rsidR="0097692F" w:rsidRPr="00500DEA" w:rsidRDefault="0097692F" w:rsidP="00A1079A">
            <w:pPr>
              <w:tabs>
                <w:tab w:val="left" w:pos="360"/>
              </w:tabs>
              <w:jc w:val="center"/>
              <w:rPr>
                <w:rFonts w:ascii="Times New Roman" w:hAnsi="Times New Roman"/>
                <w:b/>
                <w:sz w:val="24"/>
                <w:szCs w:val="24"/>
              </w:rPr>
            </w:pPr>
            <w:r w:rsidRPr="00500DEA">
              <w:rPr>
                <w:rFonts w:ascii="Times New Roman" w:hAnsi="Times New Roman"/>
                <w:sz w:val="24"/>
                <w:szCs w:val="24"/>
              </w:rPr>
              <w:t>Speech &amp; Hearing Assistant</w:t>
            </w:r>
          </w:p>
        </w:tc>
        <w:tc>
          <w:tcPr>
            <w:tcW w:w="1620" w:type="dxa"/>
          </w:tcPr>
          <w:p w:rsidR="0097692F" w:rsidRPr="00500DEA" w:rsidRDefault="0097692F" w:rsidP="0097692F">
            <w:pPr>
              <w:pStyle w:val="ListParagraph"/>
              <w:tabs>
                <w:tab w:val="left" w:pos="360"/>
              </w:tabs>
              <w:ind w:left="284"/>
            </w:pPr>
            <w:r w:rsidRPr="00500DEA">
              <w:t>01.08.2015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 Sunitha. E</w:t>
            </w:r>
          </w:p>
        </w:tc>
        <w:tc>
          <w:tcPr>
            <w:tcW w:w="2880" w:type="dxa"/>
          </w:tcPr>
          <w:p w:rsidR="0097692F" w:rsidRPr="00500DEA" w:rsidRDefault="0097692F" w:rsidP="00A1079A">
            <w:pPr>
              <w:pStyle w:val="ListParagraph"/>
              <w:tabs>
                <w:tab w:val="left" w:pos="360"/>
              </w:tabs>
              <w:ind w:left="284"/>
              <w:jc w:val="center"/>
              <w:rPr>
                <w:b/>
              </w:rPr>
            </w:pPr>
            <w:r w:rsidRPr="00500DEA">
              <w:t>ASLP Grade II</w:t>
            </w:r>
          </w:p>
        </w:tc>
        <w:tc>
          <w:tcPr>
            <w:tcW w:w="1620" w:type="dxa"/>
          </w:tcPr>
          <w:p w:rsidR="0097692F" w:rsidRPr="00500DEA" w:rsidRDefault="0097692F" w:rsidP="0097692F">
            <w:pPr>
              <w:pStyle w:val="ListParagraph"/>
              <w:tabs>
                <w:tab w:val="left" w:pos="360"/>
              </w:tabs>
              <w:ind w:left="284"/>
              <w:jc w:val="center"/>
            </w:pPr>
            <w:r w:rsidRPr="00500DEA">
              <w:t>20.08.2015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Mr. Madhu Sudharshan Reddy</w:t>
            </w:r>
            <w:r w:rsidR="002570F6" w:rsidRPr="00500DEA">
              <w:t>, B</w:t>
            </w:r>
          </w:p>
        </w:tc>
        <w:tc>
          <w:tcPr>
            <w:tcW w:w="2880" w:type="dxa"/>
          </w:tcPr>
          <w:p w:rsidR="0097692F" w:rsidRPr="00500DEA" w:rsidRDefault="0097692F" w:rsidP="00A1079A">
            <w:pPr>
              <w:pStyle w:val="ListParagraph"/>
              <w:tabs>
                <w:tab w:val="left" w:pos="360"/>
              </w:tabs>
              <w:ind w:left="284"/>
              <w:jc w:val="center"/>
            </w:pPr>
            <w:r w:rsidRPr="00500DEA">
              <w:t>SLP G-I</w:t>
            </w:r>
          </w:p>
        </w:tc>
        <w:tc>
          <w:tcPr>
            <w:tcW w:w="1620" w:type="dxa"/>
          </w:tcPr>
          <w:p w:rsidR="0097692F" w:rsidRPr="00500DEA" w:rsidRDefault="0097692F" w:rsidP="0097692F">
            <w:pPr>
              <w:pStyle w:val="ListParagraph"/>
              <w:tabs>
                <w:tab w:val="left" w:pos="360"/>
              </w:tabs>
              <w:ind w:left="284"/>
              <w:jc w:val="center"/>
            </w:pPr>
            <w:r w:rsidRPr="00500DEA">
              <w:t>11.9.2015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Ms.Kavya.S</w:t>
            </w:r>
          </w:p>
        </w:tc>
        <w:tc>
          <w:tcPr>
            <w:tcW w:w="2880" w:type="dxa"/>
          </w:tcPr>
          <w:p w:rsidR="0097692F" w:rsidRPr="00500DEA" w:rsidRDefault="0097692F" w:rsidP="00A1079A">
            <w:pPr>
              <w:tabs>
                <w:tab w:val="left" w:pos="360"/>
              </w:tabs>
              <w:jc w:val="center"/>
              <w:rPr>
                <w:rFonts w:ascii="Times New Roman" w:hAnsi="Times New Roman"/>
                <w:sz w:val="24"/>
                <w:szCs w:val="24"/>
              </w:rPr>
            </w:pPr>
            <w:r w:rsidRPr="00500DEA">
              <w:rPr>
                <w:rFonts w:ascii="Times New Roman" w:hAnsi="Times New Roman"/>
                <w:sz w:val="24"/>
                <w:szCs w:val="24"/>
              </w:rPr>
              <w:t>SLP Grade I</w:t>
            </w:r>
          </w:p>
        </w:tc>
        <w:tc>
          <w:tcPr>
            <w:tcW w:w="1620" w:type="dxa"/>
          </w:tcPr>
          <w:p w:rsidR="0097692F" w:rsidRPr="00500DEA" w:rsidRDefault="0097692F" w:rsidP="0097692F">
            <w:pPr>
              <w:pStyle w:val="ListParagraph"/>
              <w:tabs>
                <w:tab w:val="left" w:pos="360"/>
              </w:tabs>
              <w:ind w:left="284"/>
            </w:pPr>
            <w:r w:rsidRPr="00500DEA">
              <w:t>14.10.2015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Ms.Jahnvi Prasad.S</w:t>
            </w:r>
          </w:p>
        </w:tc>
        <w:tc>
          <w:tcPr>
            <w:tcW w:w="2880" w:type="dxa"/>
          </w:tcPr>
          <w:p w:rsidR="0097692F" w:rsidRPr="00500DEA" w:rsidRDefault="0097692F" w:rsidP="00A1079A">
            <w:pPr>
              <w:pStyle w:val="ListParagraph"/>
              <w:tabs>
                <w:tab w:val="left" w:pos="360"/>
              </w:tabs>
              <w:ind w:left="284"/>
              <w:jc w:val="center"/>
            </w:pPr>
            <w:r w:rsidRPr="00500DEA">
              <w:t>SLP Grade II</w:t>
            </w:r>
          </w:p>
        </w:tc>
        <w:tc>
          <w:tcPr>
            <w:tcW w:w="1620" w:type="dxa"/>
          </w:tcPr>
          <w:p w:rsidR="0097692F" w:rsidRPr="00500DEA" w:rsidRDefault="0097692F" w:rsidP="0097692F">
            <w:pPr>
              <w:pStyle w:val="ListParagraph"/>
              <w:tabs>
                <w:tab w:val="left" w:pos="360"/>
              </w:tabs>
              <w:ind w:left="284"/>
              <w:jc w:val="center"/>
            </w:pPr>
            <w:r w:rsidRPr="00500DEA">
              <w:t>15.10.2015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Ms.Rekha.D &amp; Ms.Sandra Sebastian</w:t>
            </w:r>
          </w:p>
        </w:tc>
        <w:tc>
          <w:tcPr>
            <w:tcW w:w="2880" w:type="dxa"/>
          </w:tcPr>
          <w:p w:rsidR="0097692F" w:rsidRPr="00500DEA" w:rsidRDefault="0097692F" w:rsidP="00A1079A">
            <w:pPr>
              <w:pStyle w:val="ListParagraph"/>
              <w:tabs>
                <w:tab w:val="left" w:pos="360"/>
              </w:tabs>
              <w:ind w:left="284"/>
              <w:jc w:val="center"/>
            </w:pPr>
            <w:r w:rsidRPr="00500DEA">
              <w:t>SLP Grade I</w:t>
            </w:r>
          </w:p>
          <w:p w:rsidR="0097692F" w:rsidRPr="00500DEA" w:rsidRDefault="0097692F" w:rsidP="00A1079A">
            <w:pPr>
              <w:pStyle w:val="ListParagraph"/>
              <w:tabs>
                <w:tab w:val="left" w:pos="360"/>
              </w:tabs>
              <w:ind w:left="284"/>
              <w:jc w:val="center"/>
            </w:pPr>
            <w:r w:rsidRPr="00500DEA">
              <w:t>SLP Grade II</w:t>
            </w:r>
          </w:p>
        </w:tc>
        <w:tc>
          <w:tcPr>
            <w:tcW w:w="1620" w:type="dxa"/>
          </w:tcPr>
          <w:p w:rsidR="0097692F" w:rsidRPr="00500DEA" w:rsidRDefault="0097692F" w:rsidP="0097692F">
            <w:pPr>
              <w:pStyle w:val="ListParagraph"/>
              <w:tabs>
                <w:tab w:val="left" w:pos="360"/>
              </w:tabs>
              <w:ind w:left="284"/>
              <w:jc w:val="center"/>
            </w:pPr>
            <w:r w:rsidRPr="00500DEA">
              <w:t>19.10.2015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Ms.Manjula.C, Ms.Suman.S &amp; Mr.Kapali.S.Nayak</w:t>
            </w:r>
          </w:p>
          <w:p w:rsidR="0097692F" w:rsidRPr="00500DEA" w:rsidRDefault="0097692F" w:rsidP="0097692F">
            <w:pPr>
              <w:pStyle w:val="ListParagraph"/>
              <w:tabs>
                <w:tab w:val="left" w:pos="360"/>
              </w:tabs>
              <w:ind w:left="284"/>
            </w:pPr>
            <w:r w:rsidRPr="00500DEA">
              <w:t>Ms.Thanzeen Razak</w:t>
            </w:r>
          </w:p>
        </w:tc>
        <w:tc>
          <w:tcPr>
            <w:tcW w:w="2880" w:type="dxa"/>
          </w:tcPr>
          <w:p w:rsidR="0097692F" w:rsidRPr="00500DEA" w:rsidRDefault="0097692F" w:rsidP="00A1079A">
            <w:pPr>
              <w:pStyle w:val="ListParagraph"/>
              <w:tabs>
                <w:tab w:val="left" w:pos="360"/>
              </w:tabs>
              <w:ind w:left="284"/>
              <w:jc w:val="center"/>
            </w:pPr>
            <w:r w:rsidRPr="00500DEA">
              <w:t>Audiologist Grade I</w:t>
            </w:r>
          </w:p>
          <w:p w:rsidR="0097692F" w:rsidRPr="00500DEA" w:rsidRDefault="0097692F" w:rsidP="00A1079A">
            <w:pPr>
              <w:pStyle w:val="ListParagraph"/>
              <w:tabs>
                <w:tab w:val="left" w:pos="360"/>
              </w:tabs>
              <w:ind w:left="284"/>
              <w:jc w:val="center"/>
            </w:pPr>
            <w:r w:rsidRPr="00500DEA">
              <w:t>Audiologist Grade I</w:t>
            </w:r>
          </w:p>
          <w:p w:rsidR="0097692F" w:rsidRPr="00500DEA" w:rsidRDefault="0097692F" w:rsidP="00A1079A">
            <w:pPr>
              <w:pStyle w:val="ListParagraph"/>
              <w:tabs>
                <w:tab w:val="left" w:pos="360"/>
              </w:tabs>
              <w:ind w:left="284"/>
              <w:jc w:val="center"/>
            </w:pPr>
            <w:r w:rsidRPr="00500DEA">
              <w:t>SLP Grade I</w:t>
            </w:r>
          </w:p>
          <w:p w:rsidR="0097692F" w:rsidRPr="00500DEA" w:rsidRDefault="0097692F" w:rsidP="00A1079A">
            <w:pPr>
              <w:pStyle w:val="ListParagraph"/>
              <w:tabs>
                <w:tab w:val="left" w:pos="360"/>
              </w:tabs>
              <w:ind w:left="284"/>
              <w:jc w:val="center"/>
            </w:pPr>
            <w:r w:rsidRPr="00500DEA">
              <w:t>SLP Grade I</w:t>
            </w:r>
          </w:p>
        </w:tc>
        <w:tc>
          <w:tcPr>
            <w:tcW w:w="1620" w:type="dxa"/>
          </w:tcPr>
          <w:p w:rsidR="0097692F" w:rsidRPr="00500DEA" w:rsidRDefault="0097692F" w:rsidP="0097692F">
            <w:pPr>
              <w:pStyle w:val="ListParagraph"/>
              <w:tabs>
                <w:tab w:val="left" w:pos="360"/>
              </w:tabs>
              <w:ind w:left="284"/>
              <w:jc w:val="center"/>
            </w:pPr>
            <w:r w:rsidRPr="00500DEA">
              <w:t>21.10.2015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Ms.Zeena.V.P</w:t>
            </w:r>
          </w:p>
        </w:tc>
        <w:tc>
          <w:tcPr>
            <w:tcW w:w="2880" w:type="dxa"/>
          </w:tcPr>
          <w:p w:rsidR="0097692F" w:rsidRPr="00500DEA" w:rsidRDefault="0097692F" w:rsidP="00A1079A">
            <w:pPr>
              <w:tabs>
                <w:tab w:val="left" w:pos="360"/>
              </w:tabs>
              <w:jc w:val="center"/>
              <w:rPr>
                <w:rFonts w:ascii="Times New Roman" w:hAnsi="Times New Roman"/>
                <w:sz w:val="24"/>
                <w:szCs w:val="24"/>
              </w:rPr>
            </w:pPr>
            <w:r w:rsidRPr="00500DEA">
              <w:rPr>
                <w:rFonts w:ascii="Times New Roman" w:hAnsi="Times New Roman"/>
                <w:sz w:val="24"/>
                <w:szCs w:val="24"/>
              </w:rPr>
              <w:t>Audiologist Grade I</w:t>
            </w:r>
          </w:p>
        </w:tc>
        <w:tc>
          <w:tcPr>
            <w:tcW w:w="1620" w:type="dxa"/>
          </w:tcPr>
          <w:p w:rsidR="0097692F" w:rsidRPr="00500DEA" w:rsidRDefault="0097692F" w:rsidP="0097692F">
            <w:pPr>
              <w:pStyle w:val="ListParagraph"/>
              <w:tabs>
                <w:tab w:val="left" w:pos="360"/>
              </w:tabs>
              <w:ind w:left="284"/>
            </w:pPr>
            <w:r w:rsidRPr="00500DEA">
              <w:t>6.11.2015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Mr. Mohammad Thareeque</w:t>
            </w:r>
          </w:p>
        </w:tc>
        <w:tc>
          <w:tcPr>
            <w:tcW w:w="2880" w:type="dxa"/>
          </w:tcPr>
          <w:p w:rsidR="0097692F" w:rsidRPr="00500DEA" w:rsidRDefault="0097692F" w:rsidP="00A1079A">
            <w:pPr>
              <w:tabs>
                <w:tab w:val="left" w:pos="360"/>
              </w:tabs>
              <w:jc w:val="center"/>
              <w:rPr>
                <w:rFonts w:ascii="Times New Roman" w:hAnsi="Times New Roman"/>
                <w:sz w:val="24"/>
                <w:szCs w:val="24"/>
              </w:rPr>
            </w:pPr>
            <w:r w:rsidRPr="00500DEA">
              <w:rPr>
                <w:rFonts w:ascii="Times New Roman" w:hAnsi="Times New Roman"/>
                <w:sz w:val="24"/>
                <w:szCs w:val="24"/>
              </w:rPr>
              <w:t>Audiologist Grade I</w:t>
            </w:r>
          </w:p>
        </w:tc>
        <w:tc>
          <w:tcPr>
            <w:tcW w:w="1620" w:type="dxa"/>
          </w:tcPr>
          <w:p w:rsidR="0097692F" w:rsidRPr="00500DEA" w:rsidRDefault="0097692F" w:rsidP="0097692F">
            <w:pPr>
              <w:pStyle w:val="ListParagraph"/>
              <w:tabs>
                <w:tab w:val="left" w:pos="360"/>
              </w:tabs>
              <w:ind w:left="284"/>
            </w:pPr>
            <w:r w:rsidRPr="00500DEA">
              <w:t>6.11.2015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Ms.Niharika Patil</w:t>
            </w:r>
          </w:p>
        </w:tc>
        <w:tc>
          <w:tcPr>
            <w:tcW w:w="2880" w:type="dxa"/>
          </w:tcPr>
          <w:p w:rsidR="0097692F" w:rsidRPr="00500DEA" w:rsidRDefault="0097692F" w:rsidP="00A1079A">
            <w:pPr>
              <w:tabs>
                <w:tab w:val="left" w:pos="360"/>
              </w:tabs>
              <w:jc w:val="center"/>
              <w:rPr>
                <w:rFonts w:ascii="Times New Roman" w:hAnsi="Times New Roman"/>
                <w:sz w:val="24"/>
                <w:szCs w:val="24"/>
              </w:rPr>
            </w:pPr>
            <w:r w:rsidRPr="00500DEA">
              <w:rPr>
                <w:rFonts w:ascii="Times New Roman" w:hAnsi="Times New Roman"/>
                <w:sz w:val="24"/>
                <w:szCs w:val="24"/>
              </w:rPr>
              <w:t>ASLP Grade II</w:t>
            </w:r>
          </w:p>
        </w:tc>
        <w:tc>
          <w:tcPr>
            <w:tcW w:w="1620" w:type="dxa"/>
          </w:tcPr>
          <w:p w:rsidR="0097692F" w:rsidRPr="00500DEA" w:rsidRDefault="0097692F" w:rsidP="0097692F">
            <w:pPr>
              <w:pStyle w:val="ListParagraph"/>
              <w:tabs>
                <w:tab w:val="left" w:pos="360"/>
              </w:tabs>
              <w:ind w:left="284"/>
            </w:pPr>
            <w:r w:rsidRPr="00500DEA">
              <w:t>2.11.2015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 xml:space="preserve">Mr. Jitesh </w:t>
            </w:r>
            <w:r w:rsidR="002570F6" w:rsidRPr="00500DEA">
              <w:t xml:space="preserve">Prasad </w:t>
            </w:r>
            <w:r w:rsidRPr="00500DEA">
              <w:t xml:space="preserve">Sahoo </w:t>
            </w:r>
          </w:p>
        </w:tc>
        <w:tc>
          <w:tcPr>
            <w:tcW w:w="2880" w:type="dxa"/>
          </w:tcPr>
          <w:p w:rsidR="0097692F" w:rsidRPr="00500DEA" w:rsidRDefault="0097692F" w:rsidP="00A1079A">
            <w:pPr>
              <w:pStyle w:val="ListParagraph"/>
              <w:tabs>
                <w:tab w:val="left" w:pos="360"/>
              </w:tabs>
              <w:ind w:left="284"/>
              <w:jc w:val="center"/>
            </w:pPr>
            <w:r w:rsidRPr="00500DEA">
              <w:t>Audiologist Grade I</w:t>
            </w:r>
          </w:p>
        </w:tc>
        <w:tc>
          <w:tcPr>
            <w:tcW w:w="1620" w:type="dxa"/>
          </w:tcPr>
          <w:p w:rsidR="0097692F" w:rsidRPr="00500DEA" w:rsidRDefault="0097692F" w:rsidP="0097692F">
            <w:pPr>
              <w:pStyle w:val="ListParagraph"/>
              <w:tabs>
                <w:tab w:val="left" w:pos="360"/>
              </w:tabs>
              <w:ind w:left="284"/>
            </w:pPr>
            <w:r w:rsidRPr="00500DEA">
              <w:t>11.12.2015</w:t>
            </w:r>
          </w:p>
        </w:tc>
      </w:tr>
      <w:tr w:rsidR="0097692F" w:rsidRPr="00500DEA" w:rsidTr="0097692F">
        <w:tc>
          <w:tcPr>
            <w:tcW w:w="2958" w:type="dxa"/>
          </w:tcPr>
          <w:p w:rsidR="0097692F" w:rsidRPr="00500DEA" w:rsidRDefault="0097692F" w:rsidP="0097692F">
            <w:pPr>
              <w:pStyle w:val="ListParagraph"/>
              <w:tabs>
                <w:tab w:val="left" w:pos="360"/>
              </w:tabs>
              <w:ind w:left="284"/>
            </w:pPr>
            <w:r w:rsidRPr="00500DEA">
              <w:t>Ms. Barsa Barnali Mohanty</w:t>
            </w:r>
          </w:p>
        </w:tc>
        <w:tc>
          <w:tcPr>
            <w:tcW w:w="2880" w:type="dxa"/>
          </w:tcPr>
          <w:p w:rsidR="0097692F" w:rsidRPr="00500DEA" w:rsidRDefault="0097692F" w:rsidP="00A1079A">
            <w:pPr>
              <w:pStyle w:val="ListParagraph"/>
              <w:tabs>
                <w:tab w:val="left" w:pos="360"/>
              </w:tabs>
              <w:ind w:left="284"/>
              <w:jc w:val="center"/>
            </w:pPr>
            <w:r w:rsidRPr="00500DEA">
              <w:t>Speech &amp; Hearing assistant</w:t>
            </w:r>
          </w:p>
        </w:tc>
        <w:tc>
          <w:tcPr>
            <w:tcW w:w="1620" w:type="dxa"/>
          </w:tcPr>
          <w:p w:rsidR="0097692F" w:rsidRPr="00500DEA" w:rsidRDefault="0097692F" w:rsidP="0097692F">
            <w:pPr>
              <w:pStyle w:val="ListParagraph"/>
              <w:tabs>
                <w:tab w:val="left" w:pos="360"/>
              </w:tabs>
              <w:ind w:left="284"/>
              <w:jc w:val="center"/>
            </w:pPr>
            <w:r w:rsidRPr="00500DEA">
              <w:t>1.12.2015</w:t>
            </w:r>
          </w:p>
        </w:tc>
      </w:tr>
      <w:tr w:rsidR="0097692F" w:rsidRPr="00500DEA" w:rsidTr="0097692F">
        <w:tc>
          <w:tcPr>
            <w:tcW w:w="2958" w:type="dxa"/>
          </w:tcPr>
          <w:p w:rsidR="0097692F" w:rsidRPr="00500DEA" w:rsidRDefault="0097692F" w:rsidP="0097692F">
            <w:pPr>
              <w:pStyle w:val="ListParagraph"/>
              <w:tabs>
                <w:tab w:val="left" w:pos="360"/>
              </w:tabs>
              <w:ind w:left="284"/>
              <w:rPr>
                <w:rFonts w:eastAsia="Calibri"/>
              </w:rPr>
            </w:pPr>
            <w:r w:rsidRPr="00500DEA">
              <w:rPr>
                <w:rFonts w:eastAsia="Calibri"/>
              </w:rPr>
              <w:t xml:space="preserve">Ms. </w:t>
            </w:r>
            <w:r w:rsidR="002570F6" w:rsidRPr="00500DEA">
              <w:rPr>
                <w:rFonts w:eastAsia="Calibri"/>
              </w:rPr>
              <w:t xml:space="preserve">P. </w:t>
            </w:r>
            <w:r w:rsidRPr="00500DEA">
              <w:rPr>
                <w:rFonts w:eastAsia="Calibri"/>
              </w:rPr>
              <w:t>Meenakshi Chanu</w:t>
            </w:r>
          </w:p>
        </w:tc>
        <w:tc>
          <w:tcPr>
            <w:tcW w:w="2880" w:type="dxa"/>
          </w:tcPr>
          <w:p w:rsidR="0097692F" w:rsidRPr="00500DEA" w:rsidRDefault="0097692F" w:rsidP="00A1079A">
            <w:pPr>
              <w:pStyle w:val="ListParagraph"/>
              <w:tabs>
                <w:tab w:val="left" w:pos="360"/>
              </w:tabs>
              <w:ind w:left="284"/>
              <w:jc w:val="center"/>
              <w:rPr>
                <w:rFonts w:eastAsia="Calibri"/>
              </w:rPr>
            </w:pPr>
            <w:r w:rsidRPr="00500DEA">
              <w:rPr>
                <w:rFonts w:eastAsia="Calibri"/>
              </w:rPr>
              <w:t>ASLP Garde I, Imphal</w:t>
            </w:r>
          </w:p>
        </w:tc>
        <w:tc>
          <w:tcPr>
            <w:tcW w:w="1620" w:type="dxa"/>
          </w:tcPr>
          <w:p w:rsidR="0097692F" w:rsidRPr="00500DEA" w:rsidRDefault="0097692F" w:rsidP="0097692F">
            <w:pPr>
              <w:pStyle w:val="ListParagraph"/>
              <w:tabs>
                <w:tab w:val="left" w:pos="360"/>
              </w:tabs>
              <w:ind w:left="284"/>
              <w:rPr>
                <w:rFonts w:eastAsia="Calibri"/>
              </w:rPr>
            </w:pPr>
            <w:r w:rsidRPr="00500DEA">
              <w:rPr>
                <w:rFonts w:eastAsia="Calibri"/>
              </w:rPr>
              <w:t>10.02.2016</w:t>
            </w:r>
          </w:p>
        </w:tc>
      </w:tr>
      <w:tr w:rsidR="0097692F" w:rsidRPr="00500DEA" w:rsidTr="0097692F">
        <w:tc>
          <w:tcPr>
            <w:tcW w:w="2958" w:type="dxa"/>
          </w:tcPr>
          <w:p w:rsidR="0097692F" w:rsidRPr="00500DEA" w:rsidRDefault="0097692F" w:rsidP="0097692F">
            <w:pPr>
              <w:pStyle w:val="ListParagraph"/>
              <w:tabs>
                <w:tab w:val="left" w:pos="360"/>
              </w:tabs>
              <w:ind w:left="284"/>
              <w:rPr>
                <w:rFonts w:eastAsia="Calibri"/>
              </w:rPr>
            </w:pPr>
            <w:r w:rsidRPr="00500DEA">
              <w:rPr>
                <w:rFonts w:eastAsia="Calibri"/>
              </w:rPr>
              <w:t>Ms. Suchi Soni</w:t>
            </w:r>
          </w:p>
        </w:tc>
        <w:tc>
          <w:tcPr>
            <w:tcW w:w="2880" w:type="dxa"/>
          </w:tcPr>
          <w:p w:rsidR="0097692F" w:rsidRPr="00500DEA" w:rsidRDefault="0097692F" w:rsidP="00A1079A">
            <w:pPr>
              <w:tabs>
                <w:tab w:val="left" w:pos="360"/>
              </w:tabs>
              <w:jc w:val="center"/>
              <w:rPr>
                <w:rFonts w:ascii="Times New Roman" w:eastAsia="Calibri" w:hAnsi="Times New Roman"/>
                <w:sz w:val="24"/>
                <w:szCs w:val="24"/>
              </w:rPr>
            </w:pPr>
            <w:r w:rsidRPr="00500DEA">
              <w:rPr>
                <w:rFonts w:ascii="Times New Roman" w:eastAsia="Calibri" w:hAnsi="Times New Roman"/>
                <w:sz w:val="24"/>
                <w:szCs w:val="24"/>
              </w:rPr>
              <w:t>Audiologist Grade I, Ajmer</w:t>
            </w:r>
          </w:p>
        </w:tc>
        <w:tc>
          <w:tcPr>
            <w:tcW w:w="1620" w:type="dxa"/>
          </w:tcPr>
          <w:p w:rsidR="0097692F" w:rsidRPr="00500DEA" w:rsidRDefault="0097692F" w:rsidP="0097692F">
            <w:pPr>
              <w:pStyle w:val="ListParagraph"/>
              <w:tabs>
                <w:tab w:val="left" w:pos="360"/>
              </w:tabs>
              <w:ind w:left="284"/>
              <w:rPr>
                <w:rFonts w:eastAsia="Calibri"/>
              </w:rPr>
            </w:pPr>
            <w:r w:rsidRPr="00500DEA">
              <w:rPr>
                <w:rFonts w:eastAsia="Calibri"/>
              </w:rPr>
              <w:t>09.02.2016</w:t>
            </w:r>
          </w:p>
        </w:tc>
      </w:tr>
      <w:tr w:rsidR="0097692F" w:rsidRPr="00500DEA" w:rsidTr="0097692F">
        <w:tc>
          <w:tcPr>
            <w:tcW w:w="2958" w:type="dxa"/>
          </w:tcPr>
          <w:p w:rsidR="0097692F" w:rsidRPr="00500DEA" w:rsidRDefault="0097692F" w:rsidP="0097692F">
            <w:pPr>
              <w:pStyle w:val="ListParagraph"/>
              <w:tabs>
                <w:tab w:val="left" w:pos="360"/>
              </w:tabs>
              <w:ind w:left="284"/>
              <w:rPr>
                <w:rFonts w:eastAsia="Calibri"/>
              </w:rPr>
            </w:pPr>
            <w:r w:rsidRPr="00500DEA">
              <w:rPr>
                <w:rFonts w:eastAsia="Calibri"/>
              </w:rPr>
              <w:t>Mr.Elangbam Dilip Singh</w:t>
            </w:r>
          </w:p>
        </w:tc>
        <w:tc>
          <w:tcPr>
            <w:tcW w:w="2880" w:type="dxa"/>
          </w:tcPr>
          <w:p w:rsidR="0097692F" w:rsidRPr="00500DEA" w:rsidRDefault="0097692F" w:rsidP="00A1079A">
            <w:pPr>
              <w:pStyle w:val="ListParagraph"/>
              <w:tabs>
                <w:tab w:val="left" w:pos="360"/>
              </w:tabs>
              <w:ind w:left="284"/>
              <w:jc w:val="center"/>
              <w:rPr>
                <w:rFonts w:eastAsia="Calibri"/>
              </w:rPr>
            </w:pPr>
            <w:r w:rsidRPr="00500DEA">
              <w:rPr>
                <w:rFonts w:eastAsia="Calibri"/>
              </w:rPr>
              <w:t>Speech and hearing assistant</w:t>
            </w:r>
          </w:p>
        </w:tc>
        <w:tc>
          <w:tcPr>
            <w:tcW w:w="1620" w:type="dxa"/>
          </w:tcPr>
          <w:p w:rsidR="0097692F" w:rsidRPr="00500DEA" w:rsidRDefault="0097692F" w:rsidP="0097692F">
            <w:pPr>
              <w:pStyle w:val="ListParagraph"/>
              <w:tabs>
                <w:tab w:val="left" w:pos="360"/>
              </w:tabs>
              <w:ind w:left="284"/>
              <w:rPr>
                <w:rFonts w:eastAsia="Calibri"/>
              </w:rPr>
            </w:pPr>
            <w:r w:rsidRPr="00500DEA">
              <w:rPr>
                <w:rFonts w:eastAsia="Calibri"/>
              </w:rPr>
              <w:t>24.02.2016</w:t>
            </w:r>
          </w:p>
        </w:tc>
      </w:tr>
      <w:tr w:rsidR="00811395" w:rsidRPr="00500DEA" w:rsidTr="0097692F">
        <w:tc>
          <w:tcPr>
            <w:tcW w:w="2958" w:type="dxa"/>
          </w:tcPr>
          <w:p w:rsidR="00811395" w:rsidRPr="00500DEA" w:rsidRDefault="00811395" w:rsidP="00811395">
            <w:pPr>
              <w:pStyle w:val="ListParagraph"/>
              <w:tabs>
                <w:tab w:val="left" w:pos="360"/>
              </w:tabs>
              <w:ind w:left="284"/>
              <w:rPr>
                <w:rFonts w:eastAsia="Calibri"/>
              </w:rPr>
            </w:pPr>
            <w:r w:rsidRPr="00500DEA">
              <w:rPr>
                <w:rFonts w:eastAsia="Calibri"/>
              </w:rPr>
              <w:t>Mr.Deoraj</w:t>
            </w:r>
            <w:r w:rsidR="002570F6" w:rsidRPr="00500DEA">
              <w:rPr>
                <w:rFonts w:eastAsia="Calibri"/>
              </w:rPr>
              <w:t xml:space="preserve"> Saraswati</w:t>
            </w:r>
          </w:p>
        </w:tc>
        <w:tc>
          <w:tcPr>
            <w:tcW w:w="2880" w:type="dxa"/>
          </w:tcPr>
          <w:p w:rsidR="00811395" w:rsidRPr="00500DEA" w:rsidRDefault="00811395" w:rsidP="00A1079A">
            <w:pPr>
              <w:pStyle w:val="ListParagraph"/>
              <w:tabs>
                <w:tab w:val="left" w:pos="360"/>
              </w:tabs>
              <w:ind w:left="284"/>
              <w:jc w:val="center"/>
              <w:rPr>
                <w:rFonts w:eastAsia="Calibri"/>
              </w:rPr>
            </w:pPr>
            <w:r w:rsidRPr="00500DEA">
              <w:rPr>
                <w:rFonts w:eastAsia="Calibri"/>
              </w:rPr>
              <w:t>Speech and Hearing Assistant</w:t>
            </w:r>
          </w:p>
        </w:tc>
        <w:tc>
          <w:tcPr>
            <w:tcW w:w="1620" w:type="dxa"/>
          </w:tcPr>
          <w:p w:rsidR="00811395" w:rsidRPr="00500DEA" w:rsidRDefault="00811395" w:rsidP="00811395">
            <w:pPr>
              <w:pStyle w:val="ListParagraph"/>
              <w:tabs>
                <w:tab w:val="left" w:pos="360"/>
              </w:tabs>
              <w:ind w:left="284"/>
              <w:jc w:val="center"/>
              <w:rPr>
                <w:rFonts w:eastAsia="Calibri"/>
              </w:rPr>
            </w:pPr>
            <w:r w:rsidRPr="00500DEA">
              <w:rPr>
                <w:rFonts w:eastAsia="Calibri"/>
              </w:rPr>
              <w:t>14.3.2016</w:t>
            </w:r>
          </w:p>
        </w:tc>
      </w:tr>
      <w:tr w:rsidR="00811395" w:rsidRPr="00500DEA" w:rsidTr="0097692F">
        <w:tc>
          <w:tcPr>
            <w:tcW w:w="2958" w:type="dxa"/>
          </w:tcPr>
          <w:p w:rsidR="00811395" w:rsidRPr="00500DEA" w:rsidRDefault="00811395" w:rsidP="00811395">
            <w:pPr>
              <w:pStyle w:val="ListParagraph"/>
              <w:tabs>
                <w:tab w:val="left" w:pos="360"/>
              </w:tabs>
              <w:ind w:left="284"/>
              <w:rPr>
                <w:rFonts w:eastAsia="Calibri"/>
              </w:rPr>
            </w:pPr>
            <w:r w:rsidRPr="00500DEA">
              <w:rPr>
                <w:rFonts w:eastAsia="Calibri"/>
              </w:rPr>
              <w:t>Mr.Mohan Das</w:t>
            </w:r>
          </w:p>
        </w:tc>
        <w:tc>
          <w:tcPr>
            <w:tcW w:w="2880" w:type="dxa"/>
          </w:tcPr>
          <w:p w:rsidR="00811395" w:rsidRPr="00500DEA" w:rsidRDefault="00811395" w:rsidP="00A1079A">
            <w:pPr>
              <w:tabs>
                <w:tab w:val="left" w:pos="360"/>
              </w:tabs>
              <w:jc w:val="center"/>
              <w:rPr>
                <w:rFonts w:ascii="Times New Roman" w:eastAsia="Calibri" w:hAnsi="Times New Roman"/>
                <w:sz w:val="24"/>
                <w:szCs w:val="24"/>
              </w:rPr>
            </w:pPr>
            <w:r w:rsidRPr="00500DEA">
              <w:rPr>
                <w:rFonts w:ascii="Times New Roman" w:eastAsia="Calibri" w:hAnsi="Times New Roman"/>
                <w:sz w:val="24"/>
                <w:szCs w:val="24"/>
              </w:rPr>
              <w:t>Audiologist Gr-1</w:t>
            </w:r>
          </w:p>
        </w:tc>
        <w:tc>
          <w:tcPr>
            <w:tcW w:w="1620" w:type="dxa"/>
          </w:tcPr>
          <w:p w:rsidR="00811395" w:rsidRPr="00500DEA" w:rsidRDefault="00811395" w:rsidP="00811395">
            <w:pPr>
              <w:pStyle w:val="ListParagraph"/>
              <w:tabs>
                <w:tab w:val="left" w:pos="360"/>
              </w:tabs>
              <w:ind w:left="284"/>
              <w:jc w:val="center"/>
              <w:rPr>
                <w:rFonts w:eastAsia="Calibri"/>
              </w:rPr>
            </w:pPr>
            <w:r w:rsidRPr="00500DEA">
              <w:rPr>
                <w:rFonts w:eastAsia="Calibri"/>
              </w:rPr>
              <w:t>14.3.2016</w:t>
            </w:r>
          </w:p>
        </w:tc>
      </w:tr>
      <w:tr w:rsidR="00811395" w:rsidRPr="00500DEA" w:rsidTr="0097692F">
        <w:tc>
          <w:tcPr>
            <w:tcW w:w="2958" w:type="dxa"/>
          </w:tcPr>
          <w:p w:rsidR="00811395" w:rsidRPr="00500DEA" w:rsidRDefault="00811395" w:rsidP="002570F6">
            <w:pPr>
              <w:pStyle w:val="ListParagraph"/>
              <w:tabs>
                <w:tab w:val="left" w:pos="360"/>
              </w:tabs>
              <w:ind w:left="284"/>
              <w:rPr>
                <w:rFonts w:eastAsia="Calibri"/>
              </w:rPr>
            </w:pPr>
            <w:r w:rsidRPr="00500DEA">
              <w:rPr>
                <w:rFonts w:eastAsia="Calibri"/>
              </w:rPr>
              <w:t xml:space="preserve">Mr.Girish </w:t>
            </w:r>
            <w:r w:rsidR="002570F6" w:rsidRPr="00500DEA">
              <w:rPr>
                <w:rFonts w:eastAsia="Calibri"/>
              </w:rPr>
              <w:t>N.S</w:t>
            </w:r>
          </w:p>
        </w:tc>
        <w:tc>
          <w:tcPr>
            <w:tcW w:w="2880" w:type="dxa"/>
          </w:tcPr>
          <w:p w:rsidR="00811395" w:rsidRPr="00500DEA" w:rsidRDefault="00811395" w:rsidP="00A1079A">
            <w:pPr>
              <w:tabs>
                <w:tab w:val="left" w:pos="360"/>
              </w:tabs>
              <w:jc w:val="center"/>
              <w:rPr>
                <w:rFonts w:ascii="Times New Roman" w:eastAsia="Calibri" w:hAnsi="Times New Roman"/>
                <w:sz w:val="24"/>
                <w:szCs w:val="24"/>
              </w:rPr>
            </w:pPr>
            <w:r w:rsidRPr="00500DEA">
              <w:rPr>
                <w:rFonts w:ascii="Times New Roman" w:eastAsia="Calibri" w:hAnsi="Times New Roman"/>
                <w:sz w:val="24"/>
                <w:szCs w:val="24"/>
              </w:rPr>
              <w:t>Ear mould Technician</w:t>
            </w:r>
          </w:p>
        </w:tc>
        <w:tc>
          <w:tcPr>
            <w:tcW w:w="1620" w:type="dxa"/>
          </w:tcPr>
          <w:p w:rsidR="00811395" w:rsidRPr="00500DEA" w:rsidRDefault="00811395" w:rsidP="00811395">
            <w:pPr>
              <w:pStyle w:val="ListParagraph"/>
              <w:tabs>
                <w:tab w:val="left" w:pos="360"/>
              </w:tabs>
              <w:ind w:left="284"/>
              <w:jc w:val="center"/>
              <w:rPr>
                <w:rFonts w:eastAsia="Calibri"/>
              </w:rPr>
            </w:pPr>
            <w:r w:rsidRPr="00500DEA">
              <w:rPr>
                <w:rFonts w:eastAsia="Calibri"/>
              </w:rPr>
              <w:t>10.03.2016</w:t>
            </w:r>
          </w:p>
        </w:tc>
      </w:tr>
    </w:tbl>
    <w:p w:rsidR="0097692F" w:rsidRPr="00500DEA" w:rsidRDefault="0097692F" w:rsidP="0097692F">
      <w:pPr>
        <w:pStyle w:val="ListParagraph"/>
        <w:tabs>
          <w:tab w:val="left" w:pos="360"/>
        </w:tabs>
        <w:spacing w:line="360" w:lineRule="auto"/>
        <w:ind w:left="0"/>
        <w:jc w:val="right"/>
        <w:rPr>
          <w:b/>
        </w:rPr>
      </w:pPr>
    </w:p>
    <w:p w:rsidR="0097692F" w:rsidRPr="00500DEA" w:rsidRDefault="00773345" w:rsidP="0097692F">
      <w:pPr>
        <w:pStyle w:val="ListParagraph"/>
        <w:tabs>
          <w:tab w:val="left" w:pos="360"/>
        </w:tabs>
        <w:spacing w:line="360" w:lineRule="auto"/>
        <w:ind w:left="0"/>
        <w:rPr>
          <w:b/>
        </w:rPr>
      </w:pPr>
      <w:r w:rsidRPr="00500DEA">
        <w:rPr>
          <w:b/>
          <w:noProof/>
        </w:rPr>
        <w:pict>
          <v:shapetype id="_x0000_t202" coordsize="21600,21600" o:spt="202" path="m,l,21600r21600,l21600,xe">
            <v:stroke joinstyle="miter"/>
            <v:path gradientshapeok="t" o:connecttype="rect"/>
          </v:shapetype>
          <v:shape id="_x0000_s1026" type="#_x0000_t202" style="position:absolute;margin-left:297.85pt;margin-top:16.5pt;width:163.25pt;height:53.55pt;z-index:1" strokecolor="white">
            <v:textbox>
              <w:txbxContent>
                <w:p w:rsidR="0033119D" w:rsidRDefault="0033119D" w:rsidP="0097692F">
                  <w:pPr>
                    <w:pStyle w:val="ListParagraph"/>
                    <w:tabs>
                      <w:tab w:val="left" w:pos="360"/>
                    </w:tabs>
                    <w:spacing w:line="360" w:lineRule="auto"/>
                    <w:ind w:left="0"/>
                    <w:jc w:val="center"/>
                    <w:rPr>
                      <w:b/>
                    </w:rPr>
                  </w:pPr>
                </w:p>
                <w:p w:rsidR="0033119D" w:rsidRPr="001225B0" w:rsidRDefault="0033119D" w:rsidP="0097692F">
                  <w:pPr>
                    <w:pStyle w:val="ListParagraph"/>
                    <w:tabs>
                      <w:tab w:val="left" w:pos="360"/>
                    </w:tabs>
                    <w:spacing w:line="360" w:lineRule="auto"/>
                    <w:ind w:left="0"/>
                    <w:jc w:val="center"/>
                    <w:rPr>
                      <w:b/>
                    </w:rPr>
                  </w:pPr>
                  <w:r w:rsidRPr="001225B0">
                    <w:rPr>
                      <w:b/>
                    </w:rPr>
                    <w:t>Head, Dept. of POCD</w:t>
                  </w:r>
                </w:p>
                <w:p w:rsidR="0033119D" w:rsidRDefault="0033119D" w:rsidP="0097692F"/>
              </w:txbxContent>
            </v:textbox>
          </v:shape>
        </w:pict>
      </w:r>
      <w:r w:rsidR="0097692F" w:rsidRPr="00500DEA">
        <w:rPr>
          <w:b/>
        </w:rPr>
        <w:tab/>
      </w:r>
      <w:r w:rsidR="0097692F" w:rsidRPr="00500DEA">
        <w:rPr>
          <w:b/>
        </w:rPr>
        <w:tab/>
      </w:r>
      <w:r w:rsidR="0097692F" w:rsidRPr="00500DEA">
        <w:rPr>
          <w:b/>
        </w:rPr>
        <w:tab/>
      </w:r>
      <w:r w:rsidR="0097692F" w:rsidRPr="00500DEA">
        <w:rPr>
          <w:b/>
        </w:rPr>
        <w:tab/>
      </w:r>
      <w:r w:rsidR="0097692F" w:rsidRPr="00500DEA">
        <w:rPr>
          <w:b/>
        </w:rPr>
        <w:tab/>
      </w:r>
      <w:r w:rsidR="0097692F" w:rsidRPr="00500DEA">
        <w:rPr>
          <w:b/>
        </w:rPr>
        <w:tab/>
        <w:t xml:space="preserve"> </w:t>
      </w:r>
    </w:p>
    <w:p w:rsidR="0097692F" w:rsidRPr="00500DEA" w:rsidRDefault="0097692F" w:rsidP="0097692F">
      <w:pPr>
        <w:pStyle w:val="ListParagraph"/>
        <w:tabs>
          <w:tab w:val="left" w:pos="360"/>
        </w:tabs>
        <w:spacing w:line="360" w:lineRule="auto"/>
        <w:ind w:left="0"/>
        <w:rPr>
          <w:b/>
        </w:rPr>
      </w:pPr>
      <w:r w:rsidRPr="00500DEA">
        <w:rPr>
          <w:b/>
        </w:rPr>
        <w:tab/>
      </w:r>
      <w:r w:rsidRPr="00500DEA">
        <w:rPr>
          <w:b/>
        </w:rPr>
        <w:tab/>
      </w:r>
      <w:r w:rsidRPr="00500DEA">
        <w:rPr>
          <w:b/>
        </w:rPr>
        <w:tab/>
      </w:r>
      <w:r w:rsidRPr="00500DEA">
        <w:rPr>
          <w:b/>
        </w:rPr>
        <w:tab/>
      </w:r>
      <w:r w:rsidRPr="00500DEA">
        <w:rPr>
          <w:b/>
        </w:rPr>
        <w:tab/>
      </w:r>
      <w:r w:rsidRPr="00500DEA">
        <w:rPr>
          <w:b/>
        </w:rPr>
        <w:tab/>
      </w:r>
      <w:r w:rsidRPr="00500DEA">
        <w:rPr>
          <w:b/>
        </w:rPr>
        <w:tab/>
      </w:r>
      <w:r w:rsidRPr="00500DEA">
        <w:rPr>
          <w:b/>
        </w:rPr>
        <w:tab/>
      </w:r>
      <w:r w:rsidRPr="00500DEA">
        <w:rPr>
          <w:b/>
        </w:rPr>
        <w:tab/>
      </w:r>
      <w:r w:rsidRPr="00500DEA">
        <w:rPr>
          <w:b/>
        </w:rPr>
        <w:tab/>
      </w:r>
      <w:r w:rsidRPr="00500DEA">
        <w:rPr>
          <w:b/>
        </w:rPr>
        <w:tab/>
        <w:t xml:space="preserve">   </w:t>
      </w:r>
    </w:p>
    <w:p w:rsidR="0097692F" w:rsidRPr="00500DEA" w:rsidRDefault="0097692F">
      <w:pPr>
        <w:rPr>
          <w:rFonts w:ascii="Times New Roman" w:hAnsi="Times New Roman"/>
          <w:sz w:val="24"/>
          <w:szCs w:val="24"/>
        </w:rPr>
      </w:pPr>
    </w:p>
    <w:sectPr w:rsidR="0097692F" w:rsidRPr="00500DEA" w:rsidSect="0097692F">
      <w:footerReference w:type="default" r:id="rId6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1CA" w:rsidRDefault="00AB61CA" w:rsidP="00CE0B17">
      <w:pPr>
        <w:spacing w:after="0" w:line="240" w:lineRule="auto"/>
      </w:pPr>
      <w:r>
        <w:separator/>
      </w:r>
    </w:p>
  </w:endnote>
  <w:endnote w:type="continuationSeparator" w:id="0">
    <w:p w:rsidR="00AB61CA" w:rsidRDefault="00AB61CA" w:rsidP="00CE0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19D" w:rsidRDefault="0033119D">
    <w:pPr>
      <w:pStyle w:val="Footer"/>
      <w:jc w:val="right"/>
    </w:pPr>
    <w:fldSimple w:instr=" PAGE   \* MERGEFORMAT ">
      <w:r w:rsidR="00AE7D18">
        <w:rPr>
          <w:noProof/>
        </w:rPr>
        <w:t>51</w:t>
      </w:r>
    </w:fldSimple>
  </w:p>
  <w:p w:rsidR="0033119D" w:rsidRDefault="003311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1CA" w:rsidRDefault="00AB61CA" w:rsidP="00CE0B17">
      <w:pPr>
        <w:spacing w:after="0" w:line="240" w:lineRule="auto"/>
      </w:pPr>
      <w:r>
        <w:separator/>
      </w:r>
    </w:p>
  </w:footnote>
  <w:footnote w:type="continuationSeparator" w:id="0">
    <w:p w:rsidR="00AB61CA" w:rsidRDefault="00AB61CA" w:rsidP="00CE0B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152E"/>
    <w:multiLevelType w:val="hybridMultilevel"/>
    <w:tmpl w:val="7E28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46E33"/>
    <w:multiLevelType w:val="hybridMultilevel"/>
    <w:tmpl w:val="F7844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33D48"/>
    <w:multiLevelType w:val="hybridMultilevel"/>
    <w:tmpl w:val="C7AA5EE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0D6D5230"/>
    <w:multiLevelType w:val="hybridMultilevel"/>
    <w:tmpl w:val="F638767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DB775F"/>
    <w:multiLevelType w:val="hybridMultilevel"/>
    <w:tmpl w:val="76F2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5296772"/>
    <w:multiLevelType w:val="hybridMultilevel"/>
    <w:tmpl w:val="1486B9E8"/>
    <w:lvl w:ilvl="0" w:tplc="04090015">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7431DF6"/>
    <w:multiLevelType w:val="hybridMultilevel"/>
    <w:tmpl w:val="965A66B8"/>
    <w:lvl w:ilvl="0" w:tplc="FA4498CE">
      <w:start w:val="1"/>
      <w:numFmt w:val="upperLetter"/>
      <w:lvlText w:val="%1)"/>
      <w:lvlJc w:val="lef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C687253"/>
    <w:multiLevelType w:val="hybridMultilevel"/>
    <w:tmpl w:val="A9DCCD48"/>
    <w:lvl w:ilvl="0" w:tplc="6848E870">
      <w:start w:val="3"/>
      <w:numFmt w:val="upperLetter"/>
      <w:lvlText w:val="%1."/>
      <w:lvlJc w:val="left"/>
      <w:pPr>
        <w:ind w:left="450" w:hanging="36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9">
    <w:nsid w:val="1F8745F8"/>
    <w:multiLevelType w:val="hybridMultilevel"/>
    <w:tmpl w:val="DDD60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632FD"/>
    <w:multiLevelType w:val="hybridMultilevel"/>
    <w:tmpl w:val="6EAC42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2BF22E46"/>
    <w:multiLevelType w:val="hybridMultilevel"/>
    <w:tmpl w:val="26668D48"/>
    <w:lvl w:ilvl="0" w:tplc="107A7F6E">
      <w:start w:val="5"/>
      <w:numFmt w:val="upperRoman"/>
      <w:lvlText w:val="%1."/>
      <w:lvlJc w:val="left"/>
      <w:pPr>
        <w:ind w:left="1980" w:hanging="72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2">
    <w:nsid w:val="2EDA21CC"/>
    <w:multiLevelType w:val="hybridMultilevel"/>
    <w:tmpl w:val="23CA40B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nsid w:val="38E90A55"/>
    <w:multiLevelType w:val="hybridMultilevel"/>
    <w:tmpl w:val="9E8260F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3B8D54D7"/>
    <w:multiLevelType w:val="hybridMultilevel"/>
    <w:tmpl w:val="F27878DE"/>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55478EA"/>
    <w:multiLevelType w:val="hybridMultilevel"/>
    <w:tmpl w:val="46BE7518"/>
    <w:lvl w:ilvl="0" w:tplc="C98483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D218D3"/>
    <w:multiLevelType w:val="hybridMultilevel"/>
    <w:tmpl w:val="F8FC80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7FA0BAC"/>
    <w:multiLevelType w:val="hybridMultilevel"/>
    <w:tmpl w:val="CFD6D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BE26EF9"/>
    <w:multiLevelType w:val="hybridMultilevel"/>
    <w:tmpl w:val="3DA8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2E5FDE"/>
    <w:multiLevelType w:val="hybridMultilevel"/>
    <w:tmpl w:val="3230A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C1638A"/>
    <w:multiLevelType w:val="hybridMultilevel"/>
    <w:tmpl w:val="F4FE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FF36BE"/>
    <w:multiLevelType w:val="hybridMultilevel"/>
    <w:tmpl w:val="5A5A90AC"/>
    <w:lvl w:ilvl="0" w:tplc="5B7AAD0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50064161"/>
    <w:multiLevelType w:val="hybridMultilevel"/>
    <w:tmpl w:val="A18607B2"/>
    <w:lvl w:ilvl="0" w:tplc="ED849C88">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5A9557C8"/>
    <w:multiLevelType w:val="hybridMultilevel"/>
    <w:tmpl w:val="A08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45388"/>
    <w:multiLevelType w:val="hybridMultilevel"/>
    <w:tmpl w:val="E7B84262"/>
    <w:lvl w:ilvl="0" w:tplc="0409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7">
    <w:nsid w:val="64AC672B"/>
    <w:multiLevelType w:val="hybridMultilevel"/>
    <w:tmpl w:val="44E453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7A1553D"/>
    <w:multiLevelType w:val="hybridMultilevel"/>
    <w:tmpl w:val="8CDE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DB783D"/>
    <w:multiLevelType w:val="hybridMultilevel"/>
    <w:tmpl w:val="4336F03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nsid w:val="69F53746"/>
    <w:multiLevelType w:val="hybridMultilevel"/>
    <w:tmpl w:val="7D860488"/>
    <w:lvl w:ilvl="0" w:tplc="04090003">
      <w:start w:val="1"/>
      <w:numFmt w:val="bullet"/>
      <w:lvlText w:val="o"/>
      <w:lvlJc w:val="left"/>
      <w:pPr>
        <w:ind w:left="1866" w:hanging="360"/>
      </w:pPr>
      <w:rPr>
        <w:rFonts w:ascii="Courier New" w:hAnsi="Courier New" w:cs="Courier New"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31">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75673BF9"/>
    <w:multiLevelType w:val="hybridMultilevel"/>
    <w:tmpl w:val="1310C1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68E6589"/>
    <w:multiLevelType w:val="hybridMultilevel"/>
    <w:tmpl w:val="00E0F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87E39B2"/>
    <w:multiLevelType w:val="hybridMultilevel"/>
    <w:tmpl w:val="96B2A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F529FC"/>
    <w:multiLevelType w:val="hybridMultilevel"/>
    <w:tmpl w:val="BE64B3B0"/>
    <w:lvl w:ilvl="0" w:tplc="9FA8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num w:numId="1">
    <w:abstractNumId w:val="24"/>
  </w:num>
  <w:num w:numId="2">
    <w:abstractNumId w:val="21"/>
  </w:num>
  <w:num w:numId="3">
    <w:abstractNumId w:val="7"/>
  </w:num>
  <w:num w:numId="4">
    <w:abstractNumId w:val="6"/>
  </w:num>
  <w:num w:numId="5">
    <w:abstractNumId w:val="8"/>
  </w:num>
  <w:num w:numId="6">
    <w:abstractNumId w:val="11"/>
  </w:num>
  <w:num w:numId="7">
    <w:abstractNumId w:val="3"/>
  </w:num>
  <w:num w:numId="8">
    <w:abstractNumId w:val="13"/>
  </w:num>
  <w:num w:numId="9">
    <w:abstractNumId w:val="5"/>
  </w:num>
  <w:num w:numId="10">
    <w:abstractNumId w:val="31"/>
  </w:num>
  <w:num w:numId="11">
    <w:abstractNumId w:val="36"/>
  </w:num>
  <w:num w:numId="12">
    <w:abstractNumId w:val="2"/>
  </w:num>
  <w:num w:numId="13">
    <w:abstractNumId w:val="10"/>
  </w:num>
  <w:num w:numId="14">
    <w:abstractNumId w:val="34"/>
  </w:num>
  <w:num w:numId="15">
    <w:abstractNumId w:val="23"/>
  </w:num>
  <w:num w:numId="16">
    <w:abstractNumId w:val="15"/>
  </w:num>
  <w:num w:numId="17">
    <w:abstractNumId w:val="30"/>
  </w:num>
  <w:num w:numId="18">
    <w:abstractNumId w:val="18"/>
  </w:num>
  <w:num w:numId="19">
    <w:abstractNumId w:val="27"/>
  </w:num>
  <w:num w:numId="20">
    <w:abstractNumId w:val="32"/>
  </w:num>
  <w:num w:numId="21">
    <w:abstractNumId w:val="26"/>
  </w:num>
  <w:num w:numId="22">
    <w:abstractNumId w:val="0"/>
  </w:num>
  <w:num w:numId="23">
    <w:abstractNumId w:val="20"/>
  </w:num>
  <w:num w:numId="24">
    <w:abstractNumId w:val="25"/>
  </w:num>
  <w:num w:numId="25">
    <w:abstractNumId w:val="16"/>
  </w:num>
  <w:num w:numId="26">
    <w:abstractNumId w:val="12"/>
  </w:num>
  <w:num w:numId="27">
    <w:abstractNumId w:val="29"/>
  </w:num>
  <w:num w:numId="28">
    <w:abstractNumId w:val="4"/>
  </w:num>
  <w:num w:numId="29">
    <w:abstractNumId w:val="35"/>
  </w:num>
  <w:num w:numId="30">
    <w:abstractNumId w:val="28"/>
  </w:num>
  <w:num w:numId="31">
    <w:abstractNumId w:val="22"/>
  </w:num>
  <w:num w:numId="32">
    <w:abstractNumId w:val="9"/>
  </w:num>
  <w:num w:numId="33">
    <w:abstractNumId w:val="33"/>
  </w:num>
  <w:num w:numId="34">
    <w:abstractNumId w:val="14"/>
  </w:num>
  <w:num w:numId="35">
    <w:abstractNumId w:val="1"/>
  </w:num>
  <w:num w:numId="36">
    <w:abstractNumId w:val="19"/>
  </w:num>
  <w:num w:numId="37">
    <w:abstractNumId w:val="1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692F"/>
    <w:rsid w:val="000523FA"/>
    <w:rsid w:val="00072172"/>
    <w:rsid w:val="000A41F4"/>
    <w:rsid w:val="000B1978"/>
    <w:rsid w:val="000C67CF"/>
    <w:rsid w:val="000E2B61"/>
    <w:rsid w:val="00101A5D"/>
    <w:rsid w:val="00105ADB"/>
    <w:rsid w:val="00107125"/>
    <w:rsid w:val="001118B3"/>
    <w:rsid w:val="00112C89"/>
    <w:rsid w:val="00120F66"/>
    <w:rsid w:val="00123865"/>
    <w:rsid w:val="00123FCE"/>
    <w:rsid w:val="00132E5E"/>
    <w:rsid w:val="00134CE9"/>
    <w:rsid w:val="001455BA"/>
    <w:rsid w:val="00154DB6"/>
    <w:rsid w:val="001A17D1"/>
    <w:rsid w:val="001A4436"/>
    <w:rsid w:val="001B4549"/>
    <w:rsid w:val="001C35D5"/>
    <w:rsid w:val="001E0998"/>
    <w:rsid w:val="002016F3"/>
    <w:rsid w:val="002107E6"/>
    <w:rsid w:val="00221E2E"/>
    <w:rsid w:val="00224C31"/>
    <w:rsid w:val="002508C1"/>
    <w:rsid w:val="002570F6"/>
    <w:rsid w:val="00265815"/>
    <w:rsid w:val="00280B00"/>
    <w:rsid w:val="0028791F"/>
    <w:rsid w:val="002B5B59"/>
    <w:rsid w:val="002D04C7"/>
    <w:rsid w:val="00323436"/>
    <w:rsid w:val="0033119D"/>
    <w:rsid w:val="0033272A"/>
    <w:rsid w:val="00332A18"/>
    <w:rsid w:val="00386CF9"/>
    <w:rsid w:val="00394A1E"/>
    <w:rsid w:val="0039524E"/>
    <w:rsid w:val="003D075A"/>
    <w:rsid w:val="003E311A"/>
    <w:rsid w:val="00401313"/>
    <w:rsid w:val="00405EB4"/>
    <w:rsid w:val="0041238B"/>
    <w:rsid w:val="0041290F"/>
    <w:rsid w:val="00413D77"/>
    <w:rsid w:val="00420CB4"/>
    <w:rsid w:val="0043028C"/>
    <w:rsid w:val="0043569E"/>
    <w:rsid w:val="004570BE"/>
    <w:rsid w:val="00461448"/>
    <w:rsid w:val="00485867"/>
    <w:rsid w:val="004C55BF"/>
    <w:rsid w:val="00500DEA"/>
    <w:rsid w:val="00513FC0"/>
    <w:rsid w:val="005174E9"/>
    <w:rsid w:val="005354D3"/>
    <w:rsid w:val="005412E8"/>
    <w:rsid w:val="00555802"/>
    <w:rsid w:val="005642EC"/>
    <w:rsid w:val="005775EE"/>
    <w:rsid w:val="00594D18"/>
    <w:rsid w:val="005D4699"/>
    <w:rsid w:val="005E5DE9"/>
    <w:rsid w:val="005F52CA"/>
    <w:rsid w:val="00612321"/>
    <w:rsid w:val="0068362A"/>
    <w:rsid w:val="00691E85"/>
    <w:rsid w:val="006967F0"/>
    <w:rsid w:val="00696920"/>
    <w:rsid w:val="006A7E21"/>
    <w:rsid w:val="006D0672"/>
    <w:rsid w:val="006D6DCB"/>
    <w:rsid w:val="006F0B83"/>
    <w:rsid w:val="006F28CB"/>
    <w:rsid w:val="00736F1E"/>
    <w:rsid w:val="0074705B"/>
    <w:rsid w:val="00755485"/>
    <w:rsid w:val="00773345"/>
    <w:rsid w:val="00794E70"/>
    <w:rsid w:val="007B162C"/>
    <w:rsid w:val="007E5C14"/>
    <w:rsid w:val="007E60A0"/>
    <w:rsid w:val="00811395"/>
    <w:rsid w:val="00840EE5"/>
    <w:rsid w:val="00857460"/>
    <w:rsid w:val="008617ED"/>
    <w:rsid w:val="00880870"/>
    <w:rsid w:val="00885408"/>
    <w:rsid w:val="0089106A"/>
    <w:rsid w:val="008B5472"/>
    <w:rsid w:val="008D6777"/>
    <w:rsid w:val="008E4D8B"/>
    <w:rsid w:val="008F6EFB"/>
    <w:rsid w:val="0096195F"/>
    <w:rsid w:val="00961E07"/>
    <w:rsid w:val="0097692F"/>
    <w:rsid w:val="00982B86"/>
    <w:rsid w:val="009B33F7"/>
    <w:rsid w:val="009E50E5"/>
    <w:rsid w:val="00A005DB"/>
    <w:rsid w:val="00A1079A"/>
    <w:rsid w:val="00A30690"/>
    <w:rsid w:val="00A52349"/>
    <w:rsid w:val="00A71C0B"/>
    <w:rsid w:val="00A76058"/>
    <w:rsid w:val="00A96B97"/>
    <w:rsid w:val="00AA73A4"/>
    <w:rsid w:val="00AB2725"/>
    <w:rsid w:val="00AB61CA"/>
    <w:rsid w:val="00AD0860"/>
    <w:rsid w:val="00AD4339"/>
    <w:rsid w:val="00AE17CF"/>
    <w:rsid w:val="00AE7D18"/>
    <w:rsid w:val="00B30C6B"/>
    <w:rsid w:val="00B523A5"/>
    <w:rsid w:val="00B74337"/>
    <w:rsid w:val="00BB4F34"/>
    <w:rsid w:val="00BB77F4"/>
    <w:rsid w:val="00BD3D6C"/>
    <w:rsid w:val="00BD5C2D"/>
    <w:rsid w:val="00C122FD"/>
    <w:rsid w:val="00C1410B"/>
    <w:rsid w:val="00C374B3"/>
    <w:rsid w:val="00C47170"/>
    <w:rsid w:val="00C47ACA"/>
    <w:rsid w:val="00C62A82"/>
    <w:rsid w:val="00C85B5E"/>
    <w:rsid w:val="00CC3C4A"/>
    <w:rsid w:val="00CD3686"/>
    <w:rsid w:val="00CE0B17"/>
    <w:rsid w:val="00CE2744"/>
    <w:rsid w:val="00D1166D"/>
    <w:rsid w:val="00D31AA1"/>
    <w:rsid w:val="00D45984"/>
    <w:rsid w:val="00DD7AD2"/>
    <w:rsid w:val="00DE2B95"/>
    <w:rsid w:val="00E12AE2"/>
    <w:rsid w:val="00E14CF1"/>
    <w:rsid w:val="00E22BA0"/>
    <w:rsid w:val="00E2485E"/>
    <w:rsid w:val="00E77BF9"/>
    <w:rsid w:val="00E90E51"/>
    <w:rsid w:val="00E93644"/>
    <w:rsid w:val="00EA57B9"/>
    <w:rsid w:val="00EB21C1"/>
    <w:rsid w:val="00ED61E5"/>
    <w:rsid w:val="00EE5E50"/>
    <w:rsid w:val="00F10E95"/>
    <w:rsid w:val="00F760E8"/>
    <w:rsid w:val="00F86CAE"/>
    <w:rsid w:val="00FD5901"/>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B17"/>
    <w:pPr>
      <w:spacing w:after="200" w:line="276" w:lineRule="auto"/>
    </w:pPr>
    <w:rPr>
      <w:sz w:val="22"/>
      <w:szCs w:val="22"/>
      <w:lang w:val="en-US" w:eastAsia="en-US"/>
    </w:rPr>
  </w:style>
  <w:style w:type="paragraph" w:styleId="Heading3">
    <w:name w:val="heading 3"/>
    <w:basedOn w:val="Normal"/>
    <w:link w:val="Heading3Char"/>
    <w:qFormat/>
    <w:rsid w:val="0097692F"/>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7692F"/>
    <w:rPr>
      <w:rFonts w:ascii="Times New Roman" w:eastAsia="Times New Roman" w:hAnsi="Times New Roman" w:cs="Times New Roman"/>
      <w:b/>
      <w:bCs/>
      <w:sz w:val="27"/>
      <w:szCs w:val="27"/>
    </w:rPr>
  </w:style>
  <w:style w:type="character" w:customStyle="1" w:styleId="apple-style-span">
    <w:name w:val="apple-style-span"/>
    <w:basedOn w:val="DefaultParagraphFont"/>
    <w:rsid w:val="0097692F"/>
  </w:style>
  <w:style w:type="character" w:customStyle="1" w:styleId="apple-converted-space">
    <w:name w:val="apple-converted-space"/>
    <w:basedOn w:val="DefaultParagraphFont"/>
    <w:rsid w:val="0097692F"/>
  </w:style>
  <w:style w:type="character" w:styleId="Emphasis">
    <w:name w:val="Emphasis"/>
    <w:uiPriority w:val="20"/>
    <w:qFormat/>
    <w:rsid w:val="0097692F"/>
    <w:rPr>
      <w:i/>
      <w:iCs/>
    </w:rPr>
  </w:style>
  <w:style w:type="paragraph" w:styleId="NormalWeb">
    <w:name w:val="Normal (Web)"/>
    <w:basedOn w:val="Normal"/>
    <w:uiPriority w:val="99"/>
    <w:unhideWhenUsed/>
    <w:rsid w:val="0097692F"/>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97692F"/>
    <w:pPr>
      <w:spacing w:after="0" w:line="240" w:lineRule="auto"/>
      <w:ind w:left="720"/>
    </w:pPr>
    <w:rPr>
      <w:rFonts w:ascii="Times New Roman" w:hAnsi="Times New Roman"/>
      <w:sz w:val="24"/>
      <w:szCs w:val="24"/>
    </w:rPr>
  </w:style>
  <w:style w:type="paragraph" w:styleId="Title">
    <w:name w:val="Title"/>
    <w:basedOn w:val="Normal"/>
    <w:link w:val="TitleChar"/>
    <w:qFormat/>
    <w:rsid w:val="0097692F"/>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97692F"/>
    <w:rPr>
      <w:rFonts w:ascii="Times New Roman" w:eastAsia="Times New Roman" w:hAnsi="Times New Roman" w:cs="Times New Roman"/>
      <w:b/>
      <w:sz w:val="36"/>
      <w:szCs w:val="36"/>
    </w:rPr>
  </w:style>
  <w:style w:type="paragraph" w:styleId="CommentText">
    <w:name w:val="annotation text"/>
    <w:basedOn w:val="Normal"/>
    <w:link w:val="CommentTextChar"/>
    <w:unhideWhenUsed/>
    <w:rsid w:val="0097692F"/>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97692F"/>
    <w:rPr>
      <w:rFonts w:ascii="Times New Roman" w:eastAsia="Times New Roman" w:hAnsi="Times New Roman" w:cs="Times New Roman"/>
      <w:sz w:val="20"/>
      <w:szCs w:val="20"/>
    </w:rPr>
  </w:style>
  <w:style w:type="paragraph" w:styleId="BalloonText">
    <w:name w:val="Balloon Text"/>
    <w:basedOn w:val="Normal"/>
    <w:link w:val="BalloonTextChar"/>
    <w:unhideWhenUsed/>
    <w:rsid w:val="0097692F"/>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97692F"/>
    <w:rPr>
      <w:rFonts w:ascii="Tahoma" w:eastAsia="Calibri" w:hAnsi="Tahoma" w:cs="Times New Roman"/>
      <w:sz w:val="16"/>
      <w:szCs w:val="16"/>
    </w:rPr>
  </w:style>
  <w:style w:type="paragraph" w:styleId="BodyText">
    <w:name w:val="Body Text"/>
    <w:basedOn w:val="Normal"/>
    <w:link w:val="BodyTextChar"/>
    <w:rsid w:val="0097692F"/>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97692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692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97692F"/>
    <w:rPr>
      <w:rFonts w:ascii="Calibri" w:eastAsia="Calibri" w:hAnsi="Calibri" w:cs="Times New Roman"/>
      <w:sz w:val="20"/>
      <w:szCs w:val="20"/>
    </w:rPr>
  </w:style>
  <w:style w:type="paragraph" w:styleId="Footer">
    <w:name w:val="footer"/>
    <w:basedOn w:val="Normal"/>
    <w:link w:val="FooterChar"/>
    <w:uiPriority w:val="99"/>
    <w:unhideWhenUsed/>
    <w:rsid w:val="0097692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97692F"/>
    <w:rPr>
      <w:rFonts w:ascii="Calibri" w:eastAsia="Calibri" w:hAnsi="Calibri" w:cs="Times New Roman"/>
      <w:sz w:val="20"/>
      <w:szCs w:val="20"/>
    </w:rPr>
  </w:style>
  <w:style w:type="paragraph" w:styleId="Caption">
    <w:name w:val="caption"/>
    <w:basedOn w:val="Normal"/>
    <w:next w:val="Normal"/>
    <w:qFormat/>
    <w:rsid w:val="0097692F"/>
    <w:pPr>
      <w:spacing w:after="0" w:line="240" w:lineRule="auto"/>
    </w:pPr>
    <w:rPr>
      <w:rFonts w:ascii="Times New Roman" w:hAnsi="Times New Roman"/>
      <w:b/>
      <w:bCs/>
      <w:sz w:val="20"/>
      <w:szCs w:val="20"/>
    </w:rPr>
  </w:style>
  <w:style w:type="paragraph" w:styleId="NoSpacing">
    <w:name w:val="No Spacing"/>
    <w:uiPriority w:val="1"/>
    <w:qFormat/>
    <w:rsid w:val="0097692F"/>
    <w:rPr>
      <w:sz w:val="22"/>
      <w:szCs w:val="22"/>
      <w:lang w:val="en-US" w:eastAsia="en-US"/>
    </w:rPr>
  </w:style>
  <w:style w:type="paragraph" w:customStyle="1" w:styleId="Default">
    <w:name w:val="Default"/>
    <w:rsid w:val="0097692F"/>
    <w:pPr>
      <w:autoSpaceDE w:val="0"/>
      <w:autoSpaceDN w:val="0"/>
      <w:adjustRightInd w:val="0"/>
    </w:pPr>
    <w:rPr>
      <w:rFonts w:ascii="Times New Roman" w:hAnsi="Times New Roman"/>
      <w:color w:val="000000"/>
      <w:sz w:val="24"/>
      <w:szCs w:val="24"/>
    </w:rPr>
  </w:style>
  <w:style w:type="character" w:customStyle="1" w:styleId="CommentSubjectChar">
    <w:name w:val="Comment Subject Char"/>
    <w:basedOn w:val="CommentTextChar"/>
    <w:link w:val="CommentSubject"/>
    <w:uiPriority w:val="99"/>
    <w:semiHidden/>
    <w:rsid w:val="0097692F"/>
    <w:rPr>
      <w:rFonts w:eastAsia="Calibri"/>
      <w:b/>
      <w:bCs/>
    </w:rPr>
  </w:style>
  <w:style w:type="paragraph" w:styleId="CommentSubject">
    <w:name w:val="annotation subject"/>
    <w:basedOn w:val="CommentText"/>
    <w:next w:val="CommentText"/>
    <w:link w:val="CommentSubjectChar"/>
    <w:uiPriority w:val="99"/>
    <w:semiHidden/>
    <w:unhideWhenUsed/>
    <w:rsid w:val="0097692F"/>
    <w:pPr>
      <w:spacing w:after="200"/>
    </w:pPr>
    <w:rPr>
      <w:rFonts w:eastAsia="Calibri"/>
      <w:b/>
      <w:bCs/>
    </w:rPr>
  </w:style>
  <w:style w:type="paragraph" w:styleId="BlockText">
    <w:name w:val="Block Text"/>
    <w:basedOn w:val="Normal"/>
    <w:rsid w:val="0097692F"/>
    <w:pPr>
      <w:spacing w:after="0" w:line="240" w:lineRule="auto"/>
      <w:ind w:left="-1980" w:right="2578"/>
    </w:pPr>
    <w:rPr>
      <w:rFonts w:ascii="Times New Roman" w:hAnsi="Times New Roman"/>
      <w:sz w:val="24"/>
      <w:szCs w:val="24"/>
    </w:rPr>
  </w:style>
  <w:style w:type="character" w:styleId="Strong">
    <w:name w:val="Strong"/>
    <w:qFormat/>
    <w:rsid w:val="0097692F"/>
    <w:rPr>
      <w:b/>
      <w:bCs/>
    </w:rPr>
  </w:style>
  <w:style w:type="character" w:styleId="Hyperlink">
    <w:name w:val="Hyperlink"/>
    <w:rsid w:val="0097692F"/>
    <w:rPr>
      <w:color w:val="0000FF"/>
      <w:u w:val="single"/>
    </w:rPr>
  </w:style>
  <w:style w:type="character" w:customStyle="1" w:styleId="CommentReference1">
    <w:name w:val="Comment Reference1"/>
    <w:rsid w:val="0097692F"/>
    <w:rPr>
      <w:sz w:val="16"/>
      <w:szCs w:val="16"/>
    </w:rPr>
  </w:style>
  <w:style w:type="character" w:customStyle="1" w:styleId="TitleChar1">
    <w:name w:val="Title Char1"/>
    <w:uiPriority w:val="10"/>
    <w:rsid w:val="0097692F"/>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97692F"/>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97692F"/>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97692F"/>
    <w:pPr>
      <w:spacing w:after="200"/>
    </w:pPr>
    <w:rPr>
      <w:rFonts w:eastAsia="Calibri"/>
      <w:b/>
      <w:bCs/>
    </w:rPr>
  </w:style>
  <w:style w:type="table" w:styleId="TableGrid">
    <w:name w:val="Table Grid"/>
    <w:basedOn w:val="TableNormal"/>
    <w:uiPriority w:val="59"/>
    <w:rsid w:val="0043569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C3C4A"/>
    <w:rPr>
      <w:sz w:val="16"/>
      <w:szCs w:val="16"/>
    </w:rPr>
  </w:style>
</w:styles>
</file>

<file path=word/webSettings.xml><?xml version="1.0" encoding="utf-8"?>
<w:webSettings xmlns:r="http://schemas.openxmlformats.org/officeDocument/2006/relationships" xmlns:w="http://schemas.openxmlformats.org/wordprocessingml/2006/main">
  <w:divs>
    <w:div w:id="7458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8144</Words>
  <Characters>46427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Dr. Shijith Kumar C</cp:lastModifiedBy>
  <cp:revision>2</cp:revision>
  <cp:lastPrinted>2016-04-26T06:09:00Z</cp:lastPrinted>
  <dcterms:created xsi:type="dcterms:W3CDTF">2016-04-28T06:16:00Z</dcterms:created>
  <dcterms:modified xsi:type="dcterms:W3CDTF">2016-04-28T06:16:00Z</dcterms:modified>
</cp:coreProperties>
</file>