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A9F" w:rsidRPr="00276F2C" w:rsidRDefault="00824A9F" w:rsidP="00DC225B">
      <w:pPr>
        <w:spacing w:line="240" w:lineRule="auto"/>
        <w:jc w:val="center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  <w:r w:rsidRPr="00276F2C"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  <w:t>1965-66</w:t>
      </w:r>
    </w:p>
    <w:p w:rsidR="00106077" w:rsidRDefault="00824A9F" w:rsidP="00106077">
      <w:pPr>
        <w:spacing w:after="0" w:line="240" w:lineRule="auto"/>
        <w:rPr>
          <w:rFonts w:ascii="Adobe Caslon Pro" w:hAnsi="Adobe Caslon Pro" w:cs="Adobe Arabic"/>
          <w:sz w:val="28"/>
          <w:szCs w:val="28"/>
          <w:lang w:val="en-US"/>
        </w:rPr>
      </w:pPr>
      <w:r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Director – </w:t>
      </w:r>
      <w:r w:rsidRPr="00276F2C"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  <w:t>Lt. Gen.B.M.Rao</w:t>
      </w:r>
      <w:r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 – 9-8-65 to 28-2-66</w:t>
      </w:r>
      <w:r w:rsidR="00106077">
        <w:rPr>
          <w:rFonts w:ascii="Adobe Caslon Pro" w:hAnsi="Adobe Caslon Pro" w:cs="Adobe Arabic"/>
          <w:sz w:val="28"/>
          <w:szCs w:val="28"/>
          <w:lang w:val="en-US"/>
        </w:rPr>
        <w:t>;</w:t>
      </w:r>
      <w:r w:rsidR="00106077" w:rsidRPr="00106077">
        <w:rPr>
          <w:rFonts w:ascii="Adobe Caslon Pro" w:hAnsi="Adobe Caslon Pro" w:cs="Adobe Arabic"/>
          <w:sz w:val="28"/>
          <w:szCs w:val="28"/>
          <w:lang w:val="en-US"/>
        </w:rPr>
        <w:t xml:space="preserve"> </w:t>
      </w:r>
      <w:r w:rsidR="00106077"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Director – </w:t>
      </w:r>
      <w:proofErr w:type="spellStart"/>
      <w:r w:rsidR="00106077" w:rsidRPr="00276F2C"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  <w:t>Dr.J.J.Dharmaraj</w:t>
      </w:r>
      <w:proofErr w:type="spellEnd"/>
      <w:r w:rsidR="00106077"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 – 2-6-66 to 20-2-71</w:t>
      </w:r>
    </w:p>
    <w:p w:rsidR="00106077" w:rsidRPr="00276F2C" w:rsidRDefault="00106077" w:rsidP="00106077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b/>
          <w:bCs/>
          <w:sz w:val="28"/>
          <w:szCs w:val="28"/>
          <w:lang w:val="en-US"/>
        </w:rPr>
      </w:pPr>
      <w:proofErr w:type="spellStart"/>
      <w:r w:rsidRPr="00106077">
        <w:rPr>
          <w:rFonts w:ascii="Adobe Caslon Pro" w:hAnsi="Adobe Caslon Pro" w:cs="Adobe Arabic"/>
          <w:b/>
          <w:bCs/>
          <w:sz w:val="28"/>
          <w:szCs w:val="28"/>
          <w:lang w:val="en-US"/>
        </w:rPr>
        <w:t>Dr.N.Rathna</w:t>
      </w:r>
      <w:proofErr w:type="spellEnd"/>
      <w:r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 </w:t>
      </w:r>
      <w:r>
        <w:rPr>
          <w:rFonts w:ascii="Adobe Caslon Pro" w:hAnsi="Adobe Caslon Pro" w:cs="Adobe Arabic"/>
          <w:sz w:val="28"/>
          <w:szCs w:val="28"/>
          <w:lang w:val="en-US"/>
        </w:rPr>
        <w:t xml:space="preserve">as the </w:t>
      </w:r>
      <w:r w:rsidRPr="00276F2C">
        <w:rPr>
          <w:rFonts w:ascii="Adobe Caslon Pro" w:hAnsi="Adobe Caslon Pro" w:cs="Adobe Arabic"/>
          <w:sz w:val="28"/>
          <w:szCs w:val="28"/>
          <w:lang w:val="en-US"/>
        </w:rPr>
        <w:t>Director-</w:t>
      </w:r>
      <w:proofErr w:type="spellStart"/>
      <w:r w:rsidRPr="00276F2C">
        <w:rPr>
          <w:rFonts w:ascii="Adobe Caslon Pro" w:hAnsi="Adobe Caslon Pro" w:cs="Adobe Arabic"/>
          <w:sz w:val="28"/>
          <w:szCs w:val="28"/>
          <w:lang w:val="en-US"/>
        </w:rPr>
        <w:t>incharge</w:t>
      </w:r>
      <w:proofErr w:type="spellEnd"/>
      <w:r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 –– </w:t>
      </w:r>
      <w:r w:rsidRPr="00276F2C">
        <w:rPr>
          <w:rFonts w:ascii="Adobe Caslon Pro" w:hAnsi="Adobe Caslon Pro" w:cs="Adobe Arabic"/>
          <w:sz w:val="28"/>
          <w:szCs w:val="28"/>
          <w:lang w:val="en-US"/>
        </w:rPr>
        <w:t>20-2-71 to 27-8-74</w:t>
      </w:r>
    </w:p>
    <w:p w:rsidR="00106077" w:rsidRPr="00276F2C" w:rsidRDefault="00106077" w:rsidP="00106077">
      <w:pPr>
        <w:pStyle w:val="ListParagraph"/>
        <w:spacing w:line="240" w:lineRule="auto"/>
        <w:ind w:left="426" w:hanging="426"/>
        <w:rPr>
          <w:rFonts w:ascii="Adobe Caslon Pro" w:hAnsi="Adobe Caslon Pro" w:cs="Adobe Arabic"/>
          <w:b/>
          <w:bCs/>
          <w:sz w:val="28"/>
          <w:szCs w:val="28"/>
          <w:lang w:val="en-US"/>
        </w:rPr>
      </w:pPr>
    </w:p>
    <w:p w:rsidR="00106077" w:rsidRPr="00276F2C" w:rsidRDefault="00106077" w:rsidP="00106077">
      <w:pPr>
        <w:spacing w:after="0" w:line="240" w:lineRule="auto"/>
        <w:rPr>
          <w:rFonts w:ascii="Adobe Caslon Pro" w:hAnsi="Adobe Caslon Pro" w:cs="Adobe Arabic"/>
          <w:sz w:val="28"/>
          <w:szCs w:val="28"/>
          <w:lang w:val="en-US"/>
        </w:rPr>
      </w:pPr>
    </w:p>
    <w:p w:rsidR="00824A9F" w:rsidRDefault="00824A9F" w:rsidP="00DC225B">
      <w:pPr>
        <w:spacing w:line="240" w:lineRule="auto"/>
        <w:rPr>
          <w:rFonts w:ascii="Adobe Caslon Pro" w:hAnsi="Adobe Caslon Pro" w:cs="Adobe Arabic"/>
          <w:sz w:val="28"/>
          <w:szCs w:val="28"/>
          <w:lang w:val="en-US"/>
        </w:rPr>
      </w:pPr>
    </w:p>
    <w:p w:rsidR="00276F2C" w:rsidRPr="00276F2C" w:rsidRDefault="00276F2C" w:rsidP="00276F2C">
      <w:pPr>
        <w:spacing w:line="240" w:lineRule="auto"/>
        <w:jc w:val="center"/>
        <w:rPr>
          <w:rFonts w:ascii="Adobe Caslon Pro" w:hAnsi="Adobe Caslon Pro" w:cs="Adobe Arabic"/>
          <w:b/>
          <w:sz w:val="28"/>
          <w:szCs w:val="28"/>
          <w:u w:val="single"/>
          <w:lang w:val="en-US"/>
        </w:rPr>
      </w:pPr>
      <w:r w:rsidRPr="00276F2C">
        <w:rPr>
          <w:rFonts w:ascii="Adobe Caslon Pro" w:hAnsi="Adobe Caslon Pro" w:cs="Adobe Arabic"/>
          <w:b/>
          <w:sz w:val="28"/>
          <w:szCs w:val="28"/>
          <w:u w:val="single"/>
          <w:lang w:val="en-US"/>
        </w:rPr>
        <w:t>1965-66</w:t>
      </w:r>
    </w:p>
    <w:p w:rsidR="00824A9F" w:rsidRPr="00276F2C" w:rsidRDefault="00276F2C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b/>
          <w:bCs/>
          <w:sz w:val="28"/>
          <w:szCs w:val="28"/>
          <w:lang w:val="en-US"/>
        </w:rPr>
      </w:pPr>
      <w:r>
        <w:rPr>
          <w:rFonts w:ascii="Adobe Caslon Pro" w:hAnsi="Adobe Caslon Pro" w:cs="Adobe Arabic"/>
          <w:sz w:val="28"/>
          <w:szCs w:val="28"/>
          <w:lang w:val="en-US"/>
        </w:rPr>
        <w:t xml:space="preserve">Establishment of the </w:t>
      </w:r>
      <w:r w:rsidR="00824A9F" w:rsidRPr="00276F2C">
        <w:rPr>
          <w:rFonts w:ascii="Adobe Caslon Pro" w:hAnsi="Adobe Caslon Pro" w:cs="Adobe Arabic"/>
          <w:sz w:val="28"/>
          <w:szCs w:val="28"/>
          <w:lang w:val="en-US"/>
        </w:rPr>
        <w:t>Institute with the name All India Institute of Logopaedics on 9</w:t>
      </w:r>
      <w:r w:rsidR="00824A9F" w:rsidRPr="00276F2C">
        <w:rPr>
          <w:rFonts w:ascii="Adobe Caslon Pro" w:hAnsi="Adobe Caslon Pro" w:cs="Adobe Arabic"/>
          <w:sz w:val="28"/>
          <w:szCs w:val="28"/>
          <w:vertAlign w:val="superscript"/>
          <w:lang w:val="en-US"/>
        </w:rPr>
        <w:t>th</w:t>
      </w:r>
      <w:r w:rsidR="00824A9F"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 August, 1965 at Mysore.</w:t>
      </w:r>
    </w:p>
    <w:p w:rsidR="00F522B5" w:rsidRPr="00276F2C" w:rsidRDefault="00F522B5" w:rsidP="00DC225B">
      <w:pPr>
        <w:pStyle w:val="ListParagraph"/>
        <w:spacing w:line="240" w:lineRule="auto"/>
        <w:ind w:left="426"/>
        <w:rPr>
          <w:rFonts w:ascii="Adobe Caslon Pro" w:hAnsi="Adobe Caslon Pro" w:cs="Adobe Arabic"/>
          <w:b/>
          <w:bCs/>
          <w:sz w:val="28"/>
          <w:szCs w:val="28"/>
          <w:lang w:val="en-US"/>
        </w:rPr>
      </w:pPr>
    </w:p>
    <w:p w:rsidR="00276F2C" w:rsidRPr="00276F2C" w:rsidRDefault="00276F2C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  <w:r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Appointment of the  </w:t>
      </w:r>
      <w:r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>Lt. Gen</w:t>
      </w:r>
      <w:r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eral </w:t>
      </w:r>
      <w:proofErr w:type="spellStart"/>
      <w:r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>B.M.Rao</w:t>
      </w:r>
      <w:proofErr w:type="spellEnd"/>
      <w:r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 as the first Director of the Institute</w:t>
      </w:r>
    </w:p>
    <w:p w:rsidR="00276F2C" w:rsidRPr="00276F2C" w:rsidRDefault="00276F2C" w:rsidP="00276F2C">
      <w:pPr>
        <w:pStyle w:val="ListParagraph"/>
        <w:rPr>
          <w:rFonts w:ascii="Adobe Caslon Pro" w:hAnsi="Adobe Caslon Pro" w:cs="Adobe Arabic"/>
          <w:sz w:val="28"/>
          <w:szCs w:val="28"/>
          <w:lang w:val="en-US"/>
        </w:rPr>
      </w:pPr>
    </w:p>
    <w:p w:rsidR="00185210" w:rsidRPr="00276F2C" w:rsidRDefault="00276F2C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  <w:r>
        <w:rPr>
          <w:rFonts w:ascii="Adobe Caslon Pro" w:hAnsi="Adobe Caslon Pro" w:cs="Adobe Arabic"/>
          <w:sz w:val="28"/>
          <w:szCs w:val="28"/>
          <w:lang w:val="en-US"/>
        </w:rPr>
        <w:t xml:space="preserve">Registration of the </w:t>
      </w:r>
      <w:r w:rsidR="00185210"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Institute as a Society under the </w:t>
      </w:r>
      <w:r w:rsidR="00F522B5" w:rsidRPr="00276F2C">
        <w:rPr>
          <w:rFonts w:ascii="Adobe Caslon Pro" w:hAnsi="Adobe Caslon Pro" w:cs="Adobe Arabic"/>
          <w:sz w:val="28"/>
          <w:szCs w:val="28"/>
          <w:lang w:val="en-US"/>
        </w:rPr>
        <w:t>‘Societies Regulations Act XXI of 1860 (Punjab Amendment) Act 1957.</w:t>
      </w:r>
    </w:p>
    <w:p w:rsidR="00C31B69" w:rsidRPr="00276F2C" w:rsidRDefault="00C31B69" w:rsidP="00DC225B">
      <w:pPr>
        <w:pStyle w:val="ListParagraph"/>
        <w:spacing w:after="0" w:line="240" w:lineRule="auto"/>
        <w:rPr>
          <w:rFonts w:ascii="Adobe Caslon Pro" w:hAnsi="Adobe Caslon Pro" w:cs="Adobe Arabic"/>
          <w:sz w:val="28"/>
          <w:szCs w:val="28"/>
          <w:lang w:val="en-US"/>
        </w:rPr>
      </w:pPr>
    </w:p>
    <w:p w:rsidR="00E94AE1" w:rsidRPr="00276F2C" w:rsidRDefault="00C31B69" w:rsidP="00DC225B">
      <w:pPr>
        <w:pStyle w:val="ListParagraph"/>
        <w:spacing w:after="0" w:line="240" w:lineRule="auto"/>
        <w:ind w:left="426"/>
        <w:jc w:val="center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  <w:r w:rsidRPr="00276F2C"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  <w:t>1966-67</w:t>
      </w:r>
    </w:p>
    <w:p w:rsidR="001925A8" w:rsidRPr="00276F2C" w:rsidRDefault="001925A8" w:rsidP="00DC225B">
      <w:pPr>
        <w:pStyle w:val="ListParagraph"/>
        <w:spacing w:after="0" w:line="240" w:lineRule="auto"/>
        <w:ind w:left="426"/>
        <w:jc w:val="center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</w:p>
    <w:p w:rsidR="00276F2C" w:rsidRDefault="00276F2C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  <w:r>
        <w:rPr>
          <w:rFonts w:ascii="Adobe Caslon Pro" w:hAnsi="Adobe Caslon Pro" w:cs="Adobe Arabic"/>
          <w:sz w:val="28"/>
          <w:szCs w:val="28"/>
          <w:lang w:val="en-US"/>
        </w:rPr>
        <w:t xml:space="preserve">Donation of </w:t>
      </w:r>
      <w:r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32 acres of land </w:t>
      </w:r>
      <w:r w:rsidR="00EB2754">
        <w:rPr>
          <w:rFonts w:ascii="Adobe Caslon Pro" w:hAnsi="Adobe Caslon Pro" w:cs="Adobe Arabic"/>
          <w:sz w:val="28"/>
          <w:szCs w:val="28"/>
          <w:lang w:val="en-US"/>
        </w:rPr>
        <w:t xml:space="preserve">by </w:t>
      </w:r>
      <w:r w:rsidR="00EB2754"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His Highness Sri </w:t>
      </w:r>
      <w:proofErr w:type="spellStart"/>
      <w:r w:rsidR="00EB2754" w:rsidRPr="00276F2C">
        <w:rPr>
          <w:rFonts w:ascii="Adobe Caslon Pro" w:hAnsi="Adobe Caslon Pro" w:cs="Adobe Arabic"/>
          <w:sz w:val="28"/>
          <w:szCs w:val="28"/>
          <w:lang w:val="en-US"/>
        </w:rPr>
        <w:t>Jayachamaraja</w:t>
      </w:r>
      <w:proofErr w:type="spellEnd"/>
      <w:r w:rsidR="00EB2754"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 </w:t>
      </w:r>
      <w:proofErr w:type="spellStart"/>
      <w:r w:rsidR="00EB2754" w:rsidRPr="00276F2C">
        <w:rPr>
          <w:rFonts w:ascii="Adobe Caslon Pro" w:hAnsi="Adobe Caslon Pro" w:cs="Adobe Arabic"/>
          <w:sz w:val="28"/>
          <w:szCs w:val="28"/>
          <w:lang w:val="en-US"/>
        </w:rPr>
        <w:t>Wadey</w:t>
      </w:r>
      <w:r w:rsidR="00EB2754">
        <w:rPr>
          <w:rFonts w:ascii="Adobe Caslon Pro" w:hAnsi="Adobe Caslon Pro" w:cs="Adobe Arabic"/>
          <w:sz w:val="28"/>
          <w:szCs w:val="28"/>
          <w:lang w:val="en-US"/>
        </w:rPr>
        <w:t>ar</w:t>
      </w:r>
      <w:proofErr w:type="spellEnd"/>
      <w:r w:rsidR="00EB2754">
        <w:rPr>
          <w:rFonts w:ascii="Adobe Caslon Pro" w:hAnsi="Adobe Caslon Pro" w:cs="Adobe Arabic"/>
          <w:sz w:val="28"/>
          <w:szCs w:val="28"/>
          <w:lang w:val="en-US"/>
        </w:rPr>
        <w:t xml:space="preserve">, the late Maharaja of Mysore </w:t>
      </w:r>
      <w:r w:rsidRPr="00276F2C">
        <w:rPr>
          <w:rFonts w:ascii="Adobe Caslon Pro" w:hAnsi="Adobe Caslon Pro" w:cs="Adobe Arabic"/>
          <w:sz w:val="28"/>
          <w:szCs w:val="28"/>
          <w:lang w:val="en-US"/>
        </w:rPr>
        <w:t>in</w:t>
      </w:r>
      <w:r>
        <w:rPr>
          <w:rFonts w:ascii="Adobe Caslon Pro" w:hAnsi="Adobe Caslon Pro" w:cs="Adobe Arabic"/>
          <w:sz w:val="28"/>
          <w:szCs w:val="28"/>
          <w:lang w:val="en-US"/>
        </w:rPr>
        <w:t xml:space="preserve"> </w:t>
      </w:r>
      <w:r w:rsidR="00EB2754">
        <w:rPr>
          <w:rFonts w:ascii="Adobe Caslon Pro" w:hAnsi="Adobe Caslon Pro" w:cs="Adobe Arabic"/>
          <w:sz w:val="28"/>
          <w:szCs w:val="28"/>
          <w:lang w:val="en-US"/>
        </w:rPr>
        <w:t xml:space="preserve">the </w:t>
      </w:r>
      <w:r>
        <w:rPr>
          <w:rFonts w:ascii="Adobe Caslon Pro" w:hAnsi="Adobe Caslon Pro" w:cs="Adobe Arabic"/>
          <w:sz w:val="28"/>
          <w:szCs w:val="28"/>
          <w:lang w:val="en-US"/>
        </w:rPr>
        <w:t>Mysore University Campus</w:t>
      </w:r>
      <w:r w:rsidR="00EB2754">
        <w:rPr>
          <w:rFonts w:ascii="Adobe Caslon Pro" w:hAnsi="Adobe Caslon Pro" w:cs="Adobe Arabic"/>
          <w:sz w:val="28"/>
          <w:szCs w:val="28"/>
          <w:lang w:val="en-US"/>
        </w:rPr>
        <w:t>.</w:t>
      </w:r>
      <w:r>
        <w:rPr>
          <w:rFonts w:ascii="Adobe Caslon Pro" w:hAnsi="Adobe Caslon Pro" w:cs="Adobe Arabic"/>
          <w:sz w:val="28"/>
          <w:szCs w:val="28"/>
          <w:lang w:val="en-US"/>
        </w:rPr>
        <w:t xml:space="preserve"> </w:t>
      </w:r>
    </w:p>
    <w:p w:rsidR="00EB2754" w:rsidRPr="00276F2C" w:rsidRDefault="00EB2754" w:rsidP="00EB2754">
      <w:pPr>
        <w:pStyle w:val="ListParagraph"/>
        <w:spacing w:line="240" w:lineRule="auto"/>
        <w:ind w:left="426"/>
        <w:rPr>
          <w:rFonts w:ascii="Adobe Caslon Pro" w:hAnsi="Adobe Caslon Pro" w:cs="Adobe Arabic"/>
          <w:sz w:val="28"/>
          <w:szCs w:val="28"/>
          <w:lang w:val="en-US"/>
        </w:rPr>
      </w:pPr>
    </w:p>
    <w:p w:rsidR="000A5304" w:rsidRPr="00276F2C" w:rsidRDefault="00276F2C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  <w:r w:rsidRPr="00EB2754">
        <w:rPr>
          <w:rFonts w:ascii="Adobe Caslon Pro" w:hAnsi="Adobe Caslon Pro" w:cs="Adobe Arabic"/>
          <w:bCs/>
          <w:sz w:val="28"/>
          <w:szCs w:val="28"/>
          <w:lang w:val="en-US"/>
        </w:rPr>
        <w:t>Laying of the</w:t>
      </w:r>
      <w:r w:rsidR="00C36E7F"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 foundation stone </w:t>
      </w:r>
      <w:r>
        <w:rPr>
          <w:rFonts w:ascii="Adobe Caslon Pro" w:hAnsi="Adobe Caslon Pro" w:cs="Adobe Arabic"/>
          <w:sz w:val="28"/>
          <w:szCs w:val="28"/>
          <w:lang w:val="en-US"/>
        </w:rPr>
        <w:t xml:space="preserve">of the building by </w:t>
      </w:r>
      <w:r w:rsidR="00C36E7F" w:rsidRPr="00276F2C">
        <w:rPr>
          <w:rFonts w:ascii="Adobe Caslon Pro" w:hAnsi="Adobe Caslon Pro" w:cs="Adobe Arabic"/>
          <w:sz w:val="28"/>
          <w:szCs w:val="28"/>
          <w:lang w:val="en-US"/>
        </w:rPr>
        <w:t>the President of Ind</w:t>
      </w:r>
      <w:r w:rsidR="00EB2754">
        <w:rPr>
          <w:rFonts w:ascii="Adobe Caslon Pro" w:hAnsi="Adobe Caslon Pro" w:cs="Adobe Arabic"/>
          <w:sz w:val="28"/>
          <w:szCs w:val="28"/>
          <w:lang w:val="en-US"/>
        </w:rPr>
        <w:t xml:space="preserve">ia, Dr. </w:t>
      </w:r>
      <w:proofErr w:type="spellStart"/>
      <w:r w:rsidR="00EB2754">
        <w:rPr>
          <w:rFonts w:ascii="Adobe Caslon Pro" w:hAnsi="Adobe Caslon Pro" w:cs="Adobe Arabic"/>
          <w:sz w:val="28"/>
          <w:szCs w:val="28"/>
          <w:lang w:val="en-US"/>
        </w:rPr>
        <w:t>Sarvapalli</w:t>
      </w:r>
      <w:proofErr w:type="spellEnd"/>
      <w:r w:rsidR="00EB2754">
        <w:rPr>
          <w:rFonts w:ascii="Adobe Caslon Pro" w:hAnsi="Adobe Caslon Pro" w:cs="Adobe Arabic"/>
          <w:sz w:val="28"/>
          <w:szCs w:val="28"/>
          <w:lang w:val="en-US"/>
        </w:rPr>
        <w:t xml:space="preserve"> </w:t>
      </w:r>
      <w:proofErr w:type="spellStart"/>
      <w:r w:rsidR="00EB2754">
        <w:rPr>
          <w:rFonts w:ascii="Adobe Caslon Pro" w:hAnsi="Adobe Caslon Pro" w:cs="Adobe Arabic"/>
          <w:sz w:val="28"/>
          <w:szCs w:val="28"/>
          <w:lang w:val="en-US"/>
        </w:rPr>
        <w:t>Radhakrishna</w:t>
      </w:r>
      <w:proofErr w:type="spellEnd"/>
      <w:r w:rsidR="00C36E7F"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 </w:t>
      </w:r>
      <w:r w:rsidR="00EB2754">
        <w:rPr>
          <w:rFonts w:ascii="Adobe Caslon Pro" w:hAnsi="Adobe Caslon Pro" w:cs="Adobe Arabic"/>
          <w:sz w:val="28"/>
          <w:szCs w:val="28"/>
          <w:lang w:val="en-US"/>
        </w:rPr>
        <w:t xml:space="preserve">on </w:t>
      </w:r>
      <w:r w:rsidRPr="00EB2754">
        <w:rPr>
          <w:rFonts w:ascii="Adobe Caslon Pro" w:hAnsi="Adobe Caslon Pro" w:cs="Adobe Arabic"/>
          <w:bCs/>
          <w:sz w:val="28"/>
          <w:szCs w:val="28"/>
          <w:lang w:val="en-US"/>
        </w:rPr>
        <w:t>25</w:t>
      </w:r>
      <w:r w:rsidRPr="00EB2754">
        <w:rPr>
          <w:rFonts w:ascii="Adobe Caslon Pro" w:hAnsi="Adobe Caslon Pro" w:cs="Adobe Arabic"/>
          <w:bCs/>
          <w:sz w:val="28"/>
          <w:szCs w:val="28"/>
          <w:vertAlign w:val="superscript"/>
          <w:lang w:val="en-US"/>
        </w:rPr>
        <w:t>th</w:t>
      </w:r>
      <w:r w:rsidRPr="00EB2754">
        <w:rPr>
          <w:rFonts w:ascii="Adobe Caslon Pro" w:hAnsi="Adobe Caslon Pro" w:cs="Adobe Arabic"/>
          <w:bCs/>
          <w:sz w:val="28"/>
          <w:szCs w:val="28"/>
          <w:lang w:val="en-US"/>
        </w:rPr>
        <w:t xml:space="preserve"> July</w:t>
      </w:r>
      <w:r w:rsidR="00EB2754">
        <w:rPr>
          <w:rFonts w:ascii="Adobe Caslon Pro" w:hAnsi="Adobe Caslon Pro" w:cs="Adobe Arabic"/>
          <w:bCs/>
          <w:sz w:val="28"/>
          <w:szCs w:val="28"/>
          <w:lang w:val="en-US"/>
        </w:rPr>
        <w:t>.</w:t>
      </w:r>
    </w:p>
    <w:p w:rsidR="00B25240" w:rsidRPr="00276F2C" w:rsidRDefault="00B25240" w:rsidP="00DC225B">
      <w:pPr>
        <w:pStyle w:val="ListParagraph"/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</w:p>
    <w:p w:rsidR="00EB2754" w:rsidRDefault="00EB2754" w:rsidP="00EB2754">
      <w:pPr>
        <w:pStyle w:val="ListParagraph"/>
        <w:numPr>
          <w:ilvl w:val="0"/>
          <w:numId w:val="1"/>
        </w:numPr>
        <w:spacing w:line="240" w:lineRule="auto"/>
        <w:ind w:left="426" w:hanging="426"/>
        <w:jc w:val="both"/>
        <w:rPr>
          <w:rFonts w:ascii="Adobe Caslon Pro" w:hAnsi="Adobe Caslon Pro" w:cs="Adobe Arabic"/>
          <w:sz w:val="28"/>
          <w:szCs w:val="28"/>
          <w:lang w:val="en-US"/>
        </w:rPr>
      </w:pPr>
      <w:r w:rsidRPr="00EB2754">
        <w:rPr>
          <w:rFonts w:ascii="Adobe Caslon Pro" w:hAnsi="Adobe Caslon Pro" w:cs="Adobe Arabic"/>
          <w:bCs/>
          <w:sz w:val="28"/>
          <w:szCs w:val="28"/>
          <w:lang w:val="en-US"/>
        </w:rPr>
        <w:lastRenderedPageBreak/>
        <w:t xml:space="preserve">Autonomous status to the Institute under the </w:t>
      </w:r>
      <w:r w:rsidRPr="00EB2754">
        <w:rPr>
          <w:rFonts w:ascii="Adobe Caslon Pro" w:hAnsi="Adobe Caslon Pro" w:cs="Adobe Arabic"/>
          <w:sz w:val="28"/>
          <w:szCs w:val="28"/>
          <w:lang w:val="en-US"/>
        </w:rPr>
        <w:t xml:space="preserve">Ministry of Health and Family Planning and Urban Development </w:t>
      </w:r>
      <w:r w:rsidRPr="00EB2754">
        <w:rPr>
          <w:rFonts w:ascii="Adobe Caslon Pro" w:hAnsi="Adobe Caslon Pro" w:cs="Adobe Arabic"/>
          <w:sz w:val="28"/>
          <w:szCs w:val="28"/>
          <w:lang w:val="en-US"/>
        </w:rPr>
        <w:t xml:space="preserve">, </w:t>
      </w:r>
      <w:r w:rsidRPr="00EB2754">
        <w:rPr>
          <w:rFonts w:ascii="Adobe Caslon Pro" w:hAnsi="Adobe Caslon Pro" w:cs="Adobe Arabic"/>
          <w:sz w:val="28"/>
          <w:szCs w:val="28"/>
          <w:lang w:val="en-US"/>
        </w:rPr>
        <w:t xml:space="preserve">Government of India </w:t>
      </w:r>
      <w:r w:rsidRPr="00EB2754">
        <w:rPr>
          <w:rFonts w:ascii="Adobe Caslon Pro" w:hAnsi="Adobe Caslon Pro" w:cs="Adobe Arabic"/>
          <w:sz w:val="28"/>
          <w:szCs w:val="28"/>
          <w:lang w:val="en-US"/>
        </w:rPr>
        <w:t xml:space="preserve">on </w:t>
      </w:r>
      <w:r w:rsidR="00B25240" w:rsidRPr="00EB2754">
        <w:rPr>
          <w:rFonts w:ascii="Adobe Caslon Pro" w:hAnsi="Adobe Caslon Pro" w:cs="Adobe Arabic"/>
          <w:bCs/>
          <w:sz w:val="28"/>
          <w:szCs w:val="28"/>
          <w:lang w:val="en-US"/>
        </w:rPr>
        <w:t>10</w:t>
      </w:r>
      <w:r w:rsidR="00B25240" w:rsidRPr="00EB2754">
        <w:rPr>
          <w:rFonts w:ascii="Adobe Caslon Pro" w:hAnsi="Adobe Caslon Pro" w:cs="Adobe Arabic"/>
          <w:bCs/>
          <w:sz w:val="28"/>
          <w:szCs w:val="28"/>
          <w:vertAlign w:val="superscript"/>
          <w:lang w:val="en-US"/>
        </w:rPr>
        <w:t>th</w:t>
      </w:r>
      <w:r w:rsidR="00B25240" w:rsidRPr="00EB2754">
        <w:rPr>
          <w:rFonts w:ascii="Adobe Caslon Pro" w:hAnsi="Adobe Caslon Pro" w:cs="Adobe Arabic"/>
          <w:bCs/>
          <w:sz w:val="28"/>
          <w:szCs w:val="28"/>
          <w:lang w:val="en-US"/>
        </w:rPr>
        <w:t xml:space="preserve"> Oct</w:t>
      </w:r>
      <w:r w:rsidRPr="00EB2754">
        <w:rPr>
          <w:rFonts w:ascii="Adobe Caslon Pro" w:hAnsi="Adobe Caslon Pro" w:cs="Adobe Arabic"/>
          <w:bCs/>
          <w:sz w:val="28"/>
          <w:szCs w:val="28"/>
          <w:lang w:val="en-US"/>
        </w:rPr>
        <w:t>ober</w:t>
      </w:r>
      <w:r w:rsidR="00B25240" w:rsidRPr="00EB2754">
        <w:rPr>
          <w:rFonts w:ascii="Adobe Caslon Pro" w:hAnsi="Adobe Caslon Pro" w:cs="Adobe Arabic"/>
          <w:bCs/>
          <w:sz w:val="28"/>
          <w:szCs w:val="28"/>
          <w:lang w:val="en-US"/>
        </w:rPr>
        <w:t>.</w:t>
      </w:r>
      <w:r w:rsidR="00B25240" w:rsidRPr="00EB2754">
        <w:rPr>
          <w:rFonts w:ascii="Adobe Caslon Pro" w:hAnsi="Adobe Caslon Pro" w:cs="Adobe Arabic"/>
          <w:sz w:val="28"/>
          <w:szCs w:val="28"/>
          <w:lang w:val="en-US"/>
        </w:rPr>
        <w:t xml:space="preserve"> </w:t>
      </w:r>
    </w:p>
    <w:p w:rsidR="00EB2754" w:rsidRPr="00276F2C" w:rsidRDefault="00EB2754" w:rsidP="00EB2754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  <w:r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Appointment of </w:t>
      </w:r>
      <w:r>
        <w:rPr>
          <w:rFonts w:ascii="Adobe Caslon Pro" w:hAnsi="Adobe Caslon Pro" w:cs="Adobe Arabic"/>
          <w:sz w:val="28"/>
          <w:szCs w:val="28"/>
          <w:lang w:val="en-US"/>
        </w:rPr>
        <w:t xml:space="preserve">Dr. J.J. </w:t>
      </w:r>
      <w:proofErr w:type="spellStart"/>
      <w:r>
        <w:rPr>
          <w:rFonts w:ascii="Adobe Caslon Pro" w:hAnsi="Adobe Caslon Pro" w:cs="Adobe Arabic"/>
          <w:sz w:val="28"/>
          <w:szCs w:val="28"/>
          <w:lang w:val="en-US"/>
        </w:rPr>
        <w:t>Dharmaraj</w:t>
      </w:r>
      <w:proofErr w:type="spellEnd"/>
      <w:r>
        <w:rPr>
          <w:rFonts w:ascii="Adobe Caslon Pro" w:hAnsi="Adobe Caslon Pro" w:cs="Adobe Arabic"/>
          <w:sz w:val="28"/>
          <w:szCs w:val="28"/>
          <w:lang w:val="en-US"/>
        </w:rPr>
        <w:t xml:space="preserve"> as the second Director of the </w:t>
      </w:r>
      <w:r>
        <w:rPr>
          <w:rFonts w:ascii="Adobe Caslon Pro" w:hAnsi="Adobe Caslon Pro" w:cs="Adobe Arabic"/>
          <w:b/>
          <w:bCs/>
          <w:sz w:val="28"/>
          <w:szCs w:val="28"/>
          <w:lang w:val="en-US"/>
        </w:rPr>
        <w:t>Institute</w:t>
      </w:r>
    </w:p>
    <w:p w:rsidR="00EB2754" w:rsidRPr="00EB2754" w:rsidRDefault="00EB2754" w:rsidP="00EB2754">
      <w:pPr>
        <w:pStyle w:val="ListParagraph"/>
        <w:spacing w:line="240" w:lineRule="auto"/>
        <w:ind w:left="426"/>
        <w:jc w:val="both"/>
        <w:rPr>
          <w:rFonts w:ascii="Adobe Caslon Pro" w:hAnsi="Adobe Caslon Pro" w:cs="Adobe Arabic"/>
          <w:sz w:val="28"/>
          <w:szCs w:val="28"/>
          <w:lang w:val="en-US"/>
        </w:rPr>
      </w:pPr>
    </w:p>
    <w:p w:rsidR="00EB2754" w:rsidRPr="00EB2754" w:rsidRDefault="00EB2754" w:rsidP="00EB2754">
      <w:pPr>
        <w:pStyle w:val="ListParagraph"/>
        <w:rPr>
          <w:rFonts w:ascii="Adobe Caslon Pro" w:hAnsi="Adobe Caslon Pro" w:cs="Adobe Arabic"/>
          <w:sz w:val="28"/>
          <w:szCs w:val="28"/>
          <w:lang w:val="en-US"/>
        </w:rPr>
      </w:pPr>
    </w:p>
    <w:p w:rsidR="00B25240" w:rsidRPr="00276F2C" w:rsidRDefault="00B25240" w:rsidP="00DC225B">
      <w:pPr>
        <w:pStyle w:val="ListParagraph"/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</w:p>
    <w:p w:rsidR="0062177A" w:rsidRPr="00EB2754" w:rsidRDefault="00EB2754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  <w:r w:rsidRPr="00EB2754">
        <w:rPr>
          <w:rFonts w:ascii="Adobe Caslon Pro" w:hAnsi="Adobe Caslon Pro" w:cs="Adobe Arabic"/>
          <w:sz w:val="28"/>
          <w:szCs w:val="28"/>
          <w:lang w:val="en-US"/>
        </w:rPr>
        <w:t xml:space="preserve">Changing of the </w:t>
      </w:r>
      <w:r w:rsidR="00B25240" w:rsidRPr="00EB2754">
        <w:rPr>
          <w:rFonts w:ascii="Adobe Caslon Pro" w:hAnsi="Adobe Caslon Pro" w:cs="Adobe Arabic"/>
          <w:sz w:val="28"/>
          <w:szCs w:val="28"/>
          <w:lang w:val="en-US"/>
        </w:rPr>
        <w:t>name of the Institute from</w:t>
      </w:r>
      <w:r w:rsidRPr="00EB2754">
        <w:rPr>
          <w:rFonts w:ascii="Adobe Caslon Pro" w:hAnsi="Adobe Caslon Pro" w:cs="Adobe Arabic"/>
          <w:sz w:val="28"/>
          <w:szCs w:val="28"/>
          <w:lang w:val="en-US"/>
        </w:rPr>
        <w:t xml:space="preserve"> </w:t>
      </w:r>
      <w:r w:rsidR="00B25240" w:rsidRPr="00EB2754"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The Institute of </w:t>
      </w:r>
      <w:proofErr w:type="spellStart"/>
      <w:proofErr w:type="gramStart"/>
      <w:r w:rsidR="00B25240" w:rsidRPr="00EB2754">
        <w:rPr>
          <w:rFonts w:ascii="Adobe Caslon Pro" w:hAnsi="Adobe Caslon Pro" w:cs="Adobe Arabic"/>
          <w:b/>
          <w:bCs/>
          <w:sz w:val="28"/>
          <w:szCs w:val="28"/>
          <w:lang w:val="en-US"/>
        </w:rPr>
        <w:t>Logopaedics</w:t>
      </w:r>
      <w:proofErr w:type="spellEnd"/>
      <w:r w:rsidRPr="00EB2754"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 </w:t>
      </w:r>
      <w:r w:rsidR="00B25240" w:rsidRPr="00EB2754">
        <w:rPr>
          <w:rFonts w:ascii="Adobe Caslon Pro" w:hAnsi="Adobe Caslon Pro" w:cs="Adobe Arabic"/>
          <w:sz w:val="28"/>
          <w:szCs w:val="28"/>
          <w:lang w:val="en-US"/>
        </w:rPr>
        <w:t xml:space="preserve"> to</w:t>
      </w:r>
      <w:proofErr w:type="gramEnd"/>
      <w:r w:rsidR="00B25240" w:rsidRPr="00EB2754">
        <w:rPr>
          <w:rFonts w:ascii="Adobe Caslon Pro" w:hAnsi="Adobe Caslon Pro" w:cs="Adobe Arabic"/>
          <w:sz w:val="28"/>
          <w:szCs w:val="28"/>
          <w:lang w:val="en-US"/>
        </w:rPr>
        <w:t xml:space="preserve"> </w:t>
      </w:r>
      <w:r w:rsidR="00B25240" w:rsidRPr="00EB2754">
        <w:rPr>
          <w:rFonts w:ascii="Adobe Caslon Pro" w:hAnsi="Adobe Caslon Pro" w:cs="Adobe Arabic"/>
          <w:b/>
          <w:bCs/>
          <w:sz w:val="28"/>
          <w:szCs w:val="28"/>
          <w:lang w:val="en-US"/>
        </w:rPr>
        <w:t>All India Institute of Speech and Hearing</w:t>
      </w:r>
      <w:r w:rsidR="00B25240" w:rsidRPr="00EB2754">
        <w:rPr>
          <w:rFonts w:ascii="Adobe Caslon Pro" w:hAnsi="Adobe Caslon Pro" w:cs="Adobe Arabic"/>
          <w:sz w:val="28"/>
          <w:szCs w:val="28"/>
          <w:lang w:val="en-US"/>
        </w:rPr>
        <w:t xml:space="preserve">. </w:t>
      </w:r>
    </w:p>
    <w:p w:rsidR="0062177A" w:rsidRPr="00276F2C" w:rsidRDefault="00EB2754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  <w:r>
        <w:rPr>
          <w:rFonts w:ascii="Adobe Caslon Pro" w:hAnsi="Adobe Caslon Pro" w:cs="Adobe Arabic"/>
          <w:sz w:val="28"/>
          <w:szCs w:val="28"/>
          <w:lang w:val="en-US"/>
        </w:rPr>
        <w:t>Launching of t</w:t>
      </w:r>
      <w:r w:rsidR="0062177A"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he </w:t>
      </w:r>
      <w:r w:rsidR="0062177A"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>Pre-Master’s Degree</w:t>
      </w:r>
      <w:r w:rsidR="0062177A"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 in Speech Pathology and Audiology</w:t>
      </w:r>
      <w:r>
        <w:rPr>
          <w:rFonts w:ascii="Adobe Caslon Pro" w:hAnsi="Adobe Caslon Pro" w:cs="Adobe Arabic"/>
          <w:sz w:val="28"/>
          <w:szCs w:val="28"/>
          <w:lang w:val="en-US"/>
        </w:rPr>
        <w:t xml:space="preserve"> </w:t>
      </w:r>
      <w:proofErr w:type="spellStart"/>
      <w:r>
        <w:rPr>
          <w:rFonts w:ascii="Adobe Caslon Pro" w:hAnsi="Adobe Caslon Pro" w:cs="Adobe Arabic"/>
          <w:sz w:val="28"/>
          <w:szCs w:val="28"/>
          <w:lang w:val="en-US"/>
        </w:rPr>
        <w:t>programme</w:t>
      </w:r>
      <w:proofErr w:type="spellEnd"/>
      <w:r w:rsidR="0062177A" w:rsidRPr="00276F2C">
        <w:rPr>
          <w:rFonts w:ascii="Adobe Caslon Pro" w:hAnsi="Adobe Caslon Pro" w:cs="Adobe Arabic"/>
          <w:sz w:val="28"/>
          <w:szCs w:val="28"/>
          <w:lang w:val="en-US"/>
        </w:rPr>
        <w:t>.</w:t>
      </w:r>
    </w:p>
    <w:p w:rsidR="0062177A" w:rsidRPr="00276F2C" w:rsidRDefault="0062177A" w:rsidP="00DC225B">
      <w:pPr>
        <w:pStyle w:val="ListParagraph"/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</w:p>
    <w:p w:rsidR="0062177A" w:rsidRPr="00276F2C" w:rsidRDefault="00EB2754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  <w:r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Introduction of the </w:t>
      </w:r>
      <w:r w:rsidR="0062177A"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>Internship</w:t>
      </w:r>
      <w:r w:rsidR="0062177A"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 </w:t>
      </w:r>
      <w:proofErr w:type="spellStart"/>
      <w:r>
        <w:rPr>
          <w:rFonts w:ascii="Adobe Caslon Pro" w:hAnsi="Adobe Caslon Pro" w:cs="Adobe Arabic"/>
          <w:sz w:val="28"/>
          <w:szCs w:val="28"/>
          <w:lang w:val="en-US"/>
        </w:rPr>
        <w:t>programme</w:t>
      </w:r>
      <w:proofErr w:type="spellEnd"/>
      <w:r>
        <w:rPr>
          <w:rFonts w:ascii="Adobe Caslon Pro" w:hAnsi="Adobe Caslon Pro" w:cs="Adobe Arabic"/>
          <w:sz w:val="28"/>
          <w:szCs w:val="28"/>
          <w:lang w:val="en-US"/>
        </w:rPr>
        <w:t xml:space="preserve"> </w:t>
      </w:r>
      <w:r w:rsidR="0062177A" w:rsidRPr="00276F2C">
        <w:rPr>
          <w:rFonts w:ascii="Adobe Caslon Pro" w:hAnsi="Adobe Caslon Pro" w:cs="Adobe Arabic"/>
          <w:sz w:val="28"/>
          <w:szCs w:val="28"/>
          <w:lang w:val="en-US"/>
        </w:rPr>
        <w:t>of one year after completion of M.Sc.</w:t>
      </w:r>
    </w:p>
    <w:p w:rsidR="0062177A" w:rsidRPr="00276F2C" w:rsidRDefault="0062177A" w:rsidP="00DC225B">
      <w:pPr>
        <w:pStyle w:val="ListParagraph"/>
        <w:spacing w:line="240" w:lineRule="auto"/>
        <w:rPr>
          <w:rFonts w:ascii="Adobe Caslon Pro" w:hAnsi="Adobe Caslon Pro" w:cs="Adobe Arabic"/>
          <w:sz w:val="28"/>
          <w:szCs w:val="28"/>
          <w:lang w:val="en-US"/>
        </w:rPr>
      </w:pPr>
    </w:p>
    <w:p w:rsidR="001B642E" w:rsidRPr="00276F2C" w:rsidRDefault="0062177A" w:rsidP="00DC225B">
      <w:pPr>
        <w:pStyle w:val="ListParagraph"/>
        <w:spacing w:line="240" w:lineRule="auto"/>
        <w:jc w:val="center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  <w:r w:rsidRPr="00276F2C"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  <w:t>1967-68</w:t>
      </w:r>
    </w:p>
    <w:p w:rsidR="001925A8" w:rsidRPr="00276F2C" w:rsidRDefault="001925A8" w:rsidP="00DC225B">
      <w:pPr>
        <w:pStyle w:val="ListParagraph"/>
        <w:spacing w:line="240" w:lineRule="auto"/>
        <w:jc w:val="center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</w:p>
    <w:p w:rsidR="0062177A" w:rsidRPr="00106077" w:rsidRDefault="00106077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  <w:r w:rsidRPr="00106077">
        <w:rPr>
          <w:rFonts w:ascii="Adobe Caslon Pro" w:hAnsi="Adobe Caslon Pro" w:cs="Adobe Arabic"/>
          <w:sz w:val="28"/>
          <w:szCs w:val="28"/>
          <w:lang w:val="en-US"/>
        </w:rPr>
        <w:t xml:space="preserve">Launching of the </w:t>
      </w:r>
      <w:r w:rsidRPr="00106077"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B.Sc. </w:t>
      </w:r>
      <w:r w:rsidRPr="00106077">
        <w:rPr>
          <w:rFonts w:ascii="Adobe Caslon Pro" w:hAnsi="Adobe Caslon Pro" w:cs="Adobe Arabic"/>
          <w:sz w:val="28"/>
          <w:szCs w:val="28"/>
          <w:lang w:val="en-US"/>
        </w:rPr>
        <w:t>(Speech and Hearing)</w:t>
      </w:r>
      <w:r w:rsidRPr="00106077">
        <w:rPr>
          <w:rFonts w:ascii="Adobe Caslon Pro" w:hAnsi="Adobe Caslon Pro" w:cs="Adobe Arabic"/>
          <w:sz w:val="28"/>
          <w:szCs w:val="28"/>
          <w:lang w:val="en-US"/>
        </w:rPr>
        <w:t xml:space="preserve"> </w:t>
      </w:r>
      <w:proofErr w:type="spellStart"/>
      <w:r w:rsidRPr="00106077">
        <w:rPr>
          <w:rFonts w:ascii="Adobe Caslon Pro" w:hAnsi="Adobe Caslon Pro" w:cs="Adobe Arabic"/>
          <w:sz w:val="28"/>
          <w:szCs w:val="28"/>
          <w:lang w:val="en-US"/>
        </w:rPr>
        <w:t>programme</w:t>
      </w:r>
      <w:proofErr w:type="spellEnd"/>
    </w:p>
    <w:p w:rsidR="0062177A" w:rsidRPr="00276F2C" w:rsidRDefault="0062177A" w:rsidP="00DC225B">
      <w:pPr>
        <w:pStyle w:val="ListParagraph"/>
        <w:spacing w:line="240" w:lineRule="auto"/>
        <w:rPr>
          <w:rFonts w:ascii="Adobe Caslon Pro" w:hAnsi="Adobe Caslon Pro" w:cs="Adobe Arabic"/>
          <w:sz w:val="28"/>
          <w:szCs w:val="28"/>
          <w:lang w:val="en-US"/>
        </w:rPr>
      </w:pPr>
    </w:p>
    <w:p w:rsidR="0062177A" w:rsidRPr="00276F2C" w:rsidRDefault="0062177A" w:rsidP="00DC225B">
      <w:pPr>
        <w:pStyle w:val="ListParagraph"/>
        <w:spacing w:line="240" w:lineRule="auto"/>
        <w:jc w:val="center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  <w:r w:rsidRPr="00276F2C"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  <w:t>1968-69</w:t>
      </w:r>
    </w:p>
    <w:p w:rsidR="001925A8" w:rsidRPr="00276F2C" w:rsidRDefault="001925A8" w:rsidP="00DC225B">
      <w:pPr>
        <w:pStyle w:val="ListParagraph"/>
        <w:spacing w:line="240" w:lineRule="auto"/>
        <w:jc w:val="center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</w:p>
    <w:p w:rsidR="0062177A" w:rsidRPr="00276F2C" w:rsidRDefault="00106077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b/>
          <w:bCs/>
          <w:sz w:val="28"/>
          <w:szCs w:val="28"/>
          <w:lang w:val="en-US"/>
        </w:rPr>
      </w:pPr>
      <w:r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Launching of </w:t>
      </w:r>
      <w:proofErr w:type="spellStart"/>
      <w:r w:rsidR="0062177A"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>Earmold</w:t>
      </w:r>
      <w:proofErr w:type="spellEnd"/>
      <w:r w:rsidR="0062177A"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 lab</w:t>
      </w:r>
    </w:p>
    <w:p w:rsidR="00FB5616" w:rsidRPr="00276F2C" w:rsidRDefault="00FB5616" w:rsidP="00DC225B">
      <w:pPr>
        <w:pStyle w:val="ListParagraph"/>
        <w:spacing w:line="240" w:lineRule="auto"/>
        <w:jc w:val="center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</w:p>
    <w:p w:rsidR="00113435" w:rsidRPr="00276F2C" w:rsidRDefault="0062177A" w:rsidP="00DC225B">
      <w:pPr>
        <w:pStyle w:val="ListParagraph"/>
        <w:spacing w:line="240" w:lineRule="auto"/>
        <w:jc w:val="center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  <w:r w:rsidRPr="00276F2C"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  <w:t>1970-71</w:t>
      </w:r>
    </w:p>
    <w:p w:rsidR="001925A8" w:rsidRPr="00276F2C" w:rsidRDefault="001925A8" w:rsidP="00DC225B">
      <w:pPr>
        <w:pStyle w:val="ListParagraph"/>
        <w:spacing w:line="240" w:lineRule="auto"/>
        <w:jc w:val="center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</w:p>
    <w:p w:rsidR="0062177A" w:rsidRPr="00276F2C" w:rsidRDefault="00106077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b/>
          <w:bCs/>
          <w:sz w:val="28"/>
          <w:szCs w:val="28"/>
          <w:lang w:val="en-US"/>
        </w:rPr>
      </w:pPr>
      <w:r>
        <w:rPr>
          <w:rFonts w:ascii="Adobe Caslon Pro" w:hAnsi="Adobe Caslon Pro" w:cs="Adobe Arabic"/>
          <w:sz w:val="28"/>
          <w:szCs w:val="28"/>
          <w:lang w:val="en-US"/>
        </w:rPr>
        <w:t xml:space="preserve">Appointment of </w:t>
      </w:r>
      <w:proofErr w:type="spellStart"/>
      <w:r w:rsidRPr="00106077">
        <w:rPr>
          <w:rFonts w:ascii="Adobe Caslon Pro" w:hAnsi="Adobe Caslon Pro" w:cs="Adobe Arabic"/>
          <w:b/>
          <w:bCs/>
          <w:sz w:val="28"/>
          <w:szCs w:val="28"/>
          <w:lang w:val="en-US"/>
        </w:rPr>
        <w:t>Dr.N.Rathna</w:t>
      </w:r>
      <w:proofErr w:type="spellEnd"/>
      <w:r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 </w:t>
      </w:r>
      <w:r>
        <w:rPr>
          <w:rFonts w:ascii="Adobe Caslon Pro" w:hAnsi="Adobe Caslon Pro" w:cs="Adobe Arabic"/>
          <w:sz w:val="28"/>
          <w:szCs w:val="28"/>
          <w:lang w:val="en-US"/>
        </w:rPr>
        <w:t xml:space="preserve">as the </w:t>
      </w:r>
      <w:r w:rsidR="0062177A" w:rsidRPr="00276F2C">
        <w:rPr>
          <w:rFonts w:ascii="Adobe Caslon Pro" w:hAnsi="Adobe Caslon Pro" w:cs="Adobe Arabic"/>
          <w:sz w:val="28"/>
          <w:szCs w:val="28"/>
          <w:lang w:val="en-US"/>
        </w:rPr>
        <w:t>Director-</w:t>
      </w:r>
      <w:r w:rsidR="00113435" w:rsidRPr="00276F2C">
        <w:rPr>
          <w:rFonts w:ascii="Adobe Caslon Pro" w:hAnsi="Adobe Caslon Pro" w:cs="Adobe Arabic"/>
          <w:sz w:val="28"/>
          <w:szCs w:val="28"/>
          <w:lang w:val="en-US"/>
        </w:rPr>
        <w:t>in</w:t>
      </w:r>
      <w:r>
        <w:rPr>
          <w:rFonts w:ascii="Adobe Caslon Pro" w:hAnsi="Adobe Caslon Pro" w:cs="Adobe Arabic"/>
          <w:sz w:val="28"/>
          <w:szCs w:val="28"/>
          <w:lang w:val="en-US"/>
        </w:rPr>
        <w:t xml:space="preserve"> </w:t>
      </w:r>
      <w:r w:rsidR="00113435" w:rsidRPr="00276F2C">
        <w:rPr>
          <w:rFonts w:ascii="Adobe Caslon Pro" w:hAnsi="Adobe Caslon Pro" w:cs="Adobe Arabic"/>
          <w:sz w:val="28"/>
          <w:szCs w:val="28"/>
          <w:lang w:val="en-US"/>
        </w:rPr>
        <w:t>charge</w:t>
      </w:r>
      <w:r w:rsidR="0062177A"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 </w:t>
      </w:r>
      <w:r w:rsidRPr="00106077">
        <w:rPr>
          <w:rFonts w:ascii="Adobe Caslon Pro" w:hAnsi="Adobe Caslon Pro" w:cs="Adobe Arabic"/>
          <w:bCs/>
          <w:sz w:val="28"/>
          <w:szCs w:val="28"/>
          <w:lang w:val="en-US"/>
        </w:rPr>
        <w:t>of the Institute</w:t>
      </w:r>
    </w:p>
    <w:p w:rsidR="00417496" w:rsidRPr="00276F2C" w:rsidRDefault="00417496" w:rsidP="00DC225B">
      <w:pPr>
        <w:pStyle w:val="ListParagraph"/>
        <w:spacing w:line="240" w:lineRule="auto"/>
        <w:ind w:left="426" w:hanging="426"/>
        <w:rPr>
          <w:rFonts w:ascii="Adobe Caslon Pro" w:hAnsi="Adobe Caslon Pro" w:cs="Adobe Arabic"/>
          <w:b/>
          <w:bCs/>
          <w:sz w:val="28"/>
          <w:szCs w:val="28"/>
          <w:lang w:val="en-US"/>
        </w:rPr>
      </w:pPr>
    </w:p>
    <w:p w:rsidR="00417496" w:rsidRPr="00276F2C" w:rsidRDefault="00106077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b/>
          <w:bCs/>
          <w:sz w:val="28"/>
          <w:szCs w:val="28"/>
          <w:lang w:val="en-US"/>
        </w:rPr>
      </w:pPr>
      <w:r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Launching of </w:t>
      </w:r>
      <w:r w:rsidR="00417496"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Infant Screening </w:t>
      </w:r>
      <w:r w:rsidR="00417496"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in the </w:t>
      </w:r>
      <w:proofErr w:type="spellStart"/>
      <w:r w:rsidR="00417496" w:rsidRPr="00276F2C">
        <w:rPr>
          <w:rFonts w:ascii="Adobe Caslon Pro" w:hAnsi="Adobe Caslon Pro" w:cs="Adobe Arabic"/>
          <w:sz w:val="28"/>
          <w:szCs w:val="28"/>
          <w:lang w:val="en-US"/>
        </w:rPr>
        <w:t>Cheluvamba</w:t>
      </w:r>
      <w:proofErr w:type="spellEnd"/>
      <w:r w:rsidR="00417496"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 Hospital</w:t>
      </w:r>
      <w:r>
        <w:rPr>
          <w:rFonts w:ascii="Adobe Caslon Pro" w:hAnsi="Adobe Caslon Pro" w:cs="Adobe Arabic"/>
          <w:sz w:val="28"/>
          <w:szCs w:val="28"/>
          <w:lang w:val="en-US"/>
        </w:rPr>
        <w:t>, Mysore Medical College</w:t>
      </w:r>
      <w:r w:rsidR="00417496" w:rsidRPr="00276F2C">
        <w:rPr>
          <w:rFonts w:ascii="Adobe Caslon Pro" w:hAnsi="Adobe Caslon Pro" w:cs="Adobe Arabic"/>
          <w:sz w:val="28"/>
          <w:szCs w:val="28"/>
          <w:lang w:val="en-US"/>
        </w:rPr>
        <w:t>.</w:t>
      </w:r>
    </w:p>
    <w:p w:rsidR="0076033D" w:rsidRPr="00276F2C" w:rsidRDefault="0076033D" w:rsidP="00DC225B">
      <w:pPr>
        <w:pStyle w:val="ListParagraph"/>
        <w:spacing w:line="240" w:lineRule="auto"/>
        <w:rPr>
          <w:rFonts w:ascii="Adobe Caslon Pro" w:hAnsi="Adobe Caslon Pro" w:cs="Adobe Arabic"/>
          <w:b/>
          <w:bCs/>
          <w:sz w:val="28"/>
          <w:szCs w:val="28"/>
          <w:lang w:val="en-US"/>
        </w:rPr>
      </w:pPr>
    </w:p>
    <w:p w:rsidR="00270000" w:rsidRPr="00276F2C" w:rsidRDefault="00FB5616" w:rsidP="00DC225B">
      <w:pPr>
        <w:spacing w:after="0" w:line="240" w:lineRule="auto"/>
        <w:jc w:val="center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  <w:r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       </w:t>
      </w:r>
      <w:r w:rsidR="001B642E" w:rsidRPr="00276F2C"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  <w:t>1970-71</w:t>
      </w:r>
    </w:p>
    <w:p w:rsidR="001925A8" w:rsidRPr="00276F2C" w:rsidRDefault="001925A8" w:rsidP="00DC225B">
      <w:pPr>
        <w:spacing w:after="0" w:line="240" w:lineRule="auto"/>
        <w:jc w:val="center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</w:p>
    <w:p w:rsidR="00E348B2" w:rsidRPr="00276F2C" w:rsidRDefault="00A54923" w:rsidP="00DC225B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Adobe Caslon Pro" w:hAnsi="Adobe Caslon Pro" w:cs="Adobe Arabic"/>
          <w:b/>
          <w:bCs/>
          <w:sz w:val="28"/>
          <w:szCs w:val="28"/>
          <w:lang w:val="en-US"/>
        </w:rPr>
      </w:pPr>
      <w:r>
        <w:rPr>
          <w:rFonts w:ascii="Adobe Caslon Pro" w:hAnsi="Adobe Caslon Pro" w:cs="Adobe Arabic"/>
          <w:sz w:val="28"/>
          <w:szCs w:val="28"/>
          <w:lang w:val="en-US"/>
        </w:rPr>
        <w:t xml:space="preserve">Shifting of the </w:t>
      </w:r>
      <w:r w:rsidR="00E348B2"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Institute to the </w:t>
      </w:r>
      <w:r>
        <w:rPr>
          <w:rFonts w:ascii="Adobe Caslon Pro" w:hAnsi="Adobe Caslon Pro" w:cs="Adobe Arabic"/>
          <w:sz w:val="28"/>
          <w:szCs w:val="28"/>
          <w:lang w:val="en-US"/>
        </w:rPr>
        <w:t>p</w:t>
      </w:r>
      <w:r w:rsidR="00E348B2"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resent </w:t>
      </w:r>
      <w:r>
        <w:rPr>
          <w:rFonts w:ascii="Adobe Caslon Pro" w:hAnsi="Adobe Caslon Pro" w:cs="Adobe Arabic"/>
          <w:sz w:val="28"/>
          <w:szCs w:val="28"/>
          <w:lang w:val="en-US"/>
        </w:rPr>
        <w:t xml:space="preserve">campus/building </w:t>
      </w:r>
      <w:r w:rsidR="00E348B2" w:rsidRPr="00276F2C">
        <w:rPr>
          <w:rFonts w:ascii="Adobe Caslon Pro" w:hAnsi="Adobe Caslon Pro" w:cs="Adobe Arabic"/>
          <w:sz w:val="28"/>
          <w:szCs w:val="28"/>
          <w:lang w:val="en-US"/>
        </w:rPr>
        <w:t>in</w:t>
      </w:r>
      <w:r w:rsidR="00E348B2"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 </w:t>
      </w:r>
      <w:proofErr w:type="spellStart"/>
      <w:r w:rsidR="00E348B2"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>Manasa</w:t>
      </w:r>
      <w:proofErr w:type="spellEnd"/>
      <w:r w:rsidR="00E348B2"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 </w:t>
      </w:r>
      <w:proofErr w:type="spellStart"/>
      <w:r w:rsidR="00E348B2"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>Gangothri</w:t>
      </w:r>
      <w:proofErr w:type="spellEnd"/>
      <w:r w:rsidR="00E348B2"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, </w:t>
      </w:r>
      <w:r w:rsidR="00E348B2" w:rsidRPr="00276F2C">
        <w:rPr>
          <w:rFonts w:ascii="Adobe Caslon Pro" w:hAnsi="Adobe Caslon Pro" w:cs="Adobe Arabic"/>
          <w:sz w:val="28"/>
          <w:szCs w:val="28"/>
          <w:lang w:val="en-US"/>
        </w:rPr>
        <w:t>Mysore.</w:t>
      </w:r>
    </w:p>
    <w:p w:rsidR="00E348B2" w:rsidRPr="00276F2C" w:rsidRDefault="00E348B2" w:rsidP="00DC225B">
      <w:pPr>
        <w:pStyle w:val="ListParagraph"/>
        <w:spacing w:line="240" w:lineRule="auto"/>
        <w:ind w:left="426" w:hanging="426"/>
        <w:rPr>
          <w:rFonts w:ascii="Adobe Caslon Pro" w:hAnsi="Adobe Caslon Pro" w:cs="Adobe Arabic"/>
          <w:b/>
          <w:bCs/>
          <w:sz w:val="28"/>
          <w:szCs w:val="28"/>
          <w:lang w:val="en-US"/>
        </w:rPr>
      </w:pPr>
    </w:p>
    <w:p w:rsidR="00E348B2" w:rsidRPr="00276F2C" w:rsidRDefault="00A54923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b/>
          <w:bCs/>
          <w:sz w:val="28"/>
          <w:szCs w:val="28"/>
          <w:lang w:val="en-US"/>
        </w:rPr>
      </w:pPr>
      <w:r>
        <w:rPr>
          <w:rFonts w:ascii="Adobe Caslon Pro" w:hAnsi="Adobe Caslon Pro" w:cs="Adobe Arabic"/>
          <w:sz w:val="28"/>
          <w:szCs w:val="28"/>
          <w:lang w:val="en-US"/>
        </w:rPr>
        <w:t>E</w:t>
      </w:r>
      <w:r w:rsidRPr="00276F2C">
        <w:rPr>
          <w:rFonts w:ascii="Adobe Caslon Pro" w:hAnsi="Adobe Caslon Pro" w:cs="Adobe Arabic"/>
          <w:sz w:val="28"/>
          <w:szCs w:val="28"/>
          <w:lang w:val="en-US"/>
        </w:rPr>
        <w:t>stablish</w:t>
      </w:r>
      <w:r>
        <w:rPr>
          <w:rFonts w:ascii="Adobe Caslon Pro" w:hAnsi="Adobe Caslon Pro" w:cs="Adobe Arabic"/>
          <w:sz w:val="28"/>
          <w:szCs w:val="28"/>
          <w:lang w:val="en-US"/>
        </w:rPr>
        <w:t xml:space="preserve">ment of </w:t>
      </w:r>
      <w:r w:rsidR="00E348B2"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>Wendell Johnson Memorial Library</w:t>
      </w:r>
    </w:p>
    <w:p w:rsidR="00270000" w:rsidRPr="00276F2C" w:rsidRDefault="00270000" w:rsidP="00DC225B">
      <w:pPr>
        <w:pStyle w:val="ListParagraph"/>
        <w:spacing w:line="240" w:lineRule="auto"/>
        <w:rPr>
          <w:rFonts w:ascii="Adobe Caslon Pro" w:hAnsi="Adobe Caslon Pro" w:cs="Adobe Arabic"/>
          <w:b/>
          <w:bCs/>
          <w:sz w:val="28"/>
          <w:szCs w:val="28"/>
          <w:lang w:val="en-US"/>
        </w:rPr>
      </w:pPr>
    </w:p>
    <w:p w:rsidR="00270000" w:rsidRPr="00276F2C" w:rsidRDefault="00270000" w:rsidP="00DC225B">
      <w:pPr>
        <w:pStyle w:val="ListParagraph"/>
        <w:spacing w:line="240" w:lineRule="auto"/>
        <w:jc w:val="center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  <w:r w:rsidRPr="00276F2C"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  <w:t>1971-72</w:t>
      </w:r>
    </w:p>
    <w:p w:rsidR="001925A8" w:rsidRPr="00276F2C" w:rsidRDefault="001925A8" w:rsidP="00DC225B">
      <w:pPr>
        <w:pStyle w:val="ListParagraph"/>
        <w:spacing w:line="240" w:lineRule="auto"/>
        <w:jc w:val="center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</w:p>
    <w:p w:rsidR="00270000" w:rsidRPr="00276F2C" w:rsidRDefault="00A54923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  <w:r>
        <w:rPr>
          <w:rFonts w:ascii="Adobe Caslon Pro" w:hAnsi="Adobe Caslon Pro" w:cs="Adobe Arabic"/>
          <w:sz w:val="28"/>
          <w:szCs w:val="28"/>
          <w:lang w:val="en-US"/>
        </w:rPr>
        <w:t xml:space="preserve">Discontinuation of the </w:t>
      </w:r>
      <w:r w:rsidR="00270000"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Internship </w:t>
      </w:r>
      <w:proofErr w:type="spellStart"/>
      <w:r>
        <w:rPr>
          <w:rFonts w:ascii="Adobe Caslon Pro" w:hAnsi="Adobe Caslon Pro" w:cs="Adobe Arabic"/>
          <w:sz w:val="28"/>
          <w:szCs w:val="28"/>
          <w:lang w:val="en-US"/>
        </w:rPr>
        <w:t>programme</w:t>
      </w:r>
      <w:proofErr w:type="spellEnd"/>
      <w:r>
        <w:rPr>
          <w:rFonts w:ascii="Adobe Caslon Pro" w:hAnsi="Adobe Caslon Pro" w:cs="Adobe Arabic"/>
          <w:sz w:val="28"/>
          <w:szCs w:val="28"/>
          <w:lang w:val="en-US"/>
        </w:rPr>
        <w:t xml:space="preserve"> </w:t>
      </w:r>
      <w:r w:rsidR="00270000"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and </w:t>
      </w:r>
      <w:r>
        <w:rPr>
          <w:rFonts w:ascii="Adobe Caslon Pro" w:hAnsi="Adobe Caslon Pro" w:cs="Adobe Arabic"/>
          <w:sz w:val="28"/>
          <w:szCs w:val="28"/>
          <w:lang w:val="en-US"/>
        </w:rPr>
        <w:t xml:space="preserve">the starting of </w:t>
      </w:r>
      <w:r w:rsidR="00270000"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2 year </w:t>
      </w:r>
      <w:r w:rsidR="00270000"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M.Sc., </w:t>
      </w:r>
      <w:proofErr w:type="spellStart"/>
      <w:r w:rsidR="00270000"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>Program</w:t>
      </w:r>
      <w:r>
        <w:rPr>
          <w:rFonts w:ascii="Adobe Caslon Pro" w:hAnsi="Adobe Caslon Pro" w:cs="Adobe Arabic"/>
          <w:b/>
          <w:bCs/>
          <w:sz w:val="28"/>
          <w:szCs w:val="28"/>
          <w:lang w:val="en-US"/>
        </w:rPr>
        <w:t>me</w:t>
      </w:r>
      <w:proofErr w:type="spellEnd"/>
      <w:r w:rsidR="00270000" w:rsidRPr="00276F2C">
        <w:rPr>
          <w:rFonts w:ascii="Adobe Caslon Pro" w:hAnsi="Adobe Caslon Pro" w:cs="Adobe Arabic"/>
          <w:sz w:val="28"/>
          <w:szCs w:val="28"/>
          <w:lang w:val="en-US"/>
        </w:rPr>
        <w:t>.</w:t>
      </w:r>
    </w:p>
    <w:p w:rsidR="005855F5" w:rsidRPr="00276F2C" w:rsidRDefault="005855F5" w:rsidP="00DC225B">
      <w:pPr>
        <w:pStyle w:val="ListParagraph"/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</w:p>
    <w:p w:rsidR="005855F5" w:rsidRPr="00276F2C" w:rsidRDefault="005855F5" w:rsidP="00DC225B">
      <w:pPr>
        <w:pStyle w:val="ListParagraph"/>
        <w:spacing w:line="240" w:lineRule="auto"/>
        <w:jc w:val="center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  <w:r w:rsidRPr="00276F2C"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  <w:t>1972-73</w:t>
      </w:r>
    </w:p>
    <w:p w:rsidR="005855F5" w:rsidRPr="00276F2C" w:rsidRDefault="005855F5" w:rsidP="00DC225B">
      <w:pPr>
        <w:pStyle w:val="ListParagraph"/>
        <w:spacing w:line="240" w:lineRule="auto"/>
        <w:rPr>
          <w:rFonts w:ascii="Adobe Caslon Pro" w:hAnsi="Adobe Caslon Pro" w:cs="Adobe Arabic"/>
          <w:sz w:val="28"/>
          <w:szCs w:val="28"/>
          <w:lang w:val="en-US"/>
        </w:rPr>
      </w:pPr>
    </w:p>
    <w:p w:rsidR="005855F5" w:rsidRPr="00276F2C" w:rsidRDefault="00A54923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  <w:r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Introduction of </w:t>
      </w:r>
      <w:r w:rsidR="005855F5"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>Dissertation</w:t>
      </w:r>
      <w:r w:rsidR="005855F5"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 work as part</w:t>
      </w:r>
      <w:r w:rsidR="003E1EF8">
        <w:rPr>
          <w:rFonts w:ascii="Adobe Caslon Pro" w:hAnsi="Adobe Caslon Pro" w:cs="Adobe Arabic"/>
          <w:sz w:val="28"/>
          <w:szCs w:val="28"/>
          <w:lang w:val="en-US"/>
        </w:rPr>
        <w:t>ial</w:t>
      </w:r>
      <w:r w:rsidR="005855F5"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 fulfillment of the requirement of final year M.Sc., degree.</w:t>
      </w:r>
    </w:p>
    <w:p w:rsidR="005855F5" w:rsidRPr="00276F2C" w:rsidRDefault="005855F5" w:rsidP="00DC225B">
      <w:pPr>
        <w:pStyle w:val="ListParagraph"/>
        <w:spacing w:line="240" w:lineRule="auto"/>
        <w:rPr>
          <w:rFonts w:ascii="Adobe Caslon Pro" w:hAnsi="Adobe Caslon Pro" w:cs="Adobe Arabic"/>
          <w:b/>
          <w:bCs/>
          <w:sz w:val="28"/>
          <w:szCs w:val="28"/>
          <w:lang w:val="en-US"/>
        </w:rPr>
      </w:pPr>
    </w:p>
    <w:p w:rsidR="005855F5" w:rsidRPr="00276F2C" w:rsidRDefault="005855F5" w:rsidP="00DC225B">
      <w:pPr>
        <w:pStyle w:val="ListParagraph"/>
        <w:spacing w:line="240" w:lineRule="auto"/>
        <w:jc w:val="center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  <w:r w:rsidRPr="00276F2C"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  <w:t>1974-75</w:t>
      </w:r>
    </w:p>
    <w:p w:rsidR="005855F5" w:rsidRPr="00276F2C" w:rsidRDefault="005855F5" w:rsidP="00DC225B">
      <w:pPr>
        <w:pStyle w:val="ListParagraph"/>
        <w:spacing w:line="240" w:lineRule="auto"/>
        <w:rPr>
          <w:rFonts w:ascii="Adobe Caslon Pro" w:hAnsi="Adobe Caslon Pro" w:cs="Adobe Arabic"/>
          <w:b/>
          <w:bCs/>
          <w:sz w:val="28"/>
          <w:szCs w:val="28"/>
          <w:lang w:val="en-US"/>
        </w:rPr>
      </w:pPr>
    </w:p>
    <w:p w:rsidR="003E1EF8" w:rsidRPr="00276F2C" w:rsidRDefault="003E1EF8" w:rsidP="003E1EF8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  <w:r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Appointment of </w:t>
      </w:r>
      <w:proofErr w:type="spellStart"/>
      <w:r w:rsidRPr="00276F2C"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  <w:t>Dr.P.R.Kulkarni</w:t>
      </w:r>
      <w:proofErr w:type="spellEnd"/>
      <w:r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 </w:t>
      </w:r>
      <w:r>
        <w:rPr>
          <w:rFonts w:ascii="Adobe Caslon Pro" w:hAnsi="Adobe Caslon Pro" w:cs="Adobe Arabic"/>
          <w:sz w:val="28"/>
          <w:szCs w:val="28"/>
          <w:lang w:val="en-US"/>
        </w:rPr>
        <w:t xml:space="preserve">as the </w:t>
      </w:r>
      <w:r>
        <w:rPr>
          <w:rFonts w:ascii="Adobe Caslon Pro" w:hAnsi="Adobe Caslon Pro" w:cs="Adobe Arabic"/>
          <w:sz w:val="28"/>
          <w:szCs w:val="28"/>
          <w:lang w:val="en-US"/>
        </w:rPr>
        <w:t xml:space="preserve">third </w:t>
      </w:r>
      <w:r>
        <w:rPr>
          <w:rFonts w:ascii="Adobe Caslon Pro" w:hAnsi="Adobe Caslon Pro" w:cs="Adobe Arabic"/>
          <w:sz w:val="28"/>
          <w:szCs w:val="28"/>
          <w:lang w:val="en-US"/>
        </w:rPr>
        <w:t xml:space="preserve"> Director of the </w:t>
      </w:r>
      <w:r>
        <w:rPr>
          <w:rFonts w:ascii="Adobe Caslon Pro" w:hAnsi="Adobe Caslon Pro" w:cs="Adobe Arabic"/>
          <w:b/>
          <w:bCs/>
          <w:sz w:val="28"/>
          <w:szCs w:val="28"/>
          <w:lang w:val="en-US"/>
        </w:rPr>
        <w:t>Institute</w:t>
      </w:r>
    </w:p>
    <w:p w:rsidR="005855F5" w:rsidRPr="00276F2C" w:rsidRDefault="005855F5" w:rsidP="00DC225B">
      <w:pPr>
        <w:pStyle w:val="ListParagraph"/>
        <w:spacing w:line="240" w:lineRule="auto"/>
        <w:rPr>
          <w:rFonts w:ascii="Adobe Caslon Pro" w:hAnsi="Adobe Caslon Pro" w:cs="Adobe Arabic"/>
          <w:sz w:val="28"/>
          <w:szCs w:val="28"/>
          <w:lang w:val="en-US"/>
        </w:rPr>
      </w:pPr>
    </w:p>
    <w:p w:rsidR="005855F5" w:rsidRPr="00276F2C" w:rsidRDefault="005855F5" w:rsidP="00DC225B">
      <w:pPr>
        <w:pStyle w:val="ListParagraph"/>
        <w:spacing w:line="240" w:lineRule="auto"/>
        <w:jc w:val="center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  <w:r w:rsidRPr="00276F2C"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  <w:t>1975-76</w:t>
      </w:r>
    </w:p>
    <w:p w:rsidR="005855F5" w:rsidRPr="00276F2C" w:rsidRDefault="005855F5" w:rsidP="00DC225B">
      <w:pPr>
        <w:pStyle w:val="ListParagraph"/>
        <w:spacing w:line="240" w:lineRule="auto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</w:p>
    <w:p w:rsidR="005855F5" w:rsidRPr="00276F2C" w:rsidRDefault="003E1EF8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  <w:r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Establishment of </w:t>
      </w:r>
      <w:r w:rsidR="005855F5"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>Poor Patients Welfare</w:t>
      </w:r>
      <w:r w:rsidR="005855F5"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 </w:t>
      </w:r>
      <w:r>
        <w:rPr>
          <w:rFonts w:ascii="Adobe Caslon Pro" w:hAnsi="Adobe Caslon Pro" w:cs="Adobe Arabic"/>
          <w:sz w:val="28"/>
          <w:szCs w:val="28"/>
          <w:lang w:val="en-US"/>
        </w:rPr>
        <w:t>F</w:t>
      </w:r>
      <w:r w:rsidR="005855F5" w:rsidRPr="00276F2C">
        <w:rPr>
          <w:rFonts w:ascii="Adobe Caslon Pro" w:hAnsi="Adobe Caslon Pro" w:cs="Adobe Arabic"/>
          <w:sz w:val="28"/>
          <w:szCs w:val="28"/>
          <w:lang w:val="en-US"/>
        </w:rPr>
        <w:t>und.</w:t>
      </w:r>
    </w:p>
    <w:p w:rsidR="004D4205" w:rsidRPr="00276F2C" w:rsidRDefault="004D4205" w:rsidP="00DC225B">
      <w:pPr>
        <w:pStyle w:val="ListParagraph"/>
        <w:spacing w:line="240" w:lineRule="auto"/>
        <w:ind w:left="426" w:hanging="426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</w:p>
    <w:p w:rsidR="004D4205" w:rsidRPr="00276F2C" w:rsidRDefault="003E1EF8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  <w:r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Inauguration of </w:t>
      </w:r>
      <w:r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>ENT Minor Operation Theater</w:t>
      </w:r>
      <w:r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 </w:t>
      </w:r>
      <w:r>
        <w:rPr>
          <w:rFonts w:ascii="Adobe Caslon Pro" w:hAnsi="Adobe Caslon Pro" w:cs="Adobe Arabic"/>
          <w:sz w:val="28"/>
          <w:szCs w:val="28"/>
          <w:lang w:val="en-US"/>
        </w:rPr>
        <w:t xml:space="preserve">by </w:t>
      </w:r>
      <w:r w:rsidR="004D4205" w:rsidRPr="00276F2C">
        <w:rPr>
          <w:rFonts w:ascii="Adobe Caslon Pro" w:hAnsi="Adobe Caslon Pro" w:cs="Adobe Arabic"/>
          <w:sz w:val="28"/>
          <w:szCs w:val="28"/>
          <w:lang w:val="en-US"/>
        </w:rPr>
        <w:t>His Excellency Sri Uma Shankar Dixit, Governor of Karnataka</w:t>
      </w:r>
      <w:r w:rsidR="004D4205"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>.</w:t>
      </w:r>
    </w:p>
    <w:p w:rsidR="004D4205" w:rsidRPr="00276F2C" w:rsidRDefault="004D4205" w:rsidP="00DC225B">
      <w:pPr>
        <w:pStyle w:val="ListParagraph"/>
        <w:spacing w:line="240" w:lineRule="auto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</w:p>
    <w:p w:rsidR="004D4205" w:rsidRPr="00276F2C" w:rsidRDefault="004D4205" w:rsidP="00DC225B">
      <w:pPr>
        <w:pStyle w:val="ListParagraph"/>
        <w:spacing w:line="240" w:lineRule="auto"/>
        <w:jc w:val="center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  <w:r w:rsidRPr="00276F2C"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  <w:t>1975-76</w:t>
      </w:r>
    </w:p>
    <w:p w:rsidR="004D4205" w:rsidRPr="00276F2C" w:rsidRDefault="004D4205" w:rsidP="00DC225B">
      <w:pPr>
        <w:pStyle w:val="ListParagraph"/>
        <w:spacing w:line="240" w:lineRule="auto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</w:p>
    <w:p w:rsidR="004D4205" w:rsidRPr="00276F2C" w:rsidRDefault="003E1EF8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b/>
          <w:bCs/>
          <w:sz w:val="28"/>
          <w:szCs w:val="28"/>
          <w:lang w:val="en-US"/>
        </w:rPr>
      </w:pPr>
      <w:r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Starting of the Institute </w:t>
      </w:r>
      <w:r w:rsidR="004D4205"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>Canteen</w:t>
      </w:r>
      <w:r w:rsidR="004D4205" w:rsidRPr="00276F2C">
        <w:rPr>
          <w:rFonts w:ascii="Adobe Caslon Pro" w:hAnsi="Adobe Caslon Pro" w:cs="Adobe Arabic"/>
          <w:sz w:val="28"/>
          <w:szCs w:val="28"/>
          <w:lang w:val="en-US"/>
        </w:rPr>
        <w:t>.</w:t>
      </w:r>
    </w:p>
    <w:p w:rsidR="004D4205" w:rsidRPr="00276F2C" w:rsidRDefault="004D4205" w:rsidP="00DC225B">
      <w:pPr>
        <w:pStyle w:val="ListParagraph"/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</w:p>
    <w:p w:rsidR="004D4205" w:rsidRPr="00276F2C" w:rsidRDefault="003E1EF8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  <w:r>
        <w:rPr>
          <w:rFonts w:ascii="Adobe Caslon Pro" w:hAnsi="Adobe Caslon Pro" w:cs="Adobe Arabic"/>
          <w:sz w:val="28"/>
          <w:szCs w:val="28"/>
          <w:lang w:val="en-US"/>
        </w:rPr>
        <w:t>Discontinuation of t</w:t>
      </w:r>
      <w:r w:rsidR="004D4205" w:rsidRPr="00276F2C">
        <w:rPr>
          <w:rFonts w:ascii="Adobe Caslon Pro" w:hAnsi="Adobe Caslon Pro" w:cs="Adobe Arabic"/>
          <w:sz w:val="28"/>
          <w:szCs w:val="28"/>
          <w:lang w:val="en-US"/>
        </w:rPr>
        <w:t>he Pre-M.Sc. course.</w:t>
      </w:r>
    </w:p>
    <w:p w:rsidR="004D4205" w:rsidRPr="00276F2C" w:rsidRDefault="004D4205" w:rsidP="00DC225B">
      <w:pPr>
        <w:spacing w:line="240" w:lineRule="auto"/>
        <w:ind w:left="360"/>
        <w:jc w:val="center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  <w:r w:rsidRPr="00276F2C"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  <w:t>1976-77</w:t>
      </w:r>
    </w:p>
    <w:p w:rsidR="004D4205" w:rsidRPr="00276F2C" w:rsidRDefault="003E1EF8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  <w:r>
        <w:rPr>
          <w:rFonts w:ascii="Adobe Caslon Pro" w:hAnsi="Adobe Caslon Pro" w:cs="Adobe Arabic"/>
          <w:sz w:val="28"/>
          <w:szCs w:val="28"/>
          <w:lang w:val="en-US"/>
        </w:rPr>
        <w:t>I</w:t>
      </w:r>
      <w:r w:rsidRPr="00276F2C">
        <w:rPr>
          <w:rFonts w:ascii="Adobe Caslon Pro" w:hAnsi="Adobe Caslon Pro" w:cs="Adobe Arabic"/>
          <w:sz w:val="28"/>
          <w:szCs w:val="28"/>
          <w:lang w:val="en-US"/>
        </w:rPr>
        <w:t>ntroduc</w:t>
      </w:r>
      <w:r>
        <w:rPr>
          <w:rFonts w:ascii="Adobe Caslon Pro" w:hAnsi="Adobe Caslon Pro" w:cs="Adobe Arabic"/>
          <w:sz w:val="28"/>
          <w:szCs w:val="28"/>
          <w:lang w:val="en-US"/>
        </w:rPr>
        <w:t xml:space="preserve">tion </w:t>
      </w:r>
      <w:proofErr w:type="gramStart"/>
      <w:r>
        <w:rPr>
          <w:rFonts w:ascii="Adobe Caslon Pro" w:hAnsi="Adobe Caslon Pro" w:cs="Adobe Arabic"/>
          <w:sz w:val="28"/>
          <w:szCs w:val="28"/>
          <w:lang w:val="en-US"/>
        </w:rPr>
        <w:t xml:space="preserve">of </w:t>
      </w:r>
      <w:r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 </w:t>
      </w:r>
      <w:r w:rsidR="004D4205"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>Semester</w:t>
      </w:r>
      <w:proofErr w:type="gramEnd"/>
      <w:r w:rsidR="004D4205"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 System</w:t>
      </w:r>
      <w:r w:rsidR="004D4205"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 for M.Sc.</w:t>
      </w:r>
      <w:r>
        <w:rPr>
          <w:rFonts w:ascii="Adobe Caslon Pro" w:hAnsi="Adobe Caslon Pro" w:cs="Adobe Arabic"/>
          <w:sz w:val="28"/>
          <w:szCs w:val="28"/>
          <w:lang w:val="en-US"/>
        </w:rPr>
        <w:t xml:space="preserve"> </w:t>
      </w:r>
      <w:r w:rsidR="004D4205"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 </w:t>
      </w:r>
      <w:proofErr w:type="gramStart"/>
      <w:r w:rsidR="004D4205" w:rsidRPr="00276F2C">
        <w:rPr>
          <w:rFonts w:ascii="Adobe Caslon Pro" w:hAnsi="Adobe Caslon Pro" w:cs="Adobe Arabic"/>
          <w:sz w:val="28"/>
          <w:szCs w:val="28"/>
          <w:lang w:val="en-US"/>
        </w:rPr>
        <w:t>and</w:t>
      </w:r>
      <w:proofErr w:type="gramEnd"/>
      <w:r w:rsidR="004D4205"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 B.Sc. </w:t>
      </w:r>
      <w:r>
        <w:rPr>
          <w:rFonts w:ascii="Adobe Caslon Pro" w:hAnsi="Adobe Caslon Pro" w:cs="Adobe Arabic"/>
          <w:sz w:val="28"/>
          <w:szCs w:val="28"/>
          <w:lang w:val="en-US"/>
        </w:rPr>
        <w:t xml:space="preserve"> </w:t>
      </w:r>
      <w:proofErr w:type="spellStart"/>
      <w:r>
        <w:rPr>
          <w:rFonts w:ascii="Adobe Caslon Pro" w:hAnsi="Adobe Caslon Pro" w:cs="Adobe Arabic"/>
          <w:sz w:val="28"/>
          <w:szCs w:val="28"/>
          <w:lang w:val="en-US"/>
        </w:rPr>
        <w:t>Programmes</w:t>
      </w:r>
      <w:proofErr w:type="spellEnd"/>
      <w:r>
        <w:rPr>
          <w:rFonts w:ascii="Adobe Caslon Pro" w:hAnsi="Adobe Caslon Pro" w:cs="Adobe Arabic"/>
          <w:sz w:val="28"/>
          <w:szCs w:val="28"/>
          <w:lang w:val="en-US"/>
        </w:rPr>
        <w:t xml:space="preserve">. </w:t>
      </w:r>
    </w:p>
    <w:p w:rsidR="00547708" w:rsidRPr="00276F2C" w:rsidRDefault="00547708" w:rsidP="00DC225B">
      <w:pPr>
        <w:pStyle w:val="ListParagraph"/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</w:p>
    <w:p w:rsidR="004D4205" w:rsidRPr="00276F2C" w:rsidRDefault="003E1EF8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  <w:r>
        <w:rPr>
          <w:rFonts w:ascii="Adobe Caslon Pro" w:hAnsi="Adobe Caslon Pro" w:cs="Adobe Arabic"/>
          <w:sz w:val="28"/>
          <w:szCs w:val="28"/>
          <w:lang w:val="en-US"/>
        </w:rPr>
        <w:t>I</w:t>
      </w:r>
      <w:r w:rsidRPr="00276F2C">
        <w:rPr>
          <w:rFonts w:ascii="Adobe Caslon Pro" w:hAnsi="Adobe Caslon Pro" w:cs="Adobe Arabic"/>
          <w:sz w:val="28"/>
          <w:szCs w:val="28"/>
          <w:lang w:val="en-US"/>
        </w:rPr>
        <w:t>ntroduc</w:t>
      </w:r>
      <w:r>
        <w:rPr>
          <w:rFonts w:ascii="Adobe Caslon Pro" w:hAnsi="Adobe Caslon Pro" w:cs="Adobe Arabic"/>
          <w:sz w:val="28"/>
          <w:szCs w:val="28"/>
          <w:lang w:val="en-US"/>
        </w:rPr>
        <w:t xml:space="preserve">tion of </w:t>
      </w:r>
      <w:r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Ph.D. </w:t>
      </w:r>
      <w:proofErr w:type="spellStart"/>
      <w:proofErr w:type="gramStart"/>
      <w:r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>Program</w:t>
      </w:r>
      <w:r>
        <w:rPr>
          <w:rFonts w:ascii="Adobe Caslon Pro" w:hAnsi="Adobe Caslon Pro" w:cs="Adobe Arabic"/>
          <w:b/>
          <w:bCs/>
          <w:sz w:val="28"/>
          <w:szCs w:val="28"/>
          <w:lang w:val="en-US"/>
        </w:rPr>
        <w:t>me</w:t>
      </w:r>
      <w:proofErr w:type="spellEnd"/>
      <w:r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 .</w:t>
      </w:r>
      <w:proofErr w:type="gramEnd"/>
      <w:r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 </w:t>
      </w:r>
      <w:r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 </w:t>
      </w:r>
      <w:r w:rsidR="004D4205"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UGC, CSIR </w:t>
      </w:r>
      <w:r w:rsidR="00547708" w:rsidRPr="00276F2C">
        <w:rPr>
          <w:rFonts w:ascii="Adobe Caslon Pro" w:hAnsi="Adobe Caslon Pro" w:cs="Adobe Arabic"/>
          <w:sz w:val="28"/>
          <w:szCs w:val="28"/>
          <w:lang w:val="en-US"/>
        </w:rPr>
        <w:t>Fellowships</w:t>
      </w:r>
      <w:r w:rsidR="00547708"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547708" w:rsidRPr="00276F2C" w:rsidRDefault="00547708" w:rsidP="00DC225B">
      <w:pPr>
        <w:pStyle w:val="ListParagraph"/>
        <w:spacing w:line="240" w:lineRule="auto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</w:p>
    <w:p w:rsidR="00547708" w:rsidRPr="00276F2C" w:rsidRDefault="00547708" w:rsidP="00DC225B">
      <w:pPr>
        <w:pStyle w:val="ListParagraph"/>
        <w:spacing w:line="240" w:lineRule="auto"/>
        <w:jc w:val="center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  <w:r w:rsidRPr="00276F2C"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  <w:t>1977-78</w:t>
      </w:r>
    </w:p>
    <w:p w:rsidR="00DA6E16" w:rsidRPr="00276F2C" w:rsidRDefault="00DA6E16" w:rsidP="00DC225B">
      <w:pPr>
        <w:pStyle w:val="ListParagraph"/>
        <w:spacing w:line="240" w:lineRule="auto"/>
        <w:jc w:val="center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</w:p>
    <w:p w:rsidR="00547708" w:rsidRPr="00276F2C" w:rsidRDefault="00547708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  <w:proofErr w:type="spellStart"/>
      <w:r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>Dr.Shailaja</w:t>
      </w:r>
      <w:proofErr w:type="spellEnd"/>
      <w:r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 </w:t>
      </w:r>
      <w:proofErr w:type="spellStart"/>
      <w:r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>Nikam</w:t>
      </w:r>
      <w:proofErr w:type="spellEnd"/>
      <w:r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 was awarded the </w:t>
      </w:r>
      <w:r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National </w:t>
      </w:r>
      <w:proofErr w:type="spellStart"/>
      <w:r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>Associateship</w:t>
      </w:r>
      <w:proofErr w:type="spellEnd"/>
      <w:r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 of the UGC.</w:t>
      </w:r>
    </w:p>
    <w:p w:rsidR="00547708" w:rsidRPr="00276F2C" w:rsidRDefault="00547708" w:rsidP="00DC225B">
      <w:pPr>
        <w:pStyle w:val="ListParagraph"/>
        <w:spacing w:line="240" w:lineRule="auto"/>
        <w:rPr>
          <w:rFonts w:ascii="Adobe Caslon Pro" w:hAnsi="Adobe Caslon Pro" w:cs="Adobe Arabic"/>
          <w:sz w:val="28"/>
          <w:szCs w:val="28"/>
          <w:lang w:val="en-US"/>
        </w:rPr>
      </w:pPr>
    </w:p>
    <w:p w:rsidR="00547708" w:rsidRPr="00276F2C" w:rsidRDefault="00547708" w:rsidP="00DC225B">
      <w:pPr>
        <w:pStyle w:val="ListParagraph"/>
        <w:spacing w:line="240" w:lineRule="auto"/>
        <w:jc w:val="center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  <w:r w:rsidRPr="00276F2C"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  <w:t>1978-79</w:t>
      </w:r>
    </w:p>
    <w:p w:rsidR="00AA055E" w:rsidRPr="00276F2C" w:rsidRDefault="00AA055E" w:rsidP="00DC225B">
      <w:pPr>
        <w:pStyle w:val="ListParagraph"/>
        <w:spacing w:line="240" w:lineRule="auto"/>
        <w:jc w:val="center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</w:p>
    <w:p w:rsidR="00547708" w:rsidRPr="00276F2C" w:rsidRDefault="00547708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  <w:r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VIPs visit – </w:t>
      </w:r>
      <w:proofErr w:type="spellStart"/>
      <w:r w:rsidRPr="00276F2C">
        <w:rPr>
          <w:rFonts w:ascii="Adobe Caslon Pro" w:hAnsi="Adobe Caslon Pro" w:cs="Adobe Arabic"/>
          <w:sz w:val="28"/>
          <w:szCs w:val="28"/>
          <w:lang w:val="en-US"/>
        </w:rPr>
        <w:t>Shri</w:t>
      </w:r>
      <w:proofErr w:type="spellEnd"/>
      <w:r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 </w:t>
      </w:r>
      <w:proofErr w:type="spellStart"/>
      <w:r w:rsidRPr="00276F2C">
        <w:rPr>
          <w:rFonts w:ascii="Adobe Caslon Pro" w:hAnsi="Adobe Caslon Pro" w:cs="Adobe Arabic"/>
          <w:sz w:val="28"/>
          <w:szCs w:val="28"/>
          <w:lang w:val="en-US"/>
        </w:rPr>
        <w:t>Jagadambi</w:t>
      </w:r>
      <w:proofErr w:type="spellEnd"/>
      <w:r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 Prasad </w:t>
      </w:r>
      <w:proofErr w:type="spellStart"/>
      <w:r w:rsidRPr="00276F2C">
        <w:rPr>
          <w:rFonts w:ascii="Adobe Caslon Pro" w:hAnsi="Adobe Caslon Pro" w:cs="Adobe Arabic"/>
          <w:sz w:val="28"/>
          <w:szCs w:val="28"/>
          <w:lang w:val="en-US"/>
        </w:rPr>
        <w:t>Yadav</w:t>
      </w:r>
      <w:proofErr w:type="spellEnd"/>
      <w:r w:rsidRPr="00276F2C">
        <w:rPr>
          <w:rFonts w:ascii="Adobe Caslon Pro" w:hAnsi="Adobe Caslon Pro" w:cs="Adobe Arabic"/>
          <w:sz w:val="28"/>
          <w:szCs w:val="28"/>
          <w:lang w:val="en-US"/>
        </w:rPr>
        <w:t>, the Union Minister of State for Health and Family Welfare (Chairman. EC. AIISH) inaugurated the new Speech Therapy and Audiology Block.</w:t>
      </w:r>
    </w:p>
    <w:p w:rsidR="00547708" w:rsidRPr="00276F2C" w:rsidRDefault="00547708" w:rsidP="00DC225B">
      <w:pPr>
        <w:spacing w:line="240" w:lineRule="auto"/>
        <w:ind w:left="360"/>
        <w:jc w:val="center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  <w:r w:rsidRPr="00276F2C"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  <w:t>1979-80</w:t>
      </w:r>
    </w:p>
    <w:p w:rsidR="00547708" w:rsidRPr="00276F2C" w:rsidRDefault="00547708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  <w:r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Director – </w:t>
      </w:r>
      <w:proofErr w:type="spellStart"/>
      <w:r w:rsidRPr="00276F2C">
        <w:rPr>
          <w:rFonts w:ascii="Adobe Caslon Pro" w:hAnsi="Adobe Caslon Pro" w:cs="Adobe Arabic"/>
          <w:sz w:val="28"/>
          <w:szCs w:val="28"/>
          <w:lang w:val="en-US"/>
        </w:rPr>
        <w:t>Dr.N.Rathna</w:t>
      </w:r>
      <w:proofErr w:type="spellEnd"/>
      <w:r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 – 1-8-79 to 10-12-84. He was the First Speech and Hearing Professional to become the </w:t>
      </w:r>
      <w:r w:rsidR="004B37BD" w:rsidRPr="00276F2C">
        <w:rPr>
          <w:rFonts w:ascii="Adobe Caslon Pro" w:hAnsi="Adobe Caslon Pro" w:cs="Adobe Arabic"/>
          <w:sz w:val="28"/>
          <w:szCs w:val="28"/>
          <w:lang w:val="en-US"/>
        </w:rPr>
        <w:t>Director.</w:t>
      </w:r>
    </w:p>
    <w:p w:rsidR="004B37BD" w:rsidRPr="00276F2C" w:rsidRDefault="004B37BD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  <w:r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>Recognition of AIISH</w:t>
      </w:r>
      <w:r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 for </w:t>
      </w:r>
      <w:r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>Ph.D.</w:t>
      </w:r>
      <w:r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 by University of Mysore.</w:t>
      </w:r>
    </w:p>
    <w:p w:rsidR="004B37BD" w:rsidRPr="00276F2C" w:rsidRDefault="004B37BD" w:rsidP="00DC225B">
      <w:pPr>
        <w:pStyle w:val="ListParagraph"/>
        <w:spacing w:line="240" w:lineRule="auto"/>
        <w:rPr>
          <w:rFonts w:ascii="Adobe Caslon Pro" w:hAnsi="Adobe Caslon Pro" w:cs="Adobe Arabic"/>
          <w:sz w:val="28"/>
          <w:szCs w:val="28"/>
          <w:lang w:val="en-US"/>
        </w:rPr>
      </w:pPr>
    </w:p>
    <w:p w:rsidR="004B37BD" w:rsidRPr="00276F2C" w:rsidRDefault="004B37BD" w:rsidP="00DC225B">
      <w:pPr>
        <w:pStyle w:val="ListParagraph"/>
        <w:spacing w:line="240" w:lineRule="auto"/>
        <w:jc w:val="center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  <w:r w:rsidRPr="00276F2C"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  <w:t>1980-81</w:t>
      </w:r>
    </w:p>
    <w:p w:rsidR="005F7702" w:rsidRPr="00276F2C" w:rsidRDefault="005F7702" w:rsidP="00DC225B">
      <w:pPr>
        <w:pStyle w:val="ListParagraph"/>
        <w:spacing w:line="240" w:lineRule="auto"/>
        <w:jc w:val="center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</w:p>
    <w:p w:rsidR="004B37BD" w:rsidRPr="00276F2C" w:rsidRDefault="004B37BD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  <w:r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lastRenderedPageBreak/>
        <w:t>Non-Semester</w:t>
      </w:r>
      <w:r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 scheme was introduced.</w:t>
      </w:r>
    </w:p>
    <w:p w:rsidR="005F7702" w:rsidRPr="00276F2C" w:rsidRDefault="005F7702" w:rsidP="00DC225B">
      <w:pPr>
        <w:pStyle w:val="ListParagraph"/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</w:p>
    <w:p w:rsidR="004B37BD" w:rsidRPr="00276F2C" w:rsidRDefault="004B37BD" w:rsidP="00DC225B">
      <w:pPr>
        <w:pStyle w:val="ListParagraph"/>
        <w:spacing w:line="240" w:lineRule="auto"/>
        <w:jc w:val="center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  <w:r w:rsidRPr="00276F2C"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  <w:t>1981-82</w:t>
      </w:r>
    </w:p>
    <w:p w:rsidR="005F7702" w:rsidRPr="00276F2C" w:rsidRDefault="005F7702" w:rsidP="00DC225B">
      <w:pPr>
        <w:pStyle w:val="ListParagraph"/>
        <w:spacing w:line="240" w:lineRule="auto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</w:p>
    <w:p w:rsidR="004B37BD" w:rsidRPr="00276F2C" w:rsidRDefault="004B37BD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  <w:r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>Fitting of Aids/Appliances for the hearing-impaired</w:t>
      </w:r>
      <w:r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 under scheme of Assistance for the Disabled. Funded by </w:t>
      </w:r>
      <w:r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>Min. of Welfare, GOI.</w:t>
      </w:r>
    </w:p>
    <w:p w:rsidR="005F7702" w:rsidRPr="00276F2C" w:rsidRDefault="005F7702" w:rsidP="00DC225B">
      <w:pPr>
        <w:pStyle w:val="ListParagraph"/>
        <w:spacing w:line="240" w:lineRule="auto"/>
        <w:rPr>
          <w:rFonts w:ascii="Adobe Caslon Pro" w:hAnsi="Adobe Caslon Pro" w:cs="Adobe Arabic"/>
          <w:sz w:val="28"/>
          <w:szCs w:val="28"/>
          <w:lang w:val="en-US"/>
        </w:rPr>
      </w:pPr>
    </w:p>
    <w:p w:rsidR="004B37BD" w:rsidRPr="00276F2C" w:rsidRDefault="004B37BD" w:rsidP="00DC225B">
      <w:pPr>
        <w:pStyle w:val="ListParagraph"/>
        <w:spacing w:line="240" w:lineRule="auto"/>
        <w:jc w:val="center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  <w:r w:rsidRPr="00276F2C"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  <w:t>1982-83</w:t>
      </w:r>
    </w:p>
    <w:p w:rsidR="005F7702" w:rsidRPr="00276F2C" w:rsidRDefault="005F7702" w:rsidP="00DC225B">
      <w:pPr>
        <w:pStyle w:val="ListParagraph"/>
        <w:spacing w:line="240" w:lineRule="auto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</w:p>
    <w:p w:rsidR="004B37BD" w:rsidRPr="00276F2C" w:rsidRDefault="004B37BD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  <w:r w:rsidRPr="00276F2C">
        <w:rPr>
          <w:rFonts w:ascii="Adobe Caslon Pro" w:hAnsi="Adobe Caslon Pro" w:cs="Adobe Arabic"/>
          <w:sz w:val="28"/>
          <w:szCs w:val="28"/>
          <w:lang w:val="en-US"/>
        </w:rPr>
        <w:t>Year of granting of House</w:t>
      </w:r>
      <w:r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 Building Advance </w:t>
      </w:r>
      <w:r w:rsidRPr="00276F2C">
        <w:rPr>
          <w:rFonts w:ascii="Adobe Caslon Pro" w:hAnsi="Adobe Caslon Pro" w:cs="Adobe Arabic"/>
          <w:sz w:val="28"/>
          <w:szCs w:val="28"/>
          <w:lang w:val="en-US"/>
        </w:rPr>
        <w:t>for the staff of the Institute.</w:t>
      </w:r>
    </w:p>
    <w:p w:rsidR="004B37BD" w:rsidRPr="00276F2C" w:rsidRDefault="004B37BD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  <w:r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Ph.D. Degree Awardee – </w:t>
      </w:r>
      <w:proofErr w:type="spellStart"/>
      <w:r w:rsidRPr="00276F2C">
        <w:rPr>
          <w:rFonts w:ascii="Adobe Caslon Pro" w:hAnsi="Adobe Caslon Pro" w:cs="Adobe Arabic"/>
          <w:sz w:val="28"/>
          <w:szCs w:val="28"/>
          <w:lang w:val="en-US"/>
        </w:rPr>
        <w:t>Dr.A.R.Vijayalakshmi</w:t>
      </w:r>
      <w:proofErr w:type="spellEnd"/>
      <w:r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 under the guidance of staff of the </w:t>
      </w:r>
      <w:proofErr w:type="spellStart"/>
      <w:r w:rsidRPr="00276F2C">
        <w:rPr>
          <w:rFonts w:ascii="Adobe Caslon Pro" w:hAnsi="Adobe Caslon Pro" w:cs="Adobe Arabic"/>
          <w:sz w:val="28"/>
          <w:szCs w:val="28"/>
          <w:lang w:val="en-US"/>
        </w:rPr>
        <w:t>AIISh</w:t>
      </w:r>
      <w:proofErr w:type="spellEnd"/>
    </w:p>
    <w:p w:rsidR="00355725" w:rsidRPr="00276F2C" w:rsidRDefault="00355725" w:rsidP="00DC225B">
      <w:pPr>
        <w:pStyle w:val="ListParagraph"/>
        <w:spacing w:line="240" w:lineRule="auto"/>
        <w:ind w:left="426"/>
        <w:rPr>
          <w:rFonts w:ascii="Adobe Caslon Pro" w:hAnsi="Adobe Caslon Pro" w:cs="Adobe Arabic"/>
          <w:sz w:val="28"/>
          <w:szCs w:val="28"/>
          <w:lang w:val="en-US"/>
        </w:rPr>
      </w:pPr>
    </w:p>
    <w:p w:rsidR="003A49FA" w:rsidRPr="00276F2C" w:rsidRDefault="003A49FA" w:rsidP="00DC225B">
      <w:pPr>
        <w:pStyle w:val="ListParagraph"/>
        <w:spacing w:line="240" w:lineRule="auto"/>
        <w:jc w:val="center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  <w:r w:rsidRPr="00276F2C"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  <w:t>1983-84</w:t>
      </w:r>
    </w:p>
    <w:p w:rsidR="00355725" w:rsidRPr="00276F2C" w:rsidRDefault="00355725" w:rsidP="00DC225B">
      <w:pPr>
        <w:pStyle w:val="ListParagraph"/>
        <w:spacing w:line="240" w:lineRule="auto"/>
        <w:jc w:val="center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</w:p>
    <w:p w:rsidR="003A49FA" w:rsidRPr="00276F2C" w:rsidRDefault="003A49FA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  <w:r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>Stipend</w:t>
      </w:r>
      <w:r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 was increased for B.Sc., 150/- to Rs.250/- M.Sc., 250/- to Rs.400/- per month respectively.</w:t>
      </w:r>
    </w:p>
    <w:p w:rsidR="007D409F" w:rsidRPr="00276F2C" w:rsidRDefault="007D409F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  <w:r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Trainee from abroad </w:t>
      </w:r>
      <w:r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A candidate from Nepal was trained in making custom </w:t>
      </w:r>
      <w:proofErr w:type="spellStart"/>
      <w:r w:rsidRPr="00276F2C">
        <w:rPr>
          <w:rFonts w:ascii="Adobe Caslon Pro" w:hAnsi="Adobe Caslon Pro" w:cs="Adobe Arabic"/>
          <w:sz w:val="28"/>
          <w:szCs w:val="28"/>
          <w:lang w:val="en-US"/>
        </w:rPr>
        <w:t>earmolds</w:t>
      </w:r>
      <w:proofErr w:type="spellEnd"/>
    </w:p>
    <w:p w:rsidR="00355725" w:rsidRPr="00276F2C" w:rsidRDefault="00355725" w:rsidP="00DC225B">
      <w:pPr>
        <w:pStyle w:val="ListParagraph"/>
        <w:spacing w:line="240" w:lineRule="auto"/>
        <w:ind w:left="426"/>
        <w:rPr>
          <w:rFonts w:ascii="Adobe Caslon Pro" w:hAnsi="Adobe Caslon Pro" w:cs="Adobe Arabic"/>
          <w:sz w:val="28"/>
          <w:szCs w:val="28"/>
          <w:lang w:val="en-US"/>
        </w:rPr>
      </w:pPr>
    </w:p>
    <w:p w:rsidR="007D409F" w:rsidRPr="00276F2C" w:rsidRDefault="007D409F" w:rsidP="00DC225B">
      <w:pPr>
        <w:pStyle w:val="ListParagraph"/>
        <w:spacing w:line="240" w:lineRule="auto"/>
        <w:jc w:val="center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  <w:r w:rsidRPr="00276F2C"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  <w:t>1984-85</w:t>
      </w:r>
    </w:p>
    <w:p w:rsidR="00355725" w:rsidRPr="00276F2C" w:rsidRDefault="00355725" w:rsidP="00DC225B">
      <w:pPr>
        <w:pStyle w:val="ListParagraph"/>
        <w:spacing w:line="240" w:lineRule="auto"/>
        <w:jc w:val="center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</w:p>
    <w:p w:rsidR="007D409F" w:rsidRPr="00276F2C" w:rsidRDefault="007D409F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  <w:r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Director- </w:t>
      </w:r>
      <w:r w:rsidRPr="00276F2C"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  <w:t xml:space="preserve">Dr. M. </w:t>
      </w:r>
      <w:proofErr w:type="spellStart"/>
      <w:r w:rsidRPr="00276F2C"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  <w:t>Nithyaseelan</w:t>
      </w:r>
      <w:proofErr w:type="spellEnd"/>
      <w:r w:rsidRPr="00276F2C"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  <w:t xml:space="preserve"> </w:t>
      </w:r>
      <w:r w:rsidRPr="00276F2C">
        <w:rPr>
          <w:rFonts w:ascii="Adobe Caslon Pro" w:hAnsi="Adobe Caslon Pro" w:cs="Adobe Arabic"/>
          <w:sz w:val="28"/>
          <w:szCs w:val="28"/>
          <w:lang w:val="en-US"/>
        </w:rPr>
        <w:t>– 17-12-84 to 16-12-87.</w:t>
      </w:r>
    </w:p>
    <w:p w:rsidR="007D409F" w:rsidRPr="00276F2C" w:rsidRDefault="00355725" w:rsidP="00DC225B">
      <w:pPr>
        <w:pStyle w:val="ListParagraph"/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  <w:r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        </w:t>
      </w:r>
      <w:r w:rsidR="00596186" w:rsidRPr="00276F2C">
        <w:rPr>
          <w:rFonts w:ascii="Adobe Caslon Pro" w:hAnsi="Adobe Caslon Pro" w:cs="Adobe Arabic"/>
          <w:sz w:val="28"/>
          <w:szCs w:val="28"/>
          <w:lang w:val="en-US"/>
        </w:rPr>
        <w:t>Department of Speech Sciences was established.</w:t>
      </w:r>
    </w:p>
    <w:p w:rsidR="00355725" w:rsidRPr="00276F2C" w:rsidRDefault="00355725" w:rsidP="00DC225B">
      <w:pPr>
        <w:pStyle w:val="ListParagraph"/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</w:p>
    <w:p w:rsidR="00596186" w:rsidRPr="00276F2C" w:rsidRDefault="00596186" w:rsidP="00DC225B">
      <w:pPr>
        <w:pStyle w:val="ListParagraph"/>
        <w:spacing w:line="240" w:lineRule="auto"/>
        <w:jc w:val="center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  <w:r w:rsidRPr="00276F2C"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  <w:t>1985-86</w:t>
      </w:r>
    </w:p>
    <w:p w:rsidR="00355725" w:rsidRPr="00276F2C" w:rsidRDefault="00355725" w:rsidP="00DC225B">
      <w:pPr>
        <w:pStyle w:val="ListParagraph"/>
        <w:spacing w:line="240" w:lineRule="auto"/>
        <w:jc w:val="center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</w:p>
    <w:p w:rsidR="00596186" w:rsidRPr="00276F2C" w:rsidRDefault="00596186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b/>
          <w:bCs/>
          <w:sz w:val="28"/>
          <w:szCs w:val="28"/>
          <w:lang w:val="en-US"/>
        </w:rPr>
      </w:pPr>
      <w:r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Electronics </w:t>
      </w:r>
      <w:r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section was made as independent </w:t>
      </w:r>
      <w:r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>Department</w:t>
      </w:r>
    </w:p>
    <w:p w:rsidR="00355725" w:rsidRPr="00276F2C" w:rsidRDefault="00355725" w:rsidP="00DC225B">
      <w:pPr>
        <w:pStyle w:val="ListParagraph"/>
        <w:spacing w:line="240" w:lineRule="auto"/>
        <w:rPr>
          <w:rFonts w:ascii="Adobe Caslon Pro" w:hAnsi="Adobe Caslon Pro" w:cs="Adobe Arabic"/>
          <w:b/>
          <w:bCs/>
          <w:sz w:val="28"/>
          <w:szCs w:val="28"/>
          <w:lang w:val="en-US"/>
        </w:rPr>
      </w:pPr>
    </w:p>
    <w:p w:rsidR="00596186" w:rsidRPr="00276F2C" w:rsidRDefault="00596186" w:rsidP="00DC225B">
      <w:pPr>
        <w:pStyle w:val="ListParagraph"/>
        <w:spacing w:line="240" w:lineRule="auto"/>
        <w:jc w:val="center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  <w:r w:rsidRPr="00276F2C"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  <w:lastRenderedPageBreak/>
        <w:t>1986-87</w:t>
      </w:r>
    </w:p>
    <w:p w:rsidR="00355725" w:rsidRPr="00276F2C" w:rsidRDefault="00355725" w:rsidP="00DC225B">
      <w:pPr>
        <w:pStyle w:val="ListParagraph"/>
        <w:spacing w:line="240" w:lineRule="auto"/>
        <w:jc w:val="center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</w:p>
    <w:p w:rsidR="00596186" w:rsidRPr="00276F2C" w:rsidRDefault="00596186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b/>
          <w:bCs/>
          <w:sz w:val="28"/>
          <w:szCs w:val="28"/>
          <w:lang w:val="en-US"/>
        </w:rPr>
      </w:pPr>
      <w:r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In-House Training </w:t>
      </w:r>
      <w:r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on Custom </w:t>
      </w:r>
      <w:proofErr w:type="spellStart"/>
      <w:r w:rsidRPr="00276F2C">
        <w:rPr>
          <w:rFonts w:ascii="Adobe Caslon Pro" w:hAnsi="Adobe Caslon Pro" w:cs="Adobe Arabic"/>
          <w:sz w:val="28"/>
          <w:szCs w:val="28"/>
          <w:lang w:val="en-US"/>
        </w:rPr>
        <w:t>Earmold</w:t>
      </w:r>
      <w:proofErr w:type="spellEnd"/>
      <w:r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 making was started.</w:t>
      </w:r>
    </w:p>
    <w:p w:rsidR="00355725" w:rsidRPr="00276F2C" w:rsidRDefault="00355725" w:rsidP="00DC225B">
      <w:pPr>
        <w:pStyle w:val="ListParagraph"/>
        <w:spacing w:line="240" w:lineRule="auto"/>
        <w:rPr>
          <w:rFonts w:ascii="Adobe Caslon Pro" w:hAnsi="Adobe Caslon Pro" w:cs="Adobe Arabic"/>
          <w:b/>
          <w:bCs/>
          <w:sz w:val="28"/>
          <w:szCs w:val="28"/>
          <w:lang w:val="en-US"/>
        </w:rPr>
      </w:pPr>
    </w:p>
    <w:p w:rsidR="00355725" w:rsidRPr="00276F2C" w:rsidRDefault="00355725" w:rsidP="00DC225B">
      <w:pPr>
        <w:pStyle w:val="ListParagraph"/>
        <w:spacing w:line="240" w:lineRule="auto"/>
        <w:rPr>
          <w:rFonts w:ascii="Adobe Caslon Pro" w:hAnsi="Adobe Caslon Pro" w:cs="Adobe Arabic"/>
          <w:b/>
          <w:bCs/>
          <w:sz w:val="28"/>
          <w:szCs w:val="28"/>
          <w:lang w:val="en-US"/>
        </w:rPr>
      </w:pPr>
    </w:p>
    <w:p w:rsidR="00355725" w:rsidRPr="00276F2C" w:rsidRDefault="00355725" w:rsidP="00DC225B">
      <w:pPr>
        <w:pStyle w:val="ListParagraph"/>
        <w:spacing w:line="240" w:lineRule="auto"/>
        <w:rPr>
          <w:rFonts w:ascii="Adobe Caslon Pro" w:hAnsi="Adobe Caslon Pro" w:cs="Adobe Arabic"/>
          <w:b/>
          <w:bCs/>
          <w:sz w:val="28"/>
          <w:szCs w:val="28"/>
          <w:lang w:val="en-US"/>
        </w:rPr>
      </w:pPr>
    </w:p>
    <w:p w:rsidR="00596186" w:rsidRPr="00276F2C" w:rsidRDefault="00596186" w:rsidP="00DC225B">
      <w:pPr>
        <w:pStyle w:val="ListParagraph"/>
        <w:spacing w:line="240" w:lineRule="auto"/>
        <w:jc w:val="center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  <w:r w:rsidRPr="00276F2C"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  <w:t>1987-88</w:t>
      </w:r>
    </w:p>
    <w:p w:rsidR="00355725" w:rsidRPr="00276F2C" w:rsidRDefault="00355725" w:rsidP="00DC225B">
      <w:pPr>
        <w:pStyle w:val="ListParagraph"/>
        <w:spacing w:line="240" w:lineRule="auto"/>
        <w:jc w:val="center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</w:p>
    <w:p w:rsidR="00596186" w:rsidRPr="00276F2C" w:rsidRDefault="00596186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b/>
          <w:bCs/>
          <w:sz w:val="28"/>
          <w:szCs w:val="28"/>
          <w:lang w:val="en-US"/>
        </w:rPr>
      </w:pPr>
      <w:r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Director – </w:t>
      </w:r>
      <w:r w:rsidRPr="00276F2C"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  <w:t xml:space="preserve">Dr. N. </w:t>
      </w:r>
      <w:proofErr w:type="spellStart"/>
      <w:r w:rsidRPr="00276F2C"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  <w:t>Ratna</w:t>
      </w:r>
      <w:proofErr w:type="spellEnd"/>
      <w:r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 – 16-12-87 to 9-12-89</w:t>
      </w:r>
    </w:p>
    <w:p w:rsidR="00355725" w:rsidRPr="00276F2C" w:rsidRDefault="00355725" w:rsidP="00DC225B">
      <w:pPr>
        <w:pStyle w:val="ListParagraph"/>
        <w:spacing w:line="240" w:lineRule="auto"/>
        <w:rPr>
          <w:rFonts w:ascii="Adobe Caslon Pro" w:hAnsi="Adobe Caslon Pro" w:cs="Adobe Arabic"/>
          <w:b/>
          <w:bCs/>
          <w:sz w:val="28"/>
          <w:szCs w:val="28"/>
          <w:lang w:val="en-US"/>
        </w:rPr>
      </w:pPr>
    </w:p>
    <w:p w:rsidR="00C157C2" w:rsidRPr="00276F2C" w:rsidRDefault="00C157C2" w:rsidP="00DC225B">
      <w:pPr>
        <w:pStyle w:val="ListParagraph"/>
        <w:spacing w:line="240" w:lineRule="auto"/>
        <w:jc w:val="center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  <w:r w:rsidRPr="00276F2C"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  <w:t>1988-89</w:t>
      </w:r>
    </w:p>
    <w:p w:rsidR="00355725" w:rsidRPr="00276F2C" w:rsidRDefault="00355725" w:rsidP="00DC225B">
      <w:pPr>
        <w:pStyle w:val="ListParagraph"/>
        <w:spacing w:line="240" w:lineRule="auto"/>
        <w:jc w:val="center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</w:p>
    <w:p w:rsidR="00C157C2" w:rsidRPr="00276F2C" w:rsidRDefault="00C157C2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b/>
          <w:bCs/>
          <w:sz w:val="28"/>
          <w:szCs w:val="28"/>
          <w:lang w:val="en-US"/>
        </w:rPr>
      </w:pPr>
      <w:r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No. of seats increased for admission </w:t>
      </w:r>
      <w:r w:rsidRPr="00276F2C">
        <w:rPr>
          <w:rFonts w:ascii="Adobe Caslon Pro" w:hAnsi="Adobe Caslon Pro" w:cs="Adobe Arabic"/>
          <w:sz w:val="28"/>
          <w:szCs w:val="28"/>
          <w:lang w:val="en-US"/>
        </w:rPr>
        <w:t>of B.Sc., 20-23 M.Sc., 13-23.</w:t>
      </w:r>
    </w:p>
    <w:p w:rsidR="00355725" w:rsidRPr="00276F2C" w:rsidRDefault="00355725" w:rsidP="00DC225B">
      <w:pPr>
        <w:pStyle w:val="ListParagraph"/>
        <w:spacing w:line="240" w:lineRule="auto"/>
        <w:rPr>
          <w:rFonts w:ascii="Adobe Caslon Pro" w:hAnsi="Adobe Caslon Pro" w:cs="Adobe Arabic"/>
          <w:b/>
          <w:bCs/>
          <w:sz w:val="28"/>
          <w:szCs w:val="28"/>
          <w:lang w:val="en-US"/>
        </w:rPr>
      </w:pPr>
    </w:p>
    <w:p w:rsidR="00C157C2" w:rsidRPr="00276F2C" w:rsidRDefault="00C157C2" w:rsidP="00DC225B">
      <w:pPr>
        <w:pStyle w:val="ListParagraph"/>
        <w:spacing w:line="240" w:lineRule="auto"/>
        <w:jc w:val="center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  <w:r w:rsidRPr="00276F2C"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  <w:t>1989-90</w:t>
      </w:r>
    </w:p>
    <w:p w:rsidR="00355725" w:rsidRPr="00276F2C" w:rsidRDefault="00355725" w:rsidP="00DC225B">
      <w:pPr>
        <w:pStyle w:val="ListParagraph"/>
        <w:spacing w:line="240" w:lineRule="auto"/>
        <w:jc w:val="center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</w:p>
    <w:p w:rsidR="00C157C2" w:rsidRPr="00276F2C" w:rsidRDefault="00C157C2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b/>
          <w:bCs/>
          <w:sz w:val="28"/>
          <w:szCs w:val="28"/>
          <w:lang w:val="en-US"/>
        </w:rPr>
      </w:pPr>
      <w:proofErr w:type="spellStart"/>
      <w:r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>Dr.Shailaja</w:t>
      </w:r>
      <w:proofErr w:type="spellEnd"/>
      <w:r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 </w:t>
      </w:r>
      <w:proofErr w:type="spellStart"/>
      <w:r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>Nikam</w:t>
      </w:r>
      <w:proofErr w:type="spellEnd"/>
      <w:r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 </w:t>
      </w:r>
      <w:r w:rsidRPr="00276F2C">
        <w:rPr>
          <w:rFonts w:ascii="Adobe Caslon Pro" w:hAnsi="Adobe Caslon Pro" w:cs="Adobe Arabic"/>
          <w:sz w:val="28"/>
          <w:szCs w:val="28"/>
          <w:lang w:val="en-US"/>
        </w:rPr>
        <w:t>was in-charge</w:t>
      </w:r>
      <w:r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 Director with full administrative and financial powers.</w:t>
      </w:r>
    </w:p>
    <w:p w:rsidR="00355725" w:rsidRPr="00276F2C" w:rsidRDefault="00355725" w:rsidP="00DC225B">
      <w:pPr>
        <w:pStyle w:val="ListParagraph"/>
        <w:spacing w:line="240" w:lineRule="auto"/>
        <w:rPr>
          <w:rFonts w:ascii="Adobe Caslon Pro" w:hAnsi="Adobe Caslon Pro" w:cs="Adobe Arabic"/>
          <w:b/>
          <w:bCs/>
          <w:sz w:val="28"/>
          <w:szCs w:val="28"/>
          <w:lang w:val="en-US"/>
        </w:rPr>
      </w:pPr>
    </w:p>
    <w:p w:rsidR="00C157C2" w:rsidRPr="00276F2C" w:rsidRDefault="00C157C2" w:rsidP="00DC225B">
      <w:pPr>
        <w:pStyle w:val="ListParagraph"/>
        <w:spacing w:line="240" w:lineRule="auto"/>
        <w:jc w:val="center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  <w:r w:rsidRPr="00276F2C"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  <w:t>1990-91</w:t>
      </w:r>
    </w:p>
    <w:p w:rsidR="00355725" w:rsidRPr="00276F2C" w:rsidRDefault="00355725" w:rsidP="00DC225B">
      <w:pPr>
        <w:pStyle w:val="ListParagraph"/>
        <w:spacing w:line="240" w:lineRule="auto"/>
        <w:jc w:val="center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</w:p>
    <w:p w:rsidR="00C157C2" w:rsidRPr="00276F2C" w:rsidRDefault="00C157C2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b/>
          <w:bCs/>
          <w:sz w:val="28"/>
          <w:szCs w:val="28"/>
          <w:lang w:val="en-US"/>
        </w:rPr>
      </w:pPr>
      <w:r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 Dr.  </w:t>
      </w:r>
      <w:proofErr w:type="spellStart"/>
      <w:r w:rsidRPr="00276F2C">
        <w:rPr>
          <w:rFonts w:ascii="Adobe Caslon Pro" w:hAnsi="Adobe Caslon Pro" w:cs="Adobe Arabic"/>
          <w:sz w:val="28"/>
          <w:szCs w:val="28"/>
          <w:lang w:val="en-US"/>
        </w:rPr>
        <w:t>S.Nikam</w:t>
      </w:r>
      <w:proofErr w:type="spellEnd"/>
      <w:r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 was appointed as </w:t>
      </w:r>
      <w:r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Director </w:t>
      </w:r>
      <w:proofErr w:type="spellStart"/>
      <w:r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>w.e.f</w:t>
      </w:r>
      <w:proofErr w:type="spellEnd"/>
      <w:r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>. 30.11.90</w:t>
      </w:r>
    </w:p>
    <w:p w:rsidR="00C157C2" w:rsidRPr="00276F2C" w:rsidRDefault="00C157C2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  <w:r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SILVER JUBILEE YEAR – </w:t>
      </w:r>
      <w:r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Inauguration of Celebration by the </w:t>
      </w:r>
      <w:proofErr w:type="spellStart"/>
      <w:r w:rsidRPr="00276F2C">
        <w:rPr>
          <w:rFonts w:ascii="Adobe Caslon Pro" w:hAnsi="Adobe Caslon Pro" w:cs="Adobe Arabic"/>
          <w:sz w:val="28"/>
          <w:szCs w:val="28"/>
          <w:lang w:val="en-US"/>
        </w:rPr>
        <w:t>Governer</w:t>
      </w:r>
      <w:proofErr w:type="spellEnd"/>
      <w:r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 of Karnataka, his Excellency </w:t>
      </w:r>
      <w:proofErr w:type="spellStart"/>
      <w:r w:rsidRPr="00276F2C">
        <w:rPr>
          <w:rFonts w:ascii="Adobe Caslon Pro" w:hAnsi="Adobe Caslon Pro" w:cs="Adobe Arabic"/>
          <w:sz w:val="28"/>
          <w:szCs w:val="28"/>
          <w:lang w:val="en-US"/>
        </w:rPr>
        <w:t>Shri</w:t>
      </w:r>
      <w:proofErr w:type="spellEnd"/>
      <w:r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 </w:t>
      </w:r>
      <w:proofErr w:type="spellStart"/>
      <w:r w:rsidRPr="00276F2C">
        <w:rPr>
          <w:rFonts w:ascii="Adobe Caslon Pro" w:hAnsi="Adobe Caslon Pro" w:cs="Adobe Arabic"/>
          <w:sz w:val="28"/>
          <w:szCs w:val="28"/>
          <w:lang w:val="en-US"/>
        </w:rPr>
        <w:t>Bhanu</w:t>
      </w:r>
      <w:proofErr w:type="spellEnd"/>
      <w:r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 </w:t>
      </w:r>
      <w:proofErr w:type="spellStart"/>
      <w:r w:rsidRPr="00276F2C">
        <w:rPr>
          <w:rFonts w:ascii="Adobe Caslon Pro" w:hAnsi="Adobe Caslon Pro" w:cs="Adobe Arabic"/>
          <w:sz w:val="28"/>
          <w:szCs w:val="28"/>
          <w:lang w:val="en-US"/>
        </w:rPr>
        <w:t>Pratap</w:t>
      </w:r>
      <w:proofErr w:type="spellEnd"/>
      <w:r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 Singh.</w:t>
      </w:r>
    </w:p>
    <w:p w:rsidR="00C157C2" w:rsidRPr="00276F2C" w:rsidRDefault="00C157C2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  <w:r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Professional and service orientation Courses were conducted on the mark of the </w:t>
      </w:r>
      <w:r w:rsidRPr="00276F2C"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  <w:t>SILVER JUBILEE YEAR.</w:t>
      </w:r>
    </w:p>
    <w:p w:rsidR="00355725" w:rsidRPr="00276F2C" w:rsidRDefault="00355725" w:rsidP="00DC225B">
      <w:pPr>
        <w:pStyle w:val="ListParagraph"/>
        <w:spacing w:line="240" w:lineRule="auto"/>
        <w:ind w:left="426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</w:p>
    <w:p w:rsidR="00DE1F7E" w:rsidRPr="00276F2C" w:rsidRDefault="00DE1F7E" w:rsidP="00DC225B">
      <w:pPr>
        <w:pStyle w:val="ListParagraph"/>
        <w:spacing w:line="240" w:lineRule="auto"/>
        <w:jc w:val="center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  <w:r w:rsidRPr="00276F2C"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  <w:t>1991-92 – R&amp;D</w:t>
      </w:r>
    </w:p>
    <w:p w:rsidR="00355725" w:rsidRPr="00276F2C" w:rsidRDefault="00355725" w:rsidP="00DC225B">
      <w:pPr>
        <w:pStyle w:val="ListParagraph"/>
        <w:spacing w:line="240" w:lineRule="auto"/>
        <w:jc w:val="center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</w:p>
    <w:p w:rsidR="00DE1F7E" w:rsidRPr="00276F2C" w:rsidRDefault="00DE1F7E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  <w:r w:rsidRPr="00276F2C">
        <w:rPr>
          <w:rFonts w:ascii="Adobe Caslon Pro" w:hAnsi="Adobe Caslon Pro" w:cs="Adobe Arabic"/>
          <w:sz w:val="28"/>
          <w:szCs w:val="28"/>
          <w:lang w:val="en-US"/>
        </w:rPr>
        <w:lastRenderedPageBreak/>
        <w:t>Developed AIISH Communicator Assistive Devices for Spastics.</w:t>
      </w:r>
    </w:p>
    <w:p w:rsidR="00DE1F7E" w:rsidRPr="00276F2C" w:rsidRDefault="00DE1F7E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  <w:r w:rsidRPr="00276F2C">
        <w:rPr>
          <w:rFonts w:ascii="Adobe Caslon Pro" w:hAnsi="Adobe Caslon Pro" w:cs="Adobe Arabic"/>
          <w:sz w:val="28"/>
          <w:szCs w:val="28"/>
          <w:lang w:val="en-US"/>
        </w:rPr>
        <w:t>Started Extension Program in collaboration with Family Planning Association of India.</w:t>
      </w:r>
    </w:p>
    <w:p w:rsidR="00355725" w:rsidRPr="00276F2C" w:rsidRDefault="00355725" w:rsidP="00DC225B">
      <w:pPr>
        <w:pStyle w:val="ListParagraph"/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</w:p>
    <w:p w:rsidR="00DE1F7E" w:rsidRPr="00276F2C" w:rsidRDefault="00DE1F7E" w:rsidP="00DC225B">
      <w:pPr>
        <w:pStyle w:val="ListParagraph"/>
        <w:spacing w:line="240" w:lineRule="auto"/>
        <w:ind w:left="426" w:hanging="426"/>
        <w:jc w:val="center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  <w:r w:rsidRPr="00276F2C"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  <w:t>1992-93</w:t>
      </w:r>
    </w:p>
    <w:p w:rsidR="00355725" w:rsidRPr="00276F2C" w:rsidRDefault="00355725" w:rsidP="00DC225B">
      <w:pPr>
        <w:pStyle w:val="ListParagraph"/>
        <w:spacing w:line="240" w:lineRule="auto"/>
        <w:ind w:left="426" w:hanging="426"/>
        <w:jc w:val="center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</w:p>
    <w:p w:rsidR="00DE1F7E" w:rsidRPr="00276F2C" w:rsidRDefault="00DE1F7E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  <w:r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Introduction of Merit Scholarship for B.Sc., and M.Sc., students Rs.400/- and Rs.500/- per month respectively. </w:t>
      </w:r>
    </w:p>
    <w:p w:rsidR="00DE1F7E" w:rsidRPr="00276F2C" w:rsidRDefault="00DE1F7E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  <w:r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Construction of Speech Block, ENT II Phase, Extension to the ‘Ladies and </w:t>
      </w:r>
      <w:proofErr w:type="spellStart"/>
      <w:r w:rsidRPr="00276F2C">
        <w:rPr>
          <w:rFonts w:ascii="Adobe Caslon Pro" w:hAnsi="Adobe Caslon Pro" w:cs="Adobe Arabic"/>
          <w:sz w:val="28"/>
          <w:szCs w:val="28"/>
          <w:lang w:val="en-US"/>
        </w:rPr>
        <w:t>Mens</w:t>
      </w:r>
      <w:proofErr w:type="spellEnd"/>
      <w:r w:rsidRPr="00276F2C">
        <w:rPr>
          <w:rFonts w:ascii="Adobe Caslon Pro" w:hAnsi="Adobe Caslon Pro" w:cs="Adobe Arabic"/>
          <w:sz w:val="28"/>
          <w:szCs w:val="28"/>
          <w:lang w:val="en-US"/>
        </w:rPr>
        <w:t>’ Hostel and ‘C’ Type quarters</w:t>
      </w:r>
    </w:p>
    <w:p w:rsidR="00DE1F7E" w:rsidRPr="00276F2C" w:rsidRDefault="00DE1F7E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  <w:r w:rsidRPr="00276F2C">
        <w:rPr>
          <w:rFonts w:ascii="Adobe Caslon Pro" w:hAnsi="Adobe Caslon Pro" w:cs="Adobe Arabic"/>
          <w:sz w:val="28"/>
          <w:szCs w:val="28"/>
          <w:lang w:val="en-US"/>
        </w:rPr>
        <w:t>Short-term training program started.</w:t>
      </w:r>
    </w:p>
    <w:p w:rsidR="00355725" w:rsidRPr="00276F2C" w:rsidRDefault="00355725" w:rsidP="00DC225B">
      <w:pPr>
        <w:pStyle w:val="ListParagraph"/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</w:p>
    <w:p w:rsidR="00860974" w:rsidRPr="00276F2C" w:rsidRDefault="00860974" w:rsidP="00DC225B">
      <w:pPr>
        <w:pStyle w:val="ListParagraph"/>
        <w:spacing w:line="240" w:lineRule="auto"/>
        <w:ind w:left="426" w:hanging="426"/>
        <w:jc w:val="center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  <w:r w:rsidRPr="00276F2C"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  <w:t>1993-94</w:t>
      </w:r>
    </w:p>
    <w:p w:rsidR="00355725" w:rsidRPr="00276F2C" w:rsidRDefault="00355725" w:rsidP="00DC225B">
      <w:pPr>
        <w:pStyle w:val="ListParagraph"/>
        <w:spacing w:line="240" w:lineRule="auto"/>
        <w:ind w:left="426" w:hanging="426"/>
        <w:jc w:val="center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</w:p>
    <w:p w:rsidR="00860974" w:rsidRPr="00276F2C" w:rsidRDefault="00860974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  <w:r w:rsidRPr="00276F2C">
        <w:rPr>
          <w:rFonts w:ascii="Adobe Caslon Pro" w:hAnsi="Adobe Caslon Pro" w:cs="Adobe Arabic"/>
          <w:sz w:val="28"/>
          <w:szCs w:val="28"/>
          <w:lang w:val="en-US"/>
        </w:rPr>
        <w:t>PABX installed.</w:t>
      </w:r>
    </w:p>
    <w:p w:rsidR="00860974" w:rsidRPr="00276F2C" w:rsidRDefault="00860974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  <w:r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Introduced State-of-the-Art technique for Calibration of Audiometers and </w:t>
      </w:r>
      <w:proofErr w:type="spellStart"/>
      <w:r w:rsidRPr="00276F2C">
        <w:rPr>
          <w:rFonts w:ascii="Adobe Caslon Pro" w:hAnsi="Adobe Caslon Pro" w:cs="Adobe Arabic"/>
          <w:sz w:val="28"/>
          <w:szCs w:val="28"/>
          <w:lang w:val="en-US"/>
        </w:rPr>
        <w:t>Immittance</w:t>
      </w:r>
      <w:proofErr w:type="spellEnd"/>
      <w:r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 </w:t>
      </w:r>
      <w:proofErr w:type="spellStart"/>
      <w:r w:rsidRPr="00276F2C">
        <w:rPr>
          <w:rFonts w:ascii="Adobe Caslon Pro" w:hAnsi="Adobe Caslon Pro" w:cs="Adobe Arabic"/>
          <w:sz w:val="28"/>
          <w:szCs w:val="28"/>
          <w:lang w:val="en-US"/>
        </w:rPr>
        <w:t>Neters</w:t>
      </w:r>
      <w:proofErr w:type="spellEnd"/>
      <w:r w:rsidRPr="00276F2C">
        <w:rPr>
          <w:rFonts w:ascii="Adobe Caslon Pro" w:hAnsi="Adobe Caslon Pro" w:cs="Adobe Arabic"/>
          <w:sz w:val="28"/>
          <w:szCs w:val="28"/>
          <w:lang w:val="en-US"/>
        </w:rPr>
        <w:t>:</w:t>
      </w:r>
    </w:p>
    <w:p w:rsidR="00355725" w:rsidRPr="00276F2C" w:rsidRDefault="00355725" w:rsidP="00DC225B">
      <w:pPr>
        <w:pStyle w:val="ListParagraph"/>
        <w:spacing w:line="240" w:lineRule="auto"/>
        <w:rPr>
          <w:rFonts w:ascii="Adobe Caslon Pro" w:hAnsi="Adobe Caslon Pro" w:cs="Adobe Arabic"/>
          <w:sz w:val="28"/>
          <w:szCs w:val="28"/>
          <w:lang w:val="en-US"/>
        </w:rPr>
      </w:pPr>
    </w:p>
    <w:p w:rsidR="00DE1F7E" w:rsidRPr="00276F2C" w:rsidRDefault="00860974" w:rsidP="00DC225B">
      <w:pPr>
        <w:pStyle w:val="ListParagraph"/>
        <w:spacing w:line="240" w:lineRule="auto"/>
        <w:jc w:val="center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  <w:r w:rsidRPr="00276F2C"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  <w:t>1994-95</w:t>
      </w:r>
    </w:p>
    <w:p w:rsidR="00355725" w:rsidRPr="00276F2C" w:rsidRDefault="00355725" w:rsidP="00DC225B">
      <w:pPr>
        <w:pStyle w:val="ListParagraph"/>
        <w:spacing w:line="240" w:lineRule="auto"/>
        <w:jc w:val="center"/>
        <w:rPr>
          <w:rFonts w:ascii="Adobe Caslon Pro" w:hAnsi="Adobe Caslon Pro" w:cs="Adobe Arabic"/>
          <w:sz w:val="28"/>
          <w:szCs w:val="28"/>
          <w:lang w:val="en-US"/>
        </w:rPr>
      </w:pPr>
    </w:p>
    <w:p w:rsidR="00860974" w:rsidRPr="00276F2C" w:rsidRDefault="00860974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  <w:r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The </w:t>
      </w:r>
      <w:r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Institute has been notified in the Government India under Rule 10(4) of OL Rules 1976 </w:t>
      </w:r>
      <w:r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in the issue </w:t>
      </w:r>
      <w:proofErr w:type="spellStart"/>
      <w:proofErr w:type="gramStart"/>
      <w:r w:rsidRPr="00276F2C">
        <w:rPr>
          <w:rFonts w:ascii="Adobe Caslon Pro" w:hAnsi="Adobe Caslon Pro" w:cs="Adobe Arabic"/>
          <w:sz w:val="28"/>
          <w:szCs w:val="28"/>
          <w:lang w:val="en-US"/>
        </w:rPr>
        <w:t>dt</w:t>
      </w:r>
      <w:proofErr w:type="gramEnd"/>
      <w:r w:rsidRPr="00276F2C">
        <w:rPr>
          <w:rFonts w:ascii="Adobe Caslon Pro" w:hAnsi="Adobe Caslon Pro" w:cs="Adobe Arabic"/>
          <w:sz w:val="28"/>
          <w:szCs w:val="28"/>
          <w:lang w:val="en-US"/>
        </w:rPr>
        <w:t>.</w:t>
      </w:r>
      <w:proofErr w:type="spellEnd"/>
      <w:r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 3.12.1994 on page S101 </w:t>
      </w:r>
      <w:r w:rsidR="0095337C" w:rsidRPr="00276F2C">
        <w:rPr>
          <w:rFonts w:ascii="Adobe Caslon Pro" w:hAnsi="Adobe Caslon Pro" w:cs="Adobe Arabic"/>
          <w:sz w:val="28"/>
          <w:szCs w:val="28"/>
          <w:lang w:val="en-US"/>
        </w:rPr>
        <w:t>dt.Sl.No.3384.</w:t>
      </w:r>
    </w:p>
    <w:p w:rsidR="0095337C" w:rsidRPr="00276F2C" w:rsidRDefault="0095337C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  <w:r w:rsidRPr="00276F2C">
        <w:rPr>
          <w:rFonts w:ascii="Adobe Caslon Pro" w:hAnsi="Adobe Caslon Pro" w:cs="Adobe Arabic"/>
          <w:sz w:val="28"/>
          <w:szCs w:val="28"/>
          <w:lang w:val="en-US"/>
        </w:rPr>
        <w:t>Department of Speech Pathology and Speech Sciences shifted to new Speech building.</w:t>
      </w:r>
    </w:p>
    <w:p w:rsidR="00355725" w:rsidRPr="00276F2C" w:rsidRDefault="00355725" w:rsidP="00DC225B">
      <w:pPr>
        <w:pStyle w:val="ListParagraph"/>
        <w:spacing w:line="240" w:lineRule="auto"/>
        <w:rPr>
          <w:rFonts w:ascii="Adobe Caslon Pro" w:hAnsi="Adobe Caslon Pro" w:cs="Adobe Arabic"/>
          <w:sz w:val="28"/>
          <w:szCs w:val="28"/>
          <w:u w:val="single"/>
          <w:lang w:val="en-US"/>
        </w:rPr>
      </w:pPr>
    </w:p>
    <w:p w:rsidR="00355725" w:rsidRPr="00276F2C" w:rsidRDefault="00355725" w:rsidP="00DC225B">
      <w:pPr>
        <w:pStyle w:val="ListParagraph"/>
        <w:spacing w:line="240" w:lineRule="auto"/>
        <w:rPr>
          <w:rFonts w:ascii="Adobe Caslon Pro" w:hAnsi="Adobe Caslon Pro" w:cs="Adobe Arabic"/>
          <w:sz w:val="28"/>
          <w:szCs w:val="28"/>
          <w:u w:val="single"/>
          <w:lang w:val="en-US"/>
        </w:rPr>
      </w:pPr>
    </w:p>
    <w:p w:rsidR="00355725" w:rsidRPr="00276F2C" w:rsidRDefault="00355725" w:rsidP="00DC225B">
      <w:pPr>
        <w:pStyle w:val="ListParagraph"/>
        <w:spacing w:line="240" w:lineRule="auto"/>
        <w:rPr>
          <w:rFonts w:ascii="Adobe Caslon Pro" w:hAnsi="Adobe Caslon Pro" w:cs="Adobe Arabic"/>
          <w:sz w:val="28"/>
          <w:szCs w:val="28"/>
          <w:u w:val="single"/>
          <w:lang w:val="en-US"/>
        </w:rPr>
      </w:pPr>
    </w:p>
    <w:p w:rsidR="00D615D4" w:rsidRPr="00276F2C" w:rsidRDefault="00D615D4" w:rsidP="00DC225B">
      <w:pPr>
        <w:pStyle w:val="ListParagraph"/>
        <w:spacing w:line="240" w:lineRule="auto"/>
        <w:jc w:val="center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  <w:r w:rsidRPr="00276F2C"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  <w:t>1995-96</w:t>
      </w:r>
    </w:p>
    <w:p w:rsidR="00355725" w:rsidRPr="00276F2C" w:rsidRDefault="00355725" w:rsidP="00DC225B">
      <w:pPr>
        <w:pStyle w:val="ListParagraph"/>
        <w:spacing w:line="240" w:lineRule="auto"/>
        <w:jc w:val="center"/>
        <w:rPr>
          <w:rFonts w:ascii="Adobe Caslon Pro" w:hAnsi="Adobe Caslon Pro" w:cs="Adobe Arabic"/>
          <w:b/>
          <w:bCs/>
          <w:sz w:val="28"/>
          <w:szCs w:val="28"/>
          <w:lang w:val="en-US"/>
        </w:rPr>
      </w:pPr>
    </w:p>
    <w:p w:rsidR="00D615D4" w:rsidRPr="00276F2C" w:rsidRDefault="00D615D4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  <w:r w:rsidRPr="00276F2C">
        <w:rPr>
          <w:rFonts w:ascii="Adobe Caslon Pro" w:hAnsi="Adobe Caslon Pro" w:cs="Adobe Arabic"/>
          <w:sz w:val="28"/>
          <w:szCs w:val="28"/>
          <w:lang w:val="en-US"/>
        </w:rPr>
        <w:lastRenderedPageBreak/>
        <w:t xml:space="preserve">Established </w:t>
      </w:r>
      <w:r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Computer Centre </w:t>
      </w:r>
      <w:r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and </w:t>
      </w:r>
      <w:r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Networking </w:t>
      </w:r>
      <w:r w:rsidRPr="00276F2C">
        <w:rPr>
          <w:rFonts w:ascii="Adobe Caslon Pro" w:hAnsi="Adobe Caslon Pro" w:cs="Adobe Arabic"/>
          <w:sz w:val="28"/>
          <w:szCs w:val="28"/>
          <w:lang w:val="en-US"/>
        </w:rPr>
        <w:t>with 25 end users.</w:t>
      </w:r>
    </w:p>
    <w:p w:rsidR="00D615D4" w:rsidRPr="00276F2C" w:rsidRDefault="00D615D4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  <w:r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Established </w:t>
      </w:r>
      <w:r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E-Mail </w:t>
      </w:r>
      <w:r w:rsidRPr="00276F2C">
        <w:rPr>
          <w:rFonts w:ascii="Adobe Caslon Pro" w:hAnsi="Adobe Caslon Pro" w:cs="Adobe Arabic"/>
          <w:sz w:val="28"/>
          <w:szCs w:val="28"/>
          <w:lang w:val="en-US"/>
        </w:rPr>
        <w:t>facility for the benefit of the staff and students for their research activities.</w:t>
      </w:r>
    </w:p>
    <w:p w:rsidR="00D615D4" w:rsidRPr="00276F2C" w:rsidRDefault="00D615D4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  <w:r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AIISH </w:t>
      </w:r>
      <w:r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has been recognized as a </w:t>
      </w:r>
      <w:r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research centre </w:t>
      </w:r>
      <w:r w:rsidRPr="00276F2C">
        <w:rPr>
          <w:rFonts w:ascii="Adobe Caslon Pro" w:hAnsi="Adobe Caslon Pro" w:cs="Adobe Arabic"/>
          <w:sz w:val="28"/>
          <w:szCs w:val="28"/>
          <w:lang w:val="en-US"/>
        </w:rPr>
        <w:t>in the field of Speech and Hearing by the University Grants Commission under Section 2(f) of the UGC Act of 1956.</w:t>
      </w:r>
    </w:p>
    <w:p w:rsidR="00D615D4" w:rsidRPr="00276F2C" w:rsidRDefault="00D615D4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  <w:r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Preschool </w:t>
      </w:r>
      <w:proofErr w:type="spellStart"/>
      <w:r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>Programmes</w:t>
      </w:r>
      <w:proofErr w:type="spellEnd"/>
      <w:r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 </w:t>
      </w:r>
      <w:r w:rsidRPr="00276F2C">
        <w:rPr>
          <w:rFonts w:ascii="Adobe Caslon Pro" w:hAnsi="Adobe Caslon Pro" w:cs="Adobe Arabic"/>
          <w:sz w:val="28"/>
          <w:szCs w:val="28"/>
          <w:lang w:val="en-US"/>
        </w:rPr>
        <w:t>for enha</w:t>
      </w:r>
      <w:r w:rsidR="00C7318A" w:rsidRPr="00276F2C">
        <w:rPr>
          <w:rFonts w:ascii="Adobe Caslon Pro" w:hAnsi="Adobe Caslon Pro" w:cs="Adobe Arabic"/>
          <w:sz w:val="28"/>
          <w:szCs w:val="28"/>
          <w:lang w:val="en-US"/>
        </w:rPr>
        <w:t>ncing social, speech, language, hearing and academic skills for groups of hearing-impaired, mentally retarded children.</w:t>
      </w:r>
    </w:p>
    <w:p w:rsidR="00C7318A" w:rsidRPr="00276F2C" w:rsidRDefault="00C7318A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  <w:r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A </w:t>
      </w:r>
      <w:r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Clinic for Cleft Palate Children on medical, surgical, </w:t>
      </w:r>
      <w:proofErr w:type="spellStart"/>
      <w:r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>prosthodontic</w:t>
      </w:r>
      <w:proofErr w:type="spellEnd"/>
      <w:r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 </w:t>
      </w:r>
      <w:r w:rsidRPr="00276F2C">
        <w:rPr>
          <w:rFonts w:ascii="Adobe Caslon Pro" w:hAnsi="Adobe Caslon Pro" w:cs="Adobe Arabic"/>
          <w:sz w:val="28"/>
          <w:szCs w:val="28"/>
          <w:lang w:val="en-US"/>
        </w:rPr>
        <w:t>was started.</w:t>
      </w:r>
    </w:p>
    <w:p w:rsidR="00C7318A" w:rsidRPr="00276F2C" w:rsidRDefault="00C7318A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  <w:r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Portable Acoustic Chamber </w:t>
      </w:r>
      <w:r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was purchased for </w:t>
      </w:r>
      <w:r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>extension services.</w:t>
      </w:r>
    </w:p>
    <w:p w:rsidR="00C7318A" w:rsidRPr="00276F2C" w:rsidRDefault="00C7318A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  <w:r w:rsidRPr="00276F2C">
        <w:rPr>
          <w:rFonts w:ascii="Adobe Caslon Pro" w:hAnsi="Adobe Caslon Pro" w:cs="Adobe Arabic"/>
          <w:b/>
          <w:bCs/>
          <w:sz w:val="28"/>
          <w:szCs w:val="28"/>
          <w:lang w:val="en-US"/>
        </w:rPr>
        <w:t xml:space="preserve">First – 9 days Dasara Camp </w:t>
      </w:r>
      <w:r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was conducted during Dasara holidays. 528 </w:t>
      </w:r>
      <w:r w:rsidR="00355725" w:rsidRPr="00276F2C">
        <w:rPr>
          <w:rFonts w:ascii="Adobe Caslon Pro" w:hAnsi="Adobe Caslon Pro" w:cs="Adobe Arabic"/>
          <w:sz w:val="28"/>
          <w:szCs w:val="28"/>
          <w:lang w:val="en-US"/>
        </w:rPr>
        <w:t>cases were</w:t>
      </w:r>
      <w:r w:rsidRPr="00276F2C">
        <w:rPr>
          <w:rFonts w:ascii="Adobe Caslon Pro" w:hAnsi="Adobe Caslon Pro" w:cs="Adobe Arabic"/>
          <w:sz w:val="28"/>
          <w:szCs w:val="28"/>
          <w:lang w:val="en-US"/>
        </w:rPr>
        <w:t xml:space="preserve"> screened.</w:t>
      </w:r>
    </w:p>
    <w:p w:rsidR="00C7318A" w:rsidRPr="00276F2C" w:rsidRDefault="00C7318A" w:rsidP="00DC225B">
      <w:pPr>
        <w:spacing w:line="240" w:lineRule="auto"/>
        <w:ind w:left="360"/>
        <w:jc w:val="center"/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</w:pPr>
      <w:r w:rsidRPr="00276F2C">
        <w:rPr>
          <w:rFonts w:ascii="Adobe Caslon Pro" w:hAnsi="Adobe Caslon Pro" w:cs="Adobe Arabic"/>
          <w:b/>
          <w:bCs/>
          <w:sz w:val="28"/>
          <w:szCs w:val="28"/>
          <w:u w:val="single"/>
          <w:lang w:val="en-US"/>
        </w:rPr>
        <w:t>1996-97</w:t>
      </w:r>
    </w:p>
    <w:p w:rsidR="00C7318A" w:rsidRPr="00276F2C" w:rsidRDefault="00C7318A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  <w:r w:rsidRPr="00276F2C">
        <w:rPr>
          <w:rFonts w:ascii="Adobe Caslon Pro" w:hAnsi="Adobe Caslon Pro" w:cs="Adobe Arabic"/>
          <w:sz w:val="28"/>
          <w:szCs w:val="28"/>
          <w:lang w:val="en-US"/>
        </w:rPr>
        <w:t>Modified Electronics Lab to service microprocessor based systems.</w:t>
      </w:r>
    </w:p>
    <w:p w:rsidR="00C7318A" w:rsidRPr="00276F2C" w:rsidRDefault="00C7318A" w:rsidP="00DC225B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  <w:r w:rsidRPr="00276F2C">
        <w:rPr>
          <w:rFonts w:ascii="Adobe Caslon Pro" w:hAnsi="Adobe Caslon Pro" w:cs="Adobe Arabic"/>
          <w:sz w:val="28"/>
          <w:szCs w:val="28"/>
          <w:lang w:val="en-US"/>
        </w:rPr>
        <w:t>The WHO gifted state-of-art equipment worth US$75,337-35, under project entitled Prevention of Deafness.</w:t>
      </w:r>
    </w:p>
    <w:p w:rsidR="00C7318A" w:rsidRPr="00276F2C" w:rsidRDefault="00C7318A" w:rsidP="00DC225B">
      <w:pPr>
        <w:pStyle w:val="ListParagraph"/>
        <w:spacing w:line="240" w:lineRule="auto"/>
        <w:ind w:left="426" w:hanging="426"/>
        <w:rPr>
          <w:rFonts w:ascii="Adobe Caslon Pro" w:hAnsi="Adobe Caslon Pro" w:cs="Adobe Arabic"/>
          <w:sz w:val="28"/>
          <w:szCs w:val="28"/>
          <w:lang w:val="en-US"/>
        </w:rPr>
      </w:pPr>
    </w:p>
    <w:p w:rsidR="007D409F" w:rsidRPr="00276F2C" w:rsidRDefault="007D409F" w:rsidP="00DC225B">
      <w:pPr>
        <w:pStyle w:val="ListParagraph"/>
        <w:spacing w:line="240" w:lineRule="auto"/>
        <w:rPr>
          <w:rFonts w:ascii="Adobe Caslon Pro" w:hAnsi="Adobe Caslon Pro" w:cs="Adobe Arabic"/>
          <w:sz w:val="28"/>
          <w:szCs w:val="28"/>
          <w:lang w:val="en-US"/>
        </w:rPr>
      </w:pPr>
    </w:p>
    <w:p w:rsidR="004B37BD" w:rsidRPr="00276F2C" w:rsidRDefault="004B37BD" w:rsidP="00DC225B">
      <w:pPr>
        <w:spacing w:line="240" w:lineRule="auto"/>
        <w:ind w:left="360"/>
        <w:rPr>
          <w:rFonts w:ascii="Adobe Caslon Pro" w:hAnsi="Adobe Caslon Pro" w:cs="Adobe Arabic"/>
          <w:sz w:val="28"/>
          <w:szCs w:val="28"/>
          <w:lang w:val="en-US"/>
        </w:rPr>
      </w:pPr>
    </w:p>
    <w:sectPr w:rsidR="004B37BD" w:rsidRPr="00276F2C" w:rsidSect="00DA6E16"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E4D3C"/>
    <w:multiLevelType w:val="hybridMultilevel"/>
    <w:tmpl w:val="33E2E00C"/>
    <w:lvl w:ilvl="0" w:tplc="2BCA4CD6">
      <w:start w:val="19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24A9F"/>
    <w:rsid w:val="00054415"/>
    <w:rsid w:val="00077662"/>
    <w:rsid w:val="000A5304"/>
    <w:rsid w:val="000D20EA"/>
    <w:rsid w:val="0010041E"/>
    <w:rsid w:val="00106077"/>
    <w:rsid w:val="00113435"/>
    <w:rsid w:val="00185210"/>
    <w:rsid w:val="001925A8"/>
    <w:rsid w:val="001A4219"/>
    <w:rsid w:val="001B642E"/>
    <w:rsid w:val="00270000"/>
    <w:rsid w:val="00276F2C"/>
    <w:rsid w:val="002E35C6"/>
    <w:rsid w:val="00334BB3"/>
    <w:rsid w:val="00355725"/>
    <w:rsid w:val="003634E9"/>
    <w:rsid w:val="0037732B"/>
    <w:rsid w:val="003A49FA"/>
    <w:rsid w:val="003E1EF8"/>
    <w:rsid w:val="00417496"/>
    <w:rsid w:val="004B37BD"/>
    <w:rsid w:val="004C5CC7"/>
    <w:rsid w:val="004D4205"/>
    <w:rsid w:val="00547708"/>
    <w:rsid w:val="005855F5"/>
    <w:rsid w:val="00596186"/>
    <w:rsid w:val="005B18CE"/>
    <w:rsid w:val="005F7702"/>
    <w:rsid w:val="0062177A"/>
    <w:rsid w:val="00697060"/>
    <w:rsid w:val="0076033D"/>
    <w:rsid w:val="007D409F"/>
    <w:rsid w:val="00806657"/>
    <w:rsid w:val="00824A9F"/>
    <w:rsid w:val="00830B7A"/>
    <w:rsid w:val="00860974"/>
    <w:rsid w:val="008715CD"/>
    <w:rsid w:val="008C2AC9"/>
    <w:rsid w:val="0095337C"/>
    <w:rsid w:val="009B0EE5"/>
    <w:rsid w:val="00A54923"/>
    <w:rsid w:val="00AA055E"/>
    <w:rsid w:val="00B20733"/>
    <w:rsid w:val="00B25240"/>
    <w:rsid w:val="00B70351"/>
    <w:rsid w:val="00B81C1E"/>
    <w:rsid w:val="00C06639"/>
    <w:rsid w:val="00C111A4"/>
    <w:rsid w:val="00C157C2"/>
    <w:rsid w:val="00C31B69"/>
    <w:rsid w:val="00C36E7F"/>
    <w:rsid w:val="00C7318A"/>
    <w:rsid w:val="00CA384D"/>
    <w:rsid w:val="00D615D4"/>
    <w:rsid w:val="00DA6E16"/>
    <w:rsid w:val="00DC225B"/>
    <w:rsid w:val="00DE1F7E"/>
    <w:rsid w:val="00E348B2"/>
    <w:rsid w:val="00E94AE1"/>
    <w:rsid w:val="00EB2754"/>
    <w:rsid w:val="00EF3E63"/>
    <w:rsid w:val="00F35F77"/>
    <w:rsid w:val="00F37774"/>
    <w:rsid w:val="00F522B5"/>
    <w:rsid w:val="00FB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2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2015-05-07T03:37:00Z</dcterms:created>
  <dcterms:modified xsi:type="dcterms:W3CDTF">2015-05-13T15:51:00Z</dcterms:modified>
</cp:coreProperties>
</file>