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8D" w:rsidRPr="002C6C35" w:rsidRDefault="00C44C8D" w:rsidP="00C44C8D">
      <w:pPr>
        <w:ind w:left="720" w:firstLine="720"/>
        <w:rPr>
          <w:szCs w:val="20"/>
        </w:rPr>
      </w:pPr>
      <w:r w:rsidRPr="002C6C35">
        <w:rPr>
          <w:szCs w:val="20"/>
        </w:rPr>
        <w:t>ALL INDIA INSTITUTE OF SPEECH AND HEARING, MYSORE – 570006</w:t>
      </w:r>
    </w:p>
    <w:p w:rsidR="00C44C8D" w:rsidRDefault="00C44C8D" w:rsidP="00C44C8D">
      <w:pPr>
        <w:ind w:firstLine="720"/>
        <w:jc w:val="center"/>
        <w:rPr>
          <w:sz w:val="22"/>
          <w:szCs w:val="20"/>
        </w:rPr>
      </w:pPr>
    </w:p>
    <w:p w:rsidR="00C44C8D" w:rsidRDefault="00C44C8D" w:rsidP="00C44C8D">
      <w:pPr>
        <w:ind w:left="2160" w:firstLine="720"/>
        <w:rPr>
          <w:sz w:val="28"/>
          <w:szCs w:val="20"/>
        </w:rPr>
      </w:pPr>
      <w:r w:rsidRPr="00BD5B16">
        <w:rPr>
          <w:bCs/>
          <w:sz w:val="22"/>
          <w:szCs w:val="20"/>
        </w:rPr>
        <w:t xml:space="preserve">ENGINEERING </w:t>
      </w:r>
      <w:proofErr w:type="gramStart"/>
      <w:r w:rsidRPr="00BD5B16">
        <w:rPr>
          <w:bCs/>
          <w:sz w:val="22"/>
          <w:szCs w:val="20"/>
        </w:rPr>
        <w:t>SECTION</w:t>
      </w:r>
      <w:r w:rsidRPr="00E54687">
        <w:rPr>
          <w:sz w:val="28"/>
          <w:szCs w:val="20"/>
        </w:rPr>
        <w:t xml:space="preserve"> </w:t>
      </w:r>
      <w:r>
        <w:rPr>
          <w:sz w:val="28"/>
          <w:szCs w:val="20"/>
        </w:rPr>
        <w:t>:</w:t>
      </w:r>
      <w:proofErr w:type="gramEnd"/>
      <w:r>
        <w:rPr>
          <w:sz w:val="28"/>
          <w:szCs w:val="20"/>
        </w:rPr>
        <w:t xml:space="preserve">  </w:t>
      </w:r>
      <w:r w:rsidRPr="00E54687">
        <w:rPr>
          <w:sz w:val="28"/>
          <w:szCs w:val="20"/>
        </w:rPr>
        <w:t>Annual Report</w:t>
      </w:r>
    </w:p>
    <w:p w:rsidR="00C44C8D" w:rsidRPr="00E54687" w:rsidRDefault="00C44C8D" w:rsidP="00C44C8D">
      <w:pPr>
        <w:ind w:left="3600" w:firstLine="720"/>
        <w:rPr>
          <w:sz w:val="28"/>
          <w:szCs w:val="20"/>
        </w:rPr>
      </w:pPr>
    </w:p>
    <w:p w:rsidR="00C44C8D" w:rsidRDefault="00C44C8D" w:rsidP="00C44C8D">
      <w:pPr>
        <w:rPr>
          <w:bCs/>
          <w:szCs w:val="20"/>
        </w:rPr>
      </w:pPr>
      <w:r>
        <w:rPr>
          <w:bCs/>
          <w:szCs w:val="20"/>
        </w:rPr>
        <w:tab/>
        <w:t>Sub: Draft material for Annual report 2014-15</w:t>
      </w:r>
    </w:p>
    <w:p w:rsidR="00C44C8D" w:rsidRDefault="00C44C8D" w:rsidP="00C44C8D">
      <w:pPr>
        <w:rPr>
          <w:bCs/>
          <w:szCs w:val="20"/>
        </w:rPr>
      </w:pPr>
      <w:r>
        <w:rPr>
          <w:bCs/>
          <w:szCs w:val="20"/>
        </w:rPr>
        <w:tab/>
      </w:r>
    </w:p>
    <w:p w:rsidR="00C44C8D" w:rsidRDefault="00C44C8D" w:rsidP="00C44C8D">
      <w:pPr>
        <w:ind w:firstLine="720"/>
        <w:rPr>
          <w:bCs/>
          <w:szCs w:val="20"/>
        </w:rPr>
      </w:pPr>
      <w:proofErr w:type="gramStart"/>
      <w:r>
        <w:rPr>
          <w:bCs/>
          <w:szCs w:val="20"/>
        </w:rPr>
        <w:t>Ref :</w:t>
      </w:r>
      <w:proofErr w:type="gramEnd"/>
      <w:r>
        <w:rPr>
          <w:bCs/>
          <w:szCs w:val="20"/>
        </w:rPr>
        <w:t xml:space="preserve"> Circular SH/LIC/AR/2014-15 dated 23.03.2015.</w:t>
      </w:r>
    </w:p>
    <w:p w:rsidR="00C44C8D" w:rsidRDefault="00C44C8D" w:rsidP="00C44C8D">
      <w:pPr>
        <w:ind w:firstLine="720"/>
        <w:rPr>
          <w:bCs/>
          <w:szCs w:val="20"/>
        </w:rPr>
      </w:pPr>
    </w:p>
    <w:p w:rsidR="00C44C8D" w:rsidRPr="00BD5B16" w:rsidRDefault="00C44C8D" w:rsidP="00C44C8D">
      <w:pPr>
        <w:rPr>
          <w:bCs/>
          <w:szCs w:val="20"/>
        </w:rPr>
      </w:pPr>
      <w:r>
        <w:rPr>
          <w:bCs/>
          <w:szCs w:val="20"/>
        </w:rPr>
        <w:t>Please find herewith the draft material for the Annual Report 2014-15.</w:t>
      </w:r>
    </w:p>
    <w:p w:rsidR="00C44C8D" w:rsidRPr="00BD5B16" w:rsidRDefault="00C44C8D" w:rsidP="00C44C8D">
      <w:pPr>
        <w:ind w:firstLine="720"/>
        <w:rPr>
          <w:bCs/>
          <w:sz w:val="22"/>
          <w:szCs w:val="20"/>
        </w:rPr>
      </w:pPr>
    </w:p>
    <w:tbl>
      <w:tblPr>
        <w:tblStyle w:val="TableGrid"/>
        <w:tblW w:w="10871" w:type="dxa"/>
        <w:tblInd w:w="-750" w:type="dxa"/>
        <w:tblLook w:val="01E0"/>
      </w:tblPr>
      <w:tblGrid>
        <w:gridCol w:w="800"/>
        <w:gridCol w:w="6475"/>
        <w:gridCol w:w="1836"/>
        <w:gridCol w:w="1760"/>
      </w:tblGrid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proofErr w:type="spellStart"/>
            <w:r w:rsidRPr="00C1420B">
              <w:t>Sl</w:t>
            </w:r>
            <w:proofErr w:type="spellEnd"/>
            <w:r w:rsidRPr="00C1420B">
              <w:t xml:space="preserve"> No.</w:t>
            </w:r>
          </w:p>
          <w:p w:rsidR="00C44C8D" w:rsidRPr="00C1420B" w:rsidRDefault="00C44C8D" w:rsidP="00DA71DD"/>
        </w:tc>
        <w:tc>
          <w:tcPr>
            <w:tcW w:w="6475" w:type="dxa"/>
          </w:tcPr>
          <w:p w:rsidR="00C44C8D" w:rsidRPr="00C1420B" w:rsidRDefault="00C44C8D" w:rsidP="00DA71DD">
            <w:pPr>
              <w:jc w:val="center"/>
            </w:pPr>
            <w:r w:rsidRPr="00C1420B">
              <w:t>Name of work</w:t>
            </w:r>
          </w:p>
        </w:tc>
        <w:tc>
          <w:tcPr>
            <w:tcW w:w="1836" w:type="dxa"/>
          </w:tcPr>
          <w:p w:rsidR="00C44C8D" w:rsidRPr="00C1420B" w:rsidRDefault="00C44C8D" w:rsidP="00DA71DD">
            <w:pPr>
              <w:jc w:val="center"/>
            </w:pPr>
            <w:r>
              <w:t>Value of work</w:t>
            </w:r>
          </w:p>
          <w:p w:rsidR="00C44C8D" w:rsidRPr="00C1420B" w:rsidRDefault="00C44C8D" w:rsidP="00DA71DD">
            <w:pPr>
              <w:jc w:val="center"/>
            </w:pPr>
            <w:r w:rsidRPr="00C1420B">
              <w:t xml:space="preserve">Rs. In </w:t>
            </w:r>
            <w:proofErr w:type="spellStart"/>
            <w:r w:rsidRPr="00C1420B">
              <w:t>lakhs</w:t>
            </w:r>
            <w:proofErr w:type="spellEnd"/>
          </w:p>
        </w:tc>
        <w:tc>
          <w:tcPr>
            <w:tcW w:w="1760" w:type="dxa"/>
          </w:tcPr>
          <w:p w:rsidR="00C44C8D" w:rsidRPr="00C1420B" w:rsidRDefault="00C44C8D" w:rsidP="00DA71DD">
            <w:r w:rsidRPr="00C1420B">
              <w:t>Status/Remarks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</w:t>
            </w:r>
          </w:p>
        </w:tc>
        <w:tc>
          <w:tcPr>
            <w:tcW w:w="6475" w:type="dxa"/>
          </w:tcPr>
          <w:p w:rsidR="00C44C8D" w:rsidRPr="00555946" w:rsidRDefault="00C44C8D" w:rsidP="00DA71DD">
            <w:pPr>
              <w:jc w:val="both"/>
              <w:rPr>
                <w:szCs w:val="28"/>
              </w:rPr>
            </w:pPr>
            <w:r>
              <w:t xml:space="preserve">Repair &amp; alteration work to staff scooter parking near Xerox office, near bus &amp; Director’s car parking  </w:t>
            </w:r>
          </w:p>
        </w:tc>
        <w:tc>
          <w:tcPr>
            <w:tcW w:w="1836" w:type="dxa"/>
          </w:tcPr>
          <w:p w:rsidR="00C44C8D" w:rsidRPr="00D31A97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2,75,773/-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2</w:t>
            </w:r>
          </w:p>
        </w:tc>
        <w:tc>
          <w:tcPr>
            <w:tcW w:w="6475" w:type="dxa"/>
          </w:tcPr>
          <w:p w:rsidR="00C44C8D" w:rsidRPr="00D31A97" w:rsidRDefault="00C44C8D" w:rsidP="00DA71DD">
            <w:pPr>
              <w:rPr>
                <w:szCs w:val="20"/>
              </w:rPr>
            </w:pPr>
            <w:r>
              <w:t xml:space="preserve">Removing and </w:t>
            </w:r>
            <w:proofErr w:type="spellStart"/>
            <w:r>
              <w:t>refixing</w:t>
            </w:r>
            <w:proofErr w:type="spellEnd"/>
            <w:r>
              <w:t xml:space="preserve"> peacock chairs in the new seminar hall to facilitate carpet  laying work</w:t>
            </w:r>
          </w:p>
        </w:tc>
        <w:tc>
          <w:tcPr>
            <w:tcW w:w="1836" w:type="dxa"/>
          </w:tcPr>
          <w:p w:rsidR="00C44C8D" w:rsidRPr="00D31A97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24,822/-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3</w:t>
            </w:r>
          </w:p>
        </w:tc>
        <w:tc>
          <w:tcPr>
            <w:tcW w:w="6475" w:type="dxa"/>
          </w:tcPr>
          <w:p w:rsidR="00C44C8D" w:rsidRPr="008D2EBE" w:rsidRDefault="00C44C8D" w:rsidP="00DA71DD">
            <w:pPr>
              <w:rPr>
                <w:b/>
              </w:rPr>
            </w:pPr>
            <w:r>
              <w:t xml:space="preserve">Providing and laying hand-woven/acrylic based 10 mm thick carpet </w:t>
            </w:r>
            <w:r w:rsidRPr="00611E09">
              <w:t>flooring</w:t>
            </w:r>
            <w:r>
              <w:t xml:space="preserve"> in                           the</w:t>
            </w:r>
            <w:proofErr w:type="gramStart"/>
            <w:r>
              <w:t>  Academic</w:t>
            </w:r>
            <w:proofErr w:type="gramEnd"/>
            <w:r>
              <w:t xml:space="preserve"> block building, </w:t>
            </w:r>
            <w:proofErr w:type="spellStart"/>
            <w:r>
              <w:t>AIISH</w:t>
            </w:r>
            <w:proofErr w:type="spellEnd"/>
            <w:r>
              <w:t xml:space="preserve"> </w:t>
            </w:r>
            <w:proofErr w:type="spellStart"/>
            <w:r>
              <w:t>Naimisham</w:t>
            </w:r>
            <w:proofErr w:type="spellEnd"/>
            <w:r>
              <w:t xml:space="preserve"> Campus, Mysore.</w:t>
            </w:r>
          </w:p>
        </w:tc>
        <w:tc>
          <w:tcPr>
            <w:tcW w:w="1836" w:type="dxa"/>
          </w:tcPr>
          <w:p w:rsidR="00C44C8D" w:rsidRPr="008B3864" w:rsidRDefault="00C44C8D" w:rsidP="00DA71DD">
            <w:pPr>
              <w:jc w:val="right"/>
            </w:pPr>
            <w:r w:rsidRPr="008B3864">
              <w:t>2,21,723</w:t>
            </w:r>
            <w:r>
              <w:t>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4</w:t>
            </w:r>
          </w:p>
        </w:tc>
        <w:tc>
          <w:tcPr>
            <w:tcW w:w="6475" w:type="dxa"/>
          </w:tcPr>
          <w:p w:rsidR="00C44C8D" w:rsidRPr="00222AF0" w:rsidRDefault="00C44C8D" w:rsidP="00DA71DD">
            <w:pPr>
              <w:rPr>
                <w:sz w:val="28"/>
                <w:szCs w:val="20"/>
              </w:rPr>
            </w:pPr>
            <w:r>
              <w:rPr>
                <w:bCs/>
              </w:rPr>
              <w:t xml:space="preserve">Repairs to the skylight &amp; external wall cracks in Gymkhana building </w:t>
            </w:r>
            <w:r>
              <w:t>  </w:t>
            </w:r>
            <w:proofErr w:type="spellStart"/>
            <w:r w:rsidRPr="0032334D">
              <w:rPr>
                <w:bCs/>
              </w:rPr>
              <w:t>AIISH</w:t>
            </w:r>
            <w:proofErr w:type="spellEnd"/>
            <w:r w:rsidRPr="0032334D">
              <w:rPr>
                <w:bCs/>
              </w:rPr>
              <w:t> </w:t>
            </w:r>
            <w:proofErr w:type="spellStart"/>
            <w:r>
              <w:rPr>
                <w:bCs/>
              </w:rPr>
              <w:t>Panchavati</w:t>
            </w:r>
            <w:proofErr w:type="spellEnd"/>
            <w:r>
              <w:rPr>
                <w:bCs/>
              </w:rPr>
              <w:t xml:space="preserve"> campus, </w:t>
            </w:r>
            <w:r w:rsidRPr="0032334D">
              <w:rPr>
                <w:bCs/>
              </w:rPr>
              <w:t>Mysore</w:t>
            </w:r>
          </w:p>
        </w:tc>
        <w:tc>
          <w:tcPr>
            <w:tcW w:w="1836" w:type="dxa"/>
          </w:tcPr>
          <w:p w:rsidR="00C44C8D" w:rsidRPr="00960737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25,752/-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5</w:t>
            </w:r>
          </w:p>
        </w:tc>
        <w:tc>
          <w:tcPr>
            <w:tcW w:w="6475" w:type="dxa"/>
          </w:tcPr>
          <w:p w:rsidR="00C44C8D" w:rsidRDefault="00C44C8D" w:rsidP="00DA71DD">
            <w:r>
              <w:t>Covering of sump motors of DCS &amp; SLS</w:t>
            </w:r>
          </w:p>
          <w:p w:rsidR="00C44C8D" w:rsidRPr="00222AF0" w:rsidRDefault="00C44C8D" w:rsidP="00DA71DD">
            <w:pPr>
              <w:rPr>
                <w:sz w:val="28"/>
                <w:szCs w:val="20"/>
              </w:rPr>
            </w:pPr>
          </w:p>
        </w:tc>
        <w:tc>
          <w:tcPr>
            <w:tcW w:w="1836" w:type="dxa"/>
          </w:tcPr>
          <w:p w:rsidR="00C44C8D" w:rsidRPr="003A5429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23,292/-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6</w:t>
            </w:r>
          </w:p>
        </w:tc>
        <w:tc>
          <w:tcPr>
            <w:tcW w:w="6475" w:type="dxa"/>
          </w:tcPr>
          <w:p w:rsidR="00C44C8D" w:rsidRPr="00243BF7" w:rsidRDefault="00C44C8D" w:rsidP="00DA71DD">
            <w:pPr>
              <w:rPr>
                <w:sz w:val="28"/>
                <w:szCs w:val="20"/>
              </w:rPr>
            </w:pPr>
            <w:r>
              <w:t xml:space="preserve">Repairs </w:t>
            </w:r>
            <w:r w:rsidRPr="00FB56B3">
              <w:t xml:space="preserve">to </w:t>
            </w:r>
            <w:r>
              <w:t>Sports Complex building</w:t>
            </w:r>
            <w:r w:rsidRPr="00FB56B3">
              <w:t xml:space="preserve"> at </w:t>
            </w:r>
            <w:proofErr w:type="spellStart"/>
            <w:r>
              <w:t>Panchavati</w:t>
            </w:r>
            <w:proofErr w:type="spellEnd"/>
            <w:r>
              <w:t xml:space="preserve"> Campus, </w:t>
            </w:r>
            <w:proofErr w:type="spellStart"/>
            <w:r w:rsidRPr="00FB56B3">
              <w:t>AIISH</w:t>
            </w:r>
            <w:proofErr w:type="spellEnd"/>
            <w:r w:rsidRPr="00FB56B3">
              <w:t>,</w:t>
            </w:r>
            <w:r>
              <w:t xml:space="preserve"> </w:t>
            </w:r>
            <w:r w:rsidRPr="00FB56B3">
              <w:t>Mysore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99,205/-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7</w:t>
            </w:r>
          </w:p>
        </w:tc>
        <w:tc>
          <w:tcPr>
            <w:tcW w:w="6475" w:type="dxa"/>
          </w:tcPr>
          <w:p w:rsidR="00C44C8D" w:rsidRPr="00AD42B8" w:rsidRDefault="00C44C8D" w:rsidP="00DA71DD">
            <w:r>
              <w:t xml:space="preserve">Terrace </w:t>
            </w:r>
            <w:proofErr w:type="spellStart"/>
            <w:r>
              <w:t>M.S.doors</w:t>
            </w:r>
            <w:proofErr w:type="spellEnd"/>
            <w:r>
              <w:t xml:space="preserve"> &amp; chambers at T-2 &amp;T-3 quarters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45,300/-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8</w:t>
            </w:r>
          </w:p>
        </w:tc>
        <w:tc>
          <w:tcPr>
            <w:tcW w:w="6475" w:type="dxa"/>
          </w:tcPr>
          <w:p w:rsidR="00C44C8D" w:rsidRPr="005935B0" w:rsidRDefault="00C44C8D" w:rsidP="00DA71DD">
            <w:pPr>
              <w:rPr>
                <w:sz w:val="28"/>
                <w:szCs w:val="20"/>
              </w:rPr>
            </w:pPr>
            <w:r>
              <w:t>Providing clean sand to sunken pit on the terrace of   SED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21995/-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9</w:t>
            </w:r>
          </w:p>
        </w:tc>
        <w:tc>
          <w:tcPr>
            <w:tcW w:w="6475" w:type="dxa"/>
          </w:tcPr>
          <w:p w:rsidR="00C44C8D" w:rsidRPr="00243BF7" w:rsidRDefault="00C44C8D" w:rsidP="00DA71DD">
            <w:pPr>
              <w:rPr>
                <w:sz w:val="28"/>
                <w:szCs w:val="20"/>
              </w:rPr>
            </w:pPr>
            <w:r>
              <w:t>Providing sensory pebble pathway at backyard area of   SED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26,251/-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10</w:t>
            </w:r>
          </w:p>
        </w:tc>
        <w:tc>
          <w:tcPr>
            <w:tcW w:w="6475" w:type="dxa"/>
          </w:tcPr>
          <w:p w:rsidR="00C44C8D" w:rsidRPr="00283743" w:rsidRDefault="00C44C8D" w:rsidP="00DA71DD">
            <w:pPr>
              <w:rPr>
                <w:szCs w:val="28"/>
                <w:u w:val="single"/>
              </w:rPr>
            </w:pPr>
            <w:r>
              <w:t>Providing Security booth at new T-2 &amp;T-3 quarters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66,385/-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11</w:t>
            </w:r>
          </w:p>
        </w:tc>
        <w:tc>
          <w:tcPr>
            <w:tcW w:w="6475" w:type="dxa"/>
          </w:tcPr>
          <w:p w:rsidR="00C44C8D" w:rsidRPr="000E4018" w:rsidRDefault="00C44C8D" w:rsidP="00DA71DD">
            <w:pPr>
              <w:rPr>
                <w:szCs w:val="28"/>
                <w:u w:val="single"/>
              </w:rPr>
            </w:pPr>
            <w:r w:rsidRPr="002C2FB3">
              <w:t>Providing and erecting tubular trusses to open courtyard</w:t>
            </w:r>
            <w:r>
              <w:t>, CSD, AIISH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2,47,151/-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12</w:t>
            </w:r>
          </w:p>
        </w:tc>
        <w:tc>
          <w:tcPr>
            <w:tcW w:w="6475" w:type="dxa"/>
          </w:tcPr>
          <w:p w:rsidR="00C44C8D" w:rsidRPr="000E4018" w:rsidRDefault="00C44C8D" w:rsidP="00DA71DD">
            <w:pPr>
              <w:rPr>
                <w:szCs w:val="28"/>
                <w:u w:val="single"/>
              </w:rPr>
            </w:pPr>
            <w:r w:rsidRPr="00E7184A">
              <w:t xml:space="preserve">Repairs to external wall cracks in Gymkhana </w:t>
            </w:r>
            <w:proofErr w:type="spellStart"/>
            <w:r w:rsidRPr="00E7184A">
              <w:t>building</w:t>
            </w:r>
            <w:r>
              <w:rPr>
                <w:b/>
              </w:rPr>
              <w:t>,</w:t>
            </w:r>
            <w:r>
              <w:t>AIISH</w:t>
            </w:r>
            <w:proofErr w:type="spellEnd"/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29,580/-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13</w:t>
            </w:r>
          </w:p>
        </w:tc>
        <w:tc>
          <w:tcPr>
            <w:tcW w:w="6475" w:type="dxa"/>
          </w:tcPr>
          <w:p w:rsidR="00C44C8D" w:rsidRPr="006012C9" w:rsidRDefault="00C44C8D" w:rsidP="00DA71DD">
            <w:r w:rsidRPr="00E67980">
              <w:t>Providing and installing solar water heating system in ladies hostel, AIISH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7,79,000/-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14</w:t>
            </w:r>
          </w:p>
        </w:tc>
        <w:tc>
          <w:tcPr>
            <w:tcW w:w="6475" w:type="dxa"/>
          </w:tcPr>
          <w:p w:rsidR="00C44C8D" w:rsidRPr="00243BF7" w:rsidRDefault="00C44C8D" w:rsidP="00DA71DD">
            <w:pPr>
              <w:rPr>
                <w:sz w:val="28"/>
                <w:szCs w:val="20"/>
              </w:rPr>
            </w:pPr>
            <w:r>
              <w:t>Painting to stone masonry compound wall &amp; grills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5,28,563/-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15</w:t>
            </w:r>
          </w:p>
        </w:tc>
        <w:tc>
          <w:tcPr>
            <w:tcW w:w="6475" w:type="dxa"/>
          </w:tcPr>
          <w:p w:rsidR="00C44C8D" w:rsidRPr="008D1CC5" w:rsidRDefault="00C44C8D" w:rsidP="00DA71DD">
            <w:pPr>
              <w:jc w:val="both"/>
            </w:pPr>
            <w:r>
              <w:t xml:space="preserve">Providing and laying water proofing treatment with APP to the entire                           portion of the roofs &amp; </w:t>
            </w:r>
            <w:proofErr w:type="spellStart"/>
            <w:r>
              <w:t>chejjas</w:t>
            </w:r>
            <w:proofErr w:type="spellEnd"/>
            <w:r>
              <w:t xml:space="preserve"> of D-1, D-3, D-4, D-5 and D-6 staff Quarters                           at AIISH</w:t>
            </w:r>
          </w:p>
          <w:p w:rsidR="00C44C8D" w:rsidRPr="006012C9" w:rsidRDefault="00C44C8D" w:rsidP="00DA71DD"/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93,060/-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16</w:t>
            </w:r>
          </w:p>
        </w:tc>
        <w:tc>
          <w:tcPr>
            <w:tcW w:w="6475" w:type="dxa"/>
          </w:tcPr>
          <w:p w:rsidR="00C44C8D" w:rsidRPr="005935B0" w:rsidRDefault="00C44C8D" w:rsidP="00DA71DD">
            <w:pPr>
              <w:rPr>
                <w:sz w:val="28"/>
                <w:szCs w:val="20"/>
              </w:rPr>
            </w:pPr>
            <w:r>
              <w:t>civil repair works in E-type quarters</w:t>
            </w:r>
          </w:p>
        </w:tc>
        <w:tc>
          <w:tcPr>
            <w:tcW w:w="1836" w:type="dxa"/>
          </w:tcPr>
          <w:p w:rsidR="00C44C8D" w:rsidRPr="00972E52" w:rsidRDefault="00C44C8D" w:rsidP="00DA71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16,337/-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Pr="00C1420B" w:rsidRDefault="00C44C8D" w:rsidP="00DA71DD">
            <w:r>
              <w:t>17</w:t>
            </w:r>
          </w:p>
        </w:tc>
        <w:tc>
          <w:tcPr>
            <w:tcW w:w="6475" w:type="dxa"/>
          </w:tcPr>
          <w:p w:rsidR="00C44C8D" w:rsidRPr="003802FA" w:rsidRDefault="00C44C8D" w:rsidP="00DA71DD">
            <w:r>
              <w:t xml:space="preserve">Painting to stone masonry compound wall facing </w:t>
            </w:r>
            <w:proofErr w:type="spellStart"/>
            <w:r>
              <w:t>Bogadi</w:t>
            </w:r>
            <w:proofErr w:type="spellEnd"/>
            <w:r>
              <w:t xml:space="preserve"> road, </w:t>
            </w:r>
            <w:proofErr w:type="spellStart"/>
            <w:r>
              <w:t>Panchavati</w:t>
            </w:r>
            <w:proofErr w:type="spellEnd"/>
            <w:r>
              <w:t xml:space="preserve">                           Campus, Mysore.</w:t>
            </w:r>
          </w:p>
        </w:tc>
        <w:tc>
          <w:tcPr>
            <w:tcW w:w="1836" w:type="dxa"/>
          </w:tcPr>
          <w:p w:rsidR="00C44C8D" w:rsidRPr="003802FA" w:rsidRDefault="00C44C8D" w:rsidP="00DA71DD">
            <w:pPr>
              <w:jc w:val="right"/>
            </w:pPr>
            <w:r>
              <w:t>58,443/-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Default="00C44C8D" w:rsidP="00DA71DD">
            <w:r>
              <w:t>18</w:t>
            </w:r>
          </w:p>
        </w:tc>
        <w:tc>
          <w:tcPr>
            <w:tcW w:w="6475" w:type="dxa"/>
          </w:tcPr>
          <w:p w:rsidR="00C44C8D" w:rsidRDefault="00C44C8D" w:rsidP="00DA71DD">
            <w:r w:rsidRPr="00953985">
              <w:t xml:space="preserve">Renovation of  </w:t>
            </w:r>
            <w:r>
              <w:t>kitchen and vitrified tile flooring to halls &amp; non A/C rooms in                               Guest house</w:t>
            </w:r>
          </w:p>
        </w:tc>
        <w:tc>
          <w:tcPr>
            <w:tcW w:w="1836" w:type="dxa"/>
          </w:tcPr>
          <w:p w:rsidR="00C44C8D" w:rsidRDefault="00C44C8D" w:rsidP="00DA71DD">
            <w:pPr>
              <w:jc w:val="right"/>
            </w:pPr>
            <w:r>
              <w:t>9,77,576/-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Default="00C44C8D" w:rsidP="00DA71DD">
            <w:r>
              <w:lastRenderedPageBreak/>
              <w:t>19</w:t>
            </w:r>
          </w:p>
        </w:tc>
        <w:tc>
          <w:tcPr>
            <w:tcW w:w="6475" w:type="dxa"/>
          </w:tcPr>
          <w:p w:rsidR="00C44C8D" w:rsidRPr="008A3C13" w:rsidRDefault="00C44C8D" w:rsidP="00DA71DD">
            <w:pPr>
              <w:ind w:right="-180"/>
            </w:pPr>
            <w:r w:rsidRPr="002C2FB3">
              <w:t>Providing and erecting tubular trusses to open courtyard</w:t>
            </w:r>
            <w:r>
              <w:t xml:space="preserve">, CSD, AIISH. </w:t>
            </w:r>
          </w:p>
          <w:p w:rsidR="00C44C8D" w:rsidRPr="00C509EA" w:rsidRDefault="00C44C8D" w:rsidP="00DA71DD"/>
          <w:p w:rsidR="00C44C8D" w:rsidRDefault="00C44C8D" w:rsidP="00DA71DD"/>
        </w:tc>
        <w:tc>
          <w:tcPr>
            <w:tcW w:w="1836" w:type="dxa"/>
          </w:tcPr>
          <w:p w:rsidR="00C44C8D" w:rsidRDefault="00C44C8D" w:rsidP="00DA71DD">
            <w:pPr>
              <w:jc w:val="right"/>
            </w:pPr>
            <w:r>
              <w:t>5,49,070/-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Default="00C44C8D" w:rsidP="00DA71DD">
            <w:r>
              <w:t>20</w:t>
            </w:r>
          </w:p>
        </w:tc>
        <w:tc>
          <w:tcPr>
            <w:tcW w:w="6475" w:type="dxa"/>
          </w:tcPr>
          <w:p w:rsidR="00C44C8D" w:rsidRPr="0062593C" w:rsidRDefault="00C44C8D" w:rsidP="00DA71DD">
            <w:proofErr w:type="spellStart"/>
            <w:r>
              <w:t>Aluminium</w:t>
            </w:r>
            <w:proofErr w:type="spellEnd"/>
            <w:r>
              <w:t xml:space="preserve"> Partition with in-built storage shelves for Sensory motor unit on the                           terrace at  SED</w:t>
            </w:r>
          </w:p>
        </w:tc>
        <w:tc>
          <w:tcPr>
            <w:tcW w:w="1836" w:type="dxa"/>
          </w:tcPr>
          <w:p w:rsidR="00C44C8D" w:rsidRPr="0062593C" w:rsidRDefault="00C44C8D" w:rsidP="00DA71DD">
            <w:pPr>
              <w:jc w:val="right"/>
            </w:pPr>
            <w:r>
              <w:t>99,765/-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Default="00C44C8D" w:rsidP="00DA71DD">
            <w:r>
              <w:t>21</w:t>
            </w:r>
          </w:p>
        </w:tc>
        <w:tc>
          <w:tcPr>
            <w:tcW w:w="6475" w:type="dxa"/>
          </w:tcPr>
          <w:p w:rsidR="00C44C8D" w:rsidRPr="0062593C" w:rsidRDefault="00C44C8D" w:rsidP="00DA71DD">
            <w:r>
              <w:t>R</w:t>
            </w:r>
            <w:r w:rsidRPr="004A76F4">
              <w:t>epair</w:t>
            </w:r>
            <w:r>
              <w:t xml:space="preserve"> and renovation of toilets </w:t>
            </w:r>
            <w:proofErr w:type="gramStart"/>
            <w:r>
              <w:t>in  Guest</w:t>
            </w:r>
            <w:proofErr w:type="gramEnd"/>
            <w:r>
              <w:t xml:space="preserve"> house and paver stone pathway to new                           Seminar hall at</w:t>
            </w:r>
            <w:r w:rsidRPr="00961941">
              <w:rPr>
                <w:bCs/>
              </w:rPr>
              <w:t xml:space="preserve"> AIISH</w:t>
            </w:r>
            <w:r>
              <w:t>.</w:t>
            </w:r>
          </w:p>
        </w:tc>
        <w:tc>
          <w:tcPr>
            <w:tcW w:w="1836" w:type="dxa"/>
          </w:tcPr>
          <w:p w:rsidR="00C44C8D" w:rsidRPr="0062593C" w:rsidRDefault="00C44C8D" w:rsidP="00DA71DD">
            <w:pPr>
              <w:jc w:val="right"/>
            </w:pPr>
            <w:r>
              <w:t>5,42,155/-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Default="00C44C8D" w:rsidP="00DA71DD">
            <w:r>
              <w:t>22</w:t>
            </w:r>
          </w:p>
        </w:tc>
        <w:tc>
          <w:tcPr>
            <w:tcW w:w="6475" w:type="dxa"/>
          </w:tcPr>
          <w:p w:rsidR="00C44C8D" w:rsidRPr="0062593C" w:rsidRDefault="00C44C8D" w:rsidP="00DA71DD">
            <w:r>
              <w:t xml:space="preserve">Providing </w:t>
            </w:r>
            <w:proofErr w:type="spellStart"/>
            <w:r>
              <w:t>kerb</w:t>
            </w:r>
            <w:proofErr w:type="spellEnd"/>
            <w:r>
              <w:t xml:space="preserve"> stone lining around the Speech block and old admin block                               buildings</w:t>
            </w:r>
          </w:p>
        </w:tc>
        <w:tc>
          <w:tcPr>
            <w:tcW w:w="1836" w:type="dxa"/>
          </w:tcPr>
          <w:p w:rsidR="00C44C8D" w:rsidRPr="0062593C" w:rsidRDefault="00C44C8D" w:rsidP="00DA71DD">
            <w:pPr>
              <w:jc w:val="right"/>
            </w:pPr>
            <w:r>
              <w:t>89,050/-</w:t>
            </w:r>
          </w:p>
        </w:tc>
        <w:tc>
          <w:tcPr>
            <w:tcW w:w="1760" w:type="dxa"/>
          </w:tcPr>
          <w:p w:rsidR="00C44C8D" w:rsidRDefault="00C44C8D" w:rsidP="00DA71DD">
            <w:r>
              <w:t xml:space="preserve">Completed </w:t>
            </w:r>
          </w:p>
        </w:tc>
      </w:tr>
      <w:tr w:rsidR="00C44C8D" w:rsidRPr="00A544EE" w:rsidTr="00DA71DD">
        <w:tc>
          <w:tcPr>
            <w:tcW w:w="800" w:type="dxa"/>
          </w:tcPr>
          <w:p w:rsidR="00C44C8D" w:rsidRDefault="00C44C8D" w:rsidP="00DA71DD">
            <w:r>
              <w:t>23</w:t>
            </w:r>
          </w:p>
        </w:tc>
        <w:tc>
          <w:tcPr>
            <w:tcW w:w="6475" w:type="dxa"/>
          </w:tcPr>
          <w:p w:rsidR="00C44C8D" w:rsidRPr="0062593C" w:rsidRDefault="00C44C8D" w:rsidP="00DA71DD">
            <w:pPr>
              <w:jc w:val="both"/>
            </w:pPr>
            <w:r>
              <w:rPr>
                <w:sz w:val="22"/>
              </w:rPr>
              <w:t xml:space="preserve">Concreting </w:t>
            </w:r>
            <w:r>
              <w:t xml:space="preserve">of terrace </w:t>
            </w:r>
            <w:proofErr w:type="spellStart"/>
            <w:r>
              <w:t>RCC</w:t>
            </w:r>
            <w:proofErr w:type="spellEnd"/>
            <w:r>
              <w:t xml:space="preserve"> columns &amp; </w:t>
            </w:r>
            <w:proofErr w:type="spellStart"/>
            <w:r>
              <w:t>chejjas</w:t>
            </w:r>
            <w:proofErr w:type="spellEnd"/>
            <w:r>
              <w:t xml:space="preserve"> </w:t>
            </w:r>
            <w:proofErr w:type="gramStart"/>
            <w:r>
              <w:t>of  Old</w:t>
            </w:r>
            <w:proofErr w:type="gramEnd"/>
            <w:r>
              <w:t xml:space="preserve"> </w:t>
            </w:r>
            <w:proofErr w:type="spellStart"/>
            <w:r>
              <w:t>Admn</w:t>
            </w:r>
            <w:proofErr w:type="spellEnd"/>
            <w:r>
              <w:t>, block</w:t>
            </w:r>
            <w:r w:rsidRPr="004A76F4">
              <w:t>,</w:t>
            </w:r>
            <w:r w:rsidRPr="00961941">
              <w:rPr>
                <w:bCs/>
              </w:rPr>
              <w:t xml:space="preserve"> </w:t>
            </w:r>
            <w:r>
              <w:rPr>
                <w:bCs/>
              </w:rPr>
              <w:t>                                 </w:t>
            </w:r>
            <w:r w:rsidRPr="00961941">
              <w:rPr>
                <w:bCs/>
              </w:rPr>
              <w:t xml:space="preserve">AIISH </w:t>
            </w:r>
            <w:r>
              <w:rPr>
                <w:bCs/>
              </w:rPr>
              <w:t>  Main campus,</w:t>
            </w:r>
            <w:r w:rsidRPr="00961941">
              <w:rPr>
                <w:bCs/>
              </w:rPr>
              <w:t> Mysore</w:t>
            </w:r>
            <w:r>
              <w:t xml:space="preserve"> .</w:t>
            </w:r>
          </w:p>
        </w:tc>
        <w:tc>
          <w:tcPr>
            <w:tcW w:w="1836" w:type="dxa"/>
          </w:tcPr>
          <w:p w:rsidR="00C44C8D" w:rsidRPr="0062593C" w:rsidRDefault="00C44C8D" w:rsidP="00DA71DD">
            <w:pPr>
              <w:jc w:val="right"/>
            </w:pPr>
            <w:r>
              <w:t>2,93,343/-</w:t>
            </w:r>
          </w:p>
        </w:tc>
        <w:tc>
          <w:tcPr>
            <w:tcW w:w="1760" w:type="dxa"/>
          </w:tcPr>
          <w:p w:rsidR="00C44C8D" w:rsidRDefault="00C44C8D" w:rsidP="00DA71DD">
            <w:r>
              <w:t>completed</w:t>
            </w:r>
          </w:p>
        </w:tc>
      </w:tr>
    </w:tbl>
    <w:p w:rsidR="00C44C8D" w:rsidRDefault="00C44C8D" w:rsidP="00C44C8D">
      <w:pPr>
        <w:rPr>
          <w:sz w:val="28"/>
        </w:rPr>
      </w:pPr>
    </w:p>
    <w:p w:rsidR="00C44C8D" w:rsidRDefault="00C44C8D" w:rsidP="00C44C8D">
      <w:pPr>
        <w:rPr>
          <w:sz w:val="28"/>
        </w:rPr>
      </w:pPr>
    </w:p>
    <w:p w:rsidR="00414252" w:rsidRDefault="00414252" w:rsidP="00414252">
      <w:pPr>
        <w:spacing w:line="276" w:lineRule="auto"/>
        <w:ind w:left="1080"/>
        <w:contextualSpacing/>
        <w:jc w:val="both"/>
      </w:pPr>
    </w:p>
    <w:p w:rsidR="00414252" w:rsidRDefault="00414252" w:rsidP="00414252">
      <w:pPr>
        <w:spacing w:line="276" w:lineRule="auto"/>
        <w:ind w:left="1080"/>
        <w:contextualSpacing/>
        <w:jc w:val="both"/>
      </w:pPr>
    </w:p>
    <w:p w:rsidR="00D839AA" w:rsidRDefault="00D839AA" w:rsidP="00D839AA"/>
    <w:p w:rsidR="00ED580F" w:rsidRDefault="00ED580F" w:rsidP="007C53A7"/>
    <w:p w:rsidR="00ED580F" w:rsidRDefault="00ED580F" w:rsidP="007C53A7"/>
    <w:p w:rsidR="00ED580F" w:rsidRDefault="00ED580F" w:rsidP="007C53A7"/>
    <w:p w:rsidR="00ED580F" w:rsidRDefault="00ED580F" w:rsidP="007C53A7"/>
    <w:p w:rsidR="00ED580F" w:rsidRDefault="00ED580F" w:rsidP="007C53A7"/>
    <w:p w:rsidR="00ED580F" w:rsidRDefault="00ED580F" w:rsidP="007C53A7"/>
    <w:p w:rsidR="00ED580F" w:rsidRDefault="00ED580F" w:rsidP="007C53A7"/>
    <w:p w:rsidR="00ED580F" w:rsidRDefault="00ED580F" w:rsidP="007C53A7"/>
    <w:p w:rsidR="005640B5" w:rsidRDefault="005640B5" w:rsidP="007C53A7"/>
    <w:p w:rsidR="005640B5" w:rsidRDefault="005640B5" w:rsidP="007C53A7"/>
    <w:p w:rsidR="005640B5" w:rsidRDefault="005640B5" w:rsidP="007C53A7"/>
    <w:p w:rsidR="005640B5" w:rsidRDefault="005640B5" w:rsidP="007C53A7"/>
    <w:p w:rsidR="005640B5" w:rsidRDefault="005640B5" w:rsidP="007C53A7"/>
    <w:p w:rsidR="005640B5" w:rsidRDefault="005640B5" w:rsidP="007C53A7"/>
    <w:p w:rsidR="00ED580F" w:rsidRDefault="00ED580F" w:rsidP="00ED580F">
      <w:pPr>
        <w:ind w:left="7200" w:firstLine="720"/>
      </w:pPr>
    </w:p>
    <w:p w:rsidR="00ED580F" w:rsidRDefault="00ED580F" w:rsidP="00ED580F">
      <w:pPr>
        <w:ind w:left="7200" w:firstLine="720"/>
      </w:pPr>
    </w:p>
    <w:p w:rsidR="005640B5" w:rsidRDefault="005640B5" w:rsidP="007C53A7"/>
    <w:p w:rsidR="00ED580F" w:rsidRDefault="00ED580F" w:rsidP="007C53A7"/>
    <w:p w:rsidR="00ED580F" w:rsidRDefault="00ED580F" w:rsidP="007C53A7"/>
    <w:p w:rsidR="00ED580F" w:rsidRDefault="00ED580F" w:rsidP="007C53A7"/>
    <w:p w:rsidR="001D2FE7" w:rsidRDefault="001D2FE7" w:rsidP="007C53A7"/>
    <w:p w:rsidR="001D2FE7" w:rsidRDefault="001D2FE7" w:rsidP="007C53A7"/>
    <w:p w:rsidR="001D2FE7" w:rsidRDefault="001D2FE7" w:rsidP="007C53A7"/>
    <w:p w:rsidR="001D2FE7" w:rsidRDefault="001D2FE7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Pr="00B27F04" w:rsidRDefault="00CA1731" w:rsidP="00CA1731">
      <w:pPr>
        <w:jc w:val="both"/>
      </w:pPr>
      <w:r w:rsidRPr="00B27F04">
        <w:t>                                                                                                </w:t>
      </w:r>
    </w:p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CA1731" w:rsidRDefault="00CA1731" w:rsidP="007C53A7"/>
    <w:p w:rsidR="005640B5" w:rsidRDefault="005640B5" w:rsidP="007C53A7"/>
    <w:p w:rsidR="005640B5" w:rsidRDefault="005640B5" w:rsidP="007C53A7"/>
    <w:p w:rsidR="005640B5" w:rsidRPr="007C53A7" w:rsidRDefault="005640B5" w:rsidP="007C53A7"/>
    <w:sectPr w:rsidR="005640B5" w:rsidRPr="007C53A7" w:rsidSect="002B0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211D"/>
    <w:multiLevelType w:val="hybridMultilevel"/>
    <w:tmpl w:val="705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70AB"/>
    <w:multiLevelType w:val="hybridMultilevel"/>
    <w:tmpl w:val="271A7D90"/>
    <w:lvl w:ilvl="0" w:tplc="154C4C50">
      <w:start w:val="869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E6E69"/>
    <w:multiLevelType w:val="hybridMultilevel"/>
    <w:tmpl w:val="450066C6"/>
    <w:lvl w:ilvl="0" w:tplc="C2189E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4926"/>
    <w:multiLevelType w:val="hybridMultilevel"/>
    <w:tmpl w:val="3536DD20"/>
    <w:lvl w:ilvl="0" w:tplc="9C501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1832F1"/>
    <w:multiLevelType w:val="hybridMultilevel"/>
    <w:tmpl w:val="705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B2942"/>
    <w:multiLevelType w:val="hybridMultilevel"/>
    <w:tmpl w:val="8E26B0A8"/>
    <w:lvl w:ilvl="0" w:tplc="A1967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82059"/>
    <w:rsid w:val="000003DB"/>
    <w:rsid w:val="00014C71"/>
    <w:rsid w:val="000425F4"/>
    <w:rsid w:val="000C670E"/>
    <w:rsid w:val="000C6BF5"/>
    <w:rsid w:val="00122144"/>
    <w:rsid w:val="001316BB"/>
    <w:rsid w:val="001A2DFE"/>
    <w:rsid w:val="001C7A7A"/>
    <w:rsid w:val="001D226D"/>
    <w:rsid w:val="001D2FE7"/>
    <w:rsid w:val="00257DFF"/>
    <w:rsid w:val="00262CF6"/>
    <w:rsid w:val="00282059"/>
    <w:rsid w:val="002B0F4E"/>
    <w:rsid w:val="003043E7"/>
    <w:rsid w:val="0038397B"/>
    <w:rsid w:val="00385FB7"/>
    <w:rsid w:val="003B5229"/>
    <w:rsid w:val="00406EA0"/>
    <w:rsid w:val="00407DA8"/>
    <w:rsid w:val="00414252"/>
    <w:rsid w:val="00414AE3"/>
    <w:rsid w:val="00450BB3"/>
    <w:rsid w:val="00471FEB"/>
    <w:rsid w:val="00477DB6"/>
    <w:rsid w:val="00490F91"/>
    <w:rsid w:val="0049226E"/>
    <w:rsid w:val="00497812"/>
    <w:rsid w:val="004B4502"/>
    <w:rsid w:val="004D3E64"/>
    <w:rsid w:val="004F1ED8"/>
    <w:rsid w:val="0053568C"/>
    <w:rsid w:val="005547C4"/>
    <w:rsid w:val="005640B5"/>
    <w:rsid w:val="005A349C"/>
    <w:rsid w:val="005B48AC"/>
    <w:rsid w:val="005D551C"/>
    <w:rsid w:val="005F4AD3"/>
    <w:rsid w:val="0060371E"/>
    <w:rsid w:val="00662F0B"/>
    <w:rsid w:val="00670440"/>
    <w:rsid w:val="00673E9F"/>
    <w:rsid w:val="006816F0"/>
    <w:rsid w:val="006F57A4"/>
    <w:rsid w:val="007005F9"/>
    <w:rsid w:val="0079548C"/>
    <w:rsid w:val="007A506B"/>
    <w:rsid w:val="007B60F4"/>
    <w:rsid w:val="007C53A7"/>
    <w:rsid w:val="007F269B"/>
    <w:rsid w:val="00842C1D"/>
    <w:rsid w:val="008772B7"/>
    <w:rsid w:val="00973E73"/>
    <w:rsid w:val="00992A49"/>
    <w:rsid w:val="009B27F1"/>
    <w:rsid w:val="009C4ACC"/>
    <w:rsid w:val="009F09FE"/>
    <w:rsid w:val="009F648C"/>
    <w:rsid w:val="00A03885"/>
    <w:rsid w:val="00A5320E"/>
    <w:rsid w:val="00A66471"/>
    <w:rsid w:val="00A73B9F"/>
    <w:rsid w:val="00A80E96"/>
    <w:rsid w:val="00A92CBF"/>
    <w:rsid w:val="00AA6789"/>
    <w:rsid w:val="00AE2CCE"/>
    <w:rsid w:val="00AF20BE"/>
    <w:rsid w:val="00B10160"/>
    <w:rsid w:val="00B210BE"/>
    <w:rsid w:val="00B41A27"/>
    <w:rsid w:val="00B45CA1"/>
    <w:rsid w:val="00B620C3"/>
    <w:rsid w:val="00B72190"/>
    <w:rsid w:val="00BA25FF"/>
    <w:rsid w:val="00BE2308"/>
    <w:rsid w:val="00BF16E5"/>
    <w:rsid w:val="00C00870"/>
    <w:rsid w:val="00C44C8D"/>
    <w:rsid w:val="00C80E5A"/>
    <w:rsid w:val="00CA1731"/>
    <w:rsid w:val="00CD3759"/>
    <w:rsid w:val="00D04A30"/>
    <w:rsid w:val="00D138FA"/>
    <w:rsid w:val="00D46D92"/>
    <w:rsid w:val="00D839AA"/>
    <w:rsid w:val="00D9055F"/>
    <w:rsid w:val="00D913A2"/>
    <w:rsid w:val="00DF1865"/>
    <w:rsid w:val="00DF28AD"/>
    <w:rsid w:val="00E12B9B"/>
    <w:rsid w:val="00E1783A"/>
    <w:rsid w:val="00E33BE3"/>
    <w:rsid w:val="00E52169"/>
    <w:rsid w:val="00E55A9A"/>
    <w:rsid w:val="00EA6792"/>
    <w:rsid w:val="00ED002D"/>
    <w:rsid w:val="00ED32B4"/>
    <w:rsid w:val="00ED580F"/>
    <w:rsid w:val="00F32824"/>
    <w:rsid w:val="00F54B6A"/>
    <w:rsid w:val="00F92A34"/>
    <w:rsid w:val="00F9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B9B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0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C53A7"/>
    <w:pPr>
      <w:ind w:left="720"/>
      <w:contextualSpacing/>
    </w:pPr>
  </w:style>
  <w:style w:type="paragraph" w:styleId="NormalWeb">
    <w:name w:val="Normal (Web)"/>
    <w:basedOn w:val="Normal"/>
    <w:rsid w:val="00E1783A"/>
    <w:pPr>
      <w:spacing w:before="100" w:beforeAutospacing="1"/>
      <w:jc w:val="both"/>
    </w:pPr>
  </w:style>
  <w:style w:type="character" w:customStyle="1" w:styleId="Heading2Char">
    <w:name w:val="Heading 2 Char"/>
    <w:basedOn w:val="DefaultParagraphFont"/>
    <w:link w:val="Heading2"/>
    <w:rsid w:val="00E12B9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ED58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5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1A7A-CFA6-4B13-9F74-37844610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Dr. Shijith Kumar C</cp:lastModifiedBy>
  <cp:revision>2</cp:revision>
  <dcterms:created xsi:type="dcterms:W3CDTF">2015-04-24T04:04:00Z</dcterms:created>
  <dcterms:modified xsi:type="dcterms:W3CDTF">2015-04-24T04:04:00Z</dcterms:modified>
</cp:coreProperties>
</file>