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68" w:rsidRPr="00BA72C1" w:rsidRDefault="00B74322" w:rsidP="001B2D52">
      <w:pPr>
        <w:pStyle w:val="NoSpacing"/>
        <w:ind w:left="1134"/>
        <w:jc w:val="center"/>
        <w:rPr>
          <w:rFonts w:ascii="Times New Roman" w:hAnsi="Times New Roman" w:cs="Times New Roman"/>
          <w:b/>
          <w:bCs/>
        </w:rPr>
      </w:pPr>
      <w:bookmarkStart w:id="0" w:name="_GoBack"/>
      <w:bookmarkEnd w:id="0"/>
      <w:r w:rsidRPr="00BA72C1">
        <w:rPr>
          <w:rFonts w:ascii="Times New Roman" w:hAnsi="Times New Roman" w:cs="Times New Roman"/>
          <w:b/>
          <w:bCs/>
        </w:rPr>
        <w:t>TELE-CENTER FOR PERSONS WITH COMMUNICATION DISORDERS</w:t>
      </w:r>
    </w:p>
    <w:p w:rsidR="00695068" w:rsidRPr="00BA72C1" w:rsidRDefault="00695068" w:rsidP="001B2D52">
      <w:pPr>
        <w:pStyle w:val="NoSpacing"/>
        <w:ind w:left="1134"/>
        <w:jc w:val="center"/>
        <w:rPr>
          <w:rFonts w:ascii="Times New Roman" w:hAnsi="Times New Roman" w:cs="Times New Roman"/>
          <w:b/>
          <w:bCs/>
        </w:rPr>
      </w:pPr>
    </w:p>
    <w:p w:rsidR="0086708B" w:rsidRPr="00BA72C1" w:rsidRDefault="0086708B" w:rsidP="001B2D52">
      <w:pPr>
        <w:pStyle w:val="NoSpacing"/>
        <w:ind w:left="1134"/>
        <w:jc w:val="center"/>
        <w:rPr>
          <w:rFonts w:ascii="Times New Roman" w:hAnsi="Times New Roman" w:cs="Times New Roman"/>
          <w:b/>
          <w:bCs/>
        </w:rPr>
      </w:pPr>
      <w:r w:rsidRPr="00BA72C1">
        <w:rPr>
          <w:rFonts w:ascii="Times New Roman" w:hAnsi="Times New Roman" w:cs="Times New Roman"/>
          <w:b/>
          <w:bCs/>
        </w:rPr>
        <w:t>ANNUAL REPORT 201</w:t>
      </w:r>
      <w:r w:rsidR="00AD5B8A" w:rsidRPr="00BA72C1">
        <w:rPr>
          <w:rFonts w:ascii="Times New Roman" w:hAnsi="Times New Roman" w:cs="Times New Roman"/>
          <w:b/>
          <w:bCs/>
        </w:rPr>
        <w:t>4</w:t>
      </w:r>
      <w:r w:rsidRPr="00BA72C1">
        <w:rPr>
          <w:rFonts w:ascii="Times New Roman" w:hAnsi="Times New Roman" w:cs="Times New Roman"/>
          <w:b/>
          <w:bCs/>
        </w:rPr>
        <w:t>-1</w:t>
      </w:r>
      <w:r w:rsidR="00AD5B8A" w:rsidRPr="00BA72C1">
        <w:rPr>
          <w:rFonts w:ascii="Times New Roman" w:hAnsi="Times New Roman" w:cs="Times New Roman"/>
          <w:b/>
          <w:bCs/>
        </w:rPr>
        <w:t>5</w:t>
      </w:r>
    </w:p>
    <w:p w:rsidR="007924DB" w:rsidRPr="00BA72C1" w:rsidRDefault="007924DB" w:rsidP="001B2D52">
      <w:pPr>
        <w:pStyle w:val="ListParagraph"/>
        <w:spacing w:line="240" w:lineRule="auto"/>
        <w:ind w:left="1134"/>
        <w:rPr>
          <w:rFonts w:ascii="Times New Roman" w:hAnsi="Times New Roman" w:cs="Times New Roman"/>
        </w:rPr>
      </w:pPr>
    </w:p>
    <w:p w:rsidR="0086708B" w:rsidRPr="00BA72C1" w:rsidRDefault="0086708B" w:rsidP="001B2D52">
      <w:pPr>
        <w:pStyle w:val="ListParagraph"/>
        <w:numPr>
          <w:ilvl w:val="0"/>
          <w:numId w:val="10"/>
        </w:numPr>
        <w:tabs>
          <w:tab w:val="left" w:pos="1134"/>
        </w:tabs>
        <w:spacing w:line="240" w:lineRule="auto"/>
        <w:ind w:left="1134" w:firstLine="0"/>
        <w:rPr>
          <w:rFonts w:ascii="Times New Roman" w:hAnsi="Times New Roman" w:cs="Times New Roman"/>
        </w:rPr>
      </w:pPr>
      <w:r w:rsidRPr="00BA72C1">
        <w:rPr>
          <w:rFonts w:ascii="Times New Roman" w:hAnsi="Times New Roman" w:cs="Times New Roman"/>
        </w:rPr>
        <w:t>ACADEMIC ACTIVITIES</w:t>
      </w:r>
    </w:p>
    <w:p w:rsidR="00192DD3" w:rsidRPr="00BA72C1" w:rsidRDefault="00192DD3" w:rsidP="001B2D52">
      <w:pPr>
        <w:pStyle w:val="ListParagraph"/>
        <w:spacing w:line="240" w:lineRule="auto"/>
        <w:ind w:left="1134"/>
        <w:rPr>
          <w:rFonts w:ascii="Times New Roman" w:hAnsi="Times New Roman" w:cs="Times New Roman"/>
        </w:rPr>
      </w:pPr>
    </w:p>
    <w:p w:rsidR="0086708B" w:rsidRDefault="002F7C93" w:rsidP="001B2D52">
      <w:pPr>
        <w:pStyle w:val="ListParagraph"/>
        <w:numPr>
          <w:ilvl w:val="0"/>
          <w:numId w:val="1"/>
        </w:numPr>
        <w:spacing w:after="120" w:line="240" w:lineRule="auto"/>
        <w:ind w:left="1134" w:firstLine="0"/>
        <w:rPr>
          <w:rFonts w:ascii="Times New Roman" w:hAnsi="Times New Roman" w:cs="Times New Roman"/>
        </w:rPr>
      </w:pPr>
      <w:r w:rsidRPr="00BA72C1">
        <w:rPr>
          <w:rFonts w:ascii="Times New Roman" w:hAnsi="Times New Roman" w:cs="Times New Roman"/>
        </w:rPr>
        <w:t xml:space="preserve"> </w:t>
      </w:r>
      <w:r w:rsidR="00E71F32">
        <w:rPr>
          <w:rFonts w:ascii="Times New Roman" w:hAnsi="Times New Roman" w:cs="Times New Roman"/>
        </w:rPr>
        <w:t>Orientation</w:t>
      </w:r>
      <w:r w:rsidR="00CB3326">
        <w:rPr>
          <w:rFonts w:ascii="Times New Roman" w:hAnsi="Times New Roman" w:cs="Times New Roman"/>
        </w:rPr>
        <w:t>/Short-term Training Programs (</w:t>
      </w:r>
      <w:r w:rsidR="008E77E3">
        <w:rPr>
          <w:rFonts w:ascii="Times New Roman" w:hAnsi="Times New Roman" w:cs="Times New Roman"/>
        </w:rPr>
        <w:t>For outsiders</w:t>
      </w:r>
      <w:r w:rsidR="00CB3326">
        <w:rPr>
          <w:rFonts w:ascii="Times New Roman" w:hAnsi="Times New Roman" w:cs="Times New Roman"/>
        </w:rPr>
        <w:t>)</w:t>
      </w:r>
      <w:r w:rsidR="0086708B" w:rsidRPr="00BA72C1">
        <w:rPr>
          <w:rFonts w:ascii="Times New Roman" w:hAnsi="Times New Roman" w:cs="Times New Roman"/>
        </w:rPr>
        <w:t>Short-term Training  Programs</w:t>
      </w:r>
    </w:p>
    <w:p w:rsidR="008E77E3" w:rsidRPr="00E71F32" w:rsidRDefault="008E77E3" w:rsidP="008E77E3">
      <w:pPr>
        <w:pStyle w:val="ListParagraph"/>
        <w:spacing w:after="120" w:line="240" w:lineRule="auto"/>
        <w:ind w:left="1080"/>
        <w:jc w:val="both"/>
        <w:rPr>
          <w:rFonts w:ascii="Times New Roman" w:hAnsi="Times New Roman" w:cs="Times New Roman"/>
          <w:b/>
          <w:bCs/>
          <w:sz w:val="12"/>
          <w:szCs w:val="12"/>
        </w:rPr>
      </w:pPr>
    </w:p>
    <w:p w:rsidR="008E77E3" w:rsidRPr="00BA72C1" w:rsidRDefault="008E77E3" w:rsidP="008E77E3">
      <w:pPr>
        <w:pStyle w:val="ListParagraph"/>
        <w:spacing w:after="120" w:line="240" w:lineRule="auto"/>
        <w:ind w:left="1080"/>
        <w:jc w:val="both"/>
        <w:rPr>
          <w:rFonts w:ascii="Times New Roman" w:hAnsi="Times New Roman" w:cs="Times New Roman"/>
          <w:b/>
          <w:bCs/>
        </w:rPr>
      </w:pPr>
      <w:r w:rsidRPr="00BA72C1">
        <w:rPr>
          <w:rFonts w:ascii="Times New Roman" w:hAnsi="Times New Roman" w:cs="Times New Roman"/>
          <w:b/>
          <w:bCs/>
        </w:rPr>
        <w:t xml:space="preserve">Through Video-conferencing across 9 </w:t>
      </w:r>
      <w:r>
        <w:rPr>
          <w:rFonts w:ascii="Times New Roman" w:hAnsi="Times New Roman" w:cs="Times New Roman"/>
          <w:b/>
          <w:bCs/>
        </w:rPr>
        <w:t xml:space="preserve">DHLS </w:t>
      </w:r>
      <w:r w:rsidRPr="00BA72C1">
        <w:rPr>
          <w:rFonts w:ascii="Times New Roman" w:hAnsi="Times New Roman" w:cs="Times New Roman"/>
          <w:b/>
          <w:bCs/>
        </w:rPr>
        <w:t>centers</w:t>
      </w:r>
      <w:r>
        <w:rPr>
          <w:rFonts w:ascii="Times New Roman" w:hAnsi="Times New Roman" w:cs="Times New Roman"/>
          <w:b/>
          <w:bCs/>
        </w:rPr>
        <w:t xml:space="preserve"> connected to TCPD</w:t>
      </w:r>
      <w:r w:rsidR="0044788E">
        <w:rPr>
          <w:rFonts w:ascii="Times New Roman" w:hAnsi="Times New Roman" w:cs="Times New Roman"/>
          <w:b/>
          <w:bCs/>
        </w:rPr>
        <w:t>- 12</w:t>
      </w:r>
    </w:p>
    <w:p w:rsidR="008E77E3" w:rsidRPr="008E77E3" w:rsidRDefault="008E77E3" w:rsidP="008E77E3">
      <w:pPr>
        <w:pStyle w:val="ListParagraph"/>
        <w:spacing w:after="120" w:line="240" w:lineRule="auto"/>
        <w:ind w:left="1080"/>
        <w:jc w:val="both"/>
        <w:rPr>
          <w:rFonts w:ascii="Times New Roman" w:hAnsi="Times New Roman" w:cs="Times New Roman"/>
          <w:b/>
          <w:bCs/>
          <w:sz w:val="2"/>
          <w:szCs w:val="2"/>
        </w:rPr>
      </w:pPr>
    </w:p>
    <w:p w:rsidR="008E77E3" w:rsidRDefault="008E77E3" w:rsidP="008E77E3">
      <w:pPr>
        <w:pStyle w:val="ListParagraph"/>
        <w:spacing w:after="120" w:line="240" w:lineRule="auto"/>
        <w:ind w:left="1080"/>
        <w:jc w:val="both"/>
        <w:rPr>
          <w:rFonts w:ascii="Times New Roman" w:hAnsi="Times New Roman" w:cs="Times New Roman"/>
          <w:b/>
          <w:bCs/>
          <w:sz w:val="8"/>
          <w:szCs w:val="8"/>
        </w:rPr>
      </w:pPr>
    </w:p>
    <w:tbl>
      <w:tblPr>
        <w:tblStyle w:val="TableGrid"/>
        <w:tblW w:w="0" w:type="auto"/>
        <w:tblInd w:w="1242" w:type="dxa"/>
        <w:tblLayout w:type="fixed"/>
        <w:tblLook w:val="04A0" w:firstRow="1" w:lastRow="0" w:firstColumn="1" w:lastColumn="0" w:noHBand="0" w:noVBand="1"/>
      </w:tblPr>
      <w:tblGrid>
        <w:gridCol w:w="678"/>
        <w:gridCol w:w="1206"/>
        <w:gridCol w:w="2673"/>
        <w:gridCol w:w="2409"/>
        <w:gridCol w:w="1985"/>
        <w:gridCol w:w="2551"/>
        <w:gridCol w:w="1557"/>
        <w:gridCol w:w="1476"/>
      </w:tblGrid>
      <w:tr w:rsidR="008B2AC6" w:rsidTr="004D70FA">
        <w:tc>
          <w:tcPr>
            <w:tcW w:w="678" w:type="dxa"/>
          </w:tcPr>
          <w:p w:rsidR="007E785D" w:rsidRPr="00BA72C1" w:rsidRDefault="008B2AC6" w:rsidP="00E71F32">
            <w:pPr>
              <w:pStyle w:val="ListParagraph"/>
              <w:ind w:left="0"/>
              <w:jc w:val="center"/>
              <w:rPr>
                <w:b/>
                <w:bCs/>
              </w:rPr>
            </w:pPr>
            <w:r>
              <w:rPr>
                <w:b/>
                <w:bCs/>
              </w:rPr>
              <w:t>Sl</w:t>
            </w:r>
            <w:r w:rsidR="007E785D" w:rsidRPr="00BA72C1">
              <w:rPr>
                <w:b/>
                <w:bCs/>
              </w:rPr>
              <w:t>.N</w:t>
            </w:r>
            <w:r>
              <w:rPr>
                <w:b/>
                <w:bCs/>
              </w:rPr>
              <w:t>o</w:t>
            </w:r>
          </w:p>
        </w:tc>
        <w:tc>
          <w:tcPr>
            <w:tcW w:w="1206" w:type="dxa"/>
          </w:tcPr>
          <w:p w:rsidR="007E785D" w:rsidRDefault="007E785D" w:rsidP="00E71F32">
            <w:pPr>
              <w:pStyle w:val="ListParagraph"/>
              <w:ind w:left="0"/>
              <w:jc w:val="center"/>
              <w:rPr>
                <w:b/>
                <w:bCs/>
                <w:sz w:val="8"/>
                <w:szCs w:val="8"/>
              </w:rPr>
            </w:pPr>
            <w:r w:rsidRPr="00BA72C1">
              <w:rPr>
                <w:b/>
                <w:bCs/>
                <w:sz w:val="22"/>
                <w:szCs w:val="22"/>
              </w:rPr>
              <w:t>Date</w:t>
            </w:r>
          </w:p>
        </w:tc>
        <w:tc>
          <w:tcPr>
            <w:tcW w:w="2673" w:type="dxa"/>
          </w:tcPr>
          <w:p w:rsidR="007E785D" w:rsidRDefault="007E785D" w:rsidP="00E71F32">
            <w:pPr>
              <w:pStyle w:val="ListParagraph"/>
              <w:ind w:left="0"/>
              <w:jc w:val="center"/>
              <w:rPr>
                <w:b/>
                <w:bCs/>
                <w:sz w:val="8"/>
                <w:szCs w:val="8"/>
              </w:rPr>
            </w:pPr>
            <w:r w:rsidRPr="00BA72C1">
              <w:rPr>
                <w:b/>
                <w:bCs/>
                <w:sz w:val="22"/>
                <w:szCs w:val="22"/>
              </w:rPr>
              <w:t>Theme /Topic</w:t>
            </w:r>
          </w:p>
        </w:tc>
        <w:tc>
          <w:tcPr>
            <w:tcW w:w="2409" w:type="dxa"/>
          </w:tcPr>
          <w:p w:rsidR="007E785D" w:rsidRDefault="007E785D" w:rsidP="00E71F32">
            <w:pPr>
              <w:pStyle w:val="ListParagraph"/>
              <w:ind w:left="0"/>
              <w:jc w:val="center"/>
              <w:rPr>
                <w:b/>
                <w:bCs/>
                <w:sz w:val="8"/>
                <w:szCs w:val="8"/>
              </w:rPr>
            </w:pPr>
            <w:r w:rsidRPr="00BA72C1">
              <w:rPr>
                <w:b/>
                <w:bCs/>
                <w:sz w:val="22"/>
                <w:szCs w:val="22"/>
              </w:rPr>
              <w:t>Resource Person</w:t>
            </w:r>
          </w:p>
        </w:tc>
        <w:tc>
          <w:tcPr>
            <w:tcW w:w="1985" w:type="dxa"/>
          </w:tcPr>
          <w:p w:rsidR="007E785D" w:rsidRDefault="007E785D" w:rsidP="00E71F32">
            <w:pPr>
              <w:pStyle w:val="ListParagraph"/>
              <w:ind w:left="0"/>
              <w:jc w:val="center"/>
              <w:rPr>
                <w:b/>
                <w:bCs/>
                <w:sz w:val="8"/>
                <w:szCs w:val="8"/>
              </w:rPr>
            </w:pPr>
            <w:r w:rsidRPr="00BA72C1">
              <w:rPr>
                <w:b/>
                <w:bCs/>
                <w:sz w:val="22"/>
                <w:szCs w:val="22"/>
              </w:rPr>
              <w:t>Coordinator</w:t>
            </w:r>
          </w:p>
        </w:tc>
        <w:tc>
          <w:tcPr>
            <w:tcW w:w="2551" w:type="dxa"/>
          </w:tcPr>
          <w:p w:rsidR="007E785D" w:rsidRDefault="007E785D" w:rsidP="00E71F32">
            <w:pPr>
              <w:pStyle w:val="ListParagraph"/>
              <w:ind w:left="0"/>
              <w:jc w:val="center"/>
              <w:rPr>
                <w:b/>
                <w:bCs/>
                <w:sz w:val="8"/>
                <w:szCs w:val="8"/>
              </w:rPr>
            </w:pPr>
            <w:r w:rsidRPr="00BA72C1">
              <w:rPr>
                <w:b/>
                <w:bCs/>
                <w:sz w:val="22"/>
                <w:szCs w:val="22"/>
              </w:rPr>
              <w:t>Objectives</w:t>
            </w:r>
          </w:p>
        </w:tc>
        <w:tc>
          <w:tcPr>
            <w:tcW w:w="1557" w:type="dxa"/>
          </w:tcPr>
          <w:p w:rsidR="007E785D" w:rsidRDefault="007E785D" w:rsidP="00E71F32">
            <w:pPr>
              <w:pStyle w:val="ListParagraph"/>
              <w:ind w:left="0"/>
              <w:jc w:val="center"/>
              <w:rPr>
                <w:b/>
                <w:bCs/>
                <w:sz w:val="8"/>
                <w:szCs w:val="8"/>
              </w:rPr>
            </w:pPr>
            <w:r w:rsidRPr="00BA72C1">
              <w:rPr>
                <w:b/>
                <w:bCs/>
                <w:sz w:val="22"/>
                <w:szCs w:val="22"/>
              </w:rPr>
              <w:t>Target Audience</w:t>
            </w:r>
          </w:p>
        </w:tc>
        <w:tc>
          <w:tcPr>
            <w:tcW w:w="1476" w:type="dxa"/>
          </w:tcPr>
          <w:p w:rsidR="007E785D" w:rsidRDefault="007E785D" w:rsidP="00E71F32">
            <w:pPr>
              <w:pStyle w:val="ListParagraph"/>
              <w:ind w:left="0"/>
              <w:jc w:val="center"/>
              <w:rPr>
                <w:b/>
                <w:bCs/>
                <w:sz w:val="8"/>
                <w:szCs w:val="8"/>
              </w:rPr>
            </w:pPr>
            <w:r w:rsidRPr="00BA72C1">
              <w:rPr>
                <w:b/>
                <w:bCs/>
                <w:sz w:val="22"/>
                <w:szCs w:val="22"/>
              </w:rPr>
              <w:t>Number of Participants</w:t>
            </w:r>
          </w:p>
        </w:tc>
      </w:tr>
      <w:tr w:rsidR="008B2AC6" w:rsidTr="004D70FA">
        <w:tc>
          <w:tcPr>
            <w:tcW w:w="678" w:type="dxa"/>
          </w:tcPr>
          <w:p w:rsidR="007E785D" w:rsidRPr="009A4517" w:rsidRDefault="007E785D" w:rsidP="00E71F32">
            <w:pPr>
              <w:pStyle w:val="ListParagraph"/>
              <w:numPr>
                <w:ilvl w:val="0"/>
                <w:numId w:val="38"/>
              </w:numPr>
              <w:jc w:val="both"/>
            </w:pPr>
          </w:p>
        </w:tc>
        <w:tc>
          <w:tcPr>
            <w:tcW w:w="1206" w:type="dxa"/>
          </w:tcPr>
          <w:p w:rsidR="007E785D" w:rsidRPr="00BA72C1" w:rsidRDefault="00E153B2" w:rsidP="00E71F32">
            <w:pPr>
              <w:pStyle w:val="ListParagraph"/>
              <w:ind w:left="0"/>
              <w:jc w:val="both"/>
              <w:rPr>
                <w:b/>
                <w:bCs/>
              </w:rPr>
            </w:pPr>
            <w:r w:rsidRPr="00BA72C1">
              <w:rPr>
                <w:sz w:val="22"/>
                <w:szCs w:val="22"/>
              </w:rPr>
              <w:t>15.04.2014</w:t>
            </w:r>
          </w:p>
        </w:tc>
        <w:tc>
          <w:tcPr>
            <w:tcW w:w="2673" w:type="dxa"/>
          </w:tcPr>
          <w:p w:rsidR="007E785D" w:rsidRPr="00BA72C1" w:rsidRDefault="00E153B2" w:rsidP="00E71F32">
            <w:pPr>
              <w:pStyle w:val="ListParagraph"/>
              <w:ind w:left="0"/>
              <w:jc w:val="both"/>
              <w:rPr>
                <w:b/>
                <w:bCs/>
              </w:rPr>
            </w:pPr>
            <w:r w:rsidRPr="00BA72C1">
              <w:rPr>
                <w:sz w:val="22"/>
                <w:szCs w:val="22"/>
              </w:rPr>
              <w:t>Mental Retardation-Characteristics, Assessment &amp; Intervention</w:t>
            </w:r>
          </w:p>
        </w:tc>
        <w:tc>
          <w:tcPr>
            <w:tcW w:w="2409" w:type="dxa"/>
          </w:tcPr>
          <w:p w:rsidR="007E785D" w:rsidRPr="00BA72C1" w:rsidRDefault="00E153B2" w:rsidP="00E71F32">
            <w:pPr>
              <w:pStyle w:val="ListParagraph"/>
              <w:ind w:left="0"/>
              <w:jc w:val="both"/>
              <w:rPr>
                <w:b/>
                <w:bCs/>
              </w:rPr>
            </w:pPr>
            <w:r w:rsidRPr="00BA72C1">
              <w:rPr>
                <w:sz w:val="22"/>
                <w:szCs w:val="22"/>
              </w:rPr>
              <w:t>Ms. Amrita Kanchan, Lecturer in Clinical Psychology, AIISH</w:t>
            </w:r>
          </w:p>
        </w:tc>
        <w:tc>
          <w:tcPr>
            <w:tcW w:w="1985" w:type="dxa"/>
          </w:tcPr>
          <w:p w:rsidR="007E785D" w:rsidRPr="00BA72C1" w:rsidRDefault="00801984" w:rsidP="00E71F32">
            <w:pPr>
              <w:pStyle w:val="ListParagraph"/>
              <w:ind w:left="0"/>
              <w:jc w:val="both"/>
              <w:rPr>
                <w:b/>
                <w:bCs/>
              </w:rPr>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7E785D" w:rsidRPr="00BA72C1" w:rsidRDefault="00E153B2" w:rsidP="00E71F32">
            <w:pPr>
              <w:pStyle w:val="ListParagraph"/>
              <w:ind w:left="0"/>
              <w:jc w:val="both"/>
              <w:rPr>
                <w:b/>
                <w:bCs/>
              </w:rPr>
            </w:pPr>
            <w:r w:rsidRPr="00BA72C1">
              <w:rPr>
                <w:sz w:val="22"/>
                <w:szCs w:val="22"/>
              </w:rPr>
              <w:t>To create awareness among caregivers &amp; others</w:t>
            </w:r>
          </w:p>
        </w:tc>
        <w:tc>
          <w:tcPr>
            <w:tcW w:w="1557" w:type="dxa"/>
          </w:tcPr>
          <w:p w:rsidR="007E785D" w:rsidRPr="00BA72C1" w:rsidRDefault="00E153B2" w:rsidP="00E71F32">
            <w:pPr>
              <w:pStyle w:val="ListParagraph"/>
              <w:ind w:left="0"/>
              <w:jc w:val="both"/>
              <w:rPr>
                <w:b/>
                <w:bCs/>
              </w:rPr>
            </w:pPr>
            <w:r w:rsidRPr="00BA72C1">
              <w:rPr>
                <w:sz w:val="22"/>
                <w:szCs w:val="22"/>
              </w:rPr>
              <w:t>Caregivers &amp; Students</w:t>
            </w:r>
          </w:p>
        </w:tc>
        <w:tc>
          <w:tcPr>
            <w:tcW w:w="1476" w:type="dxa"/>
          </w:tcPr>
          <w:p w:rsidR="007E785D" w:rsidRPr="00BA72C1" w:rsidRDefault="00E153B2" w:rsidP="00E71F32">
            <w:pPr>
              <w:pStyle w:val="ListParagraph"/>
              <w:ind w:left="0"/>
              <w:jc w:val="both"/>
              <w:rPr>
                <w:b/>
                <w:bCs/>
              </w:rPr>
            </w:pPr>
            <w:r w:rsidRPr="00BA72C1">
              <w:rPr>
                <w:sz w:val="22"/>
                <w:szCs w:val="22"/>
              </w:rPr>
              <w:t>Around 50</w:t>
            </w:r>
          </w:p>
        </w:tc>
      </w:tr>
      <w:tr w:rsidR="008B2AC6" w:rsidTr="004D70FA">
        <w:tc>
          <w:tcPr>
            <w:tcW w:w="678" w:type="dxa"/>
          </w:tcPr>
          <w:p w:rsidR="007E785D" w:rsidRPr="009A4517" w:rsidRDefault="007E785D" w:rsidP="00E71F32">
            <w:pPr>
              <w:pStyle w:val="ListParagraph"/>
              <w:numPr>
                <w:ilvl w:val="0"/>
                <w:numId w:val="38"/>
              </w:numPr>
              <w:jc w:val="both"/>
            </w:pPr>
          </w:p>
        </w:tc>
        <w:tc>
          <w:tcPr>
            <w:tcW w:w="1206" w:type="dxa"/>
          </w:tcPr>
          <w:p w:rsidR="007E785D" w:rsidRPr="00BA72C1" w:rsidRDefault="00E153B2" w:rsidP="00E71F32">
            <w:pPr>
              <w:pStyle w:val="ListParagraph"/>
              <w:ind w:left="0"/>
              <w:jc w:val="both"/>
              <w:rPr>
                <w:b/>
                <w:bCs/>
              </w:rPr>
            </w:pPr>
            <w:r w:rsidRPr="00BA72C1">
              <w:rPr>
                <w:sz w:val="22"/>
                <w:szCs w:val="22"/>
              </w:rPr>
              <w:t>06.05.2014</w:t>
            </w:r>
          </w:p>
        </w:tc>
        <w:tc>
          <w:tcPr>
            <w:tcW w:w="2673" w:type="dxa"/>
          </w:tcPr>
          <w:p w:rsidR="007E785D" w:rsidRPr="00BA72C1" w:rsidRDefault="00E153B2" w:rsidP="00E71F32">
            <w:pPr>
              <w:pStyle w:val="ListParagraph"/>
              <w:ind w:left="0"/>
              <w:jc w:val="both"/>
              <w:rPr>
                <w:b/>
                <w:bCs/>
              </w:rPr>
            </w:pPr>
            <w:r w:rsidRPr="00BA72C1">
              <w:rPr>
                <w:bCs/>
                <w:sz w:val="22"/>
                <w:szCs w:val="22"/>
              </w:rPr>
              <w:t>Overview of communication disorders</w:t>
            </w:r>
          </w:p>
        </w:tc>
        <w:tc>
          <w:tcPr>
            <w:tcW w:w="2409" w:type="dxa"/>
          </w:tcPr>
          <w:p w:rsidR="007E785D" w:rsidRPr="00BA72C1" w:rsidRDefault="00E153B2" w:rsidP="00E71F32">
            <w:pPr>
              <w:pStyle w:val="ListParagraph"/>
              <w:ind w:left="0"/>
              <w:jc w:val="both"/>
              <w:rPr>
                <w:b/>
                <w:bCs/>
              </w:rPr>
            </w:pPr>
            <w:r w:rsidRPr="00BA72C1">
              <w:rPr>
                <w:sz w:val="22"/>
                <w:szCs w:val="22"/>
              </w:rPr>
              <w:t>Dr. K.S.Prema &amp; Ms. Chandini Jain, AIISH</w:t>
            </w:r>
          </w:p>
        </w:tc>
        <w:tc>
          <w:tcPr>
            <w:tcW w:w="1985" w:type="dxa"/>
          </w:tcPr>
          <w:p w:rsidR="007E785D" w:rsidRPr="00BA72C1" w:rsidRDefault="00801984" w:rsidP="00E71F32">
            <w:pPr>
              <w:pStyle w:val="ListParagraph"/>
              <w:ind w:left="0"/>
              <w:jc w:val="both"/>
              <w:rPr>
                <w:b/>
                <w:bCs/>
              </w:rPr>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7E785D" w:rsidRPr="00BA72C1" w:rsidRDefault="00E153B2" w:rsidP="00E71F32">
            <w:pPr>
              <w:pStyle w:val="ListParagraph"/>
              <w:ind w:left="0"/>
              <w:jc w:val="both"/>
              <w:rPr>
                <w:b/>
                <w:bCs/>
              </w:rPr>
            </w:pPr>
            <w:r w:rsidRPr="00BA72C1">
              <w:rPr>
                <w:sz w:val="22"/>
                <w:szCs w:val="22"/>
              </w:rPr>
              <w:t>To create awareness among professionals and students</w:t>
            </w:r>
          </w:p>
        </w:tc>
        <w:tc>
          <w:tcPr>
            <w:tcW w:w="1557" w:type="dxa"/>
          </w:tcPr>
          <w:p w:rsidR="007E785D" w:rsidRPr="00BA72C1" w:rsidRDefault="00E153B2" w:rsidP="00E71F32">
            <w:pPr>
              <w:pStyle w:val="ListParagraph"/>
              <w:ind w:left="0"/>
              <w:jc w:val="both"/>
              <w:rPr>
                <w:b/>
                <w:bCs/>
              </w:rPr>
            </w:pPr>
            <w:r w:rsidRPr="00BA72C1">
              <w:rPr>
                <w:sz w:val="22"/>
                <w:szCs w:val="22"/>
              </w:rPr>
              <w:t>Professionals</w:t>
            </w:r>
          </w:p>
        </w:tc>
        <w:tc>
          <w:tcPr>
            <w:tcW w:w="1476" w:type="dxa"/>
          </w:tcPr>
          <w:p w:rsidR="007E785D" w:rsidRPr="00BA72C1" w:rsidRDefault="00E153B2" w:rsidP="00E71F32">
            <w:pPr>
              <w:pStyle w:val="ListParagraph"/>
              <w:ind w:left="0"/>
              <w:jc w:val="both"/>
              <w:rPr>
                <w:b/>
                <w:bCs/>
              </w:rPr>
            </w:pPr>
            <w:r w:rsidRPr="00BA72C1">
              <w:rPr>
                <w:sz w:val="22"/>
                <w:szCs w:val="22"/>
              </w:rPr>
              <w:t>Around 25</w:t>
            </w:r>
          </w:p>
        </w:tc>
      </w:tr>
      <w:tr w:rsidR="008B2AC6" w:rsidTr="004D70FA">
        <w:tc>
          <w:tcPr>
            <w:tcW w:w="678" w:type="dxa"/>
          </w:tcPr>
          <w:p w:rsidR="007E785D" w:rsidRPr="009A4517" w:rsidRDefault="007E785D" w:rsidP="00E71F32">
            <w:pPr>
              <w:pStyle w:val="ListParagraph"/>
              <w:numPr>
                <w:ilvl w:val="0"/>
                <w:numId w:val="38"/>
              </w:numPr>
              <w:jc w:val="both"/>
            </w:pPr>
          </w:p>
        </w:tc>
        <w:tc>
          <w:tcPr>
            <w:tcW w:w="1206" w:type="dxa"/>
          </w:tcPr>
          <w:p w:rsidR="007E785D" w:rsidRPr="00BA72C1" w:rsidRDefault="00A13E30" w:rsidP="00E71F32">
            <w:pPr>
              <w:pStyle w:val="ListParagraph"/>
              <w:ind w:left="0"/>
              <w:jc w:val="both"/>
              <w:rPr>
                <w:b/>
                <w:bCs/>
              </w:rPr>
            </w:pPr>
            <w:r w:rsidRPr="00BA72C1">
              <w:rPr>
                <w:sz w:val="22"/>
                <w:szCs w:val="22"/>
              </w:rPr>
              <w:t>29.05.2014</w:t>
            </w:r>
          </w:p>
        </w:tc>
        <w:tc>
          <w:tcPr>
            <w:tcW w:w="2673" w:type="dxa"/>
          </w:tcPr>
          <w:p w:rsidR="007E785D" w:rsidRPr="00BA72C1" w:rsidRDefault="00A13E30" w:rsidP="00E71F32">
            <w:pPr>
              <w:pStyle w:val="ListParagraph"/>
              <w:ind w:left="0"/>
              <w:jc w:val="both"/>
              <w:rPr>
                <w:b/>
                <w:bCs/>
              </w:rPr>
            </w:pPr>
            <w:r w:rsidRPr="00BA72C1">
              <w:rPr>
                <w:sz w:val="22"/>
                <w:szCs w:val="22"/>
              </w:rPr>
              <w:t>Awareness on Autism</w:t>
            </w:r>
          </w:p>
        </w:tc>
        <w:tc>
          <w:tcPr>
            <w:tcW w:w="2409" w:type="dxa"/>
          </w:tcPr>
          <w:p w:rsidR="007E785D" w:rsidRPr="00BA72C1" w:rsidRDefault="00A13E30" w:rsidP="00E71F32">
            <w:pPr>
              <w:pStyle w:val="ListParagraph"/>
              <w:ind w:left="0"/>
              <w:jc w:val="both"/>
              <w:rPr>
                <w:b/>
                <w:bCs/>
              </w:rPr>
            </w:pPr>
            <w:r w:rsidRPr="00BA72C1">
              <w:rPr>
                <w:sz w:val="22"/>
                <w:szCs w:val="22"/>
              </w:rPr>
              <w:t>Ms. Ceana Paul, SLP Gr-I &amp; Ms. Mandira B, SLP Gr-I (</w:t>
            </w:r>
            <w:r>
              <w:rPr>
                <w:sz w:val="22"/>
                <w:szCs w:val="22"/>
              </w:rPr>
              <w:t>TCPD</w:t>
            </w:r>
            <w:r w:rsidRPr="00BA72C1">
              <w:rPr>
                <w:sz w:val="22"/>
                <w:szCs w:val="22"/>
              </w:rPr>
              <w:t>)</w:t>
            </w:r>
          </w:p>
        </w:tc>
        <w:tc>
          <w:tcPr>
            <w:tcW w:w="1985" w:type="dxa"/>
          </w:tcPr>
          <w:p w:rsidR="007E785D" w:rsidRPr="00BA72C1" w:rsidRDefault="00801984" w:rsidP="00E71F32">
            <w:pPr>
              <w:pStyle w:val="ListParagraph"/>
              <w:ind w:left="0"/>
              <w:jc w:val="both"/>
              <w:rPr>
                <w:b/>
                <w:bCs/>
              </w:rPr>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7E785D" w:rsidRPr="00BA72C1" w:rsidRDefault="00A13E30" w:rsidP="00E71F32">
            <w:pPr>
              <w:pStyle w:val="ListParagraph"/>
              <w:ind w:left="0"/>
              <w:jc w:val="both"/>
              <w:rPr>
                <w:b/>
                <w:bCs/>
              </w:rPr>
            </w:pPr>
            <w:r w:rsidRPr="00BA72C1">
              <w:rPr>
                <w:sz w:val="22"/>
                <w:szCs w:val="22"/>
              </w:rPr>
              <w:t>To create awareness among caregivers &amp; others</w:t>
            </w:r>
          </w:p>
        </w:tc>
        <w:tc>
          <w:tcPr>
            <w:tcW w:w="1557" w:type="dxa"/>
          </w:tcPr>
          <w:p w:rsidR="007E785D" w:rsidRPr="00BA72C1" w:rsidRDefault="00A13E30" w:rsidP="00E71F32">
            <w:pPr>
              <w:pStyle w:val="ListParagraph"/>
              <w:ind w:left="0"/>
              <w:jc w:val="both"/>
              <w:rPr>
                <w:b/>
                <w:bCs/>
              </w:rPr>
            </w:pPr>
            <w:r w:rsidRPr="00BA72C1">
              <w:rPr>
                <w:sz w:val="22"/>
                <w:szCs w:val="22"/>
              </w:rPr>
              <w:t>Caregivers</w:t>
            </w:r>
          </w:p>
        </w:tc>
        <w:tc>
          <w:tcPr>
            <w:tcW w:w="1476" w:type="dxa"/>
          </w:tcPr>
          <w:p w:rsidR="007E785D" w:rsidRPr="00BA72C1" w:rsidRDefault="00A13E30" w:rsidP="00E71F32">
            <w:pPr>
              <w:pStyle w:val="ListParagraph"/>
              <w:ind w:left="0"/>
              <w:jc w:val="both"/>
              <w:rPr>
                <w:b/>
                <w:bCs/>
              </w:rPr>
            </w:pPr>
            <w:r w:rsidRPr="00BA72C1">
              <w:rPr>
                <w:sz w:val="22"/>
                <w:szCs w:val="22"/>
              </w:rPr>
              <w:t>Around 50</w:t>
            </w:r>
          </w:p>
        </w:tc>
      </w:tr>
      <w:tr w:rsidR="008B2AC6" w:rsidTr="004D70FA">
        <w:tc>
          <w:tcPr>
            <w:tcW w:w="678" w:type="dxa"/>
          </w:tcPr>
          <w:p w:rsidR="007E785D" w:rsidRPr="009A4517" w:rsidRDefault="007E785D" w:rsidP="00E71F32">
            <w:pPr>
              <w:pStyle w:val="ListParagraph"/>
              <w:numPr>
                <w:ilvl w:val="0"/>
                <w:numId w:val="38"/>
              </w:numPr>
              <w:jc w:val="both"/>
            </w:pPr>
          </w:p>
        </w:tc>
        <w:tc>
          <w:tcPr>
            <w:tcW w:w="1206" w:type="dxa"/>
          </w:tcPr>
          <w:p w:rsidR="007E785D" w:rsidRPr="00BA72C1" w:rsidRDefault="00CE04DA" w:rsidP="00E71F32">
            <w:pPr>
              <w:pStyle w:val="ListParagraph"/>
              <w:ind w:left="0"/>
              <w:jc w:val="both"/>
              <w:rPr>
                <w:b/>
                <w:bCs/>
              </w:rPr>
            </w:pPr>
            <w:r w:rsidRPr="00BA72C1">
              <w:rPr>
                <w:sz w:val="22"/>
                <w:szCs w:val="22"/>
              </w:rPr>
              <w:t>17.06.2014</w:t>
            </w:r>
          </w:p>
        </w:tc>
        <w:tc>
          <w:tcPr>
            <w:tcW w:w="2673" w:type="dxa"/>
          </w:tcPr>
          <w:p w:rsidR="007E785D" w:rsidRPr="00BA72C1" w:rsidRDefault="00A13E30" w:rsidP="00E71F32">
            <w:pPr>
              <w:pStyle w:val="ListParagraph"/>
              <w:ind w:left="0"/>
              <w:jc w:val="both"/>
              <w:rPr>
                <w:b/>
                <w:bCs/>
              </w:rPr>
            </w:pPr>
            <w:r w:rsidRPr="00BA72C1">
              <w:rPr>
                <w:sz w:val="22"/>
                <w:szCs w:val="22"/>
              </w:rPr>
              <w:t>Dysfluency and Phonological Disorders</w:t>
            </w:r>
          </w:p>
        </w:tc>
        <w:tc>
          <w:tcPr>
            <w:tcW w:w="2409" w:type="dxa"/>
          </w:tcPr>
          <w:p w:rsidR="007E785D" w:rsidRPr="00BA72C1" w:rsidRDefault="00A13E30" w:rsidP="00E71F32">
            <w:pPr>
              <w:pStyle w:val="ListParagraph"/>
              <w:ind w:left="0"/>
              <w:jc w:val="both"/>
              <w:rPr>
                <w:b/>
                <w:bCs/>
              </w:rPr>
            </w:pPr>
            <w:r w:rsidRPr="00BA72C1">
              <w:rPr>
                <w:sz w:val="22"/>
                <w:szCs w:val="22"/>
              </w:rPr>
              <w:t>Mr. Santhosh M, AIISH</w:t>
            </w:r>
          </w:p>
        </w:tc>
        <w:tc>
          <w:tcPr>
            <w:tcW w:w="1985" w:type="dxa"/>
          </w:tcPr>
          <w:p w:rsidR="007E785D" w:rsidRPr="00BA72C1" w:rsidRDefault="00A13E30" w:rsidP="00E71F32">
            <w:pPr>
              <w:pStyle w:val="ListParagraph"/>
              <w:ind w:left="0"/>
              <w:jc w:val="both"/>
              <w:rPr>
                <w:b/>
                <w:bCs/>
              </w:rPr>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7E785D" w:rsidRPr="00BA72C1" w:rsidRDefault="00A13E30" w:rsidP="00E71F32">
            <w:pPr>
              <w:pStyle w:val="ListParagraph"/>
              <w:ind w:left="0"/>
              <w:jc w:val="both"/>
              <w:rPr>
                <w:b/>
                <w:bCs/>
              </w:rPr>
            </w:pPr>
            <w:r w:rsidRPr="00BA72C1">
              <w:rPr>
                <w:sz w:val="22"/>
                <w:szCs w:val="22"/>
              </w:rPr>
              <w:t>To create awareness among caregivers</w:t>
            </w:r>
          </w:p>
        </w:tc>
        <w:tc>
          <w:tcPr>
            <w:tcW w:w="1557" w:type="dxa"/>
          </w:tcPr>
          <w:p w:rsidR="007E785D" w:rsidRPr="00BA72C1" w:rsidRDefault="00CE04DA" w:rsidP="00E71F32">
            <w:pPr>
              <w:pStyle w:val="ListParagraph"/>
              <w:ind w:left="0"/>
              <w:jc w:val="both"/>
              <w:rPr>
                <w:b/>
                <w:bCs/>
              </w:rPr>
            </w:pPr>
            <w:r w:rsidRPr="00BA72C1">
              <w:rPr>
                <w:sz w:val="22"/>
                <w:szCs w:val="22"/>
              </w:rPr>
              <w:t>Caregivers</w:t>
            </w:r>
          </w:p>
        </w:tc>
        <w:tc>
          <w:tcPr>
            <w:tcW w:w="1476" w:type="dxa"/>
          </w:tcPr>
          <w:p w:rsidR="007E785D" w:rsidRPr="00BA72C1" w:rsidRDefault="00CE04DA" w:rsidP="00E71F32">
            <w:pPr>
              <w:pStyle w:val="ListParagraph"/>
              <w:ind w:left="0"/>
              <w:jc w:val="both"/>
              <w:rPr>
                <w:b/>
                <w:bCs/>
              </w:rPr>
            </w:pPr>
            <w:r w:rsidRPr="00BA72C1">
              <w:rPr>
                <w:sz w:val="22"/>
                <w:szCs w:val="22"/>
              </w:rPr>
              <w:t>Around 25</w:t>
            </w:r>
          </w:p>
        </w:tc>
      </w:tr>
      <w:tr w:rsidR="008B2AC6" w:rsidTr="004D70FA">
        <w:tc>
          <w:tcPr>
            <w:tcW w:w="678" w:type="dxa"/>
          </w:tcPr>
          <w:p w:rsidR="007E785D" w:rsidRPr="009A4517" w:rsidRDefault="007E785D" w:rsidP="00E71F32">
            <w:pPr>
              <w:pStyle w:val="ListParagraph"/>
              <w:numPr>
                <w:ilvl w:val="0"/>
                <w:numId w:val="38"/>
              </w:numPr>
              <w:jc w:val="both"/>
            </w:pPr>
          </w:p>
        </w:tc>
        <w:tc>
          <w:tcPr>
            <w:tcW w:w="1206" w:type="dxa"/>
          </w:tcPr>
          <w:p w:rsidR="007E785D" w:rsidRPr="00BA72C1" w:rsidRDefault="00CE04DA" w:rsidP="00E71F32">
            <w:pPr>
              <w:pStyle w:val="ListParagraph"/>
              <w:ind w:left="0"/>
              <w:jc w:val="both"/>
              <w:rPr>
                <w:b/>
                <w:bCs/>
              </w:rPr>
            </w:pPr>
            <w:r w:rsidRPr="00BA72C1">
              <w:rPr>
                <w:sz w:val="22"/>
                <w:szCs w:val="22"/>
              </w:rPr>
              <w:t>08.07.2014</w:t>
            </w:r>
          </w:p>
        </w:tc>
        <w:tc>
          <w:tcPr>
            <w:tcW w:w="2673" w:type="dxa"/>
          </w:tcPr>
          <w:p w:rsidR="007E785D" w:rsidRPr="00BA72C1" w:rsidRDefault="00CE04DA" w:rsidP="00E71F32">
            <w:pPr>
              <w:pStyle w:val="ListParagraph"/>
              <w:ind w:left="0"/>
              <w:jc w:val="both"/>
              <w:rPr>
                <w:b/>
                <w:bCs/>
              </w:rPr>
            </w:pPr>
            <w:r w:rsidRPr="00BA72C1">
              <w:rPr>
                <w:sz w:val="22"/>
                <w:szCs w:val="22"/>
              </w:rPr>
              <w:t>Cerebral Palsy &amp; Swallowing Disorders</w:t>
            </w:r>
          </w:p>
        </w:tc>
        <w:tc>
          <w:tcPr>
            <w:tcW w:w="2409" w:type="dxa"/>
          </w:tcPr>
          <w:p w:rsidR="007E785D" w:rsidRPr="00BA72C1" w:rsidRDefault="00CE04DA" w:rsidP="00E71F32">
            <w:pPr>
              <w:pStyle w:val="ListParagraph"/>
              <w:ind w:left="0"/>
              <w:jc w:val="both"/>
              <w:rPr>
                <w:b/>
                <w:bCs/>
              </w:rPr>
            </w:pPr>
            <w:r w:rsidRPr="00BA72C1">
              <w:rPr>
                <w:sz w:val="22"/>
                <w:szCs w:val="22"/>
              </w:rPr>
              <w:t>Dr. Swapna N, AIISH</w:t>
            </w:r>
          </w:p>
        </w:tc>
        <w:tc>
          <w:tcPr>
            <w:tcW w:w="1985" w:type="dxa"/>
          </w:tcPr>
          <w:p w:rsidR="007E785D" w:rsidRPr="00BA72C1" w:rsidRDefault="00CE04DA" w:rsidP="00E71F32">
            <w:pPr>
              <w:pStyle w:val="ListParagraph"/>
              <w:ind w:left="0"/>
              <w:jc w:val="both"/>
              <w:rPr>
                <w:b/>
                <w:bCs/>
              </w:rPr>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7E785D" w:rsidRPr="00BA72C1" w:rsidRDefault="00CE04DA" w:rsidP="00E71F32">
            <w:pPr>
              <w:pStyle w:val="ListParagraph"/>
              <w:ind w:left="0"/>
              <w:jc w:val="both"/>
              <w:rPr>
                <w:b/>
                <w:bCs/>
              </w:rPr>
            </w:pPr>
            <w:r w:rsidRPr="00BA72C1">
              <w:rPr>
                <w:sz w:val="22"/>
                <w:szCs w:val="22"/>
              </w:rPr>
              <w:t>To create awareness among caregivers/professionals/students</w:t>
            </w:r>
          </w:p>
        </w:tc>
        <w:tc>
          <w:tcPr>
            <w:tcW w:w="1557" w:type="dxa"/>
          </w:tcPr>
          <w:p w:rsidR="007E785D" w:rsidRPr="00BA72C1" w:rsidRDefault="00CE04DA" w:rsidP="00E71F32">
            <w:pPr>
              <w:pStyle w:val="ListParagraph"/>
              <w:ind w:left="0"/>
              <w:jc w:val="both"/>
              <w:rPr>
                <w:b/>
                <w:bCs/>
              </w:rPr>
            </w:pPr>
            <w:r w:rsidRPr="00BA72C1">
              <w:rPr>
                <w:sz w:val="22"/>
                <w:szCs w:val="22"/>
              </w:rPr>
              <w:t>Caregivers, professionals/students</w:t>
            </w:r>
          </w:p>
        </w:tc>
        <w:tc>
          <w:tcPr>
            <w:tcW w:w="1476" w:type="dxa"/>
          </w:tcPr>
          <w:p w:rsidR="007E785D" w:rsidRPr="00BA72C1" w:rsidRDefault="00CE04DA" w:rsidP="00E71F32">
            <w:pPr>
              <w:pStyle w:val="ListParagraph"/>
              <w:ind w:left="0"/>
              <w:jc w:val="both"/>
              <w:rPr>
                <w:b/>
                <w:bCs/>
              </w:rPr>
            </w:pPr>
            <w:r w:rsidRPr="00BA72C1">
              <w:rPr>
                <w:sz w:val="22"/>
                <w:szCs w:val="22"/>
              </w:rPr>
              <w:t>Around 25</w:t>
            </w:r>
          </w:p>
        </w:tc>
      </w:tr>
      <w:tr w:rsidR="008B2AC6" w:rsidTr="004D70FA">
        <w:tc>
          <w:tcPr>
            <w:tcW w:w="678" w:type="dxa"/>
          </w:tcPr>
          <w:p w:rsidR="007E785D" w:rsidRPr="009A4517" w:rsidRDefault="007E785D" w:rsidP="00E71F32">
            <w:pPr>
              <w:pStyle w:val="ListParagraph"/>
              <w:numPr>
                <w:ilvl w:val="0"/>
                <w:numId w:val="38"/>
              </w:numPr>
              <w:jc w:val="both"/>
            </w:pPr>
          </w:p>
        </w:tc>
        <w:tc>
          <w:tcPr>
            <w:tcW w:w="1206" w:type="dxa"/>
          </w:tcPr>
          <w:p w:rsidR="007E785D" w:rsidRPr="00BA72C1" w:rsidRDefault="00CE04DA" w:rsidP="00E71F32">
            <w:pPr>
              <w:pStyle w:val="ListParagraph"/>
              <w:ind w:left="0"/>
              <w:jc w:val="both"/>
              <w:rPr>
                <w:b/>
                <w:bCs/>
              </w:rPr>
            </w:pPr>
            <w:r w:rsidRPr="00BA72C1">
              <w:rPr>
                <w:sz w:val="22"/>
                <w:szCs w:val="22"/>
              </w:rPr>
              <w:t>05.08.2014</w:t>
            </w:r>
          </w:p>
        </w:tc>
        <w:tc>
          <w:tcPr>
            <w:tcW w:w="2673" w:type="dxa"/>
          </w:tcPr>
          <w:p w:rsidR="007E785D" w:rsidRPr="00BA72C1" w:rsidRDefault="00CE04DA" w:rsidP="00E71F32">
            <w:pPr>
              <w:pStyle w:val="ListParagraph"/>
              <w:ind w:left="0"/>
              <w:jc w:val="both"/>
              <w:rPr>
                <w:b/>
                <w:bCs/>
              </w:rPr>
            </w:pPr>
            <w:r w:rsidRPr="00BA72C1">
              <w:rPr>
                <w:sz w:val="22"/>
                <w:szCs w:val="22"/>
              </w:rPr>
              <w:t>Voice Disorders</w:t>
            </w:r>
          </w:p>
        </w:tc>
        <w:tc>
          <w:tcPr>
            <w:tcW w:w="2409" w:type="dxa"/>
          </w:tcPr>
          <w:p w:rsidR="007E785D" w:rsidRPr="00BA72C1" w:rsidRDefault="008864A4" w:rsidP="00E71F32">
            <w:pPr>
              <w:pStyle w:val="ListParagraph"/>
              <w:ind w:left="0"/>
              <w:jc w:val="both"/>
              <w:rPr>
                <w:b/>
                <w:bCs/>
              </w:rPr>
            </w:pPr>
            <w:r w:rsidRPr="00BA72C1">
              <w:rPr>
                <w:sz w:val="22"/>
                <w:szCs w:val="22"/>
              </w:rPr>
              <w:t>Mr. Avinash K &amp; Ms. Pooja Behra (from Cuttack Center)</w:t>
            </w:r>
          </w:p>
        </w:tc>
        <w:tc>
          <w:tcPr>
            <w:tcW w:w="1985" w:type="dxa"/>
          </w:tcPr>
          <w:p w:rsidR="007E785D" w:rsidRPr="00BA72C1" w:rsidRDefault="008864A4" w:rsidP="00E71F32">
            <w:pPr>
              <w:pStyle w:val="ListParagraph"/>
              <w:ind w:left="0"/>
              <w:jc w:val="both"/>
              <w:rPr>
                <w:b/>
                <w:bCs/>
              </w:rPr>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7E785D" w:rsidRPr="00BA72C1" w:rsidRDefault="008864A4" w:rsidP="00E71F32">
            <w:pPr>
              <w:pStyle w:val="ListParagraph"/>
              <w:ind w:left="0"/>
              <w:jc w:val="both"/>
              <w:rPr>
                <w:b/>
                <w:bCs/>
              </w:rPr>
            </w:pPr>
            <w:r w:rsidRPr="00BA72C1">
              <w:rPr>
                <w:sz w:val="22"/>
                <w:szCs w:val="22"/>
              </w:rPr>
              <w:t>To create awareness among caregivers/professionals/students</w:t>
            </w:r>
          </w:p>
        </w:tc>
        <w:tc>
          <w:tcPr>
            <w:tcW w:w="1557" w:type="dxa"/>
          </w:tcPr>
          <w:p w:rsidR="007E785D" w:rsidRPr="00BA72C1" w:rsidRDefault="008864A4" w:rsidP="00E71F32">
            <w:pPr>
              <w:pStyle w:val="ListParagraph"/>
              <w:ind w:left="0"/>
              <w:jc w:val="both"/>
              <w:rPr>
                <w:b/>
                <w:bCs/>
              </w:rPr>
            </w:pPr>
            <w:r w:rsidRPr="00BA72C1">
              <w:rPr>
                <w:sz w:val="22"/>
                <w:szCs w:val="22"/>
              </w:rPr>
              <w:t>Caregivers, professionals/students</w:t>
            </w:r>
          </w:p>
        </w:tc>
        <w:tc>
          <w:tcPr>
            <w:tcW w:w="1476" w:type="dxa"/>
          </w:tcPr>
          <w:p w:rsidR="007E785D" w:rsidRPr="00BA72C1" w:rsidRDefault="008864A4" w:rsidP="00E71F32">
            <w:pPr>
              <w:pStyle w:val="ListParagraph"/>
              <w:ind w:left="0"/>
              <w:jc w:val="both"/>
              <w:rPr>
                <w:b/>
                <w:bCs/>
              </w:rPr>
            </w:pPr>
            <w:r w:rsidRPr="00BA72C1">
              <w:rPr>
                <w:sz w:val="22"/>
                <w:szCs w:val="22"/>
              </w:rPr>
              <w:t>Around 25</w:t>
            </w:r>
          </w:p>
        </w:tc>
      </w:tr>
      <w:tr w:rsidR="008B2AC6" w:rsidTr="004D70FA">
        <w:tc>
          <w:tcPr>
            <w:tcW w:w="678" w:type="dxa"/>
          </w:tcPr>
          <w:p w:rsidR="007E785D" w:rsidRPr="009A4517" w:rsidRDefault="007E785D" w:rsidP="00E71F32">
            <w:pPr>
              <w:pStyle w:val="ListParagraph"/>
              <w:numPr>
                <w:ilvl w:val="0"/>
                <w:numId w:val="38"/>
              </w:numPr>
              <w:jc w:val="both"/>
            </w:pPr>
          </w:p>
        </w:tc>
        <w:tc>
          <w:tcPr>
            <w:tcW w:w="1206" w:type="dxa"/>
          </w:tcPr>
          <w:p w:rsidR="007E785D" w:rsidRPr="00BA72C1" w:rsidRDefault="008864A4" w:rsidP="00E71F32">
            <w:pPr>
              <w:pStyle w:val="ListParagraph"/>
              <w:ind w:left="0"/>
              <w:jc w:val="both"/>
              <w:rPr>
                <w:b/>
                <w:bCs/>
              </w:rPr>
            </w:pPr>
            <w:r w:rsidRPr="00BA72C1">
              <w:rPr>
                <w:sz w:val="22"/>
                <w:szCs w:val="22"/>
              </w:rPr>
              <w:t>19.08.2014</w:t>
            </w:r>
          </w:p>
        </w:tc>
        <w:tc>
          <w:tcPr>
            <w:tcW w:w="2673" w:type="dxa"/>
          </w:tcPr>
          <w:p w:rsidR="007E785D" w:rsidRPr="00BA72C1" w:rsidRDefault="008864A4" w:rsidP="00E71F32">
            <w:pPr>
              <w:pStyle w:val="ListParagraph"/>
              <w:ind w:left="0"/>
              <w:jc w:val="both"/>
              <w:rPr>
                <w:b/>
                <w:bCs/>
              </w:rPr>
            </w:pPr>
            <w:r w:rsidRPr="00BA72C1">
              <w:rPr>
                <w:sz w:val="22"/>
                <w:szCs w:val="22"/>
              </w:rPr>
              <w:t>Learning Disability</w:t>
            </w:r>
          </w:p>
        </w:tc>
        <w:tc>
          <w:tcPr>
            <w:tcW w:w="2409" w:type="dxa"/>
          </w:tcPr>
          <w:p w:rsidR="007E785D" w:rsidRPr="00BA72C1" w:rsidRDefault="008864A4" w:rsidP="00E71F32">
            <w:pPr>
              <w:pStyle w:val="ListParagraph"/>
              <w:ind w:left="0"/>
              <w:jc w:val="both"/>
              <w:rPr>
                <w:b/>
                <w:bCs/>
              </w:rPr>
            </w:pPr>
            <w:r w:rsidRPr="00BA72C1">
              <w:rPr>
                <w:sz w:val="22"/>
                <w:szCs w:val="22"/>
              </w:rPr>
              <w:t>Ms. N P Shilpa (from Ranchi Center)</w:t>
            </w:r>
          </w:p>
        </w:tc>
        <w:tc>
          <w:tcPr>
            <w:tcW w:w="1985" w:type="dxa"/>
          </w:tcPr>
          <w:p w:rsidR="007E785D" w:rsidRPr="00BA72C1" w:rsidRDefault="008864A4" w:rsidP="00E71F32">
            <w:pPr>
              <w:pStyle w:val="ListParagraph"/>
              <w:ind w:left="0"/>
              <w:jc w:val="both"/>
              <w:rPr>
                <w:b/>
                <w:bCs/>
              </w:rPr>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7E785D" w:rsidRPr="00BA72C1" w:rsidRDefault="008864A4" w:rsidP="00E71F32">
            <w:pPr>
              <w:pStyle w:val="ListParagraph"/>
              <w:ind w:left="0"/>
              <w:jc w:val="both"/>
              <w:rPr>
                <w:b/>
                <w:bCs/>
              </w:rPr>
            </w:pPr>
            <w:r w:rsidRPr="00BA72C1">
              <w:rPr>
                <w:sz w:val="22"/>
                <w:szCs w:val="22"/>
              </w:rPr>
              <w:t>To create awareness among caregivers/professionals/students</w:t>
            </w:r>
          </w:p>
        </w:tc>
        <w:tc>
          <w:tcPr>
            <w:tcW w:w="1557" w:type="dxa"/>
          </w:tcPr>
          <w:p w:rsidR="007E785D" w:rsidRPr="00BA72C1" w:rsidRDefault="009A4517" w:rsidP="00E71F32">
            <w:pPr>
              <w:pStyle w:val="ListParagraph"/>
              <w:ind w:left="0"/>
              <w:jc w:val="both"/>
              <w:rPr>
                <w:b/>
                <w:bCs/>
              </w:rPr>
            </w:pPr>
            <w:r w:rsidRPr="00BA72C1">
              <w:rPr>
                <w:sz w:val="22"/>
                <w:szCs w:val="22"/>
              </w:rPr>
              <w:t>Caregivers, professionals/students</w:t>
            </w:r>
          </w:p>
        </w:tc>
        <w:tc>
          <w:tcPr>
            <w:tcW w:w="1476" w:type="dxa"/>
          </w:tcPr>
          <w:p w:rsidR="007E785D" w:rsidRPr="00BA72C1" w:rsidRDefault="008864A4" w:rsidP="00E71F32">
            <w:pPr>
              <w:pStyle w:val="ListParagraph"/>
              <w:ind w:left="0"/>
              <w:jc w:val="both"/>
              <w:rPr>
                <w:b/>
                <w:bCs/>
              </w:rPr>
            </w:pPr>
            <w:r w:rsidRPr="00BA72C1">
              <w:rPr>
                <w:sz w:val="22"/>
                <w:szCs w:val="22"/>
              </w:rPr>
              <w:t>Around 30</w:t>
            </w:r>
          </w:p>
        </w:tc>
      </w:tr>
      <w:tr w:rsidR="00E71F32" w:rsidTr="004D70FA">
        <w:tc>
          <w:tcPr>
            <w:tcW w:w="678" w:type="dxa"/>
          </w:tcPr>
          <w:p w:rsidR="008864A4" w:rsidRPr="009A4517" w:rsidRDefault="008864A4" w:rsidP="00E71F32">
            <w:pPr>
              <w:pStyle w:val="ListParagraph"/>
              <w:numPr>
                <w:ilvl w:val="0"/>
                <w:numId w:val="38"/>
              </w:numPr>
              <w:jc w:val="both"/>
            </w:pPr>
          </w:p>
        </w:tc>
        <w:tc>
          <w:tcPr>
            <w:tcW w:w="1206" w:type="dxa"/>
          </w:tcPr>
          <w:p w:rsidR="008864A4" w:rsidRPr="00BA72C1" w:rsidRDefault="002E175C" w:rsidP="00E71F32">
            <w:pPr>
              <w:pStyle w:val="ListParagraph"/>
              <w:ind w:left="0"/>
              <w:jc w:val="both"/>
            </w:pPr>
            <w:r w:rsidRPr="00BA72C1">
              <w:rPr>
                <w:sz w:val="22"/>
                <w:szCs w:val="22"/>
              </w:rPr>
              <w:t>01.09.2014</w:t>
            </w:r>
          </w:p>
        </w:tc>
        <w:tc>
          <w:tcPr>
            <w:tcW w:w="2673" w:type="dxa"/>
          </w:tcPr>
          <w:p w:rsidR="008864A4" w:rsidRPr="00BA72C1" w:rsidRDefault="008864A4" w:rsidP="00E71F32">
            <w:pPr>
              <w:pStyle w:val="ListParagraph"/>
              <w:ind w:left="0"/>
              <w:jc w:val="both"/>
            </w:pPr>
            <w:r w:rsidRPr="00BA72C1">
              <w:rPr>
                <w:sz w:val="22"/>
                <w:szCs w:val="22"/>
              </w:rPr>
              <w:t>Cochlear Implant, Candidacy Assessment &amp; Management</w:t>
            </w:r>
          </w:p>
        </w:tc>
        <w:tc>
          <w:tcPr>
            <w:tcW w:w="2409" w:type="dxa"/>
          </w:tcPr>
          <w:p w:rsidR="008864A4" w:rsidRPr="00BA72C1" w:rsidRDefault="008864A4" w:rsidP="00E71F32">
            <w:pPr>
              <w:pStyle w:val="ListParagraph"/>
              <w:ind w:left="0"/>
              <w:jc w:val="both"/>
            </w:pPr>
            <w:r w:rsidRPr="00BA72C1">
              <w:rPr>
                <w:sz w:val="22"/>
                <w:szCs w:val="22"/>
              </w:rPr>
              <w:t>Dr. Asha Yathiraj, AIISH</w:t>
            </w:r>
          </w:p>
        </w:tc>
        <w:tc>
          <w:tcPr>
            <w:tcW w:w="1985" w:type="dxa"/>
          </w:tcPr>
          <w:p w:rsidR="008864A4" w:rsidRPr="00BA72C1" w:rsidRDefault="008864A4" w:rsidP="00E71F32">
            <w:pPr>
              <w:pStyle w:val="ListParagraph"/>
              <w:ind w:left="0"/>
              <w:jc w:val="both"/>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8864A4" w:rsidRPr="00BA72C1" w:rsidRDefault="008864A4" w:rsidP="00E71F32">
            <w:pPr>
              <w:pStyle w:val="ListParagraph"/>
              <w:ind w:left="0"/>
              <w:jc w:val="both"/>
            </w:pPr>
            <w:r w:rsidRPr="00BA72C1">
              <w:rPr>
                <w:sz w:val="22"/>
                <w:szCs w:val="22"/>
              </w:rPr>
              <w:t>To create awareness among caregivers/professionals/students</w:t>
            </w:r>
          </w:p>
        </w:tc>
        <w:tc>
          <w:tcPr>
            <w:tcW w:w="1557" w:type="dxa"/>
          </w:tcPr>
          <w:p w:rsidR="008864A4" w:rsidRPr="00BA72C1" w:rsidRDefault="002E175C" w:rsidP="00E71F32">
            <w:pPr>
              <w:pStyle w:val="ListParagraph"/>
              <w:ind w:left="0"/>
              <w:jc w:val="both"/>
            </w:pPr>
            <w:r w:rsidRPr="00BA72C1">
              <w:rPr>
                <w:sz w:val="22"/>
                <w:szCs w:val="22"/>
              </w:rPr>
              <w:t>Caregivers, professionals/students</w:t>
            </w:r>
          </w:p>
        </w:tc>
        <w:tc>
          <w:tcPr>
            <w:tcW w:w="1476" w:type="dxa"/>
          </w:tcPr>
          <w:p w:rsidR="008864A4" w:rsidRPr="00BA72C1" w:rsidRDefault="002E175C" w:rsidP="00E71F32">
            <w:pPr>
              <w:pStyle w:val="ListParagraph"/>
              <w:ind w:left="0"/>
              <w:jc w:val="both"/>
            </w:pPr>
            <w:r w:rsidRPr="00BA72C1">
              <w:rPr>
                <w:sz w:val="22"/>
                <w:szCs w:val="22"/>
              </w:rPr>
              <w:t>Around 88</w:t>
            </w:r>
          </w:p>
        </w:tc>
      </w:tr>
      <w:tr w:rsidR="00E71F32" w:rsidTr="004D70FA">
        <w:tc>
          <w:tcPr>
            <w:tcW w:w="678" w:type="dxa"/>
          </w:tcPr>
          <w:p w:rsidR="008864A4" w:rsidRPr="009A4517" w:rsidRDefault="008864A4" w:rsidP="00E71F32">
            <w:pPr>
              <w:pStyle w:val="ListParagraph"/>
              <w:numPr>
                <w:ilvl w:val="0"/>
                <w:numId w:val="38"/>
              </w:numPr>
              <w:jc w:val="both"/>
            </w:pPr>
          </w:p>
        </w:tc>
        <w:tc>
          <w:tcPr>
            <w:tcW w:w="1206" w:type="dxa"/>
          </w:tcPr>
          <w:p w:rsidR="008864A4" w:rsidRPr="00BA72C1" w:rsidRDefault="002E175C" w:rsidP="00E71F32">
            <w:pPr>
              <w:pStyle w:val="ListParagraph"/>
              <w:ind w:left="0"/>
              <w:jc w:val="both"/>
            </w:pPr>
            <w:r w:rsidRPr="00BA72C1">
              <w:rPr>
                <w:sz w:val="22"/>
                <w:szCs w:val="22"/>
              </w:rPr>
              <w:t>09.09.2014</w:t>
            </w:r>
          </w:p>
        </w:tc>
        <w:tc>
          <w:tcPr>
            <w:tcW w:w="2673" w:type="dxa"/>
          </w:tcPr>
          <w:p w:rsidR="008864A4" w:rsidRPr="00BA72C1" w:rsidRDefault="002E175C" w:rsidP="00E71F32">
            <w:pPr>
              <w:pStyle w:val="ListParagraph"/>
              <w:ind w:left="0"/>
              <w:jc w:val="both"/>
            </w:pPr>
            <w:r w:rsidRPr="00BA72C1">
              <w:rPr>
                <w:sz w:val="22"/>
                <w:szCs w:val="22"/>
              </w:rPr>
              <w:t>Aphasia</w:t>
            </w:r>
          </w:p>
        </w:tc>
        <w:tc>
          <w:tcPr>
            <w:tcW w:w="2409" w:type="dxa"/>
          </w:tcPr>
          <w:p w:rsidR="008864A4" w:rsidRPr="00BA72C1" w:rsidRDefault="00DF4E4F" w:rsidP="00E71F32">
            <w:pPr>
              <w:pStyle w:val="ListParagraph"/>
              <w:ind w:left="0"/>
              <w:jc w:val="both"/>
            </w:pPr>
            <w:r w:rsidRPr="00BA72C1">
              <w:rPr>
                <w:sz w:val="22"/>
                <w:szCs w:val="22"/>
              </w:rPr>
              <w:t>Mr. Santhosh D from Ajmer Center</w:t>
            </w:r>
          </w:p>
        </w:tc>
        <w:tc>
          <w:tcPr>
            <w:tcW w:w="1985" w:type="dxa"/>
          </w:tcPr>
          <w:p w:rsidR="008864A4" w:rsidRPr="00BA72C1" w:rsidRDefault="002E175C" w:rsidP="00E71F32">
            <w:pPr>
              <w:pStyle w:val="ListParagraph"/>
              <w:ind w:left="0"/>
              <w:jc w:val="both"/>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8864A4" w:rsidRPr="00BA72C1" w:rsidRDefault="00DF4E4F" w:rsidP="00E71F32">
            <w:pPr>
              <w:pStyle w:val="ListParagraph"/>
              <w:ind w:left="0"/>
              <w:jc w:val="both"/>
            </w:pPr>
            <w:r w:rsidRPr="00BA72C1">
              <w:rPr>
                <w:sz w:val="22"/>
                <w:szCs w:val="22"/>
              </w:rPr>
              <w:t>To create awareness among caregivers/professionals/students</w:t>
            </w:r>
          </w:p>
        </w:tc>
        <w:tc>
          <w:tcPr>
            <w:tcW w:w="1557" w:type="dxa"/>
          </w:tcPr>
          <w:p w:rsidR="008864A4" w:rsidRPr="00BA72C1" w:rsidRDefault="009A4517" w:rsidP="00E71F32">
            <w:pPr>
              <w:pStyle w:val="ListParagraph"/>
              <w:ind w:left="0"/>
              <w:jc w:val="both"/>
            </w:pPr>
            <w:r w:rsidRPr="00BA72C1">
              <w:rPr>
                <w:sz w:val="22"/>
                <w:szCs w:val="22"/>
              </w:rPr>
              <w:t>Caregivers, professionals/students</w:t>
            </w:r>
          </w:p>
        </w:tc>
        <w:tc>
          <w:tcPr>
            <w:tcW w:w="1476" w:type="dxa"/>
          </w:tcPr>
          <w:p w:rsidR="008864A4" w:rsidRPr="00BA72C1" w:rsidRDefault="00DF4E4F" w:rsidP="00E71F32">
            <w:pPr>
              <w:pStyle w:val="ListParagraph"/>
              <w:ind w:left="0"/>
              <w:jc w:val="both"/>
            </w:pPr>
            <w:r w:rsidRPr="00BA72C1">
              <w:rPr>
                <w:sz w:val="22"/>
                <w:szCs w:val="22"/>
              </w:rPr>
              <w:t>Around 30</w:t>
            </w:r>
          </w:p>
        </w:tc>
      </w:tr>
      <w:tr w:rsidR="00E71F32" w:rsidTr="004D70FA">
        <w:tc>
          <w:tcPr>
            <w:tcW w:w="678" w:type="dxa"/>
          </w:tcPr>
          <w:p w:rsidR="00DF4E4F" w:rsidRPr="009A4517" w:rsidRDefault="00DF4E4F" w:rsidP="00E71F32">
            <w:pPr>
              <w:pStyle w:val="ListParagraph"/>
              <w:numPr>
                <w:ilvl w:val="0"/>
                <w:numId w:val="38"/>
              </w:numPr>
              <w:jc w:val="both"/>
            </w:pPr>
          </w:p>
        </w:tc>
        <w:tc>
          <w:tcPr>
            <w:tcW w:w="1206" w:type="dxa"/>
          </w:tcPr>
          <w:p w:rsidR="00DF4E4F" w:rsidRPr="00BA72C1" w:rsidRDefault="00DF4E4F" w:rsidP="00E71F32">
            <w:pPr>
              <w:pStyle w:val="ListParagraph"/>
              <w:ind w:left="0"/>
              <w:jc w:val="both"/>
            </w:pPr>
            <w:r w:rsidRPr="00BA72C1">
              <w:rPr>
                <w:sz w:val="22"/>
                <w:szCs w:val="22"/>
              </w:rPr>
              <w:t>12.09.2014</w:t>
            </w:r>
          </w:p>
        </w:tc>
        <w:tc>
          <w:tcPr>
            <w:tcW w:w="2673" w:type="dxa"/>
          </w:tcPr>
          <w:p w:rsidR="00DF4E4F" w:rsidRPr="00BA72C1" w:rsidRDefault="00DF4E4F" w:rsidP="00E71F32">
            <w:pPr>
              <w:pStyle w:val="ListParagraph"/>
              <w:ind w:left="0"/>
              <w:jc w:val="both"/>
            </w:pPr>
            <w:r w:rsidRPr="00BA72C1">
              <w:rPr>
                <w:sz w:val="22"/>
                <w:szCs w:val="22"/>
              </w:rPr>
              <w:t>Developmental Fluency Disorders</w:t>
            </w:r>
          </w:p>
        </w:tc>
        <w:tc>
          <w:tcPr>
            <w:tcW w:w="2409" w:type="dxa"/>
          </w:tcPr>
          <w:p w:rsidR="00DF4E4F" w:rsidRPr="00BA72C1" w:rsidRDefault="00DF4E4F" w:rsidP="00E71F32">
            <w:pPr>
              <w:pStyle w:val="ListParagraph"/>
              <w:ind w:left="0"/>
              <w:jc w:val="both"/>
            </w:pPr>
            <w:r w:rsidRPr="00BA72C1">
              <w:rPr>
                <w:sz w:val="22"/>
                <w:szCs w:val="22"/>
              </w:rPr>
              <w:t>Ms. Aparajitha &amp; Mrs. Sangeetha M</w:t>
            </w:r>
          </w:p>
        </w:tc>
        <w:tc>
          <w:tcPr>
            <w:tcW w:w="1985" w:type="dxa"/>
          </w:tcPr>
          <w:p w:rsidR="00DF4E4F" w:rsidRPr="00BA72C1" w:rsidRDefault="00DF4E4F" w:rsidP="00E71F32">
            <w:pPr>
              <w:pStyle w:val="ListParagraph"/>
              <w:ind w:left="0"/>
              <w:jc w:val="both"/>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DF4E4F" w:rsidRPr="00BA72C1" w:rsidRDefault="00DF4E4F" w:rsidP="00E71F32">
            <w:pPr>
              <w:pStyle w:val="ListParagraph"/>
              <w:ind w:left="0"/>
              <w:jc w:val="both"/>
            </w:pPr>
            <w:r w:rsidRPr="00BA72C1">
              <w:rPr>
                <w:sz w:val="22"/>
                <w:szCs w:val="22"/>
              </w:rPr>
              <w:t>To create awareness among caregivers/professionals/students</w:t>
            </w:r>
          </w:p>
        </w:tc>
        <w:tc>
          <w:tcPr>
            <w:tcW w:w="1557" w:type="dxa"/>
          </w:tcPr>
          <w:p w:rsidR="00DF4E4F" w:rsidRPr="00BA72C1" w:rsidRDefault="009A4517" w:rsidP="00E71F32">
            <w:pPr>
              <w:pStyle w:val="ListParagraph"/>
              <w:ind w:left="0"/>
              <w:jc w:val="both"/>
            </w:pPr>
            <w:r w:rsidRPr="00BA72C1">
              <w:rPr>
                <w:sz w:val="22"/>
                <w:szCs w:val="22"/>
              </w:rPr>
              <w:t>Caregivers, professionals/students</w:t>
            </w:r>
          </w:p>
        </w:tc>
        <w:tc>
          <w:tcPr>
            <w:tcW w:w="1476" w:type="dxa"/>
          </w:tcPr>
          <w:p w:rsidR="00DF4E4F" w:rsidRPr="00BA72C1" w:rsidRDefault="00DF4E4F" w:rsidP="00E71F32">
            <w:pPr>
              <w:pStyle w:val="ListParagraph"/>
              <w:ind w:left="0"/>
              <w:jc w:val="both"/>
            </w:pPr>
            <w:r w:rsidRPr="00BA72C1">
              <w:rPr>
                <w:sz w:val="22"/>
                <w:szCs w:val="22"/>
              </w:rPr>
              <w:t>Around 45</w:t>
            </w:r>
          </w:p>
        </w:tc>
      </w:tr>
      <w:tr w:rsidR="00E71F32" w:rsidTr="004D70FA">
        <w:tc>
          <w:tcPr>
            <w:tcW w:w="678" w:type="dxa"/>
          </w:tcPr>
          <w:p w:rsidR="00DF4E4F" w:rsidRPr="009A4517" w:rsidRDefault="00DF4E4F" w:rsidP="00E71F32">
            <w:pPr>
              <w:pStyle w:val="ListParagraph"/>
              <w:numPr>
                <w:ilvl w:val="0"/>
                <w:numId w:val="38"/>
              </w:numPr>
              <w:jc w:val="both"/>
            </w:pPr>
          </w:p>
        </w:tc>
        <w:tc>
          <w:tcPr>
            <w:tcW w:w="1206" w:type="dxa"/>
          </w:tcPr>
          <w:p w:rsidR="00DF4E4F" w:rsidRPr="00BA72C1" w:rsidRDefault="00801984" w:rsidP="00E71F32">
            <w:pPr>
              <w:pStyle w:val="ListParagraph"/>
              <w:ind w:left="0"/>
              <w:jc w:val="both"/>
            </w:pPr>
            <w:r w:rsidRPr="00BA72C1">
              <w:rPr>
                <w:sz w:val="22"/>
                <w:szCs w:val="22"/>
              </w:rPr>
              <w:t>19.09.2014</w:t>
            </w:r>
          </w:p>
        </w:tc>
        <w:tc>
          <w:tcPr>
            <w:tcW w:w="2673" w:type="dxa"/>
          </w:tcPr>
          <w:p w:rsidR="00DF4E4F" w:rsidRPr="00BA72C1" w:rsidRDefault="00801984" w:rsidP="00E71F32">
            <w:pPr>
              <w:pStyle w:val="ListParagraph"/>
              <w:ind w:left="0"/>
              <w:jc w:val="both"/>
            </w:pPr>
            <w:r w:rsidRPr="00BA72C1">
              <w:rPr>
                <w:sz w:val="22"/>
                <w:szCs w:val="22"/>
              </w:rPr>
              <w:t>Tinnitus-Characteristics, Assessment and Management</w:t>
            </w:r>
          </w:p>
        </w:tc>
        <w:tc>
          <w:tcPr>
            <w:tcW w:w="2409" w:type="dxa"/>
          </w:tcPr>
          <w:p w:rsidR="00DF4E4F" w:rsidRPr="00BA72C1" w:rsidRDefault="00801984" w:rsidP="00E71F32">
            <w:pPr>
              <w:pStyle w:val="ListParagraph"/>
              <w:ind w:left="0"/>
              <w:jc w:val="both"/>
            </w:pPr>
            <w:r w:rsidRPr="00BA72C1">
              <w:rPr>
                <w:sz w:val="22"/>
                <w:szCs w:val="22"/>
              </w:rPr>
              <w:t>Prof. P Manjula, AIISH</w:t>
            </w:r>
          </w:p>
        </w:tc>
        <w:tc>
          <w:tcPr>
            <w:tcW w:w="1985" w:type="dxa"/>
          </w:tcPr>
          <w:p w:rsidR="00DF4E4F" w:rsidRPr="00BA72C1" w:rsidRDefault="00801984" w:rsidP="00E71F32">
            <w:pPr>
              <w:pStyle w:val="ListParagraph"/>
              <w:ind w:left="0"/>
              <w:jc w:val="both"/>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DF4E4F" w:rsidRPr="00BA72C1" w:rsidRDefault="00801984" w:rsidP="00E71F32">
            <w:pPr>
              <w:pStyle w:val="ListParagraph"/>
              <w:ind w:left="0"/>
              <w:jc w:val="both"/>
            </w:pPr>
            <w:r w:rsidRPr="00BA72C1">
              <w:rPr>
                <w:sz w:val="22"/>
                <w:szCs w:val="22"/>
              </w:rPr>
              <w:t>To create awareness among caregivers/professionals/students</w:t>
            </w:r>
          </w:p>
        </w:tc>
        <w:tc>
          <w:tcPr>
            <w:tcW w:w="1557" w:type="dxa"/>
          </w:tcPr>
          <w:p w:rsidR="00DF4E4F" w:rsidRPr="00BA72C1" w:rsidRDefault="009A4517" w:rsidP="00E71F32">
            <w:pPr>
              <w:pStyle w:val="ListParagraph"/>
              <w:ind w:left="0"/>
              <w:jc w:val="both"/>
            </w:pPr>
            <w:r w:rsidRPr="00BA72C1">
              <w:rPr>
                <w:sz w:val="22"/>
                <w:szCs w:val="22"/>
              </w:rPr>
              <w:t>Caregivers, professionals/students</w:t>
            </w:r>
          </w:p>
        </w:tc>
        <w:tc>
          <w:tcPr>
            <w:tcW w:w="1476" w:type="dxa"/>
          </w:tcPr>
          <w:p w:rsidR="00DF4E4F" w:rsidRPr="00BA72C1" w:rsidRDefault="00801984" w:rsidP="00E71F32">
            <w:pPr>
              <w:pStyle w:val="ListParagraph"/>
              <w:ind w:left="0"/>
              <w:jc w:val="both"/>
            </w:pPr>
            <w:r w:rsidRPr="00BA72C1">
              <w:rPr>
                <w:sz w:val="22"/>
                <w:szCs w:val="22"/>
              </w:rPr>
              <w:t>Around 59</w:t>
            </w:r>
          </w:p>
        </w:tc>
      </w:tr>
      <w:tr w:rsidR="00E71F32" w:rsidTr="004D70FA">
        <w:tc>
          <w:tcPr>
            <w:tcW w:w="678" w:type="dxa"/>
          </w:tcPr>
          <w:p w:rsidR="00801984" w:rsidRPr="009A4517" w:rsidRDefault="00801984" w:rsidP="00E71F32">
            <w:pPr>
              <w:pStyle w:val="ListParagraph"/>
              <w:numPr>
                <w:ilvl w:val="0"/>
                <w:numId w:val="38"/>
              </w:numPr>
              <w:jc w:val="both"/>
            </w:pPr>
          </w:p>
        </w:tc>
        <w:tc>
          <w:tcPr>
            <w:tcW w:w="1206" w:type="dxa"/>
          </w:tcPr>
          <w:p w:rsidR="00801984" w:rsidRPr="00BA72C1" w:rsidRDefault="009A4517" w:rsidP="00E71F32">
            <w:pPr>
              <w:pStyle w:val="ListParagraph"/>
              <w:ind w:left="0"/>
              <w:jc w:val="both"/>
            </w:pPr>
            <w:r w:rsidRPr="00BA72C1">
              <w:rPr>
                <w:sz w:val="22"/>
                <w:szCs w:val="22"/>
                <w:shd w:val="clear" w:color="auto" w:fill="FFFFFF"/>
              </w:rPr>
              <w:t>20.02.2015</w:t>
            </w:r>
          </w:p>
        </w:tc>
        <w:tc>
          <w:tcPr>
            <w:tcW w:w="2673" w:type="dxa"/>
          </w:tcPr>
          <w:p w:rsidR="00801984" w:rsidRPr="00BA72C1" w:rsidRDefault="009A4517" w:rsidP="00E71F32">
            <w:pPr>
              <w:pStyle w:val="ListParagraph"/>
              <w:ind w:left="0"/>
              <w:jc w:val="both"/>
            </w:pPr>
            <w:r w:rsidRPr="00BA72C1">
              <w:rPr>
                <w:sz w:val="22"/>
                <w:szCs w:val="22"/>
                <w:shd w:val="clear" w:color="auto" w:fill="FFFFFF"/>
              </w:rPr>
              <w:t>Overview of special educational services</w:t>
            </w:r>
          </w:p>
        </w:tc>
        <w:tc>
          <w:tcPr>
            <w:tcW w:w="2409" w:type="dxa"/>
          </w:tcPr>
          <w:p w:rsidR="00801984" w:rsidRPr="00BA72C1" w:rsidRDefault="009A4517" w:rsidP="00E71F32">
            <w:pPr>
              <w:pStyle w:val="ListParagraph"/>
              <w:ind w:left="0"/>
              <w:jc w:val="both"/>
            </w:pPr>
            <w:r w:rsidRPr="00BA72C1">
              <w:rPr>
                <w:sz w:val="22"/>
                <w:szCs w:val="22"/>
              </w:rPr>
              <w:t>Dr. G Malar</w:t>
            </w:r>
          </w:p>
        </w:tc>
        <w:tc>
          <w:tcPr>
            <w:tcW w:w="1985" w:type="dxa"/>
          </w:tcPr>
          <w:p w:rsidR="00801984" w:rsidRPr="00BA72C1" w:rsidRDefault="00801984" w:rsidP="00E71F32">
            <w:pPr>
              <w:pStyle w:val="ListParagraph"/>
              <w:ind w:left="0"/>
              <w:jc w:val="both"/>
            </w:pPr>
            <w:r w:rsidRPr="00BA72C1">
              <w:rPr>
                <w:sz w:val="22"/>
                <w:szCs w:val="22"/>
              </w:rPr>
              <w:t>Dr. K. S. Prema, Head-</w:t>
            </w:r>
            <w:r>
              <w:rPr>
                <w:sz w:val="22"/>
                <w:szCs w:val="22"/>
              </w:rPr>
              <w:t>TCPD</w:t>
            </w:r>
            <w:r w:rsidRPr="00BA72C1">
              <w:rPr>
                <w:sz w:val="22"/>
                <w:szCs w:val="22"/>
              </w:rPr>
              <w:t xml:space="preserve">  &amp; Ms. Ceana M Paul</w:t>
            </w:r>
          </w:p>
        </w:tc>
        <w:tc>
          <w:tcPr>
            <w:tcW w:w="2551" w:type="dxa"/>
          </w:tcPr>
          <w:p w:rsidR="00801984" w:rsidRPr="00BA72C1" w:rsidRDefault="009A4517" w:rsidP="00E71F32">
            <w:pPr>
              <w:pStyle w:val="ListParagraph"/>
              <w:ind w:left="0"/>
              <w:jc w:val="both"/>
            </w:pPr>
            <w:r w:rsidRPr="00BA72C1">
              <w:rPr>
                <w:sz w:val="22"/>
                <w:szCs w:val="22"/>
              </w:rPr>
              <w:t>To create awareness among caregivers</w:t>
            </w:r>
          </w:p>
        </w:tc>
        <w:tc>
          <w:tcPr>
            <w:tcW w:w="1557" w:type="dxa"/>
          </w:tcPr>
          <w:p w:rsidR="00801984" w:rsidRPr="00BA72C1" w:rsidRDefault="009A4517" w:rsidP="00E71F32">
            <w:pPr>
              <w:pStyle w:val="ListParagraph"/>
              <w:ind w:left="0"/>
              <w:jc w:val="both"/>
            </w:pPr>
            <w:r w:rsidRPr="00BA72C1">
              <w:rPr>
                <w:sz w:val="22"/>
                <w:szCs w:val="22"/>
              </w:rPr>
              <w:t>Caregivers, professionals/students</w:t>
            </w:r>
          </w:p>
        </w:tc>
        <w:tc>
          <w:tcPr>
            <w:tcW w:w="1476" w:type="dxa"/>
          </w:tcPr>
          <w:p w:rsidR="00801984" w:rsidRPr="00BA72C1" w:rsidRDefault="009A4517" w:rsidP="00E71F32">
            <w:pPr>
              <w:pStyle w:val="ListParagraph"/>
              <w:ind w:left="0"/>
              <w:jc w:val="both"/>
            </w:pPr>
            <w:r w:rsidRPr="00BA72C1">
              <w:rPr>
                <w:sz w:val="22"/>
                <w:szCs w:val="22"/>
              </w:rPr>
              <w:t>Around 25</w:t>
            </w:r>
          </w:p>
        </w:tc>
      </w:tr>
    </w:tbl>
    <w:p w:rsidR="008E77E3" w:rsidRPr="009A4517" w:rsidRDefault="008E77E3" w:rsidP="009A4517">
      <w:pPr>
        <w:spacing w:after="120" w:line="240" w:lineRule="auto"/>
        <w:rPr>
          <w:rFonts w:ascii="Times New Roman" w:hAnsi="Times New Roman" w:cs="Times New Roman"/>
        </w:rPr>
      </w:pPr>
    </w:p>
    <w:p w:rsidR="005113E0" w:rsidRPr="0038671F" w:rsidRDefault="005113E0" w:rsidP="005113E0">
      <w:pPr>
        <w:pStyle w:val="ListParagraph"/>
        <w:numPr>
          <w:ilvl w:val="0"/>
          <w:numId w:val="1"/>
        </w:numPr>
        <w:spacing w:after="0" w:line="240" w:lineRule="auto"/>
        <w:ind w:left="1418" w:hanging="284"/>
        <w:contextualSpacing w:val="0"/>
        <w:rPr>
          <w:rFonts w:ascii="Times New Roman" w:hAnsi="Times New Roman" w:cs="Times New Roman"/>
          <w:b/>
          <w:bCs/>
        </w:rPr>
      </w:pPr>
      <w:r w:rsidRPr="00BA72C1">
        <w:rPr>
          <w:rFonts w:ascii="Times New Roman" w:hAnsi="Times New Roman" w:cs="Times New Roman"/>
        </w:rPr>
        <w:t>Clinical Observation Posting of Students from other Institutes</w:t>
      </w:r>
      <w:r w:rsidR="0038671F">
        <w:rPr>
          <w:rFonts w:ascii="Times New Roman" w:hAnsi="Times New Roman" w:cs="Times New Roman"/>
        </w:rPr>
        <w:t xml:space="preserve">- </w:t>
      </w:r>
      <w:r w:rsidR="0038671F" w:rsidRPr="0038671F">
        <w:rPr>
          <w:rFonts w:ascii="Times New Roman" w:hAnsi="Times New Roman" w:cs="Times New Roman"/>
          <w:b/>
          <w:bCs/>
        </w:rPr>
        <w:t>NIL</w:t>
      </w:r>
    </w:p>
    <w:p w:rsidR="005113E0" w:rsidRPr="00BA72C1" w:rsidRDefault="005113E0" w:rsidP="005113E0">
      <w:pPr>
        <w:pStyle w:val="NoSpacing"/>
        <w:numPr>
          <w:ilvl w:val="3"/>
          <w:numId w:val="14"/>
        </w:numPr>
        <w:ind w:left="1134" w:firstLine="0"/>
        <w:rPr>
          <w:rFonts w:ascii="Times New Roman" w:hAnsi="Times New Roman" w:cs="Times New Roman"/>
        </w:rPr>
      </w:pPr>
      <w:r w:rsidRPr="00BA72C1">
        <w:rPr>
          <w:rFonts w:ascii="Times New Roman" w:hAnsi="Times New Roman" w:cs="Times New Roman"/>
        </w:rPr>
        <w:t>Number of Students</w:t>
      </w:r>
    </w:p>
    <w:p w:rsidR="005113E0" w:rsidRPr="00BA72C1" w:rsidRDefault="005113E0" w:rsidP="005113E0">
      <w:pPr>
        <w:pStyle w:val="NoSpacing"/>
        <w:numPr>
          <w:ilvl w:val="3"/>
          <w:numId w:val="14"/>
        </w:numPr>
        <w:ind w:left="1134" w:firstLine="0"/>
        <w:rPr>
          <w:rFonts w:ascii="Times New Roman" w:hAnsi="Times New Roman" w:cs="Times New Roman"/>
        </w:rPr>
      </w:pPr>
      <w:r w:rsidRPr="00BA72C1">
        <w:rPr>
          <w:rFonts w:ascii="Times New Roman" w:hAnsi="Times New Roman" w:cs="Times New Roman"/>
        </w:rPr>
        <w:t>Course</w:t>
      </w:r>
    </w:p>
    <w:p w:rsidR="005113E0" w:rsidRPr="00BA72C1" w:rsidRDefault="005113E0" w:rsidP="005113E0">
      <w:pPr>
        <w:pStyle w:val="NoSpacing"/>
        <w:numPr>
          <w:ilvl w:val="3"/>
          <w:numId w:val="14"/>
        </w:numPr>
        <w:ind w:left="1134" w:firstLine="0"/>
        <w:rPr>
          <w:rFonts w:ascii="Times New Roman" w:hAnsi="Times New Roman" w:cs="Times New Roman"/>
        </w:rPr>
      </w:pPr>
      <w:r w:rsidRPr="00BA72C1">
        <w:rPr>
          <w:rFonts w:ascii="Times New Roman" w:hAnsi="Times New Roman" w:cs="Times New Roman"/>
        </w:rPr>
        <w:t xml:space="preserve">Institute </w:t>
      </w:r>
    </w:p>
    <w:p w:rsidR="005113E0" w:rsidRPr="00BA72C1" w:rsidRDefault="005113E0" w:rsidP="005113E0">
      <w:pPr>
        <w:pStyle w:val="NoSpacing"/>
        <w:numPr>
          <w:ilvl w:val="3"/>
          <w:numId w:val="14"/>
        </w:numPr>
        <w:spacing w:after="120"/>
        <w:ind w:left="1134" w:firstLine="0"/>
        <w:rPr>
          <w:rFonts w:ascii="Times New Roman" w:hAnsi="Times New Roman" w:cs="Times New Roman"/>
        </w:rPr>
      </w:pPr>
      <w:r w:rsidRPr="00BA72C1">
        <w:rPr>
          <w:rFonts w:ascii="Times New Roman" w:hAnsi="Times New Roman" w:cs="Times New Roman"/>
        </w:rPr>
        <w:t xml:space="preserve"> Date      </w:t>
      </w:r>
    </w:p>
    <w:p w:rsidR="005113E0" w:rsidRPr="00AD238B" w:rsidRDefault="0038671F" w:rsidP="005113E0">
      <w:pPr>
        <w:pStyle w:val="ListParagraph"/>
        <w:numPr>
          <w:ilvl w:val="0"/>
          <w:numId w:val="1"/>
        </w:numPr>
        <w:spacing w:after="0" w:line="240" w:lineRule="auto"/>
        <w:ind w:left="1418" w:hanging="284"/>
        <w:contextualSpacing w:val="0"/>
        <w:rPr>
          <w:rFonts w:ascii="Times New Roman" w:hAnsi="Times New Roman" w:cs="Times New Roman"/>
          <w:b/>
          <w:bCs/>
        </w:rPr>
      </w:pPr>
      <w:r>
        <w:rPr>
          <w:rFonts w:ascii="Times New Roman" w:hAnsi="Times New Roman" w:cs="Times New Roman"/>
        </w:rPr>
        <w:t>Seminars/Conferences/Workshops/Training programs</w:t>
      </w:r>
      <w:r w:rsidR="00AD238B">
        <w:rPr>
          <w:rFonts w:ascii="Times New Roman" w:hAnsi="Times New Roman" w:cs="Times New Roman"/>
        </w:rPr>
        <w:t xml:space="preserve">- </w:t>
      </w:r>
      <w:r w:rsidR="00AD238B" w:rsidRPr="00AD238B">
        <w:rPr>
          <w:rFonts w:ascii="Times New Roman" w:hAnsi="Times New Roman" w:cs="Times New Roman"/>
          <w:b/>
          <w:bCs/>
        </w:rPr>
        <w:t>NIL</w:t>
      </w:r>
    </w:p>
    <w:p w:rsidR="00060C83" w:rsidRPr="00060C83" w:rsidRDefault="00060C83" w:rsidP="00060C83">
      <w:pPr>
        <w:pStyle w:val="ListParagraph"/>
        <w:numPr>
          <w:ilvl w:val="0"/>
          <w:numId w:val="39"/>
        </w:numPr>
        <w:spacing w:after="0" w:line="240" w:lineRule="auto"/>
        <w:ind w:left="1418" w:hanging="284"/>
        <w:contextualSpacing w:val="0"/>
        <w:rPr>
          <w:rFonts w:ascii="Times New Roman" w:hAnsi="Times New Roman" w:cs="Times New Roman"/>
        </w:rPr>
      </w:pPr>
      <w:r w:rsidRPr="00060C83">
        <w:rPr>
          <w:rFonts w:ascii="Times New Roman" w:hAnsi="Times New Roman" w:cs="Times New Roman"/>
        </w:rPr>
        <w:t>Theme /Topic</w:t>
      </w:r>
    </w:p>
    <w:p w:rsidR="00060C83" w:rsidRPr="00060C83" w:rsidRDefault="00060C83" w:rsidP="00060C83">
      <w:pPr>
        <w:pStyle w:val="ListParagraph"/>
        <w:numPr>
          <w:ilvl w:val="0"/>
          <w:numId w:val="39"/>
        </w:numPr>
        <w:spacing w:after="0" w:line="240" w:lineRule="auto"/>
        <w:ind w:left="1418" w:hanging="284"/>
        <w:contextualSpacing w:val="0"/>
        <w:rPr>
          <w:rFonts w:ascii="Times New Roman" w:hAnsi="Times New Roman" w:cs="Times New Roman"/>
        </w:rPr>
      </w:pPr>
      <w:r w:rsidRPr="00060C83">
        <w:rPr>
          <w:rFonts w:ascii="Times New Roman" w:hAnsi="Times New Roman" w:cs="Times New Roman"/>
        </w:rPr>
        <w:t xml:space="preserve">Coordinator </w:t>
      </w:r>
    </w:p>
    <w:p w:rsidR="00060C83" w:rsidRPr="00060C83" w:rsidRDefault="00060C83" w:rsidP="00060C83">
      <w:pPr>
        <w:pStyle w:val="ListParagraph"/>
        <w:numPr>
          <w:ilvl w:val="0"/>
          <w:numId w:val="39"/>
        </w:numPr>
        <w:spacing w:after="0" w:line="240" w:lineRule="auto"/>
        <w:ind w:left="1418" w:hanging="284"/>
        <w:contextualSpacing w:val="0"/>
        <w:rPr>
          <w:rFonts w:ascii="Times New Roman" w:hAnsi="Times New Roman" w:cs="Times New Roman"/>
        </w:rPr>
      </w:pPr>
      <w:r w:rsidRPr="00060C83">
        <w:rPr>
          <w:rFonts w:ascii="Times New Roman" w:hAnsi="Times New Roman" w:cs="Times New Roman"/>
        </w:rPr>
        <w:t>Resource Person</w:t>
      </w:r>
    </w:p>
    <w:p w:rsidR="00060C83" w:rsidRPr="00060C83" w:rsidRDefault="00060C83" w:rsidP="00060C83">
      <w:pPr>
        <w:pStyle w:val="ListParagraph"/>
        <w:numPr>
          <w:ilvl w:val="0"/>
          <w:numId w:val="39"/>
        </w:numPr>
        <w:spacing w:after="0" w:line="240" w:lineRule="auto"/>
        <w:ind w:left="1418" w:hanging="284"/>
        <w:contextualSpacing w:val="0"/>
        <w:rPr>
          <w:rFonts w:ascii="Times New Roman" w:hAnsi="Times New Roman" w:cs="Times New Roman"/>
        </w:rPr>
      </w:pPr>
      <w:r w:rsidRPr="00060C83">
        <w:rPr>
          <w:rFonts w:ascii="Times New Roman" w:hAnsi="Times New Roman" w:cs="Times New Roman"/>
        </w:rPr>
        <w:t>Objectives</w:t>
      </w:r>
    </w:p>
    <w:p w:rsidR="00060C83" w:rsidRPr="00060C83" w:rsidRDefault="00060C83" w:rsidP="00060C83">
      <w:pPr>
        <w:pStyle w:val="ListParagraph"/>
        <w:numPr>
          <w:ilvl w:val="0"/>
          <w:numId w:val="39"/>
        </w:numPr>
        <w:spacing w:after="0" w:line="240" w:lineRule="auto"/>
        <w:ind w:left="1418" w:hanging="284"/>
        <w:contextualSpacing w:val="0"/>
        <w:rPr>
          <w:rFonts w:ascii="Times New Roman" w:hAnsi="Times New Roman" w:cs="Times New Roman"/>
        </w:rPr>
      </w:pPr>
      <w:r w:rsidRPr="00060C83">
        <w:rPr>
          <w:rFonts w:ascii="Times New Roman" w:hAnsi="Times New Roman" w:cs="Times New Roman"/>
        </w:rPr>
        <w:t>Target Audience</w:t>
      </w:r>
    </w:p>
    <w:p w:rsidR="00060C83" w:rsidRPr="00060C83" w:rsidRDefault="00060C83" w:rsidP="00060C83">
      <w:pPr>
        <w:pStyle w:val="ListParagraph"/>
        <w:numPr>
          <w:ilvl w:val="0"/>
          <w:numId w:val="39"/>
        </w:numPr>
        <w:spacing w:after="0" w:line="240" w:lineRule="auto"/>
        <w:ind w:left="1418" w:hanging="284"/>
        <w:contextualSpacing w:val="0"/>
        <w:rPr>
          <w:rFonts w:ascii="Times New Roman" w:hAnsi="Times New Roman" w:cs="Times New Roman"/>
        </w:rPr>
      </w:pPr>
      <w:r w:rsidRPr="00060C83">
        <w:rPr>
          <w:rFonts w:ascii="Times New Roman" w:hAnsi="Times New Roman" w:cs="Times New Roman"/>
        </w:rPr>
        <w:t>Number of Participants</w:t>
      </w:r>
    </w:p>
    <w:p w:rsidR="00060C83" w:rsidRPr="00060C83" w:rsidRDefault="00060C83" w:rsidP="00060C83">
      <w:pPr>
        <w:pStyle w:val="ListParagraph"/>
        <w:numPr>
          <w:ilvl w:val="0"/>
          <w:numId w:val="39"/>
        </w:numPr>
        <w:spacing w:after="0" w:line="240" w:lineRule="auto"/>
        <w:ind w:left="1418" w:hanging="284"/>
        <w:contextualSpacing w:val="0"/>
        <w:rPr>
          <w:rFonts w:ascii="Times New Roman" w:hAnsi="Times New Roman" w:cs="Times New Roman"/>
        </w:rPr>
      </w:pPr>
      <w:r w:rsidRPr="00060C83">
        <w:rPr>
          <w:rFonts w:ascii="Times New Roman" w:hAnsi="Times New Roman" w:cs="Times New Roman"/>
        </w:rPr>
        <w:t>Date</w:t>
      </w:r>
    </w:p>
    <w:p w:rsidR="005113E0" w:rsidRPr="00AD5D31" w:rsidRDefault="005113E0" w:rsidP="00AD5D31">
      <w:pPr>
        <w:spacing w:after="0" w:line="240" w:lineRule="auto"/>
        <w:rPr>
          <w:rFonts w:ascii="Times New Roman" w:hAnsi="Times New Roman" w:cs="Times New Roman"/>
        </w:rPr>
      </w:pPr>
    </w:p>
    <w:p w:rsidR="009F45A2" w:rsidRPr="0044788E" w:rsidRDefault="009F45A2" w:rsidP="009F45A2">
      <w:pPr>
        <w:pStyle w:val="ListParagraph"/>
        <w:numPr>
          <w:ilvl w:val="0"/>
          <w:numId w:val="1"/>
        </w:numPr>
        <w:spacing w:after="0" w:line="240" w:lineRule="auto"/>
        <w:ind w:left="1418" w:hanging="284"/>
        <w:contextualSpacing w:val="0"/>
        <w:rPr>
          <w:rFonts w:ascii="Times New Roman" w:hAnsi="Times New Roman" w:cs="Times New Roman"/>
          <w:b/>
          <w:bCs/>
        </w:rPr>
      </w:pPr>
      <w:r>
        <w:rPr>
          <w:rFonts w:ascii="Times New Roman" w:hAnsi="Times New Roman" w:cs="Times New Roman"/>
        </w:rPr>
        <w:lastRenderedPageBreak/>
        <w:t>Staff Enrichment/In-house training programmes (For own staff members)</w:t>
      </w:r>
      <w:r w:rsidR="0044788E">
        <w:rPr>
          <w:rFonts w:ascii="Times New Roman" w:hAnsi="Times New Roman" w:cs="Times New Roman"/>
        </w:rPr>
        <w:t xml:space="preserve">: </w:t>
      </w:r>
      <w:r w:rsidR="0044788E" w:rsidRPr="0044788E">
        <w:rPr>
          <w:rFonts w:ascii="Times New Roman" w:hAnsi="Times New Roman" w:cs="Times New Roman"/>
          <w:b/>
          <w:bCs/>
        </w:rPr>
        <w:t>4</w:t>
      </w:r>
    </w:p>
    <w:p w:rsidR="00D51FBA" w:rsidRPr="00BA72C1" w:rsidRDefault="00D51FBA" w:rsidP="009F45A2">
      <w:pPr>
        <w:spacing w:after="120" w:line="240" w:lineRule="auto"/>
        <w:jc w:val="both"/>
        <w:rPr>
          <w:rFonts w:ascii="Times New Roman" w:hAnsi="Times New Roman" w:cs="Times New Roman"/>
          <w:b/>
          <w:bCs/>
          <w:sz w:val="2"/>
          <w:szCs w:val="2"/>
        </w:rPr>
      </w:pPr>
    </w:p>
    <w:p w:rsidR="001B7876" w:rsidRDefault="001B7876" w:rsidP="008C6CD5">
      <w:pPr>
        <w:spacing w:after="120" w:line="240" w:lineRule="auto"/>
        <w:ind w:left="414" w:firstLine="720"/>
        <w:jc w:val="both"/>
        <w:rPr>
          <w:rFonts w:ascii="Times New Roman" w:hAnsi="Times New Roman" w:cs="Times New Roman"/>
          <w:b/>
          <w:bCs/>
        </w:rPr>
      </w:pPr>
      <w:r w:rsidRPr="00BA72C1">
        <w:rPr>
          <w:rFonts w:ascii="Times New Roman" w:hAnsi="Times New Roman" w:cs="Times New Roman"/>
          <w:b/>
          <w:bCs/>
        </w:rPr>
        <w:t>In-house:</w:t>
      </w:r>
    </w:p>
    <w:tbl>
      <w:tblPr>
        <w:tblStyle w:val="TableGrid"/>
        <w:tblW w:w="14535" w:type="dxa"/>
        <w:tblInd w:w="1242" w:type="dxa"/>
        <w:tblLayout w:type="fixed"/>
        <w:tblLook w:val="04A0" w:firstRow="1" w:lastRow="0" w:firstColumn="1" w:lastColumn="0" w:noHBand="0" w:noVBand="1"/>
      </w:tblPr>
      <w:tblGrid>
        <w:gridCol w:w="678"/>
        <w:gridCol w:w="1206"/>
        <w:gridCol w:w="2673"/>
        <w:gridCol w:w="2409"/>
        <w:gridCol w:w="1985"/>
        <w:gridCol w:w="2551"/>
        <w:gridCol w:w="1557"/>
        <w:gridCol w:w="1476"/>
      </w:tblGrid>
      <w:tr w:rsidR="00AD238B" w:rsidTr="008846FF">
        <w:tc>
          <w:tcPr>
            <w:tcW w:w="678" w:type="dxa"/>
          </w:tcPr>
          <w:p w:rsidR="00AD238B" w:rsidRPr="00BA72C1" w:rsidRDefault="00AD238B" w:rsidP="00173035">
            <w:pPr>
              <w:pStyle w:val="ListParagraph"/>
              <w:ind w:left="0"/>
              <w:jc w:val="center"/>
              <w:rPr>
                <w:b/>
                <w:bCs/>
              </w:rPr>
            </w:pPr>
            <w:r>
              <w:rPr>
                <w:b/>
                <w:bCs/>
              </w:rPr>
              <w:t>Sl</w:t>
            </w:r>
            <w:r w:rsidRPr="00BA72C1">
              <w:rPr>
                <w:b/>
                <w:bCs/>
              </w:rPr>
              <w:t>.N</w:t>
            </w:r>
            <w:r>
              <w:rPr>
                <w:b/>
                <w:bCs/>
              </w:rPr>
              <w:t>o</w:t>
            </w:r>
          </w:p>
        </w:tc>
        <w:tc>
          <w:tcPr>
            <w:tcW w:w="1206" w:type="dxa"/>
          </w:tcPr>
          <w:p w:rsidR="00AD238B" w:rsidRDefault="00AD238B" w:rsidP="00173035">
            <w:pPr>
              <w:pStyle w:val="ListParagraph"/>
              <w:ind w:left="0"/>
              <w:jc w:val="center"/>
              <w:rPr>
                <w:b/>
                <w:bCs/>
                <w:sz w:val="8"/>
                <w:szCs w:val="8"/>
              </w:rPr>
            </w:pPr>
            <w:r w:rsidRPr="00BA72C1">
              <w:rPr>
                <w:b/>
                <w:bCs/>
                <w:sz w:val="22"/>
                <w:szCs w:val="22"/>
              </w:rPr>
              <w:t>Date</w:t>
            </w:r>
          </w:p>
        </w:tc>
        <w:tc>
          <w:tcPr>
            <w:tcW w:w="2673" w:type="dxa"/>
          </w:tcPr>
          <w:p w:rsidR="00AD238B" w:rsidRDefault="00AD238B" w:rsidP="00173035">
            <w:pPr>
              <w:pStyle w:val="ListParagraph"/>
              <w:ind w:left="0"/>
              <w:jc w:val="center"/>
              <w:rPr>
                <w:b/>
                <w:bCs/>
                <w:sz w:val="8"/>
                <w:szCs w:val="8"/>
              </w:rPr>
            </w:pPr>
            <w:r w:rsidRPr="00BA72C1">
              <w:rPr>
                <w:b/>
                <w:bCs/>
                <w:sz w:val="22"/>
                <w:szCs w:val="22"/>
              </w:rPr>
              <w:t>Theme /Topic</w:t>
            </w:r>
          </w:p>
        </w:tc>
        <w:tc>
          <w:tcPr>
            <w:tcW w:w="2409" w:type="dxa"/>
          </w:tcPr>
          <w:p w:rsidR="00AD238B" w:rsidRDefault="00AD238B" w:rsidP="00173035">
            <w:pPr>
              <w:pStyle w:val="ListParagraph"/>
              <w:ind w:left="0"/>
              <w:jc w:val="center"/>
              <w:rPr>
                <w:b/>
                <w:bCs/>
                <w:sz w:val="8"/>
                <w:szCs w:val="8"/>
              </w:rPr>
            </w:pPr>
            <w:r w:rsidRPr="00BA72C1">
              <w:rPr>
                <w:b/>
                <w:bCs/>
                <w:sz w:val="22"/>
                <w:szCs w:val="22"/>
              </w:rPr>
              <w:t>Resource Person</w:t>
            </w:r>
          </w:p>
        </w:tc>
        <w:tc>
          <w:tcPr>
            <w:tcW w:w="1985" w:type="dxa"/>
          </w:tcPr>
          <w:p w:rsidR="00AD238B" w:rsidRDefault="00AD238B" w:rsidP="00173035">
            <w:pPr>
              <w:pStyle w:val="ListParagraph"/>
              <w:ind w:left="0"/>
              <w:jc w:val="center"/>
              <w:rPr>
                <w:b/>
                <w:bCs/>
                <w:sz w:val="8"/>
                <w:szCs w:val="8"/>
              </w:rPr>
            </w:pPr>
            <w:r w:rsidRPr="00BA72C1">
              <w:rPr>
                <w:b/>
                <w:bCs/>
                <w:sz w:val="22"/>
                <w:szCs w:val="22"/>
              </w:rPr>
              <w:t>Coordinator</w:t>
            </w:r>
          </w:p>
        </w:tc>
        <w:tc>
          <w:tcPr>
            <w:tcW w:w="2551" w:type="dxa"/>
          </w:tcPr>
          <w:p w:rsidR="00AD238B" w:rsidRDefault="00AD238B" w:rsidP="00173035">
            <w:pPr>
              <w:pStyle w:val="ListParagraph"/>
              <w:ind w:left="0"/>
              <w:jc w:val="center"/>
              <w:rPr>
                <w:b/>
                <w:bCs/>
                <w:sz w:val="8"/>
                <w:szCs w:val="8"/>
              </w:rPr>
            </w:pPr>
            <w:r w:rsidRPr="00BA72C1">
              <w:rPr>
                <w:b/>
                <w:bCs/>
                <w:sz w:val="22"/>
                <w:szCs w:val="22"/>
              </w:rPr>
              <w:t>Objectives</w:t>
            </w:r>
          </w:p>
        </w:tc>
        <w:tc>
          <w:tcPr>
            <w:tcW w:w="1557" w:type="dxa"/>
          </w:tcPr>
          <w:p w:rsidR="00AD238B" w:rsidRDefault="00AD238B" w:rsidP="00173035">
            <w:pPr>
              <w:pStyle w:val="ListParagraph"/>
              <w:ind w:left="0"/>
              <w:jc w:val="center"/>
              <w:rPr>
                <w:b/>
                <w:bCs/>
                <w:sz w:val="8"/>
                <w:szCs w:val="8"/>
              </w:rPr>
            </w:pPr>
            <w:r w:rsidRPr="00BA72C1">
              <w:rPr>
                <w:b/>
                <w:bCs/>
                <w:sz w:val="22"/>
                <w:szCs w:val="22"/>
              </w:rPr>
              <w:t>Target Audience</w:t>
            </w:r>
          </w:p>
        </w:tc>
        <w:tc>
          <w:tcPr>
            <w:tcW w:w="1476" w:type="dxa"/>
          </w:tcPr>
          <w:p w:rsidR="00AD238B" w:rsidRDefault="00AD238B" w:rsidP="00173035">
            <w:pPr>
              <w:pStyle w:val="ListParagraph"/>
              <w:ind w:left="0"/>
              <w:jc w:val="center"/>
              <w:rPr>
                <w:b/>
                <w:bCs/>
                <w:sz w:val="8"/>
                <w:szCs w:val="8"/>
              </w:rPr>
            </w:pPr>
            <w:r w:rsidRPr="00BA72C1">
              <w:rPr>
                <w:b/>
                <w:bCs/>
                <w:sz w:val="22"/>
                <w:szCs w:val="22"/>
              </w:rPr>
              <w:t>Number of Participants</w:t>
            </w:r>
          </w:p>
        </w:tc>
      </w:tr>
      <w:tr w:rsidR="00AD238B" w:rsidRPr="00BA72C1" w:rsidTr="008846FF">
        <w:tc>
          <w:tcPr>
            <w:tcW w:w="678" w:type="dxa"/>
          </w:tcPr>
          <w:p w:rsidR="00AD238B" w:rsidRPr="009A4517" w:rsidRDefault="00AD238B" w:rsidP="00AD238B">
            <w:pPr>
              <w:pStyle w:val="ListParagraph"/>
              <w:numPr>
                <w:ilvl w:val="0"/>
                <w:numId w:val="40"/>
              </w:numPr>
              <w:jc w:val="both"/>
            </w:pPr>
          </w:p>
        </w:tc>
        <w:tc>
          <w:tcPr>
            <w:tcW w:w="1206" w:type="dxa"/>
          </w:tcPr>
          <w:p w:rsidR="00AD238B" w:rsidRPr="00BA72C1" w:rsidRDefault="00FA7031" w:rsidP="00173035">
            <w:pPr>
              <w:pStyle w:val="ListParagraph"/>
              <w:ind w:left="0"/>
              <w:jc w:val="both"/>
              <w:rPr>
                <w:b/>
                <w:bCs/>
              </w:rPr>
            </w:pPr>
            <w:r w:rsidRPr="00BA72C1">
              <w:rPr>
                <w:sz w:val="22"/>
                <w:szCs w:val="22"/>
              </w:rPr>
              <w:t>03.07.2014</w:t>
            </w:r>
          </w:p>
        </w:tc>
        <w:tc>
          <w:tcPr>
            <w:tcW w:w="2673" w:type="dxa"/>
          </w:tcPr>
          <w:p w:rsidR="00AD238B" w:rsidRPr="00BA72C1" w:rsidRDefault="00FA7031" w:rsidP="00173035">
            <w:pPr>
              <w:pStyle w:val="ListParagraph"/>
              <w:ind w:left="0"/>
              <w:jc w:val="both"/>
              <w:rPr>
                <w:b/>
                <w:bCs/>
              </w:rPr>
            </w:pPr>
            <w:r w:rsidRPr="00BA72C1">
              <w:rPr>
                <w:sz w:val="22"/>
                <w:szCs w:val="22"/>
              </w:rPr>
              <w:t>Web-designing, basics and terminology</w:t>
            </w:r>
          </w:p>
        </w:tc>
        <w:tc>
          <w:tcPr>
            <w:tcW w:w="2409" w:type="dxa"/>
          </w:tcPr>
          <w:p w:rsidR="00AD238B" w:rsidRPr="00BA72C1" w:rsidRDefault="00FA7031" w:rsidP="00CB28F7">
            <w:pPr>
              <w:pStyle w:val="ListParagraph"/>
              <w:ind w:left="0"/>
              <w:jc w:val="both"/>
              <w:rPr>
                <w:b/>
                <w:bCs/>
              </w:rPr>
            </w:pPr>
            <w:r w:rsidRPr="00BA72C1">
              <w:rPr>
                <w:sz w:val="22"/>
                <w:szCs w:val="22"/>
              </w:rPr>
              <w:t xml:space="preserve">Ms. Roopashree, Copywriter </w:t>
            </w:r>
          </w:p>
        </w:tc>
        <w:tc>
          <w:tcPr>
            <w:tcW w:w="1985" w:type="dxa"/>
          </w:tcPr>
          <w:p w:rsidR="00AD238B" w:rsidRPr="00BA72C1" w:rsidRDefault="00FA7031" w:rsidP="00173035">
            <w:pPr>
              <w:pStyle w:val="ListParagraph"/>
              <w:ind w:left="0"/>
              <w:jc w:val="both"/>
              <w:rPr>
                <w:b/>
                <w:bCs/>
              </w:rPr>
            </w:pPr>
            <w:r w:rsidRPr="00BA72C1">
              <w:rPr>
                <w:sz w:val="22"/>
                <w:szCs w:val="22"/>
              </w:rPr>
              <w:t>Dr. K. S. Prema, Head-</w:t>
            </w:r>
            <w:r>
              <w:rPr>
                <w:sz w:val="22"/>
                <w:szCs w:val="22"/>
              </w:rPr>
              <w:t>TCPD</w:t>
            </w:r>
            <w:r w:rsidRPr="00BA72C1">
              <w:rPr>
                <w:sz w:val="22"/>
                <w:szCs w:val="22"/>
              </w:rPr>
              <w:t xml:space="preserve">  </w:t>
            </w:r>
          </w:p>
        </w:tc>
        <w:tc>
          <w:tcPr>
            <w:tcW w:w="2551" w:type="dxa"/>
          </w:tcPr>
          <w:p w:rsidR="00AD238B" w:rsidRPr="00BA72C1" w:rsidRDefault="00FA7031" w:rsidP="00173035">
            <w:pPr>
              <w:pStyle w:val="ListParagraph"/>
              <w:ind w:left="0"/>
              <w:jc w:val="both"/>
              <w:rPr>
                <w:b/>
                <w:bCs/>
              </w:rPr>
            </w:pPr>
            <w:r w:rsidRPr="00BA72C1">
              <w:rPr>
                <w:sz w:val="22"/>
                <w:szCs w:val="22"/>
              </w:rPr>
              <w:t>To create awareness among the staff on web-designing</w:t>
            </w:r>
          </w:p>
        </w:tc>
        <w:tc>
          <w:tcPr>
            <w:tcW w:w="1557" w:type="dxa"/>
          </w:tcPr>
          <w:p w:rsidR="00AD238B" w:rsidRPr="00BA72C1" w:rsidRDefault="00FA7031" w:rsidP="00173035">
            <w:pPr>
              <w:pStyle w:val="ListParagraph"/>
              <w:ind w:left="0"/>
              <w:jc w:val="both"/>
              <w:rPr>
                <w:b/>
                <w:bCs/>
              </w:rPr>
            </w:pPr>
            <w:r w:rsidRPr="00BA72C1">
              <w:rPr>
                <w:sz w:val="22"/>
                <w:szCs w:val="22"/>
              </w:rPr>
              <w:t xml:space="preserve">Staff of </w:t>
            </w:r>
            <w:r>
              <w:rPr>
                <w:sz w:val="22"/>
                <w:szCs w:val="22"/>
              </w:rPr>
              <w:t>TCPD</w:t>
            </w:r>
          </w:p>
        </w:tc>
        <w:tc>
          <w:tcPr>
            <w:tcW w:w="1476" w:type="dxa"/>
          </w:tcPr>
          <w:p w:rsidR="00AD238B" w:rsidRPr="00BA72C1" w:rsidRDefault="00FA7031" w:rsidP="00173035">
            <w:pPr>
              <w:pStyle w:val="ListParagraph"/>
              <w:ind w:left="0"/>
              <w:jc w:val="both"/>
              <w:rPr>
                <w:b/>
                <w:bCs/>
              </w:rPr>
            </w:pPr>
            <w:r w:rsidRPr="00BA72C1">
              <w:rPr>
                <w:sz w:val="22"/>
                <w:szCs w:val="22"/>
              </w:rPr>
              <w:t>Around 10</w:t>
            </w:r>
          </w:p>
        </w:tc>
      </w:tr>
      <w:tr w:rsidR="00AD238B" w:rsidRPr="00BA72C1" w:rsidTr="008846FF">
        <w:tc>
          <w:tcPr>
            <w:tcW w:w="678" w:type="dxa"/>
          </w:tcPr>
          <w:p w:rsidR="00AD238B" w:rsidRPr="009A4517" w:rsidRDefault="00AD238B" w:rsidP="00AD238B">
            <w:pPr>
              <w:pStyle w:val="ListParagraph"/>
              <w:numPr>
                <w:ilvl w:val="0"/>
                <w:numId w:val="40"/>
              </w:numPr>
              <w:jc w:val="both"/>
            </w:pPr>
          </w:p>
        </w:tc>
        <w:tc>
          <w:tcPr>
            <w:tcW w:w="1206" w:type="dxa"/>
          </w:tcPr>
          <w:p w:rsidR="00AD238B" w:rsidRPr="00BA72C1" w:rsidRDefault="0034798D" w:rsidP="00173035">
            <w:pPr>
              <w:pStyle w:val="ListParagraph"/>
              <w:ind w:left="0"/>
              <w:jc w:val="both"/>
              <w:rPr>
                <w:b/>
                <w:bCs/>
              </w:rPr>
            </w:pPr>
            <w:r w:rsidRPr="00BA72C1">
              <w:rPr>
                <w:sz w:val="22"/>
                <w:szCs w:val="22"/>
              </w:rPr>
              <w:t>16.07.2014</w:t>
            </w:r>
          </w:p>
        </w:tc>
        <w:tc>
          <w:tcPr>
            <w:tcW w:w="2673" w:type="dxa"/>
          </w:tcPr>
          <w:p w:rsidR="00AD238B" w:rsidRPr="00BA72C1" w:rsidRDefault="00FA7031" w:rsidP="00173035">
            <w:pPr>
              <w:pStyle w:val="ListParagraph"/>
              <w:ind w:left="0"/>
              <w:jc w:val="both"/>
              <w:rPr>
                <w:b/>
                <w:bCs/>
              </w:rPr>
            </w:pPr>
            <w:r w:rsidRPr="00BA72C1">
              <w:rPr>
                <w:sz w:val="22"/>
                <w:szCs w:val="22"/>
              </w:rPr>
              <w:t xml:space="preserve">Infrastructural technical know-how of Signage software and other ICT modes for </w:t>
            </w:r>
            <w:r>
              <w:rPr>
                <w:sz w:val="22"/>
                <w:szCs w:val="22"/>
              </w:rPr>
              <w:t>TCPD</w:t>
            </w:r>
            <w:r w:rsidRPr="00BA72C1">
              <w:rPr>
                <w:sz w:val="22"/>
                <w:szCs w:val="22"/>
              </w:rPr>
              <w:t xml:space="preserve"> Functions</w:t>
            </w:r>
          </w:p>
        </w:tc>
        <w:tc>
          <w:tcPr>
            <w:tcW w:w="2409" w:type="dxa"/>
          </w:tcPr>
          <w:p w:rsidR="00AD238B" w:rsidRPr="00BA72C1" w:rsidRDefault="00FA7031" w:rsidP="00173035">
            <w:pPr>
              <w:pStyle w:val="ListParagraph"/>
              <w:ind w:left="0"/>
              <w:jc w:val="both"/>
              <w:rPr>
                <w:b/>
                <w:bCs/>
              </w:rPr>
            </w:pPr>
            <w:r w:rsidRPr="00BA72C1">
              <w:rPr>
                <w:sz w:val="22"/>
                <w:szCs w:val="22"/>
              </w:rPr>
              <w:t>Mr. Ramu, Technical Assistant</w:t>
            </w:r>
          </w:p>
        </w:tc>
        <w:tc>
          <w:tcPr>
            <w:tcW w:w="1985" w:type="dxa"/>
          </w:tcPr>
          <w:p w:rsidR="00AD238B" w:rsidRPr="00BA72C1" w:rsidRDefault="00FA7031" w:rsidP="00173035">
            <w:pPr>
              <w:pStyle w:val="ListParagraph"/>
              <w:ind w:left="0"/>
              <w:jc w:val="both"/>
              <w:rPr>
                <w:b/>
                <w:bCs/>
              </w:rPr>
            </w:pPr>
            <w:r w:rsidRPr="00BA72C1">
              <w:rPr>
                <w:sz w:val="22"/>
                <w:szCs w:val="22"/>
              </w:rPr>
              <w:t>Dr. K. S. Prema, Head-</w:t>
            </w:r>
            <w:r>
              <w:rPr>
                <w:sz w:val="22"/>
                <w:szCs w:val="22"/>
              </w:rPr>
              <w:t>TCPD</w:t>
            </w:r>
            <w:r w:rsidRPr="00BA72C1">
              <w:rPr>
                <w:sz w:val="22"/>
                <w:szCs w:val="22"/>
              </w:rPr>
              <w:t xml:space="preserve">  </w:t>
            </w:r>
          </w:p>
        </w:tc>
        <w:tc>
          <w:tcPr>
            <w:tcW w:w="2551" w:type="dxa"/>
          </w:tcPr>
          <w:p w:rsidR="00AD238B" w:rsidRPr="00BA72C1" w:rsidRDefault="00FA7031" w:rsidP="00173035">
            <w:pPr>
              <w:pStyle w:val="ListParagraph"/>
              <w:ind w:left="0"/>
              <w:jc w:val="both"/>
              <w:rPr>
                <w:b/>
                <w:bCs/>
              </w:rPr>
            </w:pPr>
            <w:r w:rsidRPr="00BA72C1">
              <w:rPr>
                <w:sz w:val="22"/>
                <w:szCs w:val="22"/>
              </w:rPr>
              <w:t>To create awareness among the staff on</w:t>
            </w:r>
            <w:r w:rsidR="0034798D">
              <w:rPr>
                <w:sz w:val="22"/>
                <w:szCs w:val="22"/>
              </w:rPr>
              <w:t xml:space="preserve"> Signage software</w:t>
            </w:r>
          </w:p>
        </w:tc>
        <w:tc>
          <w:tcPr>
            <w:tcW w:w="1557" w:type="dxa"/>
          </w:tcPr>
          <w:p w:rsidR="00AD238B" w:rsidRPr="00BA72C1" w:rsidRDefault="0034798D" w:rsidP="00173035">
            <w:pPr>
              <w:pStyle w:val="ListParagraph"/>
              <w:ind w:left="0"/>
              <w:jc w:val="both"/>
              <w:rPr>
                <w:b/>
                <w:bCs/>
              </w:rPr>
            </w:pPr>
            <w:r w:rsidRPr="00BA72C1">
              <w:rPr>
                <w:sz w:val="22"/>
                <w:szCs w:val="22"/>
              </w:rPr>
              <w:t xml:space="preserve">Staff of </w:t>
            </w:r>
            <w:r>
              <w:rPr>
                <w:sz w:val="22"/>
                <w:szCs w:val="22"/>
              </w:rPr>
              <w:t>TCPD</w:t>
            </w:r>
          </w:p>
        </w:tc>
        <w:tc>
          <w:tcPr>
            <w:tcW w:w="1476" w:type="dxa"/>
          </w:tcPr>
          <w:p w:rsidR="00AD238B" w:rsidRPr="00BA72C1" w:rsidRDefault="0034798D" w:rsidP="00173035">
            <w:pPr>
              <w:pStyle w:val="ListParagraph"/>
              <w:ind w:left="0"/>
              <w:jc w:val="both"/>
              <w:rPr>
                <w:b/>
                <w:bCs/>
              </w:rPr>
            </w:pPr>
            <w:r w:rsidRPr="00BA72C1">
              <w:rPr>
                <w:sz w:val="22"/>
                <w:szCs w:val="22"/>
              </w:rPr>
              <w:t>Around 10</w:t>
            </w:r>
          </w:p>
        </w:tc>
      </w:tr>
      <w:tr w:rsidR="008846FF" w:rsidRPr="00BA72C1" w:rsidTr="008846FF">
        <w:tc>
          <w:tcPr>
            <w:tcW w:w="678" w:type="dxa"/>
          </w:tcPr>
          <w:p w:rsidR="008846FF" w:rsidRPr="009A4517" w:rsidRDefault="008846FF" w:rsidP="00AD238B">
            <w:pPr>
              <w:pStyle w:val="ListParagraph"/>
              <w:numPr>
                <w:ilvl w:val="0"/>
                <w:numId w:val="40"/>
              </w:numPr>
              <w:jc w:val="both"/>
            </w:pPr>
          </w:p>
        </w:tc>
        <w:tc>
          <w:tcPr>
            <w:tcW w:w="1206" w:type="dxa"/>
          </w:tcPr>
          <w:p w:rsidR="008846FF" w:rsidRPr="00BA72C1" w:rsidRDefault="008846FF" w:rsidP="00173035">
            <w:pPr>
              <w:pStyle w:val="ListParagraph"/>
              <w:ind w:left="0"/>
              <w:jc w:val="both"/>
              <w:rPr>
                <w:b/>
                <w:bCs/>
              </w:rPr>
            </w:pPr>
            <w:r w:rsidRPr="00BA72C1">
              <w:rPr>
                <w:sz w:val="22"/>
                <w:szCs w:val="22"/>
              </w:rPr>
              <w:t>18.11.2014</w:t>
            </w:r>
          </w:p>
        </w:tc>
        <w:tc>
          <w:tcPr>
            <w:tcW w:w="2673" w:type="dxa"/>
          </w:tcPr>
          <w:p w:rsidR="008846FF" w:rsidRPr="00BA72C1" w:rsidRDefault="008846FF" w:rsidP="00173035">
            <w:pPr>
              <w:pStyle w:val="ListParagraph"/>
              <w:ind w:left="0"/>
              <w:jc w:val="both"/>
              <w:rPr>
                <w:b/>
                <w:bCs/>
              </w:rPr>
            </w:pPr>
            <w:r w:rsidRPr="00BA72C1">
              <w:rPr>
                <w:sz w:val="22"/>
                <w:szCs w:val="22"/>
              </w:rPr>
              <w:t>MS-Access</w:t>
            </w:r>
          </w:p>
        </w:tc>
        <w:tc>
          <w:tcPr>
            <w:tcW w:w="2409" w:type="dxa"/>
          </w:tcPr>
          <w:p w:rsidR="008846FF" w:rsidRPr="00BA72C1" w:rsidRDefault="008846FF" w:rsidP="00173035">
            <w:pPr>
              <w:pStyle w:val="ListParagraph"/>
              <w:ind w:left="0"/>
              <w:jc w:val="both"/>
              <w:rPr>
                <w:b/>
                <w:bCs/>
              </w:rPr>
            </w:pPr>
            <w:r w:rsidRPr="00BA72C1">
              <w:rPr>
                <w:sz w:val="22"/>
                <w:szCs w:val="22"/>
              </w:rPr>
              <w:t>Ms. Roopashree, Copywriter</w:t>
            </w:r>
          </w:p>
        </w:tc>
        <w:tc>
          <w:tcPr>
            <w:tcW w:w="1985" w:type="dxa"/>
          </w:tcPr>
          <w:p w:rsidR="008846FF" w:rsidRPr="00BA72C1" w:rsidRDefault="008846FF" w:rsidP="00173035">
            <w:pPr>
              <w:pStyle w:val="ListParagraph"/>
              <w:ind w:left="0"/>
              <w:jc w:val="both"/>
              <w:rPr>
                <w:b/>
                <w:bCs/>
              </w:rPr>
            </w:pPr>
            <w:r w:rsidRPr="00BA72C1">
              <w:rPr>
                <w:sz w:val="22"/>
                <w:szCs w:val="22"/>
              </w:rPr>
              <w:t>Dr. K. S. Prema, Head-</w:t>
            </w:r>
            <w:r>
              <w:rPr>
                <w:sz w:val="22"/>
                <w:szCs w:val="22"/>
              </w:rPr>
              <w:t>TCPD</w:t>
            </w:r>
            <w:r w:rsidRPr="00BA72C1">
              <w:rPr>
                <w:sz w:val="22"/>
                <w:szCs w:val="22"/>
              </w:rPr>
              <w:t xml:space="preserve">  </w:t>
            </w:r>
          </w:p>
        </w:tc>
        <w:tc>
          <w:tcPr>
            <w:tcW w:w="2551" w:type="dxa"/>
          </w:tcPr>
          <w:p w:rsidR="008846FF" w:rsidRPr="00BA72C1" w:rsidRDefault="008846FF" w:rsidP="00173035">
            <w:pPr>
              <w:pStyle w:val="ListParagraph"/>
              <w:ind w:left="0"/>
              <w:jc w:val="both"/>
              <w:rPr>
                <w:b/>
                <w:bCs/>
              </w:rPr>
            </w:pPr>
            <w:r w:rsidRPr="00BA72C1">
              <w:rPr>
                <w:sz w:val="22"/>
                <w:szCs w:val="22"/>
              </w:rPr>
              <w:t>To create awareness among the staff on</w:t>
            </w:r>
            <w:r>
              <w:rPr>
                <w:sz w:val="22"/>
                <w:szCs w:val="22"/>
              </w:rPr>
              <w:t xml:space="preserve"> </w:t>
            </w:r>
            <w:r w:rsidRPr="00BA72C1">
              <w:rPr>
                <w:sz w:val="22"/>
                <w:szCs w:val="22"/>
              </w:rPr>
              <w:t>MS-Access</w:t>
            </w:r>
          </w:p>
        </w:tc>
        <w:tc>
          <w:tcPr>
            <w:tcW w:w="1557" w:type="dxa"/>
          </w:tcPr>
          <w:p w:rsidR="008846FF" w:rsidRPr="00BA72C1" w:rsidRDefault="008846FF" w:rsidP="00173035">
            <w:pPr>
              <w:pStyle w:val="ListParagraph"/>
              <w:ind w:left="0"/>
              <w:jc w:val="both"/>
              <w:rPr>
                <w:b/>
                <w:bCs/>
              </w:rPr>
            </w:pPr>
            <w:r w:rsidRPr="00BA72C1">
              <w:rPr>
                <w:sz w:val="22"/>
                <w:szCs w:val="22"/>
              </w:rPr>
              <w:t xml:space="preserve">Staff of </w:t>
            </w:r>
            <w:r>
              <w:rPr>
                <w:sz w:val="22"/>
                <w:szCs w:val="22"/>
              </w:rPr>
              <w:t>TCPD</w:t>
            </w:r>
          </w:p>
        </w:tc>
        <w:tc>
          <w:tcPr>
            <w:tcW w:w="1476" w:type="dxa"/>
          </w:tcPr>
          <w:p w:rsidR="008846FF" w:rsidRPr="00BA72C1" w:rsidRDefault="008846FF" w:rsidP="00173035">
            <w:pPr>
              <w:pStyle w:val="ListParagraph"/>
              <w:ind w:left="0"/>
              <w:jc w:val="both"/>
              <w:rPr>
                <w:b/>
                <w:bCs/>
              </w:rPr>
            </w:pPr>
            <w:r w:rsidRPr="00BA72C1">
              <w:rPr>
                <w:sz w:val="22"/>
                <w:szCs w:val="22"/>
              </w:rPr>
              <w:t>9</w:t>
            </w:r>
          </w:p>
        </w:tc>
      </w:tr>
      <w:tr w:rsidR="0086276A" w:rsidRPr="00BA72C1" w:rsidTr="008846FF">
        <w:tc>
          <w:tcPr>
            <w:tcW w:w="678" w:type="dxa"/>
          </w:tcPr>
          <w:p w:rsidR="0086276A" w:rsidRPr="009A4517" w:rsidRDefault="0086276A" w:rsidP="00AD238B">
            <w:pPr>
              <w:pStyle w:val="ListParagraph"/>
              <w:numPr>
                <w:ilvl w:val="0"/>
                <w:numId w:val="40"/>
              </w:numPr>
              <w:jc w:val="both"/>
            </w:pPr>
          </w:p>
        </w:tc>
        <w:tc>
          <w:tcPr>
            <w:tcW w:w="1206" w:type="dxa"/>
          </w:tcPr>
          <w:p w:rsidR="0086276A" w:rsidRPr="00BA72C1" w:rsidRDefault="0086276A" w:rsidP="00173035">
            <w:pPr>
              <w:pStyle w:val="ListParagraph"/>
              <w:ind w:left="0"/>
              <w:jc w:val="both"/>
              <w:rPr>
                <w:b/>
                <w:bCs/>
              </w:rPr>
            </w:pPr>
            <w:r w:rsidRPr="00BA72C1">
              <w:rPr>
                <w:sz w:val="22"/>
                <w:szCs w:val="22"/>
              </w:rPr>
              <w:t>28.11.2014</w:t>
            </w:r>
          </w:p>
        </w:tc>
        <w:tc>
          <w:tcPr>
            <w:tcW w:w="2673" w:type="dxa"/>
          </w:tcPr>
          <w:p w:rsidR="0086276A" w:rsidRPr="00BA72C1" w:rsidRDefault="0086276A" w:rsidP="00173035">
            <w:pPr>
              <w:pStyle w:val="ListParagraph"/>
              <w:ind w:left="0"/>
              <w:jc w:val="both"/>
              <w:rPr>
                <w:b/>
                <w:bCs/>
              </w:rPr>
            </w:pPr>
            <w:r w:rsidRPr="00BA72C1">
              <w:rPr>
                <w:sz w:val="22"/>
                <w:szCs w:val="22"/>
              </w:rPr>
              <w:t>Bilingual lexicon for children with Hearing Impairment</w:t>
            </w:r>
          </w:p>
        </w:tc>
        <w:tc>
          <w:tcPr>
            <w:tcW w:w="2409" w:type="dxa"/>
          </w:tcPr>
          <w:p w:rsidR="0086276A" w:rsidRPr="00BA72C1" w:rsidRDefault="0086276A" w:rsidP="00173035">
            <w:pPr>
              <w:pStyle w:val="ListParagraph"/>
              <w:ind w:left="0"/>
              <w:jc w:val="both"/>
              <w:rPr>
                <w:b/>
                <w:bCs/>
              </w:rPr>
            </w:pPr>
            <w:r w:rsidRPr="00BA72C1">
              <w:rPr>
                <w:sz w:val="22"/>
                <w:szCs w:val="22"/>
              </w:rPr>
              <w:t>Ms. Renuka, Lecturer in Electronics</w:t>
            </w:r>
          </w:p>
        </w:tc>
        <w:tc>
          <w:tcPr>
            <w:tcW w:w="1985" w:type="dxa"/>
          </w:tcPr>
          <w:p w:rsidR="0086276A" w:rsidRPr="00BA72C1" w:rsidRDefault="0086276A" w:rsidP="00173035">
            <w:pPr>
              <w:pStyle w:val="ListParagraph"/>
              <w:ind w:left="0"/>
              <w:jc w:val="both"/>
              <w:rPr>
                <w:b/>
                <w:bCs/>
              </w:rPr>
            </w:pPr>
            <w:r w:rsidRPr="00BA72C1">
              <w:rPr>
                <w:sz w:val="22"/>
                <w:szCs w:val="22"/>
              </w:rPr>
              <w:t>Dr. K. S. Prema, Head-</w:t>
            </w:r>
            <w:r>
              <w:rPr>
                <w:sz w:val="22"/>
                <w:szCs w:val="22"/>
              </w:rPr>
              <w:t>TCPD</w:t>
            </w:r>
            <w:r w:rsidRPr="00BA72C1">
              <w:rPr>
                <w:sz w:val="22"/>
                <w:szCs w:val="22"/>
              </w:rPr>
              <w:t xml:space="preserve">  </w:t>
            </w:r>
          </w:p>
        </w:tc>
        <w:tc>
          <w:tcPr>
            <w:tcW w:w="2551" w:type="dxa"/>
          </w:tcPr>
          <w:p w:rsidR="0086276A" w:rsidRPr="00BA72C1" w:rsidRDefault="0086276A" w:rsidP="00173035">
            <w:pPr>
              <w:pStyle w:val="ListParagraph"/>
              <w:ind w:left="0"/>
              <w:jc w:val="both"/>
              <w:rPr>
                <w:b/>
                <w:bCs/>
              </w:rPr>
            </w:pPr>
            <w:r w:rsidRPr="00BA72C1">
              <w:rPr>
                <w:sz w:val="22"/>
                <w:szCs w:val="22"/>
              </w:rPr>
              <w:t>Staff Enrichment</w:t>
            </w:r>
          </w:p>
        </w:tc>
        <w:tc>
          <w:tcPr>
            <w:tcW w:w="1557" w:type="dxa"/>
          </w:tcPr>
          <w:p w:rsidR="0086276A" w:rsidRPr="00BA72C1" w:rsidRDefault="0086276A" w:rsidP="00173035">
            <w:pPr>
              <w:pStyle w:val="ListParagraph"/>
              <w:ind w:left="0"/>
              <w:jc w:val="both"/>
              <w:rPr>
                <w:b/>
                <w:bCs/>
              </w:rPr>
            </w:pPr>
            <w:r w:rsidRPr="00BA72C1">
              <w:rPr>
                <w:sz w:val="22"/>
                <w:szCs w:val="22"/>
              </w:rPr>
              <w:t xml:space="preserve">Staff of </w:t>
            </w:r>
            <w:r>
              <w:rPr>
                <w:sz w:val="22"/>
                <w:szCs w:val="22"/>
              </w:rPr>
              <w:t>TCPD</w:t>
            </w:r>
          </w:p>
        </w:tc>
        <w:tc>
          <w:tcPr>
            <w:tcW w:w="1476" w:type="dxa"/>
          </w:tcPr>
          <w:p w:rsidR="0086276A" w:rsidRPr="00BA72C1" w:rsidRDefault="0086276A" w:rsidP="00173035">
            <w:pPr>
              <w:pStyle w:val="ListParagraph"/>
              <w:ind w:left="0"/>
              <w:jc w:val="both"/>
              <w:rPr>
                <w:b/>
                <w:bCs/>
              </w:rPr>
            </w:pPr>
            <w:r w:rsidRPr="00BA72C1">
              <w:rPr>
                <w:sz w:val="22"/>
                <w:szCs w:val="22"/>
              </w:rPr>
              <w:t>9</w:t>
            </w:r>
          </w:p>
        </w:tc>
      </w:tr>
    </w:tbl>
    <w:p w:rsidR="00AD238B" w:rsidRPr="0038722A" w:rsidRDefault="00AD238B" w:rsidP="008C6CD5">
      <w:pPr>
        <w:spacing w:after="120" w:line="240" w:lineRule="auto"/>
        <w:ind w:left="414" w:firstLine="720"/>
        <w:jc w:val="both"/>
        <w:rPr>
          <w:rFonts w:ascii="Times New Roman" w:hAnsi="Times New Roman" w:cs="Times New Roman"/>
          <w:b/>
          <w:bCs/>
          <w:sz w:val="6"/>
          <w:szCs w:val="6"/>
        </w:rPr>
      </w:pPr>
    </w:p>
    <w:p w:rsidR="00BE3D6F" w:rsidRPr="0044788E" w:rsidRDefault="0044788E" w:rsidP="005113E0">
      <w:pPr>
        <w:pStyle w:val="ListParagraph"/>
        <w:numPr>
          <w:ilvl w:val="0"/>
          <w:numId w:val="1"/>
        </w:numPr>
        <w:spacing w:after="0" w:line="240" w:lineRule="auto"/>
        <w:contextualSpacing w:val="0"/>
        <w:rPr>
          <w:rFonts w:ascii="Times New Roman" w:hAnsi="Times New Roman" w:cs="Times New Roman"/>
          <w:b/>
          <w:bCs/>
        </w:rPr>
      </w:pPr>
      <w:r>
        <w:rPr>
          <w:rFonts w:ascii="Times New Roman" w:hAnsi="Times New Roman" w:cs="Times New Roman"/>
        </w:rPr>
        <w:t xml:space="preserve">Guest Lectures: </w:t>
      </w:r>
      <w:r w:rsidRPr="0044788E">
        <w:rPr>
          <w:rFonts w:ascii="Times New Roman" w:hAnsi="Times New Roman" w:cs="Times New Roman"/>
          <w:b/>
          <w:bCs/>
        </w:rPr>
        <w:t>NIL</w:t>
      </w:r>
    </w:p>
    <w:p w:rsidR="00BE3D6F" w:rsidRDefault="00BE3D6F" w:rsidP="00932F90">
      <w:pPr>
        <w:pStyle w:val="ListParagraph"/>
        <w:numPr>
          <w:ilvl w:val="0"/>
          <w:numId w:val="37"/>
        </w:numPr>
        <w:spacing w:after="0" w:line="240" w:lineRule="auto"/>
        <w:ind w:left="1418" w:hanging="284"/>
        <w:contextualSpacing w:val="0"/>
        <w:rPr>
          <w:rFonts w:ascii="Times New Roman" w:hAnsi="Times New Roman" w:cs="Times New Roman"/>
        </w:rPr>
      </w:pPr>
      <w:r>
        <w:rPr>
          <w:rFonts w:ascii="Times New Roman" w:hAnsi="Times New Roman" w:cs="Times New Roman"/>
        </w:rPr>
        <w:t>Name, Designation and Institutional affiliation of Lecturer</w:t>
      </w:r>
    </w:p>
    <w:p w:rsidR="00BE3D6F" w:rsidRDefault="00BE3D6F" w:rsidP="00932F90">
      <w:pPr>
        <w:pStyle w:val="ListParagraph"/>
        <w:numPr>
          <w:ilvl w:val="0"/>
          <w:numId w:val="37"/>
        </w:numPr>
        <w:spacing w:after="0" w:line="240" w:lineRule="auto"/>
        <w:ind w:left="1418" w:hanging="284"/>
        <w:contextualSpacing w:val="0"/>
        <w:rPr>
          <w:rFonts w:ascii="Times New Roman" w:hAnsi="Times New Roman" w:cs="Times New Roman"/>
        </w:rPr>
      </w:pPr>
      <w:r>
        <w:rPr>
          <w:rFonts w:ascii="Times New Roman" w:hAnsi="Times New Roman" w:cs="Times New Roman"/>
        </w:rPr>
        <w:t>Topic of Lecture</w:t>
      </w:r>
    </w:p>
    <w:p w:rsidR="0044788E" w:rsidRDefault="00BE3D6F" w:rsidP="00932F90">
      <w:pPr>
        <w:pStyle w:val="ListParagraph"/>
        <w:numPr>
          <w:ilvl w:val="0"/>
          <w:numId w:val="37"/>
        </w:numPr>
        <w:spacing w:after="0" w:line="240" w:lineRule="auto"/>
        <w:ind w:left="1418" w:hanging="284"/>
        <w:contextualSpacing w:val="0"/>
        <w:rPr>
          <w:rFonts w:ascii="Times New Roman" w:hAnsi="Times New Roman" w:cs="Times New Roman"/>
        </w:rPr>
      </w:pPr>
      <w:r>
        <w:rPr>
          <w:rFonts w:ascii="Times New Roman" w:hAnsi="Times New Roman" w:cs="Times New Roman"/>
        </w:rPr>
        <w:t>Date</w:t>
      </w:r>
      <w:r w:rsidR="002F7C93" w:rsidRPr="00BA72C1">
        <w:rPr>
          <w:rFonts w:ascii="Times New Roman" w:hAnsi="Times New Roman" w:cs="Times New Roman"/>
        </w:rPr>
        <w:t xml:space="preserve">  </w:t>
      </w:r>
    </w:p>
    <w:p w:rsidR="002F7C93" w:rsidRPr="00BA72C1" w:rsidRDefault="002F7C93" w:rsidP="0044788E">
      <w:pPr>
        <w:pStyle w:val="ListParagraph"/>
        <w:spacing w:after="0" w:line="240" w:lineRule="auto"/>
        <w:ind w:left="1418"/>
        <w:contextualSpacing w:val="0"/>
        <w:rPr>
          <w:rFonts w:ascii="Times New Roman" w:hAnsi="Times New Roman" w:cs="Times New Roman"/>
        </w:rPr>
      </w:pPr>
      <w:r w:rsidRPr="00BA72C1">
        <w:rPr>
          <w:rFonts w:ascii="Times New Roman" w:hAnsi="Times New Roman" w:cs="Times New Roman"/>
        </w:rPr>
        <w:t xml:space="preserve">  </w:t>
      </w:r>
    </w:p>
    <w:p w:rsidR="00061254" w:rsidRPr="00BA72C1" w:rsidRDefault="002E63E1" w:rsidP="005113E0">
      <w:pPr>
        <w:pStyle w:val="ListParagraph"/>
        <w:numPr>
          <w:ilvl w:val="0"/>
          <w:numId w:val="1"/>
        </w:numPr>
        <w:tabs>
          <w:tab w:val="left" w:pos="990"/>
        </w:tabs>
        <w:spacing w:after="0" w:line="240" w:lineRule="auto"/>
        <w:contextualSpacing w:val="0"/>
        <w:rPr>
          <w:rFonts w:ascii="Times New Roman" w:hAnsi="Times New Roman" w:cs="Times New Roman"/>
        </w:rPr>
      </w:pPr>
      <w:r w:rsidRPr="00BA72C1">
        <w:rPr>
          <w:rFonts w:ascii="Times New Roman" w:hAnsi="Times New Roman" w:cs="Times New Roman"/>
        </w:rPr>
        <w:t xml:space="preserve">Additional Academic Services </w:t>
      </w:r>
      <w:r w:rsidR="0048719A" w:rsidRPr="00BA72C1">
        <w:rPr>
          <w:rFonts w:ascii="Times New Roman" w:hAnsi="Times New Roman" w:cs="Times New Roman"/>
        </w:rPr>
        <w:t xml:space="preserve">rendered </w:t>
      </w:r>
      <w:r w:rsidRPr="00BA72C1">
        <w:rPr>
          <w:rFonts w:ascii="Times New Roman" w:hAnsi="Times New Roman" w:cs="Times New Roman"/>
        </w:rPr>
        <w:t>by the Faculty and Staff</w:t>
      </w:r>
    </w:p>
    <w:p w:rsidR="00B54434" w:rsidRPr="00BA72C1" w:rsidRDefault="00B54434" w:rsidP="00B54434">
      <w:pPr>
        <w:tabs>
          <w:tab w:val="left" w:pos="990"/>
        </w:tabs>
        <w:spacing w:after="0" w:line="240" w:lineRule="auto"/>
        <w:ind w:left="1134"/>
        <w:rPr>
          <w:rFonts w:ascii="Times New Roman" w:hAnsi="Times New Roman" w:cs="Times New Roman"/>
          <w:sz w:val="2"/>
          <w:szCs w:val="2"/>
        </w:rPr>
      </w:pPr>
    </w:p>
    <w:p w:rsidR="00253779" w:rsidRPr="00BA72C1" w:rsidRDefault="00253779" w:rsidP="001B2D52">
      <w:pPr>
        <w:pStyle w:val="ListParagraph"/>
        <w:numPr>
          <w:ilvl w:val="0"/>
          <w:numId w:val="11"/>
        </w:numPr>
        <w:spacing w:line="240" w:lineRule="auto"/>
        <w:ind w:left="1134" w:firstLine="0"/>
        <w:rPr>
          <w:rFonts w:ascii="Times New Roman" w:hAnsi="Times New Roman" w:cs="Times New Roman"/>
        </w:rPr>
      </w:pPr>
      <w:r w:rsidRPr="00BA72C1">
        <w:rPr>
          <w:rFonts w:ascii="Times New Roman" w:hAnsi="Times New Roman" w:cs="Times New Roman"/>
        </w:rPr>
        <w:t>Invited Talks</w:t>
      </w:r>
    </w:p>
    <w:p w:rsidR="003E4DE4" w:rsidRPr="00BA72C1" w:rsidRDefault="003E4DE4" w:rsidP="003E4DE4">
      <w:pPr>
        <w:pStyle w:val="ListParagraph"/>
        <w:spacing w:line="240" w:lineRule="auto"/>
        <w:ind w:left="1134"/>
        <w:rPr>
          <w:rFonts w:ascii="Times New Roman" w:hAnsi="Times New Roman" w:cs="Times New Roman"/>
          <w:sz w:val="8"/>
          <w:szCs w:val="8"/>
        </w:rPr>
      </w:pPr>
    </w:p>
    <w:p w:rsidR="003E4DE4" w:rsidRPr="00BA72C1" w:rsidRDefault="003E4DE4" w:rsidP="00CC3FFA">
      <w:pPr>
        <w:pStyle w:val="ListParagraph"/>
        <w:numPr>
          <w:ilvl w:val="0"/>
          <w:numId w:val="24"/>
        </w:numPr>
        <w:spacing w:line="240" w:lineRule="auto"/>
        <w:ind w:left="1418" w:hanging="284"/>
        <w:rPr>
          <w:rFonts w:ascii="Times New Roman" w:hAnsi="Times New Roman" w:cs="Times New Roman"/>
        </w:rPr>
      </w:pPr>
      <w:r w:rsidRPr="00BA72C1">
        <w:rPr>
          <w:rFonts w:ascii="Times New Roman" w:hAnsi="Times New Roman" w:cs="Times New Roman"/>
        </w:rPr>
        <w:t>Letter of invite to Head-TCPD received from Secretary, ISHA to deliver talk on Tele-health for communication disorders at ISHACON 47</w:t>
      </w:r>
    </w:p>
    <w:p w:rsidR="003E4DE4" w:rsidRPr="00BA72C1" w:rsidRDefault="003E4DE4" w:rsidP="003E4DE4">
      <w:pPr>
        <w:pStyle w:val="ListParagraph"/>
        <w:spacing w:line="240" w:lineRule="auto"/>
        <w:ind w:left="1134"/>
        <w:rPr>
          <w:rFonts w:ascii="Times New Roman" w:hAnsi="Times New Roman" w:cs="Times New Roman"/>
          <w:sz w:val="6"/>
          <w:szCs w:val="6"/>
        </w:rPr>
      </w:pPr>
    </w:p>
    <w:p w:rsidR="00E537FE" w:rsidRPr="00BA72C1" w:rsidRDefault="00E537FE" w:rsidP="001B2D52">
      <w:pPr>
        <w:pStyle w:val="ListParagraph"/>
        <w:numPr>
          <w:ilvl w:val="0"/>
          <w:numId w:val="11"/>
        </w:numPr>
        <w:spacing w:line="240" w:lineRule="auto"/>
        <w:ind w:left="1134" w:firstLine="0"/>
        <w:rPr>
          <w:rFonts w:ascii="Times New Roman" w:hAnsi="Times New Roman" w:cs="Times New Roman"/>
        </w:rPr>
      </w:pPr>
      <w:r w:rsidRPr="00BA72C1">
        <w:rPr>
          <w:rFonts w:ascii="Times New Roman" w:hAnsi="Times New Roman" w:cs="Times New Roman"/>
        </w:rPr>
        <w:t xml:space="preserve">Curriculum </w:t>
      </w:r>
      <w:r w:rsidR="00FE1F7B" w:rsidRPr="00BA72C1">
        <w:rPr>
          <w:rFonts w:ascii="Times New Roman" w:hAnsi="Times New Roman" w:cs="Times New Roman"/>
        </w:rPr>
        <w:t>D</w:t>
      </w:r>
      <w:r w:rsidRPr="00BA72C1">
        <w:rPr>
          <w:rFonts w:ascii="Times New Roman" w:hAnsi="Times New Roman" w:cs="Times New Roman"/>
        </w:rPr>
        <w:t xml:space="preserve">evelopment </w:t>
      </w:r>
    </w:p>
    <w:p w:rsidR="00874E4B" w:rsidRPr="00BE3D6F" w:rsidRDefault="00E537FE" w:rsidP="00BE3D6F">
      <w:pPr>
        <w:pStyle w:val="ListParagraph"/>
        <w:numPr>
          <w:ilvl w:val="0"/>
          <w:numId w:val="11"/>
        </w:numPr>
        <w:spacing w:line="240" w:lineRule="auto"/>
        <w:ind w:left="1134" w:firstLine="0"/>
        <w:rPr>
          <w:rFonts w:ascii="Times New Roman" w:hAnsi="Times New Roman" w:cs="Times New Roman"/>
        </w:rPr>
      </w:pPr>
      <w:r w:rsidRPr="00BA72C1">
        <w:rPr>
          <w:rFonts w:ascii="Times New Roman" w:hAnsi="Times New Roman" w:cs="Times New Roman"/>
        </w:rPr>
        <w:t xml:space="preserve">Development of </w:t>
      </w:r>
      <w:r w:rsidR="00FE1F7B" w:rsidRPr="00BA72C1">
        <w:rPr>
          <w:rFonts w:ascii="Times New Roman" w:hAnsi="Times New Roman" w:cs="Times New Roman"/>
        </w:rPr>
        <w:t>M</w:t>
      </w:r>
      <w:r w:rsidRPr="00BA72C1">
        <w:rPr>
          <w:rFonts w:ascii="Times New Roman" w:hAnsi="Times New Roman" w:cs="Times New Roman"/>
        </w:rPr>
        <w:t xml:space="preserve">aterials to </w:t>
      </w:r>
      <w:r w:rsidR="009D5064" w:rsidRPr="00BA72C1">
        <w:rPr>
          <w:rFonts w:ascii="Times New Roman" w:hAnsi="Times New Roman" w:cs="Times New Roman"/>
        </w:rPr>
        <w:t>s</w:t>
      </w:r>
      <w:r w:rsidRPr="00BA72C1">
        <w:rPr>
          <w:rFonts w:ascii="Times New Roman" w:hAnsi="Times New Roman" w:cs="Times New Roman"/>
        </w:rPr>
        <w:t xml:space="preserve">upport </w:t>
      </w:r>
      <w:r w:rsidR="00FE1F7B" w:rsidRPr="00BA72C1">
        <w:rPr>
          <w:rFonts w:ascii="Times New Roman" w:hAnsi="Times New Roman" w:cs="Times New Roman"/>
        </w:rPr>
        <w:t>L</w:t>
      </w:r>
      <w:r w:rsidRPr="00BA72C1">
        <w:rPr>
          <w:rFonts w:ascii="Times New Roman" w:hAnsi="Times New Roman" w:cs="Times New Roman"/>
        </w:rPr>
        <w:t>earning</w:t>
      </w:r>
    </w:p>
    <w:p w:rsidR="00874E4B" w:rsidRPr="00BA72C1" w:rsidRDefault="00FE1F7B" w:rsidP="001B2D52">
      <w:pPr>
        <w:pStyle w:val="ListParagraph"/>
        <w:numPr>
          <w:ilvl w:val="0"/>
          <w:numId w:val="11"/>
        </w:numPr>
        <w:spacing w:line="240" w:lineRule="auto"/>
        <w:ind w:left="1134" w:firstLine="0"/>
        <w:rPr>
          <w:rFonts w:ascii="Times New Roman" w:hAnsi="Times New Roman" w:cs="Times New Roman"/>
        </w:rPr>
      </w:pPr>
      <w:r w:rsidRPr="00BA72C1">
        <w:rPr>
          <w:rFonts w:ascii="Times New Roman" w:hAnsi="Times New Roman" w:cs="Times New Roman"/>
        </w:rPr>
        <w:t>Servi</w:t>
      </w:r>
      <w:r w:rsidR="00325864" w:rsidRPr="00BA72C1">
        <w:rPr>
          <w:rFonts w:ascii="Times New Roman" w:hAnsi="Times New Roman" w:cs="Times New Roman"/>
        </w:rPr>
        <w:t xml:space="preserve">ce </w:t>
      </w:r>
      <w:r w:rsidRPr="00BA72C1">
        <w:rPr>
          <w:rFonts w:ascii="Times New Roman" w:hAnsi="Times New Roman" w:cs="Times New Roman"/>
        </w:rPr>
        <w:t xml:space="preserve"> in Academic bodies </w:t>
      </w:r>
      <w:r w:rsidR="00325864" w:rsidRPr="00BA72C1">
        <w:rPr>
          <w:rFonts w:ascii="Times New Roman" w:hAnsi="Times New Roman" w:cs="Times New Roman"/>
        </w:rPr>
        <w:t xml:space="preserve">of other </w:t>
      </w:r>
      <w:r w:rsidR="00305DA6" w:rsidRPr="00BA72C1">
        <w:rPr>
          <w:rFonts w:ascii="Times New Roman" w:hAnsi="Times New Roman" w:cs="Times New Roman"/>
        </w:rPr>
        <w:t>O</w:t>
      </w:r>
      <w:r w:rsidR="00325864" w:rsidRPr="00BA72C1">
        <w:rPr>
          <w:rFonts w:ascii="Times New Roman" w:hAnsi="Times New Roman" w:cs="Times New Roman"/>
        </w:rPr>
        <w:t>rganizations</w:t>
      </w:r>
    </w:p>
    <w:p w:rsidR="006C107E" w:rsidRDefault="006C107E" w:rsidP="001B2D52">
      <w:pPr>
        <w:pStyle w:val="ListParagraph"/>
        <w:numPr>
          <w:ilvl w:val="0"/>
          <w:numId w:val="11"/>
        </w:numPr>
        <w:spacing w:line="240" w:lineRule="auto"/>
        <w:ind w:left="1134" w:firstLine="0"/>
        <w:rPr>
          <w:rFonts w:ascii="Times New Roman" w:hAnsi="Times New Roman" w:cs="Times New Roman"/>
        </w:rPr>
      </w:pPr>
      <w:r w:rsidRPr="00BA72C1">
        <w:rPr>
          <w:rFonts w:ascii="Times New Roman" w:hAnsi="Times New Roman" w:cs="Times New Roman"/>
        </w:rPr>
        <w:t xml:space="preserve">Membership in </w:t>
      </w:r>
      <w:r w:rsidR="00305DA6" w:rsidRPr="00BA72C1">
        <w:rPr>
          <w:rFonts w:ascii="Times New Roman" w:hAnsi="Times New Roman" w:cs="Times New Roman"/>
        </w:rPr>
        <w:t>P</w:t>
      </w:r>
      <w:r w:rsidRPr="00BA72C1">
        <w:rPr>
          <w:rFonts w:ascii="Times New Roman" w:hAnsi="Times New Roman" w:cs="Times New Roman"/>
        </w:rPr>
        <w:t xml:space="preserve">rofessional </w:t>
      </w:r>
      <w:r w:rsidR="00305DA6" w:rsidRPr="00BA72C1">
        <w:rPr>
          <w:rFonts w:ascii="Times New Roman" w:hAnsi="Times New Roman" w:cs="Times New Roman"/>
        </w:rPr>
        <w:t>O</w:t>
      </w:r>
      <w:r w:rsidRPr="00BA72C1">
        <w:rPr>
          <w:rFonts w:ascii="Times New Roman" w:hAnsi="Times New Roman" w:cs="Times New Roman"/>
        </w:rPr>
        <w:t>rganizations</w:t>
      </w:r>
      <w:r w:rsidR="00305DA6" w:rsidRPr="00BA72C1">
        <w:rPr>
          <w:rFonts w:ascii="Times New Roman" w:hAnsi="Times New Roman" w:cs="Times New Roman"/>
        </w:rPr>
        <w:t>/Associations</w:t>
      </w:r>
      <w:r w:rsidRPr="00BA72C1">
        <w:rPr>
          <w:rFonts w:ascii="Times New Roman" w:hAnsi="Times New Roman" w:cs="Times New Roman"/>
        </w:rPr>
        <w:t xml:space="preserve"> </w:t>
      </w:r>
    </w:p>
    <w:p w:rsidR="009B7178" w:rsidRPr="00AD5D31" w:rsidRDefault="009B7178" w:rsidP="009B7178">
      <w:pPr>
        <w:pStyle w:val="ListParagraph"/>
        <w:spacing w:line="240" w:lineRule="auto"/>
        <w:ind w:left="1134"/>
        <w:rPr>
          <w:rFonts w:ascii="Times New Roman" w:hAnsi="Times New Roman" w:cs="Times New Roman"/>
          <w:sz w:val="6"/>
          <w:szCs w:val="6"/>
        </w:rPr>
      </w:pPr>
    </w:p>
    <w:p w:rsidR="0085165D" w:rsidRDefault="0085165D" w:rsidP="001B2D52">
      <w:pPr>
        <w:pStyle w:val="ListParagraph"/>
        <w:spacing w:line="240" w:lineRule="auto"/>
        <w:ind w:left="1134"/>
        <w:jc w:val="both"/>
        <w:rPr>
          <w:rFonts w:ascii="Times New Roman" w:hAnsi="Times New Roman" w:cs="Times New Roman"/>
          <w:b/>
          <w:bCs/>
        </w:rPr>
      </w:pPr>
      <w:r w:rsidRPr="00BA72C1">
        <w:rPr>
          <w:rFonts w:ascii="Times New Roman" w:hAnsi="Times New Roman" w:cs="Times New Roman"/>
          <w:b/>
          <w:bCs/>
        </w:rPr>
        <w:t>Prof. K. S. Prema, Professor in Language Pathology &amp; Head-</w:t>
      </w:r>
      <w:r w:rsidR="003A5CEC">
        <w:rPr>
          <w:rFonts w:ascii="Times New Roman" w:hAnsi="Times New Roman" w:cs="Times New Roman"/>
          <w:b/>
          <w:bCs/>
        </w:rPr>
        <w:t>TCPD</w:t>
      </w:r>
    </w:p>
    <w:p w:rsidR="00AD5D31" w:rsidRPr="00AD5D31" w:rsidRDefault="00AD5D31" w:rsidP="00AD5D31">
      <w:pPr>
        <w:pStyle w:val="ListParagraph"/>
        <w:numPr>
          <w:ilvl w:val="0"/>
          <w:numId w:val="41"/>
        </w:numPr>
        <w:tabs>
          <w:tab w:val="left" w:pos="351"/>
        </w:tabs>
        <w:ind w:left="1418" w:hanging="284"/>
        <w:jc w:val="both"/>
        <w:rPr>
          <w:rFonts w:ascii="Times New Roman" w:hAnsi="Times New Roman" w:cs="Times New Roman"/>
        </w:rPr>
      </w:pPr>
      <w:r w:rsidRPr="00AD5D31">
        <w:rPr>
          <w:rFonts w:ascii="Times New Roman" w:hAnsi="Times New Roman" w:cs="Times New Roman"/>
        </w:rPr>
        <w:t>Member of International Reading Association, USA</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Life member of Dravidian Linguistic Association</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lastRenderedPageBreak/>
        <w:t>Life member of Indian Speech and Hearing Association</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 xml:space="preserve">Life Member of All India Association for Educational Research  </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Life-member of AIISH Alumni Association.</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Member of Rehabilitation Council of India</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Editorial Board Member of IJOAL and LF Journals</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Member of ‘Fulbright State Alumni Association’</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Member of ‘Women in Science’.</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Member of BOS (Ed)-PG, UOM</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Member of Specialty Clinics at AIISH-ASD Unit and LD Unit since 08-11-2011.</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 xml:space="preserve">Member of Committee for Internal Quality Assurance Cell </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Member of Editorial Committee, Journal of Research in Innovative Teaching, National University Journal, USA</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 xml:space="preserve">BOS (Spl.Ed. &amp; Rehabilitation) member for two years (25-03-2013 onwards) for Avinashlingam Institute for Home Science and Higher Education for Women University, Coimbatore, T.N. </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Member of BOS (Ed) of Karnataka State  Open University</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 xml:space="preserve">05-08-2014: Received Order from the Ministry of Health and Family Welfare to serve as a Member of Curriculum Task Force Committee for Audiology and Speech-language pathology Stream of Allied Health Sciences. </w:t>
      </w:r>
    </w:p>
    <w:p w:rsidR="00AD5D31" w:rsidRPr="00AD5D31" w:rsidRDefault="00AD5D31" w:rsidP="00AD5D31">
      <w:pPr>
        <w:pStyle w:val="ListParagraph"/>
        <w:numPr>
          <w:ilvl w:val="0"/>
          <w:numId w:val="41"/>
        </w:numPr>
        <w:ind w:left="1418" w:hanging="284"/>
        <w:jc w:val="both"/>
        <w:rPr>
          <w:rFonts w:ascii="Times New Roman" w:hAnsi="Times New Roman" w:cs="Times New Roman"/>
        </w:rPr>
      </w:pPr>
      <w:r w:rsidRPr="00AD5D31">
        <w:rPr>
          <w:rFonts w:ascii="Times New Roman" w:hAnsi="Times New Roman" w:cs="Times New Roman"/>
        </w:rPr>
        <w:t xml:space="preserve">Member of IQAC, AIISH (Received OM on 30-10-2014) </w:t>
      </w:r>
    </w:p>
    <w:p w:rsidR="00AD5D31" w:rsidRPr="00AD5D31" w:rsidRDefault="00AD5D31" w:rsidP="00AD5D31">
      <w:pPr>
        <w:pStyle w:val="ListParagraph"/>
        <w:numPr>
          <w:ilvl w:val="0"/>
          <w:numId w:val="41"/>
        </w:numPr>
        <w:ind w:left="1418" w:hanging="284"/>
        <w:rPr>
          <w:rFonts w:ascii="Times New Roman" w:hAnsi="Times New Roman" w:cs="Times New Roman"/>
        </w:rPr>
      </w:pPr>
      <w:r w:rsidRPr="00AD5D31">
        <w:rPr>
          <w:rFonts w:ascii="Times New Roman" w:hAnsi="Times New Roman" w:cs="Times New Roman"/>
        </w:rPr>
        <w:t>17-07-2014: Received letter with nomination as “Member of Research Advisory Council ” for ONE year from 17-07-2014</w:t>
      </w:r>
    </w:p>
    <w:p w:rsidR="008C7E08" w:rsidRPr="00BA72C1" w:rsidRDefault="008C7E08" w:rsidP="0038722A">
      <w:pPr>
        <w:spacing w:after="0" w:line="240" w:lineRule="auto"/>
        <w:ind w:left="414" w:firstLine="720"/>
        <w:jc w:val="both"/>
        <w:rPr>
          <w:rFonts w:ascii="Times New Roman" w:hAnsi="Times New Roman" w:cs="Times New Roman"/>
          <w:b/>
          <w:bCs/>
        </w:rPr>
      </w:pPr>
      <w:r w:rsidRPr="00BA72C1">
        <w:rPr>
          <w:rFonts w:ascii="Times New Roman" w:hAnsi="Times New Roman" w:cs="Times New Roman"/>
          <w:b/>
          <w:bCs/>
        </w:rPr>
        <w:t>Ms. Yashaswini R, Clinical Supervisor</w:t>
      </w:r>
    </w:p>
    <w:p w:rsidR="008C7E08" w:rsidRPr="00BA72C1" w:rsidRDefault="008C7E08" w:rsidP="0038722A">
      <w:pPr>
        <w:pStyle w:val="ListParagraph"/>
        <w:numPr>
          <w:ilvl w:val="0"/>
          <w:numId w:val="42"/>
        </w:numPr>
        <w:spacing w:after="0"/>
        <w:ind w:left="1418" w:hanging="284"/>
        <w:jc w:val="both"/>
        <w:rPr>
          <w:rFonts w:ascii="Times New Roman" w:hAnsi="Times New Roman" w:cs="Times New Roman"/>
        </w:rPr>
      </w:pPr>
      <w:r w:rsidRPr="00BA72C1">
        <w:rPr>
          <w:rFonts w:ascii="Times New Roman" w:hAnsi="Times New Roman" w:cs="Times New Roman"/>
        </w:rPr>
        <w:t>Life member of Indian Speech and Hearing Association</w:t>
      </w:r>
    </w:p>
    <w:p w:rsidR="008C7E08" w:rsidRPr="00BA72C1" w:rsidRDefault="008C7E08" w:rsidP="0038722A">
      <w:pPr>
        <w:pStyle w:val="ListParagraph"/>
        <w:numPr>
          <w:ilvl w:val="0"/>
          <w:numId w:val="42"/>
        </w:numPr>
        <w:spacing w:after="0"/>
        <w:ind w:left="1418" w:hanging="284"/>
        <w:jc w:val="both"/>
        <w:rPr>
          <w:rFonts w:ascii="Times New Roman" w:hAnsi="Times New Roman" w:cs="Times New Roman"/>
        </w:rPr>
      </w:pPr>
      <w:r w:rsidRPr="00BA72C1">
        <w:rPr>
          <w:rFonts w:ascii="Times New Roman" w:hAnsi="Times New Roman" w:cs="Times New Roman"/>
        </w:rPr>
        <w:t>Member of Rehabilitation Council of India</w:t>
      </w:r>
    </w:p>
    <w:p w:rsidR="0085165D" w:rsidRPr="00BA72C1" w:rsidRDefault="008C7E08" w:rsidP="0038722A">
      <w:pPr>
        <w:pStyle w:val="ListParagraph"/>
        <w:numPr>
          <w:ilvl w:val="0"/>
          <w:numId w:val="42"/>
        </w:numPr>
        <w:spacing w:after="0"/>
        <w:ind w:left="1418" w:hanging="284"/>
        <w:jc w:val="both"/>
        <w:rPr>
          <w:rFonts w:ascii="Times New Roman" w:hAnsi="Times New Roman" w:cs="Times New Roman"/>
        </w:rPr>
      </w:pPr>
      <w:r w:rsidRPr="00BA72C1">
        <w:rPr>
          <w:rFonts w:ascii="Times New Roman" w:hAnsi="Times New Roman" w:cs="Times New Roman"/>
        </w:rPr>
        <w:t xml:space="preserve">Member of Indian </w:t>
      </w:r>
      <w:r w:rsidR="00475547" w:rsidRPr="00BA72C1">
        <w:rPr>
          <w:rFonts w:ascii="Times New Roman" w:hAnsi="Times New Roman" w:cs="Times New Roman"/>
        </w:rPr>
        <w:t>Society for Augmentative</w:t>
      </w:r>
      <w:r w:rsidRPr="00BA72C1">
        <w:rPr>
          <w:rFonts w:ascii="Times New Roman" w:hAnsi="Times New Roman" w:cs="Times New Roman"/>
        </w:rPr>
        <w:t xml:space="preserve"> </w:t>
      </w:r>
      <w:r w:rsidR="00475547" w:rsidRPr="00BA72C1">
        <w:rPr>
          <w:rFonts w:ascii="Times New Roman" w:hAnsi="Times New Roman" w:cs="Times New Roman"/>
        </w:rPr>
        <w:t>Alternative Communication</w:t>
      </w:r>
    </w:p>
    <w:p w:rsidR="0092164C" w:rsidRPr="00BA72C1" w:rsidRDefault="0092164C" w:rsidP="0092164C">
      <w:pPr>
        <w:pStyle w:val="ListParagraph"/>
        <w:spacing w:after="0"/>
        <w:ind w:left="1560"/>
        <w:jc w:val="both"/>
        <w:rPr>
          <w:rFonts w:ascii="Times New Roman" w:hAnsi="Times New Roman" w:cs="Times New Roman"/>
          <w:sz w:val="6"/>
          <w:szCs w:val="6"/>
        </w:rPr>
      </w:pPr>
    </w:p>
    <w:p w:rsidR="009B7178" w:rsidRPr="0038722A" w:rsidRDefault="009B7178" w:rsidP="0092164C">
      <w:pPr>
        <w:spacing w:after="0" w:line="240" w:lineRule="auto"/>
        <w:ind w:left="414" w:firstLine="720"/>
        <w:jc w:val="both"/>
        <w:rPr>
          <w:rFonts w:ascii="Times New Roman" w:hAnsi="Times New Roman" w:cs="Times New Roman"/>
          <w:b/>
          <w:bCs/>
          <w:sz w:val="8"/>
          <w:szCs w:val="8"/>
        </w:rPr>
      </w:pPr>
    </w:p>
    <w:p w:rsidR="0092164C" w:rsidRPr="00BA72C1" w:rsidRDefault="0092164C" w:rsidP="0092164C">
      <w:pPr>
        <w:spacing w:after="0" w:line="240" w:lineRule="auto"/>
        <w:ind w:left="414" w:firstLine="720"/>
        <w:jc w:val="both"/>
        <w:rPr>
          <w:rFonts w:ascii="Times New Roman" w:hAnsi="Times New Roman" w:cs="Times New Roman"/>
          <w:b/>
          <w:bCs/>
        </w:rPr>
      </w:pPr>
      <w:r w:rsidRPr="00BA72C1">
        <w:rPr>
          <w:rFonts w:ascii="Times New Roman" w:hAnsi="Times New Roman" w:cs="Times New Roman"/>
          <w:b/>
          <w:bCs/>
        </w:rPr>
        <w:t>Ms. Mandira B, Speech Langauge Pathologist-I</w:t>
      </w:r>
    </w:p>
    <w:p w:rsidR="0092164C" w:rsidRPr="00BA72C1" w:rsidRDefault="0092164C" w:rsidP="0038722A">
      <w:pPr>
        <w:pStyle w:val="ListParagraph"/>
        <w:numPr>
          <w:ilvl w:val="0"/>
          <w:numId w:val="43"/>
        </w:numPr>
        <w:spacing w:after="0"/>
        <w:ind w:left="1418" w:hanging="284"/>
        <w:jc w:val="both"/>
        <w:rPr>
          <w:rFonts w:ascii="Times New Roman" w:hAnsi="Times New Roman" w:cs="Times New Roman"/>
        </w:rPr>
      </w:pPr>
      <w:r w:rsidRPr="00BA72C1">
        <w:rPr>
          <w:rFonts w:ascii="Times New Roman" w:hAnsi="Times New Roman" w:cs="Times New Roman"/>
        </w:rPr>
        <w:t>Member of Rehabilitation Council of India</w:t>
      </w:r>
    </w:p>
    <w:p w:rsidR="0092164C" w:rsidRPr="00BA72C1" w:rsidRDefault="0092164C" w:rsidP="0092164C">
      <w:pPr>
        <w:pStyle w:val="ListParagraph"/>
        <w:spacing w:after="0"/>
        <w:ind w:left="1560"/>
        <w:jc w:val="both"/>
        <w:rPr>
          <w:rFonts w:ascii="Times New Roman" w:hAnsi="Times New Roman" w:cs="Times New Roman"/>
          <w:sz w:val="6"/>
          <w:szCs w:val="6"/>
        </w:rPr>
      </w:pPr>
    </w:p>
    <w:p w:rsidR="00527FD3" w:rsidRPr="00BA72C1" w:rsidRDefault="00527FD3" w:rsidP="0092164C">
      <w:pPr>
        <w:spacing w:after="0" w:line="240" w:lineRule="auto"/>
        <w:ind w:left="414" w:firstLine="720"/>
        <w:jc w:val="both"/>
        <w:rPr>
          <w:rFonts w:ascii="Times New Roman" w:hAnsi="Times New Roman" w:cs="Times New Roman"/>
          <w:b/>
          <w:bCs/>
        </w:rPr>
      </w:pPr>
      <w:r w:rsidRPr="00BA72C1">
        <w:rPr>
          <w:rFonts w:ascii="Times New Roman" w:hAnsi="Times New Roman" w:cs="Times New Roman"/>
          <w:b/>
          <w:bCs/>
        </w:rPr>
        <w:t>Ms. Vani L, Speech Langauge Pathologist-I</w:t>
      </w:r>
    </w:p>
    <w:p w:rsidR="00087747" w:rsidRPr="00BA72C1" w:rsidRDefault="00527FD3" w:rsidP="0038722A">
      <w:pPr>
        <w:pStyle w:val="ListParagraph"/>
        <w:numPr>
          <w:ilvl w:val="0"/>
          <w:numId w:val="44"/>
        </w:numPr>
        <w:spacing w:after="0"/>
        <w:ind w:left="1418" w:hanging="284"/>
        <w:jc w:val="both"/>
        <w:rPr>
          <w:rFonts w:ascii="Times New Roman" w:hAnsi="Times New Roman" w:cs="Times New Roman"/>
        </w:rPr>
      </w:pPr>
      <w:r w:rsidRPr="00BA72C1">
        <w:rPr>
          <w:rFonts w:ascii="Times New Roman" w:hAnsi="Times New Roman" w:cs="Times New Roman"/>
        </w:rPr>
        <w:t>Member of Rehabilitation Council of India</w:t>
      </w:r>
    </w:p>
    <w:p w:rsidR="0092164C" w:rsidRPr="00BA72C1" w:rsidRDefault="0092164C" w:rsidP="0092164C">
      <w:pPr>
        <w:spacing w:after="0"/>
        <w:ind w:left="1134"/>
        <w:jc w:val="both"/>
        <w:rPr>
          <w:rFonts w:ascii="Times New Roman" w:hAnsi="Times New Roman" w:cs="Times New Roman"/>
          <w:sz w:val="8"/>
          <w:szCs w:val="8"/>
        </w:rPr>
      </w:pPr>
    </w:p>
    <w:p w:rsidR="00087747" w:rsidRPr="00BA72C1" w:rsidRDefault="0023052D" w:rsidP="0092164C">
      <w:pPr>
        <w:spacing w:after="0" w:line="240" w:lineRule="auto"/>
        <w:ind w:left="414" w:firstLine="720"/>
        <w:jc w:val="both"/>
        <w:rPr>
          <w:rFonts w:ascii="Times New Roman" w:hAnsi="Times New Roman" w:cs="Times New Roman"/>
          <w:b/>
          <w:bCs/>
        </w:rPr>
      </w:pPr>
      <w:r>
        <w:rPr>
          <w:rFonts w:ascii="Times New Roman" w:hAnsi="Times New Roman" w:cs="Times New Roman"/>
          <w:b/>
          <w:bCs/>
        </w:rPr>
        <w:t>Mr</w:t>
      </w:r>
      <w:r w:rsidR="00A00696" w:rsidRPr="00BA72C1">
        <w:rPr>
          <w:rFonts w:ascii="Times New Roman" w:hAnsi="Times New Roman" w:cs="Times New Roman"/>
          <w:b/>
          <w:bCs/>
        </w:rPr>
        <w:t>. Rakesh Gatla</w:t>
      </w:r>
      <w:r w:rsidR="00087747" w:rsidRPr="00BA72C1">
        <w:rPr>
          <w:rFonts w:ascii="Times New Roman" w:hAnsi="Times New Roman" w:cs="Times New Roman"/>
          <w:b/>
          <w:bCs/>
        </w:rPr>
        <w:t xml:space="preserve">, </w:t>
      </w:r>
      <w:r w:rsidR="00A00696" w:rsidRPr="00BA72C1">
        <w:rPr>
          <w:rFonts w:ascii="Times New Roman" w:hAnsi="Times New Roman" w:cs="Times New Roman"/>
          <w:b/>
          <w:bCs/>
        </w:rPr>
        <w:t>Audiologist</w:t>
      </w:r>
      <w:r w:rsidR="00087747" w:rsidRPr="00BA72C1">
        <w:rPr>
          <w:rFonts w:ascii="Times New Roman" w:hAnsi="Times New Roman" w:cs="Times New Roman"/>
          <w:b/>
          <w:bCs/>
        </w:rPr>
        <w:t>-I</w:t>
      </w:r>
    </w:p>
    <w:p w:rsidR="00087747" w:rsidRPr="00BA72C1" w:rsidRDefault="00A00696" w:rsidP="0038722A">
      <w:pPr>
        <w:pStyle w:val="ListParagraph"/>
        <w:numPr>
          <w:ilvl w:val="0"/>
          <w:numId w:val="45"/>
        </w:numPr>
        <w:spacing w:after="0"/>
        <w:ind w:left="1418" w:hanging="284"/>
        <w:jc w:val="both"/>
        <w:rPr>
          <w:rFonts w:ascii="Times New Roman" w:hAnsi="Times New Roman" w:cs="Times New Roman"/>
        </w:rPr>
      </w:pPr>
      <w:r w:rsidRPr="00BA72C1">
        <w:rPr>
          <w:rFonts w:ascii="Times New Roman" w:hAnsi="Times New Roman" w:cs="Times New Roman"/>
        </w:rPr>
        <w:t>Member of Rehabilitation Council of India</w:t>
      </w:r>
    </w:p>
    <w:p w:rsidR="0092164C" w:rsidRPr="00BA72C1" w:rsidRDefault="0092164C" w:rsidP="0092164C">
      <w:pPr>
        <w:pStyle w:val="ListParagraph"/>
        <w:spacing w:after="0"/>
        <w:ind w:left="1560"/>
        <w:jc w:val="both"/>
        <w:rPr>
          <w:rFonts w:ascii="Times New Roman" w:hAnsi="Times New Roman" w:cs="Times New Roman"/>
          <w:sz w:val="6"/>
          <w:szCs w:val="6"/>
        </w:rPr>
      </w:pPr>
    </w:p>
    <w:p w:rsidR="00A00696" w:rsidRPr="00BA72C1" w:rsidRDefault="00A00696" w:rsidP="00087747">
      <w:pPr>
        <w:pStyle w:val="ListParagraph"/>
        <w:ind w:left="1560"/>
        <w:jc w:val="both"/>
        <w:rPr>
          <w:rFonts w:ascii="Times New Roman" w:hAnsi="Times New Roman" w:cs="Times New Roman"/>
          <w:sz w:val="12"/>
          <w:szCs w:val="12"/>
        </w:rPr>
      </w:pPr>
    </w:p>
    <w:p w:rsidR="00703393" w:rsidRPr="00BA72C1" w:rsidRDefault="00703393" w:rsidP="001B2D52">
      <w:pPr>
        <w:pStyle w:val="ListParagraph"/>
        <w:numPr>
          <w:ilvl w:val="0"/>
          <w:numId w:val="11"/>
        </w:numPr>
        <w:spacing w:line="240" w:lineRule="auto"/>
        <w:ind w:left="1134" w:firstLine="0"/>
        <w:jc w:val="both"/>
        <w:rPr>
          <w:rFonts w:ascii="Times New Roman" w:hAnsi="Times New Roman" w:cs="Times New Roman"/>
        </w:rPr>
      </w:pPr>
      <w:r w:rsidRPr="00BA72C1">
        <w:rPr>
          <w:rFonts w:ascii="Times New Roman" w:hAnsi="Times New Roman" w:cs="Times New Roman"/>
        </w:rPr>
        <w:lastRenderedPageBreak/>
        <w:t>Participation in Committees/</w:t>
      </w:r>
      <w:r w:rsidR="00FE1F30" w:rsidRPr="00BA72C1">
        <w:rPr>
          <w:rFonts w:ascii="Times New Roman" w:hAnsi="Times New Roman" w:cs="Times New Roman"/>
        </w:rPr>
        <w:t xml:space="preserve"> </w:t>
      </w:r>
      <w:r w:rsidRPr="00BA72C1">
        <w:rPr>
          <w:rFonts w:ascii="Times New Roman" w:hAnsi="Times New Roman" w:cs="Times New Roman"/>
        </w:rPr>
        <w:t>Taskforces and Panels set up by other organizations/agencies.</w:t>
      </w:r>
    </w:p>
    <w:p w:rsidR="00657BC4" w:rsidRDefault="00DA2936" w:rsidP="009B7178">
      <w:pPr>
        <w:pStyle w:val="ListParagraph"/>
        <w:numPr>
          <w:ilvl w:val="0"/>
          <w:numId w:val="11"/>
        </w:numPr>
        <w:tabs>
          <w:tab w:val="left" w:pos="1560"/>
        </w:tabs>
        <w:spacing w:after="0" w:line="240" w:lineRule="auto"/>
        <w:ind w:left="1134" w:firstLine="0"/>
        <w:rPr>
          <w:rFonts w:ascii="Times New Roman" w:hAnsi="Times New Roman" w:cs="Times New Roman"/>
        </w:rPr>
      </w:pPr>
      <w:r w:rsidRPr="00BA72C1">
        <w:rPr>
          <w:rFonts w:ascii="Times New Roman" w:hAnsi="Times New Roman" w:cs="Times New Roman"/>
        </w:rPr>
        <w:t xml:space="preserve"> </w:t>
      </w:r>
      <w:r w:rsidR="00885B43" w:rsidRPr="00BA72C1">
        <w:rPr>
          <w:rFonts w:ascii="Times New Roman" w:hAnsi="Times New Roman" w:cs="Times New Roman"/>
        </w:rPr>
        <w:t>Any Other</w:t>
      </w:r>
      <w:r w:rsidR="00373B1E" w:rsidRPr="00BA72C1">
        <w:rPr>
          <w:rFonts w:ascii="Times New Roman" w:hAnsi="Times New Roman" w:cs="Times New Roman"/>
        </w:rPr>
        <w:t xml:space="preserve"> (Please Specify)</w:t>
      </w:r>
    </w:p>
    <w:p w:rsidR="00AA0747" w:rsidRPr="0055780D" w:rsidRDefault="00AA0747" w:rsidP="00AA0747">
      <w:pPr>
        <w:pStyle w:val="ListParagraph"/>
        <w:tabs>
          <w:tab w:val="left" w:pos="1560"/>
        </w:tabs>
        <w:spacing w:after="0" w:line="240" w:lineRule="auto"/>
        <w:ind w:left="1134"/>
        <w:rPr>
          <w:rFonts w:ascii="Times New Roman" w:hAnsi="Times New Roman" w:cs="Times New Roman"/>
          <w:sz w:val="14"/>
          <w:szCs w:val="14"/>
        </w:rPr>
      </w:pPr>
    </w:p>
    <w:p w:rsidR="00703393" w:rsidRPr="00BA72C1" w:rsidRDefault="00703393" w:rsidP="009B7178">
      <w:pPr>
        <w:spacing w:after="0" w:line="240" w:lineRule="auto"/>
        <w:ind w:left="1134"/>
        <w:rPr>
          <w:rFonts w:ascii="Times New Roman" w:hAnsi="Times New Roman" w:cs="Times New Roman"/>
          <w:caps/>
        </w:rPr>
      </w:pPr>
      <w:r w:rsidRPr="00BA72C1">
        <w:rPr>
          <w:rFonts w:ascii="Times New Roman" w:hAnsi="Times New Roman" w:cs="Times New Roman"/>
        </w:rPr>
        <w:t>II.</w:t>
      </w:r>
      <w:r w:rsidR="0086708B" w:rsidRPr="00BA72C1">
        <w:rPr>
          <w:rFonts w:ascii="Times New Roman" w:hAnsi="Times New Roman" w:cs="Times New Roman"/>
        </w:rPr>
        <w:t xml:space="preserve"> </w:t>
      </w:r>
      <w:r w:rsidR="00253779" w:rsidRPr="00BA72C1">
        <w:rPr>
          <w:rFonts w:ascii="Times New Roman" w:hAnsi="Times New Roman" w:cs="Times New Roman"/>
        </w:rPr>
        <w:t xml:space="preserve">   </w:t>
      </w:r>
      <w:r w:rsidRPr="00BA72C1">
        <w:rPr>
          <w:rFonts w:ascii="Times New Roman" w:hAnsi="Times New Roman" w:cs="Times New Roman"/>
          <w:caps/>
        </w:rPr>
        <w:t>Research Activities</w:t>
      </w:r>
    </w:p>
    <w:p w:rsidR="0086708B" w:rsidRPr="00BA72C1" w:rsidRDefault="00055FF8" w:rsidP="00560A59">
      <w:pPr>
        <w:pStyle w:val="ListParagraph"/>
        <w:numPr>
          <w:ilvl w:val="0"/>
          <w:numId w:val="12"/>
        </w:numPr>
        <w:tabs>
          <w:tab w:val="left" w:pos="1080"/>
        </w:tabs>
        <w:spacing w:after="0" w:line="240" w:lineRule="auto"/>
        <w:ind w:left="1134" w:firstLine="0"/>
        <w:rPr>
          <w:rFonts w:ascii="Times New Roman" w:hAnsi="Times New Roman" w:cs="Times New Roman"/>
        </w:rPr>
      </w:pPr>
      <w:r>
        <w:rPr>
          <w:rFonts w:ascii="Times New Roman" w:hAnsi="Times New Roman" w:cs="Times New Roman"/>
        </w:rPr>
        <w:t xml:space="preserve">Extramural </w:t>
      </w:r>
      <w:r w:rsidR="0086708B" w:rsidRPr="00BA72C1">
        <w:rPr>
          <w:rFonts w:ascii="Times New Roman" w:hAnsi="Times New Roman" w:cs="Times New Roman"/>
        </w:rPr>
        <w:t>Research Projects</w:t>
      </w:r>
    </w:p>
    <w:p w:rsidR="002B7EC9" w:rsidRPr="00BA72C1" w:rsidRDefault="002B7EC9" w:rsidP="00AC7369">
      <w:pPr>
        <w:tabs>
          <w:tab w:val="left" w:pos="1080"/>
        </w:tabs>
        <w:spacing w:after="0" w:line="240" w:lineRule="auto"/>
        <w:ind w:left="1134"/>
        <w:rPr>
          <w:rFonts w:ascii="Times New Roman" w:hAnsi="Times New Roman" w:cs="Times New Roman"/>
          <w:sz w:val="10"/>
          <w:szCs w:val="10"/>
        </w:rPr>
      </w:pPr>
    </w:p>
    <w:p w:rsidR="00B43E35" w:rsidRPr="00055FF8" w:rsidRDefault="00660074" w:rsidP="00AC7369">
      <w:pPr>
        <w:spacing w:after="0" w:line="240" w:lineRule="auto"/>
        <w:ind w:left="1134"/>
        <w:rPr>
          <w:rFonts w:ascii="Times New Roman" w:hAnsi="Times New Roman" w:cs="Times New Roman"/>
          <w:b/>
          <w:bCs/>
        </w:rPr>
      </w:pPr>
      <w:r w:rsidRPr="00BA72C1">
        <w:rPr>
          <w:rFonts w:ascii="Times New Roman" w:hAnsi="Times New Roman" w:cs="Times New Roman"/>
        </w:rPr>
        <w:t xml:space="preserve">  i) </w:t>
      </w:r>
      <w:r w:rsidR="00B43E35" w:rsidRPr="00BA72C1">
        <w:rPr>
          <w:rFonts w:ascii="Times New Roman" w:hAnsi="Times New Roman" w:cs="Times New Roman"/>
        </w:rPr>
        <w:t xml:space="preserve"> Completed </w:t>
      </w:r>
      <w:r w:rsidR="00055FF8">
        <w:rPr>
          <w:rFonts w:ascii="Times New Roman" w:hAnsi="Times New Roman" w:cs="Times New Roman"/>
        </w:rPr>
        <w:t xml:space="preserve">during 2014-15:- </w:t>
      </w:r>
      <w:r w:rsidR="00055FF8" w:rsidRPr="00055FF8">
        <w:rPr>
          <w:rFonts w:ascii="Times New Roman" w:hAnsi="Times New Roman" w:cs="Times New Roman"/>
          <w:b/>
          <w:bCs/>
        </w:rPr>
        <w:t>NIL</w:t>
      </w:r>
    </w:p>
    <w:p w:rsidR="00B43E35" w:rsidRPr="00BA72C1" w:rsidRDefault="00B43E35" w:rsidP="00AC7369">
      <w:pPr>
        <w:pStyle w:val="ListParagraph"/>
        <w:numPr>
          <w:ilvl w:val="0"/>
          <w:numId w:val="7"/>
        </w:numPr>
        <w:spacing w:after="0" w:line="240" w:lineRule="auto"/>
        <w:ind w:left="1134" w:firstLine="0"/>
        <w:rPr>
          <w:rFonts w:ascii="Times New Roman" w:hAnsi="Times New Roman" w:cs="Times New Roman"/>
        </w:rPr>
      </w:pPr>
      <w:r w:rsidRPr="00BA72C1">
        <w:rPr>
          <w:rFonts w:ascii="Times New Roman" w:hAnsi="Times New Roman" w:cs="Times New Roman"/>
        </w:rPr>
        <w:t>Title</w:t>
      </w:r>
    </w:p>
    <w:p w:rsidR="00B43E35" w:rsidRPr="00BA72C1" w:rsidRDefault="00B43E35" w:rsidP="00AC7369">
      <w:pPr>
        <w:pStyle w:val="ListParagraph"/>
        <w:numPr>
          <w:ilvl w:val="0"/>
          <w:numId w:val="7"/>
        </w:numPr>
        <w:spacing w:after="0" w:line="240" w:lineRule="auto"/>
        <w:ind w:left="1134" w:firstLine="0"/>
        <w:rPr>
          <w:rFonts w:ascii="Times New Roman" w:hAnsi="Times New Roman" w:cs="Times New Roman"/>
        </w:rPr>
      </w:pPr>
      <w:r w:rsidRPr="00BA72C1">
        <w:rPr>
          <w:rFonts w:ascii="Times New Roman" w:hAnsi="Times New Roman" w:cs="Times New Roman"/>
        </w:rPr>
        <w:t>Objectives</w:t>
      </w:r>
    </w:p>
    <w:p w:rsidR="00B43E35" w:rsidRPr="00BA72C1" w:rsidRDefault="00B43E35" w:rsidP="001B2D52">
      <w:pPr>
        <w:pStyle w:val="ListParagraph"/>
        <w:numPr>
          <w:ilvl w:val="0"/>
          <w:numId w:val="7"/>
        </w:numPr>
        <w:spacing w:line="240" w:lineRule="auto"/>
        <w:ind w:left="1134" w:firstLine="0"/>
        <w:rPr>
          <w:rFonts w:ascii="Times New Roman" w:hAnsi="Times New Roman" w:cs="Times New Roman"/>
        </w:rPr>
      </w:pPr>
      <w:r w:rsidRPr="00BA72C1">
        <w:rPr>
          <w:rFonts w:ascii="Times New Roman" w:hAnsi="Times New Roman" w:cs="Times New Roman"/>
        </w:rPr>
        <w:t>Investigators</w:t>
      </w:r>
    </w:p>
    <w:p w:rsidR="00B43E35" w:rsidRPr="00BA72C1" w:rsidRDefault="00B43E35" w:rsidP="001B2D52">
      <w:pPr>
        <w:pStyle w:val="ListParagraph"/>
        <w:numPr>
          <w:ilvl w:val="0"/>
          <w:numId w:val="7"/>
        </w:numPr>
        <w:spacing w:line="240" w:lineRule="auto"/>
        <w:ind w:left="1134" w:firstLine="0"/>
        <w:rPr>
          <w:rFonts w:ascii="Times New Roman" w:hAnsi="Times New Roman" w:cs="Times New Roman"/>
        </w:rPr>
      </w:pPr>
      <w:r w:rsidRPr="00BA72C1">
        <w:rPr>
          <w:rFonts w:ascii="Times New Roman" w:hAnsi="Times New Roman" w:cs="Times New Roman"/>
        </w:rPr>
        <w:t>Funding Source</w:t>
      </w:r>
    </w:p>
    <w:p w:rsidR="00B43E35" w:rsidRPr="00BA72C1" w:rsidRDefault="00B43E35" w:rsidP="00036865">
      <w:pPr>
        <w:pStyle w:val="ListParagraph"/>
        <w:numPr>
          <w:ilvl w:val="0"/>
          <w:numId w:val="7"/>
        </w:numPr>
        <w:spacing w:after="0" w:line="240" w:lineRule="auto"/>
        <w:ind w:left="1134" w:firstLine="0"/>
        <w:rPr>
          <w:rFonts w:ascii="Times New Roman" w:hAnsi="Times New Roman" w:cs="Times New Roman"/>
        </w:rPr>
      </w:pPr>
      <w:r w:rsidRPr="00BA72C1">
        <w:rPr>
          <w:rFonts w:ascii="Times New Roman" w:hAnsi="Times New Roman" w:cs="Times New Roman"/>
        </w:rPr>
        <w:t>Grant Amount</w:t>
      </w:r>
    </w:p>
    <w:p w:rsidR="00655705" w:rsidRPr="00BA72C1" w:rsidRDefault="00655705" w:rsidP="00036865">
      <w:pPr>
        <w:spacing w:after="0" w:line="240" w:lineRule="auto"/>
        <w:ind w:left="1134"/>
        <w:rPr>
          <w:rFonts w:ascii="Times New Roman" w:hAnsi="Times New Roman" w:cs="Times New Roman"/>
          <w:sz w:val="12"/>
          <w:szCs w:val="12"/>
        </w:rPr>
      </w:pPr>
    </w:p>
    <w:p w:rsidR="008162ED" w:rsidRPr="00197A63" w:rsidRDefault="00660074" w:rsidP="00036865">
      <w:pPr>
        <w:spacing w:after="0" w:line="240" w:lineRule="auto"/>
        <w:ind w:left="1134"/>
        <w:rPr>
          <w:rFonts w:ascii="Times New Roman" w:hAnsi="Times New Roman" w:cs="Times New Roman"/>
          <w:b/>
          <w:bCs/>
        </w:rPr>
      </w:pPr>
      <w:r w:rsidRPr="00BA72C1">
        <w:rPr>
          <w:rFonts w:ascii="Times New Roman" w:hAnsi="Times New Roman" w:cs="Times New Roman"/>
        </w:rPr>
        <w:t xml:space="preserve">ii) </w:t>
      </w:r>
      <w:r w:rsidR="00055FF8">
        <w:rPr>
          <w:rFonts w:ascii="Times New Roman" w:hAnsi="Times New Roman" w:cs="Times New Roman"/>
        </w:rPr>
        <w:t>New Research Projects</w:t>
      </w:r>
      <w:r w:rsidR="00197A63">
        <w:rPr>
          <w:rFonts w:ascii="Times New Roman" w:hAnsi="Times New Roman" w:cs="Times New Roman"/>
        </w:rPr>
        <w:t xml:space="preserve"> initiated during 2014-15</w:t>
      </w:r>
      <w:r w:rsidR="00055FF8">
        <w:rPr>
          <w:rFonts w:ascii="Times New Roman" w:hAnsi="Times New Roman" w:cs="Times New Roman"/>
        </w:rPr>
        <w:t xml:space="preserve">: </w:t>
      </w:r>
      <w:r w:rsidR="00055FF8" w:rsidRPr="00197A63">
        <w:rPr>
          <w:rFonts w:ascii="Times New Roman" w:hAnsi="Times New Roman" w:cs="Times New Roman"/>
          <w:b/>
          <w:bCs/>
        </w:rPr>
        <w:t>NIL</w:t>
      </w:r>
    </w:p>
    <w:p w:rsidR="00B43E35" w:rsidRPr="00BA72C1" w:rsidRDefault="00B43E35" w:rsidP="00932F90">
      <w:pPr>
        <w:pStyle w:val="ListParagraph"/>
        <w:numPr>
          <w:ilvl w:val="0"/>
          <w:numId w:val="22"/>
        </w:numPr>
        <w:spacing w:after="0" w:line="240" w:lineRule="auto"/>
        <w:ind w:left="1418" w:hanging="284"/>
        <w:rPr>
          <w:rFonts w:ascii="Times New Roman" w:hAnsi="Times New Roman" w:cs="Times New Roman"/>
        </w:rPr>
      </w:pPr>
      <w:r w:rsidRPr="00BA72C1">
        <w:rPr>
          <w:rFonts w:ascii="Times New Roman" w:hAnsi="Times New Roman" w:cs="Times New Roman"/>
        </w:rPr>
        <w:t>Title</w:t>
      </w:r>
    </w:p>
    <w:p w:rsidR="00B43E35" w:rsidRPr="00BA72C1" w:rsidRDefault="00B43E35" w:rsidP="00036865">
      <w:pPr>
        <w:pStyle w:val="ListParagraph"/>
        <w:numPr>
          <w:ilvl w:val="0"/>
          <w:numId w:val="8"/>
        </w:numPr>
        <w:spacing w:after="0" w:line="240" w:lineRule="auto"/>
        <w:ind w:left="1134" w:firstLine="0"/>
        <w:rPr>
          <w:rFonts w:ascii="Times New Roman" w:hAnsi="Times New Roman" w:cs="Times New Roman"/>
        </w:rPr>
      </w:pPr>
      <w:r w:rsidRPr="00BA72C1">
        <w:rPr>
          <w:rFonts w:ascii="Times New Roman" w:hAnsi="Times New Roman" w:cs="Times New Roman"/>
        </w:rPr>
        <w:t>Objectives</w:t>
      </w:r>
    </w:p>
    <w:p w:rsidR="00B43E35" w:rsidRPr="00BA72C1" w:rsidRDefault="00B43E35" w:rsidP="001B2D52">
      <w:pPr>
        <w:pStyle w:val="ListParagraph"/>
        <w:numPr>
          <w:ilvl w:val="0"/>
          <w:numId w:val="8"/>
        </w:numPr>
        <w:spacing w:line="240" w:lineRule="auto"/>
        <w:ind w:left="1134" w:firstLine="0"/>
        <w:rPr>
          <w:rFonts w:ascii="Times New Roman" w:hAnsi="Times New Roman" w:cs="Times New Roman"/>
        </w:rPr>
      </w:pPr>
      <w:r w:rsidRPr="00BA72C1">
        <w:rPr>
          <w:rFonts w:ascii="Times New Roman" w:hAnsi="Times New Roman" w:cs="Times New Roman"/>
        </w:rPr>
        <w:t>Investigators</w:t>
      </w:r>
    </w:p>
    <w:p w:rsidR="00B43E35" w:rsidRPr="00BA72C1" w:rsidRDefault="00B43E35" w:rsidP="001B2D52">
      <w:pPr>
        <w:pStyle w:val="ListParagraph"/>
        <w:numPr>
          <w:ilvl w:val="0"/>
          <w:numId w:val="8"/>
        </w:numPr>
        <w:spacing w:line="240" w:lineRule="auto"/>
        <w:ind w:left="1134" w:firstLine="0"/>
        <w:rPr>
          <w:rFonts w:ascii="Times New Roman" w:hAnsi="Times New Roman" w:cs="Times New Roman"/>
        </w:rPr>
      </w:pPr>
      <w:r w:rsidRPr="00BA72C1">
        <w:rPr>
          <w:rFonts w:ascii="Times New Roman" w:hAnsi="Times New Roman" w:cs="Times New Roman"/>
        </w:rPr>
        <w:t>Funding Source</w:t>
      </w:r>
    </w:p>
    <w:p w:rsidR="00225E5B" w:rsidRDefault="00B43E35" w:rsidP="009B7178">
      <w:pPr>
        <w:pStyle w:val="ListParagraph"/>
        <w:numPr>
          <w:ilvl w:val="0"/>
          <w:numId w:val="8"/>
        </w:numPr>
        <w:spacing w:after="0" w:line="240" w:lineRule="auto"/>
        <w:ind w:left="1134" w:firstLine="0"/>
        <w:rPr>
          <w:rFonts w:ascii="Times New Roman" w:hAnsi="Times New Roman" w:cs="Times New Roman"/>
        </w:rPr>
      </w:pPr>
      <w:r w:rsidRPr="00BA72C1">
        <w:rPr>
          <w:rFonts w:ascii="Times New Roman" w:hAnsi="Times New Roman" w:cs="Times New Roman"/>
        </w:rPr>
        <w:t>Grant Amount</w:t>
      </w:r>
    </w:p>
    <w:p w:rsidR="00055FF8" w:rsidRPr="00BA72C1" w:rsidRDefault="00055FF8" w:rsidP="00055FF8">
      <w:pPr>
        <w:pStyle w:val="ListParagraph"/>
        <w:spacing w:after="0" w:line="240" w:lineRule="auto"/>
        <w:ind w:left="1134"/>
        <w:rPr>
          <w:rFonts w:ascii="Times New Roman" w:hAnsi="Times New Roman" w:cs="Times New Roman"/>
        </w:rPr>
      </w:pPr>
    </w:p>
    <w:p w:rsidR="00111F69" w:rsidRDefault="00660074" w:rsidP="009B7178">
      <w:pPr>
        <w:spacing w:after="0" w:line="240" w:lineRule="auto"/>
        <w:ind w:left="1134"/>
        <w:rPr>
          <w:rFonts w:ascii="Times New Roman" w:hAnsi="Times New Roman" w:cs="Times New Roman"/>
        </w:rPr>
      </w:pPr>
      <w:r w:rsidRPr="00BA72C1">
        <w:rPr>
          <w:rFonts w:ascii="Times New Roman" w:hAnsi="Times New Roman" w:cs="Times New Roman"/>
        </w:rPr>
        <w:t xml:space="preserve">iii) </w:t>
      </w:r>
      <w:r w:rsidR="00B43E35" w:rsidRPr="00BA72C1">
        <w:rPr>
          <w:rFonts w:ascii="Times New Roman" w:hAnsi="Times New Roman" w:cs="Times New Roman"/>
        </w:rPr>
        <w:t>Ongoing Research Projects</w:t>
      </w:r>
    </w:p>
    <w:p w:rsidR="00FA64B3" w:rsidRPr="00FA64B3" w:rsidRDefault="00FA64B3" w:rsidP="009B7178">
      <w:pPr>
        <w:spacing w:after="0" w:line="240" w:lineRule="auto"/>
        <w:ind w:left="1134"/>
        <w:rPr>
          <w:rFonts w:ascii="Times New Roman" w:hAnsi="Times New Roman" w:cs="Times New Roman"/>
          <w:b/>
          <w:bCs/>
          <w:u w:val="single"/>
        </w:rPr>
      </w:pPr>
      <w:r w:rsidRPr="00FA64B3">
        <w:rPr>
          <w:rFonts w:ascii="Times New Roman" w:hAnsi="Times New Roman" w:cs="Times New Roman"/>
          <w:b/>
          <w:bCs/>
          <w:u w:val="single"/>
        </w:rPr>
        <w:t>In-house Project</w:t>
      </w:r>
    </w:p>
    <w:p w:rsidR="00FA64B3" w:rsidRPr="00BA72C1" w:rsidRDefault="00197A63" w:rsidP="00FA64B3">
      <w:pPr>
        <w:pStyle w:val="ListParagraph"/>
        <w:numPr>
          <w:ilvl w:val="0"/>
          <w:numId w:val="9"/>
        </w:numPr>
        <w:spacing w:line="240" w:lineRule="auto"/>
        <w:ind w:left="1134" w:firstLine="0"/>
        <w:rPr>
          <w:rFonts w:ascii="Times New Roman" w:hAnsi="Times New Roman" w:cs="Times New Roman"/>
        </w:rPr>
      </w:pPr>
      <w:r>
        <w:rPr>
          <w:rFonts w:ascii="Times New Roman" w:hAnsi="Times New Roman" w:cs="Times New Roman"/>
          <w:b/>
          <w:bCs/>
        </w:rPr>
        <w:t>Title</w:t>
      </w:r>
      <w:r w:rsidR="00FA64B3" w:rsidRPr="00FA64B3">
        <w:rPr>
          <w:rFonts w:ascii="Times New Roman" w:hAnsi="Times New Roman" w:cs="Times New Roman"/>
          <w:b/>
          <w:bCs/>
        </w:rPr>
        <w:t xml:space="preserve"> :</w:t>
      </w:r>
      <w:r w:rsidR="00FA64B3" w:rsidRPr="00BA72C1">
        <w:rPr>
          <w:rFonts w:ascii="Times New Roman" w:hAnsi="Times New Roman" w:cs="Times New Roman"/>
        </w:rPr>
        <w:t xml:space="preserve"> Feedback survey of resource materials developed by the center</w:t>
      </w:r>
    </w:p>
    <w:p w:rsidR="00FA64B3" w:rsidRDefault="00FA64B3" w:rsidP="00FA64B3">
      <w:pPr>
        <w:pStyle w:val="ListParagraph"/>
        <w:numPr>
          <w:ilvl w:val="0"/>
          <w:numId w:val="9"/>
        </w:numPr>
        <w:spacing w:line="240" w:lineRule="auto"/>
        <w:ind w:left="1134" w:firstLine="0"/>
        <w:rPr>
          <w:rFonts w:ascii="Times New Roman" w:hAnsi="Times New Roman" w:cs="Times New Roman"/>
        </w:rPr>
      </w:pPr>
      <w:r w:rsidRPr="00BA72C1">
        <w:rPr>
          <w:rFonts w:ascii="Times New Roman" w:hAnsi="Times New Roman" w:cs="Times New Roman"/>
        </w:rPr>
        <w:t xml:space="preserve">Objectives </w:t>
      </w:r>
      <w:r>
        <w:rPr>
          <w:rFonts w:ascii="Times New Roman" w:hAnsi="Times New Roman" w:cs="Times New Roman"/>
        </w:rPr>
        <w:t xml:space="preserve">: To Validate the resource materials </w:t>
      </w:r>
      <w:r w:rsidR="00F63413">
        <w:rPr>
          <w:rFonts w:ascii="Times New Roman" w:hAnsi="Times New Roman" w:cs="Times New Roman"/>
        </w:rPr>
        <w:t>available</w:t>
      </w:r>
      <w:r>
        <w:rPr>
          <w:rFonts w:ascii="Times New Roman" w:hAnsi="Times New Roman" w:cs="Times New Roman"/>
        </w:rPr>
        <w:t xml:space="preserve"> in print</w:t>
      </w:r>
    </w:p>
    <w:p w:rsidR="00197A63" w:rsidRDefault="00197A63" w:rsidP="00FA64B3">
      <w:pPr>
        <w:pStyle w:val="ListParagraph"/>
        <w:numPr>
          <w:ilvl w:val="0"/>
          <w:numId w:val="9"/>
        </w:numPr>
        <w:spacing w:line="240" w:lineRule="auto"/>
        <w:ind w:left="1134" w:firstLine="0"/>
        <w:rPr>
          <w:rFonts w:ascii="Times New Roman" w:hAnsi="Times New Roman" w:cs="Times New Roman"/>
        </w:rPr>
      </w:pPr>
      <w:r>
        <w:rPr>
          <w:rFonts w:ascii="Times New Roman" w:hAnsi="Times New Roman" w:cs="Times New Roman"/>
        </w:rPr>
        <w:t xml:space="preserve">Investigators: </w:t>
      </w:r>
      <w:r w:rsidR="002A40FD">
        <w:rPr>
          <w:rFonts w:ascii="Times New Roman" w:hAnsi="Times New Roman" w:cs="Times New Roman"/>
        </w:rPr>
        <w:t xml:space="preserve">Dr. Prema Rao, </w:t>
      </w:r>
      <w:r w:rsidR="00D91129">
        <w:rPr>
          <w:rFonts w:ascii="Times New Roman" w:hAnsi="Times New Roman" w:cs="Times New Roman"/>
        </w:rPr>
        <w:t>Ms. Rithu</w:t>
      </w:r>
      <w:r w:rsidR="002A40FD" w:rsidRPr="00BA72C1">
        <w:rPr>
          <w:rFonts w:ascii="Times New Roman" w:hAnsi="Times New Roman" w:cs="Times New Roman"/>
        </w:rPr>
        <w:t>, Ms. Ansu</w:t>
      </w:r>
      <w:r w:rsidR="002A40FD">
        <w:rPr>
          <w:rFonts w:ascii="Times New Roman" w:hAnsi="Times New Roman" w:cs="Times New Roman"/>
        </w:rPr>
        <w:t xml:space="preserve"> Thomas</w:t>
      </w:r>
      <w:r w:rsidR="002A40FD" w:rsidRPr="00BA72C1">
        <w:rPr>
          <w:rFonts w:ascii="Times New Roman" w:hAnsi="Times New Roman" w:cs="Times New Roman"/>
        </w:rPr>
        <w:t xml:space="preserve">, Ms. </w:t>
      </w:r>
      <w:r w:rsidR="002A40FD">
        <w:rPr>
          <w:rFonts w:ascii="Times New Roman" w:hAnsi="Times New Roman" w:cs="Times New Roman"/>
        </w:rPr>
        <w:t>Vani L</w:t>
      </w:r>
    </w:p>
    <w:p w:rsidR="002A40FD" w:rsidRDefault="002A40FD" w:rsidP="00FA64B3">
      <w:pPr>
        <w:pStyle w:val="ListParagraph"/>
        <w:numPr>
          <w:ilvl w:val="0"/>
          <w:numId w:val="9"/>
        </w:numPr>
        <w:spacing w:line="240" w:lineRule="auto"/>
        <w:ind w:left="1134" w:firstLine="0"/>
        <w:rPr>
          <w:rFonts w:ascii="Times New Roman" w:hAnsi="Times New Roman" w:cs="Times New Roman"/>
        </w:rPr>
      </w:pPr>
      <w:r>
        <w:rPr>
          <w:rFonts w:ascii="Times New Roman" w:hAnsi="Times New Roman" w:cs="Times New Roman"/>
        </w:rPr>
        <w:t>Funding Source: NIL</w:t>
      </w:r>
    </w:p>
    <w:p w:rsidR="00225E5B" w:rsidRDefault="002A40FD" w:rsidP="0055780D">
      <w:pPr>
        <w:pStyle w:val="ListParagraph"/>
        <w:numPr>
          <w:ilvl w:val="0"/>
          <w:numId w:val="9"/>
        </w:numPr>
        <w:spacing w:line="240" w:lineRule="auto"/>
        <w:ind w:left="1134" w:firstLine="0"/>
        <w:rPr>
          <w:rFonts w:ascii="Times New Roman" w:hAnsi="Times New Roman" w:cs="Times New Roman"/>
        </w:rPr>
      </w:pPr>
      <w:r>
        <w:rPr>
          <w:rFonts w:ascii="Times New Roman" w:hAnsi="Times New Roman" w:cs="Times New Roman"/>
        </w:rPr>
        <w:t>Amount: NIL</w:t>
      </w:r>
    </w:p>
    <w:p w:rsidR="0055780D" w:rsidRPr="0055780D" w:rsidRDefault="0055780D" w:rsidP="0055780D">
      <w:pPr>
        <w:pStyle w:val="ListParagraph"/>
        <w:spacing w:line="240" w:lineRule="auto"/>
        <w:ind w:left="1134"/>
        <w:rPr>
          <w:rFonts w:ascii="Times New Roman" w:hAnsi="Times New Roman" w:cs="Times New Roman"/>
        </w:rPr>
      </w:pPr>
    </w:p>
    <w:p w:rsidR="00F227E4" w:rsidRPr="008962D4" w:rsidRDefault="008962D4" w:rsidP="001B2D52">
      <w:pPr>
        <w:pStyle w:val="ListParagraph"/>
        <w:numPr>
          <w:ilvl w:val="0"/>
          <w:numId w:val="12"/>
        </w:numPr>
        <w:spacing w:line="240" w:lineRule="auto"/>
        <w:ind w:left="1134" w:firstLine="0"/>
        <w:rPr>
          <w:rFonts w:ascii="Times New Roman" w:hAnsi="Times New Roman" w:cs="Times New Roman"/>
          <w:b/>
          <w:bCs/>
        </w:rPr>
      </w:pPr>
      <w:r>
        <w:rPr>
          <w:rFonts w:ascii="Times New Roman" w:hAnsi="Times New Roman" w:cs="Times New Roman"/>
        </w:rPr>
        <w:t xml:space="preserve">Postgraduate Research Completed- </w:t>
      </w:r>
      <w:r w:rsidRPr="008962D4">
        <w:rPr>
          <w:rFonts w:ascii="Times New Roman" w:hAnsi="Times New Roman" w:cs="Times New Roman"/>
          <w:b/>
          <w:bCs/>
        </w:rPr>
        <w:t>NIL</w:t>
      </w:r>
    </w:p>
    <w:p w:rsidR="008962D4" w:rsidRDefault="008962D4" w:rsidP="008962D4">
      <w:pPr>
        <w:pStyle w:val="ListParagraph"/>
        <w:numPr>
          <w:ilvl w:val="0"/>
          <w:numId w:val="47"/>
        </w:numPr>
        <w:spacing w:line="240" w:lineRule="auto"/>
        <w:ind w:left="1418" w:hanging="284"/>
        <w:rPr>
          <w:rFonts w:ascii="Times New Roman" w:hAnsi="Times New Roman" w:cs="Times New Roman"/>
        </w:rPr>
      </w:pPr>
      <w:r>
        <w:rPr>
          <w:rFonts w:ascii="Times New Roman" w:hAnsi="Times New Roman" w:cs="Times New Roman"/>
        </w:rPr>
        <w:t>Title/Topic</w:t>
      </w:r>
    </w:p>
    <w:p w:rsidR="008962D4" w:rsidRDefault="008962D4" w:rsidP="008962D4">
      <w:pPr>
        <w:pStyle w:val="ListParagraph"/>
        <w:numPr>
          <w:ilvl w:val="0"/>
          <w:numId w:val="47"/>
        </w:numPr>
        <w:spacing w:line="240" w:lineRule="auto"/>
        <w:ind w:left="1418" w:hanging="284"/>
        <w:rPr>
          <w:rFonts w:ascii="Times New Roman" w:hAnsi="Times New Roman" w:cs="Times New Roman"/>
        </w:rPr>
      </w:pPr>
      <w:r>
        <w:rPr>
          <w:rFonts w:ascii="Times New Roman" w:hAnsi="Times New Roman" w:cs="Times New Roman"/>
        </w:rPr>
        <w:t>Candidate</w:t>
      </w:r>
    </w:p>
    <w:p w:rsidR="008962D4" w:rsidRDefault="008962D4" w:rsidP="008962D4">
      <w:pPr>
        <w:pStyle w:val="ListParagraph"/>
        <w:numPr>
          <w:ilvl w:val="0"/>
          <w:numId w:val="47"/>
        </w:numPr>
        <w:spacing w:line="240" w:lineRule="auto"/>
        <w:ind w:left="1418" w:hanging="284"/>
        <w:rPr>
          <w:rFonts w:ascii="Times New Roman" w:hAnsi="Times New Roman" w:cs="Times New Roman"/>
        </w:rPr>
      </w:pPr>
      <w:r>
        <w:rPr>
          <w:rFonts w:ascii="Times New Roman" w:hAnsi="Times New Roman" w:cs="Times New Roman"/>
        </w:rPr>
        <w:t>Guide</w:t>
      </w:r>
    </w:p>
    <w:p w:rsidR="008962D4" w:rsidRDefault="008962D4" w:rsidP="008962D4">
      <w:pPr>
        <w:pStyle w:val="ListParagraph"/>
        <w:spacing w:line="240" w:lineRule="auto"/>
        <w:ind w:left="1134"/>
        <w:rPr>
          <w:rFonts w:ascii="Times New Roman" w:hAnsi="Times New Roman" w:cs="Times New Roman"/>
        </w:rPr>
      </w:pPr>
    </w:p>
    <w:p w:rsidR="001D186C" w:rsidRDefault="001D186C" w:rsidP="008962D4">
      <w:pPr>
        <w:pStyle w:val="ListParagraph"/>
        <w:spacing w:line="240" w:lineRule="auto"/>
        <w:ind w:left="1134"/>
        <w:rPr>
          <w:rFonts w:ascii="Times New Roman" w:hAnsi="Times New Roman" w:cs="Times New Roman"/>
        </w:rPr>
      </w:pPr>
    </w:p>
    <w:p w:rsidR="001D186C" w:rsidRDefault="001D186C" w:rsidP="008962D4">
      <w:pPr>
        <w:pStyle w:val="ListParagraph"/>
        <w:spacing w:line="240" w:lineRule="auto"/>
        <w:ind w:left="1134"/>
        <w:rPr>
          <w:rFonts w:ascii="Times New Roman" w:hAnsi="Times New Roman" w:cs="Times New Roman"/>
        </w:rPr>
      </w:pPr>
    </w:p>
    <w:p w:rsidR="001D186C" w:rsidRPr="00BA72C1" w:rsidRDefault="001D186C" w:rsidP="008962D4">
      <w:pPr>
        <w:pStyle w:val="ListParagraph"/>
        <w:spacing w:line="240" w:lineRule="auto"/>
        <w:ind w:left="1134"/>
        <w:rPr>
          <w:rFonts w:ascii="Times New Roman" w:hAnsi="Times New Roman" w:cs="Times New Roman"/>
        </w:rPr>
      </w:pPr>
    </w:p>
    <w:p w:rsidR="008962D4" w:rsidRPr="0055780D" w:rsidRDefault="001D186C" w:rsidP="008962D4">
      <w:pPr>
        <w:pStyle w:val="ListParagraph"/>
        <w:numPr>
          <w:ilvl w:val="0"/>
          <w:numId w:val="12"/>
        </w:numPr>
        <w:spacing w:line="240" w:lineRule="auto"/>
        <w:ind w:left="1134" w:firstLine="0"/>
        <w:rPr>
          <w:rFonts w:ascii="Times New Roman" w:hAnsi="Times New Roman" w:cs="Times New Roman"/>
          <w:b/>
          <w:bCs/>
        </w:rPr>
      </w:pPr>
      <w:r>
        <w:rPr>
          <w:rFonts w:ascii="Times New Roman" w:hAnsi="Times New Roman" w:cs="Times New Roman"/>
        </w:rPr>
        <w:lastRenderedPageBreak/>
        <w:t>Ph.D</w:t>
      </w:r>
      <w:r w:rsidR="008962D4">
        <w:rPr>
          <w:rFonts w:ascii="Times New Roman" w:hAnsi="Times New Roman" w:cs="Times New Roman"/>
        </w:rPr>
        <w:t xml:space="preserve"> Research </w:t>
      </w:r>
      <w:r w:rsidR="00575975">
        <w:rPr>
          <w:rFonts w:ascii="Times New Roman" w:hAnsi="Times New Roman" w:cs="Times New Roman"/>
        </w:rPr>
        <w:t>Ongoing</w:t>
      </w:r>
    </w:p>
    <w:p w:rsidR="0055780D" w:rsidRPr="008962D4" w:rsidRDefault="0055780D" w:rsidP="0055780D">
      <w:pPr>
        <w:pStyle w:val="ListParagraph"/>
        <w:spacing w:line="240" w:lineRule="auto"/>
        <w:ind w:left="1134"/>
        <w:rPr>
          <w:rFonts w:ascii="Times New Roman" w:hAnsi="Times New Roman" w:cs="Times New Roman"/>
          <w:b/>
          <w:bCs/>
        </w:rPr>
      </w:pPr>
    </w:p>
    <w:p w:rsidR="008962D4" w:rsidRDefault="008962D4" w:rsidP="008962D4">
      <w:pPr>
        <w:pStyle w:val="ListParagraph"/>
        <w:numPr>
          <w:ilvl w:val="0"/>
          <w:numId w:val="47"/>
        </w:numPr>
        <w:spacing w:line="240" w:lineRule="auto"/>
        <w:ind w:left="1418" w:hanging="284"/>
        <w:rPr>
          <w:rFonts w:ascii="Times New Roman" w:hAnsi="Times New Roman" w:cs="Times New Roman"/>
        </w:rPr>
      </w:pPr>
      <w:r>
        <w:rPr>
          <w:rFonts w:ascii="Times New Roman" w:hAnsi="Times New Roman" w:cs="Times New Roman"/>
        </w:rPr>
        <w:t>Title/Topic</w:t>
      </w:r>
      <w:r w:rsidR="00575975">
        <w:rPr>
          <w:rFonts w:ascii="Times New Roman" w:hAnsi="Times New Roman" w:cs="Times New Roman"/>
        </w:rPr>
        <w:t>: Presymbolic communication behaviours in typically developing children and children with intellectual impairments (0.6 to 1.6 years): a comparative study</w:t>
      </w:r>
    </w:p>
    <w:p w:rsidR="008962D4" w:rsidRDefault="008962D4" w:rsidP="008962D4">
      <w:pPr>
        <w:pStyle w:val="ListParagraph"/>
        <w:numPr>
          <w:ilvl w:val="0"/>
          <w:numId w:val="47"/>
        </w:numPr>
        <w:spacing w:line="240" w:lineRule="auto"/>
        <w:ind w:left="1418" w:hanging="284"/>
        <w:rPr>
          <w:rFonts w:ascii="Times New Roman" w:hAnsi="Times New Roman" w:cs="Times New Roman"/>
        </w:rPr>
      </w:pPr>
      <w:r>
        <w:rPr>
          <w:rFonts w:ascii="Times New Roman" w:hAnsi="Times New Roman" w:cs="Times New Roman"/>
        </w:rPr>
        <w:t>Candidate</w:t>
      </w:r>
      <w:r w:rsidR="00575975">
        <w:rPr>
          <w:rFonts w:ascii="Times New Roman" w:hAnsi="Times New Roman" w:cs="Times New Roman"/>
        </w:rPr>
        <w:t>: Ms. Yashwini R</w:t>
      </w:r>
    </w:p>
    <w:p w:rsidR="008962D4" w:rsidRDefault="008962D4" w:rsidP="008962D4">
      <w:pPr>
        <w:pStyle w:val="ListParagraph"/>
        <w:numPr>
          <w:ilvl w:val="0"/>
          <w:numId w:val="47"/>
        </w:numPr>
        <w:spacing w:line="240" w:lineRule="auto"/>
        <w:ind w:left="1418" w:hanging="284"/>
        <w:rPr>
          <w:rFonts w:ascii="Times New Roman" w:hAnsi="Times New Roman" w:cs="Times New Roman"/>
        </w:rPr>
      </w:pPr>
      <w:r>
        <w:rPr>
          <w:rFonts w:ascii="Times New Roman" w:hAnsi="Times New Roman" w:cs="Times New Roman"/>
        </w:rPr>
        <w:t>Guide</w:t>
      </w:r>
      <w:r w:rsidR="00575975">
        <w:rPr>
          <w:rFonts w:ascii="Times New Roman" w:hAnsi="Times New Roman" w:cs="Times New Roman"/>
        </w:rPr>
        <w:t>: Dr. R Manjula</w:t>
      </w:r>
    </w:p>
    <w:p w:rsidR="008962D4" w:rsidRDefault="008962D4" w:rsidP="008962D4">
      <w:pPr>
        <w:pStyle w:val="ListParagraph"/>
        <w:spacing w:line="240" w:lineRule="auto"/>
        <w:ind w:left="1418"/>
        <w:rPr>
          <w:rFonts w:ascii="Times New Roman" w:hAnsi="Times New Roman" w:cs="Times New Roman"/>
        </w:rPr>
      </w:pPr>
    </w:p>
    <w:p w:rsidR="000342D3" w:rsidRPr="0055780D" w:rsidRDefault="0086708B" w:rsidP="001B2D52">
      <w:pPr>
        <w:pStyle w:val="ListParagraph"/>
        <w:numPr>
          <w:ilvl w:val="0"/>
          <w:numId w:val="12"/>
        </w:numPr>
        <w:tabs>
          <w:tab w:val="left" w:pos="990"/>
        </w:tabs>
        <w:spacing w:line="240" w:lineRule="auto"/>
        <w:ind w:left="1134" w:firstLine="0"/>
        <w:rPr>
          <w:rFonts w:ascii="Times New Roman" w:hAnsi="Times New Roman" w:cs="Times New Roman"/>
        </w:rPr>
      </w:pPr>
      <w:r w:rsidRPr="00BA72C1">
        <w:rPr>
          <w:rFonts w:ascii="Times New Roman" w:hAnsi="Times New Roman" w:cs="Times New Roman"/>
        </w:rPr>
        <w:t xml:space="preserve">Research Papers </w:t>
      </w:r>
      <w:r w:rsidR="009D5064" w:rsidRPr="00BA72C1">
        <w:rPr>
          <w:rFonts w:ascii="Times New Roman" w:hAnsi="Times New Roman" w:cs="Times New Roman"/>
        </w:rPr>
        <w:t>p</w:t>
      </w:r>
      <w:r w:rsidRPr="00BA72C1">
        <w:rPr>
          <w:rFonts w:ascii="Times New Roman" w:hAnsi="Times New Roman" w:cs="Times New Roman"/>
        </w:rPr>
        <w:t>resented at National/Internat</w:t>
      </w:r>
      <w:r w:rsidR="006E7786" w:rsidRPr="00BA72C1">
        <w:rPr>
          <w:rFonts w:ascii="Times New Roman" w:hAnsi="Times New Roman" w:cs="Times New Roman"/>
        </w:rPr>
        <w:t xml:space="preserve">ional </w:t>
      </w:r>
      <w:r w:rsidR="00E95419" w:rsidRPr="00BA72C1">
        <w:rPr>
          <w:rFonts w:ascii="Times New Roman" w:hAnsi="Times New Roman" w:cs="Times New Roman"/>
        </w:rPr>
        <w:t xml:space="preserve"> </w:t>
      </w:r>
      <w:r w:rsidRPr="00BA72C1">
        <w:rPr>
          <w:rFonts w:ascii="Times New Roman" w:hAnsi="Times New Roman" w:cs="Times New Roman"/>
        </w:rPr>
        <w:t>Conference</w:t>
      </w:r>
      <w:r w:rsidR="00E95419" w:rsidRPr="00BA72C1">
        <w:rPr>
          <w:rFonts w:ascii="Times New Roman" w:hAnsi="Times New Roman" w:cs="Times New Roman"/>
        </w:rPr>
        <w:t>s</w:t>
      </w:r>
      <w:r w:rsidR="006E7786" w:rsidRPr="00BA72C1">
        <w:rPr>
          <w:rFonts w:ascii="Times New Roman" w:hAnsi="Times New Roman" w:cs="Times New Roman"/>
        </w:rPr>
        <w:t>/</w:t>
      </w:r>
      <w:r w:rsidR="00E95419" w:rsidRPr="00BA72C1">
        <w:rPr>
          <w:rFonts w:ascii="Times New Roman" w:hAnsi="Times New Roman" w:cs="Times New Roman"/>
        </w:rPr>
        <w:t xml:space="preserve"> </w:t>
      </w:r>
      <w:r w:rsidRPr="00BA72C1">
        <w:rPr>
          <w:rFonts w:ascii="Times New Roman" w:hAnsi="Times New Roman" w:cs="Times New Roman"/>
        </w:rPr>
        <w:t>Seminar</w:t>
      </w:r>
      <w:r w:rsidR="00E95419" w:rsidRPr="00BA72C1">
        <w:rPr>
          <w:rFonts w:ascii="Times New Roman" w:hAnsi="Times New Roman" w:cs="Times New Roman"/>
        </w:rPr>
        <w:t>s (</w:t>
      </w:r>
      <w:r w:rsidR="006E7786" w:rsidRPr="00BA72C1">
        <w:rPr>
          <w:rFonts w:ascii="Times New Roman" w:hAnsi="Times New Roman" w:cs="Times New Roman"/>
        </w:rPr>
        <w:t>i</w:t>
      </w:r>
      <w:r w:rsidR="00441974" w:rsidRPr="00BA72C1">
        <w:rPr>
          <w:rFonts w:ascii="Times New Roman" w:hAnsi="Times New Roman" w:cs="Times New Roman"/>
        </w:rPr>
        <w:t>n APA f</w:t>
      </w:r>
      <w:r w:rsidR="000342D3" w:rsidRPr="00BA72C1">
        <w:rPr>
          <w:rFonts w:ascii="Times New Roman" w:hAnsi="Times New Roman" w:cs="Times New Roman"/>
          <w:bCs/>
        </w:rPr>
        <w:t>ormat</w:t>
      </w:r>
      <w:r w:rsidR="00441974" w:rsidRPr="00BA72C1">
        <w:rPr>
          <w:rFonts w:ascii="Times New Roman" w:hAnsi="Times New Roman" w:cs="Times New Roman"/>
          <w:bCs/>
        </w:rPr>
        <w:t>)</w:t>
      </w:r>
    </w:p>
    <w:p w:rsidR="0055780D" w:rsidRPr="00BA72C1" w:rsidRDefault="0055780D" w:rsidP="0055780D">
      <w:pPr>
        <w:pStyle w:val="ListParagraph"/>
        <w:tabs>
          <w:tab w:val="left" w:pos="990"/>
        </w:tabs>
        <w:spacing w:line="240" w:lineRule="auto"/>
        <w:ind w:left="1134"/>
        <w:rPr>
          <w:rFonts w:ascii="Times New Roman" w:hAnsi="Times New Roman" w:cs="Times New Roman"/>
        </w:rPr>
      </w:pPr>
    </w:p>
    <w:p w:rsidR="00D34443" w:rsidRPr="00BA72C1" w:rsidRDefault="00D34443" w:rsidP="007E5409">
      <w:pPr>
        <w:pStyle w:val="ListParagraph"/>
        <w:numPr>
          <w:ilvl w:val="0"/>
          <w:numId w:val="24"/>
        </w:numPr>
        <w:spacing w:after="0" w:line="240" w:lineRule="auto"/>
        <w:ind w:left="1418" w:hanging="284"/>
        <w:jc w:val="both"/>
        <w:rPr>
          <w:rFonts w:ascii="Times New Roman" w:hAnsi="Times New Roman" w:cs="Times New Roman"/>
        </w:rPr>
      </w:pPr>
      <w:r w:rsidRPr="00BA72C1">
        <w:rPr>
          <w:rFonts w:ascii="Times New Roman" w:hAnsi="Times New Roman" w:cs="Times New Roman"/>
        </w:rPr>
        <w:t xml:space="preserve">02-01-2015: Presented invited talk with research data on “Telehealth services for persons with communication disorders” at </w:t>
      </w:r>
      <w:r w:rsidRPr="00BA72C1">
        <w:rPr>
          <w:rFonts w:ascii="Times New Roman" w:hAnsi="Times New Roman" w:cs="Times New Roman"/>
          <w:bCs/>
          <w:iCs/>
        </w:rPr>
        <w:t xml:space="preserve"> </w:t>
      </w:r>
      <w:r w:rsidRPr="00BA72C1">
        <w:rPr>
          <w:rFonts w:ascii="Times New Roman" w:hAnsi="Times New Roman" w:cs="Times New Roman"/>
        </w:rPr>
        <w:t xml:space="preserve">ISHACON47 held at  </w:t>
      </w:r>
    </w:p>
    <w:p w:rsidR="00D34443" w:rsidRPr="00BA72C1" w:rsidRDefault="007E5409" w:rsidP="007E5409">
      <w:pPr>
        <w:pStyle w:val="ListParagraph"/>
        <w:tabs>
          <w:tab w:val="left" w:pos="1418"/>
          <w:tab w:val="left" w:pos="2410"/>
        </w:tabs>
        <w:ind w:left="1185"/>
        <w:jc w:val="both"/>
        <w:rPr>
          <w:rFonts w:ascii="Times New Roman" w:hAnsi="Times New Roman" w:cs="Times New Roman"/>
        </w:rPr>
      </w:pPr>
      <w:r>
        <w:rPr>
          <w:rFonts w:ascii="Times New Roman" w:hAnsi="Times New Roman" w:cs="Times New Roman"/>
        </w:rPr>
        <w:t xml:space="preserve">    </w:t>
      </w:r>
      <w:r w:rsidR="00D34443" w:rsidRPr="00BA72C1">
        <w:rPr>
          <w:rFonts w:ascii="Times New Roman" w:hAnsi="Times New Roman" w:cs="Times New Roman"/>
        </w:rPr>
        <w:t xml:space="preserve"> MAHE,</w:t>
      </w:r>
      <w:r w:rsidR="00406DF1">
        <w:rPr>
          <w:rFonts w:ascii="Times New Roman" w:hAnsi="Times New Roman" w:cs="Times New Roman"/>
        </w:rPr>
        <w:t xml:space="preserve"> </w:t>
      </w:r>
      <w:r w:rsidR="00D34443" w:rsidRPr="00BA72C1">
        <w:rPr>
          <w:rFonts w:ascii="Times New Roman" w:hAnsi="Times New Roman" w:cs="Times New Roman"/>
        </w:rPr>
        <w:t>Manipal on 02-01-2015</w:t>
      </w:r>
    </w:p>
    <w:p w:rsidR="007A20FA" w:rsidRPr="00BA72C1" w:rsidRDefault="007A20FA" w:rsidP="007A20FA">
      <w:pPr>
        <w:pStyle w:val="ListParagraph"/>
        <w:tabs>
          <w:tab w:val="left" w:pos="990"/>
        </w:tabs>
        <w:spacing w:line="240" w:lineRule="auto"/>
        <w:ind w:left="1134"/>
        <w:rPr>
          <w:rFonts w:ascii="Times New Roman" w:hAnsi="Times New Roman" w:cs="Times New Roman"/>
        </w:rPr>
      </w:pPr>
    </w:p>
    <w:p w:rsidR="0086708B" w:rsidRPr="00406DF1" w:rsidRDefault="0086708B" w:rsidP="001B2D52">
      <w:pPr>
        <w:pStyle w:val="ListParagraph"/>
        <w:numPr>
          <w:ilvl w:val="0"/>
          <w:numId w:val="12"/>
        </w:numPr>
        <w:tabs>
          <w:tab w:val="left" w:pos="1080"/>
        </w:tabs>
        <w:spacing w:line="240" w:lineRule="auto"/>
        <w:ind w:left="1134" w:firstLine="0"/>
        <w:rPr>
          <w:rFonts w:ascii="Times New Roman" w:hAnsi="Times New Roman" w:cs="Times New Roman"/>
          <w:b/>
        </w:rPr>
      </w:pPr>
      <w:r w:rsidRPr="00BA72C1">
        <w:rPr>
          <w:rFonts w:ascii="Times New Roman" w:hAnsi="Times New Roman" w:cs="Times New Roman"/>
        </w:rPr>
        <w:t>Research Papers Published</w:t>
      </w:r>
      <w:r w:rsidR="009D5064" w:rsidRPr="00BA72C1">
        <w:rPr>
          <w:rFonts w:ascii="Times New Roman" w:hAnsi="Times New Roman" w:cs="Times New Roman"/>
        </w:rPr>
        <w:t xml:space="preserve"> (in APA f</w:t>
      </w:r>
      <w:r w:rsidR="009D5064" w:rsidRPr="00BA72C1">
        <w:rPr>
          <w:rFonts w:ascii="Times New Roman" w:hAnsi="Times New Roman" w:cs="Times New Roman"/>
          <w:bCs/>
        </w:rPr>
        <w:t>ormat)</w:t>
      </w:r>
      <w:r w:rsidR="00406DF1">
        <w:rPr>
          <w:rFonts w:ascii="Times New Roman" w:hAnsi="Times New Roman" w:cs="Times New Roman"/>
          <w:bCs/>
        </w:rPr>
        <w:t xml:space="preserve">: - </w:t>
      </w:r>
      <w:r w:rsidR="00406DF1" w:rsidRPr="00406DF1">
        <w:rPr>
          <w:rFonts w:ascii="Times New Roman" w:hAnsi="Times New Roman" w:cs="Times New Roman"/>
          <w:b/>
        </w:rPr>
        <w:t>NIL</w:t>
      </w:r>
    </w:p>
    <w:p w:rsidR="00A338EB" w:rsidRPr="00BA72C1" w:rsidRDefault="00A338EB" w:rsidP="00A338EB">
      <w:pPr>
        <w:pStyle w:val="ListParagraph"/>
        <w:tabs>
          <w:tab w:val="left" w:pos="1080"/>
        </w:tabs>
        <w:spacing w:line="240" w:lineRule="auto"/>
        <w:ind w:left="1134"/>
        <w:rPr>
          <w:rFonts w:ascii="Times New Roman" w:hAnsi="Times New Roman" w:cs="Times New Roman"/>
          <w:sz w:val="6"/>
          <w:szCs w:val="6"/>
        </w:rPr>
      </w:pPr>
    </w:p>
    <w:p w:rsidR="00953D09" w:rsidRPr="00BA72C1" w:rsidRDefault="0086708B" w:rsidP="00173035">
      <w:pPr>
        <w:pStyle w:val="ListParagraph"/>
        <w:numPr>
          <w:ilvl w:val="0"/>
          <w:numId w:val="28"/>
        </w:numPr>
        <w:spacing w:line="240" w:lineRule="auto"/>
        <w:ind w:left="1985" w:hanging="567"/>
        <w:rPr>
          <w:rFonts w:ascii="Times New Roman" w:hAnsi="Times New Roman" w:cs="Times New Roman"/>
        </w:rPr>
      </w:pPr>
      <w:r w:rsidRPr="00BA72C1">
        <w:rPr>
          <w:rFonts w:ascii="Times New Roman" w:hAnsi="Times New Roman" w:cs="Times New Roman"/>
        </w:rPr>
        <w:t xml:space="preserve">Papers </w:t>
      </w:r>
      <w:r w:rsidR="009D5064" w:rsidRPr="00BA72C1">
        <w:rPr>
          <w:rFonts w:ascii="Times New Roman" w:hAnsi="Times New Roman" w:cs="Times New Roman"/>
        </w:rPr>
        <w:t>p</w:t>
      </w:r>
      <w:r w:rsidRPr="00BA72C1">
        <w:rPr>
          <w:rFonts w:ascii="Times New Roman" w:hAnsi="Times New Roman" w:cs="Times New Roman"/>
        </w:rPr>
        <w:t xml:space="preserve">ublished in National /International Journals </w:t>
      </w:r>
    </w:p>
    <w:p w:rsidR="00175785" w:rsidRPr="00BA72C1" w:rsidRDefault="0086708B" w:rsidP="00173035">
      <w:pPr>
        <w:pStyle w:val="ListParagraph"/>
        <w:numPr>
          <w:ilvl w:val="0"/>
          <w:numId w:val="28"/>
        </w:numPr>
        <w:spacing w:line="240" w:lineRule="auto"/>
        <w:ind w:left="1985" w:hanging="567"/>
        <w:rPr>
          <w:rFonts w:ascii="Times New Roman" w:hAnsi="Times New Roman" w:cs="Times New Roman"/>
        </w:rPr>
      </w:pPr>
      <w:r w:rsidRPr="00BA72C1">
        <w:rPr>
          <w:rFonts w:ascii="Times New Roman" w:hAnsi="Times New Roman" w:cs="Times New Roman"/>
        </w:rPr>
        <w:t xml:space="preserve">Papers </w:t>
      </w:r>
      <w:r w:rsidR="009D5064" w:rsidRPr="00BA72C1">
        <w:rPr>
          <w:rFonts w:ascii="Times New Roman" w:hAnsi="Times New Roman" w:cs="Times New Roman"/>
        </w:rPr>
        <w:t>p</w:t>
      </w:r>
      <w:r w:rsidRPr="00BA72C1">
        <w:rPr>
          <w:rFonts w:ascii="Times New Roman" w:hAnsi="Times New Roman" w:cs="Times New Roman"/>
        </w:rPr>
        <w:t>ublished in Conference/Seminar Proceedings</w:t>
      </w:r>
      <w:r w:rsidR="00441974" w:rsidRPr="00BA72C1">
        <w:rPr>
          <w:rFonts w:ascii="Times New Roman" w:hAnsi="Times New Roman" w:cs="Times New Roman"/>
        </w:rPr>
        <w:t xml:space="preserve"> </w:t>
      </w:r>
    </w:p>
    <w:p w:rsidR="00953D09" w:rsidRPr="00BA72C1" w:rsidRDefault="00953D09" w:rsidP="00953D09">
      <w:pPr>
        <w:pStyle w:val="ListParagraph"/>
        <w:spacing w:line="240" w:lineRule="auto"/>
        <w:ind w:left="1854"/>
        <w:rPr>
          <w:rFonts w:ascii="Times New Roman" w:hAnsi="Times New Roman" w:cs="Times New Roman"/>
          <w:sz w:val="16"/>
          <w:szCs w:val="16"/>
        </w:rPr>
      </w:pPr>
    </w:p>
    <w:p w:rsidR="0086708B" w:rsidRPr="00BA72C1" w:rsidRDefault="00371DE5" w:rsidP="001B2D52">
      <w:pPr>
        <w:pStyle w:val="ListParagraph"/>
        <w:numPr>
          <w:ilvl w:val="0"/>
          <w:numId w:val="12"/>
        </w:numPr>
        <w:tabs>
          <w:tab w:val="left" w:pos="990"/>
        </w:tabs>
        <w:spacing w:after="0" w:line="240" w:lineRule="auto"/>
        <w:ind w:left="1134" w:firstLine="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3428365</wp:posOffset>
                </wp:positionH>
                <wp:positionV relativeFrom="paragraph">
                  <wp:posOffset>34925</wp:posOffset>
                </wp:positionV>
                <wp:extent cx="90805" cy="417195"/>
                <wp:effectExtent l="6985" t="12700" r="698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7195"/>
                        </a:xfrm>
                        <a:prstGeom prst="rightBrace">
                          <a:avLst>
                            <a:gd name="adj1" fmla="val 382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69.95pt;margin-top:2.75pt;width:7.15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"/>
            </w:pict>
          </mc:Fallback>
        </mc:AlternateContent>
      </w:r>
      <w:r w:rsidR="00A42064" w:rsidRPr="00BA72C1">
        <w:rPr>
          <w:rFonts w:ascii="Times New Roman" w:hAnsi="Times New Roman" w:cs="Times New Roman"/>
        </w:rPr>
        <w:t xml:space="preserve">Books </w:t>
      </w:r>
      <w:r w:rsidR="00353D29" w:rsidRPr="00BA72C1">
        <w:rPr>
          <w:rFonts w:ascii="Times New Roman" w:hAnsi="Times New Roman" w:cs="Times New Roman"/>
        </w:rPr>
        <w:t>p</w:t>
      </w:r>
      <w:r w:rsidR="00A42064" w:rsidRPr="00BA72C1">
        <w:rPr>
          <w:rFonts w:ascii="Times New Roman" w:hAnsi="Times New Roman" w:cs="Times New Roman"/>
        </w:rPr>
        <w:t>ublished</w:t>
      </w:r>
      <w:r w:rsidR="00441974" w:rsidRPr="00BA72C1">
        <w:rPr>
          <w:rFonts w:ascii="Times New Roman" w:hAnsi="Times New Roman" w:cs="Times New Roman"/>
        </w:rPr>
        <w:t xml:space="preserve"> </w:t>
      </w:r>
      <w:r w:rsidR="006E7786" w:rsidRPr="00BA72C1">
        <w:rPr>
          <w:rFonts w:ascii="Times New Roman" w:hAnsi="Times New Roman" w:cs="Times New Roman"/>
        </w:rPr>
        <w:t>(in APA f</w:t>
      </w:r>
      <w:r w:rsidR="006E7786" w:rsidRPr="00BA72C1">
        <w:rPr>
          <w:rFonts w:ascii="Times New Roman" w:hAnsi="Times New Roman" w:cs="Times New Roman"/>
          <w:bCs/>
        </w:rPr>
        <w:t>ormat)</w:t>
      </w:r>
      <w:r w:rsidR="00406DF1">
        <w:rPr>
          <w:rFonts w:ascii="Times New Roman" w:hAnsi="Times New Roman" w:cs="Times New Roman"/>
          <w:bCs/>
        </w:rPr>
        <w:t xml:space="preserve">                                    </w:t>
      </w:r>
    </w:p>
    <w:p w:rsidR="00102162" w:rsidRPr="00102162" w:rsidRDefault="00AF5B9B" w:rsidP="00102162">
      <w:pPr>
        <w:pStyle w:val="ListParagraph"/>
        <w:numPr>
          <w:ilvl w:val="0"/>
          <w:numId w:val="12"/>
        </w:numPr>
        <w:tabs>
          <w:tab w:val="left" w:pos="1080"/>
        </w:tabs>
        <w:spacing w:line="240" w:lineRule="auto"/>
        <w:ind w:left="1134" w:firstLine="0"/>
        <w:rPr>
          <w:rFonts w:ascii="Times New Roman" w:hAnsi="Times New Roman" w:cs="Times New Roman"/>
          <w:b/>
        </w:rPr>
      </w:pPr>
      <w:r w:rsidRPr="00BA72C1">
        <w:rPr>
          <w:rFonts w:ascii="Times New Roman" w:hAnsi="Times New Roman" w:cs="Times New Roman"/>
        </w:rPr>
        <w:t xml:space="preserve">Book </w:t>
      </w:r>
      <w:r w:rsidR="00353D29" w:rsidRPr="00BA72C1">
        <w:rPr>
          <w:rFonts w:ascii="Times New Roman" w:hAnsi="Times New Roman" w:cs="Times New Roman"/>
        </w:rPr>
        <w:t>c</w:t>
      </w:r>
      <w:r w:rsidRPr="00BA72C1">
        <w:rPr>
          <w:rFonts w:ascii="Times New Roman" w:hAnsi="Times New Roman" w:cs="Times New Roman"/>
        </w:rPr>
        <w:t>hapter</w:t>
      </w:r>
      <w:r w:rsidR="00315337" w:rsidRPr="00BA72C1">
        <w:rPr>
          <w:rFonts w:ascii="Times New Roman" w:hAnsi="Times New Roman" w:cs="Times New Roman"/>
        </w:rPr>
        <w:t>s</w:t>
      </w:r>
      <w:r w:rsidR="009E7111" w:rsidRPr="00BA72C1">
        <w:rPr>
          <w:rFonts w:ascii="Times New Roman" w:hAnsi="Times New Roman" w:cs="Times New Roman"/>
        </w:rPr>
        <w:t xml:space="preserve"> </w:t>
      </w:r>
      <w:r w:rsidR="00353D29" w:rsidRPr="00BA72C1">
        <w:rPr>
          <w:rFonts w:ascii="Times New Roman" w:hAnsi="Times New Roman" w:cs="Times New Roman"/>
        </w:rPr>
        <w:t>p</w:t>
      </w:r>
      <w:r w:rsidR="009E7111" w:rsidRPr="00BA72C1">
        <w:rPr>
          <w:rFonts w:ascii="Times New Roman" w:hAnsi="Times New Roman" w:cs="Times New Roman"/>
        </w:rPr>
        <w:t>ublished</w:t>
      </w:r>
      <w:r w:rsidR="00441974" w:rsidRPr="00BA72C1">
        <w:rPr>
          <w:rFonts w:ascii="Times New Roman" w:hAnsi="Times New Roman" w:cs="Times New Roman"/>
        </w:rPr>
        <w:t xml:space="preserve"> </w:t>
      </w:r>
      <w:r w:rsidR="006E7786" w:rsidRPr="00BA72C1">
        <w:rPr>
          <w:rFonts w:ascii="Times New Roman" w:hAnsi="Times New Roman" w:cs="Times New Roman"/>
        </w:rPr>
        <w:t>(in APA f</w:t>
      </w:r>
      <w:r w:rsidR="006E7786" w:rsidRPr="00BA72C1">
        <w:rPr>
          <w:rFonts w:ascii="Times New Roman" w:hAnsi="Times New Roman" w:cs="Times New Roman"/>
          <w:bCs/>
        </w:rPr>
        <w:t>ormat)</w:t>
      </w:r>
      <w:r w:rsidR="00B25B2D" w:rsidRPr="00BA72C1">
        <w:rPr>
          <w:rFonts w:ascii="Times New Roman" w:hAnsi="Times New Roman" w:cs="Times New Roman"/>
        </w:rPr>
        <w:t xml:space="preserve">  </w:t>
      </w:r>
      <w:r w:rsidR="00406DF1">
        <w:rPr>
          <w:rFonts w:ascii="Times New Roman" w:hAnsi="Times New Roman" w:cs="Times New Roman"/>
        </w:rPr>
        <w:t xml:space="preserve">             </w:t>
      </w:r>
      <w:r w:rsidR="00102162" w:rsidRPr="00102162">
        <w:rPr>
          <w:rFonts w:ascii="Times New Roman" w:hAnsi="Times New Roman" w:cs="Times New Roman"/>
          <w:b/>
          <w:bCs/>
        </w:rPr>
        <w:t>NIL</w:t>
      </w:r>
      <w:r w:rsidR="00406DF1">
        <w:rPr>
          <w:rFonts w:ascii="Times New Roman" w:hAnsi="Times New Roman" w:cs="Times New Roman"/>
        </w:rPr>
        <w:t xml:space="preserve">     </w:t>
      </w:r>
    </w:p>
    <w:p w:rsidR="00B25B2D" w:rsidRPr="00102162" w:rsidRDefault="00106CC8" w:rsidP="00102162">
      <w:pPr>
        <w:pStyle w:val="ListParagraph"/>
        <w:numPr>
          <w:ilvl w:val="0"/>
          <w:numId w:val="12"/>
        </w:numPr>
        <w:tabs>
          <w:tab w:val="left" w:pos="1080"/>
        </w:tabs>
        <w:spacing w:line="240" w:lineRule="auto"/>
        <w:ind w:left="1134" w:firstLine="0"/>
        <w:rPr>
          <w:rFonts w:ascii="Times New Roman" w:hAnsi="Times New Roman" w:cs="Times New Roman"/>
          <w:b/>
        </w:rPr>
      </w:pPr>
      <w:r w:rsidRPr="00102162">
        <w:rPr>
          <w:rFonts w:ascii="Times New Roman" w:hAnsi="Times New Roman" w:cs="Times New Roman"/>
        </w:rPr>
        <w:t xml:space="preserve">Books in </w:t>
      </w:r>
      <w:r w:rsidR="00353D29" w:rsidRPr="00102162">
        <w:rPr>
          <w:rFonts w:ascii="Times New Roman" w:hAnsi="Times New Roman" w:cs="Times New Roman"/>
        </w:rPr>
        <w:t>p</w:t>
      </w:r>
      <w:r w:rsidRPr="00102162">
        <w:rPr>
          <w:rFonts w:ascii="Times New Roman" w:hAnsi="Times New Roman" w:cs="Times New Roman"/>
        </w:rPr>
        <w:t>ress</w:t>
      </w:r>
    </w:p>
    <w:p w:rsidR="00102162" w:rsidRPr="00102162" w:rsidRDefault="00102162" w:rsidP="00102162">
      <w:pPr>
        <w:pStyle w:val="ListParagraph"/>
        <w:tabs>
          <w:tab w:val="left" w:pos="1080"/>
        </w:tabs>
        <w:spacing w:line="240" w:lineRule="auto"/>
        <w:ind w:left="1134"/>
        <w:rPr>
          <w:rFonts w:ascii="Times New Roman" w:hAnsi="Times New Roman" w:cs="Times New Roman"/>
          <w:b/>
        </w:rPr>
      </w:pPr>
    </w:p>
    <w:p w:rsidR="001C48B2" w:rsidRPr="00BA72C1" w:rsidRDefault="0086708B" w:rsidP="001B2D52">
      <w:pPr>
        <w:pStyle w:val="ListParagraph"/>
        <w:numPr>
          <w:ilvl w:val="0"/>
          <w:numId w:val="12"/>
        </w:numPr>
        <w:tabs>
          <w:tab w:val="left" w:pos="990"/>
        </w:tabs>
        <w:spacing w:after="0" w:line="240" w:lineRule="auto"/>
        <w:ind w:left="1134" w:firstLine="0"/>
        <w:rPr>
          <w:rFonts w:ascii="Times New Roman" w:hAnsi="Times New Roman" w:cs="Times New Roman"/>
        </w:rPr>
      </w:pPr>
      <w:r w:rsidRPr="00BA72C1">
        <w:rPr>
          <w:rFonts w:ascii="Times New Roman" w:hAnsi="Times New Roman" w:cs="Times New Roman"/>
        </w:rPr>
        <w:t>Books/</w:t>
      </w:r>
      <w:r w:rsidR="0048719A" w:rsidRPr="00BA72C1">
        <w:rPr>
          <w:rFonts w:ascii="Times New Roman" w:hAnsi="Times New Roman" w:cs="Times New Roman"/>
        </w:rPr>
        <w:t>Manuals/</w:t>
      </w:r>
      <w:r w:rsidRPr="00BA72C1">
        <w:rPr>
          <w:rFonts w:ascii="Times New Roman" w:hAnsi="Times New Roman" w:cs="Times New Roman"/>
        </w:rPr>
        <w:t xml:space="preserve">Seminar Proceedings </w:t>
      </w:r>
      <w:r w:rsidR="00353D29" w:rsidRPr="00BA72C1">
        <w:rPr>
          <w:rFonts w:ascii="Times New Roman" w:hAnsi="Times New Roman" w:cs="Times New Roman"/>
        </w:rPr>
        <w:t>e</w:t>
      </w:r>
      <w:r w:rsidRPr="00BA72C1">
        <w:rPr>
          <w:rFonts w:ascii="Times New Roman" w:hAnsi="Times New Roman" w:cs="Times New Roman"/>
        </w:rPr>
        <w:t>dited</w:t>
      </w:r>
    </w:p>
    <w:p w:rsidR="00576033" w:rsidRPr="00BA72C1" w:rsidRDefault="00576033" w:rsidP="00576033">
      <w:pPr>
        <w:pStyle w:val="ListParagraph"/>
        <w:tabs>
          <w:tab w:val="left" w:pos="990"/>
        </w:tabs>
        <w:spacing w:after="0" w:line="240" w:lineRule="auto"/>
        <w:ind w:left="1134"/>
        <w:rPr>
          <w:rFonts w:ascii="Times New Roman" w:hAnsi="Times New Roman" w:cs="Times New Roman"/>
          <w:sz w:val="6"/>
          <w:szCs w:val="6"/>
        </w:rPr>
      </w:pPr>
    </w:p>
    <w:p w:rsidR="00520112" w:rsidRPr="00BA72C1" w:rsidRDefault="00520112" w:rsidP="00520112">
      <w:pPr>
        <w:pStyle w:val="ListParagraph"/>
        <w:tabs>
          <w:tab w:val="left" w:pos="990"/>
        </w:tabs>
        <w:spacing w:after="0" w:line="240" w:lineRule="auto"/>
        <w:ind w:left="1134"/>
        <w:rPr>
          <w:rFonts w:ascii="Times New Roman" w:hAnsi="Times New Roman" w:cs="Times New Roman"/>
        </w:rPr>
      </w:pPr>
      <w:r w:rsidRPr="00BA72C1">
        <w:rPr>
          <w:rFonts w:ascii="Times New Roman" w:hAnsi="Times New Roman" w:cs="Times New Roman"/>
        </w:rPr>
        <w:tab/>
        <w:t>Scripts for resource books, Video modules, Tele-lessons, success-stories, communication disorders awareness snippe</w:t>
      </w:r>
      <w:r w:rsidR="00576033" w:rsidRPr="00BA72C1">
        <w:rPr>
          <w:rFonts w:ascii="Times New Roman" w:hAnsi="Times New Roman" w:cs="Times New Roman"/>
        </w:rPr>
        <w:t>ts are being developed and edited</w:t>
      </w:r>
    </w:p>
    <w:p w:rsidR="00576033" w:rsidRPr="00BA72C1" w:rsidRDefault="00576033" w:rsidP="00520112">
      <w:pPr>
        <w:pStyle w:val="ListParagraph"/>
        <w:tabs>
          <w:tab w:val="left" w:pos="990"/>
        </w:tabs>
        <w:spacing w:after="0" w:line="240" w:lineRule="auto"/>
        <w:ind w:left="1134"/>
        <w:rPr>
          <w:rFonts w:ascii="Times New Roman" w:hAnsi="Times New Roman" w:cs="Times New Roman"/>
          <w:sz w:val="12"/>
          <w:szCs w:val="12"/>
        </w:rPr>
      </w:pPr>
    </w:p>
    <w:p w:rsidR="00B25B2D" w:rsidRPr="0055780D" w:rsidRDefault="0055780D" w:rsidP="001B2D52">
      <w:pPr>
        <w:pStyle w:val="ListParagraph"/>
        <w:numPr>
          <w:ilvl w:val="0"/>
          <w:numId w:val="12"/>
        </w:numPr>
        <w:tabs>
          <w:tab w:val="left" w:pos="993"/>
        </w:tabs>
        <w:spacing w:after="0" w:line="240" w:lineRule="auto"/>
        <w:ind w:left="1134" w:firstLine="0"/>
        <w:rPr>
          <w:rFonts w:ascii="Times New Roman" w:hAnsi="Times New Roman" w:cs="Times New Roman"/>
          <w:b/>
          <w:bCs/>
        </w:rPr>
      </w:pPr>
      <w:r>
        <w:rPr>
          <w:rFonts w:ascii="Times New Roman" w:hAnsi="Times New Roman" w:cs="Times New Roman"/>
        </w:rPr>
        <w:t>Journal Editorship: -</w:t>
      </w:r>
      <w:r w:rsidRPr="0055780D">
        <w:rPr>
          <w:rFonts w:ascii="Times New Roman" w:hAnsi="Times New Roman" w:cs="Times New Roman"/>
          <w:b/>
          <w:bCs/>
        </w:rPr>
        <w:t>NIL</w:t>
      </w:r>
    </w:p>
    <w:p w:rsidR="0086708B" w:rsidRDefault="00CB4B5A" w:rsidP="001B2D52">
      <w:pPr>
        <w:pStyle w:val="ListParagraph"/>
        <w:numPr>
          <w:ilvl w:val="0"/>
          <w:numId w:val="12"/>
        </w:numPr>
        <w:spacing w:after="0" w:line="240" w:lineRule="auto"/>
        <w:ind w:left="1134" w:firstLine="0"/>
        <w:rPr>
          <w:rFonts w:ascii="Times New Roman" w:hAnsi="Times New Roman" w:cs="Times New Roman"/>
          <w:b/>
          <w:bCs/>
        </w:rPr>
      </w:pPr>
      <w:r w:rsidRPr="00BA72C1">
        <w:rPr>
          <w:rFonts w:ascii="Times New Roman" w:hAnsi="Times New Roman" w:cs="Times New Roman"/>
        </w:rPr>
        <w:t>Scholarly R</w:t>
      </w:r>
      <w:r w:rsidR="0086708B" w:rsidRPr="00BA72C1">
        <w:rPr>
          <w:rFonts w:ascii="Times New Roman" w:hAnsi="Times New Roman" w:cs="Times New Roman"/>
        </w:rPr>
        <w:t>eview</w:t>
      </w:r>
      <w:r w:rsidRPr="00BA72C1">
        <w:rPr>
          <w:rFonts w:ascii="Times New Roman" w:hAnsi="Times New Roman" w:cs="Times New Roman"/>
        </w:rPr>
        <w:t>ing Activities</w:t>
      </w:r>
      <w:r w:rsidR="0055780D">
        <w:rPr>
          <w:rFonts w:ascii="Times New Roman" w:hAnsi="Times New Roman" w:cs="Times New Roman"/>
        </w:rPr>
        <w:t xml:space="preserve">:- </w:t>
      </w:r>
      <w:r w:rsidR="0055780D" w:rsidRPr="0055780D">
        <w:rPr>
          <w:rFonts w:ascii="Times New Roman" w:hAnsi="Times New Roman" w:cs="Times New Roman"/>
          <w:b/>
          <w:bCs/>
        </w:rPr>
        <w:t>NIL</w:t>
      </w:r>
    </w:p>
    <w:p w:rsidR="00C27813" w:rsidRPr="0055780D" w:rsidRDefault="00C27813" w:rsidP="00C27813">
      <w:pPr>
        <w:pStyle w:val="ListParagraph"/>
        <w:spacing w:after="0" w:line="240" w:lineRule="auto"/>
        <w:ind w:left="1134"/>
        <w:rPr>
          <w:rFonts w:ascii="Times New Roman" w:hAnsi="Times New Roman" w:cs="Times New Roman"/>
          <w:b/>
          <w:bCs/>
        </w:rPr>
      </w:pPr>
    </w:p>
    <w:p w:rsidR="006A23A6" w:rsidRPr="00173035" w:rsidRDefault="00173035" w:rsidP="00173035">
      <w:pPr>
        <w:pStyle w:val="NoSpacing"/>
        <w:numPr>
          <w:ilvl w:val="0"/>
          <w:numId w:val="48"/>
        </w:numPr>
        <w:tabs>
          <w:tab w:val="left" w:pos="1418"/>
        </w:tabs>
        <w:ind w:left="1843" w:hanging="425"/>
        <w:rPr>
          <w:rFonts w:ascii="Times New Roman" w:hAnsi="Times New Roman" w:cs="Times New Roman"/>
        </w:rPr>
      </w:pPr>
      <w:r w:rsidRPr="00173035">
        <w:rPr>
          <w:rFonts w:ascii="Times New Roman" w:hAnsi="Times New Roman" w:cs="Times New Roman"/>
        </w:rPr>
        <w:t>Journal Articles</w:t>
      </w:r>
    </w:p>
    <w:p w:rsidR="00173035" w:rsidRPr="00173035" w:rsidRDefault="00173035" w:rsidP="00173035">
      <w:pPr>
        <w:pStyle w:val="NoSpacing"/>
        <w:numPr>
          <w:ilvl w:val="0"/>
          <w:numId w:val="48"/>
        </w:numPr>
        <w:tabs>
          <w:tab w:val="left" w:pos="1418"/>
        </w:tabs>
        <w:ind w:left="1843" w:hanging="425"/>
        <w:rPr>
          <w:rFonts w:ascii="Times New Roman" w:hAnsi="Times New Roman" w:cs="Times New Roman"/>
        </w:rPr>
      </w:pPr>
      <w:r w:rsidRPr="00173035">
        <w:rPr>
          <w:rFonts w:ascii="Times New Roman" w:hAnsi="Times New Roman" w:cs="Times New Roman"/>
        </w:rPr>
        <w:t>Conference Papers</w:t>
      </w:r>
    </w:p>
    <w:p w:rsidR="00173035" w:rsidRDefault="00173035" w:rsidP="00173035">
      <w:pPr>
        <w:pStyle w:val="NoSpacing"/>
        <w:numPr>
          <w:ilvl w:val="0"/>
          <w:numId w:val="48"/>
        </w:numPr>
        <w:tabs>
          <w:tab w:val="left" w:pos="1418"/>
        </w:tabs>
        <w:ind w:left="1843" w:hanging="425"/>
        <w:rPr>
          <w:rFonts w:ascii="Times New Roman" w:hAnsi="Times New Roman" w:cs="Times New Roman"/>
        </w:rPr>
      </w:pPr>
      <w:r w:rsidRPr="00173035">
        <w:rPr>
          <w:rFonts w:ascii="Times New Roman" w:hAnsi="Times New Roman" w:cs="Times New Roman"/>
        </w:rPr>
        <w:t>Research Projects</w:t>
      </w:r>
    </w:p>
    <w:p w:rsidR="00173035" w:rsidRPr="00173035" w:rsidRDefault="00173035" w:rsidP="00173035">
      <w:pPr>
        <w:pStyle w:val="NoSpacing"/>
        <w:tabs>
          <w:tab w:val="left" w:pos="1418"/>
        </w:tabs>
        <w:ind w:left="1843"/>
        <w:rPr>
          <w:rFonts w:ascii="Times New Roman" w:hAnsi="Times New Roman" w:cs="Times New Roman"/>
        </w:rPr>
      </w:pPr>
    </w:p>
    <w:p w:rsidR="0086708B" w:rsidRPr="00BA72C1" w:rsidRDefault="00C22DD9" w:rsidP="0092164C">
      <w:pPr>
        <w:spacing w:after="0" w:line="240" w:lineRule="auto"/>
        <w:ind w:left="1134"/>
        <w:rPr>
          <w:rFonts w:ascii="Times New Roman" w:hAnsi="Times New Roman" w:cs="Times New Roman"/>
        </w:rPr>
      </w:pPr>
      <w:r w:rsidRPr="00BA72C1">
        <w:rPr>
          <w:rFonts w:ascii="Times New Roman" w:hAnsi="Times New Roman" w:cs="Times New Roman"/>
        </w:rPr>
        <w:t>III.</w:t>
      </w:r>
      <w:r w:rsidR="0086708B" w:rsidRPr="00BA72C1">
        <w:rPr>
          <w:rFonts w:ascii="Times New Roman" w:hAnsi="Times New Roman" w:cs="Times New Roman"/>
          <w:caps/>
        </w:rPr>
        <w:t>Clinical Services</w:t>
      </w:r>
    </w:p>
    <w:p w:rsidR="0086708B" w:rsidRDefault="0086708B" w:rsidP="0092164C">
      <w:pPr>
        <w:pStyle w:val="ListParagraph"/>
        <w:numPr>
          <w:ilvl w:val="0"/>
          <w:numId w:val="16"/>
        </w:numPr>
        <w:spacing w:after="0" w:line="240" w:lineRule="auto"/>
        <w:ind w:left="1134" w:firstLine="0"/>
        <w:rPr>
          <w:rFonts w:ascii="Times New Roman" w:hAnsi="Times New Roman" w:cs="Times New Roman"/>
        </w:rPr>
      </w:pPr>
      <w:r w:rsidRPr="00BA72C1">
        <w:rPr>
          <w:rFonts w:ascii="Times New Roman" w:hAnsi="Times New Roman" w:cs="Times New Roman"/>
        </w:rPr>
        <w:t>General Clinical Services</w:t>
      </w:r>
      <w:r w:rsidR="00DC1410">
        <w:rPr>
          <w:rFonts w:ascii="Times New Roman" w:hAnsi="Times New Roman" w:cs="Times New Roman"/>
        </w:rPr>
        <w:t xml:space="preserve">:- </w:t>
      </w:r>
      <w:r w:rsidR="00DC1410" w:rsidRPr="00DC1410">
        <w:rPr>
          <w:rFonts w:ascii="Times New Roman" w:hAnsi="Times New Roman" w:cs="Times New Roman"/>
          <w:b/>
          <w:bCs/>
        </w:rPr>
        <w:t>NIL</w:t>
      </w:r>
      <w:r w:rsidRPr="00BA72C1">
        <w:rPr>
          <w:rFonts w:ascii="Times New Roman" w:hAnsi="Times New Roman" w:cs="Times New Roman"/>
        </w:rPr>
        <w:t xml:space="preserve"> </w:t>
      </w:r>
    </w:p>
    <w:p w:rsidR="00C27813" w:rsidRPr="00BA72C1" w:rsidRDefault="00C27813" w:rsidP="00C27813">
      <w:pPr>
        <w:pStyle w:val="ListParagraph"/>
        <w:spacing w:after="0" w:line="240" w:lineRule="auto"/>
        <w:ind w:left="1134"/>
        <w:rPr>
          <w:rFonts w:ascii="Times New Roman" w:hAnsi="Times New Roman" w:cs="Times New Roman"/>
        </w:rPr>
      </w:pPr>
    </w:p>
    <w:p w:rsidR="00747762" w:rsidRPr="00BA72C1" w:rsidRDefault="00747762" w:rsidP="001B2D52">
      <w:pPr>
        <w:pStyle w:val="ListParagraph"/>
        <w:numPr>
          <w:ilvl w:val="0"/>
          <w:numId w:val="4"/>
        </w:numPr>
        <w:spacing w:line="240" w:lineRule="auto"/>
        <w:ind w:left="1134" w:firstLine="0"/>
        <w:rPr>
          <w:rFonts w:ascii="Times New Roman" w:hAnsi="Times New Roman" w:cs="Times New Roman"/>
        </w:rPr>
      </w:pPr>
      <w:r w:rsidRPr="00BA72C1">
        <w:rPr>
          <w:rFonts w:ascii="Times New Roman" w:hAnsi="Times New Roman" w:cs="Times New Roman"/>
        </w:rPr>
        <w:t>Speech and Language Assessment</w:t>
      </w:r>
    </w:p>
    <w:p w:rsidR="00747762" w:rsidRPr="00BA72C1" w:rsidRDefault="00747762" w:rsidP="001B2D52">
      <w:pPr>
        <w:pStyle w:val="ListParagraph"/>
        <w:numPr>
          <w:ilvl w:val="0"/>
          <w:numId w:val="4"/>
        </w:numPr>
        <w:spacing w:line="240" w:lineRule="auto"/>
        <w:ind w:left="1134" w:firstLine="0"/>
        <w:rPr>
          <w:rFonts w:ascii="Times New Roman" w:hAnsi="Times New Roman" w:cs="Times New Roman"/>
        </w:rPr>
      </w:pPr>
      <w:r w:rsidRPr="00BA72C1">
        <w:rPr>
          <w:rFonts w:ascii="Times New Roman" w:hAnsi="Times New Roman" w:cs="Times New Roman"/>
        </w:rPr>
        <w:t>Speech and Language Rehabilitation</w:t>
      </w:r>
    </w:p>
    <w:p w:rsidR="00747762" w:rsidRPr="00BA72C1" w:rsidRDefault="00747762" w:rsidP="001B2D52">
      <w:pPr>
        <w:pStyle w:val="ListParagraph"/>
        <w:numPr>
          <w:ilvl w:val="0"/>
          <w:numId w:val="4"/>
        </w:numPr>
        <w:spacing w:line="240" w:lineRule="auto"/>
        <w:ind w:left="1134" w:firstLine="0"/>
        <w:rPr>
          <w:rFonts w:ascii="Times New Roman" w:hAnsi="Times New Roman" w:cs="Times New Roman"/>
        </w:rPr>
      </w:pPr>
      <w:r w:rsidRPr="00BA72C1">
        <w:rPr>
          <w:rFonts w:ascii="Times New Roman" w:hAnsi="Times New Roman" w:cs="Times New Roman"/>
        </w:rPr>
        <w:t>Hearing Evaluation</w:t>
      </w:r>
    </w:p>
    <w:p w:rsidR="00747762" w:rsidRPr="00BA72C1" w:rsidRDefault="00747762" w:rsidP="001B2D52">
      <w:pPr>
        <w:pStyle w:val="ListParagraph"/>
        <w:numPr>
          <w:ilvl w:val="0"/>
          <w:numId w:val="4"/>
        </w:numPr>
        <w:spacing w:line="240" w:lineRule="auto"/>
        <w:ind w:left="1134" w:firstLine="0"/>
        <w:rPr>
          <w:rFonts w:ascii="Times New Roman" w:hAnsi="Times New Roman" w:cs="Times New Roman"/>
        </w:rPr>
      </w:pPr>
      <w:r w:rsidRPr="00BA72C1">
        <w:rPr>
          <w:rFonts w:ascii="Times New Roman" w:hAnsi="Times New Roman" w:cs="Times New Roman"/>
        </w:rPr>
        <w:lastRenderedPageBreak/>
        <w:t xml:space="preserve"> Hearing Aid Trial</w:t>
      </w:r>
    </w:p>
    <w:p w:rsidR="00747762" w:rsidRPr="00BA72C1" w:rsidRDefault="00747762" w:rsidP="001B2D52">
      <w:pPr>
        <w:pStyle w:val="ListParagraph"/>
        <w:numPr>
          <w:ilvl w:val="0"/>
          <w:numId w:val="4"/>
        </w:numPr>
        <w:spacing w:line="240" w:lineRule="auto"/>
        <w:ind w:left="1134" w:firstLine="0"/>
        <w:rPr>
          <w:rFonts w:ascii="Times New Roman" w:hAnsi="Times New Roman" w:cs="Times New Roman"/>
        </w:rPr>
      </w:pPr>
      <w:r w:rsidRPr="00BA72C1">
        <w:rPr>
          <w:rFonts w:ascii="Times New Roman" w:hAnsi="Times New Roman" w:cs="Times New Roman"/>
        </w:rPr>
        <w:t>Hearing Aid Dispensing</w:t>
      </w:r>
    </w:p>
    <w:p w:rsidR="00747762" w:rsidRPr="00BA72C1" w:rsidRDefault="00747762" w:rsidP="001B2D52">
      <w:pPr>
        <w:pStyle w:val="ListParagraph"/>
        <w:numPr>
          <w:ilvl w:val="0"/>
          <w:numId w:val="4"/>
        </w:numPr>
        <w:spacing w:line="240" w:lineRule="auto"/>
        <w:ind w:left="1134" w:firstLine="0"/>
        <w:rPr>
          <w:rFonts w:ascii="Times New Roman" w:hAnsi="Times New Roman" w:cs="Times New Roman"/>
        </w:rPr>
      </w:pPr>
      <w:r w:rsidRPr="00BA72C1">
        <w:rPr>
          <w:rFonts w:ascii="Times New Roman" w:hAnsi="Times New Roman" w:cs="Times New Roman"/>
        </w:rPr>
        <w:t>Psychological Evaluation</w:t>
      </w:r>
    </w:p>
    <w:p w:rsidR="00747762" w:rsidRPr="00BA72C1" w:rsidRDefault="00747762" w:rsidP="001B2D52">
      <w:pPr>
        <w:pStyle w:val="ListParagraph"/>
        <w:numPr>
          <w:ilvl w:val="0"/>
          <w:numId w:val="4"/>
        </w:numPr>
        <w:spacing w:line="240" w:lineRule="auto"/>
        <w:ind w:left="1134" w:firstLine="0"/>
        <w:rPr>
          <w:rFonts w:ascii="Times New Roman" w:hAnsi="Times New Roman" w:cs="Times New Roman"/>
        </w:rPr>
      </w:pPr>
      <w:r w:rsidRPr="00BA72C1">
        <w:rPr>
          <w:rFonts w:ascii="Times New Roman" w:hAnsi="Times New Roman" w:cs="Times New Roman"/>
        </w:rPr>
        <w:t>Counseling and Guidance</w:t>
      </w:r>
    </w:p>
    <w:p w:rsidR="00747762" w:rsidRPr="00BA72C1" w:rsidRDefault="00747762" w:rsidP="00036865">
      <w:pPr>
        <w:pStyle w:val="ListParagraph"/>
        <w:numPr>
          <w:ilvl w:val="0"/>
          <w:numId w:val="4"/>
        </w:numPr>
        <w:tabs>
          <w:tab w:val="left" w:pos="1560"/>
        </w:tabs>
        <w:spacing w:line="240" w:lineRule="auto"/>
        <w:ind w:left="1134" w:firstLine="0"/>
        <w:rPr>
          <w:rFonts w:ascii="Times New Roman" w:hAnsi="Times New Roman" w:cs="Times New Roman"/>
        </w:rPr>
      </w:pPr>
      <w:r w:rsidRPr="00BA72C1">
        <w:rPr>
          <w:rFonts w:ascii="Times New Roman" w:hAnsi="Times New Roman" w:cs="Times New Roman"/>
        </w:rPr>
        <w:t>Ear Moulds</w:t>
      </w:r>
    </w:p>
    <w:p w:rsidR="00747762" w:rsidRPr="00BA72C1" w:rsidRDefault="00747762" w:rsidP="001B2D52">
      <w:pPr>
        <w:pStyle w:val="ListParagraph"/>
        <w:numPr>
          <w:ilvl w:val="0"/>
          <w:numId w:val="4"/>
        </w:numPr>
        <w:spacing w:line="240" w:lineRule="auto"/>
        <w:ind w:left="1134" w:firstLine="0"/>
        <w:rPr>
          <w:rFonts w:ascii="Times New Roman" w:hAnsi="Times New Roman" w:cs="Times New Roman"/>
        </w:rPr>
      </w:pPr>
      <w:r w:rsidRPr="00BA72C1">
        <w:rPr>
          <w:rFonts w:ascii="Times New Roman" w:hAnsi="Times New Roman" w:cs="Times New Roman"/>
        </w:rPr>
        <w:t>Hearing Aid Issue and Electro-Acoustic Evaluation (ADIP Scheme, Ministry of Social justice)</w:t>
      </w:r>
    </w:p>
    <w:p w:rsidR="00747762" w:rsidRPr="00BA72C1" w:rsidRDefault="00747762" w:rsidP="001B2D52">
      <w:pPr>
        <w:pStyle w:val="ListParagraph"/>
        <w:numPr>
          <w:ilvl w:val="0"/>
          <w:numId w:val="4"/>
        </w:numPr>
        <w:spacing w:line="240" w:lineRule="auto"/>
        <w:ind w:left="1134" w:firstLine="0"/>
        <w:rPr>
          <w:rFonts w:ascii="Times New Roman" w:hAnsi="Times New Roman" w:cs="Times New Roman"/>
        </w:rPr>
      </w:pPr>
      <w:r w:rsidRPr="00BA72C1">
        <w:rPr>
          <w:rFonts w:ascii="Times New Roman" w:hAnsi="Times New Roman" w:cs="Times New Roman"/>
        </w:rPr>
        <w:t>AIISH Hearing Aid Dispensing Scheme</w:t>
      </w:r>
    </w:p>
    <w:p w:rsidR="00747762" w:rsidRPr="00BA72C1" w:rsidRDefault="00747762" w:rsidP="001B2D52">
      <w:pPr>
        <w:pStyle w:val="ListParagraph"/>
        <w:spacing w:line="240" w:lineRule="auto"/>
        <w:ind w:left="1134"/>
        <w:rPr>
          <w:rFonts w:ascii="Times New Roman" w:hAnsi="Times New Roman" w:cs="Times New Roman"/>
          <w:sz w:val="12"/>
          <w:szCs w:val="12"/>
        </w:rPr>
      </w:pPr>
    </w:p>
    <w:p w:rsidR="0086708B" w:rsidRPr="00DC1410" w:rsidRDefault="0086708B" w:rsidP="001B2D52">
      <w:pPr>
        <w:pStyle w:val="ListParagraph"/>
        <w:numPr>
          <w:ilvl w:val="0"/>
          <w:numId w:val="16"/>
        </w:numPr>
        <w:spacing w:line="240" w:lineRule="auto"/>
        <w:ind w:left="1134" w:firstLine="0"/>
        <w:rPr>
          <w:rFonts w:ascii="Times New Roman" w:hAnsi="Times New Roman" w:cs="Times New Roman"/>
          <w:b/>
          <w:bCs/>
        </w:rPr>
      </w:pPr>
      <w:r w:rsidRPr="00BA72C1">
        <w:rPr>
          <w:rFonts w:ascii="Times New Roman" w:hAnsi="Times New Roman" w:cs="Times New Roman"/>
        </w:rPr>
        <w:t xml:space="preserve"> Specialized Clinical Services</w:t>
      </w:r>
      <w:r w:rsidR="00DC1410">
        <w:rPr>
          <w:rFonts w:ascii="Times New Roman" w:hAnsi="Times New Roman" w:cs="Times New Roman"/>
        </w:rPr>
        <w:t xml:space="preserve">- </w:t>
      </w:r>
      <w:r w:rsidR="00DC1410" w:rsidRPr="00DC1410">
        <w:rPr>
          <w:rFonts w:ascii="Times New Roman" w:hAnsi="Times New Roman" w:cs="Times New Roman"/>
          <w:b/>
          <w:bCs/>
        </w:rPr>
        <w:t>NIL</w:t>
      </w:r>
      <w:r w:rsidRPr="00DC1410">
        <w:rPr>
          <w:rFonts w:ascii="Times New Roman" w:hAnsi="Times New Roman" w:cs="Times New Roman"/>
          <w:b/>
          <w:bCs/>
        </w:rPr>
        <w:t xml:space="preserve"> </w:t>
      </w:r>
    </w:p>
    <w:p w:rsidR="005A17E1" w:rsidRPr="00BA72C1" w:rsidRDefault="005A17E1" w:rsidP="001B2D52">
      <w:pPr>
        <w:pStyle w:val="ListParagraph"/>
        <w:spacing w:line="240" w:lineRule="auto"/>
        <w:ind w:left="1134"/>
        <w:rPr>
          <w:rFonts w:ascii="Times New Roman" w:hAnsi="Times New Roman" w:cs="Times New Roman"/>
          <w:sz w:val="8"/>
          <w:szCs w:val="8"/>
        </w:rPr>
      </w:pPr>
    </w:p>
    <w:p w:rsidR="00747762" w:rsidRPr="00BA72C1" w:rsidRDefault="00747762" w:rsidP="001B2D52">
      <w:pPr>
        <w:pStyle w:val="ListParagraph"/>
        <w:numPr>
          <w:ilvl w:val="0"/>
          <w:numId w:val="5"/>
        </w:numPr>
        <w:spacing w:line="240" w:lineRule="auto"/>
        <w:ind w:left="1134" w:firstLine="0"/>
        <w:rPr>
          <w:rFonts w:ascii="Times New Roman" w:hAnsi="Times New Roman" w:cs="Times New Roman"/>
        </w:rPr>
      </w:pPr>
      <w:r w:rsidRPr="00BA72C1">
        <w:rPr>
          <w:rFonts w:ascii="Times New Roman" w:hAnsi="Times New Roman" w:cs="Times New Roman"/>
        </w:rPr>
        <w:t xml:space="preserve">Augmentative and Alternative Communication Unit </w:t>
      </w:r>
    </w:p>
    <w:p w:rsidR="00747762" w:rsidRPr="00BA72C1" w:rsidRDefault="00747762" w:rsidP="001B2D52">
      <w:pPr>
        <w:pStyle w:val="ListParagraph"/>
        <w:numPr>
          <w:ilvl w:val="0"/>
          <w:numId w:val="5"/>
        </w:numPr>
        <w:spacing w:line="240" w:lineRule="auto"/>
        <w:ind w:left="1134" w:firstLine="0"/>
        <w:rPr>
          <w:rFonts w:ascii="Times New Roman" w:hAnsi="Times New Roman" w:cs="Times New Roman"/>
        </w:rPr>
      </w:pPr>
      <w:r w:rsidRPr="00BA72C1">
        <w:rPr>
          <w:rFonts w:ascii="Times New Roman" w:hAnsi="Times New Roman" w:cs="Times New Roman"/>
        </w:rPr>
        <w:t xml:space="preserve">Autism Spectrum Disorder Unit </w:t>
      </w:r>
    </w:p>
    <w:p w:rsidR="00747762" w:rsidRPr="00BA72C1" w:rsidRDefault="00747762" w:rsidP="001B2D52">
      <w:pPr>
        <w:pStyle w:val="ListParagraph"/>
        <w:numPr>
          <w:ilvl w:val="0"/>
          <w:numId w:val="5"/>
        </w:numPr>
        <w:spacing w:line="240" w:lineRule="auto"/>
        <w:ind w:left="1134" w:firstLine="0"/>
        <w:rPr>
          <w:rFonts w:ascii="Times New Roman" w:hAnsi="Times New Roman" w:cs="Times New Roman"/>
        </w:rPr>
      </w:pPr>
      <w:r w:rsidRPr="00BA72C1">
        <w:rPr>
          <w:rFonts w:ascii="Times New Roman" w:hAnsi="Times New Roman" w:cs="Times New Roman"/>
        </w:rPr>
        <w:t>Fluency Unit</w:t>
      </w:r>
    </w:p>
    <w:p w:rsidR="00747762" w:rsidRPr="00BA72C1" w:rsidRDefault="00747762" w:rsidP="001B2D52">
      <w:pPr>
        <w:pStyle w:val="ListParagraph"/>
        <w:numPr>
          <w:ilvl w:val="0"/>
          <w:numId w:val="5"/>
        </w:numPr>
        <w:spacing w:line="240" w:lineRule="auto"/>
        <w:ind w:left="1134" w:firstLine="0"/>
        <w:rPr>
          <w:rFonts w:ascii="Times New Roman" w:hAnsi="Times New Roman" w:cs="Times New Roman"/>
        </w:rPr>
      </w:pPr>
      <w:r w:rsidRPr="00BA72C1">
        <w:rPr>
          <w:rFonts w:ascii="Times New Roman" w:hAnsi="Times New Roman" w:cs="Times New Roman"/>
        </w:rPr>
        <w:t>Learning Disability Clinic</w:t>
      </w:r>
    </w:p>
    <w:p w:rsidR="00747762" w:rsidRPr="00BA72C1" w:rsidRDefault="00747762" w:rsidP="001B2D52">
      <w:pPr>
        <w:pStyle w:val="ListParagraph"/>
        <w:numPr>
          <w:ilvl w:val="0"/>
          <w:numId w:val="5"/>
        </w:numPr>
        <w:spacing w:line="240" w:lineRule="auto"/>
        <w:ind w:left="1134" w:firstLine="0"/>
        <w:rPr>
          <w:rFonts w:ascii="Times New Roman" w:hAnsi="Times New Roman" w:cs="Times New Roman"/>
        </w:rPr>
      </w:pPr>
      <w:r w:rsidRPr="00BA72C1">
        <w:rPr>
          <w:rFonts w:ascii="Times New Roman" w:hAnsi="Times New Roman" w:cs="Times New Roman"/>
        </w:rPr>
        <w:t>Listening Training Unit</w:t>
      </w:r>
    </w:p>
    <w:p w:rsidR="00747762" w:rsidRPr="00BA72C1" w:rsidRDefault="00747762" w:rsidP="001B2D52">
      <w:pPr>
        <w:pStyle w:val="ListParagraph"/>
        <w:numPr>
          <w:ilvl w:val="0"/>
          <w:numId w:val="5"/>
        </w:numPr>
        <w:spacing w:line="240" w:lineRule="auto"/>
        <w:ind w:left="1134" w:firstLine="0"/>
        <w:rPr>
          <w:rFonts w:ascii="Times New Roman" w:hAnsi="Times New Roman" w:cs="Times New Roman"/>
        </w:rPr>
      </w:pPr>
      <w:r w:rsidRPr="00BA72C1">
        <w:rPr>
          <w:rFonts w:ascii="Times New Roman" w:hAnsi="Times New Roman" w:cs="Times New Roman"/>
        </w:rPr>
        <w:t>Neuromotor Speech Disorder Unit</w:t>
      </w:r>
    </w:p>
    <w:p w:rsidR="00747762" w:rsidRPr="00BA72C1" w:rsidRDefault="00747762" w:rsidP="001B2D52">
      <w:pPr>
        <w:pStyle w:val="ListParagraph"/>
        <w:numPr>
          <w:ilvl w:val="0"/>
          <w:numId w:val="5"/>
        </w:numPr>
        <w:spacing w:line="240" w:lineRule="auto"/>
        <w:ind w:left="1134" w:firstLine="0"/>
        <w:rPr>
          <w:rFonts w:ascii="Times New Roman" w:hAnsi="Times New Roman" w:cs="Times New Roman"/>
        </w:rPr>
      </w:pPr>
      <w:r w:rsidRPr="00BA72C1">
        <w:rPr>
          <w:rFonts w:ascii="Times New Roman" w:hAnsi="Times New Roman" w:cs="Times New Roman"/>
        </w:rPr>
        <w:t>Pre-School Training and Special education</w:t>
      </w:r>
    </w:p>
    <w:p w:rsidR="00747762" w:rsidRPr="00BA72C1" w:rsidRDefault="00747762" w:rsidP="00F551C9">
      <w:pPr>
        <w:pStyle w:val="ListParagraph"/>
        <w:numPr>
          <w:ilvl w:val="0"/>
          <w:numId w:val="5"/>
        </w:numPr>
        <w:tabs>
          <w:tab w:val="left" w:pos="1560"/>
        </w:tabs>
        <w:spacing w:line="240" w:lineRule="auto"/>
        <w:ind w:left="1134" w:firstLine="0"/>
        <w:rPr>
          <w:rFonts w:ascii="Times New Roman" w:hAnsi="Times New Roman" w:cs="Times New Roman"/>
        </w:rPr>
      </w:pPr>
      <w:r w:rsidRPr="00BA72C1">
        <w:rPr>
          <w:rFonts w:ascii="Times New Roman" w:hAnsi="Times New Roman" w:cs="Times New Roman"/>
        </w:rPr>
        <w:t>Professional Voice Care Unit</w:t>
      </w:r>
    </w:p>
    <w:p w:rsidR="00747762" w:rsidRPr="00BA72C1" w:rsidRDefault="00747762" w:rsidP="001B2D52">
      <w:pPr>
        <w:pStyle w:val="ListParagraph"/>
        <w:numPr>
          <w:ilvl w:val="0"/>
          <w:numId w:val="5"/>
        </w:numPr>
        <w:spacing w:line="240" w:lineRule="auto"/>
        <w:ind w:left="1134" w:firstLine="0"/>
        <w:rPr>
          <w:rFonts w:ascii="Times New Roman" w:hAnsi="Times New Roman" w:cs="Times New Roman"/>
        </w:rPr>
      </w:pPr>
      <w:r w:rsidRPr="00BA72C1">
        <w:rPr>
          <w:rFonts w:ascii="Times New Roman" w:hAnsi="Times New Roman" w:cs="Times New Roman"/>
        </w:rPr>
        <w:t>U-SOFA</w:t>
      </w:r>
    </w:p>
    <w:p w:rsidR="00747762" w:rsidRPr="00BA72C1" w:rsidRDefault="00747762" w:rsidP="001B2D52">
      <w:pPr>
        <w:pStyle w:val="ListParagraph"/>
        <w:numPr>
          <w:ilvl w:val="0"/>
          <w:numId w:val="5"/>
        </w:numPr>
        <w:spacing w:line="240" w:lineRule="auto"/>
        <w:ind w:left="1134" w:firstLine="0"/>
        <w:rPr>
          <w:rFonts w:ascii="Times New Roman" w:hAnsi="Times New Roman" w:cs="Times New Roman"/>
        </w:rPr>
      </w:pPr>
      <w:r w:rsidRPr="00BA72C1">
        <w:rPr>
          <w:rFonts w:ascii="Times New Roman" w:hAnsi="Times New Roman" w:cs="Times New Roman"/>
        </w:rPr>
        <w:t>Vertigo Clinic</w:t>
      </w:r>
    </w:p>
    <w:p w:rsidR="00BC7F0D" w:rsidRPr="00BA72C1" w:rsidRDefault="00BC7F0D" w:rsidP="001B2D52">
      <w:pPr>
        <w:pStyle w:val="ListParagraph"/>
        <w:numPr>
          <w:ilvl w:val="0"/>
          <w:numId w:val="5"/>
        </w:numPr>
        <w:spacing w:line="240" w:lineRule="auto"/>
        <w:ind w:left="1134" w:firstLine="0"/>
        <w:rPr>
          <w:rFonts w:ascii="Times New Roman" w:hAnsi="Times New Roman" w:cs="Times New Roman"/>
        </w:rPr>
      </w:pPr>
      <w:r w:rsidRPr="00BA72C1">
        <w:rPr>
          <w:rFonts w:ascii="Times New Roman" w:hAnsi="Times New Roman" w:cs="Times New Roman"/>
        </w:rPr>
        <w:t>Voice Clinic</w:t>
      </w:r>
    </w:p>
    <w:p w:rsidR="00251E55" w:rsidRPr="00BA72C1" w:rsidRDefault="00251E55" w:rsidP="001B2D52">
      <w:pPr>
        <w:pStyle w:val="ListParagraph"/>
        <w:numPr>
          <w:ilvl w:val="0"/>
          <w:numId w:val="5"/>
        </w:numPr>
        <w:spacing w:line="240" w:lineRule="auto"/>
        <w:ind w:left="1134" w:firstLine="0"/>
        <w:rPr>
          <w:rFonts w:ascii="Times New Roman" w:hAnsi="Times New Roman" w:cs="Times New Roman"/>
        </w:rPr>
      </w:pPr>
      <w:r w:rsidRPr="00BA72C1">
        <w:rPr>
          <w:rFonts w:ascii="Times New Roman" w:hAnsi="Times New Roman" w:cs="Times New Roman"/>
        </w:rPr>
        <w:t>Any other (Please Specify)</w:t>
      </w:r>
    </w:p>
    <w:p w:rsidR="00747762" w:rsidRPr="00BA72C1" w:rsidRDefault="00747762" w:rsidP="001B2D52">
      <w:pPr>
        <w:pStyle w:val="ListParagraph"/>
        <w:spacing w:line="240" w:lineRule="auto"/>
        <w:ind w:left="1134"/>
        <w:rPr>
          <w:rFonts w:ascii="Times New Roman" w:hAnsi="Times New Roman" w:cs="Times New Roman"/>
          <w:sz w:val="14"/>
          <w:szCs w:val="14"/>
        </w:rPr>
      </w:pPr>
    </w:p>
    <w:p w:rsidR="00005F3C" w:rsidRDefault="00005F3C" w:rsidP="001B2D52">
      <w:pPr>
        <w:pStyle w:val="ListParagraph"/>
        <w:numPr>
          <w:ilvl w:val="0"/>
          <w:numId w:val="16"/>
        </w:numPr>
        <w:spacing w:after="0" w:line="240" w:lineRule="auto"/>
        <w:ind w:left="1134" w:firstLine="0"/>
        <w:contextualSpacing w:val="0"/>
        <w:rPr>
          <w:rFonts w:ascii="Times New Roman" w:hAnsi="Times New Roman" w:cs="Times New Roman"/>
          <w:b/>
          <w:bCs/>
        </w:rPr>
      </w:pPr>
      <w:r w:rsidRPr="00BA72C1">
        <w:rPr>
          <w:rFonts w:ascii="Times New Roman" w:hAnsi="Times New Roman" w:cs="Times New Roman"/>
        </w:rPr>
        <w:t>Clinical Support Services to Patients and Family</w:t>
      </w:r>
      <w:r w:rsidR="00DC1410">
        <w:rPr>
          <w:rFonts w:ascii="Times New Roman" w:hAnsi="Times New Roman" w:cs="Times New Roman"/>
        </w:rPr>
        <w:t xml:space="preserve">- </w:t>
      </w:r>
      <w:r w:rsidR="00DC1410" w:rsidRPr="00DC1410">
        <w:rPr>
          <w:rFonts w:ascii="Times New Roman" w:hAnsi="Times New Roman" w:cs="Times New Roman"/>
          <w:b/>
          <w:bCs/>
        </w:rPr>
        <w:t>NIL</w:t>
      </w:r>
    </w:p>
    <w:p w:rsidR="00C27813" w:rsidRPr="00DC1410" w:rsidRDefault="00C27813" w:rsidP="00C27813">
      <w:pPr>
        <w:pStyle w:val="ListParagraph"/>
        <w:spacing w:after="0" w:line="240" w:lineRule="auto"/>
        <w:ind w:left="1134"/>
        <w:contextualSpacing w:val="0"/>
        <w:rPr>
          <w:rFonts w:ascii="Times New Roman" w:hAnsi="Times New Roman" w:cs="Times New Roman"/>
          <w:b/>
          <w:bCs/>
        </w:rPr>
      </w:pPr>
    </w:p>
    <w:p w:rsidR="00747762" w:rsidRPr="00BA72C1" w:rsidRDefault="00747762" w:rsidP="001B2D52">
      <w:pPr>
        <w:pStyle w:val="NoSpacing"/>
        <w:ind w:left="1134"/>
        <w:rPr>
          <w:rFonts w:ascii="Times New Roman" w:hAnsi="Times New Roman" w:cs="Times New Roman"/>
        </w:rPr>
      </w:pPr>
      <w:r w:rsidRPr="00BA72C1">
        <w:rPr>
          <w:rFonts w:ascii="Times New Roman" w:hAnsi="Times New Roman" w:cs="Times New Roman"/>
        </w:rPr>
        <w:t xml:space="preserve">i)      Details of Certificates Issued </w:t>
      </w:r>
    </w:p>
    <w:p w:rsidR="00747762" w:rsidRPr="00BA72C1" w:rsidRDefault="00747762" w:rsidP="001B2D52">
      <w:pPr>
        <w:pStyle w:val="NoSpacing"/>
        <w:ind w:left="1134"/>
        <w:rPr>
          <w:rFonts w:ascii="Times New Roman" w:hAnsi="Times New Roman" w:cs="Times New Roman"/>
        </w:rPr>
      </w:pPr>
      <w:r w:rsidRPr="00BA72C1">
        <w:rPr>
          <w:rFonts w:ascii="Times New Roman" w:hAnsi="Times New Roman" w:cs="Times New Roman"/>
        </w:rPr>
        <w:t>ii)     Financial Aid</w:t>
      </w:r>
    </w:p>
    <w:p w:rsidR="00747762" w:rsidRPr="00BA72C1" w:rsidRDefault="00747762" w:rsidP="001B2D52">
      <w:pPr>
        <w:pStyle w:val="NoSpacing"/>
        <w:ind w:left="1134"/>
        <w:rPr>
          <w:rFonts w:ascii="Times New Roman" w:hAnsi="Times New Roman" w:cs="Times New Roman"/>
        </w:rPr>
      </w:pPr>
      <w:r w:rsidRPr="00BA72C1">
        <w:rPr>
          <w:rFonts w:ascii="Times New Roman" w:hAnsi="Times New Roman" w:cs="Times New Roman"/>
        </w:rPr>
        <w:t xml:space="preserve">iii)    Legal advice </w:t>
      </w:r>
    </w:p>
    <w:p w:rsidR="00747762" w:rsidRPr="00BA72C1" w:rsidRDefault="00747762" w:rsidP="001B2D52">
      <w:pPr>
        <w:pStyle w:val="NoSpacing"/>
        <w:ind w:left="1134"/>
        <w:rPr>
          <w:rFonts w:ascii="Times New Roman" w:hAnsi="Times New Roman" w:cs="Times New Roman"/>
        </w:rPr>
      </w:pPr>
      <w:r w:rsidRPr="00BA72C1">
        <w:rPr>
          <w:rFonts w:ascii="Times New Roman" w:hAnsi="Times New Roman" w:cs="Times New Roman"/>
        </w:rPr>
        <w:t>iv)    Any other</w:t>
      </w:r>
      <w:r w:rsidR="007338D3" w:rsidRPr="00BA72C1">
        <w:rPr>
          <w:rFonts w:ascii="Times New Roman" w:hAnsi="Times New Roman" w:cs="Times New Roman"/>
        </w:rPr>
        <w:t xml:space="preserve"> (Please Specify)</w:t>
      </w:r>
    </w:p>
    <w:p w:rsidR="00747762" w:rsidRPr="00BA72C1" w:rsidRDefault="00747762" w:rsidP="001B2D52">
      <w:pPr>
        <w:pStyle w:val="ListParagraph"/>
        <w:spacing w:after="0" w:line="240" w:lineRule="auto"/>
        <w:ind w:left="1134"/>
        <w:contextualSpacing w:val="0"/>
        <w:rPr>
          <w:rFonts w:ascii="Times New Roman" w:hAnsi="Times New Roman" w:cs="Times New Roman"/>
          <w:sz w:val="14"/>
          <w:szCs w:val="14"/>
        </w:rPr>
      </w:pPr>
    </w:p>
    <w:p w:rsidR="003127D1" w:rsidRPr="00C27813" w:rsidRDefault="00DC1410" w:rsidP="001B2D52">
      <w:pPr>
        <w:pStyle w:val="ListParagraph"/>
        <w:numPr>
          <w:ilvl w:val="0"/>
          <w:numId w:val="16"/>
        </w:numPr>
        <w:spacing w:after="0" w:line="240" w:lineRule="auto"/>
        <w:ind w:left="1134" w:firstLine="0"/>
        <w:contextualSpacing w:val="0"/>
        <w:rPr>
          <w:rFonts w:ascii="Times New Roman" w:hAnsi="Times New Roman" w:cs="Times New Roman"/>
        </w:rPr>
      </w:pPr>
      <w:r>
        <w:rPr>
          <w:rFonts w:ascii="Times New Roman" w:hAnsi="Times New Roman" w:cs="Times New Roman"/>
        </w:rPr>
        <w:t xml:space="preserve">Clinical Electronic Services:- </w:t>
      </w:r>
      <w:r w:rsidRPr="00DC1410">
        <w:rPr>
          <w:rFonts w:ascii="Times New Roman" w:hAnsi="Times New Roman" w:cs="Times New Roman"/>
          <w:b/>
          <w:bCs/>
        </w:rPr>
        <w:t>NIL</w:t>
      </w:r>
    </w:p>
    <w:p w:rsidR="00C27813" w:rsidRPr="00BA72C1" w:rsidRDefault="00C27813" w:rsidP="00C27813">
      <w:pPr>
        <w:pStyle w:val="ListParagraph"/>
        <w:spacing w:after="0" w:line="240" w:lineRule="auto"/>
        <w:ind w:left="1134"/>
        <w:contextualSpacing w:val="0"/>
        <w:rPr>
          <w:rFonts w:ascii="Times New Roman" w:hAnsi="Times New Roman" w:cs="Times New Roman"/>
        </w:rPr>
      </w:pPr>
    </w:p>
    <w:p w:rsidR="001864BE" w:rsidRPr="00BA72C1" w:rsidRDefault="005A40F3" w:rsidP="001B2D52">
      <w:pPr>
        <w:pStyle w:val="NoSpacing"/>
        <w:ind w:left="1134"/>
        <w:rPr>
          <w:rFonts w:ascii="Times New Roman" w:hAnsi="Times New Roman" w:cs="Times New Roman"/>
        </w:rPr>
      </w:pPr>
      <w:r w:rsidRPr="00BA72C1">
        <w:rPr>
          <w:rFonts w:ascii="Times New Roman" w:hAnsi="Times New Roman" w:cs="Times New Roman"/>
        </w:rPr>
        <w:t>i)</w:t>
      </w:r>
      <w:r w:rsidR="001864BE" w:rsidRPr="00BA72C1">
        <w:rPr>
          <w:rFonts w:ascii="Times New Roman" w:hAnsi="Times New Roman" w:cs="Times New Roman"/>
        </w:rPr>
        <w:t xml:space="preserve"> </w:t>
      </w:r>
      <w:r w:rsidRPr="00BA72C1">
        <w:rPr>
          <w:rFonts w:ascii="Times New Roman" w:hAnsi="Times New Roman" w:cs="Times New Roman"/>
        </w:rPr>
        <w:t xml:space="preserve">   </w:t>
      </w:r>
      <w:r w:rsidR="00747762" w:rsidRPr="00BA72C1">
        <w:rPr>
          <w:rFonts w:ascii="Times New Roman" w:hAnsi="Times New Roman" w:cs="Times New Roman"/>
        </w:rPr>
        <w:t xml:space="preserve"> </w:t>
      </w:r>
      <w:r w:rsidRPr="00BA72C1">
        <w:rPr>
          <w:rFonts w:ascii="Times New Roman" w:hAnsi="Times New Roman" w:cs="Times New Roman"/>
        </w:rPr>
        <w:t xml:space="preserve"> </w:t>
      </w:r>
      <w:r w:rsidR="001864BE" w:rsidRPr="00BA72C1">
        <w:rPr>
          <w:rFonts w:ascii="Times New Roman" w:hAnsi="Times New Roman" w:cs="Times New Roman"/>
        </w:rPr>
        <w:t>Electro-Acoustic Evaluation</w:t>
      </w:r>
    </w:p>
    <w:p w:rsidR="008F2488" w:rsidRPr="00BA72C1" w:rsidRDefault="008F2488" w:rsidP="001B2D52">
      <w:pPr>
        <w:pStyle w:val="NoSpacing"/>
        <w:ind w:left="1134"/>
        <w:rPr>
          <w:rFonts w:ascii="Times New Roman" w:hAnsi="Times New Roman" w:cs="Times New Roman"/>
        </w:rPr>
      </w:pPr>
      <w:r w:rsidRPr="00BA72C1">
        <w:rPr>
          <w:rFonts w:ascii="Times New Roman" w:hAnsi="Times New Roman" w:cs="Times New Roman"/>
        </w:rPr>
        <w:t xml:space="preserve">ii)     Hearing Aid Dispensing </w:t>
      </w:r>
    </w:p>
    <w:p w:rsidR="001864BE" w:rsidRDefault="005A40F3" w:rsidP="001B2D52">
      <w:pPr>
        <w:pStyle w:val="NoSpacing"/>
        <w:ind w:left="1134"/>
        <w:rPr>
          <w:rFonts w:ascii="Times New Roman" w:hAnsi="Times New Roman" w:cs="Times New Roman"/>
        </w:rPr>
      </w:pPr>
      <w:r w:rsidRPr="00BA72C1">
        <w:rPr>
          <w:rFonts w:ascii="Times New Roman" w:hAnsi="Times New Roman" w:cs="Times New Roman"/>
        </w:rPr>
        <w:t>ii</w:t>
      </w:r>
      <w:r w:rsidR="00747762" w:rsidRPr="00BA72C1">
        <w:rPr>
          <w:rFonts w:ascii="Times New Roman" w:hAnsi="Times New Roman" w:cs="Times New Roman"/>
        </w:rPr>
        <w:t>i</w:t>
      </w:r>
      <w:r w:rsidRPr="00BA72C1">
        <w:rPr>
          <w:rFonts w:ascii="Times New Roman" w:hAnsi="Times New Roman" w:cs="Times New Roman"/>
        </w:rPr>
        <w:t xml:space="preserve">)    </w:t>
      </w:r>
      <w:r w:rsidR="001864BE" w:rsidRPr="00BA72C1">
        <w:rPr>
          <w:rFonts w:ascii="Times New Roman" w:hAnsi="Times New Roman" w:cs="Times New Roman"/>
        </w:rPr>
        <w:t>Repair of Hearing Aids</w:t>
      </w:r>
    </w:p>
    <w:p w:rsidR="0055780D" w:rsidRDefault="0055780D" w:rsidP="001B2D52">
      <w:pPr>
        <w:pStyle w:val="NoSpacing"/>
        <w:ind w:left="1134"/>
        <w:rPr>
          <w:rFonts w:ascii="Times New Roman" w:hAnsi="Times New Roman" w:cs="Times New Roman"/>
        </w:rPr>
      </w:pPr>
    </w:p>
    <w:p w:rsidR="00C27813" w:rsidRDefault="00C27813" w:rsidP="001B2D52">
      <w:pPr>
        <w:pStyle w:val="NoSpacing"/>
        <w:ind w:left="1134"/>
        <w:rPr>
          <w:rFonts w:ascii="Times New Roman" w:hAnsi="Times New Roman" w:cs="Times New Roman"/>
        </w:rPr>
      </w:pPr>
    </w:p>
    <w:p w:rsidR="00C27813" w:rsidRPr="00BA72C1" w:rsidRDefault="00C27813" w:rsidP="001B2D52">
      <w:pPr>
        <w:pStyle w:val="NoSpacing"/>
        <w:ind w:left="1134"/>
        <w:rPr>
          <w:rFonts w:ascii="Times New Roman" w:hAnsi="Times New Roman" w:cs="Times New Roman"/>
        </w:rPr>
      </w:pPr>
    </w:p>
    <w:p w:rsidR="00F551C9" w:rsidRPr="003A5CEC" w:rsidRDefault="00F551C9" w:rsidP="00AC7369">
      <w:pPr>
        <w:pStyle w:val="NoSpacing"/>
        <w:rPr>
          <w:rFonts w:ascii="Times New Roman" w:hAnsi="Times New Roman" w:cs="Times New Roman"/>
          <w:sz w:val="6"/>
          <w:szCs w:val="6"/>
        </w:rPr>
      </w:pPr>
    </w:p>
    <w:p w:rsidR="0086708B" w:rsidRPr="00BA72C1" w:rsidRDefault="008F2488" w:rsidP="00E44A97">
      <w:pPr>
        <w:spacing w:after="120" w:line="240" w:lineRule="auto"/>
        <w:ind w:left="1134"/>
        <w:rPr>
          <w:rFonts w:ascii="Times New Roman" w:hAnsi="Times New Roman" w:cs="Times New Roman"/>
          <w:caps/>
        </w:rPr>
      </w:pPr>
      <w:r w:rsidRPr="00BA72C1">
        <w:rPr>
          <w:rFonts w:ascii="Times New Roman" w:hAnsi="Times New Roman" w:cs="Times New Roman"/>
          <w:caps/>
        </w:rPr>
        <w:t xml:space="preserve">IV. </w:t>
      </w:r>
      <w:r w:rsidR="0086708B" w:rsidRPr="00BA72C1">
        <w:rPr>
          <w:rFonts w:ascii="Times New Roman" w:hAnsi="Times New Roman" w:cs="Times New Roman"/>
          <w:caps/>
        </w:rPr>
        <w:t>Extension Activities</w:t>
      </w:r>
    </w:p>
    <w:p w:rsidR="0086708B" w:rsidRPr="00BA72C1" w:rsidRDefault="0086708B" w:rsidP="00E44A97">
      <w:pPr>
        <w:pStyle w:val="ListParagraph"/>
        <w:numPr>
          <w:ilvl w:val="0"/>
          <w:numId w:val="2"/>
        </w:numPr>
        <w:spacing w:after="120" w:line="240" w:lineRule="auto"/>
        <w:ind w:left="1134" w:firstLine="0"/>
        <w:rPr>
          <w:rFonts w:ascii="Times New Roman" w:hAnsi="Times New Roman" w:cs="Times New Roman"/>
        </w:rPr>
      </w:pPr>
      <w:r w:rsidRPr="00BA72C1">
        <w:rPr>
          <w:rFonts w:ascii="Times New Roman" w:hAnsi="Times New Roman" w:cs="Times New Roman"/>
        </w:rPr>
        <w:t xml:space="preserve">Rehabilitation </w:t>
      </w:r>
      <w:r w:rsidR="005176E6" w:rsidRPr="00BA72C1">
        <w:rPr>
          <w:rFonts w:ascii="Times New Roman" w:hAnsi="Times New Roman" w:cs="Times New Roman"/>
        </w:rPr>
        <w:t>and</w:t>
      </w:r>
      <w:r w:rsidRPr="00BA72C1">
        <w:rPr>
          <w:rFonts w:ascii="Times New Roman" w:hAnsi="Times New Roman" w:cs="Times New Roman"/>
        </w:rPr>
        <w:t xml:space="preserve"> Education through Distance Mode</w:t>
      </w:r>
    </w:p>
    <w:p w:rsidR="00A77FD1" w:rsidRPr="00BA72C1" w:rsidRDefault="008D0F5A" w:rsidP="001B2D52">
      <w:pPr>
        <w:pStyle w:val="ListParagraph"/>
        <w:spacing w:line="240" w:lineRule="auto"/>
        <w:ind w:left="1134"/>
        <w:rPr>
          <w:rFonts w:ascii="Times New Roman" w:hAnsi="Times New Roman" w:cs="Times New Roman"/>
          <w:b/>
          <w:bCs/>
        </w:rPr>
      </w:pPr>
      <w:r w:rsidRPr="00BA72C1">
        <w:rPr>
          <w:rFonts w:ascii="Times New Roman" w:hAnsi="Times New Roman" w:cs="Times New Roman"/>
        </w:rPr>
        <w:t>-</w:t>
      </w:r>
      <w:r w:rsidRPr="00BA72C1">
        <w:rPr>
          <w:rFonts w:ascii="Times New Roman" w:hAnsi="Times New Roman" w:cs="Times New Roman"/>
          <w:b/>
          <w:bCs/>
        </w:rPr>
        <w:t>Out reach Clinical/rehabilitation/Special educational activities through telemode.</w:t>
      </w:r>
    </w:p>
    <w:p w:rsidR="00271533" w:rsidRPr="00BA72C1" w:rsidRDefault="00271533" w:rsidP="001B2D52">
      <w:pPr>
        <w:pStyle w:val="ListParagraph"/>
        <w:spacing w:line="240" w:lineRule="auto"/>
        <w:ind w:left="1134"/>
        <w:rPr>
          <w:rFonts w:ascii="Times New Roman" w:hAnsi="Times New Roman" w:cs="Times New Roman"/>
          <w:b/>
          <w:bCs/>
        </w:rPr>
      </w:pPr>
    </w:p>
    <w:p w:rsidR="00234670" w:rsidRPr="00BA72C1" w:rsidRDefault="00234670" w:rsidP="00271533">
      <w:pPr>
        <w:pStyle w:val="ListParagraph"/>
        <w:spacing w:line="240" w:lineRule="auto"/>
        <w:ind w:left="1080"/>
        <w:jc w:val="center"/>
        <w:rPr>
          <w:rFonts w:ascii="Times New Roman" w:hAnsi="Times New Roman" w:cs="Times New Roman"/>
          <w:b/>
          <w:bCs/>
        </w:rPr>
      </w:pPr>
      <w:r w:rsidRPr="00BA72C1">
        <w:rPr>
          <w:rFonts w:ascii="Times New Roman" w:hAnsi="Times New Roman" w:cs="Times New Roman"/>
          <w:b/>
          <w:bCs/>
        </w:rPr>
        <w:t>Number of Tele - intervention cases and sessions through Video-conference from April 2014 to March 2015</w:t>
      </w:r>
    </w:p>
    <w:tbl>
      <w:tblPr>
        <w:tblW w:w="0" w:type="auto"/>
        <w:tblInd w:w="1462" w:type="dxa"/>
        <w:tblLook w:val="04A0" w:firstRow="1" w:lastRow="0" w:firstColumn="1" w:lastColumn="0" w:noHBand="0" w:noVBand="1"/>
      </w:tblPr>
      <w:tblGrid>
        <w:gridCol w:w="998"/>
        <w:gridCol w:w="1110"/>
        <w:gridCol w:w="1288"/>
        <w:gridCol w:w="896"/>
        <w:gridCol w:w="1038"/>
        <w:gridCol w:w="840"/>
        <w:gridCol w:w="974"/>
        <w:gridCol w:w="980"/>
        <w:gridCol w:w="1137"/>
        <w:gridCol w:w="924"/>
        <w:gridCol w:w="1071"/>
        <w:gridCol w:w="840"/>
        <w:gridCol w:w="974"/>
      </w:tblGrid>
      <w:tr w:rsidR="00234670" w:rsidRPr="00BA72C1" w:rsidTr="008B311B">
        <w:trPr>
          <w:trHeight w:val="38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34670" w:rsidRPr="00BA72C1" w:rsidRDefault="00234670" w:rsidP="00085E54">
            <w:pPr>
              <w:spacing w:after="0" w:line="240" w:lineRule="auto"/>
              <w:rPr>
                <w:rFonts w:ascii="Times New Roman" w:eastAsia="Times New Roman" w:hAnsi="Times New Roman" w:cs="Times New Roman"/>
              </w:rPr>
            </w:pPr>
            <w:r w:rsidRPr="00BA72C1">
              <w:rPr>
                <w:rFonts w:ascii="Times New Roman" w:eastAsia="Times New Roman" w:hAnsi="Times New Roman" w:cs="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234670" w:rsidRPr="00BA72C1" w:rsidRDefault="00234670" w:rsidP="00085E54">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Phonological Disorders</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234670" w:rsidRPr="00BA72C1" w:rsidRDefault="00234670" w:rsidP="00085E54">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Fluency Disorders</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234670" w:rsidRPr="00BA72C1" w:rsidRDefault="00234670" w:rsidP="00085E54">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Voice Disorders</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234670" w:rsidRPr="00BA72C1" w:rsidRDefault="00234670" w:rsidP="00085E54">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Language Disorders</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234670" w:rsidRPr="00BA72C1" w:rsidRDefault="00234670" w:rsidP="00085E54">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Multiple Disorders</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234670" w:rsidRPr="00BA72C1" w:rsidRDefault="00234670" w:rsidP="00085E54">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Total</w:t>
            </w:r>
          </w:p>
        </w:tc>
      </w:tr>
      <w:tr w:rsidR="00234670" w:rsidRPr="00BA72C1" w:rsidTr="008B311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rPr>
                <w:rFonts w:ascii="Times New Roman" w:eastAsia="Times New Roman" w:hAnsi="Times New Roman" w:cs="Times New Roman"/>
              </w:rPr>
            </w:pPr>
            <w:r w:rsidRPr="00BA72C1">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Sessions</w:t>
            </w:r>
          </w:p>
        </w:tc>
      </w:tr>
      <w:tr w:rsidR="00234670" w:rsidRPr="00BA72C1" w:rsidTr="008B31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rPr>
                <w:rFonts w:ascii="Times New Roman" w:eastAsia="Times New Roman" w:hAnsi="Times New Roman" w:cs="Times New Roman"/>
              </w:rPr>
            </w:pPr>
            <w:r w:rsidRPr="00BA72C1">
              <w:rPr>
                <w:rFonts w:ascii="Times New Roman" w:eastAsia="Times New Roman" w:hAnsi="Times New Roman" w:cs="Times New Roman"/>
              </w:rPr>
              <w:t>Pediatric</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5</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9</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45</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51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61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76</w:t>
            </w:r>
          </w:p>
        </w:tc>
      </w:tr>
      <w:tr w:rsidR="00234670" w:rsidRPr="00BA72C1" w:rsidTr="008B31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rPr>
                <w:rFonts w:ascii="Times New Roman" w:eastAsia="Times New Roman" w:hAnsi="Times New Roman" w:cs="Times New Roman"/>
              </w:rPr>
            </w:pPr>
            <w:r w:rsidRPr="00BA72C1">
              <w:rPr>
                <w:rFonts w:ascii="Times New Roman" w:eastAsia="Times New Roman" w:hAnsi="Times New Roman" w:cs="Times New Roman"/>
              </w:rPr>
              <w:t xml:space="preserve">Adult </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14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23</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5</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25</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38</w:t>
            </w:r>
          </w:p>
        </w:tc>
      </w:tr>
      <w:tr w:rsidR="00234670" w:rsidRPr="00BA72C1" w:rsidTr="008B31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rPr>
                <w:rFonts w:ascii="Times New Roman" w:eastAsia="Times New Roman" w:hAnsi="Times New Roman" w:cs="Times New Roman"/>
              </w:rPr>
            </w:pPr>
            <w:r w:rsidRPr="00BA72C1">
              <w:rPr>
                <w:rFonts w:ascii="Times New Roman" w:eastAsia="Times New Roman" w:hAnsi="Times New Roman" w:cs="Times New Roman"/>
              </w:rPr>
              <w:t>Ge</w:t>
            </w:r>
            <w:r w:rsidR="000F3BF9" w:rsidRPr="00BA72C1">
              <w:rPr>
                <w:rFonts w:ascii="Times New Roman" w:eastAsia="Times New Roman" w:hAnsi="Times New Roman" w:cs="Times New Roman"/>
              </w:rPr>
              <w:t>r</w:t>
            </w:r>
            <w:r w:rsidRPr="00BA72C1">
              <w:rPr>
                <w:rFonts w:ascii="Times New Roman" w:eastAsia="Times New Roman" w:hAnsi="Times New Roman" w:cs="Times New Roman"/>
              </w:rPr>
              <w:t>iatric</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r>
      <w:tr w:rsidR="00234670" w:rsidRPr="00BA72C1" w:rsidTr="008B31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rPr>
                <w:rFonts w:ascii="Times New Roman" w:eastAsia="Times New Roman" w:hAnsi="Times New Roman" w:cs="Times New Roman"/>
                <w:b/>
                <w:bCs/>
              </w:rPr>
            </w:pPr>
            <w:r w:rsidRPr="00BA72C1">
              <w:rPr>
                <w:rFonts w:ascii="Times New Roman" w:eastAsia="Times New Roman" w:hAnsi="Times New Roman" w:cs="Times New Roman"/>
                <w:b/>
                <w:bCs/>
              </w:rPr>
              <w:t>Total</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11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22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33</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7</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9</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49</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56</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7</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88</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085E54">
            <w:pPr>
              <w:spacing w:after="0" w:line="240" w:lineRule="auto"/>
              <w:jc w:val="center"/>
              <w:rPr>
                <w:rFonts w:ascii="Times New Roman" w:hAnsi="Times New Roman" w:cs="Times New Roman"/>
                <w:b/>
                <w:bCs/>
              </w:rPr>
            </w:pPr>
            <w:r w:rsidRPr="00BA72C1">
              <w:rPr>
                <w:rFonts w:ascii="Times New Roman" w:hAnsi="Times New Roman" w:cs="Times New Roman"/>
                <w:b/>
                <w:bCs/>
              </w:rPr>
              <w:t>116</w:t>
            </w:r>
          </w:p>
        </w:tc>
      </w:tr>
    </w:tbl>
    <w:p w:rsidR="00652467" w:rsidRPr="00BA72C1" w:rsidRDefault="00652467" w:rsidP="00641C18">
      <w:pPr>
        <w:spacing w:after="0" w:line="240" w:lineRule="auto"/>
        <w:jc w:val="center"/>
        <w:rPr>
          <w:rFonts w:ascii="Times New Roman" w:hAnsi="Times New Roman" w:cs="Times New Roman"/>
          <w:b/>
          <w:bCs/>
        </w:rPr>
      </w:pPr>
    </w:p>
    <w:p w:rsidR="00F551C9" w:rsidRPr="00BA72C1" w:rsidRDefault="00F551C9" w:rsidP="00E44A97">
      <w:pPr>
        <w:pStyle w:val="ListParagraph"/>
        <w:spacing w:after="0" w:line="240" w:lineRule="auto"/>
        <w:ind w:left="1077"/>
        <w:jc w:val="center"/>
        <w:rPr>
          <w:rFonts w:ascii="Times New Roman" w:hAnsi="Times New Roman" w:cs="Times New Roman"/>
          <w:b/>
          <w:bCs/>
        </w:rPr>
      </w:pPr>
    </w:p>
    <w:p w:rsidR="00D66C09" w:rsidRDefault="008C6A7D" w:rsidP="00E44A97">
      <w:pPr>
        <w:pStyle w:val="ListParagraph"/>
        <w:spacing w:after="0" w:line="240" w:lineRule="auto"/>
        <w:ind w:left="1077"/>
        <w:jc w:val="center"/>
        <w:rPr>
          <w:rFonts w:ascii="Times New Roman" w:hAnsi="Times New Roman" w:cs="Times New Roman"/>
          <w:b/>
          <w:bCs/>
        </w:rPr>
      </w:pPr>
      <w:r w:rsidRPr="00BA72C1">
        <w:rPr>
          <w:rFonts w:ascii="Times New Roman" w:hAnsi="Times New Roman" w:cs="Times New Roman"/>
          <w:b/>
          <w:bCs/>
          <w:noProof/>
        </w:rPr>
        <w:drawing>
          <wp:inline distT="0" distB="0" distL="0" distR="0">
            <wp:extent cx="5192889" cy="3081867"/>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667D" w:rsidRPr="002F6917" w:rsidRDefault="006E667D" w:rsidP="002F6917">
      <w:pPr>
        <w:spacing w:after="0" w:line="240" w:lineRule="auto"/>
        <w:rPr>
          <w:rFonts w:ascii="Times New Roman" w:hAnsi="Times New Roman" w:cs="Times New Roman"/>
          <w:b/>
          <w:bCs/>
        </w:rPr>
      </w:pPr>
    </w:p>
    <w:p w:rsidR="008C6A7D" w:rsidRPr="00BA72C1" w:rsidRDefault="008C6A7D" w:rsidP="006E667D">
      <w:pPr>
        <w:pStyle w:val="ListParagraph"/>
        <w:spacing w:after="0" w:line="240" w:lineRule="auto"/>
        <w:ind w:left="1077"/>
        <w:jc w:val="center"/>
        <w:rPr>
          <w:rFonts w:ascii="Times New Roman" w:hAnsi="Times New Roman" w:cs="Times New Roman"/>
          <w:b/>
          <w:bCs/>
        </w:rPr>
      </w:pPr>
      <w:r w:rsidRPr="00BA72C1">
        <w:rPr>
          <w:rFonts w:ascii="Times New Roman" w:hAnsi="Times New Roman" w:cs="Times New Roman"/>
          <w:b/>
          <w:bCs/>
        </w:rPr>
        <w:t>Number of Tele - intervention cases and sessions through SKYPE from April 2014 to March 2015</w:t>
      </w:r>
    </w:p>
    <w:p w:rsidR="008C6A7D" w:rsidRPr="00BA72C1" w:rsidRDefault="008C6A7D" w:rsidP="00E44A97">
      <w:pPr>
        <w:pStyle w:val="ListParagraph"/>
        <w:spacing w:after="0" w:line="240" w:lineRule="auto"/>
        <w:ind w:left="1077"/>
        <w:jc w:val="center"/>
        <w:rPr>
          <w:rFonts w:ascii="Times New Roman" w:hAnsi="Times New Roman" w:cs="Times New Roman"/>
          <w:b/>
          <w:bCs/>
        </w:rPr>
      </w:pPr>
    </w:p>
    <w:tbl>
      <w:tblPr>
        <w:tblW w:w="0" w:type="auto"/>
        <w:jc w:val="center"/>
        <w:tblInd w:w="1242" w:type="dxa"/>
        <w:tblLook w:val="04A0" w:firstRow="1" w:lastRow="0" w:firstColumn="1" w:lastColumn="0" w:noHBand="0" w:noVBand="1"/>
      </w:tblPr>
      <w:tblGrid>
        <w:gridCol w:w="998"/>
        <w:gridCol w:w="896"/>
        <w:gridCol w:w="1038"/>
        <w:gridCol w:w="840"/>
        <w:gridCol w:w="974"/>
        <w:gridCol w:w="980"/>
        <w:gridCol w:w="1137"/>
        <w:gridCol w:w="924"/>
        <w:gridCol w:w="1071"/>
        <w:gridCol w:w="840"/>
        <w:gridCol w:w="974"/>
      </w:tblGrid>
      <w:tr w:rsidR="00234670" w:rsidRPr="00BA72C1" w:rsidTr="006E667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34670" w:rsidRPr="00BA72C1" w:rsidRDefault="00234670" w:rsidP="00D66C09">
            <w:pPr>
              <w:spacing w:after="0" w:line="360" w:lineRule="auto"/>
              <w:rPr>
                <w:rFonts w:ascii="Times New Roman" w:eastAsia="Times New Roman" w:hAnsi="Times New Roman" w:cs="Times New Roman"/>
              </w:rPr>
            </w:pPr>
            <w:r w:rsidRPr="00BA72C1">
              <w:rPr>
                <w:rFonts w:ascii="Times New Roman" w:eastAsia="Times New Roman" w:hAnsi="Times New Roman" w:cs="Times New Roman"/>
              </w:rPr>
              <w:t> </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Fluency Disorders</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Voice Disorders</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Language Disorders</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Multiple Disorders</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Total</w:t>
            </w:r>
          </w:p>
        </w:tc>
      </w:tr>
      <w:tr w:rsidR="00234670" w:rsidRPr="00BA72C1" w:rsidTr="006E667D">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rPr>
                <w:rFonts w:ascii="Times New Roman" w:eastAsia="Times New Roman" w:hAnsi="Times New Roman" w:cs="Times New Roman"/>
              </w:rPr>
            </w:pPr>
            <w:r w:rsidRPr="00BA72C1">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Sessions</w:t>
            </w:r>
          </w:p>
        </w:tc>
      </w:tr>
      <w:tr w:rsidR="00234670" w:rsidRPr="00BA72C1" w:rsidTr="006E667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rPr>
                <w:rFonts w:ascii="Times New Roman" w:eastAsia="Times New Roman" w:hAnsi="Times New Roman" w:cs="Times New Roman"/>
              </w:rPr>
            </w:pPr>
            <w:r w:rsidRPr="00BA72C1">
              <w:rPr>
                <w:rFonts w:ascii="Times New Roman" w:eastAsia="Times New Roman" w:hAnsi="Times New Roman" w:cs="Times New Roman"/>
              </w:rPr>
              <w:t>Pediatric</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24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16</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23</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294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25</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334</w:t>
            </w:r>
          </w:p>
        </w:tc>
      </w:tr>
      <w:tr w:rsidR="00234670" w:rsidRPr="00BA72C1" w:rsidTr="006E667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rPr>
                <w:rFonts w:ascii="Times New Roman" w:eastAsia="Times New Roman" w:hAnsi="Times New Roman" w:cs="Times New Roman"/>
              </w:rPr>
            </w:pPr>
            <w:r w:rsidRPr="00BA72C1">
              <w:rPr>
                <w:rFonts w:ascii="Times New Roman" w:eastAsia="Times New Roman" w:hAnsi="Times New Roman" w:cs="Times New Roman"/>
              </w:rPr>
              <w:t xml:space="preserve">Adult </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12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79</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20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111</w:t>
            </w:r>
          </w:p>
        </w:tc>
      </w:tr>
      <w:tr w:rsidR="00234670" w:rsidRPr="00BA72C1" w:rsidTr="006E667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4670" w:rsidRPr="00BA72C1" w:rsidRDefault="00C21D52" w:rsidP="00D66C09">
            <w:pPr>
              <w:spacing w:after="0" w:line="360" w:lineRule="auto"/>
              <w:rPr>
                <w:rFonts w:ascii="Times New Roman" w:eastAsia="Times New Roman" w:hAnsi="Times New Roman" w:cs="Times New Roman"/>
              </w:rPr>
            </w:pPr>
            <w:r w:rsidRPr="00BA72C1">
              <w:rPr>
                <w:rFonts w:ascii="Times New Roman" w:eastAsia="Times New Roman" w:hAnsi="Times New Roman" w:cs="Times New Roman"/>
              </w:rPr>
              <w:t>Ger</w:t>
            </w:r>
            <w:r w:rsidR="00234670" w:rsidRPr="00BA72C1">
              <w:rPr>
                <w:rFonts w:ascii="Times New Roman" w:eastAsia="Times New Roman" w:hAnsi="Times New Roman" w:cs="Times New Roman"/>
              </w:rPr>
              <w:t>iatric</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63</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24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rPr>
            </w:pPr>
            <w:r w:rsidRPr="00BA72C1">
              <w:rPr>
                <w:rFonts w:ascii="Times New Roman" w:eastAsia="Times New Roman" w:hAnsi="Times New Roman" w:cs="Times New Roman"/>
              </w:rPr>
              <w:t>87</w:t>
            </w:r>
          </w:p>
        </w:tc>
      </w:tr>
      <w:tr w:rsidR="00234670" w:rsidRPr="00BA72C1" w:rsidTr="006E667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rPr>
                <w:rFonts w:ascii="Times New Roman" w:eastAsia="Times New Roman" w:hAnsi="Times New Roman" w:cs="Times New Roman"/>
                <w:b/>
                <w:bCs/>
              </w:rPr>
            </w:pPr>
            <w:r w:rsidRPr="00BA72C1">
              <w:rPr>
                <w:rFonts w:ascii="Times New Roman" w:eastAsia="Times New Roman" w:hAnsi="Times New Roman" w:cs="Times New Roman"/>
                <w:b/>
                <w:bCs/>
              </w:rPr>
              <w:t>Total</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36</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16</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27</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436</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44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34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D66C09">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532</w:t>
            </w:r>
          </w:p>
        </w:tc>
      </w:tr>
    </w:tbl>
    <w:p w:rsidR="00234670" w:rsidRPr="00BA72C1" w:rsidRDefault="00234670" w:rsidP="00E44A97">
      <w:pPr>
        <w:spacing w:line="240" w:lineRule="auto"/>
        <w:rPr>
          <w:rFonts w:ascii="Times New Roman" w:hAnsi="Times New Roman" w:cs="Times New Roman"/>
        </w:rPr>
      </w:pPr>
    </w:p>
    <w:p w:rsidR="00F551C9" w:rsidRPr="00BA72C1" w:rsidRDefault="00652467" w:rsidP="00C5324F">
      <w:pPr>
        <w:spacing w:line="240" w:lineRule="auto"/>
        <w:jc w:val="center"/>
        <w:rPr>
          <w:rFonts w:ascii="Times New Roman" w:hAnsi="Times New Roman" w:cs="Times New Roman"/>
        </w:rPr>
      </w:pPr>
      <w:r w:rsidRPr="00BA72C1">
        <w:rPr>
          <w:rFonts w:ascii="Times New Roman" w:hAnsi="Times New Roman" w:cs="Times New Roman"/>
          <w:noProof/>
        </w:rPr>
        <w:drawing>
          <wp:inline distT="0" distB="0" distL="0" distR="0">
            <wp:extent cx="5531556" cy="3239911"/>
            <wp:effectExtent l="0" t="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324F" w:rsidRPr="00BA72C1" w:rsidRDefault="00C5324F" w:rsidP="008B311B">
      <w:pPr>
        <w:spacing w:line="240" w:lineRule="auto"/>
        <w:rPr>
          <w:rFonts w:ascii="Times New Roman" w:hAnsi="Times New Roman" w:cs="Times New Roman"/>
        </w:rPr>
      </w:pPr>
    </w:p>
    <w:tbl>
      <w:tblPr>
        <w:tblW w:w="0" w:type="auto"/>
        <w:jc w:val="center"/>
        <w:tblInd w:w="1242" w:type="dxa"/>
        <w:tblLook w:val="04A0" w:firstRow="1" w:lastRow="0" w:firstColumn="1" w:lastColumn="0" w:noHBand="0" w:noVBand="1"/>
      </w:tblPr>
      <w:tblGrid>
        <w:gridCol w:w="1726"/>
        <w:gridCol w:w="1653"/>
        <w:gridCol w:w="1096"/>
        <w:gridCol w:w="1365"/>
        <w:gridCol w:w="1096"/>
        <w:gridCol w:w="1133"/>
        <w:gridCol w:w="718"/>
      </w:tblGrid>
      <w:tr w:rsidR="00234670" w:rsidRPr="00BA72C1" w:rsidTr="008B311B">
        <w:trPr>
          <w:trHeight w:val="30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34670" w:rsidRPr="00BA72C1" w:rsidRDefault="00234670" w:rsidP="00084B84">
            <w:pPr>
              <w:spacing w:after="0" w:line="360" w:lineRule="auto"/>
              <w:jc w:val="center"/>
              <w:rPr>
                <w:rFonts w:ascii="Times New Roman" w:eastAsia="Times New Roman" w:hAnsi="Times New Roman" w:cs="Times New Roman"/>
                <w:b/>
                <w:bCs/>
              </w:rPr>
            </w:pPr>
            <w:r w:rsidRPr="00BA72C1">
              <w:rPr>
                <w:rFonts w:ascii="Times New Roman" w:hAnsi="Times New Roman" w:cs="Times New Roman"/>
                <w:b/>
                <w:bCs/>
              </w:rPr>
              <w:lastRenderedPageBreak/>
              <w:t>Tele –Assessment through Video Conferencing</w:t>
            </w:r>
          </w:p>
        </w:tc>
      </w:tr>
      <w:tr w:rsidR="00234670" w:rsidRPr="00BA72C1" w:rsidTr="008B311B">
        <w:trPr>
          <w:trHeight w:val="49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311B"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 xml:space="preserve">Child Language  </w:t>
            </w:r>
          </w:p>
          <w:p w:rsidR="00234670" w:rsidRPr="00BA72C1"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disorders</w:t>
            </w:r>
          </w:p>
        </w:tc>
        <w:tc>
          <w:tcPr>
            <w:tcW w:w="0" w:type="auto"/>
            <w:tcBorders>
              <w:top w:val="nil"/>
              <w:left w:val="nil"/>
              <w:bottom w:val="single" w:sz="4" w:space="0" w:color="auto"/>
              <w:right w:val="single" w:sz="4" w:space="0" w:color="auto"/>
            </w:tcBorders>
            <w:shd w:val="clear" w:color="auto" w:fill="auto"/>
            <w:vAlign w:val="center"/>
            <w:hideMark/>
          </w:tcPr>
          <w:p w:rsidR="008B311B"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 xml:space="preserve">Adult language </w:t>
            </w:r>
          </w:p>
          <w:p w:rsidR="00234670" w:rsidRPr="00BA72C1"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 xml:space="preserve"> disorders</w:t>
            </w:r>
          </w:p>
        </w:tc>
        <w:tc>
          <w:tcPr>
            <w:tcW w:w="0" w:type="auto"/>
            <w:tcBorders>
              <w:top w:val="nil"/>
              <w:left w:val="nil"/>
              <w:bottom w:val="single" w:sz="4" w:space="0" w:color="auto"/>
              <w:right w:val="single" w:sz="4" w:space="0" w:color="auto"/>
            </w:tcBorders>
            <w:shd w:val="clear" w:color="auto" w:fill="auto"/>
            <w:vAlign w:val="center"/>
            <w:hideMark/>
          </w:tcPr>
          <w:p w:rsidR="008B311B"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 xml:space="preserve">Voice  </w:t>
            </w:r>
          </w:p>
          <w:p w:rsidR="00234670" w:rsidRPr="00BA72C1"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disorders</w:t>
            </w:r>
          </w:p>
        </w:tc>
        <w:tc>
          <w:tcPr>
            <w:tcW w:w="0" w:type="auto"/>
            <w:tcBorders>
              <w:top w:val="nil"/>
              <w:left w:val="nil"/>
              <w:bottom w:val="single" w:sz="4" w:space="0" w:color="auto"/>
              <w:right w:val="single" w:sz="4" w:space="0" w:color="auto"/>
            </w:tcBorders>
            <w:shd w:val="clear" w:color="auto" w:fill="auto"/>
            <w:vAlign w:val="center"/>
            <w:hideMark/>
          </w:tcPr>
          <w:p w:rsidR="008B311B"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 xml:space="preserve">Articulation  </w:t>
            </w:r>
          </w:p>
          <w:p w:rsidR="00234670" w:rsidRPr="00BA72C1"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disorders</w:t>
            </w:r>
          </w:p>
        </w:tc>
        <w:tc>
          <w:tcPr>
            <w:tcW w:w="0" w:type="auto"/>
            <w:tcBorders>
              <w:top w:val="nil"/>
              <w:left w:val="nil"/>
              <w:bottom w:val="single" w:sz="4" w:space="0" w:color="auto"/>
              <w:right w:val="single" w:sz="4" w:space="0" w:color="auto"/>
            </w:tcBorders>
            <w:shd w:val="clear" w:color="auto" w:fill="auto"/>
            <w:vAlign w:val="center"/>
            <w:hideMark/>
          </w:tcPr>
          <w:p w:rsidR="008B311B"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 xml:space="preserve">Fluency  </w:t>
            </w:r>
          </w:p>
          <w:p w:rsidR="00234670" w:rsidRPr="00BA72C1"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disorders</w:t>
            </w:r>
          </w:p>
        </w:tc>
        <w:tc>
          <w:tcPr>
            <w:tcW w:w="0" w:type="auto"/>
            <w:tcBorders>
              <w:top w:val="nil"/>
              <w:left w:val="nil"/>
              <w:bottom w:val="single" w:sz="4" w:space="0" w:color="auto"/>
              <w:right w:val="single" w:sz="4" w:space="0" w:color="auto"/>
            </w:tcBorders>
            <w:shd w:val="clear" w:color="auto" w:fill="auto"/>
            <w:vAlign w:val="center"/>
            <w:hideMark/>
          </w:tcPr>
          <w:p w:rsidR="008B311B"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 xml:space="preserve">Multiple </w:t>
            </w:r>
          </w:p>
          <w:p w:rsidR="00234670" w:rsidRPr="00BA72C1"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Disorders</w:t>
            </w:r>
          </w:p>
        </w:tc>
        <w:tc>
          <w:tcPr>
            <w:tcW w:w="0" w:type="auto"/>
            <w:tcBorders>
              <w:top w:val="nil"/>
              <w:left w:val="nil"/>
              <w:bottom w:val="single" w:sz="4" w:space="0" w:color="auto"/>
              <w:right w:val="single" w:sz="4" w:space="0" w:color="auto"/>
            </w:tcBorders>
            <w:shd w:val="clear" w:color="auto" w:fill="auto"/>
            <w:vAlign w:val="center"/>
            <w:hideMark/>
          </w:tcPr>
          <w:p w:rsidR="00234670" w:rsidRPr="00BA72C1" w:rsidRDefault="00234670" w:rsidP="00084B84">
            <w:pPr>
              <w:spacing w:after="0" w:line="36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Total</w:t>
            </w:r>
          </w:p>
        </w:tc>
      </w:tr>
      <w:tr w:rsidR="00234670" w:rsidRPr="002F6917" w:rsidTr="008B311B">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4670" w:rsidRPr="002F6917" w:rsidRDefault="00234670" w:rsidP="00084B84">
            <w:pPr>
              <w:spacing w:after="0" w:line="360" w:lineRule="auto"/>
              <w:jc w:val="center"/>
              <w:rPr>
                <w:rFonts w:ascii="Times New Roman" w:eastAsia="Times New Roman" w:hAnsi="Times New Roman" w:cs="Times New Roman"/>
              </w:rPr>
            </w:pPr>
            <w:r w:rsidRPr="002F6917">
              <w:rPr>
                <w:rFonts w:ascii="Times New Roman" w:eastAsia="Times New Roman" w:hAnsi="Times New Roman" w:cs="Times New Roman"/>
              </w:rPr>
              <w:t>20</w:t>
            </w:r>
          </w:p>
        </w:tc>
        <w:tc>
          <w:tcPr>
            <w:tcW w:w="0" w:type="auto"/>
            <w:tcBorders>
              <w:top w:val="nil"/>
              <w:left w:val="nil"/>
              <w:bottom w:val="single" w:sz="4" w:space="0" w:color="auto"/>
              <w:right w:val="single" w:sz="4" w:space="0" w:color="auto"/>
            </w:tcBorders>
            <w:shd w:val="clear" w:color="auto" w:fill="auto"/>
            <w:vAlign w:val="center"/>
            <w:hideMark/>
          </w:tcPr>
          <w:p w:rsidR="00234670" w:rsidRPr="002F6917" w:rsidRDefault="00234670" w:rsidP="00084B84">
            <w:pPr>
              <w:spacing w:after="0" w:line="360" w:lineRule="auto"/>
              <w:jc w:val="center"/>
              <w:rPr>
                <w:rFonts w:ascii="Times New Roman" w:eastAsia="Times New Roman" w:hAnsi="Times New Roman" w:cs="Times New Roman"/>
              </w:rPr>
            </w:pPr>
            <w:r w:rsidRPr="002F6917">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234670" w:rsidRPr="002F6917" w:rsidRDefault="00234670" w:rsidP="00084B84">
            <w:pPr>
              <w:spacing w:after="0" w:line="360" w:lineRule="auto"/>
              <w:jc w:val="center"/>
              <w:rPr>
                <w:rFonts w:ascii="Times New Roman" w:eastAsia="Times New Roman" w:hAnsi="Times New Roman" w:cs="Times New Roman"/>
              </w:rPr>
            </w:pPr>
            <w:r w:rsidRPr="002F6917">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center"/>
            <w:hideMark/>
          </w:tcPr>
          <w:p w:rsidR="00234670" w:rsidRPr="002F6917" w:rsidRDefault="00234670" w:rsidP="00084B84">
            <w:pPr>
              <w:spacing w:after="0" w:line="360" w:lineRule="auto"/>
              <w:jc w:val="center"/>
              <w:rPr>
                <w:rFonts w:ascii="Times New Roman" w:eastAsia="Times New Roman" w:hAnsi="Times New Roman" w:cs="Times New Roman"/>
              </w:rPr>
            </w:pPr>
            <w:r w:rsidRPr="002F6917">
              <w:rPr>
                <w:rFonts w:ascii="Times New Roman" w:eastAsia="Times New Roman" w:hAnsi="Times New Roman" w:cs="Times New Roman"/>
              </w:rPr>
              <w:t>5</w:t>
            </w:r>
          </w:p>
        </w:tc>
        <w:tc>
          <w:tcPr>
            <w:tcW w:w="0" w:type="auto"/>
            <w:tcBorders>
              <w:top w:val="nil"/>
              <w:left w:val="nil"/>
              <w:bottom w:val="single" w:sz="4" w:space="0" w:color="auto"/>
              <w:right w:val="single" w:sz="4" w:space="0" w:color="auto"/>
            </w:tcBorders>
            <w:shd w:val="clear" w:color="auto" w:fill="auto"/>
            <w:vAlign w:val="center"/>
            <w:hideMark/>
          </w:tcPr>
          <w:p w:rsidR="00234670" w:rsidRPr="002F6917" w:rsidRDefault="00234670" w:rsidP="00084B84">
            <w:pPr>
              <w:spacing w:after="0" w:line="360" w:lineRule="auto"/>
              <w:jc w:val="center"/>
              <w:rPr>
                <w:rFonts w:ascii="Times New Roman" w:eastAsia="Times New Roman" w:hAnsi="Times New Roman" w:cs="Times New Roman"/>
              </w:rPr>
            </w:pPr>
            <w:r w:rsidRPr="002F6917">
              <w:rPr>
                <w:rFonts w:ascii="Times New Roman" w:eastAsia="Times New Roman" w:hAnsi="Times New Roman" w:cs="Times New Roman"/>
              </w:rPr>
              <w:t>11</w:t>
            </w:r>
          </w:p>
        </w:tc>
        <w:tc>
          <w:tcPr>
            <w:tcW w:w="0" w:type="auto"/>
            <w:tcBorders>
              <w:top w:val="nil"/>
              <w:left w:val="nil"/>
              <w:bottom w:val="single" w:sz="4" w:space="0" w:color="auto"/>
              <w:right w:val="single" w:sz="4" w:space="0" w:color="auto"/>
            </w:tcBorders>
            <w:shd w:val="clear" w:color="auto" w:fill="auto"/>
            <w:vAlign w:val="center"/>
            <w:hideMark/>
          </w:tcPr>
          <w:p w:rsidR="00234670" w:rsidRPr="002F6917" w:rsidRDefault="00234670" w:rsidP="00084B84">
            <w:pPr>
              <w:spacing w:after="0" w:line="360" w:lineRule="auto"/>
              <w:jc w:val="center"/>
              <w:rPr>
                <w:rFonts w:ascii="Times New Roman" w:eastAsia="Times New Roman" w:hAnsi="Times New Roman" w:cs="Times New Roman"/>
              </w:rPr>
            </w:pPr>
            <w:r w:rsidRPr="002F6917">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center"/>
            <w:hideMark/>
          </w:tcPr>
          <w:p w:rsidR="00234670" w:rsidRPr="002F6917" w:rsidRDefault="007312C1" w:rsidP="00084B8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fldChar w:fldCharType="begin"/>
            </w:r>
            <w:r w:rsidR="00B0534C">
              <w:rPr>
                <w:rFonts w:ascii="Times New Roman" w:eastAsia="Times New Roman" w:hAnsi="Times New Roman" w:cs="Times New Roman"/>
              </w:rPr>
              <w:instrText xml:space="preserve"> =SUM(LEFT) </w:instrText>
            </w:r>
            <w:r>
              <w:rPr>
                <w:rFonts w:ascii="Times New Roman" w:eastAsia="Times New Roman" w:hAnsi="Times New Roman" w:cs="Times New Roman"/>
              </w:rPr>
              <w:fldChar w:fldCharType="separate"/>
            </w:r>
            <w:r w:rsidR="00B0534C">
              <w:rPr>
                <w:rFonts w:ascii="Times New Roman" w:eastAsia="Times New Roman" w:hAnsi="Times New Roman" w:cs="Times New Roman"/>
                <w:noProof/>
              </w:rPr>
              <w:t>43</w:t>
            </w:r>
            <w:r>
              <w:rPr>
                <w:rFonts w:ascii="Times New Roman" w:eastAsia="Times New Roman" w:hAnsi="Times New Roman" w:cs="Times New Roman"/>
              </w:rPr>
              <w:fldChar w:fldCharType="end"/>
            </w:r>
          </w:p>
        </w:tc>
      </w:tr>
    </w:tbl>
    <w:p w:rsidR="00234670" w:rsidRPr="002F6917" w:rsidRDefault="00234670" w:rsidP="00F551C9">
      <w:pPr>
        <w:spacing w:line="240" w:lineRule="auto"/>
        <w:rPr>
          <w:rFonts w:ascii="Times New Roman" w:hAnsi="Times New Roman" w:cs="Times New Roman"/>
        </w:rPr>
      </w:pPr>
    </w:p>
    <w:tbl>
      <w:tblPr>
        <w:tblpPr w:leftFromText="180" w:rightFromText="180" w:vertAnchor="text" w:horzAnchor="margin" w:tblpXSpec="center" w:tblpY="26"/>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1096"/>
        <w:gridCol w:w="1096"/>
        <w:gridCol w:w="1096"/>
        <w:gridCol w:w="1133"/>
        <w:gridCol w:w="2254"/>
      </w:tblGrid>
      <w:tr w:rsidR="00F551C9" w:rsidRPr="00BA72C1" w:rsidTr="00084B84">
        <w:trPr>
          <w:trHeight w:val="217"/>
        </w:trPr>
        <w:tc>
          <w:tcPr>
            <w:tcW w:w="8080" w:type="dxa"/>
            <w:gridSpan w:val="6"/>
          </w:tcPr>
          <w:p w:rsidR="00F551C9" w:rsidRPr="00BA72C1" w:rsidRDefault="00F551C9" w:rsidP="00084B84">
            <w:pPr>
              <w:spacing w:after="0" w:line="360" w:lineRule="auto"/>
              <w:jc w:val="center"/>
              <w:rPr>
                <w:rFonts w:ascii="Times New Roman" w:eastAsia="Times New Roman" w:hAnsi="Times New Roman" w:cs="Times New Roman"/>
                <w:b/>
                <w:lang w:eastAsia="en-IN"/>
              </w:rPr>
            </w:pPr>
            <w:r w:rsidRPr="00BA72C1">
              <w:rPr>
                <w:rFonts w:ascii="Times New Roman" w:eastAsia="Times New Roman" w:hAnsi="Times New Roman" w:cs="Times New Roman"/>
                <w:b/>
                <w:lang w:eastAsia="en-IN"/>
              </w:rPr>
              <w:t>Tele –Assessment through Skype</w:t>
            </w:r>
          </w:p>
        </w:tc>
      </w:tr>
      <w:tr w:rsidR="00F551C9" w:rsidRPr="00BA72C1" w:rsidTr="0008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5"/>
        </w:trPr>
        <w:tc>
          <w:tcPr>
            <w:tcW w:w="168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551C9" w:rsidRPr="00BA72C1" w:rsidRDefault="00F551C9" w:rsidP="00084B84">
            <w:pPr>
              <w:spacing w:after="0" w:line="360" w:lineRule="auto"/>
              <w:jc w:val="center"/>
              <w:rPr>
                <w:rFonts w:ascii="Times New Roman" w:eastAsia="Times New Roman" w:hAnsi="Times New Roman" w:cs="Times New Roman"/>
                <w:b/>
                <w:bCs/>
                <w:lang w:val="en-IN" w:eastAsia="en-IN"/>
              </w:rPr>
            </w:pPr>
            <w:r w:rsidRPr="00BA72C1">
              <w:rPr>
                <w:rFonts w:ascii="Times New Roman" w:eastAsia="Times New Roman" w:hAnsi="Times New Roman" w:cs="Times New Roman"/>
                <w:b/>
                <w:bCs/>
                <w:lang w:eastAsia="en-IN"/>
              </w:rPr>
              <w:t>Child Language  disorders</w:t>
            </w:r>
          </w:p>
        </w:tc>
        <w:tc>
          <w:tcPr>
            <w:tcW w:w="1023" w:type="dxa"/>
            <w:tcBorders>
              <w:top w:val="single" w:sz="4" w:space="0" w:color="auto"/>
              <w:left w:val="nil"/>
              <w:bottom w:val="single" w:sz="8" w:space="0" w:color="auto"/>
              <w:right w:val="single" w:sz="8" w:space="0" w:color="auto"/>
            </w:tcBorders>
            <w:shd w:val="clear" w:color="auto" w:fill="auto"/>
            <w:vAlign w:val="center"/>
            <w:hideMark/>
          </w:tcPr>
          <w:p w:rsidR="00F551C9" w:rsidRPr="00BA72C1" w:rsidRDefault="00F551C9" w:rsidP="00084B84">
            <w:pPr>
              <w:spacing w:after="0" w:line="360" w:lineRule="auto"/>
              <w:jc w:val="center"/>
              <w:rPr>
                <w:rFonts w:ascii="Times New Roman" w:eastAsia="Times New Roman" w:hAnsi="Times New Roman" w:cs="Times New Roman"/>
                <w:b/>
                <w:bCs/>
                <w:lang w:val="en-IN" w:eastAsia="en-IN"/>
              </w:rPr>
            </w:pPr>
            <w:r w:rsidRPr="00BA72C1">
              <w:rPr>
                <w:rFonts w:ascii="Times New Roman" w:eastAsia="Times New Roman" w:hAnsi="Times New Roman" w:cs="Times New Roman"/>
                <w:b/>
                <w:bCs/>
                <w:lang w:eastAsia="en-IN"/>
              </w:rPr>
              <w:t>Adult language  disorders</w:t>
            </w:r>
          </w:p>
        </w:tc>
        <w:tc>
          <w:tcPr>
            <w:tcW w:w="1023" w:type="dxa"/>
            <w:tcBorders>
              <w:top w:val="single" w:sz="4" w:space="0" w:color="auto"/>
              <w:left w:val="nil"/>
              <w:bottom w:val="single" w:sz="8" w:space="0" w:color="auto"/>
              <w:right w:val="single" w:sz="8" w:space="0" w:color="auto"/>
            </w:tcBorders>
            <w:shd w:val="clear" w:color="auto" w:fill="auto"/>
            <w:vAlign w:val="center"/>
            <w:hideMark/>
          </w:tcPr>
          <w:p w:rsidR="00F551C9" w:rsidRPr="00BA72C1" w:rsidRDefault="00F551C9" w:rsidP="00084B84">
            <w:pPr>
              <w:spacing w:after="0" w:line="360" w:lineRule="auto"/>
              <w:jc w:val="center"/>
              <w:rPr>
                <w:rFonts w:ascii="Times New Roman" w:eastAsia="Times New Roman" w:hAnsi="Times New Roman" w:cs="Times New Roman"/>
                <w:b/>
                <w:bCs/>
                <w:lang w:val="en-IN" w:eastAsia="en-IN"/>
              </w:rPr>
            </w:pPr>
            <w:r w:rsidRPr="00BA72C1">
              <w:rPr>
                <w:rFonts w:ascii="Times New Roman" w:eastAsia="Times New Roman" w:hAnsi="Times New Roman" w:cs="Times New Roman"/>
                <w:b/>
                <w:bCs/>
                <w:lang w:eastAsia="en-IN"/>
              </w:rPr>
              <w:t>Voice  disorders</w:t>
            </w:r>
          </w:p>
        </w:tc>
        <w:tc>
          <w:tcPr>
            <w:tcW w:w="1023" w:type="dxa"/>
            <w:tcBorders>
              <w:top w:val="single" w:sz="4" w:space="0" w:color="auto"/>
              <w:left w:val="nil"/>
              <w:bottom w:val="single" w:sz="8" w:space="0" w:color="auto"/>
              <w:right w:val="single" w:sz="8" w:space="0" w:color="auto"/>
            </w:tcBorders>
            <w:shd w:val="clear" w:color="auto" w:fill="auto"/>
            <w:vAlign w:val="center"/>
            <w:hideMark/>
          </w:tcPr>
          <w:p w:rsidR="00F551C9" w:rsidRPr="00BA72C1" w:rsidRDefault="00F551C9" w:rsidP="00084B84">
            <w:pPr>
              <w:spacing w:after="0" w:line="360" w:lineRule="auto"/>
              <w:jc w:val="center"/>
              <w:rPr>
                <w:rFonts w:ascii="Times New Roman" w:eastAsia="Times New Roman" w:hAnsi="Times New Roman" w:cs="Times New Roman"/>
                <w:b/>
                <w:bCs/>
                <w:lang w:val="en-IN" w:eastAsia="en-IN"/>
              </w:rPr>
            </w:pPr>
            <w:r w:rsidRPr="00BA72C1">
              <w:rPr>
                <w:rFonts w:ascii="Times New Roman" w:eastAsia="Times New Roman" w:hAnsi="Times New Roman" w:cs="Times New Roman"/>
                <w:b/>
                <w:bCs/>
                <w:lang w:eastAsia="en-IN"/>
              </w:rPr>
              <w:t>Fluency  disorders</w:t>
            </w:r>
          </w:p>
        </w:tc>
        <w:tc>
          <w:tcPr>
            <w:tcW w:w="1072" w:type="dxa"/>
            <w:tcBorders>
              <w:top w:val="single" w:sz="4" w:space="0" w:color="auto"/>
              <w:left w:val="nil"/>
              <w:bottom w:val="single" w:sz="8" w:space="0" w:color="auto"/>
              <w:right w:val="single" w:sz="8" w:space="0" w:color="auto"/>
            </w:tcBorders>
            <w:shd w:val="clear" w:color="auto" w:fill="auto"/>
            <w:vAlign w:val="center"/>
            <w:hideMark/>
          </w:tcPr>
          <w:p w:rsidR="00F551C9" w:rsidRPr="00BA72C1" w:rsidRDefault="00F551C9" w:rsidP="00084B84">
            <w:pPr>
              <w:spacing w:after="0" w:line="360" w:lineRule="auto"/>
              <w:jc w:val="center"/>
              <w:rPr>
                <w:rFonts w:ascii="Times New Roman" w:eastAsia="Times New Roman" w:hAnsi="Times New Roman" w:cs="Times New Roman"/>
                <w:b/>
                <w:bCs/>
                <w:lang w:val="en-IN" w:eastAsia="en-IN"/>
              </w:rPr>
            </w:pPr>
            <w:r w:rsidRPr="00BA72C1">
              <w:rPr>
                <w:rFonts w:ascii="Times New Roman" w:eastAsia="Times New Roman" w:hAnsi="Times New Roman" w:cs="Times New Roman"/>
                <w:b/>
                <w:bCs/>
                <w:lang w:eastAsia="en-IN"/>
              </w:rPr>
              <w:t>Multiple Disorders</w:t>
            </w:r>
          </w:p>
        </w:tc>
        <w:tc>
          <w:tcPr>
            <w:tcW w:w="2254" w:type="dxa"/>
            <w:tcBorders>
              <w:top w:val="single" w:sz="4" w:space="0" w:color="auto"/>
              <w:left w:val="nil"/>
              <w:bottom w:val="single" w:sz="8" w:space="0" w:color="auto"/>
              <w:right w:val="single" w:sz="8" w:space="0" w:color="auto"/>
            </w:tcBorders>
            <w:shd w:val="clear" w:color="auto" w:fill="auto"/>
            <w:vAlign w:val="center"/>
            <w:hideMark/>
          </w:tcPr>
          <w:p w:rsidR="00F551C9" w:rsidRPr="00BA72C1" w:rsidRDefault="00F551C9" w:rsidP="00084B84">
            <w:pPr>
              <w:spacing w:after="0" w:line="360" w:lineRule="auto"/>
              <w:jc w:val="center"/>
              <w:rPr>
                <w:rFonts w:ascii="Times New Roman" w:eastAsia="Times New Roman" w:hAnsi="Times New Roman" w:cs="Times New Roman"/>
                <w:b/>
                <w:bCs/>
                <w:lang w:val="en-IN" w:eastAsia="en-IN"/>
              </w:rPr>
            </w:pPr>
            <w:r w:rsidRPr="00BA72C1">
              <w:rPr>
                <w:rFonts w:ascii="Times New Roman" w:eastAsia="Times New Roman" w:hAnsi="Times New Roman" w:cs="Times New Roman"/>
                <w:b/>
                <w:bCs/>
                <w:lang w:eastAsia="en-IN"/>
              </w:rPr>
              <w:t>Total</w:t>
            </w:r>
          </w:p>
        </w:tc>
      </w:tr>
      <w:tr w:rsidR="00F551C9" w:rsidRPr="00BA72C1" w:rsidTr="0008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685" w:type="dxa"/>
            <w:tcBorders>
              <w:top w:val="nil"/>
              <w:left w:val="single" w:sz="8" w:space="0" w:color="auto"/>
              <w:bottom w:val="single" w:sz="8" w:space="0" w:color="auto"/>
              <w:right w:val="single" w:sz="8" w:space="0" w:color="auto"/>
            </w:tcBorders>
            <w:shd w:val="clear" w:color="auto" w:fill="auto"/>
            <w:vAlign w:val="bottom"/>
            <w:hideMark/>
          </w:tcPr>
          <w:p w:rsidR="00F551C9" w:rsidRPr="00BA72C1" w:rsidRDefault="00F551C9" w:rsidP="00084B84">
            <w:pPr>
              <w:spacing w:after="0" w:line="360" w:lineRule="auto"/>
              <w:jc w:val="center"/>
              <w:rPr>
                <w:rFonts w:ascii="Times New Roman" w:eastAsia="Times New Roman" w:hAnsi="Times New Roman" w:cs="Times New Roman"/>
                <w:lang w:val="en-IN" w:eastAsia="en-IN"/>
              </w:rPr>
            </w:pPr>
            <w:r w:rsidRPr="00BA72C1">
              <w:rPr>
                <w:rFonts w:ascii="Times New Roman" w:eastAsia="Times New Roman" w:hAnsi="Times New Roman" w:cs="Times New Roman"/>
                <w:lang w:eastAsia="en-IN"/>
              </w:rPr>
              <w:t>26</w:t>
            </w:r>
          </w:p>
        </w:tc>
        <w:tc>
          <w:tcPr>
            <w:tcW w:w="1023" w:type="dxa"/>
            <w:tcBorders>
              <w:top w:val="nil"/>
              <w:left w:val="nil"/>
              <w:bottom w:val="single" w:sz="8" w:space="0" w:color="auto"/>
              <w:right w:val="single" w:sz="8" w:space="0" w:color="auto"/>
            </w:tcBorders>
            <w:shd w:val="clear" w:color="auto" w:fill="auto"/>
            <w:vAlign w:val="bottom"/>
            <w:hideMark/>
          </w:tcPr>
          <w:p w:rsidR="00F551C9" w:rsidRPr="00BA72C1" w:rsidRDefault="00F551C9" w:rsidP="00084B84">
            <w:pPr>
              <w:spacing w:after="0" w:line="360" w:lineRule="auto"/>
              <w:jc w:val="center"/>
              <w:rPr>
                <w:rFonts w:ascii="Times New Roman" w:eastAsia="Times New Roman" w:hAnsi="Times New Roman" w:cs="Times New Roman"/>
                <w:lang w:val="en-IN" w:eastAsia="en-IN"/>
              </w:rPr>
            </w:pPr>
            <w:r w:rsidRPr="00BA72C1">
              <w:rPr>
                <w:rFonts w:ascii="Times New Roman" w:eastAsia="Times New Roman" w:hAnsi="Times New Roman" w:cs="Times New Roman"/>
                <w:lang w:eastAsia="en-IN"/>
              </w:rPr>
              <w:t>6</w:t>
            </w:r>
          </w:p>
        </w:tc>
        <w:tc>
          <w:tcPr>
            <w:tcW w:w="1023" w:type="dxa"/>
            <w:tcBorders>
              <w:top w:val="nil"/>
              <w:left w:val="nil"/>
              <w:bottom w:val="single" w:sz="8" w:space="0" w:color="auto"/>
              <w:right w:val="single" w:sz="8" w:space="0" w:color="auto"/>
            </w:tcBorders>
            <w:shd w:val="clear" w:color="auto" w:fill="auto"/>
            <w:vAlign w:val="bottom"/>
            <w:hideMark/>
          </w:tcPr>
          <w:p w:rsidR="00F551C9" w:rsidRPr="00BA72C1" w:rsidRDefault="00F551C9" w:rsidP="00084B84">
            <w:pPr>
              <w:spacing w:after="0" w:line="360" w:lineRule="auto"/>
              <w:jc w:val="center"/>
              <w:rPr>
                <w:rFonts w:ascii="Times New Roman" w:eastAsia="Times New Roman" w:hAnsi="Times New Roman" w:cs="Times New Roman"/>
                <w:lang w:val="en-IN" w:eastAsia="en-IN"/>
              </w:rPr>
            </w:pPr>
            <w:r w:rsidRPr="00BA72C1">
              <w:rPr>
                <w:rFonts w:ascii="Times New Roman" w:eastAsia="Times New Roman" w:hAnsi="Times New Roman" w:cs="Times New Roman"/>
                <w:lang w:eastAsia="en-IN"/>
              </w:rPr>
              <w:t>1</w:t>
            </w:r>
          </w:p>
        </w:tc>
        <w:tc>
          <w:tcPr>
            <w:tcW w:w="1023" w:type="dxa"/>
            <w:tcBorders>
              <w:top w:val="nil"/>
              <w:left w:val="nil"/>
              <w:bottom w:val="single" w:sz="8" w:space="0" w:color="auto"/>
              <w:right w:val="single" w:sz="8" w:space="0" w:color="auto"/>
            </w:tcBorders>
            <w:shd w:val="clear" w:color="auto" w:fill="auto"/>
            <w:vAlign w:val="bottom"/>
            <w:hideMark/>
          </w:tcPr>
          <w:p w:rsidR="00F551C9" w:rsidRPr="00BA72C1" w:rsidRDefault="00F551C9" w:rsidP="00084B84">
            <w:pPr>
              <w:spacing w:after="0" w:line="360" w:lineRule="auto"/>
              <w:jc w:val="center"/>
              <w:rPr>
                <w:rFonts w:ascii="Times New Roman" w:eastAsia="Times New Roman" w:hAnsi="Times New Roman" w:cs="Times New Roman"/>
                <w:lang w:val="en-IN" w:eastAsia="en-IN"/>
              </w:rPr>
            </w:pPr>
            <w:r w:rsidRPr="00BA72C1">
              <w:rPr>
                <w:rFonts w:ascii="Times New Roman" w:eastAsia="Times New Roman" w:hAnsi="Times New Roman" w:cs="Times New Roman"/>
                <w:lang w:eastAsia="en-IN"/>
              </w:rPr>
              <w:t>5</w:t>
            </w:r>
          </w:p>
        </w:tc>
        <w:tc>
          <w:tcPr>
            <w:tcW w:w="1072" w:type="dxa"/>
            <w:tcBorders>
              <w:top w:val="nil"/>
              <w:left w:val="nil"/>
              <w:bottom w:val="single" w:sz="8" w:space="0" w:color="auto"/>
              <w:right w:val="single" w:sz="8" w:space="0" w:color="auto"/>
            </w:tcBorders>
            <w:shd w:val="clear" w:color="auto" w:fill="auto"/>
            <w:vAlign w:val="bottom"/>
            <w:hideMark/>
          </w:tcPr>
          <w:p w:rsidR="00F551C9" w:rsidRPr="00BA72C1" w:rsidRDefault="00F551C9" w:rsidP="00084B84">
            <w:pPr>
              <w:spacing w:after="0" w:line="360" w:lineRule="auto"/>
              <w:jc w:val="center"/>
              <w:rPr>
                <w:rFonts w:ascii="Times New Roman" w:eastAsia="Times New Roman" w:hAnsi="Times New Roman" w:cs="Times New Roman"/>
                <w:lang w:val="en-IN" w:eastAsia="en-IN"/>
              </w:rPr>
            </w:pPr>
            <w:r w:rsidRPr="00BA72C1">
              <w:rPr>
                <w:rFonts w:ascii="Times New Roman" w:eastAsia="Times New Roman" w:hAnsi="Times New Roman" w:cs="Times New Roman"/>
                <w:lang w:eastAsia="en-IN"/>
              </w:rPr>
              <w:t>3</w:t>
            </w:r>
          </w:p>
        </w:tc>
        <w:tc>
          <w:tcPr>
            <w:tcW w:w="2254" w:type="dxa"/>
            <w:tcBorders>
              <w:top w:val="nil"/>
              <w:left w:val="nil"/>
              <w:bottom w:val="single" w:sz="8" w:space="0" w:color="auto"/>
              <w:right w:val="single" w:sz="8" w:space="0" w:color="auto"/>
            </w:tcBorders>
            <w:shd w:val="clear" w:color="auto" w:fill="auto"/>
            <w:noWrap/>
            <w:vAlign w:val="bottom"/>
            <w:hideMark/>
          </w:tcPr>
          <w:p w:rsidR="00F551C9" w:rsidRPr="00BA72C1" w:rsidRDefault="007312C1" w:rsidP="00084B84">
            <w:pPr>
              <w:spacing w:after="0" w:line="360" w:lineRule="auto"/>
              <w:jc w:val="center"/>
              <w:rPr>
                <w:rFonts w:ascii="Times New Roman" w:eastAsia="Times New Roman" w:hAnsi="Times New Roman" w:cs="Times New Roman"/>
                <w:lang w:val="en-IN" w:eastAsia="en-IN"/>
              </w:rPr>
            </w:pPr>
            <w:r>
              <w:rPr>
                <w:rFonts w:ascii="Times New Roman" w:eastAsia="Times New Roman" w:hAnsi="Times New Roman" w:cs="Times New Roman"/>
                <w:lang w:eastAsia="en-IN"/>
              </w:rPr>
              <w:fldChar w:fldCharType="begin"/>
            </w:r>
            <w:r w:rsidR="00B0534C">
              <w:rPr>
                <w:rFonts w:ascii="Times New Roman" w:eastAsia="Times New Roman" w:hAnsi="Times New Roman" w:cs="Times New Roman"/>
                <w:lang w:eastAsia="en-IN"/>
              </w:rPr>
              <w:instrText xml:space="preserve"> =SUM(LEFT) </w:instrText>
            </w:r>
            <w:r>
              <w:rPr>
                <w:rFonts w:ascii="Times New Roman" w:eastAsia="Times New Roman" w:hAnsi="Times New Roman" w:cs="Times New Roman"/>
                <w:lang w:eastAsia="en-IN"/>
              </w:rPr>
              <w:fldChar w:fldCharType="separate"/>
            </w:r>
            <w:r w:rsidR="00B0534C">
              <w:rPr>
                <w:rFonts w:ascii="Times New Roman" w:eastAsia="Times New Roman" w:hAnsi="Times New Roman" w:cs="Times New Roman"/>
                <w:noProof/>
                <w:lang w:eastAsia="en-IN"/>
              </w:rPr>
              <w:t>41</w:t>
            </w:r>
            <w:r>
              <w:rPr>
                <w:rFonts w:ascii="Times New Roman" w:eastAsia="Times New Roman" w:hAnsi="Times New Roman" w:cs="Times New Roman"/>
                <w:lang w:eastAsia="en-IN"/>
              </w:rPr>
              <w:fldChar w:fldCharType="end"/>
            </w:r>
          </w:p>
        </w:tc>
      </w:tr>
    </w:tbl>
    <w:p w:rsidR="00234670" w:rsidRPr="00BA72C1" w:rsidRDefault="00234670" w:rsidP="00234670">
      <w:pPr>
        <w:pStyle w:val="ListParagraph"/>
        <w:spacing w:line="240" w:lineRule="auto"/>
        <w:ind w:left="1080"/>
        <w:rPr>
          <w:rFonts w:ascii="Times New Roman" w:hAnsi="Times New Roman" w:cs="Times New Roman"/>
        </w:rPr>
      </w:pPr>
    </w:p>
    <w:p w:rsidR="00234670" w:rsidRPr="00BA72C1" w:rsidRDefault="00234670" w:rsidP="00234670">
      <w:pPr>
        <w:pStyle w:val="ListParagraph"/>
        <w:spacing w:line="240" w:lineRule="auto"/>
        <w:ind w:left="1080"/>
        <w:rPr>
          <w:rFonts w:ascii="Times New Roman" w:hAnsi="Times New Roman" w:cs="Times New Roman"/>
        </w:rPr>
      </w:pPr>
    </w:p>
    <w:p w:rsidR="00234670" w:rsidRPr="00BA72C1" w:rsidRDefault="00BF6D44" w:rsidP="00234670">
      <w:pPr>
        <w:pStyle w:val="ListParagraph"/>
        <w:spacing w:line="240" w:lineRule="auto"/>
        <w:ind w:left="1080"/>
        <w:rPr>
          <w:rFonts w:ascii="Times New Roman" w:hAnsi="Times New Roman" w:cs="Times New Roman"/>
        </w:rPr>
      </w:pPr>
      <w:r w:rsidRPr="00BA72C1">
        <w:rPr>
          <w:rFonts w:ascii="Times New Roman" w:hAnsi="Times New Roman" w:cs="Times New Roman"/>
        </w:rPr>
        <w:t xml:space="preserve">                                                                                                                       </w:t>
      </w:r>
    </w:p>
    <w:tbl>
      <w:tblPr>
        <w:tblStyle w:val="TableGrid"/>
        <w:tblW w:w="4711" w:type="pct"/>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33"/>
        <w:gridCol w:w="7079"/>
      </w:tblGrid>
      <w:tr w:rsidR="00BF6D44" w:rsidRPr="00BA72C1" w:rsidTr="00DB1C8F">
        <w:trPr>
          <w:trHeight w:val="3766"/>
        </w:trPr>
        <w:tc>
          <w:tcPr>
            <w:tcW w:w="2594" w:type="pct"/>
          </w:tcPr>
          <w:p w:rsidR="00BF6D44" w:rsidRPr="00BA72C1" w:rsidRDefault="00BF6D44" w:rsidP="00234670">
            <w:pPr>
              <w:pStyle w:val="ListParagraph"/>
              <w:ind w:left="0"/>
              <w:rPr>
                <w:sz w:val="22"/>
                <w:szCs w:val="22"/>
              </w:rPr>
            </w:pPr>
            <w:r w:rsidRPr="00BA72C1">
              <w:rPr>
                <w:noProof/>
              </w:rPr>
              <w:drawing>
                <wp:inline distT="0" distB="0" distL="0" distR="0">
                  <wp:extent cx="4492977" cy="2664177"/>
                  <wp:effectExtent l="0" t="0" r="0" b="0"/>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406" w:type="pct"/>
          </w:tcPr>
          <w:p w:rsidR="00BF6D44" w:rsidRPr="00BA72C1" w:rsidRDefault="00D010F1" w:rsidP="00234670">
            <w:pPr>
              <w:pStyle w:val="ListParagraph"/>
              <w:ind w:left="0"/>
              <w:rPr>
                <w:sz w:val="22"/>
                <w:szCs w:val="22"/>
              </w:rPr>
            </w:pPr>
            <w:r w:rsidRPr="00D010F1">
              <w:rPr>
                <w:noProof/>
              </w:rPr>
              <w:drawing>
                <wp:inline distT="0" distB="0" distL="0" distR="0">
                  <wp:extent cx="4492977" cy="2664177"/>
                  <wp:effectExtent l="0" t="0" r="0" b="0"/>
                  <wp:docPr id="1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234670" w:rsidRPr="00BA72C1" w:rsidRDefault="00234670" w:rsidP="002E7221">
      <w:pPr>
        <w:spacing w:line="240" w:lineRule="auto"/>
        <w:rPr>
          <w:rFonts w:ascii="Times New Roman" w:hAnsi="Times New Roman" w:cs="Times New Roman"/>
        </w:rPr>
      </w:pPr>
    </w:p>
    <w:p w:rsidR="00234670" w:rsidRPr="00BA72C1" w:rsidRDefault="00234670" w:rsidP="00234670">
      <w:pPr>
        <w:pStyle w:val="ListParagraph"/>
        <w:spacing w:line="240" w:lineRule="auto"/>
        <w:ind w:left="1080"/>
        <w:jc w:val="center"/>
        <w:rPr>
          <w:rFonts w:ascii="Times New Roman" w:hAnsi="Times New Roman" w:cs="Times New Roman"/>
        </w:rPr>
      </w:pPr>
    </w:p>
    <w:p w:rsidR="007F6C6D" w:rsidRDefault="00234670" w:rsidP="007C4DDD">
      <w:pPr>
        <w:pStyle w:val="ListParagraph"/>
        <w:spacing w:line="240" w:lineRule="auto"/>
        <w:ind w:left="1080"/>
        <w:jc w:val="center"/>
        <w:rPr>
          <w:rFonts w:ascii="Times New Roman" w:hAnsi="Times New Roman" w:cs="Times New Roman"/>
        </w:rPr>
      </w:pPr>
      <w:r w:rsidRPr="00BA72C1">
        <w:rPr>
          <w:rFonts w:ascii="Times New Roman" w:hAnsi="Times New Roman" w:cs="Times New Roman"/>
          <w:noProof/>
        </w:rPr>
        <w:lastRenderedPageBreak/>
        <w:drawing>
          <wp:inline distT="0" distB="0" distL="0" distR="0">
            <wp:extent cx="5366479" cy="2593298"/>
            <wp:effectExtent l="0" t="0" r="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4DDD" w:rsidRPr="007C4DDD" w:rsidRDefault="007C4DDD" w:rsidP="007C4DDD">
      <w:pPr>
        <w:pStyle w:val="ListParagraph"/>
        <w:spacing w:line="240" w:lineRule="auto"/>
        <w:ind w:left="1080"/>
        <w:jc w:val="center"/>
        <w:rPr>
          <w:rFonts w:ascii="Times New Roman" w:hAnsi="Times New Roman" w:cs="Times New Roman"/>
        </w:rPr>
      </w:pPr>
    </w:p>
    <w:p w:rsidR="00234670" w:rsidRPr="00BA72C1" w:rsidRDefault="005D2168" w:rsidP="005D2168">
      <w:pPr>
        <w:pStyle w:val="ListParagraph"/>
        <w:spacing w:after="0" w:line="240" w:lineRule="auto"/>
        <w:ind w:left="1080"/>
        <w:rPr>
          <w:rFonts w:ascii="Times New Roman" w:hAnsi="Times New Roman" w:cs="Times New Roman"/>
          <w:b/>
          <w:bCs/>
        </w:rPr>
      </w:pPr>
      <w:r>
        <w:rPr>
          <w:rFonts w:ascii="Times New Roman" w:hAnsi="Times New Roman" w:cs="Times New Roman"/>
          <w:b/>
          <w:bCs/>
        </w:rPr>
        <w:t xml:space="preserve">                                                                                                      </w:t>
      </w:r>
      <w:r w:rsidR="00234670" w:rsidRPr="00BA72C1">
        <w:rPr>
          <w:rFonts w:ascii="Times New Roman" w:hAnsi="Times New Roman" w:cs="Times New Roman"/>
          <w:b/>
          <w:bCs/>
        </w:rPr>
        <w:t>Video-Conferencing</w:t>
      </w:r>
    </w:p>
    <w:p w:rsidR="007F6C6D" w:rsidRPr="005D2168" w:rsidRDefault="007F6C6D" w:rsidP="00234670">
      <w:pPr>
        <w:pStyle w:val="ListParagraph"/>
        <w:spacing w:after="0" w:line="240" w:lineRule="auto"/>
        <w:ind w:left="1080"/>
        <w:jc w:val="center"/>
        <w:rPr>
          <w:rFonts w:ascii="Times New Roman" w:hAnsi="Times New Roman" w:cs="Times New Roman"/>
          <w:b/>
          <w:bCs/>
          <w:sz w:val="12"/>
          <w:szCs w:val="12"/>
        </w:rPr>
      </w:pPr>
    </w:p>
    <w:tbl>
      <w:tblPr>
        <w:tblW w:w="0" w:type="auto"/>
        <w:jc w:val="center"/>
        <w:tblLook w:val="04A0" w:firstRow="1" w:lastRow="0" w:firstColumn="1" w:lastColumn="0" w:noHBand="0" w:noVBand="1"/>
      </w:tblPr>
      <w:tblGrid>
        <w:gridCol w:w="2117"/>
        <w:gridCol w:w="1072"/>
        <w:gridCol w:w="754"/>
        <w:gridCol w:w="1084"/>
        <w:gridCol w:w="718"/>
      </w:tblGrid>
      <w:tr w:rsidR="00234670" w:rsidRPr="00BA72C1" w:rsidTr="007C4DD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34670" w:rsidRPr="00BA72C1" w:rsidRDefault="00234670" w:rsidP="00234670">
            <w:pPr>
              <w:spacing w:after="0" w:line="240" w:lineRule="auto"/>
              <w:rPr>
                <w:rFonts w:ascii="Times New Roman" w:eastAsia="Times New Roman" w:hAnsi="Times New Roman" w:cs="Times New Roman"/>
                <w:b/>
                <w:bCs/>
              </w:rPr>
            </w:pPr>
            <w:r w:rsidRPr="00BA72C1">
              <w:rPr>
                <w:rFonts w:ascii="Times New Roman" w:eastAsia="Times New Roman" w:hAnsi="Times New Roman" w:cs="Times New Roman"/>
              </w:rPr>
              <w:t> </w:t>
            </w:r>
            <w:r w:rsidRPr="00BA72C1">
              <w:rPr>
                <w:rFonts w:ascii="Times New Roman" w:eastAsia="Times New Roman" w:hAnsi="Times New Roman" w:cs="Times New Roman"/>
                <w:b/>
                <w:bCs/>
              </w:rPr>
              <w:t xml:space="preserve">Video – Conference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34670" w:rsidRPr="00BA72C1" w:rsidRDefault="00234670" w:rsidP="00F551C9">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Pediatric</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34670" w:rsidRPr="00BA72C1" w:rsidRDefault="00234670" w:rsidP="00F551C9">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Adult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34670" w:rsidRPr="00BA72C1" w:rsidRDefault="00234670" w:rsidP="00F551C9">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Geriatric</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34670" w:rsidRPr="00BA72C1" w:rsidRDefault="00234670" w:rsidP="00F551C9">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Total</w:t>
            </w:r>
          </w:p>
        </w:tc>
      </w:tr>
      <w:tr w:rsidR="00234670" w:rsidRPr="00BA72C1" w:rsidTr="007C4DDD">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34670" w:rsidRPr="00BA72C1" w:rsidRDefault="00234670" w:rsidP="00234670">
            <w:pPr>
              <w:spacing w:after="0" w:line="240" w:lineRule="auto"/>
              <w:rPr>
                <w:rFonts w:ascii="Times New Roman" w:eastAsia="Times New Roman" w:hAnsi="Times New Roman" w:cs="Times New Roman"/>
                <w:b/>
                <w:bCs/>
              </w:rPr>
            </w:pPr>
            <w:r w:rsidRPr="00BA72C1">
              <w:rPr>
                <w:rFonts w:ascii="Times New Roman" w:eastAsia="Times New Roman" w:hAnsi="Times New Roman" w:cs="Times New Roman"/>
                <w:b/>
                <w:bCs/>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F551C9">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61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F551C9">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25</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F551C9">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F551C9">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88</w:t>
            </w:r>
          </w:p>
        </w:tc>
      </w:tr>
      <w:tr w:rsidR="00234670" w:rsidRPr="00BA72C1" w:rsidTr="007C4DDD">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34670" w:rsidRPr="00BA72C1" w:rsidRDefault="00234670" w:rsidP="00234670">
            <w:pPr>
              <w:spacing w:after="0" w:line="240" w:lineRule="auto"/>
              <w:rPr>
                <w:rFonts w:ascii="Times New Roman" w:eastAsia="Times New Roman" w:hAnsi="Times New Roman" w:cs="Times New Roman"/>
                <w:b/>
                <w:bCs/>
              </w:rPr>
            </w:pPr>
            <w:r w:rsidRPr="00BA72C1">
              <w:rPr>
                <w:rFonts w:ascii="Times New Roman" w:eastAsia="Times New Roman" w:hAnsi="Times New Roman" w:cs="Times New Roman"/>
                <w:b/>
                <w:bCs/>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F551C9">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76</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F551C9">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38</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F551C9">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F551C9">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116</w:t>
            </w:r>
          </w:p>
        </w:tc>
      </w:tr>
    </w:tbl>
    <w:p w:rsidR="007F6C6D" w:rsidRPr="007C4DDD" w:rsidRDefault="007F6C6D" w:rsidP="002E7221">
      <w:pPr>
        <w:spacing w:after="0" w:line="240" w:lineRule="auto"/>
        <w:jc w:val="center"/>
        <w:rPr>
          <w:rFonts w:ascii="Times New Roman" w:hAnsi="Times New Roman" w:cs="Times New Roman"/>
          <w:b/>
          <w:bCs/>
          <w:sz w:val="16"/>
          <w:szCs w:val="16"/>
        </w:rPr>
      </w:pPr>
    </w:p>
    <w:p w:rsidR="00234670" w:rsidRPr="00BA72C1" w:rsidRDefault="00234670" w:rsidP="002E7221">
      <w:pPr>
        <w:spacing w:after="0" w:line="240" w:lineRule="auto"/>
        <w:jc w:val="center"/>
        <w:rPr>
          <w:rFonts w:ascii="Times New Roman" w:hAnsi="Times New Roman" w:cs="Times New Roman"/>
          <w:b/>
          <w:bCs/>
        </w:rPr>
      </w:pPr>
      <w:r w:rsidRPr="00BA72C1">
        <w:rPr>
          <w:rFonts w:ascii="Times New Roman" w:hAnsi="Times New Roman" w:cs="Times New Roman"/>
          <w:b/>
          <w:bCs/>
        </w:rPr>
        <w:t>SKYPE</w:t>
      </w:r>
    </w:p>
    <w:p w:rsidR="007F6C6D" w:rsidRPr="007C4DDD" w:rsidRDefault="007F6C6D" w:rsidP="002E7221">
      <w:pPr>
        <w:spacing w:after="0" w:line="240" w:lineRule="auto"/>
        <w:jc w:val="center"/>
        <w:rPr>
          <w:rFonts w:ascii="Times New Roman" w:hAnsi="Times New Roman" w:cs="Times New Roman"/>
          <w:b/>
          <w:bCs/>
          <w:sz w:val="10"/>
          <w:szCs w:val="10"/>
        </w:rPr>
      </w:pPr>
    </w:p>
    <w:tbl>
      <w:tblPr>
        <w:tblW w:w="0" w:type="auto"/>
        <w:jc w:val="center"/>
        <w:tblInd w:w="2877" w:type="dxa"/>
        <w:tblLook w:val="04A0" w:firstRow="1" w:lastRow="0" w:firstColumn="1" w:lastColumn="0" w:noHBand="0" w:noVBand="1"/>
      </w:tblPr>
      <w:tblGrid>
        <w:gridCol w:w="987"/>
        <w:gridCol w:w="1072"/>
        <w:gridCol w:w="754"/>
        <w:gridCol w:w="1084"/>
        <w:gridCol w:w="718"/>
      </w:tblGrid>
      <w:tr w:rsidR="00234670" w:rsidRPr="00BA72C1" w:rsidTr="007C4DD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34670" w:rsidRPr="00BA72C1" w:rsidRDefault="002E7221" w:rsidP="002E7221">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Skype</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34670" w:rsidRPr="00BA72C1" w:rsidRDefault="00234670" w:rsidP="00234670">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Pediatric</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34670" w:rsidRPr="00BA72C1" w:rsidRDefault="00234670" w:rsidP="00234670">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Adult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34670" w:rsidRPr="00BA72C1" w:rsidRDefault="00234670" w:rsidP="00234670">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Geriatric</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34670" w:rsidRPr="00BA72C1" w:rsidRDefault="00234670" w:rsidP="00234670">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Total</w:t>
            </w:r>
          </w:p>
        </w:tc>
      </w:tr>
      <w:tr w:rsidR="00234670" w:rsidRPr="00BA72C1" w:rsidTr="007C4DDD">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34670" w:rsidRPr="00BA72C1" w:rsidRDefault="00234670" w:rsidP="00234670">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Clients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2E7221">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25</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2E7221">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2E7221">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2E7221">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34</w:t>
            </w:r>
          </w:p>
        </w:tc>
      </w:tr>
      <w:tr w:rsidR="00234670" w:rsidRPr="00BA72C1" w:rsidTr="007C4DDD">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34670" w:rsidRPr="00BA72C1" w:rsidRDefault="00234670" w:rsidP="00234670">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Sessions</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2E7221">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334</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2E7221">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111</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2E7221">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87</w:t>
            </w:r>
          </w:p>
        </w:tc>
        <w:tc>
          <w:tcPr>
            <w:tcW w:w="0" w:type="auto"/>
            <w:tcBorders>
              <w:top w:val="nil"/>
              <w:left w:val="nil"/>
              <w:bottom w:val="single" w:sz="4" w:space="0" w:color="auto"/>
              <w:right w:val="single" w:sz="4" w:space="0" w:color="auto"/>
            </w:tcBorders>
            <w:shd w:val="clear" w:color="auto" w:fill="auto"/>
            <w:noWrap/>
            <w:vAlign w:val="bottom"/>
            <w:hideMark/>
          </w:tcPr>
          <w:p w:rsidR="00234670" w:rsidRPr="00BA72C1" w:rsidRDefault="00234670" w:rsidP="002E7221">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532</w:t>
            </w:r>
          </w:p>
        </w:tc>
      </w:tr>
    </w:tbl>
    <w:p w:rsidR="00234670" w:rsidRPr="007C4DDD" w:rsidRDefault="00234670" w:rsidP="002E7221">
      <w:pPr>
        <w:spacing w:after="0"/>
        <w:rPr>
          <w:rFonts w:ascii="Times New Roman" w:hAnsi="Times New Roman" w:cs="Times New Roman"/>
          <w:sz w:val="14"/>
          <w:szCs w:val="14"/>
        </w:rPr>
      </w:pPr>
    </w:p>
    <w:tbl>
      <w:tblPr>
        <w:tblpPr w:leftFromText="180" w:rightFromText="180" w:vertAnchor="text" w:horzAnchor="margin" w:tblpXSpec="center" w:tblpY="68"/>
        <w:tblW w:w="3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361"/>
      </w:tblGrid>
      <w:tr w:rsidR="00837D64" w:rsidRPr="00BA72C1" w:rsidTr="00837D64">
        <w:trPr>
          <w:trHeight w:val="620"/>
        </w:trPr>
        <w:tc>
          <w:tcPr>
            <w:tcW w:w="3166" w:type="dxa"/>
            <w:gridSpan w:val="2"/>
            <w:shd w:val="clear" w:color="auto" w:fill="auto"/>
            <w:vAlign w:val="center"/>
            <w:hideMark/>
          </w:tcPr>
          <w:p w:rsidR="00837D64" w:rsidRPr="00BA72C1" w:rsidRDefault="00837D64" w:rsidP="00837D64">
            <w:pPr>
              <w:spacing w:after="0" w:line="240" w:lineRule="auto"/>
              <w:jc w:val="center"/>
              <w:rPr>
                <w:rFonts w:ascii="Times New Roman" w:eastAsia="Times New Roman" w:hAnsi="Times New Roman" w:cs="Times New Roman"/>
                <w:b/>
                <w:bCs/>
              </w:rPr>
            </w:pPr>
            <w:r w:rsidRPr="00BA72C1">
              <w:rPr>
                <w:rFonts w:ascii="Times New Roman" w:eastAsia="Times New Roman" w:hAnsi="Times New Roman" w:cs="Times New Roman"/>
                <w:b/>
                <w:bCs/>
              </w:rPr>
              <w:t>Educational Guidance</w:t>
            </w:r>
          </w:p>
        </w:tc>
      </w:tr>
      <w:tr w:rsidR="00837D64" w:rsidRPr="00BA72C1" w:rsidTr="00837D64">
        <w:trPr>
          <w:trHeight w:val="315"/>
        </w:trPr>
        <w:tc>
          <w:tcPr>
            <w:tcW w:w="1805" w:type="dxa"/>
            <w:shd w:val="clear" w:color="auto" w:fill="auto"/>
            <w:noWrap/>
            <w:vAlign w:val="center"/>
            <w:hideMark/>
          </w:tcPr>
          <w:p w:rsidR="00837D64" w:rsidRPr="00BA72C1" w:rsidRDefault="00837D64" w:rsidP="00837D64">
            <w:pPr>
              <w:spacing w:after="0" w:line="240" w:lineRule="auto"/>
              <w:jc w:val="center"/>
              <w:rPr>
                <w:rFonts w:ascii="Times New Roman" w:eastAsia="Times New Roman" w:hAnsi="Times New Roman" w:cs="Times New Roman"/>
                <w:b/>
                <w:bCs/>
                <w:i/>
                <w:iCs/>
              </w:rPr>
            </w:pPr>
            <w:r w:rsidRPr="00BA72C1">
              <w:rPr>
                <w:rFonts w:ascii="Times New Roman" w:eastAsia="Times New Roman" w:hAnsi="Times New Roman" w:cs="Times New Roman"/>
                <w:b/>
                <w:bCs/>
                <w:i/>
                <w:iCs/>
              </w:rPr>
              <w:t>Video -Conference</w:t>
            </w:r>
          </w:p>
        </w:tc>
        <w:tc>
          <w:tcPr>
            <w:tcW w:w="1361" w:type="dxa"/>
            <w:shd w:val="clear" w:color="auto" w:fill="auto"/>
            <w:noWrap/>
            <w:vAlign w:val="center"/>
            <w:hideMark/>
          </w:tcPr>
          <w:p w:rsidR="00837D64" w:rsidRPr="00BA72C1" w:rsidRDefault="00837D64" w:rsidP="00837D64">
            <w:pPr>
              <w:spacing w:after="0" w:line="240" w:lineRule="auto"/>
              <w:jc w:val="center"/>
              <w:rPr>
                <w:rFonts w:ascii="Times New Roman" w:eastAsia="Times New Roman" w:hAnsi="Times New Roman" w:cs="Times New Roman"/>
                <w:b/>
                <w:bCs/>
                <w:i/>
                <w:iCs/>
              </w:rPr>
            </w:pPr>
            <w:r w:rsidRPr="00BA72C1">
              <w:rPr>
                <w:rFonts w:ascii="Times New Roman" w:eastAsia="Times New Roman" w:hAnsi="Times New Roman" w:cs="Times New Roman"/>
                <w:b/>
                <w:bCs/>
                <w:i/>
                <w:iCs/>
              </w:rPr>
              <w:t>Skype</w:t>
            </w:r>
          </w:p>
        </w:tc>
      </w:tr>
      <w:tr w:rsidR="00837D64" w:rsidRPr="00BA72C1" w:rsidTr="00837D64">
        <w:trPr>
          <w:trHeight w:val="315"/>
        </w:trPr>
        <w:tc>
          <w:tcPr>
            <w:tcW w:w="1805" w:type="dxa"/>
            <w:shd w:val="clear" w:color="auto" w:fill="auto"/>
            <w:noWrap/>
            <w:vAlign w:val="center"/>
            <w:hideMark/>
          </w:tcPr>
          <w:p w:rsidR="00837D64" w:rsidRPr="00BA72C1" w:rsidRDefault="00837D64" w:rsidP="00837D6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2</w:t>
            </w:r>
          </w:p>
        </w:tc>
        <w:tc>
          <w:tcPr>
            <w:tcW w:w="1361" w:type="dxa"/>
            <w:shd w:val="clear" w:color="auto" w:fill="auto"/>
            <w:noWrap/>
            <w:vAlign w:val="center"/>
            <w:hideMark/>
          </w:tcPr>
          <w:p w:rsidR="00837D64" w:rsidRPr="00BA72C1" w:rsidRDefault="00837D64" w:rsidP="00837D64">
            <w:pPr>
              <w:spacing w:after="0" w:line="240" w:lineRule="auto"/>
              <w:jc w:val="center"/>
              <w:rPr>
                <w:rFonts w:ascii="Times New Roman" w:eastAsia="Times New Roman" w:hAnsi="Times New Roman" w:cs="Times New Roman"/>
              </w:rPr>
            </w:pPr>
            <w:r w:rsidRPr="00BA72C1">
              <w:rPr>
                <w:rFonts w:ascii="Times New Roman" w:eastAsia="Times New Roman" w:hAnsi="Times New Roman" w:cs="Times New Roman"/>
              </w:rPr>
              <w:t>6</w:t>
            </w:r>
          </w:p>
        </w:tc>
      </w:tr>
    </w:tbl>
    <w:p w:rsidR="00837D64" w:rsidRPr="00BA72C1" w:rsidRDefault="00837D64" w:rsidP="002E7221">
      <w:pPr>
        <w:spacing w:after="0"/>
        <w:rPr>
          <w:rFonts w:ascii="Times New Roman" w:hAnsi="Times New Roman" w:cs="Times New Roman"/>
        </w:rPr>
      </w:pPr>
    </w:p>
    <w:p w:rsidR="00837D64" w:rsidRPr="00BA72C1" w:rsidRDefault="00837D64" w:rsidP="002E7221">
      <w:pPr>
        <w:spacing w:after="0"/>
        <w:rPr>
          <w:rFonts w:ascii="Times New Roman" w:hAnsi="Times New Roman" w:cs="Times New Roman"/>
        </w:rPr>
      </w:pPr>
    </w:p>
    <w:p w:rsidR="00837D64" w:rsidRPr="00BA72C1" w:rsidRDefault="00837D64" w:rsidP="002E7221">
      <w:pPr>
        <w:spacing w:after="0"/>
        <w:rPr>
          <w:rFonts w:ascii="Times New Roman" w:hAnsi="Times New Roman" w:cs="Times New Roman"/>
        </w:rPr>
      </w:pPr>
    </w:p>
    <w:p w:rsidR="00837D64" w:rsidRPr="00BA72C1" w:rsidRDefault="00837D64" w:rsidP="002E7221">
      <w:pPr>
        <w:spacing w:after="0"/>
        <w:rPr>
          <w:rFonts w:ascii="Times New Roman" w:hAnsi="Times New Roman" w:cs="Times New Roman"/>
        </w:rPr>
      </w:pPr>
    </w:p>
    <w:p w:rsidR="00837D64" w:rsidRPr="00BA72C1" w:rsidRDefault="00837D64" w:rsidP="002E7221">
      <w:pPr>
        <w:spacing w:after="0"/>
        <w:rPr>
          <w:rFonts w:ascii="Times New Roman" w:hAnsi="Times New Roman" w:cs="Times New Roman"/>
        </w:rPr>
      </w:pPr>
    </w:p>
    <w:p w:rsidR="00837D64" w:rsidRPr="00BA72C1" w:rsidRDefault="00837D64" w:rsidP="002E7221">
      <w:pPr>
        <w:spacing w:after="0"/>
        <w:rPr>
          <w:rFonts w:ascii="Times New Roman" w:hAnsi="Times New Roman" w:cs="Times New Roman"/>
        </w:rPr>
      </w:pPr>
    </w:p>
    <w:p w:rsidR="007F6C6D" w:rsidRPr="00BA72C1" w:rsidRDefault="007F6C6D" w:rsidP="002E7221">
      <w:pPr>
        <w:spacing w:after="0"/>
        <w:rPr>
          <w:rFonts w:ascii="Times New Roman" w:hAnsi="Times New Roman" w:cs="Times New Roman"/>
          <w:sz w:val="8"/>
          <w:szCs w:val="8"/>
        </w:rPr>
      </w:pPr>
    </w:p>
    <w:p w:rsidR="0086708B" w:rsidRPr="00BA72C1" w:rsidRDefault="0086708B" w:rsidP="002E7221">
      <w:pPr>
        <w:pStyle w:val="ListParagraph"/>
        <w:numPr>
          <w:ilvl w:val="0"/>
          <w:numId w:val="2"/>
        </w:numPr>
        <w:tabs>
          <w:tab w:val="left" w:pos="810"/>
        </w:tabs>
        <w:spacing w:after="0" w:line="240" w:lineRule="auto"/>
        <w:ind w:left="1134" w:firstLine="0"/>
        <w:rPr>
          <w:rFonts w:ascii="Times New Roman" w:hAnsi="Times New Roman" w:cs="Times New Roman"/>
        </w:rPr>
      </w:pPr>
      <w:r w:rsidRPr="00BA72C1">
        <w:rPr>
          <w:rFonts w:ascii="Times New Roman" w:hAnsi="Times New Roman" w:cs="Times New Roman"/>
        </w:rPr>
        <w:lastRenderedPageBreak/>
        <w:t xml:space="preserve">Prevention of Communication Disorders </w:t>
      </w:r>
    </w:p>
    <w:p w:rsidR="005A17E1" w:rsidRPr="00BA72C1" w:rsidRDefault="00175785" w:rsidP="002E7221">
      <w:pPr>
        <w:pStyle w:val="ListParagraph"/>
        <w:numPr>
          <w:ilvl w:val="0"/>
          <w:numId w:val="2"/>
        </w:numPr>
        <w:spacing w:after="0" w:line="240" w:lineRule="auto"/>
        <w:ind w:left="1134" w:firstLine="0"/>
        <w:rPr>
          <w:rFonts w:ascii="Times New Roman" w:hAnsi="Times New Roman" w:cs="Times New Roman"/>
        </w:rPr>
      </w:pPr>
      <w:r w:rsidRPr="00BA72C1">
        <w:rPr>
          <w:rFonts w:ascii="Times New Roman" w:hAnsi="Times New Roman" w:cs="Times New Roman"/>
        </w:rPr>
        <w:t xml:space="preserve">Communication </w:t>
      </w:r>
      <w:r w:rsidR="00DB245C" w:rsidRPr="00BA72C1">
        <w:rPr>
          <w:rFonts w:ascii="Times New Roman" w:hAnsi="Times New Roman" w:cs="Times New Roman"/>
        </w:rPr>
        <w:t>Disorders</w:t>
      </w:r>
      <w:r w:rsidR="00961A9E" w:rsidRPr="00BA72C1">
        <w:rPr>
          <w:rFonts w:ascii="Times New Roman" w:hAnsi="Times New Roman" w:cs="Times New Roman"/>
        </w:rPr>
        <w:t xml:space="preserve"> Screening </w:t>
      </w:r>
      <w:r w:rsidR="0086708B" w:rsidRPr="00BA72C1">
        <w:rPr>
          <w:rFonts w:ascii="Times New Roman" w:hAnsi="Times New Roman" w:cs="Times New Roman"/>
        </w:rPr>
        <w:t>Camps</w:t>
      </w:r>
    </w:p>
    <w:p w:rsidR="0086708B" w:rsidRPr="00BA72C1" w:rsidRDefault="0086708B" w:rsidP="001B2D52">
      <w:pPr>
        <w:pStyle w:val="ListParagraph"/>
        <w:numPr>
          <w:ilvl w:val="0"/>
          <w:numId w:val="2"/>
        </w:numPr>
        <w:spacing w:line="240" w:lineRule="auto"/>
        <w:ind w:left="1134" w:firstLine="0"/>
        <w:rPr>
          <w:rFonts w:ascii="Times New Roman" w:hAnsi="Times New Roman" w:cs="Times New Roman"/>
        </w:rPr>
      </w:pPr>
      <w:r w:rsidRPr="00BA72C1">
        <w:rPr>
          <w:rFonts w:ascii="Times New Roman" w:hAnsi="Times New Roman" w:cs="Times New Roman"/>
        </w:rPr>
        <w:t>Orientation Programs</w:t>
      </w:r>
    </w:p>
    <w:p w:rsidR="00655705" w:rsidRPr="00BA72C1" w:rsidRDefault="00655705" w:rsidP="001B2D52">
      <w:pPr>
        <w:pStyle w:val="ListParagraph"/>
        <w:spacing w:line="240" w:lineRule="auto"/>
        <w:ind w:left="1134"/>
        <w:rPr>
          <w:rFonts w:ascii="Times New Roman" w:hAnsi="Times New Roman" w:cs="Times New Roman"/>
        </w:rPr>
      </w:pPr>
    </w:p>
    <w:p w:rsidR="00986FAC" w:rsidRPr="00BA72C1" w:rsidRDefault="0062164C" w:rsidP="00932F90">
      <w:pPr>
        <w:pStyle w:val="ListParagraph"/>
        <w:numPr>
          <w:ilvl w:val="0"/>
          <w:numId w:val="21"/>
        </w:numPr>
        <w:spacing w:line="240" w:lineRule="auto"/>
        <w:ind w:left="1134" w:firstLine="0"/>
        <w:rPr>
          <w:rFonts w:ascii="Times New Roman" w:hAnsi="Times New Roman" w:cs="Times New Roman"/>
        </w:rPr>
      </w:pPr>
      <w:r w:rsidRPr="00BA72C1">
        <w:rPr>
          <w:rFonts w:ascii="Times New Roman" w:hAnsi="Times New Roman" w:cs="Times New Roman"/>
        </w:rPr>
        <w:t>12 Orientation programs were organized for the caregivers/professionals/students/clients connected to the 10 DHLS centers connected to AIISH through Video conferencing facility</w:t>
      </w:r>
    </w:p>
    <w:p w:rsidR="00986FAC" w:rsidRPr="00BA72C1" w:rsidRDefault="00986FAC" w:rsidP="001B2D52">
      <w:pPr>
        <w:pStyle w:val="ListParagraph"/>
        <w:spacing w:line="240" w:lineRule="auto"/>
        <w:ind w:left="1134"/>
        <w:rPr>
          <w:rFonts w:ascii="Times New Roman" w:hAnsi="Times New Roman" w:cs="Times New Roman"/>
        </w:rPr>
      </w:pPr>
    </w:p>
    <w:p w:rsidR="0086708B" w:rsidRPr="00BA72C1" w:rsidRDefault="0086708B" w:rsidP="001B2D52">
      <w:pPr>
        <w:pStyle w:val="ListParagraph"/>
        <w:numPr>
          <w:ilvl w:val="0"/>
          <w:numId w:val="2"/>
        </w:numPr>
        <w:spacing w:line="240" w:lineRule="auto"/>
        <w:ind w:left="1134" w:firstLine="0"/>
        <w:rPr>
          <w:rFonts w:ascii="Times New Roman" w:hAnsi="Times New Roman" w:cs="Times New Roman"/>
        </w:rPr>
      </w:pPr>
      <w:r w:rsidRPr="00BA72C1">
        <w:rPr>
          <w:rFonts w:ascii="Times New Roman" w:hAnsi="Times New Roman" w:cs="Times New Roman"/>
        </w:rPr>
        <w:t>Public Lecture Series</w:t>
      </w:r>
    </w:p>
    <w:p w:rsidR="00C05E5D" w:rsidRPr="00BA72C1" w:rsidRDefault="00C05E5D" w:rsidP="001B2D52">
      <w:pPr>
        <w:spacing w:line="240" w:lineRule="auto"/>
        <w:ind w:left="1134"/>
        <w:rPr>
          <w:rFonts w:ascii="Times New Roman" w:hAnsi="Times New Roman" w:cs="Times New Roman"/>
          <w:bCs/>
        </w:rPr>
      </w:pPr>
      <w:r w:rsidRPr="00BA72C1">
        <w:rPr>
          <w:rFonts w:ascii="Times New Roman" w:hAnsi="Times New Roman" w:cs="Times New Roman"/>
          <w:bCs/>
        </w:rPr>
        <w:t>Mr. M</w:t>
      </w:r>
      <w:r w:rsidR="00837D64" w:rsidRPr="00BA72C1">
        <w:rPr>
          <w:rFonts w:ascii="Times New Roman" w:hAnsi="Times New Roman" w:cs="Times New Roman"/>
          <w:bCs/>
        </w:rPr>
        <w:t>ahendra Kumar, SLP Gr-I</w:t>
      </w:r>
      <w:r w:rsidRPr="00BA72C1">
        <w:rPr>
          <w:rFonts w:ascii="Times New Roman" w:hAnsi="Times New Roman" w:cs="Times New Roman"/>
          <w:bCs/>
        </w:rPr>
        <w:t xml:space="preserve"> delivered Monthly Public Lecture on 30-05-2014 on ‘Telerehabilitation and Helpline for PD</w:t>
      </w:r>
    </w:p>
    <w:p w:rsidR="008F2488" w:rsidRPr="00BA72C1" w:rsidRDefault="008F2488" w:rsidP="001B2D52">
      <w:pPr>
        <w:spacing w:line="240" w:lineRule="auto"/>
        <w:ind w:left="1134"/>
        <w:rPr>
          <w:rFonts w:ascii="Times New Roman" w:hAnsi="Times New Roman" w:cs="Times New Roman"/>
          <w:caps/>
        </w:rPr>
      </w:pPr>
      <w:r w:rsidRPr="00BA72C1">
        <w:rPr>
          <w:rFonts w:ascii="Times New Roman" w:hAnsi="Times New Roman" w:cs="Times New Roman"/>
        </w:rPr>
        <w:t xml:space="preserve"> </w:t>
      </w:r>
      <w:r w:rsidRPr="00BA72C1">
        <w:rPr>
          <w:rFonts w:ascii="Times New Roman" w:hAnsi="Times New Roman" w:cs="Times New Roman"/>
          <w:caps/>
        </w:rPr>
        <w:t>V.Technological Consultancy Services</w:t>
      </w:r>
    </w:p>
    <w:p w:rsidR="00BA4257" w:rsidRPr="00BA72C1" w:rsidRDefault="00BA4257" w:rsidP="001B2D52">
      <w:pPr>
        <w:spacing w:line="240" w:lineRule="auto"/>
        <w:ind w:left="1134"/>
        <w:rPr>
          <w:rFonts w:ascii="Times New Roman" w:hAnsi="Times New Roman" w:cs="Times New Roman"/>
          <w:caps/>
        </w:rPr>
      </w:pPr>
      <w:r w:rsidRPr="00BA72C1">
        <w:rPr>
          <w:rFonts w:ascii="Times New Roman" w:hAnsi="Times New Roman" w:cs="Times New Roman"/>
          <w:caps/>
        </w:rPr>
        <w:t>VI.Central Facilities</w:t>
      </w:r>
    </w:p>
    <w:p w:rsidR="00BA4257" w:rsidRPr="00BA72C1" w:rsidRDefault="00BA4257" w:rsidP="001B2D52">
      <w:pPr>
        <w:pStyle w:val="ListParagraph"/>
        <w:numPr>
          <w:ilvl w:val="0"/>
          <w:numId w:val="6"/>
        </w:numPr>
        <w:spacing w:line="240" w:lineRule="auto"/>
        <w:ind w:left="1134" w:firstLine="0"/>
        <w:rPr>
          <w:rFonts w:ascii="Times New Roman" w:hAnsi="Times New Roman" w:cs="Times New Roman"/>
        </w:rPr>
      </w:pPr>
      <w:r w:rsidRPr="00BA72C1">
        <w:rPr>
          <w:rFonts w:ascii="Times New Roman" w:hAnsi="Times New Roman" w:cs="Times New Roman"/>
        </w:rPr>
        <w:t>Library and Information Services</w:t>
      </w:r>
    </w:p>
    <w:p w:rsidR="00BA4257" w:rsidRPr="00BA72C1" w:rsidRDefault="00BA4257" w:rsidP="001B2D52">
      <w:pPr>
        <w:pStyle w:val="ListParagraph"/>
        <w:numPr>
          <w:ilvl w:val="0"/>
          <w:numId w:val="6"/>
        </w:numPr>
        <w:tabs>
          <w:tab w:val="left" w:pos="450"/>
        </w:tabs>
        <w:spacing w:line="240" w:lineRule="auto"/>
        <w:ind w:left="1134" w:firstLine="0"/>
        <w:rPr>
          <w:rFonts w:ascii="Times New Roman" w:hAnsi="Times New Roman" w:cs="Times New Roman"/>
        </w:rPr>
      </w:pPr>
      <w:r w:rsidRPr="00BA72C1">
        <w:rPr>
          <w:rFonts w:ascii="Times New Roman" w:hAnsi="Times New Roman" w:cs="Times New Roman"/>
        </w:rPr>
        <w:t>Public Information Activities</w:t>
      </w:r>
    </w:p>
    <w:p w:rsidR="00BA4257" w:rsidRPr="00BA72C1" w:rsidRDefault="00BA4257" w:rsidP="001B2D52">
      <w:pPr>
        <w:pStyle w:val="ListParagraph"/>
        <w:numPr>
          <w:ilvl w:val="0"/>
          <w:numId w:val="13"/>
        </w:numPr>
        <w:tabs>
          <w:tab w:val="left" w:pos="990"/>
        </w:tabs>
        <w:spacing w:line="240" w:lineRule="auto"/>
        <w:ind w:left="1134" w:firstLine="0"/>
        <w:rPr>
          <w:rFonts w:ascii="Times New Roman" w:hAnsi="Times New Roman" w:cs="Times New Roman"/>
        </w:rPr>
      </w:pPr>
      <w:r w:rsidRPr="00BA72C1">
        <w:rPr>
          <w:rFonts w:ascii="Times New Roman" w:hAnsi="Times New Roman" w:cs="Times New Roman"/>
        </w:rPr>
        <w:t>Major Events of the Year with a brief account</w:t>
      </w:r>
    </w:p>
    <w:p w:rsidR="00BF7454" w:rsidRPr="00BA72C1" w:rsidRDefault="00BF7454" w:rsidP="001B2D52">
      <w:pPr>
        <w:pStyle w:val="ListParagraph"/>
        <w:numPr>
          <w:ilvl w:val="0"/>
          <w:numId w:val="13"/>
        </w:numPr>
        <w:tabs>
          <w:tab w:val="left" w:pos="990"/>
        </w:tabs>
        <w:spacing w:line="240" w:lineRule="auto"/>
        <w:ind w:left="1134" w:firstLine="0"/>
        <w:rPr>
          <w:rFonts w:ascii="Times New Roman" w:hAnsi="Times New Roman" w:cs="Times New Roman"/>
        </w:rPr>
      </w:pPr>
      <w:r w:rsidRPr="00BA72C1">
        <w:rPr>
          <w:rFonts w:ascii="Times New Roman" w:hAnsi="Times New Roman" w:cs="Times New Roman"/>
        </w:rPr>
        <w:t xml:space="preserve">Press Releases and Media </w:t>
      </w:r>
      <w:r w:rsidR="00D734D0" w:rsidRPr="00BA72C1">
        <w:rPr>
          <w:rFonts w:ascii="Times New Roman" w:hAnsi="Times New Roman" w:cs="Times New Roman"/>
        </w:rPr>
        <w:t>Coverage</w:t>
      </w:r>
    </w:p>
    <w:p w:rsidR="00BA4257" w:rsidRPr="00BA72C1" w:rsidRDefault="00BA4257" w:rsidP="001B2D52">
      <w:pPr>
        <w:pStyle w:val="ListParagraph"/>
        <w:numPr>
          <w:ilvl w:val="0"/>
          <w:numId w:val="13"/>
        </w:numPr>
        <w:tabs>
          <w:tab w:val="left" w:pos="990"/>
        </w:tabs>
        <w:spacing w:line="240" w:lineRule="auto"/>
        <w:ind w:left="1134" w:firstLine="0"/>
        <w:rPr>
          <w:rFonts w:ascii="Times New Roman" w:hAnsi="Times New Roman" w:cs="Times New Roman"/>
        </w:rPr>
      </w:pPr>
      <w:r w:rsidRPr="00BA72C1">
        <w:rPr>
          <w:rFonts w:ascii="Times New Roman" w:hAnsi="Times New Roman" w:cs="Times New Roman"/>
        </w:rPr>
        <w:t xml:space="preserve"> Institute Publications </w:t>
      </w:r>
    </w:p>
    <w:p w:rsidR="00BA4257" w:rsidRPr="00BA72C1" w:rsidRDefault="004D4624" w:rsidP="001B2D52">
      <w:pPr>
        <w:pStyle w:val="ListParagraph"/>
        <w:numPr>
          <w:ilvl w:val="0"/>
          <w:numId w:val="6"/>
        </w:numPr>
        <w:tabs>
          <w:tab w:val="left" w:pos="450"/>
        </w:tabs>
        <w:spacing w:line="240" w:lineRule="auto"/>
        <w:ind w:left="1134" w:firstLine="0"/>
        <w:rPr>
          <w:rFonts w:ascii="Times New Roman" w:hAnsi="Times New Roman" w:cs="Times New Roman"/>
          <w:caps/>
        </w:rPr>
      </w:pPr>
      <w:r w:rsidRPr="00BA72C1">
        <w:rPr>
          <w:rFonts w:ascii="Times New Roman" w:hAnsi="Times New Roman" w:cs="Times New Roman"/>
        </w:rPr>
        <w:t xml:space="preserve"> </w:t>
      </w:r>
      <w:r w:rsidR="00BA4257" w:rsidRPr="00BA72C1">
        <w:rPr>
          <w:rFonts w:ascii="Times New Roman" w:hAnsi="Times New Roman" w:cs="Times New Roman"/>
        </w:rPr>
        <w:t>Material Development</w:t>
      </w:r>
    </w:p>
    <w:tbl>
      <w:tblPr>
        <w:tblStyle w:val="TableGrid"/>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308"/>
        <w:gridCol w:w="2323"/>
      </w:tblGrid>
      <w:tr w:rsidR="0022077C" w:rsidRPr="00BA72C1" w:rsidTr="007836DE">
        <w:trPr>
          <w:jc w:val="center"/>
        </w:trPr>
        <w:tc>
          <w:tcPr>
            <w:tcW w:w="0" w:type="auto"/>
            <w:gridSpan w:val="3"/>
            <w:vAlign w:val="center"/>
          </w:tcPr>
          <w:p w:rsidR="0022077C" w:rsidRPr="00BA72C1" w:rsidRDefault="0022077C" w:rsidP="00B267D5">
            <w:pPr>
              <w:tabs>
                <w:tab w:val="left" w:pos="1276"/>
              </w:tabs>
              <w:spacing w:line="276" w:lineRule="auto"/>
              <w:ind w:left="1134"/>
              <w:jc w:val="center"/>
              <w:rPr>
                <w:b/>
                <w:bCs/>
                <w:sz w:val="22"/>
                <w:szCs w:val="22"/>
              </w:rPr>
            </w:pPr>
            <w:r w:rsidRPr="00BA72C1">
              <w:rPr>
                <w:b/>
                <w:bCs/>
                <w:i/>
                <w:sz w:val="22"/>
                <w:szCs w:val="22"/>
              </w:rPr>
              <w:t>Books/Manuals – Activities continued</w:t>
            </w:r>
          </w:p>
        </w:tc>
      </w:tr>
      <w:tr w:rsidR="0022077C" w:rsidRPr="00BA72C1" w:rsidTr="007836DE">
        <w:trPr>
          <w:trHeight w:val="373"/>
          <w:jc w:val="center"/>
        </w:trPr>
        <w:tc>
          <w:tcPr>
            <w:tcW w:w="0" w:type="auto"/>
            <w:vAlign w:val="center"/>
          </w:tcPr>
          <w:p w:rsidR="0022077C" w:rsidRPr="00BA72C1" w:rsidRDefault="0022077C" w:rsidP="005D2168">
            <w:pPr>
              <w:tabs>
                <w:tab w:val="left" w:pos="1276"/>
              </w:tabs>
              <w:spacing w:line="276" w:lineRule="auto"/>
              <w:ind w:left="175"/>
              <w:jc w:val="center"/>
              <w:rPr>
                <w:b/>
                <w:bCs/>
                <w:sz w:val="22"/>
                <w:szCs w:val="22"/>
              </w:rPr>
            </w:pPr>
            <w:r w:rsidRPr="00BA72C1">
              <w:rPr>
                <w:b/>
                <w:bCs/>
                <w:sz w:val="22"/>
                <w:szCs w:val="22"/>
              </w:rPr>
              <w:t>Name of the material</w:t>
            </w:r>
          </w:p>
        </w:tc>
        <w:tc>
          <w:tcPr>
            <w:tcW w:w="0" w:type="auto"/>
            <w:vAlign w:val="center"/>
          </w:tcPr>
          <w:p w:rsidR="0022077C" w:rsidRPr="00BA72C1" w:rsidRDefault="0022077C" w:rsidP="005D2168">
            <w:pPr>
              <w:tabs>
                <w:tab w:val="left" w:pos="1276"/>
              </w:tabs>
              <w:spacing w:line="276" w:lineRule="auto"/>
              <w:ind w:left="175"/>
              <w:jc w:val="center"/>
              <w:rPr>
                <w:b/>
                <w:bCs/>
                <w:sz w:val="22"/>
                <w:szCs w:val="22"/>
              </w:rPr>
            </w:pPr>
            <w:r w:rsidRPr="00BA72C1">
              <w:rPr>
                <w:b/>
                <w:bCs/>
                <w:i/>
                <w:sz w:val="22"/>
                <w:szCs w:val="22"/>
              </w:rPr>
              <w:t>Language</w:t>
            </w:r>
          </w:p>
        </w:tc>
        <w:tc>
          <w:tcPr>
            <w:tcW w:w="0" w:type="auto"/>
            <w:vAlign w:val="center"/>
          </w:tcPr>
          <w:p w:rsidR="0022077C" w:rsidRPr="00BA72C1" w:rsidRDefault="0022077C" w:rsidP="005D2168">
            <w:pPr>
              <w:tabs>
                <w:tab w:val="left" w:pos="1276"/>
              </w:tabs>
              <w:spacing w:line="276" w:lineRule="auto"/>
              <w:ind w:left="175"/>
              <w:jc w:val="center"/>
              <w:rPr>
                <w:b/>
                <w:bCs/>
                <w:sz w:val="22"/>
                <w:szCs w:val="22"/>
              </w:rPr>
            </w:pPr>
            <w:r w:rsidRPr="00BA72C1">
              <w:rPr>
                <w:b/>
                <w:bCs/>
                <w:i/>
                <w:sz w:val="22"/>
                <w:szCs w:val="22"/>
              </w:rPr>
              <w:t>Nature of  work done</w:t>
            </w:r>
          </w:p>
        </w:tc>
      </w:tr>
      <w:tr w:rsidR="0022077C" w:rsidRPr="00BA72C1" w:rsidTr="007836DE">
        <w:trPr>
          <w:jc w:val="center"/>
        </w:trPr>
        <w:tc>
          <w:tcPr>
            <w:tcW w:w="0" w:type="auto"/>
            <w:vAlign w:val="center"/>
          </w:tcPr>
          <w:p w:rsidR="0022077C" w:rsidRPr="00BA72C1" w:rsidRDefault="0022077C" w:rsidP="00B267D5">
            <w:pPr>
              <w:tabs>
                <w:tab w:val="left" w:pos="33"/>
                <w:tab w:val="left" w:pos="426"/>
              </w:tabs>
              <w:spacing w:line="276" w:lineRule="auto"/>
              <w:ind w:left="33"/>
              <w:rPr>
                <w:sz w:val="22"/>
                <w:szCs w:val="22"/>
              </w:rPr>
            </w:pPr>
            <w:r w:rsidRPr="00BA72C1">
              <w:rPr>
                <w:sz w:val="22"/>
                <w:szCs w:val="22"/>
              </w:rPr>
              <w:t>Tinnitus management</w:t>
            </w:r>
          </w:p>
        </w:tc>
        <w:tc>
          <w:tcPr>
            <w:tcW w:w="0" w:type="auto"/>
            <w:vAlign w:val="center"/>
          </w:tcPr>
          <w:p w:rsidR="0022077C" w:rsidRPr="00BA72C1" w:rsidRDefault="0022077C" w:rsidP="00A455D2">
            <w:pPr>
              <w:pStyle w:val="ListParagraph"/>
              <w:tabs>
                <w:tab w:val="left" w:pos="426"/>
              </w:tabs>
              <w:spacing w:line="276" w:lineRule="auto"/>
              <w:ind w:left="77"/>
              <w:jc w:val="center"/>
              <w:rPr>
                <w:iCs/>
                <w:sz w:val="22"/>
                <w:szCs w:val="22"/>
              </w:rPr>
            </w:pPr>
            <w:r w:rsidRPr="00BA72C1">
              <w:rPr>
                <w:iCs/>
                <w:sz w:val="22"/>
                <w:szCs w:val="22"/>
              </w:rPr>
              <w:t>English</w:t>
            </w:r>
          </w:p>
        </w:tc>
        <w:tc>
          <w:tcPr>
            <w:tcW w:w="0" w:type="auto"/>
            <w:vAlign w:val="center"/>
          </w:tcPr>
          <w:p w:rsidR="0022077C" w:rsidRPr="00BA72C1" w:rsidRDefault="005D2168" w:rsidP="00A455D2">
            <w:pPr>
              <w:tabs>
                <w:tab w:val="left" w:pos="426"/>
              </w:tabs>
              <w:spacing w:line="276" w:lineRule="auto"/>
              <w:jc w:val="center"/>
              <w:rPr>
                <w:sz w:val="22"/>
                <w:szCs w:val="22"/>
              </w:rPr>
            </w:pPr>
            <w:r>
              <w:rPr>
                <w:sz w:val="22"/>
                <w:szCs w:val="22"/>
              </w:rPr>
              <w:t>Material is prepared</w:t>
            </w:r>
          </w:p>
        </w:tc>
      </w:tr>
    </w:tbl>
    <w:p w:rsidR="0022077C" w:rsidRPr="00BA72C1" w:rsidRDefault="0022077C" w:rsidP="0094671F">
      <w:pPr>
        <w:spacing w:after="0" w:line="240" w:lineRule="auto"/>
        <w:jc w:val="both"/>
        <w:rPr>
          <w:rFonts w:ascii="Times New Roman" w:hAnsi="Times New Roman" w:cs="Times New Roman"/>
          <w:bCs/>
        </w:rPr>
      </w:pPr>
    </w:p>
    <w:tbl>
      <w:tblPr>
        <w:tblStyle w:val="TableGrid"/>
        <w:tblW w:w="0" w:type="auto"/>
        <w:jc w:val="center"/>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2579"/>
        <w:gridCol w:w="1566"/>
      </w:tblGrid>
      <w:tr w:rsidR="0022077C" w:rsidRPr="00BA72C1" w:rsidTr="009374A4">
        <w:trPr>
          <w:jc w:val="center"/>
        </w:trPr>
        <w:tc>
          <w:tcPr>
            <w:tcW w:w="8739" w:type="dxa"/>
            <w:gridSpan w:val="3"/>
            <w:vAlign w:val="center"/>
          </w:tcPr>
          <w:p w:rsidR="0022077C" w:rsidRPr="00BA72C1" w:rsidRDefault="0022077C" w:rsidP="0053333B">
            <w:pPr>
              <w:tabs>
                <w:tab w:val="left" w:pos="1276"/>
              </w:tabs>
              <w:jc w:val="center"/>
              <w:rPr>
                <w:b/>
                <w:bCs/>
                <w:sz w:val="22"/>
                <w:szCs w:val="22"/>
              </w:rPr>
            </w:pPr>
            <w:r w:rsidRPr="00BA72C1">
              <w:rPr>
                <w:b/>
                <w:bCs/>
                <w:i/>
                <w:sz w:val="22"/>
                <w:szCs w:val="22"/>
              </w:rPr>
              <w:t xml:space="preserve">Other Materials </w:t>
            </w:r>
            <w:r w:rsidR="0053333B">
              <w:rPr>
                <w:b/>
                <w:bCs/>
                <w:i/>
                <w:sz w:val="22"/>
                <w:szCs w:val="22"/>
              </w:rPr>
              <w:t>a</w:t>
            </w:r>
            <w:r w:rsidR="007F6C6D" w:rsidRPr="00BA72C1">
              <w:rPr>
                <w:b/>
                <w:bCs/>
                <w:i/>
                <w:sz w:val="22"/>
                <w:szCs w:val="22"/>
              </w:rPr>
              <w:t xml:space="preserve">t </w:t>
            </w:r>
            <w:r w:rsidRPr="00BA72C1">
              <w:rPr>
                <w:b/>
                <w:bCs/>
                <w:i/>
                <w:sz w:val="22"/>
                <w:szCs w:val="22"/>
              </w:rPr>
              <w:t>TCPD</w:t>
            </w:r>
          </w:p>
        </w:tc>
      </w:tr>
      <w:tr w:rsidR="0022077C" w:rsidRPr="00BA72C1" w:rsidTr="009374A4">
        <w:trPr>
          <w:trHeight w:val="373"/>
          <w:jc w:val="center"/>
        </w:trPr>
        <w:tc>
          <w:tcPr>
            <w:tcW w:w="4594" w:type="dxa"/>
            <w:vAlign w:val="center"/>
          </w:tcPr>
          <w:p w:rsidR="0022077C" w:rsidRPr="00BA72C1" w:rsidRDefault="0022077C" w:rsidP="00B267D5">
            <w:pPr>
              <w:tabs>
                <w:tab w:val="left" w:pos="1276"/>
              </w:tabs>
              <w:ind w:left="175"/>
              <w:jc w:val="center"/>
              <w:rPr>
                <w:b/>
                <w:bCs/>
                <w:sz w:val="22"/>
                <w:szCs w:val="22"/>
              </w:rPr>
            </w:pPr>
            <w:r w:rsidRPr="00BA72C1">
              <w:rPr>
                <w:b/>
                <w:bCs/>
                <w:sz w:val="22"/>
                <w:szCs w:val="22"/>
              </w:rPr>
              <w:t xml:space="preserve">Name </w:t>
            </w:r>
            <w:r w:rsidR="007F6C6D" w:rsidRPr="00BA72C1">
              <w:rPr>
                <w:b/>
                <w:bCs/>
                <w:sz w:val="22"/>
                <w:szCs w:val="22"/>
              </w:rPr>
              <w:t>Of The Material</w:t>
            </w:r>
          </w:p>
        </w:tc>
        <w:tc>
          <w:tcPr>
            <w:tcW w:w="2579" w:type="dxa"/>
            <w:vAlign w:val="center"/>
          </w:tcPr>
          <w:p w:rsidR="0022077C" w:rsidRPr="00BA72C1" w:rsidRDefault="0022077C" w:rsidP="00B267D5">
            <w:pPr>
              <w:tabs>
                <w:tab w:val="left" w:pos="1276"/>
              </w:tabs>
              <w:ind w:left="175"/>
              <w:jc w:val="center"/>
              <w:rPr>
                <w:b/>
                <w:bCs/>
                <w:sz w:val="22"/>
                <w:szCs w:val="22"/>
              </w:rPr>
            </w:pPr>
            <w:r w:rsidRPr="00BA72C1">
              <w:rPr>
                <w:b/>
                <w:bCs/>
                <w:i/>
                <w:sz w:val="22"/>
                <w:szCs w:val="22"/>
              </w:rPr>
              <w:t>Language</w:t>
            </w:r>
          </w:p>
        </w:tc>
        <w:tc>
          <w:tcPr>
            <w:tcW w:w="1566" w:type="dxa"/>
            <w:vAlign w:val="center"/>
          </w:tcPr>
          <w:p w:rsidR="0053333B" w:rsidRDefault="0022077C" w:rsidP="00B267D5">
            <w:pPr>
              <w:tabs>
                <w:tab w:val="left" w:pos="1276"/>
              </w:tabs>
              <w:ind w:left="175"/>
              <w:jc w:val="center"/>
              <w:rPr>
                <w:b/>
                <w:bCs/>
                <w:i/>
                <w:sz w:val="22"/>
                <w:szCs w:val="22"/>
              </w:rPr>
            </w:pPr>
            <w:r w:rsidRPr="00BA72C1">
              <w:rPr>
                <w:b/>
                <w:bCs/>
                <w:i/>
                <w:sz w:val="22"/>
                <w:szCs w:val="22"/>
              </w:rPr>
              <w:t xml:space="preserve">Nature </w:t>
            </w:r>
            <w:r w:rsidR="007F6C6D" w:rsidRPr="00BA72C1">
              <w:rPr>
                <w:b/>
                <w:bCs/>
                <w:i/>
                <w:sz w:val="22"/>
                <w:szCs w:val="22"/>
              </w:rPr>
              <w:t xml:space="preserve">Of  </w:t>
            </w:r>
          </w:p>
          <w:p w:rsidR="0022077C" w:rsidRPr="00BA72C1" w:rsidRDefault="007F6C6D" w:rsidP="00B267D5">
            <w:pPr>
              <w:tabs>
                <w:tab w:val="left" w:pos="1276"/>
              </w:tabs>
              <w:ind w:left="175"/>
              <w:jc w:val="center"/>
              <w:rPr>
                <w:b/>
                <w:bCs/>
                <w:sz w:val="22"/>
                <w:szCs w:val="22"/>
              </w:rPr>
            </w:pPr>
            <w:r w:rsidRPr="00BA72C1">
              <w:rPr>
                <w:b/>
                <w:bCs/>
                <w:i/>
                <w:sz w:val="22"/>
                <w:szCs w:val="22"/>
              </w:rPr>
              <w:t>Work Done</w:t>
            </w:r>
          </w:p>
        </w:tc>
      </w:tr>
      <w:tr w:rsidR="0022077C" w:rsidRPr="00BA72C1" w:rsidTr="009374A4">
        <w:trPr>
          <w:trHeight w:val="373"/>
          <w:jc w:val="center"/>
        </w:trPr>
        <w:tc>
          <w:tcPr>
            <w:tcW w:w="4594" w:type="dxa"/>
            <w:vAlign w:val="center"/>
          </w:tcPr>
          <w:p w:rsidR="0022077C" w:rsidRPr="00BA72C1" w:rsidRDefault="0022077C" w:rsidP="00B267D5">
            <w:pPr>
              <w:tabs>
                <w:tab w:val="left" w:pos="33"/>
                <w:tab w:val="left" w:pos="426"/>
              </w:tabs>
              <w:ind w:left="33"/>
              <w:rPr>
                <w:sz w:val="22"/>
                <w:szCs w:val="22"/>
              </w:rPr>
            </w:pPr>
            <w:r w:rsidRPr="00BA72C1">
              <w:rPr>
                <w:sz w:val="22"/>
                <w:szCs w:val="22"/>
              </w:rPr>
              <w:t>TCPD Brochures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r w:rsidR="007F6C6D" w:rsidRPr="00BA72C1">
              <w:rPr>
                <w:sz w:val="22"/>
                <w:szCs w:val="22"/>
              </w:rPr>
              <w:t>/</w:t>
            </w:r>
            <w:r w:rsidRPr="00BA72C1">
              <w:rPr>
                <w:sz w:val="22"/>
                <w:szCs w:val="22"/>
              </w:rPr>
              <w:t>Hindi</w:t>
            </w:r>
            <w:r w:rsidR="007F6C6D" w:rsidRPr="00BA72C1">
              <w:rPr>
                <w:sz w:val="22"/>
                <w:szCs w:val="22"/>
              </w:rPr>
              <w:t>/</w:t>
            </w:r>
            <w:r w:rsidRPr="00BA72C1">
              <w:rPr>
                <w:sz w:val="22"/>
                <w:szCs w:val="22"/>
              </w:rPr>
              <w:t>Kannada</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3</w:t>
            </w:r>
          </w:p>
        </w:tc>
      </w:tr>
      <w:tr w:rsidR="0022077C" w:rsidRPr="00BA72C1" w:rsidTr="009374A4">
        <w:trPr>
          <w:trHeight w:val="373"/>
          <w:jc w:val="center"/>
        </w:trPr>
        <w:tc>
          <w:tcPr>
            <w:tcW w:w="4594" w:type="dxa"/>
            <w:vAlign w:val="center"/>
          </w:tcPr>
          <w:p w:rsidR="0022077C" w:rsidRPr="00BA72C1" w:rsidRDefault="0022077C" w:rsidP="00B267D5">
            <w:pPr>
              <w:tabs>
                <w:tab w:val="left" w:pos="33"/>
                <w:tab w:val="left" w:pos="426"/>
              </w:tabs>
              <w:ind w:left="33"/>
              <w:rPr>
                <w:sz w:val="22"/>
                <w:szCs w:val="22"/>
              </w:rPr>
            </w:pPr>
            <w:r w:rsidRPr="00BA72C1">
              <w:rPr>
                <w:sz w:val="22"/>
                <w:szCs w:val="22"/>
              </w:rPr>
              <w:t>Parkinson’s Brochures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r w:rsidR="007F6C6D" w:rsidRPr="00BA72C1">
              <w:rPr>
                <w:sz w:val="22"/>
                <w:szCs w:val="22"/>
              </w:rPr>
              <w:t>/</w:t>
            </w:r>
            <w:r w:rsidRPr="00BA72C1">
              <w:rPr>
                <w:sz w:val="22"/>
                <w:szCs w:val="22"/>
              </w:rPr>
              <w:t>Hindi</w:t>
            </w:r>
            <w:r w:rsidR="007F6C6D" w:rsidRPr="00BA72C1">
              <w:rPr>
                <w:sz w:val="22"/>
                <w:szCs w:val="22"/>
              </w:rPr>
              <w:t>/</w:t>
            </w:r>
            <w:r w:rsidRPr="00BA72C1">
              <w:rPr>
                <w:sz w:val="22"/>
                <w:szCs w:val="22"/>
              </w:rPr>
              <w:t>Kannada</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3</w:t>
            </w:r>
          </w:p>
        </w:tc>
      </w:tr>
      <w:tr w:rsidR="0022077C" w:rsidRPr="00BA72C1" w:rsidTr="009374A4">
        <w:trPr>
          <w:trHeight w:val="373"/>
          <w:jc w:val="center"/>
        </w:trPr>
        <w:tc>
          <w:tcPr>
            <w:tcW w:w="4594" w:type="dxa"/>
            <w:vAlign w:val="center"/>
          </w:tcPr>
          <w:p w:rsidR="0022077C" w:rsidRPr="00BA72C1" w:rsidRDefault="0022077C" w:rsidP="00B267D5">
            <w:pPr>
              <w:tabs>
                <w:tab w:val="left" w:pos="33"/>
                <w:tab w:val="left" w:pos="426"/>
              </w:tabs>
              <w:ind w:left="33"/>
              <w:rPr>
                <w:sz w:val="22"/>
                <w:szCs w:val="22"/>
              </w:rPr>
            </w:pPr>
            <w:r w:rsidRPr="00BA72C1">
              <w:rPr>
                <w:sz w:val="22"/>
                <w:szCs w:val="22"/>
              </w:rPr>
              <w:t xml:space="preserve">TCPD Pocket </w:t>
            </w:r>
            <w:r w:rsidR="007F6C6D" w:rsidRPr="00BA72C1">
              <w:rPr>
                <w:sz w:val="22"/>
                <w:szCs w:val="22"/>
              </w:rPr>
              <w:t>Brochures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w:t>
            </w:r>
          </w:p>
        </w:tc>
      </w:tr>
      <w:tr w:rsidR="0022077C" w:rsidRPr="00BA72C1" w:rsidTr="009374A4">
        <w:trPr>
          <w:trHeight w:val="373"/>
          <w:jc w:val="center"/>
        </w:trPr>
        <w:tc>
          <w:tcPr>
            <w:tcW w:w="4594" w:type="dxa"/>
            <w:vAlign w:val="center"/>
          </w:tcPr>
          <w:p w:rsidR="0022077C" w:rsidRPr="00BA72C1" w:rsidRDefault="0022077C" w:rsidP="00B267D5">
            <w:pPr>
              <w:tabs>
                <w:tab w:val="left" w:pos="33"/>
                <w:tab w:val="left" w:pos="426"/>
              </w:tabs>
              <w:ind w:left="33"/>
              <w:rPr>
                <w:sz w:val="22"/>
                <w:szCs w:val="22"/>
              </w:rPr>
            </w:pPr>
            <w:r w:rsidRPr="00BA72C1">
              <w:rPr>
                <w:sz w:val="22"/>
                <w:szCs w:val="22"/>
              </w:rPr>
              <w:t xml:space="preserve">Guidelines </w:t>
            </w:r>
            <w:r w:rsidR="00EE4675" w:rsidRPr="00BA72C1">
              <w:rPr>
                <w:sz w:val="22"/>
                <w:szCs w:val="22"/>
              </w:rPr>
              <w:t xml:space="preserve">for </w:t>
            </w:r>
            <w:r w:rsidR="007F6C6D" w:rsidRPr="00BA72C1">
              <w:rPr>
                <w:sz w:val="22"/>
                <w:szCs w:val="22"/>
              </w:rPr>
              <w:t xml:space="preserve">Students </w:t>
            </w:r>
            <w:r w:rsidR="00EE4675" w:rsidRPr="00BA72C1">
              <w:rPr>
                <w:sz w:val="22"/>
                <w:szCs w:val="22"/>
              </w:rPr>
              <w:t xml:space="preserve">in </w:t>
            </w:r>
            <w:r w:rsidRPr="00BA72C1">
              <w:rPr>
                <w:sz w:val="22"/>
                <w:szCs w:val="22"/>
              </w:rPr>
              <w:t>Tele</w:t>
            </w:r>
            <w:r w:rsidR="007F6C6D" w:rsidRPr="00BA72C1">
              <w:rPr>
                <w:sz w:val="22"/>
                <w:szCs w:val="22"/>
              </w:rPr>
              <w:t>-Rehabilitation Practice (</w:t>
            </w:r>
            <w:r w:rsidRPr="00BA72C1">
              <w:rPr>
                <w:sz w:val="22"/>
                <w:szCs w:val="22"/>
              </w:rPr>
              <w:t>SLP</w:t>
            </w:r>
            <w:r w:rsidR="007F6C6D" w:rsidRPr="00BA72C1">
              <w:rPr>
                <w:sz w:val="22"/>
                <w:szCs w:val="22"/>
              </w:rPr>
              <w:t>/</w:t>
            </w:r>
            <w:r w:rsidRPr="00BA72C1">
              <w:rPr>
                <w:sz w:val="22"/>
                <w:szCs w:val="22"/>
              </w:rPr>
              <w:t>Audiology</w:t>
            </w:r>
            <w:r w:rsidR="007F6C6D" w:rsidRPr="00BA72C1">
              <w:rPr>
                <w:sz w:val="22"/>
                <w:szCs w:val="22"/>
              </w:rPr>
              <w:t>)</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2</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sz w:val="22"/>
                <w:szCs w:val="22"/>
              </w:rPr>
            </w:pPr>
            <w:r w:rsidRPr="00BA72C1">
              <w:rPr>
                <w:sz w:val="22"/>
                <w:szCs w:val="22"/>
              </w:rPr>
              <w:lastRenderedPageBreak/>
              <w:t>Digital Resource Materials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r w:rsidR="007F6C6D" w:rsidRPr="00BA72C1">
              <w:rPr>
                <w:sz w:val="22"/>
                <w:szCs w:val="22"/>
              </w:rPr>
              <w:t>/</w:t>
            </w:r>
            <w:r w:rsidRPr="00BA72C1">
              <w:rPr>
                <w:sz w:val="22"/>
                <w:szCs w:val="22"/>
              </w:rPr>
              <w:t>Kannada</w:t>
            </w:r>
            <w:r w:rsidR="007F6C6D" w:rsidRPr="00BA72C1">
              <w:rPr>
                <w:sz w:val="22"/>
                <w:szCs w:val="22"/>
              </w:rPr>
              <w:t>/</w:t>
            </w:r>
            <w:r w:rsidRPr="00BA72C1">
              <w:rPr>
                <w:sz w:val="22"/>
                <w:szCs w:val="22"/>
              </w:rPr>
              <w:t>Hindi</w:t>
            </w:r>
          </w:p>
        </w:tc>
        <w:tc>
          <w:tcPr>
            <w:tcW w:w="1566" w:type="dxa"/>
            <w:vAlign w:val="center"/>
          </w:tcPr>
          <w:p w:rsidR="0022077C" w:rsidRPr="00BA72C1" w:rsidRDefault="0022077C" w:rsidP="00B267D5">
            <w:pPr>
              <w:tabs>
                <w:tab w:val="left" w:pos="1276"/>
              </w:tabs>
              <w:ind w:left="175"/>
              <w:jc w:val="center"/>
              <w:rPr>
                <w:b/>
                <w:bCs/>
                <w:i/>
                <w:sz w:val="22"/>
                <w:szCs w:val="22"/>
              </w:rPr>
            </w:pPr>
            <w:r w:rsidRPr="00BA72C1">
              <w:rPr>
                <w:b/>
                <w:bCs/>
                <w:i/>
                <w:sz w:val="22"/>
                <w:szCs w:val="22"/>
              </w:rPr>
              <w:t xml:space="preserve">Around </w:t>
            </w:r>
            <w:r w:rsidR="007F6C6D" w:rsidRPr="00BA72C1">
              <w:rPr>
                <w:b/>
                <w:bCs/>
                <w:i/>
                <w:sz w:val="22"/>
                <w:szCs w:val="22"/>
              </w:rPr>
              <w:t>100</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Feedback Questionnaire</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r w:rsidR="007F6C6D" w:rsidRPr="00BA72C1">
              <w:rPr>
                <w:sz w:val="22"/>
                <w:szCs w:val="22"/>
              </w:rPr>
              <w:t>/</w:t>
            </w:r>
            <w:r w:rsidRPr="00BA72C1">
              <w:rPr>
                <w:sz w:val="22"/>
                <w:szCs w:val="22"/>
              </w:rPr>
              <w:t>Hindi</w:t>
            </w:r>
            <w:r w:rsidR="007F6C6D" w:rsidRPr="00BA72C1">
              <w:rPr>
                <w:sz w:val="22"/>
                <w:szCs w:val="22"/>
              </w:rPr>
              <w:t>/</w:t>
            </w:r>
            <w:r w:rsidRPr="00BA72C1">
              <w:rPr>
                <w:sz w:val="22"/>
                <w:szCs w:val="22"/>
              </w:rPr>
              <w:t>Kannada</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3</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Illustrations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Kannada</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69</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Informed Consent</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Kannada</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 xml:space="preserve">Guidelines </w:t>
            </w:r>
            <w:r w:rsidR="00EE4675" w:rsidRPr="00BA72C1">
              <w:rPr>
                <w:sz w:val="22"/>
                <w:szCs w:val="22"/>
              </w:rPr>
              <w:t xml:space="preserve">for </w:t>
            </w:r>
            <w:r w:rsidRPr="00BA72C1">
              <w:rPr>
                <w:sz w:val="22"/>
                <w:szCs w:val="22"/>
              </w:rPr>
              <w:t>Tele-Practice</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World Map</w:t>
            </w:r>
            <w:r w:rsidR="007836DE">
              <w:rPr>
                <w:sz w:val="22"/>
                <w:szCs w:val="22"/>
              </w:rPr>
              <w:t xml:space="preserve"> connecting to TCPD</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 xml:space="preserve">Centers </w:t>
            </w:r>
            <w:r w:rsidR="007F6C6D" w:rsidRPr="00BA72C1">
              <w:rPr>
                <w:sz w:val="22"/>
                <w:szCs w:val="22"/>
              </w:rPr>
              <w:t xml:space="preserve">Connecting </w:t>
            </w:r>
            <w:r w:rsidRPr="00BA72C1">
              <w:rPr>
                <w:sz w:val="22"/>
                <w:szCs w:val="22"/>
              </w:rPr>
              <w:t>TCPD</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w:t>
            </w:r>
          </w:p>
        </w:tc>
      </w:tr>
      <w:tr w:rsidR="0022077C" w:rsidRPr="00BA72C1" w:rsidTr="009374A4">
        <w:trPr>
          <w:trHeight w:val="373"/>
          <w:jc w:val="center"/>
        </w:trPr>
        <w:tc>
          <w:tcPr>
            <w:tcW w:w="4594" w:type="dxa"/>
            <w:vAlign w:val="center"/>
          </w:tcPr>
          <w:p w:rsidR="0022077C" w:rsidRPr="00BA72C1" w:rsidRDefault="00EE4675" w:rsidP="00B267D5">
            <w:pPr>
              <w:tabs>
                <w:tab w:val="left" w:pos="33"/>
                <w:tab w:val="left" w:pos="426"/>
              </w:tabs>
              <w:ind w:left="33"/>
              <w:rPr>
                <w:caps/>
                <w:sz w:val="22"/>
                <w:szCs w:val="22"/>
              </w:rPr>
            </w:pPr>
            <w:r>
              <w:rPr>
                <w:sz w:val="22"/>
                <w:szCs w:val="22"/>
              </w:rPr>
              <w:t>FAQ</w:t>
            </w:r>
            <w:r w:rsidR="007F6C6D" w:rsidRPr="00BA72C1">
              <w:rPr>
                <w:sz w:val="22"/>
                <w:szCs w:val="22"/>
              </w:rPr>
              <w:t>’s &amp; Glossary</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 xml:space="preserve">Audiology </w:t>
            </w:r>
            <w:r w:rsidR="007F6C6D" w:rsidRPr="00BA72C1">
              <w:rPr>
                <w:sz w:val="22"/>
                <w:szCs w:val="22"/>
              </w:rPr>
              <w:t xml:space="preserve">&amp; </w:t>
            </w:r>
            <w:r w:rsidRPr="00BA72C1">
              <w:rPr>
                <w:sz w:val="22"/>
                <w:szCs w:val="22"/>
              </w:rPr>
              <w:t>Special Education</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2</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 xml:space="preserve">Keyline </w:t>
            </w:r>
            <w:r w:rsidR="00EE4675" w:rsidRPr="00BA72C1">
              <w:rPr>
                <w:sz w:val="22"/>
                <w:szCs w:val="22"/>
              </w:rPr>
              <w:t xml:space="preserve">for </w:t>
            </w:r>
            <w:r w:rsidRPr="00BA72C1">
              <w:rPr>
                <w:sz w:val="22"/>
                <w:szCs w:val="22"/>
              </w:rPr>
              <w:t>Brochure Display Stand</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Material</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2</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Success Stories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Kannada</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3</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Abstracts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Kannada</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6</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 xml:space="preserve">Air Scripts </w:t>
            </w:r>
            <w:r w:rsidR="00EE4675" w:rsidRPr="00BA72C1">
              <w:rPr>
                <w:sz w:val="22"/>
                <w:szCs w:val="22"/>
              </w:rPr>
              <w:t xml:space="preserve">in </w:t>
            </w:r>
            <w:r w:rsidRPr="00BA72C1">
              <w:rPr>
                <w:sz w:val="22"/>
                <w:szCs w:val="22"/>
              </w:rPr>
              <w:t>Different Languages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 xml:space="preserve">Different </w:t>
            </w:r>
            <w:r w:rsidR="007F6C6D" w:rsidRPr="00BA72C1">
              <w:rPr>
                <w:sz w:val="22"/>
                <w:szCs w:val="22"/>
              </w:rPr>
              <w:t>Languages</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4</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Book Marks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Tele-Lessons-Scripts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Kannada</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9</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 xml:space="preserve">Ads </w:t>
            </w:r>
            <w:r w:rsidR="00EE4675" w:rsidRPr="00BA72C1">
              <w:rPr>
                <w:sz w:val="22"/>
                <w:szCs w:val="22"/>
              </w:rPr>
              <w:t xml:space="preserve">for </w:t>
            </w:r>
            <w:r w:rsidRPr="00BA72C1">
              <w:rPr>
                <w:sz w:val="22"/>
                <w:szCs w:val="22"/>
              </w:rPr>
              <w:t>Tele-Lessons- Scripts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Kannada</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16</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Speech Stimulation Techniques -Scripts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w:t>
            </w:r>
          </w:p>
        </w:tc>
      </w:tr>
      <w:tr w:rsidR="0022077C" w:rsidRPr="00BA72C1" w:rsidTr="009374A4">
        <w:trPr>
          <w:trHeight w:val="373"/>
          <w:jc w:val="center"/>
        </w:trPr>
        <w:tc>
          <w:tcPr>
            <w:tcW w:w="8739" w:type="dxa"/>
            <w:gridSpan w:val="3"/>
            <w:vAlign w:val="center"/>
          </w:tcPr>
          <w:p w:rsidR="0022077C" w:rsidRPr="00BA72C1" w:rsidRDefault="007F6C6D" w:rsidP="0053333B">
            <w:pPr>
              <w:tabs>
                <w:tab w:val="left" w:pos="1276"/>
              </w:tabs>
              <w:jc w:val="center"/>
              <w:rPr>
                <w:b/>
                <w:bCs/>
                <w:i/>
                <w:sz w:val="22"/>
                <w:szCs w:val="22"/>
              </w:rPr>
            </w:pPr>
            <w:r w:rsidRPr="00BA72C1">
              <w:rPr>
                <w:b/>
                <w:bCs/>
                <w:i/>
                <w:sz w:val="22"/>
                <w:szCs w:val="22"/>
              </w:rPr>
              <w:t>Audio-Visuals</w:t>
            </w:r>
          </w:p>
        </w:tc>
      </w:tr>
      <w:tr w:rsidR="0022077C" w:rsidRPr="00BA72C1" w:rsidTr="009374A4">
        <w:trPr>
          <w:trHeight w:val="373"/>
          <w:jc w:val="center"/>
        </w:trPr>
        <w:tc>
          <w:tcPr>
            <w:tcW w:w="4594" w:type="dxa"/>
            <w:vAlign w:val="center"/>
          </w:tcPr>
          <w:p w:rsidR="0022077C" w:rsidRPr="00BA72C1" w:rsidRDefault="007836DE" w:rsidP="00B267D5">
            <w:pPr>
              <w:tabs>
                <w:tab w:val="left" w:pos="33"/>
                <w:tab w:val="left" w:pos="426"/>
              </w:tabs>
              <w:ind w:left="33"/>
              <w:rPr>
                <w:caps/>
                <w:sz w:val="22"/>
                <w:szCs w:val="22"/>
              </w:rPr>
            </w:pPr>
            <w:r>
              <w:rPr>
                <w:sz w:val="22"/>
                <w:szCs w:val="22"/>
              </w:rPr>
              <w:t>CREDM</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 xml:space="preserve">Air Scripts Recording </w:t>
            </w:r>
            <w:r w:rsidR="001910F9" w:rsidRPr="00BA72C1">
              <w:rPr>
                <w:sz w:val="22"/>
                <w:szCs w:val="22"/>
              </w:rPr>
              <w:t xml:space="preserve">in </w:t>
            </w:r>
            <w:r w:rsidRPr="00BA72C1">
              <w:rPr>
                <w:sz w:val="22"/>
                <w:szCs w:val="22"/>
              </w:rPr>
              <w:t xml:space="preserve">Different Languages </w:t>
            </w:r>
            <w:r w:rsidR="001910F9" w:rsidRPr="00BA72C1">
              <w:rPr>
                <w:sz w:val="22"/>
                <w:szCs w:val="22"/>
              </w:rPr>
              <w:t xml:space="preserve">about </w:t>
            </w:r>
            <w:r w:rsidRPr="00BA72C1">
              <w:rPr>
                <w:sz w:val="22"/>
                <w:szCs w:val="22"/>
              </w:rPr>
              <w:t>T</w:t>
            </w:r>
            <w:r w:rsidR="001910F9">
              <w:rPr>
                <w:sz w:val="22"/>
                <w:szCs w:val="22"/>
              </w:rPr>
              <w:t>CPD (already broadcasted)</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 xml:space="preserve">Various </w:t>
            </w:r>
            <w:r w:rsidR="007F6C6D" w:rsidRPr="00BA72C1">
              <w:rPr>
                <w:sz w:val="22"/>
                <w:szCs w:val="22"/>
              </w:rPr>
              <w:t>Languages</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3</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 xml:space="preserve">Orientation Programs (Video Shoots &amp; </w:t>
            </w:r>
            <w:r w:rsidR="001910F9" w:rsidRPr="00BA72C1">
              <w:rPr>
                <w:sz w:val="22"/>
                <w:szCs w:val="22"/>
              </w:rPr>
              <w:t>Editing</w:t>
            </w:r>
            <w:r w:rsidRPr="00BA72C1">
              <w:rPr>
                <w:sz w:val="22"/>
                <w:szCs w:val="22"/>
              </w:rPr>
              <w:t>)</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12</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Speech Stimulation Techniques-Video</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Success Stories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2</w:t>
            </w:r>
          </w:p>
        </w:tc>
      </w:tr>
      <w:tr w:rsidR="0022077C" w:rsidRPr="00BA72C1" w:rsidTr="009374A4">
        <w:trPr>
          <w:trHeight w:val="373"/>
          <w:jc w:val="center"/>
        </w:trPr>
        <w:tc>
          <w:tcPr>
            <w:tcW w:w="4594" w:type="dxa"/>
            <w:vAlign w:val="center"/>
          </w:tcPr>
          <w:p w:rsidR="0022077C" w:rsidRPr="00BA72C1" w:rsidRDefault="001910F9" w:rsidP="00B267D5">
            <w:pPr>
              <w:tabs>
                <w:tab w:val="left" w:pos="33"/>
                <w:tab w:val="left" w:pos="426"/>
              </w:tabs>
              <w:ind w:left="33"/>
              <w:rPr>
                <w:caps/>
                <w:sz w:val="22"/>
                <w:szCs w:val="22"/>
              </w:rPr>
            </w:pPr>
            <w:r>
              <w:rPr>
                <w:sz w:val="22"/>
                <w:szCs w:val="22"/>
              </w:rPr>
              <w:t>7-Video Editing f</w:t>
            </w:r>
            <w:r w:rsidR="007F6C6D" w:rsidRPr="00BA72C1">
              <w:rPr>
                <w:sz w:val="22"/>
                <w:szCs w:val="22"/>
              </w:rPr>
              <w:t>or I</w:t>
            </w:r>
            <w:r w:rsidRPr="00BA72C1">
              <w:rPr>
                <w:sz w:val="22"/>
                <w:szCs w:val="22"/>
              </w:rPr>
              <w:t>SHACON</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7</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lastRenderedPageBreak/>
              <w:t>Tele-Lessons-Recording</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Kannada</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6</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 xml:space="preserve">Ads </w:t>
            </w:r>
            <w:r w:rsidR="001910F9" w:rsidRPr="00BA72C1">
              <w:rPr>
                <w:sz w:val="22"/>
                <w:szCs w:val="22"/>
              </w:rPr>
              <w:t xml:space="preserve">for </w:t>
            </w:r>
            <w:r w:rsidRPr="00BA72C1">
              <w:rPr>
                <w:sz w:val="22"/>
                <w:szCs w:val="22"/>
              </w:rPr>
              <w:t>Tele-Lessons</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Kannada</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11</w:t>
            </w:r>
          </w:p>
        </w:tc>
      </w:tr>
      <w:tr w:rsidR="0022077C" w:rsidRPr="00BA72C1" w:rsidTr="009374A4">
        <w:trPr>
          <w:trHeight w:val="373"/>
          <w:jc w:val="center"/>
        </w:trPr>
        <w:tc>
          <w:tcPr>
            <w:tcW w:w="4594" w:type="dxa"/>
            <w:vAlign w:val="center"/>
          </w:tcPr>
          <w:p w:rsidR="0022077C" w:rsidRPr="00BA72C1" w:rsidRDefault="007F6C6D" w:rsidP="00B267D5">
            <w:pPr>
              <w:tabs>
                <w:tab w:val="left" w:pos="33"/>
                <w:tab w:val="left" w:pos="426"/>
              </w:tabs>
              <w:ind w:left="33"/>
              <w:rPr>
                <w:caps/>
                <w:sz w:val="22"/>
                <w:szCs w:val="22"/>
              </w:rPr>
            </w:pPr>
            <w:r w:rsidRPr="00BA72C1">
              <w:rPr>
                <w:sz w:val="22"/>
                <w:szCs w:val="22"/>
              </w:rPr>
              <w:t xml:space="preserve">Certificate </w:t>
            </w:r>
            <w:r w:rsidR="001910F9" w:rsidRPr="00BA72C1">
              <w:rPr>
                <w:sz w:val="22"/>
                <w:szCs w:val="22"/>
              </w:rPr>
              <w:t xml:space="preserve">for </w:t>
            </w:r>
            <w:r w:rsidRPr="00BA72C1">
              <w:rPr>
                <w:sz w:val="22"/>
                <w:szCs w:val="22"/>
              </w:rPr>
              <w:t>Virtual Seminar</w:t>
            </w:r>
          </w:p>
        </w:tc>
        <w:tc>
          <w:tcPr>
            <w:tcW w:w="2579" w:type="dxa"/>
            <w:vAlign w:val="center"/>
          </w:tcPr>
          <w:p w:rsidR="0022077C" w:rsidRPr="00BA72C1" w:rsidRDefault="0022077C" w:rsidP="00B267D5">
            <w:pPr>
              <w:pStyle w:val="ListParagraph"/>
              <w:tabs>
                <w:tab w:val="left" w:pos="426"/>
              </w:tabs>
              <w:ind w:left="1134" w:hanging="849"/>
              <w:jc w:val="center"/>
              <w:rPr>
                <w:sz w:val="22"/>
                <w:szCs w:val="22"/>
              </w:rPr>
            </w:pPr>
            <w:r w:rsidRPr="00BA72C1">
              <w:rPr>
                <w:sz w:val="22"/>
                <w:szCs w:val="22"/>
              </w:rPr>
              <w:t>English</w:t>
            </w:r>
          </w:p>
        </w:tc>
        <w:tc>
          <w:tcPr>
            <w:tcW w:w="1566" w:type="dxa"/>
            <w:vAlign w:val="center"/>
          </w:tcPr>
          <w:p w:rsidR="0022077C" w:rsidRPr="00BA72C1" w:rsidRDefault="007F6C6D" w:rsidP="00B267D5">
            <w:pPr>
              <w:tabs>
                <w:tab w:val="left" w:pos="1276"/>
              </w:tabs>
              <w:ind w:left="175"/>
              <w:jc w:val="center"/>
              <w:rPr>
                <w:b/>
                <w:bCs/>
                <w:i/>
                <w:sz w:val="22"/>
                <w:szCs w:val="22"/>
              </w:rPr>
            </w:pPr>
            <w:r w:rsidRPr="00BA72C1">
              <w:rPr>
                <w:b/>
                <w:bCs/>
                <w:i/>
                <w:sz w:val="22"/>
                <w:szCs w:val="22"/>
              </w:rPr>
              <w:t>1</w:t>
            </w:r>
          </w:p>
        </w:tc>
      </w:tr>
    </w:tbl>
    <w:p w:rsidR="00A455D2" w:rsidRPr="0053333B" w:rsidRDefault="00A455D2" w:rsidP="0053333B">
      <w:pPr>
        <w:spacing w:after="0" w:line="240" w:lineRule="auto"/>
        <w:jc w:val="both"/>
        <w:rPr>
          <w:rFonts w:ascii="Times New Roman" w:hAnsi="Times New Roman" w:cs="Times New Roman"/>
          <w:bCs/>
        </w:rPr>
      </w:pPr>
    </w:p>
    <w:tbl>
      <w:tblPr>
        <w:tblStyle w:val="TableGrid"/>
        <w:tblW w:w="0" w:type="auto"/>
        <w:jc w:val="center"/>
        <w:tblInd w:w="2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3"/>
        <w:gridCol w:w="1659"/>
      </w:tblGrid>
      <w:tr w:rsidR="0022077C" w:rsidRPr="00BA72C1" w:rsidTr="00154FE4">
        <w:trPr>
          <w:jc w:val="center"/>
        </w:trPr>
        <w:tc>
          <w:tcPr>
            <w:tcW w:w="7202" w:type="dxa"/>
            <w:gridSpan w:val="2"/>
          </w:tcPr>
          <w:p w:rsidR="0022077C" w:rsidRPr="00BA72C1" w:rsidRDefault="0022077C" w:rsidP="00B267D5">
            <w:pPr>
              <w:tabs>
                <w:tab w:val="left" w:pos="1276"/>
              </w:tabs>
              <w:ind w:left="1134"/>
              <w:jc w:val="center"/>
              <w:rPr>
                <w:b/>
                <w:bCs/>
                <w:sz w:val="22"/>
                <w:szCs w:val="22"/>
              </w:rPr>
            </w:pPr>
            <w:r w:rsidRPr="00BA72C1">
              <w:rPr>
                <w:b/>
                <w:bCs/>
                <w:i/>
                <w:sz w:val="22"/>
                <w:szCs w:val="22"/>
              </w:rPr>
              <w:t>Other Materials</w:t>
            </w:r>
          </w:p>
        </w:tc>
      </w:tr>
      <w:tr w:rsidR="0022077C" w:rsidRPr="00BA72C1" w:rsidTr="00154FE4">
        <w:trPr>
          <w:trHeight w:val="303"/>
          <w:jc w:val="center"/>
        </w:trPr>
        <w:tc>
          <w:tcPr>
            <w:tcW w:w="5543" w:type="dxa"/>
            <w:vAlign w:val="center"/>
          </w:tcPr>
          <w:p w:rsidR="0022077C" w:rsidRPr="00BA72C1" w:rsidRDefault="0022077C" w:rsidP="00E15907">
            <w:pPr>
              <w:tabs>
                <w:tab w:val="left" w:pos="1276"/>
              </w:tabs>
              <w:ind w:left="175"/>
              <w:jc w:val="center"/>
              <w:rPr>
                <w:b/>
                <w:bCs/>
                <w:sz w:val="22"/>
                <w:szCs w:val="22"/>
              </w:rPr>
            </w:pPr>
            <w:r w:rsidRPr="00BA72C1">
              <w:rPr>
                <w:b/>
                <w:bCs/>
                <w:sz w:val="22"/>
                <w:szCs w:val="22"/>
              </w:rPr>
              <w:t>Name of the material</w:t>
            </w:r>
          </w:p>
        </w:tc>
        <w:tc>
          <w:tcPr>
            <w:tcW w:w="1659" w:type="dxa"/>
          </w:tcPr>
          <w:p w:rsidR="0022077C" w:rsidRPr="00BA72C1" w:rsidRDefault="0022077C" w:rsidP="00B267D5">
            <w:pPr>
              <w:tabs>
                <w:tab w:val="left" w:pos="1276"/>
              </w:tabs>
              <w:ind w:left="175"/>
              <w:jc w:val="center"/>
              <w:rPr>
                <w:b/>
                <w:bCs/>
                <w:sz w:val="22"/>
                <w:szCs w:val="22"/>
              </w:rPr>
            </w:pPr>
            <w:r w:rsidRPr="00BA72C1">
              <w:rPr>
                <w:b/>
                <w:bCs/>
                <w:i/>
                <w:sz w:val="22"/>
                <w:szCs w:val="22"/>
              </w:rPr>
              <w:t>Nature of  work done</w:t>
            </w:r>
          </w:p>
        </w:tc>
      </w:tr>
      <w:tr w:rsidR="0022077C" w:rsidRPr="00BA72C1" w:rsidTr="00154FE4">
        <w:trPr>
          <w:trHeight w:val="373"/>
          <w:jc w:val="center"/>
        </w:trPr>
        <w:tc>
          <w:tcPr>
            <w:tcW w:w="5543" w:type="dxa"/>
          </w:tcPr>
          <w:p w:rsidR="0022077C" w:rsidRPr="00BA72C1" w:rsidRDefault="0022077C" w:rsidP="00154FE4">
            <w:pPr>
              <w:pStyle w:val="ListParagraph"/>
              <w:tabs>
                <w:tab w:val="left" w:pos="47"/>
              </w:tabs>
              <w:ind w:left="1134" w:hanging="1013"/>
              <w:jc w:val="both"/>
              <w:rPr>
                <w:sz w:val="22"/>
                <w:szCs w:val="22"/>
              </w:rPr>
            </w:pPr>
            <w:r w:rsidRPr="00BA72C1">
              <w:rPr>
                <w:sz w:val="22"/>
                <w:szCs w:val="22"/>
              </w:rPr>
              <w:t xml:space="preserve">AIISH Prospectus </w:t>
            </w:r>
            <w:r w:rsidR="00A455D2" w:rsidRPr="00BA72C1">
              <w:rPr>
                <w:sz w:val="22"/>
                <w:szCs w:val="22"/>
              </w:rPr>
              <w:t>2014-15-</w:t>
            </w:r>
            <w:r w:rsidRPr="00BA72C1">
              <w:rPr>
                <w:sz w:val="22"/>
                <w:szCs w:val="22"/>
              </w:rPr>
              <w:t xml:space="preserve">Cover </w:t>
            </w:r>
            <w:r w:rsidR="00A455D2" w:rsidRPr="00BA72C1">
              <w:rPr>
                <w:sz w:val="22"/>
                <w:szCs w:val="22"/>
              </w:rPr>
              <w:t>Page</w:t>
            </w:r>
          </w:p>
        </w:tc>
        <w:tc>
          <w:tcPr>
            <w:tcW w:w="1659" w:type="dxa"/>
          </w:tcPr>
          <w:p w:rsidR="0022077C" w:rsidRPr="00BA72C1" w:rsidRDefault="0022077C" w:rsidP="00B267D5">
            <w:pPr>
              <w:tabs>
                <w:tab w:val="left" w:pos="1276"/>
              </w:tabs>
              <w:ind w:left="175"/>
              <w:jc w:val="center"/>
              <w:rPr>
                <w:b/>
                <w:bCs/>
                <w:i/>
                <w:sz w:val="22"/>
                <w:szCs w:val="22"/>
              </w:rPr>
            </w:pPr>
            <w:r w:rsidRPr="00BA72C1">
              <w:rPr>
                <w:b/>
                <w:bCs/>
                <w:i/>
                <w:sz w:val="22"/>
                <w:szCs w:val="22"/>
              </w:rPr>
              <w:t>1</w:t>
            </w:r>
          </w:p>
        </w:tc>
      </w:tr>
      <w:tr w:rsidR="0022077C" w:rsidRPr="00BA72C1" w:rsidTr="00154FE4">
        <w:trPr>
          <w:trHeight w:val="373"/>
          <w:jc w:val="center"/>
        </w:trPr>
        <w:tc>
          <w:tcPr>
            <w:tcW w:w="5543" w:type="dxa"/>
          </w:tcPr>
          <w:p w:rsidR="0022077C" w:rsidRPr="00BA72C1" w:rsidRDefault="0022077C" w:rsidP="00154FE4">
            <w:pPr>
              <w:pStyle w:val="ListParagraph"/>
              <w:tabs>
                <w:tab w:val="left" w:pos="47"/>
              </w:tabs>
              <w:ind w:left="1134" w:hanging="1013"/>
              <w:jc w:val="both"/>
              <w:rPr>
                <w:sz w:val="22"/>
                <w:szCs w:val="22"/>
              </w:rPr>
            </w:pPr>
            <w:r w:rsidRPr="00BA72C1">
              <w:rPr>
                <w:sz w:val="22"/>
                <w:szCs w:val="22"/>
              </w:rPr>
              <w:t xml:space="preserve">News </w:t>
            </w:r>
            <w:r w:rsidR="00A455D2" w:rsidRPr="00BA72C1">
              <w:rPr>
                <w:sz w:val="22"/>
                <w:szCs w:val="22"/>
              </w:rPr>
              <w:t>Letter...</w:t>
            </w:r>
            <w:r w:rsidRPr="00BA72C1">
              <w:rPr>
                <w:sz w:val="22"/>
                <w:szCs w:val="22"/>
              </w:rPr>
              <w:t>Cuhoo Cuhoo</w:t>
            </w:r>
          </w:p>
        </w:tc>
        <w:tc>
          <w:tcPr>
            <w:tcW w:w="1659" w:type="dxa"/>
          </w:tcPr>
          <w:p w:rsidR="0022077C" w:rsidRPr="00BA72C1" w:rsidRDefault="0022077C" w:rsidP="00B267D5">
            <w:pPr>
              <w:tabs>
                <w:tab w:val="left" w:pos="1276"/>
              </w:tabs>
              <w:ind w:left="175"/>
              <w:jc w:val="center"/>
              <w:rPr>
                <w:b/>
                <w:bCs/>
                <w:i/>
                <w:sz w:val="22"/>
                <w:szCs w:val="22"/>
              </w:rPr>
            </w:pPr>
            <w:r w:rsidRPr="00BA72C1">
              <w:rPr>
                <w:b/>
                <w:bCs/>
                <w:i/>
                <w:sz w:val="22"/>
                <w:szCs w:val="22"/>
              </w:rPr>
              <w:t>1</w:t>
            </w:r>
          </w:p>
        </w:tc>
      </w:tr>
      <w:tr w:rsidR="0022077C" w:rsidRPr="00BA72C1" w:rsidTr="00154FE4">
        <w:trPr>
          <w:trHeight w:val="373"/>
          <w:jc w:val="center"/>
        </w:trPr>
        <w:tc>
          <w:tcPr>
            <w:tcW w:w="5543" w:type="dxa"/>
          </w:tcPr>
          <w:p w:rsidR="0022077C" w:rsidRPr="00BA72C1" w:rsidRDefault="0022077C" w:rsidP="00154FE4">
            <w:pPr>
              <w:pStyle w:val="ListParagraph"/>
              <w:tabs>
                <w:tab w:val="left" w:pos="47"/>
              </w:tabs>
              <w:ind w:left="175"/>
              <w:jc w:val="both"/>
              <w:rPr>
                <w:sz w:val="22"/>
                <w:szCs w:val="22"/>
              </w:rPr>
            </w:pPr>
            <w:r w:rsidRPr="00BA72C1">
              <w:rPr>
                <w:sz w:val="22"/>
                <w:szCs w:val="22"/>
              </w:rPr>
              <w:t xml:space="preserve">Brochure </w:t>
            </w:r>
            <w:r w:rsidR="00A455D2" w:rsidRPr="00BA72C1">
              <w:rPr>
                <w:sz w:val="22"/>
                <w:szCs w:val="22"/>
              </w:rPr>
              <w:t>Design-</w:t>
            </w:r>
            <w:r w:rsidRPr="00BA72C1">
              <w:rPr>
                <w:sz w:val="22"/>
                <w:szCs w:val="22"/>
              </w:rPr>
              <w:t xml:space="preserve">Inauguration </w:t>
            </w:r>
            <w:r w:rsidR="00E15907" w:rsidRPr="00BA72C1">
              <w:rPr>
                <w:sz w:val="22"/>
                <w:szCs w:val="22"/>
              </w:rPr>
              <w:t xml:space="preserve">of </w:t>
            </w:r>
            <w:r w:rsidRPr="00BA72C1">
              <w:rPr>
                <w:sz w:val="22"/>
                <w:szCs w:val="22"/>
              </w:rPr>
              <w:t xml:space="preserve">New Audiology </w:t>
            </w:r>
            <w:r w:rsidR="00A455D2" w:rsidRPr="00BA72C1">
              <w:rPr>
                <w:sz w:val="22"/>
                <w:szCs w:val="22"/>
              </w:rPr>
              <w:t xml:space="preserve">Block </w:t>
            </w:r>
            <w:r w:rsidR="00E15907" w:rsidRPr="00BA72C1">
              <w:rPr>
                <w:sz w:val="22"/>
                <w:szCs w:val="22"/>
              </w:rPr>
              <w:t xml:space="preserve">and </w:t>
            </w:r>
            <w:r w:rsidRPr="00BA72C1">
              <w:rPr>
                <w:sz w:val="22"/>
                <w:szCs w:val="22"/>
              </w:rPr>
              <w:t>Knowledge Park</w:t>
            </w:r>
          </w:p>
        </w:tc>
        <w:tc>
          <w:tcPr>
            <w:tcW w:w="1659" w:type="dxa"/>
          </w:tcPr>
          <w:p w:rsidR="0022077C" w:rsidRPr="00BA72C1" w:rsidRDefault="0022077C" w:rsidP="00B267D5">
            <w:pPr>
              <w:tabs>
                <w:tab w:val="left" w:pos="1276"/>
              </w:tabs>
              <w:ind w:left="175"/>
              <w:jc w:val="center"/>
              <w:rPr>
                <w:b/>
                <w:bCs/>
                <w:i/>
                <w:sz w:val="22"/>
                <w:szCs w:val="22"/>
              </w:rPr>
            </w:pPr>
            <w:r w:rsidRPr="00BA72C1">
              <w:rPr>
                <w:b/>
                <w:bCs/>
                <w:i/>
                <w:sz w:val="22"/>
                <w:szCs w:val="22"/>
              </w:rPr>
              <w:t>1</w:t>
            </w:r>
          </w:p>
        </w:tc>
      </w:tr>
      <w:tr w:rsidR="0022077C" w:rsidRPr="00BA72C1" w:rsidTr="00154FE4">
        <w:trPr>
          <w:trHeight w:val="373"/>
          <w:jc w:val="center"/>
        </w:trPr>
        <w:tc>
          <w:tcPr>
            <w:tcW w:w="5543" w:type="dxa"/>
          </w:tcPr>
          <w:p w:rsidR="0022077C" w:rsidRPr="00BA72C1" w:rsidRDefault="00A455D2" w:rsidP="00154FE4">
            <w:pPr>
              <w:pStyle w:val="ListParagraph"/>
              <w:tabs>
                <w:tab w:val="left" w:pos="47"/>
              </w:tabs>
              <w:ind w:left="175"/>
              <w:jc w:val="both"/>
              <w:rPr>
                <w:sz w:val="22"/>
                <w:szCs w:val="22"/>
              </w:rPr>
            </w:pPr>
            <w:r w:rsidRPr="00BA72C1">
              <w:rPr>
                <w:sz w:val="22"/>
                <w:szCs w:val="22"/>
              </w:rPr>
              <w:t xml:space="preserve">7 </w:t>
            </w:r>
            <w:r w:rsidR="0022077C" w:rsidRPr="00BA72C1">
              <w:rPr>
                <w:sz w:val="22"/>
                <w:szCs w:val="22"/>
              </w:rPr>
              <w:t>UGC</w:t>
            </w:r>
            <w:r w:rsidRPr="00BA72C1">
              <w:rPr>
                <w:sz w:val="22"/>
                <w:szCs w:val="22"/>
              </w:rPr>
              <w:t>-</w:t>
            </w:r>
            <w:r w:rsidR="0022077C" w:rsidRPr="00BA72C1">
              <w:rPr>
                <w:sz w:val="22"/>
                <w:szCs w:val="22"/>
              </w:rPr>
              <w:t xml:space="preserve">DAAD </w:t>
            </w:r>
            <w:r w:rsidRPr="00BA72C1">
              <w:rPr>
                <w:sz w:val="22"/>
                <w:szCs w:val="22"/>
              </w:rPr>
              <w:t xml:space="preserve">Proposal-Coverpage </w:t>
            </w:r>
            <w:r w:rsidR="00E15907" w:rsidRPr="00BA72C1">
              <w:rPr>
                <w:sz w:val="22"/>
                <w:szCs w:val="22"/>
              </w:rPr>
              <w:t xml:space="preserve">and </w:t>
            </w:r>
            <w:r w:rsidRPr="00BA72C1">
              <w:rPr>
                <w:sz w:val="22"/>
                <w:szCs w:val="22"/>
              </w:rPr>
              <w:t>Layout Corrections</w:t>
            </w:r>
          </w:p>
        </w:tc>
        <w:tc>
          <w:tcPr>
            <w:tcW w:w="1659" w:type="dxa"/>
          </w:tcPr>
          <w:p w:rsidR="0022077C" w:rsidRPr="00BA72C1" w:rsidRDefault="0022077C" w:rsidP="00B267D5">
            <w:pPr>
              <w:tabs>
                <w:tab w:val="left" w:pos="1276"/>
              </w:tabs>
              <w:ind w:left="175"/>
              <w:jc w:val="center"/>
              <w:rPr>
                <w:b/>
                <w:bCs/>
                <w:i/>
                <w:sz w:val="22"/>
                <w:szCs w:val="22"/>
              </w:rPr>
            </w:pPr>
            <w:r w:rsidRPr="00BA72C1">
              <w:rPr>
                <w:b/>
                <w:bCs/>
                <w:i/>
                <w:sz w:val="22"/>
                <w:szCs w:val="22"/>
              </w:rPr>
              <w:t>1</w:t>
            </w:r>
          </w:p>
        </w:tc>
      </w:tr>
      <w:tr w:rsidR="0022077C" w:rsidRPr="00BA72C1" w:rsidTr="00154FE4">
        <w:trPr>
          <w:trHeight w:val="373"/>
          <w:jc w:val="center"/>
        </w:trPr>
        <w:tc>
          <w:tcPr>
            <w:tcW w:w="5543" w:type="dxa"/>
          </w:tcPr>
          <w:p w:rsidR="0022077C" w:rsidRPr="00BA72C1" w:rsidRDefault="00E15907" w:rsidP="00154FE4">
            <w:pPr>
              <w:pStyle w:val="ListParagraph"/>
              <w:tabs>
                <w:tab w:val="left" w:pos="47"/>
              </w:tabs>
              <w:ind w:left="175"/>
              <w:jc w:val="both"/>
              <w:rPr>
                <w:sz w:val="22"/>
                <w:szCs w:val="22"/>
              </w:rPr>
            </w:pPr>
            <w:r w:rsidRPr="00BA72C1">
              <w:rPr>
                <w:sz w:val="22"/>
                <w:szCs w:val="22"/>
              </w:rPr>
              <w:t>AIISH</w:t>
            </w:r>
            <w:r w:rsidR="00A455D2" w:rsidRPr="00BA72C1">
              <w:rPr>
                <w:sz w:val="22"/>
                <w:szCs w:val="22"/>
              </w:rPr>
              <w:t xml:space="preserve"> Logo</w:t>
            </w:r>
            <w:r w:rsidR="009374A4">
              <w:rPr>
                <w:sz w:val="22"/>
                <w:szCs w:val="22"/>
              </w:rPr>
              <w:t>-Golden Jubliee</w:t>
            </w:r>
          </w:p>
        </w:tc>
        <w:tc>
          <w:tcPr>
            <w:tcW w:w="1659" w:type="dxa"/>
          </w:tcPr>
          <w:p w:rsidR="0022077C" w:rsidRPr="00BA72C1" w:rsidRDefault="0022077C" w:rsidP="00B267D5">
            <w:pPr>
              <w:tabs>
                <w:tab w:val="left" w:pos="1276"/>
              </w:tabs>
              <w:ind w:left="175"/>
              <w:jc w:val="center"/>
              <w:rPr>
                <w:b/>
                <w:bCs/>
                <w:i/>
                <w:sz w:val="22"/>
                <w:szCs w:val="22"/>
              </w:rPr>
            </w:pPr>
            <w:r w:rsidRPr="00BA72C1">
              <w:rPr>
                <w:b/>
                <w:bCs/>
                <w:i/>
                <w:sz w:val="22"/>
                <w:szCs w:val="22"/>
              </w:rPr>
              <w:t>1</w:t>
            </w:r>
          </w:p>
        </w:tc>
      </w:tr>
      <w:tr w:rsidR="0022077C" w:rsidRPr="00BA72C1" w:rsidTr="00154FE4">
        <w:trPr>
          <w:trHeight w:val="373"/>
          <w:jc w:val="center"/>
        </w:trPr>
        <w:tc>
          <w:tcPr>
            <w:tcW w:w="5543" w:type="dxa"/>
          </w:tcPr>
          <w:p w:rsidR="0022077C" w:rsidRPr="00BA72C1" w:rsidRDefault="00A455D2" w:rsidP="00154FE4">
            <w:pPr>
              <w:pStyle w:val="ListParagraph"/>
              <w:tabs>
                <w:tab w:val="left" w:pos="47"/>
              </w:tabs>
              <w:ind w:left="175"/>
              <w:jc w:val="both"/>
              <w:rPr>
                <w:sz w:val="22"/>
                <w:szCs w:val="22"/>
              </w:rPr>
            </w:pPr>
            <w:r w:rsidRPr="00BA72C1">
              <w:rPr>
                <w:sz w:val="22"/>
                <w:szCs w:val="22"/>
              </w:rPr>
              <w:t xml:space="preserve">Coverpage Desigh </w:t>
            </w:r>
            <w:r w:rsidR="00E15907" w:rsidRPr="00BA72C1">
              <w:rPr>
                <w:sz w:val="22"/>
                <w:szCs w:val="22"/>
              </w:rPr>
              <w:t xml:space="preserve">for </w:t>
            </w:r>
            <w:r w:rsidRPr="00BA72C1">
              <w:rPr>
                <w:sz w:val="22"/>
                <w:szCs w:val="22"/>
              </w:rPr>
              <w:t xml:space="preserve">National Symposium </w:t>
            </w:r>
            <w:r w:rsidR="00E15907" w:rsidRPr="00BA72C1">
              <w:rPr>
                <w:sz w:val="22"/>
                <w:szCs w:val="22"/>
              </w:rPr>
              <w:t xml:space="preserve">on </w:t>
            </w:r>
            <w:r w:rsidR="00E15907">
              <w:rPr>
                <w:sz w:val="22"/>
                <w:szCs w:val="22"/>
              </w:rPr>
              <w:t xml:space="preserve">Acoustics NSA </w:t>
            </w:r>
            <w:r w:rsidRPr="00BA72C1">
              <w:rPr>
                <w:sz w:val="22"/>
                <w:szCs w:val="22"/>
              </w:rPr>
              <w:t>2014</w:t>
            </w:r>
          </w:p>
        </w:tc>
        <w:tc>
          <w:tcPr>
            <w:tcW w:w="1659" w:type="dxa"/>
          </w:tcPr>
          <w:p w:rsidR="0022077C" w:rsidRPr="00BA72C1" w:rsidRDefault="0022077C" w:rsidP="00B267D5">
            <w:pPr>
              <w:tabs>
                <w:tab w:val="left" w:pos="1276"/>
              </w:tabs>
              <w:ind w:left="175"/>
              <w:jc w:val="center"/>
              <w:rPr>
                <w:b/>
                <w:bCs/>
                <w:i/>
                <w:sz w:val="22"/>
                <w:szCs w:val="22"/>
              </w:rPr>
            </w:pPr>
            <w:r w:rsidRPr="00BA72C1">
              <w:rPr>
                <w:b/>
                <w:bCs/>
                <w:i/>
                <w:sz w:val="22"/>
                <w:szCs w:val="22"/>
              </w:rPr>
              <w:t>1</w:t>
            </w:r>
          </w:p>
        </w:tc>
      </w:tr>
      <w:tr w:rsidR="0022077C" w:rsidRPr="00BA72C1" w:rsidTr="00154FE4">
        <w:trPr>
          <w:trHeight w:val="373"/>
          <w:jc w:val="center"/>
        </w:trPr>
        <w:tc>
          <w:tcPr>
            <w:tcW w:w="5543" w:type="dxa"/>
          </w:tcPr>
          <w:p w:rsidR="0022077C" w:rsidRPr="00BA72C1" w:rsidRDefault="009374A4" w:rsidP="00154FE4">
            <w:pPr>
              <w:pStyle w:val="ListParagraph"/>
              <w:tabs>
                <w:tab w:val="left" w:pos="47"/>
              </w:tabs>
              <w:ind w:left="175"/>
              <w:jc w:val="both"/>
              <w:rPr>
                <w:sz w:val="22"/>
                <w:szCs w:val="22"/>
              </w:rPr>
            </w:pPr>
            <w:r>
              <w:rPr>
                <w:sz w:val="22"/>
                <w:szCs w:val="22"/>
              </w:rPr>
              <w:t>NSA</w:t>
            </w:r>
            <w:r w:rsidR="00A455D2" w:rsidRPr="00BA72C1">
              <w:rPr>
                <w:sz w:val="22"/>
                <w:szCs w:val="22"/>
              </w:rPr>
              <w:t xml:space="preserve"> Inner Layout </w:t>
            </w:r>
            <w:r w:rsidR="00E15907" w:rsidRPr="00BA72C1">
              <w:rPr>
                <w:sz w:val="22"/>
                <w:szCs w:val="22"/>
              </w:rPr>
              <w:t xml:space="preserve">and </w:t>
            </w:r>
            <w:r w:rsidR="00A455D2" w:rsidRPr="00BA72C1">
              <w:rPr>
                <w:sz w:val="22"/>
                <w:szCs w:val="22"/>
              </w:rPr>
              <w:t>Advertising Pages</w:t>
            </w:r>
          </w:p>
        </w:tc>
        <w:tc>
          <w:tcPr>
            <w:tcW w:w="1659" w:type="dxa"/>
          </w:tcPr>
          <w:p w:rsidR="0022077C" w:rsidRPr="00BA72C1" w:rsidRDefault="0022077C" w:rsidP="00B267D5">
            <w:pPr>
              <w:tabs>
                <w:tab w:val="left" w:pos="1276"/>
              </w:tabs>
              <w:ind w:left="175"/>
              <w:jc w:val="center"/>
              <w:rPr>
                <w:b/>
                <w:bCs/>
                <w:i/>
                <w:sz w:val="22"/>
                <w:szCs w:val="22"/>
              </w:rPr>
            </w:pPr>
            <w:r w:rsidRPr="00BA72C1">
              <w:rPr>
                <w:b/>
                <w:bCs/>
                <w:i/>
                <w:sz w:val="22"/>
                <w:szCs w:val="22"/>
              </w:rPr>
              <w:t>1</w:t>
            </w:r>
          </w:p>
        </w:tc>
      </w:tr>
      <w:tr w:rsidR="0022077C" w:rsidRPr="00BA72C1" w:rsidTr="00154FE4">
        <w:trPr>
          <w:trHeight w:val="373"/>
          <w:jc w:val="center"/>
        </w:trPr>
        <w:tc>
          <w:tcPr>
            <w:tcW w:w="5543" w:type="dxa"/>
          </w:tcPr>
          <w:p w:rsidR="0022077C" w:rsidRPr="00BA72C1" w:rsidRDefault="00A455D2" w:rsidP="00154FE4">
            <w:pPr>
              <w:pStyle w:val="ListParagraph"/>
              <w:tabs>
                <w:tab w:val="left" w:pos="47"/>
              </w:tabs>
              <w:ind w:left="175"/>
              <w:jc w:val="both"/>
              <w:rPr>
                <w:sz w:val="22"/>
                <w:szCs w:val="22"/>
              </w:rPr>
            </w:pPr>
            <w:r w:rsidRPr="00BA72C1">
              <w:rPr>
                <w:sz w:val="22"/>
                <w:szCs w:val="22"/>
              </w:rPr>
              <w:t xml:space="preserve">Coverpage </w:t>
            </w:r>
            <w:r w:rsidR="0052013E" w:rsidRPr="00BA72C1">
              <w:rPr>
                <w:sz w:val="22"/>
                <w:szCs w:val="22"/>
              </w:rPr>
              <w:t xml:space="preserve">and </w:t>
            </w:r>
            <w:r w:rsidRPr="00BA72C1">
              <w:rPr>
                <w:sz w:val="22"/>
                <w:szCs w:val="22"/>
              </w:rPr>
              <w:t xml:space="preserve">Inner Layout Desgin </w:t>
            </w:r>
            <w:r w:rsidR="0052013E" w:rsidRPr="00BA72C1">
              <w:rPr>
                <w:sz w:val="22"/>
                <w:szCs w:val="22"/>
              </w:rPr>
              <w:t xml:space="preserve">for </w:t>
            </w:r>
            <w:r w:rsidR="0052013E">
              <w:rPr>
                <w:sz w:val="22"/>
                <w:szCs w:val="22"/>
              </w:rPr>
              <w:t xml:space="preserve">RBSK </w:t>
            </w:r>
            <w:r w:rsidRPr="00BA72C1">
              <w:rPr>
                <w:sz w:val="22"/>
                <w:szCs w:val="22"/>
              </w:rPr>
              <w:t>Proposal</w:t>
            </w:r>
          </w:p>
        </w:tc>
        <w:tc>
          <w:tcPr>
            <w:tcW w:w="1659" w:type="dxa"/>
          </w:tcPr>
          <w:p w:rsidR="0022077C" w:rsidRPr="00BA72C1" w:rsidRDefault="0022077C" w:rsidP="00B267D5">
            <w:pPr>
              <w:tabs>
                <w:tab w:val="left" w:pos="1276"/>
              </w:tabs>
              <w:ind w:left="175"/>
              <w:jc w:val="center"/>
              <w:rPr>
                <w:b/>
                <w:bCs/>
                <w:i/>
                <w:sz w:val="22"/>
                <w:szCs w:val="22"/>
              </w:rPr>
            </w:pPr>
            <w:r w:rsidRPr="00BA72C1">
              <w:rPr>
                <w:b/>
                <w:bCs/>
                <w:i/>
                <w:sz w:val="22"/>
                <w:szCs w:val="22"/>
              </w:rPr>
              <w:t>1</w:t>
            </w:r>
          </w:p>
        </w:tc>
      </w:tr>
      <w:tr w:rsidR="0022077C" w:rsidRPr="00BA72C1" w:rsidTr="00154FE4">
        <w:trPr>
          <w:trHeight w:val="373"/>
          <w:jc w:val="center"/>
        </w:trPr>
        <w:tc>
          <w:tcPr>
            <w:tcW w:w="5543" w:type="dxa"/>
          </w:tcPr>
          <w:p w:rsidR="0022077C" w:rsidRPr="00BA72C1" w:rsidRDefault="00A455D2" w:rsidP="00154FE4">
            <w:pPr>
              <w:pStyle w:val="ListParagraph"/>
              <w:tabs>
                <w:tab w:val="left" w:pos="47"/>
              </w:tabs>
              <w:ind w:left="175"/>
              <w:jc w:val="both"/>
              <w:rPr>
                <w:caps/>
                <w:sz w:val="22"/>
                <w:szCs w:val="22"/>
              </w:rPr>
            </w:pPr>
            <w:r w:rsidRPr="00BA72C1">
              <w:rPr>
                <w:sz w:val="22"/>
                <w:szCs w:val="22"/>
              </w:rPr>
              <w:t>Mobile Bus-Schematic Diagram Design</w:t>
            </w:r>
          </w:p>
        </w:tc>
        <w:tc>
          <w:tcPr>
            <w:tcW w:w="1659" w:type="dxa"/>
          </w:tcPr>
          <w:p w:rsidR="0022077C" w:rsidRPr="00BA72C1" w:rsidRDefault="0022077C" w:rsidP="00B267D5">
            <w:pPr>
              <w:tabs>
                <w:tab w:val="left" w:pos="1276"/>
              </w:tabs>
              <w:ind w:left="175"/>
              <w:jc w:val="center"/>
              <w:rPr>
                <w:b/>
                <w:bCs/>
                <w:i/>
                <w:sz w:val="22"/>
                <w:szCs w:val="22"/>
              </w:rPr>
            </w:pPr>
            <w:r w:rsidRPr="00BA72C1">
              <w:rPr>
                <w:b/>
                <w:bCs/>
                <w:i/>
                <w:sz w:val="22"/>
                <w:szCs w:val="22"/>
              </w:rPr>
              <w:t>1</w:t>
            </w:r>
          </w:p>
        </w:tc>
      </w:tr>
    </w:tbl>
    <w:p w:rsidR="0022077C" w:rsidRPr="00BA72C1" w:rsidRDefault="0022077C" w:rsidP="00377C6D">
      <w:pPr>
        <w:pStyle w:val="ListParagraph"/>
        <w:tabs>
          <w:tab w:val="left" w:pos="450"/>
        </w:tabs>
        <w:spacing w:after="120" w:line="240" w:lineRule="auto"/>
        <w:ind w:left="1134"/>
        <w:rPr>
          <w:rFonts w:ascii="Times New Roman" w:hAnsi="Times New Roman" w:cs="Times New Roman"/>
          <w:caps/>
          <w:sz w:val="2"/>
          <w:szCs w:val="2"/>
        </w:rPr>
      </w:pPr>
    </w:p>
    <w:p w:rsidR="0086708B" w:rsidRPr="00BA72C1" w:rsidRDefault="00E21437" w:rsidP="00377C6D">
      <w:pPr>
        <w:spacing w:after="120" w:line="240" w:lineRule="auto"/>
        <w:ind w:left="1560" w:hanging="567"/>
        <w:rPr>
          <w:rFonts w:ascii="Times New Roman" w:hAnsi="Times New Roman" w:cs="Times New Roman"/>
          <w:caps/>
        </w:rPr>
      </w:pPr>
      <w:r w:rsidRPr="00BA72C1">
        <w:rPr>
          <w:rFonts w:ascii="Times New Roman" w:hAnsi="Times New Roman" w:cs="Times New Roman"/>
          <w:caps/>
        </w:rPr>
        <w:t>VI</w:t>
      </w:r>
      <w:r w:rsidR="00961C38" w:rsidRPr="00BA72C1">
        <w:rPr>
          <w:rFonts w:ascii="Times New Roman" w:hAnsi="Times New Roman" w:cs="Times New Roman"/>
          <w:caps/>
        </w:rPr>
        <w:t>I</w:t>
      </w:r>
      <w:r w:rsidRPr="00BA72C1">
        <w:rPr>
          <w:rFonts w:ascii="Times New Roman" w:hAnsi="Times New Roman" w:cs="Times New Roman"/>
          <w:caps/>
        </w:rPr>
        <w:t>.</w:t>
      </w:r>
      <w:r w:rsidR="00A455D2" w:rsidRPr="00BA72C1">
        <w:rPr>
          <w:rFonts w:ascii="Times New Roman" w:hAnsi="Times New Roman" w:cs="Times New Roman"/>
          <w:caps/>
        </w:rPr>
        <w:t xml:space="preserve"> </w:t>
      </w:r>
      <w:r w:rsidR="0086708B" w:rsidRPr="00BA72C1">
        <w:rPr>
          <w:rFonts w:ascii="Times New Roman" w:hAnsi="Times New Roman" w:cs="Times New Roman"/>
          <w:caps/>
        </w:rPr>
        <w:t xml:space="preserve">Awards and Honors Received by Faculty and Staff </w:t>
      </w:r>
    </w:p>
    <w:p w:rsidR="00744F4A" w:rsidRPr="00BA72C1" w:rsidRDefault="00744F4A" w:rsidP="00A455D2">
      <w:pPr>
        <w:pStyle w:val="ListParagraph"/>
        <w:spacing w:line="240" w:lineRule="auto"/>
        <w:ind w:left="993"/>
        <w:jc w:val="both"/>
        <w:rPr>
          <w:rFonts w:ascii="Times New Roman" w:hAnsi="Times New Roman" w:cs="Times New Roman"/>
        </w:rPr>
      </w:pPr>
      <w:r w:rsidRPr="00BA72C1">
        <w:rPr>
          <w:rFonts w:ascii="Times New Roman" w:hAnsi="Times New Roman" w:cs="Times New Roman"/>
          <w:b/>
          <w:bCs/>
        </w:rPr>
        <w:t>Prof. K. S. Prema, Professor in Language Pathology &amp; Head-</w:t>
      </w:r>
      <w:r w:rsidR="003A5CEC">
        <w:rPr>
          <w:rFonts w:ascii="Times New Roman" w:hAnsi="Times New Roman" w:cs="Times New Roman"/>
          <w:b/>
          <w:bCs/>
        </w:rPr>
        <w:t>TCPD</w:t>
      </w:r>
    </w:p>
    <w:p w:rsidR="00E91F2A" w:rsidRPr="00BA72C1" w:rsidRDefault="00E91F2A" w:rsidP="00932F90">
      <w:pPr>
        <w:pStyle w:val="ListParagraph"/>
        <w:numPr>
          <w:ilvl w:val="0"/>
          <w:numId w:val="26"/>
        </w:numPr>
        <w:spacing w:after="0" w:line="240" w:lineRule="auto"/>
        <w:ind w:left="1418" w:hanging="425"/>
        <w:jc w:val="both"/>
        <w:rPr>
          <w:rFonts w:ascii="Times New Roman" w:hAnsi="Times New Roman" w:cs="Times New Roman"/>
        </w:rPr>
      </w:pPr>
      <w:r w:rsidRPr="00BA72C1">
        <w:rPr>
          <w:rFonts w:ascii="Times New Roman" w:hAnsi="Times New Roman" w:cs="Times New Roman"/>
        </w:rPr>
        <w:t>Received Dr.Annapurna Memorial Award for best paper on Technological Development for PWD’s at National Convention of Education of the Deaf (NCED), India held from 6-8 January, 2015 at Bhubaneswar, Odisha for the following paper: Swapna, N., Prema K.S.Rao &amp; Geetha Y.V. “Digital tutorial to facilitate prereading skills”</w:t>
      </w:r>
    </w:p>
    <w:p w:rsidR="00377C6D" w:rsidRPr="00BA72C1" w:rsidRDefault="00377C6D" w:rsidP="00377C6D">
      <w:pPr>
        <w:pStyle w:val="ListParagraph"/>
        <w:spacing w:after="0" w:line="240" w:lineRule="auto"/>
        <w:ind w:left="1418"/>
        <w:jc w:val="both"/>
        <w:rPr>
          <w:rFonts w:ascii="Times New Roman" w:hAnsi="Times New Roman" w:cs="Times New Roman"/>
          <w:sz w:val="16"/>
          <w:szCs w:val="16"/>
        </w:rPr>
      </w:pPr>
    </w:p>
    <w:p w:rsidR="0086708B" w:rsidRPr="00BA72C1" w:rsidRDefault="00E21437" w:rsidP="00377C6D">
      <w:pPr>
        <w:spacing w:line="240" w:lineRule="auto"/>
        <w:ind w:left="1134" w:hanging="141"/>
        <w:rPr>
          <w:rFonts w:ascii="Times New Roman" w:hAnsi="Times New Roman" w:cs="Times New Roman"/>
          <w:caps/>
        </w:rPr>
      </w:pPr>
      <w:r w:rsidRPr="00BA72C1">
        <w:rPr>
          <w:rFonts w:ascii="Times New Roman" w:hAnsi="Times New Roman" w:cs="Times New Roman"/>
          <w:caps/>
        </w:rPr>
        <w:t xml:space="preserve"> VII</w:t>
      </w:r>
      <w:r w:rsidR="002F6DB7" w:rsidRPr="00BA72C1">
        <w:rPr>
          <w:rFonts w:ascii="Times New Roman" w:hAnsi="Times New Roman" w:cs="Times New Roman"/>
          <w:caps/>
        </w:rPr>
        <w:t>I</w:t>
      </w:r>
      <w:r w:rsidR="00377C6D" w:rsidRPr="00BA72C1">
        <w:rPr>
          <w:rFonts w:ascii="Times New Roman" w:hAnsi="Times New Roman" w:cs="Times New Roman"/>
          <w:caps/>
        </w:rPr>
        <w:t xml:space="preserve"> </w:t>
      </w:r>
      <w:r w:rsidRPr="00BA72C1">
        <w:rPr>
          <w:rFonts w:ascii="Times New Roman" w:hAnsi="Times New Roman" w:cs="Times New Roman"/>
          <w:caps/>
        </w:rPr>
        <w:t>.</w:t>
      </w:r>
      <w:r w:rsidR="0086708B" w:rsidRPr="00BA72C1">
        <w:rPr>
          <w:rFonts w:ascii="Times New Roman" w:hAnsi="Times New Roman" w:cs="Times New Roman"/>
          <w:caps/>
        </w:rPr>
        <w:t>Extra Curricular Activities</w:t>
      </w:r>
    </w:p>
    <w:p w:rsidR="005C03A7" w:rsidRPr="00BA72C1" w:rsidRDefault="005C03A7" w:rsidP="001B2D52">
      <w:pPr>
        <w:pStyle w:val="ListParagraph"/>
        <w:numPr>
          <w:ilvl w:val="0"/>
          <w:numId w:val="15"/>
        </w:numPr>
        <w:spacing w:line="240" w:lineRule="auto"/>
        <w:ind w:left="1134" w:firstLine="0"/>
        <w:rPr>
          <w:rFonts w:ascii="Times New Roman" w:hAnsi="Times New Roman" w:cs="Times New Roman"/>
          <w:caps/>
        </w:rPr>
      </w:pPr>
      <w:r w:rsidRPr="00BA72C1">
        <w:rPr>
          <w:rFonts w:ascii="Times New Roman" w:hAnsi="Times New Roman" w:cs="Times New Roman"/>
          <w:caps/>
        </w:rPr>
        <w:t>AIISH G</w:t>
      </w:r>
      <w:r w:rsidR="006A2389" w:rsidRPr="00BA72C1">
        <w:rPr>
          <w:rFonts w:ascii="Times New Roman" w:hAnsi="Times New Roman" w:cs="Times New Roman"/>
        </w:rPr>
        <w:t>ymkhana</w:t>
      </w:r>
    </w:p>
    <w:p w:rsidR="005C03A7" w:rsidRPr="00BA72C1" w:rsidRDefault="005C03A7" w:rsidP="001B2D52">
      <w:pPr>
        <w:pStyle w:val="ListParagraph"/>
        <w:numPr>
          <w:ilvl w:val="0"/>
          <w:numId w:val="15"/>
        </w:numPr>
        <w:spacing w:line="240" w:lineRule="auto"/>
        <w:ind w:left="1134" w:firstLine="0"/>
        <w:rPr>
          <w:rFonts w:ascii="Times New Roman" w:hAnsi="Times New Roman" w:cs="Times New Roman"/>
          <w:caps/>
        </w:rPr>
      </w:pPr>
      <w:r w:rsidRPr="00BA72C1">
        <w:rPr>
          <w:rFonts w:ascii="Times New Roman" w:hAnsi="Times New Roman" w:cs="Times New Roman"/>
          <w:caps/>
        </w:rPr>
        <w:t>NSS</w:t>
      </w:r>
    </w:p>
    <w:p w:rsidR="005C03A7" w:rsidRPr="00BA72C1" w:rsidRDefault="005C03A7" w:rsidP="001B2D52">
      <w:pPr>
        <w:pStyle w:val="ListParagraph"/>
        <w:numPr>
          <w:ilvl w:val="0"/>
          <w:numId w:val="15"/>
        </w:numPr>
        <w:spacing w:line="240" w:lineRule="auto"/>
        <w:ind w:left="1134" w:firstLine="0"/>
        <w:rPr>
          <w:rFonts w:ascii="Times New Roman" w:hAnsi="Times New Roman" w:cs="Times New Roman"/>
          <w:caps/>
        </w:rPr>
      </w:pPr>
      <w:r w:rsidRPr="00BA72C1">
        <w:rPr>
          <w:rFonts w:ascii="Times New Roman" w:hAnsi="Times New Roman" w:cs="Times New Roman"/>
          <w:caps/>
        </w:rPr>
        <w:t>O</w:t>
      </w:r>
      <w:r w:rsidR="006A2389" w:rsidRPr="00BA72C1">
        <w:rPr>
          <w:rFonts w:ascii="Times New Roman" w:hAnsi="Times New Roman" w:cs="Times New Roman"/>
        </w:rPr>
        <w:t>thers</w:t>
      </w:r>
    </w:p>
    <w:p w:rsidR="0053058A" w:rsidRPr="00BA72C1" w:rsidRDefault="00EB0189" w:rsidP="0053058A">
      <w:pPr>
        <w:spacing w:line="240" w:lineRule="auto"/>
        <w:ind w:left="1134"/>
        <w:rPr>
          <w:rFonts w:ascii="Times New Roman" w:hAnsi="Times New Roman" w:cs="Times New Roman"/>
          <w:caps/>
        </w:rPr>
      </w:pPr>
      <w:r w:rsidRPr="00BA72C1">
        <w:rPr>
          <w:rFonts w:ascii="Times New Roman" w:hAnsi="Times New Roman" w:cs="Times New Roman"/>
          <w:caps/>
        </w:rPr>
        <w:lastRenderedPageBreak/>
        <w:t>I</w:t>
      </w:r>
      <w:r w:rsidR="002F6DB7" w:rsidRPr="00BA72C1">
        <w:rPr>
          <w:rFonts w:ascii="Times New Roman" w:hAnsi="Times New Roman" w:cs="Times New Roman"/>
          <w:caps/>
        </w:rPr>
        <w:t>x</w:t>
      </w:r>
      <w:r w:rsidRPr="00BA72C1">
        <w:rPr>
          <w:rFonts w:ascii="Times New Roman" w:hAnsi="Times New Roman" w:cs="Times New Roman"/>
          <w:caps/>
        </w:rPr>
        <w:t>.MAJOR EVENTS OF THE YEAR</w:t>
      </w:r>
    </w:p>
    <w:p w:rsidR="007C4FE4"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16.04.2014: Corresponded regarding the services to all special schools through mail</w:t>
      </w:r>
    </w:p>
    <w:p w:rsidR="007C4FE4"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24.04.2014: Recording at AIR, Mysore to publicize the activities of the center</w:t>
      </w:r>
    </w:p>
    <w:p w:rsidR="007C4FE4"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Approval for 10% discount of books on bulk purchase</w:t>
      </w:r>
    </w:p>
    <w:p w:rsidR="007C4FE4"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Request for posting of students (SLP/Audiologists)</w:t>
      </w:r>
    </w:p>
    <w:p w:rsidR="007C4FE4"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 xml:space="preserve">Permission </w:t>
      </w:r>
      <w:r w:rsidR="00C04088" w:rsidRPr="00BA72C1">
        <w:rPr>
          <w:rFonts w:ascii="Times New Roman" w:hAnsi="Times New Roman" w:cs="Times New Roman"/>
        </w:rPr>
        <w:t>to issue free copies to authors</w:t>
      </w:r>
    </w:p>
    <w:p w:rsidR="007C4FE4"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 xml:space="preserve">Development </w:t>
      </w:r>
      <w:r w:rsidR="00C04088" w:rsidRPr="00BA72C1">
        <w:rPr>
          <w:rFonts w:ascii="Times New Roman" w:hAnsi="Times New Roman" w:cs="Times New Roman"/>
        </w:rPr>
        <w:t>of digital resource materials</w:t>
      </w:r>
    </w:p>
    <w:p w:rsidR="007C4FE4"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 xml:space="preserve">Proposal </w:t>
      </w:r>
      <w:r w:rsidR="00C04088" w:rsidRPr="00BA72C1">
        <w:rPr>
          <w:rFonts w:ascii="Times New Roman" w:hAnsi="Times New Roman" w:cs="Times New Roman"/>
        </w:rPr>
        <w:t>placed for re-designing center’s website</w:t>
      </w:r>
    </w:p>
    <w:p w:rsidR="007C4FE4"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 xml:space="preserve">20.05.2014: Activities </w:t>
      </w:r>
      <w:r w:rsidR="00C04088" w:rsidRPr="00BA72C1">
        <w:rPr>
          <w:rFonts w:ascii="Times New Roman" w:hAnsi="Times New Roman" w:cs="Times New Roman"/>
        </w:rPr>
        <w:t>of the center was broadcast through ‘Mahila Ranga’ program at air</w:t>
      </w:r>
    </w:p>
    <w:p w:rsidR="007C4FE4"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 xml:space="preserve">Public Private Partnership </w:t>
      </w:r>
      <w:r w:rsidR="00C04088" w:rsidRPr="00BA72C1">
        <w:rPr>
          <w:rFonts w:ascii="Times New Roman" w:hAnsi="Times New Roman" w:cs="Times New Roman"/>
        </w:rPr>
        <w:t>to serve persons with  Parkinson’s Disease</w:t>
      </w:r>
    </w:p>
    <w:p w:rsidR="007C4FE4"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 xml:space="preserve">Office Memorandum </w:t>
      </w:r>
      <w:r w:rsidR="00C04088" w:rsidRPr="00BA72C1">
        <w:rPr>
          <w:rFonts w:ascii="Times New Roman" w:hAnsi="Times New Roman" w:cs="Times New Roman"/>
        </w:rPr>
        <w:t xml:space="preserve">was received on 8.12.2014 regarding the re-nomenclature of </w:t>
      </w:r>
      <w:r w:rsidR="003A5CEC">
        <w:rPr>
          <w:rFonts w:ascii="Times New Roman" w:hAnsi="Times New Roman" w:cs="Times New Roman"/>
        </w:rPr>
        <w:t>CREDM</w:t>
      </w:r>
      <w:r w:rsidR="00C04088" w:rsidRPr="00BA72C1">
        <w:rPr>
          <w:rFonts w:ascii="Times New Roman" w:hAnsi="Times New Roman" w:cs="Times New Roman"/>
        </w:rPr>
        <w:t xml:space="preserve"> a</w:t>
      </w:r>
      <w:r w:rsidRPr="00BA72C1">
        <w:rPr>
          <w:rFonts w:ascii="Times New Roman" w:hAnsi="Times New Roman" w:cs="Times New Roman"/>
        </w:rPr>
        <w:t>s ‘Tele-Center For Persons With Communication Disorders’</w:t>
      </w:r>
    </w:p>
    <w:p w:rsidR="000C7781"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Visit O</w:t>
      </w:r>
      <w:r w:rsidR="003A5CEC">
        <w:rPr>
          <w:rFonts w:ascii="Times New Roman" w:hAnsi="Times New Roman" w:cs="Times New Roman"/>
        </w:rPr>
        <w:t>f Internal ISO</w:t>
      </w:r>
      <w:r w:rsidRPr="00BA72C1">
        <w:rPr>
          <w:rFonts w:ascii="Times New Roman" w:hAnsi="Times New Roman" w:cs="Times New Roman"/>
        </w:rPr>
        <w:t xml:space="preserve"> Auditors-Dr. Shyamala K C &amp; Mr. Yashodhara Kumar</w:t>
      </w:r>
    </w:p>
    <w:p w:rsidR="00333DCA"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Approval For 13 Tele-Lessons Through Air</w:t>
      </w:r>
    </w:p>
    <w:p w:rsidR="00333DCA" w:rsidRPr="00BA72C1" w:rsidRDefault="009365C7" w:rsidP="00D0593B">
      <w:pPr>
        <w:pStyle w:val="ListParagraph"/>
        <w:numPr>
          <w:ilvl w:val="0"/>
          <w:numId w:val="49"/>
        </w:numPr>
        <w:spacing w:line="240" w:lineRule="auto"/>
        <w:ind w:hanging="306"/>
        <w:rPr>
          <w:rFonts w:ascii="Times New Roman" w:hAnsi="Times New Roman" w:cs="Times New Roman"/>
          <w:caps/>
        </w:rPr>
      </w:pPr>
      <w:r w:rsidRPr="00BA72C1">
        <w:rPr>
          <w:rFonts w:ascii="Times New Roman" w:hAnsi="Times New Roman" w:cs="Times New Roman"/>
        </w:rPr>
        <w:t xml:space="preserve">Resource Materials </w:t>
      </w:r>
      <w:r w:rsidR="00E84347" w:rsidRPr="00BA72C1">
        <w:rPr>
          <w:rFonts w:ascii="Times New Roman" w:hAnsi="Times New Roman" w:cs="Times New Roman"/>
        </w:rPr>
        <w:t>developed at the center shifted to product development cell on 09.02.2015=4769 books</w:t>
      </w:r>
    </w:p>
    <w:p w:rsidR="006E7927" w:rsidRPr="00BA72C1" w:rsidRDefault="009365C7" w:rsidP="00D0593B">
      <w:pPr>
        <w:pStyle w:val="ListParagraph"/>
        <w:numPr>
          <w:ilvl w:val="0"/>
          <w:numId w:val="49"/>
        </w:numPr>
        <w:tabs>
          <w:tab w:val="left" w:pos="1560"/>
        </w:tabs>
        <w:spacing w:after="0" w:line="240" w:lineRule="auto"/>
        <w:ind w:hanging="306"/>
        <w:jc w:val="both"/>
        <w:rPr>
          <w:rFonts w:ascii="Times New Roman" w:hAnsi="Times New Roman" w:cs="Times New Roman"/>
          <w:caps/>
        </w:rPr>
      </w:pPr>
      <w:r w:rsidRPr="00BA72C1">
        <w:rPr>
          <w:rFonts w:ascii="Times New Roman" w:hAnsi="Times New Roman" w:cs="Times New Roman"/>
        </w:rPr>
        <w:t xml:space="preserve">Stock Verification </w:t>
      </w:r>
      <w:r w:rsidR="00E84347" w:rsidRPr="00BA72C1">
        <w:rPr>
          <w:rFonts w:ascii="Times New Roman" w:hAnsi="Times New Roman" w:cs="Times New Roman"/>
        </w:rPr>
        <w:t xml:space="preserve">of equipments by </w:t>
      </w:r>
      <w:r w:rsidRPr="00BA72C1">
        <w:rPr>
          <w:rFonts w:ascii="Times New Roman" w:hAnsi="Times New Roman" w:cs="Times New Roman"/>
        </w:rPr>
        <w:t>Mr. Fredd</w:t>
      </w:r>
      <w:r w:rsidR="00E84347" w:rsidRPr="00BA72C1">
        <w:rPr>
          <w:rFonts w:ascii="Times New Roman" w:hAnsi="Times New Roman" w:cs="Times New Roman"/>
        </w:rPr>
        <w:t>y Antony, Ms Sahana V a</w:t>
      </w:r>
      <w:r w:rsidRPr="00BA72C1">
        <w:rPr>
          <w:rFonts w:ascii="Times New Roman" w:hAnsi="Times New Roman" w:cs="Times New Roman"/>
        </w:rPr>
        <w:t>nd Mr Ganapathy</w:t>
      </w:r>
    </w:p>
    <w:p w:rsidR="00291FCA" w:rsidRPr="00BA72C1" w:rsidRDefault="009365C7" w:rsidP="00D0593B">
      <w:pPr>
        <w:pStyle w:val="ListParagraph"/>
        <w:numPr>
          <w:ilvl w:val="0"/>
          <w:numId w:val="49"/>
        </w:numPr>
        <w:tabs>
          <w:tab w:val="left" w:pos="1560"/>
        </w:tabs>
        <w:spacing w:after="0" w:line="240" w:lineRule="auto"/>
        <w:ind w:hanging="306"/>
        <w:jc w:val="both"/>
        <w:rPr>
          <w:rFonts w:ascii="Times New Roman" w:hAnsi="Times New Roman" w:cs="Times New Roman"/>
          <w:caps/>
        </w:rPr>
      </w:pPr>
      <w:r w:rsidRPr="00BA72C1">
        <w:rPr>
          <w:rFonts w:ascii="Times New Roman" w:hAnsi="Times New Roman" w:cs="Times New Roman"/>
        </w:rPr>
        <w:t xml:space="preserve">Letter </w:t>
      </w:r>
      <w:r w:rsidR="0052013E" w:rsidRPr="00BA72C1">
        <w:rPr>
          <w:rFonts w:ascii="Times New Roman" w:hAnsi="Times New Roman" w:cs="Times New Roman"/>
        </w:rPr>
        <w:t>Correspondence</w:t>
      </w:r>
      <w:r w:rsidRPr="00BA72C1">
        <w:rPr>
          <w:rFonts w:ascii="Times New Roman" w:hAnsi="Times New Roman" w:cs="Times New Roman"/>
        </w:rPr>
        <w:t xml:space="preserve"> </w:t>
      </w:r>
      <w:r w:rsidR="00E84347" w:rsidRPr="00BA72C1">
        <w:rPr>
          <w:rFonts w:ascii="Times New Roman" w:hAnsi="Times New Roman" w:cs="Times New Roman"/>
        </w:rPr>
        <w:t xml:space="preserve">for </w:t>
      </w:r>
      <w:r w:rsidR="0052013E" w:rsidRPr="00BA72C1">
        <w:rPr>
          <w:rFonts w:ascii="Times New Roman" w:hAnsi="Times New Roman" w:cs="Times New Roman"/>
        </w:rPr>
        <w:t>Institutional</w:t>
      </w:r>
      <w:r w:rsidRPr="00BA72C1">
        <w:rPr>
          <w:rFonts w:ascii="Times New Roman" w:hAnsi="Times New Roman" w:cs="Times New Roman"/>
        </w:rPr>
        <w:t xml:space="preserve"> Membership </w:t>
      </w:r>
      <w:r w:rsidR="00E84347" w:rsidRPr="00BA72C1">
        <w:rPr>
          <w:rFonts w:ascii="Times New Roman" w:hAnsi="Times New Roman" w:cs="Times New Roman"/>
        </w:rPr>
        <w:t xml:space="preserve">with </w:t>
      </w:r>
      <w:r w:rsidRPr="00BA72C1">
        <w:rPr>
          <w:rFonts w:ascii="Times New Roman" w:hAnsi="Times New Roman" w:cs="Times New Roman"/>
        </w:rPr>
        <w:t xml:space="preserve">Tele-Medicine Society </w:t>
      </w:r>
      <w:r w:rsidR="004C611C" w:rsidRPr="00BA72C1">
        <w:rPr>
          <w:rFonts w:ascii="Times New Roman" w:hAnsi="Times New Roman" w:cs="Times New Roman"/>
        </w:rPr>
        <w:t xml:space="preserve">of </w:t>
      </w:r>
      <w:r w:rsidRPr="00BA72C1">
        <w:rPr>
          <w:rFonts w:ascii="Times New Roman" w:hAnsi="Times New Roman" w:cs="Times New Roman"/>
        </w:rPr>
        <w:t>India</w:t>
      </w:r>
    </w:p>
    <w:p w:rsidR="00E84347" w:rsidRPr="00BA72C1" w:rsidRDefault="00E84347" w:rsidP="00D0593B">
      <w:pPr>
        <w:pStyle w:val="ListParagraph"/>
        <w:tabs>
          <w:tab w:val="left" w:pos="1560"/>
        </w:tabs>
        <w:spacing w:after="0" w:line="240" w:lineRule="auto"/>
        <w:ind w:left="1440" w:hanging="306"/>
        <w:jc w:val="both"/>
        <w:rPr>
          <w:rFonts w:ascii="Times New Roman" w:hAnsi="Times New Roman" w:cs="Times New Roman"/>
          <w:caps/>
        </w:rPr>
      </w:pPr>
    </w:p>
    <w:p w:rsidR="0086708B" w:rsidRPr="00BA72C1" w:rsidRDefault="002F6DB7" w:rsidP="001B2D52">
      <w:pPr>
        <w:spacing w:line="240" w:lineRule="auto"/>
        <w:ind w:left="1134"/>
        <w:rPr>
          <w:rFonts w:ascii="Times New Roman" w:hAnsi="Times New Roman" w:cs="Times New Roman"/>
          <w:caps/>
        </w:rPr>
      </w:pPr>
      <w:r w:rsidRPr="00BA72C1">
        <w:rPr>
          <w:rFonts w:ascii="Times New Roman" w:hAnsi="Times New Roman" w:cs="Times New Roman"/>
          <w:caps/>
        </w:rPr>
        <w:t>x</w:t>
      </w:r>
      <w:r w:rsidR="00EB0189" w:rsidRPr="00BA72C1">
        <w:rPr>
          <w:rFonts w:ascii="Times New Roman" w:hAnsi="Times New Roman" w:cs="Times New Roman"/>
          <w:caps/>
        </w:rPr>
        <w:t>.</w:t>
      </w:r>
      <w:r w:rsidR="00E21437" w:rsidRPr="00BA72C1">
        <w:rPr>
          <w:rFonts w:ascii="Times New Roman" w:hAnsi="Times New Roman" w:cs="Times New Roman"/>
          <w:caps/>
        </w:rPr>
        <w:t xml:space="preserve"> </w:t>
      </w:r>
      <w:r w:rsidR="0086708B" w:rsidRPr="00BA72C1">
        <w:rPr>
          <w:rFonts w:ascii="Times New Roman" w:hAnsi="Times New Roman" w:cs="Times New Roman"/>
          <w:caps/>
        </w:rPr>
        <w:t xml:space="preserve">Eminent Visitors </w:t>
      </w:r>
    </w:p>
    <w:p w:rsidR="00576033" w:rsidRPr="00BA72C1" w:rsidRDefault="00E84347" w:rsidP="00D0593B">
      <w:pPr>
        <w:pStyle w:val="ListParagraph"/>
        <w:numPr>
          <w:ilvl w:val="0"/>
          <w:numId w:val="50"/>
        </w:numPr>
        <w:spacing w:line="240" w:lineRule="auto"/>
        <w:ind w:hanging="306"/>
        <w:jc w:val="both"/>
        <w:rPr>
          <w:rFonts w:ascii="Times New Roman" w:hAnsi="Times New Roman" w:cs="Times New Roman"/>
          <w:caps/>
        </w:rPr>
      </w:pPr>
      <w:r w:rsidRPr="00BA72C1">
        <w:rPr>
          <w:rFonts w:ascii="Times New Roman" w:hAnsi="Times New Roman" w:cs="Times New Roman"/>
        </w:rPr>
        <w:t>Dr. Harsh Vardhan, Hon’ble Union Minister of Health and Family Welfare</w:t>
      </w:r>
    </w:p>
    <w:p w:rsidR="00576033" w:rsidRPr="00BA72C1" w:rsidRDefault="00E84347" w:rsidP="00D0593B">
      <w:pPr>
        <w:pStyle w:val="ListParagraph"/>
        <w:numPr>
          <w:ilvl w:val="0"/>
          <w:numId w:val="50"/>
        </w:numPr>
        <w:spacing w:line="240" w:lineRule="auto"/>
        <w:ind w:hanging="306"/>
        <w:jc w:val="both"/>
        <w:rPr>
          <w:rFonts w:ascii="Times New Roman" w:hAnsi="Times New Roman" w:cs="Times New Roman"/>
        </w:rPr>
      </w:pPr>
      <w:r w:rsidRPr="00BA72C1">
        <w:rPr>
          <w:rFonts w:ascii="Times New Roman" w:hAnsi="Times New Roman" w:cs="Times New Roman"/>
        </w:rPr>
        <w:t xml:space="preserve">Mr. U T Khadar, Hon’ble Union Minister of Health and Family Welfare, Govt </w:t>
      </w:r>
      <w:r w:rsidR="00640125" w:rsidRPr="00BA72C1">
        <w:rPr>
          <w:rFonts w:ascii="Times New Roman" w:hAnsi="Times New Roman" w:cs="Times New Roman"/>
        </w:rPr>
        <w:t xml:space="preserve">of </w:t>
      </w:r>
      <w:r w:rsidRPr="00BA72C1">
        <w:rPr>
          <w:rFonts w:ascii="Times New Roman" w:hAnsi="Times New Roman" w:cs="Times New Roman"/>
        </w:rPr>
        <w:t>Karnataka</w:t>
      </w:r>
    </w:p>
    <w:p w:rsidR="00576033" w:rsidRPr="00BA72C1" w:rsidRDefault="00E84347" w:rsidP="00D0593B">
      <w:pPr>
        <w:pStyle w:val="ListParagraph"/>
        <w:numPr>
          <w:ilvl w:val="0"/>
          <w:numId w:val="50"/>
        </w:numPr>
        <w:spacing w:line="240" w:lineRule="auto"/>
        <w:ind w:hanging="306"/>
        <w:jc w:val="both"/>
        <w:rPr>
          <w:rFonts w:ascii="Times New Roman" w:hAnsi="Times New Roman" w:cs="Times New Roman"/>
          <w:caps/>
        </w:rPr>
      </w:pPr>
      <w:r w:rsidRPr="00BA72C1">
        <w:rPr>
          <w:rFonts w:ascii="Times New Roman" w:hAnsi="Times New Roman" w:cs="Times New Roman"/>
        </w:rPr>
        <w:t xml:space="preserve">Mr. V Srinivas Prasad, Hon’ble Minister </w:t>
      </w:r>
      <w:r w:rsidR="0017321B" w:rsidRPr="00BA72C1">
        <w:rPr>
          <w:rFonts w:ascii="Times New Roman" w:hAnsi="Times New Roman" w:cs="Times New Roman"/>
        </w:rPr>
        <w:t xml:space="preserve">for </w:t>
      </w:r>
      <w:r w:rsidRPr="00BA72C1">
        <w:rPr>
          <w:rFonts w:ascii="Times New Roman" w:hAnsi="Times New Roman" w:cs="Times New Roman"/>
        </w:rPr>
        <w:t xml:space="preserve">Revenue </w:t>
      </w:r>
      <w:r w:rsidR="0017321B" w:rsidRPr="00BA72C1">
        <w:rPr>
          <w:rFonts w:ascii="Times New Roman" w:hAnsi="Times New Roman" w:cs="Times New Roman"/>
        </w:rPr>
        <w:t xml:space="preserve">and </w:t>
      </w:r>
      <w:r w:rsidRPr="00BA72C1">
        <w:rPr>
          <w:rFonts w:ascii="Times New Roman" w:hAnsi="Times New Roman" w:cs="Times New Roman"/>
        </w:rPr>
        <w:t xml:space="preserve">District Incharge Minister, Govt </w:t>
      </w:r>
      <w:r w:rsidR="00640125" w:rsidRPr="00BA72C1">
        <w:rPr>
          <w:rFonts w:ascii="Times New Roman" w:hAnsi="Times New Roman" w:cs="Times New Roman"/>
        </w:rPr>
        <w:t xml:space="preserve">of </w:t>
      </w:r>
      <w:r w:rsidRPr="00BA72C1">
        <w:rPr>
          <w:rFonts w:ascii="Times New Roman" w:hAnsi="Times New Roman" w:cs="Times New Roman"/>
        </w:rPr>
        <w:t>Karnataka</w:t>
      </w:r>
    </w:p>
    <w:p w:rsidR="00576033" w:rsidRPr="00BA72C1" w:rsidRDefault="00E84347" w:rsidP="00D0593B">
      <w:pPr>
        <w:pStyle w:val="ListParagraph"/>
        <w:numPr>
          <w:ilvl w:val="0"/>
          <w:numId w:val="50"/>
        </w:numPr>
        <w:spacing w:line="240" w:lineRule="auto"/>
        <w:ind w:hanging="306"/>
        <w:jc w:val="both"/>
        <w:rPr>
          <w:rFonts w:ascii="Times New Roman" w:hAnsi="Times New Roman" w:cs="Times New Roman"/>
          <w:caps/>
        </w:rPr>
      </w:pPr>
      <w:r w:rsidRPr="00BA72C1">
        <w:rPr>
          <w:rFonts w:ascii="Times New Roman" w:hAnsi="Times New Roman" w:cs="Times New Roman"/>
        </w:rPr>
        <w:t>Mr. Pratap Simha, Hon’ble M.P, Mysore &amp; Kodagu Constituency</w:t>
      </w:r>
    </w:p>
    <w:p w:rsidR="00576033" w:rsidRPr="00BA72C1" w:rsidRDefault="00E84347" w:rsidP="00D0593B">
      <w:pPr>
        <w:pStyle w:val="ListParagraph"/>
        <w:numPr>
          <w:ilvl w:val="0"/>
          <w:numId w:val="50"/>
        </w:numPr>
        <w:spacing w:line="240" w:lineRule="auto"/>
        <w:ind w:hanging="306"/>
        <w:jc w:val="both"/>
        <w:rPr>
          <w:rFonts w:ascii="Times New Roman" w:hAnsi="Times New Roman" w:cs="Times New Roman"/>
        </w:rPr>
      </w:pPr>
      <w:r w:rsidRPr="00BA72C1">
        <w:rPr>
          <w:rFonts w:ascii="Times New Roman" w:hAnsi="Times New Roman" w:cs="Times New Roman"/>
        </w:rPr>
        <w:t xml:space="preserve">Mr. Lov Verma, Secertary, Ministry </w:t>
      </w:r>
      <w:r w:rsidR="0017321B" w:rsidRPr="00BA72C1">
        <w:rPr>
          <w:rFonts w:ascii="Times New Roman" w:hAnsi="Times New Roman" w:cs="Times New Roman"/>
        </w:rPr>
        <w:t xml:space="preserve">of </w:t>
      </w:r>
      <w:r w:rsidRPr="00BA72C1">
        <w:rPr>
          <w:rFonts w:ascii="Times New Roman" w:hAnsi="Times New Roman" w:cs="Times New Roman"/>
        </w:rPr>
        <w:t xml:space="preserve">Health </w:t>
      </w:r>
      <w:r w:rsidR="0017321B" w:rsidRPr="00BA72C1">
        <w:rPr>
          <w:rFonts w:ascii="Times New Roman" w:hAnsi="Times New Roman" w:cs="Times New Roman"/>
        </w:rPr>
        <w:t xml:space="preserve">and </w:t>
      </w:r>
      <w:r w:rsidRPr="00BA72C1">
        <w:rPr>
          <w:rFonts w:ascii="Times New Roman" w:hAnsi="Times New Roman" w:cs="Times New Roman"/>
        </w:rPr>
        <w:t xml:space="preserve">Family Welfare, Govt </w:t>
      </w:r>
      <w:r w:rsidR="0017321B" w:rsidRPr="00BA72C1">
        <w:rPr>
          <w:rFonts w:ascii="Times New Roman" w:hAnsi="Times New Roman" w:cs="Times New Roman"/>
        </w:rPr>
        <w:t xml:space="preserve">of </w:t>
      </w:r>
      <w:r w:rsidRPr="00BA72C1">
        <w:rPr>
          <w:rFonts w:ascii="Times New Roman" w:hAnsi="Times New Roman" w:cs="Times New Roman"/>
        </w:rPr>
        <w:t>Karnataka</w:t>
      </w:r>
    </w:p>
    <w:p w:rsidR="00D77E17" w:rsidRPr="00BA72C1" w:rsidRDefault="00E84347" w:rsidP="00D0593B">
      <w:pPr>
        <w:pStyle w:val="ListParagraph"/>
        <w:numPr>
          <w:ilvl w:val="0"/>
          <w:numId w:val="50"/>
        </w:numPr>
        <w:spacing w:line="240" w:lineRule="auto"/>
        <w:ind w:hanging="306"/>
        <w:jc w:val="both"/>
        <w:rPr>
          <w:rFonts w:ascii="Times New Roman" w:hAnsi="Times New Roman" w:cs="Times New Roman"/>
          <w:caps/>
        </w:rPr>
      </w:pPr>
      <w:r w:rsidRPr="00BA72C1">
        <w:rPr>
          <w:rFonts w:ascii="Times New Roman" w:hAnsi="Times New Roman" w:cs="Times New Roman"/>
        </w:rPr>
        <w:t xml:space="preserve">Mr. Rangasai, </w:t>
      </w:r>
      <w:r w:rsidR="0017321B" w:rsidRPr="00BA72C1">
        <w:rPr>
          <w:rFonts w:ascii="Times New Roman" w:hAnsi="Times New Roman" w:cs="Times New Roman"/>
        </w:rPr>
        <w:t>ISH</w:t>
      </w:r>
      <w:r w:rsidRPr="00BA72C1">
        <w:rPr>
          <w:rFonts w:ascii="Times New Roman" w:hAnsi="Times New Roman" w:cs="Times New Roman"/>
        </w:rPr>
        <w:t>, Bangalore</w:t>
      </w:r>
    </w:p>
    <w:p w:rsidR="00D77E17" w:rsidRPr="00BA72C1" w:rsidRDefault="00E84347" w:rsidP="00D0593B">
      <w:pPr>
        <w:pStyle w:val="ListParagraph"/>
        <w:numPr>
          <w:ilvl w:val="0"/>
          <w:numId w:val="50"/>
        </w:numPr>
        <w:spacing w:line="240" w:lineRule="auto"/>
        <w:ind w:hanging="306"/>
        <w:jc w:val="both"/>
        <w:rPr>
          <w:rFonts w:ascii="Times New Roman" w:hAnsi="Times New Roman" w:cs="Times New Roman"/>
          <w:caps/>
        </w:rPr>
      </w:pPr>
      <w:r w:rsidRPr="00BA72C1">
        <w:rPr>
          <w:rFonts w:ascii="Times New Roman" w:hAnsi="Times New Roman" w:cs="Times New Roman"/>
        </w:rPr>
        <w:t>Ms. Madhuri Gore, I</w:t>
      </w:r>
      <w:r w:rsidR="0017321B" w:rsidRPr="00BA72C1">
        <w:rPr>
          <w:rFonts w:ascii="Times New Roman" w:hAnsi="Times New Roman" w:cs="Times New Roman"/>
        </w:rPr>
        <w:t>SH</w:t>
      </w:r>
      <w:r w:rsidRPr="00BA72C1">
        <w:rPr>
          <w:rFonts w:ascii="Times New Roman" w:hAnsi="Times New Roman" w:cs="Times New Roman"/>
        </w:rPr>
        <w:t>, Bangalore</w:t>
      </w:r>
    </w:p>
    <w:p w:rsidR="00D77E17" w:rsidRPr="00BA72C1" w:rsidRDefault="00E84347" w:rsidP="00D0593B">
      <w:pPr>
        <w:pStyle w:val="ListParagraph"/>
        <w:numPr>
          <w:ilvl w:val="0"/>
          <w:numId w:val="50"/>
        </w:numPr>
        <w:spacing w:line="240" w:lineRule="auto"/>
        <w:ind w:hanging="306"/>
        <w:jc w:val="both"/>
        <w:rPr>
          <w:rFonts w:ascii="Times New Roman" w:hAnsi="Times New Roman" w:cs="Times New Roman"/>
          <w:caps/>
        </w:rPr>
      </w:pPr>
      <w:r w:rsidRPr="00BA72C1">
        <w:rPr>
          <w:rFonts w:ascii="Times New Roman" w:hAnsi="Times New Roman" w:cs="Times New Roman"/>
        </w:rPr>
        <w:t xml:space="preserve">3 </w:t>
      </w:r>
      <w:r w:rsidR="0017321B" w:rsidRPr="00BA72C1">
        <w:rPr>
          <w:rFonts w:ascii="Times New Roman" w:hAnsi="Times New Roman" w:cs="Times New Roman"/>
        </w:rPr>
        <w:t xml:space="preserve">ENT </w:t>
      </w:r>
      <w:r w:rsidRPr="00BA72C1">
        <w:rPr>
          <w:rFonts w:ascii="Times New Roman" w:hAnsi="Times New Roman" w:cs="Times New Roman"/>
        </w:rPr>
        <w:t xml:space="preserve">Students </w:t>
      </w:r>
      <w:r w:rsidR="0017321B" w:rsidRPr="00BA72C1">
        <w:rPr>
          <w:rFonts w:ascii="Times New Roman" w:hAnsi="Times New Roman" w:cs="Times New Roman"/>
        </w:rPr>
        <w:t xml:space="preserve">from </w:t>
      </w:r>
      <w:r w:rsidRPr="00BA72C1">
        <w:rPr>
          <w:rFonts w:ascii="Times New Roman" w:hAnsi="Times New Roman" w:cs="Times New Roman"/>
        </w:rPr>
        <w:t>Kerala</w:t>
      </w:r>
    </w:p>
    <w:p w:rsidR="00D77E17" w:rsidRPr="00BA72C1" w:rsidRDefault="00E84347" w:rsidP="00D0593B">
      <w:pPr>
        <w:pStyle w:val="ListParagraph"/>
        <w:numPr>
          <w:ilvl w:val="0"/>
          <w:numId w:val="50"/>
        </w:numPr>
        <w:spacing w:line="240" w:lineRule="auto"/>
        <w:ind w:hanging="306"/>
        <w:jc w:val="both"/>
        <w:rPr>
          <w:rFonts w:ascii="Times New Roman" w:hAnsi="Times New Roman" w:cs="Times New Roman"/>
          <w:caps/>
        </w:rPr>
      </w:pPr>
      <w:r w:rsidRPr="00BA72C1">
        <w:rPr>
          <w:rFonts w:ascii="Times New Roman" w:hAnsi="Times New Roman" w:cs="Times New Roman"/>
        </w:rPr>
        <w:t xml:space="preserve">Dr. Vasudev K Aatre, Former Scientific Advisor </w:t>
      </w:r>
      <w:r w:rsidR="0017321B" w:rsidRPr="00BA72C1">
        <w:rPr>
          <w:rFonts w:ascii="Times New Roman" w:hAnsi="Times New Roman" w:cs="Times New Roman"/>
        </w:rPr>
        <w:t xml:space="preserve">to </w:t>
      </w:r>
      <w:r w:rsidRPr="00BA72C1">
        <w:rPr>
          <w:rFonts w:ascii="Times New Roman" w:hAnsi="Times New Roman" w:cs="Times New Roman"/>
        </w:rPr>
        <w:t>Defence Minister</w:t>
      </w:r>
    </w:p>
    <w:p w:rsidR="00D77E17" w:rsidRPr="00BA72C1" w:rsidRDefault="00E84347" w:rsidP="00D0593B">
      <w:pPr>
        <w:pStyle w:val="ListParagraph"/>
        <w:numPr>
          <w:ilvl w:val="0"/>
          <w:numId w:val="50"/>
        </w:numPr>
        <w:spacing w:line="240" w:lineRule="auto"/>
        <w:ind w:hanging="306"/>
        <w:jc w:val="both"/>
        <w:rPr>
          <w:rFonts w:ascii="Times New Roman" w:hAnsi="Times New Roman" w:cs="Times New Roman"/>
          <w:caps/>
        </w:rPr>
      </w:pPr>
      <w:r w:rsidRPr="00BA72C1">
        <w:rPr>
          <w:rFonts w:ascii="Times New Roman" w:hAnsi="Times New Roman" w:cs="Times New Roman"/>
        </w:rPr>
        <w:t xml:space="preserve">Dr. Vishwa Mohan Katoch, Secetary, Dept </w:t>
      </w:r>
      <w:r w:rsidR="00640125" w:rsidRPr="00BA72C1">
        <w:rPr>
          <w:rFonts w:ascii="Times New Roman" w:hAnsi="Times New Roman" w:cs="Times New Roman"/>
        </w:rPr>
        <w:t xml:space="preserve">of </w:t>
      </w:r>
      <w:r w:rsidRPr="00BA72C1">
        <w:rPr>
          <w:rFonts w:ascii="Times New Roman" w:hAnsi="Times New Roman" w:cs="Times New Roman"/>
        </w:rPr>
        <w:t>Health R</w:t>
      </w:r>
      <w:r w:rsidR="00640125">
        <w:rPr>
          <w:rFonts w:ascii="Times New Roman" w:hAnsi="Times New Roman" w:cs="Times New Roman"/>
        </w:rPr>
        <w:t>esearch &amp; Director General, ICMR</w:t>
      </w:r>
      <w:r w:rsidRPr="00BA72C1">
        <w:rPr>
          <w:rFonts w:ascii="Times New Roman" w:hAnsi="Times New Roman" w:cs="Times New Roman"/>
        </w:rPr>
        <w:t>, New Delhi</w:t>
      </w:r>
    </w:p>
    <w:p w:rsidR="00FA6080" w:rsidRPr="00BA72C1" w:rsidRDefault="00E84347" w:rsidP="00D0593B">
      <w:pPr>
        <w:pStyle w:val="ListParagraph"/>
        <w:numPr>
          <w:ilvl w:val="0"/>
          <w:numId w:val="50"/>
        </w:numPr>
        <w:spacing w:after="0" w:line="240" w:lineRule="auto"/>
        <w:ind w:hanging="306"/>
        <w:jc w:val="both"/>
        <w:rPr>
          <w:rFonts w:ascii="Times New Roman" w:hAnsi="Times New Roman" w:cs="Times New Roman"/>
          <w:caps/>
        </w:rPr>
      </w:pPr>
      <w:r w:rsidRPr="00BA72C1">
        <w:rPr>
          <w:rFonts w:ascii="Times New Roman" w:hAnsi="Times New Roman" w:cs="Times New Roman"/>
        </w:rPr>
        <w:t>B N N Prasad, Rbsk Delegates, J Revathi</w:t>
      </w:r>
    </w:p>
    <w:p w:rsidR="00FA6080" w:rsidRPr="00BA72C1" w:rsidRDefault="00E84347" w:rsidP="00D0593B">
      <w:pPr>
        <w:pStyle w:val="ListParagraph"/>
        <w:numPr>
          <w:ilvl w:val="0"/>
          <w:numId w:val="50"/>
        </w:numPr>
        <w:spacing w:after="0" w:line="240" w:lineRule="auto"/>
        <w:ind w:hanging="306"/>
        <w:jc w:val="both"/>
        <w:rPr>
          <w:rFonts w:ascii="Times New Roman" w:hAnsi="Times New Roman" w:cs="Times New Roman"/>
          <w:caps/>
        </w:rPr>
      </w:pPr>
      <w:r w:rsidRPr="00BA72C1">
        <w:rPr>
          <w:rFonts w:ascii="Times New Roman" w:hAnsi="Times New Roman" w:cs="Times New Roman"/>
        </w:rPr>
        <w:t xml:space="preserve">Mr. Francis, Mont Fort School </w:t>
      </w:r>
      <w:r w:rsidR="00640125" w:rsidRPr="00BA72C1">
        <w:rPr>
          <w:rFonts w:ascii="Times New Roman" w:hAnsi="Times New Roman" w:cs="Times New Roman"/>
        </w:rPr>
        <w:t xml:space="preserve">for </w:t>
      </w:r>
      <w:r w:rsidRPr="00BA72C1">
        <w:rPr>
          <w:rFonts w:ascii="Times New Roman" w:hAnsi="Times New Roman" w:cs="Times New Roman"/>
        </w:rPr>
        <w:t>Disability</w:t>
      </w:r>
    </w:p>
    <w:p w:rsidR="00FA6080" w:rsidRPr="00BA72C1" w:rsidRDefault="00E84347" w:rsidP="00D0593B">
      <w:pPr>
        <w:pStyle w:val="ListParagraph"/>
        <w:numPr>
          <w:ilvl w:val="0"/>
          <w:numId w:val="50"/>
        </w:numPr>
        <w:spacing w:after="0" w:line="240" w:lineRule="auto"/>
        <w:ind w:hanging="306"/>
        <w:jc w:val="both"/>
        <w:rPr>
          <w:rFonts w:ascii="Times New Roman" w:hAnsi="Times New Roman" w:cs="Times New Roman"/>
          <w:caps/>
        </w:rPr>
      </w:pPr>
      <w:r w:rsidRPr="00BA72C1">
        <w:rPr>
          <w:rFonts w:ascii="Times New Roman" w:hAnsi="Times New Roman" w:cs="Times New Roman"/>
        </w:rPr>
        <w:t>Dr. Gopal,H .S,</w:t>
      </w:r>
      <w:r w:rsidR="00A93E97" w:rsidRPr="00BA72C1">
        <w:rPr>
          <w:rFonts w:ascii="Times New Roman" w:hAnsi="Times New Roman" w:cs="Times New Roman"/>
        </w:rPr>
        <w:t xml:space="preserve">AIISH </w:t>
      </w:r>
      <w:r w:rsidRPr="00BA72C1">
        <w:rPr>
          <w:rFonts w:ascii="Times New Roman" w:hAnsi="Times New Roman" w:cs="Times New Roman"/>
        </w:rPr>
        <w:t>Aluminus, Speech Research Scientist, Microsoft Company, Seattle, U</w:t>
      </w:r>
      <w:r w:rsidR="00A93E97" w:rsidRPr="00BA72C1">
        <w:rPr>
          <w:rFonts w:ascii="Times New Roman" w:hAnsi="Times New Roman" w:cs="Times New Roman"/>
        </w:rPr>
        <w:t>SA</w:t>
      </w:r>
    </w:p>
    <w:p w:rsidR="00E91F2A" w:rsidRPr="00BA72C1" w:rsidRDefault="00E84347" w:rsidP="00D0593B">
      <w:pPr>
        <w:pStyle w:val="ListParagraph"/>
        <w:numPr>
          <w:ilvl w:val="0"/>
          <w:numId w:val="50"/>
        </w:numPr>
        <w:spacing w:after="0" w:line="240" w:lineRule="auto"/>
        <w:ind w:hanging="306"/>
        <w:jc w:val="both"/>
        <w:rPr>
          <w:rFonts w:ascii="Times New Roman" w:hAnsi="Times New Roman" w:cs="Times New Roman"/>
        </w:rPr>
      </w:pPr>
      <w:r w:rsidRPr="00BA72C1">
        <w:rPr>
          <w:rFonts w:ascii="Times New Roman" w:hAnsi="Times New Roman" w:cs="Times New Roman"/>
        </w:rPr>
        <w:lastRenderedPageBreak/>
        <w:t xml:space="preserve">Prof. Dr.Habil. Ulrike M. Lüdtke, Faculty </w:t>
      </w:r>
      <w:r w:rsidR="00640125" w:rsidRPr="00BA72C1">
        <w:rPr>
          <w:rFonts w:ascii="Times New Roman" w:hAnsi="Times New Roman" w:cs="Times New Roman"/>
        </w:rPr>
        <w:t xml:space="preserve">of </w:t>
      </w:r>
      <w:r w:rsidRPr="00BA72C1">
        <w:rPr>
          <w:rFonts w:ascii="Times New Roman" w:hAnsi="Times New Roman" w:cs="Times New Roman"/>
        </w:rPr>
        <w:t xml:space="preserve">Humanities, Department </w:t>
      </w:r>
      <w:r w:rsidR="00640125" w:rsidRPr="00BA72C1">
        <w:rPr>
          <w:rFonts w:ascii="Times New Roman" w:hAnsi="Times New Roman" w:cs="Times New Roman"/>
        </w:rPr>
        <w:t xml:space="preserve">of </w:t>
      </w:r>
      <w:r w:rsidRPr="00BA72C1">
        <w:rPr>
          <w:rFonts w:ascii="Times New Roman" w:hAnsi="Times New Roman" w:cs="Times New Roman"/>
        </w:rPr>
        <w:t xml:space="preserve">Speech-Language Pathology, Leibniz Universität, Hannover, Germany </w:t>
      </w:r>
      <w:r w:rsidR="00164108" w:rsidRPr="00BA72C1">
        <w:rPr>
          <w:rFonts w:ascii="Times New Roman" w:hAnsi="Times New Roman" w:cs="Times New Roman"/>
        </w:rPr>
        <w:t xml:space="preserve">and </w:t>
      </w:r>
      <w:r w:rsidRPr="00BA72C1">
        <w:rPr>
          <w:rFonts w:ascii="Times New Roman" w:hAnsi="Times New Roman" w:cs="Times New Roman"/>
        </w:rPr>
        <w:t xml:space="preserve">Ms. Kirsten Beta, </w:t>
      </w:r>
      <w:r w:rsidRPr="00BA72C1">
        <w:rPr>
          <w:rFonts w:ascii="Times New Roman" w:hAnsi="Times New Roman" w:cs="Times New Roman"/>
          <w:lang w:val="en-GB"/>
        </w:rPr>
        <w:t xml:space="preserve">Ph.D Student </w:t>
      </w:r>
      <w:r w:rsidR="00164108" w:rsidRPr="00BA72C1">
        <w:rPr>
          <w:rFonts w:ascii="Times New Roman" w:hAnsi="Times New Roman" w:cs="Times New Roman"/>
          <w:lang w:val="en-GB"/>
        </w:rPr>
        <w:t xml:space="preserve">of </w:t>
      </w:r>
      <w:r w:rsidRPr="00BA72C1">
        <w:rPr>
          <w:rFonts w:ascii="Times New Roman" w:hAnsi="Times New Roman" w:cs="Times New Roman"/>
          <w:lang w:val="en-GB"/>
        </w:rPr>
        <w:t xml:space="preserve">Dr. Ulrike </w:t>
      </w:r>
      <w:r w:rsidR="00164108" w:rsidRPr="00BA72C1">
        <w:rPr>
          <w:rFonts w:ascii="Times New Roman" w:hAnsi="Times New Roman" w:cs="Times New Roman"/>
          <w:lang w:val="en-GB"/>
        </w:rPr>
        <w:t xml:space="preserve">along with </w:t>
      </w:r>
      <w:r w:rsidRPr="00BA72C1">
        <w:rPr>
          <w:rFonts w:ascii="Times New Roman" w:hAnsi="Times New Roman" w:cs="Times New Roman"/>
          <w:lang w:val="en-GB"/>
        </w:rPr>
        <w:t xml:space="preserve">Ms. Kavitha Maithily, Asst. Professor, Gri </w:t>
      </w:r>
      <w:r w:rsidR="00164108" w:rsidRPr="00BA72C1">
        <w:rPr>
          <w:rFonts w:ascii="Times New Roman" w:hAnsi="Times New Roman" w:cs="Times New Roman"/>
          <w:lang w:val="en-GB"/>
        </w:rPr>
        <w:t xml:space="preserve">visited  </w:t>
      </w:r>
      <w:r w:rsidR="00164108" w:rsidRPr="00BA72C1">
        <w:rPr>
          <w:rFonts w:ascii="Times New Roman" w:hAnsi="Times New Roman" w:cs="Times New Roman"/>
        </w:rPr>
        <w:t xml:space="preserve">AIISH </w:t>
      </w:r>
      <w:r w:rsidRPr="00BA72C1">
        <w:rPr>
          <w:rFonts w:ascii="Times New Roman" w:hAnsi="Times New Roman" w:cs="Times New Roman"/>
        </w:rPr>
        <w:t xml:space="preserve"> </w:t>
      </w:r>
      <w:r w:rsidR="00164108" w:rsidRPr="00BA72C1">
        <w:rPr>
          <w:rFonts w:ascii="Times New Roman" w:hAnsi="Times New Roman" w:cs="Times New Roman"/>
        </w:rPr>
        <w:t xml:space="preserve">from </w:t>
      </w:r>
      <w:r w:rsidRPr="00BA72C1">
        <w:rPr>
          <w:rFonts w:ascii="Times New Roman" w:hAnsi="Times New Roman" w:cs="Times New Roman"/>
        </w:rPr>
        <w:t xml:space="preserve">21-29 January, 2015 </w:t>
      </w:r>
      <w:r w:rsidR="00164108" w:rsidRPr="00BA72C1">
        <w:rPr>
          <w:rFonts w:ascii="Times New Roman" w:hAnsi="Times New Roman" w:cs="Times New Roman"/>
        </w:rPr>
        <w:t xml:space="preserve">in connection with </w:t>
      </w:r>
      <w:r w:rsidRPr="00BA72C1">
        <w:rPr>
          <w:rFonts w:ascii="Times New Roman" w:hAnsi="Times New Roman" w:cs="Times New Roman"/>
        </w:rPr>
        <w:t xml:space="preserve">Collaborative Research </w:t>
      </w:r>
      <w:r w:rsidR="00164108" w:rsidRPr="00BA72C1">
        <w:rPr>
          <w:rFonts w:ascii="Times New Roman" w:hAnsi="Times New Roman" w:cs="Times New Roman"/>
        </w:rPr>
        <w:t xml:space="preserve">and </w:t>
      </w:r>
      <w:r w:rsidRPr="00BA72C1">
        <w:rPr>
          <w:rFonts w:ascii="Times New Roman" w:hAnsi="Times New Roman" w:cs="Times New Roman"/>
        </w:rPr>
        <w:t xml:space="preserve">Establishment </w:t>
      </w:r>
      <w:r w:rsidR="00164108" w:rsidRPr="00BA72C1">
        <w:rPr>
          <w:rFonts w:ascii="Times New Roman" w:hAnsi="Times New Roman" w:cs="Times New Roman"/>
        </w:rPr>
        <w:t xml:space="preserve">of </w:t>
      </w:r>
      <w:r w:rsidRPr="00BA72C1">
        <w:rPr>
          <w:rFonts w:ascii="Times New Roman" w:hAnsi="Times New Roman" w:cs="Times New Roman"/>
        </w:rPr>
        <w:t>“Early Child Education Lab.”</w:t>
      </w:r>
    </w:p>
    <w:p w:rsidR="0094671F" w:rsidRDefault="0052013E" w:rsidP="00D0593B">
      <w:pPr>
        <w:pStyle w:val="ListParagraph"/>
        <w:numPr>
          <w:ilvl w:val="0"/>
          <w:numId w:val="50"/>
        </w:numPr>
        <w:spacing w:after="0" w:line="240" w:lineRule="auto"/>
        <w:ind w:hanging="306"/>
        <w:jc w:val="both"/>
        <w:rPr>
          <w:rFonts w:ascii="Times New Roman" w:hAnsi="Times New Roman" w:cs="Times New Roman"/>
        </w:rPr>
      </w:pPr>
      <w:r>
        <w:rPr>
          <w:rFonts w:ascii="Times New Roman" w:hAnsi="Times New Roman" w:cs="Times New Roman"/>
        </w:rPr>
        <w:t>Dr. Shivakumar, Director, ISRO</w:t>
      </w:r>
      <w:r w:rsidR="00E84347" w:rsidRPr="00BA72C1">
        <w:rPr>
          <w:rFonts w:ascii="Times New Roman" w:hAnsi="Times New Roman" w:cs="Times New Roman"/>
        </w:rPr>
        <w:t>, Bangalore</w:t>
      </w:r>
    </w:p>
    <w:p w:rsidR="004B2D38" w:rsidRPr="004B2D38" w:rsidRDefault="004B2D38" w:rsidP="004B2D38">
      <w:pPr>
        <w:pStyle w:val="ListParagraph"/>
        <w:spacing w:after="0" w:line="240" w:lineRule="auto"/>
        <w:ind w:left="1440"/>
        <w:jc w:val="both"/>
        <w:rPr>
          <w:rFonts w:ascii="Times New Roman" w:hAnsi="Times New Roman" w:cs="Times New Roman"/>
        </w:rPr>
      </w:pPr>
    </w:p>
    <w:p w:rsidR="007924DB" w:rsidRDefault="00EB0189" w:rsidP="006D3E5E">
      <w:pPr>
        <w:spacing w:after="0" w:line="240" w:lineRule="auto"/>
        <w:ind w:left="1134"/>
        <w:rPr>
          <w:rFonts w:ascii="Times New Roman" w:hAnsi="Times New Roman" w:cs="Times New Roman"/>
          <w:caps/>
        </w:rPr>
      </w:pPr>
      <w:r w:rsidRPr="00BA72C1">
        <w:rPr>
          <w:rFonts w:ascii="Times New Roman" w:hAnsi="Times New Roman" w:cs="Times New Roman"/>
          <w:caps/>
        </w:rPr>
        <w:t>X</w:t>
      </w:r>
      <w:r w:rsidR="002F6DB7" w:rsidRPr="00BA72C1">
        <w:rPr>
          <w:rFonts w:ascii="Times New Roman" w:hAnsi="Times New Roman" w:cs="Times New Roman"/>
          <w:caps/>
        </w:rPr>
        <w:t>I</w:t>
      </w:r>
      <w:r w:rsidRPr="00BA72C1">
        <w:rPr>
          <w:rFonts w:ascii="Times New Roman" w:hAnsi="Times New Roman" w:cs="Times New Roman"/>
          <w:caps/>
        </w:rPr>
        <w:t>.</w:t>
      </w:r>
      <w:r w:rsidR="0086708B" w:rsidRPr="00BA72C1">
        <w:rPr>
          <w:rFonts w:ascii="Times New Roman" w:hAnsi="Times New Roman" w:cs="Times New Roman"/>
          <w:caps/>
        </w:rPr>
        <w:t>Any Other</w:t>
      </w:r>
    </w:p>
    <w:p w:rsidR="006A5D72" w:rsidRPr="00115AAD" w:rsidRDefault="006A5D72" w:rsidP="00932F90">
      <w:pPr>
        <w:pStyle w:val="ListParagraph"/>
        <w:numPr>
          <w:ilvl w:val="0"/>
          <w:numId w:val="33"/>
        </w:numPr>
        <w:spacing w:after="0" w:line="240" w:lineRule="auto"/>
        <w:ind w:left="1560" w:hanging="426"/>
        <w:jc w:val="both"/>
        <w:rPr>
          <w:rFonts w:ascii="Times New Roman" w:eastAsia="Times New Roman" w:hAnsi="Times New Roman" w:cs="Times New Roman"/>
          <w:b/>
          <w:bCs/>
          <w:color w:val="000000"/>
          <w:lang w:eastAsia="en-IN"/>
        </w:rPr>
      </w:pPr>
      <w:r w:rsidRPr="00115AAD">
        <w:rPr>
          <w:rFonts w:ascii="Times New Roman" w:eastAsia="Times New Roman" w:hAnsi="Times New Roman" w:cs="Times New Roman"/>
          <w:b/>
          <w:bCs/>
          <w:color w:val="000000"/>
          <w:lang w:eastAsia="en-IN"/>
        </w:rPr>
        <w:t>Skype:</w:t>
      </w:r>
    </w:p>
    <w:p w:rsidR="006A5D72" w:rsidRDefault="006A5D72" w:rsidP="0023085A">
      <w:pPr>
        <w:tabs>
          <w:tab w:val="left" w:pos="1985"/>
        </w:tabs>
        <w:spacing w:after="0" w:line="240" w:lineRule="auto"/>
        <w:ind w:left="1418" w:firstLine="567"/>
        <w:jc w:val="both"/>
        <w:rPr>
          <w:rFonts w:ascii="Times New Roman" w:eastAsia="Times New Roman" w:hAnsi="Times New Roman" w:cs="Times New Roman"/>
          <w:color w:val="000000"/>
          <w:lang w:eastAsia="en-IN"/>
        </w:rPr>
      </w:pPr>
      <w:r w:rsidRPr="00115AAD">
        <w:rPr>
          <w:rFonts w:ascii="Times New Roman" w:eastAsia="Times New Roman" w:hAnsi="Times New Roman" w:cs="Times New Roman"/>
          <w:color w:val="000000"/>
          <w:lang w:eastAsia="en-IN"/>
        </w:rPr>
        <w:tab/>
        <w:t>The Center offers speech language therapy through Skype wherein the caregiver needs to register through the TCPD website (</w:t>
      </w:r>
      <w:hyperlink r:id="rId14" w:history="1">
        <w:r w:rsidRPr="00115AAD">
          <w:rPr>
            <w:rStyle w:val="Hyperlink"/>
            <w:rFonts w:ascii="Times New Roman" w:eastAsia="Times New Roman" w:hAnsi="Times New Roman" w:cs="Times New Roman"/>
            <w:lang w:eastAsia="en-IN"/>
          </w:rPr>
          <w:t>www.aiish</w:t>
        </w:r>
        <w:r w:rsidR="003A5CEC">
          <w:rPr>
            <w:rStyle w:val="Hyperlink"/>
            <w:rFonts w:ascii="Times New Roman" w:eastAsia="Times New Roman" w:hAnsi="Times New Roman" w:cs="Times New Roman"/>
            <w:lang w:eastAsia="en-IN"/>
          </w:rPr>
          <w:t>TCPD</w:t>
        </w:r>
        <w:r w:rsidRPr="00115AAD">
          <w:rPr>
            <w:rStyle w:val="Hyperlink"/>
            <w:rFonts w:ascii="Times New Roman" w:eastAsia="Times New Roman" w:hAnsi="Times New Roman" w:cs="Times New Roman"/>
            <w:lang w:eastAsia="en-IN"/>
          </w:rPr>
          <w:t>.in</w:t>
        </w:r>
      </w:hyperlink>
      <w:r w:rsidRPr="00115AAD">
        <w:rPr>
          <w:rFonts w:ascii="Times New Roman" w:eastAsia="Times New Roman" w:hAnsi="Times New Roman" w:cs="Times New Roman"/>
          <w:color w:val="000000"/>
          <w:lang w:eastAsia="en-IN"/>
        </w:rPr>
        <w:t xml:space="preserve">) and take appointment for online assessment.  It is mandatory to have a Skype e-mail ID for taking online therapy.  </w:t>
      </w:r>
    </w:p>
    <w:tbl>
      <w:tblPr>
        <w:tblStyle w:val="TableGrid"/>
        <w:tblW w:w="4528" w:type="pct"/>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6"/>
        <w:gridCol w:w="6635"/>
      </w:tblGrid>
      <w:tr w:rsidR="003106A9" w:rsidTr="003106A9">
        <w:tc>
          <w:tcPr>
            <w:tcW w:w="2594" w:type="pct"/>
          </w:tcPr>
          <w:p w:rsidR="003106A9" w:rsidRDefault="003106A9" w:rsidP="0023085A">
            <w:pPr>
              <w:tabs>
                <w:tab w:val="left" w:pos="1985"/>
              </w:tabs>
              <w:jc w:val="both"/>
              <w:rPr>
                <w:color w:val="000000"/>
              </w:rPr>
            </w:pPr>
            <w:r w:rsidRPr="003106A9">
              <w:rPr>
                <w:noProof/>
                <w:color w:val="000000"/>
              </w:rPr>
              <w:drawing>
                <wp:inline distT="0" distB="0" distL="0" distR="0">
                  <wp:extent cx="4476741" cy="2775990"/>
                  <wp:effectExtent l="76200" t="76200" r="76209" b="62460"/>
                  <wp:docPr id="3" name="Picture 1" descr="C:\Users\user\Desktop\CREDM World M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REDM World Map 2.jpg"/>
                          <pic:cNvPicPr>
                            <a:picLocks noChangeAspect="1" noChangeArrowheads="1"/>
                          </pic:cNvPicPr>
                        </pic:nvPicPr>
                        <pic:blipFill>
                          <a:blip r:embed="rId15" cstate="print"/>
                          <a:srcRect l="4117" t="4293" r="-178" b="2122"/>
                          <a:stretch>
                            <a:fillRect/>
                          </a:stretch>
                        </pic:blipFill>
                        <pic:spPr bwMode="auto">
                          <a:xfrm>
                            <a:off x="0" y="0"/>
                            <a:ext cx="4477731" cy="2776604"/>
                          </a:xfrm>
                          <a:prstGeom prst="rect">
                            <a:avLst/>
                          </a:prstGeom>
                          <a:solidFill>
                            <a:srgbClr val="FFFFFF">
                              <a:shade val="85000"/>
                            </a:srgbClr>
                          </a:solidFill>
                          <a:ln w="285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106A9" w:rsidRDefault="003106A9" w:rsidP="0023085A">
            <w:pPr>
              <w:tabs>
                <w:tab w:val="left" w:pos="1985"/>
              </w:tabs>
              <w:jc w:val="both"/>
              <w:rPr>
                <w:color w:val="000000"/>
              </w:rPr>
            </w:pPr>
          </w:p>
        </w:tc>
        <w:tc>
          <w:tcPr>
            <w:tcW w:w="2406" w:type="pct"/>
          </w:tcPr>
          <w:p w:rsidR="003106A9" w:rsidRDefault="003106A9" w:rsidP="0023085A">
            <w:pPr>
              <w:tabs>
                <w:tab w:val="left" w:pos="1985"/>
              </w:tabs>
              <w:jc w:val="both"/>
              <w:rPr>
                <w:color w:val="000000"/>
              </w:rPr>
            </w:pPr>
            <w:r w:rsidRPr="003106A9">
              <w:rPr>
                <w:noProof/>
                <w:color w:val="000000"/>
              </w:rPr>
              <w:drawing>
                <wp:inline distT="0" distB="0" distL="0" distR="0">
                  <wp:extent cx="3941474" cy="2956107"/>
                  <wp:effectExtent l="19050" t="0" r="1876" b="0"/>
                  <wp:docPr id="4" name="Picture 4" descr="H:\Swetha-CREDM-06.01.2014\Website updation\Photos\Skype S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wetha-CREDM-06.01.2014\Website updation\Photos\Skype Session.JPG"/>
                          <pic:cNvPicPr>
                            <a:picLocks noChangeAspect="1" noChangeArrowheads="1"/>
                          </pic:cNvPicPr>
                        </pic:nvPicPr>
                        <pic:blipFill>
                          <a:blip r:embed="rId16" cstate="print"/>
                          <a:srcRect/>
                          <a:stretch>
                            <a:fillRect/>
                          </a:stretch>
                        </pic:blipFill>
                        <pic:spPr bwMode="auto">
                          <a:xfrm>
                            <a:off x="0" y="0"/>
                            <a:ext cx="3956288" cy="2967217"/>
                          </a:xfrm>
                          <a:prstGeom prst="rect">
                            <a:avLst/>
                          </a:prstGeom>
                          <a:noFill/>
                          <a:ln w="9525">
                            <a:noFill/>
                            <a:miter lim="800000"/>
                            <a:headEnd/>
                            <a:tailEnd/>
                          </a:ln>
                        </pic:spPr>
                      </pic:pic>
                    </a:graphicData>
                  </a:graphic>
                </wp:inline>
              </w:drawing>
            </w:r>
          </w:p>
        </w:tc>
      </w:tr>
    </w:tbl>
    <w:p w:rsidR="006A5D72" w:rsidRPr="00BA72C1" w:rsidRDefault="006A5D72" w:rsidP="0023085A">
      <w:pPr>
        <w:spacing w:after="0" w:line="240" w:lineRule="auto"/>
        <w:rPr>
          <w:rFonts w:ascii="Times New Roman" w:hAnsi="Times New Roman" w:cs="Times New Roman"/>
          <w:caps/>
        </w:rPr>
      </w:pPr>
    </w:p>
    <w:p w:rsidR="00115AAD" w:rsidRPr="00115AAD" w:rsidRDefault="00115AAD" w:rsidP="00932F90">
      <w:pPr>
        <w:pStyle w:val="ListParagraph"/>
        <w:numPr>
          <w:ilvl w:val="0"/>
          <w:numId w:val="33"/>
        </w:numPr>
        <w:spacing w:after="0" w:line="240" w:lineRule="auto"/>
        <w:ind w:left="1560" w:hanging="426"/>
        <w:jc w:val="both"/>
        <w:rPr>
          <w:rFonts w:ascii="Times New Roman" w:eastAsia="Times New Roman" w:hAnsi="Times New Roman" w:cs="Times New Roman"/>
          <w:b/>
          <w:bCs/>
          <w:u w:val="single"/>
          <w:lang w:eastAsia="en-IN"/>
        </w:rPr>
      </w:pPr>
      <w:r w:rsidRPr="00115AAD">
        <w:rPr>
          <w:rFonts w:ascii="Times New Roman" w:hAnsi="Times New Roman" w:cs="Times New Roman"/>
          <w:b/>
          <w:bCs/>
          <w:color w:val="000000"/>
          <w:u w:val="single"/>
        </w:rPr>
        <w:t>Helpline for senior citizens with communication disorders.</w:t>
      </w:r>
    </w:p>
    <w:p w:rsidR="00115AAD" w:rsidRPr="00115AAD" w:rsidRDefault="00115AAD" w:rsidP="0023085A">
      <w:pPr>
        <w:pStyle w:val="NormalWeb"/>
        <w:spacing w:after="0"/>
        <w:ind w:left="1418" w:firstLine="567"/>
        <w:jc w:val="both"/>
        <w:rPr>
          <w:rFonts w:ascii="Times New Roman" w:hAnsi="Times New Roman" w:cs="Times New Roman"/>
          <w:color w:val="242424"/>
          <w:sz w:val="22"/>
          <w:szCs w:val="22"/>
        </w:rPr>
      </w:pPr>
      <w:r w:rsidRPr="00115AAD">
        <w:rPr>
          <w:rFonts w:ascii="Times New Roman" w:hAnsi="Times New Roman" w:cs="Times New Roman"/>
          <w:color w:val="242424"/>
          <w:sz w:val="22"/>
          <w:szCs w:val="22"/>
        </w:rPr>
        <w:t>The Center has envisaged on creation of a dedicated Helpline for Persons with Parkinson’s disease (</w:t>
      </w:r>
      <w:hyperlink r:id="rId17" w:history="1">
        <w:r w:rsidRPr="00115AAD">
          <w:rPr>
            <w:rStyle w:val="Hyperlink"/>
            <w:rFonts w:ascii="Times New Roman" w:hAnsi="Times New Roman" w:cs="Times New Roman"/>
            <w:sz w:val="22"/>
            <w:szCs w:val="22"/>
          </w:rPr>
          <w:t>www.aiish</w:t>
        </w:r>
        <w:r w:rsidR="003A5CEC">
          <w:rPr>
            <w:rStyle w:val="Hyperlink"/>
            <w:rFonts w:ascii="Times New Roman" w:hAnsi="Times New Roman" w:cs="Times New Roman"/>
            <w:sz w:val="22"/>
            <w:szCs w:val="22"/>
          </w:rPr>
          <w:t>TCPD</w:t>
        </w:r>
        <w:r w:rsidRPr="00115AAD">
          <w:rPr>
            <w:rStyle w:val="Hyperlink"/>
            <w:rFonts w:ascii="Times New Roman" w:hAnsi="Times New Roman" w:cs="Times New Roman"/>
            <w:sz w:val="22"/>
            <w:szCs w:val="22"/>
          </w:rPr>
          <w:t>helpline.in</w:t>
        </w:r>
      </w:hyperlink>
      <w:r w:rsidRPr="00115AAD">
        <w:rPr>
          <w:rFonts w:ascii="Times New Roman" w:hAnsi="Times New Roman" w:cs="Times New Roman"/>
          <w:color w:val="242424"/>
          <w:sz w:val="22"/>
          <w:szCs w:val="22"/>
        </w:rPr>
        <w:t>). This is the first in line to meet one of the objectives of the center to reach out to elderly persons with various communication disorders.  Parkinson’s disease (PD) often affects the elderly population. Lack of awareness and lack of sufficient facilities to identify and treat this disease often leads to poor quality of life in Persons with Parkinson’s disease (PsWPD). In order to avail services for Parkinson’s clients it is necessary to register in the dedicated website.</w:t>
      </w:r>
    </w:p>
    <w:tbl>
      <w:tblPr>
        <w:tblStyle w:val="TableGrid"/>
        <w:tblW w:w="4430" w:type="pct"/>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9"/>
        <w:gridCol w:w="6796"/>
      </w:tblGrid>
      <w:tr w:rsidR="00BA388E" w:rsidTr="00013E7C">
        <w:trPr>
          <w:trHeight w:val="3444"/>
        </w:trPr>
        <w:tc>
          <w:tcPr>
            <w:tcW w:w="2544" w:type="pct"/>
          </w:tcPr>
          <w:p w:rsidR="00BA388E" w:rsidRDefault="00BA388E" w:rsidP="0023085A">
            <w:pPr>
              <w:pStyle w:val="NormalWeb"/>
              <w:jc w:val="both"/>
              <w:rPr>
                <w:rFonts w:ascii="Times New Roman" w:hAnsi="Times New Roman" w:cs="Times New Roman"/>
                <w:color w:val="242424"/>
                <w:sz w:val="22"/>
                <w:szCs w:val="22"/>
              </w:rPr>
            </w:pPr>
            <w:r w:rsidRPr="00BA388E">
              <w:rPr>
                <w:rFonts w:ascii="Times New Roman" w:hAnsi="Times New Roman" w:cs="Times New Roman"/>
                <w:noProof/>
                <w:color w:val="242424"/>
                <w:sz w:val="22"/>
                <w:szCs w:val="22"/>
              </w:rPr>
              <w:lastRenderedPageBreak/>
              <w:drawing>
                <wp:inline distT="0" distB="0" distL="0" distR="0">
                  <wp:extent cx="4268137" cy="2226763"/>
                  <wp:effectExtent l="19050" t="0" r="0" b="0"/>
                  <wp:docPr id="5" name="Picture 9" descr="G:\Shared Files\AIISH &amp; CREDM Documents\CREDM Gallery\Picture of CREDM PD Hel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Shared Files\AIISH &amp; CREDM Documents\CREDM Gallery\Picture of CREDM PD Helpline.jpg"/>
                          <pic:cNvPicPr>
                            <a:picLocks noChangeAspect="1" noChangeArrowheads="1"/>
                          </pic:cNvPicPr>
                        </pic:nvPicPr>
                        <pic:blipFill>
                          <a:blip r:embed="rId18" cstate="print"/>
                          <a:srcRect/>
                          <a:stretch>
                            <a:fillRect/>
                          </a:stretch>
                        </pic:blipFill>
                        <pic:spPr bwMode="auto">
                          <a:xfrm>
                            <a:off x="0" y="0"/>
                            <a:ext cx="4321528" cy="2254618"/>
                          </a:xfrm>
                          <a:prstGeom prst="rect">
                            <a:avLst/>
                          </a:prstGeom>
                          <a:noFill/>
                          <a:ln w="9525">
                            <a:noFill/>
                            <a:miter lim="800000"/>
                            <a:headEnd/>
                            <a:tailEnd/>
                          </a:ln>
                        </pic:spPr>
                      </pic:pic>
                    </a:graphicData>
                  </a:graphic>
                </wp:inline>
              </w:drawing>
            </w:r>
          </w:p>
        </w:tc>
        <w:tc>
          <w:tcPr>
            <w:tcW w:w="2456" w:type="pct"/>
          </w:tcPr>
          <w:p w:rsidR="00BA388E" w:rsidRDefault="00BA388E" w:rsidP="0023085A">
            <w:pPr>
              <w:pStyle w:val="NormalWeb"/>
              <w:jc w:val="both"/>
              <w:rPr>
                <w:rFonts w:ascii="Times New Roman" w:hAnsi="Times New Roman" w:cs="Times New Roman"/>
                <w:color w:val="242424"/>
                <w:sz w:val="22"/>
                <w:szCs w:val="22"/>
              </w:rPr>
            </w:pPr>
            <w:r w:rsidRPr="00BA388E">
              <w:rPr>
                <w:rFonts w:ascii="Times New Roman" w:hAnsi="Times New Roman" w:cs="Times New Roman"/>
                <w:noProof/>
                <w:color w:val="242424"/>
                <w:sz w:val="22"/>
                <w:szCs w:val="22"/>
              </w:rPr>
              <w:drawing>
                <wp:inline distT="0" distB="0" distL="0" distR="0">
                  <wp:extent cx="3278786" cy="2185857"/>
                  <wp:effectExtent l="19050" t="0" r="0" b="0"/>
                  <wp:docPr id="68" name="Picture 6" descr="H:\Swetha-CREDM-06.01.2014\Website updation\Photos\PD Helpli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Swetha-CREDM-06.01.2014\Website updation\Photos\PD Helpline 1.JPG"/>
                          <pic:cNvPicPr>
                            <a:picLocks noChangeAspect="1" noChangeArrowheads="1"/>
                          </pic:cNvPicPr>
                        </pic:nvPicPr>
                        <pic:blipFill>
                          <a:blip r:embed="rId19" cstate="print"/>
                          <a:srcRect/>
                          <a:stretch>
                            <a:fillRect/>
                          </a:stretch>
                        </pic:blipFill>
                        <pic:spPr bwMode="auto">
                          <a:xfrm>
                            <a:off x="0" y="0"/>
                            <a:ext cx="3297264" cy="2198176"/>
                          </a:xfrm>
                          <a:prstGeom prst="rect">
                            <a:avLst/>
                          </a:prstGeom>
                          <a:noFill/>
                          <a:ln w="9525">
                            <a:noFill/>
                            <a:miter lim="800000"/>
                            <a:headEnd/>
                            <a:tailEnd/>
                          </a:ln>
                        </pic:spPr>
                      </pic:pic>
                    </a:graphicData>
                  </a:graphic>
                </wp:inline>
              </w:drawing>
            </w:r>
          </w:p>
        </w:tc>
      </w:tr>
    </w:tbl>
    <w:p w:rsidR="00115AAD" w:rsidRPr="0023085A" w:rsidRDefault="00115AAD" w:rsidP="0023085A">
      <w:pPr>
        <w:pStyle w:val="NormalWeb"/>
        <w:spacing w:after="0"/>
        <w:jc w:val="both"/>
        <w:rPr>
          <w:rFonts w:ascii="Garamond" w:hAnsi="Garamond"/>
          <w:color w:val="242424"/>
          <w:sz w:val="6"/>
          <w:szCs w:val="6"/>
        </w:rPr>
      </w:pPr>
    </w:p>
    <w:p w:rsidR="003D3A68" w:rsidRPr="00BA72C1" w:rsidRDefault="003D3A68" w:rsidP="00932F90">
      <w:pPr>
        <w:pStyle w:val="ListParagraph"/>
        <w:numPr>
          <w:ilvl w:val="0"/>
          <w:numId w:val="27"/>
        </w:numPr>
        <w:spacing w:after="0" w:line="240" w:lineRule="auto"/>
        <w:ind w:left="1560"/>
        <w:jc w:val="both"/>
        <w:rPr>
          <w:rFonts w:ascii="Times New Roman" w:hAnsi="Times New Roman" w:cs="Times New Roman"/>
          <w:bCs/>
        </w:rPr>
      </w:pPr>
      <w:r w:rsidRPr="00BA72C1">
        <w:rPr>
          <w:rFonts w:ascii="Times New Roman" w:hAnsi="Times New Roman" w:cs="Times New Roman"/>
          <w:bCs/>
        </w:rPr>
        <w:t xml:space="preserve">The website contains all the details of Parkinson ’s disease.  Patients of </w:t>
      </w:r>
      <w:r w:rsidRPr="00BA72C1">
        <w:rPr>
          <w:rFonts w:ascii="Times New Roman" w:hAnsi="Times New Roman" w:cs="Times New Roman"/>
        </w:rPr>
        <w:t>Basal Ganglia Support Group</w:t>
      </w:r>
      <w:r w:rsidRPr="00BA72C1">
        <w:rPr>
          <w:rFonts w:ascii="Times New Roman" w:hAnsi="Times New Roman" w:cs="Times New Roman"/>
          <w:bCs/>
        </w:rPr>
        <w:t xml:space="preserve"> are being informed about the availability of services at TCPD </w:t>
      </w:r>
      <w:r w:rsidR="004B6716" w:rsidRPr="00BA72C1">
        <w:rPr>
          <w:rFonts w:ascii="Times New Roman" w:hAnsi="Times New Roman" w:cs="Times New Roman"/>
          <w:bCs/>
        </w:rPr>
        <w:t xml:space="preserve">by the staff </w:t>
      </w:r>
      <w:r w:rsidRPr="00BA72C1">
        <w:rPr>
          <w:rFonts w:ascii="Times New Roman" w:hAnsi="Times New Roman" w:cs="Times New Roman"/>
          <w:bCs/>
        </w:rPr>
        <w:t>during the camps organized by them.</w:t>
      </w:r>
    </w:p>
    <w:p w:rsidR="004B6716" w:rsidRPr="00BA72C1" w:rsidRDefault="006A1CB7" w:rsidP="00932F90">
      <w:pPr>
        <w:pStyle w:val="ListParagraph"/>
        <w:numPr>
          <w:ilvl w:val="0"/>
          <w:numId w:val="27"/>
        </w:numPr>
        <w:spacing w:after="0" w:line="240" w:lineRule="auto"/>
        <w:ind w:left="1560"/>
        <w:jc w:val="both"/>
        <w:rPr>
          <w:rFonts w:ascii="Times New Roman" w:hAnsi="Times New Roman" w:cs="Times New Roman"/>
          <w:bCs/>
        </w:rPr>
      </w:pPr>
      <w:r w:rsidRPr="00BA72C1">
        <w:rPr>
          <w:rFonts w:ascii="Times New Roman" w:hAnsi="Times New Roman" w:cs="Times New Roman"/>
          <w:bCs/>
        </w:rPr>
        <w:t>29.04.2014:  Visited old age home-Vasavi Shantidhama, Mysore as a part of techno-commercial activity for publicizing about the center</w:t>
      </w:r>
    </w:p>
    <w:p w:rsidR="00BE06EB" w:rsidRPr="00BA72C1" w:rsidRDefault="009006D6" w:rsidP="00932F90">
      <w:pPr>
        <w:pStyle w:val="ListParagraph"/>
        <w:numPr>
          <w:ilvl w:val="0"/>
          <w:numId w:val="27"/>
        </w:numPr>
        <w:spacing w:after="0" w:line="240" w:lineRule="auto"/>
        <w:ind w:left="1560"/>
        <w:jc w:val="both"/>
        <w:rPr>
          <w:rFonts w:ascii="Times New Roman" w:hAnsi="Times New Roman" w:cs="Times New Roman"/>
          <w:bCs/>
        </w:rPr>
      </w:pPr>
      <w:r w:rsidRPr="00BA72C1">
        <w:rPr>
          <w:rFonts w:ascii="Times New Roman" w:hAnsi="Times New Roman" w:cs="Times New Roman"/>
          <w:bCs/>
        </w:rPr>
        <w:t>Parkinsons disease helpline registration is in progress</w:t>
      </w:r>
      <w:r w:rsidR="00972DF6">
        <w:rPr>
          <w:rFonts w:ascii="Times New Roman" w:hAnsi="Times New Roman" w:cs="Times New Roman"/>
          <w:bCs/>
        </w:rPr>
        <w:t>- 8 members registered</w:t>
      </w:r>
    </w:p>
    <w:p w:rsidR="009B6DC4" w:rsidRPr="0023085A" w:rsidRDefault="009B6DC4" w:rsidP="0023085A">
      <w:pPr>
        <w:spacing w:after="0" w:line="240" w:lineRule="auto"/>
        <w:ind w:left="1559" w:hanging="360"/>
        <w:rPr>
          <w:rFonts w:ascii="Times New Roman" w:hAnsi="Times New Roman" w:cs="Times New Roman"/>
          <w:b/>
          <w:bCs/>
          <w:sz w:val="10"/>
          <w:szCs w:val="10"/>
        </w:rPr>
      </w:pPr>
    </w:p>
    <w:p w:rsidR="0061230D" w:rsidRPr="00923879" w:rsidRDefault="0061230D" w:rsidP="00932F90">
      <w:pPr>
        <w:pStyle w:val="ListParagraph"/>
        <w:numPr>
          <w:ilvl w:val="0"/>
          <w:numId w:val="33"/>
        </w:numPr>
        <w:shd w:val="clear" w:color="auto" w:fill="FFFFFF"/>
        <w:spacing w:after="0" w:line="240" w:lineRule="auto"/>
        <w:ind w:left="1559" w:hanging="426"/>
        <w:jc w:val="both"/>
        <w:rPr>
          <w:rFonts w:ascii="Times New Roman" w:hAnsi="Times New Roman" w:cs="Times New Roman"/>
          <w:b/>
          <w:bCs/>
          <w:color w:val="000000"/>
          <w:u w:val="single"/>
        </w:rPr>
      </w:pPr>
      <w:r w:rsidRPr="00923879">
        <w:rPr>
          <w:rFonts w:ascii="Times New Roman" w:hAnsi="Times New Roman" w:cs="Times New Roman"/>
          <w:b/>
          <w:bCs/>
          <w:color w:val="000000"/>
          <w:u w:val="single"/>
        </w:rPr>
        <w:t>Tele-Orientation programs to educate the caregivers and other professionals</w:t>
      </w:r>
    </w:p>
    <w:p w:rsidR="0061230D" w:rsidRPr="00923879" w:rsidRDefault="0061230D" w:rsidP="0023085A">
      <w:pPr>
        <w:shd w:val="clear" w:color="auto" w:fill="FFFFFF"/>
        <w:spacing w:after="0" w:line="240" w:lineRule="auto"/>
        <w:ind w:left="1560" w:firstLine="708"/>
        <w:jc w:val="both"/>
        <w:rPr>
          <w:rFonts w:ascii="Times New Roman" w:hAnsi="Times New Roman" w:cs="Times New Roman"/>
          <w:color w:val="000000"/>
        </w:rPr>
      </w:pPr>
      <w:r w:rsidRPr="00923879">
        <w:rPr>
          <w:rFonts w:ascii="Times New Roman" w:hAnsi="Times New Roman" w:cs="Times New Roman"/>
          <w:color w:val="000000"/>
        </w:rPr>
        <w:t>Tele-orientation programs are organised inorder to educate the caregivers/students or other professionals at the ten centers connected to TCPD through video conferencing facility.</w:t>
      </w:r>
    </w:p>
    <w:p w:rsidR="0061230D" w:rsidRDefault="0061230D" w:rsidP="0023085A">
      <w:pPr>
        <w:shd w:val="clear" w:color="auto" w:fill="FFFFFF"/>
        <w:spacing w:after="0" w:line="240" w:lineRule="auto"/>
        <w:ind w:firstLine="284"/>
        <w:jc w:val="center"/>
        <w:rPr>
          <w:rFonts w:ascii="Garamond" w:hAnsi="Garamond"/>
          <w:color w:val="000000"/>
        </w:rPr>
      </w:pPr>
      <w:r>
        <w:rPr>
          <w:rFonts w:ascii="Garamond" w:hAnsi="Garamond"/>
          <w:noProof/>
          <w:color w:val="000000"/>
        </w:rPr>
        <w:drawing>
          <wp:inline distT="0" distB="0" distL="0" distR="0">
            <wp:extent cx="2949003" cy="2212845"/>
            <wp:effectExtent l="19050" t="0" r="3747" b="0"/>
            <wp:docPr id="11" name="Picture 10" descr="G:\Shared Files\AIISH &amp; CREDM Documents\CREDM Gallery\Tele Ori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Shared Files\AIISH &amp; CREDM Documents\CREDM Gallery\Tele Orientation.jpg"/>
                    <pic:cNvPicPr>
                      <a:picLocks noChangeAspect="1" noChangeArrowheads="1"/>
                    </pic:cNvPicPr>
                  </pic:nvPicPr>
                  <pic:blipFill>
                    <a:blip r:embed="rId20" cstate="print"/>
                    <a:srcRect/>
                    <a:stretch>
                      <a:fillRect/>
                    </a:stretch>
                  </pic:blipFill>
                  <pic:spPr bwMode="auto">
                    <a:xfrm>
                      <a:off x="0" y="0"/>
                      <a:ext cx="2945327" cy="2210086"/>
                    </a:xfrm>
                    <a:prstGeom prst="rect">
                      <a:avLst/>
                    </a:prstGeom>
                    <a:noFill/>
                    <a:ln w="9525">
                      <a:noFill/>
                      <a:miter lim="800000"/>
                      <a:headEnd/>
                      <a:tailEnd/>
                    </a:ln>
                  </pic:spPr>
                </pic:pic>
              </a:graphicData>
            </a:graphic>
          </wp:inline>
        </w:drawing>
      </w:r>
    </w:p>
    <w:p w:rsidR="0023085A" w:rsidRDefault="0023085A" w:rsidP="00932F90">
      <w:pPr>
        <w:pStyle w:val="ListParagraph"/>
        <w:numPr>
          <w:ilvl w:val="0"/>
          <w:numId w:val="33"/>
        </w:numPr>
        <w:spacing w:after="0" w:line="240" w:lineRule="auto"/>
        <w:ind w:left="1560" w:hanging="426"/>
        <w:rPr>
          <w:rFonts w:ascii="Times New Roman" w:hAnsi="Times New Roman" w:cs="Times New Roman"/>
          <w:b/>
          <w:bCs/>
          <w:sz w:val="24"/>
          <w:szCs w:val="24"/>
          <w:u w:val="single"/>
        </w:rPr>
      </w:pPr>
      <w:r w:rsidRPr="00BB3D02">
        <w:rPr>
          <w:rFonts w:ascii="Times New Roman" w:hAnsi="Times New Roman" w:cs="Times New Roman"/>
          <w:b/>
          <w:bCs/>
          <w:sz w:val="24"/>
          <w:szCs w:val="24"/>
          <w:u w:val="single"/>
        </w:rPr>
        <w:lastRenderedPageBreak/>
        <w:t>Student Training</w:t>
      </w:r>
    </w:p>
    <w:p w:rsidR="00212A3F" w:rsidRDefault="00212A3F" w:rsidP="00212A3F">
      <w:pPr>
        <w:pStyle w:val="ListParagraph"/>
        <w:spacing w:after="0" w:line="240" w:lineRule="auto"/>
        <w:ind w:left="1560"/>
        <w:rPr>
          <w:rFonts w:ascii="Times New Roman" w:hAnsi="Times New Roman" w:cs="Times New Roman"/>
          <w:b/>
          <w:bCs/>
          <w:sz w:val="24"/>
          <w:szCs w:val="24"/>
          <w:u w:val="single"/>
        </w:rPr>
      </w:pPr>
    </w:p>
    <w:tbl>
      <w:tblPr>
        <w:tblStyle w:val="TableGrid"/>
        <w:tblW w:w="4483"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3"/>
        <w:gridCol w:w="6947"/>
      </w:tblGrid>
      <w:tr w:rsidR="00212A3F" w:rsidTr="00212A3F">
        <w:tc>
          <w:tcPr>
            <w:tcW w:w="2519" w:type="pct"/>
          </w:tcPr>
          <w:p w:rsidR="00212A3F" w:rsidRDefault="00212A3F" w:rsidP="00212A3F">
            <w:pPr>
              <w:pStyle w:val="ListParagraph"/>
              <w:ind w:left="0"/>
              <w:rPr>
                <w:b/>
                <w:bCs/>
                <w:sz w:val="24"/>
                <w:szCs w:val="24"/>
                <w:u w:val="single"/>
              </w:rPr>
            </w:pPr>
            <w:r w:rsidRPr="007C6B44">
              <w:rPr>
                <w:noProof/>
              </w:rPr>
              <w:drawing>
                <wp:inline distT="0" distB="0" distL="0" distR="0">
                  <wp:extent cx="2735438" cy="2051578"/>
                  <wp:effectExtent l="19050" t="0" r="7762" b="0"/>
                  <wp:docPr id="6" name="Picture 13" descr="H:\Swetha-CREDM-06.01.2014\Website updation\Photos\Student Train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Swetha-CREDM-06.01.2014\Website updation\Photos\Student Training 2.JPG"/>
                          <pic:cNvPicPr>
                            <a:picLocks noChangeAspect="1" noChangeArrowheads="1"/>
                          </pic:cNvPicPr>
                        </pic:nvPicPr>
                        <pic:blipFill>
                          <a:blip r:embed="rId21" cstate="print"/>
                          <a:srcRect/>
                          <a:stretch>
                            <a:fillRect/>
                          </a:stretch>
                        </pic:blipFill>
                        <pic:spPr bwMode="auto">
                          <a:xfrm>
                            <a:off x="0" y="0"/>
                            <a:ext cx="2758624" cy="2068967"/>
                          </a:xfrm>
                          <a:prstGeom prst="rect">
                            <a:avLst/>
                          </a:prstGeom>
                          <a:noFill/>
                          <a:ln w="9525">
                            <a:noFill/>
                            <a:miter lim="800000"/>
                            <a:headEnd/>
                            <a:tailEnd/>
                          </a:ln>
                        </pic:spPr>
                      </pic:pic>
                    </a:graphicData>
                  </a:graphic>
                </wp:inline>
              </w:drawing>
            </w:r>
          </w:p>
        </w:tc>
        <w:tc>
          <w:tcPr>
            <w:tcW w:w="2481" w:type="pct"/>
          </w:tcPr>
          <w:p w:rsidR="00212A3F" w:rsidRDefault="00212A3F" w:rsidP="00212A3F">
            <w:pPr>
              <w:pStyle w:val="ListParagraph"/>
              <w:ind w:left="0"/>
              <w:rPr>
                <w:b/>
                <w:bCs/>
                <w:sz w:val="24"/>
                <w:szCs w:val="24"/>
                <w:u w:val="single"/>
              </w:rPr>
            </w:pPr>
            <w:r w:rsidRPr="007C6B44">
              <w:rPr>
                <w:noProof/>
              </w:rPr>
              <w:drawing>
                <wp:inline distT="0" distB="0" distL="0" distR="0">
                  <wp:extent cx="2709332" cy="2032000"/>
                  <wp:effectExtent l="19050" t="0" r="0" b="0"/>
                  <wp:docPr id="9" name="Picture 11" descr="H:\Swetha-CREDM-06.01.2014\Website updation\Photos\Student 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Swetha-CREDM-06.01.2014\Website updation\Photos\Student Training.JPG"/>
                          <pic:cNvPicPr>
                            <a:picLocks noChangeAspect="1" noChangeArrowheads="1"/>
                          </pic:cNvPicPr>
                        </pic:nvPicPr>
                        <pic:blipFill>
                          <a:blip r:embed="rId22" cstate="print"/>
                          <a:srcRect/>
                          <a:stretch>
                            <a:fillRect/>
                          </a:stretch>
                        </pic:blipFill>
                        <pic:spPr bwMode="auto">
                          <a:xfrm>
                            <a:off x="0" y="0"/>
                            <a:ext cx="2719777" cy="2039833"/>
                          </a:xfrm>
                          <a:prstGeom prst="rect">
                            <a:avLst/>
                          </a:prstGeom>
                          <a:noFill/>
                          <a:ln w="9525">
                            <a:noFill/>
                            <a:miter lim="800000"/>
                            <a:headEnd/>
                            <a:tailEnd/>
                          </a:ln>
                        </pic:spPr>
                      </pic:pic>
                    </a:graphicData>
                  </a:graphic>
                </wp:inline>
              </w:drawing>
            </w:r>
          </w:p>
        </w:tc>
      </w:tr>
    </w:tbl>
    <w:p w:rsidR="0023085A" w:rsidRPr="00204DE9" w:rsidRDefault="0023085A" w:rsidP="00212A3F">
      <w:pPr>
        <w:spacing w:after="0" w:line="240" w:lineRule="auto"/>
        <w:rPr>
          <w:rFonts w:ascii="Times New Roman" w:hAnsi="Times New Roman" w:cs="Times New Roman"/>
          <w:sz w:val="8"/>
          <w:szCs w:val="8"/>
        </w:rPr>
      </w:pPr>
    </w:p>
    <w:p w:rsidR="0023085A" w:rsidRPr="0009225E" w:rsidRDefault="0023085A" w:rsidP="00212A3F">
      <w:pPr>
        <w:shd w:val="clear" w:color="auto" w:fill="FFFFFF"/>
        <w:tabs>
          <w:tab w:val="left" w:pos="567"/>
        </w:tabs>
        <w:spacing w:after="0" w:line="240" w:lineRule="auto"/>
        <w:jc w:val="both"/>
        <w:rPr>
          <w:rFonts w:ascii="Garamond" w:hAnsi="Garamond"/>
          <w:b/>
          <w:bCs/>
          <w:color w:val="000000"/>
          <w:sz w:val="2"/>
          <w:szCs w:val="2"/>
          <w:u w:val="single"/>
        </w:rPr>
      </w:pPr>
    </w:p>
    <w:p w:rsidR="008D0F5A" w:rsidRPr="00BA72C1" w:rsidRDefault="003A5CEC" w:rsidP="00932F90">
      <w:pPr>
        <w:pStyle w:val="ListParagraph"/>
        <w:numPr>
          <w:ilvl w:val="0"/>
          <w:numId w:val="33"/>
        </w:numPr>
        <w:spacing w:after="0" w:line="240" w:lineRule="auto"/>
        <w:ind w:left="1560"/>
        <w:rPr>
          <w:rFonts w:ascii="Times New Roman" w:hAnsi="Times New Roman" w:cs="Times New Roman"/>
          <w:b/>
          <w:bCs/>
        </w:rPr>
      </w:pPr>
      <w:r>
        <w:rPr>
          <w:rFonts w:ascii="Times New Roman" w:hAnsi="Times New Roman" w:cs="Times New Roman"/>
          <w:b/>
          <w:bCs/>
        </w:rPr>
        <w:t>TCPD</w:t>
      </w:r>
      <w:r w:rsidR="008D0F5A" w:rsidRPr="00BA72C1">
        <w:rPr>
          <w:rFonts w:ascii="Times New Roman" w:hAnsi="Times New Roman" w:cs="Times New Roman"/>
          <w:b/>
          <w:bCs/>
        </w:rPr>
        <w:t xml:space="preserve"> website: </w:t>
      </w:r>
      <w:hyperlink r:id="rId23" w:history="1">
        <w:r w:rsidR="008D0F5A" w:rsidRPr="00BA72C1">
          <w:rPr>
            <w:rStyle w:val="Hyperlink"/>
            <w:rFonts w:ascii="Times New Roman" w:hAnsi="Times New Roman" w:cs="Times New Roman"/>
            <w:b/>
            <w:bCs/>
            <w:color w:val="auto"/>
          </w:rPr>
          <w:t>www.aiish</w:t>
        </w:r>
        <w:r>
          <w:rPr>
            <w:rStyle w:val="Hyperlink"/>
            <w:rFonts w:ascii="Times New Roman" w:hAnsi="Times New Roman" w:cs="Times New Roman"/>
            <w:b/>
            <w:bCs/>
            <w:color w:val="auto"/>
          </w:rPr>
          <w:t>TCPD</w:t>
        </w:r>
        <w:r w:rsidR="008D0F5A" w:rsidRPr="00BA72C1">
          <w:rPr>
            <w:rStyle w:val="Hyperlink"/>
            <w:rFonts w:ascii="Times New Roman" w:hAnsi="Times New Roman" w:cs="Times New Roman"/>
            <w:b/>
            <w:bCs/>
            <w:color w:val="auto"/>
          </w:rPr>
          <w:t>.in</w:t>
        </w:r>
      </w:hyperlink>
    </w:p>
    <w:p w:rsidR="0094671F" w:rsidRPr="00972DF6" w:rsidRDefault="0094671F" w:rsidP="0023085A">
      <w:pPr>
        <w:pStyle w:val="ListParagraph"/>
        <w:spacing w:after="0" w:line="240" w:lineRule="auto"/>
        <w:ind w:left="1560" w:hanging="360"/>
        <w:rPr>
          <w:rFonts w:ascii="Times New Roman" w:hAnsi="Times New Roman" w:cs="Times New Roman"/>
          <w:b/>
          <w:bCs/>
        </w:rPr>
      </w:pPr>
      <w:r w:rsidRPr="00BA72C1">
        <w:rPr>
          <w:rFonts w:ascii="Times New Roman" w:hAnsi="Times New Roman" w:cs="Times New Roman"/>
        </w:rPr>
        <w:t xml:space="preserve">Number of Hits till 31.03.2014: </w:t>
      </w:r>
      <w:r w:rsidR="007C50CC" w:rsidRPr="00972DF6">
        <w:rPr>
          <w:rFonts w:ascii="Times New Roman" w:hAnsi="Times New Roman" w:cs="Times New Roman"/>
          <w:b/>
          <w:bCs/>
        </w:rPr>
        <w:t>5888</w:t>
      </w:r>
    </w:p>
    <w:p w:rsidR="009E1608" w:rsidRPr="00204DE9" w:rsidRDefault="009E1608" w:rsidP="0023085A">
      <w:pPr>
        <w:pStyle w:val="ListParagraph"/>
        <w:spacing w:after="0" w:line="240" w:lineRule="auto"/>
        <w:ind w:left="1560" w:hanging="360"/>
        <w:rPr>
          <w:rFonts w:ascii="Times New Roman" w:hAnsi="Times New Roman" w:cs="Times New Roman"/>
          <w:sz w:val="8"/>
          <w:szCs w:val="8"/>
        </w:rPr>
      </w:pPr>
    </w:p>
    <w:p w:rsidR="009E1608" w:rsidRPr="00BA72C1" w:rsidRDefault="009E1608" w:rsidP="00932F90">
      <w:pPr>
        <w:pStyle w:val="ListParagraph"/>
        <w:numPr>
          <w:ilvl w:val="0"/>
          <w:numId w:val="33"/>
        </w:numPr>
        <w:spacing w:after="0" w:line="240" w:lineRule="auto"/>
        <w:ind w:left="1560"/>
        <w:rPr>
          <w:rFonts w:ascii="Times New Roman" w:hAnsi="Times New Roman" w:cs="Times New Roman"/>
          <w:b/>
          <w:bCs/>
        </w:rPr>
      </w:pPr>
      <w:r w:rsidRPr="00BA72C1">
        <w:rPr>
          <w:rFonts w:ascii="Times New Roman" w:hAnsi="Times New Roman" w:cs="Times New Roman"/>
          <w:b/>
          <w:bCs/>
        </w:rPr>
        <w:t xml:space="preserve">Parkinson’s disease Helpline: website: </w:t>
      </w:r>
      <w:hyperlink r:id="rId24" w:history="1">
        <w:r w:rsidRPr="00BA72C1">
          <w:rPr>
            <w:rStyle w:val="Hyperlink"/>
            <w:rFonts w:ascii="Times New Roman" w:hAnsi="Times New Roman" w:cs="Times New Roman"/>
            <w:b/>
            <w:bCs/>
            <w:color w:val="auto"/>
          </w:rPr>
          <w:t>www.aiish</w:t>
        </w:r>
        <w:r w:rsidR="003A5CEC">
          <w:rPr>
            <w:rStyle w:val="Hyperlink"/>
            <w:rFonts w:ascii="Times New Roman" w:hAnsi="Times New Roman" w:cs="Times New Roman"/>
            <w:b/>
            <w:bCs/>
            <w:color w:val="auto"/>
          </w:rPr>
          <w:t>TCPD</w:t>
        </w:r>
        <w:r w:rsidRPr="00BA72C1">
          <w:rPr>
            <w:rStyle w:val="Hyperlink"/>
            <w:rFonts w:ascii="Times New Roman" w:hAnsi="Times New Roman" w:cs="Times New Roman"/>
            <w:b/>
            <w:bCs/>
            <w:color w:val="auto"/>
          </w:rPr>
          <w:t>helpline.in</w:t>
        </w:r>
      </w:hyperlink>
    </w:p>
    <w:p w:rsidR="00801CE8" w:rsidRPr="00972DF6" w:rsidRDefault="009E1608" w:rsidP="0023085A">
      <w:pPr>
        <w:pStyle w:val="ListParagraph"/>
        <w:spacing w:after="0" w:line="240" w:lineRule="auto"/>
        <w:ind w:left="1560" w:hanging="360"/>
        <w:rPr>
          <w:rFonts w:ascii="Times New Roman" w:hAnsi="Times New Roman" w:cs="Times New Roman"/>
          <w:b/>
          <w:bCs/>
        </w:rPr>
      </w:pPr>
      <w:r w:rsidRPr="00BA72C1">
        <w:rPr>
          <w:rFonts w:ascii="Times New Roman" w:hAnsi="Times New Roman" w:cs="Times New Roman"/>
        </w:rPr>
        <w:t xml:space="preserve">Number of Hits till 31.03.2014: </w:t>
      </w:r>
      <w:r w:rsidRPr="00972DF6">
        <w:rPr>
          <w:rFonts w:ascii="Times New Roman" w:hAnsi="Times New Roman" w:cs="Times New Roman"/>
          <w:b/>
          <w:bCs/>
        </w:rPr>
        <w:t>1706</w:t>
      </w:r>
    </w:p>
    <w:p w:rsidR="009E1608" w:rsidRPr="00BA72C1" w:rsidRDefault="009E1608" w:rsidP="0023085A">
      <w:pPr>
        <w:pStyle w:val="ListParagraph"/>
        <w:spacing w:after="0" w:line="240" w:lineRule="auto"/>
        <w:ind w:left="1560" w:hanging="360"/>
        <w:rPr>
          <w:rFonts w:ascii="Times New Roman" w:hAnsi="Times New Roman" w:cs="Times New Roman"/>
          <w:sz w:val="8"/>
          <w:szCs w:val="8"/>
        </w:rPr>
      </w:pPr>
    </w:p>
    <w:p w:rsidR="009C498F" w:rsidRPr="00BA72C1" w:rsidRDefault="009C498F" w:rsidP="00932F90">
      <w:pPr>
        <w:pStyle w:val="ListParagraph"/>
        <w:numPr>
          <w:ilvl w:val="0"/>
          <w:numId w:val="33"/>
        </w:numPr>
        <w:spacing w:after="0" w:line="240" w:lineRule="auto"/>
        <w:ind w:left="1560"/>
        <w:jc w:val="both"/>
        <w:rPr>
          <w:rFonts w:ascii="Times New Roman" w:hAnsi="Times New Roman" w:cs="Times New Roman"/>
          <w:b/>
        </w:rPr>
      </w:pPr>
      <w:r w:rsidRPr="00BA72C1">
        <w:rPr>
          <w:rFonts w:ascii="Times New Roman" w:hAnsi="Times New Roman" w:cs="Times New Roman"/>
          <w:b/>
        </w:rPr>
        <w:t xml:space="preserve">Official Language Implementation (OLI) </w:t>
      </w:r>
    </w:p>
    <w:p w:rsidR="00610BDB" w:rsidRPr="0009225E" w:rsidRDefault="00610BDB" w:rsidP="0023085A">
      <w:pPr>
        <w:pStyle w:val="ListParagraph"/>
        <w:spacing w:after="0" w:line="240" w:lineRule="auto"/>
        <w:ind w:left="1560" w:hanging="360"/>
        <w:jc w:val="both"/>
        <w:rPr>
          <w:rFonts w:ascii="Times New Roman" w:hAnsi="Times New Roman" w:cs="Times New Roman"/>
          <w:b/>
          <w:sz w:val="6"/>
          <w:szCs w:val="6"/>
        </w:rPr>
      </w:pPr>
    </w:p>
    <w:tbl>
      <w:tblPr>
        <w:tblStyle w:val="TableGrid"/>
        <w:tblW w:w="0" w:type="auto"/>
        <w:jc w:val="center"/>
        <w:tblInd w:w="4427" w:type="dxa"/>
        <w:tblLook w:val="04A0" w:firstRow="1" w:lastRow="0" w:firstColumn="1" w:lastColumn="0" w:noHBand="0" w:noVBand="1"/>
      </w:tblPr>
      <w:tblGrid>
        <w:gridCol w:w="1673"/>
        <w:gridCol w:w="5516"/>
        <w:gridCol w:w="3969"/>
      </w:tblGrid>
      <w:tr w:rsidR="00610BDB" w:rsidRPr="00BA72C1" w:rsidTr="00D327B2">
        <w:trPr>
          <w:trHeight w:val="274"/>
          <w:jc w:val="center"/>
        </w:trPr>
        <w:tc>
          <w:tcPr>
            <w:tcW w:w="1673" w:type="dxa"/>
          </w:tcPr>
          <w:p w:rsidR="00610BDB" w:rsidRPr="00BA72C1" w:rsidRDefault="00610BDB" w:rsidP="00204DE9">
            <w:pPr>
              <w:ind w:left="1560" w:hanging="360"/>
              <w:rPr>
                <w:sz w:val="22"/>
                <w:szCs w:val="22"/>
              </w:rPr>
            </w:pPr>
            <w:r w:rsidRPr="00BA72C1">
              <w:rPr>
                <w:sz w:val="22"/>
                <w:szCs w:val="22"/>
              </w:rPr>
              <w:t>A.</w:t>
            </w:r>
          </w:p>
        </w:tc>
        <w:tc>
          <w:tcPr>
            <w:tcW w:w="5516" w:type="dxa"/>
          </w:tcPr>
          <w:p w:rsidR="00610BDB" w:rsidRPr="00BA72C1" w:rsidRDefault="00610BDB" w:rsidP="0023085A">
            <w:pPr>
              <w:ind w:left="1560" w:hanging="360"/>
              <w:rPr>
                <w:sz w:val="22"/>
                <w:szCs w:val="22"/>
              </w:rPr>
            </w:pPr>
            <w:r w:rsidRPr="00BA72C1">
              <w:rPr>
                <w:sz w:val="22"/>
                <w:szCs w:val="22"/>
              </w:rPr>
              <w:t>Sl.No.9</w:t>
            </w:r>
          </w:p>
        </w:tc>
        <w:tc>
          <w:tcPr>
            <w:tcW w:w="3969" w:type="dxa"/>
          </w:tcPr>
          <w:p w:rsidR="00610BDB" w:rsidRPr="00BA72C1" w:rsidRDefault="00610BDB" w:rsidP="0023085A">
            <w:pPr>
              <w:ind w:left="1560" w:hanging="360"/>
              <w:rPr>
                <w:sz w:val="22"/>
                <w:szCs w:val="22"/>
              </w:rPr>
            </w:pPr>
          </w:p>
        </w:tc>
      </w:tr>
      <w:tr w:rsidR="00610BDB" w:rsidRPr="00BA72C1" w:rsidTr="00D327B2">
        <w:trPr>
          <w:jc w:val="center"/>
        </w:trPr>
        <w:tc>
          <w:tcPr>
            <w:tcW w:w="1673" w:type="dxa"/>
          </w:tcPr>
          <w:p w:rsidR="00610BDB" w:rsidRPr="00BA72C1" w:rsidRDefault="00610BDB" w:rsidP="00204DE9">
            <w:pPr>
              <w:ind w:left="1560" w:hanging="360"/>
              <w:rPr>
                <w:sz w:val="22"/>
                <w:szCs w:val="22"/>
              </w:rPr>
            </w:pPr>
            <w:r w:rsidRPr="00BA72C1">
              <w:rPr>
                <w:sz w:val="22"/>
                <w:szCs w:val="22"/>
              </w:rPr>
              <w:t>(a)</w:t>
            </w:r>
          </w:p>
        </w:tc>
        <w:tc>
          <w:tcPr>
            <w:tcW w:w="5516" w:type="dxa"/>
          </w:tcPr>
          <w:p w:rsidR="00610BDB" w:rsidRPr="00BA72C1" w:rsidRDefault="00610BDB" w:rsidP="0023085A">
            <w:pPr>
              <w:ind w:left="1560" w:hanging="360"/>
              <w:rPr>
                <w:sz w:val="22"/>
                <w:szCs w:val="22"/>
              </w:rPr>
            </w:pPr>
            <w:r w:rsidRPr="00BA72C1">
              <w:rPr>
                <w:b/>
                <w:bCs/>
                <w:sz w:val="22"/>
                <w:szCs w:val="22"/>
              </w:rPr>
              <w:t>Training Programme:</w:t>
            </w:r>
          </w:p>
        </w:tc>
        <w:tc>
          <w:tcPr>
            <w:tcW w:w="3969" w:type="dxa"/>
          </w:tcPr>
          <w:p w:rsidR="00610BDB" w:rsidRPr="00BA72C1" w:rsidRDefault="00610BDB" w:rsidP="0023085A">
            <w:pPr>
              <w:ind w:left="1560" w:hanging="360"/>
              <w:rPr>
                <w:sz w:val="22"/>
                <w:szCs w:val="22"/>
              </w:rPr>
            </w:pPr>
          </w:p>
        </w:tc>
      </w:tr>
      <w:tr w:rsidR="00610BDB" w:rsidRPr="00BA72C1" w:rsidTr="00D327B2">
        <w:trPr>
          <w:jc w:val="center"/>
        </w:trPr>
        <w:tc>
          <w:tcPr>
            <w:tcW w:w="1673" w:type="dxa"/>
          </w:tcPr>
          <w:p w:rsidR="00610BDB" w:rsidRPr="00BA72C1" w:rsidRDefault="00610BDB" w:rsidP="00204DE9">
            <w:pPr>
              <w:ind w:left="1560" w:hanging="360"/>
              <w:rPr>
                <w:sz w:val="22"/>
                <w:szCs w:val="22"/>
              </w:rPr>
            </w:pPr>
          </w:p>
        </w:tc>
        <w:tc>
          <w:tcPr>
            <w:tcW w:w="5516" w:type="dxa"/>
          </w:tcPr>
          <w:p w:rsidR="00610BDB" w:rsidRPr="00BA72C1" w:rsidRDefault="00610BDB" w:rsidP="0009225E">
            <w:pPr>
              <w:ind w:left="305" w:hanging="360"/>
              <w:rPr>
                <w:sz w:val="22"/>
                <w:szCs w:val="22"/>
              </w:rPr>
            </w:pPr>
            <w:r w:rsidRPr="00BA72C1">
              <w:rPr>
                <w:sz w:val="22"/>
                <w:szCs w:val="22"/>
              </w:rPr>
              <w:t xml:space="preserve">(i) No. of training programmes organized during the year:      </w:t>
            </w:r>
          </w:p>
        </w:tc>
        <w:tc>
          <w:tcPr>
            <w:tcW w:w="3969" w:type="dxa"/>
          </w:tcPr>
          <w:p w:rsidR="00610BDB" w:rsidRPr="00BA72C1" w:rsidRDefault="00610BDB" w:rsidP="0009225E">
            <w:pPr>
              <w:jc w:val="center"/>
              <w:rPr>
                <w:b/>
                <w:bCs/>
                <w:sz w:val="22"/>
                <w:szCs w:val="22"/>
              </w:rPr>
            </w:pPr>
            <w:r w:rsidRPr="00BA72C1">
              <w:rPr>
                <w:b/>
                <w:bCs/>
                <w:sz w:val="22"/>
                <w:szCs w:val="22"/>
              </w:rPr>
              <w:t>14</w:t>
            </w:r>
          </w:p>
        </w:tc>
      </w:tr>
      <w:tr w:rsidR="00610BDB" w:rsidRPr="00BA72C1" w:rsidTr="00D327B2">
        <w:trPr>
          <w:jc w:val="center"/>
        </w:trPr>
        <w:tc>
          <w:tcPr>
            <w:tcW w:w="1673" w:type="dxa"/>
          </w:tcPr>
          <w:p w:rsidR="00610BDB" w:rsidRPr="00BA72C1" w:rsidRDefault="00610BDB" w:rsidP="00204DE9">
            <w:pPr>
              <w:ind w:left="1560" w:hanging="360"/>
              <w:rPr>
                <w:sz w:val="22"/>
                <w:szCs w:val="22"/>
              </w:rPr>
            </w:pPr>
          </w:p>
        </w:tc>
        <w:tc>
          <w:tcPr>
            <w:tcW w:w="5516" w:type="dxa"/>
          </w:tcPr>
          <w:p w:rsidR="00610BDB" w:rsidRPr="00BA72C1" w:rsidRDefault="00610BDB" w:rsidP="0009225E">
            <w:pPr>
              <w:ind w:left="305" w:hanging="360"/>
              <w:rPr>
                <w:sz w:val="22"/>
                <w:szCs w:val="22"/>
              </w:rPr>
            </w:pPr>
            <w:r w:rsidRPr="00BA72C1">
              <w:rPr>
                <w:sz w:val="22"/>
                <w:szCs w:val="22"/>
              </w:rPr>
              <w:t>(ii) Through Hindi</w:t>
            </w:r>
          </w:p>
        </w:tc>
        <w:tc>
          <w:tcPr>
            <w:tcW w:w="3969" w:type="dxa"/>
          </w:tcPr>
          <w:p w:rsidR="00610BDB" w:rsidRPr="00BA72C1" w:rsidRDefault="00610BDB" w:rsidP="0009225E">
            <w:pPr>
              <w:jc w:val="center"/>
              <w:rPr>
                <w:b/>
                <w:bCs/>
                <w:sz w:val="22"/>
                <w:szCs w:val="22"/>
              </w:rPr>
            </w:pPr>
            <w:r w:rsidRPr="00BA72C1">
              <w:rPr>
                <w:b/>
                <w:bCs/>
                <w:sz w:val="22"/>
                <w:szCs w:val="22"/>
              </w:rPr>
              <w:t>-</w:t>
            </w:r>
          </w:p>
        </w:tc>
      </w:tr>
      <w:tr w:rsidR="00610BDB" w:rsidRPr="00BA72C1" w:rsidTr="00D327B2">
        <w:trPr>
          <w:jc w:val="center"/>
        </w:trPr>
        <w:tc>
          <w:tcPr>
            <w:tcW w:w="1673" w:type="dxa"/>
          </w:tcPr>
          <w:p w:rsidR="00610BDB" w:rsidRPr="00BA72C1" w:rsidRDefault="00610BDB" w:rsidP="00204DE9">
            <w:pPr>
              <w:ind w:left="1560" w:hanging="360"/>
              <w:rPr>
                <w:sz w:val="22"/>
                <w:szCs w:val="22"/>
              </w:rPr>
            </w:pPr>
          </w:p>
        </w:tc>
        <w:tc>
          <w:tcPr>
            <w:tcW w:w="5516" w:type="dxa"/>
          </w:tcPr>
          <w:p w:rsidR="00610BDB" w:rsidRPr="00BA72C1" w:rsidRDefault="00610BDB" w:rsidP="0009225E">
            <w:pPr>
              <w:ind w:left="305" w:hanging="360"/>
              <w:rPr>
                <w:sz w:val="22"/>
                <w:szCs w:val="22"/>
              </w:rPr>
            </w:pPr>
            <w:r w:rsidRPr="00BA72C1">
              <w:rPr>
                <w:sz w:val="22"/>
                <w:szCs w:val="22"/>
              </w:rPr>
              <w:t>(iii) In mixed language</w:t>
            </w:r>
            <w:r w:rsidRPr="00BA72C1">
              <w:rPr>
                <w:sz w:val="22"/>
                <w:szCs w:val="22"/>
              </w:rPr>
              <w:tab/>
            </w:r>
          </w:p>
        </w:tc>
        <w:tc>
          <w:tcPr>
            <w:tcW w:w="3969" w:type="dxa"/>
          </w:tcPr>
          <w:p w:rsidR="00610BDB" w:rsidRPr="00BA72C1" w:rsidRDefault="00610BDB" w:rsidP="0009225E">
            <w:pPr>
              <w:jc w:val="center"/>
              <w:rPr>
                <w:b/>
                <w:bCs/>
                <w:sz w:val="22"/>
                <w:szCs w:val="22"/>
              </w:rPr>
            </w:pPr>
            <w:r w:rsidRPr="00BA72C1">
              <w:rPr>
                <w:b/>
                <w:bCs/>
                <w:sz w:val="22"/>
                <w:szCs w:val="22"/>
              </w:rPr>
              <w:t>12</w:t>
            </w:r>
          </w:p>
        </w:tc>
      </w:tr>
      <w:tr w:rsidR="00610BDB" w:rsidRPr="00BA72C1" w:rsidTr="00D327B2">
        <w:trPr>
          <w:jc w:val="center"/>
        </w:trPr>
        <w:tc>
          <w:tcPr>
            <w:tcW w:w="1673" w:type="dxa"/>
          </w:tcPr>
          <w:p w:rsidR="00610BDB" w:rsidRPr="00BA72C1" w:rsidRDefault="00610BDB" w:rsidP="00204DE9">
            <w:pPr>
              <w:ind w:left="1560" w:hanging="360"/>
              <w:rPr>
                <w:sz w:val="22"/>
                <w:szCs w:val="22"/>
              </w:rPr>
            </w:pPr>
            <w:r w:rsidRPr="00BA72C1">
              <w:rPr>
                <w:sz w:val="22"/>
                <w:szCs w:val="22"/>
              </w:rPr>
              <w:t>(b</w:t>
            </w:r>
            <w:r w:rsidRPr="00BA72C1">
              <w:rPr>
                <w:b/>
                <w:bCs/>
                <w:sz w:val="22"/>
                <w:szCs w:val="22"/>
              </w:rPr>
              <w:t>)</w:t>
            </w:r>
          </w:p>
        </w:tc>
        <w:tc>
          <w:tcPr>
            <w:tcW w:w="5516" w:type="dxa"/>
          </w:tcPr>
          <w:p w:rsidR="00610BDB" w:rsidRPr="00BA72C1" w:rsidRDefault="00610BDB" w:rsidP="0009225E">
            <w:pPr>
              <w:ind w:left="305" w:hanging="360"/>
              <w:rPr>
                <w:sz w:val="22"/>
                <w:szCs w:val="22"/>
              </w:rPr>
            </w:pPr>
            <w:r w:rsidRPr="00BA72C1">
              <w:rPr>
                <w:b/>
                <w:bCs/>
                <w:sz w:val="22"/>
                <w:szCs w:val="22"/>
              </w:rPr>
              <w:t>Training Material:</w:t>
            </w:r>
          </w:p>
        </w:tc>
        <w:tc>
          <w:tcPr>
            <w:tcW w:w="3969" w:type="dxa"/>
          </w:tcPr>
          <w:p w:rsidR="00610BDB" w:rsidRPr="00BA72C1" w:rsidRDefault="00610BDB" w:rsidP="0009225E">
            <w:pPr>
              <w:jc w:val="center"/>
              <w:rPr>
                <w:sz w:val="22"/>
                <w:szCs w:val="22"/>
              </w:rPr>
            </w:pPr>
          </w:p>
        </w:tc>
      </w:tr>
      <w:tr w:rsidR="00610BDB" w:rsidRPr="00BA72C1" w:rsidTr="00D327B2">
        <w:trPr>
          <w:jc w:val="center"/>
        </w:trPr>
        <w:tc>
          <w:tcPr>
            <w:tcW w:w="1673" w:type="dxa"/>
          </w:tcPr>
          <w:p w:rsidR="00610BDB" w:rsidRPr="00BA72C1" w:rsidRDefault="00610BDB" w:rsidP="00204DE9">
            <w:pPr>
              <w:ind w:left="1560" w:hanging="360"/>
              <w:rPr>
                <w:sz w:val="22"/>
                <w:szCs w:val="22"/>
              </w:rPr>
            </w:pPr>
          </w:p>
        </w:tc>
        <w:tc>
          <w:tcPr>
            <w:tcW w:w="5516" w:type="dxa"/>
          </w:tcPr>
          <w:p w:rsidR="00610BDB" w:rsidRPr="00BA72C1" w:rsidRDefault="00610BDB" w:rsidP="0009225E">
            <w:pPr>
              <w:ind w:left="305" w:hanging="360"/>
              <w:rPr>
                <w:sz w:val="22"/>
                <w:szCs w:val="22"/>
              </w:rPr>
            </w:pPr>
            <w:r w:rsidRPr="00BA72C1">
              <w:rPr>
                <w:sz w:val="22"/>
                <w:szCs w:val="22"/>
              </w:rPr>
              <w:t xml:space="preserve">(i) No. of handouts etc., prepared during the year  </w:t>
            </w:r>
          </w:p>
        </w:tc>
        <w:tc>
          <w:tcPr>
            <w:tcW w:w="3969" w:type="dxa"/>
          </w:tcPr>
          <w:p w:rsidR="00610BDB" w:rsidRPr="00BA72C1" w:rsidRDefault="00610BDB" w:rsidP="0009225E">
            <w:pPr>
              <w:rPr>
                <w:sz w:val="22"/>
                <w:szCs w:val="22"/>
              </w:rPr>
            </w:pPr>
            <w:r w:rsidRPr="00BA72C1">
              <w:rPr>
                <w:sz w:val="22"/>
                <w:szCs w:val="22"/>
              </w:rPr>
              <w:t xml:space="preserve">Books:4, Multimedia content: 3, Brochures :4, public education material: 9 </w:t>
            </w:r>
          </w:p>
          <w:p w:rsidR="00610BDB" w:rsidRPr="00BA72C1" w:rsidRDefault="00610BDB" w:rsidP="0009225E">
            <w:pPr>
              <w:rPr>
                <w:b/>
                <w:bCs/>
                <w:sz w:val="22"/>
                <w:szCs w:val="22"/>
              </w:rPr>
            </w:pPr>
            <w:r w:rsidRPr="00BA72C1">
              <w:rPr>
                <w:b/>
                <w:bCs/>
                <w:sz w:val="22"/>
                <w:szCs w:val="22"/>
              </w:rPr>
              <w:t>Total: 20</w:t>
            </w:r>
          </w:p>
        </w:tc>
      </w:tr>
      <w:tr w:rsidR="00610BDB" w:rsidRPr="00BA72C1" w:rsidTr="00D327B2">
        <w:trPr>
          <w:jc w:val="center"/>
        </w:trPr>
        <w:tc>
          <w:tcPr>
            <w:tcW w:w="1673" w:type="dxa"/>
          </w:tcPr>
          <w:p w:rsidR="00610BDB" w:rsidRPr="00BA72C1" w:rsidRDefault="00610BDB" w:rsidP="00204DE9">
            <w:pPr>
              <w:ind w:left="1560" w:hanging="360"/>
              <w:rPr>
                <w:sz w:val="22"/>
                <w:szCs w:val="22"/>
              </w:rPr>
            </w:pPr>
          </w:p>
        </w:tc>
        <w:tc>
          <w:tcPr>
            <w:tcW w:w="5516" w:type="dxa"/>
          </w:tcPr>
          <w:p w:rsidR="00610BDB" w:rsidRPr="00BA72C1" w:rsidRDefault="00610BDB" w:rsidP="0009225E">
            <w:pPr>
              <w:ind w:left="305" w:hanging="360"/>
              <w:rPr>
                <w:sz w:val="22"/>
                <w:szCs w:val="22"/>
              </w:rPr>
            </w:pPr>
            <w:r w:rsidRPr="00BA72C1">
              <w:rPr>
                <w:sz w:val="22"/>
                <w:szCs w:val="22"/>
              </w:rPr>
              <w:t>(ii) In Hindi/ Bilingual</w:t>
            </w:r>
          </w:p>
        </w:tc>
        <w:tc>
          <w:tcPr>
            <w:tcW w:w="3969" w:type="dxa"/>
          </w:tcPr>
          <w:p w:rsidR="00610BDB" w:rsidRPr="00BA72C1" w:rsidRDefault="00610BDB" w:rsidP="0009225E">
            <w:pPr>
              <w:jc w:val="center"/>
              <w:rPr>
                <w:b/>
                <w:bCs/>
                <w:sz w:val="22"/>
                <w:szCs w:val="22"/>
              </w:rPr>
            </w:pPr>
            <w:r w:rsidRPr="00BA72C1">
              <w:rPr>
                <w:b/>
                <w:bCs/>
                <w:sz w:val="22"/>
                <w:szCs w:val="22"/>
              </w:rPr>
              <w:t>9</w:t>
            </w:r>
          </w:p>
        </w:tc>
      </w:tr>
      <w:tr w:rsidR="00610BDB" w:rsidRPr="00BA72C1" w:rsidTr="00D327B2">
        <w:trPr>
          <w:jc w:val="center"/>
        </w:trPr>
        <w:tc>
          <w:tcPr>
            <w:tcW w:w="1673" w:type="dxa"/>
          </w:tcPr>
          <w:p w:rsidR="00610BDB" w:rsidRPr="00BA72C1" w:rsidRDefault="00610BDB" w:rsidP="00204DE9">
            <w:pPr>
              <w:ind w:left="1560" w:hanging="360"/>
              <w:rPr>
                <w:sz w:val="22"/>
                <w:szCs w:val="22"/>
              </w:rPr>
            </w:pPr>
          </w:p>
        </w:tc>
        <w:tc>
          <w:tcPr>
            <w:tcW w:w="5516" w:type="dxa"/>
          </w:tcPr>
          <w:p w:rsidR="00610BDB" w:rsidRPr="00BA72C1" w:rsidRDefault="00610BDB" w:rsidP="0009225E">
            <w:pPr>
              <w:ind w:left="305" w:hanging="360"/>
              <w:rPr>
                <w:sz w:val="22"/>
                <w:szCs w:val="22"/>
              </w:rPr>
            </w:pPr>
            <w:r w:rsidRPr="00BA72C1">
              <w:rPr>
                <w:sz w:val="22"/>
                <w:szCs w:val="22"/>
              </w:rPr>
              <w:t>(iii) Only in English</w:t>
            </w:r>
          </w:p>
        </w:tc>
        <w:tc>
          <w:tcPr>
            <w:tcW w:w="3969" w:type="dxa"/>
          </w:tcPr>
          <w:p w:rsidR="00610BDB" w:rsidRPr="00BA72C1" w:rsidRDefault="00610BDB" w:rsidP="0009225E">
            <w:pPr>
              <w:jc w:val="center"/>
              <w:rPr>
                <w:b/>
                <w:bCs/>
                <w:sz w:val="22"/>
                <w:szCs w:val="22"/>
              </w:rPr>
            </w:pPr>
            <w:r w:rsidRPr="00BA72C1">
              <w:rPr>
                <w:b/>
                <w:bCs/>
                <w:sz w:val="22"/>
                <w:szCs w:val="22"/>
              </w:rPr>
              <w:t>11</w:t>
            </w:r>
          </w:p>
        </w:tc>
      </w:tr>
      <w:tr w:rsidR="00610BDB" w:rsidRPr="00BA72C1" w:rsidTr="00D327B2">
        <w:trPr>
          <w:jc w:val="center"/>
        </w:trPr>
        <w:tc>
          <w:tcPr>
            <w:tcW w:w="1673" w:type="dxa"/>
          </w:tcPr>
          <w:p w:rsidR="00610BDB" w:rsidRPr="00BA72C1" w:rsidRDefault="00610BDB" w:rsidP="00204DE9">
            <w:pPr>
              <w:ind w:left="1560" w:hanging="360"/>
              <w:rPr>
                <w:sz w:val="22"/>
                <w:szCs w:val="22"/>
              </w:rPr>
            </w:pPr>
            <w:r w:rsidRPr="00BA72C1">
              <w:rPr>
                <w:sz w:val="22"/>
                <w:szCs w:val="22"/>
              </w:rPr>
              <w:t>B.</w:t>
            </w:r>
          </w:p>
        </w:tc>
        <w:tc>
          <w:tcPr>
            <w:tcW w:w="5516" w:type="dxa"/>
          </w:tcPr>
          <w:p w:rsidR="00610BDB" w:rsidRPr="00BA72C1" w:rsidRDefault="00610BDB" w:rsidP="0009225E">
            <w:pPr>
              <w:ind w:left="305" w:hanging="360"/>
              <w:rPr>
                <w:sz w:val="22"/>
                <w:szCs w:val="22"/>
              </w:rPr>
            </w:pPr>
            <w:r w:rsidRPr="00BA72C1">
              <w:rPr>
                <w:sz w:val="22"/>
                <w:szCs w:val="22"/>
              </w:rPr>
              <w:t xml:space="preserve">No of Hindi cases seen/examined:  </w:t>
            </w:r>
            <w:r w:rsidRPr="00BA72C1">
              <w:rPr>
                <w:sz w:val="22"/>
                <w:szCs w:val="22"/>
              </w:rPr>
              <w:tab/>
            </w:r>
          </w:p>
        </w:tc>
        <w:tc>
          <w:tcPr>
            <w:tcW w:w="3969" w:type="dxa"/>
          </w:tcPr>
          <w:p w:rsidR="00610BDB" w:rsidRPr="00BA72C1" w:rsidRDefault="00610BDB" w:rsidP="0009225E">
            <w:pPr>
              <w:rPr>
                <w:sz w:val="22"/>
                <w:szCs w:val="22"/>
              </w:rPr>
            </w:pPr>
            <w:r w:rsidRPr="00BA72C1">
              <w:rPr>
                <w:sz w:val="22"/>
                <w:szCs w:val="22"/>
              </w:rPr>
              <w:t xml:space="preserve">Video Conferencing: </w:t>
            </w:r>
            <w:r w:rsidRPr="00BA72C1">
              <w:rPr>
                <w:b/>
                <w:bCs/>
                <w:sz w:val="22"/>
                <w:szCs w:val="22"/>
              </w:rPr>
              <w:t>69</w:t>
            </w:r>
          </w:p>
          <w:p w:rsidR="00610BDB" w:rsidRPr="00BA72C1" w:rsidRDefault="00610BDB" w:rsidP="0009225E">
            <w:pPr>
              <w:rPr>
                <w:b/>
                <w:bCs/>
                <w:sz w:val="22"/>
                <w:szCs w:val="22"/>
              </w:rPr>
            </w:pPr>
            <w:r w:rsidRPr="00BA72C1">
              <w:rPr>
                <w:sz w:val="22"/>
                <w:szCs w:val="22"/>
              </w:rPr>
              <w:t xml:space="preserve">Skype: </w:t>
            </w:r>
            <w:r w:rsidRPr="00BA72C1">
              <w:rPr>
                <w:b/>
                <w:bCs/>
                <w:sz w:val="22"/>
                <w:szCs w:val="22"/>
              </w:rPr>
              <w:t>15</w:t>
            </w:r>
          </w:p>
        </w:tc>
      </w:tr>
    </w:tbl>
    <w:p w:rsidR="009C498F" w:rsidRPr="00BA72C1" w:rsidRDefault="009C498F" w:rsidP="0023085A">
      <w:pPr>
        <w:spacing w:after="0" w:line="240" w:lineRule="auto"/>
        <w:ind w:left="1560" w:hanging="360"/>
        <w:rPr>
          <w:rFonts w:ascii="Times New Roman" w:hAnsi="Times New Roman" w:cs="Times New Roman"/>
          <w:b/>
        </w:rPr>
      </w:pPr>
    </w:p>
    <w:p w:rsidR="00BC270D" w:rsidRPr="0009225E" w:rsidRDefault="00BC270D" w:rsidP="0023085A">
      <w:pPr>
        <w:pStyle w:val="ListParagraph"/>
        <w:spacing w:after="0" w:line="240" w:lineRule="auto"/>
        <w:ind w:left="1560" w:hanging="360"/>
        <w:jc w:val="center"/>
        <w:rPr>
          <w:rFonts w:ascii="Times New Roman" w:hAnsi="Times New Roman" w:cs="Times New Roman"/>
          <w:b/>
          <w:sz w:val="2"/>
          <w:szCs w:val="2"/>
        </w:rPr>
      </w:pPr>
    </w:p>
    <w:p w:rsidR="008D0F5A" w:rsidRPr="00BA72C1" w:rsidRDefault="008D0F5A" w:rsidP="00932F90">
      <w:pPr>
        <w:pStyle w:val="ListParagraph"/>
        <w:numPr>
          <w:ilvl w:val="0"/>
          <w:numId w:val="33"/>
        </w:numPr>
        <w:spacing w:after="0" w:line="240" w:lineRule="auto"/>
        <w:ind w:left="1560"/>
        <w:jc w:val="both"/>
        <w:rPr>
          <w:rFonts w:ascii="Times New Roman" w:hAnsi="Times New Roman" w:cs="Times New Roman"/>
          <w:b/>
          <w:bCs/>
        </w:rPr>
      </w:pPr>
      <w:r w:rsidRPr="00BA72C1">
        <w:rPr>
          <w:rFonts w:ascii="Times New Roman" w:hAnsi="Times New Roman" w:cs="Times New Roman"/>
          <w:b/>
          <w:bCs/>
        </w:rPr>
        <w:lastRenderedPageBreak/>
        <w:t xml:space="preserve">Civil work: </w:t>
      </w:r>
    </w:p>
    <w:p w:rsidR="00BA2B27" w:rsidRPr="00BA72C1" w:rsidRDefault="00AF73C9" w:rsidP="00013E7C">
      <w:pPr>
        <w:spacing w:after="0" w:line="240" w:lineRule="auto"/>
        <w:ind w:left="1890" w:hanging="360"/>
        <w:jc w:val="both"/>
        <w:rPr>
          <w:rFonts w:ascii="Times New Roman" w:hAnsi="Times New Roman" w:cs="Times New Roman"/>
        </w:rPr>
      </w:pPr>
      <w:r>
        <w:rPr>
          <w:rFonts w:ascii="Times New Roman" w:hAnsi="Times New Roman" w:cs="Times New Roman"/>
          <w:b/>
          <w:bCs/>
        </w:rPr>
        <w:t xml:space="preserve"> </w:t>
      </w:r>
      <w:r w:rsidR="008D0F5A" w:rsidRPr="00BA72C1">
        <w:rPr>
          <w:rFonts w:ascii="Times New Roman" w:hAnsi="Times New Roman" w:cs="Times New Roman"/>
          <w:b/>
          <w:bCs/>
        </w:rPr>
        <w:t>Engineering Section</w:t>
      </w:r>
      <w:r w:rsidR="008D0F5A" w:rsidRPr="00BA72C1">
        <w:rPr>
          <w:rFonts w:ascii="Times New Roman" w:hAnsi="Times New Roman" w:cs="Times New Roman"/>
        </w:rPr>
        <w:t xml:space="preserve">: </w:t>
      </w:r>
    </w:p>
    <w:p w:rsidR="008D0F5A" w:rsidRPr="00BA72C1" w:rsidRDefault="00AB64F6" w:rsidP="00013E7C">
      <w:pPr>
        <w:spacing w:after="0" w:line="240" w:lineRule="auto"/>
        <w:ind w:left="1890" w:hanging="360"/>
        <w:jc w:val="both"/>
        <w:rPr>
          <w:rFonts w:ascii="Times New Roman" w:hAnsi="Times New Roman" w:cs="Times New Roman"/>
        </w:rPr>
      </w:pPr>
      <w:r>
        <w:rPr>
          <w:rFonts w:ascii="Times New Roman" w:hAnsi="Times New Roman" w:cs="Times New Roman"/>
        </w:rPr>
        <w:t>Audio-</w:t>
      </w:r>
      <w:r w:rsidR="00BA2B27" w:rsidRPr="00BA72C1">
        <w:rPr>
          <w:rFonts w:ascii="Times New Roman" w:hAnsi="Times New Roman" w:cs="Times New Roman"/>
        </w:rPr>
        <w:t>V</w:t>
      </w:r>
      <w:r>
        <w:rPr>
          <w:rFonts w:ascii="Times New Roman" w:hAnsi="Times New Roman" w:cs="Times New Roman"/>
        </w:rPr>
        <w:t>isual</w:t>
      </w:r>
      <w:r w:rsidR="00BA2B27" w:rsidRPr="00BA72C1">
        <w:rPr>
          <w:rFonts w:ascii="Times New Roman" w:hAnsi="Times New Roman" w:cs="Times New Roman"/>
        </w:rPr>
        <w:t xml:space="preserve"> lab is under construction</w:t>
      </w:r>
    </w:p>
    <w:p w:rsidR="008D0F5A" w:rsidRPr="0009225E" w:rsidRDefault="008D0F5A" w:rsidP="0023085A">
      <w:pPr>
        <w:spacing w:after="0" w:line="240" w:lineRule="auto"/>
        <w:ind w:left="1560" w:hanging="360"/>
        <w:jc w:val="both"/>
        <w:rPr>
          <w:rFonts w:ascii="Times New Roman" w:hAnsi="Times New Roman" w:cs="Times New Roman"/>
          <w:sz w:val="8"/>
          <w:szCs w:val="8"/>
        </w:rPr>
      </w:pPr>
    </w:p>
    <w:p w:rsidR="008D0F5A" w:rsidRPr="00BA72C1" w:rsidRDefault="008D0F5A" w:rsidP="00932F90">
      <w:pPr>
        <w:pStyle w:val="ListParagraph"/>
        <w:numPr>
          <w:ilvl w:val="0"/>
          <w:numId w:val="33"/>
        </w:numPr>
        <w:spacing w:after="0" w:line="240" w:lineRule="auto"/>
        <w:ind w:left="1560"/>
        <w:jc w:val="both"/>
        <w:rPr>
          <w:rFonts w:ascii="Times New Roman" w:hAnsi="Times New Roman" w:cs="Times New Roman"/>
          <w:b/>
        </w:rPr>
      </w:pPr>
      <w:r w:rsidRPr="00BA72C1">
        <w:rPr>
          <w:rFonts w:ascii="Times New Roman" w:hAnsi="Times New Roman" w:cs="Times New Roman"/>
          <w:b/>
        </w:rPr>
        <w:t>Recruitment:</w:t>
      </w:r>
    </w:p>
    <w:p w:rsidR="008D0F5A" w:rsidRPr="0009225E" w:rsidRDefault="008D0F5A" w:rsidP="0023085A">
      <w:pPr>
        <w:pStyle w:val="ListParagraph"/>
        <w:spacing w:after="0" w:line="240" w:lineRule="auto"/>
        <w:ind w:left="1134"/>
        <w:jc w:val="both"/>
        <w:rPr>
          <w:rFonts w:ascii="Times New Roman" w:hAnsi="Times New Roman" w:cs="Times New Roman"/>
          <w:sz w:val="10"/>
          <w:szCs w:val="10"/>
        </w:rPr>
      </w:pPr>
    </w:p>
    <w:p w:rsidR="00842462" w:rsidRPr="00BA72C1" w:rsidRDefault="008D0F5A" w:rsidP="00932F90">
      <w:pPr>
        <w:pStyle w:val="ListParagraph"/>
        <w:numPr>
          <w:ilvl w:val="4"/>
          <w:numId w:val="18"/>
        </w:numPr>
        <w:tabs>
          <w:tab w:val="left" w:pos="1843"/>
        </w:tabs>
        <w:spacing w:after="0" w:line="240" w:lineRule="auto"/>
        <w:ind w:left="1134" w:firstLine="426"/>
        <w:jc w:val="both"/>
        <w:rPr>
          <w:rFonts w:ascii="Times New Roman" w:hAnsi="Times New Roman" w:cs="Times New Roman"/>
          <w:bCs/>
        </w:rPr>
      </w:pPr>
      <w:r w:rsidRPr="00BA72C1">
        <w:rPr>
          <w:rFonts w:ascii="Times New Roman" w:hAnsi="Times New Roman" w:cs="Times New Roman"/>
          <w:b/>
          <w:u w:val="single"/>
        </w:rPr>
        <w:t>Permanent Staff</w:t>
      </w:r>
      <w:r w:rsidRPr="00BA72C1">
        <w:rPr>
          <w:rFonts w:ascii="Times New Roman" w:hAnsi="Times New Roman" w:cs="Times New Roman"/>
          <w:bCs/>
        </w:rPr>
        <w:t xml:space="preserve">: </w:t>
      </w:r>
    </w:p>
    <w:p w:rsidR="00336C58" w:rsidRPr="00BA72C1" w:rsidRDefault="00336C58" w:rsidP="001D64F4">
      <w:pPr>
        <w:pStyle w:val="ListParagraph"/>
        <w:tabs>
          <w:tab w:val="left" w:pos="1843"/>
        </w:tabs>
        <w:spacing w:after="0" w:line="240" w:lineRule="auto"/>
        <w:ind w:left="1418" w:firstLine="426"/>
        <w:jc w:val="both"/>
        <w:rPr>
          <w:rFonts w:ascii="Times New Roman" w:hAnsi="Times New Roman" w:cs="Times New Roman"/>
          <w:bCs/>
        </w:rPr>
      </w:pPr>
      <w:r w:rsidRPr="00BA72C1">
        <w:rPr>
          <w:rFonts w:ascii="Times New Roman" w:hAnsi="Times New Roman" w:cs="Times New Roman"/>
          <w:bCs/>
        </w:rPr>
        <w:t>Ms. Yashaswini joined as Clinical Supervisor to TCPD on 18.07.2014</w:t>
      </w:r>
    </w:p>
    <w:p w:rsidR="008D0F5A" w:rsidRDefault="00842462" w:rsidP="001D64F4">
      <w:pPr>
        <w:pStyle w:val="ListParagraph"/>
        <w:tabs>
          <w:tab w:val="left" w:pos="1843"/>
        </w:tabs>
        <w:spacing w:after="0" w:line="240" w:lineRule="auto"/>
        <w:ind w:left="1418" w:firstLine="426"/>
        <w:jc w:val="both"/>
        <w:rPr>
          <w:rFonts w:ascii="Times New Roman" w:hAnsi="Times New Roman" w:cs="Times New Roman"/>
          <w:bCs/>
        </w:rPr>
      </w:pPr>
      <w:r w:rsidRPr="00BA72C1">
        <w:rPr>
          <w:rFonts w:ascii="Times New Roman" w:hAnsi="Times New Roman" w:cs="Times New Roman"/>
          <w:bCs/>
        </w:rPr>
        <w:t>Ms. Padma was transferred to the center in April 2014</w:t>
      </w:r>
    </w:p>
    <w:p w:rsidR="00310DD7" w:rsidRPr="00310DD7" w:rsidRDefault="00310DD7" w:rsidP="00310DD7">
      <w:pPr>
        <w:tabs>
          <w:tab w:val="left" w:pos="1843"/>
        </w:tabs>
        <w:spacing w:after="0" w:line="240" w:lineRule="auto"/>
        <w:jc w:val="both"/>
        <w:rPr>
          <w:rFonts w:ascii="Times New Roman" w:hAnsi="Times New Roman" w:cs="Times New Roman"/>
          <w:bCs/>
          <w:sz w:val="6"/>
          <w:szCs w:val="6"/>
        </w:rPr>
      </w:pPr>
    </w:p>
    <w:p w:rsidR="00842462" w:rsidRPr="0009225E" w:rsidRDefault="00842462" w:rsidP="001D64F4">
      <w:pPr>
        <w:pStyle w:val="ListParagraph"/>
        <w:tabs>
          <w:tab w:val="left" w:pos="1843"/>
        </w:tabs>
        <w:spacing w:after="0" w:line="240" w:lineRule="auto"/>
        <w:ind w:left="1134" w:firstLine="426"/>
        <w:jc w:val="both"/>
        <w:rPr>
          <w:rFonts w:ascii="Times New Roman" w:hAnsi="Times New Roman" w:cs="Times New Roman"/>
          <w:bCs/>
          <w:sz w:val="4"/>
          <w:szCs w:val="4"/>
        </w:rPr>
      </w:pPr>
    </w:p>
    <w:p w:rsidR="00AE6A65" w:rsidRDefault="008D0F5A" w:rsidP="00932F90">
      <w:pPr>
        <w:pStyle w:val="ListParagraph"/>
        <w:numPr>
          <w:ilvl w:val="4"/>
          <w:numId w:val="18"/>
        </w:numPr>
        <w:tabs>
          <w:tab w:val="left" w:pos="1843"/>
        </w:tabs>
        <w:spacing w:after="0" w:line="240" w:lineRule="auto"/>
        <w:ind w:left="1134" w:firstLine="426"/>
        <w:jc w:val="both"/>
        <w:rPr>
          <w:rFonts w:ascii="Times New Roman" w:hAnsi="Times New Roman" w:cs="Times New Roman"/>
          <w:b/>
          <w:u w:val="single"/>
        </w:rPr>
      </w:pPr>
      <w:r w:rsidRPr="00BA72C1">
        <w:rPr>
          <w:rFonts w:ascii="Times New Roman" w:hAnsi="Times New Roman" w:cs="Times New Roman"/>
          <w:b/>
          <w:u w:val="single"/>
        </w:rPr>
        <w:t>Contract:</w:t>
      </w:r>
    </w:p>
    <w:p w:rsidR="00310DD7" w:rsidRPr="00310DD7" w:rsidRDefault="00310DD7" w:rsidP="00310DD7">
      <w:pPr>
        <w:pStyle w:val="ListParagraph"/>
        <w:tabs>
          <w:tab w:val="left" w:pos="1843"/>
        </w:tabs>
        <w:spacing w:after="0" w:line="240" w:lineRule="auto"/>
        <w:ind w:left="1560"/>
        <w:jc w:val="both"/>
        <w:rPr>
          <w:rFonts w:ascii="Times New Roman" w:hAnsi="Times New Roman" w:cs="Times New Roman"/>
          <w:b/>
          <w:u w:val="single"/>
        </w:rPr>
      </w:pPr>
    </w:p>
    <w:tbl>
      <w:tblPr>
        <w:tblStyle w:val="TableGrid"/>
        <w:tblW w:w="4176" w:type="pct"/>
        <w:tblInd w:w="1951" w:type="dxa"/>
        <w:tblLook w:val="04A0" w:firstRow="1" w:lastRow="0" w:firstColumn="1" w:lastColumn="0" w:noHBand="0" w:noVBand="1"/>
      </w:tblPr>
      <w:tblGrid>
        <w:gridCol w:w="4390"/>
        <w:gridCol w:w="5206"/>
        <w:gridCol w:w="3446"/>
      </w:tblGrid>
      <w:tr w:rsidR="00AE6A65" w:rsidRPr="00AB64F6" w:rsidTr="00310DD7">
        <w:trPr>
          <w:trHeight w:val="267"/>
        </w:trPr>
        <w:tc>
          <w:tcPr>
            <w:tcW w:w="1683" w:type="pct"/>
          </w:tcPr>
          <w:p w:rsidR="00AE6A65" w:rsidRPr="00AB64F6" w:rsidRDefault="00AE6A65" w:rsidP="007E6FDC">
            <w:pPr>
              <w:pStyle w:val="ListParagraph"/>
              <w:ind w:left="0"/>
              <w:jc w:val="center"/>
              <w:rPr>
                <w:b/>
                <w:sz w:val="22"/>
                <w:szCs w:val="22"/>
                <w:u w:val="single"/>
              </w:rPr>
            </w:pPr>
            <w:r w:rsidRPr="00AB64F6">
              <w:rPr>
                <w:b/>
                <w:sz w:val="22"/>
                <w:szCs w:val="22"/>
                <w:u w:val="single"/>
              </w:rPr>
              <w:t>New Staff</w:t>
            </w:r>
          </w:p>
        </w:tc>
        <w:tc>
          <w:tcPr>
            <w:tcW w:w="1996" w:type="pct"/>
          </w:tcPr>
          <w:p w:rsidR="00AE6A65" w:rsidRPr="00AB64F6" w:rsidRDefault="00AE6A65" w:rsidP="00310DD7">
            <w:pPr>
              <w:jc w:val="center"/>
              <w:rPr>
                <w:b/>
                <w:sz w:val="22"/>
                <w:szCs w:val="22"/>
                <w:u w:val="single"/>
              </w:rPr>
            </w:pPr>
            <w:r w:rsidRPr="00AB64F6">
              <w:rPr>
                <w:b/>
                <w:sz w:val="22"/>
                <w:szCs w:val="22"/>
                <w:u w:val="single"/>
              </w:rPr>
              <w:t>Renewed Staff/Extension</w:t>
            </w:r>
          </w:p>
        </w:tc>
        <w:tc>
          <w:tcPr>
            <w:tcW w:w="1321" w:type="pct"/>
          </w:tcPr>
          <w:p w:rsidR="00AE6A65" w:rsidRPr="00AB64F6" w:rsidRDefault="007E6FDC" w:rsidP="00310DD7">
            <w:pPr>
              <w:jc w:val="center"/>
              <w:rPr>
                <w:b/>
                <w:sz w:val="22"/>
                <w:szCs w:val="22"/>
                <w:u w:val="single"/>
              </w:rPr>
            </w:pPr>
            <w:r w:rsidRPr="00AB64F6">
              <w:rPr>
                <w:b/>
                <w:sz w:val="22"/>
                <w:szCs w:val="22"/>
                <w:u w:val="single"/>
              </w:rPr>
              <w:t>Relieved Staff</w:t>
            </w:r>
          </w:p>
        </w:tc>
      </w:tr>
      <w:tr w:rsidR="00AE6A65" w:rsidRPr="00AB64F6" w:rsidTr="007E6FDC">
        <w:tc>
          <w:tcPr>
            <w:tcW w:w="1683" w:type="pct"/>
          </w:tcPr>
          <w:p w:rsidR="00AE6A65" w:rsidRPr="00AB64F6" w:rsidRDefault="00AE6A65" w:rsidP="00932F90">
            <w:pPr>
              <w:pStyle w:val="ListParagraph"/>
              <w:numPr>
                <w:ilvl w:val="0"/>
                <w:numId w:val="34"/>
              </w:numPr>
              <w:ind w:left="176" w:hanging="283"/>
              <w:jc w:val="both"/>
              <w:rPr>
                <w:bCs/>
                <w:sz w:val="22"/>
                <w:szCs w:val="22"/>
              </w:rPr>
            </w:pPr>
            <w:r w:rsidRPr="00AB64F6">
              <w:rPr>
                <w:b/>
                <w:sz w:val="22"/>
                <w:szCs w:val="22"/>
              </w:rPr>
              <w:t>Speech Language Pathologists Grade-I:</w:t>
            </w:r>
            <w:r w:rsidRPr="00AB64F6">
              <w:rPr>
                <w:bCs/>
                <w:sz w:val="22"/>
                <w:szCs w:val="22"/>
              </w:rPr>
              <w:t xml:space="preserve"> Ms. Vani L, Ms. Ansu Elisa Thomas</w:t>
            </w:r>
          </w:p>
          <w:p w:rsidR="00AE6A65" w:rsidRPr="00AB64F6" w:rsidRDefault="00AE6A65" w:rsidP="00932F90">
            <w:pPr>
              <w:pStyle w:val="ListParagraph"/>
              <w:numPr>
                <w:ilvl w:val="0"/>
                <w:numId w:val="34"/>
              </w:numPr>
              <w:ind w:left="176" w:hanging="283"/>
              <w:jc w:val="both"/>
              <w:rPr>
                <w:bCs/>
                <w:sz w:val="22"/>
                <w:szCs w:val="22"/>
              </w:rPr>
            </w:pPr>
            <w:r w:rsidRPr="00AB64F6">
              <w:rPr>
                <w:b/>
                <w:sz w:val="22"/>
                <w:szCs w:val="22"/>
              </w:rPr>
              <w:t>Audiologists:</w:t>
            </w:r>
            <w:r w:rsidRPr="00AB64F6">
              <w:rPr>
                <w:bCs/>
                <w:sz w:val="22"/>
                <w:szCs w:val="22"/>
              </w:rPr>
              <w:t xml:space="preserve"> Mr. Ramiz Malik, Mr. Rakesh Gatla</w:t>
            </w:r>
          </w:p>
          <w:p w:rsidR="00AE6A65" w:rsidRPr="00AB64F6" w:rsidRDefault="00AE6A65" w:rsidP="00932F90">
            <w:pPr>
              <w:pStyle w:val="ListParagraph"/>
              <w:numPr>
                <w:ilvl w:val="0"/>
                <w:numId w:val="34"/>
              </w:numPr>
              <w:ind w:left="176" w:hanging="283"/>
              <w:jc w:val="both"/>
              <w:rPr>
                <w:b/>
                <w:sz w:val="22"/>
                <w:szCs w:val="22"/>
                <w:u w:val="single"/>
              </w:rPr>
            </w:pPr>
            <w:r w:rsidRPr="00AB64F6">
              <w:rPr>
                <w:b/>
                <w:sz w:val="22"/>
                <w:szCs w:val="22"/>
              </w:rPr>
              <w:t>Technical Writer:</w:t>
            </w:r>
            <w:r w:rsidRPr="00AB64F6">
              <w:rPr>
                <w:bCs/>
                <w:sz w:val="22"/>
                <w:szCs w:val="22"/>
              </w:rPr>
              <w:t xml:space="preserve"> Ms. Nithyashree</w:t>
            </w:r>
          </w:p>
        </w:tc>
        <w:tc>
          <w:tcPr>
            <w:tcW w:w="1996" w:type="pct"/>
          </w:tcPr>
          <w:p w:rsidR="00AE6A65" w:rsidRPr="00AB64F6" w:rsidRDefault="00AE6A65" w:rsidP="00932F90">
            <w:pPr>
              <w:pStyle w:val="ListParagraph"/>
              <w:numPr>
                <w:ilvl w:val="0"/>
                <w:numId w:val="35"/>
              </w:numPr>
              <w:ind w:left="318" w:hanging="279"/>
              <w:jc w:val="both"/>
              <w:rPr>
                <w:bCs/>
                <w:sz w:val="22"/>
                <w:szCs w:val="22"/>
              </w:rPr>
            </w:pPr>
            <w:r w:rsidRPr="00AB64F6">
              <w:rPr>
                <w:bCs/>
                <w:sz w:val="22"/>
                <w:szCs w:val="22"/>
              </w:rPr>
              <w:t>Ms. Mandira B, Speech Language Pathologists Grade-I</w:t>
            </w:r>
          </w:p>
          <w:p w:rsidR="00AE6A65" w:rsidRPr="00AB64F6" w:rsidRDefault="00AE6A65" w:rsidP="00932F90">
            <w:pPr>
              <w:pStyle w:val="ListParagraph"/>
              <w:numPr>
                <w:ilvl w:val="0"/>
                <w:numId w:val="35"/>
              </w:numPr>
              <w:ind w:left="318" w:hanging="279"/>
              <w:jc w:val="both"/>
              <w:rPr>
                <w:bCs/>
                <w:sz w:val="22"/>
                <w:szCs w:val="22"/>
              </w:rPr>
            </w:pPr>
            <w:r w:rsidRPr="00AB64F6">
              <w:rPr>
                <w:bCs/>
                <w:sz w:val="22"/>
                <w:szCs w:val="22"/>
              </w:rPr>
              <w:t xml:space="preserve">Mr. Shivaprasad.M, Graphic Designer </w:t>
            </w:r>
          </w:p>
          <w:p w:rsidR="00AE6A65" w:rsidRPr="00AB64F6" w:rsidRDefault="00AE6A65" w:rsidP="00932F90">
            <w:pPr>
              <w:pStyle w:val="ListParagraph"/>
              <w:numPr>
                <w:ilvl w:val="0"/>
                <w:numId w:val="35"/>
              </w:numPr>
              <w:ind w:left="318" w:hanging="279"/>
              <w:jc w:val="both"/>
              <w:rPr>
                <w:bCs/>
                <w:sz w:val="22"/>
                <w:szCs w:val="22"/>
              </w:rPr>
            </w:pPr>
            <w:r w:rsidRPr="00AB64F6">
              <w:rPr>
                <w:bCs/>
                <w:sz w:val="22"/>
                <w:szCs w:val="22"/>
              </w:rPr>
              <w:t>Ms. Swetha S, Administrative Assistant</w:t>
            </w:r>
          </w:p>
          <w:p w:rsidR="00AE6A65" w:rsidRPr="00AB64F6" w:rsidRDefault="00D327B2" w:rsidP="00932F90">
            <w:pPr>
              <w:pStyle w:val="ListParagraph"/>
              <w:numPr>
                <w:ilvl w:val="0"/>
                <w:numId w:val="35"/>
              </w:numPr>
              <w:ind w:left="318" w:hanging="279"/>
              <w:jc w:val="both"/>
              <w:rPr>
                <w:bCs/>
                <w:sz w:val="22"/>
                <w:szCs w:val="22"/>
              </w:rPr>
            </w:pPr>
            <w:r w:rsidRPr="00AB64F6">
              <w:rPr>
                <w:bCs/>
                <w:sz w:val="22"/>
                <w:szCs w:val="22"/>
              </w:rPr>
              <w:t>Ms. Roopashree</w:t>
            </w:r>
            <w:r w:rsidR="00AE6A65" w:rsidRPr="00AB64F6">
              <w:rPr>
                <w:bCs/>
                <w:sz w:val="22"/>
                <w:szCs w:val="22"/>
              </w:rPr>
              <w:t>, Copywriter</w:t>
            </w:r>
          </w:p>
        </w:tc>
        <w:tc>
          <w:tcPr>
            <w:tcW w:w="1321" w:type="pct"/>
          </w:tcPr>
          <w:p w:rsidR="00E04316" w:rsidRPr="00AB64F6" w:rsidRDefault="00E04316" w:rsidP="00932F90">
            <w:pPr>
              <w:pStyle w:val="ListParagraph"/>
              <w:numPr>
                <w:ilvl w:val="0"/>
                <w:numId w:val="36"/>
              </w:numPr>
              <w:tabs>
                <w:tab w:val="left" w:pos="77"/>
                <w:tab w:val="left" w:pos="219"/>
              </w:tabs>
              <w:ind w:left="77" w:hanging="142"/>
              <w:jc w:val="both"/>
              <w:rPr>
                <w:bCs/>
                <w:sz w:val="22"/>
                <w:szCs w:val="22"/>
              </w:rPr>
            </w:pPr>
            <w:r w:rsidRPr="00AB64F6">
              <w:rPr>
                <w:bCs/>
                <w:sz w:val="22"/>
                <w:szCs w:val="22"/>
              </w:rPr>
              <w:t>Ms. Rithu</w:t>
            </w:r>
            <w:r w:rsidR="00923879" w:rsidRPr="00AB64F6">
              <w:rPr>
                <w:bCs/>
                <w:sz w:val="22"/>
                <w:szCs w:val="22"/>
              </w:rPr>
              <w:t>, SLP-I</w:t>
            </w:r>
          </w:p>
          <w:p w:rsidR="00E04316" w:rsidRPr="00AB64F6" w:rsidRDefault="00E04316" w:rsidP="00932F90">
            <w:pPr>
              <w:pStyle w:val="ListParagraph"/>
              <w:numPr>
                <w:ilvl w:val="0"/>
                <w:numId w:val="36"/>
              </w:numPr>
              <w:tabs>
                <w:tab w:val="left" w:pos="77"/>
                <w:tab w:val="left" w:pos="219"/>
              </w:tabs>
              <w:ind w:left="77" w:hanging="142"/>
              <w:jc w:val="both"/>
              <w:rPr>
                <w:bCs/>
                <w:sz w:val="22"/>
                <w:szCs w:val="22"/>
              </w:rPr>
            </w:pPr>
            <w:r w:rsidRPr="00AB64F6">
              <w:rPr>
                <w:bCs/>
                <w:sz w:val="22"/>
                <w:szCs w:val="22"/>
              </w:rPr>
              <w:t>Ms. Ceana</w:t>
            </w:r>
            <w:r w:rsidR="00923879" w:rsidRPr="00AB64F6">
              <w:rPr>
                <w:bCs/>
                <w:sz w:val="22"/>
                <w:szCs w:val="22"/>
              </w:rPr>
              <w:t>, SLP-I</w:t>
            </w:r>
          </w:p>
          <w:p w:rsidR="00E04316" w:rsidRPr="00AB64F6" w:rsidRDefault="00AE6A65" w:rsidP="00932F90">
            <w:pPr>
              <w:pStyle w:val="ListParagraph"/>
              <w:numPr>
                <w:ilvl w:val="0"/>
                <w:numId w:val="36"/>
              </w:numPr>
              <w:tabs>
                <w:tab w:val="left" w:pos="77"/>
                <w:tab w:val="left" w:pos="219"/>
              </w:tabs>
              <w:ind w:left="77" w:hanging="142"/>
              <w:jc w:val="both"/>
              <w:rPr>
                <w:bCs/>
                <w:sz w:val="22"/>
                <w:szCs w:val="22"/>
              </w:rPr>
            </w:pPr>
            <w:r w:rsidRPr="00AB64F6">
              <w:rPr>
                <w:bCs/>
                <w:sz w:val="22"/>
                <w:szCs w:val="22"/>
              </w:rPr>
              <w:t>Mr. Avinash</w:t>
            </w:r>
            <w:r w:rsidR="00923879" w:rsidRPr="00AB64F6">
              <w:rPr>
                <w:bCs/>
                <w:sz w:val="22"/>
                <w:szCs w:val="22"/>
              </w:rPr>
              <w:t>, SLP-I</w:t>
            </w:r>
          </w:p>
          <w:p w:rsidR="00AE6A65" w:rsidRPr="00AB64F6" w:rsidRDefault="00AE6A65" w:rsidP="00932F90">
            <w:pPr>
              <w:pStyle w:val="ListParagraph"/>
              <w:numPr>
                <w:ilvl w:val="0"/>
                <w:numId w:val="36"/>
              </w:numPr>
              <w:tabs>
                <w:tab w:val="left" w:pos="77"/>
                <w:tab w:val="left" w:pos="219"/>
              </w:tabs>
              <w:ind w:left="77" w:hanging="142"/>
              <w:jc w:val="both"/>
              <w:rPr>
                <w:bCs/>
                <w:sz w:val="22"/>
                <w:szCs w:val="22"/>
              </w:rPr>
            </w:pPr>
            <w:r w:rsidRPr="00AB64F6">
              <w:rPr>
                <w:bCs/>
                <w:sz w:val="22"/>
                <w:szCs w:val="22"/>
              </w:rPr>
              <w:t xml:space="preserve">Mr. Mahendra, </w:t>
            </w:r>
            <w:r w:rsidR="00923879" w:rsidRPr="00AB64F6">
              <w:rPr>
                <w:bCs/>
                <w:sz w:val="22"/>
                <w:szCs w:val="22"/>
              </w:rPr>
              <w:t>, SLP-I</w:t>
            </w:r>
          </w:p>
        </w:tc>
      </w:tr>
    </w:tbl>
    <w:p w:rsidR="00B0550A" w:rsidRPr="0009225E" w:rsidRDefault="00B0550A" w:rsidP="00AE6A65">
      <w:pPr>
        <w:spacing w:after="0" w:line="240" w:lineRule="auto"/>
        <w:jc w:val="both"/>
        <w:rPr>
          <w:rFonts w:ascii="Times New Roman" w:hAnsi="Times New Roman" w:cs="Times New Roman"/>
          <w:b/>
          <w:sz w:val="4"/>
          <w:szCs w:val="4"/>
        </w:rPr>
      </w:pPr>
    </w:p>
    <w:p w:rsidR="00F700CF" w:rsidRPr="004C611C" w:rsidRDefault="00F700CF" w:rsidP="0023085A">
      <w:pPr>
        <w:spacing w:after="0" w:line="240" w:lineRule="auto"/>
        <w:ind w:left="1418"/>
        <w:jc w:val="both"/>
        <w:rPr>
          <w:rFonts w:ascii="Times New Roman" w:hAnsi="Times New Roman" w:cs="Times New Roman"/>
          <w:bCs/>
          <w:sz w:val="2"/>
          <w:szCs w:val="2"/>
        </w:rPr>
      </w:pPr>
    </w:p>
    <w:p w:rsidR="00D20080" w:rsidRPr="0009225E" w:rsidRDefault="00D20080" w:rsidP="0023085A">
      <w:pPr>
        <w:pStyle w:val="ListParagraph"/>
        <w:spacing w:after="0" w:line="240" w:lineRule="auto"/>
        <w:ind w:left="1134"/>
        <w:jc w:val="both"/>
        <w:rPr>
          <w:rFonts w:ascii="Times New Roman" w:hAnsi="Times New Roman" w:cs="Times New Roman"/>
          <w:b/>
          <w:sz w:val="12"/>
          <w:szCs w:val="12"/>
        </w:rPr>
      </w:pPr>
    </w:p>
    <w:p w:rsidR="008D0F5A" w:rsidRPr="00BA72C1" w:rsidRDefault="008D0F5A" w:rsidP="00932F90">
      <w:pPr>
        <w:pStyle w:val="ListParagraph"/>
        <w:numPr>
          <w:ilvl w:val="4"/>
          <w:numId w:val="18"/>
        </w:numPr>
        <w:tabs>
          <w:tab w:val="left" w:pos="1843"/>
        </w:tabs>
        <w:spacing w:after="0" w:line="240" w:lineRule="auto"/>
        <w:ind w:left="1560" w:firstLine="0"/>
        <w:jc w:val="both"/>
        <w:rPr>
          <w:rFonts w:ascii="Times New Roman" w:hAnsi="Times New Roman" w:cs="Times New Roman"/>
          <w:b/>
          <w:u w:val="single"/>
        </w:rPr>
      </w:pPr>
      <w:r w:rsidRPr="00BA72C1">
        <w:rPr>
          <w:rFonts w:ascii="Times New Roman" w:hAnsi="Times New Roman" w:cs="Times New Roman"/>
          <w:b/>
          <w:u w:val="single"/>
        </w:rPr>
        <w:t>Transferred Staff:</w:t>
      </w:r>
      <w:r w:rsidR="00D20080" w:rsidRPr="00BA72C1">
        <w:rPr>
          <w:rFonts w:ascii="Times New Roman" w:hAnsi="Times New Roman" w:cs="Times New Roman"/>
          <w:b/>
          <w:u w:val="single"/>
        </w:rPr>
        <w:t xml:space="preserve"> </w:t>
      </w:r>
      <w:r w:rsidR="008E0946" w:rsidRPr="00BA72C1">
        <w:rPr>
          <w:rFonts w:ascii="Times New Roman" w:hAnsi="Times New Roman" w:cs="Times New Roman"/>
          <w:b/>
          <w:u w:val="single"/>
        </w:rPr>
        <w:t>(Permanent/Contract)</w:t>
      </w:r>
    </w:p>
    <w:p w:rsidR="00610BDB" w:rsidRPr="00BA72C1" w:rsidRDefault="00BC270D" w:rsidP="00932F90">
      <w:pPr>
        <w:pStyle w:val="ListParagraph"/>
        <w:numPr>
          <w:ilvl w:val="0"/>
          <w:numId w:val="19"/>
        </w:numPr>
        <w:tabs>
          <w:tab w:val="left" w:pos="1843"/>
        </w:tabs>
        <w:spacing w:after="0" w:line="240" w:lineRule="auto"/>
        <w:ind w:left="1560" w:firstLine="0"/>
        <w:jc w:val="both"/>
        <w:rPr>
          <w:rFonts w:ascii="Times New Roman" w:hAnsi="Times New Roman" w:cs="Times New Roman"/>
        </w:rPr>
      </w:pPr>
      <w:r w:rsidRPr="00BA72C1">
        <w:rPr>
          <w:rFonts w:ascii="Times New Roman" w:hAnsi="Times New Roman" w:cs="Times New Roman"/>
        </w:rPr>
        <w:t xml:space="preserve">Ms. Padma, MTS </w:t>
      </w:r>
    </w:p>
    <w:p w:rsidR="00610BDB" w:rsidRPr="00BA72C1" w:rsidRDefault="00610BDB" w:rsidP="007E6FDC">
      <w:pPr>
        <w:pStyle w:val="ListParagraph"/>
        <w:tabs>
          <w:tab w:val="left" w:pos="1843"/>
        </w:tabs>
        <w:spacing w:after="0" w:line="240" w:lineRule="auto"/>
        <w:ind w:left="1560"/>
        <w:jc w:val="both"/>
        <w:rPr>
          <w:rFonts w:ascii="Times New Roman" w:hAnsi="Times New Roman" w:cs="Times New Roman"/>
        </w:rPr>
      </w:pPr>
    </w:p>
    <w:p w:rsidR="005B35A8" w:rsidRDefault="005B35A8" w:rsidP="0023085A">
      <w:pPr>
        <w:spacing w:after="0" w:line="240" w:lineRule="auto"/>
        <w:ind w:left="1134"/>
        <w:jc w:val="both"/>
        <w:rPr>
          <w:rFonts w:ascii="Times New Roman" w:hAnsi="Times New Roman" w:cs="Times New Roman"/>
          <w:b/>
          <w:bCs/>
        </w:rPr>
      </w:pPr>
    </w:p>
    <w:p w:rsidR="00013E7C" w:rsidRPr="00BA72C1" w:rsidRDefault="00013E7C" w:rsidP="0023085A">
      <w:pPr>
        <w:spacing w:after="0" w:line="240" w:lineRule="auto"/>
        <w:ind w:left="1134"/>
        <w:jc w:val="both"/>
        <w:rPr>
          <w:rFonts w:ascii="Times New Roman" w:hAnsi="Times New Roman" w:cs="Times New Roman"/>
          <w:b/>
          <w:bCs/>
        </w:rPr>
      </w:pPr>
    </w:p>
    <w:p w:rsidR="005B35A8" w:rsidRDefault="005B35A8" w:rsidP="00AE6A65">
      <w:pPr>
        <w:spacing w:after="0" w:line="240" w:lineRule="auto"/>
        <w:jc w:val="both"/>
        <w:rPr>
          <w:rFonts w:ascii="Times New Roman" w:hAnsi="Times New Roman" w:cs="Times New Roman"/>
          <w:b/>
          <w:bCs/>
        </w:rPr>
      </w:pPr>
    </w:p>
    <w:p w:rsidR="004C611C" w:rsidRPr="00BA72C1" w:rsidRDefault="004C611C" w:rsidP="00AE6A65">
      <w:pPr>
        <w:spacing w:after="0" w:line="240" w:lineRule="auto"/>
        <w:jc w:val="both"/>
        <w:rPr>
          <w:rFonts w:ascii="Times New Roman" w:hAnsi="Times New Roman" w:cs="Times New Roman"/>
          <w:b/>
          <w:bCs/>
        </w:rPr>
      </w:pPr>
    </w:p>
    <w:p w:rsidR="008D0F5A" w:rsidRPr="00BA72C1" w:rsidRDefault="009B6DC4" w:rsidP="00140EBD">
      <w:pPr>
        <w:spacing w:after="0" w:line="240" w:lineRule="auto"/>
        <w:ind w:left="11934" w:firstLine="306"/>
        <w:jc w:val="center"/>
        <w:rPr>
          <w:rFonts w:ascii="Times New Roman" w:hAnsi="Times New Roman" w:cs="Times New Roman"/>
        </w:rPr>
      </w:pPr>
      <w:r w:rsidRPr="00BA72C1">
        <w:rPr>
          <w:rFonts w:ascii="Times New Roman" w:hAnsi="Times New Roman" w:cs="Times New Roman"/>
          <w:b/>
          <w:bCs/>
        </w:rPr>
        <w:t>HEAD-</w:t>
      </w:r>
      <w:r w:rsidR="003A5CEC">
        <w:rPr>
          <w:rFonts w:ascii="Times New Roman" w:hAnsi="Times New Roman" w:cs="Times New Roman"/>
          <w:b/>
          <w:bCs/>
        </w:rPr>
        <w:t>TCPD</w:t>
      </w:r>
    </w:p>
    <w:sectPr w:rsidR="008D0F5A" w:rsidRPr="00BA72C1" w:rsidSect="00221C62">
      <w:footerReference w:type="default" r:id="rId25"/>
      <w:pgSz w:w="16839" w:h="11907" w:orient="landscape" w:code="9"/>
      <w:pgMar w:top="1276" w:right="1008" w:bottom="144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DE" w:rsidRDefault="003137DE" w:rsidP="00096709">
      <w:pPr>
        <w:spacing w:after="0" w:line="240" w:lineRule="auto"/>
      </w:pPr>
      <w:r>
        <w:separator/>
      </w:r>
    </w:p>
  </w:endnote>
  <w:endnote w:type="continuationSeparator" w:id="0">
    <w:p w:rsidR="003137DE" w:rsidRDefault="003137DE" w:rsidP="0009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45675"/>
      <w:docPartObj>
        <w:docPartGallery w:val="Page Numbers (Bottom of Page)"/>
        <w:docPartUnique/>
      </w:docPartObj>
    </w:sdtPr>
    <w:sdtEndPr/>
    <w:sdtContent>
      <w:p w:rsidR="00F63413" w:rsidRDefault="003137DE">
        <w:pPr>
          <w:pStyle w:val="Footer"/>
          <w:jc w:val="right"/>
        </w:pPr>
        <w:r>
          <w:fldChar w:fldCharType="begin"/>
        </w:r>
        <w:r>
          <w:instrText xml:space="preserve"> PAGE   \* MERGEFORMAT </w:instrText>
        </w:r>
        <w:r>
          <w:fldChar w:fldCharType="separate"/>
        </w:r>
        <w:r w:rsidR="00371DE5">
          <w:rPr>
            <w:noProof/>
          </w:rPr>
          <w:t>1</w:t>
        </w:r>
        <w:r>
          <w:rPr>
            <w:noProof/>
          </w:rPr>
          <w:fldChar w:fldCharType="end"/>
        </w:r>
      </w:p>
    </w:sdtContent>
  </w:sdt>
  <w:p w:rsidR="00F63413" w:rsidRDefault="00F63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DE" w:rsidRDefault="003137DE" w:rsidP="00096709">
      <w:pPr>
        <w:spacing w:after="0" w:line="240" w:lineRule="auto"/>
      </w:pPr>
      <w:r>
        <w:separator/>
      </w:r>
    </w:p>
  </w:footnote>
  <w:footnote w:type="continuationSeparator" w:id="0">
    <w:p w:rsidR="003137DE" w:rsidRDefault="003137DE" w:rsidP="00096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9AA"/>
    <w:multiLevelType w:val="hybridMultilevel"/>
    <w:tmpl w:val="F22C2832"/>
    <w:lvl w:ilvl="0" w:tplc="1570ACAC">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nsid w:val="060928A9"/>
    <w:multiLevelType w:val="hybridMultilevel"/>
    <w:tmpl w:val="86C23B48"/>
    <w:lvl w:ilvl="0" w:tplc="04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nsid w:val="06FF0E55"/>
    <w:multiLevelType w:val="hybridMultilevel"/>
    <w:tmpl w:val="2C9CB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C085A"/>
    <w:multiLevelType w:val="hybridMultilevel"/>
    <w:tmpl w:val="0CE863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D7E3D02"/>
    <w:multiLevelType w:val="hybridMultilevel"/>
    <w:tmpl w:val="6D665F36"/>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6">
    <w:nsid w:val="0F461304"/>
    <w:multiLevelType w:val="hybridMultilevel"/>
    <w:tmpl w:val="51E8A3B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7">
    <w:nsid w:val="12B2623A"/>
    <w:multiLevelType w:val="hybridMultilevel"/>
    <w:tmpl w:val="69EAC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9641B"/>
    <w:multiLevelType w:val="hybridMultilevel"/>
    <w:tmpl w:val="69EAC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nsid w:val="18CC05EB"/>
    <w:multiLevelType w:val="hybridMultilevel"/>
    <w:tmpl w:val="7BA28E26"/>
    <w:lvl w:ilvl="0" w:tplc="CA06CBD6">
      <w:start w:val="1"/>
      <w:numFmt w:val="lowerRoman"/>
      <w:lvlText w:val="%1)"/>
      <w:lvlJc w:val="left"/>
      <w:pPr>
        <w:ind w:left="2829" w:hanging="720"/>
      </w:pPr>
      <w:rPr>
        <w:rFonts w:hint="default"/>
      </w:rPr>
    </w:lvl>
    <w:lvl w:ilvl="1" w:tplc="40090019" w:tentative="1">
      <w:start w:val="1"/>
      <w:numFmt w:val="lowerLetter"/>
      <w:lvlText w:val="%2."/>
      <w:lvlJc w:val="left"/>
      <w:pPr>
        <w:ind w:left="3189" w:hanging="360"/>
      </w:pPr>
    </w:lvl>
    <w:lvl w:ilvl="2" w:tplc="4009001B" w:tentative="1">
      <w:start w:val="1"/>
      <w:numFmt w:val="lowerRoman"/>
      <w:lvlText w:val="%3."/>
      <w:lvlJc w:val="right"/>
      <w:pPr>
        <w:ind w:left="3909" w:hanging="180"/>
      </w:pPr>
    </w:lvl>
    <w:lvl w:ilvl="3" w:tplc="4009000F" w:tentative="1">
      <w:start w:val="1"/>
      <w:numFmt w:val="decimal"/>
      <w:lvlText w:val="%4."/>
      <w:lvlJc w:val="left"/>
      <w:pPr>
        <w:ind w:left="4629" w:hanging="360"/>
      </w:pPr>
    </w:lvl>
    <w:lvl w:ilvl="4" w:tplc="40090019" w:tentative="1">
      <w:start w:val="1"/>
      <w:numFmt w:val="lowerLetter"/>
      <w:lvlText w:val="%5."/>
      <w:lvlJc w:val="left"/>
      <w:pPr>
        <w:ind w:left="5349" w:hanging="360"/>
      </w:pPr>
    </w:lvl>
    <w:lvl w:ilvl="5" w:tplc="4009001B" w:tentative="1">
      <w:start w:val="1"/>
      <w:numFmt w:val="lowerRoman"/>
      <w:lvlText w:val="%6."/>
      <w:lvlJc w:val="right"/>
      <w:pPr>
        <w:ind w:left="6069" w:hanging="180"/>
      </w:pPr>
    </w:lvl>
    <w:lvl w:ilvl="6" w:tplc="4009000F" w:tentative="1">
      <w:start w:val="1"/>
      <w:numFmt w:val="decimal"/>
      <w:lvlText w:val="%7."/>
      <w:lvlJc w:val="left"/>
      <w:pPr>
        <w:ind w:left="6789" w:hanging="360"/>
      </w:pPr>
    </w:lvl>
    <w:lvl w:ilvl="7" w:tplc="40090019" w:tentative="1">
      <w:start w:val="1"/>
      <w:numFmt w:val="lowerLetter"/>
      <w:lvlText w:val="%8."/>
      <w:lvlJc w:val="left"/>
      <w:pPr>
        <w:ind w:left="7509" w:hanging="360"/>
      </w:pPr>
    </w:lvl>
    <w:lvl w:ilvl="8" w:tplc="4009001B" w:tentative="1">
      <w:start w:val="1"/>
      <w:numFmt w:val="lowerRoman"/>
      <w:lvlText w:val="%9."/>
      <w:lvlJc w:val="right"/>
      <w:pPr>
        <w:ind w:left="8229" w:hanging="180"/>
      </w:pPr>
    </w:lvl>
  </w:abstractNum>
  <w:abstractNum w:abstractNumId="11">
    <w:nsid w:val="18E23D96"/>
    <w:multiLevelType w:val="hybridMultilevel"/>
    <w:tmpl w:val="D61C72A6"/>
    <w:lvl w:ilvl="0" w:tplc="B18CE1E4">
      <w:start w:val="1"/>
      <w:numFmt w:val="upperLetter"/>
      <w:lvlText w:val="%1)"/>
      <w:lvlJc w:val="left"/>
      <w:pPr>
        <w:ind w:left="1080" w:hanging="360"/>
      </w:pPr>
      <w:rPr>
        <w:rFonts w:ascii="Book Antiqua" w:eastAsiaTheme="minorEastAsia" w:hAnsi="Book Antiqua"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1AC06D8D"/>
    <w:multiLevelType w:val="hybridMultilevel"/>
    <w:tmpl w:val="1C5E90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1DDC4A48"/>
    <w:multiLevelType w:val="hybridMultilevel"/>
    <w:tmpl w:val="F766C6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FD4BFA"/>
    <w:multiLevelType w:val="hybridMultilevel"/>
    <w:tmpl w:val="17AA3B48"/>
    <w:lvl w:ilvl="0" w:tplc="9516D654">
      <w:start w:val="1"/>
      <w:numFmt w:val="lowerRoman"/>
      <w:lvlText w:val="%1)"/>
      <w:lvlJc w:val="left"/>
      <w:pPr>
        <w:ind w:left="2040" w:hanging="360"/>
      </w:pPr>
      <w:rPr>
        <w:rFonts w:ascii="Book Antiqua" w:eastAsiaTheme="minorEastAsia" w:hAnsi="Book Antiqua" w:cstheme="minorBidi"/>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16">
    <w:nsid w:val="217A79FC"/>
    <w:multiLevelType w:val="hybridMultilevel"/>
    <w:tmpl w:val="5ADC24F6"/>
    <w:lvl w:ilvl="0" w:tplc="4009001B">
      <w:start w:val="1"/>
      <w:numFmt w:val="lowerRoman"/>
      <w:lvlText w:val="%1."/>
      <w:lvlJc w:val="right"/>
      <w:pPr>
        <w:ind w:left="1211" w:hanging="360"/>
      </w:pPr>
      <w:rPr>
        <w:rFonts w:cs="Times New Roman"/>
      </w:rPr>
    </w:lvl>
    <w:lvl w:ilvl="1" w:tplc="40090019">
      <w:start w:val="1"/>
      <w:numFmt w:val="lowerLetter"/>
      <w:lvlText w:val="%2."/>
      <w:lvlJc w:val="left"/>
      <w:pPr>
        <w:ind w:left="1942" w:hanging="360"/>
      </w:pPr>
      <w:rPr>
        <w:rFonts w:cs="Times New Roman"/>
      </w:rPr>
    </w:lvl>
    <w:lvl w:ilvl="2" w:tplc="3DDC8B9E">
      <w:start w:val="7"/>
      <w:numFmt w:val="upperRoman"/>
      <w:lvlText w:val="%3."/>
      <w:lvlJc w:val="left"/>
      <w:pPr>
        <w:ind w:left="3202" w:hanging="720"/>
      </w:pPr>
      <w:rPr>
        <w:rFonts w:cs="Times New Roman" w:hint="default"/>
      </w:rPr>
    </w:lvl>
    <w:lvl w:ilvl="3" w:tplc="7CCC2786">
      <w:start w:val="1"/>
      <w:numFmt w:val="upperLetter"/>
      <w:lvlText w:val="%4)"/>
      <w:lvlJc w:val="left"/>
      <w:pPr>
        <w:ind w:left="3382" w:hanging="360"/>
      </w:pPr>
      <w:rPr>
        <w:rFonts w:hint="default"/>
      </w:rPr>
    </w:lvl>
    <w:lvl w:ilvl="4" w:tplc="36166166">
      <w:start w:val="1"/>
      <w:numFmt w:val="decimal"/>
      <w:lvlText w:val="%5."/>
      <w:lvlJc w:val="left"/>
      <w:pPr>
        <w:ind w:left="4102" w:hanging="360"/>
      </w:pPr>
      <w:rPr>
        <w:rFonts w:hint="default"/>
        <w:b/>
        <w:bCs w:val="0"/>
      </w:rPr>
    </w:lvl>
    <w:lvl w:ilvl="5" w:tplc="034E2798">
      <w:start w:val="1"/>
      <w:numFmt w:val="lowerRoman"/>
      <w:lvlText w:val="(%6)"/>
      <w:lvlJc w:val="left"/>
      <w:pPr>
        <w:ind w:left="5362" w:hanging="720"/>
      </w:pPr>
      <w:rPr>
        <w:rFonts w:hint="default"/>
      </w:rPr>
    </w:lvl>
    <w:lvl w:ilvl="6" w:tplc="F99C7A84">
      <w:start w:val="1"/>
      <w:numFmt w:val="decimal"/>
      <w:lvlText w:val="%7)"/>
      <w:lvlJc w:val="left"/>
      <w:pPr>
        <w:ind w:left="5542" w:hanging="360"/>
      </w:pPr>
      <w:rPr>
        <w:rFonts w:hint="default"/>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17">
    <w:nsid w:val="22926DD9"/>
    <w:multiLevelType w:val="hybridMultilevel"/>
    <w:tmpl w:val="C85CF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76A3927"/>
    <w:multiLevelType w:val="hybridMultilevel"/>
    <w:tmpl w:val="AD681E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A758A3"/>
    <w:multiLevelType w:val="hybridMultilevel"/>
    <w:tmpl w:val="3CC23110"/>
    <w:lvl w:ilvl="0" w:tplc="42C84B00">
      <w:start w:val="1"/>
      <w:numFmt w:val="bullet"/>
      <w:lvlText w:val="-"/>
      <w:lvlJc w:val="left"/>
      <w:pPr>
        <w:ind w:left="1571" w:hanging="360"/>
      </w:pPr>
      <w:rPr>
        <w:rFonts w:ascii="Calibri" w:eastAsiaTheme="minorHAnsi" w:hAnsi="Calibri" w:cstheme="minorBidi"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0">
    <w:nsid w:val="29ED2B26"/>
    <w:multiLevelType w:val="hybridMultilevel"/>
    <w:tmpl w:val="3CC82144"/>
    <w:lvl w:ilvl="0" w:tplc="04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21">
    <w:nsid w:val="2B790903"/>
    <w:multiLevelType w:val="hybridMultilevel"/>
    <w:tmpl w:val="D906669A"/>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2D3C0DBA"/>
    <w:multiLevelType w:val="hybridMultilevel"/>
    <w:tmpl w:val="BB6CC0E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DE13F7C"/>
    <w:multiLevelType w:val="hybridMultilevel"/>
    <w:tmpl w:val="51E8A3B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4">
    <w:nsid w:val="2EEE18EA"/>
    <w:multiLevelType w:val="hybridMultilevel"/>
    <w:tmpl w:val="D0C0FBEE"/>
    <w:lvl w:ilvl="0" w:tplc="C14E65E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33156900"/>
    <w:multiLevelType w:val="hybridMultilevel"/>
    <w:tmpl w:val="F2184D24"/>
    <w:lvl w:ilvl="0" w:tplc="04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6">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D835D9"/>
    <w:multiLevelType w:val="hybridMultilevel"/>
    <w:tmpl w:val="69EAC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412241"/>
    <w:multiLevelType w:val="hybridMultilevel"/>
    <w:tmpl w:val="A2CE5974"/>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4DD47BC3"/>
    <w:multiLevelType w:val="hybridMultilevel"/>
    <w:tmpl w:val="3F8ADFB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0">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52BA65EE"/>
    <w:multiLevelType w:val="hybridMultilevel"/>
    <w:tmpl w:val="3F8ADFB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2">
    <w:nsid w:val="538A1446"/>
    <w:multiLevelType w:val="hybridMultilevel"/>
    <w:tmpl w:val="C1045E18"/>
    <w:lvl w:ilvl="0" w:tplc="42264086">
      <w:start w:val="1"/>
      <w:numFmt w:val="lowerRoman"/>
      <w:lvlText w:val="%1)"/>
      <w:lvlJc w:val="left"/>
      <w:pPr>
        <w:ind w:left="1440" w:hanging="360"/>
      </w:pPr>
      <w:rPr>
        <w:rFonts w:ascii="Book Antiqua" w:eastAsiaTheme="minorEastAsia" w:hAnsi="Book Antiqu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3C02870"/>
    <w:multiLevelType w:val="hybridMultilevel"/>
    <w:tmpl w:val="30A47FF6"/>
    <w:lvl w:ilvl="0" w:tplc="87F442A6">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5B84DFE"/>
    <w:multiLevelType w:val="hybridMultilevel"/>
    <w:tmpl w:val="92A8E336"/>
    <w:lvl w:ilvl="0" w:tplc="1DC2F188">
      <w:start w:val="1"/>
      <w:numFmt w:val="decimal"/>
      <w:lvlText w:val="%1."/>
      <w:lvlJc w:val="left"/>
      <w:pPr>
        <w:ind w:left="360" w:hanging="360"/>
      </w:pPr>
      <w:rPr>
        <w:b w:val="0"/>
        <w:bCs/>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5">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36">
    <w:nsid w:val="56485B1F"/>
    <w:multiLevelType w:val="hybridMultilevel"/>
    <w:tmpl w:val="16BA44B4"/>
    <w:lvl w:ilvl="0" w:tplc="87F442A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nsid w:val="5B452FDC"/>
    <w:multiLevelType w:val="hybridMultilevel"/>
    <w:tmpl w:val="69EAC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8F26B6"/>
    <w:multiLevelType w:val="hybridMultilevel"/>
    <w:tmpl w:val="69EAC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D87B01"/>
    <w:multiLevelType w:val="hybridMultilevel"/>
    <w:tmpl w:val="506497DE"/>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0">
    <w:nsid w:val="670E5BAF"/>
    <w:multiLevelType w:val="hybridMultilevel"/>
    <w:tmpl w:val="68645BEE"/>
    <w:lvl w:ilvl="0" w:tplc="4A16B31A">
      <w:start w:val="1"/>
      <w:numFmt w:val="upperLetter"/>
      <w:lvlText w:val="%1."/>
      <w:lvlJc w:val="left"/>
      <w:pPr>
        <w:ind w:left="1185" w:hanging="360"/>
      </w:pPr>
      <w:rPr>
        <w:rFonts w:hint="default"/>
        <w:b/>
        <w:bCs/>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1">
    <w:nsid w:val="6EF46613"/>
    <w:multiLevelType w:val="hybridMultilevel"/>
    <w:tmpl w:val="5F3026D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2">
    <w:nsid w:val="700F339C"/>
    <w:multiLevelType w:val="hybridMultilevel"/>
    <w:tmpl w:val="E822FD0A"/>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70204690"/>
    <w:multiLevelType w:val="hybridMultilevel"/>
    <w:tmpl w:val="71287DFE"/>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4">
    <w:nsid w:val="7040176F"/>
    <w:multiLevelType w:val="hybridMultilevel"/>
    <w:tmpl w:val="83DAB23E"/>
    <w:lvl w:ilvl="0" w:tplc="04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5">
    <w:nsid w:val="76C662B1"/>
    <w:multiLevelType w:val="hybridMultilevel"/>
    <w:tmpl w:val="CB1EDD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8E77982"/>
    <w:multiLevelType w:val="hybridMultilevel"/>
    <w:tmpl w:val="8B0018CC"/>
    <w:lvl w:ilvl="0" w:tplc="608C2E36">
      <w:start w:val="1"/>
      <w:numFmt w:val="upperLetter"/>
      <w:lvlText w:val="%1)"/>
      <w:lvlJc w:val="left"/>
      <w:pPr>
        <w:ind w:left="720" w:hanging="360"/>
      </w:pPr>
      <w:rPr>
        <w:rFonts w:hint="default"/>
      </w:rPr>
    </w:lvl>
    <w:lvl w:ilvl="1" w:tplc="8ABA8A24">
      <w:numFmt w:val="bullet"/>
      <w:lvlText w:val="-"/>
      <w:lvlJc w:val="left"/>
      <w:pPr>
        <w:ind w:left="2085" w:hanging="360"/>
      </w:pPr>
      <w:rPr>
        <w:rFonts w:ascii="Times New Roman" w:eastAsiaTheme="minorEastAsia" w:hAnsi="Times New Roman" w:cs="Times New Roman" w:hint="default"/>
      </w:r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47">
    <w:nsid w:val="7A9A37DA"/>
    <w:multiLevelType w:val="hybridMultilevel"/>
    <w:tmpl w:val="EB6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004832"/>
    <w:multiLevelType w:val="hybridMultilevel"/>
    <w:tmpl w:val="B5D67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AB1E2B"/>
    <w:multiLevelType w:val="hybridMultilevel"/>
    <w:tmpl w:val="A1FE378E"/>
    <w:lvl w:ilvl="0" w:tplc="4009000B">
      <w:start w:val="1"/>
      <w:numFmt w:val="bullet"/>
      <w:lvlText w:val=""/>
      <w:lvlJc w:val="left"/>
      <w:pPr>
        <w:ind w:left="1260" w:hanging="360"/>
      </w:pPr>
      <w:rPr>
        <w:rFonts w:ascii="Wingdings" w:hAnsi="Wingdings"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num w:numId="1">
    <w:abstractNumId w:val="42"/>
  </w:num>
  <w:num w:numId="2">
    <w:abstractNumId w:val="11"/>
  </w:num>
  <w:num w:numId="3">
    <w:abstractNumId w:val="15"/>
  </w:num>
  <w:num w:numId="4">
    <w:abstractNumId w:val="30"/>
  </w:num>
  <w:num w:numId="5">
    <w:abstractNumId w:val="35"/>
  </w:num>
  <w:num w:numId="6">
    <w:abstractNumId w:val="46"/>
  </w:num>
  <w:num w:numId="7">
    <w:abstractNumId w:val="5"/>
  </w:num>
  <w:num w:numId="8">
    <w:abstractNumId w:val="39"/>
  </w:num>
  <w:num w:numId="9">
    <w:abstractNumId w:val="17"/>
  </w:num>
  <w:num w:numId="10">
    <w:abstractNumId w:val="13"/>
  </w:num>
  <w:num w:numId="11">
    <w:abstractNumId w:val="32"/>
  </w:num>
  <w:num w:numId="12">
    <w:abstractNumId w:val="40"/>
  </w:num>
  <w:num w:numId="13">
    <w:abstractNumId w:val="1"/>
  </w:num>
  <w:num w:numId="14">
    <w:abstractNumId w:val="47"/>
  </w:num>
  <w:num w:numId="15">
    <w:abstractNumId w:val="9"/>
  </w:num>
  <w:num w:numId="16">
    <w:abstractNumId w:val="26"/>
  </w:num>
  <w:num w:numId="17">
    <w:abstractNumId w:val="4"/>
  </w:num>
  <w:num w:numId="18">
    <w:abstractNumId w:val="16"/>
  </w:num>
  <w:num w:numId="19">
    <w:abstractNumId w:val="19"/>
  </w:num>
  <w:num w:numId="20">
    <w:abstractNumId w:val="37"/>
  </w:num>
  <w:num w:numId="21">
    <w:abstractNumId w:val="49"/>
  </w:num>
  <w:num w:numId="22">
    <w:abstractNumId w:val="44"/>
  </w:num>
  <w:num w:numId="23">
    <w:abstractNumId w:val="36"/>
  </w:num>
  <w:num w:numId="24">
    <w:abstractNumId w:val="2"/>
  </w:num>
  <w:num w:numId="25">
    <w:abstractNumId w:val="33"/>
  </w:num>
  <w:num w:numId="26">
    <w:abstractNumId w:val="24"/>
  </w:num>
  <w:num w:numId="27">
    <w:abstractNumId w:val="43"/>
  </w:num>
  <w:num w:numId="28">
    <w:abstractNumId w:val="0"/>
  </w:num>
  <w:num w:numId="29">
    <w:abstractNumId w:val="27"/>
  </w:num>
  <w:num w:numId="30">
    <w:abstractNumId w:val="8"/>
  </w:num>
  <w:num w:numId="31">
    <w:abstractNumId w:val="7"/>
  </w:num>
  <w:num w:numId="32">
    <w:abstractNumId w:val="38"/>
  </w:num>
  <w:num w:numId="33">
    <w:abstractNumId w:val="45"/>
  </w:num>
  <w:num w:numId="34">
    <w:abstractNumId w:val="34"/>
  </w:num>
  <w:num w:numId="35">
    <w:abstractNumId w:val="23"/>
  </w:num>
  <w:num w:numId="36">
    <w:abstractNumId w:val="6"/>
  </w:num>
  <w:num w:numId="37">
    <w:abstractNumId w:val="41"/>
  </w:num>
  <w:num w:numId="38">
    <w:abstractNumId w:val="31"/>
  </w:num>
  <w:num w:numId="39">
    <w:abstractNumId w:val="20"/>
  </w:num>
  <w:num w:numId="40">
    <w:abstractNumId w:val="29"/>
  </w:num>
  <w:num w:numId="41">
    <w:abstractNumId w:val="18"/>
  </w:num>
  <w:num w:numId="42">
    <w:abstractNumId w:val="3"/>
  </w:num>
  <w:num w:numId="43">
    <w:abstractNumId w:val="48"/>
  </w:num>
  <w:num w:numId="44">
    <w:abstractNumId w:val="12"/>
  </w:num>
  <w:num w:numId="45">
    <w:abstractNumId w:val="14"/>
  </w:num>
  <w:num w:numId="46">
    <w:abstractNumId w:val="22"/>
  </w:num>
  <w:num w:numId="47">
    <w:abstractNumId w:val="25"/>
  </w:num>
  <w:num w:numId="48">
    <w:abstractNumId w:val="10"/>
  </w:num>
  <w:num w:numId="49">
    <w:abstractNumId w:val="21"/>
  </w:num>
  <w:num w:numId="50">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99"/>
    <w:rsid w:val="00003FB8"/>
    <w:rsid w:val="00005F3C"/>
    <w:rsid w:val="00007251"/>
    <w:rsid w:val="000113EB"/>
    <w:rsid w:val="000125F4"/>
    <w:rsid w:val="00013246"/>
    <w:rsid w:val="00013323"/>
    <w:rsid w:val="00013E7C"/>
    <w:rsid w:val="00013EB0"/>
    <w:rsid w:val="00015A97"/>
    <w:rsid w:val="00017A93"/>
    <w:rsid w:val="00020371"/>
    <w:rsid w:val="00021170"/>
    <w:rsid w:val="000221E9"/>
    <w:rsid w:val="00024850"/>
    <w:rsid w:val="000260D2"/>
    <w:rsid w:val="00027304"/>
    <w:rsid w:val="00030E3F"/>
    <w:rsid w:val="00032C63"/>
    <w:rsid w:val="000342D3"/>
    <w:rsid w:val="00036865"/>
    <w:rsid w:val="000437B0"/>
    <w:rsid w:val="00046CA8"/>
    <w:rsid w:val="00054590"/>
    <w:rsid w:val="00055FF8"/>
    <w:rsid w:val="00060C83"/>
    <w:rsid w:val="00060CD0"/>
    <w:rsid w:val="00061254"/>
    <w:rsid w:val="000658D6"/>
    <w:rsid w:val="00067C00"/>
    <w:rsid w:val="00070B0C"/>
    <w:rsid w:val="000714D8"/>
    <w:rsid w:val="00072DBA"/>
    <w:rsid w:val="00084B84"/>
    <w:rsid w:val="00085E54"/>
    <w:rsid w:val="00085F5F"/>
    <w:rsid w:val="00087747"/>
    <w:rsid w:val="0009225E"/>
    <w:rsid w:val="0009593C"/>
    <w:rsid w:val="00096709"/>
    <w:rsid w:val="00097C84"/>
    <w:rsid w:val="000A37AD"/>
    <w:rsid w:val="000A4CE1"/>
    <w:rsid w:val="000B0B8F"/>
    <w:rsid w:val="000B21AC"/>
    <w:rsid w:val="000B2FC2"/>
    <w:rsid w:val="000B77D2"/>
    <w:rsid w:val="000C1F29"/>
    <w:rsid w:val="000C6D80"/>
    <w:rsid w:val="000C7781"/>
    <w:rsid w:val="000D186F"/>
    <w:rsid w:val="000D1A58"/>
    <w:rsid w:val="000D2F74"/>
    <w:rsid w:val="000E0EC3"/>
    <w:rsid w:val="000E2CA9"/>
    <w:rsid w:val="000E7788"/>
    <w:rsid w:val="000F3BF9"/>
    <w:rsid w:val="000F41F6"/>
    <w:rsid w:val="000F6CAF"/>
    <w:rsid w:val="000F70A7"/>
    <w:rsid w:val="0010013F"/>
    <w:rsid w:val="001008A1"/>
    <w:rsid w:val="0010206E"/>
    <w:rsid w:val="00102162"/>
    <w:rsid w:val="0010669D"/>
    <w:rsid w:val="00106CC8"/>
    <w:rsid w:val="001074BF"/>
    <w:rsid w:val="00107ADD"/>
    <w:rsid w:val="00111F69"/>
    <w:rsid w:val="001134DC"/>
    <w:rsid w:val="0011446E"/>
    <w:rsid w:val="00115AAD"/>
    <w:rsid w:val="001217C5"/>
    <w:rsid w:val="00122F88"/>
    <w:rsid w:val="00124014"/>
    <w:rsid w:val="00130D81"/>
    <w:rsid w:val="00130DAE"/>
    <w:rsid w:val="0013647F"/>
    <w:rsid w:val="00140CB8"/>
    <w:rsid w:val="00140EBD"/>
    <w:rsid w:val="0014176C"/>
    <w:rsid w:val="00143837"/>
    <w:rsid w:val="00145223"/>
    <w:rsid w:val="00145640"/>
    <w:rsid w:val="0015034E"/>
    <w:rsid w:val="00153057"/>
    <w:rsid w:val="001536F0"/>
    <w:rsid w:val="00154646"/>
    <w:rsid w:val="00154FE4"/>
    <w:rsid w:val="00155442"/>
    <w:rsid w:val="00156FFC"/>
    <w:rsid w:val="00157615"/>
    <w:rsid w:val="00160ADC"/>
    <w:rsid w:val="00164108"/>
    <w:rsid w:val="00166A1F"/>
    <w:rsid w:val="00172175"/>
    <w:rsid w:val="00173035"/>
    <w:rsid w:val="0017321B"/>
    <w:rsid w:val="00175785"/>
    <w:rsid w:val="00176459"/>
    <w:rsid w:val="00183873"/>
    <w:rsid w:val="001864BE"/>
    <w:rsid w:val="00186AE7"/>
    <w:rsid w:val="001872CA"/>
    <w:rsid w:val="00190774"/>
    <w:rsid w:val="001910F9"/>
    <w:rsid w:val="00192DD3"/>
    <w:rsid w:val="00197A63"/>
    <w:rsid w:val="001A0A66"/>
    <w:rsid w:val="001A1249"/>
    <w:rsid w:val="001A31A4"/>
    <w:rsid w:val="001A51E2"/>
    <w:rsid w:val="001B2D52"/>
    <w:rsid w:val="001B33C8"/>
    <w:rsid w:val="001B3E8F"/>
    <w:rsid w:val="001B54BA"/>
    <w:rsid w:val="001B7876"/>
    <w:rsid w:val="001C077D"/>
    <w:rsid w:val="001C0BE0"/>
    <w:rsid w:val="001C489E"/>
    <w:rsid w:val="001C48B2"/>
    <w:rsid w:val="001C4BA0"/>
    <w:rsid w:val="001C5388"/>
    <w:rsid w:val="001C6D19"/>
    <w:rsid w:val="001D186C"/>
    <w:rsid w:val="001D27BE"/>
    <w:rsid w:val="001D64F4"/>
    <w:rsid w:val="001E4255"/>
    <w:rsid w:val="001E5DFD"/>
    <w:rsid w:val="001E6B69"/>
    <w:rsid w:val="001F2097"/>
    <w:rsid w:val="001F2F3F"/>
    <w:rsid w:val="001F777D"/>
    <w:rsid w:val="002024EA"/>
    <w:rsid w:val="00203B27"/>
    <w:rsid w:val="00204DE9"/>
    <w:rsid w:val="002074D6"/>
    <w:rsid w:val="00212A3F"/>
    <w:rsid w:val="00215CB8"/>
    <w:rsid w:val="0022008A"/>
    <w:rsid w:val="0022077C"/>
    <w:rsid w:val="00221C62"/>
    <w:rsid w:val="00225E5B"/>
    <w:rsid w:val="00227532"/>
    <w:rsid w:val="0023052D"/>
    <w:rsid w:val="0023085A"/>
    <w:rsid w:val="002308D2"/>
    <w:rsid w:val="00234670"/>
    <w:rsid w:val="002450CC"/>
    <w:rsid w:val="00246393"/>
    <w:rsid w:val="0025015D"/>
    <w:rsid w:val="00251CB3"/>
    <w:rsid w:val="00251E55"/>
    <w:rsid w:val="0025233F"/>
    <w:rsid w:val="0025295D"/>
    <w:rsid w:val="00253779"/>
    <w:rsid w:val="00254DFB"/>
    <w:rsid w:val="00257175"/>
    <w:rsid w:val="00260D4E"/>
    <w:rsid w:val="002628BB"/>
    <w:rsid w:val="00262F39"/>
    <w:rsid w:val="00265726"/>
    <w:rsid w:val="00271533"/>
    <w:rsid w:val="00274820"/>
    <w:rsid w:val="0028150F"/>
    <w:rsid w:val="00284093"/>
    <w:rsid w:val="00291FCA"/>
    <w:rsid w:val="00295FA2"/>
    <w:rsid w:val="002A0669"/>
    <w:rsid w:val="002A2247"/>
    <w:rsid w:val="002A3522"/>
    <w:rsid w:val="002A40FD"/>
    <w:rsid w:val="002A4751"/>
    <w:rsid w:val="002A4C47"/>
    <w:rsid w:val="002B2B24"/>
    <w:rsid w:val="002B7EC9"/>
    <w:rsid w:val="002C3F9F"/>
    <w:rsid w:val="002C6A7B"/>
    <w:rsid w:val="002D0210"/>
    <w:rsid w:val="002D1845"/>
    <w:rsid w:val="002D2B0E"/>
    <w:rsid w:val="002E175C"/>
    <w:rsid w:val="002E1BA1"/>
    <w:rsid w:val="002E1F06"/>
    <w:rsid w:val="002E3D11"/>
    <w:rsid w:val="002E5AD2"/>
    <w:rsid w:val="002E63E1"/>
    <w:rsid w:val="002E7221"/>
    <w:rsid w:val="002F0CC3"/>
    <w:rsid w:val="002F6917"/>
    <w:rsid w:val="002F6DB7"/>
    <w:rsid w:val="002F7C93"/>
    <w:rsid w:val="00305DA6"/>
    <w:rsid w:val="00305EA7"/>
    <w:rsid w:val="003106A9"/>
    <w:rsid w:val="00310DD7"/>
    <w:rsid w:val="003127D1"/>
    <w:rsid w:val="00312F83"/>
    <w:rsid w:val="003137DE"/>
    <w:rsid w:val="00315337"/>
    <w:rsid w:val="00316AAC"/>
    <w:rsid w:val="003173B3"/>
    <w:rsid w:val="00325864"/>
    <w:rsid w:val="003315CB"/>
    <w:rsid w:val="003323E4"/>
    <w:rsid w:val="003333CC"/>
    <w:rsid w:val="00333DCA"/>
    <w:rsid w:val="00336C58"/>
    <w:rsid w:val="00342A47"/>
    <w:rsid w:val="003435EA"/>
    <w:rsid w:val="00343707"/>
    <w:rsid w:val="00345A4C"/>
    <w:rsid w:val="0034798D"/>
    <w:rsid w:val="00353D29"/>
    <w:rsid w:val="003554FD"/>
    <w:rsid w:val="003563B3"/>
    <w:rsid w:val="003577D4"/>
    <w:rsid w:val="00363F83"/>
    <w:rsid w:val="00364966"/>
    <w:rsid w:val="00365D96"/>
    <w:rsid w:val="00371DE5"/>
    <w:rsid w:val="00373B1E"/>
    <w:rsid w:val="00377C6D"/>
    <w:rsid w:val="0038054E"/>
    <w:rsid w:val="00382809"/>
    <w:rsid w:val="00385569"/>
    <w:rsid w:val="00385D56"/>
    <w:rsid w:val="003866D4"/>
    <w:rsid w:val="0038671F"/>
    <w:rsid w:val="0038722A"/>
    <w:rsid w:val="00392B48"/>
    <w:rsid w:val="003944C4"/>
    <w:rsid w:val="003A5CEC"/>
    <w:rsid w:val="003A6B03"/>
    <w:rsid w:val="003B3DFE"/>
    <w:rsid w:val="003B715C"/>
    <w:rsid w:val="003B7810"/>
    <w:rsid w:val="003C3AA4"/>
    <w:rsid w:val="003C3E4C"/>
    <w:rsid w:val="003C46FD"/>
    <w:rsid w:val="003C4F60"/>
    <w:rsid w:val="003D3A68"/>
    <w:rsid w:val="003D7459"/>
    <w:rsid w:val="003E1B24"/>
    <w:rsid w:val="003E26D9"/>
    <w:rsid w:val="003E4DE4"/>
    <w:rsid w:val="003F303F"/>
    <w:rsid w:val="0040054E"/>
    <w:rsid w:val="004054E2"/>
    <w:rsid w:val="00406DF1"/>
    <w:rsid w:val="00413084"/>
    <w:rsid w:val="004242CF"/>
    <w:rsid w:val="00425AB7"/>
    <w:rsid w:val="00437EE1"/>
    <w:rsid w:val="00441974"/>
    <w:rsid w:val="00443E4A"/>
    <w:rsid w:val="0044788E"/>
    <w:rsid w:val="00451000"/>
    <w:rsid w:val="00451EFE"/>
    <w:rsid w:val="004521CA"/>
    <w:rsid w:val="004543E4"/>
    <w:rsid w:val="004561A5"/>
    <w:rsid w:val="00456607"/>
    <w:rsid w:val="00456C48"/>
    <w:rsid w:val="004633C7"/>
    <w:rsid w:val="00465584"/>
    <w:rsid w:val="00470EFD"/>
    <w:rsid w:val="00474221"/>
    <w:rsid w:val="004754B2"/>
    <w:rsid w:val="00475547"/>
    <w:rsid w:val="004763C5"/>
    <w:rsid w:val="0047692B"/>
    <w:rsid w:val="00477A8A"/>
    <w:rsid w:val="00480A91"/>
    <w:rsid w:val="004829E1"/>
    <w:rsid w:val="00486624"/>
    <w:rsid w:val="0048719A"/>
    <w:rsid w:val="00495A36"/>
    <w:rsid w:val="004A01EA"/>
    <w:rsid w:val="004A702F"/>
    <w:rsid w:val="004A7645"/>
    <w:rsid w:val="004B08FD"/>
    <w:rsid w:val="004B2D38"/>
    <w:rsid w:val="004B633A"/>
    <w:rsid w:val="004B6716"/>
    <w:rsid w:val="004B692D"/>
    <w:rsid w:val="004B6FB3"/>
    <w:rsid w:val="004B7EDA"/>
    <w:rsid w:val="004C04F9"/>
    <w:rsid w:val="004C611C"/>
    <w:rsid w:val="004D158E"/>
    <w:rsid w:val="004D2CD3"/>
    <w:rsid w:val="004D4624"/>
    <w:rsid w:val="004D6077"/>
    <w:rsid w:val="004D70FA"/>
    <w:rsid w:val="004E2B2F"/>
    <w:rsid w:val="004E5C75"/>
    <w:rsid w:val="004E5EEB"/>
    <w:rsid w:val="004E6692"/>
    <w:rsid w:val="004E6825"/>
    <w:rsid w:val="004E6922"/>
    <w:rsid w:val="004F094F"/>
    <w:rsid w:val="004F10CE"/>
    <w:rsid w:val="004F3635"/>
    <w:rsid w:val="004F7449"/>
    <w:rsid w:val="00503E0B"/>
    <w:rsid w:val="00506DF5"/>
    <w:rsid w:val="00510480"/>
    <w:rsid w:val="005113E0"/>
    <w:rsid w:val="0051250A"/>
    <w:rsid w:val="00512B2C"/>
    <w:rsid w:val="005176E6"/>
    <w:rsid w:val="00520112"/>
    <w:rsid w:val="0052013E"/>
    <w:rsid w:val="00523848"/>
    <w:rsid w:val="0052477D"/>
    <w:rsid w:val="00525361"/>
    <w:rsid w:val="00527533"/>
    <w:rsid w:val="00527FD3"/>
    <w:rsid w:val="0053058A"/>
    <w:rsid w:val="0053333B"/>
    <w:rsid w:val="00535BE5"/>
    <w:rsid w:val="00540AFB"/>
    <w:rsid w:val="00550EF6"/>
    <w:rsid w:val="0055191F"/>
    <w:rsid w:val="00554E4B"/>
    <w:rsid w:val="0055780D"/>
    <w:rsid w:val="00560A59"/>
    <w:rsid w:val="0056345C"/>
    <w:rsid w:val="00566320"/>
    <w:rsid w:val="00570806"/>
    <w:rsid w:val="005726C1"/>
    <w:rsid w:val="00572BC1"/>
    <w:rsid w:val="0057477F"/>
    <w:rsid w:val="00575214"/>
    <w:rsid w:val="00575975"/>
    <w:rsid w:val="00576033"/>
    <w:rsid w:val="00583054"/>
    <w:rsid w:val="00584891"/>
    <w:rsid w:val="00586A5D"/>
    <w:rsid w:val="00587BBC"/>
    <w:rsid w:val="005A17E1"/>
    <w:rsid w:val="005A40F3"/>
    <w:rsid w:val="005B0ED3"/>
    <w:rsid w:val="005B35A8"/>
    <w:rsid w:val="005B483F"/>
    <w:rsid w:val="005C03A7"/>
    <w:rsid w:val="005C1E21"/>
    <w:rsid w:val="005C2ACF"/>
    <w:rsid w:val="005C4786"/>
    <w:rsid w:val="005C5D1C"/>
    <w:rsid w:val="005C74A7"/>
    <w:rsid w:val="005D0ABD"/>
    <w:rsid w:val="005D157B"/>
    <w:rsid w:val="005D16CF"/>
    <w:rsid w:val="005D2168"/>
    <w:rsid w:val="005D3E16"/>
    <w:rsid w:val="005D3F63"/>
    <w:rsid w:val="005D7C5F"/>
    <w:rsid w:val="005D7CFE"/>
    <w:rsid w:val="005E77D7"/>
    <w:rsid w:val="005F08DA"/>
    <w:rsid w:val="005F1481"/>
    <w:rsid w:val="005F20D6"/>
    <w:rsid w:val="005F30C7"/>
    <w:rsid w:val="005F7C10"/>
    <w:rsid w:val="00600374"/>
    <w:rsid w:val="00600BE6"/>
    <w:rsid w:val="00602F8F"/>
    <w:rsid w:val="00604D9A"/>
    <w:rsid w:val="0060699D"/>
    <w:rsid w:val="00610022"/>
    <w:rsid w:val="00610BDB"/>
    <w:rsid w:val="0061230D"/>
    <w:rsid w:val="006164FA"/>
    <w:rsid w:val="00620732"/>
    <w:rsid w:val="0062164C"/>
    <w:rsid w:val="00624E49"/>
    <w:rsid w:val="00624F54"/>
    <w:rsid w:val="0063341E"/>
    <w:rsid w:val="006334EA"/>
    <w:rsid w:val="00633563"/>
    <w:rsid w:val="00635412"/>
    <w:rsid w:val="006355DA"/>
    <w:rsid w:val="006365EE"/>
    <w:rsid w:val="00637AEE"/>
    <w:rsid w:val="00640125"/>
    <w:rsid w:val="00640BE7"/>
    <w:rsid w:val="00641C18"/>
    <w:rsid w:val="00642EEC"/>
    <w:rsid w:val="00643439"/>
    <w:rsid w:val="00651C84"/>
    <w:rsid w:val="00652467"/>
    <w:rsid w:val="00655705"/>
    <w:rsid w:val="00655A71"/>
    <w:rsid w:val="00657BC4"/>
    <w:rsid w:val="00660074"/>
    <w:rsid w:val="00663CE1"/>
    <w:rsid w:val="00667CC7"/>
    <w:rsid w:val="00670FD6"/>
    <w:rsid w:val="00672602"/>
    <w:rsid w:val="00674539"/>
    <w:rsid w:val="00680082"/>
    <w:rsid w:val="006831F6"/>
    <w:rsid w:val="00683E94"/>
    <w:rsid w:val="00684402"/>
    <w:rsid w:val="00687302"/>
    <w:rsid w:val="0068797B"/>
    <w:rsid w:val="00690D3F"/>
    <w:rsid w:val="00691342"/>
    <w:rsid w:val="00694325"/>
    <w:rsid w:val="0069444E"/>
    <w:rsid w:val="00695068"/>
    <w:rsid w:val="006A0AA4"/>
    <w:rsid w:val="006A1CB7"/>
    <w:rsid w:val="006A2389"/>
    <w:rsid w:val="006A23A6"/>
    <w:rsid w:val="006A5D72"/>
    <w:rsid w:val="006A6F51"/>
    <w:rsid w:val="006B241F"/>
    <w:rsid w:val="006B395B"/>
    <w:rsid w:val="006B4902"/>
    <w:rsid w:val="006B75AA"/>
    <w:rsid w:val="006C107E"/>
    <w:rsid w:val="006C3132"/>
    <w:rsid w:val="006C789C"/>
    <w:rsid w:val="006D1376"/>
    <w:rsid w:val="006D3E5E"/>
    <w:rsid w:val="006D6C7F"/>
    <w:rsid w:val="006E428E"/>
    <w:rsid w:val="006E5D7D"/>
    <w:rsid w:val="006E667D"/>
    <w:rsid w:val="006E7786"/>
    <w:rsid w:val="006E7927"/>
    <w:rsid w:val="006F1C6D"/>
    <w:rsid w:val="006F2085"/>
    <w:rsid w:val="006F5251"/>
    <w:rsid w:val="006F704F"/>
    <w:rsid w:val="00700A38"/>
    <w:rsid w:val="00703393"/>
    <w:rsid w:val="00707D91"/>
    <w:rsid w:val="00712DAA"/>
    <w:rsid w:val="00713BBF"/>
    <w:rsid w:val="00716BFF"/>
    <w:rsid w:val="007172CD"/>
    <w:rsid w:val="00717CF5"/>
    <w:rsid w:val="007207B1"/>
    <w:rsid w:val="0072116E"/>
    <w:rsid w:val="00722AED"/>
    <w:rsid w:val="00722DBF"/>
    <w:rsid w:val="007312C1"/>
    <w:rsid w:val="00732F25"/>
    <w:rsid w:val="007338D3"/>
    <w:rsid w:val="00734B91"/>
    <w:rsid w:val="0073503B"/>
    <w:rsid w:val="00740821"/>
    <w:rsid w:val="00743F09"/>
    <w:rsid w:val="00744F4A"/>
    <w:rsid w:val="00746D40"/>
    <w:rsid w:val="00747762"/>
    <w:rsid w:val="007508BB"/>
    <w:rsid w:val="007515F1"/>
    <w:rsid w:val="0075358B"/>
    <w:rsid w:val="00754C14"/>
    <w:rsid w:val="007565BC"/>
    <w:rsid w:val="00757EE9"/>
    <w:rsid w:val="00763293"/>
    <w:rsid w:val="00766D16"/>
    <w:rsid w:val="00781321"/>
    <w:rsid w:val="00781B1A"/>
    <w:rsid w:val="007836DE"/>
    <w:rsid w:val="00783EE9"/>
    <w:rsid w:val="007924DB"/>
    <w:rsid w:val="00794CA2"/>
    <w:rsid w:val="0079518C"/>
    <w:rsid w:val="0079570D"/>
    <w:rsid w:val="0079577A"/>
    <w:rsid w:val="007966D2"/>
    <w:rsid w:val="00797C19"/>
    <w:rsid w:val="007A20FA"/>
    <w:rsid w:val="007A27B5"/>
    <w:rsid w:val="007A2E05"/>
    <w:rsid w:val="007A372D"/>
    <w:rsid w:val="007A79B8"/>
    <w:rsid w:val="007B0994"/>
    <w:rsid w:val="007C4DDD"/>
    <w:rsid w:val="007C4FE4"/>
    <w:rsid w:val="007C50CC"/>
    <w:rsid w:val="007C51DD"/>
    <w:rsid w:val="007C602F"/>
    <w:rsid w:val="007D4FB2"/>
    <w:rsid w:val="007D6633"/>
    <w:rsid w:val="007D7B5D"/>
    <w:rsid w:val="007D7EB7"/>
    <w:rsid w:val="007E1F4B"/>
    <w:rsid w:val="007E5409"/>
    <w:rsid w:val="007E6FDC"/>
    <w:rsid w:val="007E785D"/>
    <w:rsid w:val="007F38F3"/>
    <w:rsid w:val="007F44E0"/>
    <w:rsid w:val="007F6C6D"/>
    <w:rsid w:val="00801645"/>
    <w:rsid w:val="00801984"/>
    <w:rsid w:val="00801CE8"/>
    <w:rsid w:val="00802126"/>
    <w:rsid w:val="00807423"/>
    <w:rsid w:val="0081006C"/>
    <w:rsid w:val="0081506B"/>
    <w:rsid w:val="0081507C"/>
    <w:rsid w:val="008162ED"/>
    <w:rsid w:val="00821CEA"/>
    <w:rsid w:val="00823108"/>
    <w:rsid w:val="00826CB3"/>
    <w:rsid w:val="00830A4F"/>
    <w:rsid w:val="00837D64"/>
    <w:rsid w:val="00842462"/>
    <w:rsid w:val="00847056"/>
    <w:rsid w:val="0085165D"/>
    <w:rsid w:val="0085325B"/>
    <w:rsid w:val="00854C38"/>
    <w:rsid w:val="00854D4A"/>
    <w:rsid w:val="00856F67"/>
    <w:rsid w:val="00861E9C"/>
    <w:rsid w:val="00861F16"/>
    <w:rsid w:val="0086276A"/>
    <w:rsid w:val="00864EC2"/>
    <w:rsid w:val="00865532"/>
    <w:rsid w:val="0086708B"/>
    <w:rsid w:val="00872FC5"/>
    <w:rsid w:val="00874E4B"/>
    <w:rsid w:val="00875901"/>
    <w:rsid w:val="00876500"/>
    <w:rsid w:val="008846FF"/>
    <w:rsid w:val="00884F6D"/>
    <w:rsid w:val="00885B43"/>
    <w:rsid w:val="008864A4"/>
    <w:rsid w:val="00891FD7"/>
    <w:rsid w:val="00892F12"/>
    <w:rsid w:val="0089335C"/>
    <w:rsid w:val="008962D4"/>
    <w:rsid w:val="00897217"/>
    <w:rsid w:val="008A1E96"/>
    <w:rsid w:val="008A2C1F"/>
    <w:rsid w:val="008A7EA7"/>
    <w:rsid w:val="008B25E2"/>
    <w:rsid w:val="008B2AC6"/>
    <w:rsid w:val="008B311B"/>
    <w:rsid w:val="008B4BA2"/>
    <w:rsid w:val="008B50D6"/>
    <w:rsid w:val="008C0009"/>
    <w:rsid w:val="008C0307"/>
    <w:rsid w:val="008C0FAA"/>
    <w:rsid w:val="008C3A65"/>
    <w:rsid w:val="008C4143"/>
    <w:rsid w:val="008C6A7D"/>
    <w:rsid w:val="008C6CD5"/>
    <w:rsid w:val="008C7E08"/>
    <w:rsid w:val="008D0F5A"/>
    <w:rsid w:val="008D1DBD"/>
    <w:rsid w:val="008D2833"/>
    <w:rsid w:val="008D4D56"/>
    <w:rsid w:val="008E0946"/>
    <w:rsid w:val="008E40E7"/>
    <w:rsid w:val="008E77E3"/>
    <w:rsid w:val="008F2488"/>
    <w:rsid w:val="008F2C85"/>
    <w:rsid w:val="008F71DC"/>
    <w:rsid w:val="009006D6"/>
    <w:rsid w:val="00902570"/>
    <w:rsid w:val="0090777C"/>
    <w:rsid w:val="00907FB3"/>
    <w:rsid w:val="00916CBF"/>
    <w:rsid w:val="009207A5"/>
    <w:rsid w:val="0092164C"/>
    <w:rsid w:val="009230B9"/>
    <w:rsid w:val="00923879"/>
    <w:rsid w:val="00923BAE"/>
    <w:rsid w:val="00924FB3"/>
    <w:rsid w:val="009275A1"/>
    <w:rsid w:val="00927D53"/>
    <w:rsid w:val="0093034D"/>
    <w:rsid w:val="00930575"/>
    <w:rsid w:val="00932F90"/>
    <w:rsid w:val="00935646"/>
    <w:rsid w:val="00935B7A"/>
    <w:rsid w:val="009365C7"/>
    <w:rsid w:val="009374A4"/>
    <w:rsid w:val="00941DA9"/>
    <w:rsid w:val="00943031"/>
    <w:rsid w:val="00943796"/>
    <w:rsid w:val="0094614E"/>
    <w:rsid w:val="0094671F"/>
    <w:rsid w:val="00953098"/>
    <w:rsid w:val="00953D09"/>
    <w:rsid w:val="00954AB1"/>
    <w:rsid w:val="009558E9"/>
    <w:rsid w:val="009602CE"/>
    <w:rsid w:val="00960D1C"/>
    <w:rsid w:val="00961A9E"/>
    <w:rsid w:val="00961C38"/>
    <w:rsid w:val="009715F4"/>
    <w:rsid w:val="0097292E"/>
    <w:rsid w:val="00972DF6"/>
    <w:rsid w:val="009734A7"/>
    <w:rsid w:val="009744C5"/>
    <w:rsid w:val="009749C5"/>
    <w:rsid w:val="0097584C"/>
    <w:rsid w:val="00976BFF"/>
    <w:rsid w:val="0097761D"/>
    <w:rsid w:val="00980760"/>
    <w:rsid w:val="0098325D"/>
    <w:rsid w:val="00986FAC"/>
    <w:rsid w:val="009913DE"/>
    <w:rsid w:val="009944DD"/>
    <w:rsid w:val="00996028"/>
    <w:rsid w:val="0099762E"/>
    <w:rsid w:val="009A24D8"/>
    <w:rsid w:val="009A32CA"/>
    <w:rsid w:val="009A43C7"/>
    <w:rsid w:val="009A4517"/>
    <w:rsid w:val="009A46DA"/>
    <w:rsid w:val="009B042C"/>
    <w:rsid w:val="009B15A8"/>
    <w:rsid w:val="009B33DE"/>
    <w:rsid w:val="009B3F50"/>
    <w:rsid w:val="009B6753"/>
    <w:rsid w:val="009B6DC4"/>
    <w:rsid w:val="009B7178"/>
    <w:rsid w:val="009B7F5A"/>
    <w:rsid w:val="009C18A0"/>
    <w:rsid w:val="009C498F"/>
    <w:rsid w:val="009C5B0F"/>
    <w:rsid w:val="009C713A"/>
    <w:rsid w:val="009D0F12"/>
    <w:rsid w:val="009D13B1"/>
    <w:rsid w:val="009D5064"/>
    <w:rsid w:val="009D575D"/>
    <w:rsid w:val="009E0F31"/>
    <w:rsid w:val="009E1608"/>
    <w:rsid w:val="009E221D"/>
    <w:rsid w:val="009E282D"/>
    <w:rsid w:val="009E6074"/>
    <w:rsid w:val="009E62E1"/>
    <w:rsid w:val="009E6654"/>
    <w:rsid w:val="009E69DF"/>
    <w:rsid w:val="009E7111"/>
    <w:rsid w:val="009F0CBD"/>
    <w:rsid w:val="009F17DC"/>
    <w:rsid w:val="009F45A2"/>
    <w:rsid w:val="009F5373"/>
    <w:rsid w:val="00A00696"/>
    <w:rsid w:val="00A013C4"/>
    <w:rsid w:val="00A01CCE"/>
    <w:rsid w:val="00A10121"/>
    <w:rsid w:val="00A10512"/>
    <w:rsid w:val="00A114D1"/>
    <w:rsid w:val="00A115C1"/>
    <w:rsid w:val="00A13E30"/>
    <w:rsid w:val="00A21051"/>
    <w:rsid w:val="00A214C9"/>
    <w:rsid w:val="00A22198"/>
    <w:rsid w:val="00A338EB"/>
    <w:rsid w:val="00A34FFF"/>
    <w:rsid w:val="00A41982"/>
    <w:rsid w:val="00A42064"/>
    <w:rsid w:val="00A455D2"/>
    <w:rsid w:val="00A474A4"/>
    <w:rsid w:val="00A50881"/>
    <w:rsid w:val="00A53065"/>
    <w:rsid w:val="00A54EA5"/>
    <w:rsid w:val="00A5690F"/>
    <w:rsid w:val="00A573AE"/>
    <w:rsid w:val="00A6178B"/>
    <w:rsid w:val="00A65C84"/>
    <w:rsid w:val="00A70724"/>
    <w:rsid w:val="00A71509"/>
    <w:rsid w:val="00A76631"/>
    <w:rsid w:val="00A7748E"/>
    <w:rsid w:val="00A77FD1"/>
    <w:rsid w:val="00A8095B"/>
    <w:rsid w:val="00A84710"/>
    <w:rsid w:val="00A875B7"/>
    <w:rsid w:val="00A93E97"/>
    <w:rsid w:val="00AA0747"/>
    <w:rsid w:val="00AA088A"/>
    <w:rsid w:val="00AA42E1"/>
    <w:rsid w:val="00AA79AB"/>
    <w:rsid w:val="00AB2BA2"/>
    <w:rsid w:val="00AB54D8"/>
    <w:rsid w:val="00AB5AD7"/>
    <w:rsid w:val="00AB64F6"/>
    <w:rsid w:val="00AB72E6"/>
    <w:rsid w:val="00AB7584"/>
    <w:rsid w:val="00AC2781"/>
    <w:rsid w:val="00AC7369"/>
    <w:rsid w:val="00AD082D"/>
    <w:rsid w:val="00AD238B"/>
    <w:rsid w:val="00AD26BF"/>
    <w:rsid w:val="00AD556F"/>
    <w:rsid w:val="00AD5B8A"/>
    <w:rsid w:val="00AD5D31"/>
    <w:rsid w:val="00AD5EA0"/>
    <w:rsid w:val="00AD7E72"/>
    <w:rsid w:val="00AE2E21"/>
    <w:rsid w:val="00AE2E3B"/>
    <w:rsid w:val="00AE31A5"/>
    <w:rsid w:val="00AE3B5C"/>
    <w:rsid w:val="00AE54D3"/>
    <w:rsid w:val="00AE6A65"/>
    <w:rsid w:val="00AF22CD"/>
    <w:rsid w:val="00AF5B9B"/>
    <w:rsid w:val="00AF73C9"/>
    <w:rsid w:val="00B0534C"/>
    <w:rsid w:val="00B0550A"/>
    <w:rsid w:val="00B17C26"/>
    <w:rsid w:val="00B20555"/>
    <w:rsid w:val="00B20CA7"/>
    <w:rsid w:val="00B22F07"/>
    <w:rsid w:val="00B23563"/>
    <w:rsid w:val="00B25B2D"/>
    <w:rsid w:val="00B262B8"/>
    <w:rsid w:val="00B267D5"/>
    <w:rsid w:val="00B37117"/>
    <w:rsid w:val="00B42C05"/>
    <w:rsid w:val="00B43E35"/>
    <w:rsid w:val="00B44E55"/>
    <w:rsid w:val="00B45BA6"/>
    <w:rsid w:val="00B47993"/>
    <w:rsid w:val="00B50F8A"/>
    <w:rsid w:val="00B51882"/>
    <w:rsid w:val="00B54434"/>
    <w:rsid w:val="00B57E17"/>
    <w:rsid w:val="00B62509"/>
    <w:rsid w:val="00B64886"/>
    <w:rsid w:val="00B6680C"/>
    <w:rsid w:val="00B70847"/>
    <w:rsid w:val="00B74322"/>
    <w:rsid w:val="00B7629F"/>
    <w:rsid w:val="00B82783"/>
    <w:rsid w:val="00B84234"/>
    <w:rsid w:val="00B9197E"/>
    <w:rsid w:val="00B91B4E"/>
    <w:rsid w:val="00B9227F"/>
    <w:rsid w:val="00B92D38"/>
    <w:rsid w:val="00B92FDA"/>
    <w:rsid w:val="00B94420"/>
    <w:rsid w:val="00B9685F"/>
    <w:rsid w:val="00B97A73"/>
    <w:rsid w:val="00BA0AE5"/>
    <w:rsid w:val="00BA0FE7"/>
    <w:rsid w:val="00BA139F"/>
    <w:rsid w:val="00BA2B27"/>
    <w:rsid w:val="00BA388E"/>
    <w:rsid w:val="00BA4257"/>
    <w:rsid w:val="00BA72C1"/>
    <w:rsid w:val="00BB3D02"/>
    <w:rsid w:val="00BB4659"/>
    <w:rsid w:val="00BB7A23"/>
    <w:rsid w:val="00BC1846"/>
    <w:rsid w:val="00BC270D"/>
    <w:rsid w:val="00BC51B9"/>
    <w:rsid w:val="00BC5DFA"/>
    <w:rsid w:val="00BC680A"/>
    <w:rsid w:val="00BC7F0D"/>
    <w:rsid w:val="00BD2CB3"/>
    <w:rsid w:val="00BD3430"/>
    <w:rsid w:val="00BD51B9"/>
    <w:rsid w:val="00BE043F"/>
    <w:rsid w:val="00BE06EB"/>
    <w:rsid w:val="00BE11CB"/>
    <w:rsid w:val="00BE3D6F"/>
    <w:rsid w:val="00BE6E57"/>
    <w:rsid w:val="00BF2071"/>
    <w:rsid w:val="00BF3D22"/>
    <w:rsid w:val="00BF5445"/>
    <w:rsid w:val="00BF6D44"/>
    <w:rsid w:val="00BF7454"/>
    <w:rsid w:val="00C04088"/>
    <w:rsid w:val="00C0591E"/>
    <w:rsid w:val="00C05E5D"/>
    <w:rsid w:val="00C139EE"/>
    <w:rsid w:val="00C17600"/>
    <w:rsid w:val="00C21D52"/>
    <w:rsid w:val="00C22DD9"/>
    <w:rsid w:val="00C2421A"/>
    <w:rsid w:val="00C25432"/>
    <w:rsid w:val="00C27813"/>
    <w:rsid w:val="00C321FA"/>
    <w:rsid w:val="00C401D0"/>
    <w:rsid w:val="00C4384D"/>
    <w:rsid w:val="00C46505"/>
    <w:rsid w:val="00C5014E"/>
    <w:rsid w:val="00C5324F"/>
    <w:rsid w:val="00C55B41"/>
    <w:rsid w:val="00C56EDF"/>
    <w:rsid w:val="00C628BC"/>
    <w:rsid w:val="00C66931"/>
    <w:rsid w:val="00C70FDC"/>
    <w:rsid w:val="00C74C0A"/>
    <w:rsid w:val="00C77A5A"/>
    <w:rsid w:val="00C807A0"/>
    <w:rsid w:val="00C809E1"/>
    <w:rsid w:val="00C8368E"/>
    <w:rsid w:val="00C83C98"/>
    <w:rsid w:val="00C86A4A"/>
    <w:rsid w:val="00C904A8"/>
    <w:rsid w:val="00C908F8"/>
    <w:rsid w:val="00C93563"/>
    <w:rsid w:val="00C94C8F"/>
    <w:rsid w:val="00C96CF0"/>
    <w:rsid w:val="00CA0ED2"/>
    <w:rsid w:val="00CA2302"/>
    <w:rsid w:val="00CA64B7"/>
    <w:rsid w:val="00CB28F7"/>
    <w:rsid w:val="00CB3326"/>
    <w:rsid w:val="00CB4467"/>
    <w:rsid w:val="00CB4B5A"/>
    <w:rsid w:val="00CB4BC6"/>
    <w:rsid w:val="00CB5D8F"/>
    <w:rsid w:val="00CC1DC7"/>
    <w:rsid w:val="00CC3FFA"/>
    <w:rsid w:val="00CC57D9"/>
    <w:rsid w:val="00CD1293"/>
    <w:rsid w:val="00CD1F1A"/>
    <w:rsid w:val="00CE04DA"/>
    <w:rsid w:val="00CE2D5C"/>
    <w:rsid w:val="00CE3734"/>
    <w:rsid w:val="00CE5B4F"/>
    <w:rsid w:val="00CE5CDB"/>
    <w:rsid w:val="00CE72B9"/>
    <w:rsid w:val="00CF084E"/>
    <w:rsid w:val="00CF1056"/>
    <w:rsid w:val="00CF4943"/>
    <w:rsid w:val="00CF625B"/>
    <w:rsid w:val="00D010F1"/>
    <w:rsid w:val="00D014DA"/>
    <w:rsid w:val="00D0593B"/>
    <w:rsid w:val="00D0606A"/>
    <w:rsid w:val="00D10482"/>
    <w:rsid w:val="00D139DD"/>
    <w:rsid w:val="00D20080"/>
    <w:rsid w:val="00D3119D"/>
    <w:rsid w:val="00D31411"/>
    <w:rsid w:val="00D327B2"/>
    <w:rsid w:val="00D34443"/>
    <w:rsid w:val="00D37131"/>
    <w:rsid w:val="00D4030A"/>
    <w:rsid w:val="00D40B56"/>
    <w:rsid w:val="00D41ED8"/>
    <w:rsid w:val="00D420C9"/>
    <w:rsid w:val="00D43964"/>
    <w:rsid w:val="00D44094"/>
    <w:rsid w:val="00D440D6"/>
    <w:rsid w:val="00D45F0D"/>
    <w:rsid w:val="00D51FBA"/>
    <w:rsid w:val="00D53911"/>
    <w:rsid w:val="00D60B56"/>
    <w:rsid w:val="00D6499B"/>
    <w:rsid w:val="00D66C09"/>
    <w:rsid w:val="00D734D0"/>
    <w:rsid w:val="00D77154"/>
    <w:rsid w:val="00D77E17"/>
    <w:rsid w:val="00D82BDB"/>
    <w:rsid w:val="00D848DE"/>
    <w:rsid w:val="00D84C99"/>
    <w:rsid w:val="00D86467"/>
    <w:rsid w:val="00D87D7C"/>
    <w:rsid w:val="00D90FCC"/>
    <w:rsid w:val="00D91129"/>
    <w:rsid w:val="00D934A0"/>
    <w:rsid w:val="00D93F2E"/>
    <w:rsid w:val="00D9591E"/>
    <w:rsid w:val="00D97865"/>
    <w:rsid w:val="00DA0F08"/>
    <w:rsid w:val="00DA1AFB"/>
    <w:rsid w:val="00DA2936"/>
    <w:rsid w:val="00DA3BCA"/>
    <w:rsid w:val="00DA7445"/>
    <w:rsid w:val="00DB1C8F"/>
    <w:rsid w:val="00DB245C"/>
    <w:rsid w:val="00DB7DF0"/>
    <w:rsid w:val="00DC1004"/>
    <w:rsid w:val="00DC1410"/>
    <w:rsid w:val="00DC2283"/>
    <w:rsid w:val="00DC24E3"/>
    <w:rsid w:val="00DC27D8"/>
    <w:rsid w:val="00DC2B6C"/>
    <w:rsid w:val="00DC3453"/>
    <w:rsid w:val="00DC40AB"/>
    <w:rsid w:val="00DC44D3"/>
    <w:rsid w:val="00DC7002"/>
    <w:rsid w:val="00DC7870"/>
    <w:rsid w:val="00DD14D3"/>
    <w:rsid w:val="00DD4E70"/>
    <w:rsid w:val="00DD597D"/>
    <w:rsid w:val="00DE1E40"/>
    <w:rsid w:val="00DE2A46"/>
    <w:rsid w:val="00DE3B4C"/>
    <w:rsid w:val="00DE4BFA"/>
    <w:rsid w:val="00DE59C0"/>
    <w:rsid w:val="00DE75BE"/>
    <w:rsid w:val="00DF0DEE"/>
    <w:rsid w:val="00DF197A"/>
    <w:rsid w:val="00DF3F4B"/>
    <w:rsid w:val="00DF4E4F"/>
    <w:rsid w:val="00E04316"/>
    <w:rsid w:val="00E0436A"/>
    <w:rsid w:val="00E0441A"/>
    <w:rsid w:val="00E07820"/>
    <w:rsid w:val="00E10470"/>
    <w:rsid w:val="00E128DA"/>
    <w:rsid w:val="00E153B2"/>
    <w:rsid w:val="00E15907"/>
    <w:rsid w:val="00E16A17"/>
    <w:rsid w:val="00E1750C"/>
    <w:rsid w:val="00E17580"/>
    <w:rsid w:val="00E21437"/>
    <w:rsid w:val="00E25288"/>
    <w:rsid w:val="00E2739E"/>
    <w:rsid w:val="00E34EDA"/>
    <w:rsid w:val="00E44430"/>
    <w:rsid w:val="00E44610"/>
    <w:rsid w:val="00E4485F"/>
    <w:rsid w:val="00E44A97"/>
    <w:rsid w:val="00E44B1D"/>
    <w:rsid w:val="00E508CE"/>
    <w:rsid w:val="00E50D02"/>
    <w:rsid w:val="00E52C19"/>
    <w:rsid w:val="00E532E3"/>
    <w:rsid w:val="00E533A8"/>
    <w:rsid w:val="00E537FE"/>
    <w:rsid w:val="00E54E8F"/>
    <w:rsid w:val="00E56538"/>
    <w:rsid w:val="00E572CC"/>
    <w:rsid w:val="00E57C04"/>
    <w:rsid w:val="00E6150A"/>
    <w:rsid w:val="00E61A7A"/>
    <w:rsid w:val="00E639D8"/>
    <w:rsid w:val="00E71F32"/>
    <w:rsid w:val="00E7766B"/>
    <w:rsid w:val="00E84283"/>
    <w:rsid w:val="00E84347"/>
    <w:rsid w:val="00E874E0"/>
    <w:rsid w:val="00E91F2A"/>
    <w:rsid w:val="00E95419"/>
    <w:rsid w:val="00E95ADE"/>
    <w:rsid w:val="00EA1724"/>
    <w:rsid w:val="00EA1963"/>
    <w:rsid w:val="00EA78E3"/>
    <w:rsid w:val="00EB0056"/>
    <w:rsid w:val="00EB0189"/>
    <w:rsid w:val="00EB2D80"/>
    <w:rsid w:val="00EB4094"/>
    <w:rsid w:val="00EC4DF7"/>
    <w:rsid w:val="00ED18BE"/>
    <w:rsid w:val="00ED29DC"/>
    <w:rsid w:val="00ED5964"/>
    <w:rsid w:val="00ED686C"/>
    <w:rsid w:val="00EE2872"/>
    <w:rsid w:val="00EE4675"/>
    <w:rsid w:val="00EE649C"/>
    <w:rsid w:val="00EF7942"/>
    <w:rsid w:val="00F00D56"/>
    <w:rsid w:val="00F01ADE"/>
    <w:rsid w:val="00F01F9C"/>
    <w:rsid w:val="00F03DAF"/>
    <w:rsid w:val="00F0491C"/>
    <w:rsid w:val="00F0576F"/>
    <w:rsid w:val="00F12686"/>
    <w:rsid w:val="00F1293A"/>
    <w:rsid w:val="00F20D69"/>
    <w:rsid w:val="00F227E4"/>
    <w:rsid w:val="00F23BBC"/>
    <w:rsid w:val="00F23E74"/>
    <w:rsid w:val="00F3404C"/>
    <w:rsid w:val="00F35C87"/>
    <w:rsid w:val="00F4283B"/>
    <w:rsid w:val="00F4462A"/>
    <w:rsid w:val="00F47273"/>
    <w:rsid w:val="00F533B9"/>
    <w:rsid w:val="00F551C9"/>
    <w:rsid w:val="00F57731"/>
    <w:rsid w:val="00F57AAC"/>
    <w:rsid w:val="00F60B94"/>
    <w:rsid w:val="00F627E2"/>
    <w:rsid w:val="00F63413"/>
    <w:rsid w:val="00F64861"/>
    <w:rsid w:val="00F67199"/>
    <w:rsid w:val="00F67B9E"/>
    <w:rsid w:val="00F700CF"/>
    <w:rsid w:val="00F76288"/>
    <w:rsid w:val="00F7796F"/>
    <w:rsid w:val="00F801B2"/>
    <w:rsid w:val="00F81D54"/>
    <w:rsid w:val="00F90C18"/>
    <w:rsid w:val="00F90CED"/>
    <w:rsid w:val="00F91CD4"/>
    <w:rsid w:val="00F9514B"/>
    <w:rsid w:val="00F95DA2"/>
    <w:rsid w:val="00FA590B"/>
    <w:rsid w:val="00FA6080"/>
    <w:rsid w:val="00FA64B3"/>
    <w:rsid w:val="00FA66E6"/>
    <w:rsid w:val="00FA7031"/>
    <w:rsid w:val="00FA747E"/>
    <w:rsid w:val="00FA7779"/>
    <w:rsid w:val="00FB37F5"/>
    <w:rsid w:val="00FB6CF6"/>
    <w:rsid w:val="00FB7071"/>
    <w:rsid w:val="00FC07E1"/>
    <w:rsid w:val="00FC21E5"/>
    <w:rsid w:val="00FC38E7"/>
    <w:rsid w:val="00FD2E3C"/>
    <w:rsid w:val="00FD4AE0"/>
    <w:rsid w:val="00FD4DD6"/>
    <w:rsid w:val="00FD695D"/>
    <w:rsid w:val="00FE1F30"/>
    <w:rsid w:val="00FE1F7B"/>
    <w:rsid w:val="00FE2699"/>
    <w:rsid w:val="00FE6E8C"/>
    <w:rsid w:val="00FE72B9"/>
    <w:rsid w:val="00FE7FCA"/>
    <w:rsid w:val="00FF61A3"/>
    <w:rsid w:val="00FF71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F7796F"/>
    <w:pPr>
      <w:keepNext/>
      <w:spacing w:after="0"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C99"/>
    <w:pPr>
      <w:ind w:left="720"/>
      <w:contextualSpacing/>
    </w:pPr>
  </w:style>
  <w:style w:type="paragraph" w:styleId="Header">
    <w:name w:val="header"/>
    <w:basedOn w:val="Normal"/>
    <w:link w:val="HeaderChar"/>
    <w:uiPriority w:val="99"/>
    <w:semiHidden/>
    <w:unhideWhenUsed/>
    <w:rsid w:val="000967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6709"/>
  </w:style>
  <w:style w:type="paragraph" w:styleId="Footer">
    <w:name w:val="footer"/>
    <w:basedOn w:val="Normal"/>
    <w:link w:val="FooterChar"/>
    <w:uiPriority w:val="99"/>
    <w:unhideWhenUsed/>
    <w:rsid w:val="0009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09"/>
  </w:style>
  <w:style w:type="paragraph" w:styleId="NoSpacing">
    <w:name w:val="No Spacing"/>
    <w:uiPriority w:val="1"/>
    <w:qFormat/>
    <w:rsid w:val="005C74A7"/>
    <w:pPr>
      <w:spacing w:after="0" w:line="240" w:lineRule="auto"/>
    </w:pPr>
  </w:style>
  <w:style w:type="paragraph" w:styleId="NormalWeb">
    <w:name w:val="Normal (Web)"/>
    <w:basedOn w:val="Normal"/>
    <w:uiPriority w:val="99"/>
    <w:unhideWhenUsed/>
    <w:rsid w:val="00A22198"/>
    <w:pPr>
      <w:spacing w:line="240" w:lineRule="auto"/>
    </w:pPr>
    <w:rPr>
      <w:rFonts w:ascii="Arial" w:eastAsia="Times New Roman" w:hAnsi="Arial" w:cs="Arial"/>
      <w:sz w:val="18"/>
      <w:szCs w:val="18"/>
    </w:rPr>
  </w:style>
  <w:style w:type="character" w:styleId="Emphasis">
    <w:name w:val="Emphasis"/>
    <w:basedOn w:val="DefaultParagraphFont"/>
    <w:uiPriority w:val="20"/>
    <w:qFormat/>
    <w:rsid w:val="00A22198"/>
    <w:rPr>
      <w:i/>
      <w:iCs/>
    </w:rPr>
  </w:style>
  <w:style w:type="character" w:styleId="HTMLCite">
    <w:name w:val="HTML Cite"/>
    <w:basedOn w:val="DefaultParagraphFont"/>
    <w:uiPriority w:val="99"/>
    <w:semiHidden/>
    <w:unhideWhenUsed/>
    <w:rsid w:val="001074BF"/>
    <w:rPr>
      <w:i/>
      <w:iCs/>
    </w:rPr>
  </w:style>
  <w:style w:type="table" w:styleId="TableGrid">
    <w:name w:val="Table Grid"/>
    <w:basedOn w:val="TableNormal"/>
    <w:uiPriority w:val="59"/>
    <w:rsid w:val="00007251"/>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D0F5A"/>
    <w:rPr>
      <w:color w:val="0000FF" w:themeColor="hyperlink"/>
      <w:u w:val="single"/>
    </w:rPr>
  </w:style>
  <w:style w:type="paragraph" w:styleId="BodyText">
    <w:name w:val="Body Text"/>
    <w:basedOn w:val="Normal"/>
    <w:link w:val="BodyTextChar"/>
    <w:unhideWhenUsed/>
    <w:rsid w:val="008D0F5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D0F5A"/>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7796F"/>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A77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FD1"/>
    <w:rPr>
      <w:rFonts w:ascii="Tahoma" w:hAnsi="Tahoma" w:cs="Tahoma"/>
      <w:sz w:val="16"/>
      <w:szCs w:val="16"/>
    </w:rPr>
  </w:style>
  <w:style w:type="paragraph" w:styleId="HTMLPreformatted">
    <w:name w:val="HTML Preformatted"/>
    <w:basedOn w:val="Normal"/>
    <w:link w:val="HTMLPreformattedChar"/>
    <w:uiPriority w:val="99"/>
    <w:unhideWhenUsed/>
    <w:rsid w:val="005C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5C2ACF"/>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F7796F"/>
    <w:pPr>
      <w:keepNext/>
      <w:spacing w:after="0"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C99"/>
    <w:pPr>
      <w:ind w:left="720"/>
      <w:contextualSpacing/>
    </w:pPr>
  </w:style>
  <w:style w:type="paragraph" w:styleId="Header">
    <w:name w:val="header"/>
    <w:basedOn w:val="Normal"/>
    <w:link w:val="HeaderChar"/>
    <w:uiPriority w:val="99"/>
    <w:semiHidden/>
    <w:unhideWhenUsed/>
    <w:rsid w:val="000967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6709"/>
  </w:style>
  <w:style w:type="paragraph" w:styleId="Footer">
    <w:name w:val="footer"/>
    <w:basedOn w:val="Normal"/>
    <w:link w:val="FooterChar"/>
    <w:uiPriority w:val="99"/>
    <w:unhideWhenUsed/>
    <w:rsid w:val="0009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09"/>
  </w:style>
  <w:style w:type="paragraph" w:styleId="NoSpacing">
    <w:name w:val="No Spacing"/>
    <w:uiPriority w:val="1"/>
    <w:qFormat/>
    <w:rsid w:val="005C74A7"/>
    <w:pPr>
      <w:spacing w:after="0" w:line="240" w:lineRule="auto"/>
    </w:pPr>
  </w:style>
  <w:style w:type="paragraph" w:styleId="NormalWeb">
    <w:name w:val="Normal (Web)"/>
    <w:basedOn w:val="Normal"/>
    <w:uiPriority w:val="99"/>
    <w:unhideWhenUsed/>
    <w:rsid w:val="00A22198"/>
    <w:pPr>
      <w:spacing w:line="240" w:lineRule="auto"/>
    </w:pPr>
    <w:rPr>
      <w:rFonts w:ascii="Arial" w:eastAsia="Times New Roman" w:hAnsi="Arial" w:cs="Arial"/>
      <w:sz w:val="18"/>
      <w:szCs w:val="18"/>
    </w:rPr>
  </w:style>
  <w:style w:type="character" w:styleId="Emphasis">
    <w:name w:val="Emphasis"/>
    <w:basedOn w:val="DefaultParagraphFont"/>
    <w:uiPriority w:val="20"/>
    <w:qFormat/>
    <w:rsid w:val="00A22198"/>
    <w:rPr>
      <w:i/>
      <w:iCs/>
    </w:rPr>
  </w:style>
  <w:style w:type="character" w:styleId="HTMLCite">
    <w:name w:val="HTML Cite"/>
    <w:basedOn w:val="DefaultParagraphFont"/>
    <w:uiPriority w:val="99"/>
    <w:semiHidden/>
    <w:unhideWhenUsed/>
    <w:rsid w:val="001074BF"/>
    <w:rPr>
      <w:i/>
      <w:iCs/>
    </w:rPr>
  </w:style>
  <w:style w:type="table" w:styleId="TableGrid">
    <w:name w:val="Table Grid"/>
    <w:basedOn w:val="TableNormal"/>
    <w:uiPriority w:val="59"/>
    <w:rsid w:val="00007251"/>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D0F5A"/>
    <w:rPr>
      <w:color w:val="0000FF" w:themeColor="hyperlink"/>
      <w:u w:val="single"/>
    </w:rPr>
  </w:style>
  <w:style w:type="paragraph" w:styleId="BodyText">
    <w:name w:val="Body Text"/>
    <w:basedOn w:val="Normal"/>
    <w:link w:val="BodyTextChar"/>
    <w:unhideWhenUsed/>
    <w:rsid w:val="008D0F5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D0F5A"/>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7796F"/>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A77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FD1"/>
    <w:rPr>
      <w:rFonts w:ascii="Tahoma" w:hAnsi="Tahoma" w:cs="Tahoma"/>
      <w:sz w:val="16"/>
      <w:szCs w:val="16"/>
    </w:rPr>
  </w:style>
  <w:style w:type="paragraph" w:styleId="HTMLPreformatted">
    <w:name w:val="HTML Preformatted"/>
    <w:basedOn w:val="Normal"/>
    <w:link w:val="HTMLPreformattedChar"/>
    <w:uiPriority w:val="99"/>
    <w:unhideWhenUsed/>
    <w:rsid w:val="005C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5C2ACF"/>
    <w:rPr>
      <w:rFonts w:ascii="Courier New" w:eastAsia="Times New Roman" w:hAnsi="Courier New" w:cs="Courier New"/>
      <w:sz w:val="20"/>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788">
      <w:bodyDiv w:val="1"/>
      <w:marLeft w:val="0"/>
      <w:marRight w:val="0"/>
      <w:marTop w:val="0"/>
      <w:marBottom w:val="0"/>
      <w:divBdr>
        <w:top w:val="none" w:sz="0" w:space="0" w:color="auto"/>
        <w:left w:val="none" w:sz="0" w:space="0" w:color="auto"/>
        <w:bottom w:val="none" w:sz="0" w:space="0" w:color="auto"/>
        <w:right w:val="none" w:sz="0" w:space="0" w:color="auto"/>
      </w:divBdr>
      <w:divsChild>
        <w:div w:id="2109932724">
          <w:marLeft w:val="0"/>
          <w:marRight w:val="0"/>
          <w:marTop w:val="0"/>
          <w:marBottom w:val="0"/>
          <w:divBdr>
            <w:top w:val="single" w:sz="2" w:space="0" w:color="002200"/>
            <w:left w:val="single" w:sz="4" w:space="0" w:color="002200"/>
            <w:bottom w:val="single" w:sz="2" w:space="13" w:color="002200"/>
            <w:right w:val="single" w:sz="4" w:space="0" w:color="002200"/>
          </w:divBdr>
          <w:divsChild>
            <w:div w:id="233130956">
              <w:marLeft w:val="0"/>
              <w:marRight w:val="0"/>
              <w:marTop w:val="100"/>
              <w:marBottom w:val="100"/>
              <w:divBdr>
                <w:top w:val="none" w:sz="0" w:space="0" w:color="auto"/>
                <w:left w:val="none" w:sz="0" w:space="0" w:color="auto"/>
                <w:bottom w:val="none" w:sz="0" w:space="0" w:color="auto"/>
                <w:right w:val="none" w:sz="0" w:space="0" w:color="auto"/>
              </w:divBdr>
              <w:divsChild>
                <w:div w:id="723140302">
                  <w:marLeft w:val="7"/>
                  <w:marRight w:val="7"/>
                  <w:marTop w:val="0"/>
                  <w:marBottom w:val="0"/>
                  <w:divBdr>
                    <w:top w:val="none" w:sz="0" w:space="0" w:color="auto"/>
                    <w:left w:val="none" w:sz="0" w:space="0" w:color="auto"/>
                    <w:bottom w:val="none" w:sz="0" w:space="0" w:color="auto"/>
                    <w:right w:val="none" w:sz="0" w:space="0" w:color="auto"/>
                  </w:divBdr>
                  <w:divsChild>
                    <w:div w:id="94923771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1976">
      <w:bodyDiv w:val="1"/>
      <w:marLeft w:val="0"/>
      <w:marRight w:val="0"/>
      <w:marTop w:val="0"/>
      <w:marBottom w:val="0"/>
      <w:divBdr>
        <w:top w:val="none" w:sz="0" w:space="0" w:color="auto"/>
        <w:left w:val="none" w:sz="0" w:space="0" w:color="auto"/>
        <w:bottom w:val="none" w:sz="0" w:space="0" w:color="auto"/>
        <w:right w:val="none" w:sz="0" w:space="0" w:color="auto"/>
      </w:divBdr>
      <w:divsChild>
        <w:div w:id="999388119">
          <w:marLeft w:val="0"/>
          <w:marRight w:val="0"/>
          <w:marTop w:val="0"/>
          <w:marBottom w:val="0"/>
          <w:divBdr>
            <w:top w:val="single" w:sz="2" w:space="0" w:color="002200"/>
            <w:left w:val="single" w:sz="4" w:space="0" w:color="002200"/>
            <w:bottom w:val="single" w:sz="2" w:space="13" w:color="002200"/>
            <w:right w:val="single" w:sz="4" w:space="0" w:color="002200"/>
          </w:divBdr>
          <w:divsChild>
            <w:div w:id="1709333589">
              <w:marLeft w:val="0"/>
              <w:marRight w:val="0"/>
              <w:marTop w:val="100"/>
              <w:marBottom w:val="100"/>
              <w:divBdr>
                <w:top w:val="none" w:sz="0" w:space="0" w:color="auto"/>
                <w:left w:val="none" w:sz="0" w:space="0" w:color="auto"/>
                <w:bottom w:val="none" w:sz="0" w:space="0" w:color="auto"/>
                <w:right w:val="none" w:sz="0" w:space="0" w:color="auto"/>
              </w:divBdr>
              <w:divsChild>
                <w:div w:id="366612897">
                  <w:marLeft w:val="7"/>
                  <w:marRight w:val="7"/>
                  <w:marTop w:val="0"/>
                  <w:marBottom w:val="0"/>
                  <w:divBdr>
                    <w:top w:val="none" w:sz="0" w:space="0" w:color="auto"/>
                    <w:left w:val="none" w:sz="0" w:space="0" w:color="auto"/>
                    <w:bottom w:val="none" w:sz="0" w:space="0" w:color="auto"/>
                    <w:right w:val="none" w:sz="0" w:space="0" w:color="auto"/>
                  </w:divBdr>
                  <w:divsChild>
                    <w:div w:id="1035886896">
                      <w:marLeft w:val="0"/>
                      <w:marRight w:val="0"/>
                      <w:marTop w:val="0"/>
                      <w:marBottom w:val="0"/>
                      <w:divBdr>
                        <w:top w:val="none" w:sz="0" w:space="0" w:color="auto"/>
                        <w:left w:val="none" w:sz="0" w:space="0" w:color="auto"/>
                        <w:bottom w:val="none" w:sz="0" w:space="0" w:color="auto"/>
                        <w:right w:val="none" w:sz="0" w:space="0" w:color="auto"/>
                      </w:divBdr>
                      <w:divsChild>
                        <w:div w:id="80912996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0591">
      <w:bodyDiv w:val="1"/>
      <w:marLeft w:val="0"/>
      <w:marRight w:val="0"/>
      <w:marTop w:val="0"/>
      <w:marBottom w:val="0"/>
      <w:divBdr>
        <w:top w:val="none" w:sz="0" w:space="0" w:color="auto"/>
        <w:left w:val="none" w:sz="0" w:space="0" w:color="auto"/>
        <w:bottom w:val="none" w:sz="0" w:space="0" w:color="auto"/>
        <w:right w:val="none" w:sz="0" w:space="0" w:color="auto"/>
      </w:divBdr>
      <w:divsChild>
        <w:div w:id="1977878706">
          <w:marLeft w:val="0"/>
          <w:marRight w:val="0"/>
          <w:marTop w:val="0"/>
          <w:marBottom w:val="0"/>
          <w:divBdr>
            <w:top w:val="single" w:sz="2" w:space="0" w:color="002200"/>
            <w:left w:val="single" w:sz="4" w:space="0" w:color="002200"/>
            <w:bottom w:val="single" w:sz="2" w:space="13" w:color="002200"/>
            <w:right w:val="single" w:sz="4" w:space="0" w:color="002200"/>
          </w:divBdr>
          <w:divsChild>
            <w:div w:id="1817649110">
              <w:marLeft w:val="0"/>
              <w:marRight w:val="0"/>
              <w:marTop w:val="100"/>
              <w:marBottom w:val="100"/>
              <w:divBdr>
                <w:top w:val="none" w:sz="0" w:space="0" w:color="auto"/>
                <w:left w:val="none" w:sz="0" w:space="0" w:color="auto"/>
                <w:bottom w:val="none" w:sz="0" w:space="0" w:color="auto"/>
                <w:right w:val="none" w:sz="0" w:space="0" w:color="auto"/>
              </w:divBdr>
              <w:divsChild>
                <w:div w:id="1345787748">
                  <w:marLeft w:val="7"/>
                  <w:marRight w:val="7"/>
                  <w:marTop w:val="0"/>
                  <w:marBottom w:val="0"/>
                  <w:divBdr>
                    <w:top w:val="none" w:sz="0" w:space="0" w:color="auto"/>
                    <w:left w:val="none" w:sz="0" w:space="0" w:color="auto"/>
                    <w:bottom w:val="none" w:sz="0" w:space="0" w:color="auto"/>
                    <w:right w:val="none" w:sz="0" w:space="0" w:color="auto"/>
                  </w:divBdr>
                  <w:divsChild>
                    <w:div w:id="341469157">
                      <w:marLeft w:val="0"/>
                      <w:marRight w:val="0"/>
                      <w:marTop w:val="0"/>
                      <w:marBottom w:val="0"/>
                      <w:divBdr>
                        <w:top w:val="none" w:sz="0" w:space="0" w:color="auto"/>
                        <w:left w:val="none" w:sz="0" w:space="0" w:color="auto"/>
                        <w:bottom w:val="none" w:sz="0" w:space="0" w:color="auto"/>
                        <w:right w:val="none" w:sz="0" w:space="0" w:color="auto"/>
                      </w:divBdr>
                      <w:divsChild>
                        <w:div w:id="115121172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aiishcredmhelpline.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ww.aiishcredmhelpline.in"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www.aiishcredm.in" TargetMode="External"/><Relationship Id="rId10" Type="http://schemas.openxmlformats.org/officeDocument/2006/relationships/chart" Target="charts/chart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aiishcredm.in" TargetMode="External"/><Relationship Id="rId22" Type="http://schemas.openxmlformats.org/officeDocument/2006/relationships/image" Target="media/image7.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192.168.104.57\Shared%20Files\CREDM%20staff\Ramiz%20M\admin%20works\DETAILS%20OF%20SKYPE%20CASES%20APRIL%2014%20TO%20MARCH%2015.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192.168.104.57\Shared%20Files\CREDM%20staff\Ramiz%20M\admin%20works\DETAILS%20OF%20SKYPE%20CASES%20APRIL%2014%20TO%20MARCH%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7.198840769903779E-2"/>
          <c:y val="0.259733887430736"/>
          <c:w val="0.66354068241470521"/>
          <c:h val="0.49876020705745483"/>
        </c:manualLayout>
      </c:layout>
      <c:barChart>
        <c:barDir val="col"/>
        <c:grouping val="clustered"/>
        <c:varyColors val="0"/>
        <c:ser>
          <c:idx val="0"/>
          <c:order val="0"/>
          <c:tx>
            <c:strRef>
              <c:f>Sheet1!$B$13</c:f>
              <c:strCache>
                <c:ptCount val="1"/>
                <c:pt idx="0">
                  <c:v>No. of clients</c:v>
                </c:pt>
              </c:strCache>
            </c:strRef>
          </c:tx>
          <c:spPr>
            <a:solidFill>
              <a:srgbClr val="C00000"/>
            </a:solidFill>
          </c:spPr>
          <c:invertIfNegative val="0"/>
          <c:dLbls>
            <c:txPr>
              <a:bodyPr/>
              <a:lstStyle/>
              <a:p>
                <a:pPr>
                  <a:defRPr lang="en-US"/>
                </a:pPr>
                <a:endParaRPr lang="en-US"/>
              </a:p>
            </c:txPr>
            <c:showLegendKey val="0"/>
            <c:showVal val="1"/>
            <c:showCatName val="0"/>
            <c:showSerName val="0"/>
            <c:showPercent val="0"/>
            <c:showBubbleSize val="0"/>
            <c:showLeaderLines val="0"/>
          </c:dLbls>
          <c:cat>
            <c:strRef>
              <c:f>Sheet1!$A$14:$A$22</c:f>
              <c:strCache>
                <c:ptCount val="9"/>
                <c:pt idx="0">
                  <c:v>Ajamer</c:v>
                </c:pt>
                <c:pt idx="1">
                  <c:v>Bhagalpur</c:v>
                </c:pt>
                <c:pt idx="2">
                  <c:v>Cuttak</c:v>
                </c:pt>
                <c:pt idx="3">
                  <c:v>Delhi</c:v>
                </c:pt>
                <c:pt idx="4">
                  <c:v>Imphal</c:v>
                </c:pt>
                <c:pt idx="5">
                  <c:v>Jabalpur</c:v>
                </c:pt>
                <c:pt idx="6">
                  <c:v>Puduchery</c:v>
                </c:pt>
                <c:pt idx="7">
                  <c:v>Ranchi</c:v>
                </c:pt>
                <c:pt idx="8">
                  <c:v>Shimla</c:v>
                </c:pt>
              </c:strCache>
            </c:strRef>
          </c:cat>
          <c:val>
            <c:numRef>
              <c:f>Sheet1!$B$14:$B$22</c:f>
              <c:numCache>
                <c:formatCode>General</c:formatCode>
                <c:ptCount val="9"/>
                <c:pt idx="0">
                  <c:v>11</c:v>
                </c:pt>
                <c:pt idx="1">
                  <c:v>17</c:v>
                </c:pt>
                <c:pt idx="2">
                  <c:v>4</c:v>
                </c:pt>
                <c:pt idx="3">
                  <c:v>4</c:v>
                </c:pt>
                <c:pt idx="4">
                  <c:v>2</c:v>
                </c:pt>
                <c:pt idx="5">
                  <c:v>8</c:v>
                </c:pt>
                <c:pt idx="6">
                  <c:v>2</c:v>
                </c:pt>
                <c:pt idx="7">
                  <c:v>18</c:v>
                </c:pt>
                <c:pt idx="8">
                  <c:v>2</c:v>
                </c:pt>
              </c:numCache>
            </c:numRef>
          </c:val>
        </c:ser>
        <c:ser>
          <c:idx val="1"/>
          <c:order val="1"/>
          <c:tx>
            <c:strRef>
              <c:f>Sheet1!$C$13</c:f>
              <c:strCache>
                <c:ptCount val="1"/>
                <c:pt idx="0">
                  <c:v>No. of Sessions</c:v>
                </c:pt>
              </c:strCache>
            </c:strRef>
          </c:tx>
          <c:spPr>
            <a:solidFill>
              <a:srgbClr val="FFC000"/>
            </a:solidFill>
          </c:spPr>
          <c:invertIfNegative val="0"/>
          <c:dLbls>
            <c:txPr>
              <a:bodyPr/>
              <a:lstStyle/>
              <a:p>
                <a:pPr>
                  <a:defRPr lang="en-US"/>
                </a:pPr>
                <a:endParaRPr lang="en-US"/>
              </a:p>
            </c:txPr>
            <c:showLegendKey val="0"/>
            <c:showVal val="1"/>
            <c:showCatName val="0"/>
            <c:showSerName val="0"/>
            <c:showPercent val="0"/>
            <c:showBubbleSize val="0"/>
            <c:showLeaderLines val="0"/>
          </c:dLbls>
          <c:cat>
            <c:strRef>
              <c:f>Sheet1!$A$14:$A$22</c:f>
              <c:strCache>
                <c:ptCount val="9"/>
                <c:pt idx="0">
                  <c:v>Ajamer</c:v>
                </c:pt>
                <c:pt idx="1">
                  <c:v>Bhagalpur</c:v>
                </c:pt>
                <c:pt idx="2">
                  <c:v>Cuttak</c:v>
                </c:pt>
                <c:pt idx="3">
                  <c:v>Delhi</c:v>
                </c:pt>
                <c:pt idx="4">
                  <c:v>Imphal</c:v>
                </c:pt>
                <c:pt idx="5">
                  <c:v>Jabalpur</c:v>
                </c:pt>
                <c:pt idx="6">
                  <c:v>Puduchery</c:v>
                </c:pt>
                <c:pt idx="7">
                  <c:v>Ranchi</c:v>
                </c:pt>
                <c:pt idx="8">
                  <c:v>Shimla</c:v>
                </c:pt>
              </c:strCache>
            </c:strRef>
          </c:cat>
          <c:val>
            <c:numRef>
              <c:f>Sheet1!$C$14:$C$22</c:f>
              <c:numCache>
                <c:formatCode>General</c:formatCode>
                <c:ptCount val="9"/>
                <c:pt idx="0">
                  <c:v>15</c:v>
                </c:pt>
                <c:pt idx="1">
                  <c:v>24</c:v>
                </c:pt>
                <c:pt idx="2">
                  <c:v>8</c:v>
                </c:pt>
                <c:pt idx="3">
                  <c:v>6</c:v>
                </c:pt>
                <c:pt idx="4">
                  <c:v>2</c:v>
                </c:pt>
                <c:pt idx="5">
                  <c:v>13</c:v>
                </c:pt>
                <c:pt idx="6">
                  <c:v>5</c:v>
                </c:pt>
                <c:pt idx="7">
                  <c:v>35</c:v>
                </c:pt>
                <c:pt idx="8">
                  <c:v>3</c:v>
                </c:pt>
              </c:numCache>
            </c:numRef>
          </c:val>
        </c:ser>
        <c:dLbls>
          <c:showLegendKey val="0"/>
          <c:showVal val="0"/>
          <c:showCatName val="0"/>
          <c:showSerName val="0"/>
          <c:showPercent val="0"/>
          <c:showBubbleSize val="0"/>
        </c:dLbls>
        <c:gapWidth val="150"/>
        <c:axId val="165675008"/>
        <c:axId val="165676544"/>
      </c:barChart>
      <c:catAx>
        <c:axId val="165675008"/>
        <c:scaling>
          <c:orientation val="minMax"/>
        </c:scaling>
        <c:delete val="0"/>
        <c:axPos val="b"/>
        <c:majorTickMark val="out"/>
        <c:minorTickMark val="none"/>
        <c:tickLblPos val="nextTo"/>
        <c:txPr>
          <a:bodyPr/>
          <a:lstStyle/>
          <a:p>
            <a:pPr>
              <a:defRPr lang="en-US"/>
            </a:pPr>
            <a:endParaRPr lang="en-US"/>
          </a:p>
        </c:txPr>
        <c:crossAx val="165676544"/>
        <c:crosses val="autoZero"/>
        <c:auto val="1"/>
        <c:lblAlgn val="ctr"/>
        <c:lblOffset val="100"/>
        <c:noMultiLvlLbl val="0"/>
      </c:catAx>
      <c:valAx>
        <c:axId val="165676544"/>
        <c:scaling>
          <c:orientation val="minMax"/>
        </c:scaling>
        <c:delete val="0"/>
        <c:axPos val="l"/>
        <c:numFmt formatCode="General" sourceLinked="1"/>
        <c:majorTickMark val="out"/>
        <c:minorTickMark val="none"/>
        <c:tickLblPos val="nextTo"/>
        <c:txPr>
          <a:bodyPr/>
          <a:lstStyle/>
          <a:p>
            <a:pPr>
              <a:defRPr lang="en-US"/>
            </a:pPr>
            <a:endParaRPr lang="en-US"/>
          </a:p>
        </c:txPr>
        <c:crossAx val="16567500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9.8104564179503195E-2"/>
          <c:y val="0.17641393140464293"/>
          <c:w val="0.64755238178994823"/>
          <c:h val="0.540294906956855"/>
        </c:manualLayout>
      </c:layout>
      <c:barChart>
        <c:barDir val="col"/>
        <c:grouping val="clustered"/>
        <c:varyColors val="0"/>
        <c:ser>
          <c:idx val="0"/>
          <c:order val="0"/>
          <c:tx>
            <c:strRef>
              <c:f>Sheet4!$B$1</c:f>
              <c:strCache>
                <c:ptCount val="1"/>
                <c:pt idx="0">
                  <c:v>No of Clients</c:v>
                </c:pt>
              </c:strCache>
            </c:strRef>
          </c:tx>
          <c:spPr>
            <a:solidFill>
              <a:srgbClr val="92D050"/>
            </a:solidFill>
          </c:spPr>
          <c:invertIfNegative val="0"/>
          <c:cat>
            <c:strRef>
              <c:f>Sheet4!$A$2:$A$14</c:f>
              <c:strCache>
                <c:ptCount val="13"/>
                <c:pt idx="0">
                  <c:v>Assam</c:v>
                </c:pt>
                <c:pt idx="1">
                  <c:v>Andhra Pradesh</c:v>
                </c:pt>
                <c:pt idx="2">
                  <c:v>Chattisgarh</c:v>
                </c:pt>
                <c:pt idx="3">
                  <c:v>Delhi</c:v>
                </c:pt>
                <c:pt idx="4">
                  <c:v>Jharkand</c:v>
                </c:pt>
                <c:pt idx="5">
                  <c:v>Karnataka</c:v>
                </c:pt>
                <c:pt idx="6">
                  <c:v>Kerala</c:v>
                </c:pt>
                <c:pt idx="7">
                  <c:v>Madhyapradesh</c:v>
                </c:pt>
                <c:pt idx="8">
                  <c:v>Maharashtra</c:v>
                </c:pt>
                <c:pt idx="9">
                  <c:v>Odisha</c:v>
                </c:pt>
                <c:pt idx="10">
                  <c:v>Tamil Nadu</c:v>
                </c:pt>
                <c:pt idx="11">
                  <c:v>Utharpradesh</c:v>
                </c:pt>
                <c:pt idx="12">
                  <c:v>West Bengal</c:v>
                </c:pt>
              </c:strCache>
            </c:strRef>
          </c:cat>
          <c:val>
            <c:numRef>
              <c:f>Sheet4!$B$2:$B$14</c:f>
              <c:numCache>
                <c:formatCode>General</c:formatCode>
                <c:ptCount val="13"/>
                <c:pt idx="0">
                  <c:v>1</c:v>
                </c:pt>
                <c:pt idx="1">
                  <c:v>1</c:v>
                </c:pt>
                <c:pt idx="2">
                  <c:v>1</c:v>
                </c:pt>
                <c:pt idx="3">
                  <c:v>1</c:v>
                </c:pt>
                <c:pt idx="4">
                  <c:v>2</c:v>
                </c:pt>
                <c:pt idx="5">
                  <c:v>7</c:v>
                </c:pt>
                <c:pt idx="6">
                  <c:v>3</c:v>
                </c:pt>
                <c:pt idx="7">
                  <c:v>2</c:v>
                </c:pt>
                <c:pt idx="8">
                  <c:v>1</c:v>
                </c:pt>
                <c:pt idx="9">
                  <c:v>3</c:v>
                </c:pt>
                <c:pt idx="10">
                  <c:v>3</c:v>
                </c:pt>
                <c:pt idx="11">
                  <c:v>1</c:v>
                </c:pt>
                <c:pt idx="12">
                  <c:v>2</c:v>
                </c:pt>
              </c:numCache>
            </c:numRef>
          </c:val>
        </c:ser>
        <c:ser>
          <c:idx val="1"/>
          <c:order val="1"/>
          <c:tx>
            <c:strRef>
              <c:f>Sheet4!$C$1</c:f>
              <c:strCache>
                <c:ptCount val="1"/>
                <c:pt idx="0">
                  <c:v>No of sessions</c:v>
                </c:pt>
              </c:strCache>
            </c:strRef>
          </c:tx>
          <c:spPr>
            <a:solidFill>
              <a:srgbClr val="FF0000"/>
            </a:solidFill>
          </c:spPr>
          <c:invertIfNegative val="0"/>
          <c:dLbls>
            <c:txPr>
              <a:bodyPr/>
              <a:lstStyle/>
              <a:p>
                <a:pPr>
                  <a:defRPr lang="en-US"/>
                </a:pPr>
                <a:endParaRPr lang="en-US"/>
              </a:p>
            </c:txPr>
            <c:showLegendKey val="0"/>
            <c:showVal val="1"/>
            <c:showCatName val="0"/>
            <c:showSerName val="0"/>
            <c:showPercent val="0"/>
            <c:showBubbleSize val="0"/>
            <c:showLeaderLines val="0"/>
          </c:dLbls>
          <c:cat>
            <c:strRef>
              <c:f>Sheet4!$A$2:$A$14</c:f>
              <c:strCache>
                <c:ptCount val="13"/>
                <c:pt idx="0">
                  <c:v>Assam</c:v>
                </c:pt>
                <c:pt idx="1">
                  <c:v>Andhra Pradesh</c:v>
                </c:pt>
                <c:pt idx="2">
                  <c:v>Chattisgarh</c:v>
                </c:pt>
                <c:pt idx="3">
                  <c:v>Delhi</c:v>
                </c:pt>
                <c:pt idx="4">
                  <c:v>Jharkand</c:v>
                </c:pt>
                <c:pt idx="5">
                  <c:v>Karnataka</c:v>
                </c:pt>
                <c:pt idx="6">
                  <c:v>Kerala</c:v>
                </c:pt>
                <c:pt idx="7">
                  <c:v>Madhyapradesh</c:v>
                </c:pt>
                <c:pt idx="8">
                  <c:v>Maharashtra</c:v>
                </c:pt>
                <c:pt idx="9">
                  <c:v>Odisha</c:v>
                </c:pt>
                <c:pt idx="10">
                  <c:v>Tamil Nadu</c:v>
                </c:pt>
                <c:pt idx="11">
                  <c:v>Utharpradesh</c:v>
                </c:pt>
                <c:pt idx="12">
                  <c:v>West Bengal</c:v>
                </c:pt>
              </c:strCache>
            </c:strRef>
          </c:cat>
          <c:val>
            <c:numRef>
              <c:f>Sheet4!$C$2:$C$14</c:f>
              <c:numCache>
                <c:formatCode>General</c:formatCode>
                <c:ptCount val="13"/>
                <c:pt idx="0">
                  <c:v>10</c:v>
                </c:pt>
                <c:pt idx="1">
                  <c:v>24</c:v>
                </c:pt>
                <c:pt idx="2">
                  <c:v>5</c:v>
                </c:pt>
                <c:pt idx="3">
                  <c:v>1</c:v>
                </c:pt>
                <c:pt idx="4">
                  <c:v>14</c:v>
                </c:pt>
                <c:pt idx="5">
                  <c:v>177</c:v>
                </c:pt>
                <c:pt idx="6">
                  <c:v>10</c:v>
                </c:pt>
                <c:pt idx="7">
                  <c:v>63</c:v>
                </c:pt>
                <c:pt idx="8">
                  <c:v>2</c:v>
                </c:pt>
                <c:pt idx="9">
                  <c:v>43</c:v>
                </c:pt>
                <c:pt idx="10">
                  <c:v>35</c:v>
                </c:pt>
                <c:pt idx="11">
                  <c:v>12</c:v>
                </c:pt>
                <c:pt idx="12">
                  <c:v>49</c:v>
                </c:pt>
              </c:numCache>
            </c:numRef>
          </c:val>
        </c:ser>
        <c:dLbls>
          <c:showLegendKey val="0"/>
          <c:showVal val="0"/>
          <c:showCatName val="0"/>
          <c:showSerName val="0"/>
          <c:showPercent val="0"/>
          <c:showBubbleSize val="0"/>
        </c:dLbls>
        <c:gapWidth val="150"/>
        <c:axId val="165993088"/>
        <c:axId val="175464832"/>
      </c:barChart>
      <c:catAx>
        <c:axId val="165993088"/>
        <c:scaling>
          <c:orientation val="minMax"/>
        </c:scaling>
        <c:delete val="0"/>
        <c:axPos val="b"/>
        <c:majorTickMark val="out"/>
        <c:minorTickMark val="none"/>
        <c:tickLblPos val="nextTo"/>
        <c:txPr>
          <a:bodyPr/>
          <a:lstStyle/>
          <a:p>
            <a:pPr>
              <a:defRPr lang="en-US"/>
            </a:pPr>
            <a:endParaRPr lang="en-US"/>
          </a:p>
        </c:txPr>
        <c:crossAx val="175464832"/>
        <c:crosses val="autoZero"/>
        <c:auto val="1"/>
        <c:lblAlgn val="ctr"/>
        <c:lblOffset val="100"/>
        <c:noMultiLvlLbl val="0"/>
      </c:catAx>
      <c:valAx>
        <c:axId val="175464832"/>
        <c:scaling>
          <c:orientation val="minMax"/>
        </c:scaling>
        <c:delete val="0"/>
        <c:axPos val="l"/>
        <c:numFmt formatCode="General" sourceLinked="1"/>
        <c:majorTickMark val="out"/>
        <c:minorTickMark val="none"/>
        <c:tickLblPos val="nextTo"/>
        <c:txPr>
          <a:bodyPr/>
          <a:lstStyle/>
          <a:p>
            <a:pPr>
              <a:defRPr lang="en-US"/>
            </a:pPr>
            <a:endParaRPr lang="en-US"/>
          </a:p>
        </c:txPr>
        <c:crossAx val="16599308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lang="en-US"/>
            </a:pPr>
            <a:r>
              <a:rPr lang="en-US"/>
              <a:t>Tele –Assessment through Video Conferencing</a:t>
            </a:r>
          </a:p>
        </c:rich>
      </c:tx>
      <c:overlay val="0"/>
    </c:title>
    <c:autoTitleDeleted val="0"/>
    <c:plotArea>
      <c:layout/>
      <c:pieChart>
        <c:varyColors val="1"/>
        <c:ser>
          <c:idx val="0"/>
          <c:order val="0"/>
          <c:tx>
            <c:strRef>
              <c:f>Sheet1!$B$1</c:f>
              <c:strCache>
                <c:ptCount val="1"/>
                <c:pt idx="0">
                  <c:v>Clients</c:v>
                </c:pt>
              </c:strCache>
            </c:strRef>
          </c:tx>
          <c:dLbls>
            <c:txPr>
              <a:bodyPr/>
              <a:lstStyle/>
              <a:p>
                <a:pPr>
                  <a:defRPr lang="en-US">
                    <a:solidFill>
                      <a:schemeClr val="tx1"/>
                    </a:solidFill>
                  </a:defRPr>
                </a:pPr>
                <a:endParaRPr lang="en-US"/>
              </a:p>
            </c:txPr>
            <c:showLegendKey val="0"/>
            <c:showVal val="1"/>
            <c:showCatName val="0"/>
            <c:showSerName val="0"/>
            <c:showPercent val="0"/>
            <c:showBubbleSize val="0"/>
            <c:showLeaderLines val="1"/>
          </c:dLbls>
          <c:cat>
            <c:strRef>
              <c:f>Sheet1!$A$2:$A$7</c:f>
              <c:strCache>
                <c:ptCount val="6"/>
                <c:pt idx="0">
                  <c:v>Child Language Disorders</c:v>
                </c:pt>
                <c:pt idx="1">
                  <c:v>Adult Langauge Disorders</c:v>
                </c:pt>
                <c:pt idx="2">
                  <c:v>Voice Disorders</c:v>
                </c:pt>
                <c:pt idx="3">
                  <c:v>Articulation Disorders</c:v>
                </c:pt>
                <c:pt idx="4">
                  <c:v>Fluency Disorders</c:v>
                </c:pt>
                <c:pt idx="5">
                  <c:v>Multiple Disorders</c:v>
                </c:pt>
              </c:strCache>
            </c:strRef>
          </c:cat>
          <c:val>
            <c:numRef>
              <c:f>Sheet1!$B$2:$B$7</c:f>
              <c:numCache>
                <c:formatCode>General</c:formatCode>
                <c:ptCount val="6"/>
                <c:pt idx="0">
                  <c:v>20</c:v>
                </c:pt>
                <c:pt idx="1">
                  <c:v>2</c:v>
                </c:pt>
                <c:pt idx="2">
                  <c:v>4</c:v>
                </c:pt>
                <c:pt idx="3">
                  <c:v>5</c:v>
                </c:pt>
                <c:pt idx="4">
                  <c:v>11</c:v>
                </c:pt>
                <c:pt idx="5">
                  <c:v>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lang="en-US"/>
            </a:pPr>
            <a:r>
              <a:rPr lang="en-US"/>
              <a:t>Tele –Assessment through Skype</a:t>
            </a:r>
          </a:p>
        </c:rich>
      </c:tx>
      <c:overlay val="0"/>
    </c:title>
    <c:autoTitleDeleted val="0"/>
    <c:plotArea>
      <c:layout/>
      <c:pieChart>
        <c:varyColors val="1"/>
        <c:ser>
          <c:idx val="0"/>
          <c:order val="0"/>
          <c:tx>
            <c:strRef>
              <c:f>Sheet1!$B$1</c:f>
              <c:strCache>
                <c:ptCount val="1"/>
                <c:pt idx="0">
                  <c:v>Clients</c:v>
                </c:pt>
              </c:strCache>
            </c:strRef>
          </c:tx>
          <c:dLbls>
            <c:dLbl>
              <c:idx val="2"/>
              <c:layout>
                <c:manualLayout>
                  <c:x val="4.3638994813461174E-2"/>
                  <c:y val="2.3618926219992138E-2"/>
                </c:manualLayout>
              </c:layout>
              <c:showLegendKey val="0"/>
              <c:showVal val="1"/>
              <c:showCatName val="0"/>
              <c:showSerName val="0"/>
              <c:showPercent val="0"/>
              <c:showBubbleSize val="0"/>
            </c:dLbl>
            <c:txPr>
              <a:bodyPr/>
              <a:lstStyle/>
              <a:p>
                <a:pPr>
                  <a:defRPr lang="en-US">
                    <a:solidFill>
                      <a:schemeClr val="tx1"/>
                    </a:solidFill>
                  </a:defRPr>
                </a:pPr>
                <a:endParaRPr lang="en-US"/>
              </a:p>
            </c:txPr>
            <c:showLegendKey val="0"/>
            <c:showVal val="1"/>
            <c:showCatName val="0"/>
            <c:showSerName val="0"/>
            <c:showPercent val="0"/>
            <c:showBubbleSize val="0"/>
            <c:showLeaderLines val="1"/>
          </c:dLbls>
          <c:cat>
            <c:strRef>
              <c:f>Sheet1!$A$2:$A$6</c:f>
              <c:strCache>
                <c:ptCount val="5"/>
                <c:pt idx="0">
                  <c:v>Child Language Disorders</c:v>
                </c:pt>
                <c:pt idx="1">
                  <c:v>Adult Language Disorders</c:v>
                </c:pt>
                <c:pt idx="2">
                  <c:v>Voice Disorders</c:v>
                </c:pt>
                <c:pt idx="3">
                  <c:v>Fluency Disorders</c:v>
                </c:pt>
                <c:pt idx="4">
                  <c:v>Multiple Disorders</c:v>
                </c:pt>
              </c:strCache>
            </c:strRef>
          </c:cat>
          <c:val>
            <c:numRef>
              <c:f>Sheet1!$B$2:$B$6</c:f>
              <c:numCache>
                <c:formatCode>General</c:formatCode>
                <c:ptCount val="5"/>
                <c:pt idx="0">
                  <c:v>26</c:v>
                </c:pt>
                <c:pt idx="1">
                  <c:v>6</c:v>
                </c:pt>
                <c:pt idx="2">
                  <c:v>1</c:v>
                </c:pt>
                <c:pt idx="3">
                  <c:v>5</c:v>
                </c:pt>
                <c:pt idx="4">
                  <c:v>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8.4488407699037621E-2"/>
          <c:y val="0.24121536891222031"/>
          <c:w val="0.67749912510936161"/>
          <c:h val="0.55190580344123663"/>
        </c:manualLayout>
      </c:layout>
      <c:barChart>
        <c:barDir val="col"/>
        <c:grouping val="clustered"/>
        <c:varyColors val="0"/>
        <c:ser>
          <c:idx val="0"/>
          <c:order val="0"/>
          <c:tx>
            <c:strRef>
              <c:f>Sheet5!$B$1</c:f>
              <c:strCache>
                <c:ptCount val="1"/>
                <c:pt idx="0">
                  <c:v>No of Clients</c:v>
                </c:pt>
              </c:strCache>
            </c:strRef>
          </c:tx>
          <c:spPr>
            <a:solidFill>
              <a:srgbClr val="FF0000"/>
            </a:solidFill>
          </c:spPr>
          <c:invertIfNegative val="0"/>
          <c:cat>
            <c:strRef>
              <c:f>Sheet5!$A$2:$A$6</c:f>
              <c:strCache>
                <c:ptCount val="5"/>
                <c:pt idx="0">
                  <c:v>Dubai</c:v>
                </c:pt>
                <c:pt idx="1">
                  <c:v>Qatar</c:v>
                </c:pt>
                <c:pt idx="2">
                  <c:v>Tanzania</c:v>
                </c:pt>
                <c:pt idx="3">
                  <c:v>United Kingdom</c:v>
                </c:pt>
                <c:pt idx="4">
                  <c:v>Vietnam</c:v>
                </c:pt>
              </c:strCache>
            </c:strRef>
          </c:cat>
          <c:val>
            <c:numRef>
              <c:f>Sheet5!$B$2:$B$6</c:f>
              <c:numCache>
                <c:formatCode>General</c:formatCode>
                <c:ptCount val="5"/>
                <c:pt idx="0">
                  <c:v>1</c:v>
                </c:pt>
                <c:pt idx="1">
                  <c:v>1</c:v>
                </c:pt>
                <c:pt idx="2">
                  <c:v>1</c:v>
                </c:pt>
                <c:pt idx="3">
                  <c:v>1</c:v>
                </c:pt>
                <c:pt idx="4">
                  <c:v>1</c:v>
                </c:pt>
              </c:numCache>
            </c:numRef>
          </c:val>
        </c:ser>
        <c:ser>
          <c:idx val="1"/>
          <c:order val="1"/>
          <c:tx>
            <c:strRef>
              <c:f>Sheet5!$C$1</c:f>
              <c:strCache>
                <c:ptCount val="1"/>
                <c:pt idx="0">
                  <c:v>No of Sessions</c:v>
                </c:pt>
              </c:strCache>
            </c:strRef>
          </c:tx>
          <c:spPr>
            <a:solidFill>
              <a:srgbClr val="00B050"/>
            </a:solidFill>
          </c:spPr>
          <c:invertIfNegative val="0"/>
          <c:dLbls>
            <c:txPr>
              <a:bodyPr/>
              <a:lstStyle/>
              <a:p>
                <a:pPr>
                  <a:defRPr lang="en-US"/>
                </a:pPr>
                <a:endParaRPr lang="en-US"/>
              </a:p>
            </c:txPr>
            <c:showLegendKey val="0"/>
            <c:showVal val="1"/>
            <c:showCatName val="0"/>
            <c:showSerName val="0"/>
            <c:showPercent val="0"/>
            <c:showBubbleSize val="0"/>
            <c:showLeaderLines val="0"/>
          </c:dLbls>
          <c:cat>
            <c:strRef>
              <c:f>Sheet5!$A$2:$A$6</c:f>
              <c:strCache>
                <c:ptCount val="5"/>
                <c:pt idx="0">
                  <c:v>Dubai</c:v>
                </c:pt>
                <c:pt idx="1">
                  <c:v>Qatar</c:v>
                </c:pt>
                <c:pt idx="2">
                  <c:v>Tanzania</c:v>
                </c:pt>
                <c:pt idx="3">
                  <c:v>United Kingdom</c:v>
                </c:pt>
                <c:pt idx="4">
                  <c:v>Vietnam</c:v>
                </c:pt>
              </c:strCache>
            </c:strRef>
          </c:cat>
          <c:val>
            <c:numRef>
              <c:f>Sheet5!$C$2:$C$6</c:f>
              <c:numCache>
                <c:formatCode>General</c:formatCode>
                <c:ptCount val="5"/>
                <c:pt idx="0">
                  <c:v>44</c:v>
                </c:pt>
                <c:pt idx="1">
                  <c:v>11</c:v>
                </c:pt>
                <c:pt idx="2">
                  <c:v>24</c:v>
                </c:pt>
                <c:pt idx="3">
                  <c:v>3</c:v>
                </c:pt>
                <c:pt idx="4">
                  <c:v>3</c:v>
                </c:pt>
              </c:numCache>
            </c:numRef>
          </c:val>
        </c:ser>
        <c:dLbls>
          <c:showLegendKey val="0"/>
          <c:showVal val="0"/>
          <c:showCatName val="0"/>
          <c:showSerName val="0"/>
          <c:showPercent val="0"/>
          <c:showBubbleSize val="0"/>
        </c:dLbls>
        <c:gapWidth val="150"/>
        <c:axId val="158599808"/>
        <c:axId val="158654848"/>
      </c:barChart>
      <c:catAx>
        <c:axId val="158599808"/>
        <c:scaling>
          <c:orientation val="minMax"/>
        </c:scaling>
        <c:delete val="0"/>
        <c:axPos val="b"/>
        <c:majorTickMark val="out"/>
        <c:minorTickMark val="none"/>
        <c:tickLblPos val="nextTo"/>
        <c:txPr>
          <a:bodyPr/>
          <a:lstStyle/>
          <a:p>
            <a:pPr>
              <a:defRPr lang="en-US"/>
            </a:pPr>
            <a:endParaRPr lang="en-US"/>
          </a:p>
        </c:txPr>
        <c:crossAx val="158654848"/>
        <c:crosses val="autoZero"/>
        <c:auto val="1"/>
        <c:lblAlgn val="ctr"/>
        <c:lblOffset val="100"/>
        <c:noMultiLvlLbl val="0"/>
      </c:catAx>
      <c:valAx>
        <c:axId val="158654848"/>
        <c:scaling>
          <c:orientation val="minMax"/>
        </c:scaling>
        <c:delete val="0"/>
        <c:axPos val="l"/>
        <c:numFmt formatCode="General" sourceLinked="1"/>
        <c:majorTickMark val="out"/>
        <c:minorTickMark val="none"/>
        <c:tickLblPos val="nextTo"/>
        <c:txPr>
          <a:bodyPr/>
          <a:lstStyle/>
          <a:p>
            <a:pPr>
              <a:defRPr lang="en-US"/>
            </a:pPr>
            <a:endParaRPr lang="en-US"/>
          </a:p>
        </c:txPr>
        <c:crossAx val="15859980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0.13167</cdr:x>
      <cdr:y>0.03611</cdr:y>
    </cdr:from>
    <cdr:to>
      <cdr:x>0.91833</cdr:x>
      <cdr:y>0.36944</cdr:y>
    </cdr:to>
    <cdr:sp macro="" textlink="">
      <cdr:nvSpPr>
        <cdr:cNvPr id="3" name="TextBox 2"/>
        <cdr:cNvSpPr txBox="1"/>
      </cdr:nvSpPr>
      <cdr:spPr>
        <a:xfrm xmlns:a="http://schemas.openxmlformats.org/drawingml/2006/main">
          <a:off x="601980" y="99060"/>
          <a:ext cx="359664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i="0" baseline="0">
              <a:solidFill>
                <a:schemeClr val="bg2"/>
              </a:solidFill>
              <a:latin typeface="Times New Roman" pitchFamily="18" charset="0"/>
              <a:ea typeface="+mn-ea"/>
              <a:cs typeface="Times New Roman" pitchFamily="18" charset="0"/>
            </a:rPr>
            <a:t>Center wise distribution of  Tele intervention </a:t>
          </a:r>
        </a:p>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i="0" baseline="0">
              <a:solidFill>
                <a:schemeClr val="bg2"/>
              </a:solidFill>
              <a:latin typeface="Times New Roman" pitchFamily="18" charset="0"/>
              <a:ea typeface="+mn-ea"/>
              <a:cs typeface="Times New Roman" pitchFamily="18" charset="0"/>
            </a:rPr>
            <a:t>provided through Video </a:t>
          </a:r>
          <a:r>
            <a:rPr lang="en-US" sz="1200" b="1" i="0" baseline="0">
              <a:solidFill>
                <a:schemeClr val="bg2"/>
              </a:solidFill>
              <a:latin typeface="Times New Roman" pitchFamily="18" charset="0"/>
              <a:ea typeface="+mn-ea"/>
              <a:cs typeface="Times New Roman" pitchFamily="18" charset="0"/>
            </a:rPr>
            <a:t>conferencing</a:t>
          </a:r>
          <a:r>
            <a:rPr lang="en-US" sz="1100" b="1" i="0" baseline="0">
              <a:solidFill>
                <a:schemeClr val="bg2"/>
              </a:solidFill>
              <a:latin typeface="Times New Roman" pitchFamily="18" charset="0"/>
              <a:ea typeface="+mn-ea"/>
              <a:cs typeface="Times New Roman" pitchFamily="18" charset="0"/>
            </a:rPr>
            <a:t> during April 2014- March 2015</a:t>
          </a:r>
          <a:endParaRPr lang="en-US">
            <a:solidFill>
              <a:schemeClr val="bg2"/>
            </a:solidFill>
            <a:latin typeface="Times New Roman" pitchFamily="18" charset="0"/>
            <a:cs typeface="Times New Roman" pitchFamily="18" charset="0"/>
          </a:endParaRPr>
        </a:p>
        <a:p xmlns:a="http://schemas.openxmlformats.org/drawingml/2006/main">
          <a:endParaRPr lang="en-US" sz="1100">
            <a:solidFill>
              <a:schemeClr val="bg2"/>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0.12492</cdr:x>
      <cdr:y>0.02866</cdr:y>
    </cdr:from>
    <cdr:to>
      <cdr:x>0.79054</cdr:x>
      <cdr:y>0.38409</cdr:y>
    </cdr:to>
    <cdr:sp macro="" textlink="">
      <cdr:nvSpPr>
        <cdr:cNvPr id="2" name="TextBox 1"/>
        <cdr:cNvSpPr txBox="1"/>
      </cdr:nvSpPr>
      <cdr:spPr>
        <a:xfrm xmlns:a="http://schemas.openxmlformats.org/drawingml/2006/main">
          <a:off x="573833" y="97194"/>
          <a:ext cx="3057719" cy="120520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i="0" baseline="0">
              <a:solidFill>
                <a:schemeClr val="bg1"/>
              </a:solidFill>
              <a:latin typeface="Times New Roman" pitchFamily="18" charset="0"/>
              <a:ea typeface="+mn-ea"/>
              <a:cs typeface="Times New Roman" pitchFamily="18" charset="0"/>
            </a:rPr>
            <a:t>State wise distribution of  Tele intervention provided through </a:t>
          </a:r>
        </a:p>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i="0" baseline="0">
              <a:solidFill>
                <a:schemeClr val="bg1"/>
              </a:solidFill>
              <a:latin typeface="Times New Roman" pitchFamily="18" charset="0"/>
              <a:ea typeface="+mn-ea"/>
              <a:cs typeface="Times New Roman" pitchFamily="18" charset="0"/>
            </a:rPr>
            <a:t>Skype during April 2014 - March 2015</a:t>
          </a:r>
          <a:endParaRPr lang="en-IN">
            <a:solidFill>
              <a:schemeClr val="bg1"/>
            </a:solidFill>
            <a:latin typeface="Times New Roman" pitchFamily="18" charset="0"/>
            <a:cs typeface="Times New Roman" pitchFamily="18" charset="0"/>
          </a:endParaRPr>
        </a:p>
        <a:p xmlns:a="http://schemas.openxmlformats.org/drawingml/2006/main">
          <a:pPr algn="ctr"/>
          <a:endParaRPr lang="en-IN" sz="1100">
            <a:solidFill>
              <a:schemeClr val="bg1"/>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0.09375</cdr:x>
      <cdr:y>0.03125</cdr:y>
    </cdr:from>
    <cdr:to>
      <cdr:x>0.89583</cdr:x>
      <cdr:y>0.36458</cdr:y>
    </cdr:to>
    <cdr:sp macro="" textlink="">
      <cdr:nvSpPr>
        <cdr:cNvPr id="3" name="TextBox 2"/>
        <cdr:cNvSpPr txBox="1"/>
      </cdr:nvSpPr>
      <cdr:spPr>
        <a:xfrm xmlns:a="http://schemas.openxmlformats.org/drawingml/2006/main">
          <a:off x="428624" y="85725"/>
          <a:ext cx="3667125"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i="0" baseline="0">
              <a:solidFill>
                <a:schemeClr val="bg1"/>
              </a:solidFill>
              <a:latin typeface="+mn-lt"/>
              <a:ea typeface="+mn-ea"/>
              <a:cs typeface="+mn-cs"/>
            </a:rPr>
            <a:t>Distribution of  Tele intervention provided through Skype </a:t>
          </a:r>
        </a:p>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100" b="1" i="0" baseline="0">
              <a:solidFill>
                <a:schemeClr val="bg1"/>
              </a:solidFill>
              <a:latin typeface="+mn-lt"/>
              <a:ea typeface="+mn-ea"/>
              <a:cs typeface="+mn-cs"/>
            </a:rPr>
            <a:t>during April 2014 - March 2015 for International Clients</a:t>
          </a:r>
        </a:p>
        <a:p xmlns:a="http://schemas.openxmlformats.org/drawingml/2006/main">
          <a:pPr algn="ctr"/>
          <a:endParaRPr lang="en-IN" sz="1100">
            <a:solidFill>
              <a:schemeClr val="bg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0E893-5DC6-4A29-A37C-06D42F68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20065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user</cp:lastModifiedBy>
  <cp:revision>2</cp:revision>
  <cp:lastPrinted>2014-04-07T05:35:00Z</cp:lastPrinted>
  <dcterms:created xsi:type="dcterms:W3CDTF">2015-05-07T07:08:00Z</dcterms:created>
  <dcterms:modified xsi:type="dcterms:W3CDTF">2015-05-07T07:08:00Z</dcterms:modified>
</cp:coreProperties>
</file>