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E9D4" w14:textId="77777777" w:rsidR="004C2436" w:rsidRPr="008B2A1D" w:rsidRDefault="004C2436" w:rsidP="003E6EE2">
      <w:pPr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OUTREACH SERVICES</w:t>
      </w:r>
    </w:p>
    <w:p w14:paraId="006E2AAF" w14:textId="77777777" w:rsidR="008B2A1D" w:rsidRPr="008B2A1D" w:rsidRDefault="008B2A1D" w:rsidP="00A14916">
      <w:pPr>
        <w:spacing w:line="360" w:lineRule="auto"/>
        <w:jc w:val="both"/>
        <w:rPr>
          <w:rFonts w:ascii="Book Antiqua" w:hAnsi="Book Antiqua"/>
          <w:sz w:val="2"/>
          <w:szCs w:val="24"/>
        </w:rPr>
      </w:pPr>
    </w:p>
    <w:p w14:paraId="1D6825B0" w14:textId="489BE478" w:rsidR="007413D8" w:rsidRDefault="00115010" w:rsidP="00A1491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T</w:t>
      </w:r>
      <w:r w:rsidR="004C2436" w:rsidRPr="008B2A1D">
        <w:rPr>
          <w:rFonts w:ascii="Book Antiqua" w:hAnsi="Book Antiqua"/>
          <w:sz w:val="24"/>
          <w:szCs w:val="24"/>
        </w:rPr>
        <w:t xml:space="preserve">he </w:t>
      </w:r>
      <w:r w:rsidR="00143DE0">
        <w:rPr>
          <w:rFonts w:ascii="Book Antiqua" w:hAnsi="Book Antiqua"/>
          <w:sz w:val="24"/>
          <w:szCs w:val="24"/>
        </w:rPr>
        <w:t>I</w:t>
      </w:r>
      <w:r w:rsidR="004C2436" w:rsidRPr="008B2A1D">
        <w:rPr>
          <w:rFonts w:ascii="Book Antiqua" w:hAnsi="Book Antiqua"/>
          <w:sz w:val="24"/>
          <w:szCs w:val="24"/>
        </w:rPr>
        <w:t>nstitute carries out various outreach services on communication and its disorders in different parts of the country</w:t>
      </w:r>
      <w:r w:rsidR="0079433B">
        <w:rPr>
          <w:rFonts w:ascii="Book Antiqua" w:hAnsi="Book Antiqua"/>
          <w:sz w:val="24"/>
          <w:szCs w:val="24"/>
        </w:rPr>
        <w:t xml:space="preserve"> </w:t>
      </w:r>
      <w:r w:rsidR="00E2405C">
        <w:rPr>
          <w:rFonts w:ascii="Book Antiqua" w:hAnsi="Book Antiqua"/>
          <w:sz w:val="24"/>
          <w:szCs w:val="24"/>
        </w:rPr>
        <w:t>through</w:t>
      </w:r>
      <w:r w:rsidR="00B24905">
        <w:rPr>
          <w:rFonts w:ascii="Book Antiqua" w:hAnsi="Book Antiqua"/>
          <w:sz w:val="24"/>
          <w:szCs w:val="24"/>
        </w:rPr>
        <w:t xml:space="preserve"> the Department of</w:t>
      </w:r>
      <w:r w:rsidR="001F6C6E">
        <w:rPr>
          <w:rFonts w:ascii="Book Antiqua" w:hAnsi="Book Antiqua"/>
          <w:sz w:val="24"/>
          <w:szCs w:val="24"/>
        </w:rPr>
        <w:t xml:space="preserve"> </w:t>
      </w:r>
      <w:r w:rsidR="00B24905">
        <w:rPr>
          <w:rFonts w:ascii="Book Antiqua" w:hAnsi="Book Antiqua"/>
          <w:sz w:val="24"/>
          <w:szCs w:val="24"/>
        </w:rPr>
        <w:t>Prevention of Communication Disorders</w:t>
      </w:r>
      <w:r w:rsidR="00E2405C">
        <w:rPr>
          <w:rFonts w:ascii="Book Antiqua" w:hAnsi="Book Antiqua"/>
          <w:sz w:val="24"/>
          <w:szCs w:val="24"/>
        </w:rPr>
        <w:t xml:space="preserve"> (POCD)</w:t>
      </w:r>
      <w:r w:rsidR="00B24905">
        <w:rPr>
          <w:rFonts w:ascii="Book Antiqua" w:hAnsi="Book Antiqua"/>
          <w:sz w:val="24"/>
          <w:szCs w:val="24"/>
        </w:rPr>
        <w:t xml:space="preserve"> and Tele-Centre for Prevention of Communication Disorders</w:t>
      </w:r>
      <w:r w:rsidR="00E2405C">
        <w:rPr>
          <w:rFonts w:ascii="Book Antiqua" w:hAnsi="Book Antiqua"/>
          <w:sz w:val="24"/>
          <w:szCs w:val="24"/>
        </w:rPr>
        <w:t xml:space="preserve"> (TCPD)</w:t>
      </w:r>
      <w:r w:rsidR="004C2436" w:rsidRPr="008B2A1D">
        <w:rPr>
          <w:rFonts w:ascii="Book Antiqua" w:hAnsi="Book Antiqua"/>
          <w:sz w:val="24"/>
          <w:szCs w:val="24"/>
        </w:rPr>
        <w:t xml:space="preserve">. </w:t>
      </w:r>
      <w:r w:rsidR="001F6C6E">
        <w:rPr>
          <w:rFonts w:ascii="Book Antiqua" w:hAnsi="Book Antiqua"/>
          <w:sz w:val="24"/>
          <w:szCs w:val="24"/>
        </w:rPr>
        <w:t xml:space="preserve"> </w:t>
      </w:r>
      <w:r w:rsidR="00E2405C">
        <w:rPr>
          <w:rFonts w:ascii="Book Antiqua" w:hAnsi="Book Antiqua"/>
          <w:sz w:val="24"/>
          <w:szCs w:val="24"/>
        </w:rPr>
        <w:t xml:space="preserve">Also, the Institute has </w:t>
      </w:r>
      <w:r w:rsidR="00E2405C" w:rsidRPr="00B80210">
        <w:rPr>
          <w:rFonts w:ascii="Book Antiqua" w:hAnsi="Book Antiqua"/>
          <w:bCs/>
          <w:color w:val="000000" w:themeColor="text1"/>
          <w:sz w:val="24"/>
          <w:szCs w:val="24"/>
        </w:rPr>
        <w:t>12</w:t>
      </w:r>
      <w:r w:rsidR="0097350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E2405C" w:rsidRPr="00FA445F">
        <w:rPr>
          <w:rFonts w:ascii="Book Antiqua" w:hAnsi="Book Antiqua"/>
          <w:color w:val="000000" w:themeColor="text1"/>
          <w:sz w:val="24"/>
          <w:szCs w:val="24"/>
        </w:rPr>
        <w:t xml:space="preserve">Outreach Service Centres (OSCs) and </w:t>
      </w:r>
      <w:r w:rsidR="009E7A40">
        <w:rPr>
          <w:rFonts w:ascii="Book Antiqua" w:hAnsi="Book Antiqua"/>
          <w:bCs/>
          <w:color w:val="000000" w:themeColor="text1"/>
          <w:sz w:val="24"/>
          <w:szCs w:val="24"/>
        </w:rPr>
        <w:t>nine</w:t>
      </w:r>
      <w:r w:rsidR="0069194D" w:rsidRPr="00FA445F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  <w:r w:rsidR="009E5164" w:rsidRPr="00FA445F">
        <w:rPr>
          <w:rFonts w:ascii="Book Antiqua" w:hAnsi="Book Antiqua"/>
          <w:color w:val="000000" w:themeColor="text1"/>
          <w:sz w:val="24"/>
          <w:szCs w:val="24"/>
        </w:rPr>
        <w:t>New</w:t>
      </w:r>
      <w:r w:rsidR="00143DE0">
        <w:rPr>
          <w:rFonts w:ascii="Book Antiqua" w:hAnsi="Book Antiqua"/>
          <w:color w:val="000000" w:themeColor="text1"/>
          <w:sz w:val="24"/>
          <w:szCs w:val="24"/>
        </w:rPr>
        <w:t>-</w:t>
      </w:r>
      <w:r w:rsidR="009E5164" w:rsidRPr="00FA445F">
        <w:rPr>
          <w:rFonts w:ascii="Book Antiqua" w:hAnsi="Book Antiqua"/>
          <w:color w:val="000000" w:themeColor="text1"/>
          <w:sz w:val="24"/>
          <w:szCs w:val="24"/>
        </w:rPr>
        <w:t>born</w:t>
      </w:r>
      <w:r w:rsidR="00E2405C" w:rsidRPr="00FA445F">
        <w:rPr>
          <w:rFonts w:ascii="Book Antiqua" w:hAnsi="Book Antiqua"/>
          <w:color w:val="000000" w:themeColor="text1"/>
          <w:sz w:val="24"/>
          <w:szCs w:val="24"/>
        </w:rPr>
        <w:t xml:space="preserve"> Screening Centres across the country.</w:t>
      </w:r>
      <w:r w:rsidR="001F6C6E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r w:rsidR="004C2436" w:rsidRPr="008B2A1D">
        <w:rPr>
          <w:rFonts w:ascii="Book Antiqua" w:hAnsi="Book Antiqua"/>
          <w:sz w:val="24"/>
          <w:szCs w:val="24"/>
        </w:rPr>
        <w:t xml:space="preserve">The major outreach services carried out during the reporting year are given below. </w:t>
      </w:r>
    </w:p>
    <w:p w14:paraId="3F7A8790" w14:textId="77777777" w:rsidR="00F06E42" w:rsidRPr="008B2A1D" w:rsidRDefault="00F06E42" w:rsidP="00A14916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Communication Disorder Screening Programmes </w:t>
      </w:r>
    </w:p>
    <w:p w14:paraId="5AAF6E40" w14:textId="3785E1A3" w:rsidR="00F06E42" w:rsidRPr="008B2A1D" w:rsidRDefault="00F06E42" w:rsidP="00F06E4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The Institute conducted screening programs for communication disorders in different settings and localities. The individuals parti</w:t>
      </w:r>
      <w:r w:rsidR="00C20570">
        <w:rPr>
          <w:rFonts w:ascii="Book Antiqua" w:hAnsi="Book Antiqua"/>
          <w:sz w:val="24"/>
          <w:szCs w:val="24"/>
        </w:rPr>
        <w:t xml:space="preserve">cipating in the programs were </w:t>
      </w:r>
      <w:r w:rsidRPr="008B2A1D">
        <w:rPr>
          <w:rFonts w:ascii="Book Antiqua" w:hAnsi="Book Antiqua"/>
          <w:sz w:val="24"/>
          <w:szCs w:val="24"/>
        </w:rPr>
        <w:t>checked for speech, language</w:t>
      </w:r>
      <w:r w:rsidR="00143DE0">
        <w:rPr>
          <w:rFonts w:ascii="Book Antiqua" w:hAnsi="Book Antiqua"/>
          <w:sz w:val="24"/>
          <w:szCs w:val="24"/>
        </w:rPr>
        <w:t>,</w:t>
      </w:r>
      <w:r w:rsidRPr="008B2A1D">
        <w:rPr>
          <w:rFonts w:ascii="Book Antiqua" w:hAnsi="Book Antiqua"/>
          <w:sz w:val="24"/>
          <w:szCs w:val="24"/>
        </w:rPr>
        <w:t xml:space="preserve"> and hearing </w:t>
      </w:r>
      <w:r w:rsidR="001F6C6E">
        <w:rPr>
          <w:rFonts w:ascii="Book Antiqua" w:hAnsi="Book Antiqua"/>
          <w:sz w:val="24"/>
          <w:szCs w:val="24"/>
        </w:rPr>
        <w:t>dis</w:t>
      </w:r>
      <w:r w:rsidRPr="008B2A1D">
        <w:rPr>
          <w:rFonts w:ascii="Book Antiqua" w:hAnsi="Book Antiqua"/>
          <w:sz w:val="24"/>
          <w:szCs w:val="24"/>
        </w:rPr>
        <w:t xml:space="preserve">abilities and provided with diagnostic and therapeutic services. </w:t>
      </w:r>
    </w:p>
    <w:p w14:paraId="1725619F" w14:textId="262DEC14" w:rsidR="00F06E42" w:rsidRPr="008B2A1D" w:rsidRDefault="00402564" w:rsidP="00F06E42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New</w:t>
      </w:r>
      <w:r w:rsidR="00143DE0">
        <w:rPr>
          <w:rFonts w:ascii="Book Antiqua" w:hAnsi="Book Antiqua"/>
          <w:b/>
          <w:sz w:val="24"/>
          <w:szCs w:val="24"/>
        </w:rPr>
        <w:t>-born</w:t>
      </w:r>
      <w:r w:rsidR="00F06E42" w:rsidRPr="008B2A1D">
        <w:rPr>
          <w:rFonts w:ascii="Book Antiqua" w:hAnsi="Book Antiqua"/>
          <w:b/>
          <w:sz w:val="24"/>
          <w:szCs w:val="24"/>
        </w:rPr>
        <w:t xml:space="preserve">/Infant Screening </w:t>
      </w:r>
    </w:p>
    <w:p w14:paraId="101ED879" w14:textId="08A845FA" w:rsidR="00402564" w:rsidRPr="008B2A1D" w:rsidRDefault="00F06E42" w:rsidP="001C54E4">
      <w:pPr>
        <w:pStyle w:val="NormalWebCharChar"/>
        <w:spacing w:line="360" w:lineRule="auto"/>
        <w:jc w:val="both"/>
        <w:rPr>
          <w:rFonts w:ascii="Book Antiqua" w:hAnsi="Book Antiqua"/>
        </w:rPr>
      </w:pPr>
      <w:r w:rsidRPr="008B2A1D">
        <w:rPr>
          <w:rFonts w:ascii="Book Antiqua" w:hAnsi="Book Antiqua"/>
        </w:rPr>
        <w:t xml:space="preserve">This program focuses on screening neonates and infants at risk for communication disorders using various tools such as </w:t>
      </w:r>
      <w:r w:rsidR="00081ECE" w:rsidRPr="008B2A1D">
        <w:rPr>
          <w:rFonts w:ascii="Book Antiqua" w:hAnsi="Book Antiqua"/>
        </w:rPr>
        <w:t>High-Risk</w:t>
      </w:r>
      <w:r w:rsidRPr="008B2A1D">
        <w:rPr>
          <w:rFonts w:ascii="Book Antiqua" w:hAnsi="Book Antiqua"/>
        </w:rPr>
        <w:t xml:space="preserve"> Register for communication disorders, Behavioral Observation Audiometry, Oto Acoustic Emission Screening</w:t>
      </w:r>
      <w:r w:rsidR="00143DE0">
        <w:rPr>
          <w:rFonts w:ascii="Book Antiqua" w:hAnsi="Book Antiqua"/>
        </w:rPr>
        <w:t>,</w:t>
      </w:r>
      <w:r w:rsidRPr="008B2A1D">
        <w:rPr>
          <w:rFonts w:ascii="Book Antiqua" w:hAnsi="Book Antiqua"/>
        </w:rPr>
        <w:t xml:space="preserve"> and Screening Checklists.</w:t>
      </w:r>
    </w:p>
    <w:p w14:paraId="44DA4F8A" w14:textId="7BFC888D" w:rsidR="009E5164" w:rsidRDefault="00F06E42" w:rsidP="00DA1FB5">
      <w:pPr>
        <w:pStyle w:val="NormalWebCharChar"/>
        <w:spacing w:line="360" w:lineRule="auto"/>
        <w:jc w:val="both"/>
        <w:rPr>
          <w:rFonts w:ascii="Book Antiqua" w:hAnsi="Book Antiqua"/>
        </w:rPr>
      </w:pPr>
      <w:r w:rsidRPr="008B2A1D">
        <w:rPr>
          <w:rFonts w:ascii="Book Antiqua" w:hAnsi="Book Antiqua"/>
        </w:rPr>
        <w:t xml:space="preserve">During the reporting year, </w:t>
      </w:r>
      <w:r w:rsidR="00143DE0">
        <w:rPr>
          <w:rFonts w:ascii="Book Antiqua" w:hAnsi="Book Antiqua"/>
        </w:rPr>
        <w:t xml:space="preserve">the </w:t>
      </w:r>
      <w:r w:rsidRPr="008B2A1D">
        <w:rPr>
          <w:rFonts w:ascii="Book Antiqua" w:hAnsi="Book Antiqua"/>
        </w:rPr>
        <w:t>screening program was c</w:t>
      </w:r>
      <w:r w:rsidR="00143DE0">
        <w:rPr>
          <w:rFonts w:ascii="Book Antiqua" w:hAnsi="Book Antiqua"/>
        </w:rPr>
        <w:t>onducted</w:t>
      </w:r>
      <w:r w:rsidRPr="008B2A1D">
        <w:rPr>
          <w:rFonts w:ascii="Book Antiqua" w:hAnsi="Book Antiqua"/>
        </w:rPr>
        <w:t xml:space="preserve"> at </w:t>
      </w:r>
      <w:r w:rsidR="008B0151" w:rsidRPr="008B2A1D">
        <w:rPr>
          <w:rFonts w:ascii="Book Antiqua" w:hAnsi="Book Antiqua"/>
        </w:rPr>
        <w:t>1</w:t>
      </w:r>
      <w:r w:rsidR="00685613">
        <w:rPr>
          <w:rFonts w:ascii="Book Antiqua" w:hAnsi="Book Antiqua"/>
        </w:rPr>
        <w:t>5</w:t>
      </w:r>
      <w:r w:rsidRPr="008B2A1D">
        <w:rPr>
          <w:rFonts w:ascii="Book Antiqua" w:hAnsi="Book Antiqua"/>
        </w:rPr>
        <w:t xml:space="preserve"> hospitals </w:t>
      </w:r>
      <w:r w:rsidR="0091549D" w:rsidRPr="008B2A1D">
        <w:rPr>
          <w:rFonts w:ascii="Book Antiqua" w:hAnsi="Book Antiqua"/>
        </w:rPr>
        <w:t xml:space="preserve">in Mysuru, </w:t>
      </w:r>
      <w:r w:rsidR="00B15745" w:rsidRPr="008B2A1D">
        <w:rPr>
          <w:rFonts w:ascii="Book Antiqua" w:hAnsi="Book Antiqua"/>
        </w:rPr>
        <w:t>1</w:t>
      </w:r>
      <w:r w:rsidR="00331ECC">
        <w:rPr>
          <w:rFonts w:ascii="Book Antiqua" w:hAnsi="Book Antiqua"/>
        </w:rPr>
        <w:t>2</w:t>
      </w:r>
      <w:r w:rsidR="00B15745" w:rsidRPr="008B2A1D">
        <w:rPr>
          <w:rFonts w:ascii="Book Antiqua" w:hAnsi="Book Antiqua"/>
        </w:rPr>
        <w:t xml:space="preserve"> Outreach</w:t>
      </w:r>
      <w:r w:rsidR="00525EF4" w:rsidRPr="008B2A1D">
        <w:rPr>
          <w:rFonts w:ascii="Book Antiqua" w:hAnsi="Book Antiqua"/>
        </w:rPr>
        <w:t xml:space="preserve"> Service Centres (OSC)</w:t>
      </w:r>
      <w:r w:rsidR="00331ECC">
        <w:rPr>
          <w:rFonts w:ascii="Book Antiqua" w:hAnsi="Book Antiqua"/>
        </w:rPr>
        <w:t xml:space="preserve"> and their nearby hospitals</w:t>
      </w:r>
      <w:r w:rsidR="00143DE0">
        <w:rPr>
          <w:rFonts w:ascii="Book Antiqua" w:hAnsi="Book Antiqua"/>
        </w:rPr>
        <w:t>,</w:t>
      </w:r>
      <w:r w:rsidR="00525EF4" w:rsidRPr="008B2A1D">
        <w:rPr>
          <w:rFonts w:ascii="Book Antiqua" w:hAnsi="Book Antiqua"/>
        </w:rPr>
        <w:t xml:space="preserve"> </w:t>
      </w:r>
      <w:r w:rsidR="0091549D" w:rsidRPr="008B2A1D">
        <w:rPr>
          <w:rFonts w:ascii="Book Antiqua" w:hAnsi="Book Antiqua"/>
        </w:rPr>
        <w:t xml:space="preserve">and </w:t>
      </w:r>
      <w:r w:rsidR="00685613">
        <w:rPr>
          <w:rFonts w:ascii="Book Antiqua" w:hAnsi="Book Antiqua"/>
        </w:rPr>
        <w:t>nine</w:t>
      </w:r>
      <w:r w:rsidR="00331ECC">
        <w:rPr>
          <w:rFonts w:ascii="Book Antiqua" w:hAnsi="Book Antiqua"/>
        </w:rPr>
        <w:t xml:space="preserve"> </w:t>
      </w:r>
      <w:r w:rsidRPr="008B2A1D">
        <w:rPr>
          <w:rFonts w:ascii="Book Antiqua" w:hAnsi="Book Antiqua"/>
        </w:rPr>
        <w:t>New</w:t>
      </w:r>
      <w:r w:rsidR="00143DE0">
        <w:rPr>
          <w:rFonts w:ascii="Book Antiqua" w:hAnsi="Book Antiqua"/>
        </w:rPr>
        <w:t>-</w:t>
      </w:r>
      <w:r w:rsidRPr="008B2A1D">
        <w:rPr>
          <w:rFonts w:ascii="Book Antiqua" w:hAnsi="Book Antiqua"/>
        </w:rPr>
        <w:t xml:space="preserve">born Screening </w:t>
      </w:r>
      <w:proofErr w:type="spellStart"/>
      <w:r w:rsidRPr="008B2A1D">
        <w:rPr>
          <w:rFonts w:ascii="Book Antiqua" w:hAnsi="Book Antiqua"/>
        </w:rPr>
        <w:t>Centres</w:t>
      </w:r>
      <w:proofErr w:type="spellEnd"/>
      <w:r w:rsidR="00D81DFC" w:rsidRPr="008B2A1D">
        <w:rPr>
          <w:rFonts w:ascii="Book Antiqua" w:hAnsi="Book Antiqua"/>
        </w:rPr>
        <w:t xml:space="preserve"> (NBS)</w:t>
      </w:r>
      <w:r w:rsidR="00CB7A3C">
        <w:rPr>
          <w:rFonts w:ascii="Book Antiqua" w:hAnsi="Book Antiqua"/>
        </w:rPr>
        <w:t xml:space="preserve"> </w:t>
      </w:r>
      <w:r w:rsidR="0091549D" w:rsidRPr="008B2A1D">
        <w:rPr>
          <w:rFonts w:ascii="Book Antiqua" w:hAnsi="Book Antiqua"/>
        </w:rPr>
        <w:t>of the Institute functioning in different parts of the country. A</w:t>
      </w:r>
      <w:r w:rsidRPr="008B2A1D">
        <w:rPr>
          <w:rFonts w:ascii="Book Antiqua" w:hAnsi="Book Antiqua"/>
        </w:rPr>
        <w:t xml:space="preserve"> total of </w:t>
      </w:r>
      <w:r w:rsidR="002D31A5" w:rsidRPr="008B2A1D">
        <w:rPr>
          <w:rFonts w:ascii="Book Antiqua" w:hAnsi="Book Antiqua"/>
        </w:rPr>
        <w:t>3</w:t>
      </w:r>
      <w:r w:rsidR="00685613">
        <w:rPr>
          <w:rFonts w:ascii="Book Antiqua" w:hAnsi="Book Antiqua"/>
        </w:rPr>
        <w:t>0067</w:t>
      </w:r>
      <w:r w:rsidRPr="008B2A1D">
        <w:rPr>
          <w:rFonts w:ascii="Book Antiqua" w:hAnsi="Book Antiqua"/>
        </w:rPr>
        <w:t xml:space="preserve"> new</w:t>
      </w:r>
      <w:r w:rsidR="00143DE0">
        <w:rPr>
          <w:rFonts w:ascii="Book Antiqua" w:hAnsi="Book Antiqua"/>
        </w:rPr>
        <w:t>-</w:t>
      </w:r>
      <w:proofErr w:type="spellStart"/>
      <w:r w:rsidRPr="008B2A1D">
        <w:rPr>
          <w:rFonts w:ascii="Book Antiqua" w:hAnsi="Book Antiqua"/>
        </w:rPr>
        <w:t>borns</w:t>
      </w:r>
      <w:proofErr w:type="spellEnd"/>
      <w:r w:rsidRPr="008B2A1D">
        <w:rPr>
          <w:rFonts w:ascii="Book Antiqua" w:hAnsi="Book Antiqua"/>
        </w:rPr>
        <w:t xml:space="preserve"> were screened. Of these, </w:t>
      </w:r>
      <w:r w:rsidR="004A49B9" w:rsidRPr="008B2A1D">
        <w:rPr>
          <w:rFonts w:ascii="Book Antiqua" w:hAnsi="Book Antiqua"/>
        </w:rPr>
        <w:t>4</w:t>
      </w:r>
      <w:r w:rsidR="00337306">
        <w:rPr>
          <w:rFonts w:ascii="Book Antiqua" w:hAnsi="Book Antiqua"/>
        </w:rPr>
        <w:t>414</w:t>
      </w:r>
      <w:r w:rsidR="008A62FA">
        <w:rPr>
          <w:rFonts w:ascii="Book Antiqua" w:hAnsi="Book Antiqua"/>
        </w:rPr>
        <w:t xml:space="preserve"> </w:t>
      </w:r>
      <w:r w:rsidRPr="008B2A1D">
        <w:rPr>
          <w:rFonts w:ascii="Book Antiqua" w:hAnsi="Book Antiqua"/>
        </w:rPr>
        <w:t>were at risk for communication disorders. The details are given in table 1.</w:t>
      </w:r>
      <w:r w:rsidRPr="008B2A1D">
        <w:rPr>
          <w:rFonts w:ascii="Book Antiqua" w:hAnsi="Book Antiqua"/>
        </w:rPr>
        <w:cr/>
      </w:r>
    </w:p>
    <w:p w14:paraId="5BC24ED7" w14:textId="4857870A" w:rsidR="00DA1FB5" w:rsidRDefault="00DA1FB5" w:rsidP="00DA1FB5">
      <w:pPr>
        <w:pStyle w:val="NormalWebCharChar"/>
        <w:spacing w:line="360" w:lineRule="auto"/>
        <w:jc w:val="both"/>
        <w:rPr>
          <w:rFonts w:ascii="Book Antiqua" w:hAnsi="Book Antiqua"/>
        </w:rPr>
      </w:pPr>
    </w:p>
    <w:p w14:paraId="60E46AEA" w14:textId="35E67C82" w:rsidR="00DA1FB5" w:rsidRDefault="00DA1FB5" w:rsidP="00DA1FB5">
      <w:pPr>
        <w:pStyle w:val="NormalWebCharChar"/>
        <w:spacing w:line="360" w:lineRule="auto"/>
        <w:jc w:val="both"/>
        <w:rPr>
          <w:rFonts w:ascii="Book Antiqua" w:hAnsi="Book Antiqua"/>
        </w:rPr>
      </w:pPr>
    </w:p>
    <w:p w14:paraId="66435779" w14:textId="407FAB67" w:rsidR="00DA1FB5" w:rsidRDefault="00DA1FB5" w:rsidP="00DA1FB5">
      <w:pPr>
        <w:pStyle w:val="NormalWebCharChar"/>
        <w:spacing w:line="360" w:lineRule="auto"/>
        <w:jc w:val="both"/>
        <w:rPr>
          <w:rFonts w:ascii="Book Antiqua" w:hAnsi="Book Antiqua"/>
        </w:rPr>
      </w:pPr>
    </w:p>
    <w:p w14:paraId="062A3522" w14:textId="77777777" w:rsidR="00E21520" w:rsidRPr="008B2A1D" w:rsidRDefault="004359D3" w:rsidP="00B10FCD">
      <w:pPr>
        <w:pStyle w:val="NormalWebCharChar"/>
        <w:spacing w:before="0" w:beforeAutospacing="0" w:after="0" w:afterAutospacing="0" w:line="360" w:lineRule="auto"/>
        <w:jc w:val="center"/>
        <w:rPr>
          <w:rFonts w:ascii="Book Antiqua" w:hAnsi="Book Antiqua"/>
          <w:b/>
        </w:rPr>
      </w:pPr>
      <w:r w:rsidRPr="008B2A1D">
        <w:rPr>
          <w:rFonts w:ascii="Book Antiqua" w:hAnsi="Book Antiqua"/>
          <w:b/>
        </w:rPr>
        <w:lastRenderedPageBreak/>
        <w:t>Table 1</w:t>
      </w:r>
      <w:r w:rsidR="00E21520" w:rsidRPr="008B2A1D">
        <w:rPr>
          <w:rFonts w:ascii="Book Antiqua" w:hAnsi="Book Antiqua"/>
          <w:b/>
        </w:rPr>
        <w:t xml:space="preserve">: </w:t>
      </w:r>
      <w:r w:rsidR="00D81DFC" w:rsidRPr="008B2A1D">
        <w:rPr>
          <w:rFonts w:ascii="Book Antiqua" w:hAnsi="Book Antiqua"/>
          <w:b/>
        </w:rPr>
        <w:t>N</w:t>
      </w:r>
      <w:r w:rsidR="00E21520" w:rsidRPr="008B2A1D">
        <w:rPr>
          <w:rFonts w:ascii="Book Antiqua" w:hAnsi="Book Antiqua"/>
          <w:b/>
        </w:rPr>
        <w:t>ewborn/</w:t>
      </w:r>
      <w:r w:rsidR="00D81DFC" w:rsidRPr="008B2A1D">
        <w:rPr>
          <w:rFonts w:ascii="Book Antiqua" w:hAnsi="Book Antiqua"/>
          <w:b/>
        </w:rPr>
        <w:t xml:space="preserve"> I</w:t>
      </w:r>
      <w:r w:rsidR="00E21520" w:rsidRPr="008B2A1D">
        <w:rPr>
          <w:rFonts w:ascii="Book Antiqua" w:hAnsi="Book Antiqua"/>
          <w:b/>
        </w:rPr>
        <w:t xml:space="preserve">nfant </w:t>
      </w:r>
      <w:r w:rsidR="00D81DFC" w:rsidRPr="008B2A1D">
        <w:rPr>
          <w:rFonts w:ascii="Book Antiqua" w:hAnsi="Book Antiqua"/>
          <w:b/>
        </w:rPr>
        <w:t>S</w:t>
      </w:r>
      <w:r w:rsidR="00E21520" w:rsidRPr="008B2A1D">
        <w:rPr>
          <w:rFonts w:ascii="Book Antiqua" w:hAnsi="Book Antiqua"/>
          <w:b/>
        </w:rPr>
        <w:t>creen</w:t>
      </w:r>
      <w:r w:rsidR="00D81DFC" w:rsidRPr="008B2A1D">
        <w:rPr>
          <w:rFonts w:ascii="Book Antiqua" w:hAnsi="Book Antiqua"/>
          <w:b/>
        </w:rPr>
        <w:t>ing</w:t>
      </w:r>
    </w:p>
    <w:tbl>
      <w:tblPr>
        <w:tblW w:w="88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5813"/>
        <w:gridCol w:w="991"/>
        <w:gridCol w:w="1445"/>
      </w:tblGrid>
      <w:tr w:rsidR="001F3C2E" w:rsidRPr="008B2A1D" w14:paraId="54D906D2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FE38" w14:textId="77777777" w:rsidR="001F3C2E" w:rsidRPr="008B2A1D" w:rsidRDefault="001F3C2E" w:rsidP="00B10FC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="00DD34F5" w:rsidRPr="008B2A1D">
              <w:rPr>
                <w:rFonts w:ascii="Book Antiqua" w:hAnsi="Book Antiqua"/>
                <w:b/>
                <w:sz w:val="24"/>
                <w:szCs w:val="24"/>
              </w:rPr>
              <w:t>l</w:t>
            </w:r>
            <w:r w:rsidRPr="008B2A1D">
              <w:rPr>
                <w:rFonts w:ascii="Book Antiqua" w:hAnsi="Book Antiqua"/>
                <w:b/>
                <w:sz w:val="24"/>
                <w:szCs w:val="24"/>
              </w:rPr>
              <w:t>. 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6BE9" w14:textId="253D9D0D" w:rsidR="001F3C2E" w:rsidRPr="008B2A1D" w:rsidRDefault="001F3C2E" w:rsidP="00B10FCD">
            <w:pPr>
              <w:pStyle w:val="NormalWebCharChar"/>
              <w:spacing w:before="0" w:beforeAutospacing="0" w:after="0" w:afterAutospacing="0"/>
              <w:jc w:val="center"/>
              <w:rPr>
                <w:rFonts w:ascii="Book Antiqua" w:hAnsi="Book Antiqua"/>
                <w:b/>
              </w:rPr>
            </w:pPr>
            <w:r w:rsidRPr="008B2A1D">
              <w:rPr>
                <w:rFonts w:ascii="Book Antiqua" w:hAnsi="Book Antiqua"/>
                <w:b/>
              </w:rPr>
              <w:t>Hospitals/Immunization Centr</w:t>
            </w:r>
            <w:r w:rsidR="00F75D66">
              <w:rPr>
                <w:rFonts w:ascii="Book Antiqua" w:hAnsi="Book Antiqua"/>
                <w:b/>
              </w:rPr>
              <w:t>e</w:t>
            </w:r>
            <w:r w:rsidRPr="008B2A1D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7AA6" w14:textId="77777777" w:rsidR="001F3C2E" w:rsidRPr="008B2A1D" w:rsidRDefault="001F3C2E" w:rsidP="00B10FC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>Total screened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0433" w14:textId="77777777" w:rsidR="001F3C2E" w:rsidRPr="008B2A1D" w:rsidRDefault="001F3C2E" w:rsidP="00B10FC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Total No. at risk</w:t>
            </w:r>
          </w:p>
        </w:tc>
      </w:tr>
      <w:tr w:rsidR="001F3C2E" w:rsidRPr="008B2A1D" w14:paraId="62532AD4" w14:textId="77777777" w:rsidTr="00414F80">
        <w:trPr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8E84" w14:textId="77777777" w:rsidR="001F3C2E" w:rsidRPr="008B2A1D" w:rsidRDefault="001F3C2E" w:rsidP="00D756EF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I. Hospitals in Mysuru</w:t>
            </w:r>
          </w:p>
        </w:tc>
      </w:tr>
      <w:tr w:rsidR="00357316" w:rsidRPr="008B2A1D" w14:paraId="4330B262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FA58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B9B7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 xml:space="preserve">Ashwini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80B7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C126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357316" w:rsidRPr="008B2A1D" w14:paraId="16553B99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42CD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8D37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>Cheluvamba Immunization Centre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292F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BE60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357316" w:rsidRPr="008B2A1D" w14:paraId="18B84850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2470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BDF2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  <w:color w:val="000000"/>
              </w:rPr>
              <w:t>Combined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BDEA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37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7B0D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357316" w:rsidRPr="008B2A1D" w14:paraId="43CFBF34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ED71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F3B9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  <w:color w:val="000000" w:themeColor="text1"/>
              </w:rPr>
              <w:t>CSI Holdsworth-Memorial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DACC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162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8EBE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  <w:tr w:rsidR="00357316" w:rsidRPr="008B2A1D" w14:paraId="78F5859E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FFDD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9030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>Govt. Jayanagar Maternity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3F2E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618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94F7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</w:tr>
      <w:tr w:rsidR="00357316" w:rsidRPr="008B2A1D" w14:paraId="0F213E64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FFF2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F4E7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>Kamakshi Hospital (KH)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23D9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540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252E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357316" w:rsidRPr="008B2A1D" w14:paraId="628F1D62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2C5E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C1CE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>Kamala Raman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C364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BF13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357316" w:rsidRPr="008B2A1D" w14:paraId="0DAD465D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1E82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15E7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 xml:space="preserve">KR </w:t>
            </w:r>
            <w:r>
              <w:rPr>
                <w:rFonts w:ascii="Book Antiqua" w:hAnsi="Book Antiqua"/>
              </w:rPr>
              <w:t xml:space="preserve">Hospital, </w:t>
            </w:r>
            <w:r w:rsidRPr="00B20DDE">
              <w:rPr>
                <w:rFonts w:ascii="Book Antiqua" w:hAnsi="Book Antiqua"/>
              </w:rPr>
              <w:t xml:space="preserve">Cheluvamba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0CFF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4243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5074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95</w:t>
            </w:r>
          </w:p>
        </w:tc>
      </w:tr>
      <w:tr w:rsidR="00357316" w:rsidRPr="008B2A1D" w14:paraId="743C0664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178E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7E26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B20DDE">
              <w:rPr>
                <w:rFonts w:ascii="Book Antiqua" w:hAnsi="Book Antiqua"/>
              </w:rPr>
              <w:t>Kyathmanalli</w:t>
            </w:r>
            <w:proofErr w:type="spellEnd"/>
            <w:r w:rsidRPr="00B20DDE">
              <w:rPr>
                <w:rFonts w:ascii="Book Antiqua" w:hAnsi="Book Antiqua"/>
              </w:rPr>
              <w:t xml:space="preserve"> Immunization Centre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504B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198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3AF2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357316" w:rsidRPr="008B2A1D" w14:paraId="0C6C42CF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182C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34EA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B20DDE">
              <w:rPr>
                <w:rFonts w:ascii="Book Antiqua" w:hAnsi="Book Antiqua"/>
              </w:rPr>
              <w:t>Mahadeshwara</w:t>
            </w:r>
            <w:proofErr w:type="spellEnd"/>
            <w:r w:rsidRPr="00B20DDE">
              <w:rPr>
                <w:rFonts w:ascii="Book Antiqua" w:hAnsi="Book Antiqua"/>
              </w:rPr>
              <w:t xml:space="preserve">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C22E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140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625C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04</w:t>
            </w:r>
          </w:p>
        </w:tc>
      </w:tr>
      <w:tr w:rsidR="00357316" w:rsidRPr="008B2A1D" w14:paraId="6EA7371B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BB71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B963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B20DDE">
              <w:rPr>
                <w:rFonts w:ascii="Book Antiqua" w:hAnsi="Book Antiqua"/>
              </w:rPr>
              <w:t>Makkalakoota</w:t>
            </w:r>
            <w:proofErr w:type="spellEnd"/>
            <w:r w:rsidRPr="00B20DDE">
              <w:rPr>
                <w:rFonts w:ascii="Book Antiqua" w:hAnsi="Book Antiqua"/>
              </w:rPr>
              <w:t xml:space="preserve"> Immunization Centre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F4EA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132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88B4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357316" w:rsidRPr="008B2A1D" w14:paraId="501B0EF9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FF38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DD49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 xml:space="preserve">NPC Maternity </w:t>
            </w:r>
            <w:r>
              <w:rPr>
                <w:rFonts w:ascii="Book Antiqua" w:hAnsi="Book Antiqua"/>
              </w:rPr>
              <w:t>H</w:t>
            </w:r>
            <w:r w:rsidRPr="00B20DDE">
              <w:rPr>
                <w:rFonts w:ascii="Book Antiqua" w:hAnsi="Book Antiqua"/>
              </w:rPr>
              <w:t>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207A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238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8B76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08</w:t>
            </w:r>
          </w:p>
        </w:tc>
      </w:tr>
      <w:tr w:rsidR="00357316" w:rsidRPr="008B2A1D" w14:paraId="00D05D80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4FE2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5A62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 xml:space="preserve">Shree Devi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2DCE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148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0743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357316" w:rsidRPr="008B2A1D" w14:paraId="190C45F2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A7E7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2FCD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 xml:space="preserve">Sigma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731B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242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D662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</w:tr>
      <w:tr w:rsidR="00357316" w:rsidRPr="008B2A1D" w14:paraId="2A01DA7E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0E50" w14:textId="77777777" w:rsidR="00357316" w:rsidRPr="008B2A1D" w:rsidRDefault="00357316" w:rsidP="00DA1FB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CBC8" w14:textId="77777777" w:rsidR="00357316" w:rsidRPr="00B20DDE" w:rsidRDefault="00357316" w:rsidP="00DA1FB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20DDE">
              <w:rPr>
                <w:rFonts w:ascii="Book Antiqua" w:hAnsi="Book Antiqua"/>
              </w:rPr>
              <w:t>Sri Chamundeshwari nursing home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A4C0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72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4592" w14:textId="77777777" w:rsidR="00357316" w:rsidRPr="00B20DDE" w:rsidRDefault="00357316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DA1FB5" w:rsidRPr="008B2A1D" w14:paraId="6641A4B3" w14:textId="77777777" w:rsidTr="00895731">
        <w:trPr>
          <w:trHeight w:val="51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D739" w14:textId="203631AD" w:rsidR="00DA1FB5" w:rsidRPr="00B20DDE" w:rsidRDefault="00DA1FB5" w:rsidP="00DA1FB5">
            <w:pPr>
              <w:pStyle w:val="NormalWebCharChar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B20DDE">
              <w:rPr>
                <w:rFonts w:ascii="Book Antiqua" w:hAnsi="Book Antiqu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99A8" w14:textId="5A1C8201" w:rsidR="00DA1FB5" w:rsidRPr="00B20DDE" w:rsidRDefault="00DA1FB5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  <w:t>6998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B27F" w14:textId="12B43722" w:rsidR="00DA1FB5" w:rsidRPr="00B20DDE" w:rsidRDefault="00DA1FB5" w:rsidP="00DA1FB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20DDE"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  <w:t>158</w:t>
            </w:r>
          </w:p>
        </w:tc>
      </w:tr>
      <w:tr w:rsidR="00DA1FB5" w:rsidRPr="008B2A1D" w14:paraId="2BDB081F" w14:textId="77777777" w:rsidTr="00414F80">
        <w:trPr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AE01" w14:textId="51DD363F" w:rsidR="00DA1FB5" w:rsidRPr="00DB0AA5" w:rsidRDefault="00DA1FB5" w:rsidP="00DA1FB5">
            <w:pPr>
              <w:spacing w:after="0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II. Outreach Service </w:t>
            </w:r>
            <w:r w:rsidR="00F75D66" w:rsidRPr="00DB0AA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Centres</w:t>
            </w:r>
          </w:p>
        </w:tc>
      </w:tr>
      <w:tr w:rsidR="00B20DDE" w:rsidRPr="008B2A1D" w14:paraId="10C897B0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6A1A" w14:textId="77777777" w:rsidR="00B20DDE" w:rsidRPr="00D60534" w:rsidRDefault="00B20DDE" w:rsidP="00B20DD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1CF2" w14:textId="50B8035B" w:rsidR="00B20DDE" w:rsidRPr="00DB0AA5" w:rsidRDefault="00B20DDE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All India Institute of Medical Sciences, Bhuvaneshwar, Orissa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3DEB" w14:textId="7887BDF1" w:rsidR="00B20DDE" w:rsidRPr="00DB0AA5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1056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1737" w14:textId="0A8EAE2E" w:rsidR="00B20DDE" w:rsidRPr="00DB0AA5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189</w:t>
            </w:r>
          </w:p>
        </w:tc>
      </w:tr>
      <w:tr w:rsidR="00B20DDE" w:rsidRPr="008B2A1D" w14:paraId="56A1E2C7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CFBC" w14:textId="77777777" w:rsidR="00B20DDE" w:rsidRPr="00D60534" w:rsidRDefault="00B20DDE" w:rsidP="00B20DD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5156" w14:textId="50CE0E87" w:rsidR="00B20DDE" w:rsidRPr="00B80210" w:rsidRDefault="00B20DDE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Belagavi Institute of Medical Science, Belagavi,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3B9D" w14:textId="0C1024BE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1515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DB0B" w14:textId="625E3C60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149</w:t>
            </w:r>
          </w:p>
        </w:tc>
      </w:tr>
      <w:tr w:rsidR="00B20DDE" w:rsidRPr="008B2A1D" w14:paraId="5A7AA3B0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3FF8" w14:textId="77777777" w:rsidR="00B20DDE" w:rsidRPr="00D60534" w:rsidRDefault="00B20DDE" w:rsidP="00B20DD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F7B8" w14:textId="272DEA49" w:rsidR="00B20DDE" w:rsidRPr="00B80210" w:rsidRDefault="00B20DDE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Bidar Institute of Medical Sciences, Bidar, Karnat</w:t>
            </w:r>
            <w:r w:rsidR="00781544">
              <w:rPr>
                <w:rFonts w:ascii="Book Antiqua" w:hAnsi="Book Antiqua"/>
                <w:color w:val="000000" w:themeColor="text1"/>
              </w:rPr>
              <w:t>a</w:t>
            </w:r>
            <w:r w:rsidRPr="00B80210">
              <w:rPr>
                <w:rFonts w:ascii="Book Antiqua" w:hAnsi="Book Antiqua"/>
                <w:color w:val="000000" w:themeColor="text1"/>
              </w:rPr>
              <w:t>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1388" w14:textId="15D2F164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2088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F909" w14:textId="588342F2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1830</w:t>
            </w:r>
          </w:p>
        </w:tc>
      </w:tr>
      <w:tr w:rsidR="00B20DDE" w:rsidRPr="008B2A1D" w14:paraId="7EEEA9B9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B5DD" w14:textId="77777777" w:rsidR="00B20DDE" w:rsidRPr="00D60534" w:rsidRDefault="00B20DDE" w:rsidP="00B20DD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98AD" w14:textId="05B57211" w:rsidR="00B20DDE" w:rsidRPr="00B80210" w:rsidRDefault="00B20DDE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Gulbarga Institute of Medical Sciences,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Kalaburgi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2A4D" w14:textId="1CE59799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1349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8358" w14:textId="2EF57C82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63</w:t>
            </w:r>
          </w:p>
        </w:tc>
      </w:tr>
      <w:tr w:rsidR="00B20DDE" w:rsidRPr="008B2A1D" w14:paraId="5B80DC6B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0A30" w14:textId="77777777" w:rsidR="00B20DDE" w:rsidRPr="00D60534" w:rsidRDefault="00B20DDE" w:rsidP="00B20DD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9DEA" w14:textId="72BE5293" w:rsidR="00B20DDE" w:rsidRPr="00B80210" w:rsidRDefault="00B20DDE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Indira Gandhi Institute of Medical Sciences</w:t>
            </w:r>
            <w:r w:rsidR="00D22628">
              <w:rPr>
                <w:rFonts w:ascii="Book Antiqua" w:hAnsi="Book Antiqua"/>
                <w:color w:val="000000" w:themeColor="text1"/>
              </w:rPr>
              <w:t xml:space="preserve">, </w:t>
            </w:r>
            <w:r w:rsidRPr="00B80210">
              <w:rPr>
                <w:rFonts w:ascii="Book Antiqua" w:hAnsi="Book Antiqua"/>
                <w:color w:val="000000" w:themeColor="text1"/>
              </w:rPr>
              <w:t>Patna, Bihar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08F9" w14:textId="176EE162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3909" w14:textId="13C93A9B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39</w:t>
            </w:r>
          </w:p>
        </w:tc>
      </w:tr>
      <w:tr w:rsidR="00B20DDE" w:rsidRPr="008B2A1D" w14:paraId="59F7103E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6454" w14:textId="77777777" w:rsidR="00B20DDE" w:rsidRPr="00D60534" w:rsidRDefault="00B20DDE" w:rsidP="00B20DD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D6A4" w14:textId="6D54B38C" w:rsidR="00B20DDE" w:rsidRPr="00B80210" w:rsidRDefault="00B20DDE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Karnataka Institute of Medical Sciences, Hubli,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0940" w14:textId="144ABB5E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1464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B485" w14:textId="1202B51B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496</w:t>
            </w:r>
          </w:p>
        </w:tc>
      </w:tr>
      <w:tr w:rsidR="00B20DDE" w:rsidRPr="008B2A1D" w14:paraId="3C2B9EBD" w14:textId="77777777" w:rsidTr="00B10FCD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DC66" w14:textId="77777777" w:rsidR="00B20DDE" w:rsidRPr="00D60534" w:rsidRDefault="00B20DDE" w:rsidP="00B20DD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20E0" w14:textId="4F054E87" w:rsidR="00B20DDE" w:rsidRPr="00B80210" w:rsidRDefault="00B20DDE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Kodagu Institute of Medical Science, Kodagu,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19D4" w14:textId="19A26617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1718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956F" w14:textId="06333A0E" w:rsidR="00B20DDE" w:rsidRDefault="00B20DDE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678</w:t>
            </w:r>
          </w:p>
        </w:tc>
      </w:tr>
      <w:tr w:rsidR="00B10FCD" w:rsidRPr="008B2A1D" w14:paraId="0899D055" w14:textId="77777777" w:rsidTr="00912F28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887" w14:textId="2EEDB177" w:rsidR="00B10FCD" w:rsidRPr="00B10FCD" w:rsidRDefault="00B10FCD" w:rsidP="00B10FCD">
            <w:p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10FCD">
              <w:rPr>
                <w:rFonts w:ascii="Book Antiqua" w:hAnsi="Book Antiqua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C89C" w14:textId="6EF80132" w:rsidR="00B10FCD" w:rsidRPr="00B80210" w:rsidRDefault="00B10FCD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Primary Health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centre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 xml:space="preserve"> (Under Karuna trust),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Gumballi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 xml:space="preserve">, Karnataka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41F325" w14:textId="3B52CD95" w:rsidR="00B10FCD" w:rsidRDefault="00B10FCD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9B0A1" w14:textId="72A58EB0" w:rsidR="00B10FCD" w:rsidRDefault="00B10FCD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9</w:t>
            </w:r>
          </w:p>
        </w:tc>
      </w:tr>
      <w:tr w:rsidR="00B10FCD" w:rsidRPr="008B2A1D" w14:paraId="3084DC5D" w14:textId="77777777" w:rsidTr="00912F28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0214" w14:textId="77777777" w:rsidR="00B10FCD" w:rsidRPr="00A843B9" w:rsidRDefault="00B10FCD" w:rsidP="00A843B9">
            <w:p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78F5" w14:textId="545FF3AB" w:rsidR="00B10FCD" w:rsidRPr="00941DB6" w:rsidRDefault="00B10FCD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  <w:color w:val="000000" w:themeColor="text1"/>
              </w:rPr>
            </w:pPr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 xml:space="preserve">Taluk Hospital,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>Yelandur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 xml:space="preserve">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>Gumballi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>, Karnataka*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119D" w14:textId="0013B92C" w:rsidR="00B10FCD" w:rsidRDefault="00B10FCD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03C" w14:textId="0FB37C7E" w:rsidR="00B10FCD" w:rsidRDefault="00B10FCD" w:rsidP="00BC2F2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0FCD" w:rsidRPr="008B2A1D" w14:paraId="7FB2BA89" w14:textId="77777777" w:rsidTr="00B10FCD">
        <w:trPr>
          <w:trHeight w:val="558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F467" w14:textId="77777777" w:rsidR="00B10FCD" w:rsidRPr="00B10FCD" w:rsidRDefault="00B10FCD" w:rsidP="00B10FCD">
            <w:p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1FD6" w14:textId="73BBA764" w:rsidR="00B10FCD" w:rsidRPr="00941DB6" w:rsidRDefault="00B10FCD" w:rsidP="00BC2F2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  <w:color w:val="000000" w:themeColor="text1"/>
              </w:rPr>
            </w:pPr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 xml:space="preserve">Community Health Centre,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Santhemarahalli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Gumballi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, Karnataka*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782" w14:textId="0111A8FA" w:rsidR="00B10FCD" w:rsidRPr="00B80210" w:rsidRDefault="00B10FCD" w:rsidP="00BC2F2D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3A2" w14:textId="1D8C33A6" w:rsidR="00B10FCD" w:rsidRPr="00B80210" w:rsidRDefault="00B10FCD" w:rsidP="00BC2F2D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19</w:t>
            </w:r>
          </w:p>
        </w:tc>
      </w:tr>
      <w:tr w:rsidR="00B10FCD" w:rsidRPr="008B2A1D" w14:paraId="54A7D7B9" w14:textId="77777777" w:rsidTr="00D845E5">
        <w:trPr>
          <w:trHeight w:val="55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F9FD" w14:textId="485A7CF4" w:rsidR="00B10FCD" w:rsidRPr="00B10FCD" w:rsidRDefault="00B10FCD" w:rsidP="00B10FCD">
            <w:p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008E" w14:textId="71D26817" w:rsidR="00B10FCD" w:rsidRPr="00B80210" w:rsidRDefault="00B10FCD" w:rsidP="00B10FC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DB0AA5">
              <w:rPr>
                <w:rFonts w:ascii="Book Antiqua" w:hAnsi="Book Antiqua"/>
                <w:color w:val="000000" w:themeColor="text1"/>
              </w:rPr>
              <w:t xml:space="preserve">Sub-divisional Hospital, Sagara Taluk, Karnataka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06B" w14:textId="2FF028A7" w:rsidR="00B10FCD" w:rsidRDefault="00B10FCD" w:rsidP="00B10FCD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8A1" w14:textId="2B545088" w:rsidR="00B10FCD" w:rsidRDefault="00B10FCD" w:rsidP="00B10FCD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48</w:t>
            </w:r>
          </w:p>
        </w:tc>
      </w:tr>
      <w:tr w:rsidR="00D845E5" w:rsidRPr="008B2A1D" w14:paraId="591DAB6C" w14:textId="77777777" w:rsidTr="00C04565">
        <w:trPr>
          <w:trHeight w:val="416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1E94" w14:textId="31C6AD39" w:rsidR="00D845E5" w:rsidRPr="00B10FCD" w:rsidRDefault="00D845E5" w:rsidP="00C04565">
            <w:p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DD46" w14:textId="0D291976" w:rsidR="00D845E5" w:rsidRPr="00B80210" w:rsidRDefault="00D845E5" w:rsidP="00C04565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Taluk Hospital,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Nanjangud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, Karnataka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812D" w14:textId="7CC274F1" w:rsidR="00D845E5" w:rsidRPr="00B80210" w:rsidRDefault="00D845E5" w:rsidP="00C04565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5E69" w14:textId="4B0D40C7" w:rsidR="00D845E5" w:rsidRPr="00B80210" w:rsidRDefault="00D845E5" w:rsidP="00C04565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35</w:t>
            </w:r>
          </w:p>
        </w:tc>
      </w:tr>
      <w:tr w:rsidR="00D845E5" w:rsidRPr="008B2A1D" w14:paraId="74F04AFA" w14:textId="77777777" w:rsidTr="00C04565">
        <w:trPr>
          <w:trHeight w:val="424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40CC" w14:textId="77777777" w:rsidR="00D845E5" w:rsidRPr="00B80210" w:rsidRDefault="00D845E5" w:rsidP="00C0456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C7E6" w14:textId="6BE06424" w:rsidR="00D845E5" w:rsidRPr="00941DB6" w:rsidRDefault="00D845E5" w:rsidP="00C04565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</w:pPr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 xml:space="preserve">Community Health Centre,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Bannuru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, Karnataka</w:t>
            </w:r>
            <w:r w:rsidR="00A75ED6">
              <w:rPr>
                <w:rFonts w:ascii="Book Antiqua" w:hAnsi="Book Antiqua"/>
                <w:i/>
                <w:iCs/>
                <w:color w:val="000000" w:themeColor="text1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18AB6" w14:textId="2ACBC072" w:rsidR="00D845E5" w:rsidRPr="00B80210" w:rsidRDefault="00D845E5" w:rsidP="00C04565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33EE2" w14:textId="2AE57C69" w:rsidR="00D845E5" w:rsidRPr="00B80210" w:rsidRDefault="00D845E5" w:rsidP="00C04565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0</w:t>
            </w:r>
          </w:p>
        </w:tc>
      </w:tr>
      <w:tr w:rsidR="00D845E5" w:rsidRPr="008B2A1D" w14:paraId="14D1309C" w14:textId="77777777" w:rsidTr="00C04565">
        <w:trPr>
          <w:trHeight w:val="413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5666" w14:textId="77777777" w:rsidR="00D845E5" w:rsidRPr="00B80210" w:rsidRDefault="00D845E5" w:rsidP="00C0456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2A59" w14:textId="38D0184D" w:rsidR="00D845E5" w:rsidRPr="00941DB6" w:rsidRDefault="00D845E5" w:rsidP="00C04565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  <w:color w:val="000000" w:themeColor="text1"/>
              </w:rPr>
            </w:pPr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 xml:space="preserve">Community Health Centre,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Hullahalli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, Karnataka</w:t>
            </w:r>
            <w:r w:rsidR="00781544">
              <w:rPr>
                <w:rFonts w:ascii="Book Antiqua" w:hAnsi="Book Antiqua"/>
                <w:i/>
                <w:iCs/>
                <w:color w:val="000000" w:themeColor="text1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86104" w14:textId="71CE3771" w:rsidR="00D845E5" w:rsidRDefault="00D845E5" w:rsidP="00C04565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E9CC5" w14:textId="0F31ED7A" w:rsidR="00D845E5" w:rsidRDefault="00D845E5" w:rsidP="00C04565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2F3" w:rsidRPr="008B2A1D" w14:paraId="10F6F4C2" w14:textId="77777777" w:rsidTr="00B92BE5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7FA8" w14:textId="6A852997" w:rsidR="002C02F3" w:rsidRPr="000A2643" w:rsidRDefault="002C02F3" w:rsidP="000A2643">
            <w:p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29CC" w14:textId="42CBA758" w:rsidR="002C02F3" w:rsidRPr="00B80210" w:rsidRDefault="002C02F3" w:rsidP="00B10FC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  <w:lang w:val="en-IN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Taluk General Hospital, KR. Pete,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Mandya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Karnatak</w:t>
            </w:r>
            <w:r>
              <w:rPr>
                <w:rFonts w:ascii="Book Antiqua" w:hAnsi="Book Antiqua"/>
                <w:color w:val="000000" w:themeColor="text1"/>
              </w:rPr>
              <w:t>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41CF" w14:textId="19DFB94E" w:rsidR="002C02F3" w:rsidRPr="00B80210" w:rsidRDefault="002C02F3" w:rsidP="00B10FCD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A613" w14:textId="36D4B31D" w:rsidR="002C02F3" w:rsidRPr="00B80210" w:rsidRDefault="002C02F3" w:rsidP="00B10FCD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6</w:t>
            </w:r>
          </w:p>
        </w:tc>
      </w:tr>
      <w:tr w:rsidR="002C02F3" w:rsidRPr="008B2A1D" w14:paraId="6413C5C3" w14:textId="77777777" w:rsidTr="00B92BE5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5F63" w14:textId="77777777" w:rsidR="002C02F3" w:rsidRPr="00B80210" w:rsidRDefault="002C02F3" w:rsidP="00B10FC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398C" w14:textId="23F21A7A" w:rsidR="002C02F3" w:rsidRPr="00941DB6" w:rsidRDefault="002C02F3" w:rsidP="00B10FC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  <w:color w:val="000000" w:themeColor="text1"/>
              </w:rPr>
            </w:pPr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 xml:space="preserve">Sub-divisional hospital, K R Nagar Taluk,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Yadavagiri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, Mysore, Karnataka</w:t>
            </w:r>
            <w:r w:rsidR="00A75ED6">
              <w:rPr>
                <w:rFonts w:ascii="Book Antiqua" w:hAnsi="Book Antiqua"/>
                <w:i/>
                <w:iCs/>
                <w:color w:val="000000" w:themeColor="text1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8EF2" w14:textId="1D4D47D0" w:rsidR="002C02F3" w:rsidRPr="00B80210" w:rsidRDefault="002C02F3" w:rsidP="00B10FCD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751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A0A5" w14:textId="38C8AED6" w:rsidR="002C02F3" w:rsidRPr="00B80210" w:rsidRDefault="002C02F3" w:rsidP="00B10FCD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29</w:t>
            </w:r>
          </w:p>
        </w:tc>
      </w:tr>
      <w:tr w:rsidR="002C02F3" w:rsidRPr="008B2A1D" w14:paraId="64F73E9F" w14:textId="77777777" w:rsidTr="00B92BE5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6F80" w14:textId="77777777" w:rsidR="002C02F3" w:rsidRPr="00B80210" w:rsidRDefault="002C02F3" w:rsidP="002C02F3">
            <w:pPr>
              <w:pStyle w:val="ListParagraph"/>
              <w:spacing w:after="0"/>
              <w:ind w:left="36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38B8" w14:textId="19EE725F" w:rsidR="002C02F3" w:rsidRPr="00941DB6" w:rsidRDefault="002C02F3" w:rsidP="00B10FC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  <w:color w:val="000000" w:themeColor="text1"/>
              </w:rPr>
            </w:pPr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 xml:space="preserve">Primary health center,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Akkihebbalu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Mandya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, Karnataka</w:t>
            </w:r>
            <w:r w:rsidR="00A75ED6">
              <w:rPr>
                <w:rFonts w:ascii="Book Antiqua" w:hAnsi="Book Antiqua"/>
                <w:i/>
                <w:iCs/>
                <w:color w:val="000000" w:themeColor="text1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E608" w14:textId="3F13D0B3" w:rsidR="002C02F3" w:rsidRDefault="002C02F3" w:rsidP="00B10FC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65B3" w14:textId="763A26E9" w:rsidR="002C02F3" w:rsidRDefault="002C02F3" w:rsidP="00B10FC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0FCD" w:rsidRPr="008B2A1D" w14:paraId="5C0FD613" w14:textId="77777777" w:rsidTr="00D845E5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B25D" w14:textId="634BDB29" w:rsidR="00B10FCD" w:rsidRPr="000A2643" w:rsidRDefault="000A2643" w:rsidP="000A2643">
            <w:p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8288" w14:textId="314B7684" w:rsidR="00B10FCD" w:rsidRPr="00B80210" w:rsidRDefault="00B10FCD" w:rsidP="00B10FC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Vivekananda Memorial hospital, H. D. Kote,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Sarguru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 xml:space="preserve">, Karnataka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9910" w14:textId="370E7082" w:rsidR="00B10FCD" w:rsidRPr="00B80210" w:rsidRDefault="00B10FCD" w:rsidP="00B10FC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  <w:t>268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C5BE" w14:textId="3FFEFACD" w:rsidR="00B10FCD" w:rsidRPr="00B80210" w:rsidRDefault="00B10FCD" w:rsidP="00B10FC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  <w:t>19</w:t>
            </w:r>
          </w:p>
        </w:tc>
      </w:tr>
      <w:tr w:rsidR="00B10FCD" w:rsidRPr="008B2A1D" w14:paraId="371E1DD1" w14:textId="77777777" w:rsidTr="007B2B20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7EC0" w14:textId="77777777" w:rsidR="00B10FCD" w:rsidRPr="00B80210" w:rsidRDefault="00B10FCD" w:rsidP="00B10FC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8282" w14:textId="67139960" w:rsidR="00B10FCD" w:rsidRPr="00941DB6" w:rsidRDefault="00B10FCD" w:rsidP="00B10FC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  <w:color w:val="000000" w:themeColor="text1"/>
              </w:rPr>
            </w:pPr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 xml:space="preserve">St, Mary’s Hospital, HD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>kote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 xml:space="preserve">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>Sarguru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>, Karnataka</w:t>
            </w:r>
            <w:r w:rsidR="00A75ED6">
              <w:rPr>
                <w:rFonts w:ascii="Book Antiqua" w:hAnsi="Book Antiqua"/>
                <w:i/>
                <w:iCs/>
                <w:color w:val="000000" w:themeColor="text1"/>
                <w:lang w:val="en-IN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B19B" w14:textId="74CD6933" w:rsidR="00B10FCD" w:rsidRPr="00B80210" w:rsidRDefault="00B10FCD" w:rsidP="00B10FC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753B" w14:textId="0749B128" w:rsidR="00B10FCD" w:rsidRPr="00B80210" w:rsidRDefault="00B10FCD" w:rsidP="00B10FC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92</w:t>
            </w:r>
          </w:p>
        </w:tc>
      </w:tr>
      <w:tr w:rsidR="00B10FCD" w:rsidRPr="008B2A1D" w14:paraId="1762E249" w14:textId="77777777" w:rsidTr="002F132F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7247" w14:textId="77777777" w:rsidR="00B10FCD" w:rsidRPr="00B80210" w:rsidRDefault="00B10FCD" w:rsidP="00B10FCD">
            <w:pPr>
              <w:pStyle w:val="ListParagraph"/>
              <w:spacing w:after="0"/>
              <w:ind w:left="36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CD1B" w14:textId="75EFDD1A" w:rsidR="00B10FCD" w:rsidRPr="00941DB6" w:rsidRDefault="00B10FCD" w:rsidP="00B10FCD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i/>
                <w:iCs/>
                <w:color w:val="000000" w:themeColor="text1"/>
              </w:rPr>
            </w:pPr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 xml:space="preserve">Taluk Hospital, H.D. Kote- Immunization, </w:t>
            </w:r>
            <w:proofErr w:type="spellStart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Sarguru</w:t>
            </w:r>
            <w:proofErr w:type="spellEnd"/>
            <w:r w:rsidRPr="00941DB6">
              <w:rPr>
                <w:rFonts w:ascii="Book Antiqua" w:hAnsi="Book Antiqua"/>
                <w:i/>
                <w:iCs/>
                <w:color w:val="000000" w:themeColor="text1"/>
              </w:rPr>
              <w:t>, Karnataka</w:t>
            </w:r>
            <w:r w:rsidR="00A75ED6">
              <w:rPr>
                <w:rFonts w:ascii="Book Antiqua" w:hAnsi="Book Antiqua"/>
                <w:i/>
                <w:iCs/>
                <w:color w:val="000000" w:themeColor="text1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714E" w14:textId="6803336E" w:rsidR="00B10FCD" w:rsidRPr="00B80210" w:rsidRDefault="00B10FCD" w:rsidP="00B10FC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573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AEC7" w14:textId="5DD8EBA2" w:rsidR="00B10FCD" w:rsidRPr="00B80210" w:rsidRDefault="00B10FCD" w:rsidP="00B10FCD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62</w:t>
            </w:r>
          </w:p>
        </w:tc>
      </w:tr>
      <w:tr w:rsidR="00B10FCD" w:rsidRPr="008B2A1D" w14:paraId="544532E3" w14:textId="77777777" w:rsidTr="00081ECE">
        <w:trPr>
          <w:trHeight w:val="70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0C91" w14:textId="77777777" w:rsidR="00B10FCD" w:rsidRPr="00DB0AA5" w:rsidRDefault="00B10FCD" w:rsidP="00B10FCD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1934" w14:textId="34B30DBA" w:rsidR="00B10FCD" w:rsidRPr="00DB0AA5" w:rsidRDefault="00D60534" w:rsidP="00B10FCD">
            <w:pPr>
              <w:spacing w:after="0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14544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A38C" w14:textId="63AC3548" w:rsidR="00B10FCD" w:rsidRPr="00DB0AA5" w:rsidRDefault="00D60534" w:rsidP="00B10FCD">
            <w:pPr>
              <w:spacing w:after="0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3767</w:t>
            </w:r>
          </w:p>
        </w:tc>
      </w:tr>
      <w:tr w:rsidR="00B10FCD" w:rsidRPr="008B2A1D" w14:paraId="7D1AF7F9" w14:textId="77777777" w:rsidTr="00414F80">
        <w:trPr>
          <w:trHeight w:val="70"/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0035" w14:textId="31EEBF2D" w:rsidR="00B10FCD" w:rsidRPr="008B2A1D" w:rsidRDefault="00B10FCD" w:rsidP="00B10FCD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 xml:space="preserve">III. New-born Screening </w:t>
            </w:r>
            <w:r w:rsidR="00F75D66" w:rsidRPr="008B2A1D">
              <w:rPr>
                <w:rFonts w:ascii="Book Antiqua" w:hAnsi="Book Antiqua"/>
                <w:b/>
                <w:sz w:val="24"/>
                <w:szCs w:val="24"/>
              </w:rPr>
              <w:t>Centres</w:t>
            </w:r>
          </w:p>
        </w:tc>
      </w:tr>
      <w:tr w:rsidR="00CA0840" w:rsidRPr="004A4D4F" w14:paraId="2B73544B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6F14" w14:textId="77777777" w:rsidR="00CA0840" w:rsidRPr="004A4D4F" w:rsidRDefault="00CA0840" w:rsidP="00CA084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21E9" w14:textId="65426019" w:rsidR="00CA0840" w:rsidRPr="004A4D4F" w:rsidRDefault="00CA0840" w:rsidP="0017517A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All India Institute of Medical Sciences</w:t>
            </w:r>
            <w:r w:rsidR="005C3DE1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Patna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EB12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IN"/>
              </w:rPr>
              <w:t>523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DC19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CA0840" w:rsidRPr="004A4D4F" w14:paraId="22C25470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9758" w14:textId="77777777" w:rsidR="00CA0840" w:rsidRPr="004A4D4F" w:rsidRDefault="00CA0840" w:rsidP="00CA084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C184" w14:textId="434353F5" w:rsidR="00CA0840" w:rsidRPr="004A4D4F" w:rsidRDefault="00CA0840" w:rsidP="0017517A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All India Institute of Physical Medicine and Rehabilitatio</w:t>
            </w:r>
            <w:r w:rsidR="005C3DE1">
              <w:rPr>
                <w:rFonts w:ascii="Book Antiqua" w:eastAsia="Times New Roman" w:hAnsi="Book Antiqua"/>
                <w:sz w:val="24"/>
                <w:szCs w:val="24"/>
              </w:rPr>
              <w:t>n</w:t>
            </w: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, Mumbai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C7C9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419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4AE7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CA0840" w:rsidRPr="004A4D4F" w14:paraId="74B2F740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2255" w14:textId="77777777" w:rsidR="00CA0840" w:rsidRPr="004A4D4F" w:rsidRDefault="00CA0840" w:rsidP="00CA084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E1F5" w14:textId="3EAB6C19" w:rsidR="00CA0840" w:rsidRPr="004A4D4F" w:rsidRDefault="00CA0840" w:rsidP="0017517A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hAnsi="Book Antiqua"/>
                <w:color w:val="000000" w:themeColor="text1"/>
                <w:sz w:val="24"/>
                <w:szCs w:val="24"/>
              </w:rPr>
              <w:t>Indira Gandhi Medical College, Shimla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4DFF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sz w:val="24"/>
                <w:szCs w:val="24"/>
                <w:lang w:eastAsia="en-IN"/>
              </w:rPr>
              <w:t>570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E8E2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sz w:val="24"/>
                <w:szCs w:val="24"/>
                <w:lang w:eastAsia="en-IN"/>
              </w:rPr>
              <w:t>46</w:t>
            </w:r>
          </w:p>
        </w:tc>
      </w:tr>
      <w:tr w:rsidR="00CA0840" w:rsidRPr="004A4D4F" w14:paraId="29AE2888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383B" w14:textId="77777777" w:rsidR="00CA0840" w:rsidRPr="004A4D4F" w:rsidRDefault="00CA0840" w:rsidP="00CA084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EB27" w14:textId="515ECC01" w:rsidR="00CA0840" w:rsidRPr="004A4D4F" w:rsidRDefault="00CA0840" w:rsidP="0017517A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 xml:space="preserve">Jawaharlal Institute of Postgraduate Medical Education and Research JIPMER, Puducherry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0816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1229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3AC9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168</w:t>
            </w:r>
          </w:p>
        </w:tc>
      </w:tr>
      <w:tr w:rsidR="00CA0840" w:rsidRPr="004A4D4F" w14:paraId="7F2D11B3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B862" w14:textId="77777777" w:rsidR="00CA0840" w:rsidRPr="004A4D4F" w:rsidRDefault="00CA0840" w:rsidP="00CA084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4C51" w14:textId="77777777" w:rsidR="00CA0840" w:rsidRPr="004A4D4F" w:rsidRDefault="00CA0840" w:rsidP="0017517A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 xml:space="preserve">Jawaharlal Nehru Medical College &amp; Hospital, JLNMCH, Bhagalpur, Bihar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6230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1200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D66E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CA0840" w:rsidRPr="004A4D4F" w14:paraId="40A78EB5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F4C3" w14:textId="77777777" w:rsidR="00CA0840" w:rsidRPr="004A4D4F" w:rsidRDefault="00CA0840" w:rsidP="00CA084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DD0B" w14:textId="77777777" w:rsidR="00CA0840" w:rsidRPr="004A4D4F" w:rsidRDefault="00CA0840" w:rsidP="0017517A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King George's Medical University KGMU, Lucknow, Uttar Pradesh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C0BF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2071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1961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CA0840" w:rsidRPr="004A4D4F" w14:paraId="3D162728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81E1" w14:textId="77777777" w:rsidR="00CA0840" w:rsidRPr="004A4D4F" w:rsidRDefault="00CA0840" w:rsidP="00CA084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838F" w14:textId="28DEAE5A" w:rsidR="00CA0840" w:rsidRPr="004A4D4F" w:rsidRDefault="00CA0840" w:rsidP="0017517A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Post Graduate Institute of Medical Education and Research</w:t>
            </w:r>
            <w:r w:rsidR="002430B7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New Delhi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D14D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777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5456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81</w:t>
            </w:r>
          </w:p>
        </w:tc>
      </w:tr>
      <w:tr w:rsidR="00CA0840" w:rsidRPr="004A4D4F" w14:paraId="79D133D0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010D" w14:textId="77777777" w:rsidR="00CA0840" w:rsidRPr="004A4D4F" w:rsidRDefault="00CA0840" w:rsidP="00CA084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0932" w14:textId="42CCB0DB" w:rsidR="00CA0840" w:rsidRPr="004A4D4F" w:rsidRDefault="00CA0840" w:rsidP="0017517A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Rajendra Institute of Medical Sciences</w:t>
            </w:r>
            <w:r w:rsidR="002430B7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Ranchi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82DB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221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CE2C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CA0840" w:rsidRPr="004A4D4F" w14:paraId="39E8EF87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BDDA" w14:textId="77777777" w:rsidR="00CA0840" w:rsidRPr="004A4D4F" w:rsidRDefault="00CA0840" w:rsidP="00CA0840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47D0" w14:textId="79F7DB01" w:rsidR="00CA0840" w:rsidRPr="004A4D4F" w:rsidRDefault="00CA0840" w:rsidP="0017517A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 xml:space="preserve">Sri Devaraj </w:t>
            </w:r>
            <w:proofErr w:type="spellStart"/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Urs</w:t>
            </w:r>
            <w:proofErr w:type="spellEnd"/>
            <w:r w:rsidRPr="004A4D4F">
              <w:rPr>
                <w:rFonts w:ascii="Book Antiqua" w:eastAsia="Times New Roman" w:hAnsi="Book Antiqua"/>
                <w:sz w:val="24"/>
                <w:szCs w:val="24"/>
              </w:rPr>
              <w:t xml:space="preserve"> Academy of Higher Educ</w:t>
            </w:r>
            <w:r w:rsidR="002430B7">
              <w:rPr>
                <w:rFonts w:ascii="Book Antiqua" w:eastAsia="Times New Roman" w:hAnsi="Book Antiqua"/>
                <w:sz w:val="24"/>
                <w:szCs w:val="24"/>
              </w:rPr>
              <w:t>a</w:t>
            </w: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>tion and Research</w:t>
            </w:r>
            <w:r w:rsidR="002430B7">
              <w:rPr>
                <w:rFonts w:ascii="Book Antiqua" w:eastAsia="Times New Roman" w:hAnsi="Book Antiqua"/>
                <w:sz w:val="24"/>
                <w:szCs w:val="24"/>
              </w:rPr>
              <w:t>,</w:t>
            </w:r>
            <w:r w:rsidRPr="004A4D4F">
              <w:rPr>
                <w:rFonts w:ascii="Book Antiqua" w:eastAsia="Times New Roman" w:hAnsi="Book Antiqua"/>
                <w:sz w:val="24"/>
                <w:szCs w:val="24"/>
              </w:rPr>
              <w:t xml:space="preserve"> Kolar, Karnataka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B474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IN"/>
              </w:rPr>
              <w:t>1515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A153" w14:textId="77777777" w:rsidR="00CA0840" w:rsidRPr="004A4D4F" w:rsidRDefault="00CA0840" w:rsidP="0017517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A4D4F">
              <w:rPr>
                <w:rFonts w:ascii="Book Antiqua" w:eastAsia="Times New Roman" w:hAnsi="Book Antiqua" w:cs="Calibri"/>
                <w:bCs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CA0840" w:rsidRPr="008B2A1D" w14:paraId="31D5C818" w14:textId="77777777" w:rsidTr="00081ECE">
        <w:trPr>
          <w:trHeight w:val="70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770E" w14:textId="77777777" w:rsidR="00CA0840" w:rsidRPr="008B2A1D" w:rsidRDefault="00CA0840" w:rsidP="00CA0840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41B5" w14:textId="3AEE8F50" w:rsidR="00CA0840" w:rsidRPr="008B2A1D" w:rsidRDefault="009930F2" w:rsidP="00CA084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8525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8CA1" w14:textId="3A13DE63" w:rsidR="00CA0840" w:rsidRPr="008B2A1D" w:rsidRDefault="009930F2" w:rsidP="00CA084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489</w:t>
            </w:r>
          </w:p>
        </w:tc>
      </w:tr>
      <w:tr w:rsidR="00CA0840" w:rsidRPr="008B2A1D" w14:paraId="42471D0A" w14:textId="77777777" w:rsidTr="00081ECE"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FEC2" w14:textId="77777777" w:rsidR="00CA0840" w:rsidRPr="008B2A1D" w:rsidRDefault="00CA0840" w:rsidP="00CA0840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Grand 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419B" w14:textId="660A8768" w:rsidR="00CA0840" w:rsidRPr="008B2A1D" w:rsidRDefault="009930F2" w:rsidP="00CA084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30067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84CB" w14:textId="0B710960" w:rsidR="00CA0840" w:rsidRPr="008B2A1D" w:rsidRDefault="009930F2" w:rsidP="00CA084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4414</w:t>
            </w:r>
          </w:p>
        </w:tc>
      </w:tr>
    </w:tbl>
    <w:p w14:paraId="0345B52F" w14:textId="12ECBD78" w:rsidR="009930F2" w:rsidRPr="00C114E8" w:rsidRDefault="00C114E8" w:rsidP="00C114E8">
      <w:pPr>
        <w:ind w:firstLine="720"/>
        <w:jc w:val="both"/>
        <w:rPr>
          <w:rFonts w:ascii="Book Antiqua" w:hAnsi="Book Antiqua"/>
          <w:bCs/>
          <w:i/>
          <w:iCs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* </w:t>
      </w:r>
      <w:r>
        <w:rPr>
          <w:rFonts w:ascii="Book Antiqua" w:hAnsi="Book Antiqua"/>
          <w:bCs/>
          <w:i/>
          <w:iCs/>
          <w:color w:val="000000"/>
          <w:sz w:val="24"/>
          <w:szCs w:val="24"/>
        </w:rPr>
        <w:t>Nearby Health Centres of the Outreach Service Centres</w:t>
      </w:r>
    </w:p>
    <w:p w14:paraId="3D31D270" w14:textId="7E9A5F44" w:rsidR="00907DA9" w:rsidRPr="008B2A1D" w:rsidRDefault="00907DA9" w:rsidP="00907DA9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B2A1D">
        <w:rPr>
          <w:rFonts w:ascii="Book Antiqua" w:hAnsi="Book Antiqua"/>
          <w:b/>
          <w:color w:val="000000"/>
          <w:sz w:val="24"/>
          <w:szCs w:val="24"/>
        </w:rPr>
        <w:t>Tele-follow up for risk babies</w:t>
      </w:r>
    </w:p>
    <w:p w14:paraId="3B62E94E" w14:textId="6863FEFC" w:rsidR="00907DA9" w:rsidRDefault="00907DA9" w:rsidP="00332DB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The new-borns/infants referred during the new</w:t>
      </w:r>
      <w:r w:rsidR="00143DE0">
        <w:rPr>
          <w:rFonts w:ascii="Book Antiqua" w:hAnsi="Book Antiqua"/>
          <w:sz w:val="24"/>
          <w:szCs w:val="24"/>
        </w:rPr>
        <w:t>-</w:t>
      </w:r>
      <w:r w:rsidRPr="008B2A1D">
        <w:rPr>
          <w:rFonts w:ascii="Book Antiqua" w:hAnsi="Book Antiqua"/>
          <w:sz w:val="24"/>
          <w:szCs w:val="24"/>
        </w:rPr>
        <w:t xml:space="preserve">born screening were followed up through telephone calls to parents/caregivers and advised for detailed evaluation at the Department of </w:t>
      </w:r>
      <w:r w:rsidR="00A5561A" w:rsidRPr="008B2A1D">
        <w:rPr>
          <w:rFonts w:ascii="Book Antiqua" w:hAnsi="Book Antiqua"/>
          <w:sz w:val="24"/>
          <w:szCs w:val="24"/>
        </w:rPr>
        <w:t>Clinical Services at AIISH, Mysu</w:t>
      </w:r>
      <w:r w:rsidRPr="008B2A1D">
        <w:rPr>
          <w:rFonts w:ascii="Book Antiqua" w:hAnsi="Book Antiqua"/>
          <w:sz w:val="24"/>
          <w:szCs w:val="24"/>
        </w:rPr>
        <w:t>r</w:t>
      </w:r>
      <w:r w:rsidR="00A5561A" w:rsidRPr="008B2A1D">
        <w:rPr>
          <w:rFonts w:ascii="Book Antiqua" w:hAnsi="Book Antiqua"/>
          <w:sz w:val="24"/>
          <w:szCs w:val="24"/>
        </w:rPr>
        <w:t>u</w:t>
      </w:r>
      <w:r w:rsidR="00AE1D98" w:rsidRPr="008B2A1D">
        <w:rPr>
          <w:rFonts w:ascii="Book Antiqua" w:hAnsi="Book Antiqua"/>
          <w:sz w:val="24"/>
          <w:szCs w:val="24"/>
        </w:rPr>
        <w:t xml:space="preserve"> or at the NBS </w:t>
      </w:r>
      <w:proofErr w:type="spellStart"/>
      <w:r w:rsidR="00AE1D98" w:rsidRPr="008B2A1D">
        <w:rPr>
          <w:rFonts w:ascii="Book Antiqua" w:hAnsi="Book Antiqua"/>
          <w:sz w:val="24"/>
          <w:szCs w:val="24"/>
        </w:rPr>
        <w:t>centers</w:t>
      </w:r>
      <w:proofErr w:type="spellEnd"/>
      <w:r w:rsidR="00B80210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 xml:space="preserve">/OSCs.  A complete test battery was administered for those clients who came for follow-up. The details are given in table 2.  </w:t>
      </w:r>
    </w:p>
    <w:p w14:paraId="7C9B636F" w14:textId="77777777" w:rsidR="00F75D66" w:rsidRPr="008B2A1D" w:rsidRDefault="00F75D66" w:rsidP="00332DB4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5C9D2E46" w14:textId="77777777" w:rsidR="00907DA9" w:rsidRPr="008B2A1D" w:rsidRDefault="00907DA9" w:rsidP="00907DA9">
      <w:pPr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lastRenderedPageBreak/>
        <w:t xml:space="preserve">Table 2: Tele </w:t>
      </w:r>
      <w:r w:rsidR="00F76EE1" w:rsidRPr="008B2A1D">
        <w:rPr>
          <w:rFonts w:ascii="Book Antiqua" w:hAnsi="Book Antiqua"/>
          <w:b/>
          <w:sz w:val="24"/>
          <w:szCs w:val="24"/>
        </w:rPr>
        <w:t>-</w:t>
      </w:r>
      <w:r w:rsidRPr="008B2A1D">
        <w:rPr>
          <w:rFonts w:ascii="Book Antiqua" w:hAnsi="Book Antiqua"/>
          <w:b/>
          <w:sz w:val="24"/>
          <w:szCs w:val="24"/>
        </w:rPr>
        <w:t xml:space="preserve"> follow up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701"/>
      </w:tblGrid>
      <w:tr w:rsidR="00C116A9" w:rsidRPr="008B2A1D" w14:paraId="22509641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15052493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Categories</w:t>
            </w:r>
          </w:p>
        </w:tc>
        <w:tc>
          <w:tcPr>
            <w:tcW w:w="1134" w:type="dxa"/>
            <w:shd w:val="clear" w:color="auto" w:fill="auto"/>
          </w:tcPr>
          <w:p w14:paraId="0158D986" w14:textId="77777777" w:rsidR="00907DA9" w:rsidRPr="008B2A1D" w:rsidRDefault="007268D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AIISH</w:t>
            </w:r>
          </w:p>
        </w:tc>
        <w:tc>
          <w:tcPr>
            <w:tcW w:w="1134" w:type="dxa"/>
            <w:shd w:val="clear" w:color="auto" w:fill="auto"/>
          </w:tcPr>
          <w:p w14:paraId="489D8D0C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 xml:space="preserve">OSC </w:t>
            </w:r>
          </w:p>
        </w:tc>
        <w:tc>
          <w:tcPr>
            <w:tcW w:w="1701" w:type="dxa"/>
            <w:shd w:val="clear" w:color="auto" w:fill="auto"/>
          </w:tcPr>
          <w:p w14:paraId="5F38D502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NBS Centers</w:t>
            </w:r>
          </w:p>
        </w:tc>
      </w:tr>
      <w:tr w:rsidR="00C116A9" w:rsidRPr="008B2A1D" w14:paraId="29512BFB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08A0FE01" w14:textId="77777777" w:rsidR="00907DA9" w:rsidRPr="008B2A1D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Normal speech, language &amp; hearing milestones</w:t>
            </w:r>
          </w:p>
        </w:tc>
        <w:tc>
          <w:tcPr>
            <w:tcW w:w="1134" w:type="dxa"/>
            <w:shd w:val="clear" w:color="auto" w:fill="auto"/>
          </w:tcPr>
          <w:p w14:paraId="233D1D4B" w14:textId="2C609141" w:rsidR="00907DA9" w:rsidRPr="004E14A8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E14A8">
              <w:rPr>
                <w:rFonts w:ascii="Book Antiqua" w:hAnsi="Book Antiqua"/>
                <w:sz w:val="24"/>
                <w:szCs w:val="24"/>
              </w:rPr>
              <w:t>1090</w:t>
            </w:r>
          </w:p>
        </w:tc>
        <w:tc>
          <w:tcPr>
            <w:tcW w:w="1134" w:type="dxa"/>
            <w:shd w:val="clear" w:color="auto" w:fill="auto"/>
          </w:tcPr>
          <w:p w14:paraId="7A99912C" w14:textId="23414894" w:rsidR="00907DA9" w:rsidRPr="008B2A1D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2563</w:t>
            </w:r>
          </w:p>
        </w:tc>
        <w:tc>
          <w:tcPr>
            <w:tcW w:w="1701" w:type="dxa"/>
            <w:shd w:val="clear" w:color="auto" w:fill="auto"/>
          </w:tcPr>
          <w:p w14:paraId="70633766" w14:textId="05361855" w:rsidR="00907DA9" w:rsidRPr="008B2A1D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1421</w:t>
            </w:r>
          </w:p>
        </w:tc>
      </w:tr>
      <w:tr w:rsidR="00F93B21" w:rsidRPr="00F93B21" w14:paraId="79525A98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3CD355B6" w14:textId="29EFC1B6" w:rsidR="004E14A8" w:rsidRPr="00F93B21" w:rsidRDefault="004E14A8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93B21">
              <w:rPr>
                <w:rFonts w:ascii="Book Antiqua" w:hAnsi="Book Antiqua"/>
                <w:sz w:val="24"/>
                <w:szCs w:val="24"/>
              </w:rPr>
              <w:t>Mor</w:t>
            </w:r>
            <w:r w:rsidR="00F75B4F" w:rsidRPr="00F93B21">
              <w:rPr>
                <w:rFonts w:ascii="Book Antiqua" w:hAnsi="Book Antiqua"/>
                <w:sz w:val="24"/>
                <w:szCs w:val="24"/>
              </w:rPr>
              <w:t>t</w:t>
            </w:r>
            <w:r w:rsidRPr="00F93B21">
              <w:rPr>
                <w:rFonts w:ascii="Book Antiqua" w:hAnsi="Book Antiqua"/>
                <w:sz w:val="24"/>
                <w:szCs w:val="24"/>
              </w:rPr>
              <w:t xml:space="preserve">ality </w:t>
            </w:r>
          </w:p>
        </w:tc>
        <w:tc>
          <w:tcPr>
            <w:tcW w:w="1134" w:type="dxa"/>
            <w:shd w:val="clear" w:color="auto" w:fill="auto"/>
          </w:tcPr>
          <w:p w14:paraId="128BFBDD" w14:textId="3591E520" w:rsidR="004E14A8" w:rsidRPr="00F93B21" w:rsidRDefault="003D7C92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93B21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F4A1179" w14:textId="302A7ED3" w:rsidR="004E14A8" w:rsidRPr="00F93B21" w:rsidRDefault="003D7C92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93B21">
              <w:rPr>
                <w:rFonts w:ascii="Book Antiqua" w:hAnsi="Book Antiqua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14:paraId="778D0DAB" w14:textId="69503C2B" w:rsidR="004E14A8" w:rsidRPr="00F93B21" w:rsidRDefault="003D7C92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93B21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  <w:tr w:rsidR="00C116A9" w:rsidRPr="008B2A1D" w14:paraId="57CBA7A8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2A1113A0" w14:textId="77777777" w:rsidR="00907DA9" w:rsidRPr="008B2A1D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Referred for detailed evaluation</w:t>
            </w:r>
          </w:p>
        </w:tc>
        <w:tc>
          <w:tcPr>
            <w:tcW w:w="1134" w:type="dxa"/>
            <w:shd w:val="clear" w:color="auto" w:fill="auto"/>
          </w:tcPr>
          <w:p w14:paraId="6C2AB9FD" w14:textId="136A2E41" w:rsidR="00907DA9" w:rsidRPr="004E14A8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E14A8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3E2E0916" w14:textId="3DFE70C5" w:rsidR="00907DA9" w:rsidRPr="008B2A1D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071F534F" w14:textId="2690FA9B" w:rsidR="00907DA9" w:rsidRPr="008B2A1D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  <w:tr w:rsidR="00C116A9" w:rsidRPr="008B2A1D" w14:paraId="29E6ED8D" w14:textId="77777777" w:rsidTr="009002C6">
        <w:trPr>
          <w:jc w:val="center"/>
        </w:trPr>
        <w:tc>
          <w:tcPr>
            <w:tcW w:w="4248" w:type="dxa"/>
            <w:shd w:val="clear" w:color="auto" w:fill="auto"/>
          </w:tcPr>
          <w:p w14:paraId="3AEBCD72" w14:textId="77777777" w:rsidR="00907DA9" w:rsidRPr="008B2A1D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Total Phone follow up</w:t>
            </w:r>
          </w:p>
        </w:tc>
        <w:tc>
          <w:tcPr>
            <w:tcW w:w="1134" w:type="dxa"/>
            <w:shd w:val="clear" w:color="auto" w:fill="auto"/>
          </w:tcPr>
          <w:p w14:paraId="03355A18" w14:textId="012A2DB1" w:rsidR="00907DA9" w:rsidRPr="004E14A8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E14A8">
              <w:rPr>
                <w:rFonts w:ascii="Book Antiqua" w:hAnsi="Book Antiqua"/>
                <w:sz w:val="24"/>
                <w:szCs w:val="24"/>
              </w:rPr>
              <w:t>1125</w:t>
            </w:r>
          </w:p>
        </w:tc>
        <w:tc>
          <w:tcPr>
            <w:tcW w:w="1134" w:type="dxa"/>
            <w:shd w:val="clear" w:color="auto" w:fill="auto"/>
          </w:tcPr>
          <w:p w14:paraId="30CE0FBB" w14:textId="3ECF3C85" w:rsidR="00907DA9" w:rsidRPr="008B2A1D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2690</w:t>
            </w:r>
          </w:p>
        </w:tc>
        <w:tc>
          <w:tcPr>
            <w:tcW w:w="1701" w:type="dxa"/>
            <w:shd w:val="clear" w:color="auto" w:fill="auto"/>
          </w:tcPr>
          <w:p w14:paraId="6C3E3793" w14:textId="34C7C5DD" w:rsidR="00907DA9" w:rsidRPr="008B2A1D" w:rsidRDefault="00B417F5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1437</w:t>
            </w:r>
          </w:p>
        </w:tc>
      </w:tr>
    </w:tbl>
    <w:p w14:paraId="1B340A79" w14:textId="77777777" w:rsidR="00332DB4" w:rsidRPr="00332DB4" w:rsidRDefault="00332DB4" w:rsidP="00332DB4">
      <w:pPr>
        <w:spacing w:line="360" w:lineRule="auto"/>
        <w:jc w:val="both"/>
        <w:rPr>
          <w:rFonts w:ascii="Book Antiqua" w:hAnsi="Book Antiqua"/>
          <w:sz w:val="14"/>
          <w:szCs w:val="24"/>
        </w:rPr>
      </w:pPr>
    </w:p>
    <w:p w14:paraId="36828C0A" w14:textId="77777777" w:rsidR="00F76EE1" w:rsidRPr="008B2A1D" w:rsidRDefault="00F76EE1" w:rsidP="00332DB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new-borns/infants who were found at risk for communication disorder even </w:t>
      </w:r>
      <w:r w:rsidR="007268D9" w:rsidRPr="008B2A1D">
        <w:rPr>
          <w:rFonts w:ascii="Book Antiqua" w:hAnsi="Book Antiqua"/>
          <w:sz w:val="24"/>
          <w:szCs w:val="24"/>
        </w:rPr>
        <w:t>after phone</w:t>
      </w:r>
      <w:r w:rsidRPr="008B2A1D">
        <w:rPr>
          <w:rFonts w:ascii="Book Antiqua" w:hAnsi="Book Antiqua"/>
          <w:sz w:val="24"/>
          <w:szCs w:val="24"/>
        </w:rPr>
        <w:t xml:space="preserve"> follow</w:t>
      </w:r>
      <w:r w:rsidR="00332DB4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>up are advised and called up for de</w:t>
      </w:r>
      <w:r w:rsidR="00293291" w:rsidRPr="008B2A1D">
        <w:rPr>
          <w:rFonts w:ascii="Book Antiqua" w:hAnsi="Book Antiqua"/>
          <w:sz w:val="24"/>
          <w:szCs w:val="24"/>
        </w:rPr>
        <w:t>tailed evaluation at AIISH, Mysuru</w:t>
      </w:r>
      <w:r w:rsidRPr="008B2A1D">
        <w:rPr>
          <w:rFonts w:ascii="Book Antiqua" w:hAnsi="Book Antiqua"/>
          <w:sz w:val="24"/>
          <w:szCs w:val="24"/>
        </w:rPr>
        <w:t xml:space="preserve"> or at the respective NBS Centers/OSCs.</w:t>
      </w:r>
      <w:r w:rsidR="00332DB4">
        <w:rPr>
          <w:rFonts w:ascii="Book Antiqua" w:hAnsi="Book Antiqua"/>
          <w:sz w:val="24"/>
          <w:szCs w:val="24"/>
        </w:rPr>
        <w:t xml:space="preserve">  </w:t>
      </w:r>
      <w:r w:rsidRPr="008B2A1D">
        <w:rPr>
          <w:rFonts w:ascii="Book Antiqua" w:hAnsi="Book Antiqua"/>
          <w:sz w:val="24"/>
          <w:szCs w:val="24"/>
        </w:rPr>
        <w:t>A complete test battery was administered for these clients who came for follow-up. The details are given in table 3.</w:t>
      </w:r>
    </w:p>
    <w:p w14:paraId="49432B6E" w14:textId="77777777" w:rsidR="00907DA9" w:rsidRPr="00AD1008" w:rsidRDefault="00907DA9" w:rsidP="00907DA9">
      <w:pPr>
        <w:jc w:val="center"/>
        <w:rPr>
          <w:rFonts w:ascii="Book Antiqua" w:hAnsi="Book Antiqua"/>
          <w:b/>
          <w:sz w:val="24"/>
          <w:szCs w:val="24"/>
        </w:rPr>
      </w:pPr>
      <w:r w:rsidRPr="00AD1008">
        <w:rPr>
          <w:rFonts w:ascii="Book Antiqua" w:hAnsi="Book Antiqua"/>
          <w:b/>
          <w:sz w:val="24"/>
          <w:szCs w:val="24"/>
        </w:rPr>
        <w:t>Table 3: Follow up Evaluation for Newborns and Infants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275"/>
      </w:tblGrid>
      <w:tr w:rsidR="00C116A9" w:rsidRPr="008B2A1D" w14:paraId="35D5FC5E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30E605F6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 xml:space="preserve">Categories </w:t>
            </w:r>
          </w:p>
        </w:tc>
        <w:tc>
          <w:tcPr>
            <w:tcW w:w="1134" w:type="dxa"/>
            <w:shd w:val="clear" w:color="auto" w:fill="auto"/>
          </w:tcPr>
          <w:p w14:paraId="037F7088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AIISH</w:t>
            </w:r>
          </w:p>
        </w:tc>
        <w:tc>
          <w:tcPr>
            <w:tcW w:w="1134" w:type="dxa"/>
            <w:shd w:val="clear" w:color="auto" w:fill="auto"/>
          </w:tcPr>
          <w:p w14:paraId="4B0CD3CB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OSC</w:t>
            </w:r>
          </w:p>
        </w:tc>
        <w:tc>
          <w:tcPr>
            <w:tcW w:w="1134" w:type="dxa"/>
            <w:shd w:val="clear" w:color="auto" w:fill="auto"/>
          </w:tcPr>
          <w:p w14:paraId="4625EA0A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NBS</w:t>
            </w:r>
            <w:r w:rsidR="00332DB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268D9" w:rsidRPr="008B2A1D">
              <w:rPr>
                <w:rFonts w:ascii="Book Antiqua" w:hAnsi="Book Antiqua"/>
                <w:b/>
                <w:sz w:val="24"/>
                <w:szCs w:val="24"/>
              </w:rPr>
              <w:t>Centers</w:t>
            </w:r>
          </w:p>
        </w:tc>
        <w:tc>
          <w:tcPr>
            <w:tcW w:w="1275" w:type="dxa"/>
            <w:shd w:val="clear" w:color="auto" w:fill="auto"/>
          </w:tcPr>
          <w:p w14:paraId="37904C90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C116A9" w:rsidRPr="008B2A1D" w14:paraId="3C9EE9EA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6D3F63A2" w14:textId="77777777" w:rsidR="00907DA9" w:rsidRPr="008B2A1D" w:rsidRDefault="00907DA9" w:rsidP="00E33A1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Clinically Normal (CN)</w:t>
            </w:r>
          </w:p>
        </w:tc>
        <w:tc>
          <w:tcPr>
            <w:tcW w:w="1134" w:type="dxa"/>
            <w:shd w:val="clear" w:color="auto" w:fill="auto"/>
          </w:tcPr>
          <w:p w14:paraId="33DE349D" w14:textId="6D04D7D7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6E954120" w14:textId="1C237061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341</w:t>
            </w:r>
          </w:p>
        </w:tc>
        <w:tc>
          <w:tcPr>
            <w:tcW w:w="1134" w:type="dxa"/>
            <w:shd w:val="clear" w:color="auto" w:fill="auto"/>
          </w:tcPr>
          <w:p w14:paraId="6EF05D83" w14:textId="27CA84BB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05238" w14:textId="54115C84" w:rsidR="000311D1" w:rsidRPr="008B2A1D" w:rsidRDefault="000311D1" w:rsidP="00E109A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B658C0">
              <w:rPr>
                <w:rFonts w:ascii="Book Antiqua" w:eastAsia="Times New Roman" w:hAnsi="Book Antiqua"/>
                <w:sz w:val="24"/>
                <w:szCs w:val="24"/>
              </w:rPr>
              <w:t>574</w:t>
            </w:r>
          </w:p>
        </w:tc>
      </w:tr>
      <w:tr w:rsidR="00C116A9" w:rsidRPr="008B2A1D" w14:paraId="45ACDD70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378078FF" w14:textId="77777777" w:rsidR="00907DA9" w:rsidRPr="008B2A1D" w:rsidRDefault="00907DA9" w:rsidP="00E33A1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Hearing disorder (HI)</w:t>
            </w:r>
          </w:p>
        </w:tc>
        <w:tc>
          <w:tcPr>
            <w:tcW w:w="1134" w:type="dxa"/>
            <w:shd w:val="clear" w:color="auto" w:fill="auto"/>
          </w:tcPr>
          <w:p w14:paraId="56AE90F2" w14:textId="1F0211A4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1FB8A9B" w14:textId="0F4D0361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2A0104FF" w14:textId="1DB701B8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297652" w14:textId="25BBADBC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59</w:t>
            </w:r>
          </w:p>
        </w:tc>
      </w:tr>
      <w:tr w:rsidR="00C116A9" w:rsidRPr="008B2A1D" w14:paraId="7789765D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13B7EDA1" w14:textId="77777777" w:rsidR="00907DA9" w:rsidRPr="008B2A1D" w:rsidRDefault="00907DA9" w:rsidP="00E33A1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Speech Disorder (SD)</w:t>
            </w:r>
          </w:p>
        </w:tc>
        <w:tc>
          <w:tcPr>
            <w:tcW w:w="1134" w:type="dxa"/>
            <w:shd w:val="clear" w:color="auto" w:fill="auto"/>
          </w:tcPr>
          <w:p w14:paraId="1223E819" w14:textId="2C04CB35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68BB9D0" w14:textId="4EF475C9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96412EA" w14:textId="13578F71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36773E" w14:textId="2126995A" w:rsidR="00907DA9" w:rsidRPr="008B2A1D" w:rsidRDefault="009002C6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</w:tr>
    </w:tbl>
    <w:p w14:paraId="6F8EBCC0" w14:textId="77777777" w:rsidR="00A036C9" w:rsidRPr="008B2A1D" w:rsidRDefault="00A036C9" w:rsidP="00A605E4">
      <w:pPr>
        <w:rPr>
          <w:rFonts w:ascii="Book Antiqua" w:hAnsi="Book Antiqua"/>
          <w:b/>
          <w:sz w:val="24"/>
          <w:szCs w:val="24"/>
        </w:rPr>
      </w:pPr>
    </w:p>
    <w:p w14:paraId="51EC1267" w14:textId="77777777" w:rsidR="00A605E4" w:rsidRPr="008B2A1D" w:rsidRDefault="00A605E4" w:rsidP="00A605E4">
      <w:pPr>
        <w:rPr>
          <w:rFonts w:ascii="Book Antiqua" w:hAnsi="Book Antiqua"/>
          <w:b/>
          <w:sz w:val="24"/>
          <w:szCs w:val="24"/>
        </w:rPr>
      </w:pPr>
      <w:r w:rsidRPr="008B729D">
        <w:rPr>
          <w:rFonts w:ascii="Book Antiqua" w:hAnsi="Book Antiqua"/>
          <w:b/>
          <w:sz w:val="24"/>
          <w:szCs w:val="24"/>
        </w:rPr>
        <w:t>Industrial Screening</w:t>
      </w:r>
    </w:p>
    <w:p w14:paraId="688ACE9C" w14:textId="0A3E4945" w:rsidR="0039772A" w:rsidRPr="00605B58" w:rsidRDefault="009363DD" w:rsidP="00BE08DD">
      <w:pPr>
        <w:spacing w:line="360" w:lineRule="auto"/>
        <w:jc w:val="both"/>
        <w:rPr>
          <w:rFonts w:ascii="Book Antiqua" w:hAnsi="Book Antiqua"/>
          <w:color w:val="FF0000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Institute conducts hearing screening and screening for other communication disorders for the industrial workers and employees repeatedly exposed to loud noises at their work settings. </w:t>
      </w:r>
      <w:r w:rsidR="00B3335C" w:rsidRPr="008B2A1D">
        <w:rPr>
          <w:rFonts w:ascii="Book Antiqua" w:hAnsi="Book Antiqua"/>
          <w:sz w:val="24"/>
          <w:szCs w:val="24"/>
        </w:rPr>
        <w:t xml:space="preserve"> Totally </w:t>
      </w:r>
      <w:r w:rsidR="00B3032C">
        <w:rPr>
          <w:rFonts w:ascii="Book Antiqua" w:hAnsi="Book Antiqua"/>
          <w:sz w:val="24"/>
          <w:szCs w:val="24"/>
        </w:rPr>
        <w:t>592</w:t>
      </w:r>
      <w:r w:rsidR="00B3335C" w:rsidRPr="008B2A1D">
        <w:rPr>
          <w:rFonts w:ascii="Book Antiqua" w:hAnsi="Book Antiqua"/>
          <w:sz w:val="24"/>
          <w:szCs w:val="24"/>
        </w:rPr>
        <w:t xml:space="preserve"> emplo</w:t>
      </w:r>
      <w:r w:rsidRPr="008B2A1D">
        <w:rPr>
          <w:rFonts w:ascii="Book Antiqua" w:hAnsi="Book Antiqua"/>
          <w:sz w:val="24"/>
          <w:szCs w:val="24"/>
        </w:rPr>
        <w:t xml:space="preserve">yees were </w:t>
      </w:r>
      <w:r w:rsidR="00B3335C" w:rsidRPr="008B2A1D">
        <w:rPr>
          <w:rFonts w:ascii="Book Antiqua" w:hAnsi="Book Antiqua"/>
          <w:sz w:val="24"/>
          <w:szCs w:val="24"/>
        </w:rPr>
        <w:t>screened</w:t>
      </w:r>
      <w:r w:rsidR="00B52B4F" w:rsidRPr="008B2A1D">
        <w:rPr>
          <w:rFonts w:ascii="Book Antiqua" w:hAnsi="Book Antiqua"/>
          <w:sz w:val="24"/>
          <w:szCs w:val="24"/>
        </w:rPr>
        <w:t>, and</w:t>
      </w:r>
      <w:r w:rsidR="00B40D23" w:rsidRPr="008B2A1D">
        <w:rPr>
          <w:rFonts w:ascii="Book Antiqua" w:hAnsi="Book Antiqua"/>
          <w:sz w:val="24"/>
          <w:szCs w:val="24"/>
        </w:rPr>
        <w:t xml:space="preserve"> among </w:t>
      </w:r>
      <w:r w:rsidR="00B40D23" w:rsidRPr="00EB42B3">
        <w:rPr>
          <w:rFonts w:ascii="Book Antiqua" w:hAnsi="Book Antiqua"/>
          <w:sz w:val="24"/>
          <w:szCs w:val="24"/>
          <w:shd w:val="clear" w:color="auto" w:fill="FFFFFF" w:themeFill="background1"/>
        </w:rPr>
        <w:t>them</w:t>
      </w:r>
      <w:r w:rsidR="00B52B4F" w:rsidRPr="00EB42B3">
        <w:rPr>
          <w:rFonts w:ascii="Book Antiqua" w:hAnsi="Book Antiqua"/>
          <w:sz w:val="24"/>
          <w:szCs w:val="24"/>
          <w:shd w:val="clear" w:color="auto" w:fill="FFFFFF" w:themeFill="background1"/>
        </w:rPr>
        <w:t>,</w:t>
      </w:r>
      <w:r w:rsidR="00FA445F" w:rsidRPr="00EB42B3">
        <w:rPr>
          <w:rFonts w:ascii="Book Antiqua" w:hAnsi="Book Antiqua"/>
          <w:sz w:val="24"/>
          <w:szCs w:val="24"/>
          <w:shd w:val="clear" w:color="auto" w:fill="FFFFFF" w:themeFill="background1"/>
        </w:rPr>
        <w:t xml:space="preserve"> </w:t>
      </w:r>
      <w:r w:rsidR="00B40D23" w:rsidRPr="00EB42B3">
        <w:rPr>
          <w:rFonts w:ascii="Book Antiqua" w:hAnsi="Book Antiqua"/>
          <w:sz w:val="24"/>
          <w:szCs w:val="24"/>
          <w:shd w:val="clear" w:color="auto" w:fill="FFFFFF" w:themeFill="background1"/>
        </w:rPr>
        <w:t>162 were referred</w:t>
      </w:r>
      <w:r w:rsidR="00B40D23" w:rsidRPr="008B2A1D">
        <w:rPr>
          <w:rFonts w:ascii="Book Antiqua" w:hAnsi="Book Antiqua"/>
          <w:sz w:val="24"/>
          <w:szCs w:val="24"/>
        </w:rPr>
        <w:t xml:space="preserve"> for detailed evaluation</w:t>
      </w:r>
      <w:r w:rsidR="00B3335C" w:rsidRPr="008B2A1D">
        <w:rPr>
          <w:rFonts w:ascii="Book Antiqua" w:hAnsi="Book Antiqua"/>
          <w:sz w:val="24"/>
          <w:szCs w:val="24"/>
        </w:rPr>
        <w:t xml:space="preserve">. The employees were also oriented on </w:t>
      </w:r>
      <w:r w:rsidR="00143DE0">
        <w:rPr>
          <w:rFonts w:ascii="Book Antiqua" w:hAnsi="Book Antiqua"/>
          <w:sz w:val="24"/>
          <w:szCs w:val="24"/>
        </w:rPr>
        <w:t>the harmful effects of noise on hearing, the importance of the hearing conservation program, and the</w:t>
      </w:r>
      <w:r w:rsidR="00553735" w:rsidRPr="008B2A1D">
        <w:rPr>
          <w:rFonts w:ascii="Book Antiqua" w:hAnsi="Book Antiqua"/>
          <w:sz w:val="24"/>
          <w:szCs w:val="24"/>
        </w:rPr>
        <w:t xml:space="preserve"> use of hearing protective devices in noisy areas. </w:t>
      </w:r>
    </w:p>
    <w:p w14:paraId="302524AB" w14:textId="77777777" w:rsidR="003E6EE2" w:rsidRPr="008B2A1D" w:rsidRDefault="00A479BD" w:rsidP="0039772A">
      <w:pPr>
        <w:jc w:val="both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Student </w:t>
      </w:r>
      <w:r w:rsidR="003E6EE2" w:rsidRPr="008B2A1D">
        <w:rPr>
          <w:rFonts w:ascii="Book Antiqua" w:hAnsi="Book Antiqua"/>
          <w:b/>
          <w:sz w:val="24"/>
          <w:szCs w:val="24"/>
        </w:rPr>
        <w:t>Screening</w:t>
      </w:r>
    </w:p>
    <w:p w14:paraId="1BFC807A" w14:textId="4216CA8D" w:rsidR="003E6EE2" w:rsidRPr="008B2A1D" w:rsidRDefault="005771F1" w:rsidP="00BE08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Nursery, </w:t>
      </w:r>
      <w:r w:rsidR="003E6EE2" w:rsidRPr="008B2A1D">
        <w:rPr>
          <w:rFonts w:ascii="Book Antiqua" w:hAnsi="Book Antiqua"/>
          <w:sz w:val="24"/>
          <w:szCs w:val="24"/>
        </w:rPr>
        <w:t>primary school</w:t>
      </w:r>
      <w:r w:rsidRPr="008B2A1D">
        <w:rPr>
          <w:rFonts w:ascii="Book Antiqua" w:hAnsi="Book Antiqua"/>
          <w:sz w:val="24"/>
          <w:szCs w:val="24"/>
        </w:rPr>
        <w:t>,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>secondary school</w:t>
      </w:r>
      <w:r w:rsidR="00143DE0">
        <w:rPr>
          <w:rFonts w:ascii="Book Antiqua" w:hAnsi="Book Antiqua"/>
          <w:sz w:val="24"/>
          <w:szCs w:val="24"/>
        </w:rPr>
        <w:t>,</w:t>
      </w:r>
      <w:r w:rsidRPr="008B2A1D">
        <w:rPr>
          <w:rFonts w:ascii="Book Antiqua" w:hAnsi="Book Antiqua"/>
          <w:sz w:val="24"/>
          <w:szCs w:val="24"/>
        </w:rPr>
        <w:t xml:space="preserve"> and </w:t>
      </w:r>
      <w:r w:rsidR="00143DE0">
        <w:rPr>
          <w:rFonts w:ascii="Book Antiqua" w:hAnsi="Book Antiqua"/>
          <w:sz w:val="24"/>
          <w:szCs w:val="24"/>
        </w:rPr>
        <w:t>p</w:t>
      </w:r>
      <w:r w:rsidR="00F93620">
        <w:rPr>
          <w:rFonts w:ascii="Book Antiqua" w:hAnsi="Book Antiqua"/>
          <w:sz w:val="24"/>
          <w:szCs w:val="24"/>
        </w:rPr>
        <w:t>re-</w:t>
      </w:r>
      <w:r w:rsidR="00143DE0">
        <w:rPr>
          <w:rFonts w:ascii="Book Antiqua" w:hAnsi="Book Antiqua"/>
          <w:sz w:val="24"/>
          <w:szCs w:val="24"/>
        </w:rPr>
        <w:t>u</w:t>
      </w:r>
      <w:r w:rsidR="00F93620">
        <w:rPr>
          <w:rFonts w:ascii="Book Antiqua" w:hAnsi="Book Antiqua"/>
          <w:sz w:val="24"/>
          <w:szCs w:val="24"/>
        </w:rPr>
        <w:t>niversity</w:t>
      </w:r>
      <w:r w:rsidRPr="008B2A1D">
        <w:rPr>
          <w:rFonts w:ascii="Book Antiqua" w:hAnsi="Book Antiqua"/>
          <w:sz w:val="24"/>
          <w:szCs w:val="24"/>
        </w:rPr>
        <w:t xml:space="preserve"> college </w:t>
      </w:r>
      <w:r w:rsidR="003E6EE2" w:rsidRPr="008B2A1D">
        <w:rPr>
          <w:rFonts w:ascii="Book Antiqua" w:hAnsi="Book Antiqua"/>
          <w:sz w:val="24"/>
          <w:szCs w:val="24"/>
        </w:rPr>
        <w:t xml:space="preserve">students </w:t>
      </w:r>
      <w:r w:rsidR="00390F9A" w:rsidRPr="008B2A1D">
        <w:rPr>
          <w:rFonts w:ascii="Book Antiqua" w:hAnsi="Book Antiqua"/>
          <w:sz w:val="24"/>
          <w:szCs w:val="24"/>
        </w:rPr>
        <w:t>were screened</w:t>
      </w:r>
      <w:r w:rsidR="003E6EE2" w:rsidRPr="008B2A1D">
        <w:rPr>
          <w:rFonts w:ascii="Book Antiqua" w:hAnsi="Book Antiqua"/>
          <w:sz w:val="24"/>
          <w:szCs w:val="24"/>
        </w:rPr>
        <w:t xml:space="preserve"> for communication disorders as a part of the s</w:t>
      </w:r>
      <w:r w:rsidR="00F93620">
        <w:rPr>
          <w:rFonts w:ascii="Book Antiqua" w:hAnsi="Book Antiqua"/>
          <w:sz w:val="24"/>
          <w:szCs w:val="24"/>
        </w:rPr>
        <w:t xml:space="preserve">tudent </w:t>
      </w:r>
      <w:r w:rsidR="003E6EE2" w:rsidRPr="008B2A1D">
        <w:rPr>
          <w:rFonts w:ascii="Book Antiqua" w:hAnsi="Book Antiqua"/>
          <w:sz w:val="24"/>
          <w:szCs w:val="24"/>
        </w:rPr>
        <w:t>screening progr</w:t>
      </w:r>
      <w:r w:rsidR="006D598D">
        <w:rPr>
          <w:rFonts w:ascii="Book Antiqua" w:hAnsi="Book Antiqua"/>
          <w:sz w:val="24"/>
          <w:szCs w:val="24"/>
        </w:rPr>
        <w:t xml:space="preserve">am during the reporting year.  </w:t>
      </w:r>
      <w:r w:rsidR="00143DE0">
        <w:rPr>
          <w:rFonts w:ascii="Book Antiqua" w:hAnsi="Book Antiqua"/>
          <w:sz w:val="24"/>
          <w:szCs w:val="24"/>
        </w:rPr>
        <w:t>Seven hundred eighty-three</w:t>
      </w:r>
      <w:r w:rsidR="003E6EE2" w:rsidRPr="008B2A1D">
        <w:rPr>
          <w:rFonts w:ascii="Book Antiqua" w:hAnsi="Book Antiqua"/>
          <w:sz w:val="24"/>
          <w:szCs w:val="24"/>
        </w:rPr>
        <w:t xml:space="preserve"> student</w:t>
      </w:r>
      <w:r w:rsidR="00924A88" w:rsidRPr="008B2A1D">
        <w:rPr>
          <w:rFonts w:ascii="Book Antiqua" w:hAnsi="Book Antiqua"/>
          <w:sz w:val="24"/>
          <w:szCs w:val="24"/>
        </w:rPr>
        <w:t>s were screened</w:t>
      </w:r>
      <w:r w:rsidR="00143DE0">
        <w:rPr>
          <w:rFonts w:ascii="Book Antiqua" w:hAnsi="Book Antiqua"/>
          <w:sz w:val="24"/>
          <w:szCs w:val="24"/>
        </w:rPr>
        <w:t>,</w:t>
      </w:r>
      <w:r w:rsidR="00924A88" w:rsidRPr="008B2A1D">
        <w:rPr>
          <w:rFonts w:ascii="Book Antiqua" w:hAnsi="Book Antiqua"/>
          <w:sz w:val="24"/>
          <w:szCs w:val="24"/>
        </w:rPr>
        <w:t xml:space="preserve"> and among them</w:t>
      </w:r>
      <w:r w:rsidR="00143DE0">
        <w:rPr>
          <w:rFonts w:ascii="Book Antiqua" w:hAnsi="Book Antiqua"/>
          <w:sz w:val="24"/>
          <w:szCs w:val="24"/>
        </w:rPr>
        <w:t>,</w:t>
      </w:r>
      <w:r w:rsidR="00924A88" w:rsidRPr="008B2A1D">
        <w:rPr>
          <w:rFonts w:ascii="Book Antiqua" w:hAnsi="Book Antiqua"/>
          <w:sz w:val="24"/>
          <w:szCs w:val="24"/>
        </w:rPr>
        <w:t xml:space="preserve"> 11</w:t>
      </w:r>
      <w:r w:rsidR="003E6EE2" w:rsidRPr="008B2A1D">
        <w:rPr>
          <w:rFonts w:ascii="Book Antiqua" w:hAnsi="Book Antiqua"/>
          <w:sz w:val="24"/>
          <w:szCs w:val="24"/>
        </w:rPr>
        <w:t xml:space="preserve"> (</w:t>
      </w:r>
      <w:r w:rsidR="008B2FFD">
        <w:rPr>
          <w:rFonts w:ascii="Book Antiqua" w:hAnsi="Book Antiqua"/>
          <w:sz w:val="24"/>
          <w:szCs w:val="24"/>
        </w:rPr>
        <w:t>1</w:t>
      </w:r>
      <w:r w:rsidR="003E6EE2" w:rsidRPr="008B2A1D">
        <w:rPr>
          <w:rFonts w:ascii="Book Antiqua" w:hAnsi="Book Antiqua"/>
          <w:sz w:val="24"/>
          <w:szCs w:val="24"/>
        </w:rPr>
        <w:t>.</w:t>
      </w:r>
      <w:r w:rsidR="008B2FFD">
        <w:rPr>
          <w:rFonts w:ascii="Book Antiqua" w:hAnsi="Book Antiqua"/>
          <w:sz w:val="24"/>
          <w:szCs w:val="24"/>
        </w:rPr>
        <w:t>4</w:t>
      </w:r>
      <w:r w:rsidR="003E6EE2" w:rsidRPr="008B2A1D">
        <w:rPr>
          <w:rFonts w:ascii="Book Antiqua" w:hAnsi="Book Antiqua"/>
          <w:sz w:val="24"/>
          <w:szCs w:val="24"/>
        </w:rPr>
        <w:t>%) were identifi</w:t>
      </w:r>
      <w:r w:rsidR="00707B28" w:rsidRPr="008B2A1D">
        <w:rPr>
          <w:rFonts w:ascii="Book Antiqua" w:hAnsi="Book Antiqua"/>
          <w:sz w:val="24"/>
          <w:szCs w:val="24"/>
        </w:rPr>
        <w:t xml:space="preserve">ed with ear-related disorders, </w:t>
      </w:r>
      <w:r w:rsidR="008B2FFD">
        <w:rPr>
          <w:rFonts w:ascii="Book Antiqua" w:hAnsi="Book Antiqua"/>
          <w:sz w:val="24"/>
          <w:szCs w:val="24"/>
        </w:rPr>
        <w:t>36</w:t>
      </w:r>
      <w:r w:rsidR="00AF7BB5" w:rsidRPr="008B2A1D">
        <w:rPr>
          <w:rFonts w:ascii="Book Antiqua" w:hAnsi="Book Antiqua"/>
          <w:sz w:val="24"/>
          <w:szCs w:val="24"/>
        </w:rPr>
        <w:t xml:space="preserve"> </w:t>
      </w:r>
      <w:r w:rsidR="001C3D8C" w:rsidRPr="008B2A1D">
        <w:rPr>
          <w:rFonts w:ascii="Book Antiqua" w:hAnsi="Book Antiqua"/>
          <w:sz w:val="24"/>
          <w:szCs w:val="24"/>
        </w:rPr>
        <w:t>(</w:t>
      </w:r>
      <w:r w:rsidR="00A93B73" w:rsidRPr="008B2A1D">
        <w:rPr>
          <w:rFonts w:ascii="Book Antiqua" w:hAnsi="Book Antiqua"/>
          <w:sz w:val="24"/>
          <w:szCs w:val="24"/>
        </w:rPr>
        <w:t>4</w:t>
      </w:r>
      <w:r w:rsidR="00707B28" w:rsidRPr="008B2A1D">
        <w:rPr>
          <w:rFonts w:ascii="Book Antiqua" w:hAnsi="Book Antiqua"/>
          <w:sz w:val="24"/>
          <w:szCs w:val="24"/>
        </w:rPr>
        <w:t>.</w:t>
      </w:r>
      <w:r w:rsidR="008B2FFD">
        <w:rPr>
          <w:rFonts w:ascii="Book Antiqua" w:hAnsi="Book Antiqua"/>
          <w:sz w:val="24"/>
          <w:szCs w:val="24"/>
        </w:rPr>
        <w:t>6</w:t>
      </w:r>
      <w:r w:rsidR="00BC2A62" w:rsidRPr="008B2A1D">
        <w:rPr>
          <w:rFonts w:ascii="Book Antiqua" w:hAnsi="Book Antiqua"/>
          <w:sz w:val="24"/>
          <w:szCs w:val="24"/>
        </w:rPr>
        <w:t>%) with hearing loss</w:t>
      </w:r>
      <w:r w:rsidR="00143DE0">
        <w:rPr>
          <w:rFonts w:ascii="Book Antiqua" w:hAnsi="Book Antiqua"/>
          <w:sz w:val="24"/>
          <w:szCs w:val="24"/>
        </w:rPr>
        <w:t>,</w:t>
      </w:r>
      <w:r w:rsidR="00BC2A62" w:rsidRPr="008B2A1D">
        <w:rPr>
          <w:rFonts w:ascii="Book Antiqua" w:hAnsi="Book Antiqua"/>
          <w:sz w:val="24"/>
          <w:szCs w:val="24"/>
        </w:rPr>
        <w:t xml:space="preserve"> and </w:t>
      </w:r>
      <w:r w:rsidR="008B2FFD">
        <w:rPr>
          <w:rFonts w:ascii="Book Antiqua" w:hAnsi="Book Antiqua"/>
          <w:sz w:val="24"/>
          <w:szCs w:val="24"/>
        </w:rPr>
        <w:t>19</w:t>
      </w:r>
      <w:r w:rsidR="003E6EE2" w:rsidRPr="008B2A1D">
        <w:rPr>
          <w:rFonts w:ascii="Book Antiqua" w:hAnsi="Book Antiqua"/>
          <w:sz w:val="24"/>
          <w:szCs w:val="24"/>
        </w:rPr>
        <w:t xml:space="preserve"> (</w:t>
      </w:r>
      <w:r w:rsidR="008B2FFD">
        <w:rPr>
          <w:rFonts w:ascii="Book Antiqua" w:hAnsi="Book Antiqua"/>
          <w:sz w:val="24"/>
          <w:szCs w:val="24"/>
        </w:rPr>
        <w:t>2</w:t>
      </w:r>
      <w:r w:rsidR="003E6EE2" w:rsidRPr="008B2A1D">
        <w:rPr>
          <w:rFonts w:ascii="Book Antiqua" w:hAnsi="Book Antiqua"/>
          <w:sz w:val="24"/>
          <w:szCs w:val="24"/>
        </w:rPr>
        <w:t>.</w:t>
      </w:r>
      <w:r w:rsidR="008B2FFD">
        <w:rPr>
          <w:rFonts w:ascii="Book Antiqua" w:hAnsi="Book Antiqua"/>
          <w:sz w:val="24"/>
          <w:szCs w:val="24"/>
        </w:rPr>
        <w:t>4</w:t>
      </w:r>
      <w:r w:rsidR="003E6EE2" w:rsidRPr="008B2A1D">
        <w:rPr>
          <w:rFonts w:ascii="Book Antiqua" w:hAnsi="Book Antiqua"/>
          <w:sz w:val="24"/>
          <w:szCs w:val="24"/>
        </w:rPr>
        <w:t xml:space="preserve">%) </w:t>
      </w:r>
      <w:r w:rsidR="00332DB4">
        <w:rPr>
          <w:rFonts w:ascii="Book Antiqua" w:hAnsi="Book Antiqua"/>
          <w:sz w:val="24"/>
          <w:szCs w:val="24"/>
        </w:rPr>
        <w:t xml:space="preserve">with speech-language </w:t>
      </w:r>
      <w:r w:rsidR="00143DE0">
        <w:rPr>
          <w:rFonts w:ascii="Book Antiqua" w:hAnsi="Book Antiqua"/>
          <w:sz w:val="24"/>
          <w:szCs w:val="24"/>
        </w:rPr>
        <w:t>problems</w:t>
      </w:r>
      <w:r w:rsidR="00332DB4">
        <w:rPr>
          <w:rFonts w:ascii="Book Antiqua" w:hAnsi="Book Antiqua"/>
          <w:sz w:val="24"/>
          <w:szCs w:val="24"/>
        </w:rPr>
        <w:t xml:space="preserve">.  </w:t>
      </w:r>
      <w:r w:rsidR="003E6EE2" w:rsidRPr="008B2A1D">
        <w:rPr>
          <w:rFonts w:ascii="Book Antiqua" w:hAnsi="Book Antiqua"/>
          <w:sz w:val="24"/>
          <w:szCs w:val="24"/>
        </w:rPr>
        <w:t xml:space="preserve">They were recommended for follow-up at the Institute. </w:t>
      </w:r>
    </w:p>
    <w:p w14:paraId="40D97F51" w14:textId="77777777" w:rsidR="003E6EE2" w:rsidRPr="008B2A1D" w:rsidRDefault="003E6EE2" w:rsidP="003E6EE2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B2A1D">
        <w:rPr>
          <w:rFonts w:ascii="Book Antiqua" w:hAnsi="Book Antiqua"/>
          <w:b/>
          <w:color w:val="000000"/>
          <w:sz w:val="24"/>
          <w:szCs w:val="24"/>
        </w:rPr>
        <w:lastRenderedPageBreak/>
        <w:t xml:space="preserve">Elderly Screening </w:t>
      </w:r>
    </w:p>
    <w:p w14:paraId="10B87326" w14:textId="1F8CEE4E" w:rsidR="005B526C" w:rsidRPr="005B526C" w:rsidRDefault="003E6EE2" w:rsidP="005B526C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Speech, language</w:t>
      </w:r>
      <w:r w:rsidR="00143DE0">
        <w:rPr>
          <w:rFonts w:ascii="Book Antiqua" w:hAnsi="Book Antiqua"/>
          <w:sz w:val="24"/>
          <w:szCs w:val="24"/>
        </w:rPr>
        <w:t>,</w:t>
      </w:r>
      <w:r w:rsidRPr="008B2A1D">
        <w:rPr>
          <w:rFonts w:ascii="Book Antiqua" w:hAnsi="Book Antiqua"/>
          <w:sz w:val="24"/>
          <w:szCs w:val="24"/>
        </w:rPr>
        <w:t xml:space="preserve"> and hearing evaluations were c</w:t>
      </w:r>
      <w:r w:rsidR="00143DE0">
        <w:rPr>
          <w:rFonts w:ascii="Book Antiqua" w:hAnsi="Book Antiqua"/>
          <w:sz w:val="24"/>
          <w:szCs w:val="24"/>
        </w:rPr>
        <w:t>onducted</w:t>
      </w:r>
      <w:r w:rsidRPr="008B2A1D">
        <w:rPr>
          <w:rFonts w:ascii="Book Antiqua" w:hAnsi="Book Antiqua"/>
          <w:sz w:val="24"/>
          <w:szCs w:val="24"/>
        </w:rPr>
        <w:t xml:space="preserve"> for elderly citizens</w:t>
      </w:r>
      <w:r w:rsidR="00DB3BB1">
        <w:rPr>
          <w:rFonts w:ascii="Book Antiqua" w:hAnsi="Book Antiqua"/>
          <w:sz w:val="24"/>
          <w:szCs w:val="24"/>
        </w:rPr>
        <w:t xml:space="preserve"> in different localities</w:t>
      </w:r>
      <w:r w:rsidR="00B20E67" w:rsidRPr="008B2A1D">
        <w:rPr>
          <w:rFonts w:ascii="Book Antiqua" w:hAnsi="Book Antiqua"/>
          <w:sz w:val="24"/>
          <w:szCs w:val="24"/>
        </w:rPr>
        <w:t xml:space="preserve">. </w:t>
      </w:r>
      <w:r w:rsidR="005B526C" w:rsidRPr="005B526C">
        <w:rPr>
          <w:rFonts w:ascii="Book Antiqua" w:hAnsi="Book Antiqua"/>
          <w:color w:val="000000" w:themeColor="text1"/>
          <w:sz w:val="24"/>
          <w:szCs w:val="24"/>
        </w:rPr>
        <w:t>A total of 99 elderly citizens were screened for speech, language</w:t>
      </w:r>
      <w:r w:rsidR="00143DE0">
        <w:rPr>
          <w:rFonts w:ascii="Book Antiqua" w:hAnsi="Book Antiqua"/>
          <w:color w:val="000000" w:themeColor="text1"/>
          <w:sz w:val="24"/>
          <w:szCs w:val="24"/>
        </w:rPr>
        <w:t>,</w:t>
      </w:r>
      <w:r w:rsidR="005B526C" w:rsidRPr="005B526C">
        <w:rPr>
          <w:rFonts w:ascii="Book Antiqua" w:hAnsi="Book Antiqua"/>
          <w:color w:val="000000" w:themeColor="text1"/>
          <w:sz w:val="24"/>
          <w:szCs w:val="24"/>
        </w:rPr>
        <w:t xml:space="preserve"> and hearing disorders in various community</w:t>
      </w:r>
      <w:r w:rsidR="00143DE0">
        <w:rPr>
          <w:rFonts w:ascii="Book Antiqua" w:hAnsi="Book Antiqua"/>
          <w:color w:val="000000" w:themeColor="text1"/>
          <w:sz w:val="24"/>
          <w:szCs w:val="24"/>
        </w:rPr>
        <w:t>-</w:t>
      </w:r>
      <w:r w:rsidR="005B526C" w:rsidRPr="005B526C">
        <w:rPr>
          <w:rFonts w:ascii="Book Antiqua" w:hAnsi="Book Antiqua"/>
          <w:color w:val="000000" w:themeColor="text1"/>
          <w:sz w:val="24"/>
          <w:szCs w:val="24"/>
        </w:rPr>
        <w:t>based camps</w:t>
      </w:r>
      <w:r w:rsidR="003020C2">
        <w:rPr>
          <w:rFonts w:ascii="Book Antiqua" w:hAnsi="Book Antiqua"/>
          <w:color w:val="000000" w:themeColor="text1"/>
          <w:sz w:val="24"/>
          <w:szCs w:val="24"/>
        </w:rPr>
        <w:t xml:space="preserve">. Of them, </w:t>
      </w:r>
      <w:r w:rsidR="005B526C" w:rsidRPr="005B526C">
        <w:rPr>
          <w:rFonts w:ascii="Book Antiqua" w:hAnsi="Book Antiqua"/>
          <w:color w:val="000000" w:themeColor="text1"/>
          <w:sz w:val="24"/>
          <w:szCs w:val="24"/>
        </w:rPr>
        <w:t>35 persons passed the screening test. Among the rest, 42 had hearing loss</w:t>
      </w:r>
      <w:r w:rsidR="00143DE0">
        <w:rPr>
          <w:rFonts w:ascii="Book Antiqua" w:hAnsi="Book Antiqua"/>
          <w:color w:val="000000" w:themeColor="text1"/>
          <w:sz w:val="24"/>
          <w:szCs w:val="24"/>
        </w:rPr>
        <w:t>,</w:t>
      </w:r>
      <w:r w:rsidR="005B526C" w:rsidRPr="005B526C">
        <w:rPr>
          <w:rFonts w:ascii="Book Antiqua" w:hAnsi="Book Antiqua"/>
          <w:color w:val="000000" w:themeColor="text1"/>
          <w:sz w:val="24"/>
          <w:szCs w:val="24"/>
        </w:rPr>
        <w:t xml:space="preserve"> and 3 had speech, language, cognitive</w:t>
      </w:r>
      <w:r w:rsidR="00143DE0">
        <w:rPr>
          <w:rFonts w:ascii="Book Antiqua" w:hAnsi="Book Antiqua"/>
          <w:color w:val="000000" w:themeColor="text1"/>
          <w:sz w:val="24"/>
          <w:szCs w:val="24"/>
        </w:rPr>
        <w:t>,</w:t>
      </w:r>
      <w:r w:rsidR="005B526C" w:rsidRPr="005B526C">
        <w:rPr>
          <w:rFonts w:ascii="Book Antiqua" w:hAnsi="Book Antiqua"/>
          <w:color w:val="000000" w:themeColor="text1"/>
          <w:sz w:val="24"/>
          <w:szCs w:val="24"/>
        </w:rPr>
        <w:t xml:space="preserve"> and swallowing disorders.  Twenty-one of the 42 persons with hearing loss had ear infections.  Six persons identified in the screening camps were rehabilitated later in the nearby Outreach Service Centre.  </w:t>
      </w:r>
    </w:p>
    <w:p w14:paraId="691DCCE8" w14:textId="0F263BDE" w:rsidR="00DF35E8" w:rsidRPr="008B2A1D" w:rsidRDefault="00DF35E8" w:rsidP="005B526C">
      <w:pPr>
        <w:spacing w:line="360" w:lineRule="auto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B2A1D">
        <w:rPr>
          <w:rFonts w:ascii="Book Antiqua" w:hAnsi="Book Antiqua"/>
          <w:b/>
          <w:color w:val="000000"/>
          <w:sz w:val="24"/>
          <w:szCs w:val="24"/>
        </w:rPr>
        <w:t xml:space="preserve">Camp-based Screening </w:t>
      </w:r>
    </w:p>
    <w:p w14:paraId="374AC01E" w14:textId="214A5CC7" w:rsidR="00DF35E8" w:rsidRPr="008B2A1D" w:rsidRDefault="00DF35E8" w:rsidP="00923ED4">
      <w:pPr>
        <w:spacing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Institute organized </w:t>
      </w:r>
      <w:r w:rsidR="002B209A">
        <w:rPr>
          <w:rFonts w:ascii="Book Antiqua" w:hAnsi="Book Antiqua"/>
          <w:sz w:val="24"/>
          <w:szCs w:val="24"/>
        </w:rPr>
        <w:t xml:space="preserve">twenty-one </w:t>
      </w:r>
      <w:r w:rsidRPr="008B2A1D">
        <w:rPr>
          <w:rFonts w:ascii="Book Antiqua" w:hAnsi="Book Antiqua"/>
          <w:sz w:val="24"/>
          <w:szCs w:val="24"/>
        </w:rPr>
        <w:t xml:space="preserve">camps </w:t>
      </w:r>
      <w:r w:rsidR="00143DE0">
        <w:rPr>
          <w:rFonts w:ascii="Book Antiqua" w:hAnsi="Book Antiqua"/>
          <w:sz w:val="24"/>
          <w:szCs w:val="24"/>
        </w:rPr>
        <w:t>to screen</w:t>
      </w:r>
      <w:r w:rsidR="00BC5EF1" w:rsidRPr="008B2A1D">
        <w:rPr>
          <w:rFonts w:ascii="Book Antiqua" w:hAnsi="Book Antiqua"/>
          <w:sz w:val="24"/>
          <w:szCs w:val="24"/>
        </w:rPr>
        <w:t xml:space="preserve"> citizens for communication disorders </w:t>
      </w:r>
      <w:r w:rsidRPr="008B2A1D">
        <w:rPr>
          <w:rFonts w:ascii="Book Antiqua" w:hAnsi="Book Antiqua"/>
          <w:sz w:val="24"/>
          <w:szCs w:val="24"/>
        </w:rPr>
        <w:t xml:space="preserve">in various localities across Karnataka during the reporting year. </w:t>
      </w:r>
      <w:r w:rsidR="00BC5EF1" w:rsidRPr="008B2A1D">
        <w:rPr>
          <w:rFonts w:ascii="Book Antiqua" w:hAnsi="Book Antiqua"/>
          <w:sz w:val="24"/>
          <w:szCs w:val="24"/>
        </w:rPr>
        <w:t>The camps were organized under the aegis of the Department of POCD, Outreach Service Centres</w:t>
      </w:r>
      <w:r w:rsidR="00143DE0">
        <w:rPr>
          <w:rFonts w:ascii="Book Antiqua" w:hAnsi="Book Antiqua"/>
          <w:sz w:val="24"/>
          <w:szCs w:val="24"/>
        </w:rPr>
        <w:t>,</w:t>
      </w:r>
      <w:r w:rsidR="00BC5EF1" w:rsidRPr="008B2A1D">
        <w:rPr>
          <w:rFonts w:ascii="Book Antiqua" w:hAnsi="Book Antiqua"/>
          <w:sz w:val="24"/>
          <w:szCs w:val="24"/>
        </w:rPr>
        <w:t xml:space="preserve"> and the New</w:t>
      </w:r>
      <w:r w:rsidR="00143DE0">
        <w:rPr>
          <w:rFonts w:ascii="Book Antiqua" w:hAnsi="Book Antiqua"/>
          <w:sz w:val="24"/>
          <w:szCs w:val="24"/>
        </w:rPr>
        <w:t>-</w:t>
      </w:r>
      <w:r w:rsidR="00BC5EF1" w:rsidRPr="008B2A1D">
        <w:rPr>
          <w:rFonts w:ascii="Book Antiqua" w:hAnsi="Book Antiqua"/>
          <w:sz w:val="24"/>
          <w:szCs w:val="24"/>
        </w:rPr>
        <w:t xml:space="preserve">born Screening Centres of the Institute. </w:t>
      </w:r>
      <w:r w:rsidRPr="008B2A1D">
        <w:rPr>
          <w:rFonts w:ascii="Book Antiqua" w:hAnsi="Book Antiqua"/>
          <w:sz w:val="24"/>
          <w:szCs w:val="24"/>
        </w:rPr>
        <w:t>The expert speech, hearing</w:t>
      </w:r>
      <w:r w:rsidR="00143DE0">
        <w:rPr>
          <w:rFonts w:ascii="Book Antiqua" w:hAnsi="Book Antiqua"/>
          <w:sz w:val="24"/>
          <w:szCs w:val="24"/>
        </w:rPr>
        <w:t>,</w:t>
      </w:r>
      <w:r w:rsidRPr="008B2A1D">
        <w:rPr>
          <w:rFonts w:ascii="Book Antiqua" w:hAnsi="Book Antiqua"/>
          <w:sz w:val="24"/>
          <w:szCs w:val="24"/>
        </w:rPr>
        <w:t xml:space="preserve"> and allied health professionals of the </w:t>
      </w:r>
      <w:r w:rsidR="00143DE0">
        <w:rPr>
          <w:rFonts w:ascii="Book Antiqua" w:hAnsi="Book Antiqua"/>
          <w:sz w:val="24"/>
          <w:szCs w:val="24"/>
        </w:rPr>
        <w:t>I</w:t>
      </w:r>
      <w:r w:rsidRPr="008B2A1D">
        <w:rPr>
          <w:rFonts w:ascii="Book Antiqua" w:hAnsi="Book Antiqua"/>
          <w:sz w:val="24"/>
          <w:szCs w:val="24"/>
        </w:rPr>
        <w:t xml:space="preserve">nstitute screened </w:t>
      </w:r>
      <w:r w:rsidR="00BC5EF1" w:rsidRPr="008B2A1D">
        <w:rPr>
          <w:rFonts w:ascii="Book Antiqua" w:hAnsi="Book Antiqua"/>
          <w:sz w:val="24"/>
          <w:szCs w:val="24"/>
        </w:rPr>
        <w:t>9</w:t>
      </w:r>
      <w:r w:rsidR="00793BDF">
        <w:rPr>
          <w:rFonts w:ascii="Book Antiqua" w:hAnsi="Book Antiqua"/>
          <w:sz w:val="24"/>
          <w:szCs w:val="24"/>
        </w:rPr>
        <w:t>45</w:t>
      </w:r>
      <w:r w:rsidR="00D16C35" w:rsidRPr="008B2A1D">
        <w:rPr>
          <w:rFonts w:ascii="Book Antiqua" w:hAnsi="Book Antiqua"/>
          <w:sz w:val="24"/>
          <w:szCs w:val="24"/>
        </w:rPr>
        <w:t xml:space="preserve"> individuals</w:t>
      </w:r>
      <w:r w:rsidRPr="008B2A1D">
        <w:rPr>
          <w:rFonts w:ascii="Book Antiqua" w:hAnsi="Book Antiqua"/>
          <w:sz w:val="24"/>
          <w:szCs w:val="24"/>
        </w:rPr>
        <w:t xml:space="preserve"> in the camps. The details are given in</w:t>
      </w:r>
      <w:r w:rsidR="00203D49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 xml:space="preserve">table </w:t>
      </w:r>
      <w:r w:rsidRPr="008B2A1D">
        <w:rPr>
          <w:rFonts w:ascii="Book Antiqua" w:hAnsi="Book Antiqua"/>
          <w:color w:val="000000"/>
          <w:sz w:val="24"/>
          <w:szCs w:val="24"/>
        </w:rPr>
        <w:t>4.</w:t>
      </w:r>
    </w:p>
    <w:p w14:paraId="49B8FE96" w14:textId="77777777" w:rsidR="00847CF4" w:rsidRPr="00E97CE2" w:rsidRDefault="00847CF4" w:rsidP="00847CF4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E97CE2">
        <w:rPr>
          <w:rFonts w:ascii="Book Antiqua" w:hAnsi="Book Antiqua"/>
          <w:b/>
          <w:color w:val="000000"/>
          <w:sz w:val="24"/>
          <w:szCs w:val="24"/>
        </w:rPr>
        <w:t xml:space="preserve">Table 4: Camp-based Screening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378"/>
        <w:gridCol w:w="1134"/>
      </w:tblGrid>
      <w:tr w:rsidR="00847CF4" w:rsidRPr="00044076" w14:paraId="6DE70CDF" w14:textId="77777777" w:rsidTr="00DA4D00">
        <w:trPr>
          <w:jc w:val="center"/>
        </w:trPr>
        <w:tc>
          <w:tcPr>
            <w:tcW w:w="704" w:type="dxa"/>
            <w:vAlign w:val="center"/>
          </w:tcPr>
          <w:p w14:paraId="590BA977" w14:textId="77777777" w:rsidR="00BE08DD" w:rsidRPr="00044076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Sl.</w:t>
            </w:r>
          </w:p>
          <w:p w14:paraId="2F71266E" w14:textId="4617352F" w:rsidR="00044076" w:rsidRPr="00044076" w:rsidRDefault="00847CF4" w:rsidP="000440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418" w:type="dxa"/>
            <w:vAlign w:val="center"/>
          </w:tcPr>
          <w:p w14:paraId="22DC0887" w14:textId="77777777" w:rsidR="00847CF4" w:rsidRPr="00044076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6378" w:type="dxa"/>
            <w:vAlign w:val="center"/>
          </w:tcPr>
          <w:p w14:paraId="6E3FF037" w14:textId="77777777" w:rsidR="00847CF4" w:rsidRPr="00044076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1134" w:type="dxa"/>
            <w:vAlign w:val="center"/>
          </w:tcPr>
          <w:p w14:paraId="25EF71A2" w14:textId="77777777" w:rsidR="00847CF4" w:rsidRPr="00044076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No. of Cases</w:t>
            </w:r>
          </w:p>
        </w:tc>
      </w:tr>
      <w:tr w:rsidR="005376CC" w:rsidRPr="00044076" w14:paraId="4D6586F5" w14:textId="77777777" w:rsidTr="00DA4D00">
        <w:trPr>
          <w:jc w:val="center"/>
        </w:trPr>
        <w:tc>
          <w:tcPr>
            <w:tcW w:w="704" w:type="dxa"/>
            <w:vAlign w:val="center"/>
          </w:tcPr>
          <w:p w14:paraId="7020C860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4B400AA" w14:textId="50FC2B5E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3.04.2021</w:t>
            </w:r>
          </w:p>
        </w:tc>
        <w:tc>
          <w:tcPr>
            <w:tcW w:w="6378" w:type="dxa"/>
            <w:vAlign w:val="center"/>
          </w:tcPr>
          <w:p w14:paraId="788A41E9" w14:textId="61B1809F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 xml:space="preserve">KSRTC </w:t>
            </w:r>
            <w:r w:rsidR="00484FFB">
              <w:rPr>
                <w:rFonts w:ascii="Book Antiqua" w:hAnsi="Book Antiqua"/>
                <w:sz w:val="24"/>
                <w:szCs w:val="24"/>
              </w:rPr>
              <w:t xml:space="preserve">Bus </w:t>
            </w:r>
            <w:r w:rsidR="00890445">
              <w:rPr>
                <w:rFonts w:ascii="Book Antiqua" w:hAnsi="Book Antiqua"/>
                <w:sz w:val="24"/>
                <w:szCs w:val="24"/>
              </w:rPr>
              <w:t>Depot</w:t>
            </w:r>
            <w:r w:rsidRPr="00044076">
              <w:rPr>
                <w:rFonts w:ascii="Book Antiqua" w:hAnsi="Book Antiqua"/>
                <w:sz w:val="24"/>
                <w:szCs w:val="24"/>
              </w:rPr>
              <w:t>, Kolar</w:t>
            </w:r>
          </w:p>
        </w:tc>
        <w:tc>
          <w:tcPr>
            <w:tcW w:w="1134" w:type="dxa"/>
            <w:vAlign w:val="center"/>
          </w:tcPr>
          <w:p w14:paraId="6B0F84C6" w14:textId="4CD5D331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54</w:t>
            </w:r>
          </w:p>
        </w:tc>
      </w:tr>
      <w:tr w:rsidR="005376CC" w:rsidRPr="00044076" w14:paraId="1F8F334A" w14:textId="77777777" w:rsidTr="00DA4D00">
        <w:trPr>
          <w:jc w:val="center"/>
        </w:trPr>
        <w:tc>
          <w:tcPr>
            <w:tcW w:w="704" w:type="dxa"/>
            <w:vAlign w:val="center"/>
          </w:tcPr>
          <w:p w14:paraId="4AF7358D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8CE462E" w14:textId="4213CEE6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20.04.2021</w:t>
            </w:r>
          </w:p>
        </w:tc>
        <w:tc>
          <w:tcPr>
            <w:tcW w:w="6378" w:type="dxa"/>
            <w:vAlign w:val="center"/>
          </w:tcPr>
          <w:p w14:paraId="6C671206" w14:textId="0CF52E11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 xml:space="preserve">Lanke,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Sarguru</w:t>
            </w:r>
            <w:proofErr w:type="spellEnd"/>
          </w:p>
        </w:tc>
        <w:tc>
          <w:tcPr>
            <w:tcW w:w="1134" w:type="dxa"/>
            <w:vAlign w:val="center"/>
          </w:tcPr>
          <w:p w14:paraId="492B5CAD" w14:textId="34F4F3DB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</w:tr>
      <w:tr w:rsidR="005376CC" w:rsidRPr="00044076" w14:paraId="7017771E" w14:textId="77777777" w:rsidTr="00DA4D00">
        <w:trPr>
          <w:jc w:val="center"/>
        </w:trPr>
        <w:tc>
          <w:tcPr>
            <w:tcW w:w="704" w:type="dxa"/>
            <w:vAlign w:val="center"/>
          </w:tcPr>
          <w:p w14:paraId="53AF5A93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9329831" w14:textId="343BDC72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28.04.2021</w:t>
            </w:r>
          </w:p>
        </w:tc>
        <w:tc>
          <w:tcPr>
            <w:tcW w:w="6378" w:type="dxa"/>
            <w:vAlign w:val="center"/>
          </w:tcPr>
          <w:p w14:paraId="24F93945" w14:textId="7784CA9E" w:rsidR="005376CC" w:rsidRPr="00730F05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8"/>
                <w:szCs w:val="8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Bidrahalli, Sarguru</w:t>
            </w:r>
          </w:p>
        </w:tc>
        <w:tc>
          <w:tcPr>
            <w:tcW w:w="1134" w:type="dxa"/>
            <w:vAlign w:val="center"/>
          </w:tcPr>
          <w:p w14:paraId="0816DC8B" w14:textId="3C5DFAFF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</w:tr>
      <w:tr w:rsidR="005376CC" w:rsidRPr="00044076" w14:paraId="49422898" w14:textId="77777777" w:rsidTr="00DA4D00">
        <w:trPr>
          <w:jc w:val="center"/>
        </w:trPr>
        <w:tc>
          <w:tcPr>
            <w:tcW w:w="704" w:type="dxa"/>
            <w:vAlign w:val="center"/>
          </w:tcPr>
          <w:p w14:paraId="4F41A3B2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2431CFCA" w14:textId="7C72DC2E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30.04.2021</w:t>
            </w:r>
          </w:p>
        </w:tc>
        <w:tc>
          <w:tcPr>
            <w:tcW w:w="6378" w:type="dxa"/>
            <w:vAlign w:val="center"/>
          </w:tcPr>
          <w:p w14:paraId="25FD2FFB" w14:textId="5D75BEDB" w:rsidR="005376CC" w:rsidRPr="00044076" w:rsidRDefault="005376CC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Mullur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Sarguru</w:t>
            </w:r>
            <w:proofErr w:type="spellEnd"/>
          </w:p>
        </w:tc>
        <w:tc>
          <w:tcPr>
            <w:tcW w:w="1134" w:type="dxa"/>
            <w:vAlign w:val="center"/>
          </w:tcPr>
          <w:p w14:paraId="7D26817A" w14:textId="0927B200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7</w:t>
            </w:r>
          </w:p>
        </w:tc>
      </w:tr>
      <w:tr w:rsidR="005376CC" w:rsidRPr="00044076" w14:paraId="629EB118" w14:textId="77777777" w:rsidTr="00DA4D00">
        <w:trPr>
          <w:jc w:val="center"/>
        </w:trPr>
        <w:tc>
          <w:tcPr>
            <w:tcW w:w="704" w:type="dxa"/>
            <w:vAlign w:val="center"/>
          </w:tcPr>
          <w:p w14:paraId="0A1C320E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76B8E699" w14:textId="52E466B1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20.06.2021</w:t>
            </w:r>
          </w:p>
        </w:tc>
        <w:tc>
          <w:tcPr>
            <w:tcW w:w="6378" w:type="dxa"/>
            <w:vAlign w:val="center"/>
          </w:tcPr>
          <w:p w14:paraId="2E737F88" w14:textId="1F447316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OSC Sarguru</w:t>
            </w:r>
          </w:p>
        </w:tc>
        <w:tc>
          <w:tcPr>
            <w:tcW w:w="1134" w:type="dxa"/>
            <w:vAlign w:val="center"/>
          </w:tcPr>
          <w:p w14:paraId="1FF0594D" w14:textId="1FFFE437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</w:tr>
      <w:tr w:rsidR="005376CC" w:rsidRPr="00044076" w14:paraId="62CDB5FC" w14:textId="77777777" w:rsidTr="00DA4D00">
        <w:trPr>
          <w:jc w:val="center"/>
        </w:trPr>
        <w:tc>
          <w:tcPr>
            <w:tcW w:w="704" w:type="dxa"/>
            <w:vAlign w:val="center"/>
          </w:tcPr>
          <w:p w14:paraId="7CFCC28D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7C09D74" w14:textId="36E2E7ED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bCs/>
                <w:sz w:val="24"/>
                <w:szCs w:val="24"/>
              </w:rPr>
              <w:t>5.07.2021</w:t>
            </w:r>
          </w:p>
        </w:tc>
        <w:tc>
          <w:tcPr>
            <w:tcW w:w="6378" w:type="dxa"/>
            <w:vAlign w:val="center"/>
          </w:tcPr>
          <w:p w14:paraId="036512EE" w14:textId="766DE208" w:rsidR="005376CC" w:rsidRPr="00044076" w:rsidRDefault="005376CC" w:rsidP="005376CC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Kenchanahalli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Moorbanth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Borethevarematti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Jaganekote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Kempahadi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hosahalli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Dhonnemadana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>,</w:t>
            </w:r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HD </w:t>
            </w:r>
            <w:r w:rsidR="00484FFB">
              <w:rPr>
                <w:rFonts w:ascii="Book Antiqua" w:hAnsi="Book Antiqua"/>
                <w:bCs/>
                <w:sz w:val="24"/>
                <w:szCs w:val="24"/>
              </w:rPr>
              <w:t>K</w:t>
            </w:r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ote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t</w:t>
            </w:r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aluk,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Mysuru</w:t>
            </w:r>
          </w:p>
        </w:tc>
        <w:tc>
          <w:tcPr>
            <w:tcW w:w="1134" w:type="dxa"/>
            <w:vAlign w:val="center"/>
          </w:tcPr>
          <w:p w14:paraId="5793F93E" w14:textId="1B7A3C72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bCs/>
                <w:sz w:val="24"/>
                <w:szCs w:val="24"/>
              </w:rPr>
              <w:t>13</w:t>
            </w:r>
          </w:p>
        </w:tc>
      </w:tr>
      <w:tr w:rsidR="005376CC" w:rsidRPr="00044076" w14:paraId="3526D21B" w14:textId="77777777" w:rsidTr="00DA4D00">
        <w:trPr>
          <w:jc w:val="center"/>
        </w:trPr>
        <w:tc>
          <w:tcPr>
            <w:tcW w:w="704" w:type="dxa"/>
            <w:vAlign w:val="center"/>
          </w:tcPr>
          <w:p w14:paraId="08CB650F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7DF0A220" w14:textId="3B6D9C29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bCs/>
                <w:sz w:val="24"/>
                <w:szCs w:val="24"/>
              </w:rPr>
              <w:t>29.07.2021</w:t>
            </w:r>
          </w:p>
        </w:tc>
        <w:tc>
          <w:tcPr>
            <w:tcW w:w="6378" w:type="dxa"/>
            <w:vAlign w:val="center"/>
          </w:tcPr>
          <w:p w14:paraId="13888FE0" w14:textId="396EBD76" w:rsidR="005376CC" w:rsidRPr="00044076" w:rsidRDefault="005376CC" w:rsidP="005376CC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Huskoor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Devalapurahadi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Kalla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halli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(A&amp;B), </w:t>
            </w:r>
            <w:proofErr w:type="spellStart"/>
            <w:r w:rsidR="00484FFB">
              <w:rPr>
                <w:rFonts w:ascii="Book Antiqua" w:hAnsi="Book Antiqua"/>
                <w:bCs/>
                <w:sz w:val="24"/>
                <w:szCs w:val="24"/>
              </w:rPr>
              <w:t>U</w:t>
            </w:r>
            <w:r w:rsidRPr="00044076">
              <w:rPr>
                <w:rFonts w:ascii="Book Antiqua" w:hAnsi="Book Antiqua"/>
                <w:bCs/>
                <w:sz w:val="24"/>
                <w:szCs w:val="24"/>
              </w:rPr>
              <w:t>dugi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>,</w:t>
            </w:r>
            <w:r w:rsidR="00484FFB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Seegodi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="00484FFB">
              <w:rPr>
                <w:rFonts w:ascii="Book Antiqua" w:hAnsi="Book Antiqua"/>
                <w:bCs/>
                <w:sz w:val="24"/>
                <w:szCs w:val="24"/>
              </w:rPr>
              <w:t>K</w:t>
            </w:r>
            <w:r w:rsidRPr="00044076">
              <w:rPr>
                <w:rFonts w:ascii="Book Antiqua" w:hAnsi="Book Antiqua"/>
                <w:bCs/>
                <w:sz w:val="24"/>
                <w:szCs w:val="24"/>
              </w:rPr>
              <w:t>adabegur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Adnahalli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Kurnegala</w:t>
            </w:r>
            <w:proofErr w:type="spellEnd"/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bCs/>
                <w:sz w:val="24"/>
                <w:szCs w:val="24"/>
              </w:rPr>
              <w:t>hadi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HD </w:t>
            </w:r>
            <w:r w:rsidR="00484FFB">
              <w:rPr>
                <w:rFonts w:ascii="Book Antiqua" w:hAnsi="Book Antiqua"/>
                <w:bCs/>
                <w:sz w:val="24"/>
                <w:szCs w:val="24"/>
              </w:rPr>
              <w:t>K</w:t>
            </w:r>
            <w:r w:rsidRPr="00044076">
              <w:rPr>
                <w:rFonts w:ascii="Book Antiqua" w:hAnsi="Book Antiqua"/>
                <w:bCs/>
                <w:sz w:val="24"/>
                <w:szCs w:val="24"/>
              </w:rPr>
              <w:t xml:space="preserve">ote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t</w:t>
            </w:r>
            <w:r w:rsidRPr="00044076">
              <w:rPr>
                <w:rFonts w:ascii="Book Antiqua" w:hAnsi="Book Antiqua"/>
                <w:bCs/>
                <w:sz w:val="24"/>
                <w:szCs w:val="24"/>
              </w:rPr>
              <w:t>aluk, M</w:t>
            </w:r>
            <w:r>
              <w:rPr>
                <w:rFonts w:ascii="Book Antiqua" w:hAnsi="Book Antiqua"/>
                <w:bCs/>
                <w:sz w:val="24"/>
                <w:szCs w:val="24"/>
              </w:rPr>
              <w:t>ysuru</w:t>
            </w:r>
          </w:p>
        </w:tc>
        <w:tc>
          <w:tcPr>
            <w:tcW w:w="1134" w:type="dxa"/>
            <w:vAlign w:val="center"/>
          </w:tcPr>
          <w:p w14:paraId="79044DBA" w14:textId="3894E749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bCs/>
                <w:sz w:val="24"/>
                <w:szCs w:val="24"/>
              </w:rPr>
              <w:t>16</w:t>
            </w:r>
          </w:p>
        </w:tc>
      </w:tr>
      <w:tr w:rsidR="005376CC" w:rsidRPr="00044076" w14:paraId="17CC8F61" w14:textId="77777777" w:rsidTr="00DA4D00">
        <w:trPr>
          <w:jc w:val="center"/>
        </w:trPr>
        <w:tc>
          <w:tcPr>
            <w:tcW w:w="704" w:type="dxa"/>
            <w:vAlign w:val="center"/>
          </w:tcPr>
          <w:p w14:paraId="2D572143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2A3DDD0" w14:textId="4379A7DF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3.08.2021</w:t>
            </w:r>
          </w:p>
        </w:tc>
        <w:tc>
          <w:tcPr>
            <w:tcW w:w="6378" w:type="dxa"/>
            <w:vAlign w:val="center"/>
          </w:tcPr>
          <w:p w14:paraId="2D29F360" w14:textId="77777777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bidi="mr-IN"/>
              </w:rPr>
            </w:pP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Basavanagirihadi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Boodaluruhadi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,</w:t>
            </w:r>
            <w:r>
              <w:rPr>
                <w:rFonts w:ascii="Book Antiqua" w:hAnsi="Book Antiqua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Bommulapurahadi</w:t>
            </w:r>
            <w:proofErr w:type="spellEnd"/>
          </w:p>
          <w:p w14:paraId="63811933" w14:textId="1F49A605" w:rsidR="005376CC" w:rsidRPr="00484FFB" w:rsidRDefault="005376CC" w:rsidP="005376CC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bidi="mr-IN"/>
              </w:rPr>
            </w:pP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Asthihadi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Hosahadi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 HD </w:t>
            </w:r>
            <w:r w:rsidR="00484FFB">
              <w:rPr>
                <w:rFonts w:ascii="Book Antiqua" w:hAnsi="Book Antiqua"/>
                <w:sz w:val="24"/>
                <w:szCs w:val="24"/>
                <w:lang w:bidi="mr-IN"/>
              </w:rPr>
              <w:t>K</w:t>
            </w: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ote</w:t>
            </w:r>
            <w:r>
              <w:rPr>
                <w:rFonts w:ascii="Book Antiqua" w:hAnsi="Book Antiqua"/>
                <w:sz w:val="24"/>
                <w:szCs w:val="24"/>
                <w:lang w:bidi="mr-IN"/>
              </w:rPr>
              <w:t xml:space="preserve"> t</w:t>
            </w: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aluk, Mys</w:t>
            </w:r>
            <w:r>
              <w:rPr>
                <w:rFonts w:ascii="Book Antiqua" w:hAnsi="Book Antiqua"/>
                <w:sz w:val="24"/>
                <w:szCs w:val="24"/>
                <w:lang w:bidi="mr-IN"/>
              </w:rPr>
              <w:t>uru</w:t>
            </w:r>
          </w:p>
        </w:tc>
        <w:tc>
          <w:tcPr>
            <w:tcW w:w="1134" w:type="dxa"/>
            <w:vAlign w:val="center"/>
          </w:tcPr>
          <w:p w14:paraId="6AB0B2E9" w14:textId="366941E6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19</w:t>
            </w:r>
          </w:p>
        </w:tc>
      </w:tr>
      <w:tr w:rsidR="005376CC" w:rsidRPr="00044076" w14:paraId="426609BB" w14:textId="77777777" w:rsidTr="00DA4D00">
        <w:trPr>
          <w:jc w:val="center"/>
        </w:trPr>
        <w:tc>
          <w:tcPr>
            <w:tcW w:w="704" w:type="dxa"/>
            <w:vAlign w:val="center"/>
          </w:tcPr>
          <w:p w14:paraId="1DA543F2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682C6E3B" w14:textId="7F11F462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11.08.2021</w:t>
            </w:r>
          </w:p>
        </w:tc>
        <w:tc>
          <w:tcPr>
            <w:tcW w:w="6378" w:type="dxa"/>
            <w:vAlign w:val="center"/>
          </w:tcPr>
          <w:p w14:paraId="0B8DCD0A" w14:textId="4E4DF1FF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Katlla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Nemnallihadi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Kemppepura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Kanthanahadi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 HD </w:t>
            </w:r>
            <w:r w:rsidR="00484FFB">
              <w:rPr>
                <w:rFonts w:ascii="Book Antiqua" w:hAnsi="Book Antiqua"/>
                <w:sz w:val="24"/>
                <w:szCs w:val="24"/>
                <w:lang w:bidi="mr-IN"/>
              </w:rPr>
              <w:t>K</w:t>
            </w: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ote</w:t>
            </w:r>
            <w:r>
              <w:rPr>
                <w:rFonts w:ascii="Book Antiqua" w:hAnsi="Book Antiqua"/>
                <w:sz w:val="24"/>
                <w:szCs w:val="24"/>
                <w:lang w:bidi="mr-IN"/>
              </w:rPr>
              <w:t xml:space="preserve"> t</w:t>
            </w: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aluk, Mys</w:t>
            </w:r>
            <w:r>
              <w:rPr>
                <w:rFonts w:ascii="Book Antiqua" w:hAnsi="Book Antiqua"/>
                <w:sz w:val="24"/>
                <w:szCs w:val="24"/>
                <w:lang w:bidi="mr-IN"/>
              </w:rPr>
              <w:t>uru</w:t>
            </w:r>
          </w:p>
        </w:tc>
        <w:tc>
          <w:tcPr>
            <w:tcW w:w="1134" w:type="dxa"/>
            <w:vAlign w:val="center"/>
          </w:tcPr>
          <w:p w14:paraId="59FFB8EC" w14:textId="24456294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17</w:t>
            </w:r>
          </w:p>
        </w:tc>
      </w:tr>
      <w:tr w:rsidR="005376CC" w:rsidRPr="00044076" w14:paraId="2309F165" w14:textId="77777777" w:rsidTr="00DA4D00">
        <w:trPr>
          <w:jc w:val="center"/>
        </w:trPr>
        <w:tc>
          <w:tcPr>
            <w:tcW w:w="704" w:type="dxa"/>
            <w:vAlign w:val="center"/>
          </w:tcPr>
          <w:p w14:paraId="5F901629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5AF0AD2" w14:textId="14E39B9D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27.08.2021</w:t>
            </w:r>
          </w:p>
        </w:tc>
        <w:tc>
          <w:tcPr>
            <w:tcW w:w="6378" w:type="dxa"/>
            <w:vAlign w:val="center"/>
          </w:tcPr>
          <w:p w14:paraId="173EF1A9" w14:textId="0FB4FB46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Ballehadi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Goluruhadi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Bavali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Anemalahadi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Machurhadi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Thinmanahosahadi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bidi="mr-IN"/>
              </w:rPr>
              <w:t xml:space="preserve">, </w:t>
            </w: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HD</w:t>
            </w:r>
            <w:r>
              <w:rPr>
                <w:rFonts w:ascii="Book Antiqua" w:hAnsi="Book Antiqua"/>
                <w:sz w:val="24"/>
                <w:szCs w:val="24"/>
                <w:lang w:bidi="mr-IN"/>
              </w:rPr>
              <w:t xml:space="preserve"> </w:t>
            </w:r>
            <w:r w:rsidR="00726ADA">
              <w:rPr>
                <w:rFonts w:ascii="Book Antiqua" w:hAnsi="Book Antiqua"/>
                <w:sz w:val="24"/>
                <w:szCs w:val="24"/>
                <w:lang w:bidi="mr-IN"/>
              </w:rPr>
              <w:t>K</w:t>
            </w: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ote </w:t>
            </w:r>
            <w:r>
              <w:rPr>
                <w:rFonts w:ascii="Book Antiqua" w:hAnsi="Book Antiqua"/>
                <w:sz w:val="24"/>
                <w:szCs w:val="24"/>
                <w:lang w:bidi="mr-IN"/>
              </w:rPr>
              <w:t>t</w:t>
            </w: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aluk Mys</w:t>
            </w:r>
            <w:r>
              <w:rPr>
                <w:rFonts w:ascii="Book Antiqua" w:hAnsi="Book Antiqua"/>
                <w:sz w:val="24"/>
                <w:szCs w:val="24"/>
                <w:lang w:bidi="mr-IN"/>
              </w:rPr>
              <w:t>uru</w:t>
            </w: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4C98BED" w14:textId="6E81C751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  <w:lang w:bidi="mr-IN"/>
              </w:rPr>
              <w:t>08</w:t>
            </w:r>
          </w:p>
        </w:tc>
      </w:tr>
      <w:tr w:rsidR="005376CC" w:rsidRPr="00044076" w14:paraId="5BEB18A6" w14:textId="77777777" w:rsidTr="00DA4D00">
        <w:trPr>
          <w:jc w:val="center"/>
        </w:trPr>
        <w:tc>
          <w:tcPr>
            <w:tcW w:w="704" w:type="dxa"/>
            <w:vAlign w:val="center"/>
          </w:tcPr>
          <w:p w14:paraId="4F7E718E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40D72176" w14:textId="03C86B7C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18.09.2021</w:t>
            </w:r>
          </w:p>
        </w:tc>
        <w:tc>
          <w:tcPr>
            <w:tcW w:w="6378" w:type="dxa"/>
            <w:vAlign w:val="center"/>
          </w:tcPr>
          <w:p w14:paraId="182B93A5" w14:textId="3AD02DAB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Niveditha Nagar, Mys</w:t>
            </w:r>
            <w:r>
              <w:rPr>
                <w:rFonts w:ascii="Book Antiqua" w:hAnsi="Book Antiqua"/>
                <w:sz w:val="24"/>
                <w:szCs w:val="24"/>
              </w:rPr>
              <w:t>uru</w:t>
            </w:r>
          </w:p>
        </w:tc>
        <w:tc>
          <w:tcPr>
            <w:tcW w:w="1134" w:type="dxa"/>
            <w:vAlign w:val="center"/>
          </w:tcPr>
          <w:p w14:paraId="5ACBEA5F" w14:textId="5F74C6BF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93</w:t>
            </w:r>
          </w:p>
        </w:tc>
      </w:tr>
      <w:tr w:rsidR="005376CC" w:rsidRPr="00044076" w14:paraId="24A8A3F4" w14:textId="77777777" w:rsidTr="00DA4D00">
        <w:trPr>
          <w:jc w:val="center"/>
        </w:trPr>
        <w:tc>
          <w:tcPr>
            <w:tcW w:w="704" w:type="dxa"/>
            <w:vAlign w:val="center"/>
          </w:tcPr>
          <w:p w14:paraId="651D85D9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8A4C51A" w14:textId="1DF96E1F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22.09.2021</w:t>
            </w:r>
          </w:p>
        </w:tc>
        <w:tc>
          <w:tcPr>
            <w:tcW w:w="6378" w:type="dxa"/>
            <w:vAlign w:val="center"/>
          </w:tcPr>
          <w:p w14:paraId="242A462C" w14:textId="59171D95" w:rsidR="005376CC" w:rsidRPr="00044076" w:rsidRDefault="005376CC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D</w:t>
            </w:r>
            <w:r w:rsidR="00B044E0">
              <w:rPr>
                <w:rFonts w:ascii="Book Antiqua" w:hAnsi="Book Antiqua"/>
                <w:sz w:val="24"/>
                <w:szCs w:val="24"/>
              </w:rPr>
              <w:t>istrict Rural Development Cell, Biligere</w:t>
            </w:r>
          </w:p>
        </w:tc>
        <w:tc>
          <w:tcPr>
            <w:tcW w:w="1134" w:type="dxa"/>
            <w:vAlign w:val="center"/>
          </w:tcPr>
          <w:p w14:paraId="04D2C3A8" w14:textId="4770795B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49</w:t>
            </w:r>
          </w:p>
        </w:tc>
      </w:tr>
      <w:tr w:rsidR="005376CC" w:rsidRPr="00044076" w14:paraId="206B19C7" w14:textId="77777777" w:rsidTr="00DA4D00">
        <w:trPr>
          <w:jc w:val="center"/>
        </w:trPr>
        <w:tc>
          <w:tcPr>
            <w:tcW w:w="704" w:type="dxa"/>
            <w:vAlign w:val="center"/>
          </w:tcPr>
          <w:p w14:paraId="74A689A6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3FBA67B" w14:textId="40EC6263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24.09.2021</w:t>
            </w:r>
          </w:p>
        </w:tc>
        <w:tc>
          <w:tcPr>
            <w:tcW w:w="6378" w:type="dxa"/>
            <w:vAlign w:val="center"/>
          </w:tcPr>
          <w:p w14:paraId="582E9C37" w14:textId="4DEBCECC" w:rsidR="005376CC" w:rsidRPr="00044076" w:rsidRDefault="005376CC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D</w:t>
            </w:r>
            <w:r w:rsidR="00B42887">
              <w:rPr>
                <w:rFonts w:ascii="Book Antiqua" w:hAnsi="Book Antiqua"/>
                <w:sz w:val="24"/>
                <w:szCs w:val="24"/>
              </w:rPr>
              <w:t xml:space="preserve">istrict Rural Development Cell, </w:t>
            </w:r>
            <w:r w:rsidRPr="00044076">
              <w:rPr>
                <w:rFonts w:ascii="Book Antiqua" w:hAnsi="Book Antiqua"/>
                <w:sz w:val="24"/>
                <w:szCs w:val="24"/>
              </w:rPr>
              <w:t xml:space="preserve">Periyapatna </w:t>
            </w:r>
          </w:p>
        </w:tc>
        <w:tc>
          <w:tcPr>
            <w:tcW w:w="1134" w:type="dxa"/>
            <w:vAlign w:val="center"/>
          </w:tcPr>
          <w:p w14:paraId="0F2BDA87" w14:textId="2D3B2918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56</w:t>
            </w:r>
          </w:p>
        </w:tc>
      </w:tr>
      <w:tr w:rsidR="005376CC" w:rsidRPr="00044076" w14:paraId="77E2F64B" w14:textId="77777777" w:rsidTr="00DA4D00">
        <w:trPr>
          <w:jc w:val="center"/>
        </w:trPr>
        <w:tc>
          <w:tcPr>
            <w:tcW w:w="704" w:type="dxa"/>
            <w:vAlign w:val="center"/>
          </w:tcPr>
          <w:p w14:paraId="47C8ABA1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786D0C23" w14:textId="51A44B1E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9.10.2021</w:t>
            </w:r>
          </w:p>
        </w:tc>
        <w:tc>
          <w:tcPr>
            <w:tcW w:w="6378" w:type="dxa"/>
            <w:vAlign w:val="center"/>
          </w:tcPr>
          <w:p w14:paraId="0A7793F4" w14:textId="26E2B017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Bigdhgalkatte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Kundapura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</w:rPr>
              <w:t xml:space="preserve"> Taluk, Udupi</w:t>
            </w:r>
          </w:p>
        </w:tc>
        <w:tc>
          <w:tcPr>
            <w:tcW w:w="1134" w:type="dxa"/>
            <w:vAlign w:val="center"/>
          </w:tcPr>
          <w:p w14:paraId="2873A739" w14:textId="618A354D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57</w:t>
            </w:r>
          </w:p>
        </w:tc>
      </w:tr>
      <w:tr w:rsidR="005376CC" w:rsidRPr="00044076" w14:paraId="6BD26658" w14:textId="77777777" w:rsidTr="008E67BC">
        <w:trPr>
          <w:trHeight w:val="330"/>
          <w:jc w:val="center"/>
        </w:trPr>
        <w:tc>
          <w:tcPr>
            <w:tcW w:w="704" w:type="dxa"/>
          </w:tcPr>
          <w:p w14:paraId="590F8B1D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4458B8B8" w14:textId="0E2BA7BD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10.10.2021</w:t>
            </w:r>
          </w:p>
        </w:tc>
        <w:tc>
          <w:tcPr>
            <w:tcW w:w="6378" w:type="dxa"/>
            <w:vAlign w:val="center"/>
          </w:tcPr>
          <w:p w14:paraId="1AB334E0" w14:textId="08CF56EF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Madeshwara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</w:rPr>
              <w:t xml:space="preserve"> Colony,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Harapanahalli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Hobli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Amachvadi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Chamrajnagar</w:t>
            </w:r>
            <w:proofErr w:type="spellEnd"/>
          </w:p>
        </w:tc>
        <w:tc>
          <w:tcPr>
            <w:tcW w:w="1134" w:type="dxa"/>
            <w:vAlign w:val="center"/>
          </w:tcPr>
          <w:p w14:paraId="68003A88" w14:textId="02B0A5ED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105</w:t>
            </w:r>
          </w:p>
        </w:tc>
      </w:tr>
      <w:tr w:rsidR="005376CC" w:rsidRPr="00044076" w14:paraId="642CF25B" w14:textId="77777777" w:rsidTr="00DA4D00">
        <w:trPr>
          <w:jc w:val="center"/>
        </w:trPr>
        <w:tc>
          <w:tcPr>
            <w:tcW w:w="704" w:type="dxa"/>
            <w:vAlign w:val="center"/>
          </w:tcPr>
          <w:p w14:paraId="01AD303D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6C2047C9" w14:textId="4DDA2B92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20.10.2021</w:t>
            </w:r>
          </w:p>
        </w:tc>
        <w:tc>
          <w:tcPr>
            <w:tcW w:w="6378" w:type="dxa"/>
            <w:vAlign w:val="center"/>
          </w:tcPr>
          <w:p w14:paraId="2D6EC9A2" w14:textId="45C65BE7" w:rsidR="005376CC" w:rsidRPr="00044076" w:rsidRDefault="005376CC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Yaraganahalli</w:t>
            </w:r>
            <w:proofErr w:type="spellEnd"/>
            <w:r w:rsidRPr="00044076">
              <w:rPr>
                <w:rFonts w:ascii="Book Antiqua" w:hAnsi="Book Antiqua"/>
                <w:sz w:val="24"/>
                <w:szCs w:val="24"/>
              </w:rPr>
              <w:t>, Mysuru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3A0DB8" w14:textId="65C091EB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130</w:t>
            </w:r>
          </w:p>
        </w:tc>
      </w:tr>
      <w:tr w:rsidR="005376CC" w:rsidRPr="00044076" w14:paraId="1525551C" w14:textId="77777777" w:rsidTr="00DA4D00">
        <w:trPr>
          <w:jc w:val="center"/>
        </w:trPr>
        <w:tc>
          <w:tcPr>
            <w:tcW w:w="704" w:type="dxa"/>
            <w:vAlign w:val="center"/>
          </w:tcPr>
          <w:p w14:paraId="2B5A74D6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4840FF2C" w14:textId="27AADEE1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23.10.2021</w:t>
            </w:r>
          </w:p>
        </w:tc>
        <w:tc>
          <w:tcPr>
            <w:tcW w:w="6378" w:type="dxa"/>
            <w:vAlign w:val="center"/>
          </w:tcPr>
          <w:p w14:paraId="008A1521" w14:textId="57454DE2" w:rsidR="005376CC" w:rsidRPr="00044076" w:rsidRDefault="005376CC" w:rsidP="005376CC">
            <w:pPr>
              <w:spacing w:after="0" w:line="240" w:lineRule="auto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 xml:space="preserve">Ambedkar </w:t>
            </w:r>
            <w:r>
              <w:rPr>
                <w:rFonts w:ascii="Book Antiqua" w:hAnsi="Book Antiqua"/>
                <w:sz w:val="24"/>
                <w:szCs w:val="24"/>
              </w:rPr>
              <w:t>B</w:t>
            </w:r>
            <w:r w:rsidRPr="00044076">
              <w:rPr>
                <w:rFonts w:ascii="Book Antiqua" w:hAnsi="Book Antiqua"/>
                <w:sz w:val="24"/>
                <w:szCs w:val="24"/>
              </w:rPr>
              <w:t>hawan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044076">
              <w:rPr>
                <w:rFonts w:ascii="Book Antiqua" w:hAnsi="Book Antiqua"/>
                <w:sz w:val="24"/>
                <w:szCs w:val="24"/>
              </w:rPr>
              <w:t xml:space="preserve"> HD </w:t>
            </w:r>
            <w:r w:rsidR="00726ADA">
              <w:rPr>
                <w:rFonts w:ascii="Book Antiqua" w:hAnsi="Book Antiqua"/>
                <w:sz w:val="24"/>
                <w:szCs w:val="24"/>
              </w:rPr>
              <w:t>K</w:t>
            </w:r>
            <w:r w:rsidRPr="00044076">
              <w:rPr>
                <w:rFonts w:ascii="Book Antiqua" w:hAnsi="Book Antiqua"/>
                <w:sz w:val="24"/>
                <w:szCs w:val="24"/>
              </w:rPr>
              <w:t xml:space="preserve">ote </w:t>
            </w:r>
            <w:r>
              <w:rPr>
                <w:rFonts w:ascii="Book Antiqua" w:hAnsi="Book Antiqua"/>
                <w:sz w:val="24"/>
                <w:szCs w:val="24"/>
              </w:rPr>
              <w:t>taluk, Mysuru</w:t>
            </w:r>
          </w:p>
        </w:tc>
        <w:tc>
          <w:tcPr>
            <w:tcW w:w="1134" w:type="dxa"/>
            <w:vAlign w:val="center"/>
          </w:tcPr>
          <w:p w14:paraId="4C5933CE" w14:textId="51881B9A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</w:tr>
      <w:tr w:rsidR="005376CC" w:rsidRPr="00044076" w14:paraId="58906ADD" w14:textId="77777777" w:rsidTr="00DA4D00">
        <w:trPr>
          <w:jc w:val="center"/>
        </w:trPr>
        <w:tc>
          <w:tcPr>
            <w:tcW w:w="704" w:type="dxa"/>
            <w:vAlign w:val="center"/>
          </w:tcPr>
          <w:p w14:paraId="543EC7FF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78B5DA7" w14:textId="6D97BB0F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29.10.2021</w:t>
            </w:r>
          </w:p>
        </w:tc>
        <w:tc>
          <w:tcPr>
            <w:tcW w:w="6378" w:type="dxa"/>
            <w:vAlign w:val="center"/>
          </w:tcPr>
          <w:p w14:paraId="0894853F" w14:textId="45BA5BF3" w:rsidR="005376CC" w:rsidRPr="00044076" w:rsidRDefault="00890445" w:rsidP="005376CC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KSRTC Bus </w:t>
            </w:r>
            <w:r w:rsidR="005376CC" w:rsidRPr="00044076">
              <w:rPr>
                <w:rFonts w:ascii="Book Antiqua" w:hAnsi="Book Antiqua"/>
                <w:sz w:val="24"/>
                <w:szCs w:val="24"/>
              </w:rPr>
              <w:t xml:space="preserve">Depot, </w:t>
            </w:r>
            <w:proofErr w:type="spellStart"/>
            <w:r w:rsidR="00EA52BB">
              <w:rPr>
                <w:rFonts w:ascii="Book Antiqua" w:hAnsi="Book Antiqua"/>
                <w:sz w:val="24"/>
                <w:szCs w:val="24"/>
              </w:rPr>
              <w:t>Ma</w:t>
            </w:r>
            <w:r w:rsidR="0077611B">
              <w:rPr>
                <w:rFonts w:ascii="Book Antiqua" w:hAnsi="Book Antiqua"/>
                <w:sz w:val="24"/>
                <w:szCs w:val="24"/>
              </w:rPr>
              <w:t>lur</w:t>
            </w:r>
            <w:proofErr w:type="spellEnd"/>
            <w:r w:rsidR="0077611B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5376CC" w:rsidRPr="00044076">
              <w:rPr>
                <w:rFonts w:ascii="Book Antiqua" w:hAnsi="Book Antiqua"/>
                <w:sz w:val="24"/>
                <w:szCs w:val="24"/>
              </w:rPr>
              <w:t>Kolar</w:t>
            </w:r>
          </w:p>
        </w:tc>
        <w:tc>
          <w:tcPr>
            <w:tcW w:w="1134" w:type="dxa"/>
            <w:vAlign w:val="center"/>
          </w:tcPr>
          <w:p w14:paraId="44C8707E" w14:textId="46FBA848" w:rsidR="005376CC" w:rsidRPr="00044076" w:rsidRDefault="005376CC" w:rsidP="005376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 xml:space="preserve">64 </w:t>
            </w:r>
          </w:p>
        </w:tc>
      </w:tr>
      <w:tr w:rsidR="005376CC" w:rsidRPr="00044076" w14:paraId="17CE444A" w14:textId="77777777" w:rsidTr="00DA4D00">
        <w:trPr>
          <w:jc w:val="center"/>
        </w:trPr>
        <w:tc>
          <w:tcPr>
            <w:tcW w:w="704" w:type="dxa"/>
            <w:vAlign w:val="center"/>
          </w:tcPr>
          <w:p w14:paraId="37607900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0B0ED13E" w14:textId="3F739ECF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3.12.2021</w:t>
            </w:r>
          </w:p>
        </w:tc>
        <w:tc>
          <w:tcPr>
            <w:tcW w:w="6378" w:type="dxa"/>
            <w:vAlign w:val="center"/>
          </w:tcPr>
          <w:p w14:paraId="527DDBA3" w14:textId="51A03E12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 xml:space="preserve">PHC </w:t>
            </w:r>
            <w:proofErr w:type="spellStart"/>
            <w:r w:rsidRPr="00044076">
              <w:rPr>
                <w:rFonts w:ascii="Book Antiqua" w:hAnsi="Book Antiqua"/>
                <w:sz w:val="24"/>
                <w:szCs w:val="24"/>
              </w:rPr>
              <w:t>Gumballi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44076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Nanjangud</w:t>
            </w:r>
            <w:proofErr w:type="spellEnd"/>
            <w:r w:rsidRPr="00044076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044076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aluk</w:t>
            </w:r>
            <w:r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, Mysuru</w:t>
            </w:r>
          </w:p>
        </w:tc>
        <w:tc>
          <w:tcPr>
            <w:tcW w:w="1134" w:type="dxa"/>
            <w:vAlign w:val="center"/>
          </w:tcPr>
          <w:p w14:paraId="415FEB2F" w14:textId="0B7A0E56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37</w:t>
            </w:r>
          </w:p>
        </w:tc>
      </w:tr>
      <w:tr w:rsidR="005376CC" w:rsidRPr="00044076" w14:paraId="5E3BFB2B" w14:textId="77777777" w:rsidTr="00DA4D00">
        <w:trPr>
          <w:jc w:val="center"/>
        </w:trPr>
        <w:tc>
          <w:tcPr>
            <w:tcW w:w="704" w:type="dxa"/>
            <w:vAlign w:val="center"/>
          </w:tcPr>
          <w:p w14:paraId="5F1E9908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33E1B30E" w14:textId="6484ABE4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12.12.2021</w:t>
            </w:r>
          </w:p>
        </w:tc>
        <w:tc>
          <w:tcPr>
            <w:tcW w:w="6378" w:type="dxa"/>
            <w:vAlign w:val="center"/>
          </w:tcPr>
          <w:p w14:paraId="749EF02E" w14:textId="50C341F0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 xml:space="preserve">Sneha </w:t>
            </w:r>
            <w:r>
              <w:rPr>
                <w:rFonts w:ascii="Book Antiqua" w:hAnsi="Book Antiqua"/>
                <w:sz w:val="24"/>
                <w:szCs w:val="24"/>
              </w:rPr>
              <w:t>Se</w:t>
            </w:r>
            <w:r w:rsidRPr="00044076">
              <w:rPr>
                <w:rFonts w:ascii="Book Antiqua" w:hAnsi="Book Antiqua"/>
                <w:sz w:val="24"/>
                <w:szCs w:val="24"/>
              </w:rPr>
              <w:t>va Trust, B</w:t>
            </w:r>
            <w:r>
              <w:rPr>
                <w:rFonts w:ascii="Book Antiqua" w:hAnsi="Book Antiqua"/>
                <w:sz w:val="24"/>
                <w:szCs w:val="24"/>
              </w:rPr>
              <w:t>engaluru</w:t>
            </w:r>
          </w:p>
        </w:tc>
        <w:tc>
          <w:tcPr>
            <w:tcW w:w="1134" w:type="dxa"/>
            <w:vAlign w:val="center"/>
          </w:tcPr>
          <w:p w14:paraId="10711B96" w14:textId="6DC5748B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86</w:t>
            </w:r>
          </w:p>
        </w:tc>
      </w:tr>
      <w:tr w:rsidR="005376CC" w:rsidRPr="00044076" w14:paraId="47A500D8" w14:textId="77777777" w:rsidTr="00DA4D00">
        <w:trPr>
          <w:jc w:val="center"/>
        </w:trPr>
        <w:tc>
          <w:tcPr>
            <w:tcW w:w="704" w:type="dxa"/>
            <w:vAlign w:val="center"/>
          </w:tcPr>
          <w:p w14:paraId="3E1F8ADF" w14:textId="77777777" w:rsidR="005376CC" w:rsidRPr="00044076" w:rsidRDefault="005376CC" w:rsidP="00537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Align w:val="center"/>
          </w:tcPr>
          <w:p w14:paraId="5B1F5637" w14:textId="4B14E8F7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18.12.2021</w:t>
            </w:r>
          </w:p>
        </w:tc>
        <w:tc>
          <w:tcPr>
            <w:tcW w:w="6378" w:type="dxa"/>
            <w:vAlign w:val="center"/>
          </w:tcPr>
          <w:p w14:paraId="5C3B6793" w14:textId="7C3A17EE" w:rsidR="005376CC" w:rsidRPr="00044076" w:rsidRDefault="005376CC" w:rsidP="005376CC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CF785F">
              <w:rPr>
                <w:rFonts w:ascii="Book Antiqua" w:hAnsi="Book Antiqua"/>
                <w:sz w:val="24"/>
                <w:szCs w:val="24"/>
                <w:highlight w:val="lightGray"/>
              </w:rPr>
              <w:t>Government School</w:t>
            </w:r>
            <w:r w:rsidRPr="00044076">
              <w:rPr>
                <w:rFonts w:ascii="Book Antiqua" w:hAnsi="Book Antiqua"/>
                <w:sz w:val="24"/>
                <w:szCs w:val="24"/>
              </w:rPr>
              <w:t>, B</w:t>
            </w:r>
            <w:r>
              <w:rPr>
                <w:rFonts w:ascii="Book Antiqua" w:hAnsi="Book Antiqua"/>
                <w:sz w:val="24"/>
                <w:szCs w:val="24"/>
              </w:rPr>
              <w:t>engaluru</w:t>
            </w:r>
          </w:p>
        </w:tc>
        <w:tc>
          <w:tcPr>
            <w:tcW w:w="1134" w:type="dxa"/>
            <w:vAlign w:val="center"/>
          </w:tcPr>
          <w:p w14:paraId="6E016C4F" w14:textId="5BB4FB3F" w:rsidR="005376CC" w:rsidRPr="00044076" w:rsidRDefault="005376CC" w:rsidP="005376C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044076">
              <w:rPr>
                <w:rFonts w:ascii="Book Antiqua" w:hAnsi="Book Antiqua"/>
                <w:sz w:val="24"/>
                <w:szCs w:val="24"/>
              </w:rPr>
              <w:t>57</w:t>
            </w:r>
          </w:p>
        </w:tc>
      </w:tr>
    </w:tbl>
    <w:p w14:paraId="046F7B02" w14:textId="77777777" w:rsidR="00165AF8" w:rsidRPr="00165AF8" w:rsidRDefault="00165AF8" w:rsidP="00165AF8">
      <w:pPr>
        <w:tabs>
          <w:tab w:val="left" w:pos="1200"/>
        </w:tabs>
        <w:spacing w:line="360" w:lineRule="auto"/>
        <w:jc w:val="both"/>
        <w:rPr>
          <w:rFonts w:ascii="Book Antiqua" w:hAnsi="Book Antiqua"/>
          <w:sz w:val="2"/>
          <w:szCs w:val="2"/>
        </w:rPr>
      </w:pPr>
    </w:p>
    <w:p w14:paraId="32103749" w14:textId="566BE650" w:rsidR="00923ED4" w:rsidRPr="00165AF8" w:rsidRDefault="00B24E70" w:rsidP="00165AF8">
      <w:pPr>
        <w:tabs>
          <w:tab w:val="left" w:pos="1200"/>
        </w:tabs>
        <w:jc w:val="both"/>
        <w:rPr>
          <w:rFonts w:ascii="Book Antiqua" w:hAnsi="Book Antiqua"/>
          <w:b/>
          <w:bCs/>
          <w:sz w:val="24"/>
          <w:szCs w:val="24"/>
        </w:rPr>
      </w:pPr>
      <w:r w:rsidRPr="00165AF8">
        <w:rPr>
          <w:rFonts w:ascii="Book Antiqua" w:hAnsi="Book Antiqua"/>
          <w:b/>
          <w:bCs/>
          <w:sz w:val="24"/>
          <w:szCs w:val="24"/>
        </w:rPr>
        <w:t>Bedside Screening</w:t>
      </w:r>
    </w:p>
    <w:p w14:paraId="4274C3C1" w14:textId="77777777" w:rsidR="009C3A55" w:rsidRPr="00165AF8" w:rsidRDefault="009C3A55" w:rsidP="00165AF8">
      <w:pPr>
        <w:pStyle w:val="ListParagraph1"/>
        <w:spacing w:line="276" w:lineRule="auto"/>
        <w:ind w:left="0"/>
        <w:jc w:val="both"/>
        <w:rPr>
          <w:rFonts w:ascii="Book Antiqua" w:hAnsi="Book Antiqua"/>
          <w:sz w:val="2"/>
          <w:szCs w:val="2"/>
        </w:rPr>
      </w:pPr>
    </w:p>
    <w:p w14:paraId="1AF81F7F" w14:textId="486DA65F" w:rsidR="00B24E70" w:rsidRPr="00B24E70" w:rsidRDefault="00B24E70" w:rsidP="00165AF8">
      <w:pPr>
        <w:pStyle w:val="ListParagraph1"/>
        <w:spacing w:line="360" w:lineRule="auto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 xml:space="preserve">Bedside </w:t>
      </w:r>
      <w:r w:rsidR="003A2A6A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creening for communication disorders </w:t>
      </w:r>
      <w:r w:rsidR="00D314F5">
        <w:rPr>
          <w:rFonts w:ascii="Book Antiqua" w:hAnsi="Book Antiqua"/>
        </w:rPr>
        <w:t xml:space="preserve">was carried out </w:t>
      </w:r>
      <w:r>
        <w:rPr>
          <w:rFonts w:ascii="Book Antiqua" w:hAnsi="Book Antiqua"/>
        </w:rPr>
        <w:t xml:space="preserve">for the inpatients in </w:t>
      </w:r>
      <w:r w:rsidR="003A2A6A">
        <w:rPr>
          <w:rFonts w:ascii="Book Antiqua" w:hAnsi="Book Antiqua"/>
        </w:rPr>
        <w:t>K.R. Hospital, Mysuru</w:t>
      </w:r>
      <w:r w:rsidR="00143DE0">
        <w:rPr>
          <w:rFonts w:ascii="Book Antiqua" w:hAnsi="Book Antiqua"/>
        </w:rPr>
        <w:t>,</w:t>
      </w:r>
      <w:r w:rsidR="003A2A6A">
        <w:rPr>
          <w:rFonts w:ascii="Book Antiqua" w:hAnsi="Book Antiqua"/>
        </w:rPr>
        <w:t xml:space="preserve"> and KIMS </w:t>
      </w:r>
      <w:r>
        <w:rPr>
          <w:rFonts w:ascii="Book Antiqua" w:hAnsi="Book Antiqua"/>
        </w:rPr>
        <w:t>hospital</w:t>
      </w:r>
      <w:r w:rsidR="003A2A6A">
        <w:rPr>
          <w:rFonts w:ascii="Book Antiqua" w:hAnsi="Book Antiqua"/>
        </w:rPr>
        <w:t>, Hubli</w:t>
      </w:r>
      <w:r w:rsidR="00D314F5">
        <w:rPr>
          <w:rFonts w:ascii="Book Antiqua" w:hAnsi="Book Antiqua"/>
        </w:rPr>
        <w:t>.</w:t>
      </w:r>
      <w:r w:rsidR="003A2A6A">
        <w:rPr>
          <w:rFonts w:ascii="Book Antiqua" w:hAnsi="Book Antiqua"/>
        </w:rPr>
        <w:t xml:space="preserve"> </w:t>
      </w:r>
      <w:r w:rsidR="00143DE0">
        <w:rPr>
          <w:rFonts w:ascii="Book Antiqua" w:hAnsi="Book Antiqua"/>
        </w:rPr>
        <w:t>Of the t</w:t>
      </w:r>
      <w:r w:rsidR="003A2A6A">
        <w:rPr>
          <w:rFonts w:ascii="Book Antiqua" w:hAnsi="Book Antiqua"/>
        </w:rPr>
        <w:t>welve</w:t>
      </w:r>
      <w:r>
        <w:rPr>
          <w:rFonts w:ascii="Book Antiqua" w:hAnsi="Book Antiqua"/>
        </w:rPr>
        <w:t xml:space="preserve"> persons </w:t>
      </w:r>
      <w:proofErr w:type="gramStart"/>
      <w:r>
        <w:rPr>
          <w:rFonts w:ascii="Book Antiqua" w:hAnsi="Book Antiqua"/>
        </w:rPr>
        <w:t>screened</w:t>
      </w:r>
      <w:r w:rsidR="00143DE0">
        <w:rPr>
          <w:rFonts w:ascii="Book Antiqua" w:hAnsi="Book Antiqua"/>
        </w:rPr>
        <w:t xml:space="preserve">, </w:t>
      </w:r>
      <w:r w:rsidR="00493DA5">
        <w:rPr>
          <w:rFonts w:ascii="Book Antiqua" w:hAnsi="Book Antiqua"/>
        </w:rPr>
        <w:t xml:space="preserve"> tw</w:t>
      </w:r>
      <w:r w:rsidR="003A2A6A">
        <w:rPr>
          <w:rFonts w:ascii="Book Antiqua" w:hAnsi="Book Antiqua"/>
        </w:rPr>
        <w:t>o</w:t>
      </w:r>
      <w:proofErr w:type="gramEnd"/>
      <w:r w:rsidR="00493DA5">
        <w:rPr>
          <w:rFonts w:ascii="Book Antiqua" w:hAnsi="Book Antiqua"/>
        </w:rPr>
        <w:t xml:space="preserve"> </w:t>
      </w:r>
      <w:r w:rsidR="003A2A6A">
        <w:rPr>
          <w:rFonts w:ascii="Book Antiqua" w:hAnsi="Book Antiqua"/>
        </w:rPr>
        <w:t xml:space="preserve">were </w:t>
      </w:r>
      <w:r w:rsidR="00493DA5">
        <w:rPr>
          <w:rFonts w:ascii="Book Antiqua" w:hAnsi="Book Antiqua"/>
        </w:rPr>
        <w:t xml:space="preserve">identified with </w:t>
      </w:r>
      <w:r w:rsidR="00D314F5">
        <w:rPr>
          <w:rFonts w:ascii="Book Antiqua" w:hAnsi="Book Antiqua"/>
        </w:rPr>
        <w:t>m</w:t>
      </w:r>
      <w:r w:rsidR="00493DA5">
        <w:rPr>
          <w:rFonts w:ascii="Book Antiqua" w:hAnsi="Book Antiqua"/>
        </w:rPr>
        <w:t>otor speech disorder</w:t>
      </w:r>
      <w:r w:rsidR="000A45E0">
        <w:rPr>
          <w:rFonts w:ascii="Book Antiqua" w:hAnsi="Book Antiqua"/>
        </w:rPr>
        <w:t>s</w:t>
      </w:r>
      <w:r w:rsidR="00D314F5">
        <w:rPr>
          <w:rFonts w:ascii="Book Antiqua" w:hAnsi="Book Antiqua"/>
        </w:rPr>
        <w:t>,</w:t>
      </w:r>
      <w:r w:rsidR="00493DA5">
        <w:rPr>
          <w:rFonts w:ascii="Book Antiqua" w:hAnsi="Book Antiqua"/>
        </w:rPr>
        <w:t xml:space="preserve"> </w:t>
      </w:r>
      <w:r w:rsidR="005D44BA">
        <w:rPr>
          <w:rFonts w:ascii="Book Antiqua" w:hAnsi="Book Antiqua"/>
        </w:rPr>
        <w:t xml:space="preserve">three </w:t>
      </w:r>
      <w:r w:rsidR="003A2A6A">
        <w:rPr>
          <w:rFonts w:ascii="Book Antiqua" w:hAnsi="Book Antiqua"/>
        </w:rPr>
        <w:t>with</w:t>
      </w:r>
      <w:r w:rsidR="00493DA5">
        <w:rPr>
          <w:rFonts w:ascii="Book Antiqua" w:hAnsi="Book Antiqua"/>
        </w:rPr>
        <w:t xml:space="preserve"> </w:t>
      </w:r>
      <w:r w:rsidR="00D314F5">
        <w:rPr>
          <w:rFonts w:ascii="Book Antiqua" w:hAnsi="Book Antiqua"/>
        </w:rPr>
        <w:t>m</w:t>
      </w:r>
      <w:r w:rsidR="00493DA5">
        <w:rPr>
          <w:rFonts w:ascii="Book Antiqua" w:hAnsi="Book Antiqua"/>
        </w:rPr>
        <w:t xml:space="preserve">ultiple </w:t>
      </w:r>
      <w:r w:rsidR="00143DE0">
        <w:rPr>
          <w:rFonts w:ascii="Book Antiqua" w:hAnsi="Book Antiqua"/>
        </w:rPr>
        <w:t>illnesse</w:t>
      </w:r>
      <w:r w:rsidR="00493DA5">
        <w:rPr>
          <w:rFonts w:ascii="Book Antiqua" w:hAnsi="Book Antiqua"/>
        </w:rPr>
        <w:t>s</w:t>
      </w:r>
      <w:r w:rsidR="00143DE0">
        <w:rPr>
          <w:rFonts w:ascii="Book Antiqua" w:hAnsi="Book Antiqua"/>
        </w:rPr>
        <w:t>,</w:t>
      </w:r>
      <w:r w:rsidR="00D314F5">
        <w:rPr>
          <w:rFonts w:ascii="Book Antiqua" w:hAnsi="Book Antiqua"/>
        </w:rPr>
        <w:t xml:space="preserve"> and seven with swallowing disorders. They were</w:t>
      </w:r>
      <w:r w:rsidR="00493DA5">
        <w:rPr>
          <w:rFonts w:ascii="Book Antiqua" w:hAnsi="Book Antiqua"/>
        </w:rPr>
        <w:t xml:space="preserve"> referred to AIISH for further evaluation.</w:t>
      </w:r>
    </w:p>
    <w:p w14:paraId="20E012E2" w14:textId="77777777" w:rsidR="00165AF8" w:rsidRPr="00165AF8" w:rsidRDefault="00165AF8" w:rsidP="009578D8">
      <w:pPr>
        <w:pStyle w:val="ListParagraph1"/>
        <w:ind w:left="0"/>
        <w:jc w:val="both"/>
        <w:rPr>
          <w:rFonts w:ascii="Book Antiqua" w:hAnsi="Book Antiqua"/>
          <w:b/>
          <w:sz w:val="8"/>
          <w:szCs w:val="8"/>
        </w:rPr>
      </w:pPr>
    </w:p>
    <w:p w14:paraId="4A2B41F1" w14:textId="05EE452A" w:rsidR="00F67E14" w:rsidRPr="008B2A1D" w:rsidRDefault="00F67E14" w:rsidP="009578D8">
      <w:pPr>
        <w:pStyle w:val="ListParagraph1"/>
        <w:ind w:left="0"/>
        <w:jc w:val="both"/>
        <w:rPr>
          <w:rFonts w:ascii="Book Antiqua" w:eastAsia="Calibri" w:hAnsi="Book Antiqua"/>
          <w:b/>
        </w:rPr>
      </w:pPr>
      <w:r w:rsidRPr="008B2A1D">
        <w:rPr>
          <w:rFonts w:ascii="Book Antiqua" w:hAnsi="Book Antiqua"/>
          <w:b/>
        </w:rPr>
        <w:t>Clinical</w:t>
      </w:r>
      <w:r w:rsidRPr="008B2A1D">
        <w:rPr>
          <w:rFonts w:ascii="Book Antiqua" w:eastAsia="Calibri" w:hAnsi="Book Antiqua"/>
          <w:b/>
        </w:rPr>
        <w:t xml:space="preserve"> Services at Outreach Service Centers (OSCs)</w:t>
      </w:r>
    </w:p>
    <w:p w14:paraId="788D9300" w14:textId="77777777" w:rsidR="00432A42" w:rsidRPr="00165AF8" w:rsidRDefault="00432A42" w:rsidP="009578D8">
      <w:pPr>
        <w:pStyle w:val="ListParagraph1"/>
        <w:ind w:left="0"/>
        <w:jc w:val="both"/>
        <w:rPr>
          <w:rFonts w:ascii="Book Antiqua" w:hAnsi="Book Antiqua"/>
          <w:b/>
          <w:color w:val="FF0000"/>
          <w:sz w:val="18"/>
          <w:szCs w:val="18"/>
        </w:rPr>
      </w:pPr>
    </w:p>
    <w:p w14:paraId="6A4D646D" w14:textId="4746D2DA" w:rsidR="00F3204A" w:rsidRPr="008B2A1D" w:rsidRDefault="00A6341E" w:rsidP="007376E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Diagnostic and therapeutic services on communication disorders were provided at the Outreach Service Centres (OSCs) of the </w:t>
      </w:r>
      <w:r w:rsidR="00143DE0">
        <w:rPr>
          <w:rFonts w:ascii="Book Antiqua" w:hAnsi="Book Antiqua"/>
          <w:sz w:val="24"/>
          <w:szCs w:val="24"/>
        </w:rPr>
        <w:t>I</w:t>
      </w:r>
      <w:r w:rsidRPr="008B2A1D">
        <w:rPr>
          <w:rFonts w:ascii="Book Antiqua" w:hAnsi="Book Antiqua"/>
          <w:sz w:val="24"/>
          <w:szCs w:val="24"/>
        </w:rPr>
        <w:t xml:space="preserve">nstitute located in </w:t>
      </w:r>
      <w:r w:rsidR="00A83ECA" w:rsidRPr="008B2A1D">
        <w:rPr>
          <w:rFonts w:ascii="Book Antiqua" w:hAnsi="Book Antiqua"/>
          <w:sz w:val="24"/>
          <w:szCs w:val="24"/>
        </w:rPr>
        <w:t xml:space="preserve">different parts of the country. </w:t>
      </w:r>
      <w:r w:rsidR="00143DE0">
        <w:rPr>
          <w:rFonts w:ascii="Book Antiqua" w:hAnsi="Book Antiqua"/>
          <w:sz w:val="24"/>
          <w:szCs w:val="24"/>
        </w:rPr>
        <w:t>Six thousand four hundred twenty-seven</w:t>
      </w:r>
      <w:r w:rsidR="00F3204A" w:rsidRPr="002E15EE">
        <w:rPr>
          <w:rFonts w:ascii="Book Antiqua" w:hAnsi="Book Antiqua"/>
          <w:sz w:val="24"/>
          <w:szCs w:val="24"/>
        </w:rPr>
        <w:t xml:space="preserve"> </w:t>
      </w:r>
      <w:r w:rsidR="00F3204A" w:rsidRPr="008B2A1D">
        <w:rPr>
          <w:rFonts w:ascii="Book Antiqua" w:hAnsi="Book Antiqua"/>
          <w:sz w:val="24"/>
          <w:szCs w:val="24"/>
        </w:rPr>
        <w:t>persons were registered for availing clinical services at the 1</w:t>
      </w:r>
      <w:r w:rsidR="00793BDF">
        <w:rPr>
          <w:rFonts w:ascii="Book Antiqua" w:hAnsi="Book Antiqua"/>
          <w:sz w:val="24"/>
          <w:szCs w:val="24"/>
        </w:rPr>
        <w:t>2</w:t>
      </w:r>
      <w:r w:rsidR="00F3204A" w:rsidRPr="008B2A1D">
        <w:rPr>
          <w:rFonts w:ascii="Book Antiqua" w:hAnsi="Book Antiqua"/>
          <w:sz w:val="24"/>
          <w:szCs w:val="24"/>
        </w:rPr>
        <w:t xml:space="preserve"> OSCs</w:t>
      </w:r>
      <w:r w:rsidR="000E348D" w:rsidRPr="008B2A1D">
        <w:rPr>
          <w:rFonts w:ascii="Book Antiqua" w:hAnsi="Book Antiqua"/>
          <w:sz w:val="24"/>
          <w:szCs w:val="24"/>
        </w:rPr>
        <w:t>. The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="000E348D" w:rsidRPr="008B2A1D">
        <w:rPr>
          <w:rFonts w:ascii="Book Antiqua" w:hAnsi="Book Antiqua"/>
          <w:sz w:val="24"/>
          <w:szCs w:val="24"/>
        </w:rPr>
        <w:t xml:space="preserve">clients were evaluated for speech-language and hearing disorders and provided with speech-language therapy and hearing aids. </w:t>
      </w:r>
      <w:r w:rsidR="00A83ECA" w:rsidRPr="008B2A1D">
        <w:rPr>
          <w:rFonts w:ascii="Book Antiqua" w:hAnsi="Book Antiqua"/>
          <w:sz w:val="24"/>
          <w:szCs w:val="24"/>
        </w:rPr>
        <w:t>The details are given in table</w:t>
      </w:r>
      <w:r w:rsidR="00793BDF">
        <w:rPr>
          <w:rFonts w:ascii="Book Antiqua" w:hAnsi="Book Antiqua"/>
          <w:sz w:val="24"/>
          <w:szCs w:val="24"/>
        </w:rPr>
        <w:t xml:space="preserve"> </w:t>
      </w:r>
      <w:r w:rsidR="005270DB">
        <w:rPr>
          <w:rFonts w:ascii="Book Antiqua" w:hAnsi="Book Antiqua"/>
          <w:sz w:val="24"/>
          <w:szCs w:val="24"/>
        </w:rPr>
        <w:t>5</w:t>
      </w:r>
      <w:r w:rsidR="00793BDF">
        <w:rPr>
          <w:rFonts w:ascii="Book Antiqua" w:hAnsi="Book Antiqua"/>
          <w:sz w:val="24"/>
          <w:szCs w:val="24"/>
        </w:rPr>
        <w:t xml:space="preserve"> </w:t>
      </w:r>
      <w:r w:rsidR="00F3204A" w:rsidRPr="008B2A1D">
        <w:rPr>
          <w:rFonts w:ascii="Book Antiqua" w:hAnsi="Book Antiqua"/>
          <w:sz w:val="24"/>
          <w:szCs w:val="24"/>
        </w:rPr>
        <w:t>a</w:t>
      </w:r>
      <w:r w:rsidR="00A83ECA" w:rsidRPr="008B2A1D">
        <w:rPr>
          <w:rFonts w:ascii="Book Antiqua" w:hAnsi="Book Antiqua"/>
          <w:sz w:val="24"/>
          <w:szCs w:val="24"/>
        </w:rPr>
        <w:t xml:space="preserve">nd table </w:t>
      </w:r>
      <w:r w:rsidR="005270DB">
        <w:rPr>
          <w:rFonts w:ascii="Book Antiqua" w:hAnsi="Book Antiqua"/>
          <w:sz w:val="24"/>
          <w:szCs w:val="24"/>
        </w:rPr>
        <w:t>6</w:t>
      </w:r>
      <w:r w:rsidR="00375E45" w:rsidRPr="008B2A1D">
        <w:rPr>
          <w:rFonts w:ascii="Book Antiqua" w:hAnsi="Book Antiqua"/>
          <w:sz w:val="24"/>
          <w:szCs w:val="24"/>
        </w:rPr>
        <w:t>.</w:t>
      </w:r>
    </w:p>
    <w:p w14:paraId="7C76FFC8" w14:textId="77777777" w:rsidR="00793BDF" w:rsidRPr="00C35E13" w:rsidRDefault="00793BDF" w:rsidP="00E85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00000"/>
          <w:sz w:val="10"/>
          <w:szCs w:val="10"/>
        </w:rPr>
      </w:pPr>
    </w:p>
    <w:p w14:paraId="3612AC80" w14:textId="78244AFB" w:rsidR="00612365" w:rsidRPr="008B2A1D" w:rsidRDefault="000E348D" w:rsidP="00793BDF">
      <w:pPr>
        <w:tabs>
          <w:tab w:val="left" w:pos="675"/>
        </w:tabs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4"/>
          <w:szCs w:val="24"/>
        </w:rPr>
      </w:pPr>
      <w:r w:rsidRPr="008B2A1D">
        <w:rPr>
          <w:rFonts w:ascii="Book Antiqua" w:hAnsi="Book Antiqua"/>
          <w:b/>
          <w:bCs/>
          <w:color w:val="000000"/>
          <w:sz w:val="24"/>
          <w:szCs w:val="24"/>
        </w:rPr>
        <w:t>Table</w:t>
      </w:r>
      <w:r w:rsidR="004A7EA0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r w:rsidR="00707DF7">
        <w:rPr>
          <w:rFonts w:ascii="Book Antiqua" w:hAnsi="Book Antiqua"/>
          <w:b/>
          <w:bCs/>
          <w:color w:val="000000"/>
          <w:sz w:val="24"/>
          <w:szCs w:val="24"/>
        </w:rPr>
        <w:t>5</w:t>
      </w:r>
      <w:r w:rsidRPr="008B2A1D">
        <w:rPr>
          <w:rFonts w:ascii="Book Antiqua" w:hAnsi="Book Antiqua"/>
          <w:b/>
          <w:bCs/>
          <w:color w:val="000000"/>
          <w:sz w:val="24"/>
          <w:szCs w:val="24"/>
        </w:rPr>
        <w:t>: Speech-Language and Hearing evaluation at</w:t>
      </w:r>
      <w:r w:rsidR="00BC5EF1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 the</w:t>
      </w:r>
      <w:r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 Outreach Service </w:t>
      </w:r>
      <w:r w:rsidR="00744C9F" w:rsidRPr="008B2A1D">
        <w:rPr>
          <w:rFonts w:ascii="Book Antiqua" w:hAnsi="Book Antiqua"/>
          <w:b/>
          <w:bCs/>
          <w:color w:val="000000"/>
          <w:sz w:val="24"/>
          <w:szCs w:val="24"/>
        </w:rPr>
        <w:t>Centres</w:t>
      </w:r>
    </w:p>
    <w:p w14:paraId="038A9258" w14:textId="77777777" w:rsidR="007D1653" w:rsidRPr="008C558B" w:rsidRDefault="007D1653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14"/>
          <w:szCs w:val="24"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997"/>
        <w:gridCol w:w="992"/>
        <w:gridCol w:w="851"/>
        <w:gridCol w:w="992"/>
        <w:gridCol w:w="850"/>
      </w:tblGrid>
      <w:tr w:rsidR="004A7EA0" w:rsidRPr="004A7EA0" w14:paraId="6C95781A" w14:textId="77777777" w:rsidTr="004A7EA0">
        <w:trPr>
          <w:trHeight w:val="504"/>
          <w:jc w:val="center"/>
        </w:trPr>
        <w:tc>
          <w:tcPr>
            <w:tcW w:w="567" w:type="dxa"/>
            <w:vAlign w:val="center"/>
          </w:tcPr>
          <w:p w14:paraId="6C2E22EB" w14:textId="77777777" w:rsidR="004A7EA0" w:rsidRPr="004A7EA0" w:rsidRDefault="004A7EA0" w:rsidP="004A7EA0">
            <w:pPr>
              <w:spacing w:after="0" w:line="240" w:lineRule="auto"/>
              <w:ind w:left="-120"/>
              <w:jc w:val="center"/>
              <w:rPr>
                <w:rFonts w:ascii="Book Antiqua" w:hAnsi="Book Antiqua"/>
              </w:rPr>
            </w:pPr>
            <w:r w:rsidRPr="004A7EA0">
              <w:rPr>
                <w:rFonts w:ascii="Book Antiqua" w:hAnsi="Book Antiqua"/>
              </w:rPr>
              <w:t>Sl.                                 No</w:t>
            </w:r>
          </w:p>
        </w:tc>
        <w:tc>
          <w:tcPr>
            <w:tcW w:w="4673" w:type="dxa"/>
            <w:vAlign w:val="center"/>
          </w:tcPr>
          <w:p w14:paraId="40FE8762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A7EA0">
              <w:rPr>
                <w:rFonts w:ascii="Book Antiqua" w:hAnsi="Book Antiqua"/>
              </w:rPr>
              <w:t>OSC</w:t>
            </w:r>
          </w:p>
        </w:tc>
        <w:tc>
          <w:tcPr>
            <w:tcW w:w="997" w:type="dxa"/>
            <w:vAlign w:val="center"/>
          </w:tcPr>
          <w:p w14:paraId="7F9C97BC" w14:textId="77777777" w:rsidR="004A7EA0" w:rsidRPr="004A7EA0" w:rsidRDefault="004A7EA0" w:rsidP="004A7EA0">
            <w:pPr>
              <w:spacing w:after="0" w:line="240" w:lineRule="auto"/>
              <w:ind w:left="-114" w:right="-159"/>
              <w:jc w:val="center"/>
              <w:rPr>
                <w:rFonts w:ascii="Book Antiqua" w:hAnsi="Book Antiqua"/>
              </w:rPr>
            </w:pPr>
            <w:r w:rsidRPr="004A7EA0">
              <w:rPr>
                <w:rFonts w:ascii="Book Antiqua" w:hAnsi="Book Antiqua"/>
              </w:rPr>
              <w:t>Normal</w:t>
            </w:r>
          </w:p>
        </w:tc>
        <w:tc>
          <w:tcPr>
            <w:tcW w:w="992" w:type="dxa"/>
            <w:vAlign w:val="center"/>
          </w:tcPr>
          <w:p w14:paraId="3575FF09" w14:textId="77777777" w:rsidR="004A7EA0" w:rsidRPr="004A7EA0" w:rsidRDefault="004A7EA0" w:rsidP="004A7EA0">
            <w:pPr>
              <w:spacing w:after="0" w:line="240" w:lineRule="auto"/>
              <w:ind w:left="-116" w:right="-104"/>
              <w:jc w:val="center"/>
              <w:rPr>
                <w:rFonts w:ascii="Book Antiqua" w:hAnsi="Book Antiqua"/>
              </w:rPr>
            </w:pPr>
            <w:r w:rsidRPr="004A7EA0">
              <w:rPr>
                <w:rFonts w:ascii="Book Antiqua" w:hAnsi="Book Antiqua"/>
              </w:rPr>
              <w:t>ENT</w:t>
            </w:r>
          </w:p>
        </w:tc>
        <w:tc>
          <w:tcPr>
            <w:tcW w:w="851" w:type="dxa"/>
            <w:vAlign w:val="center"/>
          </w:tcPr>
          <w:p w14:paraId="0AC5B9F0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A7EA0">
              <w:rPr>
                <w:rFonts w:ascii="Book Antiqua" w:hAnsi="Book Antiqua"/>
              </w:rPr>
              <w:t>Total</w:t>
            </w:r>
          </w:p>
          <w:p w14:paraId="5E7AF278" w14:textId="77777777" w:rsidR="004A7EA0" w:rsidRPr="004A7EA0" w:rsidRDefault="004A7EA0" w:rsidP="004A7EA0">
            <w:pPr>
              <w:spacing w:after="0" w:line="240" w:lineRule="auto"/>
              <w:ind w:left="-103" w:right="-104"/>
              <w:jc w:val="center"/>
              <w:rPr>
                <w:rFonts w:ascii="Book Antiqua" w:hAnsi="Book Antiqua"/>
              </w:rPr>
            </w:pPr>
            <w:r w:rsidRPr="004A7EA0">
              <w:rPr>
                <w:rFonts w:ascii="Book Antiqua" w:hAnsi="Book Antiqua"/>
              </w:rPr>
              <w:t>(AUD)</w:t>
            </w:r>
          </w:p>
        </w:tc>
        <w:tc>
          <w:tcPr>
            <w:tcW w:w="992" w:type="dxa"/>
          </w:tcPr>
          <w:p w14:paraId="2DB4CDF8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A7EA0">
              <w:rPr>
                <w:rFonts w:ascii="Book Antiqua" w:hAnsi="Book Antiqua"/>
              </w:rPr>
              <w:t>Total</w:t>
            </w:r>
          </w:p>
          <w:p w14:paraId="0C4E7DE9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A7EA0">
              <w:rPr>
                <w:rFonts w:ascii="Book Antiqua" w:hAnsi="Book Antiqua"/>
              </w:rPr>
              <w:t>(S&amp;P)</w:t>
            </w:r>
          </w:p>
        </w:tc>
        <w:tc>
          <w:tcPr>
            <w:tcW w:w="850" w:type="dxa"/>
          </w:tcPr>
          <w:p w14:paraId="3A410CD1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A7EA0">
              <w:rPr>
                <w:rFonts w:ascii="Book Antiqua" w:hAnsi="Book Antiqua"/>
              </w:rPr>
              <w:t>Total</w:t>
            </w:r>
          </w:p>
        </w:tc>
      </w:tr>
      <w:tr w:rsidR="004A7EA0" w:rsidRPr="004A7EA0" w14:paraId="6903AB19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3D2D76E8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143766B2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>Sub-divisional Hospital (PHC), Sagara</w:t>
            </w:r>
          </w:p>
        </w:tc>
        <w:tc>
          <w:tcPr>
            <w:tcW w:w="997" w:type="dxa"/>
            <w:vAlign w:val="center"/>
          </w:tcPr>
          <w:p w14:paraId="2C6B67EC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04</w:t>
            </w:r>
          </w:p>
        </w:tc>
        <w:tc>
          <w:tcPr>
            <w:tcW w:w="992" w:type="dxa"/>
            <w:vAlign w:val="center"/>
          </w:tcPr>
          <w:p w14:paraId="2F7E977C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14:paraId="2686463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09</w:t>
            </w:r>
          </w:p>
        </w:tc>
        <w:tc>
          <w:tcPr>
            <w:tcW w:w="992" w:type="dxa"/>
            <w:vAlign w:val="center"/>
          </w:tcPr>
          <w:p w14:paraId="0840817A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14:paraId="2DB3E27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15</w:t>
            </w:r>
          </w:p>
        </w:tc>
      </w:tr>
      <w:tr w:rsidR="004A7EA0" w:rsidRPr="004A7EA0" w14:paraId="2F31398F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4CC7BCF1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25A841BE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>Primary Health Centre (PHC</w:t>
            </w:r>
            <w:proofErr w:type="gramStart"/>
            <w:r w:rsidRPr="004A7EA0">
              <w:rPr>
                <w:rFonts w:ascii="Book Antiqua" w:eastAsia="Times New Roman" w:hAnsi="Book Antiqua" w:cs="Calibri"/>
                <w:color w:val="000000"/>
              </w:rPr>
              <w:t xml:space="preserve">),  </w:t>
            </w:r>
            <w:proofErr w:type="spellStart"/>
            <w:r w:rsidRPr="004A7EA0">
              <w:rPr>
                <w:rFonts w:ascii="Book Antiqua" w:eastAsia="Times New Roman" w:hAnsi="Book Antiqua" w:cs="Calibri"/>
                <w:color w:val="000000"/>
              </w:rPr>
              <w:t>Gumballi</w:t>
            </w:r>
            <w:proofErr w:type="spellEnd"/>
            <w:proofErr w:type="gramEnd"/>
          </w:p>
        </w:tc>
        <w:tc>
          <w:tcPr>
            <w:tcW w:w="997" w:type="dxa"/>
            <w:vAlign w:val="center"/>
          </w:tcPr>
          <w:p w14:paraId="42EEE7D8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06</w:t>
            </w:r>
          </w:p>
        </w:tc>
        <w:tc>
          <w:tcPr>
            <w:tcW w:w="992" w:type="dxa"/>
            <w:vAlign w:val="center"/>
          </w:tcPr>
          <w:p w14:paraId="624130CB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14:paraId="79F9C81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22</w:t>
            </w:r>
          </w:p>
        </w:tc>
        <w:tc>
          <w:tcPr>
            <w:tcW w:w="992" w:type="dxa"/>
            <w:vAlign w:val="center"/>
          </w:tcPr>
          <w:p w14:paraId="7E7E0D38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14:paraId="44CE08B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34</w:t>
            </w:r>
          </w:p>
        </w:tc>
      </w:tr>
      <w:tr w:rsidR="004A7EA0" w:rsidRPr="004A7EA0" w14:paraId="53CD3E30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0E79FE11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791480DA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>Vivekananda Memorial Hospital, Sarguru</w:t>
            </w:r>
          </w:p>
        </w:tc>
        <w:tc>
          <w:tcPr>
            <w:tcW w:w="997" w:type="dxa"/>
            <w:vAlign w:val="center"/>
          </w:tcPr>
          <w:p w14:paraId="22A0319E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14:paraId="769C4F24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289</w:t>
            </w:r>
          </w:p>
        </w:tc>
        <w:tc>
          <w:tcPr>
            <w:tcW w:w="851" w:type="dxa"/>
            <w:vAlign w:val="center"/>
          </w:tcPr>
          <w:p w14:paraId="659502A0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236</w:t>
            </w:r>
          </w:p>
        </w:tc>
        <w:tc>
          <w:tcPr>
            <w:tcW w:w="992" w:type="dxa"/>
            <w:vAlign w:val="center"/>
          </w:tcPr>
          <w:p w14:paraId="2092995B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14:paraId="3311FABF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536</w:t>
            </w:r>
          </w:p>
        </w:tc>
      </w:tr>
      <w:tr w:rsidR="004A7EA0" w:rsidRPr="004A7EA0" w14:paraId="7041C219" w14:textId="77777777" w:rsidTr="004A7EA0">
        <w:trPr>
          <w:trHeight w:val="284"/>
          <w:jc w:val="center"/>
        </w:trPr>
        <w:tc>
          <w:tcPr>
            <w:tcW w:w="567" w:type="dxa"/>
            <w:vMerge w:val="restart"/>
            <w:vAlign w:val="center"/>
          </w:tcPr>
          <w:p w14:paraId="03D79840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00F87671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 xml:space="preserve">Taluk Hospital, </w:t>
            </w:r>
            <w:proofErr w:type="spellStart"/>
            <w:r w:rsidRPr="004A7EA0">
              <w:rPr>
                <w:rFonts w:ascii="Book Antiqua" w:eastAsia="Times New Roman" w:hAnsi="Book Antiqua" w:cs="Calibri"/>
                <w:color w:val="000000"/>
              </w:rPr>
              <w:t>Nanjangud</w:t>
            </w:r>
            <w:proofErr w:type="spellEnd"/>
          </w:p>
        </w:tc>
        <w:tc>
          <w:tcPr>
            <w:tcW w:w="997" w:type="dxa"/>
            <w:vAlign w:val="center"/>
          </w:tcPr>
          <w:p w14:paraId="56E48073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08</w:t>
            </w:r>
          </w:p>
        </w:tc>
        <w:tc>
          <w:tcPr>
            <w:tcW w:w="992" w:type="dxa"/>
            <w:vAlign w:val="center"/>
          </w:tcPr>
          <w:p w14:paraId="1720ACD9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101</w:t>
            </w:r>
          </w:p>
        </w:tc>
        <w:tc>
          <w:tcPr>
            <w:tcW w:w="851" w:type="dxa"/>
            <w:vAlign w:val="center"/>
          </w:tcPr>
          <w:p w14:paraId="5B93C371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144</w:t>
            </w:r>
          </w:p>
        </w:tc>
        <w:tc>
          <w:tcPr>
            <w:tcW w:w="992" w:type="dxa"/>
            <w:vAlign w:val="center"/>
          </w:tcPr>
          <w:p w14:paraId="4EBDB23F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03</w:t>
            </w:r>
          </w:p>
        </w:tc>
        <w:tc>
          <w:tcPr>
            <w:tcW w:w="850" w:type="dxa"/>
            <w:vAlign w:val="center"/>
          </w:tcPr>
          <w:p w14:paraId="5E6BFFD0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256</w:t>
            </w:r>
          </w:p>
        </w:tc>
      </w:tr>
      <w:tr w:rsidR="004A7EA0" w:rsidRPr="004A7EA0" w14:paraId="11C83A04" w14:textId="77777777" w:rsidTr="004A7EA0">
        <w:trPr>
          <w:trHeight w:val="284"/>
          <w:jc w:val="center"/>
        </w:trPr>
        <w:tc>
          <w:tcPr>
            <w:tcW w:w="567" w:type="dxa"/>
            <w:vMerge/>
            <w:vAlign w:val="center"/>
          </w:tcPr>
          <w:p w14:paraId="25C03CBC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AE6B151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 xml:space="preserve">Community Health Centre (CHC), </w:t>
            </w:r>
            <w:proofErr w:type="spellStart"/>
            <w:r w:rsidRPr="004A7EA0">
              <w:rPr>
                <w:rFonts w:ascii="Book Antiqua" w:eastAsia="Times New Roman" w:hAnsi="Book Antiqua" w:cs="Calibri"/>
                <w:color w:val="000000"/>
              </w:rPr>
              <w:t>Bannuru</w:t>
            </w:r>
            <w:proofErr w:type="spellEnd"/>
          </w:p>
        </w:tc>
        <w:tc>
          <w:tcPr>
            <w:tcW w:w="997" w:type="dxa"/>
            <w:vAlign w:val="center"/>
          </w:tcPr>
          <w:p w14:paraId="5F2D5308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14:paraId="68D7353E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14:paraId="23227579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14:paraId="7C0176A6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14:paraId="5F31BA62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11</w:t>
            </w:r>
          </w:p>
        </w:tc>
      </w:tr>
      <w:tr w:rsidR="004A7EA0" w:rsidRPr="004A7EA0" w14:paraId="5DEF86DD" w14:textId="77777777" w:rsidTr="004A7EA0">
        <w:trPr>
          <w:trHeight w:val="284"/>
          <w:jc w:val="center"/>
        </w:trPr>
        <w:tc>
          <w:tcPr>
            <w:tcW w:w="567" w:type="dxa"/>
            <w:vMerge/>
            <w:vAlign w:val="center"/>
          </w:tcPr>
          <w:p w14:paraId="49665AF5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76BC48FC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 xml:space="preserve">Community Health Centre (CHC), </w:t>
            </w:r>
            <w:proofErr w:type="spellStart"/>
            <w:r w:rsidRPr="004A7EA0">
              <w:rPr>
                <w:rFonts w:ascii="Book Antiqua" w:eastAsia="Times New Roman" w:hAnsi="Book Antiqua" w:cs="Calibri"/>
                <w:color w:val="000000"/>
              </w:rPr>
              <w:t>Hullahalli</w:t>
            </w:r>
            <w:proofErr w:type="spellEnd"/>
          </w:p>
        </w:tc>
        <w:tc>
          <w:tcPr>
            <w:tcW w:w="997" w:type="dxa"/>
            <w:vAlign w:val="center"/>
          </w:tcPr>
          <w:p w14:paraId="3048DF8A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00</w:t>
            </w:r>
          </w:p>
        </w:tc>
        <w:tc>
          <w:tcPr>
            <w:tcW w:w="992" w:type="dxa"/>
            <w:vAlign w:val="center"/>
          </w:tcPr>
          <w:p w14:paraId="76B46B80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89</w:t>
            </w:r>
          </w:p>
        </w:tc>
        <w:tc>
          <w:tcPr>
            <w:tcW w:w="851" w:type="dxa"/>
            <w:vAlign w:val="center"/>
          </w:tcPr>
          <w:p w14:paraId="028CFA73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64</w:t>
            </w:r>
          </w:p>
        </w:tc>
        <w:tc>
          <w:tcPr>
            <w:tcW w:w="992" w:type="dxa"/>
            <w:vAlign w:val="center"/>
          </w:tcPr>
          <w:p w14:paraId="7570C572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03</w:t>
            </w:r>
          </w:p>
        </w:tc>
        <w:tc>
          <w:tcPr>
            <w:tcW w:w="850" w:type="dxa"/>
            <w:vAlign w:val="center"/>
          </w:tcPr>
          <w:p w14:paraId="0253A50D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156</w:t>
            </w:r>
          </w:p>
        </w:tc>
      </w:tr>
      <w:tr w:rsidR="004A7EA0" w:rsidRPr="004A7EA0" w14:paraId="41CDA2FE" w14:textId="77777777" w:rsidTr="004A7EA0">
        <w:trPr>
          <w:trHeight w:val="284"/>
          <w:jc w:val="center"/>
        </w:trPr>
        <w:tc>
          <w:tcPr>
            <w:tcW w:w="567" w:type="dxa"/>
            <w:vMerge w:val="restart"/>
            <w:vAlign w:val="center"/>
          </w:tcPr>
          <w:p w14:paraId="4915AD65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FA9D5C1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>Taluk General Hospital, KR Pete</w:t>
            </w:r>
          </w:p>
        </w:tc>
        <w:tc>
          <w:tcPr>
            <w:tcW w:w="997" w:type="dxa"/>
            <w:vAlign w:val="center"/>
          </w:tcPr>
          <w:p w14:paraId="117A33B1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49</w:t>
            </w:r>
          </w:p>
        </w:tc>
        <w:tc>
          <w:tcPr>
            <w:tcW w:w="992" w:type="dxa"/>
            <w:vAlign w:val="center"/>
          </w:tcPr>
          <w:p w14:paraId="181DDA54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14:paraId="4C4D97DD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197</w:t>
            </w:r>
          </w:p>
        </w:tc>
        <w:tc>
          <w:tcPr>
            <w:tcW w:w="992" w:type="dxa"/>
            <w:vAlign w:val="center"/>
          </w:tcPr>
          <w:p w14:paraId="57C7E0D6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14:paraId="2A094CA2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273</w:t>
            </w:r>
          </w:p>
        </w:tc>
      </w:tr>
      <w:tr w:rsidR="004A7EA0" w:rsidRPr="004A7EA0" w14:paraId="4BB4E329" w14:textId="77777777" w:rsidTr="004A7EA0">
        <w:trPr>
          <w:trHeight w:val="284"/>
          <w:jc w:val="center"/>
        </w:trPr>
        <w:tc>
          <w:tcPr>
            <w:tcW w:w="567" w:type="dxa"/>
            <w:vMerge/>
            <w:vAlign w:val="center"/>
          </w:tcPr>
          <w:p w14:paraId="08F2B056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61638059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>Taluk General Hospital, KR Nagara</w:t>
            </w:r>
          </w:p>
        </w:tc>
        <w:tc>
          <w:tcPr>
            <w:tcW w:w="997" w:type="dxa"/>
            <w:vAlign w:val="center"/>
          </w:tcPr>
          <w:p w14:paraId="413FBD82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06</w:t>
            </w:r>
          </w:p>
        </w:tc>
        <w:tc>
          <w:tcPr>
            <w:tcW w:w="992" w:type="dxa"/>
            <w:vAlign w:val="center"/>
          </w:tcPr>
          <w:p w14:paraId="455602A3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14:paraId="0FAFFBF6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22</w:t>
            </w:r>
          </w:p>
        </w:tc>
        <w:tc>
          <w:tcPr>
            <w:tcW w:w="992" w:type="dxa"/>
            <w:vAlign w:val="center"/>
          </w:tcPr>
          <w:p w14:paraId="6D61D08D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14:paraId="5C8A964D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34</w:t>
            </w:r>
          </w:p>
        </w:tc>
      </w:tr>
      <w:tr w:rsidR="004A7EA0" w:rsidRPr="004A7EA0" w14:paraId="5992B381" w14:textId="77777777" w:rsidTr="004A7EA0">
        <w:trPr>
          <w:trHeight w:val="284"/>
          <w:jc w:val="center"/>
        </w:trPr>
        <w:tc>
          <w:tcPr>
            <w:tcW w:w="567" w:type="dxa"/>
            <w:vMerge/>
            <w:vAlign w:val="center"/>
          </w:tcPr>
          <w:p w14:paraId="757B77E7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1CB3DB39" w14:textId="73FBD896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 xml:space="preserve">Primary Health </w:t>
            </w:r>
            <w:r w:rsidR="007F45E5" w:rsidRPr="004A7EA0">
              <w:rPr>
                <w:rFonts w:ascii="Book Antiqua" w:eastAsia="Times New Roman" w:hAnsi="Book Antiqua" w:cs="Calibri"/>
                <w:color w:val="000000"/>
              </w:rPr>
              <w:t>Centre, Akkihebbalu</w:t>
            </w:r>
          </w:p>
        </w:tc>
        <w:tc>
          <w:tcPr>
            <w:tcW w:w="997" w:type="dxa"/>
            <w:vAlign w:val="center"/>
          </w:tcPr>
          <w:p w14:paraId="3AEDC863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04</w:t>
            </w:r>
          </w:p>
        </w:tc>
        <w:tc>
          <w:tcPr>
            <w:tcW w:w="992" w:type="dxa"/>
            <w:vAlign w:val="center"/>
          </w:tcPr>
          <w:p w14:paraId="4F2D5E06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14:paraId="1A7CE0C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09</w:t>
            </w:r>
          </w:p>
        </w:tc>
        <w:tc>
          <w:tcPr>
            <w:tcW w:w="992" w:type="dxa"/>
            <w:vAlign w:val="center"/>
          </w:tcPr>
          <w:p w14:paraId="43C7E88B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14:paraId="6730E373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15</w:t>
            </w:r>
          </w:p>
        </w:tc>
      </w:tr>
      <w:tr w:rsidR="004A7EA0" w:rsidRPr="004A7EA0" w14:paraId="59BF3C3B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6BFD37F3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6C58482E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>Gulbarga Institute of Medical Sciences</w:t>
            </w:r>
          </w:p>
        </w:tc>
        <w:tc>
          <w:tcPr>
            <w:tcW w:w="997" w:type="dxa"/>
            <w:vAlign w:val="center"/>
          </w:tcPr>
          <w:p w14:paraId="11D603ED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41</w:t>
            </w:r>
          </w:p>
        </w:tc>
        <w:tc>
          <w:tcPr>
            <w:tcW w:w="992" w:type="dxa"/>
            <w:vAlign w:val="center"/>
          </w:tcPr>
          <w:p w14:paraId="5A614E46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82</w:t>
            </w:r>
          </w:p>
        </w:tc>
        <w:tc>
          <w:tcPr>
            <w:tcW w:w="851" w:type="dxa"/>
            <w:vAlign w:val="center"/>
          </w:tcPr>
          <w:p w14:paraId="6204AF9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187</w:t>
            </w:r>
          </w:p>
        </w:tc>
        <w:tc>
          <w:tcPr>
            <w:tcW w:w="992" w:type="dxa"/>
            <w:vAlign w:val="center"/>
          </w:tcPr>
          <w:p w14:paraId="68D11DBA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32</w:t>
            </w:r>
          </w:p>
        </w:tc>
        <w:tc>
          <w:tcPr>
            <w:tcW w:w="850" w:type="dxa"/>
            <w:vAlign w:val="center"/>
          </w:tcPr>
          <w:p w14:paraId="396E5BA9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342</w:t>
            </w:r>
          </w:p>
        </w:tc>
      </w:tr>
      <w:tr w:rsidR="004A7EA0" w:rsidRPr="004A7EA0" w14:paraId="724A966F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18769B79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193723FC" w14:textId="52B1894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 xml:space="preserve">Kodagu Institute of Medical Sciences, </w:t>
            </w:r>
            <w:proofErr w:type="spellStart"/>
            <w:r w:rsidRPr="004A7EA0">
              <w:rPr>
                <w:rFonts w:ascii="Book Antiqua" w:eastAsia="Times New Roman" w:hAnsi="Book Antiqua" w:cs="Calibri"/>
                <w:color w:val="000000"/>
              </w:rPr>
              <w:t>Madikeri</w:t>
            </w:r>
            <w:proofErr w:type="spellEnd"/>
          </w:p>
        </w:tc>
        <w:tc>
          <w:tcPr>
            <w:tcW w:w="997" w:type="dxa"/>
            <w:vAlign w:val="center"/>
          </w:tcPr>
          <w:p w14:paraId="736C48C5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53</w:t>
            </w:r>
          </w:p>
        </w:tc>
        <w:tc>
          <w:tcPr>
            <w:tcW w:w="992" w:type="dxa"/>
            <w:vAlign w:val="center"/>
          </w:tcPr>
          <w:p w14:paraId="1C309FAF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65</w:t>
            </w:r>
          </w:p>
        </w:tc>
        <w:tc>
          <w:tcPr>
            <w:tcW w:w="851" w:type="dxa"/>
            <w:vAlign w:val="center"/>
          </w:tcPr>
          <w:p w14:paraId="106AC8A1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378</w:t>
            </w:r>
          </w:p>
        </w:tc>
        <w:tc>
          <w:tcPr>
            <w:tcW w:w="992" w:type="dxa"/>
            <w:vAlign w:val="center"/>
          </w:tcPr>
          <w:p w14:paraId="6B9F89F9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114</w:t>
            </w:r>
          </w:p>
        </w:tc>
        <w:tc>
          <w:tcPr>
            <w:tcW w:w="850" w:type="dxa"/>
            <w:vAlign w:val="center"/>
          </w:tcPr>
          <w:p w14:paraId="627D0C3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610</w:t>
            </w:r>
          </w:p>
        </w:tc>
      </w:tr>
      <w:tr w:rsidR="004A7EA0" w:rsidRPr="004A7EA0" w14:paraId="3BD23C2F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327A1537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108CA03F" w14:textId="77777777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>Belagavi institute of medical sciences (BIMS)</w:t>
            </w:r>
          </w:p>
        </w:tc>
        <w:tc>
          <w:tcPr>
            <w:tcW w:w="997" w:type="dxa"/>
            <w:vAlign w:val="center"/>
          </w:tcPr>
          <w:p w14:paraId="7DEC4C60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14:paraId="6D3B079E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32</w:t>
            </w:r>
          </w:p>
        </w:tc>
        <w:tc>
          <w:tcPr>
            <w:tcW w:w="851" w:type="dxa"/>
            <w:vAlign w:val="center"/>
          </w:tcPr>
          <w:p w14:paraId="0CA02546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119</w:t>
            </w:r>
          </w:p>
        </w:tc>
        <w:tc>
          <w:tcPr>
            <w:tcW w:w="992" w:type="dxa"/>
            <w:vAlign w:val="center"/>
          </w:tcPr>
          <w:p w14:paraId="76C29F0E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35</w:t>
            </w:r>
          </w:p>
        </w:tc>
        <w:tc>
          <w:tcPr>
            <w:tcW w:w="850" w:type="dxa"/>
            <w:vAlign w:val="center"/>
          </w:tcPr>
          <w:p w14:paraId="235CD7DF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206</w:t>
            </w:r>
          </w:p>
        </w:tc>
      </w:tr>
      <w:tr w:rsidR="004A7EA0" w:rsidRPr="004A7EA0" w14:paraId="7D9404F5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0B5BBD6E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97EDD15" w14:textId="2A15EB75" w:rsidR="004A7EA0" w:rsidRPr="004A7EA0" w:rsidRDefault="004A7EA0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4A7EA0">
              <w:rPr>
                <w:rFonts w:ascii="Book Antiqua" w:eastAsia="Times New Roman" w:hAnsi="Book Antiqua" w:cs="Calibri"/>
                <w:color w:val="000000"/>
              </w:rPr>
              <w:t>B</w:t>
            </w:r>
            <w:r w:rsidR="004C6DCB">
              <w:rPr>
                <w:rFonts w:ascii="Book Antiqua" w:eastAsia="Times New Roman" w:hAnsi="Book Antiqua" w:cs="Calibri"/>
                <w:color w:val="000000"/>
              </w:rPr>
              <w:t xml:space="preserve">idar Institute of Medical Sciences, </w:t>
            </w:r>
            <w:r w:rsidRPr="004A7EA0">
              <w:rPr>
                <w:rFonts w:ascii="Book Antiqua" w:eastAsia="Times New Roman" w:hAnsi="Book Antiqua" w:cs="Calibri"/>
                <w:color w:val="000000"/>
              </w:rPr>
              <w:t>Bidar</w:t>
            </w:r>
          </w:p>
        </w:tc>
        <w:tc>
          <w:tcPr>
            <w:tcW w:w="997" w:type="dxa"/>
            <w:vAlign w:val="center"/>
          </w:tcPr>
          <w:p w14:paraId="72F44A5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08</w:t>
            </w:r>
          </w:p>
        </w:tc>
        <w:tc>
          <w:tcPr>
            <w:tcW w:w="992" w:type="dxa"/>
            <w:vAlign w:val="center"/>
          </w:tcPr>
          <w:p w14:paraId="20D4D209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14:paraId="1F8A6270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91</w:t>
            </w:r>
          </w:p>
        </w:tc>
        <w:tc>
          <w:tcPr>
            <w:tcW w:w="992" w:type="dxa"/>
            <w:vAlign w:val="center"/>
          </w:tcPr>
          <w:p w14:paraId="1AEF1AE3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58</w:t>
            </w:r>
          </w:p>
        </w:tc>
        <w:tc>
          <w:tcPr>
            <w:tcW w:w="850" w:type="dxa"/>
            <w:vAlign w:val="center"/>
          </w:tcPr>
          <w:p w14:paraId="61E732C8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170</w:t>
            </w:r>
          </w:p>
        </w:tc>
      </w:tr>
      <w:tr w:rsidR="004A7EA0" w:rsidRPr="004A7EA0" w14:paraId="2DB137CF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328F3732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3B454D4F" w14:textId="0CDA1B48" w:rsidR="004A7EA0" w:rsidRPr="004A7EA0" w:rsidRDefault="004C6DCB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>
              <w:rPr>
                <w:rFonts w:ascii="Book Antiqua" w:eastAsia="Times New Roman" w:hAnsi="Book Antiqua" w:cs="Calibri"/>
                <w:color w:val="000000"/>
              </w:rPr>
              <w:t xml:space="preserve">All India Institute of Medical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</w:rPr>
              <w:t xml:space="preserve">Sciences, </w:t>
            </w:r>
            <w:r w:rsidR="004A7EA0" w:rsidRPr="004A7EA0">
              <w:rPr>
                <w:rFonts w:ascii="Book Antiqua" w:eastAsia="Times New Roman" w:hAnsi="Book Antiqua" w:cs="Calibri"/>
                <w:color w:val="000000"/>
              </w:rPr>
              <w:t xml:space="preserve"> Bhuvaneshwar</w:t>
            </w:r>
            <w:proofErr w:type="gramEnd"/>
            <w:r>
              <w:rPr>
                <w:rFonts w:ascii="Book Antiqua" w:eastAsia="Times New Roman" w:hAnsi="Book Antiqua" w:cs="Calibri"/>
                <w:color w:val="000000"/>
              </w:rPr>
              <w:t>, Orissa</w:t>
            </w:r>
          </w:p>
        </w:tc>
        <w:tc>
          <w:tcPr>
            <w:tcW w:w="997" w:type="dxa"/>
            <w:vAlign w:val="center"/>
          </w:tcPr>
          <w:p w14:paraId="6CB3A8DD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356</w:t>
            </w:r>
          </w:p>
        </w:tc>
        <w:tc>
          <w:tcPr>
            <w:tcW w:w="992" w:type="dxa"/>
            <w:vAlign w:val="center"/>
          </w:tcPr>
          <w:p w14:paraId="436205F8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477</w:t>
            </w:r>
          </w:p>
        </w:tc>
        <w:tc>
          <w:tcPr>
            <w:tcW w:w="851" w:type="dxa"/>
            <w:vAlign w:val="center"/>
          </w:tcPr>
          <w:p w14:paraId="228BD349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869</w:t>
            </w:r>
          </w:p>
        </w:tc>
        <w:tc>
          <w:tcPr>
            <w:tcW w:w="992" w:type="dxa"/>
            <w:vAlign w:val="center"/>
          </w:tcPr>
          <w:p w14:paraId="6935695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233</w:t>
            </w:r>
          </w:p>
        </w:tc>
        <w:tc>
          <w:tcPr>
            <w:tcW w:w="850" w:type="dxa"/>
            <w:vAlign w:val="center"/>
          </w:tcPr>
          <w:p w14:paraId="411715EF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1935</w:t>
            </w:r>
          </w:p>
        </w:tc>
      </w:tr>
      <w:tr w:rsidR="004A7EA0" w:rsidRPr="004A7EA0" w14:paraId="61353032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02B6CCB4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39D7DA53" w14:textId="25E120EC" w:rsidR="004A7EA0" w:rsidRPr="004A7EA0" w:rsidRDefault="004C6DCB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>
              <w:rPr>
                <w:rFonts w:ascii="Book Antiqua" w:eastAsia="Times New Roman" w:hAnsi="Book Antiqua" w:cs="Calibri"/>
                <w:color w:val="000000"/>
              </w:rPr>
              <w:t xml:space="preserve">Karnataka Institute of Medical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</w:rPr>
              <w:t xml:space="preserve">Sciences, </w:t>
            </w:r>
            <w:r w:rsidR="004A7EA0" w:rsidRPr="004A7EA0">
              <w:rPr>
                <w:rFonts w:ascii="Book Antiqua" w:eastAsia="Times New Roman" w:hAnsi="Book Antiqua" w:cs="Calibri"/>
                <w:color w:val="000000"/>
              </w:rPr>
              <w:t xml:space="preserve"> Hubli</w:t>
            </w:r>
            <w:proofErr w:type="gramEnd"/>
          </w:p>
        </w:tc>
        <w:tc>
          <w:tcPr>
            <w:tcW w:w="997" w:type="dxa"/>
            <w:vAlign w:val="center"/>
          </w:tcPr>
          <w:p w14:paraId="28DF8031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84</w:t>
            </w:r>
          </w:p>
        </w:tc>
        <w:tc>
          <w:tcPr>
            <w:tcW w:w="992" w:type="dxa"/>
            <w:vAlign w:val="center"/>
          </w:tcPr>
          <w:p w14:paraId="2145A0B5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14:paraId="07330F7B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1405</w:t>
            </w:r>
          </w:p>
        </w:tc>
        <w:tc>
          <w:tcPr>
            <w:tcW w:w="992" w:type="dxa"/>
            <w:vAlign w:val="center"/>
          </w:tcPr>
          <w:p w14:paraId="4CE59F59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221</w:t>
            </w:r>
          </w:p>
        </w:tc>
        <w:tc>
          <w:tcPr>
            <w:tcW w:w="850" w:type="dxa"/>
            <w:vAlign w:val="center"/>
          </w:tcPr>
          <w:p w14:paraId="201F05FB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1710</w:t>
            </w:r>
          </w:p>
        </w:tc>
      </w:tr>
      <w:tr w:rsidR="004A7EA0" w:rsidRPr="004A7EA0" w14:paraId="0602AC7E" w14:textId="77777777" w:rsidTr="004A7EA0">
        <w:trPr>
          <w:trHeight w:val="284"/>
          <w:jc w:val="center"/>
        </w:trPr>
        <w:tc>
          <w:tcPr>
            <w:tcW w:w="567" w:type="dxa"/>
            <w:vAlign w:val="center"/>
          </w:tcPr>
          <w:p w14:paraId="5086C8FA" w14:textId="77777777" w:rsidR="004A7EA0" w:rsidRPr="004A7EA0" w:rsidRDefault="004A7EA0" w:rsidP="004A7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73" w:type="dxa"/>
            <w:vAlign w:val="bottom"/>
          </w:tcPr>
          <w:p w14:paraId="5DD8FE5A" w14:textId="38B99BDF" w:rsidR="004A7EA0" w:rsidRPr="004A7EA0" w:rsidRDefault="004C6DCB" w:rsidP="004A7E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>
              <w:rPr>
                <w:rFonts w:ascii="Book Antiqua" w:eastAsia="Times New Roman" w:hAnsi="Book Antiqua" w:cs="Calibri"/>
                <w:color w:val="000000"/>
              </w:rPr>
              <w:t xml:space="preserve">Indira Gandhi Institute of Medical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</w:rPr>
              <w:t xml:space="preserve">Sciences, </w:t>
            </w:r>
            <w:r w:rsidR="004A7EA0" w:rsidRPr="004A7EA0">
              <w:rPr>
                <w:rFonts w:ascii="Book Antiqua" w:eastAsia="Times New Roman" w:hAnsi="Book Antiqua" w:cs="Calibri"/>
                <w:color w:val="000000"/>
              </w:rPr>
              <w:t xml:space="preserve"> Patna</w:t>
            </w:r>
            <w:proofErr w:type="gramEnd"/>
          </w:p>
        </w:tc>
        <w:tc>
          <w:tcPr>
            <w:tcW w:w="997" w:type="dxa"/>
            <w:vAlign w:val="center"/>
          </w:tcPr>
          <w:p w14:paraId="68A2B33C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02</w:t>
            </w:r>
          </w:p>
        </w:tc>
        <w:tc>
          <w:tcPr>
            <w:tcW w:w="992" w:type="dxa"/>
            <w:vAlign w:val="center"/>
          </w:tcPr>
          <w:p w14:paraId="44C2FE41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14:paraId="07A0EE51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02</w:t>
            </w:r>
          </w:p>
        </w:tc>
        <w:tc>
          <w:tcPr>
            <w:tcW w:w="992" w:type="dxa"/>
            <w:vAlign w:val="center"/>
          </w:tcPr>
          <w:p w14:paraId="43E33FB7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0010225B" w14:textId="77777777" w:rsidR="004A7EA0" w:rsidRPr="004A7EA0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4A7EA0">
              <w:rPr>
                <w:rFonts w:ascii="Book Antiqua" w:hAnsi="Book Antiqua"/>
                <w:color w:val="000000"/>
              </w:rPr>
              <w:t>124</w:t>
            </w:r>
          </w:p>
        </w:tc>
      </w:tr>
      <w:tr w:rsidR="004A7EA0" w:rsidRPr="00050DE2" w14:paraId="15F961A8" w14:textId="77777777" w:rsidTr="004A7EA0">
        <w:trPr>
          <w:trHeight w:val="136"/>
          <w:jc w:val="center"/>
        </w:trPr>
        <w:tc>
          <w:tcPr>
            <w:tcW w:w="5240" w:type="dxa"/>
            <w:gridSpan w:val="2"/>
            <w:vAlign w:val="center"/>
          </w:tcPr>
          <w:p w14:paraId="2FA0106D" w14:textId="77777777" w:rsidR="004A7EA0" w:rsidRPr="00050DE2" w:rsidRDefault="004A7EA0" w:rsidP="004A7EA0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</w:rPr>
            </w:pPr>
            <w:r w:rsidRPr="00050DE2">
              <w:rPr>
                <w:rFonts w:ascii="Book Antiqua" w:eastAsia="Times New Roman" w:hAnsi="Book Antiqua"/>
                <w:b/>
              </w:rPr>
              <w:t>Total</w:t>
            </w:r>
          </w:p>
        </w:tc>
        <w:tc>
          <w:tcPr>
            <w:tcW w:w="997" w:type="dxa"/>
            <w:vAlign w:val="bottom"/>
          </w:tcPr>
          <w:p w14:paraId="2AA30500" w14:textId="77777777" w:rsidR="004A7EA0" w:rsidRPr="00050DE2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050DE2">
              <w:rPr>
                <w:rFonts w:ascii="Book Antiqua" w:hAnsi="Book Antiqua"/>
                <w:b/>
              </w:rPr>
              <w:t>641</w:t>
            </w:r>
          </w:p>
        </w:tc>
        <w:tc>
          <w:tcPr>
            <w:tcW w:w="992" w:type="dxa"/>
            <w:vAlign w:val="bottom"/>
          </w:tcPr>
          <w:p w14:paraId="4B03ABBD" w14:textId="77777777" w:rsidR="004A7EA0" w:rsidRPr="00050DE2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050DE2">
              <w:rPr>
                <w:rFonts w:ascii="Book Antiqua" w:hAnsi="Book Antiqua"/>
                <w:b/>
              </w:rPr>
              <w:t>1172</w:t>
            </w:r>
          </w:p>
        </w:tc>
        <w:tc>
          <w:tcPr>
            <w:tcW w:w="851" w:type="dxa"/>
            <w:vAlign w:val="bottom"/>
          </w:tcPr>
          <w:p w14:paraId="66E04A39" w14:textId="77777777" w:rsidR="004A7EA0" w:rsidRPr="00050DE2" w:rsidRDefault="004A7EA0" w:rsidP="004A7EA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050DE2">
              <w:rPr>
                <w:rFonts w:ascii="Book Antiqua" w:hAnsi="Book Antiqua"/>
                <w:b/>
              </w:rPr>
              <w:t>3765</w:t>
            </w:r>
          </w:p>
        </w:tc>
        <w:tc>
          <w:tcPr>
            <w:tcW w:w="992" w:type="dxa"/>
          </w:tcPr>
          <w:p w14:paraId="458C615F" w14:textId="77777777" w:rsidR="004A7EA0" w:rsidRPr="00050DE2" w:rsidRDefault="004A7EA0" w:rsidP="004A7EA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050DE2">
              <w:rPr>
                <w:rFonts w:ascii="Book Antiqua" w:eastAsia="Times New Roman" w:hAnsi="Book Antiqua" w:cs="Calibri"/>
                <w:b/>
                <w:color w:val="000000"/>
              </w:rPr>
              <w:t>849</w:t>
            </w:r>
          </w:p>
        </w:tc>
        <w:tc>
          <w:tcPr>
            <w:tcW w:w="850" w:type="dxa"/>
          </w:tcPr>
          <w:p w14:paraId="35804C3C" w14:textId="77777777" w:rsidR="004A7EA0" w:rsidRPr="00050DE2" w:rsidRDefault="004A7EA0" w:rsidP="004A7EA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050DE2">
              <w:rPr>
                <w:rFonts w:ascii="Book Antiqua" w:eastAsia="Times New Roman" w:hAnsi="Book Antiqua" w:cs="Calibri"/>
                <w:b/>
                <w:color w:val="000000"/>
              </w:rPr>
              <w:t>6427</w:t>
            </w:r>
          </w:p>
        </w:tc>
      </w:tr>
    </w:tbl>
    <w:p w14:paraId="6DA51C3D" w14:textId="77777777" w:rsidR="00793BDF" w:rsidRPr="00C35E13" w:rsidRDefault="00793BDF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</w:p>
    <w:p w14:paraId="54AF3A0B" w14:textId="2646CE2B" w:rsidR="00793BDF" w:rsidRDefault="000B7B1B" w:rsidP="00165AF8">
      <w:pPr>
        <w:autoSpaceDE w:val="0"/>
        <w:autoSpaceDN w:val="0"/>
        <w:adjustRightInd w:val="0"/>
        <w:spacing w:after="0" w:line="240" w:lineRule="auto"/>
        <w:ind w:right="-47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Table 6: Speech-Language and Hearing Rehabilitation at the Outreach Service </w:t>
      </w:r>
      <w:r w:rsidR="00D40502">
        <w:rPr>
          <w:rFonts w:ascii="Book Antiqua" w:hAnsi="Book Antiqua"/>
          <w:b/>
          <w:bCs/>
          <w:sz w:val="24"/>
          <w:szCs w:val="24"/>
        </w:rPr>
        <w:t>Centres</w:t>
      </w:r>
    </w:p>
    <w:p w14:paraId="056016E6" w14:textId="77777777" w:rsidR="00165AF8" w:rsidRPr="00165AF8" w:rsidRDefault="00165AF8" w:rsidP="00D40502">
      <w:pPr>
        <w:autoSpaceDE w:val="0"/>
        <w:autoSpaceDN w:val="0"/>
        <w:adjustRightInd w:val="0"/>
        <w:spacing w:after="0" w:line="240" w:lineRule="auto"/>
        <w:ind w:right="-472"/>
        <w:rPr>
          <w:rFonts w:ascii="Book Antiqua" w:hAnsi="Book Antiqua"/>
          <w:b/>
          <w:bCs/>
          <w:sz w:val="12"/>
          <w:szCs w:val="12"/>
        </w:rPr>
      </w:pPr>
    </w:p>
    <w:tbl>
      <w:tblPr>
        <w:tblW w:w="103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624"/>
        <w:gridCol w:w="1463"/>
        <w:gridCol w:w="1028"/>
        <w:gridCol w:w="1276"/>
        <w:gridCol w:w="1085"/>
      </w:tblGrid>
      <w:tr w:rsidR="005D5414" w:rsidRPr="005D5414" w14:paraId="686D861A" w14:textId="77777777" w:rsidTr="005A516A">
        <w:trPr>
          <w:trHeight w:val="1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9776C0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  <w:b/>
              </w:rPr>
            </w:pPr>
            <w:proofErr w:type="spellStart"/>
            <w:r w:rsidRPr="005D5414">
              <w:rPr>
                <w:rFonts w:ascii="Book Antiqua" w:eastAsia="Times New Roman" w:hAnsi="Book Antiqua"/>
                <w:b/>
              </w:rPr>
              <w:t>Sl</w:t>
            </w:r>
            <w:proofErr w:type="spellEnd"/>
            <w:r w:rsidRPr="005D5414">
              <w:rPr>
                <w:rFonts w:ascii="Book Antiqua" w:eastAsia="Times New Roman" w:hAnsi="Book Antiqua"/>
                <w:b/>
              </w:rPr>
              <w:t xml:space="preserve"> No. </w:t>
            </w:r>
          </w:p>
        </w:tc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39BF0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eastAsia="Times New Roman" w:hAnsi="Book Antiqua"/>
                <w:b/>
              </w:rPr>
              <w:t>OSC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21E28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eastAsia="Times New Roman" w:hAnsi="Book Antiqua"/>
                <w:b/>
              </w:rPr>
              <w:t>Hearing Aids Dispensed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BA172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eastAsia="Times New Roman" w:hAnsi="Book Antiqua"/>
                <w:b/>
              </w:rPr>
              <w:t xml:space="preserve">Speech-language therapy </w:t>
            </w:r>
          </w:p>
        </w:tc>
      </w:tr>
      <w:tr w:rsidR="005D5414" w:rsidRPr="005D5414" w14:paraId="2F335FE2" w14:textId="77777777" w:rsidTr="005A516A">
        <w:trPr>
          <w:trHeight w:val="356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E7EAB" w14:textId="77777777" w:rsidR="005D5414" w:rsidRPr="005D5414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E3D30" w14:textId="77777777" w:rsidR="005D5414" w:rsidRPr="005D5414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E36D4" w14:textId="77777777" w:rsidR="005D5414" w:rsidRPr="005D5414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A1512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eastAsia="Times New Roman" w:hAnsi="Book Antiqua"/>
              </w:rPr>
              <w:t>No. of clients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713E8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eastAsia="Times New Roman" w:hAnsi="Book Antiqua"/>
              </w:rPr>
              <w:t xml:space="preserve">No. of sessions </w:t>
            </w:r>
          </w:p>
        </w:tc>
      </w:tr>
      <w:tr w:rsidR="005D5414" w:rsidRPr="005D5414" w14:paraId="6C4FF32A" w14:textId="77777777" w:rsidTr="005A516A">
        <w:trPr>
          <w:trHeight w:val="355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22835" w14:textId="77777777" w:rsidR="005D5414" w:rsidRPr="005D5414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D618E" w14:textId="77777777" w:rsidR="005D5414" w:rsidRPr="005D5414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4586E" w14:textId="77777777" w:rsidR="005D5414" w:rsidRPr="005D5414" w:rsidRDefault="005D5414" w:rsidP="005D541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1579E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B1234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>Regular Therapy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62B83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>Tele therapy</w:t>
            </w:r>
          </w:p>
        </w:tc>
      </w:tr>
      <w:tr w:rsidR="005D5414" w:rsidRPr="005D5414" w14:paraId="3660DC89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308366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2DC4AF" w14:textId="076C5C8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 xml:space="preserve">Sub-divisional Hospital, Sagara </w:t>
            </w:r>
            <w:r w:rsidR="007F45E5">
              <w:rPr>
                <w:rFonts w:ascii="Book Antiqua" w:hAnsi="Book Antiqua"/>
              </w:rPr>
              <w:t>t</w:t>
            </w:r>
            <w:r w:rsidRPr="005D5414">
              <w:rPr>
                <w:rFonts w:ascii="Book Antiqua" w:hAnsi="Book Antiqua"/>
              </w:rPr>
              <w:t>aluk, Sagara,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F453E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022EE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8E246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D5ACA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294</w:t>
            </w:r>
          </w:p>
        </w:tc>
      </w:tr>
      <w:tr w:rsidR="005D5414" w:rsidRPr="005D5414" w14:paraId="3433CD58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955DA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5F5D1E" w14:textId="06A35CC9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 xml:space="preserve">Primary Health centre (Under Karuna trust), </w:t>
            </w:r>
            <w:proofErr w:type="spellStart"/>
            <w:r w:rsidRPr="005D5414">
              <w:rPr>
                <w:rFonts w:ascii="Book Antiqua" w:hAnsi="Book Antiqua"/>
              </w:rPr>
              <w:t>Gumballi</w:t>
            </w:r>
            <w:proofErr w:type="spellEnd"/>
            <w:r w:rsidRPr="005D5414">
              <w:rPr>
                <w:rFonts w:ascii="Book Antiqua" w:hAnsi="Book Antiqua"/>
              </w:rPr>
              <w:t>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42855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67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C15F3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2F9A6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201E35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75</w:t>
            </w:r>
          </w:p>
        </w:tc>
      </w:tr>
      <w:tr w:rsidR="005D5414" w:rsidRPr="005D5414" w14:paraId="07361497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966A3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3417F" w14:textId="2A290C51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>Vivekananda Memorial hospital, HD</w:t>
            </w:r>
            <w:r w:rsidR="007F45E5">
              <w:rPr>
                <w:rFonts w:ascii="Book Antiqua" w:hAnsi="Book Antiqua"/>
              </w:rPr>
              <w:t xml:space="preserve"> </w:t>
            </w:r>
            <w:proofErr w:type="spellStart"/>
            <w:r w:rsidR="007F45E5">
              <w:rPr>
                <w:rFonts w:ascii="Book Antiqua" w:hAnsi="Book Antiqua"/>
              </w:rPr>
              <w:t>k</w:t>
            </w:r>
            <w:r w:rsidRPr="005D5414">
              <w:rPr>
                <w:rFonts w:ascii="Book Antiqua" w:hAnsi="Book Antiqua"/>
              </w:rPr>
              <w:t>ote</w:t>
            </w:r>
            <w:proofErr w:type="spellEnd"/>
            <w:r w:rsidRPr="005D5414">
              <w:rPr>
                <w:rFonts w:ascii="Book Antiqua" w:hAnsi="Book Antiqua"/>
              </w:rPr>
              <w:t xml:space="preserve">, </w:t>
            </w:r>
            <w:proofErr w:type="spellStart"/>
            <w:r w:rsidRPr="005D5414">
              <w:rPr>
                <w:rFonts w:ascii="Book Antiqua" w:hAnsi="Book Antiqua"/>
              </w:rPr>
              <w:t>Sarguru</w:t>
            </w:r>
            <w:proofErr w:type="spellEnd"/>
            <w:r w:rsidRPr="005D5414">
              <w:rPr>
                <w:rFonts w:ascii="Book Antiqua" w:hAnsi="Book Antiqua"/>
              </w:rPr>
              <w:t xml:space="preserve">, Karnataka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48D83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5B57A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FEFD3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355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1037B7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75</w:t>
            </w:r>
          </w:p>
        </w:tc>
      </w:tr>
      <w:tr w:rsidR="005D5414" w:rsidRPr="005D5414" w14:paraId="6EFD940A" w14:textId="77777777" w:rsidTr="005A516A">
        <w:trPr>
          <w:trHeight w:val="43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C0A5AB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06F88" w14:textId="7E74CAD2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 xml:space="preserve">Taluk Hospital, </w:t>
            </w:r>
            <w:proofErr w:type="spellStart"/>
            <w:r w:rsidRPr="005D5414">
              <w:rPr>
                <w:rFonts w:ascii="Book Antiqua" w:hAnsi="Book Antiqua"/>
              </w:rPr>
              <w:t>Nanjangud</w:t>
            </w:r>
            <w:proofErr w:type="spellEnd"/>
            <w:r w:rsidRPr="005D5414">
              <w:rPr>
                <w:rFonts w:ascii="Book Antiqua" w:hAnsi="Book Antiqua"/>
              </w:rPr>
              <w:t xml:space="preserve">, Karnataka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38926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1615A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09EC6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7ED0B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127</w:t>
            </w:r>
          </w:p>
        </w:tc>
      </w:tr>
      <w:tr w:rsidR="005D5414" w:rsidRPr="005D5414" w14:paraId="34C90BC5" w14:textId="77777777" w:rsidTr="005A516A">
        <w:trPr>
          <w:trHeight w:val="1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2523B2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7120B" w14:textId="17FA4D18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 xml:space="preserve">Community Health Centre, </w:t>
            </w:r>
            <w:proofErr w:type="spellStart"/>
            <w:r w:rsidRPr="005D5414">
              <w:rPr>
                <w:rFonts w:ascii="Book Antiqua" w:hAnsi="Book Antiqua"/>
              </w:rPr>
              <w:t>Hullahalli</w:t>
            </w:r>
            <w:proofErr w:type="spellEnd"/>
            <w:r w:rsidRPr="005D5414">
              <w:rPr>
                <w:rFonts w:ascii="Book Antiqua" w:hAnsi="Book Antiqua"/>
              </w:rPr>
              <w:t>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C1A8B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32B94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B8183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0479FF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56</w:t>
            </w:r>
          </w:p>
        </w:tc>
      </w:tr>
      <w:tr w:rsidR="005D5414" w:rsidRPr="005D5414" w14:paraId="1F4303F5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56022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D5AA7A" w14:textId="09A66915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 xml:space="preserve">Taluk General Hospital, KR Pete, </w:t>
            </w:r>
            <w:proofErr w:type="spellStart"/>
            <w:r w:rsidRPr="005D5414">
              <w:rPr>
                <w:rFonts w:ascii="Book Antiqua" w:hAnsi="Book Antiqua"/>
              </w:rPr>
              <w:t>Mandya</w:t>
            </w:r>
            <w:proofErr w:type="spellEnd"/>
            <w:r w:rsidRPr="005D5414">
              <w:rPr>
                <w:rFonts w:ascii="Book Antiqua" w:hAnsi="Book Antiqua"/>
              </w:rPr>
              <w:t xml:space="preserve">, Karnataka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9F804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41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C884C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59317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18BE23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23</w:t>
            </w:r>
          </w:p>
        </w:tc>
      </w:tr>
      <w:tr w:rsidR="005D5414" w:rsidRPr="005D5414" w14:paraId="0F22B55B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B8D2B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3892F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 xml:space="preserve">Gulbarga Institute of Medical Sciences, </w:t>
            </w:r>
            <w:proofErr w:type="spellStart"/>
            <w:r w:rsidRPr="005D5414">
              <w:rPr>
                <w:rFonts w:ascii="Book Antiqua" w:hAnsi="Book Antiqua"/>
              </w:rPr>
              <w:t>Kalaburgi</w:t>
            </w:r>
            <w:proofErr w:type="spellEnd"/>
            <w:r w:rsidRPr="005D5414">
              <w:rPr>
                <w:rFonts w:ascii="Book Antiqua" w:hAnsi="Book Antiqua"/>
              </w:rPr>
              <w:t>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28C65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0BAA2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4BEAF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3ED48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274</w:t>
            </w:r>
          </w:p>
        </w:tc>
      </w:tr>
      <w:tr w:rsidR="005D5414" w:rsidRPr="005D5414" w14:paraId="44F61993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42180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6033D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>Kodagu Institute of Medical Science, Kodagu,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72FE6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68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56464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9485D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432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89F12D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159</w:t>
            </w:r>
          </w:p>
        </w:tc>
      </w:tr>
      <w:tr w:rsidR="005D5414" w:rsidRPr="005D5414" w14:paraId="4D1D5743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3FE828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A1283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>Belagavi Institute of Medical Science, Belagavi,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4E61B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C94B1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11FF2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351FD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89</w:t>
            </w:r>
          </w:p>
        </w:tc>
      </w:tr>
      <w:tr w:rsidR="005D5414" w:rsidRPr="005D5414" w14:paraId="033AB011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A98505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10F4B" w14:textId="765005C5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>Bidar Institute of Medical Sciences, Bidar, Karnat</w:t>
            </w:r>
            <w:r>
              <w:rPr>
                <w:rFonts w:ascii="Book Antiqua" w:hAnsi="Book Antiqua"/>
              </w:rPr>
              <w:t>a</w:t>
            </w:r>
            <w:r w:rsidRPr="005D5414">
              <w:rPr>
                <w:rFonts w:ascii="Book Antiqua" w:hAnsi="Book Antiqua"/>
              </w:rPr>
              <w:t>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4A176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031764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523E7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F4730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51</w:t>
            </w:r>
          </w:p>
        </w:tc>
      </w:tr>
      <w:tr w:rsidR="005D5414" w:rsidRPr="005D5414" w14:paraId="320B71BB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1356B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B4162" w14:textId="282CD308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>All India Institute of Medical Sciences, Bhuvaneshwar, Orissa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83294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939C5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A2AE2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593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C04A7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0</w:t>
            </w:r>
          </w:p>
        </w:tc>
      </w:tr>
      <w:tr w:rsidR="005D5414" w:rsidRPr="005D5414" w14:paraId="5BE86A3C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16DE88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4122D" w14:textId="511D08D5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>Karnataka Institute of Medical Sciences, Hubli, Karnataka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A0B1B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2904F2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F6E3D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24E817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52</w:t>
            </w:r>
          </w:p>
        </w:tc>
      </w:tr>
      <w:tr w:rsidR="005D5414" w:rsidRPr="005D5414" w14:paraId="191655F1" w14:textId="77777777" w:rsidTr="005A516A">
        <w:trPr>
          <w:trHeight w:val="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05C41" w14:textId="77777777" w:rsidR="005D5414" w:rsidRPr="005D5414" w:rsidRDefault="005D5414" w:rsidP="005D541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02F5D" w14:textId="5FE34D76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rPr>
                <w:rFonts w:ascii="Book Antiqua" w:eastAsia="Times New Roman" w:hAnsi="Book Antiqua"/>
              </w:rPr>
            </w:pPr>
            <w:r w:rsidRPr="005D5414">
              <w:rPr>
                <w:rFonts w:ascii="Book Antiqua" w:hAnsi="Book Antiqua"/>
              </w:rPr>
              <w:t>Indira Gandhi Institute of Medical Sciences, Patna, Bihar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5BF1B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12AC1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1ED94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124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41AD6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hAnsi="Book Antiqua"/>
              </w:rPr>
              <w:t>298</w:t>
            </w:r>
          </w:p>
        </w:tc>
      </w:tr>
      <w:tr w:rsidR="005D5414" w:rsidRPr="005D5414" w14:paraId="0EE7EF7A" w14:textId="77777777" w:rsidTr="005A516A">
        <w:trPr>
          <w:trHeight w:val="60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EBBBFF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  <w:b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7D703" w14:textId="77777777" w:rsidR="005D5414" w:rsidRPr="005D5414" w:rsidRDefault="005D5414" w:rsidP="005D54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 w:rsidRPr="005D5414">
              <w:rPr>
                <w:rFonts w:ascii="Book Antiqua" w:eastAsia="Times New Roman" w:hAnsi="Book Antiqua"/>
                <w:b/>
              </w:rPr>
              <w:t>Total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082D5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5D5414">
              <w:rPr>
                <w:rFonts w:ascii="Book Antiqua" w:hAnsi="Book Antiqua"/>
                <w:b/>
                <w:bCs/>
              </w:rPr>
              <w:t>237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7D8B4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D5414">
              <w:rPr>
                <w:rFonts w:ascii="Book Antiqua" w:hAnsi="Book Antiqua"/>
                <w:b/>
                <w:bCs/>
              </w:rPr>
              <w:t>1223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15B7E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D5414">
              <w:rPr>
                <w:rFonts w:ascii="Book Antiqua" w:hAnsi="Book Antiqua"/>
                <w:b/>
                <w:bCs/>
              </w:rPr>
              <w:t>2740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AC0B" w14:textId="77777777" w:rsidR="005D5414" w:rsidRPr="005D5414" w:rsidRDefault="005D5414" w:rsidP="005D541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5D5414">
              <w:rPr>
                <w:rFonts w:ascii="Book Antiqua" w:hAnsi="Book Antiqua"/>
                <w:b/>
                <w:bCs/>
              </w:rPr>
              <w:t>1573</w:t>
            </w:r>
          </w:p>
        </w:tc>
      </w:tr>
    </w:tbl>
    <w:p w14:paraId="49BE9AED" w14:textId="77777777" w:rsidR="00203D49" w:rsidRDefault="00203D49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30EBD934" w14:textId="77777777" w:rsidR="00203D49" w:rsidRDefault="00203D49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761CE4D3" w14:textId="304A6405" w:rsidR="00006D2C" w:rsidRPr="008B2A1D" w:rsidRDefault="00006D2C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B2A1D">
        <w:rPr>
          <w:rFonts w:ascii="Book Antiqua" w:hAnsi="Book Antiqua"/>
          <w:b/>
          <w:bCs/>
          <w:sz w:val="24"/>
          <w:szCs w:val="24"/>
        </w:rPr>
        <w:t>Tele-Assessment and Tele-Intervention Services</w:t>
      </w:r>
    </w:p>
    <w:p w14:paraId="4D836EF5" w14:textId="77777777" w:rsidR="00006D2C" w:rsidRPr="008B2A1D" w:rsidRDefault="00006D2C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46449408" w14:textId="77777777" w:rsidR="00006D2C" w:rsidRPr="008B2A1D" w:rsidRDefault="00006D2C" w:rsidP="00A8473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lastRenderedPageBreak/>
        <w:t xml:space="preserve">The </w:t>
      </w:r>
      <w:r w:rsidR="00C96D76" w:rsidRPr="008B2A1D">
        <w:rPr>
          <w:rFonts w:ascii="Book Antiqua" w:hAnsi="Book Antiqua"/>
          <w:sz w:val="24"/>
          <w:szCs w:val="24"/>
        </w:rPr>
        <w:t>Tele</w:t>
      </w:r>
      <w:r w:rsidR="00102021" w:rsidRPr="008B2A1D">
        <w:rPr>
          <w:rFonts w:ascii="Book Antiqua" w:hAnsi="Book Antiqua"/>
          <w:sz w:val="24"/>
          <w:szCs w:val="24"/>
        </w:rPr>
        <w:t>-C</w:t>
      </w:r>
      <w:r w:rsidR="00C96D76" w:rsidRPr="008B2A1D">
        <w:rPr>
          <w:rFonts w:ascii="Book Antiqua" w:hAnsi="Book Antiqua"/>
          <w:sz w:val="24"/>
          <w:szCs w:val="24"/>
        </w:rPr>
        <w:t>entre for Persons with Communication Disorders (TCPD) of the Institute</w:t>
      </w:r>
      <w:r w:rsidRPr="008B2A1D">
        <w:rPr>
          <w:rFonts w:ascii="Book Antiqua" w:hAnsi="Book Antiqua"/>
          <w:sz w:val="24"/>
          <w:szCs w:val="24"/>
        </w:rPr>
        <w:t xml:space="preserve"> offers </w:t>
      </w:r>
      <w:r w:rsidR="00C96D76" w:rsidRPr="008B2A1D">
        <w:rPr>
          <w:rFonts w:ascii="Book Antiqua" w:hAnsi="Book Antiqua"/>
          <w:sz w:val="24"/>
          <w:szCs w:val="24"/>
        </w:rPr>
        <w:t>t</w:t>
      </w:r>
      <w:r w:rsidRPr="008B2A1D">
        <w:rPr>
          <w:rFonts w:ascii="Book Antiqua" w:hAnsi="Book Antiqua"/>
          <w:sz w:val="24"/>
          <w:szCs w:val="24"/>
        </w:rPr>
        <w:t xml:space="preserve">ele-assessment and </w:t>
      </w:r>
      <w:r w:rsidR="00C96D76" w:rsidRPr="008B2A1D">
        <w:rPr>
          <w:rFonts w:ascii="Book Antiqua" w:hAnsi="Book Antiqua"/>
          <w:sz w:val="24"/>
          <w:szCs w:val="24"/>
        </w:rPr>
        <w:t>t</w:t>
      </w:r>
      <w:r w:rsidRPr="008B2A1D">
        <w:rPr>
          <w:rFonts w:ascii="Book Antiqua" w:hAnsi="Book Antiqua"/>
          <w:sz w:val="24"/>
          <w:szCs w:val="24"/>
        </w:rPr>
        <w:t xml:space="preserve">ele-intervention services to the doorsteps of persons with communication disorders across the country and abroad. </w:t>
      </w:r>
      <w:r w:rsidR="00E4503C" w:rsidRPr="008B2A1D">
        <w:rPr>
          <w:rFonts w:ascii="Book Antiqua" w:hAnsi="Book Antiqua"/>
          <w:sz w:val="24"/>
          <w:szCs w:val="24"/>
        </w:rPr>
        <w:t xml:space="preserve">The details are given in </w:t>
      </w:r>
      <w:r w:rsidR="004058DE" w:rsidRPr="008B2A1D">
        <w:rPr>
          <w:rFonts w:ascii="Book Antiqua" w:hAnsi="Book Antiqua"/>
          <w:sz w:val="24"/>
          <w:szCs w:val="24"/>
        </w:rPr>
        <w:t xml:space="preserve">table </w:t>
      </w:r>
      <w:r w:rsidR="003E65B6">
        <w:rPr>
          <w:rFonts w:ascii="Book Antiqua" w:hAnsi="Book Antiqua"/>
          <w:sz w:val="24"/>
          <w:szCs w:val="24"/>
        </w:rPr>
        <w:t>7</w:t>
      </w:r>
      <w:r w:rsidR="004058DE" w:rsidRPr="008B2A1D">
        <w:rPr>
          <w:rFonts w:ascii="Book Antiqua" w:hAnsi="Book Antiqua"/>
          <w:sz w:val="24"/>
          <w:szCs w:val="24"/>
        </w:rPr>
        <w:t>,</w:t>
      </w:r>
      <w:r w:rsidR="003E65B6">
        <w:rPr>
          <w:rFonts w:ascii="Book Antiqua" w:hAnsi="Book Antiqua"/>
          <w:sz w:val="24"/>
          <w:szCs w:val="24"/>
        </w:rPr>
        <w:t xml:space="preserve"> 8 </w:t>
      </w:r>
      <w:r w:rsidR="004058DE" w:rsidRPr="008B2A1D">
        <w:rPr>
          <w:rFonts w:ascii="Book Antiqua" w:hAnsi="Book Antiqua"/>
          <w:sz w:val="24"/>
          <w:szCs w:val="24"/>
        </w:rPr>
        <w:t>&amp;</w:t>
      </w:r>
      <w:r w:rsidR="003E65B6">
        <w:rPr>
          <w:rFonts w:ascii="Book Antiqua" w:hAnsi="Book Antiqua"/>
          <w:sz w:val="24"/>
          <w:szCs w:val="24"/>
        </w:rPr>
        <w:t xml:space="preserve"> 9</w:t>
      </w:r>
      <w:r w:rsidR="00E4503C" w:rsidRPr="008B2A1D">
        <w:rPr>
          <w:rFonts w:ascii="Book Antiqua" w:hAnsi="Book Antiqua"/>
          <w:sz w:val="24"/>
          <w:szCs w:val="24"/>
        </w:rPr>
        <w:t xml:space="preserve">. </w:t>
      </w:r>
    </w:p>
    <w:p w14:paraId="4FEFC761" w14:textId="6B2D9D32" w:rsidR="00186AFE" w:rsidRDefault="00812737" w:rsidP="00A8473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Table </w:t>
      </w:r>
      <w:r w:rsidR="00C14C28">
        <w:rPr>
          <w:rFonts w:ascii="Book Antiqua" w:hAnsi="Book Antiqua"/>
          <w:b/>
          <w:sz w:val="24"/>
          <w:szCs w:val="24"/>
        </w:rPr>
        <w:t>7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8B2A1D">
        <w:rPr>
          <w:rFonts w:ascii="Book Antiqua" w:hAnsi="Book Antiqua"/>
          <w:b/>
          <w:sz w:val="24"/>
          <w:szCs w:val="24"/>
        </w:rPr>
        <w:t>Disorder-wise Tele-Assessment</w:t>
      </w:r>
      <w:r w:rsidR="00FA445F">
        <w:rPr>
          <w:rFonts w:ascii="Book Antiqua" w:hAnsi="Book Antiqua"/>
          <w:b/>
          <w:sz w:val="24"/>
          <w:szCs w:val="24"/>
        </w:rPr>
        <w:t xml:space="preserve"> </w:t>
      </w:r>
      <w:r w:rsidR="000E348D" w:rsidRPr="008B2A1D">
        <w:rPr>
          <w:rFonts w:ascii="Book Antiqua" w:hAnsi="Book Antiqua"/>
          <w:b/>
          <w:sz w:val="24"/>
          <w:szCs w:val="24"/>
        </w:rPr>
        <w:t>and Intervention</w:t>
      </w:r>
    </w:p>
    <w:p w14:paraId="4FF46D97" w14:textId="77777777" w:rsidR="00C35E13" w:rsidRPr="00C35E13" w:rsidRDefault="00C35E13" w:rsidP="00A84732">
      <w:pPr>
        <w:spacing w:after="0" w:line="240" w:lineRule="auto"/>
        <w:jc w:val="center"/>
        <w:rPr>
          <w:rFonts w:ascii="Book Antiqua" w:hAnsi="Book Antiqua"/>
          <w:b/>
          <w:sz w:val="12"/>
          <w:szCs w:val="1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747"/>
        <w:gridCol w:w="990"/>
        <w:gridCol w:w="709"/>
        <w:gridCol w:w="994"/>
        <w:gridCol w:w="729"/>
        <w:gridCol w:w="975"/>
        <w:gridCol w:w="710"/>
        <w:gridCol w:w="997"/>
        <w:gridCol w:w="710"/>
        <w:gridCol w:w="994"/>
        <w:gridCol w:w="709"/>
        <w:gridCol w:w="851"/>
      </w:tblGrid>
      <w:tr w:rsidR="00BA7208" w:rsidRPr="007C79F6" w14:paraId="347DBF48" w14:textId="77777777" w:rsidTr="00BA7208">
        <w:trPr>
          <w:trHeight w:val="237"/>
          <w:jc w:val="center"/>
        </w:trPr>
        <w:tc>
          <w:tcPr>
            <w:tcW w:w="1079" w:type="dxa"/>
            <w:shd w:val="clear" w:color="auto" w:fill="auto"/>
            <w:hideMark/>
          </w:tcPr>
          <w:p w14:paraId="3CC0B13A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 </w:t>
            </w:r>
          </w:p>
        </w:tc>
        <w:tc>
          <w:tcPr>
            <w:tcW w:w="1737" w:type="dxa"/>
            <w:gridSpan w:val="2"/>
            <w:shd w:val="clear" w:color="auto" w:fill="auto"/>
            <w:hideMark/>
          </w:tcPr>
          <w:p w14:paraId="475BC181" w14:textId="73FE2749" w:rsidR="00812737" w:rsidRPr="007C79F6" w:rsidRDefault="00E84D89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Language</w:t>
            </w:r>
          </w:p>
          <w:p w14:paraId="261B5DFD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703" w:type="dxa"/>
            <w:gridSpan w:val="2"/>
            <w:shd w:val="clear" w:color="auto" w:fill="auto"/>
            <w:hideMark/>
          </w:tcPr>
          <w:p w14:paraId="02F16A83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Fluency</w:t>
            </w:r>
          </w:p>
          <w:p w14:paraId="028FCE87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704" w:type="dxa"/>
            <w:gridSpan w:val="2"/>
            <w:shd w:val="clear" w:color="auto" w:fill="auto"/>
            <w:hideMark/>
          </w:tcPr>
          <w:p w14:paraId="61F2C797" w14:textId="46511961" w:rsidR="00812737" w:rsidRPr="007C79F6" w:rsidRDefault="00E84D89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Speech</w:t>
            </w:r>
          </w:p>
          <w:p w14:paraId="39DFE5AF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707" w:type="dxa"/>
            <w:gridSpan w:val="2"/>
            <w:shd w:val="clear" w:color="auto" w:fill="auto"/>
            <w:hideMark/>
          </w:tcPr>
          <w:p w14:paraId="5D7B4A1B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Voice</w:t>
            </w:r>
          </w:p>
          <w:p w14:paraId="5DD6DE59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14:paraId="171CF5CB" w14:textId="252918FC" w:rsidR="00812737" w:rsidRPr="007C79F6" w:rsidRDefault="00E84D89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Dysphagia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14:paraId="4D0E3115" w14:textId="3015045B" w:rsidR="00812737" w:rsidRPr="007C79F6" w:rsidRDefault="00E84D89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Multiple</w:t>
            </w:r>
          </w:p>
        </w:tc>
      </w:tr>
      <w:tr w:rsidR="00BA7208" w:rsidRPr="007C79F6" w14:paraId="66C2525A" w14:textId="77777777" w:rsidTr="00BA7208">
        <w:trPr>
          <w:trHeight w:val="745"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200007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ADE257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6D0D643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4B873BB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3C7790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1C3811A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3CA3F9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6B27E7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E69559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AFC354D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589586C4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5FE517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8E4A608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</w:tr>
      <w:tr w:rsidR="00BA7208" w:rsidRPr="007C79F6" w14:paraId="1C8663F0" w14:textId="77777777" w:rsidTr="00E44B7F">
        <w:trPr>
          <w:trHeight w:val="248"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18B" w14:textId="77777777" w:rsidR="00812737" w:rsidRPr="007C79F6" w:rsidRDefault="001A1572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Paediatric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C16" w14:textId="05A555D4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44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8229E" w14:textId="33E2638C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772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5044D" w14:textId="11E813AB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2F662" w14:textId="596448AC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24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2E38C" w14:textId="3DF59F82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03272" w14:textId="5D2DD26D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2F49" w14:textId="61D96627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EBE44" w14:textId="6C30DE47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5F9C5" w14:textId="15029330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BA8FB" w14:textId="1ED56577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EA666" w14:textId="56057BE7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6701" w14:textId="64597930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97</w:t>
            </w:r>
          </w:p>
        </w:tc>
      </w:tr>
      <w:tr w:rsidR="00BA7208" w:rsidRPr="007C79F6" w14:paraId="7234331D" w14:textId="77777777" w:rsidTr="00E44B7F">
        <w:trPr>
          <w:trHeight w:val="248"/>
          <w:jc w:val="center"/>
        </w:trPr>
        <w:tc>
          <w:tcPr>
            <w:tcW w:w="1079" w:type="dxa"/>
            <w:shd w:val="clear" w:color="auto" w:fill="auto"/>
            <w:hideMark/>
          </w:tcPr>
          <w:p w14:paraId="6AB4A81B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Adult</w:t>
            </w:r>
          </w:p>
        </w:tc>
        <w:tc>
          <w:tcPr>
            <w:tcW w:w="747" w:type="dxa"/>
            <w:shd w:val="clear" w:color="auto" w:fill="auto"/>
          </w:tcPr>
          <w:p w14:paraId="2FA1FD4F" w14:textId="387B7531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14:paraId="747F8FF2" w14:textId="08D896EA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305</w:t>
            </w:r>
          </w:p>
        </w:tc>
        <w:tc>
          <w:tcPr>
            <w:tcW w:w="709" w:type="dxa"/>
            <w:shd w:val="clear" w:color="auto" w:fill="auto"/>
          </w:tcPr>
          <w:p w14:paraId="5CC2255B" w14:textId="0F473608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14:paraId="1F200A5F" w14:textId="255B631A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70</w:t>
            </w:r>
          </w:p>
        </w:tc>
        <w:tc>
          <w:tcPr>
            <w:tcW w:w="729" w:type="dxa"/>
            <w:shd w:val="clear" w:color="auto" w:fill="auto"/>
          </w:tcPr>
          <w:p w14:paraId="2B3AB116" w14:textId="41EE9563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14:paraId="05A852EA" w14:textId="1435F693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159</w:t>
            </w:r>
          </w:p>
        </w:tc>
        <w:tc>
          <w:tcPr>
            <w:tcW w:w="710" w:type="dxa"/>
            <w:shd w:val="clear" w:color="auto" w:fill="auto"/>
          </w:tcPr>
          <w:p w14:paraId="25819E25" w14:textId="29CC2A27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789CC1B0" w14:textId="173CDD4D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16</w:t>
            </w:r>
          </w:p>
        </w:tc>
        <w:tc>
          <w:tcPr>
            <w:tcW w:w="710" w:type="dxa"/>
            <w:shd w:val="clear" w:color="auto" w:fill="auto"/>
          </w:tcPr>
          <w:p w14:paraId="30BF6B62" w14:textId="0133B4DF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994" w:type="dxa"/>
            <w:shd w:val="clear" w:color="auto" w:fill="auto"/>
          </w:tcPr>
          <w:p w14:paraId="3A875E8D" w14:textId="7BA25594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64319CA" w14:textId="578B0A17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7416108" w14:textId="0C0F0487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</w:tr>
      <w:tr w:rsidR="00BA7208" w:rsidRPr="007C79F6" w14:paraId="67396E7A" w14:textId="77777777" w:rsidTr="00BA7208">
        <w:trPr>
          <w:trHeight w:val="248"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DD1D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Geriatric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8BDC" w14:textId="54D0870E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4718" w14:textId="5409AABE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4B33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9116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BD41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2C4C" w14:textId="6D153684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31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3699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875D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D752" w14:textId="54870F4E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4B23" w14:textId="2F721B6A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8291" w14:textId="372D5F4C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AA1A" w14:textId="40D5977B" w:rsidR="00812737" w:rsidRPr="007C79F6" w:rsidRDefault="00E44B7F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27</w:t>
            </w:r>
          </w:p>
        </w:tc>
      </w:tr>
      <w:tr w:rsidR="00BA7208" w:rsidRPr="007C79F6" w14:paraId="14E4A813" w14:textId="77777777" w:rsidTr="00BA7208">
        <w:trPr>
          <w:trHeight w:val="248"/>
          <w:jc w:val="center"/>
        </w:trPr>
        <w:tc>
          <w:tcPr>
            <w:tcW w:w="1079" w:type="dxa"/>
            <w:shd w:val="clear" w:color="auto" w:fill="auto"/>
            <w:hideMark/>
          </w:tcPr>
          <w:p w14:paraId="21501FA8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 </w:t>
            </w:r>
          </w:p>
        </w:tc>
        <w:tc>
          <w:tcPr>
            <w:tcW w:w="1737" w:type="dxa"/>
            <w:gridSpan w:val="2"/>
            <w:shd w:val="clear" w:color="auto" w:fill="auto"/>
          </w:tcPr>
          <w:p w14:paraId="19DB21A3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7527" w:type="dxa"/>
            <w:gridSpan w:val="9"/>
            <w:shd w:val="clear" w:color="auto" w:fill="auto"/>
            <w:hideMark/>
          </w:tcPr>
          <w:p w14:paraId="06A62723" w14:textId="129FE9D5" w:rsidR="00812737" w:rsidRPr="007C79F6" w:rsidRDefault="001A1572" w:rsidP="007376E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Paediatric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:</w:t>
            </w:r>
            <w:r w:rsidR="00495774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 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0-18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y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ears; </w:t>
            </w: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Adults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:</w:t>
            </w:r>
            <w:r w:rsidR="00495774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 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18-65 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y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ears; </w:t>
            </w: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Geriatric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:</w:t>
            </w:r>
            <w:r w:rsidR="00495774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 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65 years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&amp; above</w:t>
            </w:r>
          </w:p>
        </w:tc>
        <w:tc>
          <w:tcPr>
            <w:tcW w:w="851" w:type="dxa"/>
            <w:shd w:val="clear" w:color="auto" w:fill="auto"/>
            <w:hideMark/>
          </w:tcPr>
          <w:p w14:paraId="2F3810AE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 </w:t>
            </w:r>
          </w:p>
        </w:tc>
      </w:tr>
    </w:tbl>
    <w:p w14:paraId="3821BF1D" w14:textId="77777777" w:rsidR="00A84732" w:rsidRPr="00C35E13" w:rsidRDefault="00A84732" w:rsidP="00C14C28">
      <w:pPr>
        <w:spacing w:after="0" w:line="240" w:lineRule="auto"/>
        <w:jc w:val="center"/>
        <w:rPr>
          <w:rFonts w:ascii="Book Antiqua" w:hAnsi="Book Antiqua"/>
          <w:b/>
          <w:sz w:val="12"/>
          <w:szCs w:val="12"/>
        </w:rPr>
      </w:pPr>
    </w:p>
    <w:p w14:paraId="4DAEC3B2" w14:textId="5DEF15BC" w:rsidR="000E348D" w:rsidRPr="008B2A1D" w:rsidRDefault="00FF32C8" w:rsidP="00C14C2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T</w:t>
      </w:r>
      <w:r w:rsidR="00E022E4" w:rsidRPr="008B2A1D">
        <w:rPr>
          <w:rFonts w:ascii="Book Antiqua" w:hAnsi="Book Antiqua"/>
          <w:b/>
          <w:sz w:val="24"/>
          <w:szCs w:val="24"/>
        </w:rPr>
        <w:t xml:space="preserve">able </w:t>
      </w:r>
      <w:r w:rsidR="00C14C28">
        <w:rPr>
          <w:rFonts w:ascii="Book Antiqua" w:hAnsi="Book Antiqua"/>
          <w:b/>
          <w:sz w:val="24"/>
          <w:szCs w:val="24"/>
        </w:rPr>
        <w:t>8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8B2A1D">
        <w:rPr>
          <w:rFonts w:ascii="Book Antiqua" w:hAnsi="Book Antiqua"/>
          <w:b/>
          <w:sz w:val="24"/>
          <w:szCs w:val="24"/>
        </w:rPr>
        <w:t>Country-wise Tele-</w:t>
      </w:r>
      <w:r w:rsidR="00196CFF" w:rsidRPr="008B2A1D">
        <w:rPr>
          <w:rFonts w:ascii="Book Antiqua" w:hAnsi="Book Antiqua"/>
          <w:b/>
          <w:sz w:val="24"/>
          <w:szCs w:val="24"/>
        </w:rPr>
        <w:t>a</w:t>
      </w:r>
      <w:r w:rsidR="000E348D" w:rsidRPr="008B2A1D">
        <w:rPr>
          <w:rFonts w:ascii="Book Antiqua" w:hAnsi="Book Antiqua"/>
          <w:b/>
          <w:sz w:val="24"/>
          <w:szCs w:val="24"/>
        </w:rPr>
        <w:t>ssessment and Intervention</w:t>
      </w:r>
    </w:p>
    <w:p w14:paraId="44965C14" w14:textId="77777777" w:rsidR="0045585D" w:rsidRPr="00A84732" w:rsidRDefault="0045585D" w:rsidP="00C14C28">
      <w:pPr>
        <w:spacing w:after="0" w:line="240" w:lineRule="auto"/>
        <w:jc w:val="center"/>
        <w:rPr>
          <w:rFonts w:ascii="Book Antiqua" w:hAnsi="Book Antiqua"/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984"/>
      </w:tblGrid>
      <w:tr w:rsidR="00FF32C8" w:rsidRPr="008B2A1D" w14:paraId="29659001" w14:textId="77777777" w:rsidTr="002A4716">
        <w:trPr>
          <w:trHeight w:val="423"/>
        </w:trPr>
        <w:tc>
          <w:tcPr>
            <w:tcW w:w="1668" w:type="dxa"/>
            <w:shd w:val="clear" w:color="auto" w:fill="auto"/>
            <w:hideMark/>
          </w:tcPr>
          <w:p w14:paraId="575751FE" w14:textId="77777777" w:rsidR="00FF32C8" w:rsidRPr="008B2A1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Country</w:t>
            </w:r>
          </w:p>
        </w:tc>
        <w:tc>
          <w:tcPr>
            <w:tcW w:w="1559" w:type="dxa"/>
            <w:shd w:val="clear" w:color="auto" w:fill="auto"/>
            <w:hideMark/>
          </w:tcPr>
          <w:p w14:paraId="4BF1583C" w14:textId="77777777" w:rsidR="00FF32C8" w:rsidRPr="008B2A1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No. of Cases</w:t>
            </w:r>
          </w:p>
        </w:tc>
        <w:tc>
          <w:tcPr>
            <w:tcW w:w="1984" w:type="dxa"/>
            <w:shd w:val="clear" w:color="auto" w:fill="auto"/>
            <w:hideMark/>
          </w:tcPr>
          <w:p w14:paraId="04D2E345" w14:textId="77777777" w:rsidR="00FF32C8" w:rsidRPr="008B2A1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No. of Sessions</w:t>
            </w:r>
          </w:p>
        </w:tc>
      </w:tr>
      <w:tr w:rsidR="00D849CB" w:rsidRPr="008B2A1D" w14:paraId="41745C65" w14:textId="77777777" w:rsidTr="00513118">
        <w:trPr>
          <w:trHeight w:val="286"/>
        </w:trPr>
        <w:tc>
          <w:tcPr>
            <w:tcW w:w="1668" w:type="dxa"/>
            <w:shd w:val="clear" w:color="auto" w:fill="auto"/>
            <w:noWrap/>
          </w:tcPr>
          <w:p w14:paraId="38524A35" w14:textId="6052511B" w:rsidR="00D849CB" w:rsidRPr="008B2A1D" w:rsidRDefault="00D849CB" w:rsidP="00D849CB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Dubai</w:t>
            </w:r>
          </w:p>
        </w:tc>
        <w:tc>
          <w:tcPr>
            <w:tcW w:w="1559" w:type="dxa"/>
            <w:shd w:val="clear" w:color="auto" w:fill="auto"/>
            <w:noWrap/>
          </w:tcPr>
          <w:p w14:paraId="47F5B6E9" w14:textId="50FE568B" w:rsidR="00D849CB" w:rsidRPr="008B2A1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3876D273" w14:textId="484AF540" w:rsidR="00D849CB" w:rsidRPr="008B2A1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20</w:t>
            </w:r>
          </w:p>
        </w:tc>
      </w:tr>
      <w:tr w:rsidR="00D849CB" w:rsidRPr="008B2A1D" w14:paraId="588AC3D2" w14:textId="77777777" w:rsidTr="00513118">
        <w:trPr>
          <w:trHeight w:val="167"/>
        </w:trPr>
        <w:tc>
          <w:tcPr>
            <w:tcW w:w="1668" w:type="dxa"/>
            <w:shd w:val="clear" w:color="auto" w:fill="auto"/>
            <w:noWrap/>
          </w:tcPr>
          <w:p w14:paraId="280967A2" w14:textId="7045027C" w:rsidR="00D849CB" w:rsidRPr="008B2A1D" w:rsidRDefault="00D849CB" w:rsidP="00D849CB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India</w:t>
            </w:r>
          </w:p>
        </w:tc>
        <w:tc>
          <w:tcPr>
            <w:tcW w:w="1559" w:type="dxa"/>
            <w:shd w:val="clear" w:color="auto" w:fill="auto"/>
            <w:noWrap/>
          </w:tcPr>
          <w:p w14:paraId="0BD97CA2" w14:textId="227D4F07" w:rsidR="00D849CB" w:rsidRPr="008B2A1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74</w:t>
            </w:r>
          </w:p>
        </w:tc>
        <w:tc>
          <w:tcPr>
            <w:tcW w:w="1984" w:type="dxa"/>
            <w:shd w:val="clear" w:color="auto" w:fill="auto"/>
            <w:noWrap/>
          </w:tcPr>
          <w:p w14:paraId="318F10F8" w14:textId="3C4D7C4F" w:rsidR="00D849CB" w:rsidRPr="008B2A1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1475</w:t>
            </w:r>
          </w:p>
        </w:tc>
      </w:tr>
      <w:tr w:rsidR="00D849CB" w:rsidRPr="008B2A1D" w14:paraId="3F1CC8D8" w14:textId="77777777" w:rsidTr="00513118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2AB86E7B" w14:textId="77777777" w:rsidR="00D849CB" w:rsidRPr="008B2A1D" w:rsidRDefault="00D849CB" w:rsidP="00D849CB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UK</w:t>
            </w:r>
          </w:p>
        </w:tc>
        <w:tc>
          <w:tcPr>
            <w:tcW w:w="1559" w:type="dxa"/>
            <w:shd w:val="clear" w:color="auto" w:fill="auto"/>
            <w:noWrap/>
          </w:tcPr>
          <w:p w14:paraId="00732AD2" w14:textId="6EAB37BF" w:rsidR="00D849CB" w:rsidRPr="008B2A1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5D3E6E5D" w14:textId="7B21ED65" w:rsidR="00D849CB" w:rsidRPr="008B2A1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65</w:t>
            </w:r>
          </w:p>
        </w:tc>
      </w:tr>
      <w:tr w:rsidR="00D849CB" w:rsidRPr="008B2A1D" w14:paraId="23C989BC" w14:textId="77777777" w:rsidTr="00513118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4E51CA5A" w14:textId="77777777" w:rsidR="00D849CB" w:rsidRPr="008B2A1D" w:rsidRDefault="00D849CB" w:rsidP="00D849CB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US</w:t>
            </w:r>
          </w:p>
        </w:tc>
        <w:tc>
          <w:tcPr>
            <w:tcW w:w="1559" w:type="dxa"/>
            <w:shd w:val="clear" w:color="auto" w:fill="auto"/>
            <w:noWrap/>
          </w:tcPr>
          <w:p w14:paraId="32CCCE44" w14:textId="48727147" w:rsidR="00D849CB" w:rsidRPr="008B2A1D" w:rsidRDefault="009B5BA1" w:rsidP="00D849C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7611CBEF" w14:textId="5F9D27BD" w:rsidR="00D849CB" w:rsidRPr="008B2A1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9</w:t>
            </w:r>
          </w:p>
        </w:tc>
      </w:tr>
      <w:tr w:rsidR="00D849CB" w:rsidRPr="008B2A1D" w14:paraId="27A0D07F" w14:textId="77777777" w:rsidTr="00513118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759052B6" w14:textId="500A727E" w:rsidR="00D849CB" w:rsidRPr="008B2A1D" w:rsidRDefault="00D849CB" w:rsidP="00D849CB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559" w:type="dxa"/>
            <w:shd w:val="clear" w:color="auto" w:fill="auto"/>
            <w:noWrap/>
          </w:tcPr>
          <w:p w14:paraId="3CC1FEF0" w14:textId="580A917F" w:rsidR="00D849CB" w:rsidRPr="008B2A1D" w:rsidRDefault="009B5BA1" w:rsidP="00D849C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79</w:t>
            </w:r>
          </w:p>
        </w:tc>
        <w:tc>
          <w:tcPr>
            <w:tcW w:w="1984" w:type="dxa"/>
            <w:shd w:val="clear" w:color="auto" w:fill="auto"/>
            <w:noWrap/>
          </w:tcPr>
          <w:p w14:paraId="795E0989" w14:textId="6A111FA1" w:rsidR="00D849CB" w:rsidRPr="008B2A1D" w:rsidRDefault="00D849CB" w:rsidP="00D849C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1569</w:t>
            </w:r>
          </w:p>
        </w:tc>
      </w:tr>
    </w:tbl>
    <w:p w14:paraId="5F6B5833" w14:textId="77777777" w:rsidR="00186AFE" w:rsidRPr="008B2A1D" w:rsidRDefault="00186AFE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342381FB" w14:textId="77777777"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513E51C6" w14:textId="77777777" w:rsidR="0004547B" w:rsidRPr="008B2A1D" w:rsidRDefault="0004547B" w:rsidP="00C35E13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49730707" w14:textId="77777777" w:rsidR="005D3178" w:rsidRPr="005D3178" w:rsidRDefault="005D3178" w:rsidP="00C35E13">
      <w:pPr>
        <w:spacing w:after="0" w:line="360" w:lineRule="auto"/>
        <w:jc w:val="center"/>
        <w:rPr>
          <w:rFonts w:ascii="Book Antiqua" w:hAnsi="Book Antiqua"/>
          <w:b/>
          <w:sz w:val="2"/>
          <w:szCs w:val="2"/>
        </w:rPr>
      </w:pPr>
    </w:p>
    <w:p w14:paraId="19C09ED4" w14:textId="77777777" w:rsidR="00C35E13" w:rsidRPr="00C35E13" w:rsidRDefault="00C35E13" w:rsidP="00C35E13">
      <w:pPr>
        <w:spacing w:after="0" w:line="360" w:lineRule="auto"/>
        <w:jc w:val="center"/>
        <w:rPr>
          <w:rFonts w:ascii="Book Antiqua" w:hAnsi="Book Antiqua"/>
          <w:b/>
          <w:sz w:val="32"/>
          <w:szCs w:val="32"/>
        </w:rPr>
      </w:pPr>
    </w:p>
    <w:p w14:paraId="7FDC4F5D" w14:textId="470B5B76" w:rsidR="0004547B" w:rsidRPr="008B2A1D" w:rsidRDefault="00FF32C8" w:rsidP="00C35E13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Table </w:t>
      </w:r>
      <w:r w:rsidR="00C14C28">
        <w:rPr>
          <w:rFonts w:ascii="Book Antiqua" w:hAnsi="Book Antiqua"/>
          <w:b/>
          <w:sz w:val="24"/>
          <w:szCs w:val="24"/>
        </w:rPr>
        <w:t>9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4547B" w:rsidRPr="008B2A1D">
        <w:rPr>
          <w:rFonts w:ascii="Book Antiqua" w:hAnsi="Book Antiqua"/>
          <w:b/>
          <w:sz w:val="24"/>
          <w:szCs w:val="24"/>
        </w:rPr>
        <w:t>State-wise Tele-assessment and Intervention in India</w:t>
      </w:r>
    </w:p>
    <w:tbl>
      <w:tblPr>
        <w:tblpPr w:leftFromText="180" w:rightFromText="180" w:vertAnchor="text" w:tblpXSpec="center" w:tblpY="1"/>
        <w:tblOverlap w:val="never"/>
        <w:tblW w:w="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705"/>
        <w:gridCol w:w="2076"/>
      </w:tblGrid>
      <w:tr w:rsidR="00FF32C8" w:rsidRPr="008B2A1D" w14:paraId="0CB75F63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41DD9833" w14:textId="77777777" w:rsidR="00FF32C8" w:rsidRPr="008B2A1D" w:rsidRDefault="00FF32C8" w:rsidP="00C35E1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 xml:space="preserve">States 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6D24A847" w14:textId="77777777" w:rsidR="00FF32C8" w:rsidRPr="008B2A1D" w:rsidRDefault="00FF32C8" w:rsidP="00C35E13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  <w:t>No. of Cases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2589E22" w14:textId="77777777" w:rsidR="00FF32C8" w:rsidRPr="008B2A1D" w:rsidRDefault="00FF32C8" w:rsidP="00C35E13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  <w:t>No. of Sessions</w:t>
            </w:r>
          </w:p>
        </w:tc>
      </w:tr>
      <w:tr w:rsidR="00D849CB" w:rsidRPr="008B2A1D" w14:paraId="5489E6FA" w14:textId="77777777" w:rsidTr="00DD0C50">
        <w:trPr>
          <w:trHeight w:val="303"/>
        </w:trPr>
        <w:tc>
          <w:tcPr>
            <w:tcW w:w="2069" w:type="dxa"/>
            <w:noWrap/>
          </w:tcPr>
          <w:p w14:paraId="07FC66A8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Andhra Pradesh</w:t>
            </w:r>
          </w:p>
        </w:tc>
        <w:tc>
          <w:tcPr>
            <w:tcW w:w="1705" w:type="dxa"/>
            <w:noWrap/>
          </w:tcPr>
          <w:p w14:paraId="78FAFC4A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4FADAB1A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9</w:t>
            </w:r>
          </w:p>
        </w:tc>
      </w:tr>
      <w:tr w:rsidR="00D849CB" w:rsidRPr="008B2A1D" w14:paraId="63D3BE19" w14:textId="77777777" w:rsidTr="00DD0C50">
        <w:trPr>
          <w:trHeight w:val="303"/>
        </w:trPr>
        <w:tc>
          <w:tcPr>
            <w:tcW w:w="2069" w:type="dxa"/>
            <w:noWrap/>
          </w:tcPr>
          <w:p w14:paraId="496ED930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Assam</w:t>
            </w:r>
          </w:p>
        </w:tc>
        <w:tc>
          <w:tcPr>
            <w:tcW w:w="1705" w:type="dxa"/>
            <w:noWrap/>
          </w:tcPr>
          <w:p w14:paraId="3C8EF482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6" w:type="dxa"/>
            <w:noWrap/>
          </w:tcPr>
          <w:p w14:paraId="5346F28C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D849CB" w:rsidRPr="008B2A1D" w14:paraId="14C648E3" w14:textId="77777777" w:rsidTr="00DD0C50">
        <w:trPr>
          <w:trHeight w:val="303"/>
        </w:trPr>
        <w:tc>
          <w:tcPr>
            <w:tcW w:w="2069" w:type="dxa"/>
            <w:noWrap/>
          </w:tcPr>
          <w:p w14:paraId="4D30ABBC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Chandigarh</w:t>
            </w:r>
          </w:p>
        </w:tc>
        <w:tc>
          <w:tcPr>
            <w:tcW w:w="1705" w:type="dxa"/>
            <w:noWrap/>
          </w:tcPr>
          <w:p w14:paraId="5F391F4A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2D724B7A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</w:t>
            </w:r>
          </w:p>
        </w:tc>
      </w:tr>
      <w:tr w:rsidR="00D849CB" w:rsidRPr="008B2A1D" w14:paraId="15708C9E" w14:textId="77777777" w:rsidTr="00DD0C50">
        <w:trPr>
          <w:trHeight w:val="303"/>
        </w:trPr>
        <w:tc>
          <w:tcPr>
            <w:tcW w:w="2069" w:type="dxa"/>
            <w:noWrap/>
          </w:tcPr>
          <w:p w14:paraId="15E6DD79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Chhattisgarh</w:t>
            </w:r>
          </w:p>
        </w:tc>
        <w:tc>
          <w:tcPr>
            <w:tcW w:w="1705" w:type="dxa"/>
            <w:noWrap/>
          </w:tcPr>
          <w:p w14:paraId="54CB167D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0E2AA7B5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849CB" w:rsidRPr="008B2A1D" w14:paraId="4976A0B6" w14:textId="77777777" w:rsidTr="00DD0C50">
        <w:trPr>
          <w:trHeight w:val="303"/>
        </w:trPr>
        <w:tc>
          <w:tcPr>
            <w:tcW w:w="2069" w:type="dxa"/>
            <w:noWrap/>
          </w:tcPr>
          <w:p w14:paraId="19CF5647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Delhi</w:t>
            </w:r>
          </w:p>
        </w:tc>
        <w:tc>
          <w:tcPr>
            <w:tcW w:w="1705" w:type="dxa"/>
            <w:noWrap/>
          </w:tcPr>
          <w:p w14:paraId="422DA335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6" w:type="dxa"/>
            <w:noWrap/>
          </w:tcPr>
          <w:p w14:paraId="6BDAF1AE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56</w:t>
            </w:r>
          </w:p>
        </w:tc>
      </w:tr>
      <w:tr w:rsidR="00D849CB" w:rsidRPr="008B2A1D" w14:paraId="24C798EB" w14:textId="77777777" w:rsidTr="00DD0C50">
        <w:trPr>
          <w:trHeight w:val="303"/>
        </w:trPr>
        <w:tc>
          <w:tcPr>
            <w:tcW w:w="2069" w:type="dxa"/>
            <w:noWrap/>
          </w:tcPr>
          <w:p w14:paraId="670053BC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Jharkhand</w:t>
            </w:r>
          </w:p>
        </w:tc>
        <w:tc>
          <w:tcPr>
            <w:tcW w:w="1705" w:type="dxa"/>
            <w:noWrap/>
          </w:tcPr>
          <w:p w14:paraId="12994989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6" w:type="dxa"/>
            <w:noWrap/>
          </w:tcPr>
          <w:p w14:paraId="1DA6D860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D849CB" w:rsidRPr="008B2A1D" w14:paraId="005C5B35" w14:textId="77777777" w:rsidTr="00DD0C50">
        <w:trPr>
          <w:trHeight w:val="303"/>
        </w:trPr>
        <w:tc>
          <w:tcPr>
            <w:tcW w:w="2069" w:type="dxa"/>
            <w:noWrap/>
          </w:tcPr>
          <w:p w14:paraId="18423223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Karnataka</w:t>
            </w:r>
          </w:p>
        </w:tc>
        <w:tc>
          <w:tcPr>
            <w:tcW w:w="1705" w:type="dxa"/>
            <w:noWrap/>
          </w:tcPr>
          <w:p w14:paraId="3E8A161F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076" w:type="dxa"/>
            <w:noWrap/>
          </w:tcPr>
          <w:p w14:paraId="527F7FF2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726</w:t>
            </w:r>
          </w:p>
        </w:tc>
      </w:tr>
      <w:tr w:rsidR="00D849CB" w:rsidRPr="008B2A1D" w14:paraId="4043B3B0" w14:textId="77777777" w:rsidTr="00DD0C50">
        <w:trPr>
          <w:trHeight w:val="303"/>
        </w:trPr>
        <w:tc>
          <w:tcPr>
            <w:tcW w:w="2069" w:type="dxa"/>
            <w:noWrap/>
          </w:tcPr>
          <w:p w14:paraId="7223B021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Kerala</w:t>
            </w:r>
          </w:p>
        </w:tc>
        <w:tc>
          <w:tcPr>
            <w:tcW w:w="1705" w:type="dxa"/>
            <w:noWrap/>
          </w:tcPr>
          <w:p w14:paraId="5E28E4D0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6" w:type="dxa"/>
            <w:noWrap/>
          </w:tcPr>
          <w:p w14:paraId="61DEED55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255</w:t>
            </w:r>
          </w:p>
        </w:tc>
      </w:tr>
      <w:tr w:rsidR="00D849CB" w:rsidRPr="008B2A1D" w14:paraId="459670DC" w14:textId="77777777" w:rsidTr="00DD0C50">
        <w:trPr>
          <w:trHeight w:val="303"/>
        </w:trPr>
        <w:tc>
          <w:tcPr>
            <w:tcW w:w="2069" w:type="dxa"/>
            <w:noWrap/>
          </w:tcPr>
          <w:p w14:paraId="005150AA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Maharashtra</w:t>
            </w:r>
          </w:p>
        </w:tc>
        <w:tc>
          <w:tcPr>
            <w:tcW w:w="1705" w:type="dxa"/>
            <w:noWrap/>
          </w:tcPr>
          <w:p w14:paraId="4A90488C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6" w:type="dxa"/>
            <w:noWrap/>
          </w:tcPr>
          <w:p w14:paraId="1C3C04F2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76</w:t>
            </w:r>
          </w:p>
        </w:tc>
      </w:tr>
      <w:tr w:rsidR="00D849CB" w:rsidRPr="008B2A1D" w14:paraId="57B4A146" w14:textId="77777777" w:rsidTr="00DD0C50">
        <w:trPr>
          <w:trHeight w:val="303"/>
        </w:trPr>
        <w:tc>
          <w:tcPr>
            <w:tcW w:w="2069" w:type="dxa"/>
            <w:noWrap/>
          </w:tcPr>
          <w:p w14:paraId="3774838F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Orissa</w:t>
            </w:r>
          </w:p>
        </w:tc>
        <w:tc>
          <w:tcPr>
            <w:tcW w:w="1705" w:type="dxa"/>
            <w:noWrap/>
          </w:tcPr>
          <w:p w14:paraId="0BE7E469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6" w:type="dxa"/>
            <w:noWrap/>
          </w:tcPr>
          <w:p w14:paraId="5A32535B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849CB" w:rsidRPr="008B2A1D" w14:paraId="00823590" w14:textId="77777777" w:rsidTr="00DD0C50">
        <w:trPr>
          <w:trHeight w:val="303"/>
        </w:trPr>
        <w:tc>
          <w:tcPr>
            <w:tcW w:w="2069" w:type="dxa"/>
            <w:noWrap/>
          </w:tcPr>
          <w:p w14:paraId="479BE4C1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Punjab</w:t>
            </w:r>
          </w:p>
        </w:tc>
        <w:tc>
          <w:tcPr>
            <w:tcW w:w="1705" w:type="dxa"/>
            <w:noWrap/>
          </w:tcPr>
          <w:p w14:paraId="42A39049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17E32800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27</w:t>
            </w:r>
          </w:p>
        </w:tc>
      </w:tr>
      <w:tr w:rsidR="00D849CB" w:rsidRPr="008B2A1D" w14:paraId="02EBB94D" w14:textId="77777777" w:rsidTr="00DD0C50">
        <w:trPr>
          <w:trHeight w:val="303"/>
        </w:trPr>
        <w:tc>
          <w:tcPr>
            <w:tcW w:w="2069" w:type="dxa"/>
            <w:noWrap/>
          </w:tcPr>
          <w:p w14:paraId="1E4D7336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Rajasthan</w:t>
            </w:r>
          </w:p>
        </w:tc>
        <w:tc>
          <w:tcPr>
            <w:tcW w:w="1705" w:type="dxa"/>
            <w:noWrap/>
          </w:tcPr>
          <w:p w14:paraId="1C49A44E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50310077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2</w:t>
            </w:r>
          </w:p>
        </w:tc>
      </w:tr>
      <w:tr w:rsidR="00D849CB" w:rsidRPr="008B2A1D" w14:paraId="3BFDA075" w14:textId="77777777" w:rsidTr="00DD0C50">
        <w:trPr>
          <w:trHeight w:val="303"/>
        </w:trPr>
        <w:tc>
          <w:tcPr>
            <w:tcW w:w="2069" w:type="dxa"/>
            <w:noWrap/>
          </w:tcPr>
          <w:p w14:paraId="28307586" w14:textId="3558624A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Sec</w:t>
            </w:r>
            <w:r w:rsidR="00744C9F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u</w:t>
            </w: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nd</w:t>
            </w:r>
            <w:r w:rsidR="00744C9F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e</w:t>
            </w: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rabad</w:t>
            </w:r>
          </w:p>
        </w:tc>
        <w:tc>
          <w:tcPr>
            <w:tcW w:w="1705" w:type="dxa"/>
            <w:noWrap/>
          </w:tcPr>
          <w:p w14:paraId="66195226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74715CAF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41</w:t>
            </w:r>
          </w:p>
        </w:tc>
      </w:tr>
      <w:tr w:rsidR="00D849CB" w:rsidRPr="008B2A1D" w14:paraId="25DB32EF" w14:textId="77777777" w:rsidTr="00DD0C50">
        <w:trPr>
          <w:trHeight w:val="303"/>
        </w:trPr>
        <w:tc>
          <w:tcPr>
            <w:tcW w:w="2069" w:type="dxa"/>
            <w:noWrap/>
          </w:tcPr>
          <w:p w14:paraId="4CD203E1" w14:textId="385D37AC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Tamil</w:t>
            </w:r>
            <w:r w:rsidR="00C35E13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 xml:space="preserve"> </w:t>
            </w: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Nadu</w:t>
            </w:r>
          </w:p>
        </w:tc>
        <w:tc>
          <w:tcPr>
            <w:tcW w:w="1705" w:type="dxa"/>
            <w:noWrap/>
          </w:tcPr>
          <w:p w14:paraId="2FEB9DB7" w14:textId="17AD6325" w:rsidR="00D849CB" w:rsidRPr="008B2A1D" w:rsidRDefault="00E17FB2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6" w:type="dxa"/>
            <w:noWrap/>
          </w:tcPr>
          <w:p w14:paraId="7D0E3A30" w14:textId="3D483340" w:rsidR="00D849CB" w:rsidRPr="008B2A1D" w:rsidRDefault="00E17FB2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142</w:t>
            </w:r>
          </w:p>
        </w:tc>
      </w:tr>
      <w:tr w:rsidR="00D849CB" w:rsidRPr="008B2A1D" w14:paraId="20F1E84E" w14:textId="77777777" w:rsidTr="00DD0C50">
        <w:trPr>
          <w:trHeight w:val="303"/>
        </w:trPr>
        <w:tc>
          <w:tcPr>
            <w:tcW w:w="2069" w:type="dxa"/>
            <w:noWrap/>
          </w:tcPr>
          <w:p w14:paraId="653DB916" w14:textId="77777777" w:rsidR="00D849CB" w:rsidRPr="008B2A1D" w:rsidRDefault="00D849CB" w:rsidP="005D3178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Uttar Pradesh</w:t>
            </w:r>
          </w:p>
        </w:tc>
        <w:tc>
          <w:tcPr>
            <w:tcW w:w="1705" w:type="dxa"/>
            <w:noWrap/>
          </w:tcPr>
          <w:p w14:paraId="0BF27F06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6" w:type="dxa"/>
            <w:noWrap/>
          </w:tcPr>
          <w:p w14:paraId="70FFD095" w14:textId="77777777" w:rsidR="00D849CB" w:rsidRPr="008B2A1D" w:rsidRDefault="00D849CB" w:rsidP="005D317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EB2C4B">
              <w:rPr>
                <w:rFonts w:ascii="Book Antiqua" w:hAnsi="Book Antiqua" w:cs="Calibri"/>
                <w:color w:val="000000" w:themeColor="text1"/>
                <w:sz w:val="24"/>
                <w:szCs w:val="24"/>
              </w:rPr>
              <w:t>32</w:t>
            </w:r>
          </w:p>
        </w:tc>
      </w:tr>
      <w:tr w:rsidR="005D3178" w:rsidRPr="008B2A1D" w14:paraId="3CF96B16" w14:textId="77777777" w:rsidTr="00D849C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35DBDC7D" w14:textId="77777777" w:rsidR="005D3178" w:rsidRPr="008B2A1D" w:rsidRDefault="005D3178" w:rsidP="005D3178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Grand Total</w:t>
            </w:r>
          </w:p>
        </w:tc>
        <w:tc>
          <w:tcPr>
            <w:tcW w:w="1705" w:type="dxa"/>
            <w:shd w:val="clear" w:color="auto" w:fill="auto"/>
            <w:noWrap/>
          </w:tcPr>
          <w:p w14:paraId="4EA67183" w14:textId="1288A3C1" w:rsidR="005D3178" w:rsidRPr="008B2A1D" w:rsidRDefault="00A84732" w:rsidP="005D317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74</w:t>
            </w:r>
          </w:p>
        </w:tc>
        <w:tc>
          <w:tcPr>
            <w:tcW w:w="2076" w:type="dxa"/>
            <w:shd w:val="clear" w:color="auto" w:fill="auto"/>
            <w:noWrap/>
          </w:tcPr>
          <w:p w14:paraId="625DA114" w14:textId="16DFB6FC" w:rsidR="005D3178" w:rsidRPr="008B2A1D" w:rsidRDefault="00E72B17" w:rsidP="005D317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1475</w:t>
            </w:r>
          </w:p>
        </w:tc>
      </w:tr>
    </w:tbl>
    <w:p w14:paraId="478DF745" w14:textId="77777777"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2C53E876" w14:textId="77777777"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2A09BAE7" w14:textId="77777777"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5254070F" w14:textId="77777777"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7C9FADCD" w14:textId="50240D91" w:rsidR="00FF32C8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122950E4" w14:textId="5610ECCE" w:rsidR="00FC7D10" w:rsidRDefault="00FC7D10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38715A18" w14:textId="6F9A0FE0" w:rsidR="00FC7D10" w:rsidRDefault="00FC7D10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6311B79F" w14:textId="77777777" w:rsidR="00FC7D10" w:rsidRDefault="00FC7D10" w:rsidP="006E6571">
      <w:pPr>
        <w:spacing w:before="240"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BECACF2" w14:textId="77777777" w:rsidR="00FB5EBD" w:rsidRDefault="00FB5EBD" w:rsidP="00FC7D10">
      <w:pPr>
        <w:tabs>
          <w:tab w:val="center" w:pos="4513"/>
        </w:tabs>
        <w:spacing w:before="240" w:after="0" w:line="360" w:lineRule="auto"/>
        <w:rPr>
          <w:rFonts w:ascii="Book Antiqua" w:hAnsi="Book Antiqua"/>
          <w:b/>
          <w:bCs/>
          <w:sz w:val="24"/>
          <w:szCs w:val="24"/>
        </w:rPr>
      </w:pPr>
    </w:p>
    <w:sectPr w:rsidR="00FB5EBD" w:rsidSect="005C0DF2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5F9A" w14:textId="77777777" w:rsidR="00C93469" w:rsidRDefault="00C93469" w:rsidP="00E04177">
      <w:pPr>
        <w:spacing w:after="0" w:line="240" w:lineRule="auto"/>
      </w:pPr>
      <w:r>
        <w:separator/>
      </w:r>
    </w:p>
  </w:endnote>
  <w:endnote w:type="continuationSeparator" w:id="0">
    <w:p w14:paraId="33B89024" w14:textId="77777777" w:rsidR="00C93469" w:rsidRDefault="00C93469" w:rsidP="00E0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7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643F6" w14:textId="77777777" w:rsidR="00FC7D10" w:rsidRDefault="00FC7D10">
        <w:pPr>
          <w:pStyle w:val="Footer"/>
          <w:jc w:val="center"/>
        </w:pPr>
      </w:p>
      <w:p w14:paraId="14605C51" w14:textId="625BD639" w:rsidR="006F46B6" w:rsidRDefault="006F46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6964B" w14:textId="1BB89CB4" w:rsidR="002F132F" w:rsidRDefault="002F1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5D2A" w14:textId="77777777" w:rsidR="00C93469" w:rsidRDefault="00C93469" w:rsidP="00E04177">
      <w:pPr>
        <w:spacing w:after="0" w:line="240" w:lineRule="auto"/>
      </w:pPr>
      <w:r>
        <w:separator/>
      </w:r>
    </w:p>
  </w:footnote>
  <w:footnote w:type="continuationSeparator" w:id="0">
    <w:p w14:paraId="01EDCED5" w14:textId="77777777" w:rsidR="00C93469" w:rsidRDefault="00C93469" w:rsidP="00E0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B56"/>
    <w:multiLevelType w:val="hybridMultilevel"/>
    <w:tmpl w:val="F51A8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0E90"/>
    <w:multiLevelType w:val="multilevel"/>
    <w:tmpl w:val="00CB0E90"/>
    <w:lvl w:ilvl="0">
      <w:start w:val="1"/>
      <w:numFmt w:val="lowerRoman"/>
      <w:lvlText w:val="%1."/>
      <w:lvlJc w:val="right"/>
      <w:pPr>
        <w:ind w:left="99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E8839D9"/>
    <w:multiLevelType w:val="multilevel"/>
    <w:tmpl w:val="09BCE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B3D5D"/>
    <w:multiLevelType w:val="hybridMultilevel"/>
    <w:tmpl w:val="B658FD2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365D2"/>
    <w:multiLevelType w:val="hybridMultilevel"/>
    <w:tmpl w:val="C9EAC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31E53"/>
    <w:multiLevelType w:val="multilevel"/>
    <w:tmpl w:val="3E6C0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D0AA0"/>
    <w:multiLevelType w:val="hybridMultilevel"/>
    <w:tmpl w:val="A1A853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9966FE"/>
    <w:multiLevelType w:val="hybridMultilevel"/>
    <w:tmpl w:val="FA3C72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208" w:hanging="360"/>
      </w:pPr>
    </w:lvl>
    <w:lvl w:ilvl="2" w:tplc="0409001B">
      <w:start w:val="1"/>
      <w:numFmt w:val="lowerRoman"/>
      <w:lvlText w:val="%3."/>
      <w:lvlJc w:val="right"/>
      <w:pPr>
        <w:ind w:left="1928" w:hanging="180"/>
      </w:pPr>
    </w:lvl>
    <w:lvl w:ilvl="3" w:tplc="0409000F">
      <w:start w:val="1"/>
      <w:numFmt w:val="decimal"/>
      <w:lvlText w:val="%4."/>
      <w:lvlJc w:val="left"/>
      <w:pPr>
        <w:ind w:left="2648" w:hanging="360"/>
      </w:pPr>
    </w:lvl>
    <w:lvl w:ilvl="4" w:tplc="04090019">
      <w:start w:val="1"/>
      <w:numFmt w:val="lowerLetter"/>
      <w:lvlText w:val="%5."/>
      <w:lvlJc w:val="left"/>
      <w:pPr>
        <w:ind w:left="3368" w:hanging="360"/>
      </w:pPr>
    </w:lvl>
    <w:lvl w:ilvl="5" w:tplc="0409001B">
      <w:start w:val="1"/>
      <w:numFmt w:val="lowerRoman"/>
      <w:lvlText w:val="%6."/>
      <w:lvlJc w:val="right"/>
      <w:pPr>
        <w:ind w:left="4088" w:hanging="180"/>
      </w:pPr>
    </w:lvl>
    <w:lvl w:ilvl="6" w:tplc="0409000F">
      <w:start w:val="1"/>
      <w:numFmt w:val="decimal"/>
      <w:lvlText w:val="%7."/>
      <w:lvlJc w:val="left"/>
      <w:pPr>
        <w:ind w:left="4808" w:hanging="360"/>
      </w:pPr>
    </w:lvl>
    <w:lvl w:ilvl="7" w:tplc="04090019">
      <w:start w:val="1"/>
      <w:numFmt w:val="lowerLetter"/>
      <w:lvlText w:val="%8."/>
      <w:lvlJc w:val="left"/>
      <w:pPr>
        <w:ind w:left="5528" w:hanging="360"/>
      </w:pPr>
    </w:lvl>
    <w:lvl w:ilvl="8" w:tplc="0409001B">
      <w:start w:val="1"/>
      <w:numFmt w:val="lowerRoman"/>
      <w:lvlText w:val="%9."/>
      <w:lvlJc w:val="right"/>
      <w:pPr>
        <w:ind w:left="6248" w:hanging="180"/>
      </w:pPr>
    </w:lvl>
  </w:abstractNum>
  <w:abstractNum w:abstractNumId="8" w15:restartNumberingAfterBreak="0">
    <w:nsid w:val="767D7632"/>
    <w:multiLevelType w:val="hybridMultilevel"/>
    <w:tmpl w:val="15A23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11E19"/>
    <w:multiLevelType w:val="multilevel"/>
    <w:tmpl w:val="8BC6B094"/>
    <w:lvl w:ilvl="0">
      <w:start w:val="1"/>
      <w:numFmt w:val="lowerRoman"/>
      <w:lvlText w:val="%1."/>
      <w:lvlJc w:val="right"/>
      <w:pPr>
        <w:ind w:left="68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10" w15:restartNumberingAfterBreak="0">
    <w:nsid w:val="7AD22098"/>
    <w:multiLevelType w:val="hybridMultilevel"/>
    <w:tmpl w:val="249A990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5794B"/>
    <w:multiLevelType w:val="multilevel"/>
    <w:tmpl w:val="7D55794B"/>
    <w:lvl w:ilvl="0">
      <w:start w:val="1"/>
      <w:numFmt w:val="upp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NTIxNTY0tDQztzBW0lEKTi0uzszPAymwqAUAn5lewiwAAAA="/>
  </w:docVars>
  <w:rsids>
    <w:rsidRoot w:val="004C2436"/>
    <w:rsid w:val="00002640"/>
    <w:rsid w:val="000053E7"/>
    <w:rsid w:val="00006A75"/>
    <w:rsid w:val="00006D2C"/>
    <w:rsid w:val="00007FF5"/>
    <w:rsid w:val="00010A1E"/>
    <w:rsid w:val="00014181"/>
    <w:rsid w:val="000166C6"/>
    <w:rsid w:val="00016ADE"/>
    <w:rsid w:val="00017847"/>
    <w:rsid w:val="000203BB"/>
    <w:rsid w:val="00030DA6"/>
    <w:rsid w:val="000311D1"/>
    <w:rsid w:val="000312E3"/>
    <w:rsid w:val="00033194"/>
    <w:rsid w:val="000340EB"/>
    <w:rsid w:val="00034250"/>
    <w:rsid w:val="00035803"/>
    <w:rsid w:val="00036268"/>
    <w:rsid w:val="00043098"/>
    <w:rsid w:val="00044076"/>
    <w:rsid w:val="0004547B"/>
    <w:rsid w:val="00050DE2"/>
    <w:rsid w:val="0005249C"/>
    <w:rsid w:val="00053DC9"/>
    <w:rsid w:val="000556E6"/>
    <w:rsid w:val="00057F09"/>
    <w:rsid w:val="00060C82"/>
    <w:rsid w:val="00061C2B"/>
    <w:rsid w:val="00063132"/>
    <w:rsid w:val="00064019"/>
    <w:rsid w:val="00067973"/>
    <w:rsid w:val="0007383A"/>
    <w:rsid w:val="000752AD"/>
    <w:rsid w:val="000803A0"/>
    <w:rsid w:val="00080CAD"/>
    <w:rsid w:val="00081AB7"/>
    <w:rsid w:val="00081ECE"/>
    <w:rsid w:val="00082851"/>
    <w:rsid w:val="00083869"/>
    <w:rsid w:val="000857E0"/>
    <w:rsid w:val="00086FFF"/>
    <w:rsid w:val="00090340"/>
    <w:rsid w:val="00091476"/>
    <w:rsid w:val="0009549D"/>
    <w:rsid w:val="000A22EA"/>
    <w:rsid w:val="000A2643"/>
    <w:rsid w:val="000A45E0"/>
    <w:rsid w:val="000B2597"/>
    <w:rsid w:val="000B3170"/>
    <w:rsid w:val="000B7B1B"/>
    <w:rsid w:val="000C108A"/>
    <w:rsid w:val="000C1E55"/>
    <w:rsid w:val="000C3320"/>
    <w:rsid w:val="000C33DC"/>
    <w:rsid w:val="000C430F"/>
    <w:rsid w:val="000D4D41"/>
    <w:rsid w:val="000E2697"/>
    <w:rsid w:val="000E269B"/>
    <w:rsid w:val="000E27E3"/>
    <w:rsid w:val="000E348D"/>
    <w:rsid w:val="000E3E0D"/>
    <w:rsid w:val="000E4013"/>
    <w:rsid w:val="000F1527"/>
    <w:rsid w:val="000F1686"/>
    <w:rsid w:val="000F1905"/>
    <w:rsid w:val="000F36A2"/>
    <w:rsid w:val="000F6BA6"/>
    <w:rsid w:val="001019E1"/>
    <w:rsid w:val="00102021"/>
    <w:rsid w:val="00115010"/>
    <w:rsid w:val="001154E4"/>
    <w:rsid w:val="00115DB2"/>
    <w:rsid w:val="001160D6"/>
    <w:rsid w:val="00117C94"/>
    <w:rsid w:val="001201DA"/>
    <w:rsid w:val="00121D65"/>
    <w:rsid w:val="00122752"/>
    <w:rsid w:val="001250E1"/>
    <w:rsid w:val="00134187"/>
    <w:rsid w:val="00137635"/>
    <w:rsid w:val="00137689"/>
    <w:rsid w:val="001429E2"/>
    <w:rsid w:val="00142A57"/>
    <w:rsid w:val="00143DE0"/>
    <w:rsid w:val="00146A7A"/>
    <w:rsid w:val="001522FC"/>
    <w:rsid w:val="0015548C"/>
    <w:rsid w:val="00155BC5"/>
    <w:rsid w:val="00156DD8"/>
    <w:rsid w:val="00157F55"/>
    <w:rsid w:val="00163AD5"/>
    <w:rsid w:val="00165325"/>
    <w:rsid w:val="00165AF8"/>
    <w:rsid w:val="00166AAE"/>
    <w:rsid w:val="001700C2"/>
    <w:rsid w:val="001725D8"/>
    <w:rsid w:val="00174F71"/>
    <w:rsid w:val="0017517A"/>
    <w:rsid w:val="00175A7B"/>
    <w:rsid w:val="00181797"/>
    <w:rsid w:val="00182F2E"/>
    <w:rsid w:val="0018359C"/>
    <w:rsid w:val="00183667"/>
    <w:rsid w:val="00183C90"/>
    <w:rsid w:val="00185AD8"/>
    <w:rsid w:val="00186AFE"/>
    <w:rsid w:val="00191184"/>
    <w:rsid w:val="00194452"/>
    <w:rsid w:val="00195CC1"/>
    <w:rsid w:val="00196783"/>
    <w:rsid w:val="00196CFF"/>
    <w:rsid w:val="001A0C86"/>
    <w:rsid w:val="001A1572"/>
    <w:rsid w:val="001A7004"/>
    <w:rsid w:val="001A74BD"/>
    <w:rsid w:val="001B131A"/>
    <w:rsid w:val="001B529A"/>
    <w:rsid w:val="001B6E5D"/>
    <w:rsid w:val="001B7288"/>
    <w:rsid w:val="001B7F93"/>
    <w:rsid w:val="001C1733"/>
    <w:rsid w:val="001C3842"/>
    <w:rsid w:val="001C3D8C"/>
    <w:rsid w:val="001C54E4"/>
    <w:rsid w:val="001C5E41"/>
    <w:rsid w:val="001C6AE1"/>
    <w:rsid w:val="001D2EAF"/>
    <w:rsid w:val="001D4DEE"/>
    <w:rsid w:val="001D7E42"/>
    <w:rsid w:val="001E058C"/>
    <w:rsid w:val="001E2CD4"/>
    <w:rsid w:val="001E47BB"/>
    <w:rsid w:val="001F1B29"/>
    <w:rsid w:val="001F2D8F"/>
    <w:rsid w:val="001F3C2E"/>
    <w:rsid w:val="001F4B9A"/>
    <w:rsid w:val="001F6C6E"/>
    <w:rsid w:val="002036E8"/>
    <w:rsid w:val="00203D49"/>
    <w:rsid w:val="00205D89"/>
    <w:rsid w:val="0020641C"/>
    <w:rsid w:val="002069C2"/>
    <w:rsid w:val="00206E48"/>
    <w:rsid w:val="00210E1C"/>
    <w:rsid w:val="002160A2"/>
    <w:rsid w:val="00221AA6"/>
    <w:rsid w:val="00227E2E"/>
    <w:rsid w:val="002320FC"/>
    <w:rsid w:val="00236DB3"/>
    <w:rsid w:val="00237629"/>
    <w:rsid w:val="0024159F"/>
    <w:rsid w:val="002430B7"/>
    <w:rsid w:val="002501C7"/>
    <w:rsid w:val="0026040B"/>
    <w:rsid w:val="00264FE8"/>
    <w:rsid w:val="00270E50"/>
    <w:rsid w:val="00274C3F"/>
    <w:rsid w:val="0027703D"/>
    <w:rsid w:val="00283099"/>
    <w:rsid w:val="002920C0"/>
    <w:rsid w:val="002924BF"/>
    <w:rsid w:val="00293291"/>
    <w:rsid w:val="00293951"/>
    <w:rsid w:val="00296585"/>
    <w:rsid w:val="002A2FCB"/>
    <w:rsid w:val="002A4716"/>
    <w:rsid w:val="002A5A08"/>
    <w:rsid w:val="002B07E5"/>
    <w:rsid w:val="002B1D85"/>
    <w:rsid w:val="002B209A"/>
    <w:rsid w:val="002B6659"/>
    <w:rsid w:val="002B7CAF"/>
    <w:rsid w:val="002C02F3"/>
    <w:rsid w:val="002D2577"/>
    <w:rsid w:val="002D31A5"/>
    <w:rsid w:val="002D5446"/>
    <w:rsid w:val="002D57F6"/>
    <w:rsid w:val="002D6655"/>
    <w:rsid w:val="002E15EE"/>
    <w:rsid w:val="002E3202"/>
    <w:rsid w:val="002F0B00"/>
    <w:rsid w:val="002F132F"/>
    <w:rsid w:val="002F5FC4"/>
    <w:rsid w:val="003018B6"/>
    <w:rsid w:val="003020C2"/>
    <w:rsid w:val="00302E45"/>
    <w:rsid w:val="00303826"/>
    <w:rsid w:val="003120AF"/>
    <w:rsid w:val="00316068"/>
    <w:rsid w:val="003202CD"/>
    <w:rsid w:val="00331ECC"/>
    <w:rsid w:val="00332DB4"/>
    <w:rsid w:val="0033398C"/>
    <w:rsid w:val="00337306"/>
    <w:rsid w:val="00341798"/>
    <w:rsid w:val="003443DF"/>
    <w:rsid w:val="00346975"/>
    <w:rsid w:val="00351B46"/>
    <w:rsid w:val="003522C6"/>
    <w:rsid w:val="00352858"/>
    <w:rsid w:val="003547DD"/>
    <w:rsid w:val="00357316"/>
    <w:rsid w:val="0036592A"/>
    <w:rsid w:val="00366462"/>
    <w:rsid w:val="00367035"/>
    <w:rsid w:val="00375E45"/>
    <w:rsid w:val="00380384"/>
    <w:rsid w:val="003806A6"/>
    <w:rsid w:val="003819C0"/>
    <w:rsid w:val="00383735"/>
    <w:rsid w:val="00385A2B"/>
    <w:rsid w:val="00385C9C"/>
    <w:rsid w:val="00390F9A"/>
    <w:rsid w:val="00394C24"/>
    <w:rsid w:val="00395700"/>
    <w:rsid w:val="0039772A"/>
    <w:rsid w:val="003A2A6A"/>
    <w:rsid w:val="003A3960"/>
    <w:rsid w:val="003A555A"/>
    <w:rsid w:val="003A6CE4"/>
    <w:rsid w:val="003A7452"/>
    <w:rsid w:val="003B03F1"/>
    <w:rsid w:val="003B046F"/>
    <w:rsid w:val="003B354D"/>
    <w:rsid w:val="003B5588"/>
    <w:rsid w:val="003C16F8"/>
    <w:rsid w:val="003D3C4B"/>
    <w:rsid w:val="003D77A6"/>
    <w:rsid w:val="003D7C92"/>
    <w:rsid w:val="003E00AC"/>
    <w:rsid w:val="003E5162"/>
    <w:rsid w:val="003E65B6"/>
    <w:rsid w:val="003E6EE2"/>
    <w:rsid w:val="003F0DF7"/>
    <w:rsid w:val="003F5945"/>
    <w:rsid w:val="00402564"/>
    <w:rsid w:val="004058DE"/>
    <w:rsid w:val="00405D1B"/>
    <w:rsid w:val="004124EB"/>
    <w:rsid w:val="004139E7"/>
    <w:rsid w:val="00414221"/>
    <w:rsid w:val="00414F80"/>
    <w:rsid w:val="00415230"/>
    <w:rsid w:val="004162CB"/>
    <w:rsid w:val="00420423"/>
    <w:rsid w:val="00422254"/>
    <w:rsid w:val="0042534D"/>
    <w:rsid w:val="00430771"/>
    <w:rsid w:val="00432A42"/>
    <w:rsid w:val="004359D3"/>
    <w:rsid w:val="0043610C"/>
    <w:rsid w:val="00446F17"/>
    <w:rsid w:val="00450E3C"/>
    <w:rsid w:val="00451E69"/>
    <w:rsid w:val="00451F71"/>
    <w:rsid w:val="00454B89"/>
    <w:rsid w:val="0045585D"/>
    <w:rsid w:val="00456A1F"/>
    <w:rsid w:val="00460DDB"/>
    <w:rsid w:val="00461B54"/>
    <w:rsid w:val="00470EBF"/>
    <w:rsid w:val="00472F38"/>
    <w:rsid w:val="0047375E"/>
    <w:rsid w:val="00480957"/>
    <w:rsid w:val="00480C25"/>
    <w:rsid w:val="00484FFB"/>
    <w:rsid w:val="004920E2"/>
    <w:rsid w:val="00492402"/>
    <w:rsid w:val="00493DA5"/>
    <w:rsid w:val="00495774"/>
    <w:rsid w:val="0049717F"/>
    <w:rsid w:val="00497FF8"/>
    <w:rsid w:val="004A27BF"/>
    <w:rsid w:val="004A2B6D"/>
    <w:rsid w:val="004A49B9"/>
    <w:rsid w:val="004A4D4F"/>
    <w:rsid w:val="004A7EA0"/>
    <w:rsid w:val="004B6936"/>
    <w:rsid w:val="004B6AC8"/>
    <w:rsid w:val="004C2436"/>
    <w:rsid w:val="004C6DCB"/>
    <w:rsid w:val="004D205D"/>
    <w:rsid w:val="004D3B9E"/>
    <w:rsid w:val="004D4A34"/>
    <w:rsid w:val="004D6BE4"/>
    <w:rsid w:val="004D7BFF"/>
    <w:rsid w:val="004E05EA"/>
    <w:rsid w:val="004E14A8"/>
    <w:rsid w:val="004E1AA1"/>
    <w:rsid w:val="004E314E"/>
    <w:rsid w:val="004F0F6E"/>
    <w:rsid w:val="004F29C0"/>
    <w:rsid w:val="004F4ACD"/>
    <w:rsid w:val="004F4ADC"/>
    <w:rsid w:val="004F7085"/>
    <w:rsid w:val="0050035F"/>
    <w:rsid w:val="005003AB"/>
    <w:rsid w:val="00500D2A"/>
    <w:rsid w:val="005039A7"/>
    <w:rsid w:val="00507DE5"/>
    <w:rsid w:val="00510938"/>
    <w:rsid w:val="00513118"/>
    <w:rsid w:val="00513C8C"/>
    <w:rsid w:val="00516C78"/>
    <w:rsid w:val="00516E08"/>
    <w:rsid w:val="0052372A"/>
    <w:rsid w:val="00524DF8"/>
    <w:rsid w:val="00525EF4"/>
    <w:rsid w:val="005270DB"/>
    <w:rsid w:val="005347A0"/>
    <w:rsid w:val="005376CC"/>
    <w:rsid w:val="00545945"/>
    <w:rsid w:val="00550DF4"/>
    <w:rsid w:val="00553735"/>
    <w:rsid w:val="00553BA4"/>
    <w:rsid w:val="00555FBB"/>
    <w:rsid w:val="00560EED"/>
    <w:rsid w:val="005610A4"/>
    <w:rsid w:val="005613A4"/>
    <w:rsid w:val="00566242"/>
    <w:rsid w:val="00567104"/>
    <w:rsid w:val="005727E0"/>
    <w:rsid w:val="00572C90"/>
    <w:rsid w:val="00574351"/>
    <w:rsid w:val="00575327"/>
    <w:rsid w:val="00575A97"/>
    <w:rsid w:val="005771F1"/>
    <w:rsid w:val="00581D4C"/>
    <w:rsid w:val="005828C9"/>
    <w:rsid w:val="005878B6"/>
    <w:rsid w:val="00587D2B"/>
    <w:rsid w:val="00590280"/>
    <w:rsid w:val="00590854"/>
    <w:rsid w:val="00592BF6"/>
    <w:rsid w:val="0059786D"/>
    <w:rsid w:val="005A0CE8"/>
    <w:rsid w:val="005B1C86"/>
    <w:rsid w:val="005B3869"/>
    <w:rsid w:val="005B3E2E"/>
    <w:rsid w:val="005B526C"/>
    <w:rsid w:val="005B785C"/>
    <w:rsid w:val="005C0DF2"/>
    <w:rsid w:val="005C3B1F"/>
    <w:rsid w:val="005C3DE1"/>
    <w:rsid w:val="005C5328"/>
    <w:rsid w:val="005C5DD6"/>
    <w:rsid w:val="005C7A9B"/>
    <w:rsid w:val="005D0D3B"/>
    <w:rsid w:val="005D3178"/>
    <w:rsid w:val="005D44BA"/>
    <w:rsid w:val="005D5414"/>
    <w:rsid w:val="005D5DE5"/>
    <w:rsid w:val="005E7CD5"/>
    <w:rsid w:val="005F7E60"/>
    <w:rsid w:val="00600862"/>
    <w:rsid w:val="00602D31"/>
    <w:rsid w:val="00602FB3"/>
    <w:rsid w:val="006041EE"/>
    <w:rsid w:val="00605B58"/>
    <w:rsid w:val="00605D8C"/>
    <w:rsid w:val="00605EBC"/>
    <w:rsid w:val="00607C6B"/>
    <w:rsid w:val="00612365"/>
    <w:rsid w:val="0062228D"/>
    <w:rsid w:val="00630A2F"/>
    <w:rsid w:val="00631955"/>
    <w:rsid w:val="00631B83"/>
    <w:rsid w:val="00635F74"/>
    <w:rsid w:val="00637919"/>
    <w:rsid w:val="00640164"/>
    <w:rsid w:val="00641DC4"/>
    <w:rsid w:val="00643A0B"/>
    <w:rsid w:val="00644C27"/>
    <w:rsid w:val="00650317"/>
    <w:rsid w:val="00651159"/>
    <w:rsid w:val="006518CE"/>
    <w:rsid w:val="00657375"/>
    <w:rsid w:val="00657F80"/>
    <w:rsid w:val="006642A9"/>
    <w:rsid w:val="00672E36"/>
    <w:rsid w:val="00682819"/>
    <w:rsid w:val="00682F47"/>
    <w:rsid w:val="00685613"/>
    <w:rsid w:val="00685FAD"/>
    <w:rsid w:val="00687BD8"/>
    <w:rsid w:val="0069194D"/>
    <w:rsid w:val="00693020"/>
    <w:rsid w:val="006A1553"/>
    <w:rsid w:val="006A24BB"/>
    <w:rsid w:val="006A7558"/>
    <w:rsid w:val="006B5BAE"/>
    <w:rsid w:val="006C0031"/>
    <w:rsid w:val="006C42BF"/>
    <w:rsid w:val="006C6D02"/>
    <w:rsid w:val="006D42C8"/>
    <w:rsid w:val="006D598D"/>
    <w:rsid w:val="006D7C7B"/>
    <w:rsid w:val="006E1256"/>
    <w:rsid w:val="006E18BF"/>
    <w:rsid w:val="006E1BE1"/>
    <w:rsid w:val="006E3BC1"/>
    <w:rsid w:val="006E455C"/>
    <w:rsid w:val="006E4DBD"/>
    <w:rsid w:val="006E6571"/>
    <w:rsid w:val="006E6A79"/>
    <w:rsid w:val="006F46B6"/>
    <w:rsid w:val="006F5B10"/>
    <w:rsid w:val="007032C1"/>
    <w:rsid w:val="00707B28"/>
    <w:rsid w:val="00707DF7"/>
    <w:rsid w:val="007113DD"/>
    <w:rsid w:val="00717218"/>
    <w:rsid w:val="00717EFA"/>
    <w:rsid w:val="00721C1D"/>
    <w:rsid w:val="007268D9"/>
    <w:rsid w:val="00726ADA"/>
    <w:rsid w:val="00730F05"/>
    <w:rsid w:val="00732962"/>
    <w:rsid w:val="00732D2C"/>
    <w:rsid w:val="007376E4"/>
    <w:rsid w:val="007413D8"/>
    <w:rsid w:val="00744C9F"/>
    <w:rsid w:val="0074777B"/>
    <w:rsid w:val="00753552"/>
    <w:rsid w:val="007609F6"/>
    <w:rsid w:val="00763ABA"/>
    <w:rsid w:val="00767BBB"/>
    <w:rsid w:val="0077611B"/>
    <w:rsid w:val="00781544"/>
    <w:rsid w:val="00784E09"/>
    <w:rsid w:val="0078576D"/>
    <w:rsid w:val="00792F27"/>
    <w:rsid w:val="00793BDF"/>
    <w:rsid w:val="0079433B"/>
    <w:rsid w:val="007B104F"/>
    <w:rsid w:val="007B64F6"/>
    <w:rsid w:val="007B69CE"/>
    <w:rsid w:val="007C0782"/>
    <w:rsid w:val="007C35B9"/>
    <w:rsid w:val="007C5901"/>
    <w:rsid w:val="007C79F6"/>
    <w:rsid w:val="007D1653"/>
    <w:rsid w:val="007D29AF"/>
    <w:rsid w:val="007D4BF5"/>
    <w:rsid w:val="007D64CD"/>
    <w:rsid w:val="007D7D70"/>
    <w:rsid w:val="007E5EB4"/>
    <w:rsid w:val="007E7A3D"/>
    <w:rsid w:val="007F0164"/>
    <w:rsid w:val="007F45E5"/>
    <w:rsid w:val="007F7223"/>
    <w:rsid w:val="00805166"/>
    <w:rsid w:val="00812737"/>
    <w:rsid w:val="008208AB"/>
    <w:rsid w:val="00820ADE"/>
    <w:rsid w:val="00821CD6"/>
    <w:rsid w:val="0082454F"/>
    <w:rsid w:val="00833BBB"/>
    <w:rsid w:val="00836B27"/>
    <w:rsid w:val="008401D9"/>
    <w:rsid w:val="00847CF4"/>
    <w:rsid w:val="008524DD"/>
    <w:rsid w:val="00853C9A"/>
    <w:rsid w:val="0085418E"/>
    <w:rsid w:val="00857509"/>
    <w:rsid w:val="00860035"/>
    <w:rsid w:val="00863315"/>
    <w:rsid w:val="008638F1"/>
    <w:rsid w:val="008679FC"/>
    <w:rsid w:val="008744DD"/>
    <w:rsid w:val="00887FDD"/>
    <w:rsid w:val="00890445"/>
    <w:rsid w:val="00896988"/>
    <w:rsid w:val="008974BA"/>
    <w:rsid w:val="008A5639"/>
    <w:rsid w:val="008A61CD"/>
    <w:rsid w:val="008A62FA"/>
    <w:rsid w:val="008A6B3B"/>
    <w:rsid w:val="008A7844"/>
    <w:rsid w:val="008A7E0A"/>
    <w:rsid w:val="008B0151"/>
    <w:rsid w:val="008B0C59"/>
    <w:rsid w:val="008B2298"/>
    <w:rsid w:val="008B2A1D"/>
    <w:rsid w:val="008B2FFD"/>
    <w:rsid w:val="008B3943"/>
    <w:rsid w:val="008B4757"/>
    <w:rsid w:val="008B5797"/>
    <w:rsid w:val="008B6E58"/>
    <w:rsid w:val="008B729D"/>
    <w:rsid w:val="008C09A9"/>
    <w:rsid w:val="008C5068"/>
    <w:rsid w:val="008C558B"/>
    <w:rsid w:val="008C5593"/>
    <w:rsid w:val="008C6A92"/>
    <w:rsid w:val="008D0C55"/>
    <w:rsid w:val="008D2A3E"/>
    <w:rsid w:val="008D52B4"/>
    <w:rsid w:val="008D6E62"/>
    <w:rsid w:val="008E67BC"/>
    <w:rsid w:val="008F05A0"/>
    <w:rsid w:val="008F0E6F"/>
    <w:rsid w:val="008F1780"/>
    <w:rsid w:val="008F1811"/>
    <w:rsid w:val="0090022E"/>
    <w:rsid w:val="009002C6"/>
    <w:rsid w:val="0090205A"/>
    <w:rsid w:val="00907DA9"/>
    <w:rsid w:val="00913B2C"/>
    <w:rsid w:val="00914613"/>
    <w:rsid w:val="0091549D"/>
    <w:rsid w:val="0091658A"/>
    <w:rsid w:val="0092378C"/>
    <w:rsid w:val="00923ED4"/>
    <w:rsid w:val="00924A88"/>
    <w:rsid w:val="0092553D"/>
    <w:rsid w:val="00930713"/>
    <w:rsid w:val="009363DD"/>
    <w:rsid w:val="00937657"/>
    <w:rsid w:val="00941DB6"/>
    <w:rsid w:val="00947FD5"/>
    <w:rsid w:val="009578D8"/>
    <w:rsid w:val="009635E0"/>
    <w:rsid w:val="00967313"/>
    <w:rsid w:val="00970F76"/>
    <w:rsid w:val="009712E5"/>
    <w:rsid w:val="00973494"/>
    <w:rsid w:val="00973500"/>
    <w:rsid w:val="00981427"/>
    <w:rsid w:val="0098274C"/>
    <w:rsid w:val="00987917"/>
    <w:rsid w:val="009908B0"/>
    <w:rsid w:val="009930F2"/>
    <w:rsid w:val="009A0F03"/>
    <w:rsid w:val="009A1DBC"/>
    <w:rsid w:val="009A37F9"/>
    <w:rsid w:val="009A4C71"/>
    <w:rsid w:val="009A5BD1"/>
    <w:rsid w:val="009B2275"/>
    <w:rsid w:val="009B2BEB"/>
    <w:rsid w:val="009B5BA1"/>
    <w:rsid w:val="009C3A55"/>
    <w:rsid w:val="009C480C"/>
    <w:rsid w:val="009C4DDF"/>
    <w:rsid w:val="009C698E"/>
    <w:rsid w:val="009D1516"/>
    <w:rsid w:val="009D6183"/>
    <w:rsid w:val="009D65D4"/>
    <w:rsid w:val="009D68D3"/>
    <w:rsid w:val="009E09E6"/>
    <w:rsid w:val="009E2024"/>
    <w:rsid w:val="009E5164"/>
    <w:rsid w:val="009E7A40"/>
    <w:rsid w:val="009F31E9"/>
    <w:rsid w:val="009F575C"/>
    <w:rsid w:val="009F6F39"/>
    <w:rsid w:val="00A029F3"/>
    <w:rsid w:val="00A036C9"/>
    <w:rsid w:val="00A03C8B"/>
    <w:rsid w:val="00A05CBE"/>
    <w:rsid w:val="00A06A09"/>
    <w:rsid w:val="00A10A19"/>
    <w:rsid w:val="00A14916"/>
    <w:rsid w:val="00A260F4"/>
    <w:rsid w:val="00A33392"/>
    <w:rsid w:val="00A41C90"/>
    <w:rsid w:val="00A459F8"/>
    <w:rsid w:val="00A46492"/>
    <w:rsid w:val="00A479BD"/>
    <w:rsid w:val="00A50661"/>
    <w:rsid w:val="00A50CDE"/>
    <w:rsid w:val="00A52C33"/>
    <w:rsid w:val="00A53096"/>
    <w:rsid w:val="00A5561A"/>
    <w:rsid w:val="00A557EE"/>
    <w:rsid w:val="00A5673F"/>
    <w:rsid w:val="00A605E4"/>
    <w:rsid w:val="00A6341E"/>
    <w:rsid w:val="00A702A5"/>
    <w:rsid w:val="00A73142"/>
    <w:rsid w:val="00A75587"/>
    <w:rsid w:val="00A75ED6"/>
    <w:rsid w:val="00A8219A"/>
    <w:rsid w:val="00A8272B"/>
    <w:rsid w:val="00A83ECA"/>
    <w:rsid w:val="00A843B9"/>
    <w:rsid w:val="00A84732"/>
    <w:rsid w:val="00A86984"/>
    <w:rsid w:val="00A87042"/>
    <w:rsid w:val="00A87CC9"/>
    <w:rsid w:val="00A93B73"/>
    <w:rsid w:val="00A94B50"/>
    <w:rsid w:val="00A97011"/>
    <w:rsid w:val="00A97A6D"/>
    <w:rsid w:val="00A97DA8"/>
    <w:rsid w:val="00AB3D0E"/>
    <w:rsid w:val="00AB70C9"/>
    <w:rsid w:val="00AB75D0"/>
    <w:rsid w:val="00AD002C"/>
    <w:rsid w:val="00AD1008"/>
    <w:rsid w:val="00AD12DD"/>
    <w:rsid w:val="00AE1468"/>
    <w:rsid w:val="00AE1D98"/>
    <w:rsid w:val="00AE3E9E"/>
    <w:rsid w:val="00AE57EE"/>
    <w:rsid w:val="00AF738D"/>
    <w:rsid w:val="00AF7BB5"/>
    <w:rsid w:val="00B044E0"/>
    <w:rsid w:val="00B06F42"/>
    <w:rsid w:val="00B07ED0"/>
    <w:rsid w:val="00B108FE"/>
    <w:rsid w:val="00B10FCD"/>
    <w:rsid w:val="00B135F9"/>
    <w:rsid w:val="00B15745"/>
    <w:rsid w:val="00B16764"/>
    <w:rsid w:val="00B170CB"/>
    <w:rsid w:val="00B20DDE"/>
    <w:rsid w:val="00B20E67"/>
    <w:rsid w:val="00B24905"/>
    <w:rsid w:val="00B24E70"/>
    <w:rsid w:val="00B256DB"/>
    <w:rsid w:val="00B27010"/>
    <w:rsid w:val="00B3032C"/>
    <w:rsid w:val="00B3335C"/>
    <w:rsid w:val="00B34440"/>
    <w:rsid w:val="00B34617"/>
    <w:rsid w:val="00B3565B"/>
    <w:rsid w:val="00B369DC"/>
    <w:rsid w:val="00B40229"/>
    <w:rsid w:val="00B40D23"/>
    <w:rsid w:val="00B417F5"/>
    <w:rsid w:val="00B42887"/>
    <w:rsid w:val="00B47BAC"/>
    <w:rsid w:val="00B52B4F"/>
    <w:rsid w:val="00B53C88"/>
    <w:rsid w:val="00B55F4D"/>
    <w:rsid w:val="00B572E4"/>
    <w:rsid w:val="00B575C2"/>
    <w:rsid w:val="00B609BD"/>
    <w:rsid w:val="00B64511"/>
    <w:rsid w:val="00B658C0"/>
    <w:rsid w:val="00B65C47"/>
    <w:rsid w:val="00B67877"/>
    <w:rsid w:val="00B75865"/>
    <w:rsid w:val="00B80210"/>
    <w:rsid w:val="00B80E14"/>
    <w:rsid w:val="00B81846"/>
    <w:rsid w:val="00B84551"/>
    <w:rsid w:val="00B848B9"/>
    <w:rsid w:val="00B875F9"/>
    <w:rsid w:val="00B95FFF"/>
    <w:rsid w:val="00B97C3B"/>
    <w:rsid w:val="00B97E0E"/>
    <w:rsid w:val="00BA26A6"/>
    <w:rsid w:val="00BA5842"/>
    <w:rsid w:val="00BA7208"/>
    <w:rsid w:val="00BA7B29"/>
    <w:rsid w:val="00BB0BC9"/>
    <w:rsid w:val="00BC2A62"/>
    <w:rsid w:val="00BC2F2D"/>
    <w:rsid w:val="00BC41D1"/>
    <w:rsid w:val="00BC5EF1"/>
    <w:rsid w:val="00BC66E4"/>
    <w:rsid w:val="00BC72DD"/>
    <w:rsid w:val="00BE08DD"/>
    <w:rsid w:val="00BE0B02"/>
    <w:rsid w:val="00BE1885"/>
    <w:rsid w:val="00BE4945"/>
    <w:rsid w:val="00BE65B7"/>
    <w:rsid w:val="00BF3941"/>
    <w:rsid w:val="00BF39D6"/>
    <w:rsid w:val="00BF48A3"/>
    <w:rsid w:val="00C04565"/>
    <w:rsid w:val="00C051A6"/>
    <w:rsid w:val="00C0757A"/>
    <w:rsid w:val="00C114E8"/>
    <w:rsid w:val="00C116A9"/>
    <w:rsid w:val="00C14C28"/>
    <w:rsid w:val="00C20570"/>
    <w:rsid w:val="00C27B22"/>
    <w:rsid w:val="00C359AF"/>
    <w:rsid w:val="00C35E13"/>
    <w:rsid w:val="00C3635A"/>
    <w:rsid w:val="00C42619"/>
    <w:rsid w:val="00C44E6B"/>
    <w:rsid w:val="00C503AB"/>
    <w:rsid w:val="00C612A1"/>
    <w:rsid w:val="00C65EDA"/>
    <w:rsid w:val="00C863C1"/>
    <w:rsid w:val="00C93469"/>
    <w:rsid w:val="00C94931"/>
    <w:rsid w:val="00C954E4"/>
    <w:rsid w:val="00C96D76"/>
    <w:rsid w:val="00C97AA5"/>
    <w:rsid w:val="00CA0840"/>
    <w:rsid w:val="00CA1950"/>
    <w:rsid w:val="00CA19B8"/>
    <w:rsid w:val="00CA74FE"/>
    <w:rsid w:val="00CB016B"/>
    <w:rsid w:val="00CB20E9"/>
    <w:rsid w:val="00CB42BD"/>
    <w:rsid w:val="00CB48F3"/>
    <w:rsid w:val="00CB68F7"/>
    <w:rsid w:val="00CB7A3C"/>
    <w:rsid w:val="00CD1BAE"/>
    <w:rsid w:val="00CD519C"/>
    <w:rsid w:val="00CE0726"/>
    <w:rsid w:val="00CE3BB4"/>
    <w:rsid w:val="00CE6487"/>
    <w:rsid w:val="00CF0619"/>
    <w:rsid w:val="00CF24B6"/>
    <w:rsid w:val="00CF26E3"/>
    <w:rsid w:val="00CF4D75"/>
    <w:rsid w:val="00CF785F"/>
    <w:rsid w:val="00CF7DF9"/>
    <w:rsid w:val="00D000AE"/>
    <w:rsid w:val="00D01FC5"/>
    <w:rsid w:val="00D06E42"/>
    <w:rsid w:val="00D150E6"/>
    <w:rsid w:val="00D16C35"/>
    <w:rsid w:val="00D17ECB"/>
    <w:rsid w:val="00D22628"/>
    <w:rsid w:val="00D231F2"/>
    <w:rsid w:val="00D314F5"/>
    <w:rsid w:val="00D32C95"/>
    <w:rsid w:val="00D3497D"/>
    <w:rsid w:val="00D34A98"/>
    <w:rsid w:val="00D40502"/>
    <w:rsid w:val="00D505EA"/>
    <w:rsid w:val="00D50F02"/>
    <w:rsid w:val="00D538AF"/>
    <w:rsid w:val="00D60534"/>
    <w:rsid w:val="00D60B3A"/>
    <w:rsid w:val="00D64110"/>
    <w:rsid w:val="00D7066F"/>
    <w:rsid w:val="00D756EF"/>
    <w:rsid w:val="00D81DFC"/>
    <w:rsid w:val="00D83193"/>
    <w:rsid w:val="00D845E5"/>
    <w:rsid w:val="00D849CB"/>
    <w:rsid w:val="00D86EE1"/>
    <w:rsid w:val="00D93B93"/>
    <w:rsid w:val="00D93FC2"/>
    <w:rsid w:val="00D960EF"/>
    <w:rsid w:val="00D96335"/>
    <w:rsid w:val="00DA112D"/>
    <w:rsid w:val="00DA17FA"/>
    <w:rsid w:val="00DA1FB5"/>
    <w:rsid w:val="00DA3371"/>
    <w:rsid w:val="00DA428C"/>
    <w:rsid w:val="00DA4D00"/>
    <w:rsid w:val="00DA795A"/>
    <w:rsid w:val="00DB0390"/>
    <w:rsid w:val="00DB0AA5"/>
    <w:rsid w:val="00DB3BB1"/>
    <w:rsid w:val="00DC1E5B"/>
    <w:rsid w:val="00DC2B69"/>
    <w:rsid w:val="00DC6BDF"/>
    <w:rsid w:val="00DD0D95"/>
    <w:rsid w:val="00DD34F5"/>
    <w:rsid w:val="00DD4A0D"/>
    <w:rsid w:val="00DD5A0C"/>
    <w:rsid w:val="00DE0289"/>
    <w:rsid w:val="00DE1CE0"/>
    <w:rsid w:val="00DE1F03"/>
    <w:rsid w:val="00DE29FE"/>
    <w:rsid w:val="00DE4C0C"/>
    <w:rsid w:val="00DE5B3C"/>
    <w:rsid w:val="00DE6503"/>
    <w:rsid w:val="00DE6D74"/>
    <w:rsid w:val="00DF0C1A"/>
    <w:rsid w:val="00DF35E8"/>
    <w:rsid w:val="00DF5A78"/>
    <w:rsid w:val="00DF62E7"/>
    <w:rsid w:val="00DF75D7"/>
    <w:rsid w:val="00E022E4"/>
    <w:rsid w:val="00E03984"/>
    <w:rsid w:val="00E04177"/>
    <w:rsid w:val="00E064FC"/>
    <w:rsid w:val="00E109A6"/>
    <w:rsid w:val="00E1135A"/>
    <w:rsid w:val="00E116A1"/>
    <w:rsid w:val="00E17FB2"/>
    <w:rsid w:val="00E21520"/>
    <w:rsid w:val="00E2405C"/>
    <w:rsid w:val="00E26A56"/>
    <w:rsid w:val="00E30449"/>
    <w:rsid w:val="00E3385E"/>
    <w:rsid w:val="00E33A1D"/>
    <w:rsid w:val="00E37C57"/>
    <w:rsid w:val="00E4211A"/>
    <w:rsid w:val="00E44B7F"/>
    <w:rsid w:val="00E4503C"/>
    <w:rsid w:val="00E456A4"/>
    <w:rsid w:val="00E466AA"/>
    <w:rsid w:val="00E501B4"/>
    <w:rsid w:val="00E51E2E"/>
    <w:rsid w:val="00E51E7B"/>
    <w:rsid w:val="00E52A1C"/>
    <w:rsid w:val="00E54097"/>
    <w:rsid w:val="00E60D81"/>
    <w:rsid w:val="00E6435E"/>
    <w:rsid w:val="00E712CF"/>
    <w:rsid w:val="00E7299C"/>
    <w:rsid w:val="00E72B17"/>
    <w:rsid w:val="00E82514"/>
    <w:rsid w:val="00E84D89"/>
    <w:rsid w:val="00E85E65"/>
    <w:rsid w:val="00E8622E"/>
    <w:rsid w:val="00E91199"/>
    <w:rsid w:val="00E91662"/>
    <w:rsid w:val="00E94EEB"/>
    <w:rsid w:val="00E97CE2"/>
    <w:rsid w:val="00EA00B9"/>
    <w:rsid w:val="00EA52BB"/>
    <w:rsid w:val="00EB05A6"/>
    <w:rsid w:val="00EB42B3"/>
    <w:rsid w:val="00EB6E6E"/>
    <w:rsid w:val="00EC58A1"/>
    <w:rsid w:val="00EC6D53"/>
    <w:rsid w:val="00ED47DC"/>
    <w:rsid w:val="00ED60E1"/>
    <w:rsid w:val="00ED7103"/>
    <w:rsid w:val="00EE0A0D"/>
    <w:rsid w:val="00EE0B20"/>
    <w:rsid w:val="00EE349B"/>
    <w:rsid w:val="00EE525D"/>
    <w:rsid w:val="00EE7063"/>
    <w:rsid w:val="00EF096C"/>
    <w:rsid w:val="00F010FB"/>
    <w:rsid w:val="00F02AE6"/>
    <w:rsid w:val="00F06E42"/>
    <w:rsid w:val="00F10856"/>
    <w:rsid w:val="00F10E5C"/>
    <w:rsid w:val="00F112B8"/>
    <w:rsid w:val="00F14101"/>
    <w:rsid w:val="00F14C91"/>
    <w:rsid w:val="00F1643B"/>
    <w:rsid w:val="00F174FC"/>
    <w:rsid w:val="00F17E57"/>
    <w:rsid w:val="00F217B2"/>
    <w:rsid w:val="00F241C8"/>
    <w:rsid w:val="00F242CC"/>
    <w:rsid w:val="00F248C2"/>
    <w:rsid w:val="00F265B1"/>
    <w:rsid w:val="00F2714E"/>
    <w:rsid w:val="00F3129E"/>
    <w:rsid w:val="00F3204A"/>
    <w:rsid w:val="00F3338C"/>
    <w:rsid w:val="00F40E13"/>
    <w:rsid w:val="00F424F5"/>
    <w:rsid w:val="00F44558"/>
    <w:rsid w:val="00F50860"/>
    <w:rsid w:val="00F51B82"/>
    <w:rsid w:val="00F527D9"/>
    <w:rsid w:val="00F53167"/>
    <w:rsid w:val="00F53E22"/>
    <w:rsid w:val="00F60159"/>
    <w:rsid w:val="00F63DA2"/>
    <w:rsid w:val="00F65B01"/>
    <w:rsid w:val="00F67E14"/>
    <w:rsid w:val="00F75B4F"/>
    <w:rsid w:val="00F75D66"/>
    <w:rsid w:val="00F76567"/>
    <w:rsid w:val="00F76596"/>
    <w:rsid w:val="00F76EE1"/>
    <w:rsid w:val="00F852F0"/>
    <w:rsid w:val="00F91D7E"/>
    <w:rsid w:val="00F93620"/>
    <w:rsid w:val="00F93B21"/>
    <w:rsid w:val="00F94ED9"/>
    <w:rsid w:val="00FA104A"/>
    <w:rsid w:val="00FA445F"/>
    <w:rsid w:val="00FA66B4"/>
    <w:rsid w:val="00FB01D1"/>
    <w:rsid w:val="00FB0941"/>
    <w:rsid w:val="00FB36BF"/>
    <w:rsid w:val="00FB4E36"/>
    <w:rsid w:val="00FB5EBD"/>
    <w:rsid w:val="00FB69A6"/>
    <w:rsid w:val="00FB6AD2"/>
    <w:rsid w:val="00FB6DFE"/>
    <w:rsid w:val="00FC7D10"/>
    <w:rsid w:val="00FD4BCF"/>
    <w:rsid w:val="00FD7E95"/>
    <w:rsid w:val="00FE00BF"/>
    <w:rsid w:val="00FE052F"/>
    <w:rsid w:val="00FE0AFD"/>
    <w:rsid w:val="00FE5C49"/>
    <w:rsid w:val="00FF16D9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B648"/>
  <w15:docId w15:val="{772FC384-BE3D-4CAD-B7B9-4391653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2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57F0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qFormat/>
    <w:rsid w:val="00057F0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057F0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WebCharChar">
    <w:name w:val="Normal (Web) Char Char"/>
    <w:basedOn w:val="Normal"/>
    <w:qFormat/>
    <w:rsid w:val="00057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D32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1"/>
    <w:qFormat/>
    <w:rsid w:val="00394C2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1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A1"/>
  </w:style>
  <w:style w:type="paragraph" w:styleId="ListParagraph">
    <w:name w:val="List Paragraph"/>
    <w:basedOn w:val="Normal"/>
    <w:uiPriority w:val="34"/>
    <w:qFormat/>
    <w:rsid w:val="00F67E14"/>
    <w:pPr>
      <w:ind w:left="720"/>
      <w:contextualSpacing/>
    </w:pPr>
    <w:rPr>
      <w:rFonts w:eastAsia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21C1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DE5"/>
    <w:rPr>
      <w:rFonts w:ascii="Tahoma" w:hAnsi="Tahoma" w:cs="Tahoma"/>
      <w:sz w:val="16"/>
      <w:szCs w:val="16"/>
    </w:rPr>
  </w:style>
  <w:style w:type="paragraph" w:customStyle="1" w:styleId="Body">
    <w:name w:val="Body"/>
    <w:rsid w:val="00550D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84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E90D-C122-4646-BB1D-B09AB13E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Shijith Kumar</cp:lastModifiedBy>
  <cp:revision>195</cp:revision>
  <cp:lastPrinted>2022-03-11T10:40:00Z</cp:lastPrinted>
  <dcterms:created xsi:type="dcterms:W3CDTF">2022-02-25T07:11:00Z</dcterms:created>
  <dcterms:modified xsi:type="dcterms:W3CDTF">2022-03-13T16:05:00Z</dcterms:modified>
</cp:coreProperties>
</file>