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DD15" w14:textId="77777777" w:rsidR="00406CB2" w:rsidRPr="00ED1372" w:rsidRDefault="00406CB2" w:rsidP="00406CB2">
      <w:pPr>
        <w:jc w:val="center"/>
        <w:rPr>
          <w:rFonts w:ascii="Book Antiqua" w:hAnsi="Book Antiqua" w:cs="Times New Roman"/>
          <w:b/>
          <w:bCs/>
          <w:sz w:val="28"/>
          <w:szCs w:val="28"/>
          <w:u w:val="single"/>
        </w:rPr>
      </w:pPr>
      <w:r w:rsidRPr="00ED1372">
        <w:rPr>
          <w:rFonts w:ascii="Book Antiqua" w:hAnsi="Book Antiqua" w:cs="Times New Roman"/>
          <w:b/>
          <w:bCs/>
          <w:sz w:val="28"/>
          <w:szCs w:val="28"/>
          <w:u w:val="single"/>
        </w:rPr>
        <w:t>Director’s Engagements</w:t>
      </w:r>
    </w:p>
    <w:p w14:paraId="545864B7" w14:textId="77777777" w:rsidR="00406CB2" w:rsidRPr="003A04D5" w:rsidRDefault="00406CB2" w:rsidP="00406CB2">
      <w:pPr>
        <w:rPr>
          <w:rFonts w:ascii="Book Antiqua" w:hAnsi="Book Antiqua" w:cs="Latha"/>
          <w:b/>
          <w:bCs/>
          <w:sz w:val="24"/>
          <w:szCs w:val="24"/>
        </w:rPr>
      </w:pPr>
      <w:r w:rsidRPr="003A04D5">
        <w:rPr>
          <w:rFonts w:ascii="Book Antiqua" w:hAnsi="Book Antiqua" w:cs="Latha"/>
          <w:b/>
          <w:bCs/>
          <w:sz w:val="24"/>
          <w:szCs w:val="24"/>
        </w:rPr>
        <w:t>New Initiatives taken up,</w:t>
      </w:r>
      <w:r>
        <w:rPr>
          <w:rFonts w:ascii="Book Antiqua" w:hAnsi="Book Antiqua" w:cs="Latha"/>
          <w:b/>
          <w:bCs/>
          <w:sz w:val="24"/>
          <w:szCs w:val="24"/>
        </w:rPr>
        <w:t xml:space="preserve"> </w:t>
      </w:r>
      <w:r w:rsidRPr="003A04D5">
        <w:rPr>
          <w:rFonts w:ascii="Book Antiqua" w:hAnsi="Book Antiqua" w:cs="Latha"/>
          <w:b/>
          <w:bCs/>
          <w:sz w:val="24"/>
          <w:szCs w:val="24"/>
        </w:rPr>
        <w:t>major events</w:t>
      </w:r>
      <w:r>
        <w:rPr>
          <w:rFonts w:ascii="Book Antiqua" w:hAnsi="Book Antiqua" w:cs="Latha"/>
          <w:b/>
          <w:bCs/>
          <w:sz w:val="24"/>
          <w:szCs w:val="24"/>
        </w:rPr>
        <w:t xml:space="preserve"> </w:t>
      </w:r>
      <w:r w:rsidRPr="003A04D5">
        <w:rPr>
          <w:rFonts w:ascii="Book Antiqua" w:hAnsi="Book Antiqua" w:cs="Latha"/>
          <w:b/>
          <w:bCs/>
          <w:sz w:val="24"/>
          <w:szCs w:val="24"/>
        </w:rPr>
        <w:t>organized and participated</w:t>
      </w:r>
    </w:p>
    <w:p w14:paraId="5E1CA482"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Tele-assessment and Tele-rehabilitation</w:t>
      </w:r>
      <w:r w:rsidRPr="00721BE3">
        <w:rPr>
          <w:rFonts w:ascii="Book Antiqua" w:hAnsi="Book Antiqu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0BDFFBE0" w14:textId="77777777" w:rsidR="00406CB2" w:rsidRPr="0007542F" w:rsidRDefault="00406CB2" w:rsidP="00406CB2">
      <w:pPr>
        <w:pStyle w:val="ListParagraph"/>
        <w:spacing w:after="0" w:line="360" w:lineRule="auto"/>
        <w:jc w:val="both"/>
        <w:rPr>
          <w:rFonts w:ascii="Book Antiqua" w:hAnsi="Book Antiqua" w:cs="Latha"/>
          <w:bCs/>
          <w:sz w:val="14"/>
          <w:szCs w:val="24"/>
        </w:rPr>
      </w:pPr>
    </w:p>
    <w:p w14:paraId="2ACE8263"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Standard Operating Procedure</w:t>
      </w:r>
      <w:r w:rsidRPr="00721BE3">
        <w:rPr>
          <w:rFonts w:ascii="Book Antiqua" w:hAnsi="Book Antiqua" w:cs="Latha"/>
          <w:bCs/>
          <w:sz w:val="24"/>
          <w:szCs w:val="24"/>
        </w:rPr>
        <w:t>: Standard Operating Procedure (SOP) was initiated and the Institute clinical activities were monitored according to the standard operating procedure. The SOP meetings were conducted regularly and took necessary precaution to prevent the COVID-19 pandemic.</w:t>
      </w:r>
    </w:p>
    <w:p w14:paraId="4F6CEAC7" w14:textId="77777777" w:rsidR="00406CB2" w:rsidRPr="0007542F" w:rsidRDefault="00406CB2" w:rsidP="00406CB2">
      <w:pPr>
        <w:pStyle w:val="ListParagraph"/>
        <w:spacing w:after="0" w:line="360" w:lineRule="auto"/>
        <w:jc w:val="both"/>
        <w:rPr>
          <w:rFonts w:ascii="Book Antiqua" w:hAnsi="Book Antiqua" w:cs="Latha"/>
          <w:bCs/>
          <w:sz w:val="14"/>
          <w:szCs w:val="24"/>
        </w:rPr>
      </w:pPr>
      <w:bookmarkStart w:id="0" w:name="_Hlk72765614"/>
    </w:p>
    <w:p w14:paraId="2077B3D4"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Setting up of COVID-19 Day Care Centre</w:t>
      </w:r>
      <w:bookmarkEnd w:id="0"/>
      <w:r w:rsidRPr="00721BE3">
        <w:rPr>
          <w:rFonts w:ascii="Book Antiqua" w:hAnsi="Book Antiqua" w:cs="Latha"/>
          <w:bCs/>
          <w:sz w:val="24"/>
          <w:szCs w:val="24"/>
        </w:rPr>
        <w:t xml:space="preserve">: Instrumental is setting up of COVID-19 Day Care Centre at AIISH Guest House for COVID-19 positive </w:t>
      </w:r>
      <w:r>
        <w:rPr>
          <w:rFonts w:ascii="Book Antiqua" w:hAnsi="Book Antiqua" w:cs="Latha"/>
          <w:bCs/>
          <w:sz w:val="24"/>
          <w:szCs w:val="24"/>
        </w:rPr>
        <w:t xml:space="preserve">cases among the students and </w:t>
      </w:r>
      <w:r w:rsidRPr="00721BE3">
        <w:rPr>
          <w:rFonts w:ascii="Book Antiqua" w:hAnsi="Book Antiqua" w:cs="Latha"/>
          <w:bCs/>
          <w:sz w:val="24"/>
          <w:szCs w:val="24"/>
        </w:rPr>
        <w:t>staffs, to provide emergency support till they get admitted in the hospital. The unit was equipped with oxygen cylinders and other necessary support. The Guest House rooms were provided for staff and students required isolation with free food &amp; accommodation.</w:t>
      </w:r>
    </w:p>
    <w:p w14:paraId="2B3A9632" w14:textId="77777777" w:rsidR="00406CB2" w:rsidRPr="0007542F" w:rsidRDefault="00406CB2" w:rsidP="00406CB2">
      <w:pPr>
        <w:pStyle w:val="ListParagraph"/>
        <w:spacing w:after="0" w:line="360" w:lineRule="auto"/>
        <w:jc w:val="both"/>
        <w:rPr>
          <w:rFonts w:ascii="Book Antiqua" w:hAnsi="Book Antiqua" w:cs="Latha"/>
          <w:bCs/>
          <w:sz w:val="16"/>
          <w:szCs w:val="24"/>
        </w:rPr>
      </w:pPr>
    </w:p>
    <w:p w14:paraId="01A0CF43"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Induction training</w:t>
      </w:r>
      <w:r w:rsidRPr="00721BE3">
        <w:rPr>
          <w:rFonts w:ascii="Book Antiqua" w:hAnsi="Book Antiqua" w:cs="Latha"/>
          <w:bCs/>
          <w:sz w:val="24"/>
          <w:szCs w:val="24"/>
        </w:rPr>
        <w:t>: Introduced an induction training / orientation program for the newly joined staff members under regular service of the Institute.</w:t>
      </w:r>
    </w:p>
    <w:p w14:paraId="113C01AD" w14:textId="77777777" w:rsidR="00406CB2" w:rsidRPr="0007542F" w:rsidRDefault="00406CB2" w:rsidP="00406CB2">
      <w:pPr>
        <w:pStyle w:val="ListParagraph"/>
        <w:spacing w:after="0" w:line="360" w:lineRule="auto"/>
        <w:jc w:val="both"/>
        <w:rPr>
          <w:rFonts w:ascii="Book Antiqua" w:hAnsi="Book Antiqua" w:cs="Latha"/>
          <w:bCs/>
          <w:sz w:val="14"/>
          <w:szCs w:val="24"/>
        </w:rPr>
      </w:pPr>
    </w:p>
    <w:p w14:paraId="46191680"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Social Media and Other Mass Media</w:t>
      </w:r>
      <w:r>
        <w:rPr>
          <w:rFonts w:ascii="Book Antiqua" w:hAnsi="Book Antiqua" w:cs="Latha"/>
          <w:bCs/>
          <w:sz w:val="24"/>
          <w:szCs w:val="24"/>
          <w:u w:val="single"/>
        </w:rPr>
        <w:t xml:space="preserve"> </w:t>
      </w:r>
      <w:r w:rsidRPr="00721BE3">
        <w:rPr>
          <w:rFonts w:ascii="Book Antiqua" w:hAnsi="Book Antiqua" w:cs="Latha"/>
          <w:bCs/>
          <w:sz w:val="24"/>
          <w:szCs w:val="24"/>
          <w:u w:val="single"/>
        </w:rPr>
        <w:t>Platforms</w:t>
      </w:r>
      <w:r w:rsidRPr="00721BE3">
        <w:rPr>
          <w:rFonts w:ascii="Book Antiqua" w:hAnsi="Book Antiqua" w:cs="Latha"/>
          <w:bCs/>
          <w:sz w:val="24"/>
          <w:szCs w:val="24"/>
        </w:rPr>
        <w:t xml:space="preserve">: Institutional accounts were created on all the major social media platforms and they were </w:t>
      </w:r>
      <w:r w:rsidRPr="00721BE3">
        <w:rPr>
          <w:rFonts w:ascii="Book Antiqua" w:hAnsi="Book Antiqua" w:cs="Latha"/>
          <w:bCs/>
          <w:noProof/>
          <w:sz w:val="24"/>
          <w:szCs w:val="24"/>
          <w:lang w:eastAsia="zh-CN"/>
        </w:rPr>
        <w:t>extensively used for providing orientation on communication disorders to the public during the lockdown period. More than 20 videos in Telugu, Malayalam, Kannada, English and Hindi were uploaded every month.  In addition, print and digital mass media such as news papers, magazines, television channels and  radio</w:t>
      </w:r>
      <w:r>
        <w:rPr>
          <w:rFonts w:ascii="Book Antiqua" w:hAnsi="Book Antiqua" w:cs="Latha"/>
          <w:bCs/>
          <w:noProof/>
          <w:sz w:val="24"/>
          <w:szCs w:val="24"/>
          <w:lang w:eastAsia="zh-CN"/>
        </w:rPr>
        <w:t xml:space="preserve"> </w:t>
      </w:r>
      <w:r w:rsidRPr="00721BE3">
        <w:rPr>
          <w:rFonts w:ascii="Book Antiqua" w:hAnsi="Book Antiqua" w:cs="Latha"/>
          <w:bCs/>
          <w:noProof/>
          <w:sz w:val="24"/>
          <w:szCs w:val="24"/>
          <w:lang w:eastAsia="zh-CN"/>
        </w:rPr>
        <w:t xml:space="preserve"> channels were extensively used for public orientation. </w:t>
      </w:r>
      <w:r w:rsidRPr="00721BE3">
        <w:rPr>
          <w:rFonts w:ascii="Book Antiqua" w:hAnsi="Book Antiqua" w:cs="Latha"/>
          <w:bCs/>
          <w:sz w:val="24"/>
          <w:szCs w:val="24"/>
          <w:shd w:val="clear" w:color="auto" w:fill="FFFFFF"/>
        </w:rPr>
        <w:t>This initiative</w:t>
      </w:r>
      <w:r w:rsidRPr="00721BE3">
        <w:rPr>
          <w:rFonts w:ascii="Book Antiqua" w:hAnsi="Book Antiqua" w:cs="Calibri"/>
          <w:bCs/>
          <w:sz w:val="24"/>
          <w:szCs w:val="24"/>
          <w:shd w:val="clear" w:color="auto" w:fill="FFFFFF"/>
        </w:rPr>
        <w:t> </w:t>
      </w:r>
      <w:r w:rsidRPr="00721BE3">
        <w:rPr>
          <w:rStyle w:val="Emphasis"/>
          <w:rFonts w:ascii="Book Antiqua" w:hAnsi="Book Antiqua" w:cs="Latha"/>
          <w:bCs/>
          <w:sz w:val="24"/>
          <w:szCs w:val="24"/>
          <w:shd w:val="clear" w:color="auto" w:fill="FFFFFF"/>
        </w:rPr>
        <w:t>reached a wide audience of thousands</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of people across</w:t>
      </w:r>
      <w:r w:rsidRPr="00721BE3">
        <w:rPr>
          <w:rFonts w:ascii="Book Antiqua" w:hAnsi="Book Antiqua" w:cs="Latha"/>
          <w:bCs/>
          <w:noProof/>
          <w:sz w:val="24"/>
          <w:szCs w:val="24"/>
          <w:lang w:eastAsia="zh-CN"/>
        </w:rPr>
        <w:t xml:space="preserve"> the country and abroad.</w:t>
      </w:r>
    </w:p>
    <w:p w14:paraId="4B810ADF" w14:textId="77777777" w:rsidR="00406CB2" w:rsidRPr="00D0353B" w:rsidRDefault="00406CB2" w:rsidP="00406CB2">
      <w:pPr>
        <w:pStyle w:val="ListParagraph"/>
        <w:spacing w:after="0" w:line="360" w:lineRule="auto"/>
        <w:jc w:val="both"/>
        <w:rPr>
          <w:rFonts w:ascii="Book Antiqua" w:hAnsi="Book Antiqua" w:cs="Latha"/>
          <w:bCs/>
          <w:sz w:val="24"/>
          <w:szCs w:val="24"/>
        </w:rPr>
      </w:pPr>
    </w:p>
    <w:p w14:paraId="308AF16B"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lastRenderedPageBreak/>
        <w:t>Support for the Student Inmates</w:t>
      </w:r>
      <w:r w:rsidRPr="00721BE3">
        <w:rPr>
          <w:rFonts w:ascii="Book Antiqua" w:hAnsi="Book Antiqua" w:cs="Latha"/>
          <w:bCs/>
          <w:sz w:val="24"/>
          <w:szCs w:val="24"/>
        </w:rPr>
        <w:t xml:space="preserve">: </w:t>
      </w:r>
      <w:r w:rsidRPr="00721BE3">
        <w:rPr>
          <w:rFonts w:ascii="Book Antiqua" w:hAnsi="Book Antiqua" w:cs="Latha"/>
          <w:bCs/>
          <w:noProof/>
          <w:sz w:val="24"/>
          <w:szCs w:val="24"/>
          <w:lang w:eastAsia="zh-CN"/>
        </w:rPr>
        <w:t>Nearly 400 students stayed in the hostel campus during the lockdown periodwere</w:t>
      </w:r>
      <w:r w:rsidRPr="00721BE3">
        <w:rPr>
          <w:rStyle w:val="Emphasis"/>
          <w:rFonts w:ascii="Book Antiqua" w:hAnsi="Book Antiqua" w:cs="Latha"/>
          <w:bCs/>
          <w:sz w:val="24"/>
          <w:szCs w:val="24"/>
          <w:shd w:val="clear" w:color="auto" w:fill="FFFFFF"/>
        </w:rPr>
        <w:t>monitored, arranged psychological counselling and extended emotional support</w:t>
      </w:r>
      <w:r w:rsidRPr="00721BE3">
        <w:rPr>
          <w:rFonts w:ascii="Book Antiqua" w:hAnsi="Book Antiqua" w:cs="Latha"/>
          <w:bCs/>
          <w:sz w:val="24"/>
          <w:szCs w:val="24"/>
        </w:rPr>
        <w:t xml:space="preserve">.  </w:t>
      </w:r>
    </w:p>
    <w:p w14:paraId="5D5C58A1" w14:textId="77777777" w:rsidR="00406CB2" w:rsidRPr="0007542F" w:rsidRDefault="00406CB2" w:rsidP="00406CB2">
      <w:pPr>
        <w:pStyle w:val="ListParagraph"/>
        <w:spacing w:after="0" w:line="360" w:lineRule="auto"/>
        <w:jc w:val="both"/>
        <w:rPr>
          <w:rFonts w:ascii="Book Antiqua" w:hAnsi="Book Antiqua" w:cs="Latha"/>
          <w:bCs/>
          <w:sz w:val="16"/>
          <w:szCs w:val="24"/>
        </w:rPr>
      </w:pPr>
    </w:p>
    <w:p w14:paraId="3AC1129F" w14:textId="77777777" w:rsidR="00406CB2" w:rsidRPr="00721BE3" w:rsidRDefault="00406CB2" w:rsidP="00406CB2">
      <w:pPr>
        <w:pStyle w:val="ListParagraph"/>
        <w:numPr>
          <w:ilvl w:val="0"/>
          <w:numId w:val="7"/>
        </w:numPr>
        <w:spacing w:after="0" w:line="360" w:lineRule="auto"/>
        <w:jc w:val="both"/>
        <w:rPr>
          <w:rFonts w:ascii="Book Antiqua" w:hAnsi="Book Antiqua" w:cs="Latha"/>
          <w:bCs/>
          <w:noProof/>
          <w:sz w:val="24"/>
          <w:szCs w:val="24"/>
          <w:lang w:eastAsia="zh-CN"/>
        </w:rPr>
      </w:pPr>
      <w:r w:rsidRPr="00721BE3">
        <w:rPr>
          <w:rFonts w:ascii="Book Antiqua" w:hAnsi="Book Antiqua" w:cs="Latha"/>
          <w:bCs/>
          <w:sz w:val="24"/>
          <w:szCs w:val="24"/>
          <w:u w:val="single"/>
        </w:rPr>
        <w:t>Daily Orientation for the Walk-in Patients</w:t>
      </w:r>
      <w:r w:rsidRPr="00721BE3">
        <w:rPr>
          <w:rFonts w:ascii="Book Antiqua" w:hAnsi="Book Antiqua" w:cs="Latha"/>
          <w:bCs/>
          <w:sz w:val="24"/>
          <w:szCs w:val="24"/>
        </w:rPr>
        <w:t xml:space="preserve">: A daily orientation programme was initiated for the </w:t>
      </w:r>
      <w:r w:rsidRPr="00721BE3">
        <w:rPr>
          <w:rFonts w:ascii="Book Antiqua" w:hAnsi="Book Antiqua" w:cs="Latha"/>
          <w:bCs/>
          <w:noProof/>
          <w:sz w:val="24"/>
          <w:szCs w:val="24"/>
          <w:lang w:eastAsia="zh-CN"/>
        </w:rPr>
        <w:t>walk-in patientsregarding the COVID-19 guideliness on wearing mask and maintaining social distancing.</w:t>
      </w:r>
    </w:p>
    <w:p w14:paraId="1BF43A73" w14:textId="77777777" w:rsidR="00406CB2" w:rsidRPr="0007542F" w:rsidRDefault="00406CB2" w:rsidP="00406CB2">
      <w:pPr>
        <w:pStyle w:val="ListParagraph"/>
        <w:spacing w:after="0" w:line="360" w:lineRule="auto"/>
        <w:jc w:val="both"/>
        <w:rPr>
          <w:rFonts w:ascii="Book Antiqua" w:hAnsi="Book Antiqua" w:cs="Latha"/>
          <w:bCs/>
          <w:noProof/>
          <w:sz w:val="16"/>
          <w:szCs w:val="24"/>
          <w:lang w:eastAsia="zh-CN"/>
        </w:rPr>
      </w:pPr>
    </w:p>
    <w:p w14:paraId="03731BB5" w14:textId="77777777" w:rsidR="00406CB2" w:rsidRPr="00721BE3" w:rsidRDefault="00406CB2" w:rsidP="00406CB2">
      <w:pPr>
        <w:pStyle w:val="ListParagraph"/>
        <w:numPr>
          <w:ilvl w:val="0"/>
          <w:numId w:val="7"/>
        </w:numPr>
        <w:spacing w:after="0" w:line="360" w:lineRule="auto"/>
        <w:jc w:val="both"/>
        <w:rPr>
          <w:rFonts w:ascii="Book Antiqua" w:hAnsi="Book Antiqua" w:cs="Latha"/>
          <w:bCs/>
          <w:noProof/>
          <w:sz w:val="24"/>
          <w:szCs w:val="24"/>
          <w:lang w:eastAsia="zh-CN"/>
        </w:rPr>
      </w:pPr>
      <w:r w:rsidRPr="00721BE3">
        <w:rPr>
          <w:rFonts w:ascii="Book Antiqua" w:hAnsi="Book Antiqua" w:cs="Latha"/>
          <w:bCs/>
          <w:sz w:val="24"/>
          <w:szCs w:val="24"/>
          <w:u w:val="single"/>
        </w:rPr>
        <w:t>Online entrance exam</w:t>
      </w:r>
      <w:r w:rsidRPr="00721BE3">
        <w:rPr>
          <w:rFonts w:ascii="Book Antiqua" w:hAnsi="Book Antiqua" w:cs="Latha"/>
          <w:bCs/>
          <w:sz w:val="24"/>
          <w:szCs w:val="24"/>
        </w:rPr>
        <w:t xml:space="preserve">: National level online </w:t>
      </w:r>
      <w:r w:rsidRPr="00721BE3">
        <w:rPr>
          <w:rFonts w:ascii="Book Antiqua" w:hAnsi="Book Antiqua" w:cs="Latha"/>
          <w:bCs/>
          <w:noProof/>
          <w:sz w:val="24"/>
          <w:szCs w:val="24"/>
          <w:lang w:eastAsia="zh-CN"/>
        </w:rPr>
        <w:t>entrance examinations were introduced for admitting students to the BASLP and M.Sc (Audiology), M.Sc. (Speech-Language Pathology) progarmmes in nine centres across the country.</w:t>
      </w:r>
    </w:p>
    <w:p w14:paraId="71FA9EA1" w14:textId="77777777" w:rsidR="00406CB2" w:rsidRPr="0007542F" w:rsidRDefault="00406CB2" w:rsidP="00406CB2">
      <w:pPr>
        <w:pStyle w:val="ListParagraph"/>
        <w:spacing w:after="0" w:line="360" w:lineRule="auto"/>
        <w:jc w:val="both"/>
        <w:rPr>
          <w:rFonts w:ascii="Book Antiqua" w:hAnsi="Book Antiqua" w:cs="Latha"/>
          <w:bCs/>
          <w:sz w:val="18"/>
          <w:szCs w:val="24"/>
        </w:rPr>
      </w:pPr>
      <w:bookmarkStart w:id="1" w:name="_Hlk73205655"/>
    </w:p>
    <w:p w14:paraId="36A48950"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Executive Council and Standing Finance Committee Meeting</w:t>
      </w:r>
      <w:r w:rsidRPr="00721BE3">
        <w:rPr>
          <w:rFonts w:ascii="Book Antiqua" w:hAnsi="Book Antiqua" w:cs="Latha"/>
          <w:bCs/>
          <w:sz w:val="24"/>
          <w:szCs w:val="24"/>
        </w:rPr>
        <w:t>: The 57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Executive Council (EC) and 51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Standing Finance Committee meetings of the Institute were conducted successfully in virtual mode.  The EC was met after a gap of four years. </w:t>
      </w:r>
    </w:p>
    <w:bookmarkEnd w:id="1"/>
    <w:p w14:paraId="6134A198" w14:textId="77777777" w:rsidR="00406CB2" w:rsidRPr="0007542F" w:rsidRDefault="00406CB2" w:rsidP="00406CB2">
      <w:pPr>
        <w:pStyle w:val="ListParagraph"/>
        <w:spacing w:after="0" w:line="360" w:lineRule="auto"/>
        <w:jc w:val="both"/>
        <w:rPr>
          <w:rFonts w:ascii="Book Antiqua" w:hAnsi="Book Antiqua" w:cs="Latha"/>
          <w:bCs/>
          <w:sz w:val="16"/>
          <w:szCs w:val="24"/>
        </w:rPr>
      </w:pPr>
    </w:p>
    <w:p w14:paraId="3B2834C3"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World Hearing Day Celebrations</w:t>
      </w:r>
      <w:r w:rsidRPr="00721BE3">
        <w:rPr>
          <w:rFonts w:ascii="Book Antiqua" w:hAnsi="Book Antiqua" w:cs="Latha"/>
          <w:bCs/>
          <w:sz w:val="24"/>
          <w:szCs w:val="24"/>
        </w:rPr>
        <w:t xml:space="preserve">: The World Hearing Day, 2021 was celebrated by organizing a number of events. Shri. Pratap </w:t>
      </w:r>
      <w:proofErr w:type="spellStart"/>
      <w:r w:rsidRPr="00721BE3">
        <w:rPr>
          <w:rFonts w:ascii="Book Antiqua" w:hAnsi="Book Antiqua" w:cs="Latha"/>
          <w:bCs/>
          <w:sz w:val="24"/>
          <w:szCs w:val="24"/>
        </w:rPr>
        <w:t>Simha</w:t>
      </w:r>
      <w:proofErr w:type="spellEnd"/>
      <w:r w:rsidRPr="00721BE3">
        <w:rPr>
          <w:rFonts w:ascii="Book Antiqua" w:hAnsi="Book Antiqua" w:cs="Latha"/>
          <w:bCs/>
          <w:sz w:val="24"/>
          <w:szCs w:val="24"/>
        </w:rPr>
        <w:t>, Hon’ble Member of Parliament, Mysore-Kodagu Constituency served as the chief guest of the programme on the free distribution of hearing aids on 5</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March 2021. </w:t>
      </w:r>
    </w:p>
    <w:p w14:paraId="107CEFF0" w14:textId="77777777" w:rsidR="00406CB2" w:rsidRPr="00807251" w:rsidRDefault="00406CB2" w:rsidP="00406CB2">
      <w:pPr>
        <w:pStyle w:val="ListParagraph"/>
        <w:spacing w:after="0" w:line="360" w:lineRule="auto"/>
        <w:jc w:val="both"/>
        <w:rPr>
          <w:rFonts w:ascii="Book Antiqua" w:hAnsi="Book Antiqua" w:cs="Latha"/>
          <w:bCs/>
          <w:sz w:val="8"/>
          <w:szCs w:val="24"/>
        </w:rPr>
      </w:pPr>
    </w:p>
    <w:p w14:paraId="240D8E86" w14:textId="77777777" w:rsidR="00406CB2" w:rsidRPr="00721BE3" w:rsidRDefault="00406CB2" w:rsidP="00406CB2">
      <w:pPr>
        <w:pStyle w:val="ListParagraph"/>
        <w:numPr>
          <w:ilvl w:val="0"/>
          <w:numId w:val="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New Outreach Service Centre</w:t>
      </w:r>
      <w:r w:rsidRPr="00721BE3">
        <w:rPr>
          <w:rFonts w:ascii="Book Antiqua" w:hAnsi="Book Antiqua" w:cs="Latha"/>
          <w:bCs/>
          <w:sz w:val="24"/>
          <w:szCs w:val="24"/>
        </w:rPr>
        <w:t xml:space="preserve">s: Seven new Outreach Service Centre were opened across the country. </w:t>
      </w:r>
    </w:p>
    <w:p w14:paraId="37217755" w14:textId="77777777" w:rsidR="00406CB2" w:rsidRPr="00807251" w:rsidRDefault="00406CB2" w:rsidP="00406CB2">
      <w:pPr>
        <w:spacing w:after="0" w:line="360" w:lineRule="auto"/>
        <w:rPr>
          <w:rFonts w:ascii="Book Antiqua" w:hAnsi="Book Antiqua" w:cs="Latha"/>
          <w:b/>
          <w:bCs/>
          <w:sz w:val="16"/>
          <w:szCs w:val="24"/>
        </w:rPr>
      </w:pPr>
    </w:p>
    <w:p w14:paraId="19EBCAC1" w14:textId="77777777" w:rsidR="00406CB2" w:rsidRPr="00721BE3" w:rsidRDefault="00406CB2" w:rsidP="00406CB2">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Other Events organized and participated </w:t>
      </w:r>
    </w:p>
    <w:p w14:paraId="05CDFD8C" w14:textId="77777777" w:rsidR="00406CB2" w:rsidRPr="00721BE3" w:rsidRDefault="00406CB2" w:rsidP="00406CB2">
      <w:pPr>
        <w:pStyle w:val="ListParagraph"/>
        <w:numPr>
          <w:ilvl w:val="0"/>
          <w:numId w:val="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Attended the pledge taking ceremony held on the occasion of Anti-terrorism Day on 21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May 2020</w:t>
      </w:r>
    </w:p>
    <w:p w14:paraId="4A849683" w14:textId="77777777" w:rsidR="00406CB2" w:rsidRPr="00721BE3" w:rsidRDefault="00406CB2" w:rsidP="00406CB2">
      <w:pPr>
        <w:pStyle w:val="ListParagraph"/>
        <w:numPr>
          <w:ilvl w:val="0"/>
          <w:numId w:val="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Presided over the 74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Independence Day celebrations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August 2020</w:t>
      </w:r>
    </w:p>
    <w:p w14:paraId="5B8EF156" w14:textId="77777777" w:rsidR="00406CB2" w:rsidRPr="00721BE3" w:rsidRDefault="00406CB2" w:rsidP="00406CB2">
      <w:pPr>
        <w:pStyle w:val="ListParagraph"/>
        <w:numPr>
          <w:ilvl w:val="0"/>
          <w:numId w:val="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 xml:space="preserve">Attended the pledge taking ceremony </w:t>
      </w:r>
      <w:r w:rsidRPr="00721BE3">
        <w:rPr>
          <w:rFonts w:ascii="Book Antiqua" w:hAnsi="Book Antiqua" w:cs="Latha"/>
          <w:bCs/>
          <w:sz w:val="24"/>
          <w:szCs w:val="24"/>
          <w:shd w:val="clear" w:color="auto" w:fill="FFFFFF"/>
        </w:rPr>
        <w:t xml:space="preserve">on the occasion of </w:t>
      </w:r>
      <w:proofErr w:type="spellStart"/>
      <w:r w:rsidRPr="00721BE3">
        <w:rPr>
          <w:rFonts w:ascii="Book Antiqua" w:hAnsi="Book Antiqua" w:cs="Latha"/>
          <w:sz w:val="24"/>
          <w:szCs w:val="24"/>
          <w:shd w:val="clear" w:color="auto" w:fill="FFFFFF"/>
        </w:rPr>
        <w:t>Sadbhavana</w:t>
      </w:r>
      <w:proofErr w:type="spellEnd"/>
      <w:r w:rsidRPr="00721BE3">
        <w:rPr>
          <w:rFonts w:ascii="Book Antiqua" w:hAnsi="Book Antiqua" w:cs="Latha"/>
          <w:sz w:val="24"/>
          <w:szCs w:val="24"/>
          <w:shd w:val="clear" w:color="auto" w:fill="FFFFFF"/>
        </w:rPr>
        <w:t xml:space="preserve"> </w:t>
      </w:r>
      <w:proofErr w:type="spellStart"/>
      <w:r w:rsidRPr="00721BE3">
        <w:rPr>
          <w:rFonts w:ascii="Book Antiqua" w:hAnsi="Book Antiqua" w:cs="Latha"/>
          <w:sz w:val="24"/>
          <w:szCs w:val="24"/>
          <w:shd w:val="clear" w:color="auto" w:fill="FFFFFF"/>
        </w:rPr>
        <w:t>Diwas</w:t>
      </w:r>
      <w:proofErr w:type="spellEnd"/>
      <w:r w:rsidRPr="00721BE3">
        <w:rPr>
          <w:rFonts w:ascii="Book Antiqua" w:hAnsi="Book Antiqua" w:cs="Latha"/>
          <w:sz w:val="24"/>
          <w:szCs w:val="24"/>
          <w:shd w:val="clear" w:color="auto" w:fill="FFFFFF"/>
        </w:rPr>
        <w:t xml:space="preserve"> </w:t>
      </w:r>
      <w:r w:rsidRPr="00721BE3">
        <w:rPr>
          <w:rFonts w:ascii="Book Antiqua" w:hAnsi="Book Antiqua" w:cs="Latha"/>
          <w:bCs/>
          <w:sz w:val="24"/>
          <w:szCs w:val="24"/>
          <w:shd w:val="clear" w:color="auto" w:fill="FFFFFF"/>
        </w:rPr>
        <w:t xml:space="preserve">on 20th August, 2020 </w:t>
      </w:r>
    </w:p>
    <w:p w14:paraId="15CD509A" w14:textId="77777777" w:rsidR="00406CB2" w:rsidRPr="00721BE3" w:rsidRDefault="00406CB2" w:rsidP="00406CB2">
      <w:pPr>
        <w:pStyle w:val="ListParagraph"/>
        <w:numPr>
          <w:ilvl w:val="0"/>
          <w:numId w:val="4"/>
        </w:numPr>
        <w:tabs>
          <w:tab w:val="left" w:pos="2475"/>
        </w:tabs>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Inaugurated</w:t>
      </w:r>
      <w:r>
        <w:rPr>
          <w:rFonts w:ascii="Book Antiqua" w:hAnsi="Book Antiqua" w:cs="Latha"/>
          <w:sz w:val="24"/>
          <w:szCs w:val="24"/>
        </w:rPr>
        <w:t xml:space="preserve"> </w:t>
      </w:r>
      <w:r w:rsidRPr="00721BE3">
        <w:rPr>
          <w:rFonts w:ascii="Book Antiqua" w:hAnsi="Book Antiqua" w:cs="Latha"/>
          <w:sz w:val="24"/>
          <w:szCs w:val="24"/>
        </w:rPr>
        <w:t>the Hindi Week celebration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0099EE0E" w14:textId="77777777" w:rsidR="00406CB2" w:rsidRPr="00ED1372" w:rsidRDefault="00406CB2" w:rsidP="00406CB2">
      <w:pPr>
        <w:pStyle w:val="ListParagraph"/>
        <w:numPr>
          <w:ilvl w:val="0"/>
          <w:numId w:val="4"/>
        </w:numPr>
        <w:tabs>
          <w:tab w:val="left" w:pos="2475"/>
        </w:tabs>
        <w:spacing w:after="0" w:line="360" w:lineRule="auto"/>
        <w:ind w:left="714" w:hanging="357"/>
        <w:jc w:val="both"/>
        <w:rPr>
          <w:rStyle w:val="Strong"/>
          <w:rFonts w:ascii="Book Antiqua" w:hAnsi="Book Antiqua" w:cs="Latha"/>
          <w:b w:val="0"/>
          <w:bCs w:val="0"/>
          <w:color w:val="000000"/>
          <w:sz w:val="24"/>
          <w:szCs w:val="24"/>
          <w:bdr w:val="none" w:sz="0" w:space="0" w:color="auto" w:frame="1"/>
          <w:shd w:val="clear" w:color="auto" w:fill="FFFFFF"/>
        </w:rPr>
      </w:pPr>
      <w:r w:rsidRPr="00ED1372">
        <w:rPr>
          <w:rStyle w:val="Strong"/>
          <w:rFonts w:ascii="Book Antiqua" w:hAnsi="Book Antiqua" w:cs="Latha"/>
          <w:color w:val="000000"/>
          <w:sz w:val="24"/>
          <w:szCs w:val="24"/>
          <w:bdr w:val="none" w:sz="0" w:space="0" w:color="auto" w:frame="1"/>
          <w:shd w:val="clear" w:color="auto" w:fill="FFFFFF"/>
        </w:rPr>
        <w:lastRenderedPageBreak/>
        <w:t>Participated in the Observation of Vigilance Awareness Week 2020 from 27</w:t>
      </w:r>
      <w:r w:rsidRPr="00ED1372">
        <w:rPr>
          <w:rStyle w:val="Strong"/>
          <w:rFonts w:ascii="Book Antiqua" w:hAnsi="Book Antiqua" w:cs="Latha"/>
          <w:color w:val="000000"/>
          <w:sz w:val="24"/>
          <w:szCs w:val="24"/>
          <w:bdr w:val="none" w:sz="0" w:space="0" w:color="auto" w:frame="1"/>
          <w:shd w:val="clear" w:color="auto" w:fill="FFFFFF"/>
          <w:vertAlign w:val="superscript"/>
        </w:rPr>
        <w:t>th</w:t>
      </w:r>
      <w:r w:rsidRPr="00ED1372">
        <w:rPr>
          <w:rStyle w:val="Strong"/>
          <w:rFonts w:ascii="Book Antiqua" w:hAnsi="Book Antiqua" w:cs="Calibri"/>
          <w:color w:val="000000"/>
          <w:sz w:val="24"/>
          <w:szCs w:val="24"/>
          <w:bdr w:val="none" w:sz="0" w:space="0" w:color="auto" w:frame="1"/>
          <w:shd w:val="clear" w:color="auto" w:fill="FFFFFF"/>
        </w:rPr>
        <w:t> </w:t>
      </w:r>
      <w:r w:rsidRPr="00ED1372">
        <w:rPr>
          <w:rStyle w:val="Strong"/>
          <w:rFonts w:ascii="Book Antiqua" w:hAnsi="Book Antiqua" w:cs="Latha"/>
          <w:color w:val="000000"/>
          <w:sz w:val="24"/>
          <w:szCs w:val="24"/>
          <w:bdr w:val="none" w:sz="0" w:space="0" w:color="auto" w:frame="1"/>
          <w:shd w:val="clear" w:color="auto" w:fill="FFFFFF"/>
        </w:rPr>
        <w:t>October to 2</w:t>
      </w:r>
      <w:r w:rsidRPr="00ED1372">
        <w:rPr>
          <w:rStyle w:val="Strong"/>
          <w:rFonts w:ascii="Book Antiqua" w:hAnsi="Book Antiqua" w:cs="Latha"/>
          <w:color w:val="000000"/>
          <w:sz w:val="24"/>
          <w:szCs w:val="24"/>
          <w:bdr w:val="none" w:sz="0" w:space="0" w:color="auto" w:frame="1"/>
          <w:shd w:val="clear" w:color="auto" w:fill="FFFFFF"/>
          <w:vertAlign w:val="superscript"/>
        </w:rPr>
        <w:t>nd</w:t>
      </w:r>
      <w:r w:rsidRPr="00ED1372">
        <w:rPr>
          <w:rStyle w:val="Strong"/>
          <w:rFonts w:ascii="Book Antiqua" w:hAnsi="Book Antiqua" w:cs="Calibri"/>
          <w:color w:val="000000"/>
          <w:sz w:val="24"/>
          <w:szCs w:val="24"/>
          <w:bdr w:val="none" w:sz="0" w:space="0" w:color="auto" w:frame="1"/>
          <w:shd w:val="clear" w:color="auto" w:fill="FFFFFF"/>
        </w:rPr>
        <w:t> </w:t>
      </w:r>
      <w:r w:rsidRPr="00ED1372">
        <w:rPr>
          <w:rStyle w:val="Strong"/>
          <w:rFonts w:ascii="Book Antiqua" w:hAnsi="Book Antiqua" w:cs="Latha"/>
          <w:color w:val="000000"/>
          <w:sz w:val="24"/>
          <w:szCs w:val="24"/>
          <w:bdr w:val="none" w:sz="0" w:space="0" w:color="auto" w:frame="1"/>
          <w:shd w:val="clear" w:color="auto" w:fill="FFFFFF"/>
        </w:rPr>
        <w:t>November 2020 and took integrity pledge on 27</w:t>
      </w:r>
      <w:r w:rsidRPr="00ED1372">
        <w:rPr>
          <w:rStyle w:val="Strong"/>
          <w:rFonts w:ascii="Book Antiqua" w:hAnsi="Book Antiqua" w:cs="Latha"/>
          <w:color w:val="000000"/>
          <w:sz w:val="24"/>
          <w:szCs w:val="24"/>
          <w:bdr w:val="none" w:sz="0" w:space="0" w:color="auto" w:frame="1"/>
          <w:shd w:val="clear" w:color="auto" w:fill="FFFFFF"/>
          <w:vertAlign w:val="superscript"/>
        </w:rPr>
        <w:t>th</w:t>
      </w:r>
      <w:r w:rsidRPr="00ED1372">
        <w:rPr>
          <w:rStyle w:val="Strong"/>
          <w:rFonts w:ascii="Book Antiqua" w:hAnsi="Book Antiqua" w:cs="Calibri"/>
          <w:color w:val="000000"/>
          <w:sz w:val="24"/>
          <w:szCs w:val="24"/>
          <w:bdr w:val="none" w:sz="0" w:space="0" w:color="auto" w:frame="1"/>
          <w:shd w:val="clear" w:color="auto" w:fill="FFFFFF"/>
        </w:rPr>
        <w:t> </w:t>
      </w:r>
      <w:r w:rsidRPr="00ED1372">
        <w:rPr>
          <w:rStyle w:val="Strong"/>
          <w:rFonts w:ascii="Book Antiqua" w:hAnsi="Book Antiqua" w:cs="Latha"/>
          <w:color w:val="000000"/>
          <w:sz w:val="24"/>
          <w:szCs w:val="24"/>
          <w:bdr w:val="none" w:sz="0" w:space="0" w:color="auto" w:frame="1"/>
          <w:shd w:val="clear" w:color="auto" w:fill="FFFFFF"/>
        </w:rPr>
        <w:t>October</w:t>
      </w:r>
    </w:p>
    <w:p w14:paraId="2C4E34DA" w14:textId="77777777" w:rsidR="00406CB2" w:rsidRPr="00ED1372" w:rsidRDefault="00406CB2" w:rsidP="00406CB2">
      <w:pPr>
        <w:pStyle w:val="ListParagraph"/>
        <w:tabs>
          <w:tab w:val="left" w:pos="2475"/>
        </w:tabs>
        <w:spacing w:after="0" w:line="360" w:lineRule="auto"/>
        <w:ind w:left="714"/>
        <w:jc w:val="both"/>
        <w:rPr>
          <w:rFonts w:ascii="Book Antiqua" w:hAnsi="Book Antiqua" w:cs="Latha"/>
          <w:color w:val="000000"/>
          <w:sz w:val="10"/>
          <w:szCs w:val="24"/>
          <w:bdr w:val="none" w:sz="0" w:space="0" w:color="auto" w:frame="1"/>
          <w:shd w:val="clear" w:color="auto" w:fill="FFFFFF"/>
        </w:rPr>
      </w:pPr>
    </w:p>
    <w:p w14:paraId="4F4E57A7" w14:textId="77777777" w:rsidR="00406CB2" w:rsidRPr="00721BE3" w:rsidRDefault="00406CB2" w:rsidP="00406CB2">
      <w:pPr>
        <w:pStyle w:val="ListParagraph"/>
        <w:numPr>
          <w:ilvl w:val="0"/>
          <w:numId w:val="4"/>
        </w:numPr>
        <w:tabs>
          <w:tab w:val="left" w:pos="2475"/>
        </w:tabs>
        <w:spacing w:after="0" w:line="360" w:lineRule="auto"/>
        <w:ind w:left="714" w:hanging="357"/>
        <w:jc w:val="both"/>
        <w:rPr>
          <w:rStyle w:val="Strong"/>
          <w:rFonts w:ascii="Book Antiqua" w:hAnsi="Book Antiqua" w:cs="Latha"/>
          <w:b w:val="0"/>
          <w:bCs w:val="0"/>
          <w:color w:val="000000"/>
          <w:sz w:val="24"/>
          <w:szCs w:val="24"/>
          <w:bdr w:val="none" w:sz="0" w:space="0" w:color="auto" w:frame="1"/>
          <w:shd w:val="clear" w:color="auto" w:fill="FFFFFF"/>
        </w:rPr>
      </w:pPr>
      <w:r w:rsidRPr="00721BE3">
        <w:rPr>
          <w:rFonts w:ascii="Book Antiqua" w:hAnsi="Book Antiqua" w:cs="Latha"/>
          <w:sz w:val="24"/>
          <w:szCs w:val="24"/>
        </w:rPr>
        <w:t>Attended the g</w:t>
      </w:r>
      <w:r w:rsidRPr="00721BE3">
        <w:rPr>
          <w:rFonts w:ascii="Book Antiqua" w:hAnsi="Book Antiqua" w:cs="Latha"/>
          <w:color w:val="000000"/>
          <w:sz w:val="24"/>
          <w:szCs w:val="24"/>
          <w:shd w:val="clear" w:color="auto" w:fill="FFFFFF"/>
        </w:rPr>
        <w:t>uest lecture on Do’s &amp; don’ts to promote vigilant India</w:t>
      </w:r>
      <w:r>
        <w:rPr>
          <w:rFonts w:ascii="Book Antiqua" w:hAnsi="Book Antiqua" w:cs="Latha"/>
          <w:color w:val="000000"/>
          <w:sz w:val="24"/>
          <w:szCs w:val="24"/>
          <w:shd w:val="clear" w:color="auto" w:fill="FFFFFF"/>
        </w:rPr>
        <w:t xml:space="preserve"> </w:t>
      </w:r>
      <w:proofErr w:type="gramStart"/>
      <w:r w:rsidRPr="00721BE3">
        <w:rPr>
          <w:rFonts w:ascii="Book Antiqua" w:hAnsi="Book Antiqua" w:cs="Latha"/>
          <w:color w:val="000000"/>
          <w:sz w:val="24"/>
          <w:szCs w:val="24"/>
          <w:shd w:val="clear" w:color="auto" w:fill="FFFFFF"/>
        </w:rPr>
        <w:t>and  prosperous</w:t>
      </w:r>
      <w:proofErr w:type="gramEnd"/>
      <w:r w:rsidRPr="00721BE3">
        <w:rPr>
          <w:rFonts w:ascii="Book Antiqua" w:hAnsi="Book Antiqua" w:cs="Latha"/>
          <w:color w:val="000000"/>
          <w:sz w:val="24"/>
          <w:szCs w:val="24"/>
          <w:shd w:val="clear" w:color="auto" w:fill="FFFFFF"/>
        </w:rPr>
        <w:t xml:space="preserve"> India </w:t>
      </w:r>
      <w:r w:rsidRPr="00ED1372">
        <w:rPr>
          <w:rStyle w:val="Strong"/>
          <w:rFonts w:ascii="Book Antiqua" w:hAnsi="Book Antiqua" w:cs="Latha"/>
          <w:color w:val="000000"/>
          <w:sz w:val="24"/>
          <w:szCs w:val="24"/>
          <w:bdr w:val="none" w:sz="0" w:space="0" w:color="auto" w:frame="1"/>
          <w:shd w:val="clear" w:color="auto" w:fill="FFFFFF"/>
        </w:rPr>
        <w:t>by Sri S.K. Srivastava, Chief Administrative Officer (</w:t>
      </w:r>
      <w:proofErr w:type="spellStart"/>
      <w:r w:rsidRPr="00ED1372">
        <w:rPr>
          <w:rStyle w:val="Strong"/>
          <w:rFonts w:ascii="Book Antiqua" w:hAnsi="Book Antiqua" w:cs="Latha"/>
          <w:color w:val="000000"/>
          <w:sz w:val="24"/>
          <w:szCs w:val="24"/>
          <w:bdr w:val="none" w:sz="0" w:space="0" w:color="auto" w:frame="1"/>
          <w:shd w:val="clear" w:color="auto" w:fill="FFFFFF"/>
        </w:rPr>
        <w:t>Rtd</w:t>
      </w:r>
      <w:proofErr w:type="spellEnd"/>
      <w:r w:rsidRPr="00ED1372">
        <w:rPr>
          <w:rStyle w:val="Strong"/>
          <w:rFonts w:ascii="Book Antiqua" w:hAnsi="Book Antiqua" w:cs="Latha"/>
          <w:color w:val="000000"/>
          <w:sz w:val="24"/>
          <w:szCs w:val="24"/>
          <w:bdr w:val="none" w:sz="0" w:space="0" w:color="auto" w:frame="1"/>
          <w:shd w:val="clear" w:color="auto" w:fill="FFFFFF"/>
        </w:rPr>
        <w:t>.), DRDO, Bengaluru on 29</w:t>
      </w:r>
      <w:r w:rsidRPr="00ED1372">
        <w:rPr>
          <w:rStyle w:val="Strong"/>
          <w:rFonts w:ascii="Book Antiqua" w:hAnsi="Book Antiqua" w:cs="Latha"/>
          <w:color w:val="000000"/>
          <w:sz w:val="24"/>
          <w:szCs w:val="24"/>
          <w:bdr w:val="none" w:sz="0" w:space="0" w:color="auto" w:frame="1"/>
          <w:shd w:val="clear" w:color="auto" w:fill="FFFFFF"/>
          <w:vertAlign w:val="superscript"/>
        </w:rPr>
        <w:t>th</w:t>
      </w:r>
      <w:r w:rsidRPr="00ED1372">
        <w:rPr>
          <w:rStyle w:val="Strong"/>
          <w:rFonts w:ascii="Book Antiqua" w:hAnsi="Book Antiqua" w:cs="Latha"/>
          <w:color w:val="000000"/>
          <w:sz w:val="24"/>
          <w:szCs w:val="24"/>
          <w:bdr w:val="none" w:sz="0" w:space="0" w:color="auto" w:frame="1"/>
          <w:shd w:val="clear" w:color="auto" w:fill="FFFFFF"/>
        </w:rPr>
        <w:t xml:space="preserve"> October 2020</w:t>
      </w:r>
    </w:p>
    <w:p w14:paraId="0B857973" w14:textId="77777777" w:rsidR="00406CB2" w:rsidRPr="00D0353B" w:rsidRDefault="00406CB2" w:rsidP="00406CB2">
      <w:pPr>
        <w:pStyle w:val="ListParagraph"/>
        <w:tabs>
          <w:tab w:val="left" w:pos="2475"/>
        </w:tabs>
        <w:spacing w:after="0" w:line="360" w:lineRule="auto"/>
        <w:ind w:left="714"/>
        <w:jc w:val="both"/>
        <w:rPr>
          <w:rFonts w:ascii="Book Antiqua" w:hAnsi="Book Antiqua" w:cs="Latha"/>
          <w:sz w:val="8"/>
          <w:szCs w:val="24"/>
        </w:rPr>
      </w:pPr>
    </w:p>
    <w:p w14:paraId="1A90EF6C" w14:textId="77777777" w:rsidR="00406CB2" w:rsidRPr="00721BE3" w:rsidRDefault="00406CB2" w:rsidP="00406CB2">
      <w:pPr>
        <w:pStyle w:val="ListParagraph"/>
        <w:numPr>
          <w:ilvl w:val="0"/>
          <w:numId w:val="4"/>
        </w:numPr>
        <w:tabs>
          <w:tab w:val="left" w:pos="2475"/>
        </w:tabs>
        <w:spacing w:after="0" w:line="360" w:lineRule="auto"/>
        <w:ind w:left="714" w:hanging="357"/>
        <w:jc w:val="both"/>
        <w:rPr>
          <w:rFonts w:ascii="Book Antiqua" w:hAnsi="Book Antiqua" w:cs="Latha"/>
          <w:sz w:val="24"/>
          <w:szCs w:val="24"/>
        </w:rPr>
      </w:pPr>
      <w:r w:rsidRPr="00721BE3">
        <w:rPr>
          <w:rFonts w:ascii="Book Antiqua" w:hAnsi="Book Antiqua" w:cs="Latha"/>
          <w:bCs/>
          <w:sz w:val="24"/>
          <w:szCs w:val="24"/>
          <w:shd w:val="clear" w:color="auto" w:fill="FFFFFF"/>
        </w:rPr>
        <w:t xml:space="preserve">Attended the pledge </w:t>
      </w:r>
      <w:r w:rsidRPr="00721BE3">
        <w:rPr>
          <w:rFonts w:ascii="Book Antiqua" w:hAnsi="Book Antiqua" w:cs="Latha"/>
          <w:sz w:val="24"/>
          <w:szCs w:val="24"/>
        </w:rPr>
        <w:t>taking ceremony on the occasion of the Constitution Day celebration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p>
    <w:p w14:paraId="453DB004" w14:textId="77777777" w:rsidR="00406CB2" w:rsidRPr="00D0353B" w:rsidRDefault="00406CB2" w:rsidP="00406CB2">
      <w:pPr>
        <w:pStyle w:val="ListParagraph"/>
        <w:spacing w:after="0" w:line="360" w:lineRule="auto"/>
        <w:ind w:left="714"/>
        <w:jc w:val="both"/>
        <w:rPr>
          <w:rFonts w:ascii="Book Antiqua" w:hAnsi="Book Antiqua" w:cs="Latha"/>
          <w:sz w:val="6"/>
          <w:szCs w:val="24"/>
        </w:rPr>
      </w:pPr>
    </w:p>
    <w:p w14:paraId="6A96629E" w14:textId="77777777" w:rsidR="00406CB2" w:rsidRPr="00721BE3" w:rsidRDefault="00406CB2" w:rsidP="00406CB2">
      <w:pPr>
        <w:pStyle w:val="ListParagraph"/>
        <w:numPr>
          <w:ilvl w:val="0"/>
          <w:numId w:val="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Presided over the 72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Republic Day celebrations on 26</w:t>
      </w:r>
      <w:r w:rsidRPr="00721BE3">
        <w:rPr>
          <w:rFonts w:ascii="Book Antiqua" w:hAnsi="Book Antiqua" w:cs="Latha"/>
          <w:sz w:val="24"/>
          <w:szCs w:val="24"/>
          <w:vertAlign w:val="superscript"/>
        </w:rPr>
        <w:t>th</w:t>
      </w:r>
      <w:r>
        <w:rPr>
          <w:rFonts w:ascii="Book Antiqua" w:hAnsi="Book Antiqua" w:cs="Latha"/>
          <w:sz w:val="24"/>
          <w:szCs w:val="24"/>
          <w:vertAlign w:val="superscript"/>
        </w:rPr>
        <w:t xml:space="preserve"> </w:t>
      </w:r>
      <w:r w:rsidRPr="00721BE3">
        <w:rPr>
          <w:rFonts w:ascii="Book Antiqua" w:hAnsi="Book Antiqua" w:cs="Latha"/>
          <w:sz w:val="24"/>
          <w:szCs w:val="24"/>
        </w:rPr>
        <w:t>January 2021</w:t>
      </w:r>
    </w:p>
    <w:p w14:paraId="26522715" w14:textId="77777777" w:rsidR="00406CB2" w:rsidRPr="00D0353B" w:rsidRDefault="00406CB2" w:rsidP="00406CB2">
      <w:pPr>
        <w:spacing w:after="0" w:line="360" w:lineRule="auto"/>
        <w:rPr>
          <w:rFonts w:ascii="Book Antiqua" w:hAnsi="Book Antiqua" w:cs="Latha"/>
          <w:b/>
          <w:bCs/>
          <w:sz w:val="8"/>
          <w:szCs w:val="24"/>
          <w:u w:val="single"/>
        </w:rPr>
      </w:pPr>
    </w:p>
    <w:p w14:paraId="38B228BF" w14:textId="77777777" w:rsidR="00406CB2" w:rsidRPr="00721BE3" w:rsidRDefault="00406CB2" w:rsidP="00406CB2">
      <w:pPr>
        <w:spacing w:after="0" w:line="360" w:lineRule="auto"/>
        <w:rPr>
          <w:rFonts w:ascii="Book Antiqua" w:hAnsi="Book Antiqua" w:cs="Latha"/>
          <w:b/>
          <w:bCs/>
          <w:sz w:val="24"/>
          <w:szCs w:val="24"/>
          <w:u w:val="single"/>
        </w:rPr>
      </w:pPr>
      <w:r w:rsidRPr="00721BE3">
        <w:rPr>
          <w:rFonts w:ascii="Book Antiqua" w:hAnsi="Book Antiqua" w:cs="Latha"/>
          <w:b/>
          <w:bCs/>
          <w:sz w:val="24"/>
          <w:szCs w:val="24"/>
          <w:u w:val="single"/>
        </w:rPr>
        <w:t xml:space="preserve">Meetings with the parent ministry </w:t>
      </w:r>
    </w:p>
    <w:p w14:paraId="25D1F23E"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Pr="00721BE3">
        <w:rPr>
          <w:rFonts w:ascii="Book Antiqua" w:hAnsi="Book Antiqua" w:cs="Latha"/>
          <w:sz w:val="24"/>
          <w:szCs w:val="24"/>
        </w:rPr>
        <w:t xml:space="preserve">with </w:t>
      </w:r>
      <w:r w:rsidRPr="00721BE3">
        <w:rPr>
          <w:rFonts w:ascii="Book Antiqua" w:hAnsi="Book Antiqua" w:cs="Latha"/>
          <w:sz w:val="24"/>
          <w:szCs w:val="24"/>
          <w:shd w:val="clear" w:color="auto" w:fill="FFFFFF"/>
        </w:rPr>
        <w:t xml:space="preserve">Shri. Alok Saxena, Joint Secretary </w:t>
      </w:r>
      <w:r w:rsidRPr="00721BE3">
        <w:rPr>
          <w:rFonts w:ascii="Book Antiqua" w:hAnsi="Book Antiqua" w:cs="Latha"/>
          <w:sz w:val="24"/>
          <w:szCs w:val="24"/>
        </w:rPr>
        <w:t>to discuss the activities of the Institute on 9</w:t>
      </w:r>
      <w:r w:rsidRPr="00721BE3">
        <w:rPr>
          <w:rFonts w:ascii="Book Antiqua" w:hAnsi="Book Antiqua" w:cs="Latha"/>
          <w:sz w:val="24"/>
          <w:szCs w:val="24"/>
          <w:vertAlign w:val="superscript"/>
        </w:rPr>
        <w:t>th</w:t>
      </w:r>
      <w:r>
        <w:rPr>
          <w:rFonts w:ascii="Book Antiqua" w:hAnsi="Book Antiqua" w:cs="Latha"/>
          <w:sz w:val="24"/>
          <w:szCs w:val="24"/>
        </w:rPr>
        <w:t xml:space="preserve"> July 2020 through</w:t>
      </w:r>
      <w:r w:rsidRPr="00721BE3">
        <w:rPr>
          <w:rFonts w:ascii="Book Antiqua" w:hAnsi="Book Antiqua" w:cs="Latha"/>
          <w:sz w:val="24"/>
          <w:szCs w:val="24"/>
        </w:rPr>
        <w:t xml:space="preserve"> virtual mode.</w:t>
      </w:r>
    </w:p>
    <w:p w14:paraId="0246F99D" w14:textId="77777777" w:rsidR="00406CB2" w:rsidRPr="00D0353B" w:rsidRDefault="00406CB2" w:rsidP="00406CB2">
      <w:pPr>
        <w:pStyle w:val="ListParagraph"/>
        <w:spacing w:after="0" w:line="360" w:lineRule="auto"/>
        <w:jc w:val="both"/>
        <w:rPr>
          <w:rFonts w:ascii="Book Antiqua" w:hAnsi="Book Antiqua" w:cs="Latha"/>
          <w:b/>
          <w:bCs/>
          <w:sz w:val="8"/>
          <w:szCs w:val="24"/>
        </w:rPr>
      </w:pPr>
    </w:p>
    <w:p w14:paraId="77E29B47"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t>
      </w:r>
      <w:r w:rsidRPr="00721BE3">
        <w:rPr>
          <w:rFonts w:ascii="Book Antiqua" w:hAnsi="Book Antiqua" w:cs="Latha"/>
          <w:bCs/>
          <w:sz w:val="24"/>
          <w:szCs w:val="24"/>
          <w:shd w:val="clear" w:color="auto" w:fill="FFFFFF"/>
        </w:rPr>
        <w:t xml:space="preserve">with </w:t>
      </w:r>
      <w:r w:rsidRPr="00721BE3">
        <w:rPr>
          <w:rFonts w:ascii="Book Antiqua" w:hAnsi="Book Antiqua" w:cs="Latha"/>
          <w:sz w:val="24"/>
          <w:szCs w:val="24"/>
          <w:shd w:val="clear" w:color="auto" w:fill="FFFFFF"/>
        </w:rPr>
        <w:t xml:space="preserve">Shri Alok Saxena, Joint Secretary to discuss </w:t>
      </w:r>
      <w:r w:rsidRPr="00721BE3">
        <w:rPr>
          <w:rFonts w:ascii="Book Antiqua" w:hAnsi="Book Antiqua" w:cs="Latha"/>
          <w:sz w:val="24"/>
          <w:szCs w:val="24"/>
        </w:rPr>
        <w:t>the matters of e</w:t>
      </w:r>
      <w:r w:rsidRPr="00721BE3">
        <w:rPr>
          <w:rFonts w:ascii="Book Antiqua" w:hAnsi="Book Antiqua" w:cs="Latha"/>
          <w:bCs/>
          <w:sz w:val="24"/>
          <w:szCs w:val="24"/>
          <w:shd w:val="clear" w:color="auto" w:fill="FFFFFF"/>
        </w:rPr>
        <w:t>ntrance examinations, revised recruitment rules on Clinical Supervisor and Research Officer and the 51</w:t>
      </w:r>
      <w:r w:rsidRPr="00721BE3">
        <w:rPr>
          <w:rFonts w:ascii="Book Antiqua" w:hAnsi="Book Antiqua" w:cs="Latha"/>
          <w:bCs/>
          <w:sz w:val="24"/>
          <w:szCs w:val="24"/>
          <w:shd w:val="clear" w:color="auto" w:fill="FFFFFF"/>
          <w:vertAlign w:val="superscript"/>
        </w:rPr>
        <w:t>st</w:t>
      </w:r>
      <w:r w:rsidRPr="00721BE3">
        <w:rPr>
          <w:rFonts w:ascii="Book Antiqua" w:hAnsi="Book Antiqua" w:cs="Latha"/>
          <w:bCs/>
          <w:sz w:val="24"/>
          <w:szCs w:val="24"/>
          <w:shd w:val="clear" w:color="auto" w:fill="FFFFFF"/>
        </w:rPr>
        <w:t xml:space="preserve"> Standing Finance Committee meeting agenda on 20</w:t>
      </w:r>
      <w:r w:rsidRPr="00721BE3">
        <w:rPr>
          <w:rFonts w:ascii="Book Antiqua" w:hAnsi="Book Antiqua" w:cs="Latha"/>
          <w:bCs/>
          <w:sz w:val="24"/>
          <w:szCs w:val="24"/>
          <w:shd w:val="clear" w:color="auto" w:fill="FFFFFF"/>
          <w:vertAlign w:val="superscript"/>
        </w:rPr>
        <w:t>th</w:t>
      </w:r>
      <w:r w:rsidRPr="00721BE3">
        <w:rPr>
          <w:rFonts w:ascii="Book Antiqua" w:hAnsi="Book Antiqua" w:cs="Latha"/>
          <w:bCs/>
          <w:sz w:val="24"/>
          <w:szCs w:val="24"/>
          <w:shd w:val="clear" w:color="auto" w:fill="FFFFFF"/>
        </w:rPr>
        <w:t xml:space="preserve"> August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4B6BE92F" w14:textId="77777777" w:rsidR="00406CB2" w:rsidRPr="00227C3E" w:rsidRDefault="00406CB2" w:rsidP="00406CB2">
      <w:pPr>
        <w:pStyle w:val="ListParagraph"/>
        <w:spacing w:after="0" w:line="360" w:lineRule="auto"/>
        <w:jc w:val="both"/>
        <w:rPr>
          <w:rFonts w:ascii="Book Antiqua" w:hAnsi="Book Antiqua" w:cs="Latha"/>
          <w:b/>
          <w:bCs/>
          <w:sz w:val="14"/>
          <w:szCs w:val="24"/>
        </w:rPr>
      </w:pPr>
    </w:p>
    <w:p w14:paraId="05DD7A55"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shd w:val="clear" w:color="auto" w:fill="FFFFFF"/>
        </w:rPr>
        <w:t xml:space="preserve"> with the committee to review the status of capital expenditure under the Chairmanship of Shri Alok Saxena, Joint Secretary on 24</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August </w:t>
      </w:r>
      <w:r w:rsidRPr="00721BE3">
        <w:rPr>
          <w:rFonts w:ascii="Book Antiqua" w:hAnsi="Book Antiqua" w:cs="Latha"/>
          <w:sz w:val="24"/>
          <w:szCs w:val="24"/>
        </w:rPr>
        <w:t>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1CAAC295" w14:textId="77777777" w:rsidR="00406CB2" w:rsidRPr="00227C3E" w:rsidRDefault="00406CB2" w:rsidP="00406CB2">
      <w:pPr>
        <w:pStyle w:val="ListParagraph"/>
        <w:spacing w:after="0" w:line="360" w:lineRule="auto"/>
        <w:jc w:val="both"/>
        <w:rPr>
          <w:rFonts w:ascii="Book Antiqua" w:hAnsi="Book Antiqua" w:cs="Latha"/>
          <w:b/>
          <w:bCs/>
          <w:sz w:val="14"/>
          <w:szCs w:val="24"/>
        </w:rPr>
      </w:pPr>
    </w:p>
    <w:p w14:paraId="5DF78E57"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 xml:space="preserve">Interacted </w:t>
      </w:r>
      <w:r w:rsidRPr="00721BE3">
        <w:rPr>
          <w:rFonts w:ascii="Book Antiqua" w:hAnsi="Book Antiqua" w:cs="Latha"/>
          <w:sz w:val="24"/>
          <w:szCs w:val="24"/>
        </w:rPr>
        <w:t>with</w:t>
      </w:r>
      <w:r>
        <w:rPr>
          <w:rFonts w:ascii="Book Antiqua" w:hAnsi="Book Antiqua" w:cs="Latha"/>
          <w:sz w:val="24"/>
          <w:szCs w:val="24"/>
        </w:rPr>
        <w:t xml:space="preserve"> </w:t>
      </w:r>
      <w:r w:rsidRPr="00721BE3">
        <w:rPr>
          <w:rFonts w:ascii="Book Antiqua" w:hAnsi="Book Antiqua" w:cs="Latha"/>
          <w:sz w:val="24"/>
          <w:szCs w:val="24"/>
          <w:shd w:val="clear" w:color="auto" w:fill="FFFFFF"/>
        </w:rPr>
        <w:t xml:space="preserve">Shri Alok Saxena, Joint Secretary, </w:t>
      </w:r>
      <w:r w:rsidRPr="00721BE3">
        <w:rPr>
          <w:rFonts w:ascii="Book Antiqua" w:hAnsi="Book Antiqua" w:cs="Latha"/>
          <w:sz w:val="24"/>
          <w:szCs w:val="24"/>
        </w:rPr>
        <w:t xml:space="preserve">Ms. Bindu Tewari, Director and Shri </w:t>
      </w:r>
      <w:proofErr w:type="spellStart"/>
      <w:r w:rsidRPr="00721BE3">
        <w:rPr>
          <w:rFonts w:ascii="Book Antiqua" w:hAnsi="Book Antiqua" w:cs="Latha"/>
          <w:sz w:val="24"/>
          <w:szCs w:val="24"/>
        </w:rPr>
        <w:t>Dharminder</w:t>
      </w:r>
      <w:proofErr w:type="spellEnd"/>
      <w:r w:rsidRPr="00721BE3">
        <w:rPr>
          <w:rFonts w:ascii="Book Antiqua" w:hAnsi="Book Antiqua" w:cs="Latha"/>
          <w:sz w:val="24"/>
          <w:szCs w:val="24"/>
        </w:rPr>
        <w:t xml:space="preserve"> Singh, Under Secretary to discuss the matters of the e</w:t>
      </w:r>
      <w:r w:rsidRPr="00721BE3">
        <w:rPr>
          <w:rFonts w:ascii="Book Antiqua" w:hAnsi="Book Antiqua" w:cs="Latha"/>
          <w:bCs/>
          <w:iCs/>
          <w:sz w:val="24"/>
          <w:szCs w:val="24"/>
        </w:rPr>
        <w:t xml:space="preserve">ntrance examination for UG &amp; PG programmes 2020-21, Assessment Promotion Scheme for faculty, up-gradation of diploma program to </w:t>
      </w:r>
      <w:proofErr w:type="gramStart"/>
      <w:r w:rsidRPr="00721BE3">
        <w:rPr>
          <w:rFonts w:ascii="Book Antiqua" w:hAnsi="Book Antiqua" w:cs="Latha"/>
          <w:bCs/>
          <w:iCs/>
          <w:sz w:val="24"/>
          <w:szCs w:val="24"/>
        </w:rPr>
        <w:t>B.ASLP</w:t>
      </w:r>
      <w:proofErr w:type="gramEnd"/>
      <w:r w:rsidRPr="00721BE3">
        <w:rPr>
          <w:rFonts w:ascii="Book Antiqua" w:hAnsi="Book Antiqua" w:cs="Latha"/>
          <w:bCs/>
          <w:iCs/>
          <w:sz w:val="24"/>
          <w:szCs w:val="24"/>
        </w:rPr>
        <w:t xml:space="preserve"> and the status of Centre of Excellence Building on 10</w:t>
      </w:r>
      <w:r w:rsidRPr="00721BE3">
        <w:rPr>
          <w:rFonts w:ascii="Book Antiqua" w:hAnsi="Book Antiqua" w:cs="Latha"/>
          <w:bCs/>
          <w:iCs/>
          <w:sz w:val="24"/>
          <w:szCs w:val="24"/>
          <w:vertAlign w:val="superscript"/>
        </w:rPr>
        <w:t>th</w:t>
      </w:r>
      <w:r w:rsidRPr="00721BE3">
        <w:rPr>
          <w:rFonts w:ascii="Book Antiqua" w:hAnsi="Book Antiqua" w:cs="Latha"/>
          <w:bCs/>
          <w:iCs/>
          <w:sz w:val="24"/>
          <w:szCs w:val="24"/>
        </w:rPr>
        <w:t xml:space="preserve"> September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7D1C92FE" w14:textId="77777777" w:rsidR="00406CB2" w:rsidRPr="0079594D" w:rsidRDefault="00406CB2" w:rsidP="00406CB2">
      <w:pPr>
        <w:pStyle w:val="ListParagraph"/>
        <w:spacing w:after="0" w:line="360" w:lineRule="auto"/>
        <w:jc w:val="both"/>
        <w:rPr>
          <w:rFonts w:ascii="Book Antiqua" w:hAnsi="Book Antiqua" w:cs="Latha"/>
          <w:b/>
          <w:bCs/>
          <w:sz w:val="10"/>
          <w:szCs w:val="24"/>
        </w:rPr>
      </w:pPr>
    </w:p>
    <w:p w14:paraId="4C400FFC"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N.B. Mani, Deputy Secretary to discuss the activities of the Institute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September 2020</w:t>
      </w:r>
      <w:r>
        <w:rPr>
          <w:rFonts w:ascii="Book Antiqua" w:hAnsi="Book Antiqua" w:cs="Latha"/>
          <w:sz w:val="24"/>
          <w:szCs w:val="24"/>
        </w:rPr>
        <w:t xml:space="preserve"> through virtual mode.</w:t>
      </w:r>
    </w:p>
    <w:p w14:paraId="50B21E2C" w14:textId="77777777" w:rsidR="00406CB2" w:rsidRPr="0079594D" w:rsidRDefault="00406CB2" w:rsidP="00406CB2">
      <w:pPr>
        <w:pStyle w:val="ListParagraph"/>
        <w:spacing w:after="0" w:line="360" w:lineRule="auto"/>
        <w:rPr>
          <w:rFonts w:ascii="Book Antiqua" w:hAnsi="Book Antiqua" w:cs="Latha"/>
          <w:b/>
          <w:bCs/>
          <w:sz w:val="10"/>
          <w:szCs w:val="24"/>
        </w:rPr>
      </w:pPr>
    </w:p>
    <w:p w14:paraId="5C3C5FD7"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lastRenderedPageBreak/>
        <w:t>Interacted</w:t>
      </w:r>
      <w:r w:rsidRPr="00721BE3">
        <w:rPr>
          <w:rFonts w:ascii="Book Antiqua" w:hAnsi="Book Antiqua" w:cs="Latha"/>
          <w:sz w:val="24"/>
          <w:szCs w:val="24"/>
        </w:rPr>
        <w:t xml:space="preserve"> with Shri Alok Saxena, Joint Secretary to discuss conducting of the 51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Standing Finance Committee meeting of the Institute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13359D7D" w14:textId="77777777" w:rsidR="00406CB2" w:rsidRPr="00227C3E" w:rsidRDefault="00406CB2" w:rsidP="00406CB2">
      <w:pPr>
        <w:pStyle w:val="ListParagraph"/>
        <w:spacing w:after="0" w:line="360" w:lineRule="auto"/>
        <w:jc w:val="both"/>
        <w:rPr>
          <w:rFonts w:ascii="Book Antiqua" w:hAnsi="Book Antiqua" w:cs="Latha"/>
          <w:b/>
          <w:bCs/>
          <w:sz w:val="14"/>
          <w:szCs w:val="24"/>
        </w:rPr>
      </w:pPr>
    </w:p>
    <w:p w14:paraId="0AE78AD9"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w:t>
      </w:r>
      <w:r>
        <w:rPr>
          <w:rFonts w:ascii="Book Antiqua" w:hAnsi="Book Antiqua" w:cs="Latha"/>
          <w:sz w:val="24"/>
          <w:szCs w:val="24"/>
        </w:rPr>
        <w:t xml:space="preserve"> </w:t>
      </w:r>
      <w:r w:rsidRPr="00721BE3">
        <w:rPr>
          <w:rFonts w:ascii="Book Antiqua" w:hAnsi="Book Antiqua" w:cs="Latha"/>
          <w:color w:val="222222"/>
          <w:sz w:val="24"/>
          <w:szCs w:val="24"/>
          <w:shd w:val="clear" w:color="auto" w:fill="FFFFFF"/>
        </w:rPr>
        <w:t xml:space="preserve">Shri Alok Saxena, Joint Secretary, </w:t>
      </w:r>
      <w:r w:rsidRPr="00721BE3">
        <w:rPr>
          <w:rFonts w:ascii="Book Antiqua" w:hAnsi="Book Antiqua" w:cs="Latha"/>
          <w:sz w:val="24"/>
          <w:szCs w:val="24"/>
        </w:rPr>
        <w:t xml:space="preserve">Ms. Bindu Tewari, Director and Shri </w:t>
      </w:r>
      <w:proofErr w:type="spellStart"/>
      <w:r w:rsidRPr="00721BE3">
        <w:rPr>
          <w:rFonts w:ascii="Book Antiqua" w:hAnsi="Book Antiqua" w:cs="Latha"/>
          <w:sz w:val="24"/>
          <w:szCs w:val="24"/>
        </w:rPr>
        <w:t>Dharminder</w:t>
      </w:r>
      <w:proofErr w:type="spellEnd"/>
      <w:r w:rsidRPr="00721BE3">
        <w:rPr>
          <w:rFonts w:ascii="Book Antiqua" w:hAnsi="Book Antiqua" w:cs="Latha"/>
          <w:sz w:val="24"/>
          <w:szCs w:val="24"/>
        </w:rPr>
        <w:t xml:space="preserve"> Singh, Under Secretary to discuss the matters related to the proposed amendments to the MOA, rules and regulations and bye-laws of AIISH </w:t>
      </w:r>
      <w:r w:rsidRPr="00721BE3">
        <w:rPr>
          <w:rFonts w:ascii="Book Antiqua" w:hAnsi="Book Antiqua" w:cs="Latha"/>
          <w:bCs/>
          <w:iCs/>
          <w:sz w:val="24"/>
          <w:szCs w:val="24"/>
        </w:rPr>
        <w:t>on 30</w:t>
      </w:r>
      <w:r w:rsidRPr="00721BE3">
        <w:rPr>
          <w:rFonts w:ascii="Book Antiqua" w:hAnsi="Book Antiqua" w:cs="Latha"/>
          <w:bCs/>
          <w:iCs/>
          <w:sz w:val="24"/>
          <w:szCs w:val="24"/>
          <w:vertAlign w:val="superscript"/>
        </w:rPr>
        <w:t>th</w:t>
      </w:r>
      <w:r w:rsidRPr="00721BE3">
        <w:rPr>
          <w:rFonts w:ascii="Book Antiqua" w:hAnsi="Book Antiqua" w:cs="Latha"/>
          <w:bCs/>
          <w:iCs/>
          <w:sz w:val="24"/>
          <w:szCs w:val="24"/>
        </w:rPr>
        <w:t xml:space="preserve"> September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6FC6506A" w14:textId="77777777" w:rsidR="00406CB2" w:rsidRPr="00227C3E" w:rsidRDefault="00406CB2" w:rsidP="00406CB2">
      <w:pPr>
        <w:pStyle w:val="ListParagraph"/>
        <w:spacing w:after="0" w:line="360" w:lineRule="auto"/>
        <w:jc w:val="both"/>
        <w:rPr>
          <w:rFonts w:ascii="Book Antiqua" w:hAnsi="Book Antiqua" w:cs="Latha"/>
          <w:b/>
          <w:bCs/>
          <w:sz w:val="14"/>
          <w:szCs w:val="24"/>
        </w:rPr>
      </w:pPr>
    </w:p>
    <w:p w14:paraId="2607EB72"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internal committee constituted for 51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Standing Finance Committee regarding agendas related to infrastructure, HR initiatives, enhancement of internal revenue, honorarium and allowances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r>
        <w:rPr>
          <w:rFonts w:ascii="Book Antiqua" w:hAnsi="Book Antiqua" w:cs="Latha"/>
          <w:sz w:val="24"/>
          <w:szCs w:val="24"/>
        </w:rPr>
        <w:t>.</w:t>
      </w:r>
    </w:p>
    <w:p w14:paraId="18E02E7C" w14:textId="77777777" w:rsidR="00406CB2" w:rsidRPr="00227C3E" w:rsidRDefault="00406CB2" w:rsidP="00406CB2">
      <w:pPr>
        <w:pStyle w:val="ListParagraph"/>
        <w:spacing w:after="0" w:line="360" w:lineRule="auto"/>
        <w:jc w:val="both"/>
        <w:rPr>
          <w:rFonts w:ascii="Book Antiqua" w:hAnsi="Book Antiqua" w:cs="Latha"/>
          <w:b/>
          <w:bCs/>
          <w:sz w:val="14"/>
          <w:szCs w:val="24"/>
        </w:rPr>
      </w:pPr>
    </w:p>
    <w:p w14:paraId="6B641C1E"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Vishal Chauhan, Joint Secretary to discuss about the activities of the Institute on 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7A979944" w14:textId="77777777" w:rsidR="00406CB2" w:rsidRPr="00227C3E" w:rsidRDefault="00406CB2" w:rsidP="00406CB2">
      <w:pPr>
        <w:pStyle w:val="ListParagraph"/>
        <w:spacing w:after="0" w:line="360" w:lineRule="auto"/>
        <w:jc w:val="both"/>
        <w:rPr>
          <w:rFonts w:ascii="Book Antiqua" w:hAnsi="Book Antiqua" w:cs="Latha"/>
          <w:b/>
          <w:bCs/>
          <w:sz w:val="14"/>
          <w:szCs w:val="24"/>
        </w:rPr>
      </w:pPr>
    </w:p>
    <w:p w14:paraId="24DFB4F9"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 xml:space="preserve">Interacted </w:t>
      </w:r>
      <w:r w:rsidRPr="00721BE3">
        <w:rPr>
          <w:rFonts w:ascii="Book Antiqua" w:hAnsi="Book Antiqua" w:cs="Latha"/>
          <w:sz w:val="24"/>
          <w:szCs w:val="24"/>
        </w:rPr>
        <w:t>with Sri. Vishal Chauhan, Joint Secretary, Sri. Alok Saxena, Joint Secretary (NACO), Ms. Vandana Jain, Joint Secretary (Nominee of AS-FA) and Sri. M.B. Mani, Deputy Secretary, in connection with remaining agendas of 51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SFC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Pr>
          <w:rFonts w:ascii="Book Antiqua" w:hAnsi="Book Antiqua" w:cs="Latha"/>
          <w:sz w:val="24"/>
          <w:szCs w:val="24"/>
        </w:rPr>
        <w:t xml:space="preserve"> through</w:t>
      </w:r>
      <w:r w:rsidRPr="00721BE3">
        <w:rPr>
          <w:rFonts w:ascii="Book Antiqua" w:hAnsi="Book Antiqua" w:cs="Latha"/>
          <w:sz w:val="24"/>
          <w:szCs w:val="24"/>
        </w:rPr>
        <w:t xml:space="preserve"> virtual mode.</w:t>
      </w:r>
    </w:p>
    <w:p w14:paraId="352E8442" w14:textId="77777777" w:rsidR="00406CB2" w:rsidRPr="00043450" w:rsidRDefault="00406CB2" w:rsidP="00406CB2">
      <w:pPr>
        <w:pStyle w:val="ListParagraph"/>
        <w:spacing w:after="0" w:line="360" w:lineRule="auto"/>
        <w:jc w:val="both"/>
        <w:rPr>
          <w:rFonts w:ascii="Book Antiqua" w:hAnsi="Book Antiqua" w:cs="Latha"/>
          <w:b/>
          <w:bCs/>
          <w:sz w:val="14"/>
          <w:szCs w:val="24"/>
        </w:rPr>
      </w:pPr>
    </w:p>
    <w:p w14:paraId="54949C9C"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the Expert Committee to comprehensively review the National Programme for Prevention and Control of Deafness (NPPCD) and strengthening of outreach programmes of AIISH, Mysuru under the Chairmanship of Shri Vishal Chauhan, Joint Secretary (NCD)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w:t>
      </w:r>
    </w:p>
    <w:p w14:paraId="6448F532" w14:textId="77777777" w:rsidR="00406CB2" w:rsidRPr="00043450" w:rsidRDefault="00406CB2" w:rsidP="00406CB2">
      <w:pPr>
        <w:pStyle w:val="ListParagraph"/>
        <w:spacing w:after="0" w:line="360" w:lineRule="auto"/>
        <w:jc w:val="both"/>
        <w:rPr>
          <w:rFonts w:ascii="Book Antiqua" w:hAnsi="Book Antiqua" w:cs="Latha"/>
          <w:b/>
          <w:bCs/>
          <w:sz w:val="14"/>
          <w:szCs w:val="24"/>
        </w:rPr>
      </w:pPr>
    </w:p>
    <w:p w14:paraId="5DF367EA"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with Shri. Vishal Chauhan, Joint Secretary (NCD) to review progress of construction of Speech and Hearing Museum of the Institute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March 2021.</w:t>
      </w:r>
    </w:p>
    <w:p w14:paraId="5DE6534C" w14:textId="77777777" w:rsidR="00406CB2" w:rsidRDefault="00406CB2" w:rsidP="00406CB2">
      <w:pPr>
        <w:spacing w:after="0" w:line="360" w:lineRule="auto"/>
        <w:rPr>
          <w:rFonts w:ascii="Book Antiqua" w:hAnsi="Book Antiqua" w:cs="Latha"/>
          <w:b/>
          <w:bCs/>
          <w:sz w:val="24"/>
          <w:szCs w:val="24"/>
        </w:rPr>
      </w:pPr>
    </w:p>
    <w:p w14:paraId="68167BE6" w14:textId="77777777" w:rsidR="00406CB2" w:rsidRPr="00721BE3" w:rsidRDefault="00406CB2" w:rsidP="00406CB2">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Media Engagements </w:t>
      </w:r>
    </w:p>
    <w:p w14:paraId="419C18F8" w14:textId="77777777" w:rsidR="00406CB2" w:rsidRPr="0052112A" w:rsidRDefault="00406CB2" w:rsidP="00406CB2">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lastRenderedPageBreak/>
        <w:t xml:space="preserve">Attended a phone-in-program of the </w:t>
      </w:r>
      <w:proofErr w:type="gramStart"/>
      <w:r w:rsidRPr="0052112A">
        <w:rPr>
          <w:rFonts w:ascii="Book Antiqua" w:hAnsi="Book Antiqua" w:cs="Latha"/>
          <w:sz w:val="24"/>
          <w:szCs w:val="24"/>
        </w:rPr>
        <w:t>All India</w:t>
      </w:r>
      <w:proofErr w:type="gramEnd"/>
      <w:r w:rsidRPr="0052112A">
        <w:rPr>
          <w:rFonts w:ascii="Book Antiqua" w:hAnsi="Book Antiqua" w:cs="Latha"/>
          <w:sz w:val="24"/>
          <w:szCs w:val="24"/>
        </w:rPr>
        <w:t xml:space="preserve"> Radio and interacted with the clients and parents of children with communication disorders, broadcasted on 11</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August 2020.</w:t>
      </w:r>
    </w:p>
    <w:p w14:paraId="1C76C9F2" w14:textId="77777777" w:rsidR="00406CB2" w:rsidRPr="0052112A" w:rsidRDefault="00406CB2" w:rsidP="00406CB2">
      <w:pPr>
        <w:pStyle w:val="ListParagraph"/>
        <w:spacing w:after="0" w:line="360" w:lineRule="auto"/>
        <w:ind w:left="714"/>
        <w:jc w:val="both"/>
        <w:rPr>
          <w:rFonts w:ascii="Book Antiqua" w:hAnsi="Book Antiqua" w:cs="Latha"/>
          <w:sz w:val="8"/>
          <w:szCs w:val="24"/>
        </w:rPr>
      </w:pPr>
    </w:p>
    <w:p w14:paraId="142E1951" w14:textId="77777777" w:rsidR="00406CB2" w:rsidRPr="0052112A" w:rsidRDefault="00406CB2" w:rsidP="00406CB2">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 xml:space="preserve">Provided an interview to the Editor, </w:t>
      </w:r>
      <w:proofErr w:type="spellStart"/>
      <w:r w:rsidRPr="0052112A">
        <w:rPr>
          <w:rFonts w:ascii="Book Antiqua" w:hAnsi="Book Antiqua" w:cs="Latha"/>
          <w:sz w:val="24"/>
          <w:szCs w:val="24"/>
        </w:rPr>
        <w:t>Prajavani</w:t>
      </w:r>
      <w:proofErr w:type="spellEnd"/>
      <w:r w:rsidRPr="0052112A">
        <w:rPr>
          <w:rFonts w:ascii="Book Antiqua" w:hAnsi="Book Antiqua" w:cs="Latha"/>
          <w:sz w:val="24"/>
          <w:szCs w:val="24"/>
        </w:rPr>
        <w:t>, the reputed Kannada daily regarding the prevention of noise pollution during the celebration of Deepavali which was published on 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478DE814" w14:textId="77777777" w:rsidR="00406CB2" w:rsidRPr="0052112A" w:rsidRDefault="00406CB2" w:rsidP="00406CB2">
      <w:pPr>
        <w:pStyle w:val="ListParagraph"/>
        <w:spacing w:after="0" w:line="360" w:lineRule="auto"/>
        <w:ind w:left="714"/>
        <w:jc w:val="both"/>
        <w:rPr>
          <w:rFonts w:ascii="Book Antiqua" w:hAnsi="Book Antiqua" w:cs="Latha"/>
          <w:sz w:val="10"/>
          <w:szCs w:val="24"/>
        </w:rPr>
      </w:pPr>
    </w:p>
    <w:p w14:paraId="2A0D3530" w14:textId="77777777" w:rsidR="00406CB2" w:rsidRPr="0052112A" w:rsidRDefault="00406CB2" w:rsidP="00406CB2">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shd w:val="clear" w:color="auto" w:fill="FFFFFF"/>
        </w:rPr>
        <w:t xml:space="preserve">Attended a phone-in-programme organized by </w:t>
      </w:r>
      <w:proofErr w:type="spellStart"/>
      <w:r w:rsidRPr="0052112A">
        <w:rPr>
          <w:rFonts w:ascii="Book Antiqua" w:hAnsi="Book Antiqua" w:cs="Latha"/>
          <w:sz w:val="24"/>
          <w:szCs w:val="24"/>
          <w:shd w:val="clear" w:color="auto" w:fill="FFFFFF"/>
        </w:rPr>
        <w:t>Prajavani</w:t>
      </w:r>
      <w:proofErr w:type="spellEnd"/>
      <w:r w:rsidRPr="0052112A">
        <w:rPr>
          <w:rFonts w:ascii="Book Antiqua" w:hAnsi="Book Antiqua" w:cs="Latha"/>
          <w:sz w:val="24"/>
          <w:szCs w:val="24"/>
          <w:shd w:val="clear" w:color="auto" w:fill="FFFFFF"/>
        </w:rPr>
        <w:t xml:space="preserve"> newspaper regarding the institute activities on 8</w:t>
      </w:r>
      <w:r w:rsidRPr="0052112A">
        <w:rPr>
          <w:rFonts w:ascii="Book Antiqua" w:hAnsi="Book Antiqua" w:cs="Latha"/>
          <w:sz w:val="24"/>
          <w:szCs w:val="24"/>
          <w:shd w:val="clear" w:color="auto" w:fill="FFFFFF"/>
          <w:vertAlign w:val="superscript"/>
        </w:rPr>
        <w:t>th</w:t>
      </w:r>
      <w:r w:rsidRPr="0052112A">
        <w:rPr>
          <w:rFonts w:ascii="Book Antiqua" w:hAnsi="Book Antiqua" w:cs="Latha"/>
          <w:sz w:val="24"/>
          <w:szCs w:val="24"/>
          <w:shd w:val="clear" w:color="auto" w:fill="FFFFFF"/>
        </w:rPr>
        <w:t xml:space="preserve"> November 2020.</w:t>
      </w:r>
    </w:p>
    <w:p w14:paraId="57BE37D2" w14:textId="77777777" w:rsidR="00406CB2" w:rsidRPr="0052112A" w:rsidRDefault="00406CB2" w:rsidP="00406CB2">
      <w:pPr>
        <w:pStyle w:val="ListParagraph"/>
        <w:spacing w:after="0" w:line="360" w:lineRule="auto"/>
        <w:ind w:left="714"/>
        <w:jc w:val="both"/>
        <w:rPr>
          <w:rFonts w:ascii="Book Antiqua" w:hAnsi="Book Antiqua" w:cs="Latha"/>
          <w:sz w:val="10"/>
          <w:szCs w:val="24"/>
        </w:rPr>
      </w:pPr>
    </w:p>
    <w:p w14:paraId="377054C6" w14:textId="77777777" w:rsidR="00406CB2" w:rsidRPr="0052112A" w:rsidRDefault="00406CB2" w:rsidP="00406CB2">
      <w:pPr>
        <w:pStyle w:val="ListParagraph"/>
        <w:numPr>
          <w:ilvl w:val="0"/>
          <w:numId w:val="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Participated in the Vijaya Karnataka Press Meet on 12</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6B70EF77" w14:textId="77777777" w:rsidR="00406CB2" w:rsidRPr="001B6453" w:rsidRDefault="00406CB2" w:rsidP="00406CB2">
      <w:pPr>
        <w:pStyle w:val="ListParagraph"/>
        <w:spacing w:after="0" w:line="360" w:lineRule="auto"/>
        <w:ind w:left="714"/>
        <w:jc w:val="both"/>
        <w:rPr>
          <w:rFonts w:ascii="Book Antiqua" w:hAnsi="Book Antiqua" w:cs="Latha"/>
          <w:sz w:val="2"/>
          <w:szCs w:val="24"/>
        </w:rPr>
      </w:pPr>
    </w:p>
    <w:p w14:paraId="669FA9A1" w14:textId="77777777" w:rsidR="00406CB2" w:rsidRPr="0052112A" w:rsidRDefault="00406CB2" w:rsidP="00406CB2">
      <w:pPr>
        <w:pStyle w:val="ListParagraph"/>
        <w:tabs>
          <w:tab w:val="left" w:pos="2475"/>
        </w:tabs>
        <w:spacing w:after="0" w:line="360" w:lineRule="auto"/>
        <w:ind w:left="714"/>
        <w:jc w:val="both"/>
        <w:rPr>
          <w:rFonts w:ascii="Book Antiqua" w:hAnsi="Book Antiqua" w:cs="Latha"/>
          <w:sz w:val="2"/>
          <w:szCs w:val="24"/>
        </w:rPr>
      </w:pPr>
    </w:p>
    <w:p w14:paraId="163B7A01" w14:textId="77777777" w:rsidR="00406CB2" w:rsidRPr="0052112A" w:rsidRDefault="00406CB2" w:rsidP="00406CB2">
      <w:pPr>
        <w:pStyle w:val="ListParagraph"/>
        <w:spacing w:after="0" w:line="360" w:lineRule="auto"/>
        <w:ind w:left="714" w:right="-43"/>
        <w:jc w:val="both"/>
        <w:rPr>
          <w:rFonts w:ascii="Book Antiqua" w:hAnsi="Book Antiqua" w:cs="Latha"/>
          <w:sz w:val="10"/>
          <w:szCs w:val="24"/>
        </w:rPr>
      </w:pPr>
    </w:p>
    <w:p w14:paraId="02C43D27" w14:textId="77777777" w:rsidR="00406CB2" w:rsidRDefault="00406CB2" w:rsidP="00406CB2">
      <w:pPr>
        <w:pStyle w:val="ListParagraph"/>
        <w:numPr>
          <w:ilvl w:val="0"/>
          <w:numId w:val="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w:t>
      </w:r>
      <w:r>
        <w:rPr>
          <w:rFonts w:ascii="Book Antiqua" w:hAnsi="Book Antiqua" w:cs="Latha"/>
          <w:sz w:val="24"/>
          <w:szCs w:val="24"/>
        </w:rPr>
        <w:t xml:space="preserve"> at Red FM 93.2 regarding Precautions to be taken to avoid spread of COVID 19 on 14</w:t>
      </w:r>
      <w:r w:rsidRPr="001B6453">
        <w:rPr>
          <w:rFonts w:ascii="Book Antiqua" w:hAnsi="Book Antiqua" w:cs="Latha"/>
          <w:sz w:val="24"/>
          <w:szCs w:val="24"/>
          <w:vertAlign w:val="superscript"/>
        </w:rPr>
        <w:t>th</w:t>
      </w:r>
      <w:r>
        <w:rPr>
          <w:rFonts w:ascii="Book Antiqua" w:hAnsi="Book Antiqua" w:cs="Latha"/>
          <w:sz w:val="24"/>
          <w:szCs w:val="24"/>
        </w:rPr>
        <w:t xml:space="preserve"> November 2020.</w:t>
      </w:r>
    </w:p>
    <w:p w14:paraId="3D6AAAE7" w14:textId="77777777" w:rsidR="00406CB2" w:rsidRPr="001B6453" w:rsidRDefault="00406CB2" w:rsidP="00406CB2">
      <w:pPr>
        <w:pStyle w:val="ListParagraph"/>
        <w:tabs>
          <w:tab w:val="left" w:pos="2475"/>
        </w:tabs>
        <w:spacing w:after="0" w:line="360" w:lineRule="auto"/>
        <w:ind w:left="714"/>
        <w:jc w:val="both"/>
        <w:rPr>
          <w:rFonts w:ascii="Book Antiqua" w:hAnsi="Book Antiqua" w:cs="Latha"/>
          <w:sz w:val="6"/>
          <w:szCs w:val="24"/>
        </w:rPr>
      </w:pPr>
    </w:p>
    <w:p w14:paraId="402B406E" w14:textId="77777777" w:rsidR="00406CB2" w:rsidRPr="0052112A" w:rsidRDefault="00406CB2" w:rsidP="00406CB2">
      <w:pPr>
        <w:pStyle w:val="ListParagraph"/>
        <w:numPr>
          <w:ilvl w:val="0"/>
          <w:numId w:val="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an Introductory talk on AIISH on 28</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565384A4" w14:textId="77777777" w:rsidR="00406CB2" w:rsidRPr="0052112A" w:rsidRDefault="00406CB2" w:rsidP="00406CB2">
      <w:pPr>
        <w:pStyle w:val="ListParagraph"/>
        <w:jc w:val="both"/>
        <w:rPr>
          <w:rFonts w:ascii="Book Antiqua" w:hAnsi="Book Antiqua" w:cs="Latha"/>
          <w:sz w:val="10"/>
          <w:szCs w:val="24"/>
        </w:rPr>
      </w:pPr>
    </w:p>
    <w:p w14:paraId="5D1468C2" w14:textId="77777777" w:rsidR="00406CB2" w:rsidRPr="0052112A" w:rsidRDefault="00406CB2" w:rsidP="00406CB2">
      <w:pPr>
        <w:pStyle w:val="ListParagraph"/>
        <w:numPr>
          <w:ilvl w:val="0"/>
          <w:numId w:val="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on 29</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 </w:t>
      </w:r>
    </w:p>
    <w:p w14:paraId="7303CADE" w14:textId="77777777" w:rsidR="00406CB2" w:rsidRPr="0052112A" w:rsidRDefault="00406CB2" w:rsidP="00406CB2">
      <w:pPr>
        <w:pStyle w:val="ListParagraph"/>
        <w:spacing w:after="0" w:line="360" w:lineRule="auto"/>
        <w:ind w:left="714" w:right="-43"/>
        <w:jc w:val="both"/>
        <w:rPr>
          <w:rFonts w:ascii="Book Antiqua" w:hAnsi="Book Antiqua" w:cs="Latha"/>
          <w:sz w:val="6"/>
          <w:szCs w:val="24"/>
        </w:rPr>
      </w:pPr>
    </w:p>
    <w:p w14:paraId="738A922B" w14:textId="77777777" w:rsidR="00406CB2" w:rsidRPr="0052112A" w:rsidRDefault="00406CB2" w:rsidP="00406CB2">
      <w:pPr>
        <w:pStyle w:val="ListParagraph"/>
        <w:numPr>
          <w:ilvl w:val="0"/>
          <w:numId w:val="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 programme on Red FM 93.2 Radio along with staff members in the institute campus in connection with the precautions to be taken to avoid spread of COVID-19 on 14</w:t>
      </w:r>
      <w:r w:rsidRPr="0052112A">
        <w:rPr>
          <w:rFonts w:ascii="Book Antiqua" w:hAnsi="Book Antiqua" w:cs="Latha"/>
          <w:sz w:val="24"/>
          <w:szCs w:val="24"/>
          <w:vertAlign w:val="superscript"/>
        </w:rPr>
        <w:t>th</w:t>
      </w:r>
      <w:r>
        <w:rPr>
          <w:rFonts w:ascii="Book Antiqua" w:hAnsi="Book Antiqua" w:cs="Latha"/>
          <w:sz w:val="24"/>
          <w:szCs w:val="24"/>
        </w:rPr>
        <w:t xml:space="preserve"> December 2020.</w:t>
      </w:r>
    </w:p>
    <w:p w14:paraId="26166EA3" w14:textId="77777777" w:rsidR="00406CB2" w:rsidRPr="00121996" w:rsidRDefault="00406CB2" w:rsidP="00406CB2">
      <w:pPr>
        <w:pStyle w:val="ListParagraph"/>
        <w:jc w:val="both"/>
        <w:rPr>
          <w:rFonts w:ascii="Book Antiqua" w:hAnsi="Book Antiqua" w:cs="Latha"/>
          <w:sz w:val="16"/>
          <w:szCs w:val="24"/>
        </w:rPr>
      </w:pPr>
    </w:p>
    <w:p w14:paraId="459F3629" w14:textId="77777777" w:rsidR="00406CB2" w:rsidRPr="0052112A" w:rsidRDefault="00406CB2" w:rsidP="00406CB2">
      <w:pPr>
        <w:pStyle w:val="ListParagraph"/>
        <w:numPr>
          <w:ilvl w:val="0"/>
          <w:numId w:val="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and introduction of speech and hearing disorders on 14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December 2020.</w:t>
      </w:r>
    </w:p>
    <w:p w14:paraId="07ED9FA9" w14:textId="77777777" w:rsidR="00406CB2" w:rsidRPr="001A261C" w:rsidRDefault="00406CB2" w:rsidP="00406CB2">
      <w:pPr>
        <w:spacing w:after="0" w:line="360" w:lineRule="auto"/>
        <w:rPr>
          <w:rFonts w:ascii="Book Antiqua" w:hAnsi="Book Antiqua" w:cs="Latha"/>
          <w:b/>
          <w:bCs/>
          <w:sz w:val="12"/>
          <w:szCs w:val="24"/>
        </w:rPr>
      </w:pPr>
    </w:p>
    <w:p w14:paraId="4212C4ED" w14:textId="77777777" w:rsidR="00406CB2" w:rsidRPr="00721BE3" w:rsidRDefault="00406CB2" w:rsidP="00406CB2">
      <w:pPr>
        <w:spacing w:after="0" w:line="360" w:lineRule="auto"/>
        <w:rPr>
          <w:rFonts w:ascii="Book Antiqua" w:hAnsi="Book Antiqua" w:cs="Latha"/>
          <w:b/>
          <w:bCs/>
          <w:sz w:val="24"/>
          <w:szCs w:val="24"/>
        </w:rPr>
      </w:pPr>
      <w:r w:rsidRPr="00721BE3">
        <w:rPr>
          <w:rFonts w:ascii="Book Antiqua" w:hAnsi="Book Antiqua" w:cs="Latha"/>
          <w:b/>
          <w:bCs/>
          <w:sz w:val="24"/>
          <w:szCs w:val="24"/>
        </w:rPr>
        <w:t>Meetings on Infrastructure Development and Extension of Services</w:t>
      </w:r>
    </w:p>
    <w:p w14:paraId="65198A38"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sidRPr="00721BE3">
        <w:rPr>
          <w:rFonts w:ascii="Book Antiqua" w:hAnsi="Book Antiqua" w:cs="Latha"/>
          <w:sz w:val="24"/>
          <w:szCs w:val="24"/>
        </w:rPr>
        <w:t>Chaired the Building and Works Committee meeting on the Centre of Excellence building construction in the board room of the Institute on 21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May 2020</w:t>
      </w:r>
    </w:p>
    <w:p w14:paraId="1FD8632F" w14:textId="77777777" w:rsidR="00406CB2" w:rsidRPr="00721BE3" w:rsidRDefault="00406CB2" w:rsidP="00406CB2">
      <w:pPr>
        <w:pStyle w:val="ListParagraph"/>
        <w:numPr>
          <w:ilvl w:val="0"/>
          <w:numId w:val="2"/>
        </w:numPr>
        <w:spacing w:after="0" w:line="360" w:lineRule="auto"/>
        <w:rPr>
          <w:rFonts w:ascii="Book Antiqua" w:hAnsi="Book Antiqua" w:cs="Latha"/>
          <w:sz w:val="24"/>
          <w:szCs w:val="24"/>
        </w:rPr>
      </w:pPr>
      <w:r w:rsidRPr="00721BE3">
        <w:rPr>
          <w:rFonts w:ascii="Book Antiqua" w:hAnsi="Book Antiqua" w:cs="Latha"/>
          <w:sz w:val="24"/>
          <w:szCs w:val="24"/>
        </w:rPr>
        <w:t>Chaired a meeting in connection with horticulture and landscaping work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May 2020</w:t>
      </w:r>
    </w:p>
    <w:p w14:paraId="4B61B793"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Chaired the Building and Works Committee meeting on the Museum building construction in the board room of the Institute on 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June 2020</w:t>
      </w:r>
    </w:p>
    <w:p w14:paraId="7ECC5066"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sidRPr="00721BE3">
        <w:rPr>
          <w:rFonts w:ascii="Book Antiqua" w:hAnsi="Book Antiqua" w:cs="Latha"/>
          <w:sz w:val="24"/>
          <w:szCs w:val="24"/>
        </w:rPr>
        <w:t>Chaired meeting of the Building Works Committee in connection with scrutiny of Expression of interest invited for Appointment of an executing agency for setting up of AIISH-like institution at Kanpur, UP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p>
    <w:p w14:paraId="7F355CA0"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meeting of the Building &amp; Works Committee in connection with opening of financial bids for design and construction of building for AIISH-like Institution at Kanpur, U.P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p>
    <w:p w14:paraId="3D2F64D4"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the Centre of Excellence</w:t>
      </w:r>
      <w:r>
        <w:rPr>
          <w:rFonts w:ascii="Book Antiqua" w:hAnsi="Book Antiqua" w:cs="Latha"/>
          <w:sz w:val="24"/>
          <w:szCs w:val="24"/>
        </w:rPr>
        <w:t xml:space="preserve"> </w:t>
      </w:r>
      <w:r w:rsidRPr="00721BE3">
        <w:rPr>
          <w:rFonts w:ascii="Book Antiqua" w:hAnsi="Book Antiqua" w:cs="Latha"/>
          <w:sz w:val="24"/>
          <w:szCs w:val="24"/>
        </w:rPr>
        <w:t>building at AIISH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w:t>
      </w:r>
    </w:p>
    <w:p w14:paraId="5E3BF8D9"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August 2020</w:t>
      </w:r>
      <w:r>
        <w:rPr>
          <w:rFonts w:ascii="Book Antiqua" w:hAnsi="Book Antiqua" w:cs="Latha"/>
          <w:sz w:val="24"/>
          <w:szCs w:val="24"/>
        </w:rPr>
        <w:t>.</w:t>
      </w:r>
    </w:p>
    <w:p w14:paraId="3DC682E3" w14:textId="77777777" w:rsidR="00406CB2" w:rsidRPr="00721BE3" w:rsidRDefault="00406CB2" w:rsidP="00406CB2">
      <w:pPr>
        <w:pStyle w:val="ListParagraph"/>
        <w:numPr>
          <w:ilvl w:val="0"/>
          <w:numId w:val="2"/>
        </w:numPr>
        <w:spacing w:after="0" w:line="360" w:lineRule="auto"/>
        <w:jc w:val="both"/>
        <w:rPr>
          <w:rFonts w:ascii="Book Antiqua" w:hAnsi="Book Antiqua" w:cs="Latha"/>
          <w:b/>
          <w:bCs/>
          <w:sz w:val="24"/>
          <w:szCs w:val="24"/>
        </w:rPr>
      </w:pPr>
      <w:r w:rsidRPr="00721BE3">
        <w:rPr>
          <w:rFonts w:ascii="Book Antiqua" w:hAnsi="Book Antiqua" w:cs="Latha"/>
          <w:sz w:val="24"/>
          <w:szCs w:val="24"/>
        </w:rPr>
        <w:t xml:space="preserve">Chaired the Building and Works Committee on the </w:t>
      </w:r>
      <w:r w:rsidRPr="00721BE3">
        <w:rPr>
          <w:rFonts w:ascii="Book Antiqua" w:hAnsi="Book Antiqua" w:cs="Latha"/>
          <w:sz w:val="24"/>
          <w:szCs w:val="24"/>
          <w:shd w:val="clear" w:color="auto" w:fill="FFFFFF"/>
        </w:rPr>
        <w:t>scrutiny of financial bids for appointment</w:t>
      </w:r>
      <w:r w:rsidRPr="00721BE3">
        <w:rPr>
          <w:rFonts w:ascii="Book Antiqua" w:hAnsi="Book Antiqua" w:cs="Calibri"/>
          <w:sz w:val="24"/>
          <w:szCs w:val="24"/>
          <w:shd w:val="clear" w:color="auto" w:fill="FFFFFF"/>
        </w:rPr>
        <w:t> </w:t>
      </w:r>
      <w:r w:rsidRPr="00721BE3">
        <w:rPr>
          <w:rFonts w:ascii="Book Antiqua" w:hAnsi="Book Antiqua" w:cs="Latha"/>
          <w:sz w:val="24"/>
          <w:szCs w:val="24"/>
          <w:shd w:val="clear" w:color="auto" w:fill="FFFFFF"/>
        </w:rPr>
        <w:t>of</w:t>
      </w:r>
      <w:r w:rsidRPr="00721BE3">
        <w:rPr>
          <w:rFonts w:ascii="Book Antiqua" w:hAnsi="Book Antiqua" w:cs="Calibri"/>
          <w:sz w:val="24"/>
          <w:szCs w:val="24"/>
          <w:shd w:val="clear" w:color="auto" w:fill="FFFFFF"/>
        </w:rPr>
        <w:t> </w:t>
      </w:r>
      <w:r w:rsidRPr="00721BE3">
        <w:rPr>
          <w:rFonts w:ascii="Book Antiqua" w:hAnsi="Book Antiqua" w:cs="Latha"/>
          <w:sz w:val="24"/>
          <w:szCs w:val="24"/>
          <w:shd w:val="clear" w:color="auto" w:fill="FFFFFF"/>
        </w:rPr>
        <w:t xml:space="preserve">an executing agency for setting up AIISH-like institution at Kanpur, UP along with </w:t>
      </w:r>
      <w:r w:rsidRPr="00721BE3">
        <w:rPr>
          <w:rFonts w:ascii="Book Antiqua" w:hAnsi="Book Antiqua" w:cs="Latha"/>
          <w:sz w:val="24"/>
          <w:szCs w:val="24"/>
        </w:rPr>
        <w:t xml:space="preserve">Shri </w:t>
      </w:r>
      <w:proofErr w:type="spellStart"/>
      <w:r w:rsidRPr="00721BE3">
        <w:rPr>
          <w:rFonts w:ascii="Book Antiqua" w:hAnsi="Book Antiqua" w:cs="Latha"/>
          <w:sz w:val="24"/>
          <w:szCs w:val="24"/>
        </w:rPr>
        <w:t>Dharminder</w:t>
      </w:r>
      <w:proofErr w:type="spellEnd"/>
      <w:r w:rsidRPr="00721BE3">
        <w:rPr>
          <w:rFonts w:ascii="Book Antiqua" w:hAnsi="Book Antiqua" w:cs="Latha"/>
          <w:sz w:val="24"/>
          <w:szCs w:val="24"/>
        </w:rPr>
        <w:t xml:space="preserve"> Singh, Under Secretary</w:t>
      </w:r>
      <w:r w:rsidRPr="00721BE3">
        <w:rPr>
          <w:rFonts w:ascii="Book Antiqua" w:hAnsi="Book Antiqua" w:cs="Latha"/>
          <w:sz w:val="24"/>
          <w:szCs w:val="24"/>
          <w:shd w:val="clear" w:color="auto" w:fill="FFFFFF"/>
        </w:rPr>
        <w:t xml:space="preserve"> on 1</w:t>
      </w:r>
      <w:r w:rsidRPr="00721BE3">
        <w:rPr>
          <w:rFonts w:ascii="Book Antiqua" w:hAnsi="Book Antiqua" w:cs="Latha"/>
          <w:sz w:val="24"/>
          <w:szCs w:val="24"/>
          <w:shd w:val="clear" w:color="auto" w:fill="FFFFFF"/>
          <w:vertAlign w:val="superscript"/>
        </w:rPr>
        <w:t>st</w:t>
      </w:r>
      <w:r w:rsidRPr="00721BE3">
        <w:rPr>
          <w:rFonts w:ascii="Book Antiqua" w:hAnsi="Book Antiqua" w:cs="Latha"/>
          <w:sz w:val="24"/>
          <w:szCs w:val="24"/>
          <w:shd w:val="clear" w:color="auto" w:fill="FFFFFF"/>
        </w:rPr>
        <w:t xml:space="preserve"> September 2020 in </w:t>
      </w:r>
      <w:r w:rsidRPr="00721BE3">
        <w:rPr>
          <w:rFonts w:ascii="Book Antiqua" w:hAnsi="Book Antiqua" w:cs="Latha"/>
          <w:sz w:val="24"/>
          <w:szCs w:val="24"/>
        </w:rPr>
        <w:t>virtual mode.</w:t>
      </w:r>
    </w:p>
    <w:p w14:paraId="03980115"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Centre of Excellence</w:t>
      </w:r>
      <w:r>
        <w:rPr>
          <w:rFonts w:ascii="Book Antiqua" w:hAnsi="Book Antiqua" w:cs="Latha"/>
          <w:sz w:val="24"/>
          <w:szCs w:val="24"/>
        </w:rPr>
        <w:t xml:space="preserve"> </w:t>
      </w:r>
      <w:r w:rsidRPr="00721BE3">
        <w:rPr>
          <w:rFonts w:ascii="Book Antiqua" w:hAnsi="Book Antiqua" w:cs="Latha"/>
          <w:sz w:val="24"/>
          <w:szCs w:val="24"/>
        </w:rPr>
        <w:t>building at AIISH on 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p>
    <w:p w14:paraId="796E2218"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111EFE03"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October 2020 in virtual mode.</w:t>
      </w:r>
    </w:p>
    <w:p w14:paraId="6D038657"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3B459BDC"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Meeting with Chief Executive Officer, HSCL, Bangalore along with </w:t>
      </w:r>
      <w:proofErr w:type="spellStart"/>
      <w:r w:rsidRPr="00721BE3">
        <w:rPr>
          <w:rFonts w:ascii="Book Antiqua" w:hAnsi="Book Antiqua" w:cs="Latha"/>
          <w:sz w:val="24"/>
          <w:szCs w:val="24"/>
        </w:rPr>
        <w:t>Dr.</w:t>
      </w:r>
      <w:proofErr w:type="spellEnd"/>
      <w:r w:rsidRPr="00721BE3">
        <w:rPr>
          <w:rFonts w:ascii="Book Antiqua" w:hAnsi="Book Antiqua" w:cs="Latha"/>
          <w:sz w:val="24"/>
          <w:szCs w:val="24"/>
        </w:rPr>
        <w:t xml:space="preserve"> </w:t>
      </w:r>
      <w:proofErr w:type="spellStart"/>
      <w:r w:rsidRPr="00721BE3">
        <w:rPr>
          <w:rFonts w:ascii="Book Antiqua" w:hAnsi="Book Antiqua" w:cs="Latha"/>
          <w:sz w:val="24"/>
          <w:szCs w:val="24"/>
        </w:rPr>
        <w:t>Ajish</w:t>
      </w:r>
      <w:proofErr w:type="spellEnd"/>
      <w:r w:rsidRPr="00721BE3">
        <w:rPr>
          <w:rFonts w:ascii="Book Antiqua" w:hAnsi="Book Antiqua" w:cs="Latha"/>
          <w:sz w:val="24"/>
          <w:szCs w:val="24"/>
        </w:rPr>
        <w:t xml:space="preserve"> K. Abraham regarding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Pr>
          <w:rFonts w:ascii="Book Antiqua" w:hAnsi="Book Antiqua" w:cs="Latha"/>
          <w:sz w:val="24"/>
          <w:szCs w:val="24"/>
        </w:rPr>
        <w:t>.</w:t>
      </w:r>
    </w:p>
    <w:p w14:paraId="78792242" w14:textId="77777777" w:rsidR="00406CB2" w:rsidRPr="00721BE3" w:rsidRDefault="00406CB2" w:rsidP="00406CB2">
      <w:pPr>
        <w:pStyle w:val="ListParagraph"/>
        <w:numPr>
          <w:ilvl w:val="0"/>
          <w:numId w:val="2"/>
        </w:numPr>
        <w:spacing w:after="0" w:line="360" w:lineRule="auto"/>
        <w:rPr>
          <w:rFonts w:ascii="Book Antiqua" w:hAnsi="Book Antiqua" w:cs="Latha"/>
          <w:bCs/>
          <w:color w:val="000000" w:themeColor="text1"/>
          <w:sz w:val="24"/>
          <w:szCs w:val="24"/>
          <w:shd w:val="clear" w:color="auto" w:fill="FFFFFF"/>
        </w:rPr>
      </w:pPr>
      <w:r w:rsidRPr="00721BE3">
        <w:rPr>
          <w:rFonts w:ascii="Book Antiqua" w:hAnsi="Book Antiqua" w:cs="Latha"/>
          <w:bCs/>
          <w:color w:val="000000" w:themeColor="text1"/>
          <w:sz w:val="24"/>
          <w:szCs w:val="24"/>
          <w:shd w:val="clear" w:color="auto" w:fill="FFFFFF"/>
        </w:rPr>
        <w:t>Chaired the expert committee meeting on IT infrastructure development of the Institute on 23</w:t>
      </w:r>
      <w:r w:rsidRPr="00721BE3">
        <w:rPr>
          <w:rFonts w:ascii="Book Antiqua" w:hAnsi="Book Antiqua" w:cs="Latha"/>
          <w:bCs/>
          <w:color w:val="000000" w:themeColor="text1"/>
          <w:sz w:val="24"/>
          <w:szCs w:val="24"/>
          <w:shd w:val="clear" w:color="auto" w:fill="FFFFFF"/>
          <w:vertAlign w:val="superscript"/>
        </w:rPr>
        <w:t>rd</w:t>
      </w:r>
      <w:r w:rsidRPr="00721BE3">
        <w:rPr>
          <w:rFonts w:ascii="Book Antiqua" w:hAnsi="Book Antiqua" w:cs="Latha"/>
          <w:bCs/>
          <w:color w:val="000000" w:themeColor="text1"/>
          <w:sz w:val="24"/>
          <w:szCs w:val="24"/>
          <w:shd w:val="clear" w:color="auto" w:fill="FFFFFF"/>
        </w:rPr>
        <w:t xml:space="preserve"> December 2020</w:t>
      </w:r>
      <w:r w:rsidRPr="00721BE3">
        <w:rPr>
          <w:rFonts w:ascii="Book Antiqua" w:hAnsi="Book Antiqua" w:cs="Latha"/>
          <w:sz w:val="24"/>
          <w:szCs w:val="24"/>
        </w:rPr>
        <w:t>in virtual mode.</w:t>
      </w:r>
    </w:p>
    <w:p w14:paraId="5A2427ED"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Chaired the Building and Works Committee meeting pertaining to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381C82F1"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Centre of Excellence</w:t>
      </w:r>
      <w:r>
        <w:rPr>
          <w:rFonts w:ascii="Book Antiqua" w:hAnsi="Book Antiqua" w:cs="Latha"/>
          <w:sz w:val="24"/>
          <w:szCs w:val="24"/>
        </w:rPr>
        <w:t xml:space="preserve"> </w:t>
      </w:r>
      <w:r w:rsidRPr="00721BE3">
        <w:rPr>
          <w:rFonts w:ascii="Book Antiqua" w:hAnsi="Book Antiqua" w:cs="Latha"/>
          <w:sz w:val="24"/>
          <w:szCs w:val="24"/>
        </w:rPr>
        <w:t>building at AIISH on 19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38D83B35"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Inspected the proposed Outreach Centre to be initiated at </w:t>
      </w:r>
      <w:r w:rsidRPr="00721BE3">
        <w:rPr>
          <w:rFonts w:ascii="Book Antiqua" w:hAnsi="Book Antiqua" w:cs="Latha"/>
          <w:color w:val="000000"/>
          <w:sz w:val="24"/>
          <w:szCs w:val="24"/>
        </w:rPr>
        <w:t>Govt. District Hospital &amp; Community Centre, Nilambur, Kerala</w:t>
      </w:r>
      <w:r w:rsidRPr="00721BE3">
        <w:rPr>
          <w:rFonts w:ascii="Book Antiqua" w:hAnsi="Book Antiqua" w:cs="Latha"/>
          <w:bCs/>
          <w:sz w:val="24"/>
          <w:szCs w:val="24"/>
        </w:rPr>
        <w:t xml:space="preserve"> along with </w:t>
      </w:r>
      <w:r w:rsidRPr="00721BE3">
        <w:rPr>
          <w:rFonts w:ascii="Book Antiqua" w:hAnsi="Book Antiqua" w:cs="Latha"/>
          <w:sz w:val="24"/>
          <w:szCs w:val="24"/>
        </w:rPr>
        <w:t xml:space="preserve">Sri K. </w:t>
      </w:r>
      <w:proofErr w:type="spellStart"/>
      <w:r w:rsidRPr="00721BE3">
        <w:rPr>
          <w:rFonts w:ascii="Book Antiqua" w:hAnsi="Book Antiqua" w:cs="Latha"/>
          <w:sz w:val="24"/>
          <w:szCs w:val="24"/>
        </w:rPr>
        <w:t>Arunraj</w:t>
      </w:r>
      <w:proofErr w:type="spellEnd"/>
      <w:r w:rsidRPr="00721BE3">
        <w:rPr>
          <w:rFonts w:ascii="Book Antiqua" w:hAnsi="Book Antiqua" w:cs="Latha"/>
          <w:sz w:val="24"/>
          <w:szCs w:val="24"/>
        </w:rPr>
        <w:t>, Audiologist</w:t>
      </w:r>
      <w:r w:rsidRPr="00721BE3">
        <w:rPr>
          <w:rFonts w:ascii="Book Antiqua" w:hAnsi="Book Antiqua" w:cs="Latha"/>
          <w:bCs/>
          <w:sz w:val="24"/>
          <w:szCs w:val="24"/>
        </w:rPr>
        <w:t xml:space="preserve"> on 21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January 2021. </w:t>
      </w:r>
    </w:p>
    <w:p w14:paraId="5A642A0F" w14:textId="77777777" w:rsidR="00406CB2" w:rsidRPr="00721BE3" w:rsidRDefault="00406CB2" w:rsidP="00406CB2">
      <w:pPr>
        <w:pStyle w:val="ListParagraph"/>
        <w:numPr>
          <w:ilvl w:val="0"/>
          <w:numId w:val="2"/>
        </w:numPr>
        <w:spacing w:after="0" w:line="360" w:lineRule="auto"/>
        <w:jc w:val="both"/>
        <w:rPr>
          <w:rFonts w:ascii="Book Antiqua" w:hAnsi="Book Antiqua" w:cs="Latha"/>
          <w:color w:val="000000"/>
          <w:sz w:val="24"/>
          <w:szCs w:val="24"/>
        </w:rPr>
      </w:pPr>
      <w:r w:rsidRPr="00721BE3">
        <w:rPr>
          <w:rFonts w:ascii="Book Antiqua" w:hAnsi="Book Antiqua" w:cs="Latha"/>
          <w:color w:val="000000"/>
          <w:sz w:val="24"/>
          <w:szCs w:val="24"/>
        </w:rPr>
        <w:t xml:space="preserve">Inspected the proposed Outreach Centre at Indira Gandhi Memorial Hospital, Agartala, Indira Gandhi Institute of Medical Sciences, Patna and All India Institute </w:t>
      </w:r>
      <w:r>
        <w:rPr>
          <w:rFonts w:ascii="Book Antiqua" w:hAnsi="Book Antiqua" w:cs="Latha"/>
          <w:color w:val="000000"/>
          <w:sz w:val="24"/>
          <w:szCs w:val="24"/>
        </w:rPr>
        <w:t>o</w:t>
      </w:r>
      <w:r w:rsidRPr="00721BE3">
        <w:rPr>
          <w:rFonts w:ascii="Book Antiqua" w:hAnsi="Book Antiqua" w:cs="Latha"/>
          <w:color w:val="000000"/>
          <w:sz w:val="24"/>
          <w:szCs w:val="24"/>
        </w:rPr>
        <w:t xml:space="preserve">f Medical Sciences, Bhubaneshwar along with Sri K. </w:t>
      </w:r>
      <w:proofErr w:type="spellStart"/>
      <w:r w:rsidRPr="00721BE3">
        <w:rPr>
          <w:rFonts w:ascii="Book Antiqua" w:hAnsi="Book Antiqua" w:cs="Latha"/>
          <w:color w:val="000000"/>
          <w:sz w:val="24"/>
          <w:szCs w:val="24"/>
        </w:rPr>
        <w:t>Arunraj</w:t>
      </w:r>
      <w:proofErr w:type="spellEnd"/>
      <w:r w:rsidRPr="00721BE3">
        <w:rPr>
          <w:rFonts w:ascii="Book Antiqua" w:hAnsi="Book Antiqua" w:cs="Latha"/>
          <w:color w:val="000000"/>
          <w:sz w:val="24"/>
          <w:szCs w:val="24"/>
        </w:rPr>
        <w:t>, Audiologist from 3</w:t>
      </w:r>
      <w:r w:rsidRPr="00721BE3">
        <w:rPr>
          <w:rFonts w:ascii="Book Antiqua" w:hAnsi="Book Antiqua" w:cs="Latha"/>
          <w:color w:val="000000"/>
          <w:sz w:val="24"/>
          <w:szCs w:val="24"/>
          <w:vertAlign w:val="superscript"/>
        </w:rPr>
        <w:t>rd</w:t>
      </w:r>
      <w:r w:rsidRPr="00721BE3">
        <w:rPr>
          <w:rFonts w:ascii="Book Antiqua" w:hAnsi="Book Antiqua" w:cs="Latha"/>
          <w:color w:val="000000"/>
          <w:sz w:val="24"/>
          <w:szCs w:val="24"/>
        </w:rPr>
        <w:t xml:space="preserve"> to 6</w:t>
      </w:r>
      <w:r w:rsidRPr="00721BE3">
        <w:rPr>
          <w:rFonts w:ascii="Book Antiqua" w:hAnsi="Book Antiqua" w:cs="Latha"/>
          <w:color w:val="000000"/>
          <w:sz w:val="24"/>
          <w:szCs w:val="24"/>
          <w:vertAlign w:val="superscript"/>
        </w:rPr>
        <w:t>th</w:t>
      </w:r>
      <w:r w:rsidRPr="00721BE3">
        <w:rPr>
          <w:rFonts w:ascii="Book Antiqua" w:hAnsi="Book Antiqua" w:cs="Latha"/>
          <w:color w:val="000000"/>
          <w:sz w:val="24"/>
          <w:szCs w:val="24"/>
        </w:rPr>
        <w:t xml:space="preserve"> February 2021.</w:t>
      </w:r>
    </w:p>
    <w:p w14:paraId="4FAE5811"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Pr>
          <w:rFonts w:ascii="Book Antiqua" w:hAnsi="Book Antiqua" w:cs="Latha"/>
          <w:bCs/>
          <w:sz w:val="24"/>
          <w:szCs w:val="24"/>
        </w:rPr>
        <w:t>Interacted</w:t>
      </w:r>
      <w:r w:rsidRPr="00721BE3">
        <w:rPr>
          <w:rFonts w:ascii="Book Antiqua" w:hAnsi="Book Antiqua" w:cs="Latha"/>
          <w:bCs/>
          <w:sz w:val="24"/>
          <w:szCs w:val="24"/>
        </w:rPr>
        <w:t xml:space="preserve"> with the officials in connection with initiation of the proposed Outreach Centre at </w:t>
      </w:r>
      <w:r w:rsidRPr="00721BE3">
        <w:rPr>
          <w:rFonts w:ascii="Book Antiqua" w:hAnsi="Book Antiqua" w:cs="Latha"/>
          <w:sz w:val="24"/>
          <w:szCs w:val="24"/>
        </w:rPr>
        <w:t xml:space="preserve">Government Medical College, Miraj, </w:t>
      </w:r>
      <w:r w:rsidRPr="00721BE3">
        <w:rPr>
          <w:rFonts w:ascii="Book Antiqua" w:hAnsi="Book Antiqua" w:cs="Latha"/>
          <w:sz w:val="24"/>
          <w:szCs w:val="24"/>
          <w:shd w:val="clear" w:color="auto" w:fill="FFFFFF"/>
        </w:rPr>
        <w:t>Maharashtra</w:t>
      </w:r>
      <w:r w:rsidRPr="00721BE3">
        <w:rPr>
          <w:rFonts w:ascii="Book Antiqua" w:hAnsi="Book Antiqua" w:cs="Latha"/>
          <w:sz w:val="24"/>
          <w:szCs w:val="24"/>
        </w:rPr>
        <w:t xml:space="preserve"> along with Sri K. </w:t>
      </w:r>
      <w:proofErr w:type="spellStart"/>
      <w:r w:rsidRPr="00721BE3">
        <w:rPr>
          <w:rFonts w:ascii="Book Antiqua" w:hAnsi="Book Antiqua" w:cs="Latha"/>
          <w:sz w:val="24"/>
          <w:szCs w:val="24"/>
        </w:rPr>
        <w:t>Arunraj</w:t>
      </w:r>
      <w:proofErr w:type="spellEnd"/>
      <w:r w:rsidRPr="00721BE3">
        <w:rPr>
          <w:rFonts w:ascii="Book Antiqua" w:hAnsi="Book Antiqua" w:cs="Latha"/>
          <w:sz w:val="24"/>
          <w:szCs w:val="24"/>
        </w:rPr>
        <w:t>, Audiologist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w:t>
      </w:r>
      <w:r>
        <w:rPr>
          <w:rFonts w:ascii="Book Antiqua" w:hAnsi="Book Antiqua" w:cs="Latha"/>
          <w:sz w:val="24"/>
          <w:szCs w:val="24"/>
        </w:rPr>
        <w:t>.</w:t>
      </w:r>
    </w:p>
    <w:p w14:paraId="6E755D1D" w14:textId="77777777" w:rsidR="00406CB2" w:rsidRPr="00721BE3" w:rsidRDefault="00406CB2" w:rsidP="00406CB2">
      <w:pPr>
        <w:pStyle w:val="ListParagraph"/>
        <w:numPr>
          <w:ilvl w:val="0"/>
          <w:numId w:val="2"/>
        </w:numPr>
        <w:spacing w:after="0" w:line="360" w:lineRule="auto"/>
        <w:rPr>
          <w:rFonts w:ascii="Book Antiqua" w:hAnsi="Book Antiqua" w:cs="Latha"/>
          <w:sz w:val="24"/>
          <w:szCs w:val="24"/>
        </w:rPr>
      </w:pPr>
      <w:r w:rsidRPr="00721BE3">
        <w:rPr>
          <w:rFonts w:ascii="Book Antiqua" w:hAnsi="Book Antiqua" w:cs="Latha"/>
          <w:sz w:val="24"/>
          <w:szCs w:val="24"/>
        </w:rPr>
        <w:t xml:space="preserve">Meeting of Building and Works Committee meeting regarding </w:t>
      </w:r>
      <w:r w:rsidRPr="00721BE3">
        <w:rPr>
          <w:rFonts w:ascii="Book Antiqua" w:hAnsi="Book Antiqua" w:cs="Latha"/>
          <w:sz w:val="24"/>
          <w:szCs w:val="24"/>
          <w:shd w:val="clear" w:color="auto" w:fill="FFFFFF"/>
        </w:rPr>
        <w:t>setting up AIISH-like Institution at Kanpur, UP on 17</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March 2021</w:t>
      </w:r>
      <w:r>
        <w:rPr>
          <w:rFonts w:ascii="Book Antiqua" w:hAnsi="Book Antiqua" w:cs="Latha"/>
          <w:sz w:val="24"/>
          <w:szCs w:val="24"/>
          <w:shd w:val="clear" w:color="auto" w:fill="FFFFFF"/>
        </w:rPr>
        <w:t>.</w:t>
      </w:r>
    </w:p>
    <w:p w14:paraId="278212AE"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Pr="00721BE3">
        <w:rPr>
          <w:rFonts w:ascii="Book Antiqua" w:hAnsi="Book Antiqua" w:cs="Latha"/>
          <w:sz w:val="24"/>
          <w:szCs w:val="24"/>
        </w:rPr>
        <w:t xml:space="preserve">with the Mrs. Rohini </w:t>
      </w:r>
      <w:proofErr w:type="spellStart"/>
      <w:r w:rsidRPr="00721BE3">
        <w:rPr>
          <w:rFonts w:ascii="Book Antiqua" w:hAnsi="Book Antiqua" w:cs="Latha"/>
          <w:sz w:val="24"/>
          <w:szCs w:val="24"/>
        </w:rPr>
        <w:t>Sindhoori</w:t>
      </w:r>
      <w:proofErr w:type="spellEnd"/>
      <w:r w:rsidRPr="00721BE3">
        <w:rPr>
          <w:rFonts w:ascii="Book Antiqua" w:hAnsi="Book Antiqua" w:cs="Latha"/>
          <w:sz w:val="24"/>
          <w:szCs w:val="24"/>
        </w:rPr>
        <w:t xml:space="preserve">, District Commissioner, Mysuru along with </w:t>
      </w:r>
      <w:proofErr w:type="spellStart"/>
      <w:r w:rsidRPr="00721BE3">
        <w:rPr>
          <w:rFonts w:ascii="Book Antiqua" w:hAnsi="Book Antiqua" w:cs="Latha"/>
          <w:sz w:val="24"/>
          <w:szCs w:val="24"/>
        </w:rPr>
        <w:t>Dr.</w:t>
      </w:r>
      <w:proofErr w:type="spellEnd"/>
      <w:r w:rsidRPr="00721BE3">
        <w:rPr>
          <w:rFonts w:ascii="Book Antiqua" w:hAnsi="Book Antiqua" w:cs="Latha"/>
          <w:sz w:val="24"/>
          <w:szCs w:val="24"/>
        </w:rPr>
        <w:t xml:space="preserve"> Sunder Raju, Professor &amp; Dean Infrastructure regarding </w:t>
      </w:r>
      <w:r w:rsidRPr="00721BE3">
        <w:rPr>
          <w:rFonts w:ascii="Book Antiqua" w:hAnsi="Book Antiqua" w:cs="Latha"/>
          <w:sz w:val="24"/>
          <w:szCs w:val="24"/>
          <w:shd w:val="clear" w:color="auto" w:fill="FFFFFF"/>
        </w:rPr>
        <w:t xml:space="preserve">water supply to </w:t>
      </w:r>
      <w:proofErr w:type="spellStart"/>
      <w:r w:rsidRPr="00721BE3">
        <w:rPr>
          <w:rFonts w:ascii="Book Antiqua" w:hAnsi="Book Antiqua" w:cs="Latha"/>
          <w:sz w:val="24"/>
          <w:szCs w:val="24"/>
          <w:shd w:val="clear" w:color="auto" w:fill="FFFFFF"/>
        </w:rPr>
        <w:t>Varuna</w:t>
      </w:r>
      <w:proofErr w:type="spellEnd"/>
      <w:r w:rsidRPr="00721BE3">
        <w:rPr>
          <w:rFonts w:ascii="Book Antiqua" w:hAnsi="Book Antiqua" w:cs="Latha"/>
          <w:sz w:val="24"/>
          <w:szCs w:val="24"/>
          <w:shd w:val="clear" w:color="auto" w:fill="FFFFFF"/>
        </w:rPr>
        <w:t xml:space="preserve"> campus</w:t>
      </w:r>
      <w:r w:rsidRPr="00721BE3">
        <w:rPr>
          <w:rFonts w:ascii="Book Antiqua" w:hAnsi="Book Antiqua" w:cs="Latha"/>
          <w:sz w:val="24"/>
          <w:szCs w:val="24"/>
        </w:rPr>
        <w:t xml:space="preserve"> of the Institute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w:t>
      </w:r>
      <w:r>
        <w:rPr>
          <w:rFonts w:ascii="Book Antiqua" w:hAnsi="Book Antiqua" w:cs="Latha"/>
          <w:sz w:val="24"/>
          <w:szCs w:val="24"/>
        </w:rPr>
        <w:t>.</w:t>
      </w:r>
    </w:p>
    <w:p w14:paraId="44135B7A" w14:textId="77777777" w:rsidR="00406CB2" w:rsidRPr="00721BE3" w:rsidRDefault="00406CB2" w:rsidP="00406CB2">
      <w:pPr>
        <w:pStyle w:val="ListParagraph"/>
        <w:numPr>
          <w:ilvl w:val="0"/>
          <w:numId w:val="2"/>
        </w:numPr>
        <w:spacing w:after="0" w:line="360" w:lineRule="auto"/>
        <w:jc w:val="both"/>
        <w:rPr>
          <w:rFonts w:ascii="Book Antiqua" w:hAnsi="Book Antiqua" w:cs="Latha"/>
          <w:sz w:val="24"/>
          <w:szCs w:val="24"/>
        </w:rPr>
      </w:pPr>
      <w:r w:rsidRPr="00721BE3">
        <w:rPr>
          <w:rFonts w:ascii="Book Antiqua" w:hAnsi="Book Antiqua" w:cs="Latha"/>
          <w:color w:val="201F1E"/>
          <w:sz w:val="24"/>
          <w:szCs w:val="24"/>
          <w:shd w:val="clear" w:color="auto" w:fill="FFFFFF"/>
        </w:rPr>
        <w:t xml:space="preserve">Chaired the </w:t>
      </w:r>
      <w:r w:rsidRPr="00721BE3">
        <w:rPr>
          <w:rFonts w:ascii="Book Antiqua" w:hAnsi="Book Antiqua" w:cs="Latha"/>
          <w:sz w:val="24"/>
          <w:szCs w:val="24"/>
        </w:rPr>
        <w:t xml:space="preserve">Building and Works Committee </w:t>
      </w:r>
      <w:r w:rsidRPr="00721BE3">
        <w:rPr>
          <w:rFonts w:ascii="Book Antiqua" w:hAnsi="Book Antiqua" w:cs="Latha"/>
          <w:color w:val="201F1E"/>
          <w:sz w:val="24"/>
          <w:szCs w:val="24"/>
          <w:shd w:val="clear" w:color="auto" w:fill="FFFFFF"/>
        </w:rPr>
        <w:t xml:space="preserve">meeting in connection with clarification regarding Memorandum of Agreement with </w:t>
      </w:r>
      <w:r w:rsidRPr="00721BE3">
        <w:rPr>
          <w:rFonts w:ascii="Book Antiqua" w:hAnsi="Book Antiqua" w:cs="Latha"/>
          <w:color w:val="000000"/>
          <w:sz w:val="24"/>
          <w:szCs w:val="24"/>
        </w:rPr>
        <w:t>National Projects Construction Corporation Limited</w:t>
      </w:r>
      <w:r w:rsidRPr="00721BE3">
        <w:rPr>
          <w:rFonts w:ascii="Book Antiqua" w:hAnsi="Book Antiqua" w:cs="Latha"/>
          <w:color w:val="201F1E"/>
          <w:sz w:val="24"/>
          <w:szCs w:val="24"/>
          <w:shd w:val="clear" w:color="auto" w:fill="FFFFFF"/>
        </w:rPr>
        <w:t xml:space="preserve"> (NPCC) for </w:t>
      </w:r>
      <w:r w:rsidRPr="00721BE3">
        <w:rPr>
          <w:rFonts w:ascii="Book Antiqua" w:hAnsi="Book Antiqua" w:cs="Latha"/>
          <w:color w:val="222222"/>
          <w:sz w:val="24"/>
          <w:szCs w:val="24"/>
          <w:shd w:val="clear" w:color="auto" w:fill="FFFFFF"/>
        </w:rPr>
        <w:t>setting up of AIISH-like Institution at Kanpur, UP on 30</w:t>
      </w:r>
      <w:r w:rsidRPr="00721BE3">
        <w:rPr>
          <w:rFonts w:ascii="Book Antiqua" w:hAnsi="Book Antiqua" w:cs="Latha"/>
          <w:color w:val="222222"/>
          <w:sz w:val="24"/>
          <w:szCs w:val="24"/>
          <w:shd w:val="clear" w:color="auto" w:fill="FFFFFF"/>
          <w:vertAlign w:val="superscript"/>
        </w:rPr>
        <w:t>th</w:t>
      </w:r>
      <w:r w:rsidRPr="00721BE3">
        <w:rPr>
          <w:rFonts w:ascii="Book Antiqua" w:hAnsi="Book Antiqua" w:cs="Latha"/>
          <w:color w:val="222222"/>
          <w:sz w:val="24"/>
          <w:szCs w:val="24"/>
          <w:shd w:val="clear" w:color="auto" w:fill="FFFFFF"/>
        </w:rPr>
        <w:t xml:space="preserve"> March 2021</w:t>
      </w:r>
      <w:r>
        <w:rPr>
          <w:rFonts w:ascii="Book Antiqua" w:hAnsi="Book Antiqua" w:cs="Latha"/>
          <w:color w:val="222222"/>
          <w:sz w:val="24"/>
          <w:szCs w:val="24"/>
          <w:shd w:val="clear" w:color="auto" w:fill="FFFFFF"/>
        </w:rPr>
        <w:t>.</w:t>
      </w:r>
    </w:p>
    <w:p w14:paraId="35A92EFD" w14:textId="77777777" w:rsidR="00406CB2" w:rsidRPr="004E1420" w:rsidRDefault="00406CB2" w:rsidP="00406CB2">
      <w:pPr>
        <w:spacing w:after="0" w:line="360" w:lineRule="auto"/>
        <w:ind w:right="-43"/>
        <w:jc w:val="both"/>
        <w:rPr>
          <w:rFonts w:ascii="Book Antiqua" w:hAnsi="Book Antiqua" w:cs="Latha"/>
          <w:b/>
          <w:bCs/>
          <w:sz w:val="18"/>
          <w:szCs w:val="24"/>
        </w:rPr>
      </w:pPr>
    </w:p>
    <w:p w14:paraId="367C6751" w14:textId="77777777" w:rsidR="00406CB2" w:rsidRPr="00721BE3" w:rsidRDefault="00406CB2" w:rsidP="00406CB2">
      <w:pPr>
        <w:spacing w:after="0" w:line="360" w:lineRule="auto"/>
        <w:ind w:right="-43"/>
        <w:jc w:val="both"/>
        <w:rPr>
          <w:rFonts w:ascii="Book Antiqua" w:hAnsi="Book Antiqua" w:cs="Latha"/>
          <w:b/>
          <w:bCs/>
          <w:sz w:val="24"/>
          <w:szCs w:val="24"/>
        </w:rPr>
      </w:pPr>
      <w:r w:rsidRPr="00721BE3">
        <w:rPr>
          <w:rFonts w:ascii="Book Antiqua" w:hAnsi="Book Antiqua" w:cs="Latha"/>
          <w:b/>
          <w:bCs/>
          <w:sz w:val="24"/>
          <w:szCs w:val="24"/>
        </w:rPr>
        <w:t>Academic meetings chaired/attended</w:t>
      </w:r>
    </w:p>
    <w:p w14:paraId="5D946C3C"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Chaired the Doctoral Committee meeting for Ph.D. pre-registration colloquium of Ms. M. Seema and Ms. </w:t>
      </w:r>
      <w:proofErr w:type="spellStart"/>
      <w:r w:rsidRPr="00721BE3">
        <w:rPr>
          <w:rFonts w:ascii="Book Antiqua" w:hAnsi="Book Antiqua" w:cs="Latha"/>
          <w:sz w:val="24"/>
          <w:szCs w:val="24"/>
        </w:rPr>
        <w:t>Ranjini</w:t>
      </w:r>
      <w:proofErr w:type="spellEnd"/>
      <w:r w:rsidRPr="00721BE3">
        <w:rPr>
          <w:rFonts w:ascii="Book Antiqua" w:hAnsi="Book Antiqua" w:cs="Latha"/>
          <w:sz w:val="24"/>
          <w:szCs w:val="24"/>
        </w:rPr>
        <w:t xml:space="preserve"> G.C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May 2020</w:t>
      </w:r>
      <w:r>
        <w:rPr>
          <w:rFonts w:ascii="Book Antiqua" w:hAnsi="Book Antiqua" w:cs="Latha"/>
          <w:sz w:val="24"/>
          <w:szCs w:val="24"/>
        </w:rPr>
        <w:t>.</w:t>
      </w:r>
    </w:p>
    <w:p w14:paraId="22092386"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Governing Council meeting of JSS Institute of Speech and Hearing, Mysuru on 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in virtual mode.</w:t>
      </w:r>
    </w:p>
    <w:p w14:paraId="53A48A78"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 xml:space="preserve">Chaired the internal open viva voice examination of Ms. </w:t>
      </w:r>
      <w:proofErr w:type="spellStart"/>
      <w:r w:rsidRPr="00721BE3">
        <w:rPr>
          <w:rFonts w:ascii="Book Antiqua" w:hAnsi="Book Antiqua" w:cs="Latha"/>
          <w:sz w:val="24"/>
          <w:szCs w:val="24"/>
        </w:rPr>
        <w:t>Geethi</w:t>
      </w:r>
      <w:proofErr w:type="spellEnd"/>
      <w:r w:rsidRPr="00721BE3">
        <w:rPr>
          <w:rFonts w:ascii="Book Antiqua" w:hAnsi="Book Antiqua" w:cs="Latha"/>
          <w:sz w:val="24"/>
          <w:szCs w:val="24"/>
        </w:rPr>
        <w:t xml:space="preserve"> S, Doctoral candidate for Ph.D. degree in Speech-Language Pathology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Pr>
          <w:rFonts w:ascii="Book Antiqua" w:hAnsi="Book Antiqua" w:cs="Latha"/>
          <w:sz w:val="24"/>
          <w:szCs w:val="24"/>
        </w:rPr>
        <w:t>.</w:t>
      </w:r>
    </w:p>
    <w:p w14:paraId="6A60FFAC"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Meeting with RCI Inspection Team regarding the extension of RCI Affiliation for DHLS, </w:t>
      </w:r>
      <w:proofErr w:type="gramStart"/>
      <w:r w:rsidRPr="00721BE3">
        <w:rPr>
          <w:rFonts w:ascii="Book Antiqua" w:hAnsi="Book Antiqua" w:cs="Latha"/>
          <w:sz w:val="24"/>
          <w:szCs w:val="24"/>
        </w:rPr>
        <w:t>B.ASLP</w:t>
      </w:r>
      <w:proofErr w:type="gramEnd"/>
      <w:r w:rsidRPr="00721BE3">
        <w:rPr>
          <w:rFonts w:ascii="Book Antiqua" w:hAnsi="Book Antiqua" w:cs="Latha"/>
          <w:sz w:val="24"/>
          <w:szCs w:val="24"/>
        </w:rPr>
        <w:t>&amp; M.Sc. (SPL) programs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Pr>
          <w:rFonts w:ascii="Book Antiqua" w:hAnsi="Book Antiqua" w:cs="Latha"/>
          <w:sz w:val="24"/>
          <w:szCs w:val="24"/>
        </w:rPr>
        <w:t>.</w:t>
      </w:r>
    </w:p>
    <w:p w14:paraId="263D60C6"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review meeting to assess the progress of DST-funded doctoral research </w:t>
      </w:r>
      <w:proofErr w:type="gramStart"/>
      <w:r w:rsidRPr="00721BE3">
        <w:rPr>
          <w:rFonts w:ascii="Book Antiqua" w:hAnsi="Book Antiqua" w:cs="Latha"/>
          <w:sz w:val="24"/>
          <w:szCs w:val="24"/>
        </w:rPr>
        <w:t>of  Ms.</w:t>
      </w:r>
      <w:proofErr w:type="gramEnd"/>
      <w:r w:rsidRPr="00721BE3">
        <w:rPr>
          <w:rFonts w:ascii="Book Antiqua" w:hAnsi="Book Antiqua" w:cs="Latha"/>
          <w:sz w:val="24"/>
          <w:szCs w:val="24"/>
        </w:rPr>
        <w:t xml:space="preserve"> Priyanka </w:t>
      </w:r>
      <w:proofErr w:type="spellStart"/>
      <w:r w:rsidRPr="00721BE3">
        <w:rPr>
          <w:rFonts w:ascii="Book Antiqua" w:hAnsi="Book Antiqua" w:cs="Latha"/>
          <w:sz w:val="24"/>
          <w:szCs w:val="24"/>
        </w:rPr>
        <w:t>Jaisinghani</w:t>
      </w:r>
      <w:proofErr w:type="spellEnd"/>
      <w:r w:rsidRPr="00721BE3">
        <w:rPr>
          <w:rFonts w:ascii="Book Antiqua" w:hAnsi="Book Antiqua" w:cs="Latha"/>
          <w:sz w:val="24"/>
          <w:szCs w:val="24"/>
        </w:rPr>
        <w:t>, DST INSPIRE fellow on 25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Pr>
          <w:rFonts w:ascii="Book Antiqua" w:hAnsi="Book Antiqua" w:cs="Latha"/>
          <w:sz w:val="24"/>
          <w:szCs w:val="24"/>
        </w:rPr>
        <w:t>.</w:t>
      </w:r>
    </w:p>
    <w:p w14:paraId="1BB64600" w14:textId="77777777" w:rsidR="00406CB2" w:rsidRPr="00721BE3" w:rsidRDefault="00406CB2" w:rsidP="00406CB2">
      <w:pPr>
        <w:pStyle w:val="ListParagraph"/>
        <w:numPr>
          <w:ilvl w:val="0"/>
          <w:numId w:val="3"/>
        </w:numPr>
        <w:spacing w:after="0" w:line="360" w:lineRule="auto"/>
        <w:ind w:right="-43"/>
        <w:jc w:val="both"/>
        <w:rPr>
          <w:rFonts w:ascii="Book Antiqua" w:hAnsi="Book Antiqua" w:cs="Latha"/>
          <w:sz w:val="24"/>
          <w:szCs w:val="24"/>
        </w:rPr>
      </w:pPr>
      <w:r w:rsidRPr="00721BE3">
        <w:rPr>
          <w:rFonts w:ascii="Book Antiqua" w:hAnsi="Book Antiqua" w:cs="Latha"/>
          <w:sz w:val="24"/>
          <w:szCs w:val="24"/>
        </w:rPr>
        <w:t xml:space="preserve">Chaired the Doctoral Committee meeting for Ph.D. pre-registration colloquium </w:t>
      </w:r>
      <w:r w:rsidRPr="004E1420">
        <w:rPr>
          <w:rFonts w:ascii="Book Antiqua" w:hAnsi="Book Antiqua" w:cs="Latha"/>
          <w:sz w:val="24"/>
          <w:szCs w:val="24"/>
        </w:rPr>
        <w:t>of Ms. Seema M.</w:t>
      </w:r>
      <w:r w:rsidRPr="00721BE3">
        <w:rPr>
          <w:rFonts w:ascii="Book Antiqua" w:hAnsi="Book Antiqua" w:cs="Latha"/>
          <w:sz w:val="24"/>
          <w:szCs w:val="24"/>
        </w:rPr>
        <w:t xml:space="preserve">&amp; Ms. Husna </w:t>
      </w:r>
      <w:proofErr w:type="spellStart"/>
      <w:r w:rsidRPr="00721BE3">
        <w:rPr>
          <w:rFonts w:ascii="Book Antiqua" w:hAnsi="Book Antiqua" w:cs="Latha"/>
          <w:sz w:val="24"/>
          <w:szCs w:val="24"/>
        </w:rPr>
        <w:t>Firdose</w:t>
      </w:r>
      <w:proofErr w:type="spellEnd"/>
      <w:r w:rsidRPr="00721BE3">
        <w:rPr>
          <w:rFonts w:ascii="Book Antiqua" w:hAnsi="Book Antiqua" w:cs="Latha"/>
          <w:sz w:val="24"/>
          <w:szCs w:val="24"/>
        </w:rPr>
        <w:t xml:space="preserve">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w:t>
      </w:r>
      <w:r>
        <w:rPr>
          <w:rFonts w:ascii="Book Antiqua" w:hAnsi="Book Antiqua" w:cs="Latha"/>
          <w:sz w:val="24"/>
          <w:szCs w:val="24"/>
        </w:rPr>
        <w:t>.</w:t>
      </w:r>
      <w:r w:rsidRPr="00721BE3">
        <w:rPr>
          <w:rFonts w:ascii="Book Antiqua" w:hAnsi="Book Antiqua" w:cs="Latha"/>
          <w:sz w:val="24"/>
          <w:szCs w:val="24"/>
        </w:rPr>
        <w:t xml:space="preserve"> </w:t>
      </w:r>
    </w:p>
    <w:p w14:paraId="3AA83F13"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Interacted with the faculty of Special Education on the issue related to preschool activities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w:t>
      </w:r>
      <w:r>
        <w:rPr>
          <w:rFonts w:ascii="Book Antiqua" w:hAnsi="Book Antiqua" w:cs="Latha"/>
          <w:sz w:val="24"/>
          <w:szCs w:val="24"/>
        </w:rPr>
        <w:t xml:space="preserve"> </w:t>
      </w:r>
      <w:r w:rsidRPr="00721BE3">
        <w:rPr>
          <w:rFonts w:ascii="Book Antiqua" w:hAnsi="Book Antiqua" w:cs="Latha"/>
          <w:sz w:val="24"/>
          <w:szCs w:val="24"/>
        </w:rPr>
        <w:t>in virtual mode.</w:t>
      </w:r>
    </w:p>
    <w:p w14:paraId="638883E8"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Meeting with the officials of the Indian Institute of Science &amp; St. </w:t>
      </w:r>
      <w:proofErr w:type="spellStart"/>
      <w:r w:rsidRPr="00721BE3">
        <w:rPr>
          <w:rFonts w:ascii="Book Antiqua" w:hAnsi="Book Antiqua" w:cs="Latha"/>
          <w:sz w:val="24"/>
          <w:szCs w:val="24"/>
        </w:rPr>
        <w:t>Johns</w:t>
      </w:r>
      <w:proofErr w:type="spellEnd"/>
      <w:r w:rsidRPr="00721BE3">
        <w:rPr>
          <w:rFonts w:ascii="Book Antiqua" w:hAnsi="Book Antiqua" w:cs="Latha"/>
          <w:sz w:val="24"/>
          <w:szCs w:val="24"/>
        </w:rPr>
        <w:t xml:space="preserve"> Hospital, Bengaluru on research collaboration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r>
        <w:rPr>
          <w:rFonts w:ascii="Book Antiqua" w:hAnsi="Book Antiqua" w:cs="Latha"/>
          <w:sz w:val="24"/>
          <w:szCs w:val="24"/>
        </w:rPr>
        <w:t>.</w:t>
      </w:r>
    </w:p>
    <w:p w14:paraId="07394A7B"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open viva voice examination of Ms. Aparna V.S, doctoral candidate for Ph.D. degree in Speech-Language Pathology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September 2020</w:t>
      </w:r>
      <w:r>
        <w:rPr>
          <w:rFonts w:ascii="Book Antiqua" w:hAnsi="Book Antiqua" w:cs="Latha"/>
          <w:sz w:val="24"/>
          <w:szCs w:val="24"/>
        </w:rPr>
        <w:t>.</w:t>
      </w:r>
    </w:p>
    <w:p w14:paraId="3BEAF314"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doctoral committee meeting in respect of pre-thesis colloquium of   Ms. Mamatha N.M., doctoral candidate for Ph.D. degree in Audiology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Pr>
          <w:rFonts w:ascii="Book Antiqua" w:hAnsi="Book Antiqua" w:cs="Latha"/>
          <w:sz w:val="24"/>
          <w:szCs w:val="24"/>
        </w:rPr>
        <w:t>.</w:t>
      </w:r>
    </w:p>
    <w:p w14:paraId="3F7C080E"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meeting for the selection of candidates to B.Ed. </w:t>
      </w:r>
      <w:proofErr w:type="spellStart"/>
      <w:r w:rsidRPr="00721BE3">
        <w:rPr>
          <w:rFonts w:ascii="Book Antiqua" w:hAnsi="Book Antiqua" w:cs="Latha"/>
          <w:sz w:val="24"/>
          <w:szCs w:val="24"/>
        </w:rPr>
        <w:t>Spl.Ed</w:t>
      </w:r>
      <w:proofErr w:type="spellEnd"/>
      <w:r w:rsidRPr="00721BE3">
        <w:rPr>
          <w:rFonts w:ascii="Book Antiqua" w:hAnsi="Book Antiqua" w:cs="Latha"/>
          <w:sz w:val="24"/>
          <w:szCs w:val="24"/>
        </w:rPr>
        <w:t>.(HI) programme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Pr>
          <w:rFonts w:ascii="Book Antiqua" w:hAnsi="Book Antiqua" w:cs="Latha"/>
          <w:sz w:val="24"/>
          <w:szCs w:val="24"/>
        </w:rPr>
        <w:t>.</w:t>
      </w:r>
    </w:p>
    <w:p w14:paraId="144DC6FF"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Meeting and presentation with the Inspection team for university affiliation, University of Mysore on 24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06D7EA2D"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Executive Council meeting of ISLRTC under the Chairmanship of </w:t>
      </w:r>
      <w:proofErr w:type="spellStart"/>
      <w:r w:rsidRPr="00721BE3">
        <w:rPr>
          <w:rFonts w:ascii="Book Antiqua" w:hAnsi="Book Antiqua" w:cs="Latha"/>
          <w:sz w:val="24"/>
          <w:szCs w:val="24"/>
        </w:rPr>
        <w:t>Dr.</w:t>
      </w:r>
      <w:proofErr w:type="spellEnd"/>
      <w:r w:rsidRPr="00721BE3">
        <w:rPr>
          <w:rFonts w:ascii="Book Antiqua" w:hAnsi="Book Antiqua" w:cs="Latha"/>
          <w:sz w:val="24"/>
          <w:szCs w:val="24"/>
        </w:rPr>
        <w:t xml:space="preserve"> Prabodh Seth, Joint Secretary, (DEP</w:t>
      </w:r>
      <w:r>
        <w:rPr>
          <w:rFonts w:ascii="Book Antiqua" w:hAnsi="Book Antiqua" w:cs="Latha"/>
          <w:sz w:val="24"/>
          <w:szCs w:val="24"/>
        </w:rPr>
        <w:t>W</w:t>
      </w:r>
      <w:r w:rsidRPr="00721BE3">
        <w:rPr>
          <w:rFonts w:ascii="Book Antiqua" w:hAnsi="Book Antiqua" w:cs="Latha"/>
          <w:sz w:val="24"/>
          <w:szCs w:val="24"/>
        </w:rPr>
        <w:t>D)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243F630B" w14:textId="77777777" w:rsidR="00406CB2" w:rsidRPr="004E1420" w:rsidRDefault="00406CB2" w:rsidP="00406CB2">
      <w:pPr>
        <w:pStyle w:val="ListParagraph"/>
        <w:numPr>
          <w:ilvl w:val="0"/>
          <w:numId w:val="3"/>
        </w:numPr>
        <w:spacing w:after="0" w:line="360" w:lineRule="auto"/>
        <w:jc w:val="both"/>
        <w:rPr>
          <w:rFonts w:ascii="Book Antiqua" w:hAnsi="Book Antiqua" w:cs="Latha"/>
          <w:sz w:val="24"/>
          <w:szCs w:val="24"/>
        </w:rPr>
      </w:pPr>
      <w:r w:rsidRPr="004E1420">
        <w:rPr>
          <w:rFonts w:ascii="Book Antiqua" w:hAnsi="Book Antiqua" w:cs="Latha"/>
          <w:sz w:val="24"/>
          <w:szCs w:val="24"/>
        </w:rPr>
        <w:t>Chaired the Review meetings on enhancing the fellowship of the full-time doctoral students</w:t>
      </w:r>
      <w:r>
        <w:rPr>
          <w:rFonts w:ascii="Book Antiqua" w:hAnsi="Book Antiqua" w:cs="Latha"/>
          <w:sz w:val="24"/>
          <w:szCs w:val="24"/>
        </w:rPr>
        <w:t>.</w:t>
      </w:r>
      <w:r w:rsidRPr="004E1420">
        <w:rPr>
          <w:rFonts w:ascii="Book Antiqua" w:hAnsi="Book Antiqua" w:cs="Latha"/>
          <w:sz w:val="24"/>
          <w:szCs w:val="24"/>
        </w:rPr>
        <w:t xml:space="preserve"> </w:t>
      </w:r>
    </w:p>
    <w:p w14:paraId="2EC7544B"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doctoral committee meeting in respect of pre-thesis colloquium of   Ms. </w:t>
      </w:r>
      <w:proofErr w:type="spellStart"/>
      <w:r w:rsidRPr="00721BE3">
        <w:rPr>
          <w:rFonts w:ascii="Book Antiqua" w:hAnsi="Book Antiqua" w:cs="Latha"/>
          <w:sz w:val="24"/>
          <w:szCs w:val="24"/>
        </w:rPr>
        <w:t>Amulya</w:t>
      </w:r>
      <w:proofErr w:type="spellEnd"/>
      <w:r w:rsidRPr="00721BE3">
        <w:rPr>
          <w:rFonts w:ascii="Book Antiqua" w:hAnsi="Book Antiqua" w:cs="Latha"/>
          <w:sz w:val="24"/>
          <w:szCs w:val="24"/>
        </w:rPr>
        <w:t>, G. Doctoral candidate for Ph.D. degree in Speech-Language Pathology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October 2020</w:t>
      </w:r>
      <w:r>
        <w:rPr>
          <w:rFonts w:ascii="Book Antiqua" w:hAnsi="Book Antiqua" w:cs="Latha"/>
          <w:sz w:val="24"/>
          <w:szCs w:val="24"/>
        </w:rPr>
        <w:t>.</w:t>
      </w:r>
    </w:p>
    <w:p w14:paraId="2FF99D09"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 xml:space="preserve">Chaired the pre-thesis colloquium of Ms. </w:t>
      </w:r>
      <w:proofErr w:type="spellStart"/>
      <w:r w:rsidRPr="00721BE3">
        <w:rPr>
          <w:rFonts w:ascii="Book Antiqua" w:hAnsi="Book Antiqua" w:cs="Latha"/>
          <w:sz w:val="24"/>
          <w:szCs w:val="24"/>
        </w:rPr>
        <w:t>Divya</w:t>
      </w:r>
      <w:proofErr w:type="spellEnd"/>
      <w:r w:rsidRPr="00721BE3">
        <w:rPr>
          <w:rFonts w:ascii="Book Antiqua" w:hAnsi="Book Antiqua" w:cs="Latha"/>
          <w:sz w:val="24"/>
          <w:szCs w:val="24"/>
        </w:rPr>
        <w:t xml:space="preserve"> Seth, doctoral candidate for Ph.D. degree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October 2020 in virtual mode.</w:t>
      </w:r>
    </w:p>
    <w:p w14:paraId="160A294E"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shd w:val="clear" w:color="auto" w:fill="FFFFFF"/>
        </w:rPr>
        <w:t>Attended the postgraduate research proposal presentations of the 2</w:t>
      </w:r>
      <w:r w:rsidRPr="00721BE3">
        <w:rPr>
          <w:rFonts w:ascii="Book Antiqua" w:hAnsi="Book Antiqua" w:cs="Latha"/>
          <w:sz w:val="24"/>
          <w:szCs w:val="24"/>
          <w:shd w:val="clear" w:color="auto" w:fill="FFFFFF"/>
          <w:vertAlign w:val="superscript"/>
        </w:rPr>
        <w:t>nd</w:t>
      </w:r>
      <w:r w:rsidRPr="00721BE3">
        <w:rPr>
          <w:rFonts w:ascii="Book Antiqua" w:hAnsi="Book Antiqua" w:cs="Latha"/>
          <w:sz w:val="24"/>
          <w:szCs w:val="24"/>
          <w:shd w:val="clear" w:color="auto" w:fill="FFFFFF"/>
        </w:rPr>
        <w:t xml:space="preserve"> M.Sc. students on 5</w:t>
      </w:r>
      <w:r w:rsidRPr="00721BE3">
        <w:rPr>
          <w:rFonts w:ascii="Book Antiqua" w:hAnsi="Book Antiqua" w:cs="Latha"/>
          <w:sz w:val="24"/>
          <w:szCs w:val="24"/>
          <w:shd w:val="clear" w:color="auto" w:fill="FFFFFF"/>
          <w:vertAlign w:val="superscript"/>
        </w:rPr>
        <w:t>th</w:t>
      </w:r>
      <w:r>
        <w:rPr>
          <w:rFonts w:ascii="Book Antiqua" w:hAnsi="Book Antiqua" w:cs="Latha"/>
          <w:sz w:val="24"/>
          <w:szCs w:val="24"/>
          <w:shd w:val="clear" w:color="auto" w:fill="FFFFFF"/>
          <w:vertAlign w:val="superscript"/>
        </w:rPr>
        <w:t xml:space="preserve"> </w:t>
      </w:r>
      <w:r w:rsidRPr="00721BE3">
        <w:rPr>
          <w:rFonts w:ascii="Book Antiqua" w:hAnsi="Book Antiqua" w:cs="Latha"/>
          <w:sz w:val="24"/>
          <w:szCs w:val="24"/>
          <w:shd w:val="clear" w:color="auto" w:fill="FFFFFF"/>
        </w:rPr>
        <w:t>&amp; 6</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w:t>
      </w:r>
      <w:r>
        <w:rPr>
          <w:rFonts w:ascii="Book Antiqua" w:hAnsi="Book Antiqua" w:cs="Latha"/>
          <w:sz w:val="24"/>
          <w:szCs w:val="24"/>
          <w:shd w:val="clear" w:color="auto" w:fill="FFFFFF"/>
        </w:rPr>
        <w:t>.</w:t>
      </w:r>
    </w:p>
    <w:p w14:paraId="1EDF504F"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committee for selection of students for the M.Sc. programmes on </w:t>
      </w:r>
      <w:r w:rsidRPr="00721BE3">
        <w:rPr>
          <w:rFonts w:ascii="Book Antiqua" w:hAnsi="Book Antiqua" w:cs="Latha"/>
          <w:color w:val="222222"/>
          <w:sz w:val="24"/>
          <w:szCs w:val="24"/>
          <w:shd w:val="clear" w:color="auto" w:fill="FFFFFF"/>
        </w:rPr>
        <w:t>5</w:t>
      </w:r>
      <w:r w:rsidRPr="00721BE3">
        <w:rPr>
          <w:rFonts w:ascii="Book Antiqua" w:hAnsi="Book Antiqua" w:cs="Latha"/>
          <w:color w:val="222222"/>
          <w:sz w:val="24"/>
          <w:szCs w:val="24"/>
          <w:shd w:val="clear" w:color="auto" w:fill="FFFFFF"/>
          <w:vertAlign w:val="superscript"/>
        </w:rPr>
        <w:t>th</w:t>
      </w:r>
      <w:r w:rsidRPr="00721BE3">
        <w:rPr>
          <w:rFonts w:ascii="Book Antiqua" w:hAnsi="Book Antiqua" w:cs="Latha"/>
          <w:color w:val="222222"/>
          <w:sz w:val="24"/>
          <w:szCs w:val="24"/>
          <w:shd w:val="clear" w:color="auto" w:fill="FFFFFF"/>
        </w:rPr>
        <w:t xml:space="preserve"> November 2020</w:t>
      </w:r>
    </w:p>
    <w:p w14:paraId="7818984C"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Attended the 36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Governing Council Meeting of </w:t>
      </w:r>
      <w:proofErr w:type="spellStart"/>
      <w:r w:rsidRPr="00721BE3">
        <w:rPr>
          <w:rFonts w:ascii="Book Antiqua" w:hAnsi="Book Antiqua" w:cs="Latha"/>
          <w:sz w:val="24"/>
          <w:szCs w:val="24"/>
        </w:rPr>
        <w:t>Dr.</w:t>
      </w:r>
      <w:proofErr w:type="spellEnd"/>
      <w:r w:rsidRPr="00721BE3">
        <w:rPr>
          <w:rFonts w:ascii="Book Antiqua" w:hAnsi="Book Antiqua" w:cs="Latha"/>
          <w:sz w:val="24"/>
          <w:szCs w:val="24"/>
        </w:rPr>
        <w:t xml:space="preserve"> S.R. Chandrashekhar Institute of Speech and Hearing, Bengaluru on 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6297A540"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Orientation lecture delivered to the newly joined students of </w:t>
      </w:r>
      <w:proofErr w:type="gramStart"/>
      <w:r w:rsidRPr="00721BE3">
        <w:rPr>
          <w:rFonts w:ascii="Book Antiqua" w:hAnsi="Book Antiqua" w:cs="Latha"/>
          <w:sz w:val="24"/>
          <w:szCs w:val="24"/>
        </w:rPr>
        <w:t>B.ASLP</w:t>
      </w:r>
      <w:proofErr w:type="gramEnd"/>
      <w:r w:rsidRPr="00721BE3">
        <w:rPr>
          <w:rFonts w:ascii="Book Antiqua" w:hAnsi="Book Antiqua" w:cs="Latha"/>
          <w:sz w:val="24"/>
          <w:szCs w:val="24"/>
        </w:rPr>
        <w:t xml:space="preserve"> and </w:t>
      </w:r>
      <w:proofErr w:type="spellStart"/>
      <w:r w:rsidRPr="00721BE3">
        <w:rPr>
          <w:rFonts w:ascii="Book Antiqua" w:hAnsi="Book Antiqua" w:cs="Latha"/>
          <w:sz w:val="24"/>
          <w:szCs w:val="24"/>
        </w:rPr>
        <w:t>B.Ed.Spl.Ed</w:t>
      </w:r>
      <w:proofErr w:type="spellEnd"/>
      <w:r w:rsidRPr="00721BE3">
        <w:rPr>
          <w:rFonts w:ascii="Book Antiqua" w:hAnsi="Book Antiqua" w:cs="Latha"/>
          <w:sz w:val="24"/>
          <w:szCs w:val="24"/>
        </w:rPr>
        <w:t>. programmes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November 2020 in virtual mode.</w:t>
      </w:r>
    </w:p>
    <w:p w14:paraId="6EAB7C03"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Meeting with the Vice Chancellor, University of </w:t>
      </w:r>
      <w:proofErr w:type="gramStart"/>
      <w:r w:rsidRPr="00721BE3">
        <w:rPr>
          <w:rFonts w:ascii="Book Antiqua" w:hAnsi="Book Antiqua" w:cs="Latha"/>
          <w:sz w:val="24"/>
          <w:szCs w:val="24"/>
        </w:rPr>
        <w:t>Mysore  on</w:t>
      </w:r>
      <w:proofErr w:type="gramEnd"/>
      <w:r w:rsidRPr="00721BE3">
        <w:rPr>
          <w:rFonts w:ascii="Book Antiqua" w:hAnsi="Book Antiqua" w:cs="Latha"/>
          <w:sz w:val="24"/>
          <w:szCs w:val="24"/>
        </w:rPr>
        <w:t xml:space="preserve"> academic issues on 24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Pr>
          <w:rFonts w:ascii="Book Antiqua" w:hAnsi="Book Antiqua" w:cs="Latha"/>
          <w:sz w:val="24"/>
          <w:szCs w:val="24"/>
        </w:rPr>
        <w:t>.</w:t>
      </w:r>
    </w:p>
    <w:p w14:paraId="43C17148"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Chaired the Board of Studies meeting (</w:t>
      </w:r>
      <w:proofErr w:type="spellStart"/>
      <w:r w:rsidRPr="00721BE3">
        <w:rPr>
          <w:rFonts w:ascii="Book Antiqua" w:hAnsi="Book Antiqua" w:cs="Latha"/>
          <w:sz w:val="24"/>
          <w:szCs w:val="24"/>
        </w:rPr>
        <w:t>Sp</w:t>
      </w:r>
      <w:proofErr w:type="spellEnd"/>
      <w:r>
        <w:rPr>
          <w:rFonts w:ascii="Book Antiqua" w:hAnsi="Book Antiqua" w:cs="Latha"/>
          <w:sz w:val="24"/>
          <w:szCs w:val="24"/>
        </w:rPr>
        <w:t xml:space="preserve"> </w:t>
      </w:r>
      <w:r w:rsidRPr="00721BE3">
        <w:rPr>
          <w:rFonts w:ascii="Book Antiqua" w:hAnsi="Book Antiqua" w:cs="Latha"/>
          <w:sz w:val="24"/>
          <w:szCs w:val="24"/>
        </w:rPr>
        <w:t>&amp; Hg) and (</w:t>
      </w:r>
      <w:proofErr w:type="spellStart"/>
      <w:r w:rsidRPr="00721BE3">
        <w:rPr>
          <w:rFonts w:ascii="Book Antiqua" w:hAnsi="Book Antiqua" w:cs="Latha"/>
          <w:sz w:val="24"/>
          <w:szCs w:val="24"/>
        </w:rPr>
        <w:t>Aud</w:t>
      </w:r>
      <w:proofErr w:type="spellEnd"/>
      <w:r w:rsidRPr="00721BE3">
        <w:rPr>
          <w:rFonts w:ascii="Book Antiqua" w:hAnsi="Book Antiqua" w:cs="Latha"/>
          <w:sz w:val="24"/>
          <w:szCs w:val="24"/>
        </w:rPr>
        <w:t>)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6F23AA19"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Chaired the Board of Studies meeting (SLP) and (</w:t>
      </w:r>
      <w:proofErr w:type="spellStart"/>
      <w:r w:rsidRPr="00721BE3">
        <w:rPr>
          <w:rFonts w:ascii="Book Antiqua" w:hAnsi="Book Antiqua" w:cs="Latha"/>
          <w:sz w:val="24"/>
          <w:szCs w:val="24"/>
        </w:rPr>
        <w:t>Spl</w:t>
      </w:r>
      <w:proofErr w:type="spellEnd"/>
      <w:r w:rsidRPr="00721BE3">
        <w:rPr>
          <w:rFonts w:ascii="Book Antiqua" w:hAnsi="Book Antiqua" w:cs="Latha"/>
          <w:sz w:val="24"/>
          <w:szCs w:val="24"/>
        </w:rPr>
        <w:t xml:space="preserve">. </w:t>
      </w:r>
      <w:proofErr w:type="spellStart"/>
      <w:r w:rsidRPr="00721BE3">
        <w:rPr>
          <w:rFonts w:ascii="Book Antiqua" w:hAnsi="Book Antiqua" w:cs="Latha"/>
          <w:sz w:val="24"/>
          <w:szCs w:val="24"/>
        </w:rPr>
        <w:t>Edn</w:t>
      </w:r>
      <w:proofErr w:type="spellEnd"/>
      <w:r w:rsidRPr="00721BE3">
        <w:rPr>
          <w:rFonts w:ascii="Book Antiqua" w:hAnsi="Book Antiqua" w:cs="Latha"/>
          <w:sz w:val="24"/>
          <w:szCs w:val="24"/>
        </w:rPr>
        <w:t>.)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46418435"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Vice Chancellor, University of Mysore, Mysuru on academic issues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December 2020</w:t>
      </w:r>
      <w:r>
        <w:rPr>
          <w:rFonts w:ascii="Book Antiqua" w:hAnsi="Book Antiqua" w:cs="Latha"/>
          <w:sz w:val="24"/>
          <w:szCs w:val="24"/>
        </w:rPr>
        <w:t>.</w:t>
      </w:r>
    </w:p>
    <w:p w14:paraId="5A79BA4C"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rPr>
        <w:t>Chaired the doctoral committee meeting in respect of pre-thesis colloquium of Reuben Thomas Varghese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 in virtual mode.</w:t>
      </w:r>
    </w:p>
    <w:p w14:paraId="0AECD5AC"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Internal Viva-Voce Examination of Mrs. Gayathri Krishnan and Ms. </w:t>
      </w:r>
      <w:proofErr w:type="spellStart"/>
      <w:r w:rsidRPr="00721BE3">
        <w:rPr>
          <w:rFonts w:ascii="Book Antiqua" w:hAnsi="Book Antiqua" w:cs="Latha"/>
          <w:sz w:val="24"/>
          <w:szCs w:val="24"/>
        </w:rPr>
        <w:t>Naharika</w:t>
      </w:r>
      <w:proofErr w:type="spellEnd"/>
      <w:r w:rsidRPr="00721BE3">
        <w:rPr>
          <w:rFonts w:ascii="Book Antiqua" w:hAnsi="Book Antiqua" w:cs="Latha"/>
          <w:sz w:val="24"/>
          <w:szCs w:val="24"/>
        </w:rPr>
        <w:t xml:space="preserve"> M.K., doctoral candidates for Ph.D. Degree in Speech-Language Pathology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Pr>
          <w:rFonts w:ascii="Book Antiqua" w:hAnsi="Book Antiqua" w:cs="Latha"/>
          <w:sz w:val="24"/>
          <w:szCs w:val="24"/>
        </w:rPr>
        <w:t>.</w:t>
      </w:r>
    </w:p>
    <w:p w14:paraId="3ACDD5B7"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sz w:val="24"/>
          <w:szCs w:val="24"/>
          <w:shd w:val="clear" w:color="auto" w:fill="FFFFFF"/>
        </w:rPr>
        <w:t>Chaired the Pre-thesis colloquium of</w:t>
      </w:r>
      <w:r w:rsidRPr="00721BE3">
        <w:rPr>
          <w:rFonts w:ascii="Book Antiqua" w:hAnsi="Book Antiqua" w:cs="Calibri"/>
          <w:sz w:val="24"/>
          <w:szCs w:val="24"/>
          <w:shd w:val="clear" w:color="auto" w:fill="FFFFFF"/>
        </w:rPr>
        <w:t> </w:t>
      </w:r>
      <w:r w:rsidRPr="00721BE3">
        <w:rPr>
          <w:rFonts w:ascii="Book Antiqua" w:hAnsi="Book Antiqua" w:cs="Latha"/>
          <w:bCs/>
          <w:sz w:val="24"/>
          <w:szCs w:val="24"/>
          <w:shd w:val="clear" w:color="auto" w:fill="FFFFFF"/>
        </w:rPr>
        <w:t xml:space="preserve">Ms. Shubha </w:t>
      </w:r>
      <w:proofErr w:type="spellStart"/>
      <w:r w:rsidRPr="00721BE3">
        <w:rPr>
          <w:rFonts w:ascii="Book Antiqua" w:hAnsi="Book Antiqua" w:cs="Latha"/>
          <w:bCs/>
          <w:sz w:val="24"/>
          <w:szCs w:val="24"/>
          <w:shd w:val="clear" w:color="auto" w:fill="FFFFFF"/>
        </w:rPr>
        <w:t>Tak</w:t>
      </w:r>
      <w:proofErr w:type="spellEnd"/>
      <w:r w:rsidRPr="00721BE3">
        <w:rPr>
          <w:rFonts w:ascii="Book Antiqua" w:hAnsi="Book Antiqua" w:cs="Latha"/>
          <w:sz w:val="24"/>
          <w:szCs w:val="24"/>
          <w:shd w:val="clear" w:color="auto" w:fill="FFFFFF"/>
        </w:rPr>
        <w:t xml:space="preserve">, </w:t>
      </w:r>
      <w:r w:rsidRPr="00721BE3">
        <w:rPr>
          <w:rFonts w:ascii="Book Antiqua" w:hAnsi="Book Antiqua" w:cs="Latha"/>
          <w:sz w:val="24"/>
          <w:szCs w:val="24"/>
        </w:rPr>
        <w:t>doctoral candidate for Ph.D. Degree in Audiology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2020</w:t>
      </w:r>
      <w:r>
        <w:rPr>
          <w:rFonts w:ascii="Book Antiqua" w:hAnsi="Book Antiqua" w:cs="Latha"/>
          <w:sz w:val="24"/>
          <w:szCs w:val="24"/>
        </w:rPr>
        <w:t>.</w:t>
      </w:r>
    </w:p>
    <w:p w14:paraId="058CAA19"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color w:val="201F1E"/>
          <w:sz w:val="24"/>
          <w:szCs w:val="24"/>
          <w:shd w:val="clear" w:color="auto" w:fill="FFFFFF"/>
        </w:rPr>
        <w:t>Chaired the Pre-thesis colloquium of</w:t>
      </w:r>
      <w:r w:rsidRPr="00721BE3">
        <w:rPr>
          <w:rFonts w:ascii="Book Antiqua" w:hAnsi="Book Antiqua" w:cs="Calibri"/>
          <w:color w:val="201F1E"/>
          <w:sz w:val="24"/>
          <w:szCs w:val="24"/>
          <w:shd w:val="clear" w:color="auto" w:fill="FFFFFF"/>
        </w:rPr>
        <w:t> </w:t>
      </w:r>
      <w:r w:rsidRPr="00721BE3">
        <w:rPr>
          <w:rFonts w:ascii="Book Antiqua" w:hAnsi="Book Antiqua" w:cs="Latha"/>
          <w:bCs/>
          <w:color w:val="201F1E"/>
          <w:sz w:val="24"/>
          <w:szCs w:val="24"/>
          <w:shd w:val="clear" w:color="auto" w:fill="FFFFFF"/>
        </w:rPr>
        <w:t>Mr. Anoop B.J.</w:t>
      </w:r>
      <w:r w:rsidRPr="00721BE3">
        <w:rPr>
          <w:rFonts w:ascii="Book Antiqua" w:hAnsi="Book Antiqua" w:cs="Latha"/>
          <w:color w:val="201F1E"/>
          <w:sz w:val="24"/>
          <w:szCs w:val="24"/>
          <w:shd w:val="clear" w:color="auto" w:fill="FFFFFF"/>
        </w:rPr>
        <w:t xml:space="preserve">, </w:t>
      </w:r>
      <w:r w:rsidRPr="00721BE3">
        <w:rPr>
          <w:rFonts w:ascii="Book Antiqua" w:hAnsi="Book Antiqua" w:cs="Latha"/>
          <w:sz w:val="24"/>
          <w:szCs w:val="24"/>
        </w:rPr>
        <w:t>doctoral candidate for Ph.D. Degree in Audiology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Pr>
          <w:rFonts w:ascii="Book Antiqua" w:hAnsi="Book Antiqua" w:cs="Latha"/>
          <w:sz w:val="24"/>
          <w:szCs w:val="24"/>
        </w:rPr>
        <w:t>.</w:t>
      </w:r>
    </w:p>
    <w:p w14:paraId="006621AE" w14:textId="77777777" w:rsidR="00406CB2" w:rsidRPr="00721BE3" w:rsidRDefault="00406CB2" w:rsidP="00406CB2">
      <w:pPr>
        <w:pStyle w:val="ListParagraph"/>
        <w:numPr>
          <w:ilvl w:val="0"/>
          <w:numId w:val="3"/>
        </w:numPr>
        <w:spacing w:after="0" w:line="360" w:lineRule="auto"/>
        <w:jc w:val="both"/>
        <w:rPr>
          <w:rFonts w:ascii="Book Antiqua" w:hAnsi="Book Antiqua" w:cs="Latha"/>
          <w:iCs/>
          <w:sz w:val="24"/>
          <w:szCs w:val="24"/>
        </w:rPr>
      </w:pPr>
      <w:r w:rsidRPr="00721BE3">
        <w:rPr>
          <w:rFonts w:ascii="Book Antiqua" w:hAnsi="Book Antiqua" w:cs="Latha"/>
          <w:iCs/>
          <w:sz w:val="24"/>
          <w:szCs w:val="24"/>
        </w:rPr>
        <w:t xml:space="preserve">Conducted the </w:t>
      </w:r>
      <w:r w:rsidRPr="00721BE3">
        <w:rPr>
          <w:rFonts w:ascii="Book Antiqua" w:hAnsi="Book Antiqua" w:cs="Latha"/>
          <w:sz w:val="24"/>
          <w:szCs w:val="24"/>
        </w:rPr>
        <w:t>AIISH Ethical Committee meeting for Ethical clearance of AIISH projects and Ph.D. Programs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w:t>
      </w:r>
      <w:r w:rsidRPr="00721BE3">
        <w:rPr>
          <w:rFonts w:ascii="Book Antiqua" w:hAnsi="Book Antiqua" w:cs="Latha"/>
          <w:iCs/>
          <w:sz w:val="24"/>
          <w:szCs w:val="24"/>
        </w:rPr>
        <w:t>2021</w:t>
      </w:r>
      <w:r>
        <w:rPr>
          <w:rFonts w:ascii="Book Antiqua" w:hAnsi="Book Antiqua" w:cs="Latha"/>
          <w:iCs/>
          <w:sz w:val="24"/>
          <w:szCs w:val="24"/>
        </w:rPr>
        <w:t>.</w:t>
      </w:r>
    </w:p>
    <w:p w14:paraId="6926C436"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lastRenderedPageBreak/>
        <w:t>Interaction with the Vice Chancellor, University of Mysore regarding academic matters on 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January 2021</w:t>
      </w:r>
      <w:r>
        <w:rPr>
          <w:rFonts w:ascii="Book Antiqua" w:hAnsi="Book Antiqua" w:cs="Latha"/>
          <w:bCs/>
          <w:sz w:val="24"/>
          <w:szCs w:val="24"/>
        </w:rPr>
        <w:t>.</w:t>
      </w:r>
    </w:p>
    <w:p w14:paraId="0F4227B5"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Online Orientation to the newly joined diploma students about functioning of the institute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r>
        <w:rPr>
          <w:rFonts w:ascii="Book Antiqua" w:hAnsi="Book Antiqua" w:cs="Latha"/>
          <w:sz w:val="24"/>
          <w:szCs w:val="24"/>
        </w:rPr>
        <w:t>.</w:t>
      </w:r>
    </w:p>
    <w:p w14:paraId="77FA15AE" w14:textId="77777777" w:rsidR="00406CB2" w:rsidRPr="00721BE3" w:rsidRDefault="00406CB2" w:rsidP="00406CB2">
      <w:pPr>
        <w:pStyle w:val="ListParagraph"/>
        <w:numPr>
          <w:ilvl w:val="0"/>
          <w:numId w:val="3"/>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Chaired the </w:t>
      </w:r>
      <w:r w:rsidRPr="004877D7">
        <w:rPr>
          <w:rFonts w:ascii="Book Antiqua" w:hAnsi="Book Antiqua" w:cs="Latha"/>
          <w:sz w:val="24"/>
          <w:szCs w:val="24"/>
        </w:rPr>
        <w:t>B</w:t>
      </w:r>
      <w:r>
        <w:rPr>
          <w:rFonts w:ascii="Book Antiqua" w:hAnsi="Book Antiqua" w:cs="Latha"/>
          <w:sz w:val="24"/>
          <w:szCs w:val="24"/>
        </w:rPr>
        <w:t xml:space="preserve">oard of Examinations </w:t>
      </w:r>
      <w:r w:rsidRPr="00721BE3">
        <w:rPr>
          <w:rFonts w:ascii="Book Antiqua" w:hAnsi="Book Antiqua" w:cs="Latha"/>
          <w:sz w:val="24"/>
          <w:szCs w:val="24"/>
        </w:rPr>
        <w:t>Meeting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r>
        <w:rPr>
          <w:rFonts w:ascii="Book Antiqua" w:hAnsi="Book Antiqua" w:cs="Latha"/>
          <w:sz w:val="24"/>
          <w:szCs w:val="24"/>
        </w:rPr>
        <w:t>.</w:t>
      </w:r>
    </w:p>
    <w:p w14:paraId="501EA6A0" w14:textId="77777777" w:rsidR="00406CB2" w:rsidRPr="004877D7" w:rsidRDefault="00406CB2" w:rsidP="00406CB2">
      <w:pPr>
        <w:pStyle w:val="ListParagraph"/>
        <w:numPr>
          <w:ilvl w:val="0"/>
          <w:numId w:val="3"/>
        </w:numPr>
        <w:spacing w:after="0" w:line="360" w:lineRule="auto"/>
        <w:jc w:val="both"/>
        <w:rPr>
          <w:rFonts w:ascii="Book Antiqua" w:hAnsi="Book Antiqua" w:cs="Latha"/>
          <w:sz w:val="24"/>
          <w:szCs w:val="24"/>
        </w:rPr>
      </w:pPr>
      <w:r w:rsidRPr="004877D7">
        <w:rPr>
          <w:rFonts w:ascii="Book Antiqua" w:hAnsi="Book Antiqua" w:cs="Latha"/>
          <w:sz w:val="24"/>
          <w:szCs w:val="24"/>
        </w:rPr>
        <w:t xml:space="preserve">Chaired the pre-thesis colloquium of Mr. Vignesh and Mr </w:t>
      </w:r>
      <w:proofErr w:type="spellStart"/>
      <w:r w:rsidRPr="004877D7">
        <w:rPr>
          <w:rFonts w:ascii="Book Antiqua" w:hAnsi="Book Antiqua" w:cs="Latha"/>
          <w:sz w:val="24"/>
          <w:szCs w:val="24"/>
        </w:rPr>
        <w:t>Arunraj</w:t>
      </w:r>
      <w:proofErr w:type="spellEnd"/>
      <w:r w:rsidRPr="004877D7">
        <w:rPr>
          <w:rFonts w:ascii="Book Antiqua" w:hAnsi="Book Antiqua" w:cs="Latha"/>
          <w:sz w:val="24"/>
          <w:szCs w:val="24"/>
        </w:rPr>
        <w:t xml:space="preserve"> K. doctoral candidates for Ph.D. Degree in Audiology.</w:t>
      </w:r>
    </w:p>
    <w:p w14:paraId="42EB300D" w14:textId="77777777" w:rsidR="00406CB2" w:rsidRPr="004877D7" w:rsidRDefault="00406CB2" w:rsidP="00406CB2">
      <w:pPr>
        <w:pStyle w:val="ListParagraph"/>
        <w:numPr>
          <w:ilvl w:val="0"/>
          <w:numId w:val="3"/>
        </w:numPr>
        <w:spacing w:after="0" w:line="360" w:lineRule="auto"/>
        <w:jc w:val="both"/>
        <w:rPr>
          <w:rFonts w:ascii="Book Antiqua" w:hAnsi="Book Antiqua" w:cs="Latha"/>
          <w:sz w:val="24"/>
          <w:szCs w:val="24"/>
        </w:rPr>
      </w:pPr>
      <w:r w:rsidRPr="004877D7">
        <w:rPr>
          <w:rFonts w:ascii="Book Antiqua" w:hAnsi="Book Antiqua" w:cs="Latha"/>
          <w:sz w:val="24"/>
          <w:szCs w:val="24"/>
          <w:shd w:val="clear" w:color="auto" w:fill="FFFFFF"/>
        </w:rPr>
        <w:t>Chaired the Doctoral</w:t>
      </w:r>
      <w:r w:rsidRPr="004877D7">
        <w:rPr>
          <w:rFonts w:ascii="Book Antiqua" w:hAnsi="Book Antiqua" w:cs="Calibri"/>
          <w:sz w:val="24"/>
          <w:szCs w:val="24"/>
          <w:shd w:val="clear" w:color="auto" w:fill="FFFFFF"/>
        </w:rPr>
        <w:t> </w:t>
      </w:r>
      <w:r w:rsidRPr="004877D7">
        <w:rPr>
          <w:rFonts w:ascii="Book Antiqua" w:hAnsi="Book Antiqua" w:cs="Latha"/>
          <w:sz w:val="24"/>
          <w:szCs w:val="24"/>
          <w:shd w:val="clear" w:color="auto" w:fill="FFFFFF"/>
        </w:rPr>
        <w:t>Committee meeting for pre-thesis submission colloquium of</w:t>
      </w:r>
      <w:r w:rsidRPr="004877D7">
        <w:rPr>
          <w:rFonts w:ascii="Book Antiqua" w:hAnsi="Book Antiqua" w:cs="Calibri"/>
          <w:sz w:val="24"/>
          <w:szCs w:val="24"/>
          <w:shd w:val="clear" w:color="auto" w:fill="FFFFFF"/>
        </w:rPr>
        <w:t> </w:t>
      </w:r>
      <w:r>
        <w:rPr>
          <w:rFonts w:ascii="Book Antiqua" w:hAnsi="Book Antiqua" w:cs="Latha"/>
          <w:bCs/>
          <w:sz w:val="24"/>
          <w:szCs w:val="24"/>
          <w:shd w:val="clear" w:color="auto" w:fill="FFFFFF"/>
        </w:rPr>
        <w:t>Mr. Rakesh C.</w:t>
      </w:r>
      <w:r w:rsidRPr="004877D7">
        <w:rPr>
          <w:rFonts w:ascii="Book Antiqua" w:hAnsi="Book Antiqua" w:cs="Latha"/>
          <w:bCs/>
          <w:sz w:val="24"/>
          <w:szCs w:val="24"/>
          <w:shd w:val="clear" w:color="auto" w:fill="FFFFFF"/>
        </w:rPr>
        <w:t>V.</w:t>
      </w:r>
      <w:r w:rsidRPr="004877D7">
        <w:rPr>
          <w:rFonts w:ascii="Book Antiqua" w:hAnsi="Book Antiqua" w:cs="Latha"/>
          <w:sz w:val="24"/>
          <w:szCs w:val="24"/>
          <w:shd w:val="clear" w:color="auto" w:fill="FFFFFF"/>
        </w:rPr>
        <w:t>,</w:t>
      </w:r>
      <w:r>
        <w:rPr>
          <w:rFonts w:ascii="Book Antiqua" w:hAnsi="Book Antiqua" w:cs="Latha"/>
          <w:sz w:val="24"/>
          <w:szCs w:val="24"/>
          <w:shd w:val="clear" w:color="auto" w:fill="FFFFFF"/>
        </w:rPr>
        <w:t xml:space="preserve"> </w:t>
      </w:r>
      <w:r w:rsidRPr="004877D7">
        <w:rPr>
          <w:rFonts w:ascii="Book Antiqua" w:hAnsi="Book Antiqua" w:cs="Latha"/>
          <w:sz w:val="24"/>
          <w:szCs w:val="24"/>
        </w:rPr>
        <w:t>doctoral candidate for Ph.D. Degree in Speech-Language Pathology</w:t>
      </w:r>
      <w:r>
        <w:rPr>
          <w:rFonts w:ascii="Book Antiqua" w:hAnsi="Book Antiqua" w:cs="Latha"/>
          <w:sz w:val="24"/>
          <w:szCs w:val="24"/>
        </w:rPr>
        <w:t>.</w:t>
      </w:r>
    </w:p>
    <w:p w14:paraId="539F3A17"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bCs/>
          <w:sz w:val="24"/>
          <w:szCs w:val="24"/>
        </w:rPr>
        <w:t>Attended the meeting of faculty of science &amp; technology at the University of Mysore, Mysuru on 8</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r>
        <w:rPr>
          <w:rFonts w:ascii="Book Antiqua" w:hAnsi="Book Antiqua" w:cs="Latha"/>
          <w:bCs/>
          <w:sz w:val="24"/>
          <w:szCs w:val="24"/>
        </w:rPr>
        <w:t>.</w:t>
      </w:r>
    </w:p>
    <w:p w14:paraId="1E845641" w14:textId="77777777" w:rsidR="00406CB2" w:rsidRPr="00721BE3" w:rsidRDefault="00406CB2" w:rsidP="00406CB2">
      <w:pPr>
        <w:pStyle w:val="ListParagraph"/>
        <w:numPr>
          <w:ilvl w:val="0"/>
          <w:numId w:val="3"/>
        </w:numPr>
        <w:spacing w:after="0" w:line="360" w:lineRule="auto"/>
        <w:jc w:val="both"/>
        <w:rPr>
          <w:rFonts w:ascii="Book Antiqua" w:hAnsi="Book Antiqua" w:cs="Latha"/>
          <w:sz w:val="24"/>
          <w:szCs w:val="24"/>
        </w:rPr>
      </w:pPr>
      <w:r w:rsidRPr="00721BE3">
        <w:rPr>
          <w:rFonts w:ascii="Book Antiqua" w:hAnsi="Book Antiqua" w:cs="Latha"/>
          <w:bCs/>
          <w:sz w:val="24"/>
          <w:szCs w:val="24"/>
        </w:rPr>
        <w:t>Attended the meeting of faculty of Education at the University of Mysore, Mysuru on 9</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r>
        <w:rPr>
          <w:rFonts w:ascii="Book Antiqua" w:hAnsi="Book Antiqua" w:cs="Latha"/>
          <w:bCs/>
          <w:sz w:val="24"/>
          <w:szCs w:val="24"/>
        </w:rPr>
        <w:t>.</w:t>
      </w:r>
    </w:p>
    <w:p w14:paraId="55EDC38B" w14:textId="77777777" w:rsidR="00406CB2" w:rsidRPr="00721BE3" w:rsidRDefault="00406CB2" w:rsidP="00406CB2">
      <w:pPr>
        <w:pStyle w:val="ListParagraph"/>
        <w:numPr>
          <w:ilvl w:val="0"/>
          <w:numId w:val="3"/>
        </w:numPr>
        <w:spacing w:after="0" w:line="360" w:lineRule="auto"/>
        <w:jc w:val="both"/>
        <w:rPr>
          <w:rFonts w:ascii="Book Antiqua" w:hAnsi="Book Antiqua" w:cs="Latha"/>
          <w:bCs/>
          <w:sz w:val="24"/>
          <w:szCs w:val="24"/>
        </w:rPr>
      </w:pPr>
      <w:r w:rsidRPr="00721BE3">
        <w:rPr>
          <w:rFonts w:ascii="Book Antiqua" w:hAnsi="Book Antiqua" w:cs="Latha"/>
          <w:bCs/>
          <w:sz w:val="24"/>
          <w:szCs w:val="24"/>
        </w:rPr>
        <w:t xml:space="preserve">Attended </w:t>
      </w:r>
      <w:r w:rsidRPr="00721BE3">
        <w:rPr>
          <w:rStyle w:val="Emphasis"/>
          <w:rFonts w:ascii="Book Antiqua" w:hAnsi="Book Antiqua" w:cs="Latha"/>
          <w:bCs/>
          <w:sz w:val="24"/>
          <w:szCs w:val="24"/>
          <w:shd w:val="clear" w:color="auto" w:fill="FFFFFF"/>
        </w:rPr>
        <w:t>National Institute of Speech and Hearing</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w:t>
      </w:r>
      <w:r w:rsidRPr="00721BE3">
        <w:rPr>
          <w:rStyle w:val="Emphasis"/>
          <w:rFonts w:ascii="Book Antiqua" w:hAnsi="Book Antiqua" w:cs="Latha"/>
          <w:bCs/>
          <w:sz w:val="24"/>
          <w:szCs w:val="24"/>
          <w:shd w:val="clear" w:color="auto" w:fill="FFFFFF"/>
        </w:rPr>
        <w:t>NISH</w:t>
      </w:r>
      <w:r w:rsidRPr="00721BE3">
        <w:rPr>
          <w:rFonts w:ascii="Book Antiqua" w:hAnsi="Book Antiqua" w:cs="Latha"/>
          <w:bCs/>
          <w:sz w:val="24"/>
          <w:szCs w:val="24"/>
          <w:shd w:val="clear" w:color="auto" w:fill="FFFFFF"/>
        </w:rPr>
        <w:t>)</w:t>
      </w:r>
      <w:r w:rsidRPr="00721BE3">
        <w:rPr>
          <w:rFonts w:ascii="Book Antiqua" w:hAnsi="Book Antiqua" w:cs="Latha"/>
          <w:bCs/>
          <w:sz w:val="24"/>
          <w:szCs w:val="24"/>
        </w:rPr>
        <w:t xml:space="preserve"> meeting on 16</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 in virtual mode.</w:t>
      </w:r>
    </w:p>
    <w:p w14:paraId="1D7393B9" w14:textId="77777777" w:rsidR="00406CB2" w:rsidRPr="00AC420A" w:rsidRDefault="00406CB2" w:rsidP="00406CB2">
      <w:pPr>
        <w:spacing w:after="0" w:line="360" w:lineRule="auto"/>
        <w:jc w:val="both"/>
        <w:rPr>
          <w:rFonts w:ascii="Book Antiqua" w:hAnsi="Book Antiqua" w:cs="Times New Roman"/>
          <w:b/>
          <w:bCs/>
          <w:sz w:val="10"/>
          <w:szCs w:val="24"/>
        </w:rPr>
      </w:pPr>
    </w:p>
    <w:p w14:paraId="75F6ED15" w14:textId="77777777" w:rsidR="00406CB2" w:rsidRPr="00721BE3" w:rsidRDefault="00406CB2" w:rsidP="00406CB2">
      <w:pPr>
        <w:spacing w:after="0" w:line="360" w:lineRule="auto"/>
        <w:jc w:val="both"/>
        <w:rPr>
          <w:rFonts w:ascii="Book Antiqua" w:hAnsi="Book Antiqua" w:cs="Times New Roman"/>
          <w:b/>
          <w:bCs/>
          <w:sz w:val="24"/>
          <w:szCs w:val="24"/>
        </w:rPr>
      </w:pPr>
      <w:r w:rsidRPr="00721BE3">
        <w:rPr>
          <w:rFonts w:ascii="Book Antiqua" w:hAnsi="Book Antiqua" w:cs="Times New Roman"/>
          <w:b/>
          <w:bCs/>
          <w:sz w:val="24"/>
          <w:szCs w:val="24"/>
        </w:rPr>
        <w:t>Other Meetings held at AIISH</w:t>
      </w:r>
    </w:p>
    <w:p w14:paraId="1CF22668"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Standard Operating Procedure Committee meeting along with Heads of the Departments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p>
    <w:p w14:paraId="10B82D4A"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Management </w:t>
      </w:r>
      <w:r>
        <w:rPr>
          <w:rFonts w:ascii="Book Antiqua" w:hAnsi="Book Antiqua" w:cs="Latha"/>
          <w:sz w:val="24"/>
          <w:szCs w:val="24"/>
        </w:rPr>
        <w:t xml:space="preserve">Review (ISO 9001-2015) meeting </w:t>
      </w:r>
      <w:r w:rsidRPr="00721BE3">
        <w:rPr>
          <w:rFonts w:ascii="Book Antiqua" w:hAnsi="Book Antiqua" w:cs="Latha"/>
          <w:sz w:val="24"/>
          <w:szCs w:val="24"/>
        </w:rPr>
        <w:t>on 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in virtual mode.</w:t>
      </w:r>
    </w:p>
    <w:p w14:paraId="04AE2AA1"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 in virtual mode.</w:t>
      </w:r>
    </w:p>
    <w:p w14:paraId="28A6258D"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AIISH Gymkhana General Body meeting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08FB5B82"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2DF23011"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along with external members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3F2ACB9A"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committee on documenting the success story of Individuals rehabilitated after availing the clinical services at AIISH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October 2020</w:t>
      </w:r>
      <w:r>
        <w:rPr>
          <w:rFonts w:ascii="Book Antiqua" w:hAnsi="Book Antiqua" w:cs="Latha"/>
          <w:sz w:val="24"/>
          <w:szCs w:val="24"/>
        </w:rPr>
        <w:t>.</w:t>
      </w:r>
    </w:p>
    <w:p w14:paraId="67D19B19"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 xml:space="preserve">Interaction with </w:t>
      </w:r>
      <w:proofErr w:type="spellStart"/>
      <w:r w:rsidRPr="00721BE3">
        <w:rPr>
          <w:rFonts w:ascii="Book Antiqua" w:hAnsi="Book Antiqua" w:cs="Latha"/>
          <w:sz w:val="24"/>
          <w:szCs w:val="24"/>
          <w:shd w:val="clear" w:color="auto" w:fill="FFFFFF"/>
        </w:rPr>
        <w:t>Dr.</w:t>
      </w:r>
      <w:proofErr w:type="spellEnd"/>
      <w:r w:rsidRPr="00721BE3">
        <w:rPr>
          <w:rFonts w:ascii="Book Antiqua" w:hAnsi="Book Antiqua" w:cs="Latha"/>
          <w:sz w:val="24"/>
          <w:szCs w:val="24"/>
          <w:shd w:val="clear" w:color="auto" w:fill="FFFFFF"/>
        </w:rPr>
        <w:t xml:space="preserve"> </w:t>
      </w:r>
      <w:proofErr w:type="spellStart"/>
      <w:r w:rsidRPr="00721BE3">
        <w:rPr>
          <w:rFonts w:ascii="Book Antiqua" w:hAnsi="Book Antiqua" w:cs="Latha"/>
          <w:sz w:val="24"/>
          <w:szCs w:val="24"/>
          <w:shd w:val="clear" w:color="auto" w:fill="FFFFFF"/>
        </w:rPr>
        <w:t>Nagathihalli</w:t>
      </w:r>
      <w:proofErr w:type="spellEnd"/>
      <w:r w:rsidRPr="00721BE3">
        <w:rPr>
          <w:rFonts w:ascii="Book Antiqua" w:hAnsi="Book Antiqua" w:cs="Latha"/>
          <w:sz w:val="24"/>
          <w:szCs w:val="24"/>
          <w:shd w:val="clear" w:color="auto" w:fill="FFFFFF"/>
        </w:rPr>
        <w:t xml:space="preserve"> Chandrashekar, the famous Kannada Film Director on 1</w:t>
      </w:r>
      <w:r w:rsidRPr="00721BE3">
        <w:rPr>
          <w:rFonts w:ascii="Book Antiqua" w:hAnsi="Book Antiqua" w:cs="Latha"/>
          <w:sz w:val="24"/>
          <w:szCs w:val="24"/>
          <w:shd w:val="clear" w:color="auto" w:fill="FFFFFF"/>
          <w:vertAlign w:val="superscript"/>
        </w:rPr>
        <w:t>st</w:t>
      </w:r>
      <w:r w:rsidRPr="00721BE3">
        <w:rPr>
          <w:rFonts w:ascii="Book Antiqua" w:hAnsi="Book Antiqua" w:cs="Latha"/>
          <w:sz w:val="24"/>
          <w:szCs w:val="24"/>
          <w:shd w:val="clear" w:color="auto" w:fill="FFFFFF"/>
        </w:rPr>
        <w:t xml:space="preserve"> December 2020</w:t>
      </w:r>
      <w:r>
        <w:rPr>
          <w:rFonts w:ascii="Book Antiqua" w:hAnsi="Book Antiqua" w:cs="Latha"/>
          <w:sz w:val="24"/>
          <w:szCs w:val="24"/>
          <w:shd w:val="clear" w:color="auto" w:fill="FFFFFF"/>
        </w:rPr>
        <w:t>.</w:t>
      </w:r>
    </w:p>
    <w:p w14:paraId="6F380B36"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along with external members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 in virtual mode.</w:t>
      </w:r>
    </w:p>
    <w:p w14:paraId="5412FD7E"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Attended the 7th cycle of Departmental Peer Evaluation presentation carried out by Head of the Department of Clinical Psychology and the presentation by Prof. </w:t>
      </w:r>
      <w:proofErr w:type="spellStart"/>
      <w:r w:rsidRPr="00721BE3">
        <w:rPr>
          <w:rFonts w:ascii="Book Antiqua" w:hAnsi="Book Antiqua" w:cs="Latha"/>
          <w:sz w:val="24"/>
          <w:szCs w:val="24"/>
        </w:rPr>
        <w:t>Ajish</w:t>
      </w:r>
      <w:proofErr w:type="spellEnd"/>
      <w:r w:rsidRPr="00721BE3">
        <w:rPr>
          <w:rFonts w:ascii="Book Antiqua" w:hAnsi="Book Antiqua" w:cs="Latha"/>
          <w:sz w:val="24"/>
          <w:szCs w:val="24"/>
        </w:rPr>
        <w:t xml:space="preserve"> Abraham on ICMR-DHR International fellowship on</w:t>
      </w:r>
      <w:r>
        <w:rPr>
          <w:rFonts w:ascii="Book Antiqua" w:hAnsi="Book Antiqua" w:cs="Latha"/>
          <w:sz w:val="24"/>
          <w:szCs w:val="24"/>
        </w:rPr>
        <w:t xml:space="preserve"> 1</w:t>
      </w:r>
      <w:r w:rsidRPr="00721BE3">
        <w:rPr>
          <w:rFonts w:ascii="Book Antiqua" w:hAnsi="Book Antiqua" w:cs="Latha"/>
          <w:sz w:val="24"/>
          <w:szCs w:val="24"/>
        </w:rPr>
        <w:t>3</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7793B3BF"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monthly meeting of the Official Language Implementation Committee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p>
    <w:p w14:paraId="78639294"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Chaired the Office Council meeting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January 2021</w:t>
      </w:r>
    </w:p>
    <w:p w14:paraId="1EFB430F" w14:textId="77777777" w:rsidR="00406CB2" w:rsidRPr="00721BE3" w:rsidRDefault="00406CB2" w:rsidP="00406CB2">
      <w:pPr>
        <w:pStyle w:val="ListParagraph"/>
        <w:numPr>
          <w:ilvl w:val="0"/>
          <w:numId w:val="6"/>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Attended the programme organized by Careers Worldwide as chief guest at Youth Hostel, </w:t>
      </w:r>
      <w:proofErr w:type="spellStart"/>
      <w:r w:rsidRPr="00721BE3">
        <w:rPr>
          <w:rFonts w:ascii="Book Antiqua" w:hAnsi="Book Antiqua" w:cs="Latha"/>
          <w:bCs/>
          <w:sz w:val="24"/>
          <w:szCs w:val="24"/>
        </w:rPr>
        <w:t>Gangothri</w:t>
      </w:r>
      <w:proofErr w:type="spellEnd"/>
      <w:r w:rsidRPr="00721BE3">
        <w:rPr>
          <w:rFonts w:ascii="Book Antiqua" w:hAnsi="Book Antiqua" w:cs="Latha"/>
          <w:bCs/>
          <w:sz w:val="24"/>
          <w:szCs w:val="24"/>
        </w:rPr>
        <w:t xml:space="preserve"> Layout, Mysuru on 18</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284863B4" w14:textId="77777777" w:rsidR="00406CB2" w:rsidRPr="00721BE3" w:rsidRDefault="00406CB2" w:rsidP="00406CB2">
      <w:pPr>
        <w:pStyle w:val="ListParagraph"/>
        <w:numPr>
          <w:ilvl w:val="0"/>
          <w:numId w:val="6"/>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Interaction with Shri. </w:t>
      </w:r>
      <w:proofErr w:type="spellStart"/>
      <w:r w:rsidRPr="00721BE3">
        <w:rPr>
          <w:rFonts w:ascii="Book Antiqua" w:hAnsi="Book Antiqua" w:cs="Latha"/>
          <w:bCs/>
          <w:sz w:val="24"/>
          <w:szCs w:val="24"/>
        </w:rPr>
        <w:t>Prathap</w:t>
      </w:r>
      <w:proofErr w:type="spellEnd"/>
      <w:r w:rsidRPr="00721BE3">
        <w:rPr>
          <w:rFonts w:ascii="Book Antiqua" w:hAnsi="Book Antiqua" w:cs="Latha"/>
          <w:bCs/>
          <w:sz w:val="24"/>
          <w:szCs w:val="24"/>
        </w:rPr>
        <w:t xml:space="preserve"> </w:t>
      </w:r>
      <w:proofErr w:type="spellStart"/>
      <w:r w:rsidRPr="00721BE3">
        <w:rPr>
          <w:rFonts w:ascii="Book Antiqua" w:hAnsi="Book Antiqua" w:cs="Latha"/>
          <w:bCs/>
          <w:sz w:val="24"/>
          <w:szCs w:val="24"/>
        </w:rPr>
        <w:t>Simha</w:t>
      </w:r>
      <w:proofErr w:type="spellEnd"/>
      <w:r w:rsidRPr="00721BE3">
        <w:rPr>
          <w:rFonts w:ascii="Book Antiqua" w:hAnsi="Book Antiqua" w:cs="Latha"/>
          <w:bCs/>
          <w:sz w:val="24"/>
          <w:szCs w:val="24"/>
        </w:rPr>
        <w:t>, Member of the Parliament regarding the Institute on 22</w:t>
      </w:r>
      <w:r w:rsidRPr="00721BE3">
        <w:rPr>
          <w:rFonts w:ascii="Book Antiqua" w:hAnsi="Book Antiqua" w:cs="Latha"/>
          <w:bCs/>
          <w:sz w:val="24"/>
          <w:szCs w:val="24"/>
          <w:vertAlign w:val="superscript"/>
        </w:rPr>
        <w:t>nd</w:t>
      </w:r>
      <w:r w:rsidRPr="00721BE3">
        <w:rPr>
          <w:rFonts w:ascii="Book Antiqua" w:hAnsi="Book Antiqua" w:cs="Latha"/>
          <w:bCs/>
          <w:sz w:val="24"/>
          <w:szCs w:val="24"/>
        </w:rPr>
        <w:t xml:space="preserve"> February 2021</w:t>
      </w:r>
    </w:p>
    <w:p w14:paraId="7C25AE47" w14:textId="77777777" w:rsidR="00406CB2" w:rsidRPr="00721BE3" w:rsidRDefault="00406CB2" w:rsidP="00406CB2">
      <w:pPr>
        <w:pStyle w:val="ListParagraph"/>
        <w:numPr>
          <w:ilvl w:val="0"/>
          <w:numId w:val="6"/>
        </w:numPr>
        <w:spacing w:after="0" w:line="360" w:lineRule="auto"/>
        <w:jc w:val="both"/>
        <w:rPr>
          <w:rFonts w:ascii="Book Antiqua" w:hAnsi="Book Antiqua" w:cs="Latha"/>
          <w:sz w:val="24"/>
          <w:szCs w:val="24"/>
        </w:rPr>
      </w:pPr>
      <w:r w:rsidRPr="00721BE3">
        <w:rPr>
          <w:rFonts w:ascii="Book Antiqua" w:hAnsi="Book Antiqua" w:cs="Latha"/>
          <w:sz w:val="24"/>
          <w:szCs w:val="24"/>
        </w:rPr>
        <w:t>Attended the Assessors Training session regarding Peer Team Visit guidelines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 </w:t>
      </w:r>
      <w:r>
        <w:rPr>
          <w:rFonts w:ascii="Book Antiqua" w:hAnsi="Book Antiqua" w:cs="Latha"/>
          <w:sz w:val="24"/>
          <w:szCs w:val="24"/>
        </w:rPr>
        <w:t>through</w:t>
      </w:r>
      <w:r w:rsidRPr="00721BE3">
        <w:rPr>
          <w:rFonts w:ascii="Book Antiqua" w:hAnsi="Book Antiqua" w:cs="Latha"/>
          <w:sz w:val="24"/>
          <w:szCs w:val="24"/>
        </w:rPr>
        <w:t xml:space="preserve"> virtual mode.</w:t>
      </w:r>
    </w:p>
    <w:p w14:paraId="4C9BDB58" w14:textId="77777777" w:rsidR="00406CB2" w:rsidRPr="00807251" w:rsidRDefault="00406CB2" w:rsidP="00406CB2">
      <w:pPr>
        <w:pStyle w:val="ListParagraph"/>
        <w:spacing w:after="0" w:line="360" w:lineRule="auto"/>
        <w:jc w:val="both"/>
        <w:rPr>
          <w:rFonts w:ascii="Book Antiqua" w:hAnsi="Book Antiqua" w:cs="Latha"/>
          <w:color w:val="FF0000"/>
          <w:sz w:val="14"/>
          <w:szCs w:val="24"/>
        </w:rPr>
      </w:pPr>
    </w:p>
    <w:p w14:paraId="123A9B0F" w14:textId="77777777" w:rsidR="00406CB2" w:rsidRDefault="00406CB2" w:rsidP="00406CB2">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Scientific meetings attended and presentations delivered </w:t>
      </w:r>
    </w:p>
    <w:p w14:paraId="6D5B4AFD" w14:textId="77777777" w:rsidR="00406CB2" w:rsidRPr="00465DD0" w:rsidRDefault="00406CB2" w:rsidP="00406CB2">
      <w:pPr>
        <w:spacing w:after="0" w:line="360" w:lineRule="auto"/>
        <w:rPr>
          <w:rFonts w:ascii="Book Antiqua" w:hAnsi="Book Antiqua" w:cs="Latha"/>
          <w:b/>
          <w:bCs/>
          <w:sz w:val="8"/>
          <w:szCs w:val="24"/>
        </w:rPr>
      </w:pPr>
    </w:p>
    <w:p w14:paraId="6258C31F" w14:textId="77777777" w:rsidR="00406CB2" w:rsidRPr="0001417A" w:rsidRDefault="00406CB2" w:rsidP="00406CB2">
      <w:pPr>
        <w:pStyle w:val="ListParagraph"/>
        <w:numPr>
          <w:ilvl w:val="0"/>
          <w:numId w:val="5"/>
        </w:numPr>
        <w:spacing w:after="0" w:line="360" w:lineRule="auto"/>
        <w:jc w:val="both"/>
        <w:rPr>
          <w:rFonts w:ascii="Book Antiqua" w:hAnsi="Book Antiqua" w:cs="Latha"/>
          <w:sz w:val="24"/>
          <w:szCs w:val="24"/>
        </w:rPr>
      </w:pPr>
      <w:r w:rsidRPr="0001417A">
        <w:rPr>
          <w:rFonts w:ascii="Book Antiqua" w:hAnsi="Book Antiqua" w:cs="Latha"/>
          <w:sz w:val="24"/>
          <w:szCs w:val="24"/>
        </w:rPr>
        <w:t>Attended the Webinar on New-born Hearing Screening</w:t>
      </w:r>
      <w:r>
        <w:rPr>
          <w:rFonts w:ascii="Book Antiqua" w:hAnsi="Book Antiqua" w:cs="Latha"/>
          <w:sz w:val="24"/>
          <w:szCs w:val="24"/>
        </w:rPr>
        <w:t xml:space="preserve"> and delivered invited speech</w:t>
      </w:r>
      <w:r w:rsidRPr="0001417A">
        <w:rPr>
          <w:rFonts w:ascii="Book Antiqua" w:hAnsi="Book Antiqua" w:cs="Latha"/>
          <w:sz w:val="24"/>
          <w:szCs w:val="24"/>
        </w:rPr>
        <w:t xml:space="preserve"> </w:t>
      </w:r>
      <w:r>
        <w:rPr>
          <w:rFonts w:ascii="Book Antiqua" w:hAnsi="Book Antiqua" w:cs="Latha"/>
          <w:sz w:val="24"/>
          <w:szCs w:val="24"/>
        </w:rPr>
        <w:t xml:space="preserve">on </w:t>
      </w:r>
      <w:r w:rsidRPr="0001417A">
        <w:rPr>
          <w:rFonts w:ascii="Book Antiqua" w:hAnsi="Book Antiqua" w:cs="Latha"/>
          <w:sz w:val="24"/>
          <w:szCs w:val="24"/>
        </w:rPr>
        <w:t>the Role of AIISH in New-born Screening</w:t>
      </w:r>
      <w:r>
        <w:rPr>
          <w:rFonts w:ascii="Book Antiqua" w:hAnsi="Book Antiqua" w:cs="Latha"/>
          <w:sz w:val="24"/>
          <w:szCs w:val="24"/>
        </w:rPr>
        <w:t xml:space="preserve">, </w:t>
      </w:r>
      <w:r w:rsidRPr="0001417A">
        <w:rPr>
          <w:rFonts w:ascii="Book Antiqua" w:hAnsi="Book Antiqua" w:cs="Latha"/>
          <w:sz w:val="24"/>
          <w:szCs w:val="24"/>
        </w:rPr>
        <w:t>organised by Meenakshi Venkataraman Foundation, Hyderabad on 10</w:t>
      </w:r>
      <w:r w:rsidRPr="0001417A">
        <w:rPr>
          <w:rFonts w:ascii="Book Antiqua" w:hAnsi="Book Antiqua" w:cs="Latha"/>
          <w:sz w:val="24"/>
          <w:szCs w:val="24"/>
          <w:vertAlign w:val="superscript"/>
        </w:rPr>
        <w:t>th</w:t>
      </w:r>
      <w:r w:rsidRPr="0001417A">
        <w:rPr>
          <w:rFonts w:ascii="Book Antiqua" w:hAnsi="Book Antiqua" w:cs="Latha"/>
          <w:sz w:val="24"/>
          <w:szCs w:val="24"/>
        </w:rPr>
        <w:t>, 13</w:t>
      </w:r>
      <w:r w:rsidRPr="0001417A">
        <w:rPr>
          <w:rFonts w:ascii="Book Antiqua" w:hAnsi="Book Antiqua" w:cs="Latha"/>
          <w:sz w:val="24"/>
          <w:szCs w:val="24"/>
          <w:vertAlign w:val="superscript"/>
        </w:rPr>
        <w:t>th</w:t>
      </w:r>
      <w:r w:rsidRPr="0001417A">
        <w:rPr>
          <w:rFonts w:ascii="Book Antiqua" w:hAnsi="Book Antiqua" w:cs="Latha"/>
          <w:sz w:val="24"/>
          <w:szCs w:val="24"/>
        </w:rPr>
        <w:t xml:space="preserve"> &amp; 17</w:t>
      </w:r>
      <w:r w:rsidRPr="0001417A">
        <w:rPr>
          <w:rFonts w:ascii="Book Antiqua" w:hAnsi="Book Antiqua" w:cs="Latha"/>
          <w:sz w:val="24"/>
          <w:szCs w:val="24"/>
          <w:vertAlign w:val="superscript"/>
        </w:rPr>
        <w:t>th</w:t>
      </w:r>
      <w:r w:rsidRPr="0001417A">
        <w:rPr>
          <w:rFonts w:ascii="Book Antiqua" w:hAnsi="Book Antiqua" w:cs="Latha"/>
          <w:sz w:val="24"/>
          <w:szCs w:val="24"/>
        </w:rPr>
        <w:t xml:space="preserve"> August 2020.</w:t>
      </w:r>
    </w:p>
    <w:p w14:paraId="024255CE" w14:textId="77777777" w:rsidR="00406CB2" w:rsidRPr="00721BE3" w:rsidRDefault="00406CB2" w:rsidP="00406CB2">
      <w:pPr>
        <w:pStyle w:val="ListParagraph"/>
        <w:numPr>
          <w:ilvl w:val="0"/>
          <w:numId w:val="5"/>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Attended the Consultation meet on the </w:t>
      </w:r>
      <w:r>
        <w:rPr>
          <w:rFonts w:ascii="Book Antiqua" w:hAnsi="Book Antiqua" w:cs="Latha"/>
          <w:sz w:val="24"/>
          <w:szCs w:val="24"/>
        </w:rPr>
        <w:t>C</w:t>
      </w:r>
      <w:r w:rsidRPr="00721BE3">
        <w:rPr>
          <w:rFonts w:ascii="Book Antiqua" w:hAnsi="Book Antiqua" w:cs="Latha"/>
          <w:sz w:val="24"/>
          <w:szCs w:val="24"/>
        </w:rPr>
        <w:t>hallenges facing by NGOs to implement the programs in schools in perspective of National Education Policy 2020</w:t>
      </w:r>
      <w:r>
        <w:rPr>
          <w:rFonts w:ascii="Book Antiqua" w:hAnsi="Book Antiqua" w:cs="Latha"/>
          <w:sz w:val="24"/>
          <w:szCs w:val="24"/>
        </w:rPr>
        <w:t>,</w:t>
      </w:r>
      <w:r w:rsidRPr="00721BE3">
        <w:rPr>
          <w:rFonts w:ascii="Book Antiqua" w:hAnsi="Book Antiqua" w:cs="Latha"/>
          <w:sz w:val="24"/>
          <w:szCs w:val="24"/>
        </w:rPr>
        <w:t xml:space="preserve"> organized by </w:t>
      </w:r>
      <w:proofErr w:type="spellStart"/>
      <w:r w:rsidRPr="00721BE3">
        <w:rPr>
          <w:rFonts w:ascii="Book Antiqua" w:hAnsi="Book Antiqua" w:cs="Latha"/>
          <w:sz w:val="24"/>
          <w:szCs w:val="24"/>
        </w:rPr>
        <w:t>Samagra</w:t>
      </w:r>
      <w:proofErr w:type="spellEnd"/>
      <w:r>
        <w:rPr>
          <w:rFonts w:ascii="Book Antiqua" w:hAnsi="Book Antiqua" w:cs="Latha"/>
          <w:sz w:val="24"/>
          <w:szCs w:val="24"/>
        </w:rPr>
        <w:t xml:space="preserve"> </w:t>
      </w:r>
      <w:proofErr w:type="spellStart"/>
      <w:r w:rsidRPr="00721BE3">
        <w:rPr>
          <w:rFonts w:ascii="Book Antiqua" w:hAnsi="Book Antiqua" w:cs="Latha"/>
          <w:sz w:val="24"/>
          <w:szCs w:val="24"/>
        </w:rPr>
        <w:t>Shikshana</w:t>
      </w:r>
      <w:proofErr w:type="spellEnd"/>
      <w:r w:rsidRPr="00721BE3">
        <w:rPr>
          <w:rFonts w:ascii="Book Antiqua" w:hAnsi="Book Antiqua" w:cs="Latha"/>
          <w:sz w:val="24"/>
          <w:szCs w:val="24"/>
        </w:rPr>
        <w:t xml:space="preserve"> Karnataka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r>
        <w:rPr>
          <w:rFonts w:ascii="Book Antiqua" w:hAnsi="Book Antiqua" w:cs="Latha"/>
          <w:sz w:val="24"/>
          <w:szCs w:val="24"/>
        </w:rPr>
        <w:t>through</w:t>
      </w:r>
      <w:r w:rsidRPr="00721BE3">
        <w:rPr>
          <w:rFonts w:ascii="Book Antiqua" w:hAnsi="Book Antiqua" w:cs="Latha"/>
          <w:sz w:val="24"/>
          <w:szCs w:val="24"/>
        </w:rPr>
        <w:t xml:space="preserve"> virtual mode.</w:t>
      </w:r>
    </w:p>
    <w:p w14:paraId="45E275A2" w14:textId="77777777" w:rsidR="00406CB2" w:rsidRPr="00721BE3" w:rsidRDefault="00406CB2" w:rsidP="00406CB2">
      <w:pPr>
        <w:pStyle w:val="ListParagraph"/>
        <w:numPr>
          <w:ilvl w:val="0"/>
          <w:numId w:val="5"/>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Attended the Webinar on Ear and Hearing Care, organized by the WHO South East Asia Region and delivered a lecture on Problems and Solutions in the field of Speech and Hearing</w:t>
      </w:r>
      <w:r>
        <w:rPr>
          <w:rFonts w:ascii="Book Antiqua" w:hAnsi="Book Antiqua" w:cs="Latha"/>
          <w:sz w:val="24"/>
          <w:szCs w:val="24"/>
        </w:rPr>
        <w:t xml:space="preserve"> </w:t>
      </w:r>
      <w:r w:rsidRPr="00721BE3">
        <w:rPr>
          <w:rFonts w:ascii="Book Antiqua" w:hAnsi="Book Antiqua" w:cs="Latha"/>
          <w:sz w:val="24"/>
          <w:szCs w:val="24"/>
        </w:rPr>
        <w:t>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1BC7B1BB" w14:textId="77777777" w:rsidR="00406CB2" w:rsidRPr="00721BE3" w:rsidRDefault="00406CB2" w:rsidP="00406CB2">
      <w:pPr>
        <w:pStyle w:val="ListParagraph"/>
        <w:numPr>
          <w:ilvl w:val="0"/>
          <w:numId w:val="5"/>
        </w:numPr>
        <w:spacing w:after="0" w:line="360" w:lineRule="auto"/>
        <w:jc w:val="both"/>
        <w:rPr>
          <w:rFonts w:ascii="Book Antiqua" w:hAnsi="Book Antiqua" w:cs="Latha"/>
          <w:sz w:val="24"/>
          <w:szCs w:val="24"/>
          <w:shd w:val="clear" w:color="auto" w:fill="FFFFFF"/>
        </w:rPr>
      </w:pPr>
      <w:r w:rsidRPr="00721BE3">
        <w:rPr>
          <w:rFonts w:ascii="Book Antiqua" w:hAnsi="Book Antiqua" w:cs="Latha"/>
          <w:sz w:val="24"/>
          <w:szCs w:val="24"/>
          <w:shd w:val="clear" w:color="auto" w:fill="FFFFFF"/>
        </w:rPr>
        <w:t xml:space="preserve">Attended the Sensitization Programme for Doctors and Audiologists at the Medical College under the National Programme on Prevention &amp; Control of </w:t>
      </w:r>
      <w:r w:rsidRPr="00721BE3">
        <w:rPr>
          <w:rFonts w:ascii="Book Antiqua" w:hAnsi="Book Antiqua" w:cs="Latha"/>
          <w:sz w:val="24"/>
          <w:szCs w:val="24"/>
          <w:shd w:val="clear" w:color="auto" w:fill="FFFFFF"/>
        </w:rPr>
        <w:lastRenderedPageBreak/>
        <w:t>Deafness (NPPCD) and delivered a lecture</w:t>
      </w:r>
      <w:r>
        <w:rPr>
          <w:rFonts w:ascii="Book Antiqua" w:hAnsi="Book Antiqua" w:cs="Latha"/>
          <w:sz w:val="24"/>
          <w:szCs w:val="24"/>
          <w:shd w:val="clear" w:color="auto" w:fill="FFFFFF"/>
        </w:rPr>
        <w:t xml:space="preserve"> </w:t>
      </w:r>
      <w:r w:rsidRPr="00721BE3">
        <w:rPr>
          <w:rFonts w:ascii="Book Antiqua" w:hAnsi="Book Antiqua" w:cs="Latha"/>
          <w:sz w:val="24"/>
          <w:szCs w:val="24"/>
          <w:shd w:val="clear" w:color="auto" w:fill="FFFFFF"/>
        </w:rPr>
        <w:t>on Overview of AIISH on 29</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October 2020. </w:t>
      </w:r>
    </w:p>
    <w:p w14:paraId="56FA104C" w14:textId="77777777" w:rsidR="00406CB2" w:rsidRPr="00721BE3" w:rsidRDefault="00406CB2" w:rsidP="00406CB2">
      <w:pPr>
        <w:pStyle w:val="ListParagraph"/>
        <w:numPr>
          <w:ilvl w:val="0"/>
          <w:numId w:val="5"/>
        </w:numPr>
        <w:spacing w:after="0" w:line="360" w:lineRule="auto"/>
        <w:jc w:val="both"/>
        <w:rPr>
          <w:rFonts w:ascii="Book Antiqua" w:hAnsi="Book Antiqua" w:cs="Latha"/>
          <w:sz w:val="24"/>
          <w:szCs w:val="24"/>
        </w:rPr>
      </w:pPr>
      <w:r w:rsidRPr="009F40DF">
        <w:rPr>
          <w:rFonts w:ascii="Book Antiqua" w:hAnsi="Book Antiqua" w:cs="Latha"/>
          <w:sz w:val="24"/>
          <w:szCs w:val="24"/>
          <w:shd w:val="clear" w:color="auto" w:fill="FFFFFF"/>
        </w:rPr>
        <w:t xml:space="preserve">Attended the </w:t>
      </w:r>
      <w:r w:rsidRPr="009F40DF">
        <w:rPr>
          <w:rFonts w:ascii="Book Antiqua" w:hAnsi="Book Antiqua" w:cs="Latha"/>
          <w:sz w:val="24"/>
          <w:szCs w:val="24"/>
        </w:rPr>
        <w:t xml:space="preserve">National Programme on Prevention &amp; Control of Deafness </w:t>
      </w:r>
      <w:r w:rsidRPr="009F40DF">
        <w:rPr>
          <w:rFonts w:ascii="Book Antiqua" w:hAnsi="Book Antiqua" w:cs="Latha"/>
          <w:sz w:val="24"/>
          <w:szCs w:val="24"/>
          <w:shd w:val="clear" w:color="auto" w:fill="FFFFFF"/>
        </w:rPr>
        <w:t>Training Programme, Level –II, 2</w:t>
      </w:r>
      <w:r w:rsidRPr="009F40DF">
        <w:rPr>
          <w:rFonts w:ascii="Book Antiqua" w:hAnsi="Book Antiqua" w:cs="Latha"/>
          <w:sz w:val="24"/>
          <w:szCs w:val="24"/>
          <w:shd w:val="clear" w:color="auto" w:fill="FFFFFF"/>
          <w:vertAlign w:val="superscript"/>
        </w:rPr>
        <w:t>nd</w:t>
      </w:r>
      <w:r w:rsidRPr="009F40DF">
        <w:rPr>
          <w:rFonts w:ascii="Book Antiqua" w:hAnsi="Book Antiqua" w:cs="Latha"/>
          <w:sz w:val="24"/>
          <w:szCs w:val="24"/>
          <w:shd w:val="clear" w:color="auto" w:fill="FFFFFF"/>
        </w:rPr>
        <w:t>batch and delivered a lec</w:t>
      </w:r>
      <w:r w:rsidRPr="00721BE3">
        <w:rPr>
          <w:rFonts w:ascii="Book Antiqua" w:hAnsi="Book Antiqua" w:cs="Latha"/>
          <w:sz w:val="24"/>
          <w:szCs w:val="24"/>
          <w:shd w:val="clear" w:color="auto" w:fill="FFFFFF"/>
        </w:rPr>
        <w:t>ture on AIISH: Objectives and activities to complement NPPCD program on 5</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 in virtual mode</w:t>
      </w:r>
      <w:r>
        <w:rPr>
          <w:rFonts w:ascii="Book Antiqua" w:hAnsi="Book Antiqua" w:cs="Latha"/>
          <w:sz w:val="24"/>
          <w:szCs w:val="24"/>
          <w:shd w:val="clear" w:color="auto" w:fill="FFFFFF"/>
        </w:rPr>
        <w:t>.</w:t>
      </w:r>
    </w:p>
    <w:p w14:paraId="52502ABF" w14:textId="77777777" w:rsidR="00406CB2" w:rsidRPr="00721BE3" w:rsidRDefault="00406CB2" w:rsidP="00406CB2">
      <w:pPr>
        <w:pStyle w:val="ListParagraph"/>
        <w:numPr>
          <w:ilvl w:val="0"/>
          <w:numId w:val="5"/>
        </w:numPr>
        <w:spacing w:after="0" w:line="360" w:lineRule="auto"/>
        <w:jc w:val="both"/>
        <w:rPr>
          <w:rFonts w:ascii="Book Antiqua" w:hAnsi="Book Antiqua" w:cs="Latha"/>
          <w:sz w:val="24"/>
          <w:szCs w:val="24"/>
        </w:rPr>
      </w:pPr>
      <w:r w:rsidRPr="00721BE3">
        <w:rPr>
          <w:rFonts w:ascii="Book Antiqua" w:hAnsi="Book Antiqua" w:cs="Latha"/>
          <w:sz w:val="24"/>
          <w:szCs w:val="24"/>
        </w:rPr>
        <w:t>Attended the International Webinar on Tinnitus and Hyperacusis Assessment and Management, organized by the Institute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w:t>
      </w:r>
      <w:r>
        <w:rPr>
          <w:rFonts w:ascii="Book Antiqua" w:hAnsi="Book Antiqua" w:cs="Latha"/>
          <w:sz w:val="24"/>
          <w:szCs w:val="24"/>
        </w:rPr>
        <w:t>20.</w:t>
      </w:r>
    </w:p>
    <w:p w14:paraId="6884B3E1" w14:textId="77777777" w:rsidR="00406CB2" w:rsidRPr="00721BE3" w:rsidRDefault="00406CB2" w:rsidP="00406CB2">
      <w:pPr>
        <w:pStyle w:val="ListParagraph"/>
        <w:numPr>
          <w:ilvl w:val="0"/>
          <w:numId w:val="5"/>
        </w:numPr>
        <w:spacing w:after="0" w:line="360" w:lineRule="auto"/>
        <w:jc w:val="both"/>
        <w:rPr>
          <w:rFonts w:ascii="Book Antiqua" w:hAnsi="Book Antiqua" w:cs="Latha"/>
          <w:sz w:val="24"/>
          <w:szCs w:val="24"/>
        </w:rPr>
      </w:pPr>
      <w:r w:rsidRPr="00721BE3">
        <w:rPr>
          <w:rFonts w:ascii="Book Antiqua" w:hAnsi="Book Antiqua" w:cs="Latha"/>
          <w:sz w:val="24"/>
          <w:szCs w:val="24"/>
        </w:rPr>
        <w:t>Attended the Seminar</w:t>
      </w:r>
      <w:r w:rsidRPr="00596AC0">
        <w:rPr>
          <w:rFonts w:ascii="Book Antiqua" w:hAnsi="Book Antiqua" w:cs="Latha"/>
          <w:sz w:val="24"/>
          <w:szCs w:val="24"/>
        </w:rPr>
        <w:t xml:space="preserve"> on disability and d</w:t>
      </w:r>
      <w:r w:rsidRPr="00721BE3">
        <w:rPr>
          <w:rFonts w:ascii="Book Antiqua" w:hAnsi="Book Antiqua" w:cs="Latha"/>
          <w:sz w:val="24"/>
          <w:szCs w:val="24"/>
        </w:rPr>
        <w:t>elivered a lecture on Ability &amp; Disability Rights of Persons with Disabilities Act, 2016 organized by the Administrative Training Institute, Mysore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p>
    <w:p w14:paraId="45F5BE6B" w14:textId="77777777" w:rsidR="00406CB2" w:rsidRPr="00721BE3" w:rsidRDefault="00406CB2" w:rsidP="00406CB2">
      <w:pPr>
        <w:pStyle w:val="ListParagraph"/>
        <w:numPr>
          <w:ilvl w:val="0"/>
          <w:numId w:val="5"/>
        </w:numPr>
        <w:spacing w:after="0" w:line="360" w:lineRule="auto"/>
        <w:jc w:val="both"/>
        <w:rPr>
          <w:rFonts w:ascii="Book Antiqua" w:hAnsi="Book Antiqua" w:cs="Latha"/>
          <w:iCs/>
          <w:sz w:val="24"/>
          <w:szCs w:val="24"/>
        </w:rPr>
      </w:pPr>
      <w:r w:rsidRPr="00721BE3">
        <w:rPr>
          <w:rFonts w:ascii="Book Antiqua" w:hAnsi="Book Antiqua" w:cs="Latha"/>
          <w:sz w:val="24"/>
          <w:szCs w:val="24"/>
        </w:rPr>
        <w:t xml:space="preserve">Attended the India International Science Festival (IISF) 2020, organized by the </w:t>
      </w:r>
      <w:r w:rsidRPr="00721BE3">
        <w:rPr>
          <w:rFonts w:ascii="Book Antiqua" w:hAnsi="Book Antiqua" w:cs="Latha"/>
          <w:sz w:val="24"/>
          <w:szCs w:val="24"/>
          <w:shd w:val="clear" w:color="auto" w:fill="FFFFFF"/>
        </w:rPr>
        <w:t>Ministry of Science &amp; Technology, Govt. of India and delivered a lecture on the Institute activities on 18</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December 2020 in </w:t>
      </w:r>
      <w:r w:rsidRPr="00721BE3">
        <w:rPr>
          <w:rFonts w:ascii="Book Antiqua" w:hAnsi="Book Antiqua" w:cs="Latha"/>
          <w:sz w:val="24"/>
          <w:szCs w:val="24"/>
        </w:rPr>
        <w:t>virtual mode</w:t>
      </w:r>
    </w:p>
    <w:p w14:paraId="7F96D620" w14:textId="77777777" w:rsidR="00406CB2" w:rsidRPr="00721BE3" w:rsidRDefault="00406CB2" w:rsidP="00406CB2">
      <w:pPr>
        <w:pStyle w:val="ListParagraph"/>
        <w:numPr>
          <w:ilvl w:val="0"/>
          <w:numId w:val="5"/>
        </w:numPr>
        <w:spacing w:after="0" w:line="360" w:lineRule="auto"/>
        <w:rPr>
          <w:rFonts w:ascii="Book Antiqua" w:hAnsi="Book Antiqua" w:cs="Latha"/>
          <w:bCs/>
          <w:sz w:val="24"/>
          <w:szCs w:val="24"/>
        </w:rPr>
      </w:pPr>
      <w:r w:rsidRPr="00721BE3">
        <w:rPr>
          <w:rFonts w:ascii="Book Antiqua" w:hAnsi="Book Antiqua" w:cs="Latha"/>
          <w:sz w:val="24"/>
          <w:szCs w:val="24"/>
        </w:rPr>
        <w:t xml:space="preserve">Attended the </w:t>
      </w:r>
      <w:r w:rsidRPr="00721BE3">
        <w:rPr>
          <w:rFonts w:ascii="Book Antiqua" w:hAnsi="Book Antiqua" w:cs="Latha"/>
          <w:bCs/>
          <w:sz w:val="24"/>
          <w:szCs w:val="24"/>
        </w:rPr>
        <w:t>Research Technical Committee meeting of Bangalore Speech and Hearing Trust on 10</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58A17FDC" w14:textId="77777777" w:rsidR="00406CB2" w:rsidRPr="00465DD0" w:rsidRDefault="00406CB2" w:rsidP="00406CB2">
      <w:pPr>
        <w:pStyle w:val="ListParagraph"/>
        <w:spacing w:after="0" w:line="360" w:lineRule="auto"/>
        <w:jc w:val="both"/>
        <w:rPr>
          <w:rFonts w:ascii="Book Antiqua" w:hAnsi="Book Antiqua" w:cs="Latha"/>
          <w:iCs/>
          <w:sz w:val="16"/>
          <w:szCs w:val="24"/>
        </w:rPr>
      </w:pPr>
    </w:p>
    <w:p w14:paraId="46B30D0A" w14:textId="77777777" w:rsidR="00406CB2" w:rsidRPr="00721BE3" w:rsidRDefault="00406CB2" w:rsidP="00406CB2">
      <w:pPr>
        <w:spacing w:after="0" w:line="360" w:lineRule="auto"/>
        <w:rPr>
          <w:rFonts w:ascii="Book Antiqua" w:hAnsi="Book Antiqua" w:cs="Latha"/>
          <w:b/>
          <w:sz w:val="24"/>
          <w:szCs w:val="24"/>
        </w:rPr>
      </w:pPr>
      <w:r w:rsidRPr="00721BE3">
        <w:rPr>
          <w:rFonts w:ascii="Book Antiqua" w:hAnsi="Book Antiqua" w:cs="Latha"/>
          <w:b/>
          <w:sz w:val="24"/>
          <w:szCs w:val="24"/>
        </w:rPr>
        <w:t>Scientific Presentations (Co-authored)</w:t>
      </w:r>
    </w:p>
    <w:p w14:paraId="5E08049C" w14:textId="77777777" w:rsidR="00406CB2" w:rsidRPr="00721BE3" w:rsidRDefault="00406CB2" w:rsidP="00406CB2">
      <w:pPr>
        <w:pStyle w:val="ListParagraph"/>
        <w:numPr>
          <w:ilvl w:val="0"/>
          <w:numId w:val="8"/>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Sushma, M and </w:t>
      </w:r>
      <w:proofErr w:type="spellStart"/>
      <w:r w:rsidRPr="00721BE3">
        <w:rPr>
          <w:rFonts w:ascii="Book Antiqua" w:hAnsi="Book Antiqua" w:cs="Latha"/>
          <w:sz w:val="24"/>
          <w:szCs w:val="24"/>
          <w:u w:val="single"/>
        </w:rPr>
        <w:t>Pushpavathi</w:t>
      </w:r>
      <w:proofErr w:type="spellEnd"/>
      <w:r w:rsidRPr="00721BE3">
        <w:rPr>
          <w:rFonts w:ascii="Book Antiqua" w:hAnsi="Book Antiqua" w:cs="Latha"/>
          <w:sz w:val="24"/>
          <w:szCs w:val="24"/>
          <w:u w:val="single"/>
        </w:rPr>
        <w:t xml:space="preserve"> M</w:t>
      </w:r>
      <w:r w:rsidRPr="00721BE3">
        <w:rPr>
          <w:rFonts w:ascii="Book Antiqua" w:hAnsi="Book Antiqua" w:cs="Latha"/>
          <w:sz w:val="24"/>
          <w:szCs w:val="24"/>
        </w:rPr>
        <w:t xml:space="preserve">. </w:t>
      </w:r>
      <w:r w:rsidRPr="00721BE3">
        <w:rPr>
          <w:rFonts w:ascii="Book Antiqua" w:hAnsi="Book Antiqua" w:cs="Latha"/>
          <w:i/>
          <w:iCs/>
          <w:sz w:val="24"/>
          <w:szCs w:val="24"/>
        </w:rPr>
        <w:t>Impact of articulation therapy on perceptual characteristics of bilabial in children with repaired cleft lip and palate</w:t>
      </w:r>
      <w:r w:rsidRPr="00721BE3">
        <w:rPr>
          <w:rFonts w:ascii="Book Antiqua" w:hAnsi="Book Antiqua" w:cs="Latha"/>
          <w:sz w:val="24"/>
          <w:szCs w:val="24"/>
        </w:rPr>
        <w:t>. Paper presented at SHAIWBCON held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31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January, 2021 at AYJNISHD</w:t>
      </w:r>
      <w:r>
        <w:rPr>
          <w:rFonts w:ascii="Book Antiqua" w:hAnsi="Book Antiqua" w:cs="Latha"/>
          <w:sz w:val="24"/>
          <w:szCs w:val="24"/>
        </w:rPr>
        <w:t xml:space="preserve"> </w:t>
      </w:r>
      <w:r w:rsidRPr="00721BE3">
        <w:rPr>
          <w:rFonts w:ascii="Book Antiqua" w:hAnsi="Book Antiqua" w:cs="Latha"/>
          <w:sz w:val="24"/>
          <w:szCs w:val="24"/>
        </w:rPr>
        <w:t xml:space="preserve">(D), Kolkata.  </w:t>
      </w:r>
    </w:p>
    <w:p w14:paraId="74A5B58D" w14:textId="77777777" w:rsidR="00406CB2" w:rsidRPr="008225A5" w:rsidRDefault="00406CB2" w:rsidP="00406CB2">
      <w:pPr>
        <w:pStyle w:val="ListParagraph"/>
        <w:spacing w:after="0" w:line="360" w:lineRule="auto"/>
        <w:jc w:val="both"/>
        <w:rPr>
          <w:rFonts w:ascii="Book Antiqua" w:hAnsi="Book Antiqua" w:cs="Latha"/>
          <w:sz w:val="10"/>
          <w:szCs w:val="24"/>
        </w:rPr>
      </w:pPr>
    </w:p>
    <w:p w14:paraId="1432DD1C" w14:textId="77777777" w:rsidR="00406CB2" w:rsidRDefault="00406CB2" w:rsidP="00406CB2">
      <w:pPr>
        <w:pStyle w:val="ListParagraph"/>
        <w:numPr>
          <w:ilvl w:val="0"/>
          <w:numId w:val="8"/>
        </w:numPr>
        <w:spacing w:after="0" w:line="360" w:lineRule="auto"/>
        <w:jc w:val="both"/>
        <w:rPr>
          <w:rFonts w:ascii="Book Antiqua" w:hAnsi="Book Antiqua" w:cs="Latha"/>
          <w:sz w:val="24"/>
          <w:szCs w:val="24"/>
        </w:rPr>
      </w:pPr>
      <w:proofErr w:type="spellStart"/>
      <w:r w:rsidRPr="00721BE3">
        <w:rPr>
          <w:rFonts w:ascii="Book Antiqua" w:hAnsi="Book Antiqua" w:cs="Latha"/>
          <w:sz w:val="24"/>
          <w:szCs w:val="24"/>
        </w:rPr>
        <w:t>Ranjini</w:t>
      </w:r>
      <w:proofErr w:type="spellEnd"/>
      <w:r w:rsidRPr="00721BE3">
        <w:rPr>
          <w:rFonts w:ascii="Book Antiqua" w:hAnsi="Book Antiqua" w:cs="Latha"/>
          <w:sz w:val="24"/>
          <w:szCs w:val="24"/>
        </w:rPr>
        <w:t xml:space="preserve"> V, </w:t>
      </w:r>
      <w:proofErr w:type="spellStart"/>
      <w:r w:rsidRPr="00721BE3">
        <w:rPr>
          <w:rFonts w:ascii="Book Antiqua" w:hAnsi="Book Antiqua" w:cs="Latha"/>
          <w:sz w:val="24"/>
          <w:szCs w:val="24"/>
        </w:rPr>
        <w:t>Rushali</w:t>
      </w:r>
      <w:proofErr w:type="spellEnd"/>
      <w:r w:rsidRPr="00721BE3">
        <w:rPr>
          <w:rFonts w:ascii="Book Antiqua" w:hAnsi="Book Antiqua" w:cs="Latha"/>
          <w:sz w:val="24"/>
          <w:szCs w:val="24"/>
        </w:rPr>
        <w:t xml:space="preserve"> T, Prashanth P.P, Abhishek B.P and </w:t>
      </w:r>
      <w:proofErr w:type="spellStart"/>
      <w:r w:rsidRPr="00721BE3">
        <w:rPr>
          <w:rFonts w:ascii="Book Antiqua" w:hAnsi="Book Antiqua" w:cs="Latha"/>
          <w:sz w:val="24"/>
          <w:szCs w:val="24"/>
          <w:u w:val="single"/>
        </w:rPr>
        <w:t>Pushpavathi</w:t>
      </w:r>
      <w:proofErr w:type="spellEnd"/>
      <w:r w:rsidRPr="00721BE3">
        <w:rPr>
          <w:rFonts w:ascii="Book Antiqua" w:hAnsi="Book Antiqua" w:cs="Latha"/>
          <w:sz w:val="24"/>
          <w:szCs w:val="24"/>
          <w:u w:val="single"/>
        </w:rPr>
        <w:t xml:space="preserve"> M</w:t>
      </w:r>
      <w:r w:rsidRPr="00721BE3">
        <w:rPr>
          <w:rFonts w:ascii="Book Antiqua" w:hAnsi="Book Antiqua" w:cs="Latha"/>
          <w:sz w:val="24"/>
          <w:szCs w:val="24"/>
        </w:rPr>
        <w:t xml:space="preserve">. </w:t>
      </w:r>
      <w:r w:rsidRPr="00721BE3">
        <w:rPr>
          <w:rFonts w:ascii="Book Antiqua" w:hAnsi="Book Antiqua" w:cs="Latha"/>
          <w:i/>
          <w:iCs/>
          <w:sz w:val="24"/>
          <w:szCs w:val="24"/>
        </w:rPr>
        <w:t>Utilization of social media as a tool to create awareness about communication disorders: A content analysis</w:t>
      </w:r>
      <w:r w:rsidRPr="00721BE3">
        <w:rPr>
          <w:rFonts w:ascii="Book Antiqua" w:hAnsi="Book Antiqua" w:cs="Latha"/>
          <w:sz w:val="24"/>
          <w:szCs w:val="24"/>
        </w:rPr>
        <w:t>. Paper presented at SHAIWBCON held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31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January, 2021 at AYJNISHD</w:t>
      </w:r>
      <w:r>
        <w:rPr>
          <w:rFonts w:ascii="Book Antiqua" w:hAnsi="Book Antiqua" w:cs="Latha"/>
          <w:sz w:val="24"/>
          <w:szCs w:val="24"/>
        </w:rPr>
        <w:t xml:space="preserve"> </w:t>
      </w:r>
      <w:r w:rsidRPr="00721BE3">
        <w:rPr>
          <w:rFonts w:ascii="Book Antiqua" w:hAnsi="Book Antiqua" w:cs="Latha"/>
          <w:sz w:val="24"/>
          <w:szCs w:val="24"/>
        </w:rPr>
        <w:t xml:space="preserve">(D), Kolkata.  </w:t>
      </w:r>
    </w:p>
    <w:p w14:paraId="7E592A73" w14:textId="77777777" w:rsidR="00406CB2" w:rsidRPr="00807251" w:rsidRDefault="00406CB2" w:rsidP="00406CB2">
      <w:pPr>
        <w:pStyle w:val="ListParagraph"/>
        <w:spacing w:after="0" w:line="360" w:lineRule="auto"/>
        <w:jc w:val="both"/>
        <w:rPr>
          <w:rFonts w:ascii="Book Antiqua" w:hAnsi="Book Antiqua" w:cs="Latha"/>
          <w:sz w:val="8"/>
          <w:szCs w:val="24"/>
        </w:rPr>
      </w:pPr>
    </w:p>
    <w:p w14:paraId="3DBE6F38" w14:textId="77777777" w:rsidR="00406CB2" w:rsidRDefault="00406CB2" w:rsidP="00406CB2">
      <w:pPr>
        <w:pStyle w:val="ListParagraph"/>
        <w:numPr>
          <w:ilvl w:val="0"/>
          <w:numId w:val="8"/>
        </w:numPr>
        <w:spacing w:after="0" w:line="360" w:lineRule="auto"/>
        <w:jc w:val="both"/>
        <w:rPr>
          <w:rFonts w:ascii="Book Antiqua" w:hAnsi="Book Antiqua" w:cs="Latha"/>
          <w:sz w:val="24"/>
          <w:szCs w:val="24"/>
        </w:rPr>
      </w:pPr>
      <w:proofErr w:type="spellStart"/>
      <w:r w:rsidRPr="00BB6163">
        <w:rPr>
          <w:rFonts w:ascii="Book Antiqua" w:hAnsi="Book Antiqua" w:cs="Latha"/>
          <w:sz w:val="24"/>
          <w:szCs w:val="24"/>
        </w:rPr>
        <w:t>Srushti</w:t>
      </w:r>
      <w:proofErr w:type="spellEnd"/>
      <w:r w:rsidRPr="00BB6163">
        <w:rPr>
          <w:rFonts w:ascii="Book Antiqua" w:hAnsi="Book Antiqua" w:cs="Latha"/>
          <w:sz w:val="24"/>
          <w:szCs w:val="24"/>
        </w:rPr>
        <w:t xml:space="preserve"> S, </w:t>
      </w:r>
      <w:proofErr w:type="spellStart"/>
      <w:r w:rsidRPr="00BB6163">
        <w:rPr>
          <w:rFonts w:ascii="Book Antiqua" w:hAnsi="Book Antiqua" w:cs="Latha"/>
          <w:sz w:val="24"/>
          <w:szCs w:val="24"/>
          <w:u w:val="single"/>
        </w:rPr>
        <w:t>Pushpavathi</w:t>
      </w:r>
      <w:proofErr w:type="spellEnd"/>
      <w:r w:rsidRPr="00BB6163">
        <w:rPr>
          <w:rFonts w:ascii="Book Antiqua" w:hAnsi="Book Antiqua" w:cs="Latha"/>
          <w:sz w:val="24"/>
          <w:szCs w:val="24"/>
          <w:u w:val="single"/>
        </w:rPr>
        <w:t xml:space="preserve"> M</w:t>
      </w:r>
      <w:r w:rsidRPr="00BB6163">
        <w:rPr>
          <w:rFonts w:ascii="Book Antiqua" w:hAnsi="Book Antiqua" w:cs="Latha"/>
          <w:sz w:val="24"/>
          <w:szCs w:val="24"/>
        </w:rPr>
        <w:t xml:space="preserve"> and Gopi Sankar R. </w:t>
      </w:r>
      <w:r w:rsidRPr="00BB6163">
        <w:rPr>
          <w:rFonts w:ascii="Book Antiqua" w:hAnsi="Book Antiqua" w:cs="Latha"/>
          <w:i/>
          <w:iCs/>
          <w:sz w:val="24"/>
          <w:szCs w:val="24"/>
        </w:rPr>
        <w:t>Diagnostic accuracy of acoustic voice quality index v.</w:t>
      </w:r>
      <w:r w:rsidRPr="00BB6163">
        <w:rPr>
          <w:rFonts w:ascii="Book Antiqua" w:hAnsi="Book Antiqua" w:cs="Latha"/>
          <w:sz w:val="24"/>
          <w:szCs w:val="24"/>
        </w:rPr>
        <w:t>02</w:t>
      </w:r>
      <w:r w:rsidRPr="00BB6163">
        <w:rPr>
          <w:rFonts w:ascii="Book Antiqua" w:hAnsi="Book Antiqua" w:cs="Latha"/>
          <w:i/>
          <w:iCs/>
          <w:sz w:val="24"/>
          <w:szCs w:val="24"/>
        </w:rPr>
        <w:t>.03 to discriminate across the auditory perceptual based voice severity</w:t>
      </w:r>
      <w:r w:rsidRPr="00BB6163">
        <w:rPr>
          <w:rFonts w:ascii="Book Antiqua" w:hAnsi="Book Antiqua" w:cs="Latha"/>
          <w:sz w:val="24"/>
          <w:szCs w:val="24"/>
        </w:rPr>
        <w:t>. Paper presented at SHAIWBCON held on 30</w:t>
      </w:r>
      <w:r w:rsidRPr="00BB6163">
        <w:rPr>
          <w:rFonts w:ascii="Book Antiqua" w:hAnsi="Book Antiqua" w:cs="Latha"/>
          <w:sz w:val="24"/>
          <w:szCs w:val="24"/>
          <w:vertAlign w:val="superscript"/>
        </w:rPr>
        <w:t>th</w:t>
      </w:r>
      <w:r w:rsidRPr="00BB6163">
        <w:rPr>
          <w:rFonts w:ascii="Book Antiqua" w:hAnsi="Book Antiqua" w:cs="Latha"/>
          <w:sz w:val="24"/>
          <w:szCs w:val="24"/>
        </w:rPr>
        <w:t xml:space="preserve"> and 31</w:t>
      </w:r>
      <w:r w:rsidRPr="00BB6163">
        <w:rPr>
          <w:rFonts w:ascii="Book Antiqua" w:hAnsi="Book Antiqua" w:cs="Latha"/>
          <w:sz w:val="24"/>
          <w:szCs w:val="24"/>
          <w:vertAlign w:val="superscript"/>
        </w:rPr>
        <w:t>st</w:t>
      </w:r>
      <w:r w:rsidRPr="00BB6163">
        <w:rPr>
          <w:rFonts w:ascii="Book Antiqua" w:hAnsi="Book Antiqua" w:cs="Latha"/>
          <w:sz w:val="24"/>
          <w:szCs w:val="24"/>
        </w:rPr>
        <w:t xml:space="preserve"> January, 2021 at AYJNISHD</w:t>
      </w:r>
      <w:r>
        <w:rPr>
          <w:rFonts w:ascii="Book Antiqua" w:hAnsi="Book Antiqua" w:cs="Latha"/>
          <w:sz w:val="24"/>
          <w:szCs w:val="24"/>
        </w:rPr>
        <w:t xml:space="preserve"> </w:t>
      </w:r>
      <w:r w:rsidRPr="00BB6163">
        <w:rPr>
          <w:rFonts w:ascii="Book Antiqua" w:hAnsi="Book Antiqua" w:cs="Latha"/>
          <w:sz w:val="24"/>
          <w:szCs w:val="24"/>
        </w:rPr>
        <w:t>(D), Kolkata. Received best paper award under speech oral category.</w:t>
      </w:r>
    </w:p>
    <w:p w14:paraId="4DBD917B" w14:textId="77777777" w:rsidR="00406CB2" w:rsidRPr="00807251" w:rsidRDefault="00406CB2" w:rsidP="00406CB2">
      <w:pPr>
        <w:pStyle w:val="ListParagraph"/>
        <w:spacing w:after="0" w:line="360" w:lineRule="auto"/>
        <w:jc w:val="both"/>
        <w:rPr>
          <w:rFonts w:ascii="Book Antiqua" w:hAnsi="Book Antiqua" w:cs="Latha"/>
          <w:sz w:val="8"/>
          <w:szCs w:val="24"/>
        </w:rPr>
      </w:pPr>
    </w:p>
    <w:p w14:paraId="7C83093A" w14:textId="77777777" w:rsidR="00406CB2" w:rsidRPr="00BB6163" w:rsidRDefault="00406CB2" w:rsidP="00406CB2">
      <w:pPr>
        <w:pStyle w:val="ListParagraph"/>
        <w:numPr>
          <w:ilvl w:val="0"/>
          <w:numId w:val="8"/>
        </w:numPr>
        <w:spacing w:after="0" w:line="360" w:lineRule="auto"/>
        <w:jc w:val="both"/>
        <w:rPr>
          <w:rFonts w:ascii="Book Antiqua" w:hAnsi="Book Antiqua" w:cs="Latha"/>
          <w:sz w:val="24"/>
          <w:szCs w:val="24"/>
        </w:rPr>
      </w:pPr>
      <w:r w:rsidRPr="00BB6163">
        <w:rPr>
          <w:rFonts w:ascii="Book Antiqua" w:hAnsi="Book Antiqua" w:cs="Latha"/>
          <w:sz w:val="24"/>
          <w:szCs w:val="24"/>
        </w:rPr>
        <w:t xml:space="preserve">Sushma Manjunath and </w:t>
      </w:r>
      <w:proofErr w:type="spellStart"/>
      <w:r w:rsidRPr="00BB6163">
        <w:rPr>
          <w:rFonts w:ascii="Book Antiqua" w:hAnsi="Book Antiqua" w:cs="Latha"/>
          <w:sz w:val="24"/>
          <w:szCs w:val="24"/>
          <w:u w:val="single"/>
        </w:rPr>
        <w:t>Pushpavathi</w:t>
      </w:r>
      <w:proofErr w:type="spellEnd"/>
      <w:r w:rsidRPr="00BB6163">
        <w:rPr>
          <w:rFonts w:ascii="Book Antiqua" w:hAnsi="Book Antiqua" w:cs="Latha"/>
          <w:sz w:val="24"/>
          <w:szCs w:val="24"/>
          <w:u w:val="single"/>
        </w:rPr>
        <w:t xml:space="preserve"> M.</w:t>
      </w:r>
      <w:r>
        <w:rPr>
          <w:rFonts w:ascii="Book Antiqua" w:hAnsi="Book Antiqua" w:cs="Latha"/>
          <w:sz w:val="24"/>
          <w:szCs w:val="24"/>
          <w:u w:val="single"/>
        </w:rPr>
        <w:t xml:space="preserve"> </w:t>
      </w:r>
      <w:r w:rsidRPr="00BB6163">
        <w:rPr>
          <w:rFonts w:ascii="Book Antiqua" w:hAnsi="Book Antiqua" w:cs="Latha"/>
          <w:i/>
          <w:iCs/>
          <w:sz w:val="24"/>
          <w:szCs w:val="24"/>
        </w:rPr>
        <w:t>Acoustic Analysis of Glottal Stops in Children with Cleft Lip and Palate: A Preliminary Study</w:t>
      </w:r>
      <w:r w:rsidRPr="00BB6163">
        <w:rPr>
          <w:rFonts w:ascii="Book Antiqua" w:hAnsi="Book Antiqua" w:cs="Latha"/>
          <w:sz w:val="24"/>
          <w:szCs w:val="24"/>
        </w:rPr>
        <w:t xml:space="preserve">. Poster presentation for </w:t>
      </w:r>
      <w:r w:rsidRPr="00BB6163">
        <w:rPr>
          <w:rFonts w:ascii="Book Antiqua" w:hAnsi="Book Antiqua" w:cs="Latha"/>
          <w:bCs/>
          <w:sz w:val="24"/>
          <w:szCs w:val="24"/>
        </w:rPr>
        <w:t>ASHA conference, USA, 2020</w:t>
      </w:r>
    </w:p>
    <w:p w14:paraId="4A05E557" w14:textId="77777777" w:rsidR="00406CB2" w:rsidRPr="00465DD0" w:rsidRDefault="00406CB2" w:rsidP="00406CB2">
      <w:pPr>
        <w:spacing w:after="0" w:line="360" w:lineRule="auto"/>
        <w:jc w:val="both"/>
        <w:rPr>
          <w:rFonts w:ascii="Book Antiqua" w:hAnsi="Book Antiqua" w:cs="Latha"/>
          <w:b/>
          <w:bCs/>
          <w:sz w:val="16"/>
          <w:szCs w:val="24"/>
        </w:rPr>
      </w:pPr>
    </w:p>
    <w:p w14:paraId="5F3C0A67" w14:textId="77777777" w:rsidR="00406CB2" w:rsidRPr="00721BE3" w:rsidRDefault="00406CB2" w:rsidP="00406CB2">
      <w:pPr>
        <w:spacing w:after="0" w:line="360" w:lineRule="auto"/>
        <w:jc w:val="both"/>
        <w:rPr>
          <w:rFonts w:ascii="Book Antiqua" w:hAnsi="Book Antiqua" w:cs="Latha"/>
          <w:b/>
          <w:bCs/>
          <w:sz w:val="24"/>
          <w:szCs w:val="24"/>
        </w:rPr>
      </w:pPr>
      <w:r w:rsidRPr="00721BE3">
        <w:rPr>
          <w:rFonts w:ascii="Book Antiqua" w:hAnsi="Book Antiqua" w:cs="Latha"/>
          <w:b/>
          <w:bCs/>
          <w:sz w:val="24"/>
          <w:szCs w:val="24"/>
        </w:rPr>
        <w:t xml:space="preserve">Funded Research Projects and Publications </w:t>
      </w:r>
    </w:p>
    <w:p w14:paraId="1D67FC6B" w14:textId="77777777" w:rsidR="00406CB2" w:rsidRPr="00465DD0" w:rsidRDefault="00406CB2" w:rsidP="00406CB2">
      <w:pPr>
        <w:pStyle w:val="ListParagraph"/>
        <w:spacing w:after="0" w:line="360" w:lineRule="auto"/>
        <w:jc w:val="both"/>
        <w:rPr>
          <w:rFonts w:ascii="Book Antiqua" w:hAnsi="Book Antiqua" w:cs="Latha"/>
          <w:sz w:val="6"/>
          <w:szCs w:val="24"/>
        </w:rPr>
      </w:pPr>
    </w:p>
    <w:p w14:paraId="394B5709"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proofErr w:type="spellStart"/>
      <w:r w:rsidRPr="00721BE3">
        <w:rPr>
          <w:rFonts w:ascii="Book Antiqua" w:hAnsi="Book Antiqua" w:cs="Latha"/>
          <w:sz w:val="24"/>
          <w:szCs w:val="24"/>
        </w:rPr>
        <w:t>Ajish</w:t>
      </w:r>
      <w:proofErr w:type="spellEnd"/>
      <w:r w:rsidRPr="00721BE3">
        <w:rPr>
          <w:rFonts w:ascii="Book Antiqua" w:hAnsi="Book Antiqua" w:cs="Latha"/>
          <w:sz w:val="24"/>
          <w:szCs w:val="24"/>
        </w:rPr>
        <w:t xml:space="preserve"> K. Abraham,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xml:space="preserve"> M.</w:t>
      </w:r>
      <w:r w:rsidRPr="00721BE3">
        <w:rPr>
          <w:rFonts w:ascii="Book Antiqua" w:hAnsi="Book Antiqua" w:cs="Latha"/>
          <w:sz w:val="24"/>
          <w:szCs w:val="24"/>
        </w:rPr>
        <w:t xml:space="preserve"> </w:t>
      </w:r>
      <w:proofErr w:type="spellStart"/>
      <w:r w:rsidRPr="00721BE3">
        <w:rPr>
          <w:rFonts w:ascii="Book Antiqua" w:hAnsi="Book Antiqua" w:cs="Latha"/>
          <w:sz w:val="24"/>
          <w:szCs w:val="24"/>
        </w:rPr>
        <w:t>Sreedevi</w:t>
      </w:r>
      <w:proofErr w:type="spellEnd"/>
      <w:r w:rsidRPr="00721BE3">
        <w:rPr>
          <w:rFonts w:ascii="Book Antiqua" w:hAnsi="Book Antiqua" w:cs="Latha"/>
          <w:sz w:val="24"/>
          <w:szCs w:val="24"/>
        </w:rPr>
        <w:t xml:space="preserve"> N and </w:t>
      </w:r>
      <w:proofErr w:type="spellStart"/>
      <w:r w:rsidRPr="00721BE3">
        <w:rPr>
          <w:rFonts w:ascii="Book Antiqua" w:hAnsi="Book Antiqua" w:cs="Latha"/>
          <w:sz w:val="24"/>
          <w:szCs w:val="24"/>
        </w:rPr>
        <w:t>Navya</w:t>
      </w:r>
      <w:proofErr w:type="spellEnd"/>
      <w:r w:rsidRPr="00721BE3">
        <w:rPr>
          <w:rFonts w:ascii="Book Antiqua" w:hAnsi="Book Antiqua" w:cs="Latha"/>
          <w:sz w:val="24"/>
          <w:szCs w:val="24"/>
        </w:rPr>
        <w:t xml:space="preserve"> A (2019).  Exploring Acoustic Measures of Vowels (VSA, FCR3 VAI4, VFR) in Children with Hearing Impairment.  In Sasha Calhoun, Paola, Escudero </w:t>
      </w:r>
      <w:proofErr w:type="spellStart"/>
      <w:r w:rsidRPr="00721BE3">
        <w:rPr>
          <w:rFonts w:ascii="Book Antiqua" w:hAnsi="Book Antiqua" w:cs="Latha"/>
          <w:sz w:val="24"/>
          <w:szCs w:val="24"/>
        </w:rPr>
        <w:t>Marja</w:t>
      </w:r>
      <w:proofErr w:type="spellEnd"/>
      <w:r w:rsidRPr="00721BE3">
        <w:rPr>
          <w:rFonts w:ascii="Book Antiqua" w:hAnsi="Book Antiqua" w:cs="Latha"/>
          <w:sz w:val="24"/>
          <w:szCs w:val="24"/>
        </w:rPr>
        <w:t xml:space="preserve"> </w:t>
      </w:r>
      <w:proofErr w:type="spellStart"/>
      <w:r w:rsidRPr="00721BE3">
        <w:rPr>
          <w:rFonts w:ascii="Book Antiqua" w:hAnsi="Book Antiqua" w:cs="Latha"/>
          <w:sz w:val="24"/>
          <w:szCs w:val="24"/>
        </w:rPr>
        <w:t>Tavain</w:t>
      </w:r>
      <w:proofErr w:type="spellEnd"/>
      <w:r w:rsidRPr="00721BE3">
        <w:rPr>
          <w:rFonts w:ascii="Book Antiqua" w:hAnsi="Book Antiqua" w:cs="Latha"/>
          <w:sz w:val="24"/>
          <w:szCs w:val="24"/>
        </w:rPr>
        <w:t xml:space="preserve"> &amp; Paul Warren (eds.) Proceedings of the 19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International Congress of Phonetic Sciences, Melbourne, Australia 2019 (pp. 1064-1068).</w:t>
      </w:r>
    </w:p>
    <w:p w14:paraId="1A56B6A9" w14:textId="77777777" w:rsidR="00406CB2" w:rsidRPr="00BB6163" w:rsidRDefault="00406CB2" w:rsidP="00406CB2">
      <w:pPr>
        <w:pStyle w:val="ListParagraph"/>
        <w:spacing w:after="0" w:line="360" w:lineRule="auto"/>
        <w:jc w:val="both"/>
        <w:rPr>
          <w:rFonts w:ascii="Book Antiqua" w:hAnsi="Book Antiqua" w:cs="Latha"/>
          <w:sz w:val="12"/>
          <w:szCs w:val="24"/>
        </w:rPr>
      </w:pPr>
    </w:p>
    <w:p w14:paraId="0BAA2254"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Abraham, A.K.,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M</w:t>
      </w:r>
      <w:r w:rsidRPr="00721BE3">
        <w:rPr>
          <w:rFonts w:ascii="Book Antiqua" w:hAnsi="Book Antiqua" w:cs="Latha"/>
          <w:sz w:val="24"/>
          <w:szCs w:val="24"/>
        </w:rPr>
        <w:t xml:space="preserve">., </w:t>
      </w:r>
      <w:proofErr w:type="spellStart"/>
      <w:r w:rsidRPr="00721BE3">
        <w:rPr>
          <w:rFonts w:ascii="Book Antiqua" w:hAnsi="Book Antiqua" w:cs="Latha"/>
          <w:sz w:val="24"/>
          <w:szCs w:val="24"/>
        </w:rPr>
        <w:t>Sreedevi</w:t>
      </w:r>
      <w:proofErr w:type="spellEnd"/>
      <w:r w:rsidRPr="00721BE3">
        <w:rPr>
          <w:rFonts w:ascii="Book Antiqua" w:hAnsi="Book Antiqua" w:cs="Latha"/>
          <w:sz w:val="24"/>
          <w:szCs w:val="24"/>
        </w:rPr>
        <w:t xml:space="preserve">, N., </w:t>
      </w:r>
      <w:proofErr w:type="spellStart"/>
      <w:r w:rsidRPr="00721BE3">
        <w:rPr>
          <w:rFonts w:ascii="Book Antiqua" w:hAnsi="Book Antiqua" w:cs="Latha"/>
          <w:sz w:val="24"/>
          <w:szCs w:val="24"/>
        </w:rPr>
        <w:t>Navya</w:t>
      </w:r>
      <w:proofErr w:type="spellEnd"/>
      <w:r w:rsidRPr="00721BE3">
        <w:rPr>
          <w:rFonts w:ascii="Book Antiqua" w:hAnsi="Book Antiqua" w:cs="Latha"/>
          <w:sz w:val="24"/>
          <w:szCs w:val="24"/>
        </w:rPr>
        <w:t xml:space="preserve">, A., Vikram, C., Prasanna, S.M. (2020) Spectral Moment and Duration of Burst of Plosives in Speech of Children with Hearing Impairment and Typically Developing Children: A Comparative Study. </w:t>
      </w:r>
      <w:r w:rsidRPr="00721BE3">
        <w:rPr>
          <w:rFonts w:ascii="Book Antiqua" w:hAnsi="Book Antiqua" w:cs="Latha"/>
          <w:i/>
          <w:iCs/>
          <w:sz w:val="24"/>
          <w:szCs w:val="24"/>
        </w:rPr>
        <w:t xml:space="preserve">Proc. </w:t>
      </w:r>
      <w:proofErr w:type="spellStart"/>
      <w:r w:rsidRPr="00721BE3">
        <w:rPr>
          <w:rFonts w:ascii="Book Antiqua" w:hAnsi="Book Antiqua" w:cs="Latha"/>
          <w:i/>
          <w:iCs/>
          <w:sz w:val="24"/>
          <w:szCs w:val="24"/>
        </w:rPr>
        <w:t>Interspeech</w:t>
      </w:r>
      <w:proofErr w:type="spellEnd"/>
      <w:r w:rsidRPr="00721BE3">
        <w:rPr>
          <w:rFonts w:ascii="Book Antiqua" w:hAnsi="Book Antiqua" w:cs="Latha"/>
          <w:sz w:val="24"/>
          <w:szCs w:val="24"/>
        </w:rPr>
        <w:t xml:space="preserve"> 2020, 4981-4985, DOI: 10.21437/Interspeech.2020-1805.</w:t>
      </w:r>
    </w:p>
    <w:p w14:paraId="18F39515" w14:textId="77777777" w:rsidR="00406CB2" w:rsidRPr="00BB6163" w:rsidRDefault="00406CB2" w:rsidP="00406CB2">
      <w:pPr>
        <w:pStyle w:val="ListParagraph"/>
        <w:spacing w:after="0" w:line="360" w:lineRule="auto"/>
        <w:jc w:val="both"/>
        <w:rPr>
          <w:rFonts w:ascii="Book Antiqua" w:hAnsi="Book Antiqua" w:cs="Latha"/>
          <w:sz w:val="12"/>
          <w:szCs w:val="24"/>
        </w:rPr>
      </w:pPr>
    </w:p>
    <w:p w14:paraId="53AB12AE"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proofErr w:type="spellStart"/>
      <w:r w:rsidRPr="00721BE3">
        <w:rPr>
          <w:rFonts w:ascii="Book Antiqua" w:hAnsi="Book Antiqua" w:cs="Latha"/>
          <w:sz w:val="24"/>
          <w:szCs w:val="24"/>
        </w:rPr>
        <w:t>Nallamuthu</w:t>
      </w:r>
      <w:proofErr w:type="spellEnd"/>
      <w:r w:rsidRPr="00721BE3">
        <w:rPr>
          <w:rFonts w:ascii="Book Antiqua" w:hAnsi="Book Antiqua" w:cs="Latha"/>
          <w:sz w:val="24"/>
          <w:szCs w:val="24"/>
        </w:rPr>
        <w:t xml:space="preserve">, A., </w:t>
      </w:r>
      <w:proofErr w:type="spellStart"/>
      <w:r w:rsidRPr="00721BE3">
        <w:rPr>
          <w:rFonts w:ascii="Book Antiqua" w:hAnsi="Book Antiqua" w:cs="Latha"/>
          <w:sz w:val="24"/>
          <w:szCs w:val="24"/>
        </w:rPr>
        <w:t>Boominathan</w:t>
      </w:r>
      <w:proofErr w:type="spellEnd"/>
      <w:r w:rsidRPr="00721BE3">
        <w:rPr>
          <w:rFonts w:ascii="Book Antiqua" w:hAnsi="Book Antiqua" w:cs="Latha"/>
          <w:sz w:val="24"/>
          <w:szCs w:val="24"/>
        </w:rPr>
        <w:t>, P., R., &amp;</w:t>
      </w:r>
      <w:r>
        <w:rPr>
          <w:rFonts w:ascii="Book Antiqua" w:hAnsi="Book Antiqua" w:cs="Latha"/>
          <w:sz w:val="24"/>
          <w:szCs w:val="24"/>
        </w:rPr>
        <w:t xml:space="preserve"> </w:t>
      </w:r>
      <w:proofErr w:type="spellStart"/>
      <w:r w:rsidRPr="00721BE3">
        <w:rPr>
          <w:rFonts w:ascii="Book Antiqua" w:hAnsi="Book Antiqua" w:cs="Latha"/>
          <w:b/>
          <w:sz w:val="24"/>
          <w:szCs w:val="24"/>
        </w:rPr>
        <w:t>Mariswamy</w:t>
      </w:r>
      <w:proofErr w:type="spellEnd"/>
      <w:r w:rsidRPr="00721BE3">
        <w:rPr>
          <w:rFonts w:ascii="Book Antiqua" w:hAnsi="Book Antiqua" w:cs="Latha"/>
          <w:b/>
          <w:sz w:val="24"/>
          <w:szCs w:val="24"/>
        </w:rPr>
        <w:t>, P.</w:t>
      </w:r>
      <w:r w:rsidRPr="00721BE3">
        <w:rPr>
          <w:rFonts w:ascii="Book Antiqua" w:hAnsi="Book Antiqua" w:cs="Latha"/>
          <w:sz w:val="24"/>
          <w:szCs w:val="24"/>
        </w:rPr>
        <w:t xml:space="preserve"> (2020). A Peek into</w:t>
      </w:r>
      <w:r w:rsidRPr="00721BE3">
        <w:rPr>
          <w:rFonts w:ascii="Book Antiqua" w:hAnsi="Book Antiqua" w:cs="Latha"/>
          <w:sz w:val="24"/>
          <w:szCs w:val="24"/>
        </w:rPr>
        <w:br/>
        <w:t xml:space="preserve">Contributing Factors and Impact of Voice Problems among Teachers in Chennai: A Bio Psychosocial Perspective. </w:t>
      </w:r>
      <w:r w:rsidRPr="00721BE3">
        <w:rPr>
          <w:rFonts w:ascii="Book Antiqua" w:hAnsi="Book Antiqua" w:cs="Latha"/>
          <w:i/>
          <w:iCs/>
          <w:sz w:val="24"/>
          <w:szCs w:val="24"/>
        </w:rPr>
        <w:t>Indian Journal of Public Health Research &amp; Development, 11</w:t>
      </w:r>
      <w:r w:rsidRPr="00721BE3">
        <w:rPr>
          <w:rFonts w:ascii="Book Antiqua" w:hAnsi="Book Antiqua" w:cs="Latha"/>
          <w:sz w:val="24"/>
          <w:szCs w:val="24"/>
        </w:rPr>
        <w:t>(04), 18-23. [SCOPUS indexed, ISSN:0976-0245] (Appendix- 2)</w:t>
      </w:r>
      <w:r>
        <w:rPr>
          <w:rFonts w:ascii="Book Antiqua" w:hAnsi="Book Antiqua" w:cs="Latha"/>
          <w:sz w:val="24"/>
          <w:szCs w:val="24"/>
        </w:rPr>
        <w:t>.</w:t>
      </w:r>
    </w:p>
    <w:p w14:paraId="64F8850F" w14:textId="77777777" w:rsidR="00406CB2" w:rsidRPr="00BB6163" w:rsidRDefault="00406CB2" w:rsidP="00406CB2">
      <w:pPr>
        <w:pStyle w:val="ListParagraph"/>
        <w:spacing w:after="0" w:line="360" w:lineRule="auto"/>
        <w:jc w:val="both"/>
        <w:rPr>
          <w:rFonts w:ascii="Book Antiqua" w:hAnsi="Book Antiqua" w:cs="Latha"/>
          <w:sz w:val="14"/>
          <w:szCs w:val="24"/>
        </w:rPr>
      </w:pPr>
    </w:p>
    <w:p w14:paraId="2D158736"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r w:rsidRPr="00721BE3">
        <w:rPr>
          <w:rFonts w:ascii="Book Antiqua" w:hAnsi="Book Antiqua" w:cs="Latha"/>
          <w:b/>
          <w:sz w:val="24"/>
          <w:szCs w:val="24"/>
        </w:rPr>
        <w:t xml:space="preserve">M.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w:t>
      </w:r>
      <w:r w:rsidRPr="00721BE3">
        <w:rPr>
          <w:rFonts w:ascii="Book Antiqua" w:hAnsi="Book Antiqua" w:cs="Latha"/>
          <w:sz w:val="24"/>
          <w:szCs w:val="24"/>
        </w:rPr>
        <w:t xml:space="preserve"> </w:t>
      </w:r>
      <w:proofErr w:type="spellStart"/>
      <w:r w:rsidRPr="00721BE3">
        <w:rPr>
          <w:rFonts w:ascii="Book Antiqua" w:hAnsi="Book Antiqua" w:cs="Latha"/>
          <w:sz w:val="24"/>
          <w:szCs w:val="24"/>
        </w:rPr>
        <w:t>Ajish</w:t>
      </w:r>
      <w:proofErr w:type="spellEnd"/>
      <w:r w:rsidRPr="00721BE3">
        <w:rPr>
          <w:rFonts w:ascii="Book Antiqua" w:hAnsi="Book Antiqua" w:cs="Latha"/>
          <w:sz w:val="24"/>
          <w:szCs w:val="24"/>
        </w:rPr>
        <w:t xml:space="preserve"> K. Abraham, S. R. Mahadeva Prasanna, K. S. Girish (2020).</w:t>
      </w:r>
      <w:hyperlink r:id="rId5" w:history="1">
        <w:r w:rsidRPr="00721BE3">
          <w:rPr>
            <w:rFonts w:ascii="Book Antiqua" w:hAnsi="Book Antiqua" w:cs="Latha"/>
            <w:sz w:val="24"/>
            <w:szCs w:val="24"/>
          </w:rPr>
          <w:t>Perceptual Judgments of Resonance, Speech</w:t>
        </w:r>
        <w:r w:rsidRPr="00721BE3">
          <w:rPr>
            <w:rFonts w:ascii="Book Antiqua" w:hAnsi="Book Antiqua" w:cs="Calibri"/>
            <w:sz w:val="24"/>
            <w:szCs w:val="24"/>
          </w:rPr>
          <w:t> </w:t>
        </w:r>
        <w:proofErr w:type="spellStart"/>
        <w:r w:rsidRPr="00721BE3">
          <w:rPr>
            <w:rFonts w:ascii="Book Antiqua" w:hAnsi="Book Antiqua" w:cs="Latha"/>
            <w:sz w:val="24"/>
            <w:szCs w:val="24"/>
          </w:rPr>
          <w:t>Underst</w:t>
        </w:r>
        <w:proofErr w:type="spellEnd"/>
        <w:r>
          <w:rPr>
            <w:rFonts w:ascii="Book Antiqua" w:hAnsi="Book Antiqua" w:cs="Latha"/>
            <w:sz w:val="24"/>
            <w:szCs w:val="24"/>
          </w:rPr>
          <w:t xml:space="preserve"> </w:t>
        </w:r>
        <w:r w:rsidRPr="00721BE3">
          <w:rPr>
            <w:rFonts w:ascii="Book Antiqua" w:hAnsi="Book Antiqua" w:cs="Latha"/>
            <w:sz w:val="24"/>
            <w:szCs w:val="24"/>
          </w:rPr>
          <w:t>and</w:t>
        </w:r>
        <w:r>
          <w:rPr>
            <w:rFonts w:ascii="Book Antiqua" w:hAnsi="Book Antiqua" w:cs="Latha"/>
            <w:sz w:val="24"/>
            <w:szCs w:val="24"/>
          </w:rPr>
          <w:t xml:space="preserve"> </w:t>
        </w:r>
        <w:r w:rsidRPr="00721BE3">
          <w:rPr>
            <w:rFonts w:ascii="Book Antiqua" w:hAnsi="Book Antiqua" w:cs="Latha"/>
            <w:sz w:val="24"/>
            <w:szCs w:val="24"/>
          </w:rPr>
          <w:t>ability, and Speech Acceptability in Children with Repaired Cleft Palate Across Words and Sentences</w:t>
        </w:r>
      </w:hyperlink>
      <w:r w:rsidRPr="00721BE3">
        <w:rPr>
          <w:rFonts w:ascii="Book Antiqua" w:hAnsi="Book Antiqua" w:cs="Latha"/>
          <w:sz w:val="24"/>
          <w:szCs w:val="24"/>
        </w:rPr>
        <w:t>, Recent Developments in Acoustics, Select</w:t>
      </w:r>
      <w:r>
        <w:rPr>
          <w:rFonts w:ascii="Book Antiqua" w:hAnsi="Book Antiqua" w:cs="Latha"/>
          <w:sz w:val="24"/>
          <w:szCs w:val="24"/>
        </w:rPr>
        <w:t xml:space="preserve"> Proceedings of the 46</w:t>
      </w:r>
      <w:r w:rsidRPr="00541C67">
        <w:rPr>
          <w:rFonts w:ascii="Book Antiqua" w:hAnsi="Book Antiqua" w:cs="Latha"/>
          <w:sz w:val="24"/>
          <w:szCs w:val="24"/>
          <w:vertAlign w:val="superscript"/>
        </w:rPr>
        <w:t>th</w:t>
      </w:r>
      <w:r>
        <w:rPr>
          <w:rFonts w:ascii="Book Antiqua" w:hAnsi="Book Antiqua" w:cs="Latha"/>
          <w:sz w:val="24"/>
          <w:szCs w:val="24"/>
        </w:rPr>
        <w:t xml:space="preserve"> </w:t>
      </w:r>
      <w:r w:rsidRPr="00721BE3">
        <w:rPr>
          <w:rFonts w:ascii="Book Antiqua" w:hAnsi="Book Antiqua" w:cs="Latha"/>
          <w:sz w:val="24"/>
          <w:szCs w:val="24"/>
        </w:rPr>
        <w:t>National Symposium on Acoustics, pp. 75-83</w:t>
      </w:r>
      <w:r>
        <w:rPr>
          <w:rFonts w:ascii="Book Antiqua" w:hAnsi="Book Antiqua" w:cs="Latha"/>
          <w:sz w:val="24"/>
          <w:szCs w:val="24"/>
        </w:rPr>
        <w:t>.</w:t>
      </w:r>
    </w:p>
    <w:p w14:paraId="2DF0F8A3" w14:textId="77777777" w:rsidR="00406CB2" w:rsidRPr="007C603A" w:rsidRDefault="00406CB2" w:rsidP="00406CB2">
      <w:pPr>
        <w:pStyle w:val="ListParagraph"/>
        <w:spacing w:after="0" w:line="360" w:lineRule="auto"/>
        <w:jc w:val="both"/>
        <w:rPr>
          <w:rFonts w:ascii="Book Antiqua" w:hAnsi="Book Antiqua" w:cs="Latha"/>
          <w:sz w:val="14"/>
          <w:szCs w:val="24"/>
        </w:rPr>
      </w:pPr>
    </w:p>
    <w:p w14:paraId="107F4CC6"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Aparna V.S.,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xml:space="preserve"> M.,</w:t>
      </w:r>
      <w:r w:rsidRPr="00721BE3">
        <w:rPr>
          <w:rFonts w:ascii="Book Antiqua" w:hAnsi="Book Antiqua" w:cs="Latha"/>
          <w:sz w:val="24"/>
          <w:szCs w:val="24"/>
        </w:rPr>
        <w:t xml:space="preserve"> Krishnamurthy B. (2020). Language Skills and Cognitive Linguistic Skills in Children with repaired cleft palate.  International Journal of Health Science and Research Volume 10, 3, Pages 32-38.</w:t>
      </w:r>
    </w:p>
    <w:p w14:paraId="7EB10D4F" w14:textId="77777777" w:rsidR="00406CB2" w:rsidRPr="007C603A" w:rsidRDefault="00406CB2" w:rsidP="00406CB2">
      <w:pPr>
        <w:pStyle w:val="ListParagraph"/>
        <w:spacing w:after="0" w:line="360" w:lineRule="auto"/>
        <w:jc w:val="both"/>
        <w:rPr>
          <w:rFonts w:ascii="Book Antiqua" w:hAnsi="Book Antiqua" w:cs="Latha"/>
          <w:sz w:val="14"/>
          <w:szCs w:val="24"/>
        </w:rPr>
      </w:pPr>
    </w:p>
    <w:p w14:paraId="6958978B"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r w:rsidRPr="00721BE3">
        <w:rPr>
          <w:rFonts w:ascii="Book Antiqua" w:hAnsi="Book Antiqua" w:cs="Latha"/>
          <w:b/>
          <w:sz w:val="24"/>
          <w:szCs w:val="24"/>
        </w:rPr>
        <w:lastRenderedPageBreak/>
        <w:t xml:space="preserve">M.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w:t>
      </w:r>
      <w:r w:rsidRPr="00721BE3">
        <w:rPr>
          <w:rFonts w:ascii="Book Antiqua" w:hAnsi="Book Antiqua" w:cs="Latha"/>
          <w:sz w:val="24"/>
          <w:szCs w:val="24"/>
        </w:rPr>
        <w:t xml:space="preserve"> V. Kavya &amp; V. </w:t>
      </w:r>
      <w:proofErr w:type="spellStart"/>
      <w:r w:rsidRPr="00721BE3">
        <w:rPr>
          <w:rFonts w:ascii="Book Antiqua" w:hAnsi="Book Antiqua" w:cs="Latha"/>
          <w:sz w:val="24"/>
          <w:szCs w:val="24"/>
        </w:rPr>
        <w:t>Akshatha</w:t>
      </w:r>
      <w:proofErr w:type="spellEnd"/>
      <w:r w:rsidRPr="00721BE3">
        <w:rPr>
          <w:rFonts w:ascii="Book Antiqua" w:hAnsi="Book Antiqua" w:cs="Latha"/>
          <w:sz w:val="24"/>
          <w:szCs w:val="24"/>
        </w:rPr>
        <w:t>. (2020). Impact of timing of surgery on the development of speech in Toddlers with cleft lip and palate.  Recent Developments in Acoustics, Select Proceedings of the 46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National Symposium on Acoustics, Pages 105-118.</w:t>
      </w:r>
    </w:p>
    <w:p w14:paraId="06BA957A"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proofErr w:type="spellStart"/>
      <w:r w:rsidRPr="00721BE3">
        <w:rPr>
          <w:rFonts w:ascii="Book Antiqua" w:hAnsi="Book Antiqua" w:cs="Latha"/>
          <w:sz w:val="24"/>
          <w:szCs w:val="24"/>
        </w:rPr>
        <w:t>Srushti</w:t>
      </w:r>
      <w:proofErr w:type="spellEnd"/>
      <w:r w:rsidRPr="00721BE3">
        <w:rPr>
          <w:rFonts w:ascii="Book Antiqua" w:hAnsi="Book Antiqua" w:cs="Latha"/>
          <w:sz w:val="24"/>
          <w:szCs w:val="24"/>
        </w:rPr>
        <w:t xml:space="preserve"> S,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xml:space="preserve"> M.</w:t>
      </w:r>
      <w:r w:rsidRPr="00721BE3">
        <w:rPr>
          <w:rFonts w:ascii="Book Antiqua" w:hAnsi="Book Antiqua" w:cs="Latha"/>
          <w:sz w:val="24"/>
          <w:szCs w:val="24"/>
        </w:rPr>
        <w:t xml:space="preserve">  (2019). Acoustic voice quality index for discriminating across normal and different vocal pathological conditions.  Journal of All India Institute of Speech and Hearing.  Vol.38 page 16-25.</w:t>
      </w:r>
    </w:p>
    <w:p w14:paraId="3F0524F7" w14:textId="77777777" w:rsidR="00406CB2" w:rsidRPr="007C603A" w:rsidRDefault="00406CB2" w:rsidP="00406CB2">
      <w:pPr>
        <w:pStyle w:val="ListParagraph"/>
        <w:spacing w:after="0" w:line="360" w:lineRule="auto"/>
        <w:jc w:val="both"/>
        <w:rPr>
          <w:rFonts w:ascii="Book Antiqua" w:hAnsi="Book Antiqua" w:cs="Latha"/>
          <w:sz w:val="12"/>
          <w:szCs w:val="24"/>
        </w:rPr>
      </w:pPr>
    </w:p>
    <w:p w14:paraId="4367E1AF" w14:textId="77777777" w:rsidR="00406CB2" w:rsidRPr="00721BE3" w:rsidRDefault="00406CB2" w:rsidP="00406CB2">
      <w:pPr>
        <w:pStyle w:val="ListParagraph"/>
        <w:numPr>
          <w:ilvl w:val="0"/>
          <w:numId w:val="9"/>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Sushma, M and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xml:space="preserve"> M.</w:t>
      </w:r>
      <w:r w:rsidRPr="00721BE3">
        <w:rPr>
          <w:rFonts w:ascii="Book Antiqua" w:hAnsi="Book Antiqua" w:cs="Latha"/>
          <w:sz w:val="24"/>
          <w:szCs w:val="24"/>
        </w:rPr>
        <w:t xml:space="preserve"> (2019).  Effect of Speech therapy on bilabial production in children with repaired cleft lip and palate.  Journal of All India Institute of Speech and Hearing.  Vol.38 page 26-38.</w:t>
      </w:r>
    </w:p>
    <w:p w14:paraId="0349DB22" w14:textId="77777777" w:rsidR="00406CB2" w:rsidRPr="007C603A" w:rsidRDefault="00406CB2" w:rsidP="00406CB2">
      <w:pPr>
        <w:pStyle w:val="ListParagraph"/>
        <w:spacing w:after="0" w:line="360" w:lineRule="auto"/>
        <w:ind w:right="-46"/>
        <w:jc w:val="both"/>
        <w:rPr>
          <w:rFonts w:ascii="Book Antiqua" w:hAnsi="Book Antiqua" w:cs="Latha"/>
          <w:sz w:val="14"/>
          <w:szCs w:val="24"/>
        </w:rPr>
      </w:pPr>
    </w:p>
    <w:p w14:paraId="436851B0" w14:textId="77777777" w:rsidR="00406CB2" w:rsidRPr="00721BE3" w:rsidRDefault="00406CB2" w:rsidP="00406CB2">
      <w:pPr>
        <w:pStyle w:val="ListParagraph"/>
        <w:numPr>
          <w:ilvl w:val="0"/>
          <w:numId w:val="9"/>
        </w:numPr>
        <w:spacing w:after="0" w:line="360" w:lineRule="auto"/>
        <w:ind w:right="-46"/>
        <w:jc w:val="both"/>
        <w:rPr>
          <w:rFonts w:ascii="Book Antiqua" w:hAnsi="Book Antiqua" w:cs="Latha"/>
          <w:sz w:val="24"/>
          <w:szCs w:val="24"/>
        </w:rPr>
      </w:pPr>
      <w:r w:rsidRPr="00721BE3">
        <w:rPr>
          <w:rFonts w:ascii="Book Antiqua" w:hAnsi="Book Antiqua" w:cs="Latha"/>
          <w:sz w:val="24"/>
          <w:szCs w:val="24"/>
        </w:rPr>
        <w:t xml:space="preserve">Aishwarya </w:t>
      </w:r>
      <w:proofErr w:type="spellStart"/>
      <w:r w:rsidRPr="00721BE3">
        <w:rPr>
          <w:rFonts w:ascii="Book Antiqua" w:hAnsi="Book Antiqua" w:cs="Latha"/>
          <w:sz w:val="24"/>
          <w:szCs w:val="24"/>
        </w:rPr>
        <w:t>Nallamuthu</w:t>
      </w:r>
      <w:proofErr w:type="spellEnd"/>
      <w:r w:rsidRPr="00721BE3">
        <w:rPr>
          <w:rFonts w:ascii="Book Antiqua" w:hAnsi="Book Antiqua" w:cs="Latha"/>
          <w:sz w:val="24"/>
          <w:szCs w:val="24"/>
        </w:rPr>
        <w:t xml:space="preserve">, Prakash </w:t>
      </w:r>
      <w:proofErr w:type="spellStart"/>
      <w:r w:rsidRPr="00721BE3">
        <w:rPr>
          <w:rFonts w:ascii="Book Antiqua" w:hAnsi="Book Antiqua" w:cs="Latha"/>
          <w:sz w:val="24"/>
          <w:szCs w:val="24"/>
        </w:rPr>
        <w:t>Boominathan</w:t>
      </w:r>
      <w:proofErr w:type="spellEnd"/>
      <w:r w:rsidRPr="00721BE3">
        <w:rPr>
          <w:rFonts w:ascii="Book Antiqua" w:hAnsi="Book Antiqua" w:cs="Latha"/>
          <w:sz w:val="24"/>
          <w:szCs w:val="24"/>
        </w:rPr>
        <w:t xml:space="preserve">, Ravikumar Arunachalam, and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xml:space="preserve"> </w:t>
      </w:r>
      <w:proofErr w:type="spellStart"/>
      <w:r w:rsidRPr="00721BE3">
        <w:rPr>
          <w:rFonts w:ascii="Book Antiqua" w:hAnsi="Book Antiqua" w:cs="Latha"/>
          <w:b/>
          <w:sz w:val="24"/>
          <w:szCs w:val="24"/>
        </w:rPr>
        <w:t>Mariswamy</w:t>
      </w:r>
      <w:proofErr w:type="spellEnd"/>
      <w:r w:rsidRPr="00721BE3">
        <w:rPr>
          <w:rFonts w:ascii="Book Antiqua" w:hAnsi="Book Antiqua" w:cs="Latha"/>
          <w:sz w:val="24"/>
          <w:szCs w:val="24"/>
        </w:rPr>
        <w:t xml:space="preserve"> (2021).  Outcomes of Vocal Hygiene Program in Facilitating Vocal He</w:t>
      </w:r>
      <w:r>
        <w:rPr>
          <w:rFonts w:ascii="Book Antiqua" w:hAnsi="Book Antiqua" w:cs="Latha"/>
          <w:sz w:val="24"/>
          <w:szCs w:val="24"/>
        </w:rPr>
        <w:t>alth in Female School Teachers w</w:t>
      </w:r>
      <w:r w:rsidRPr="00721BE3">
        <w:rPr>
          <w:rFonts w:ascii="Book Antiqua" w:hAnsi="Book Antiqua" w:cs="Latha"/>
          <w:sz w:val="24"/>
          <w:szCs w:val="24"/>
        </w:rPr>
        <w:t xml:space="preserve">ith Voice Problems.  Journal of voice (article in </w:t>
      </w:r>
      <w:proofErr w:type="gramStart"/>
      <w:r w:rsidRPr="00721BE3">
        <w:rPr>
          <w:rFonts w:ascii="Book Antiqua" w:hAnsi="Book Antiqua" w:cs="Latha"/>
          <w:sz w:val="24"/>
          <w:szCs w:val="24"/>
        </w:rPr>
        <w:t>press)(</w:t>
      </w:r>
      <w:proofErr w:type="gramEnd"/>
      <w:r w:rsidRPr="00721BE3">
        <w:rPr>
          <w:rFonts w:ascii="Book Antiqua" w:hAnsi="Book Antiqua" w:cs="Latha"/>
          <w:sz w:val="24"/>
          <w:szCs w:val="24"/>
        </w:rPr>
        <w:t>Available in online).</w:t>
      </w:r>
    </w:p>
    <w:p w14:paraId="14129878" w14:textId="77777777" w:rsidR="00406CB2" w:rsidRPr="007C603A" w:rsidRDefault="00406CB2" w:rsidP="00406CB2">
      <w:pPr>
        <w:pStyle w:val="ListParagraph"/>
        <w:spacing w:after="0" w:line="360" w:lineRule="auto"/>
        <w:jc w:val="both"/>
        <w:rPr>
          <w:rFonts w:ascii="Book Antiqua" w:hAnsi="Book Antiqua" w:cs="Latha"/>
          <w:bCs/>
          <w:sz w:val="14"/>
          <w:szCs w:val="24"/>
        </w:rPr>
      </w:pPr>
      <w:bookmarkStart w:id="2" w:name="bau0001"/>
    </w:p>
    <w:p w14:paraId="287001AC" w14:textId="77777777" w:rsidR="00406CB2" w:rsidRPr="00721BE3" w:rsidRDefault="00406CB2" w:rsidP="00406CB2">
      <w:pPr>
        <w:pStyle w:val="ListParagraph"/>
        <w:numPr>
          <w:ilvl w:val="0"/>
          <w:numId w:val="9"/>
        </w:numPr>
        <w:spacing w:after="0" w:line="360" w:lineRule="auto"/>
        <w:jc w:val="both"/>
        <w:rPr>
          <w:rFonts w:ascii="Book Antiqua" w:hAnsi="Book Antiqua" w:cs="Latha"/>
          <w:bCs/>
          <w:sz w:val="24"/>
          <w:szCs w:val="24"/>
        </w:rPr>
      </w:pPr>
      <w:hyperlink r:id="rId6" w:anchor="!" w:history="1">
        <w:r w:rsidRPr="00721BE3">
          <w:rPr>
            <w:rFonts w:ascii="Book Antiqua" w:hAnsi="Book Antiqua" w:cs="Latha"/>
            <w:sz w:val="24"/>
            <w:szCs w:val="24"/>
          </w:rPr>
          <w:t xml:space="preserve">Gopi Kishore </w:t>
        </w:r>
        <w:proofErr w:type="spellStart"/>
        <w:r w:rsidRPr="00721BE3">
          <w:rPr>
            <w:rFonts w:ascii="Book Antiqua" w:hAnsi="Book Antiqua" w:cs="Latha"/>
            <w:sz w:val="24"/>
            <w:szCs w:val="24"/>
          </w:rPr>
          <w:t>Pebbili</w:t>
        </w:r>
        <w:proofErr w:type="spellEnd"/>
        <w:r w:rsidRPr="00721BE3">
          <w:rPr>
            <w:rFonts w:ascii="Book Antiqua" w:hAnsi="Book Antiqua" w:cs="Latha"/>
            <w:sz w:val="24"/>
            <w:szCs w:val="24"/>
          </w:rPr>
          <w:t xml:space="preserve">, </w:t>
        </w:r>
      </w:hyperlink>
      <w:bookmarkStart w:id="3" w:name="bau0002"/>
      <w:bookmarkEnd w:id="2"/>
      <w:r w:rsidRPr="00721BE3">
        <w:rPr>
          <w:rFonts w:ascii="Book Antiqua" w:hAnsi="Book Antiqua"/>
          <w:sz w:val="24"/>
          <w:szCs w:val="24"/>
        </w:rPr>
        <w:fldChar w:fldCharType="begin"/>
      </w:r>
      <w:r w:rsidRPr="00721BE3">
        <w:rPr>
          <w:rFonts w:ascii="Book Antiqua" w:hAnsi="Book Antiqua"/>
          <w:sz w:val="24"/>
          <w:szCs w:val="24"/>
        </w:rPr>
        <w:instrText>HYPERLINK "https://www.sciencedirect.com/science/article/pii/S0892199719300736" \l "!"</w:instrText>
      </w:r>
      <w:r w:rsidRPr="00721BE3">
        <w:rPr>
          <w:rFonts w:ascii="Book Antiqua" w:hAnsi="Book Antiqua"/>
          <w:sz w:val="24"/>
          <w:szCs w:val="24"/>
        </w:rPr>
        <w:fldChar w:fldCharType="separate"/>
      </w:r>
      <w:proofErr w:type="spellStart"/>
      <w:r w:rsidRPr="00721BE3">
        <w:rPr>
          <w:rFonts w:ascii="Book Antiqua" w:hAnsi="Book Antiqua" w:cs="Latha"/>
          <w:sz w:val="24"/>
          <w:szCs w:val="24"/>
        </w:rPr>
        <w:t>Srushti</w:t>
      </w:r>
      <w:proofErr w:type="spellEnd"/>
      <w:r w:rsidRPr="00721BE3">
        <w:rPr>
          <w:rFonts w:ascii="Book Antiqua" w:hAnsi="Book Antiqua" w:cs="Latha"/>
          <w:sz w:val="24"/>
          <w:szCs w:val="24"/>
        </w:rPr>
        <w:t xml:space="preserve"> Shabnam, </w:t>
      </w:r>
      <w:r w:rsidRPr="00721BE3">
        <w:rPr>
          <w:rFonts w:ascii="Book Antiqua" w:hAnsi="Book Antiqua"/>
          <w:sz w:val="24"/>
          <w:szCs w:val="24"/>
        </w:rPr>
        <w:fldChar w:fldCharType="end"/>
      </w:r>
      <w:bookmarkStart w:id="4" w:name="bau0003"/>
      <w:bookmarkEnd w:id="3"/>
      <w:r w:rsidRPr="00721BE3">
        <w:rPr>
          <w:rFonts w:ascii="Book Antiqua" w:hAnsi="Book Antiqua" w:cs="Latha"/>
          <w:b/>
          <w:sz w:val="24"/>
          <w:szCs w:val="24"/>
        </w:rPr>
        <w:fldChar w:fldCharType="begin"/>
      </w:r>
      <w:r w:rsidRPr="00721BE3">
        <w:rPr>
          <w:rFonts w:ascii="Book Antiqua" w:hAnsi="Book Antiqua" w:cs="Latha"/>
          <w:b/>
          <w:sz w:val="24"/>
          <w:szCs w:val="24"/>
        </w:rPr>
        <w:instrText xml:space="preserve"> HYPERLINK "https://www.sciencedirect.com/science/article/pii/S0892199719300736" \l "!" </w:instrText>
      </w:r>
      <w:r w:rsidRPr="00721BE3">
        <w:rPr>
          <w:rFonts w:ascii="Book Antiqua" w:hAnsi="Book Antiqua" w:cs="Latha"/>
          <w:b/>
          <w:sz w:val="24"/>
          <w:szCs w:val="24"/>
        </w:rPr>
        <w:fldChar w:fldCharType="separate"/>
      </w:r>
      <w:proofErr w:type="spellStart"/>
      <w:r w:rsidRPr="00721BE3">
        <w:rPr>
          <w:rFonts w:ascii="Book Antiqua" w:hAnsi="Book Antiqua" w:cs="Latha"/>
          <w:b/>
          <w:sz w:val="24"/>
          <w:szCs w:val="24"/>
        </w:rPr>
        <w:t>Mariswamy</w:t>
      </w:r>
      <w:proofErr w:type="spellEnd"/>
      <w:r w:rsidRPr="00721BE3">
        <w:rPr>
          <w:rFonts w:ascii="Book Antiqua" w:hAnsi="Book Antiqua" w:cs="Latha"/>
          <w:b/>
          <w:sz w:val="24"/>
          <w:szCs w:val="24"/>
        </w:rPr>
        <w:t xml:space="preserve"> </w:t>
      </w:r>
      <w:proofErr w:type="spellStart"/>
      <w:r w:rsidRPr="00721BE3">
        <w:rPr>
          <w:rFonts w:ascii="Book Antiqua" w:hAnsi="Book Antiqua" w:cs="Latha"/>
          <w:b/>
          <w:sz w:val="24"/>
          <w:szCs w:val="24"/>
        </w:rPr>
        <w:t>Pushpavathi</w:t>
      </w:r>
      <w:proofErr w:type="spellEnd"/>
      <w:r w:rsidRPr="00721BE3">
        <w:rPr>
          <w:rFonts w:ascii="Book Antiqua" w:hAnsi="Book Antiqua" w:cs="Latha"/>
          <w:b/>
          <w:sz w:val="24"/>
          <w:szCs w:val="24"/>
        </w:rPr>
        <w:t xml:space="preserve">, </w:t>
      </w:r>
      <w:r w:rsidRPr="00721BE3">
        <w:rPr>
          <w:rFonts w:ascii="Book Antiqua" w:hAnsi="Book Antiqua" w:cs="Latha"/>
          <w:b/>
          <w:sz w:val="24"/>
          <w:szCs w:val="24"/>
        </w:rPr>
        <w:fldChar w:fldCharType="end"/>
      </w:r>
      <w:bookmarkStart w:id="5" w:name="bau0004"/>
      <w:bookmarkEnd w:id="4"/>
      <w:r w:rsidRPr="00721BE3">
        <w:rPr>
          <w:rFonts w:ascii="Book Antiqua" w:hAnsi="Book Antiqua" w:cs="Latha"/>
          <w:sz w:val="24"/>
          <w:szCs w:val="24"/>
        </w:rPr>
        <w:fldChar w:fldCharType="begin"/>
      </w:r>
      <w:r w:rsidRPr="00721BE3">
        <w:rPr>
          <w:rFonts w:ascii="Book Antiqua" w:hAnsi="Book Antiqua" w:cs="Latha"/>
          <w:sz w:val="24"/>
          <w:szCs w:val="24"/>
        </w:rPr>
        <w:instrText xml:space="preserve"> HYPERLINK "https://www.sciencedirect.com/science/article/pii/S0892199719300736" \l "!" </w:instrText>
      </w:r>
      <w:r w:rsidRPr="00721BE3">
        <w:rPr>
          <w:rFonts w:ascii="Book Antiqua" w:hAnsi="Book Antiqua" w:cs="Latha"/>
          <w:sz w:val="24"/>
          <w:szCs w:val="24"/>
        </w:rPr>
        <w:fldChar w:fldCharType="separate"/>
      </w:r>
      <w:proofErr w:type="spellStart"/>
      <w:r w:rsidRPr="00721BE3">
        <w:rPr>
          <w:rFonts w:ascii="Book Antiqua" w:hAnsi="Book Antiqua" w:cs="Latha"/>
          <w:sz w:val="24"/>
          <w:szCs w:val="24"/>
        </w:rPr>
        <w:t>Jayaramu</w:t>
      </w:r>
      <w:proofErr w:type="spellEnd"/>
      <w:r w:rsidRPr="00721BE3">
        <w:rPr>
          <w:rFonts w:ascii="Book Antiqua" w:hAnsi="Book Antiqua" w:cs="Latha"/>
          <w:sz w:val="24"/>
          <w:szCs w:val="24"/>
        </w:rPr>
        <w:t xml:space="preserve"> Rashmi, </w:t>
      </w:r>
      <w:r w:rsidRPr="00721BE3">
        <w:rPr>
          <w:rFonts w:ascii="Book Antiqua" w:hAnsi="Book Antiqua" w:cs="Latha"/>
          <w:sz w:val="24"/>
          <w:szCs w:val="24"/>
        </w:rPr>
        <w:fldChar w:fldCharType="end"/>
      </w:r>
      <w:bookmarkStart w:id="6" w:name="bau0005"/>
      <w:bookmarkEnd w:id="5"/>
      <w:r w:rsidRPr="00721BE3">
        <w:rPr>
          <w:rFonts w:ascii="Book Antiqua" w:hAnsi="Book Antiqua" w:cs="Latha"/>
          <w:sz w:val="24"/>
          <w:szCs w:val="24"/>
        </w:rPr>
        <w:fldChar w:fldCharType="begin"/>
      </w:r>
      <w:r w:rsidRPr="00721BE3">
        <w:rPr>
          <w:rFonts w:ascii="Book Antiqua" w:hAnsi="Book Antiqua" w:cs="Latha"/>
          <w:sz w:val="24"/>
          <w:szCs w:val="24"/>
        </w:rPr>
        <w:instrText xml:space="preserve"> HYPERLINK "https://www.sciencedirect.com/science/article/pii/S0892199719300736" \l "!" </w:instrText>
      </w:r>
      <w:r w:rsidRPr="00721BE3">
        <w:rPr>
          <w:rFonts w:ascii="Book Antiqua" w:hAnsi="Book Antiqua" w:cs="Latha"/>
          <w:sz w:val="24"/>
          <w:szCs w:val="24"/>
        </w:rPr>
        <w:fldChar w:fldCharType="separate"/>
      </w:r>
      <w:r w:rsidRPr="00721BE3">
        <w:rPr>
          <w:rFonts w:ascii="Book Antiqua" w:hAnsi="Book Antiqua" w:cs="Latha"/>
          <w:sz w:val="24"/>
          <w:szCs w:val="24"/>
        </w:rPr>
        <w:t xml:space="preserve">Ramasamy, Gopi Sankar, </w:t>
      </w:r>
      <w:r w:rsidRPr="00721BE3">
        <w:rPr>
          <w:rFonts w:ascii="Book Antiqua" w:hAnsi="Book Antiqua" w:cs="Latha"/>
          <w:sz w:val="24"/>
          <w:szCs w:val="24"/>
        </w:rPr>
        <w:fldChar w:fldCharType="end"/>
      </w:r>
      <w:bookmarkStart w:id="7" w:name="bau0006"/>
      <w:bookmarkEnd w:id="6"/>
      <w:r w:rsidRPr="00721BE3">
        <w:rPr>
          <w:rFonts w:ascii="Book Antiqua" w:hAnsi="Book Antiqua" w:cs="Latha"/>
          <w:sz w:val="24"/>
          <w:szCs w:val="24"/>
        </w:rPr>
        <w:fldChar w:fldCharType="begin"/>
      </w:r>
      <w:r w:rsidRPr="00721BE3">
        <w:rPr>
          <w:rFonts w:ascii="Book Antiqua" w:hAnsi="Book Antiqua" w:cs="Latha"/>
          <w:sz w:val="24"/>
          <w:szCs w:val="24"/>
        </w:rPr>
        <w:instrText xml:space="preserve"> HYPERLINK "https://www.sciencedirect.com/science/article/pii/S0892199719300736" \l "!" </w:instrText>
      </w:r>
      <w:r w:rsidRPr="00721BE3">
        <w:rPr>
          <w:rFonts w:ascii="Book Antiqua" w:hAnsi="Book Antiqua" w:cs="Latha"/>
          <w:sz w:val="24"/>
          <w:szCs w:val="24"/>
        </w:rPr>
        <w:fldChar w:fldCharType="separate"/>
      </w:r>
      <w:proofErr w:type="spellStart"/>
      <w:r w:rsidRPr="00721BE3">
        <w:rPr>
          <w:rFonts w:ascii="Book Antiqua" w:hAnsi="Book Antiqua" w:cs="Latha"/>
          <w:sz w:val="24"/>
          <w:szCs w:val="24"/>
        </w:rPr>
        <w:t>R.Nethra</w:t>
      </w:r>
      <w:proofErr w:type="spellEnd"/>
      <w:r w:rsidRPr="00721BE3">
        <w:rPr>
          <w:rFonts w:ascii="Book Antiqua" w:hAnsi="Book Antiqua" w:cs="Latha"/>
          <w:sz w:val="24"/>
          <w:szCs w:val="24"/>
        </w:rPr>
        <w:t xml:space="preserve">, </w:t>
      </w:r>
      <w:r w:rsidRPr="00721BE3">
        <w:rPr>
          <w:rFonts w:ascii="Book Antiqua" w:hAnsi="Book Antiqua" w:cs="Latha"/>
          <w:sz w:val="24"/>
          <w:szCs w:val="24"/>
        </w:rPr>
        <w:fldChar w:fldCharType="end"/>
      </w:r>
      <w:bookmarkStart w:id="8" w:name="bau0007"/>
      <w:bookmarkEnd w:id="7"/>
      <w:r w:rsidRPr="00721BE3">
        <w:rPr>
          <w:rFonts w:ascii="Book Antiqua" w:hAnsi="Book Antiqua" w:cs="Latha"/>
          <w:sz w:val="24"/>
          <w:szCs w:val="24"/>
        </w:rPr>
        <w:fldChar w:fldCharType="begin"/>
      </w:r>
      <w:r w:rsidRPr="00721BE3">
        <w:rPr>
          <w:rFonts w:ascii="Book Antiqua" w:hAnsi="Book Antiqua" w:cs="Latha"/>
          <w:sz w:val="24"/>
          <w:szCs w:val="24"/>
        </w:rPr>
        <w:instrText xml:space="preserve"> HYPERLINK "https://www.sciencedirect.com/science/article/pii/S0892199719300736" \l "!" </w:instrText>
      </w:r>
      <w:r w:rsidRPr="00721BE3">
        <w:rPr>
          <w:rFonts w:ascii="Book Antiqua" w:hAnsi="Book Antiqua" w:cs="Latha"/>
          <w:sz w:val="24"/>
          <w:szCs w:val="24"/>
        </w:rPr>
        <w:fldChar w:fldCharType="separate"/>
      </w:r>
      <w:proofErr w:type="spellStart"/>
      <w:r w:rsidRPr="00721BE3">
        <w:rPr>
          <w:rFonts w:ascii="Book Antiqua" w:hAnsi="Book Antiqua" w:cs="Latha"/>
          <w:sz w:val="24"/>
          <w:szCs w:val="24"/>
        </w:rPr>
        <w:t>Sivaramakrishnan</w:t>
      </w:r>
      <w:proofErr w:type="spellEnd"/>
      <w:r w:rsidRPr="00721BE3">
        <w:rPr>
          <w:rFonts w:ascii="Book Antiqua" w:hAnsi="Book Antiqua" w:cs="Latha"/>
          <w:sz w:val="24"/>
          <w:szCs w:val="24"/>
        </w:rPr>
        <w:t xml:space="preserve"> Shreya, </w:t>
      </w:r>
      <w:r w:rsidRPr="00721BE3">
        <w:rPr>
          <w:rFonts w:ascii="Book Antiqua" w:hAnsi="Book Antiqua" w:cs="Latha"/>
          <w:sz w:val="24"/>
          <w:szCs w:val="24"/>
        </w:rPr>
        <w:fldChar w:fldCharType="end"/>
      </w:r>
      <w:bookmarkStart w:id="9" w:name="bau0008"/>
      <w:bookmarkEnd w:id="8"/>
      <w:r w:rsidRPr="00721BE3">
        <w:rPr>
          <w:rFonts w:ascii="Book Antiqua" w:hAnsi="Book Antiqua" w:cs="Latha"/>
          <w:sz w:val="24"/>
          <w:szCs w:val="24"/>
        </w:rPr>
        <w:fldChar w:fldCharType="begin"/>
      </w:r>
      <w:r w:rsidRPr="00721BE3">
        <w:rPr>
          <w:rFonts w:ascii="Book Antiqua" w:hAnsi="Book Antiqua" w:cs="Latha"/>
          <w:sz w:val="24"/>
          <w:szCs w:val="24"/>
        </w:rPr>
        <w:instrText xml:space="preserve"> HYPERLINK "https://www.sciencedirect.com/science/article/pii/S0892199719300736" \l "!" </w:instrText>
      </w:r>
      <w:r w:rsidRPr="00721BE3">
        <w:rPr>
          <w:rFonts w:ascii="Book Antiqua" w:hAnsi="Book Antiqua" w:cs="Latha"/>
          <w:sz w:val="24"/>
          <w:szCs w:val="24"/>
        </w:rPr>
        <w:fldChar w:fldCharType="separate"/>
      </w:r>
      <w:r w:rsidRPr="00721BE3">
        <w:rPr>
          <w:rFonts w:ascii="Book Antiqua" w:hAnsi="Book Antiqua" w:cs="Latha"/>
          <w:sz w:val="24"/>
          <w:szCs w:val="24"/>
        </w:rPr>
        <w:t xml:space="preserve">Ghimire </w:t>
      </w:r>
      <w:proofErr w:type="spellStart"/>
      <w:r w:rsidRPr="00721BE3">
        <w:rPr>
          <w:rFonts w:ascii="Book Antiqua" w:hAnsi="Book Antiqua" w:cs="Latha"/>
          <w:sz w:val="24"/>
          <w:szCs w:val="24"/>
        </w:rPr>
        <w:t>Shashish</w:t>
      </w:r>
      <w:proofErr w:type="spellEnd"/>
      <w:r w:rsidRPr="00721BE3">
        <w:rPr>
          <w:rFonts w:ascii="Book Antiqua" w:hAnsi="Book Antiqua" w:cs="Latha"/>
          <w:sz w:val="24"/>
          <w:szCs w:val="24"/>
        </w:rPr>
        <w:t xml:space="preserve">.(2021) </w:t>
      </w:r>
      <w:r w:rsidRPr="00721BE3">
        <w:rPr>
          <w:rFonts w:ascii="Book Antiqua" w:hAnsi="Book Antiqua" w:cs="Latha"/>
          <w:sz w:val="24"/>
          <w:szCs w:val="24"/>
        </w:rPr>
        <w:fldChar w:fldCharType="end"/>
      </w:r>
      <w:bookmarkEnd w:id="9"/>
      <w:r w:rsidRPr="00721BE3">
        <w:rPr>
          <w:rFonts w:ascii="Book Antiqua" w:hAnsi="Book Antiqua" w:cs="Latha"/>
          <w:sz w:val="24"/>
          <w:szCs w:val="24"/>
        </w:rPr>
        <w:t xml:space="preserve">.  </w:t>
      </w:r>
      <w:r w:rsidRPr="00721BE3">
        <w:rPr>
          <w:rFonts w:ascii="Book Antiqua" w:hAnsi="Book Antiqua" w:cs="Latha"/>
          <w:bCs/>
          <w:sz w:val="24"/>
          <w:szCs w:val="24"/>
        </w:rPr>
        <w:t>Diagnostic Accuracy of Acoustic Voice Quality Index Version 02.03 in Discriminating across the Perceptual Degrees of Dysphonia Severity in Kannada Language.  Journal of voice, Vol. 35 (1), page 159.e11-159.e18.</w:t>
      </w:r>
    </w:p>
    <w:p w14:paraId="6BFCE14C" w14:textId="77777777" w:rsidR="00406CB2" w:rsidRPr="007C603A" w:rsidRDefault="00406CB2" w:rsidP="00406CB2">
      <w:pPr>
        <w:pStyle w:val="ListParagraph"/>
        <w:spacing w:after="0" w:line="360" w:lineRule="auto"/>
        <w:jc w:val="both"/>
        <w:rPr>
          <w:rFonts w:ascii="Book Antiqua" w:hAnsi="Book Antiqua" w:cs="Latha"/>
          <w:sz w:val="14"/>
          <w:szCs w:val="24"/>
        </w:rPr>
      </w:pPr>
    </w:p>
    <w:p w14:paraId="5F5C1B31" w14:textId="77777777" w:rsidR="00406CB2" w:rsidRDefault="00406CB2" w:rsidP="00406CB2">
      <w:pPr>
        <w:pStyle w:val="ListParagraph"/>
        <w:numPr>
          <w:ilvl w:val="0"/>
          <w:numId w:val="9"/>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Manju S, Deepthi K.J and </w:t>
      </w:r>
      <w:proofErr w:type="spellStart"/>
      <w:r w:rsidRPr="00721BE3">
        <w:rPr>
          <w:rFonts w:ascii="Book Antiqua" w:hAnsi="Book Antiqua" w:cs="Latha"/>
          <w:sz w:val="24"/>
          <w:szCs w:val="24"/>
        </w:rPr>
        <w:t>Pushpavathi</w:t>
      </w:r>
      <w:proofErr w:type="spellEnd"/>
      <w:r w:rsidRPr="00721BE3">
        <w:rPr>
          <w:rFonts w:ascii="Book Antiqua" w:hAnsi="Book Antiqua" w:cs="Latha"/>
          <w:sz w:val="24"/>
          <w:szCs w:val="24"/>
        </w:rPr>
        <w:t xml:space="preserve"> M (2020).  Cleft lip and palate and other craniofacial disorders.  Published in Communication Disorders: illustrated in ICF Framework.  National Institute of Speech and Hearing, Thiruvananthapuram.  91-139</w:t>
      </w:r>
    </w:p>
    <w:p w14:paraId="6B8C06EE" w14:textId="77777777" w:rsidR="00406CB2" w:rsidRPr="00517A37" w:rsidRDefault="00406CB2" w:rsidP="00406CB2">
      <w:pPr>
        <w:pStyle w:val="ListParagraph"/>
        <w:rPr>
          <w:rFonts w:ascii="Book Antiqua" w:hAnsi="Book Antiqua" w:cs="Latha"/>
          <w:sz w:val="24"/>
          <w:szCs w:val="24"/>
        </w:rPr>
      </w:pPr>
    </w:p>
    <w:p w14:paraId="75F2DA62" w14:textId="77777777" w:rsidR="00406CB2" w:rsidRPr="00517A37" w:rsidRDefault="00406CB2" w:rsidP="00406CB2">
      <w:pPr>
        <w:pStyle w:val="ListParagraph"/>
        <w:numPr>
          <w:ilvl w:val="0"/>
          <w:numId w:val="9"/>
        </w:numPr>
        <w:spacing w:after="0" w:line="360" w:lineRule="auto"/>
        <w:jc w:val="both"/>
        <w:rPr>
          <w:rFonts w:ascii="Book Antiqua" w:hAnsi="Book Antiqua" w:cs="Latha"/>
          <w:sz w:val="24"/>
          <w:szCs w:val="24"/>
        </w:rPr>
      </w:pPr>
      <w:r w:rsidRPr="00517A37">
        <w:rPr>
          <w:rFonts w:ascii="Book Antiqua" w:hAnsi="Book Antiqua" w:cs="Latha"/>
          <w:sz w:val="24"/>
          <w:szCs w:val="24"/>
        </w:rPr>
        <w:t>Cognitive Linguistic Abilities in Children with Cleft Lip and Palate: Phase II. Rs.19,87,000.00 project funded by the Department of Science and Technology (DST), Govt. of India</w:t>
      </w:r>
      <w:r>
        <w:rPr>
          <w:rFonts w:ascii="Book Antiqua" w:hAnsi="Book Antiqua" w:cs="Latha"/>
          <w:sz w:val="24"/>
          <w:szCs w:val="24"/>
        </w:rPr>
        <w:t xml:space="preserve"> </w:t>
      </w:r>
      <w:r w:rsidRPr="00465DD0">
        <w:rPr>
          <w:rFonts w:ascii="Book Antiqua" w:hAnsi="Book Antiqua" w:cs="Latha"/>
          <w:sz w:val="24"/>
          <w:szCs w:val="24"/>
        </w:rPr>
        <w:t>[</w:t>
      </w:r>
      <w:r w:rsidRPr="00465DD0">
        <w:rPr>
          <w:rFonts w:ascii="Book Antiqua" w:hAnsi="Book Antiqua" w:cs="Latha"/>
          <w:bCs/>
          <w:sz w:val="24"/>
          <w:szCs w:val="24"/>
        </w:rPr>
        <w:t>New Extramural Project sanctioned]</w:t>
      </w:r>
      <w:r>
        <w:rPr>
          <w:rFonts w:ascii="Book Antiqua" w:hAnsi="Book Antiqua" w:cs="Latha"/>
          <w:bCs/>
          <w:sz w:val="24"/>
          <w:szCs w:val="24"/>
        </w:rPr>
        <w:t>.</w:t>
      </w:r>
    </w:p>
    <w:p w14:paraId="00B0E09C" w14:textId="77777777" w:rsidR="00406CB2" w:rsidRDefault="00406CB2" w:rsidP="00406CB2">
      <w:pPr>
        <w:jc w:val="center"/>
        <w:rPr>
          <w:rFonts w:ascii="Book Antiqua" w:hAnsi="Book Antiqua" w:cs="Latha"/>
          <w:b/>
          <w:sz w:val="24"/>
          <w:szCs w:val="24"/>
        </w:rPr>
      </w:pPr>
    </w:p>
    <w:p w14:paraId="139E95E3" w14:textId="77777777" w:rsidR="00E16F8C" w:rsidRDefault="00E16F8C"/>
    <w:sectPr w:rsidR="00E16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275A"/>
    <w:multiLevelType w:val="hybridMultilevel"/>
    <w:tmpl w:val="305A6824"/>
    <w:lvl w:ilvl="0" w:tplc="AD52CCC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CF05AD"/>
    <w:multiLevelType w:val="hybridMultilevel"/>
    <w:tmpl w:val="85CC6A0A"/>
    <w:lvl w:ilvl="0" w:tplc="94EE172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711019"/>
    <w:multiLevelType w:val="hybridMultilevel"/>
    <w:tmpl w:val="E11EDC2A"/>
    <w:lvl w:ilvl="0" w:tplc="F99A47C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B2"/>
    <w:rsid w:val="00406CB2"/>
    <w:rsid w:val="00E16F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0F2C"/>
  <w15:chartTrackingRefBased/>
  <w15:docId w15:val="{1C11DB31-E5D0-4A75-9D8B-85249C43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B2"/>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B2"/>
    <w:pPr>
      <w:ind w:left="720"/>
      <w:contextualSpacing/>
    </w:pPr>
  </w:style>
  <w:style w:type="character" w:styleId="Strong">
    <w:name w:val="Strong"/>
    <w:uiPriority w:val="22"/>
    <w:qFormat/>
    <w:rsid w:val="00406CB2"/>
    <w:rPr>
      <w:b/>
      <w:bCs/>
    </w:rPr>
  </w:style>
  <w:style w:type="character" w:styleId="Emphasis">
    <w:name w:val="Emphasis"/>
    <w:basedOn w:val="DefaultParagraphFont"/>
    <w:uiPriority w:val="20"/>
    <w:qFormat/>
    <w:rsid w:val="00406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892199719300736" TargetMode="External"/><Relationship Id="rId5" Type="http://schemas.openxmlformats.org/officeDocument/2006/relationships/hyperlink" Target="https://link.springer.com/chapter/10.1007/978-981-15-5776-7_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3775</Words>
  <Characters>21518</Characters>
  <Application>Microsoft Office Word</Application>
  <DocSecurity>0</DocSecurity>
  <Lines>179</Lines>
  <Paragraphs>50</Paragraphs>
  <ScaleCrop>false</ScaleCrop>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1</cp:revision>
  <dcterms:created xsi:type="dcterms:W3CDTF">2022-02-11T11:19:00Z</dcterms:created>
  <dcterms:modified xsi:type="dcterms:W3CDTF">2022-02-11T11:19:00Z</dcterms:modified>
</cp:coreProperties>
</file>