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3913C" w14:textId="77777777" w:rsidR="00721C1D" w:rsidRPr="00FF1F07" w:rsidRDefault="000A3E6B" w:rsidP="000A3E6B">
      <w:pPr>
        <w:jc w:val="center"/>
        <w:rPr>
          <w:rFonts w:ascii="Times New Roman" w:hAnsi="Times New Roman"/>
          <w:b/>
          <w:color w:val="000000"/>
          <w:sz w:val="24"/>
        </w:rPr>
      </w:pPr>
      <w:r w:rsidRPr="00FF1F07">
        <w:rPr>
          <w:rFonts w:ascii="Times New Roman" w:hAnsi="Times New Roman"/>
          <w:b/>
          <w:color w:val="000000"/>
          <w:sz w:val="24"/>
        </w:rPr>
        <w:t>PUBLIC EDUCATION</w:t>
      </w:r>
    </w:p>
    <w:p w14:paraId="00676D30" w14:textId="77777777" w:rsidR="0041550F" w:rsidRPr="00FF1F07" w:rsidRDefault="0041550F" w:rsidP="001F2D21">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The Institute has been taking various steps to make the common man aware of communication disorders, educate them on prevention of the disorders and provide guidance and counselling to persons suffering from</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such disorders. The major public education activities carried out during the reporting year are the following.</w:t>
      </w:r>
    </w:p>
    <w:p w14:paraId="1AD47B5E" w14:textId="77777777" w:rsidR="001F2D21" w:rsidRPr="00FF1F07" w:rsidRDefault="001F2D21" w:rsidP="001F2D21">
      <w:pPr>
        <w:autoSpaceDE w:val="0"/>
        <w:autoSpaceDN w:val="0"/>
        <w:adjustRightInd w:val="0"/>
        <w:spacing w:after="0" w:line="240" w:lineRule="auto"/>
        <w:ind w:left="720"/>
        <w:jc w:val="both"/>
        <w:rPr>
          <w:rFonts w:ascii="Times New Roman" w:hAnsi="Times New Roman"/>
          <w:color w:val="000000"/>
          <w:sz w:val="24"/>
          <w:lang w:eastAsia="en-IN"/>
        </w:rPr>
      </w:pPr>
      <w:bookmarkStart w:id="0" w:name="_GoBack"/>
      <w:bookmarkEnd w:id="0"/>
    </w:p>
    <w:p w14:paraId="648D9014" w14:textId="77777777" w:rsidR="0041550F" w:rsidRPr="00FF1F07" w:rsidRDefault="0041550F" w:rsidP="00015D59">
      <w:pPr>
        <w:autoSpaceDE w:val="0"/>
        <w:autoSpaceDN w:val="0"/>
        <w:adjustRightInd w:val="0"/>
        <w:spacing w:after="0" w:line="240" w:lineRule="auto"/>
        <w:jc w:val="both"/>
        <w:rPr>
          <w:rFonts w:ascii="Times New Roman" w:hAnsi="Times New Roman"/>
          <w:b/>
          <w:bCs/>
          <w:sz w:val="24"/>
          <w:lang w:eastAsia="en-IN"/>
        </w:rPr>
      </w:pPr>
      <w:r w:rsidRPr="00FF1F07">
        <w:rPr>
          <w:rFonts w:ascii="Times New Roman" w:hAnsi="Times New Roman"/>
          <w:b/>
          <w:bCs/>
          <w:sz w:val="24"/>
          <w:lang w:eastAsia="en-IN"/>
        </w:rPr>
        <w:t>Monthly Public Lectures</w:t>
      </w:r>
    </w:p>
    <w:p w14:paraId="25DD29B5" w14:textId="77777777" w:rsidR="00B52C50" w:rsidRPr="00FF1F07" w:rsidRDefault="00B52C50" w:rsidP="00015D59">
      <w:pPr>
        <w:autoSpaceDE w:val="0"/>
        <w:autoSpaceDN w:val="0"/>
        <w:adjustRightInd w:val="0"/>
        <w:spacing w:after="0" w:line="240" w:lineRule="auto"/>
        <w:jc w:val="both"/>
        <w:rPr>
          <w:rFonts w:ascii="Times New Roman" w:hAnsi="Times New Roman"/>
          <w:b/>
          <w:bCs/>
          <w:sz w:val="24"/>
          <w:lang w:eastAsia="en-IN"/>
        </w:rPr>
      </w:pPr>
    </w:p>
    <w:p w14:paraId="3095C172" w14:textId="77777777" w:rsidR="000A3E6B" w:rsidRPr="00FF1F07" w:rsidRDefault="0041550F" w:rsidP="001F2D21">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In order to create public awareness on various aspects of communication disorders such as causes,</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identification and prevention hearing loss, voice disorders, speech and language disorders, the institute</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organized monthly public lectures tailored for common man</w:t>
      </w:r>
      <w:r w:rsidR="00F176A6"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 xml:space="preserve">during which </w:t>
      </w:r>
      <w:r w:rsidR="00F176A6" w:rsidRPr="00FF1F07">
        <w:rPr>
          <w:rFonts w:ascii="Times New Roman" w:hAnsi="Times New Roman"/>
          <w:color w:val="000000"/>
          <w:sz w:val="24"/>
          <w:lang w:eastAsia="en-IN"/>
        </w:rPr>
        <w:t xml:space="preserve">the </w:t>
      </w:r>
      <w:r w:rsidRPr="00FF1F07">
        <w:rPr>
          <w:rFonts w:ascii="Times New Roman" w:hAnsi="Times New Roman"/>
          <w:color w:val="000000"/>
          <w:sz w:val="24"/>
          <w:lang w:eastAsia="en-IN"/>
        </w:rPr>
        <w:t>expert</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professionals working in the institute delivered lecture</w:t>
      </w:r>
      <w:r w:rsidR="00F176A6" w:rsidRPr="00FF1F07">
        <w:rPr>
          <w:rFonts w:ascii="Times New Roman" w:hAnsi="Times New Roman"/>
          <w:color w:val="000000"/>
          <w:sz w:val="24"/>
          <w:lang w:eastAsia="en-IN"/>
        </w:rPr>
        <w:t>s</w:t>
      </w:r>
      <w:r w:rsidRPr="00FF1F07">
        <w:rPr>
          <w:rFonts w:ascii="Times New Roman" w:hAnsi="Times New Roman"/>
          <w:color w:val="000000"/>
          <w:sz w:val="24"/>
          <w:lang w:eastAsia="en-IN"/>
        </w:rPr>
        <w:t xml:space="preserve"> followed by question and answer session</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with the audience. The details of the lectures organized during the reporting year are given in table 1.</w:t>
      </w:r>
    </w:p>
    <w:p w14:paraId="7C2B1132" w14:textId="77777777" w:rsidR="00D66499" w:rsidRPr="00FF1F07" w:rsidRDefault="00D66499" w:rsidP="001F2D21">
      <w:pPr>
        <w:autoSpaceDE w:val="0"/>
        <w:autoSpaceDN w:val="0"/>
        <w:adjustRightInd w:val="0"/>
        <w:spacing w:after="0" w:line="240" w:lineRule="auto"/>
        <w:ind w:left="720"/>
        <w:jc w:val="both"/>
        <w:rPr>
          <w:rFonts w:ascii="Times New Roman" w:hAnsi="Times New Roman"/>
          <w:color w:val="000000"/>
          <w:sz w:val="24"/>
          <w:lang w:eastAsia="en-IN"/>
        </w:rPr>
      </w:pPr>
    </w:p>
    <w:p w14:paraId="1B3FA2C1" w14:textId="77777777" w:rsidR="00D66499" w:rsidRPr="00FF1F07" w:rsidRDefault="00D66499" w:rsidP="00D66499">
      <w:pPr>
        <w:autoSpaceDE w:val="0"/>
        <w:autoSpaceDN w:val="0"/>
        <w:adjustRightInd w:val="0"/>
        <w:spacing w:after="0" w:line="240" w:lineRule="auto"/>
        <w:ind w:left="720"/>
        <w:jc w:val="center"/>
        <w:rPr>
          <w:rFonts w:ascii="Times New Roman" w:hAnsi="Times New Roman"/>
          <w:color w:val="000000"/>
          <w:sz w:val="24"/>
          <w:lang w:eastAsia="en-IN"/>
        </w:rPr>
      </w:pPr>
      <w:r w:rsidRPr="00FF1F07">
        <w:rPr>
          <w:rFonts w:ascii="Times New Roman" w:hAnsi="Times New Roman"/>
          <w:color w:val="000000"/>
          <w:sz w:val="24"/>
          <w:lang w:eastAsia="en-IN"/>
        </w:rPr>
        <w:t xml:space="preserve">Table 1: </w:t>
      </w:r>
      <w:r w:rsidR="00B52C50" w:rsidRPr="00FF1F07">
        <w:rPr>
          <w:rFonts w:ascii="Times New Roman" w:hAnsi="Times New Roman"/>
          <w:color w:val="000000" w:themeColor="text1"/>
          <w:sz w:val="24"/>
          <w:lang w:eastAsia="en-IN"/>
        </w:rPr>
        <w:t xml:space="preserve">Monthly </w:t>
      </w:r>
      <w:r w:rsidRPr="00FF1F07">
        <w:rPr>
          <w:rFonts w:ascii="Times New Roman" w:hAnsi="Times New Roman"/>
          <w:color w:val="000000"/>
          <w:sz w:val="24"/>
          <w:lang w:eastAsia="en-IN"/>
        </w:rPr>
        <w:t>Public Lectures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4191"/>
        <w:gridCol w:w="2793"/>
      </w:tblGrid>
      <w:tr w:rsidR="00792D78" w:rsidRPr="005F4587" w14:paraId="6DC708BF" w14:textId="77777777" w:rsidTr="00E43E87">
        <w:tc>
          <w:tcPr>
            <w:tcW w:w="1476" w:type="dxa"/>
          </w:tcPr>
          <w:p w14:paraId="735375B1" w14:textId="77777777" w:rsidR="00D66499" w:rsidRPr="005F4587" w:rsidRDefault="00D66499"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Date</w:t>
            </w:r>
          </w:p>
        </w:tc>
        <w:tc>
          <w:tcPr>
            <w:tcW w:w="4191" w:type="dxa"/>
          </w:tcPr>
          <w:p w14:paraId="63D6EE40" w14:textId="68167399" w:rsidR="00D66499" w:rsidRPr="005F4587" w:rsidRDefault="00D66499"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Topic</w:t>
            </w:r>
            <w:r w:rsidR="0048257F">
              <w:rPr>
                <w:rFonts w:ascii="Times New Roman" w:hAnsi="Times New Roman"/>
                <w:b/>
                <w:color w:val="000000"/>
              </w:rPr>
              <w:t>s</w:t>
            </w:r>
          </w:p>
        </w:tc>
        <w:tc>
          <w:tcPr>
            <w:tcW w:w="2793" w:type="dxa"/>
          </w:tcPr>
          <w:p w14:paraId="477EFD45" w14:textId="4FE1A9A5" w:rsidR="00D66499" w:rsidRPr="005F4587" w:rsidRDefault="00D66499"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Resource Person</w:t>
            </w:r>
            <w:r w:rsidR="0048257F">
              <w:rPr>
                <w:rFonts w:ascii="Times New Roman" w:hAnsi="Times New Roman"/>
                <w:b/>
                <w:color w:val="000000"/>
              </w:rPr>
              <w:t>s</w:t>
            </w:r>
          </w:p>
        </w:tc>
      </w:tr>
      <w:tr w:rsidR="00792D78" w:rsidRPr="005F4587" w14:paraId="13A5247B" w14:textId="77777777" w:rsidTr="00E43E87">
        <w:tc>
          <w:tcPr>
            <w:tcW w:w="1476" w:type="dxa"/>
          </w:tcPr>
          <w:p w14:paraId="07A76893" w14:textId="77777777" w:rsidR="00792D78" w:rsidRPr="005F4587" w:rsidRDefault="00792D78"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24</w:t>
            </w:r>
            <w:r w:rsidR="005F4587">
              <w:rPr>
                <w:rFonts w:ascii="Times New Roman" w:hAnsi="Times New Roman"/>
                <w:lang w:val="en-IN"/>
              </w:rPr>
              <w:t>.04.</w:t>
            </w:r>
            <w:r w:rsidRPr="005F4587">
              <w:rPr>
                <w:rFonts w:ascii="Times New Roman" w:hAnsi="Times New Roman"/>
                <w:lang w:val="en-IN"/>
              </w:rPr>
              <w:t>2019</w:t>
            </w:r>
          </w:p>
        </w:tc>
        <w:tc>
          <w:tcPr>
            <w:tcW w:w="4191" w:type="dxa"/>
          </w:tcPr>
          <w:p w14:paraId="3C637325" w14:textId="77777777" w:rsidR="00792D78" w:rsidRPr="005F4587" w:rsidRDefault="00792D78"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 Overview of the Activities of the institute</w:t>
            </w:r>
          </w:p>
          <w:p w14:paraId="4E451E91" w14:textId="77777777" w:rsidR="00792D78" w:rsidRPr="005F4587" w:rsidRDefault="00792D78"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4CB28F7F" w14:textId="77777777" w:rsidR="00792D78" w:rsidRPr="005F4587" w:rsidRDefault="00792D78"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7937C769" w14:textId="77777777" w:rsidR="00792D78" w:rsidRPr="005F4587" w:rsidRDefault="00792D78" w:rsidP="00C97F5F">
            <w:pPr>
              <w:pStyle w:val="ListParagraph"/>
              <w:numPr>
                <w:ilvl w:val="0"/>
                <w:numId w:val="9"/>
              </w:numPr>
              <w:spacing w:after="0" w:line="240" w:lineRule="auto"/>
              <w:ind w:left="260" w:hanging="260"/>
              <w:jc w:val="both"/>
              <w:rPr>
                <w:rFonts w:ascii="Times New Roman" w:hAnsi="Times New Roman"/>
                <w:iCs/>
                <w:lang w:val="en-IN"/>
              </w:rPr>
            </w:pPr>
            <w:r w:rsidRPr="005F4587">
              <w:rPr>
                <w:rFonts w:ascii="Times New Roman" w:hAnsi="Times New Roman"/>
                <w:iCs/>
                <w:lang w:val="en-IN"/>
              </w:rPr>
              <w:t>Quality of life of persons with communication disorders</w:t>
            </w:r>
          </w:p>
        </w:tc>
        <w:tc>
          <w:tcPr>
            <w:tcW w:w="2793" w:type="dxa"/>
          </w:tcPr>
          <w:p w14:paraId="6BEA03E6"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14:paraId="0BA47908"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 B</w:t>
            </w:r>
          </w:p>
          <w:p w14:paraId="3FC3DFBA" w14:textId="66BEA4CC" w:rsidR="00792D78" w:rsidRPr="005F4587" w:rsidRDefault="00460206" w:rsidP="00D014C1">
            <w:pPr>
              <w:pStyle w:val="ListParagraph"/>
              <w:spacing w:after="0" w:line="240" w:lineRule="auto"/>
              <w:ind w:left="0"/>
              <w:rPr>
                <w:rFonts w:ascii="Times New Roman" w:hAnsi="Times New Roman"/>
                <w:lang w:val="en-IN"/>
              </w:rPr>
            </w:pPr>
            <w:r>
              <w:rPr>
                <w:rFonts w:ascii="Times New Roman" w:hAnsi="Times New Roman"/>
                <w:lang w:val="en-IN"/>
              </w:rPr>
              <w:t>Dr. Sharath Kumar, K.</w:t>
            </w:r>
            <w:r w:rsidR="00792D78" w:rsidRPr="005F4587">
              <w:rPr>
                <w:rFonts w:ascii="Times New Roman" w:hAnsi="Times New Roman"/>
                <w:lang w:val="en-IN"/>
              </w:rPr>
              <w:t>S</w:t>
            </w:r>
          </w:p>
          <w:p w14:paraId="586AC8C5" w14:textId="77777777"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Dr.G.Y.Yashodhara</w:t>
            </w:r>
          </w:p>
        </w:tc>
      </w:tr>
      <w:tr w:rsidR="00792D78" w:rsidRPr="005F4587" w14:paraId="32F64271" w14:textId="77777777" w:rsidTr="00E43E87">
        <w:tc>
          <w:tcPr>
            <w:tcW w:w="1476" w:type="dxa"/>
          </w:tcPr>
          <w:p w14:paraId="41754046" w14:textId="77777777" w:rsidR="00792D78" w:rsidRPr="005F4587" w:rsidRDefault="00792D78"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29</w:t>
            </w:r>
            <w:r w:rsidR="005F4587">
              <w:rPr>
                <w:rFonts w:ascii="Times New Roman" w:hAnsi="Times New Roman"/>
                <w:lang w:val="en-IN"/>
              </w:rPr>
              <w:t>.05.2019</w:t>
            </w:r>
          </w:p>
        </w:tc>
        <w:tc>
          <w:tcPr>
            <w:tcW w:w="4191" w:type="dxa"/>
          </w:tcPr>
          <w:p w14:paraId="4A2FA31B" w14:textId="77777777" w:rsidR="00792D78" w:rsidRPr="005F4587" w:rsidRDefault="00792D78"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20912F4F" w14:textId="77777777" w:rsidR="00792D78" w:rsidRPr="005F4587" w:rsidRDefault="00792D78"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7CD09DC5" w14:textId="77777777" w:rsidR="00792D78" w:rsidRPr="005F4587" w:rsidRDefault="00792D78"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6A4197FC" w14:textId="77777777" w:rsidR="00792D78" w:rsidRPr="005F4587" w:rsidRDefault="00792D78" w:rsidP="00C97F5F">
            <w:pPr>
              <w:pStyle w:val="ListParagraph"/>
              <w:numPr>
                <w:ilvl w:val="0"/>
                <w:numId w:val="10"/>
              </w:numPr>
              <w:spacing w:after="0" w:line="240" w:lineRule="auto"/>
              <w:ind w:left="260" w:hanging="260"/>
              <w:jc w:val="both"/>
              <w:rPr>
                <w:rFonts w:ascii="Times New Roman" w:hAnsi="Times New Roman"/>
                <w:iCs/>
                <w:lang w:val="en-IN"/>
              </w:rPr>
            </w:pPr>
            <w:r w:rsidRPr="005F4587">
              <w:rPr>
                <w:rFonts w:ascii="Times New Roman" w:hAnsi="Times New Roman"/>
                <w:iCs/>
                <w:lang w:val="en-IN"/>
              </w:rPr>
              <w:t>a Autism</w:t>
            </w:r>
          </w:p>
          <w:p w14:paraId="71707D7A" w14:textId="77777777" w:rsidR="00792D78" w:rsidRPr="005F4587" w:rsidRDefault="00792D78" w:rsidP="00D014C1">
            <w:pPr>
              <w:pStyle w:val="ListParagraph"/>
              <w:spacing w:after="0" w:line="240" w:lineRule="auto"/>
              <w:ind w:left="260"/>
              <w:jc w:val="both"/>
              <w:rPr>
                <w:rFonts w:ascii="Times New Roman" w:hAnsi="Times New Roman"/>
                <w:iCs/>
                <w:lang w:val="en-IN"/>
              </w:rPr>
            </w:pPr>
            <w:r w:rsidRPr="005F4587">
              <w:rPr>
                <w:rFonts w:ascii="Times New Roman" w:hAnsi="Times New Roman"/>
                <w:iCs/>
                <w:lang w:val="en-IN"/>
              </w:rPr>
              <w:t>b. Voice Conservation</w:t>
            </w:r>
          </w:p>
        </w:tc>
        <w:tc>
          <w:tcPr>
            <w:tcW w:w="2793" w:type="dxa"/>
          </w:tcPr>
          <w:p w14:paraId="038AB6D9"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 xml:space="preserve">Mr. Keerthi A.R </w:t>
            </w:r>
          </w:p>
          <w:p w14:paraId="7B954A51"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14:paraId="2950FB11"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14:paraId="22BC758C" w14:textId="77777777"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Ms.Gayathri Krishnana &amp; Dr.T.Jayakumar</w:t>
            </w:r>
          </w:p>
        </w:tc>
      </w:tr>
      <w:tr w:rsidR="00792D78" w:rsidRPr="005F4587" w14:paraId="5DD4A324" w14:textId="77777777" w:rsidTr="00E43E87">
        <w:tc>
          <w:tcPr>
            <w:tcW w:w="1476" w:type="dxa"/>
          </w:tcPr>
          <w:p w14:paraId="2C5FC6F0" w14:textId="77777777" w:rsidR="00792D78" w:rsidRPr="005F4587" w:rsidRDefault="00792D78"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26</w:t>
            </w:r>
            <w:r w:rsidR="005F4587">
              <w:rPr>
                <w:rFonts w:ascii="Times New Roman" w:hAnsi="Times New Roman"/>
                <w:lang w:val="en-IN"/>
              </w:rPr>
              <w:t>.06.</w:t>
            </w:r>
            <w:r w:rsidRPr="005F4587">
              <w:rPr>
                <w:rFonts w:ascii="Times New Roman" w:hAnsi="Times New Roman"/>
                <w:lang w:val="en-IN"/>
              </w:rPr>
              <w:t>2019</w:t>
            </w:r>
          </w:p>
        </w:tc>
        <w:tc>
          <w:tcPr>
            <w:tcW w:w="4191" w:type="dxa"/>
          </w:tcPr>
          <w:p w14:paraId="715FAF84" w14:textId="77777777" w:rsidR="00792D78" w:rsidRPr="005F4587" w:rsidRDefault="00792D78"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7EDD3BFB" w14:textId="77777777" w:rsidR="00792D78" w:rsidRPr="005F4587" w:rsidRDefault="00792D78"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08531515" w14:textId="77777777" w:rsidR="00792D78" w:rsidRPr="005F4587" w:rsidRDefault="00792D78"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765C74B5" w14:textId="77777777" w:rsidR="00792D78" w:rsidRPr="005F4587" w:rsidRDefault="00792D78" w:rsidP="00C97F5F">
            <w:pPr>
              <w:pStyle w:val="ListParagraph"/>
              <w:numPr>
                <w:ilvl w:val="0"/>
                <w:numId w:val="11"/>
              </w:numPr>
              <w:spacing w:after="0" w:line="240" w:lineRule="auto"/>
              <w:ind w:left="260" w:hanging="260"/>
              <w:jc w:val="both"/>
              <w:rPr>
                <w:rFonts w:ascii="Times New Roman" w:hAnsi="Times New Roman"/>
                <w:iCs/>
                <w:lang w:val="en-IN"/>
              </w:rPr>
            </w:pPr>
            <w:r w:rsidRPr="005F4587">
              <w:rPr>
                <w:rFonts w:ascii="Times New Roman" w:hAnsi="Times New Roman"/>
                <w:iCs/>
                <w:lang w:val="en-IN"/>
              </w:rPr>
              <w:t>Improving Quality of Life through Yoga/ meditation/ mindfulness and lifestyle management</w:t>
            </w:r>
          </w:p>
        </w:tc>
        <w:tc>
          <w:tcPr>
            <w:tcW w:w="2793" w:type="dxa"/>
          </w:tcPr>
          <w:p w14:paraId="53F638CB"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Ms.Lakshmi Prabha  J.K</w:t>
            </w:r>
          </w:p>
          <w:p w14:paraId="27ED9319"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14:paraId="6030E745" w14:textId="7FB407E8" w:rsidR="00792D78" w:rsidRPr="005F4587" w:rsidRDefault="00460206" w:rsidP="00D014C1">
            <w:pPr>
              <w:pStyle w:val="ListParagraph"/>
              <w:spacing w:after="0" w:line="240" w:lineRule="auto"/>
              <w:ind w:left="0"/>
              <w:rPr>
                <w:rFonts w:ascii="Times New Roman" w:hAnsi="Times New Roman"/>
                <w:lang w:val="en-IN"/>
              </w:rPr>
            </w:pPr>
            <w:r>
              <w:rPr>
                <w:rFonts w:ascii="Times New Roman" w:hAnsi="Times New Roman"/>
                <w:lang w:val="en-IN"/>
              </w:rPr>
              <w:t>Dr. Ganapathy M.</w:t>
            </w:r>
            <w:r w:rsidR="00792D78" w:rsidRPr="005F4587">
              <w:rPr>
                <w:rFonts w:ascii="Times New Roman" w:hAnsi="Times New Roman"/>
                <w:lang w:val="en-IN"/>
              </w:rPr>
              <w:t>K</w:t>
            </w:r>
          </w:p>
          <w:p w14:paraId="4F251CF4" w14:textId="77777777"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Mr.Arun Raj</w:t>
            </w:r>
          </w:p>
        </w:tc>
      </w:tr>
      <w:tr w:rsidR="00792D78" w:rsidRPr="005F4587" w14:paraId="223B1A43" w14:textId="77777777" w:rsidTr="00E43E87">
        <w:tc>
          <w:tcPr>
            <w:tcW w:w="1476" w:type="dxa"/>
          </w:tcPr>
          <w:p w14:paraId="41838880" w14:textId="77777777" w:rsidR="00792D78" w:rsidRPr="005F4587" w:rsidRDefault="005F4587" w:rsidP="00744BF2">
            <w:pPr>
              <w:pStyle w:val="ListParagraph"/>
              <w:spacing w:after="0" w:line="240" w:lineRule="auto"/>
              <w:ind w:left="360" w:hanging="229"/>
              <w:jc w:val="center"/>
              <w:rPr>
                <w:rFonts w:ascii="Times New Roman" w:hAnsi="Times New Roman"/>
                <w:lang w:val="en-IN"/>
              </w:rPr>
            </w:pPr>
            <w:r>
              <w:rPr>
                <w:rFonts w:ascii="Times New Roman" w:hAnsi="Times New Roman"/>
                <w:lang w:val="en-IN"/>
              </w:rPr>
              <w:t>31.07.2019</w:t>
            </w:r>
          </w:p>
        </w:tc>
        <w:tc>
          <w:tcPr>
            <w:tcW w:w="4191" w:type="dxa"/>
          </w:tcPr>
          <w:p w14:paraId="6E1869F8" w14:textId="77777777" w:rsidR="00792D78" w:rsidRPr="005F4587" w:rsidRDefault="00792D78"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9A63645" w14:textId="77777777" w:rsidR="00792D78" w:rsidRPr="005F4587" w:rsidRDefault="00792D78"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387CD38D" w14:textId="77777777" w:rsidR="00792D78" w:rsidRPr="005F4587" w:rsidRDefault="00792D78"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27CCA3F0" w14:textId="77777777" w:rsidR="00792D78" w:rsidRPr="005F4587" w:rsidRDefault="00792D78" w:rsidP="00C97F5F">
            <w:pPr>
              <w:pStyle w:val="ListParagraph"/>
              <w:numPr>
                <w:ilvl w:val="0"/>
                <w:numId w:val="12"/>
              </w:numPr>
              <w:spacing w:after="0" w:line="240" w:lineRule="auto"/>
              <w:ind w:left="260" w:hanging="260"/>
              <w:jc w:val="both"/>
              <w:rPr>
                <w:rFonts w:ascii="Times New Roman" w:hAnsi="Times New Roman"/>
                <w:iCs/>
                <w:lang w:val="en-IN"/>
              </w:rPr>
            </w:pPr>
            <w:r w:rsidRPr="005F4587">
              <w:rPr>
                <w:rFonts w:ascii="Times New Roman" w:hAnsi="Times New Roman"/>
                <w:iCs/>
                <w:lang w:val="en-IN"/>
              </w:rPr>
              <w:t>Alternative and augmentative services for the rehabilitation of persons with communication disorders</w:t>
            </w:r>
          </w:p>
        </w:tc>
        <w:tc>
          <w:tcPr>
            <w:tcW w:w="2793" w:type="dxa"/>
          </w:tcPr>
          <w:p w14:paraId="70B9EE40"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14:paraId="27F5F2B4"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14:paraId="216CBB22" w14:textId="439E6B09" w:rsidR="00792D78" w:rsidRPr="005F4587" w:rsidRDefault="00460206" w:rsidP="00D014C1">
            <w:pPr>
              <w:pStyle w:val="ListParagraph"/>
              <w:spacing w:after="0" w:line="240" w:lineRule="auto"/>
              <w:ind w:left="0"/>
              <w:rPr>
                <w:rFonts w:ascii="Times New Roman" w:hAnsi="Times New Roman"/>
                <w:lang w:val="en-IN"/>
              </w:rPr>
            </w:pPr>
            <w:r>
              <w:rPr>
                <w:rFonts w:ascii="Times New Roman" w:hAnsi="Times New Roman"/>
                <w:lang w:val="en-IN"/>
              </w:rPr>
              <w:t>Dr. Sharath Kumar K.</w:t>
            </w:r>
            <w:r w:rsidR="00792D78" w:rsidRPr="005F4587">
              <w:rPr>
                <w:rFonts w:ascii="Times New Roman" w:hAnsi="Times New Roman"/>
                <w:lang w:val="en-IN"/>
              </w:rPr>
              <w:t>S</w:t>
            </w:r>
          </w:p>
          <w:p w14:paraId="6353D5BA" w14:textId="77777777" w:rsidR="00792D78" w:rsidRPr="005F4587" w:rsidRDefault="00792D78" w:rsidP="00D014C1">
            <w:pPr>
              <w:tabs>
                <w:tab w:val="left" w:pos="525"/>
              </w:tabs>
              <w:autoSpaceDE w:val="0"/>
              <w:autoSpaceDN w:val="0"/>
              <w:adjustRightInd w:val="0"/>
              <w:spacing w:after="0" w:line="240" w:lineRule="auto"/>
              <w:rPr>
                <w:rFonts w:ascii="Times New Roman" w:hAnsi="Times New Roman"/>
                <w:b/>
                <w:color w:val="000000"/>
              </w:rPr>
            </w:pPr>
            <w:r w:rsidRPr="005F4587">
              <w:rPr>
                <w:rFonts w:ascii="Times New Roman" w:hAnsi="Times New Roman"/>
              </w:rPr>
              <w:t>Ms.Aruna Kamath/Ms.Deepa Anand</w:t>
            </w:r>
          </w:p>
        </w:tc>
      </w:tr>
      <w:tr w:rsidR="00792D78" w:rsidRPr="005F4587" w14:paraId="463FCC0D" w14:textId="77777777" w:rsidTr="00E43E87">
        <w:tc>
          <w:tcPr>
            <w:tcW w:w="1476" w:type="dxa"/>
          </w:tcPr>
          <w:p w14:paraId="506B4013"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28.08.2019</w:t>
            </w:r>
          </w:p>
        </w:tc>
        <w:tc>
          <w:tcPr>
            <w:tcW w:w="4191" w:type="dxa"/>
          </w:tcPr>
          <w:p w14:paraId="3D85FA89" w14:textId="77777777" w:rsidR="00792D78" w:rsidRPr="005F4587" w:rsidRDefault="00792D78"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57E9273F" w14:textId="77777777" w:rsidR="00792D78" w:rsidRPr="005F4587" w:rsidRDefault="00792D78"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26936EAF" w14:textId="77777777" w:rsidR="00792D78" w:rsidRPr="005F4587" w:rsidRDefault="00792D78"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0109FE67" w14:textId="77777777" w:rsidR="00792D78" w:rsidRPr="005F4587" w:rsidRDefault="00792D78" w:rsidP="00C97F5F">
            <w:pPr>
              <w:pStyle w:val="ListParagraph"/>
              <w:numPr>
                <w:ilvl w:val="0"/>
                <w:numId w:val="13"/>
              </w:numPr>
              <w:spacing w:after="0" w:line="240" w:lineRule="auto"/>
              <w:ind w:left="260" w:hanging="260"/>
              <w:jc w:val="both"/>
              <w:rPr>
                <w:rFonts w:ascii="Times New Roman" w:hAnsi="Times New Roman"/>
                <w:iCs/>
                <w:lang w:val="en-IN"/>
              </w:rPr>
            </w:pPr>
            <w:r w:rsidRPr="005F4587">
              <w:rPr>
                <w:rFonts w:ascii="Times New Roman" w:hAnsi="Times New Roman"/>
                <w:iCs/>
                <w:lang w:val="en-IN"/>
              </w:rPr>
              <w:t>Role of rehabilitation Specialist in the field of Communication Disorders</w:t>
            </w:r>
          </w:p>
        </w:tc>
        <w:tc>
          <w:tcPr>
            <w:tcW w:w="2793" w:type="dxa"/>
          </w:tcPr>
          <w:p w14:paraId="77716C30"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Mr.Keerthi A.R.</w:t>
            </w:r>
          </w:p>
          <w:p w14:paraId="5550652C"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14:paraId="08463868"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14:paraId="08EEA515"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Ms.Geetha,  M. P.</w:t>
            </w:r>
          </w:p>
        </w:tc>
      </w:tr>
      <w:tr w:rsidR="00792D78" w:rsidRPr="005F4587" w14:paraId="01E3DB13" w14:textId="77777777" w:rsidTr="00E43E87">
        <w:tc>
          <w:tcPr>
            <w:tcW w:w="1476" w:type="dxa"/>
          </w:tcPr>
          <w:p w14:paraId="1883FC1F"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25.09.2019</w:t>
            </w:r>
          </w:p>
        </w:tc>
        <w:tc>
          <w:tcPr>
            <w:tcW w:w="4191" w:type="dxa"/>
          </w:tcPr>
          <w:p w14:paraId="1A6BEC3C" w14:textId="77777777" w:rsidR="00792D78" w:rsidRPr="005F4587" w:rsidRDefault="00792D78"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9526B66" w14:textId="77777777" w:rsidR="00792D78" w:rsidRPr="005F4587" w:rsidRDefault="00792D78"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29EF0B56" w14:textId="77777777" w:rsidR="00792D78" w:rsidRPr="005F4587" w:rsidRDefault="00792D78"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3B50AE83" w14:textId="77777777" w:rsidR="00792D78" w:rsidRDefault="00792D78" w:rsidP="00C97F5F">
            <w:pPr>
              <w:pStyle w:val="ListParagraph"/>
              <w:numPr>
                <w:ilvl w:val="0"/>
                <w:numId w:val="14"/>
              </w:numPr>
              <w:spacing w:after="0" w:line="240" w:lineRule="auto"/>
              <w:ind w:left="260" w:hanging="260"/>
              <w:jc w:val="both"/>
              <w:rPr>
                <w:rFonts w:ascii="Times New Roman" w:hAnsi="Times New Roman"/>
                <w:iCs/>
                <w:lang w:val="en-IN"/>
              </w:rPr>
            </w:pPr>
            <w:r w:rsidRPr="005F4587">
              <w:rPr>
                <w:rFonts w:ascii="Times New Roman" w:hAnsi="Times New Roman"/>
                <w:iCs/>
                <w:lang w:val="en-IN"/>
              </w:rPr>
              <w:t>Role of Caregivers in alleviating the quality of life of persons with communication disorders</w:t>
            </w:r>
          </w:p>
          <w:p w14:paraId="5292AF91" w14:textId="57177E2F" w:rsidR="007D0E20" w:rsidRPr="005F4587" w:rsidRDefault="007D0E20" w:rsidP="007D0E20">
            <w:pPr>
              <w:pStyle w:val="ListParagraph"/>
              <w:spacing w:after="0" w:line="240" w:lineRule="auto"/>
              <w:ind w:left="260"/>
              <w:jc w:val="both"/>
              <w:rPr>
                <w:rFonts w:ascii="Times New Roman" w:hAnsi="Times New Roman"/>
                <w:iCs/>
                <w:lang w:val="en-IN"/>
              </w:rPr>
            </w:pPr>
          </w:p>
        </w:tc>
        <w:tc>
          <w:tcPr>
            <w:tcW w:w="2793" w:type="dxa"/>
          </w:tcPr>
          <w:p w14:paraId="606638E6" w14:textId="7C26734B"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 xml:space="preserve">Ms.Lakshmi </w:t>
            </w:r>
            <w:r w:rsidR="00460206">
              <w:rPr>
                <w:rFonts w:ascii="Times New Roman" w:hAnsi="Times New Roman"/>
                <w:lang w:val="en-IN"/>
              </w:rPr>
              <w:t>Prabha J.</w:t>
            </w:r>
            <w:r w:rsidRPr="005F4587">
              <w:rPr>
                <w:rFonts w:ascii="Times New Roman" w:hAnsi="Times New Roman"/>
                <w:lang w:val="en-IN"/>
              </w:rPr>
              <w:t>K</w:t>
            </w:r>
          </w:p>
          <w:p w14:paraId="4CA1A69F"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14:paraId="7081FE25"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M.K</w:t>
            </w:r>
          </w:p>
          <w:p w14:paraId="45FFD038" w14:textId="77777777"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Ms.Rathna Shetty-Special Educator</w:t>
            </w:r>
          </w:p>
        </w:tc>
      </w:tr>
      <w:tr w:rsidR="00792D78" w:rsidRPr="005F4587" w14:paraId="3EFDA590" w14:textId="77777777" w:rsidTr="00E43E87">
        <w:tc>
          <w:tcPr>
            <w:tcW w:w="1476" w:type="dxa"/>
          </w:tcPr>
          <w:p w14:paraId="1D581C81"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lastRenderedPageBreak/>
              <w:t>23.10.2019</w:t>
            </w:r>
          </w:p>
        </w:tc>
        <w:tc>
          <w:tcPr>
            <w:tcW w:w="4191" w:type="dxa"/>
          </w:tcPr>
          <w:p w14:paraId="584A47F9" w14:textId="77777777" w:rsidR="00792D78" w:rsidRPr="005F4587" w:rsidRDefault="00792D78"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4B7F466" w14:textId="77777777" w:rsidR="00792D78" w:rsidRPr="005F4587" w:rsidRDefault="00792D78"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1027B7D6" w14:textId="77777777" w:rsidR="00792D78" w:rsidRPr="005F4587" w:rsidRDefault="00792D78"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5EC44ADB" w14:textId="77777777" w:rsidR="00792D78" w:rsidRPr="005F4587" w:rsidRDefault="00792D78" w:rsidP="00C97F5F">
            <w:pPr>
              <w:pStyle w:val="ListParagraph"/>
              <w:numPr>
                <w:ilvl w:val="0"/>
                <w:numId w:val="15"/>
              </w:numPr>
              <w:spacing w:after="0" w:line="240" w:lineRule="auto"/>
              <w:ind w:left="260" w:hanging="260"/>
              <w:jc w:val="both"/>
              <w:rPr>
                <w:rFonts w:ascii="Times New Roman" w:hAnsi="Times New Roman"/>
                <w:iCs/>
                <w:lang w:val="en-IN"/>
              </w:rPr>
            </w:pPr>
            <w:r w:rsidRPr="005F4587">
              <w:rPr>
                <w:rFonts w:ascii="Times New Roman" w:hAnsi="Times New Roman"/>
                <w:iCs/>
                <w:lang w:val="en-IN"/>
              </w:rPr>
              <w:t xml:space="preserve">Advances in the rehabilitation of the hearing Impaired individuals </w:t>
            </w:r>
          </w:p>
        </w:tc>
        <w:tc>
          <w:tcPr>
            <w:tcW w:w="2793" w:type="dxa"/>
          </w:tcPr>
          <w:p w14:paraId="2B78A3A7"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14:paraId="4E2B0D51"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14:paraId="64AAB97C"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14:paraId="049ABAD1" w14:textId="77777777"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Dr.Prashanth Prabhu</w:t>
            </w:r>
          </w:p>
        </w:tc>
      </w:tr>
      <w:tr w:rsidR="00792D78" w:rsidRPr="005F4587" w14:paraId="554CE98A" w14:textId="77777777" w:rsidTr="00E43E87">
        <w:tc>
          <w:tcPr>
            <w:tcW w:w="1476" w:type="dxa"/>
          </w:tcPr>
          <w:p w14:paraId="23C563A6"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27.11.2019</w:t>
            </w:r>
          </w:p>
        </w:tc>
        <w:tc>
          <w:tcPr>
            <w:tcW w:w="4191" w:type="dxa"/>
          </w:tcPr>
          <w:p w14:paraId="668CA514" w14:textId="77777777" w:rsidR="00792D78" w:rsidRPr="005F4587" w:rsidRDefault="00792D78"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CA5DEEF" w14:textId="77777777" w:rsidR="00792D78" w:rsidRPr="005F4587" w:rsidRDefault="00792D78"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42665B87" w14:textId="77777777" w:rsidR="00792D78" w:rsidRPr="005F4587" w:rsidRDefault="00792D78"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6BD228AD" w14:textId="77777777" w:rsidR="00792D78" w:rsidRPr="005F4587" w:rsidRDefault="00792D78" w:rsidP="00C97F5F">
            <w:pPr>
              <w:pStyle w:val="ListParagraph"/>
              <w:numPr>
                <w:ilvl w:val="0"/>
                <w:numId w:val="16"/>
              </w:numPr>
              <w:spacing w:after="0" w:line="240" w:lineRule="auto"/>
              <w:ind w:left="260" w:hanging="260"/>
              <w:jc w:val="both"/>
              <w:rPr>
                <w:rFonts w:ascii="Times New Roman" w:hAnsi="Times New Roman"/>
                <w:iCs/>
                <w:lang w:val="en-IN"/>
              </w:rPr>
            </w:pPr>
            <w:r w:rsidRPr="005F4587">
              <w:rPr>
                <w:rFonts w:ascii="Times New Roman" w:hAnsi="Times New Roman"/>
                <w:iCs/>
                <w:lang w:val="en-IN"/>
              </w:rPr>
              <w:t>UNCRPD and AIISH</w:t>
            </w:r>
          </w:p>
        </w:tc>
        <w:tc>
          <w:tcPr>
            <w:tcW w:w="2793" w:type="dxa"/>
          </w:tcPr>
          <w:p w14:paraId="786F5E7E"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Mr.Keerthi A.R.</w:t>
            </w:r>
          </w:p>
          <w:p w14:paraId="63890C78"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14:paraId="1BB04BCF"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14:paraId="55591379"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Mr.Prashanth R</w:t>
            </w:r>
          </w:p>
        </w:tc>
      </w:tr>
      <w:tr w:rsidR="00792D78" w:rsidRPr="005F4587" w14:paraId="763FB71B" w14:textId="77777777" w:rsidTr="007D0E20">
        <w:trPr>
          <w:trHeight w:val="1210"/>
        </w:trPr>
        <w:tc>
          <w:tcPr>
            <w:tcW w:w="1476" w:type="dxa"/>
          </w:tcPr>
          <w:p w14:paraId="02A83225"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17.12.2019</w:t>
            </w:r>
          </w:p>
        </w:tc>
        <w:tc>
          <w:tcPr>
            <w:tcW w:w="4191" w:type="dxa"/>
          </w:tcPr>
          <w:p w14:paraId="09987536" w14:textId="77777777" w:rsidR="00792D78" w:rsidRPr="005F4587" w:rsidRDefault="00792D78"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8D53BD6" w14:textId="77777777" w:rsidR="00792D78" w:rsidRPr="005F4587" w:rsidRDefault="00792D78"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67655972" w14:textId="77777777" w:rsidR="00792D78" w:rsidRPr="005F4587" w:rsidRDefault="00792D78"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36255DBB" w14:textId="77777777" w:rsidR="00792D78" w:rsidRPr="005F4587" w:rsidRDefault="00792D78" w:rsidP="00C97F5F">
            <w:pPr>
              <w:pStyle w:val="ListParagraph"/>
              <w:numPr>
                <w:ilvl w:val="0"/>
                <w:numId w:val="17"/>
              </w:numPr>
              <w:spacing w:after="0" w:line="240" w:lineRule="auto"/>
              <w:ind w:left="260" w:hanging="260"/>
              <w:jc w:val="both"/>
              <w:rPr>
                <w:rFonts w:ascii="Times New Roman" w:hAnsi="Times New Roman"/>
                <w:iCs/>
                <w:lang w:val="en-IN"/>
              </w:rPr>
            </w:pPr>
            <w:r w:rsidRPr="005F4587">
              <w:rPr>
                <w:rFonts w:ascii="Times New Roman" w:hAnsi="Times New Roman"/>
                <w:iCs/>
                <w:lang w:val="en-IN"/>
              </w:rPr>
              <w:t>Cerebral palsy and other Childhood communication disorders</w:t>
            </w:r>
          </w:p>
        </w:tc>
        <w:tc>
          <w:tcPr>
            <w:tcW w:w="2793" w:type="dxa"/>
          </w:tcPr>
          <w:p w14:paraId="52899750" w14:textId="08BE71B3" w:rsidR="00792D78" w:rsidRPr="005F4587" w:rsidRDefault="00460206" w:rsidP="00D014C1">
            <w:pPr>
              <w:pStyle w:val="ListParagraph"/>
              <w:spacing w:after="0" w:line="240" w:lineRule="auto"/>
              <w:ind w:left="0"/>
              <w:rPr>
                <w:rFonts w:ascii="Times New Roman" w:hAnsi="Times New Roman"/>
                <w:lang w:val="en-IN"/>
              </w:rPr>
            </w:pPr>
            <w:r>
              <w:rPr>
                <w:rFonts w:ascii="Times New Roman" w:hAnsi="Times New Roman"/>
                <w:lang w:val="en-IN"/>
              </w:rPr>
              <w:t>Ms.Lakshmi Prabha J.</w:t>
            </w:r>
            <w:r w:rsidR="00792D78" w:rsidRPr="005F4587">
              <w:rPr>
                <w:rFonts w:ascii="Times New Roman" w:hAnsi="Times New Roman"/>
                <w:lang w:val="en-IN"/>
              </w:rPr>
              <w:t>K</w:t>
            </w:r>
          </w:p>
          <w:p w14:paraId="037EC3BD"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14:paraId="3127DDD0"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 K</w:t>
            </w:r>
          </w:p>
          <w:p w14:paraId="61753839" w14:textId="77777777"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Ms.Prathima S</w:t>
            </w:r>
          </w:p>
          <w:p w14:paraId="68FABD5E" w14:textId="77777777" w:rsidR="00792D78" w:rsidRPr="005F4587" w:rsidRDefault="00792D78" w:rsidP="00D014C1">
            <w:pPr>
              <w:spacing w:line="240" w:lineRule="auto"/>
              <w:jc w:val="center"/>
              <w:rPr>
                <w:rFonts w:ascii="Times New Roman" w:hAnsi="Times New Roman"/>
              </w:rPr>
            </w:pPr>
          </w:p>
        </w:tc>
      </w:tr>
      <w:tr w:rsidR="00792D78" w:rsidRPr="005F4587" w14:paraId="216DD2C3" w14:textId="77777777" w:rsidTr="00E43E87">
        <w:tc>
          <w:tcPr>
            <w:tcW w:w="1476" w:type="dxa"/>
          </w:tcPr>
          <w:p w14:paraId="05607F99"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29.01.2020</w:t>
            </w:r>
          </w:p>
        </w:tc>
        <w:tc>
          <w:tcPr>
            <w:tcW w:w="4191" w:type="dxa"/>
          </w:tcPr>
          <w:p w14:paraId="620BBC90" w14:textId="77777777" w:rsidR="00792D78" w:rsidRPr="005F4587" w:rsidRDefault="00792D78" w:rsidP="007D0E20">
            <w:pPr>
              <w:pStyle w:val="ListParagraph"/>
              <w:numPr>
                <w:ilvl w:val="0"/>
                <w:numId w:val="18"/>
              </w:numPr>
              <w:spacing w:after="0" w:line="240" w:lineRule="auto"/>
              <w:ind w:left="221" w:hanging="221"/>
              <w:jc w:val="both"/>
              <w:rPr>
                <w:rFonts w:ascii="Times New Roman" w:hAnsi="Times New Roman"/>
                <w:lang w:val="en-IN"/>
              </w:rPr>
            </w:pPr>
            <w:r w:rsidRPr="005F4587">
              <w:rPr>
                <w:rFonts w:ascii="Times New Roman" w:hAnsi="Times New Roman"/>
                <w:lang w:val="en-IN"/>
              </w:rPr>
              <w:t>Overview of the Activities of the institute</w:t>
            </w:r>
          </w:p>
          <w:p w14:paraId="774DD20D" w14:textId="77777777" w:rsidR="00792D78" w:rsidRPr="005F4587" w:rsidRDefault="00792D78" w:rsidP="007D0E20">
            <w:pPr>
              <w:pStyle w:val="ListParagraph"/>
              <w:numPr>
                <w:ilvl w:val="0"/>
                <w:numId w:val="18"/>
              </w:numPr>
              <w:spacing w:after="0" w:line="240" w:lineRule="auto"/>
              <w:ind w:left="221" w:hanging="221"/>
              <w:rPr>
                <w:rFonts w:ascii="Times New Roman" w:hAnsi="Times New Roman"/>
                <w:lang w:val="en-IN"/>
              </w:rPr>
            </w:pPr>
            <w:r w:rsidRPr="005F4587">
              <w:rPr>
                <w:rFonts w:ascii="Times New Roman" w:hAnsi="Times New Roman"/>
                <w:lang w:val="en-IN"/>
              </w:rPr>
              <w:t xml:space="preserve">Communication Disorders: An Overview </w:t>
            </w:r>
          </w:p>
          <w:p w14:paraId="7F803295" w14:textId="77777777" w:rsidR="00792D78" w:rsidRPr="005F4587" w:rsidRDefault="00792D78" w:rsidP="007D0E20">
            <w:pPr>
              <w:pStyle w:val="ListParagraph"/>
              <w:numPr>
                <w:ilvl w:val="0"/>
                <w:numId w:val="18"/>
              </w:numPr>
              <w:spacing w:after="0" w:line="240" w:lineRule="auto"/>
              <w:ind w:left="221" w:hanging="221"/>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742173B0" w14:textId="77777777" w:rsidR="00792D78" w:rsidRPr="005F4587" w:rsidRDefault="00792D78" w:rsidP="007D0E20">
            <w:pPr>
              <w:pStyle w:val="ListParagraph"/>
              <w:numPr>
                <w:ilvl w:val="0"/>
                <w:numId w:val="18"/>
              </w:numPr>
              <w:spacing w:after="0" w:line="240" w:lineRule="auto"/>
              <w:ind w:left="221" w:hanging="221"/>
              <w:jc w:val="both"/>
              <w:rPr>
                <w:rFonts w:ascii="Times New Roman" w:hAnsi="Times New Roman"/>
                <w:lang w:val="en-IN"/>
              </w:rPr>
            </w:pPr>
            <w:r w:rsidRPr="005F4587">
              <w:rPr>
                <w:rFonts w:ascii="Times New Roman" w:hAnsi="Times New Roman"/>
                <w:iCs/>
                <w:lang w:val="en-IN"/>
              </w:rPr>
              <w:t xml:space="preserve">Rights and Acts to protect the privileges of Persons with Special Abilities </w:t>
            </w:r>
          </w:p>
        </w:tc>
        <w:tc>
          <w:tcPr>
            <w:tcW w:w="2793" w:type="dxa"/>
          </w:tcPr>
          <w:p w14:paraId="426026FD"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Ms.Prashanth R</w:t>
            </w:r>
          </w:p>
          <w:p w14:paraId="7DC4A215"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14:paraId="7B8AE83A"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14:paraId="1AFBE8CA"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Mr.G.Y.Yashodhara Kumar</w:t>
            </w:r>
          </w:p>
          <w:p w14:paraId="4D1E60A1" w14:textId="77777777" w:rsidR="00792D78" w:rsidRPr="005F4587" w:rsidRDefault="00792D78" w:rsidP="00D014C1">
            <w:pPr>
              <w:autoSpaceDE w:val="0"/>
              <w:autoSpaceDN w:val="0"/>
              <w:adjustRightInd w:val="0"/>
              <w:spacing w:after="0" w:line="240" w:lineRule="auto"/>
              <w:jc w:val="center"/>
              <w:rPr>
                <w:rFonts w:ascii="Times New Roman" w:hAnsi="Times New Roman"/>
                <w:b/>
                <w:color w:val="000000"/>
              </w:rPr>
            </w:pPr>
          </w:p>
        </w:tc>
      </w:tr>
      <w:tr w:rsidR="00792D78" w:rsidRPr="005F4587" w14:paraId="7DD6BF6D" w14:textId="77777777" w:rsidTr="00E43E87">
        <w:tc>
          <w:tcPr>
            <w:tcW w:w="1476" w:type="dxa"/>
          </w:tcPr>
          <w:p w14:paraId="0D3B4741" w14:textId="77777777"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27.02.2020</w:t>
            </w:r>
          </w:p>
        </w:tc>
        <w:tc>
          <w:tcPr>
            <w:tcW w:w="4191" w:type="dxa"/>
          </w:tcPr>
          <w:p w14:paraId="362935DF" w14:textId="77777777" w:rsidR="00792D78" w:rsidRPr="005F4587" w:rsidRDefault="00792D78"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Overview of the Activities of the institute</w:t>
            </w:r>
          </w:p>
          <w:p w14:paraId="66047AC2" w14:textId="77777777" w:rsidR="00792D78" w:rsidRPr="005F4587" w:rsidRDefault="00792D78"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 xml:space="preserve">Communication Disorders: An Overview </w:t>
            </w:r>
          </w:p>
          <w:p w14:paraId="54E66102" w14:textId="77777777" w:rsidR="00792D78" w:rsidRPr="005F4587" w:rsidRDefault="00792D78"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25245F39" w14:textId="77777777" w:rsidR="00792D78" w:rsidRPr="005F4587" w:rsidRDefault="00792D78" w:rsidP="00C97F5F">
            <w:pPr>
              <w:pStyle w:val="ListParagraph"/>
              <w:numPr>
                <w:ilvl w:val="0"/>
                <w:numId w:val="19"/>
              </w:numPr>
              <w:spacing w:after="0" w:line="240" w:lineRule="auto"/>
              <w:ind w:left="302" w:hanging="284"/>
              <w:jc w:val="both"/>
              <w:rPr>
                <w:rFonts w:ascii="Times New Roman" w:hAnsi="Times New Roman"/>
                <w:iCs/>
                <w:lang w:val="en-IN"/>
              </w:rPr>
            </w:pPr>
            <w:r w:rsidRPr="005F4587">
              <w:rPr>
                <w:rFonts w:ascii="Times New Roman" w:hAnsi="Times New Roman"/>
                <w:iCs/>
                <w:lang w:val="en-IN"/>
              </w:rPr>
              <w:t xml:space="preserve">Rights and Acts to protect the privileges of Person with Special Abilities  </w:t>
            </w:r>
          </w:p>
        </w:tc>
        <w:tc>
          <w:tcPr>
            <w:tcW w:w="2793" w:type="dxa"/>
          </w:tcPr>
          <w:p w14:paraId="7F65CAD8"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 Lakshmi Prabha, J.K.</w:t>
            </w:r>
          </w:p>
          <w:p w14:paraId="7F23C90F" w14:textId="77777777"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 Prathima, S</w:t>
            </w:r>
          </w:p>
          <w:p w14:paraId="1AE549C0" w14:textId="59200E0D" w:rsidR="00792D78" w:rsidRPr="005F4587" w:rsidRDefault="00460206" w:rsidP="00D014C1">
            <w:pPr>
              <w:pStyle w:val="ListParagraph"/>
              <w:spacing w:after="0" w:line="240" w:lineRule="auto"/>
              <w:ind w:left="0"/>
              <w:rPr>
                <w:rFonts w:ascii="Times New Roman" w:hAnsi="Times New Roman"/>
                <w:lang w:val="en-IN"/>
              </w:rPr>
            </w:pPr>
            <w:r>
              <w:rPr>
                <w:rFonts w:ascii="Times New Roman" w:hAnsi="Times New Roman"/>
                <w:lang w:val="en-IN"/>
              </w:rPr>
              <w:t>Dr. Sharath Kumar, K.</w:t>
            </w:r>
            <w:r w:rsidR="00792D78" w:rsidRPr="005F4587">
              <w:rPr>
                <w:rFonts w:ascii="Times New Roman" w:hAnsi="Times New Roman"/>
                <w:lang w:val="en-IN"/>
              </w:rPr>
              <w:t>S</w:t>
            </w:r>
          </w:p>
          <w:p w14:paraId="694B039E" w14:textId="77777777" w:rsidR="00792D78" w:rsidRPr="00D014C1"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tc>
      </w:tr>
    </w:tbl>
    <w:p w14:paraId="327AC28B" w14:textId="77777777" w:rsidR="00D66499" w:rsidRPr="00015D59" w:rsidRDefault="00D66499" w:rsidP="00D66499">
      <w:pPr>
        <w:autoSpaceDE w:val="0"/>
        <w:autoSpaceDN w:val="0"/>
        <w:adjustRightInd w:val="0"/>
        <w:spacing w:after="0" w:line="240" w:lineRule="auto"/>
        <w:ind w:left="720"/>
        <w:rPr>
          <w:rFonts w:ascii="Times New Roman" w:hAnsi="Times New Roman"/>
          <w:b/>
          <w:color w:val="000000"/>
        </w:rPr>
      </w:pPr>
    </w:p>
    <w:p w14:paraId="2A861169" w14:textId="77777777" w:rsidR="000E03B3" w:rsidRPr="00FF1F07" w:rsidRDefault="000E03B3" w:rsidP="00015D59">
      <w:pPr>
        <w:autoSpaceDE w:val="0"/>
        <w:autoSpaceDN w:val="0"/>
        <w:adjustRightInd w:val="0"/>
        <w:spacing w:after="0" w:line="240" w:lineRule="auto"/>
        <w:rPr>
          <w:rFonts w:ascii="Times New Roman" w:hAnsi="Times New Roman"/>
          <w:b/>
          <w:bCs/>
          <w:color w:val="000000"/>
          <w:sz w:val="24"/>
          <w:lang w:eastAsia="en-IN"/>
        </w:rPr>
      </w:pPr>
      <w:r w:rsidRPr="00FF1F07">
        <w:rPr>
          <w:rFonts w:ascii="Times New Roman" w:hAnsi="Times New Roman"/>
          <w:b/>
          <w:bCs/>
          <w:color w:val="000000"/>
          <w:sz w:val="24"/>
          <w:lang w:eastAsia="en-IN"/>
        </w:rPr>
        <w:t>Preparation and Dissemination of Information Resources</w:t>
      </w:r>
    </w:p>
    <w:p w14:paraId="55682ADA" w14:textId="77777777" w:rsidR="00515DA5" w:rsidRPr="00FF1F07" w:rsidRDefault="00515DA5" w:rsidP="00515DA5">
      <w:pPr>
        <w:autoSpaceDE w:val="0"/>
        <w:autoSpaceDN w:val="0"/>
        <w:adjustRightInd w:val="0"/>
        <w:spacing w:after="0" w:line="240" w:lineRule="auto"/>
        <w:jc w:val="both"/>
        <w:rPr>
          <w:rFonts w:ascii="Times New Roman" w:hAnsi="Times New Roman"/>
          <w:color w:val="000000"/>
          <w:sz w:val="24"/>
          <w:lang w:eastAsia="en-IN"/>
        </w:rPr>
      </w:pPr>
    </w:p>
    <w:p w14:paraId="7456A47C" w14:textId="0A6B6757" w:rsidR="000E03B3" w:rsidRPr="00FF1F07" w:rsidRDefault="000E03B3" w:rsidP="00515DA5">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 xml:space="preserve">The Institute developed and disseminated a variety of information resources on communication disorders in </w:t>
      </w:r>
      <w:r w:rsidR="004B4913" w:rsidRPr="00FF1F07">
        <w:rPr>
          <w:rFonts w:ascii="Times New Roman" w:hAnsi="Times New Roman"/>
          <w:color w:val="000000"/>
          <w:sz w:val="24"/>
          <w:lang w:eastAsia="en-IN"/>
        </w:rPr>
        <w:t>various</w:t>
      </w:r>
      <w:r w:rsidRPr="00FF1F07">
        <w:rPr>
          <w:rFonts w:ascii="Times New Roman" w:hAnsi="Times New Roman"/>
          <w:color w:val="000000"/>
          <w:sz w:val="24"/>
          <w:lang w:eastAsia="en-IN"/>
        </w:rPr>
        <w:t xml:space="preserve"> media formats. The details are given in table 2.</w:t>
      </w:r>
    </w:p>
    <w:p w14:paraId="3AF123DB" w14:textId="77777777" w:rsidR="000E03B3" w:rsidRPr="00FF1F07" w:rsidRDefault="000E03B3" w:rsidP="000E03B3">
      <w:pPr>
        <w:autoSpaceDE w:val="0"/>
        <w:autoSpaceDN w:val="0"/>
        <w:adjustRightInd w:val="0"/>
        <w:spacing w:after="0" w:line="240" w:lineRule="auto"/>
        <w:ind w:firstLine="720"/>
        <w:jc w:val="both"/>
        <w:rPr>
          <w:rFonts w:ascii="Times New Roman" w:hAnsi="Times New Roman"/>
          <w:color w:val="000000"/>
          <w:sz w:val="24"/>
          <w:lang w:eastAsia="en-IN"/>
        </w:rPr>
      </w:pPr>
    </w:p>
    <w:p w14:paraId="4FF9574F" w14:textId="77777777" w:rsidR="00773852" w:rsidRPr="00FF1F07" w:rsidRDefault="000E03B3" w:rsidP="000E03B3">
      <w:pPr>
        <w:pStyle w:val="ListParagraph"/>
        <w:jc w:val="center"/>
        <w:rPr>
          <w:rFonts w:ascii="Times New Roman" w:hAnsi="Times New Roman"/>
          <w:color w:val="000000"/>
          <w:sz w:val="24"/>
          <w:lang w:eastAsia="en-IN"/>
        </w:rPr>
      </w:pPr>
      <w:r w:rsidRPr="00FF1F07">
        <w:rPr>
          <w:rFonts w:ascii="Times New Roman" w:hAnsi="Times New Roman"/>
          <w:color w:val="000000"/>
          <w:sz w:val="24"/>
          <w:lang w:eastAsia="en-IN"/>
        </w:rPr>
        <w:t>Table 2: Information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060"/>
        <w:gridCol w:w="2070"/>
      </w:tblGrid>
      <w:tr w:rsidR="00556ED8" w:rsidRPr="00FF1F07" w14:paraId="7C482B5B" w14:textId="77777777" w:rsidTr="004F289F">
        <w:trPr>
          <w:jc w:val="center"/>
        </w:trPr>
        <w:tc>
          <w:tcPr>
            <w:tcW w:w="828" w:type="dxa"/>
          </w:tcPr>
          <w:p w14:paraId="2B9747DE" w14:textId="77777777" w:rsidR="00556ED8" w:rsidRPr="00FF1F07" w:rsidRDefault="00556ED8" w:rsidP="003B0EEC">
            <w:pPr>
              <w:pStyle w:val="ListParagraph"/>
              <w:spacing w:after="0" w:line="240" w:lineRule="auto"/>
              <w:ind w:left="0"/>
              <w:jc w:val="center"/>
              <w:rPr>
                <w:rFonts w:ascii="Times New Roman" w:hAnsi="Times New Roman"/>
                <w:b/>
                <w:color w:val="000000"/>
                <w:sz w:val="24"/>
                <w:lang w:eastAsia="en-IN"/>
              </w:rPr>
            </w:pPr>
            <w:r w:rsidRPr="00FF1F07">
              <w:rPr>
                <w:rFonts w:ascii="Times New Roman" w:hAnsi="Times New Roman"/>
                <w:b/>
                <w:color w:val="000000"/>
                <w:sz w:val="24"/>
                <w:lang w:eastAsia="en-IN"/>
              </w:rPr>
              <w:t>Sl.No.</w:t>
            </w:r>
          </w:p>
        </w:tc>
        <w:tc>
          <w:tcPr>
            <w:tcW w:w="3060" w:type="dxa"/>
          </w:tcPr>
          <w:p w14:paraId="65ACE524" w14:textId="77777777" w:rsidR="00556ED8" w:rsidRPr="00FF1F07" w:rsidRDefault="009E020C" w:rsidP="003B0EEC">
            <w:pPr>
              <w:pStyle w:val="ListParagraph"/>
              <w:spacing w:after="0" w:line="240" w:lineRule="auto"/>
              <w:ind w:left="0"/>
              <w:jc w:val="center"/>
              <w:rPr>
                <w:rFonts w:ascii="Times New Roman" w:hAnsi="Times New Roman"/>
                <w:b/>
                <w:color w:val="000000"/>
                <w:sz w:val="24"/>
                <w:lang w:eastAsia="en-IN"/>
              </w:rPr>
            </w:pPr>
            <w:r w:rsidRPr="00FF1F07">
              <w:rPr>
                <w:rFonts w:ascii="Times New Roman" w:hAnsi="Times New Roman"/>
                <w:b/>
                <w:color w:val="000000"/>
                <w:sz w:val="24"/>
                <w:lang w:eastAsia="en-IN"/>
              </w:rPr>
              <w:t>Title</w:t>
            </w:r>
          </w:p>
        </w:tc>
        <w:tc>
          <w:tcPr>
            <w:tcW w:w="2070" w:type="dxa"/>
          </w:tcPr>
          <w:p w14:paraId="34DF7995" w14:textId="77777777" w:rsidR="00556ED8" w:rsidRPr="00FF1F07" w:rsidRDefault="00556ED8" w:rsidP="003B0EEC">
            <w:pPr>
              <w:pStyle w:val="ListParagraph"/>
              <w:spacing w:after="0" w:line="240" w:lineRule="auto"/>
              <w:ind w:left="0"/>
              <w:jc w:val="center"/>
              <w:rPr>
                <w:rFonts w:ascii="Times New Roman" w:hAnsi="Times New Roman"/>
                <w:b/>
                <w:color w:val="000000"/>
                <w:sz w:val="24"/>
                <w:lang w:eastAsia="en-IN"/>
              </w:rPr>
            </w:pPr>
            <w:r w:rsidRPr="00FF1F07">
              <w:rPr>
                <w:rFonts w:ascii="Times New Roman" w:hAnsi="Times New Roman"/>
                <w:b/>
                <w:color w:val="000000"/>
                <w:sz w:val="24"/>
                <w:lang w:eastAsia="en-IN"/>
              </w:rPr>
              <w:t>Language</w:t>
            </w:r>
          </w:p>
        </w:tc>
      </w:tr>
      <w:tr w:rsidR="001B59C4" w:rsidRPr="00FF1F07" w14:paraId="7B389025" w14:textId="77777777" w:rsidTr="004F289F">
        <w:trPr>
          <w:trHeight w:val="386"/>
          <w:jc w:val="center"/>
        </w:trPr>
        <w:tc>
          <w:tcPr>
            <w:tcW w:w="828" w:type="dxa"/>
          </w:tcPr>
          <w:p w14:paraId="77B44747"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1</w:t>
            </w:r>
          </w:p>
        </w:tc>
        <w:tc>
          <w:tcPr>
            <w:tcW w:w="3060" w:type="dxa"/>
            <w:vAlign w:val="center"/>
          </w:tcPr>
          <w:p w14:paraId="5A1F6D7F" w14:textId="77777777" w:rsidR="001B59C4" w:rsidRPr="00FF1F07" w:rsidRDefault="001B59C4" w:rsidP="007108A3">
            <w:pPr>
              <w:pStyle w:val="NormalWebCharChar"/>
              <w:spacing w:before="0" w:beforeAutospacing="0" w:after="0" w:afterAutospacing="0"/>
              <w:rPr>
                <w:szCs w:val="22"/>
              </w:rPr>
            </w:pPr>
            <w:r w:rsidRPr="00FF1F07">
              <w:rPr>
                <w:iCs/>
                <w:szCs w:val="22"/>
              </w:rPr>
              <w:t>Articulation Disorders</w:t>
            </w:r>
          </w:p>
        </w:tc>
        <w:tc>
          <w:tcPr>
            <w:tcW w:w="2070" w:type="dxa"/>
            <w:vAlign w:val="center"/>
          </w:tcPr>
          <w:p w14:paraId="02B880F9"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4AC74B66" w14:textId="77777777" w:rsidTr="004F289F">
        <w:trPr>
          <w:trHeight w:val="386"/>
          <w:jc w:val="center"/>
        </w:trPr>
        <w:tc>
          <w:tcPr>
            <w:tcW w:w="828" w:type="dxa"/>
          </w:tcPr>
          <w:p w14:paraId="43FEC46B"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2</w:t>
            </w:r>
          </w:p>
        </w:tc>
        <w:tc>
          <w:tcPr>
            <w:tcW w:w="3060" w:type="dxa"/>
            <w:vAlign w:val="center"/>
          </w:tcPr>
          <w:p w14:paraId="1FC219B6" w14:textId="77777777" w:rsidR="001B59C4" w:rsidRPr="00FF1F07" w:rsidRDefault="001B59C4" w:rsidP="007108A3">
            <w:pPr>
              <w:pStyle w:val="NormalWebCharChar"/>
              <w:spacing w:before="0" w:beforeAutospacing="0" w:after="0" w:afterAutospacing="0"/>
              <w:rPr>
                <w:szCs w:val="22"/>
              </w:rPr>
            </w:pPr>
            <w:r w:rsidRPr="00FF1F07">
              <w:rPr>
                <w:iCs/>
                <w:szCs w:val="22"/>
              </w:rPr>
              <w:t>Fluency disorders</w:t>
            </w:r>
          </w:p>
        </w:tc>
        <w:tc>
          <w:tcPr>
            <w:tcW w:w="2070" w:type="dxa"/>
            <w:vAlign w:val="center"/>
          </w:tcPr>
          <w:p w14:paraId="7461109D"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0B53767B" w14:textId="77777777" w:rsidTr="004F289F">
        <w:trPr>
          <w:trHeight w:val="386"/>
          <w:jc w:val="center"/>
        </w:trPr>
        <w:tc>
          <w:tcPr>
            <w:tcW w:w="828" w:type="dxa"/>
          </w:tcPr>
          <w:p w14:paraId="5AA46557"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3</w:t>
            </w:r>
          </w:p>
        </w:tc>
        <w:tc>
          <w:tcPr>
            <w:tcW w:w="3060" w:type="dxa"/>
            <w:vAlign w:val="center"/>
          </w:tcPr>
          <w:p w14:paraId="6FD099E9" w14:textId="77777777" w:rsidR="001B59C4" w:rsidRPr="00FF1F07" w:rsidRDefault="001B59C4" w:rsidP="007108A3">
            <w:pPr>
              <w:pStyle w:val="NormalWebCharChar"/>
              <w:spacing w:before="0" w:beforeAutospacing="0" w:after="0" w:afterAutospacing="0"/>
              <w:rPr>
                <w:szCs w:val="22"/>
              </w:rPr>
            </w:pPr>
            <w:r w:rsidRPr="00FF1F07">
              <w:rPr>
                <w:iCs/>
                <w:szCs w:val="22"/>
              </w:rPr>
              <w:t xml:space="preserve">Communication disorders in elderly </w:t>
            </w:r>
          </w:p>
        </w:tc>
        <w:tc>
          <w:tcPr>
            <w:tcW w:w="2070" w:type="dxa"/>
            <w:vAlign w:val="center"/>
          </w:tcPr>
          <w:p w14:paraId="30AD81A5"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2693CA06" w14:textId="77777777" w:rsidTr="004F289F">
        <w:trPr>
          <w:trHeight w:val="386"/>
          <w:jc w:val="center"/>
        </w:trPr>
        <w:tc>
          <w:tcPr>
            <w:tcW w:w="828" w:type="dxa"/>
          </w:tcPr>
          <w:p w14:paraId="1BF4F080"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4</w:t>
            </w:r>
          </w:p>
        </w:tc>
        <w:tc>
          <w:tcPr>
            <w:tcW w:w="3060" w:type="dxa"/>
            <w:vAlign w:val="center"/>
          </w:tcPr>
          <w:p w14:paraId="1EBB3199" w14:textId="77777777" w:rsidR="001B59C4" w:rsidRPr="00FF1F07" w:rsidRDefault="001B59C4" w:rsidP="007108A3">
            <w:pPr>
              <w:pStyle w:val="NormalWebCharChar"/>
              <w:spacing w:before="0" w:beforeAutospacing="0" w:after="0" w:afterAutospacing="0"/>
              <w:rPr>
                <w:szCs w:val="22"/>
              </w:rPr>
            </w:pPr>
            <w:r w:rsidRPr="00FF1F07">
              <w:rPr>
                <w:iCs/>
                <w:szCs w:val="22"/>
              </w:rPr>
              <w:t xml:space="preserve">Stuttering </w:t>
            </w:r>
          </w:p>
        </w:tc>
        <w:tc>
          <w:tcPr>
            <w:tcW w:w="2070" w:type="dxa"/>
            <w:vAlign w:val="center"/>
          </w:tcPr>
          <w:p w14:paraId="0E6A7EEC"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1DC9AAD8" w14:textId="77777777" w:rsidTr="004F289F">
        <w:trPr>
          <w:trHeight w:val="386"/>
          <w:jc w:val="center"/>
        </w:trPr>
        <w:tc>
          <w:tcPr>
            <w:tcW w:w="828" w:type="dxa"/>
          </w:tcPr>
          <w:p w14:paraId="0EBA1B0E"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5</w:t>
            </w:r>
          </w:p>
        </w:tc>
        <w:tc>
          <w:tcPr>
            <w:tcW w:w="3060" w:type="dxa"/>
            <w:vAlign w:val="center"/>
          </w:tcPr>
          <w:p w14:paraId="14AC9785" w14:textId="77777777" w:rsidR="001B59C4" w:rsidRPr="00FF1F07" w:rsidRDefault="001B59C4" w:rsidP="007108A3">
            <w:pPr>
              <w:pStyle w:val="NormalWebCharChar"/>
              <w:spacing w:before="0" w:beforeAutospacing="0" w:after="0" w:afterAutospacing="0"/>
              <w:rPr>
                <w:szCs w:val="22"/>
              </w:rPr>
            </w:pPr>
            <w:r w:rsidRPr="00FF1F07">
              <w:rPr>
                <w:iCs/>
                <w:szCs w:val="22"/>
              </w:rPr>
              <w:t>Learning Disability</w:t>
            </w:r>
          </w:p>
        </w:tc>
        <w:tc>
          <w:tcPr>
            <w:tcW w:w="2070" w:type="dxa"/>
            <w:vAlign w:val="center"/>
          </w:tcPr>
          <w:p w14:paraId="3C3D7BF8"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0A82B0F9" w14:textId="77777777" w:rsidTr="004F289F">
        <w:trPr>
          <w:trHeight w:val="386"/>
          <w:jc w:val="center"/>
        </w:trPr>
        <w:tc>
          <w:tcPr>
            <w:tcW w:w="828" w:type="dxa"/>
          </w:tcPr>
          <w:p w14:paraId="5CABDA76"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6</w:t>
            </w:r>
          </w:p>
        </w:tc>
        <w:tc>
          <w:tcPr>
            <w:tcW w:w="3060" w:type="dxa"/>
            <w:vAlign w:val="center"/>
          </w:tcPr>
          <w:p w14:paraId="47E8D156" w14:textId="77777777" w:rsidR="001B59C4" w:rsidRPr="00FF1F07" w:rsidRDefault="001B59C4" w:rsidP="007108A3">
            <w:pPr>
              <w:pStyle w:val="NormalWebCharChar"/>
              <w:spacing w:before="0" w:beforeAutospacing="0" w:after="0" w:afterAutospacing="0"/>
              <w:rPr>
                <w:szCs w:val="22"/>
              </w:rPr>
            </w:pPr>
            <w:r w:rsidRPr="00FF1F07">
              <w:rPr>
                <w:szCs w:val="22"/>
              </w:rPr>
              <w:t>Cleft lip and palate</w:t>
            </w:r>
          </w:p>
        </w:tc>
        <w:tc>
          <w:tcPr>
            <w:tcW w:w="2070" w:type="dxa"/>
            <w:vAlign w:val="center"/>
          </w:tcPr>
          <w:p w14:paraId="49B39C5E" w14:textId="77777777" w:rsidR="001B59C4" w:rsidRPr="00FF1F07" w:rsidRDefault="001B59C4" w:rsidP="007108A3">
            <w:pPr>
              <w:pStyle w:val="NormalWebCharChar"/>
              <w:spacing w:before="0" w:beforeAutospacing="0" w:after="0" w:afterAutospacing="0"/>
              <w:jc w:val="center"/>
              <w:rPr>
                <w:szCs w:val="22"/>
              </w:rPr>
            </w:pPr>
            <w:r w:rsidRPr="00FF1F07">
              <w:rPr>
                <w:szCs w:val="22"/>
              </w:rPr>
              <w:t xml:space="preserve">Malayalam </w:t>
            </w:r>
          </w:p>
        </w:tc>
      </w:tr>
      <w:tr w:rsidR="001B59C4" w:rsidRPr="00FF1F07" w14:paraId="37C40291" w14:textId="77777777" w:rsidTr="004F289F">
        <w:trPr>
          <w:trHeight w:val="386"/>
          <w:jc w:val="center"/>
        </w:trPr>
        <w:tc>
          <w:tcPr>
            <w:tcW w:w="828" w:type="dxa"/>
          </w:tcPr>
          <w:p w14:paraId="52CBE65F"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7</w:t>
            </w:r>
          </w:p>
        </w:tc>
        <w:tc>
          <w:tcPr>
            <w:tcW w:w="3060" w:type="dxa"/>
            <w:vAlign w:val="center"/>
          </w:tcPr>
          <w:p w14:paraId="7351A0E7" w14:textId="77777777" w:rsidR="001B59C4" w:rsidRPr="00FF1F07" w:rsidRDefault="001B59C4" w:rsidP="007108A3">
            <w:pPr>
              <w:pStyle w:val="NormalWebCharChar"/>
              <w:spacing w:before="0" w:beforeAutospacing="0" w:after="0" w:afterAutospacing="0"/>
              <w:rPr>
                <w:szCs w:val="22"/>
              </w:rPr>
            </w:pPr>
            <w:r w:rsidRPr="00FF1F07">
              <w:rPr>
                <w:iCs/>
                <w:szCs w:val="22"/>
              </w:rPr>
              <w:t>Articulation Disorders</w:t>
            </w:r>
          </w:p>
        </w:tc>
        <w:tc>
          <w:tcPr>
            <w:tcW w:w="2070" w:type="dxa"/>
            <w:vAlign w:val="center"/>
          </w:tcPr>
          <w:p w14:paraId="1D96A852" w14:textId="77777777" w:rsidR="001B59C4" w:rsidRPr="00FF1F07" w:rsidRDefault="001B59C4" w:rsidP="007108A3">
            <w:pPr>
              <w:pStyle w:val="NormalWebCharChar"/>
              <w:spacing w:before="0" w:beforeAutospacing="0" w:after="0" w:afterAutospacing="0"/>
              <w:jc w:val="center"/>
              <w:rPr>
                <w:szCs w:val="22"/>
              </w:rPr>
            </w:pPr>
            <w:r w:rsidRPr="00FF1F07">
              <w:rPr>
                <w:szCs w:val="22"/>
              </w:rPr>
              <w:t>Malayalam</w:t>
            </w:r>
          </w:p>
        </w:tc>
      </w:tr>
      <w:tr w:rsidR="001B59C4" w:rsidRPr="00FF1F07" w14:paraId="415F8DCD" w14:textId="77777777" w:rsidTr="004F289F">
        <w:trPr>
          <w:trHeight w:val="386"/>
          <w:jc w:val="center"/>
        </w:trPr>
        <w:tc>
          <w:tcPr>
            <w:tcW w:w="828" w:type="dxa"/>
          </w:tcPr>
          <w:p w14:paraId="75A35807"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8</w:t>
            </w:r>
          </w:p>
        </w:tc>
        <w:tc>
          <w:tcPr>
            <w:tcW w:w="3060" w:type="dxa"/>
            <w:vAlign w:val="center"/>
          </w:tcPr>
          <w:p w14:paraId="1674FF34" w14:textId="77777777" w:rsidR="001B59C4" w:rsidRPr="00FF1F07" w:rsidRDefault="001B59C4" w:rsidP="007108A3">
            <w:pPr>
              <w:pStyle w:val="NormalWebCharChar"/>
              <w:spacing w:before="0" w:beforeAutospacing="0" w:after="0" w:afterAutospacing="0"/>
              <w:rPr>
                <w:szCs w:val="22"/>
              </w:rPr>
            </w:pPr>
            <w:r w:rsidRPr="00FF1F07">
              <w:rPr>
                <w:szCs w:val="22"/>
              </w:rPr>
              <w:t>Frequently asked questions in NIHL</w:t>
            </w:r>
          </w:p>
        </w:tc>
        <w:tc>
          <w:tcPr>
            <w:tcW w:w="2070" w:type="dxa"/>
            <w:vAlign w:val="center"/>
          </w:tcPr>
          <w:p w14:paraId="216F2EB5" w14:textId="77777777" w:rsidR="001B59C4" w:rsidRPr="00FF1F07" w:rsidRDefault="001B59C4" w:rsidP="007108A3">
            <w:pPr>
              <w:pStyle w:val="NormalWebCharChar"/>
              <w:spacing w:before="0" w:beforeAutospacing="0" w:after="0" w:afterAutospacing="0"/>
              <w:jc w:val="center"/>
              <w:rPr>
                <w:szCs w:val="22"/>
              </w:rPr>
            </w:pPr>
            <w:r w:rsidRPr="00FF1F07">
              <w:rPr>
                <w:szCs w:val="22"/>
              </w:rPr>
              <w:t>Tamil</w:t>
            </w:r>
          </w:p>
        </w:tc>
      </w:tr>
      <w:tr w:rsidR="001B59C4" w:rsidRPr="00FF1F07" w14:paraId="50BD6660" w14:textId="77777777" w:rsidTr="004F289F">
        <w:trPr>
          <w:trHeight w:val="386"/>
          <w:jc w:val="center"/>
        </w:trPr>
        <w:tc>
          <w:tcPr>
            <w:tcW w:w="828" w:type="dxa"/>
          </w:tcPr>
          <w:p w14:paraId="09CFC638"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9</w:t>
            </w:r>
          </w:p>
        </w:tc>
        <w:tc>
          <w:tcPr>
            <w:tcW w:w="3060" w:type="dxa"/>
            <w:vAlign w:val="center"/>
          </w:tcPr>
          <w:p w14:paraId="02F41688" w14:textId="77777777" w:rsidR="001B59C4" w:rsidRPr="00FF1F07" w:rsidRDefault="001B59C4" w:rsidP="007108A3">
            <w:pPr>
              <w:pStyle w:val="NormalWebCharChar"/>
              <w:spacing w:before="0" w:beforeAutospacing="0" w:after="0" w:afterAutospacing="0"/>
              <w:rPr>
                <w:szCs w:val="22"/>
              </w:rPr>
            </w:pPr>
            <w:r w:rsidRPr="00FF1F07">
              <w:rPr>
                <w:iCs/>
                <w:szCs w:val="22"/>
              </w:rPr>
              <w:t>Fluency disorders</w:t>
            </w:r>
          </w:p>
        </w:tc>
        <w:tc>
          <w:tcPr>
            <w:tcW w:w="2070" w:type="dxa"/>
            <w:vAlign w:val="center"/>
          </w:tcPr>
          <w:p w14:paraId="69111E1E" w14:textId="77777777" w:rsidR="001B59C4" w:rsidRPr="00FF1F07" w:rsidRDefault="001B59C4" w:rsidP="007108A3">
            <w:pPr>
              <w:pStyle w:val="NormalWebCharChar"/>
              <w:spacing w:before="0" w:beforeAutospacing="0" w:after="0" w:afterAutospacing="0"/>
              <w:jc w:val="center"/>
              <w:rPr>
                <w:szCs w:val="22"/>
              </w:rPr>
            </w:pPr>
            <w:r w:rsidRPr="00FF1F07">
              <w:rPr>
                <w:szCs w:val="22"/>
              </w:rPr>
              <w:t>Tamil</w:t>
            </w:r>
          </w:p>
        </w:tc>
      </w:tr>
      <w:tr w:rsidR="001B59C4" w:rsidRPr="00FF1F07" w14:paraId="4413CA72" w14:textId="77777777" w:rsidTr="004F289F">
        <w:trPr>
          <w:trHeight w:val="386"/>
          <w:jc w:val="center"/>
        </w:trPr>
        <w:tc>
          <w:tcPr>
            <w:tcW w:w="828" w:type="dxa"/>
          </w:tcPr>
          <w:p w14:paraId="0D0D5CED"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10</w:t>
            </w:r>
          </w:p>
        </w:tc>
        <w:tc>
          <w:tcPr>
            <w:tcW w:w="3060" w:type="dxa"/>
            <w:vAlign w:val="center"/>
          </w:tcPr>
          <w:p w14:paraId="54B2A0BA" w14:textId="77777777" w:rsidR="001B59C4" w:rsidRPr="00FF1F07" w:rsidRDefault="001B59C4" w:rsidP="007108A3">
            <w:pPr>
              <w:pStyle w:val="NormalWebCharChar"/>
              <w:spacing w:before="0" w:beforeAutospacing="0" w:after="0" w:afterAutospacing="0"/>
              <w:rPr>
                <w:szCs w:val="22"/>
              </w:rPr>
            </w:pPr>
            <w:r w:rsidRPr="00FF1F07">
              <w:rPr>
                <w:szCs w:val="22"/>
              </w:rPr>
              <w:t>Ear Discharge</w:t>
            </w:r>
          </w:p>
        </w:tc>
        <w:tc>
          <w:tcPr>
            <w:tcW w:w="2070" w:type="dxa"/>
            <w:vAlign w:val="center"/>
          </w:tcPr>
          <w:p w14:paraId="63CCD4FD" w14:textId="77777777" w:rsidR="001B59C4" w:rsidRPr="00FF1F07" w:rsidRDefault="001B59C4" w:rsidP="007108A3">
            <w:pPr>
              <w:pStyle w:val="NormalWebCharChar"/>
              <w:spacing w:before="0" w:beforeAutospacing="0" w:after="0" w:afterAutospacing="0"/>
              <w:jc w:val="center"/>
              <w:rPr>
                <w:szCs w:val="22"/>
              </w:rPr>
            </w:pPr>
            <w:r w:rsidRPr="00FF1F07">
              <w:rPr>
                <w:szCs w:val="22"/>
              </w:rPr>
              <w:t>Tamil</w:t>
            </w:r>
          </w:p>
        </w:tc>
      </w:tr>
      <w:tr w:rsidR="001B59C4" w:rsidRPr="00FF1F07" w14:paraId="7076EBBB" w14:textId="77777777" w:rsidTr="004F289F">
        <w:trPr>
          <w:trHeight w:val="386"/>
          <w:jc w:val="center"/>
        </w:trPr>
        <w:tc>
          <w:tcPr>
            <w:tcW w:w="828" w:type="dxa"/>
          </w:tcPr>
          <w:p w14:paraId="464A5DC4"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11</w:t>
            </w:r>
          </w:p>
        </w:tc>
        <w:tc>
          <w:tcPr>
            <w:tcW w:w="3060" w:type="dxa"/>
            <w:vAlign w:val="center"/>
          </w:tcPr>
          <w:p w14:paraId="2DFC06B0" w14:textId="77777777" w:rsidR="001B59C4" w:rsidRPr="00FF1F07" w:rsidRDefault="001B59C4" w:rsidP="007108A3">
            <w:pPr>
              <w:pStyle w:val="NormalWebCharChar"/>
              <w:spacing w:before="0" w:beforeAutospacing="0" w:after="0" w:afterAutospacing="0"/>
              <w:rPr>
                <w:szCs w:val="22"/>
              </w:rPr>
            </w:pPr>
            <w:r w:rsidRPr="00FF1F07">
              <w:rPr>
                <w:szCs w:val="22"/>
              </w:rPr>
              <w:t xml:space="preserve">Laryngectomy </w:t>
            </w:r>
          </w:p>
        </w:tc>
        <w:tc>
          <w:tcPr>
            <w:tcW w:w="2070" w:type="dxa"/>
            <w:vAlign w:val="center"/>
          </w:tcPr>
          <w:p w14:paraId="389969A7" w14:textId="77777777" w:rsidR="001B59C4" w:rsidRPr="00FF1F07" w:rsidRDefault="001B59C4" w:rsidP="007108A3">
            <w:pPr>
              <w:pStyle w:val="NormalWebCharChar"/>
              <w:spacing w:before="0" w:beforeAutospacing="0" w:after="0" w:afterAutospacing="0"/>
              <w:jc w:val="center"/>
              <w:rPr>
                <w:szCs w:val="22"/>
              </w:rPr>
            </w:pPr>
            <w:r w:rsidRPr="00FF1F07">
              <w:rPr>
                <w:szCs w:val="22"/>
              </w:rPr>
              <w:t>English</w:t>
            </w:r>
          </w:p>
        </w:tc>
      </w:tr>
    </w:tbl>
    <w:p w14:paraId="1D3E4A64" w14:textId="77777777" w:rsidR="00DC6FDE" w:rsidRPr="00FF1F07" w:rsidRDefault="00DC6FDE" w:rsidP="00015D59">
      <w:pPr>
        <w:autoSpaceDE w:val="0"/>
        <w:autoSpaceDN w:val="0"/>
        <w:adjustRightInd w:val="0"/>
        <w:spacing w:after="0" w:line="240" w:lineRule="auto"/>
        <w:rPr>
          <w:rFonts w:ascii="Times New Roman" w:hAnsi="Times New Roman"/>
          <w:b/>
          <w:bCs/>
          <w:color w:val="000000"/>
          <w:sz w:val="24"/>
          <w:lang w:eastAsia="en-IN"/>
        </w:rPr>
      </w:pPr>
    </w:p>
    <w:p w14:paraId="0539B545" w14:textId="77777777" w:rsidR="00906161" w:rsidRDefault="00906161" w:rsidP="00015D59">
      <w:pPr>
        <w:autoSpaceDE w:val="0"/>
        <w:autoSpaceDN w:val="0"/>
        <w:adjustRightInd w:val="0"/>
        <w:spacing w:after="0" w:line="240" w:lineRule="auto"/>
        <w:rPr>
          <w:rFonts w:ascii="Times New Roman" w:hAnsi="Times New Roman"/>
          <w:b/>
          <w:bCs/>
          <w:color w:val="000000"/>
          <w:sz w:val="24"/>
          <w:lang w:eastAsia="en-IN"/>
        </w:rPr>
      </w:pPr>
    </w:p>
    <w:p w14:paraId="6127FEB0" w14:textId="6D94EC4A" w:rsidR="00CB5EDF" w:rsidRPr="00FF1F07" w:rsidRDefault="00CB5EDF" w:rsidP="00015D59">
      <w:pPr>
        <w:autoSpaceDE w:val="0"/>
        <w:autoSpaceDN w:val="0"/>
        <w:adjustRightInd w:val="0"/>
        <w:spacing w:after="0" w:line="240" w:lineRule="auto"/>
        <w:rPr>
          <w:rFonts w:ascii="Times New Roman" w:hAnsi="Times New Roman"/>
          <w:b/>
          <w:bCs/>
          <w:color w:val="000000"/>
          <w:sz w:val="24"/>
          <w:lang w:eastAsia="en-IN"/>
        </w:rPr>
      </w:pPr>
      <w:r w:rsidRPr="00FF1F07">
        <w:rPr>
          <w:rFonts w:ascii="Times New Roman" w:hAnsi="Times New Roman"/>
          <w:b/>
          <w:bCs/>
          <w:color w:val="000000"/>
          <w:sz w:val="24"/>
          <w:lang w:eastAsia="en-IN"/>
        </w:rPr>
        <w:lastRenderedPageBreak/>
        <w:t>Camp-based Awareness Activities</w:t>
      </w:r>
    </w:p>
    <w:p w14:paraId="56627F53" w14:textId="74BBDBCD" w:rsidR="00CB5EDF" w:rsidRPr="00FF1F07" w:rsidRDefault="00CB5EDF" w:rsidP="00515DA5">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The institute organized communication disorder screening camps in different localities in the state and other parts of the country. As a part of the camp</w:t>
      </w:r>
      <w:r w:rsidR="0069318D" w:rsidRPr="00FF1F07">
        <w:rPr>
          <w:rFonts w:ascii="Times New Roman" w:hAnsi="Times New Roman"/>
          <w:color w:val="000000"/>
          <w:sz w:val="24"/>
          <w:lang w:eastAsia="en-IN"/>
        </w:rPr>
        <w:t>s</w:t>
      </w:r>
      <w:r w:rsidRPr="00FF1F07">
        <w:rPr>
          <w:rFonts w:ascii="Times New Roman" w:hAnsi="Times New Roman"/>
          <w:color w:val="000000"/>
          <w:sz w:val="24"/>
          <w:lang w:eastAsia="en-IN"/>
        </w:rPr>
        <w:t>, extensive awareness programmes were conducted to educate the public on the prevention and management of com</w:t>
      </w:r>
      <w:r w:rsidR="00006C15" w:rsidRPr="00FF1F07">
        <w:rPr>
          <w:rFonts w:ascii="Times New Roman" w:hAnsi="Times New Roman"/>
          <w:color w:val="000000"/>
          <w:sz w:val="24"/>
          <w:lang w:eastAsia="en-IN"/>
        </w:rPr>
        <w:t xml:space="preserve">munication disorders. Totally, </w:t>
      </w:r>
      <w:r w:rsidR="00A33ECA" w:rsidRPr="00FF1F07">
        <w:rPr>
          <w:rFonts w:ascii="Times New Roman" w:hAnsi="Times New Roman"/>
          <w:color w:val="000000"/>
          <w:sz w:val="24"/>
          <w:lang w:eastAsia="en-IN"/>
        </w:rPr>
        <w:t>thirty</w:t>
      </w:r>
      <w:r w:rsidR="00D22242" w:rsidRPr="00FF1F07">
        <w:rPr>
          <w:rFonts w:ascii="Times New Roman" w:hAnsi="Times New Roman"/>
          <w:color w:val="000000"/>
          <w:sz w:val="24"/>
          <w:lang w:eastAsia="en-IN"/>
        </w:rPr>
        <w:t xml:space="preserve"> </w:t>
      </w:r>
      <w:r w:rsidR="00A33ECA" w:rsidRPr="00FF1F07">
        <w:rPr>
          <w:rFonts w:ascii="Times New Roman" w:hAnsi="Times New Roman"/>
          <w:color w:val="000000"/>
          <w:sz w:val="24"/>
          <w:lang w:eastAsia="en-IN"/>
        </w:rPr>
        <w:t xml:space="preserve">one </w:t>
      </w:r>
      <w:r w:rsidR="00852C2F" w:rsidRPr="00FF1F07">
        <w:rPr>
          <w:rFonts w:ascii="Times New Roman" w:hAnsi="Times New Roman"/>
          <w:color w:val="000000"/>
          <w:sz w:val="24"/>
          <w:lang w:eastAsia="en-IN"/>
        </w:rPr>
        <w:t>camps</w:t>
      </w:r>
      <w:r w:rsidR="00BC3320"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 xml:space="preserve">were conducted and </w:t>
      </w:r>
      <w:r w:rsidR="00BC3320" w:rsidRPr="00FF1F07">
        <w:rPr>
          <w:rFonts w:ascii="Times New Roman" w:hAnsi="Times New Roman"/>
          <w:color w:val="000000"/>
          <w:sz w:val="24"/>
          <w:lang w:eastAsia="en-IN"/>
        </w:rPr>
        <w:t xml:space="preserve">around </w:t>
      </w:r>
      <w:r w:rsidR="00A33ECA" w:rsidRPr="00FF1F07">
        <w:rPr>
          <w:rFonts w:ascii="Times New Roman" w:hAnsi="Times New Roman"/>
          <w:color w:val="000000"/>
          <w:sz w:val="24"/>
          <w:lang w:eastAsia="en-IN"/>
        </w:rPr>
        <w:t>thousand five hundred</w:t>
      </w:r>
      <w:r w:rsidRPr="00FF1F07">
        <w:rPr>
          <w:rFonts w:ascii="Times New Roman" w:hAnsi="Times New Roman"/>
          <w:color w:val="000000"/>
          <w:sz w:val="24"/>
          <w:lang w:eastAsia="en-IN"/>
        </w:rPr>
        <w:t xml:space="preserve"> of general public were educated on communication disorders.</w:t>
      </w:r>
    </w:p>
    <w:p w14:paraId="1BBB87BE" w14:textId="77777777" w:rsidR="002845C2" w:rsidRPr="00FF1F07" w:rsidRDefault="002845C2" w:rsidP="00CB5EDF">
      <w:pPr>
        <w:autoSpaceDE w:val="0"/>
        <w:autoSpaceDN w:val="0"/>
        <w:adjustRightInd w:val="0"/>
        <w:spacing w:after="0" w:line="240" w:lineRule="auto"/>
        <w:jc w:val="both"/>
        <w:rPr>
          <w:rFonts w:ascii="Times New Roman" w:hAnsi="Times New Roman"/>
          <w:color w:val="000000"/>
          <w:sz w:val="24"/>
          <w:lang w:eastAsia="en-IN"/>
        </w:rPr>
      </w:pPr>
    </w:p>
    <w:p w14:paraId="0B285146" w14:textId="187DCE3C" w:rsidR="002845C2" w:rsidRPr="00FF1F07" w:rsidRDefault="002845C2" w:rsidP="001C30EB">
      <w:pPr>
        <w:autoSpaceDE w:val="0"/>
        <w:autoSpaceDN w:val="0"/>
        <w:adjustRightInd w:val="0"/>
        <w:spacing w:after="0" w:line="240" w:lineRule="auto"/>
        <w:jc w:val="both"/>
        <w:rPr>
          <w:rFonts w:ascii="Times New Roman" w:hAnsi="Times New Roman"/>
          <w:b/>
          <w:bCs/>
          <w:color w:val="000000"/>
          <w:sz w:val="24"/>
          <w:lang w:eastAsia="en-IN"/>
        </w:rPr>
      </w:pPr>
      <w:r w:rsidRPr="00FF1F07">
        <w:rPr>
          <w:rFonts w:ascii="Times New Roman" w:hAnsi="Times New Roman"/>
          <w:b/>
          <w:bCs/>
          <w:color w:val="000000"/>
          <w:sz w:val="24"/>
          <w:lang w:eastAsia="en-IN"/>
        </w:rPr>
        <w:t xml:space="preserve">Street Plays </w:t>
      </w:r>
      <w:r w:rsidR="00685CE4" w:rsidRPr="00FF1F07">
        <w:rPr>
          <w:rFonts w:ascii="Times New Roman" w:hAnsi="Times New Roman"/>
          <w:b/>
          <w:bCs/>
          <w:color w:val="000000"/>
          <w:sz w:val="24"/>
          <w:lang w:eastAsia="en-IN"/>
        </w:rPr>
        <w:t>and Rall</w:t>
      </w:r>
      <w:r w:rsidR="00A74902" w:rsidRPr="00FF1F07">
        <w:rPr>
          <w:rFonts w:ascii="Times New Roman" w:hAnsi="Times New Roman"/>
          <w:b/>
          <w:bCs/>
          <w:color w:val="000000"/>
          <w:sz w:val="24"/>
          <w:lang w:eastAsia="en-IN"/>
        </w:rPr>
        <w:t>ies</w:t>
      </w:r>
      <w:r w:rsidR="00685CE4" w:rsidRPr="00FF1F07">
        <w:rPr>
          <w:rFonts w:ascii="Times New Roman" w:hAnsi="Times New Roman"/>
          <w:b/>
          <w:bCs/>
          <w:color w:val="000000"/>
          <w:sz w:val="24"/>
          <w:lang w:eastAsia="en-IN"/>
        </w:rPr>
        <w:t xml:space="preserve"> </w:t>
      </w:r>
      <w:r w:rsidRPr="00FF1F07">
        <w:rPr>
          <w:rFonts w:ascii="Times New Roman" w:hAnsi="Times New Roman"/>
          <w:b/>
          <w:bCs/>
          <w:color w:val="000000"/>
          <w:sz w:val="24"/>
          <w:lang w:eastAsia="en-IN"/>
        </w:rPr>
        <w:t>on Prevention and Awareness of Communication Disorders</w:t>
      </w:r>
    </w:p>
    <w:p w14:paraId="24C2A4F3" w14:textId="092E2E11" w:rsidR="002845C2" w:rsidRPr="00FF1F07" w:rsidRDefault="002845C2" w:rsidP="00515DA5">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The Institute</w:t>
      </w:r>
      <w:r w:rsidR="0069318D" w:rsidRPr="00FF1F07">
        <w:rPr>
          <w:rFonts w:ascii="Times New Roman" w:hAnsi="Times New Roman"/>
          <w:color w:val="000000"/>
          <w:sz w:val="24"/>
          <w:lang w:eastAsia="en-IN"/>
        </w:rPr>
        <w:t>,</w:t>
      </w:r>
      <w:r w:rsidRPr="00FF1F07">
        <w:rPr>
          <w:rFonts w:ascii="Times New Roman" w:hAnsi="Times New Roman"/>
          <w:color w:val="000000"/>
          <w:sz w:val="24"/>
          <w:lang w:eastAsia="en-IN"/>
        </w:rPr>
        <w:t xml:space="preserve"> under the aegis of the Department of Prevention of Communication Disorders </w:t>
      </w:r>
      <w:r w:rsidR="008D0942" w:rsidRPr="00FF1F07">
        <w:rPr>
          <w:rFonts w:ascii="Times New Roman" w:hAnsi="Times New Roman"/>
          <w:color w:val="000000"/>
          <w:sz w:val="24"/>
          <w:lang w:eastAsia="en-IN"/>
        </w:rPr>
        <w:t>conducted rallies and created</w:t>
      </w:r>
      <w:r w:rsidRPr="00FF1F07">
        <w:rPr>
          <w:rFonts w:ascii="Times New Roman" w:hAnsi="Times New Roman"/>
          <w:color w:val="000000"/>
          <w:sz w:val="24"/>
          <w:lang w:eastAsia="en-IN"/>
        </w:rPr>
        <w:t xml:space="preserve"> street plays on various aspects of communication disorders and related topics</w:t>
      </w:r>
      <w:r w:rsidR="00302378" w:rsidRPr="00FF1F07">
        <w:rPr>
          <w:rFonts w:ascii="Times New Roman" w:hAnsi="Times New Roman"/>
          <w:color w:val="000000"/>
          <w:sz w:val="24"/>
          <w:lang w:eastAsia="en-IN"/>
        </w:rPr>
        <w:t xml:space="preserve"> </w:t>
      </w:r>
      <w:r w:rsidR="008D0942" w:rsidRPr="00FF1F07">
        <w:rPr>
          <w:rFonts w:ascii="Times New Roman" w:hAnsi="Times New Roman"/>
          <w:color w:val="000000"/>
          <w:sz w:val="24"/>
          <w:lang w:eastAsia="en-IN"/>
        </w:rPr>
        <w:t xml:space="preserve">in </w:t>
      </w:r>
      <w:r w:rsidRPr="00FF1F07">
        <w:rPr>
          <w:rFonts w:ascii="Times New Roman" w:hAnsi="Times New Roman"/>
          <w:color w:val="000000"/>
          <w:sz w:val="24"/>
          <w:lang w:eastAsia="en-IN"/>
        </w:rPr>
        <w:t>different localities. The details are given in table 3.</w:t>
      </w:r>
    </w:p>
    <w:p w14:paraId="5A3ED2CC" w14:textId="77777777" w:rsidR="0048505C" w:rsidRPr="00FF1F07" w:rsidRDefault="0048505C" w:rsidP="00812F93">
      <w:pPr>
        <w:autoSpaceDE w:val="0"/>
        <w:autoSpaceDN w:val="0"/>
        <w:adjustRightInd w:val="0"/>
        <w:spacing w:after="0" w:line="240" w:lineRule="auto"/>
        <w:jc w:val="both"/>
        <w:rPr>
          <w:rFonts w:ascii="Times New Roman" w:hAnsi="Times New Roman"/>
          <w:color w:val="000000"/>
          <w:sz w:val="24"/>
          <w:lang w:eastAsia="en-IN"/>
        </w:rPr>
      </w:pPr>
    </w:p>
    <w:p w14:paraId="3729B1C1" w14:textId="2618B6C1" w:rsidR="0048505C" w:rsidRPr="00FF1F07" w:rsidRDefault="0048505C" w:rsidP="0048505C">
      <w:pPr>
        <w:autoSpaceDE w:val="0"/>
        <w:autoSpaceDN w:val="0"/>
        <w:adjustRightInd w:val="0"/>
        <w:spacing w:after="0" w:line="240" w:lineRule="auto"/>
        <w:jc w:val="center"/>
        <w:rPr>
          <w:rFonts w:ascii="Times New Roman" w:hAnsi="Times New Roman"/>
          <w:color w:val="000000"/>
          <w:sz w:val="24"/>
          <w:lang w:eastAsia="en-IN"/>
        </w:rPr>
      </w:pPr>
      <w:r w:rsidRPr="00FF1F07">
        <w:rPr>
          <w:rFonts w:ascii="Times New Roman" w:hAnsi="Times New Roman"/>
          <w:color w:val="000000"/>
          <w:sz w:val="24"/>
          <w:lang w:eastAsia="en-IN"/>
        </w:rPr>
        <w:t>Table 3: Street Plays</w:t>
      </w:r>
      <w:r w:rsidR="00D463A8" w:rsidRPr="00FF1F07">
        <w:rPr>
          <w:rFonts w:ascii="Times New Roman" w:hAnsi="Times New Roman"/>
          <w:color w:val="000000"/>
          <w:sz w:val="24"/>
          <w:lang w:eastAsia="en-IN"/>
        </w:rPr>
        <w:t xml:space="preserve"> and</w:t>
      </w:r>
      <w:r w:rsidR="008D0942" w:rsidRPr="00FF1F07">
        <w:rPr>
          <w:rFonts w:ascii="Times New Roman" w:hAnsi="Times New Roman"/>
          <w:color w:val="000000"/>
          <w:sz w:val="24"/>
          <w:lang w:eastAsia="en-IN"/>
        </w:rPr>
        <w:t xml:space="preserve"> Rallies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0"/>
        <w:gridCol w:w="3392"/>
      </w:tblGrid>
      <w:tr w:rsidR="0048505C" w:rsidRPr="00FF1F07" w14:paraId="22BB15FE" w14:textId="77777777" w:rsidTr="008B5CFD">
        <w:trPr>
          <w:jc w:val="center"/>
        </w:trPr>
        <w:tc>
          <w:tcPr>
            <w:tcW w:w="4290" w:type="dxa"/>
          </w:tcPr>
          <w:p w14:paraId="55950431" w14:textId="77777777" w:rsidR="0048505C" w:rsidRPr="00FF1F07" w:rsidRDefault="0048505C" w:rsidP="00514A1D">
            <w:pPr>
              <w:autoSpaceDE w:val="0"/>
              <w:autoSpaceDN w:val="0"/>
              <w:adjustRightInd w:val="0"/>
              <w:spacing w:after="0" w:line="240" w:lineRule="auto"/>
              <w:jc w:val="center"/>
              <w:rPr>
                <w:rFonts w:ascii="Times New Roman" w:hAnsi="Times New Roman"/>
                <w:b/>
                <w:bCs/>
                <w:color w:val="000000"/>
                <w:sz w:val="24"/>
              </w:rPr>
            </w:pPr>
            <w:r w:rsidRPr="00FF1F07">
              <w:rPr>
                <w:rFonts w:ascii="Times New Roman" w:hAnsi="Times New Roman"/>
                <w:b/>
                <w:bCs/>
                <w:color w:val="000000"/>
                <w:sz w:val="24"/>
              </w:rPr>
              <w:t>Theme/Topic</w:t>
            </w:r>
          </w:p>
        </w:tc>
        <w:tc>
          <w:tcPr>
            <w:tcW w:w="3392" w:type="dxa"/>
          </w:tcPr>
          <w:p w14:paraId="50CEA5CA" w14:textId="77777777" w:rsidR="0048505C" w:rsidRPr="00FF1F07" w:rsidRDefault="0048505C" w:rsidP="00514A1D">
            <w:pPr>
              <w:autoSpaceDE w:val="0"/>
              <w:autoSpaceDN w:val="0"/>
              <w:adjustRightInd w:val="0"/>
              <w:spacing w:after="0" w:line="240" w:lineRule="auto"/>
              <w:jc w:val="center"/>
              <w:rPr>
                <w:rFonts w:ascii="Times New Roman" w:hAnsi="Times New Roman"/>
                <w:b/>
                <w:bCs/>
                <w:color w:val="000000"/>
                <w:sz w:val="24"/>
              </w:rPr>
            </w:pPr>
            <w:r w:rsidRPr="00FF1F07">
              <w:rPr>
                <w:rFonts w:ascii="Times New Roman" w:hAnsi="Times New Roman"/>
                <w:b/>
                <w:bCs/>
                <w:color w:val="000000"/>
                <w:sz w:val="24"/>
              </w:rPr>
              <w:t>Place</w:t>
            </w:r>
            <w:r w:rsidR="008D0942" w:rsidRPr="00FF1F07">
              <w:rPr>
                <w:rFonts w:ascii="Times New Roman" w:hAnsi="Times New Roman"/>
                <w:b/>
                <w:bCs/>
                <w:color w:val="000000"/>
                <w:sz w:val="24"/>
              </w:rPr>
              <w:t xml:space="preserve"> of performance</w:t>
            </w:r>
          </w:p>
        </w:tc>
      </w:tr>
      <w:tr w:rsidR="00A3005D" w:rsidRPr="00FF1F07" w14:paraId="4BC2CAE6" w14:textId="77777777" w:rsidTr="008B5CFD">
        <w:trPr>
          <w:trHeight w:val="185"/>
          <w:jc w:val="center"/>
        </w:trPr>
        <w:tc>
          <w:tcPr>
            <w:tcW w:w="4290" w:type="dxa"/>
            <w:vMerge w:val="restart"/>
          </w:tcPr>
          <w:p w14:paraId="7E47826B"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p w14:paraId="18633836"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p w14:paraId="3170347A"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p w14:paraId="389A0363" w14:textId="77777777" w:rsidR="00A10026" w:rsidRPr="00FF1F07" w:rsidRDefault="00A10026" w:rsidP="00514A1D">
            <w:pPr>
              <w:autoSpaceDE w:val="0"/>
              <w:autoSpaceDN w:val="0"/>
              <w:adjustRightInd w:val="0"/>
              <w:spacing w:after="0" w:line="240" w:lineRule="auto"/>
              <w:rPr>
                <w:rFonts w:ascii="Times New Roman" w:hAnsi="Times New Roman"/>
                <w:bCs/>
                <w:color w:val="000000"/>
                <w:sz w:val="24"/>
              </w:rPr>
            </w:pPr>
          </w:p>
          <w:p w14:paraId="0780C95B" w14:textId="77777777" w:rsidR="00A3005D" w:rsidRPr="00FF1F07" w:rsidRDefault="00A3005D" w:rsidP="008D0942">
            <w:pPr>
              <w:autoSpaceDE w:val="0"/>
              <w:autoSpaceDN w:val="0"/>
              <w:adjustRightInd w:val="0"/>
              <w:spacing w:after="0" w:line="240" w:lineRule="auto"/>
              <w:rPr>
                <w:rFonts w:ascii="Times New Roman" w:hAnsi="Times New Roman"/>
                <w:bCs/>
                <w:color w:val="000000"/>
                <w:sz w:val="24"/>
              </w:rPr>
            </w:pPr>
            <w:r w:rsidRPr="00FF1F07">
              <w:rPr>
                <w:rFonts w:ascii="Times New Roman" w:hAnsi="Times New Roman"/>
                <w:bCs/>
                <w:color w:val="000000"/>
                <w:sz w:val="24"/>
              </w:rPr>
              <w:t xml:space="preserve">Jatha/Prevention and early identification of </w:t>
            </w:r>
            <w:r w:rsidR="008D0942" w:rsidRPr="00FF1F07">
              <w:rPr>
                <w:rFonts w:ascii="Times New Roman" w:hAnsi="Times New Roman"/>
                <w:bCs/>
                <w:color w:val="000000"/>
                <w:sz w:val="24"/>
              </w:rPr>
              <w:t>c</w:t>
            </w:r>
            <w:r w:rsidRPr="00FF1F07">
              <w:rPr>
                <w:rFonts w:ascii="Times New Roman" w:hAnsi="Times New Roman"/>
                <w:bCs/>
                <w:color w:val="000000"/>
                <w:sz w:val="24"/>
              </w:rPr>
              <w:t xml:space="preserve">ommunication </w:t>
            </w:r>
            <w:r w:rsidR="008D0942" w:rsidRPr="00FF1F07">
              <w:rPr>
                <w:rFonts w:ascii="Times New Roman" w:hAnsi="Times New Roman"/>
                <w:bCs/>
                <w:color w:val="000000"/>
                <w:sz w:val="24"/>
              </w:rPr>
              <w:t>d</w:t>
            </w:r>
            <w:r w:rsidRPr="00FF1F07">
              <w:rPr>
                <w:rFonts w:ascii="Times New Roman" w:hAnsi="Times New Roman"/>
                <w:bCs/>
                <w:color w:val="000000"/>
                <w:sz w:val="24"/>
              </w:rPr>
              <w:t>isorders</w:t>
            </w:r>
          </w:p>
        </w:tc>
        <w:tc>
          <w:tcPr>
            <w:tcW w:w="3392" w:type="dxa"/>
            <w:vAlign w:val="center"/>
          </w:tcPr>
          <w:p w14:paraId="72B95A1C" w14:textId="77777777" w:rsidR="00A3005D" w:rsidRPr="00FF1F07" w:rsidRDefault="00A3005D" w:rsidP="00514A1D">
            <w:pPr>
              <w:pStyle w:val="ListParagraph1"/>
              <w:ind w:left="0"/>
              <w:jc w:val="center"/>
              <w:rPr>
                <w:szCs w:val="22"/>
              </w:rPr>
            </w:pPr>
            <w:r w:rsidRPr="00FF1F07">
              <w:rPr>
                <w:szCs w:val="22"/>
              </w:rPr>
              <w:t>KR Nagar</w:t>
            </w:r>
          </w:p>
        </w:tc>
      </w:tr>
      <w:tr w:rsidR="00A3005D" w:rsidRPr="00FF1F07" w14:paraId="5B72966D" w14:textId="77777777" w:rsidTr="008B5CFD">
        <w:trPr>
          <w:jc w:val="center"/>
        </w:trPr>
        <w:tc>
          <w:tcPr>
            <w:tcW w:w="4290" w:type="dxa"/>
            <w:vMerge/>
          </w:tcPr>
          <w:p w14:paraId="0AEEB499"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0292F94C" w14:textId="77777777" w:rsidR="00A3005D" w:rsidRPr="00FF1F07" w:rsidRDefault="00A3005D" w:rsidP="00514A1D">
            <w:pPr>
              <w:pStyle w:val="ListParagraph1"/>
              <w:ind w:left="0"/>
              <w:jc w:val="center"/>
              <w:rPr>
                <w:szCs w:val="22"/>
              </w:rPr>
            </w:pPr>
            <w:r w:rsidRPr="00FF1F07">
              <w:rPr>
                <w:szCs w:val="22"/>
              </w:rPr>
              <w:t>KR Nagar</w:t>
            </w:r>
          </w:p>
        </w:tc>
      </w:tr>
      <w:tr w:rsidR="00A3005D" w:rsidRPr="00FF1F07" w14:paraId="6592DC4E" w14:textId="77777777" w:rsidTr="008B5CFD">
        <w:trPr>
          <w:jc w:val="center"/>
        </w:trPr>
        <w:tc>
          <w:tcPr>
            <w:tcW w:w="4290" w:type="dxa"/>
            <w:vMerge/>
          </w:tcPr>
          <w:p w14:paraId="5601A7D2"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188FF411" w14:textId="77777777" w:rsidR="00A3005D" w:rsidRPr="00FF1F07" w:rsidRDefault="00514A1D" w:rsidP="00514A1D">
            <w:pPr>
              <w:pStyle w:val="ListParagraph1"/>
              <w:ind w:left="0"/>
              <w:jc w:val="center"/>
              <w:rPr>
                <w:szCs w:val="22"/>
              </w:rPr>
            </w:pPr>
            <w:r w:rsidRPr="00FF1F07">
              <w:rPr>
                <w:szCs w:val="22"/>
              </w:rPr>
              <w:t>KR Nagar</w:t>
            </w:r>
          </w:p>
        </w:tc>
      </w:tr>
      <w:tr w:rsidR="00A3005D" w:rsidRPr="00FF1F07" w14:paraId="475471FE" w14:textId="77777777" w:rsidTr="008B5CFD">
        <w:trPr>
          <w:jc w:val="center"/>
        </w:trPr>
        <w:tc>
          <w:tcPr>
            <w:tcW w:w="4290" w:type="dxa"/>
            <w:vMerge/>
          </w:tcPr>
          <w:p w14:paraId="4E1A9C03"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6DE00CB5" w14:textId="77777777" w:rsidR="00A3005D" w:rsidRPr="00FF1F07" w:rsidRDefault="00A3005D" w:rsidP="00514A1D">
            <w:pPr>
              <w:pStyle w:val="ListParagraph1"/>
              <w:ind w:left="0"/>
              <w:jc w:val="center"/>
              <w:rPr>
                <w:color w:val="000000"/>
                <w:szCs w:val="22"/>
              </w:rPr>
            </w:pPr>
            <w:r w:rsidRPr="00FF1F07">
              <w:rPr>
                <w:color w:val="000000"/>
                <w:szCs w:val="22"/>
              </w:rPr>
              <w:t>Chikmangalore</w:t>
            </w:r>
          </w:p>
        </w:tc>
      </w:tr>
      <w:tr w:rsidR="00A3005D" w:rsidRPr="00FF1F07" w14:paraId="08813834" w14:textId="77777777" w:rsidTr="008B5CFD">
        <w:trPr>
          <w:jc w:val="center"/>
        </w:trPr>
        <w:tc>
          <w:tcPr>
            <w:tcW w:w="4290" w:type="dxa"/>
            <w:vMerge/>
          </w:tcPr>
          <w:p w14:paraId="0DA5E908"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30E97D86" w14:textId="77777777" w:rsidR="00A3005D" w:rsidRPr="00FF1F07" w:rsidDel="00E25BCD" w:rsidRDefault="00514A1D" w:rsidP="00514A1D">
            <w:pPr>
              <w:pStyle w:val="ListParagraph1"/>
              <w:ind w:left="0"/>
              <w:jc w:val="center"/>
              <w:rPr>
                <w:color w:val="000000"/>
                <w:szCs w:val="22"/>
              </w:rPr>
            </w:pPr>
            <w:r w:rsidRPr="00FF1F07">
              <w:rPr>
                <w:color w:val="000000"/>
                <w:szCs w:val="22"/>
              </w:rPr>
              <w:t>Chikmangalore</w:t>
            </w:r>
          </w:p>
        </w:tc>
      </w:tr>
      <w:tr w:rsidR="00A3005D" w:rsidRPr="00FF1F07" w14:paraId="0917E472" w14:textId="77777777" w:rsidTr="008B5CFD">
        <w:trPr>
          <w:jc w:val="center"/>
        </w:trPr>
        <w:tc>
          <w:tcPr>
            <w:tcW w:w="4290" w:type="dxa"/>
            <w:vMerge/>
          </w:tcPr>
          <w:p w14:paraId="6055D10B"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57418F00" w14:textId="77777777" w:rsidR="00A3005D" w:rsidRPr="00FF1F07" w:rsidDel="00E25BCD" w:rsidRDefault="00514A1D" w:rsidP="00514A1D">
            <w:pPr>
              <w:pStyle w:val="ListParagraph1"/>
              <w:ind w:left="0"/>
              <w:jc w:val="center"/>
              <w:rPr>
                <w:color w:val="000000"/>
                <w:szCs w:val="22"/>
              </w:rPr>
            </w:pPr>
            <w:r w:rsidRPr="00FF1F07">
              <w:rPr>
                <w:color w:val="000000"/>
                <w:szCs w:val="22"/>
              </w:rPr>
              <w:t>Chikmangalore</w:t>
            </w:r>
          </w:p>
        </w:tc>
      </w:tr>
      <w:tr w:rsidR="00A3005D" w:rsidRPr="00FF1F07" w14:paraId="13C7E3AC" w14:textId="77777777" w:rsidTr="008B5CFD">
        <w:trPr>
          <w:jc w:val="center"/>
        </w:trPr>
        <w:tc>
          <w:tcPr>
            <w:tcW w:w="4290" w:type="dxa"/>
            <w:vMerge/>
          </w:tcPr>
          <w:p w14:paraId="74A39D09"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43CC683E" w14:textId="77777777" w:rsidR="00A3005D" w:rsidRPr="00FF1F07" w:rsidRDefault="00A3005D" w:rsidP="00514A1D">
            <w:pPr>
              <w:pStyle w:val="ListParagraph1"/>
              <w:ind w:left="0"/>
              <w:jc w:val="center"/>
              <w:rPr>
                <w:color w:val="000000"/>
                <w:szCs w:val="22"/>
              </w:rPr>
            </w:pPr>
            <w:r w:rsidRPr="00FF1F07">
              <w:rPr>
                <w:szCs w:val="22"/>
              </w:rPr>
              <w:t>Hole Narsipura</w:t>
            </w:r>
          </w:p>
        </w:tc>
      </w:tr>
      <w:tr w:rsidR="00A3005D" w:rsidRPr="00FF1F07" w14:paraId="17D029F9" w14:textId="77777777" w:rsidTr="008B5CFD">
        <w:trPr>
          <w:jc w:val="center"/>
        </w:trPr>
        <w:tc>
          <w:tcPr>
            <w:tcW w:w="4290" w:type="dxa"/>
            <w:vMerge/>
          </w:tcPr>
          <w:p w14:paraId="76760C75"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29C8CF94" w14:textId="77777777" w:rsidR="00A3005D" w:rsidRPr="00FF1F07" w:rsidRDefault="00A3005D" w:rsidP="00514A1D">
            <w:pPr>
              <w:pStyle w:val="ListParagraph1"/>
              <w:ind w:left="0"/>
              <w:jc w:val="center"/>
              <w:rPr>
                <w:szCs w:val="22"/>
              </w:rPr>
            </w:pPr>
            <w:r w:rsidRPr="00FF1F07">
              <w:rPr>
                <w:szCs w:val="22"/>
              </w:rPr>
              <w:t>Sakaleshpura</w:t>
            </w:r>
          </w:p>
        </w:tc>
      </w:tr>
      <w:tr w:rsidR="00A3005D" w:rsidRPr="00FF1F07" w14:paraId="309AEB9D" w14:textId="77777777" w:rsidTr="008B5CFD">
        <w:trPr>
          <w:jc w:val="center"/>
        </w:trPr>
        <w:tc>
          <w:tcPr>
            <w:tcW w:w="4290" w:type="dxa"/>
            <w:vMerge/>
          </w:tcPr>
          <w:p w14:paraId="27E6FAB1"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632C2BD8" w14:textId="77777777" w:rsidR="00A3005D" w:rsidRPr="00FF1F07" w:rsidRDefault="00A3005D" w:rsidP="00514A1D">
            <w:pPr>
              <w:pStyle w:val="ListParagraph1"/>
              <w:ind w:left="0"/>
              <w:jc w:val="center"/>
              <w:rPr>
                <w:szCs w:val="22"/>
              </w:rPr>
            </w:pPr>
            <w:r w:rsidRPr="00FF1F07">
              <w:rPr>
                <w:szCs w:val="22"/>
              </w:rPr>
              <w:t>Sakaleshpura</w:t>
            </w:r>
          </w:p>
        </w:tc>
      </w:tr>
      <w:tr w:rsidR="007F34B5" w:rsidRPr="00FF1F07" w14:paraId="694F0F17" w14:textId="77777777" w:rsidTr="008B5CFD">
        <w:trPr>
          <w:trHeight w:val="173"/>
          <w:jc w:val="center"/>
        </w:trPr>
        <w:tc>
          <w:tcPr>
            <w:tcW w:w="4290" w:type="dxa"/>
          </w:tcPr>
          <w:p w14:paraId="424DC053" w14:textId="77777777" w:rsidR="007F34B5" w:rsidRPr="00FF1F07" w:rsidRDefault="007F34B5" w:rsidP="008D0942">
            <w:pPr>
              <w:spacing w:after="0" w:line="240" w:lineRule="auto"/>
              <w:rPr>
                <w:rFonts w:ascii="Times New Roman" w:hAnsi="Times New Roman"/>
                <w:sz w:val="24"/>
              </w:rPr>
            </w:pPr>
            <w:r w:rsidRPr="00FF1F07">
              <w:rPr>
                <w:rFonts w:ascii="Times New Roman" w:hAnsi="Times New Roman"/>
                <w:sz w:val="24"/>
              </w:rPr>
              <w:t>World Cerebral Palsy Day</w:t>
            </w:r>
          </w:p>
        </w:tc>
        <w:tc>
          <w:tcPr>
            <w:tcW w:w="3392" w:type="dxa"/>
            <w:vAlign w:val="center"/>
          </w:tcPr>
          <w:p w14:paraId="3BD80545" w14:textId="2D6E2D8E" w:rsidR="007F34B5" w:rsidRPr="00FF1F07" w:rsidRDefault="00FF1F07" w:rsidP="00FF1F07">
            <w:pPr>
              <w:pStyle w:val="ListParagraph1"/>
              <w:ind w:left="0"/>
              <w:jc w:val="center"/>
              <w:rPr>
                <w:szCs w:val="22"/>
              </w:rPr>
            </w:pPr>
            <w:r>
              <w:rPr>
                <w:szCs w:val="22"/>
              </w:rPr>
              <w:t>Chikmangalo</w:t>
            </w:r>
            <w:r w:rsidR="0093763A" w:rsidRPr="00FF1F07">
              <w:rPr>
                <w:szCs w:val="22"/>
              </w:rPr>
              <w:t>r</w:t>
            </w:r>
            <w:r>
              <w:rPr>
                <w:szCs w:val="22"/>
              </w:rPr>
              <w:t>e</w:t>
            </w:r>
          </w:p>
        </w:tc>
      </w:tr>
      <w:tr w:rsidR="00D3365C" w:rsidRPr="00FF1F07" w14:paraId="54E4A8D1" w14:textId="77777777" w:rsidTr="008B5CFD">
        <w:trPr>
          <w:jc w:val="center"/>
        </w:trPr>
        <w:tc>
          <w:tcPr>
            <w:tcW w:w="4290" w:type="dxa"/>
            <w:vMerge w:val="restart"/>
            <w:vAlign w:val="center"/>
          </w:tcPr>
          <w:p w14:paraId="1902DC32" w14:textId="77777777" w:rsidR="00D3365C" w:rsidRPr="00FF1F07" w:rsidRDefault="00D3365C" w:rsidP="00656695">
            <w:pPr>
              <w:spacing w:after="0" w:line="240" w:lineRule="auto"/>
              <w:rPr>
                <w:rFonts w:ascii="Times New Roman" w:hAnsi="Times New Roman"/>
                <w:sz w:val="24"/>
              </w:rPr>
            </w:pPr>
            <w:r w:rsidRPr="00FF1F07">
              <w:rPr>
                <w:rFonts w:ascii="Times New Roman" w:hAnsi="Times New Roman"/>
                <w:sz w:val="24"/>
                <w:lang w:val="en-GB"/>
              </w:rPr>
              <w:t>Different speech and hearing disorder</w:t>
            </w:r>
            <w:r w:rsidR="008D0942" w:rsidRPr="00FF1F07">
              <w:rPr>
                <w:rFonts w:ascii="Times New Roman" w:hAnsi="Times New Roman"/>
                <w:sz w:val="24"/>
                <w:lang w:val="en-GB"/>
              </w:rPr>
              <w:t>s</w:t>
            </w:r>
          </w:p>
        </w:tc>
        <w:tc>
          <w:tcPr>
            <w:tcW w:w="3392" w:type="dxa"/>
            <w:vAlign w:val="center"/>
          </w:tcPr>
          <w:p w14:paraId="1DC620CA" w14:textId="77777777" w:rsidR="00D3365C" w:rsidRPr="00FF1F07" w:rsidRDefault="00D3365C" w:rsidP="00656695">
            <w:pPr>
              <w:pStyle w:val="ListParagraph1"/>
              <w:ind w:left="0"/>
              <w:jc w:val="center"/>
              <w:rPr>
                <w:szCs w:val="22"/>
              </w:rPr>
            </w:pPr>
            <w:r w:rsidRPr="00FF1F07">
              <w:rPr>
                <w:szCs w:val="22"/>
              </w:rPr>
              <w:t>Holenarasipura</w:t>
            </w:r>
          </w:p>
        </w:tc>
      </w:tr>
      <w:tr w:rsidR="00D3365C" w:rsidRPr="00FF1F07" w14:paraId="21E2D317" w14:textId="77777777" w:rsidTr="008B5CFD">
        <w:trPr>
          <w:jc w:val="center"/>
        </w:trPr>
        <w:tc>
          <w:tcPr>
            <w:tcW w:w="4290" w:type="dxa"/>
            <w:vMerge/>
            <w:vAlign w:val="center"/>
          </w:tcPr>
          <w:p w14:paraId="632D460C" w14:textId="77777777" w:rsidR="00D3365C" w:rsidRPr="00FF1F07" w:rsidRDefault="00D3365C" w:rsidP="00656695">
            <w:pPr>
              <w:spacing w:after="0" w:line="240" w:lineRule="auto"/>
              <w:rPr>
                <w:rFonts w:ascii="Times New Roman" w:hAnsi="Times New Roman"/>
                <w:sz w:val="24"/>
                <w:lang w:val="en-GB"/>
              </w:rPr>
            </w:pPr>
          </w:p>
        </w:tc>
        <w:tc>
          <w:tcPr>
            <w:tcW w:w="3392" w:type="dxa"/>
            <w:vAlign w:val="center"/>
          </w:tcPr>
          <w:p w14:paraId="5AE51851" w14:textId="77777777" w:rsidR="00D3365C" w:rsidRPr="00FF1F07" w:rsidRDefault="00D3365C" w:rsidP="00656695">
            <w:pPr>
              <w:pStyle w:val="ListParagraph1"/>
              <w:ind w:left="0"/>
              <w:jc w:val="center"/>
              <w:rPr>
                <w:szCs w:val="22"/>
              </w:rPr>
            </w:pPr>
            <w:r w:rsidRPr="00FF1F07">
              <w:rPr>
                <w:szCs w:val="22"/>
              </w:rPr>
              <w:t>Sakleshpur</w:t>
            </w:r>
          </w:p>
        </w:tc>
      </w:tr>
      <w:tr w:rsidR="00DE690B" w:rsidRPr="00FF1F07" w14:paraId="54E896A1" w14:textId="77777777" w:rsidTr="008B5CFD">
        <w:trPr>
          <w:jc w:val="center"/>
        </w:trPr>
        <w:tc>
          <w:tcPr>
            <w:tcW w:w="4290" w:type="dxa"/>
            <w:vAlign w:val="center"/>
          </w:tcPr>
          <w:p w14:paraId="15C8CFE8" w14:textId="7FD398BA" w:rsidR="00DE690B" w:rsidRPr="00FF1F07" w:rsidRDefault="006272AA" w:rsidP="00656695">
            <w:pPr>
              <w:spacing w:after="0" w:line="240" w:lineRule="auto"/>
              <w:rPr>
                <w:rFonts w:ascii="Times New Roman" w:hAnsi="Times New Roman"/>
                <w:sz w:val="24"/>
                <w:lang w:val="en-GB"/>
              </w:rPr>
            </w:pPr>
            <w:r w:rsidRPr="00FF1F07">
              <w:rPr>
                <w:rFonts w:ascii="Times New Roman" w:hAnsi="Times New Roman"/>
                <w:sz w:val="24"/>
              </w:rPr>
              <w:t>Early identification and prevention of communication disorder and ear and hearing care</w:t>
            </w:r>
            <w:r w:rsidR="00DE690B" w:rsidRPr="00FF1F07">
              <w:rPr>
                <w:rFonts w:ascii="Times New Roman" w:hAnsi="Times New Roman"/>
                <w:sz w:val="24"/>
              </w:rPr>
              <w:t xml:space="preserve"> </w:t>
            </w:r>
          </w:p>
        </w:tc>
        <w:tc>
          <w:tcPr>
            <w:tcW w:w="3392" w:type="dxa"/>
            <w:vAlign w:val="center"/>
          </w:tcPr>
          <w:p w14:paraId="53DCB3BF" w14:textId="77777777" w:rsidR="00DE690B" w:rsidRPr="00FF1F07" w:rsidRDefault="00DE690B" w:rsidP="00656695">
            <w:pPr>
              <w:pStyle w:val="ListParagraph1"/>
              <w:ind w:left="0"/>
              <w:jc w:val="center"/>
              <w:rPr>
                <w:szCs w:val="22"/>
              </w:rPr>
            </w:pPr>
            <w:r w:rsidRPr="00FF1F07">
              <w:rPr>
                <w:szCs w:val="22"/>
              </w:rPr>
              <w:t>Netaji Subash Chandra Bose Memorial Medical College and Hospital Jabalpur</w:t>
            </w:r>
          </w:p>
        </w:tc>
      </w:tr>
      <w:tr w:rsidR="00685CE4" w:rsidRPr="00FF1F07" w14:paraId="64D4B95C" w14:textId="77777777" w:rsidTr="008B5CFD">
        <w:trPr>
          <w:jc w:val="center"/>
        </w:trPr>
        <w:tc>
          <w:tcPr>
            <w:tcW w:w="4290" w:type="dxa"/>
            <w:vAlign w:val="center"/>
          </w:tcPr>
          <w:p w14:paraId="79E77C12" w14:textId="77777777" w:rsidR="00685CE4" w:rsidRPr="00FF1F07" w:rsidRDefault="008D0942" w:rsidP="008D0942">
            <w:pPr>
              <w:spacing w:after="0" w:line="240" w:lineRule="auto"/>
              <w:rPr>
                <w:rFonts w:ascii="Times New Roman" w:hAnsi="Times New Roman"/>
                <w:color w:val="000000"/>
                <w:sz w:val="24"/>
              </w:rPr>
            </w:pPr>
            <w:r w:rsidRPr="00FF1F07">
              <w:rPr>
                <w:rFonts w:ascii="Times New Roman" w:hAnsi="Times New Roman"/>
                <w:color w:val="000000"/>
                <w:sz w:val="24"/>
              </w:rPr>
              <w:t>H</w:t>
            </w:r>
            <w:r w:rsidR="00685CE4" w:rsidRPr="00FF1F07">
              <w:rPr>
                <w:rFonts w:ascii="Times New Roman" w:hAnsi="Times New Roman"/>
                <w:color w:val="000000"/>
                <w:sz w:val="24"/>
              </w:rPr>
              <w:t>earing care and importance of world hearing day</w:t>
            </w:r>
          </w:p>
        </w:tc>
        <w:tc>
          <w:tcPr>
            <w:tcW w:w="3392" w:type="dxa"/>
            <w:vAlign w:val="center"/>
          </w:tcPr>
          <w:p w14:paraId="408FB9B9" w14:textId="77777777" w:rsidR="00685CE4" w:rsidRPr="00FF1F07" w:rsidRDefault="00685CE4" w:rsidP="00656695">
            <w:pPr>
              <w:pStyle w:val="ListParagraph1"/>
              <w:ind w:left="0"/>
              <w:jc w:val="center"/>
              <w:rPr>
                <w:color w:val="000000"/>
                <w:szCs w:val="22"/>
              </w:rPr>
            </w:pPr>
            <w:r w:rsidRPr="00FF1F07">
              <w:rPr>
                <w:color w:val="000000"/>
                <w:szCs w:val="22"/>
              </w:rPr>
              <w:t>Madikkeri</w:t>
            </w:r>
          </w:p>
        </w:tc>
      </w:tr>
      <w:tr w:rsidR="000F1EFB" w:rsidRPr="00FF1F07" w14:paraId="76151C17" w14:textId="77777777" w:rsidTr="008B5CFD">
        <w:trPr>
          <w:jc w:val="center"/>
        </w:trPr>
        <w:tc>
          <w:tcPr>
            <w:tcW w:w="4290" w:type="dxa"/>
            <w:vAlign w:val="center"/>
          </w:tcPr>
          <w:p w14:paraId="4FD7DF61" w14:textId="0E088EB0" w:rsidR="000F1EFB" w:rsidRPr="00FF1F07" w:rsidRDefault="000F1EFB" w:rsidP="006272AA">
            <w:pPr>
              <w:spacing w:after="0" w:line="240" w:lineRule="auto"/>
              <w:rPr>
                <w:rFonts w:ascii="Times New Roman" w:hAnsi="Times New Roman"/>
                <w:color w:val="000000"/>
                <w:sz w:val="24"/>
              </w:rPr>
            </w:pPr>
            <w:r w:rsidRPr="00FF1F07">
              <w:rPr>
                <w:rFonts w:ascii="Times New Roman" w:hAnsi="Times New Roman"/>
                <w:color w:val="000000"/>
                <w:sz w:val="24"/>
              </w:rPr>
              <w:t xml:space="preserve">Walkathon </w:t>
            </w:r>
            <w:r w:rsidR="006272AA" w:rsidRPr="00FF1F07">
              <w:rPr>
                <w:rFonts w:ascii="Times New Roman" w:hAnsi="Times New Roman"/>
                <w:color w:val="000000"/>
                <w:sz w:val="24"/>
              </w:rPr>
              <w:t xml:space="preserve">- </w:t>
            </w:r>
            <w:r w:rsidR="006272AA" w:rsidRPr="00FF1F07">
              <w:rPr>
                <w:rFonts w:ascii="Times New Roman" w:hAnsi="Times New Roman"/>
                <w:sz w:val="24"/>
              </w:rPr>
              <w:t>Ear and hearing care</w:t>
            </w:r>
          </w:p>
        </w:tc>
        <w:tc>
          <w:tcPr>
            <w:tcW w:w="3392" w:type="dxa"/>
            <w:vAlign w:val="center"/>
          </w:tcPr>
          <w:p w14:paraId="27A167BA" w14:textId="77777777" w:rsidR="000F1EFB" w:rsidRPr="00FF1F07" w:rsidRDefault="000F1EFB" w:rsidP="00656695">
            <w:pPr>
              <w:pStyle w:val="ListParagraph1"/>
              <w:ind w:left="0"/>
              <w:jc w:val="center"/>
              <w:rPr>
                <w:color w:val="000000"/>
                <w:szCs w:val="22"/>
              </w:rPr>
            </w:pPr>
            <w:r w:rsidRPr="00FF1F07">
              <w:rPr>
                <w:color w:val="000000"/>
                <w:szCs w:val="22"/>
              </w:rPr>
              <w:t>Mysuru</w:t>
            </w:r>
          </w:p>
        </w:tc>
      </w:tr>
    </w:tbl>
    <w:p w14:paraId="22E3902C" w14:textId="77777777" w:rsidR="00DC632C" w:rsidRDefault="00DC632C" w:rsidP="00DC632C">
      <w:pPr>
        <w:pStyle w:val="ListParagraph"/>
        <w:spacing w:after="0" w:line="240" w:lineRule="auto"/>
        <w:ind w:left="0"/>
        <w:jc w:val="both"/>
        <w:rPr>
          <w:rFonts w:ascii="Times New Roman" w:hAnsi="Times New Roman"/>
          <w:b/>
          <w:color w:val="000000"/>
        </w:rPr>
      </w:pPr>
    </w:p>
    <w:p w14:paraId="29801304" w14:textId="77777777" w:rsidR="0034690B" w:rsidRPr="008B5CFD" w:rsidRDefault="0034690B" w:rsidP="00DC632C">
      <w:pPr>
        <w:pStyle w:val="ListParagraph"/>
        <w:spacing w:after="0" w:line="240" w:lineRule="auto"/>
        <w:ind w:left="0"/>
        <w:jc w:val="both"/>
        <w:rPr>
          <w:rFonts w:ascii="Times New Roman" w:hAnsi="Times New Roman"/>
          <w:b/>
          <w:color w:val="000000"/>
          <w:sz w:val="6"/>
        </w:rPr>
      </w:pPr>
    </w:p>
    <w:p w14:paraId="31664F5B" w14:textId="77777777" w:rsidR="00063BEF" w:rsidRPr="00295CED" w:rsidRDefault="00063BEF" w:rsidP="00015D59">
      <w:pPr>
        <w:pStyle w:val="ListParagraph"/>
        <w:ind w:left="0"/>
        <w:jc w:val="both"/>
        <w:rPr>
          <w:rFonts w:ascii="Times New Roman" w:hAnsi="Times New Roman"/>
          <w:b/>
          <w:bCs/>
          <w:color w:val="000000"/>
          <w:sz w:val="24"/>
          <w:lang w:eastAsia="en-IN"/>
        </w:rPr>
      </w:pPr>
      <w:r w:rsidRPr="00295CED">
        <w:rPr>
          <w:rFonts w:ascii="Times New Roman" w:hAnsi="Times New Roman"/>
          <w:b/>
          <w:bCs/>
          <w:color w:val="000000"/>
          <w:sz w:val="24"/>
          <w:lang w:eastAsia="en-IN"/>
        </w:rPr>
        <w:t>Public Orientation/Sensitization Programmes</w:t>
      </w:r>
    </w:p>
    <w:p w14:paraId="3CFF13CD" w14:textId="1E3DB7FE" w:rsidR="00063BEF" w:rsidRPr="00295CED" w:rsidRDefault="00063BEF" w:rsidP="00515DA5">
      <w:pPr>
        <w:autoSpaceDE w:val="0"/>
        <w:autoSpaceDN w:val="0"/>
        <w:adjustRightInd w:val="0"/>
        <w:spacing w:after="0" w:line="240" w:lineRule="auto"/>
        <w:ind w:left="720"/>
        <w:jc w:val="both"/>
        <w:rPr>
          <w:rFonts w:ascii="Times New Roman" w:hAnsi="Times New Roman"/>
          <w:color w:val="000000"/>
          <w:sz w:val="24"/>
          <w:lang w:eastAsia="en-IN"/>
        </w:rPr>
      </w:pPr>
      <w:r w:rsidRPr="00295CED">
        <w:rPr>
          <w:rFonts w:ascii="Times New Roman" w:hAnsi="Times New Roman"/>
          <w:color w:val="000000"/>
          <w:sz w:val="24"/>
          <w:lang w:eastAsia="en-IN"/>
        </w:rPr>
        <w:t>In addition to the monthly public lecture series conducted at the campus, the institute organized orientation lectures</w:t>
      </w:r>
      <w:r w:rsidR="00373197" w:rsidRPr="00295CED">
        <w:rPr>
          <w:rFonts w:ascii="Times New Roman" w:hAnsi="Times New Roman"/>
          <w:color w:val="000000"/>
          <w:sz w:val="24"/>
          <w:lang w:eastAsia="en-IN"/>
        </w:rPr>
        <w:t xml:space="preserve"> </w:t>
      </w:r>
      <w:r w:rsidRPr="00295CED">
        <w:rPr>
          <w:rFonts w:ascii="Times New Roman" w:hAnsi="Times New Roman"/>
          <w:color w:val="000000"/>
          <w:sz w:val="24"/>
          <w:lang w:eastAsia="en-IN"/>
        </w:rPr>
        <w:t>/ sensitization programs on prevention of communication disorders in</w:t>
      </w:r>
      <w:r w:rsidR="008D0942" w:rsidRPr="00295CED">
        <w:rPr>
          <w:rFonts w:ascii="Times New Roman" w:hAnsi="Times New Roman"/>
          <w:color w:val="000000"/>
          <w:sz w:val="24"/>
          <w:lang w:eastAsia="en-IN"/>
        </w:rPr>
        <w:t xml:space="preserve"> AIISH and </w:t>
      </w:r>
      <w:r w:rsidRPr="00295CED">
        <w:rPr>
          <w:rFonts w:ascii="Times New Roman" w:hAnsi="Times New Roman"/>
          <w:color w:val="000000"/>
          <w:sz w:val="24"/>
          <w:lang w:eastAsia="en-IN"/>
        </w:rPr>
        <w:t xml:space="preserve">various </w:t>
      </w:r>
      <w:r w:rsidR="008D0942" w:rsidRPr="00295CED">
        <w:rPr>
          <w:rFonts w:ascii="Times New Roman" w:hAnsi="Times New Roman"/>
          <w:color w:val="000000"/>
          <w:sz w:val="24"/>
          <w:lang w:eastAsia="en-IN"/>
        </w:rPr>
        <w:t xml:space="preserve">other </w:t>
      </w:r>
      <w:r w:rsidRPr="00295CED">
        <w:rPr>
          <w:rFonts w:ascii="Times New Roman" w:hAnsi="Times New Roman"/>
          <w:color w:val="000000"/>
          <w:sz w:val="24"/>
          <w:lang w:eastAsia="en-IN"/>
        </w:rPr>
        <w:t xml:space="preserve">localities in Mysore and nearby districts under the aegis of the Department of Prevention of Communication Disorders. Totally, </w:t>
      </w:r>
      <w:r w:rsidR="008D0942" w:rsidRPr="00295CED">
        <w:rPr>
          <w:rFonts w:ascii="Times New Roman" w:hAnsi="Times New Roman"/>
          <w:color w:val="000000"/>
          <w:sz w:val="24"/>
          <w:lang w:eastAsia="en-IN"/>
        </w:rPr>
        <w:t>7941</w:t>
      </w:r>
      <w:r w:rsidRPr="00295CED">
        <w:rPr>
          <w:rFonts w:ascii="Times New Roman" w:hAnsi="Times New Roman"/>
          <w:color w:val="000000"/>
          <w:sz w:val="24"/>
          <w:lang w:eastAsia="en-IN"/>
        </w:rPr>
        <w:t xml:space="preserve"> </w:t>
      </w:r>
      <w:r w:rsidR="00260A50" w:rsidRPr="00295CED">
        <w:rPr>
          <w:rFonts w:ascii="Times New Roman" w:hAnsi="Times New Roman"/>
          <w:color w:val="000000"/>
          <w:sz w:val="24"/>
          <w:lang w:eastAsia="en-IN"/>
        </w:rPr>
        <w:t xml:space="preserve">persons </w:t>
      </w:r>
      <w:r w:rsidRPr="00295CED">
        <w:rPr>
          <w:rFonts w:ascii="Times New Roman" w:hAnsi="Times New Roman"/>
          <w:color w:val="000000"/>
          <w:sz w:val="24"/>
          <w:lang w:eastAsia="en-IN"/>
        </w:rPr>
        <w:t>including senior citizens, students, industry workers, and teachers benefitted from</w:t>
      </w:r>
      <w:r w:rsidR="00302796" w:rsidRPr="00295CED">
        <w:rPr>
          <w:rFonts w:ascii="Times New Roman" w:hAnsi="Times New Roman"/>
          <w:color w:val="000000"/>
          <w:sz w:val="24"/>
          <w:lang w:eastAsia="en-IN"/>
        </w:rPr>
        <w:t xml:space="preserve"> </w:t>
      </w:r>
      <w:r w:rsidR="004D5E53" w:rsidRPr="00295CED">
        <w:rPr>
          <w:rFonts w:ascii="Times New Roman" w:hAnsi="Times New Roman"/>
          <w:color w:val="000000"/>
          <w:sz w:val="24"/>
          <w:lang w:eastAsia="en-IN"/>
        </w:rPr>
        <w:t>1</w:t>
      </w:r>
      <w:r w:rsidR="00400D7A" w:rsidRPr="00295CED">
        <w:rPr>
          <w:rFonts w:ascii="Times New Roman" w:hAnsi="Times New Roman"/>
          <w:color w:val="000000"/>
          <w:sz w:val="24"/>
          <w:lang w:eastAsia="en-IN"/>
        </w:rPr>
        <w:t xml:space="preserve">1 </w:t>
      </w:r>
      <w:r w:rsidRPr="00295CED">
        <w:rPr>
          <w:rFonts w:ascii="Times New Roman" w:hAnsi="Times New Roman"/>
          <w:color w:val="000000"/>
          <w:sz w:val="24"/>
          <w:lang w:eastAsia="en-IN"/>
        </w:rPr>
        <w:t xml:space="preserve">orientation programmes </w:t>
      </w:r>
      <w:r w:rsidR="008D0942" w:rsidRPr="00295CED">
        <w:rPr>
          <w:rFonts w:ascii="Times New Roman" w:hAnsi="Times New Roman"/>
          <w:color w:val="000000"/>
          <w:sz w:val="24"/>
          <w:lang w:eastAsia="en-IN"/>
        </w:rPr>
        <w:t xml:space="preserve">conducted </w:t>
      </w:r>
      <w:r w:rsidR="00260A50" w:rsidRPr="00295CED">
        <w:rPr>
          <w:rFonts w:ascii="Times New Roman" w:hAnsi="Times New Roman"/>
          <w:color w:val="000000"/>
          <w:sz w:val="24"/>
          <w:lang w:eastAsia="en-IN"/>
        </w:rPr>
        <w:t xml:space="preserve">at AIISH and 10 programmes </w:t>
      </w:r>
      <w:r w:rsidR="008D0942" w:rsidRPr="00295CED">
        <w:rPr>
          <w:rFonts w:ascii="Times New Roman" w:hAnsi="Times New Roman"/>
          <w:color w:val="000000"/>
          <w:sz w:val="24"/>
          <w:lang w:eastAsia="en-IN"/>
        </w:rPr>
        <w:t>at the</w:t>
      </w:r>
      <w:r w:rsidR="00260A50" w:rsidRPr="00295CED">
        <w:rPr>
          <w:rFonts w:ascii="Times New Roman" w:hAnsi="Times New Roman"/>
          <w:color w:val="000000"/>
          <w:sz w:val="24"/>
          <w:lang w:eastAsia="en-IN"/>
        </w:rPr>
        <w:t xml:space="preserve"> NBS</w:t>
      </w:r>
      <w:r w:rsidR="0074645C" w:rsidRPr="00295CED">
        <w:rPr>
          <w:rFonts w:ascii="Times New Roman" w:hAnsi="Times New Roman"/>
          <w:color w:val="000000"/>
          <w:sz w:val="24"/>
          <w:lang w:eastAsia="en-IN"/>
        </w:rPr>
        <w:t xml:space="preserve"> centres and OSCs </w:t>
      </w:r>
      <w:r w:rsidRPr="00295CED">
        <w:rPr>
          <w:rFonts w:ascii="Times New Roman" w:hAnsi="Times New Roman"/>
          <w:color w:val="000000"/>
          <w:sz w:val="24"/>
          <w:lang w:eastAsia="en-IN"/>
        </w:rPr>
        <w:t>during the reporting year, the details are given in</w:t>
      </w:r>
      <w:r w:rsidR="00515DA5" w:rsidRPr="00295CED">
        <w:rPr>
          <w:rFonts w:ascii="Times New Roman" w:hAnsi="Times New Roman"/>
          <w:color w:val="000000"/>
          <w:sz w:val="24"/>
          <w:lang w:eastAsia="en-IN"/>
        </w:rPr>
        <w:t xml:space="preserve"> </w:t>
      </w:r>
      <w:r w:rsidRPr="00295CED">
        <w:rPr>
          <w:rFonts w:ascii="Times New Roman" w:hAnsi="Times New Roman"/>
          <w:color w:val="000000"/>
          <w:sz w:val="24"/>
          <w:lang w:eastAsia="en-IN"/>
        </w:rPr>
        <w:t>table</w:t>
      </w:r>
      <w:r w:rsidR="00260A50" w:rsidRPr="00295CED">
        <w:rPr>
          <w:rFonts w:ascii="Times New Roman" w:hAnsi="Times New Roman"/>
          <w:color w:val="000000"/>
          <w:sz w:val="24"/>
          <w:lang w:eastAsia="en-IN"/>
        </w:rPr>
        <w:t xml:space="preserve"> </w:t>
      </w:r>
      <w:r w:rsidRPr="00295CED">
        <w:rPr>
          <w:rFonts w:ascii="Times New Roman" w:hAnsi="Times New Roman"/>
          <w:color w:val="000000"/>
          <w:sz w:val="24"/>
          <w:lang w:eastAsia="en-IN"/>
        </w:rPr>
        <w:t>4</w:t>
      </w:r>
      <w:r w:rsidR="00940889" w:rsidRPr="00295CED">
        <w:rPr>
          <w:rFonts w:ascii="Times New Roman" w:hAnsi="Times New Roman"/>
          <w:color w:val="000000"/>
          <w:sz w:val="24"/>
          <w:lang w:eastAsia="en-IN"/>
        </w:rPr>
        <w:t xml:space="preserve"> &amp; 5</w:t>
      </w:r>
      <w:r w:rsidRPr="00295CED">
        <w:rPr>
          <w:rFonts w:ascii="Times New Roman" w:hAnsi="Times New Roman"/>
          <w:color w:val="000000"/>
          <w:sz w:val="24"/>
          <w:lang w:eastAsia="en-IN"/>
        </w:rPr>
        <w:t>.</w:t>
      </w:r>
    </w:p>
    <w:p w14:paraId="20A76CBA" w14:textId="249508E9" w:rsidR="008B5CFD" w:rsidRDefault="008B5CFD">
      <w:pPr>
        <w:spacing w:after="0" w:line="240" w:lineRule="auto"/>
        <w:rPr>
          <w:rFonts w:ascii="Times New Roman" w:hAnsi="Times New Roman"/>
          <w:color w:val="000000"/>
          <w:lang w:eastAsia="en-IN"/>
        </w:rPr>
      </w:pPr>
      <w:r>
        <w:rPr>
          <w:rFonts w:ascii="Times New Roman" w:hAnsi="Times New Roman"/>
          <w:color w:val="000000"/>
          <w:lang w:eastAsia="en-IN"/>
        </w:rPr>
        <w:br w:type="page"/>
      </w:r>
    </w:p>
    <w:p w14:paraId="5202D976" w14:textId="788FC7EC" w:rsidR="00063BEF" w:rsidRPr="00295CED" w:rsidRDefault="00063BEF" w:rsidP="00063BEF">
      <w:pPr>
        <w:autoSpaceDE w:val="0"/>
        <w:autoSpaceDN w:val="0"/>
        <w:adjustRightInd w:val="0"/>
        <w:spacing w:after="0" w:line="240" w:lineRule="auto"/>
        <w:jc w:val="center"/>
        <w:rPr>
          <w:rFonts w:ascii="Times New Roman" w:hAnsi="Times New Roman"/>
          <w:color w:val="000000"/>
          <w:sz w:val="24"/>
          <w:szCs w:val="24"/>
          <w:lang w:eastAsia="en-IN"/>
        </w:rPr>
      </w:pPr>
      <w:r w:rsidRPr="00295CED">
        <w:rPr>
          <w:rFonts w:ascii="Times New Roman" w:hAnsi="Times New Roman"/>
          <w:color w:val="000000"/>
          <w:sz w:val="24"/>
          <w:szCs w:val="24"/>
          <w:lang w:eastAsia="en-IN"/>
        </w:rPr>
        <w:lastRenderedPageBreak/>
        <w:t>Table 4</w:t>
      </w:r>
      <w:r w:rsidR="003C0EE2" w:rsidRPr="00295CED">
        <w:rPr>
          <w:rFonts w:ascii="Times New Roman" w:hAnsi="Times New Roman"/>
          <w:color w:val="000000"/>
          <w:sz w:val="24"/>
          <w:szCs w:val="24"/>
          <w:lang w:eastAsia="en-IN"/>
        </w:rPr>
        <w:t xml:space="preserve"> </w:t>
      </w:r>
      <w:r w:rsidRPr="00295CED">
        <w:rPr>
          <w:rFonts w:ascii="Times New Roman" w:hAnsi="Times New Roman"/>
          <w:color w:val="000000"/>
          <w:sz w:val="24"/>
          <w:szCs w:val="24"/>
          <w:lang w:eastAsia="en-IN"/>
        </w:rPr>
        <w:t>: Public Orientation/Sensitization Programmes</w:t>
      </w:r>
      <w:r w:rsidR="00967F9F" w:rsidRPr="00295CED">
        <w:rPr>
          <w:rFonts w:ascii="Times New Roman" w:hAnsi="Times New Roman"/>
          <w:color w:val="000000"/>
          <w:sz w:val="24"/>
          <w:szCs w:val="24"/>
          <w:lang w:eastAsia="en-IN"/>
        </w:rPr>
        <w:t xml:space="preserve"> at</w:t>
      </w:r>
      <w:r w:rsidR="00F94362" w:rsidRPr="00295CED">
        <w:rPr>
          <w:rFonts w:ascii="Times New Roman" w:hAnsi="Times New Roman"/>
          <w:color w:val="000000"/>
          <w:sz w:val="24"/>
          <w:szCs w:val="24"/>
          <w:lang w:eastAsia="en-IN"/>
        </w:rPr>
        <w:t xml:space="preserve"> AIISH</w:t>
      </w:r>
    </w:p>
    <w:p w14:paraId="525D5F0E" w14:textId="77777777" w:rsidR="004D5E53" w:rsidRPr="00295CED" w:rsidRDefault="004D5E53" w:rsidP="00063BEF">
      <w:pPr>
        <w:autoSpaceDE w:val="0"/>
        <w:autoSpaceDN w:val="0"/>
        <w:adjustRightInd w:val="0"/>
        <w:spacing w:after="0" w:line="240" w:lineRule="auto"/>
        <w:jc w:val="center"/>
        <w:rPr>
          <w:rFonts w:ascii="Times New Roman" w:hAnsi="Times New Roman"/>
          <w:color w:val="000000"/>
          <w:sz w:val="24"/>
          <w:szCs w:val="24"/>
          <w:lang w:eastAsia="en-IN"/>
        </w:rPr>
      </w:pP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3532"/>
        <w:gridCol w:w="1134"/>
        <w:gridCol w:w="1134"/>
        <w:gridCol w:w="1559"/>
      </w:tblGrid>
      <w:tr w:rsidR="00063BEF" w:rsidRPr="00295CED" w14:paraId="2592C1B4"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hideMark/>
          </w:tcPr>
          <w:p w14:paraId="63147819"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Sl. No</w:t>
            </w:r>
          </w:p>
        </w:tc>
        <w:tc>
          <w:tcPr>
            <w:tcW w:w="3532" w:type="dxa"/>
            <w:tcBorders>
              <w:top w:val="single" w:sz="4" w:space="0" w:color="000000"/>
              <w:left w:val="single" w:sz="4" w:space="0" w:color="000000"/>
              <w:bottom w:val="single" w:sz="4" w:space="0" w:color="000000"/>
              <w:right w:val="single" w:sz="4" w:space="0" w:color="000000"/>
            </w:tcBorders>
            <w:vAlign w:val="center"/>
            <w:hideMark/>
          </w:tcPr>
          <w:p w14:paraId="23503305"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Target group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C21BC9"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Male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B0C71B"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Female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BD355E2"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Total</w:t>
            </w:r>
          </w:p>
        </w:tc>
      </w:tr>
      <w:tr w:rsidR="00373197" w:rsidRPr="00295CED" w14:paraId="491B5EB6"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A1DE0F3"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374B737D" w14:textId="77777777" w:rsidR="00373197" w:rsidRPr="00295CED" w:rsidRDefault="00373197" w:rsidP="00DF5971">
            <w:pPr>
              <w:spacing w:after="0" w:line="240" w:lineRule="auto"/>
              <w:rPr>
                <w:rFonts w:ascii="Times New Roman" w:hAnsi="Times New Roman"/>
                <w:sz w:val="24"/>
                <w:szCs w:val="24"/>
              </w:rPr>
            </w:pPr>
            <w:r w:rsidRPr="00295CED">
              <w:rPr>
                <w:rFonts w:ascii="Times New Roman" w:hAnsi="Times New Roman"/>
                <w:sz w:val="24"/>
                <w:szCs w:val="24"/>
              </w:rPr>
              <w:t xml:space="preserve">School </w:t>
            </w:r>
            <w:r w:rsidR="00933D79" w:rsidRPr="00295CED">
              <w:rPr>
                <w:rFonts w:ascii="Times New Roman" w:hAnsi="Times New Roman"/>
                <w:sz w:val="24"/>
                <w:szCs w:val="24"/>
              </w:rPr>
              <w:t>S</w:t>
            </w:r>
            <w:r w:rsidRPr="00295CED">
              <w:rPr>
                <w:rFonts w:ascii="Times New Roman" w:hAnsi="Times New Roman"/>
                <w:sz w:val="24"/>
                <w:szCs w:val="24"/>
              </w:rPr>
              <w:t>tudents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A5880"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2354</w:t>
            </w:r>
          </w:p>
        </w:tc>
        <w:tc>
          <w:tcPr>
            <w:tcW w:w="1134" w:type="dxa"/>
            <w:tcBorders>
              <w:top w:val="single" w:sz="4" w:space="0" w:color="000000"/>
              <w:left w:val="single" w:sz="4" w:space="0" w:color="000000"/>
              <w:bottom w:val="single" w:sz="4" w:space="0" w:color="000000"/>
              <w:right w:val="single" w:sz="4" w:space="0" w:color="000000"/>
            </w:tcBorders>
            <w:vAlign w:val="center"/>
          </w:tcPr>
          <w:p w14:paraId="10421B64"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2456</w:t>
            </w:r>
          </w:p>
        </w:tc>
        <w:tc>
          <w:tcPr>
            <w:tcW w:w="1559" w:type="dxa"/>
            <w:tcBorders>
              <w:top w:val="single" w:sz="4" w:space="0" w:color="000000"/>
              <w:left w:val="single" w:sz="4" w:space="0" w:color="000000"/>
              <w:bottom w:val="single" w:sz="4" w:space="0" w:color="000000"/>
              <w:right w:val="single" w:sz="4" w:space="0" w:color="000000"/>
            </w:tcBorders>
            <w:vAlign w:val="center"/>
          </w:tcPr>
          <w:p w14:paraId="53218C97" w14:textId="77777777" w:rsidR="00373197" w:rsidRPr="00295CED" w:rsidRDefault="00373197" w:rsidP="00DF5971">
            <w:pPr>
              <w:spacing w:after="0" w:line="240" w:lineRule="auto"/>
              <w:jc w:val="center"/>
              <w:rPr>
                <w:rFonts w:ascii="Times New Roman" w:hAnsi="Times New Roman"/>
                <w:b/>
                <w:bCs/>
                <w:sz w:val="24"/>
                <w:szCs w:val="24"/>
              </w:rPr>
            </w:pPr>
            <w:r w:rsidRPr="00295CED">
              <w:rPr>
                <w:rFonts w:ascii="Times New Roman" w:hAnsi="Times New Roman"/>
                <w:b/>
                <w:bCs/>
                <w:sz w:val="24"/>
                <w:szCs w:val="24"/>
              </w:rPr>
              <w:t>4810</w:t>
            </w:r>
          </w:p>
        </w:tc>
      </w:tr>
      <w:tr w:rsidR="00373197" w:rsidRPr="00295CED" w14:paraId="5A15703B" w14:textId="77777777" w:rsidTr="00DF5971">
        <w:trPr>
          <w:trHeight w:val="385"/>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3A0D4E80"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2B894AEF" w14:textId="77777777" w:rsidR="00373197" w:rsidRPr="00295CED" w:rsidRDefault="00933D79" w:rsidP="00DF5971">
            <w:pPr>
              <w:spacing w:after="0" w:line="240" w:lineRule="auto"/>
              <w:rPr>
                <w:rFonts w:ascii="Times New Roman" w:hAnsi="Times New Roman"/>
                <w:sz w:val="24"/>
                <w:szCs w:val="24"/>
              </w:rPr>
            </w:pPr>
            <w:r w:rsidRPr="00295CED">
              <w:rPr>
                <w:rFonts w:ascii="Times New Roman" w:hAnsi="Times New Roman"/>
                <w:sz w:val="24"/>
                <w:szCs w:val="24"/>
              </w:rPr>
              <w:t>School T</w:t>
            </w:r>
            <w:r w:rsidR="00373197" w:rsidRPr="00295CED">
              <w:rPr>
                <w:rFonts w:ascii="Times New Roman" w:hAnsi="Times New Roman"/>
                <w:sz w:val="24"/>
                <w:szCs w:val="24"/>
              </w:rPr>
              <w:t>eachers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C82C6"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362</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1B87F"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458</w:t>
            </w:r>
          </w:p>
        </w:tc>
        <w:tc>
          <w:tcPr>
            <w:tcW w:w="1559" w:type="dxa"/>
            <w:tcBorders>
              <w:top w:val="single" w:sz="4" w:space="0" w:color="000000"/>
              <w:left w:val="single" w:sz="4" w:space="0" w:color="000000"/>
              <w:bottom w:val="single" w:sz="4" w:space="0" w:color="000000"/>
              <w:right w:val="single" w:sz="4" w:space="0" w:color="000000"/>
            </w:tcBorders>
            <w:vAlign w:val="center"/>
          </w:tcPr>
          <w:p w14:paraId="010FE6C9" w14:textId="77777777" w:rsidR="00373197" w:rsidRPr="00295CED" w:rsidRDefault="00373197" w:rsidP="00DF5971">
            <w:pPr>
              <w:spacing w:after="0" w:line="240" w:lineRule="auto"/>
              <w:jc w:val="center"/>
              <w:rPr>
                <w:rFonts w:ascii="Times New Roman" w:hAnsi="Times New Roman"/>
                <w:b/>
                <w:bCs/>
                <w:sz w:val="24"/>
                <w:szCs w:val="24"/>
              </w:rPr>
            </w:pPr>
            <w:r w:rsidRPr="00295CED">
              <w:rPr>
                <w:rFonts w:ascii="Times New Roman" w:hAnsi="Times New Roman"/>
                <w:b/>
                <w:bCs/>
                <w:sz w:val="24"/>
                <w:szCs w:val="24"/>
              </w:rPr>
              <w:t>820</w:t>
            </w:r>
          </w:p>
        </w:tc>
      </w:tr>
      <w:tr w:rsidR="00373197" w:rsidRPr="00295CED" w14:paraId="1977BC49"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37F5EA8"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485EFC17" w14:textId="77777777" w:rsidR="00373197" w:rsidRPr="00295CED" w:rsidRDefault="00373197" w:rsidP="00933D79">
            <w:pPr>
              <w:spacing w:after="0"/>
              <w:rPr>
                <w:rFonts w:ascii="Times New Roman" w:hAnsi="Times New Roman"/>
                <w:sz w:val="24"/>
                <w:szCs w:val="24"/>
              </w:rPr>
            </w:pPr>
            <w:r w:rsidRPr="00295CED">
              <w:rPr>
                <w:rFonts w:ascii="Times New Roman" w:hAnsi="Times New Roman"/>
                <w:sz w:val="24"/>
                <w:szCs w:val="24"/>
              </w:rPr>
              <w:t xml:space="preserve">General </w:t>
            </w:r>
            <w:r w:rsidR="00933D79" w:rsidRPr="00295CED">
              <w:rPr>
                <w:rFonts w:ascii="Times New Roman" w:hAnsi="Times New Roman"/>
                <w:sz w:val="24"/>
                <w:szCs w:val="24"/>
              </w:rPr>
              <w:t>P</w:t>
            </w:r>
            <w:r w:rsidRPr="00295CED">
              <w:rPr>
                <w:rFonts w:ascii="Times New Roman" w:hAnsi="Times New Roman"/>
                <w:sz w:val="24"/>
                <w:szCs w:val="24"/>
              </w:rPr>
              <w:t>ublic</w:t>
            </w:r>
          </w:p>
        </w:tc>
        <w:tc>
          <w:tcPr>
            <w:tcW w:w="1134" w:type="dxa"/>
            <w:tcBorders>
              <w:top w:val="single" w:sz="4" w:space="0" w:color="000000"/>
              <w:left w:val="single" w:sz="4" w:space="0" w:color="000000"/>
              <w:bottom w:val="single" w:sz="4" w:space="0" w:color="000000"/>
              <w:right w:val="single" w:sz="4" w:space="0" w:color="000000"/>
            </w:tcBorders>
            <w:vAlign w:val="center"/>
          </w:tcPr>
          <w:p w14:paraId="7EF9ECDF"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14:paraId="55012424"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450</w:t>
            </w:r>
          </w:p>
        </w:tc>
        <w:tc>
          <w:tcPr>
            <w:tcW w:w="1559" w:type="dxa"/>
            <w:tcBorders>
              <w:top w:val="single" w:sz="4" w:space="0" w:color="000000"/>
              <w:left w:val="single" w:sz="4" w:space="0" w:color="000000"/>
              <w:bottom w:val="single" w:sz="4" w:space="0" w:color="000000"/>
              <w:right w:val="single" w:sz="4" w:space="0" w:color="000000"/>
            </w:tcBorders>
            <w:vAlign w:val="center"/>
          </w:tcPr>
          <w:p w14:paraId="27D4601B"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470</w:t>
            </w:r>
          </w:p>
        </w:tc>
      </w:tr>
      <w:tr w:rsidR="00373197" w:rsidRPr="00295CED" w14:paraId="573E21F7"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217EF325"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1E4295E1" w14:textId="77777777" w:rsidR="00373197" w:rsidRPr="00295CED" w:rsidRDefault="00373197" w:rsidP="00933D79">
            <w:pPr>
              <w:spacing w:after="0"/>
              <w:rPr>
                <w:rFonts w:ascii="Times New Roman" w:hAnsi="Times New Roman"/>
                <w:sz w:val="24"/>
                <w:szCs w:val="24"/>
              </w:rPr>
            </w:pPr>
            <w:r w:rsidRPr="00295CED">
              <w:rPr>
                <w:rFonts w:ascii="Times New Roman" w:hAnsi="Times New Roman"/>
                <w:sz w:val="24"/>
                <w:szCs w:val="24"/>
              </w:rPr>
              <w:t xml:space="preserve">Expectant </w:t>
            </w:r>
            <w:r w:rsidR="00933D79" w:rsidRPr="00295CED">
              <w:rPr>
                <w:rFonts w:ascii="Times New Roman" w:hAnsi="Times New Roman"/>
                <w:sz w:val="24"/>
                <w:szCs w:val="24"/>
              </w:rPr>
              <w:t>M</w:t>
            </w:r>
            <w:r w:rsidRPr="00295CED">
              <w:rPr>
                <w:rFonts w:ascii="Times New Roman" w:hAnsi="Times New Roman"/>
                <w:sz w:val="24"/>
                <w:szCs w:val="24"/>
              </w:rPr>
              <w:t>others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7B7C9E7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6D94C18"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49</w:t>
            </w:r>
          </w:p>
        </w:tc>
        <w:tc>
          <w:tcPr>
            <w:tcW w:w="1559" w:type="dxa"/>
            <w:tcBorders>
              <w:top w:val="single" w:sz="4" w:space="0" w:color="000000"/>
              <w:left w:val="single" w:sz="4" w:space="0" w:color="000000"/>
              <w:bottom w:val="single" w:sz="4" w:space="0" w:color="000000"/>
              <w:right w:val="single" w:sz="4" w:space="0" w:color="000000"/>
            </w:tcBorders>
            <w:vAlign w:val="center"/>
          </w:tcPr>
          <w:p w14:paraId="09492C88" w14:textId="77777777" w:rsidR="00373197" w:rsidRPr="00295CED" w:rsidRDefault="00373197" w:rsidP="00373197">
            <w:pPr>
              <w:spacing w:after="0"/>
              <w:jc w:val="center"/>
              <w:rPr>
                <w:rFonts w:ascii="Times New Roman" w:hAnsi="Times New Roman"/>
                <w:b/>
                <w:bCs/>
                <w:sz w:val="24"/>
                <w:szCs w:val="24"/>
                <w:lang w:val="en-US"/>
              </w:rPr>
            </w:pPr>
            <w:r w:rsidRPr="00295CED">
              <w:rPr>
                <w:rFonts w:ascii="Times New Roman" w:hAnsi="Times New Roman"/>
                <w:b/>
                <w:bCs/>
                <w:sz w:val="24"/>
                <w:szCs w:val="24"/>
                <w:lang w:val="en-US"/>
              </w:rPr>
              <w:t>00</w:t>
            </w:r>
          </w:p>
        </w:tc>
      </w:tr>
      <w:tr w:rsidR="00373197" w:rsidRPr="00295CED" w14:paraId="1A82517B"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5A9E24A"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615AF763" w14:textId="77777777" w:rsidR="00373197" w:rsidRPr="00295CED" w:rsidRDefault="00DF5971" w:rsidP="00933D79">
            <w:pPr>
              <w:spacing w:after="0"/>
              <w:rPr>
                <w:rFonts w:ascii="Times New Roman" w:hAnsi="Times New Roman"/>
                <w:sz w:val="24"/>
                <w:szCs w:val="24"/>
              </w:rPr>
            </w:pPr>
            <w:r w:rsidRPr="00295CED">
              <w:rPr>
                <w:rFonts w:ascii="Times New Roman" w:hAnsi="Times New Roman"/>
                <w:sz w:val="24"/>
                <w:szCs w:val="24"/>
              </w:rPr>
              <w:t>B.Ed.</w:t>
            </w:r>
            <w:r w:rsidR="00373197" w:rsidRPr="00295CED">
              <w:rPr>
                <w:rFonts w:ascii="Times New Roman" w:hAnsi="Times New Roman"/>
                <w:sz w:val="24"/>
                <w:szCs w:val="24"/>
              </w:rPr>
              <w:t xml:space="preserve"> </w:t>
            </w:r>
            <w:r w:rsidR="00933D79" w:rsidRPr="00295CED">
              <w:rPr>
                <w:rFonts w:ascii="Times New Roman" w:hAnsi="Times New Roman"/>
                <w:sz w:val="24"/>
                <w:szCs w:val="24"/>
              </w:rPr>
              <w:t>S</w:t>
            </w:r>
            <w:r w:rsidR="00373197" w:rsidRPr="00295CED">
              <w:rPr>
                <w:rFonts w:ascii="Times New Roman" w:hAnsi="Times New Roman"/>
                <w:sz w:val="24"/>
                <w:szCs w:val="24"/>
              </w:rPr>
              <w:t>tudents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79D18E3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AD555"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75</w:t>
            </w:r>
          </w:p>
        </w:tc>
        <w:tc>
          <w:tcPr>
            <w:tcW w:w="1559" w:type="dxa"/>
            <w:tcBorders>
              <w:top w:val="single" w:sz="4" w:space="0" w:color="000000"/>
              <w:left w:val="single" w:sz="4" w:space="0" w:color="000000"/>
              <w:bottom w:val="single" w:sz="4" w:space="0" w:color="000000"/>
              <w:right w:val="single" w:sz="4" w:space="0" w:color="000000"/>
            </w:tcBorders>
            <w:vAlign w:val="center"/>
          </w:tcPr>
          <w:p w14:paraId="0CE724FA"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95</w:t>
            </w:r>
          </w:p>
        </w:tc>
      </w:tr>
      <w:tr w:rsidR="00373197" w:rsidRPr="00295CED" w14:paraId="17650536"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47C9A2D"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0B33768F" w14:textId="77777777" w:rsidR="00373197" w:rsidRPr="00295CED" w:rsidRDefault="00373197" w:rsidP="00373197">
            <w:pPr>
              <w:spacing w:after="0"/>
              <w:rPr>
                <w:rFonts w:ascii="Times New Roman" w:hAnsi="Times New Roman"/>
                <w:sz w:val="24"/>
                <w:szCs w:val="24"/>
              </w:rPr>
            </w:pPr>
            <w:r w:rsidRPr="00295CED">
              <w:rPr>
                <w:rFonts w:ascii="Times New Roman" w:hAnsi="Times New Roman"/>
                <w:sz w:val="24"/>
                <w:szCs w:val="24"/>
              </w:rPr>
              <w:t>Ladies Association</w:t>
            </w:r>
          </w:p>
        </w:tc>
        <w:tc>
          <w:tcPr>
            <w:tcW w:w="1134" w:type="dxa"/>
            <w:tcBorders>
              <w:top w:val="single" w:sz="4" w:space="0" w:color="000000"/>
              <w:left w:val="single" w:sz="4" w:space="0" w:color="000000"/>
              <w:bottom w:val="single" w:sz="4" w:space="0" w:color="000000"/>
              <w:right w:val="single" w:sz="4" w:space="0" w:color="000000"/>
            </w:tcBorders>
            <w:vAlign w:val="center"/>
          </w:tcPr>
          <w:p w14:paraId="505806F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C111D35"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9A596A"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50</w:t>
            </w:r>
          </w:p>
        </w:tc>
      </w:tr>
      <w:tr w:rsidR="00373197" w:rsidRPr="00295CED" w14:paraId="1EE570EB"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985A9F5"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37D5DE77" w14:textId="77777777" w:rsidR="00373197" w:rsidRPr="00295CED" w:rsidRDefault="00933D79" w:rsidP="00373197">
            <w:pPr>
              <w:spacing w:after="0"/>
              <w:rPr>
                <w:rFonts w:ascii="Times New Roman" w:hAnsi="Times New Roman"/>
                <w:sz w:val="24"/>
                <w:szCs w:val="24"/>
              </w:rPr>
            </w:pPr>
            <w:r w:rsidRPr="00295CED">
              <w:rPr>
                <w:rFonts w:ascii="Times New Roman" w:hAnsi="Times New Roman"/>
                <w:sz w:val="24"/>
                <w:szCs w:val="24"/>
              </w:rPr>
              <w:t>Yoga P</w:t>
            </w:r>
            <w:r w:rsidR="00373197" w:rsidRPr="00295CED">
              <w:rPr>
                <w:rFonts w:ascii="Times New Roman" w:hAnsi="Times New Roman"/>
                <w:sz w:val="24"/>
                <w:szCs w:val="24"/>
              </w:rPr>
              <w:t>ractitioners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22C4597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A9FD94"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2098E"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65</w:t>
            </w:r>
          </w:p>
        </w:tc>
      </w:tr>
      <w:tr w:rsidR="00373197" w:rsidRPr="00295CED" w14:paraId="756F8E62"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329A329"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4F655A26" w14:textId="77777777" w:rsidR="00373197" w:rsidRPr="00295CED" w:rsidRDefault="00933D79" w:rsidP="00933D79">
            <w:pPr>
              <w:spacing w:after="0"/>
              <w:rPr>
                <w:rFonts w:ascii="Times New Roman" w:hAnsi="Times New Roman"/>
                <w:sz w:val="24"/>
                <w:szCs w:val="24"/>
              </w:rPr>
            </w:pPr>
            <w:r w:rsidRPr="00295CED">
              <w:rPr>
                <w:rFonts w:ascii="Times New Roman" w:hAnsi="Times New Roman"/>
                <w:sz w:val="24"/>
                <w:szCs w:val="24"/>
              </w:rPr>
              <w:t>Security and H</w:t>
            </w:r>
            <w:r w:rsidR="00373197" w:rsidRPr="00295CED">
              <w:rPr>
                <w:rFonts w:ascii="Times New Roman" w:hAnsi="Times New Roman"/>
                <w:sz w:val="24"/>
                <w:szCs w:val="24"/>
              </w:rPr>
              <w:t xml:space="preserve">ousekeeping </w:t>
            </w:r>
            <w:r w:rsidRPr="00295CED">
              <w:rPr>
                <w:rFonts w:ascii="Times New Roman" w:hAnsi="Times New Roman"/>
                <w:sz w:val="24"/>
                <w:szCs w:val="24"/>
              </w:rPr>
              <w:t>S</w:t>
            </w:r>
            <w:r w:rsidR="00373197" w:rsidRPr="00295CED">
              <w:rPr>
                <w:rFonts w:ascii="Times New Roman" w:hAnsi="Times New Roman"/>
                <w:sz w:val="24"/>
                <w:szCs w:val="24"/>
              </w:rPr>
              <w:t>taff</w:t>
            </w:r>
          </w:p>
        </w:tc>
        <w:tc>
          <w:tcPr>
            <w:tcW w:w="1134" w:type="dxa"/>
            <w:tcBorders>
              <w:top w:val="single" w:sz="4" w:space="0" w:color="000000"/>
              <w:left w:val="single" w:sz="4" w:space="0" w:color="000000"/>
              <w:bottom w:val="single" w:sz="4" w:space="0" w:color="000000"/>
              <w:right w:val="single" w:sz="4" w:space="0" w:color="000000"/>
            </w:tcBorders>
            <w:vAlign w:val="center"/>
          </w:tcPr>
          <w:p w14:paraId="7E40401D"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8905A"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45</w:t>
            </w:r>
          </w:p>
        </w:tc>
        <w:tc>
          <w:tcPr>
            <w:tcW w:w="1559" w:type="dxa"/>
            <w:tcBorders>
              <w:top w:val="single" w:sz="4" w:space="0" w:color="000000"/>
              <w:left w:val="single" w:sz="4" w:space="0" w:color="000000"/>
              <w:bottom w:val="single" w:sz="4" w:space="0" w:color="000000"/>
              <w:right w:val="single" w:sz="4" w:space="0" w:color="000000"/>
            </w:tcBorders>
            <w:vAlign w:val="center"/>
          </w:tcPr>
          <w:p w14:paraId="51F66AE4"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75</w:t>
            </w:r>
          </w:p>
        </w:tc>
      </w:tr>
      <w:tr w:rsidR="00373197" w:rsidRPr="00295CED" w14:paraId="53F4AB21"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3B64979"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132D9B2D" w14:textId="77777777" w:rsidR="00373197" w:rsidRPr="00295CED" w:rsidRDefault="00933D79" w:rsidP="00373197">
            <w:pPr>
              <w:spacing w:after="0"/>
              <w:rPr>
                <w:rFonts w:ascii="Times New Roman" w:hAnsi="Times New Roman"/>
                <w:sz w:val="24"/>
                <w:szCs w:val="24"/>
              </w:rPr>
            </w:pPr>
            <w:r w:rsidRPr="00295CED">
              <w:rPr>
                <w:rFonts w:ascii="Times New Roman" w:hAnsi="Times New Roman"/>
                <w:sz w:val="24"/>
                <w:szCs w:val="24"/>
              </w:rPr>
              <w:t>Administrative S</w:t>
            </w:r>
            <w:r w:rsidR="00373197" w:rsidRPr="00295CED">
              <w:rPr>
                <w:rFonts w:ascii="Times New Roman" w:hAnsi="Times New Roman"/>
                <w:sz w:val="24"/>
                <w:szCs w:val="24"/>
              </w:rPr>
              <w:t>taff</w:t>
            </w:r>
          </w:p>
        </w:tc>
        <w:tc>
          <w:tcPr>
            <w:tcW w:w="1134" w:type="dxa"/>
            <w:tcBorders>
              <w:top w:val="single" w:sz="4" w:space="0" w:color="000000"/>
              <w:left w:val="single" w:sz="4" w:space="0" w:color="000000"/>
              <w:bottom w:val="single" w:sz="4" w:space="0" w:color="000000"/>
              <w:right w:val="single" w:sz="4" w:space="0" w:color="000000"/>
            </w:tcBorders>
            <w:vAlign w:val="center"/>
          </w:tcPr>
          <w:p w14:paraId="57A6B642"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vAlign w:val="center"/>
          </w:tcPr>
          <w:p w14:paraId="31AAE28F"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vAlign w:val="center"/>
          </w:tcPr>
          <w:p w14:paraId="03C266F6"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39</w:t>
            </w:r>
          </w:p>
        </w:tc>
      </w:tr>
      <w:tr w:rsidR="00373197" w:rsidRPr="00295CED" w14:paraId="229574E0"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C5600EE"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3A6E9289" w14:textId="77777777" w:rsidR="00373197" w:rsidRPr="00295CED" w:rsidRDefault="00373197" w:rsidP="00373197">
            <w:pPr>
              <w:spacing w:after="0"/>
              <w:rPr>
                <w:rFonts w:ascii="Times New Roman" w:hAnsi="Times New Roman"/>
                <w:sz w:val="24"/>
                <w:szCs w:val="24"/>
              </w:rPr>
            </w:pPr>
            <w:r w:rsidRPr="00295CED">
              <w:rPr>
                <w:rFonts w:ascii="Times New Roman" w:hAnsi="Times New Roman"/>
                <w:sz w:val="24"/>
                <w:szCs w:val="24"/>
              </w:rPr>
              <w:t>Ayurveda Doctors</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87726"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5CFFBD6D"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24</w:t>
            </w:r>
          </w:p>
        </w:tc>
        <w:tc>
          <w:tcPr>
            <w:tcW w:w="1559" w:type="dxa"/>
            <w:tcBorders>
              <w:top w:val="single" w:sz="4" w:space="0" w:color="000000"/>
              <w:left w:val="single" w:sz="4" w:space="0" w:color="000000"/>
              <w:bottom w:val="single" w:sz="4" w:space="0" w:color="000000"/>
              <w:right w:val="single" w:sz="4" w:space="0" w:color="000000"/>
            </w:tcBorders>
            <w:vAlign w:val="center"/>
          </w:tcPr>
          <w:p w14:paraId="5A12E985"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39</w:t>
            </w:r>
          </w:p>
        </w:tc>
      </w:tr>
      <w:tr w:rsidR="00373197" w:rsidRPr="00295CED" w14:paraId="104240CE"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AB17BE2"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65EA6404" w14:textId="77777777" w:rsidR="00373197" w:rsidRPr="00295CED" w:rsidRDefault="00373197" w:rsidP="00933D79">
            <w:pPr>
              <w:spacing w:after="0" w:line="240" w:lineRule="auto"/>
              <w:rPr>
                <w:rFonts w:ascii="Times New Roman" w:hAnsi="Times New Roman"/>
                <w:sz w:val="24"/>
                <w:szCs w:val="24"/>
              </w:rPr>
            </w:pPr>
            <w:r w:rsidRPr="00295CED">
              <w:rPr>
                <w:rFonts w:ascii="Times New Roman" w:hAnsi="Times New Roman"/>
                <w:sz w:val="24"/>
                <w:szCs w:val="24"/>
              </w:rPr>
              <w:t>Parents of children with communication disorder</w:t>
            </w:r>
          </w:p>
        </w:tc>
        <w:tc>
          <w:tcPr>
            <w:tcW w:w="1134" w:type="dxa"/>
            <w:tcBorders>
              <w:top w:val="single" w:sz="4" w:space="0" w:color="000000"/>
              <w:left w:val="single" w:sz="4" w:space="0" w:color="000000"/>
              <w:bottom w:val="single" w:sz="4" w:space="0" w:color="000000"/>
              <w:right w:val="single" w:sz="4" w:space="0" w:color="000000"/>
            </w:tcBorders>
            <w:vAlign w:val="center"/>
          </w:tcPr>
          <w:p w14:paraId="6C0BE244" w14:textId="77777777" w:rsidR="00373197" w:rsidRPr="00295CED" w:rsidRDefault="00373197" w:rsidP="00933D79">
            <w:pPr>
              <w:spacing w:after="0" w:line="240" w:lineRule="auto"/>
              <w:jc w:val="center"/>
              <w:rPr>
                <w:rFonts w:ascii="Times New Roman" w:hAnsi="Times New Roman"/>
                <w:sz w:val="24"/>
                <w:szCs w:val="24"/>
              </w:rPr>
            </w:pPr>
            <w:r w:rsidRPr="00295CED">
              <w:rPr>
                <w:rFonts w:ascii="Times New Roman" w:hAnsi="Times New Roman"/>
                <w:sz w:val="24"/>
                <w:szCs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1EF42B5D" w14:textId="77777777" w:rsidR="00373197" w:rsidRPr="00295CED" w:rsidRDefault="00373197" w:rsidP="00933D79">
            <w:pPr>
              <w:spacing w:after="0" w:line="240" w:lineRule="auto"/>
              <w:jc w:val="center"/>
              <w:rPr>
                <w:rFonts w:ascii="Times New Roman" w:hAnsi="Times New Roman"/>
                <w:sz w:val="24"/>
                <w:szCs w:val="24"/>
              </w:rPr>
            </w:pPr>
            <w:r w:rsidRPr="00295CED">
              <w:rPr>
                <w:rFonts w:ascii="Times New Roman" w:hAnsi="Times New Roman"/>
                <w:sz w:val="24"/>
                <w:szCs w:val="24"/>
              </w:rPr>
              <w:t>76</w:t>
            </w:r>
          </w:p>
        </w:tc>
        <w:tc>
          <w:tcPr>
            <w:tcW w:w="1559" w:type="dxa"/>
            <w:tcBorders>
              <w:top w:val="single" w:sz="4" w:space="0" w:color="000000"/>
              <w:left w:val="single" w:sz="4" w:space="0" w:color="000000"/>
              <w:bottom w:val="single" w:sz="4" w:space="0" w:color="000000"/>
              <w:right w:val="single" w:sz="4" w:space="0" w:color="000000"/>
            </w:tcBorders>
            <w:vAlign w:val="center"/>
          </w:tcPr>
          <w:p w14:paraId="18304E8D" w14:textId="77777777" w:rsidR="00373197" w:rsidRPr="00295CED" w:rsidRDefault="00373197" w:rsidP="00933D79">
            <w:pPr>
              <w:spacing w:after="0" w:line="240" w:lineRule="auto"/>
              <w:jc w:val="center"/>
              <w:rPr>
                <w:rFonts w:ascii="Times New Roman" w:hAnsi="Times New Roman"/>
                <w:b/>
                <w:bCs/>
                <w:sz w:val="24"/>
                <w:szCs w:val="24"/>
              </w:rPr>
            </w:pPr>
            <w:r w:rsidRPr="00295CED">
              <w:rPr>
                <w:rFonts w:ascii="Times New Roman" w:hAnsi="Times New Roman"/>
                <w:b/>
                <w:bCs/>
                <w:sz w:val="24"/>
                <w:szCs w:val="24"/>
              </w:rPr>
              <w:t>80</w:t>
            </w:r>
          </w:p>
        </w:tc>
      </w:tr>
      <w:tr w:rsidR="00373197" w:rsidRPr="00295CED" w14:paraId="687A0A1E" w14:textId="77777777" w:rsidTr="00DF5971">
        <w:trPr>
          <w:trHeight w:val="452"/>
          <w:jc w:val="center"/>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14:paraId="58BCE08C" w14:textId="77777777" w:rsidR="00373197" w:rsidRPr="00295CED" w:rsidRDefault="00373197" w:rsidP="00373197">
            <w:pPr>
              <w:pStyle w:val="NormalWebCharChar"/>
              <w:spacing w:before="0" w:beforeAutospacing="0" w:after="0" w:afterAutospacing="0"/>
              <w:jc w:val="center"/>
              <w:rPr>
                <w:rFonts w:eastAsia="Calibri"/>
                <w:b/>
                <w:color w:val="000000"/>
                <w:lang w:val="en-IN"/>
              </w:rPr>
            </w:pPr>
            <w:r w:rsidRPr="00295CED">
              <w:rPr>
                <w:rFonts w:eastAsia="Calibri"/>
                <w:b/>
                <w:color w:val="000000"/>
                <w:lang w:val="en-IN"/>
              </w:rPr>
              <w:t>Total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0FF4029" w14:textId="77777777" w:rsidR="00373197" w:rsidRPr="00295CED" w:rsidRDefault="00F136AE" w:rsidP="00F136AE">
            <w:pPr>
              <w:pStyle w:val="NormalWebCharChar"/>
              <w:spacing w:before="0" w:beforeAutospacing="0" w:after="0" w:afterAutospacing="0"/>
              <w:jc w:val="center"/>
              <w:rPr>
                <w:b/>
                <w:color w:val="000000"/>
                <w:lang w:val="en-IN"/>
              </w:rPr>
            </w:pPr>
            <w:r w:rsidRPr="00295CED">
              <w:rPr>
                <w:b/>
                <w:color w:val="000000"/>
                <w:lang w:val="en-IN"/>
              </w:rPr>
              <w:t>3254</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D54EA" w14:textId="77777777" w:rsidR="00373197" w:rsidRPr="00295CED" w:rsidRDefault="00F136AE" w:rsidP="00F136AE">
            <w:pPr>
              <w:pStyle w:val="NormalWebCharChar"/>
              <w:spacing w:before="0" w:beforeAutospacing="0" w:after="0" w:afterAutospacing="0"/>
              <w:jc w:val="center"/>
              <w:rPr>
                <w:b/>
                <w:color w:val="000000"/>
              </w:rPr>
            </w:pPr>
            <w:r w:rsidRPr="00295CED">
              <w:rPr>
                <w:b/>
                <w:color w:val="000000"/>
              </w:rPr>
              <w:t>3738</w:t>
            </w:r>
          </w:p>
        </w:tc>
        <w:tc>
          <w:tcPr>
            <w:tcW w:w="1559" w:type="dxa"/>
            <w:tcBorders>
              <w:top w:val="single" w:sz="4" w:space="0" w:color="000000"/>
              <w:left w:val="single" w:sz="4" w:space="0" w:color="000000"/>
              <w:bottom w:val="single" w:sz="4" w:space="0" w:color="000000"/>
              <w:right w:val="single" w:sz="4" w:space="0" w:color="000000"/>
            </w:tcBorders>
            <w:vAlign w:val="center"/>
          </w:tcPr>
          <w:p w14:paraId="20BF5DB1" w14:textId="77777777" w:rsidR="00373197" w:rsidRPr="00295CED" w:rsidRDefault="00F136AE" w:rsidP="00F136AE">
            <w:pPr>
              <w:pStyle w:val="NormalWebCharChar"/>
              <w:spacing w:before="0" w:beforeAutospacing="0" w:after="0" w:afterAutospacing="0"/>
              <w:jc w:val="center"/>
              <w:rPr>
                <w:b/>
                <w:color w:val="000000"/>
              </w:rPr>
            </w:pPr>
            <w:r w:rsidRPr="00295CED">
              <w:rPr>
                <w:b/>
                <w:color w:val="000000"/>
              </w:rPr>
              <w:t>6543</w:t>
            </w:r>
          </w:p>
        </w:tc>
      </w:tr>
    </w:tbl>
    <w:p w14:paraId="2CE3114B" w14:textId="77777777" w:rsidR="006574DC" w:rsidRPr="00295CED" w:rsidRDefault="006574DC" w:rsidP="008F6CD7">
      <w:pPr>
        <w:pStyle w:val="ListParagraph"/>
        <w:spacing w:after="0"/>
        <w:ind w:left="0"/>
        <w:jc w:val="both"/>
        <w:rPr>
          <w:rFonts w:ascii="Times New Roman" w:hAnsi="Times New Roman"/>
          <w:bCs/>
          <w:color w:val="000000"/>
          <w:sz w:val="24"/>
          <w:szCs w:val="24"/>
        </w:rPr>
      </w:pPr>
    </w:p>
    <w:p w14:paraId="13F6755C" w14:textId="0FC25CCD" w:rsidR="00F94362" w:rsidRPr="00295CED" w:rsidRDefault="006574DC" w:rsidP="005D0268">
      <w:pPr>
        <w:tabs>
          <w:tab w:val="left" w:pos="3075"/>
        </w:tabs>
        <w:autoSpaceDE w:val="0"/>
        <w:autoSpaceDN w:val="0"/>
        <w:adjustRightInd w:val="0"/>
        <w:spacing w:after="0" w:line="240" w:lineRule="auto"/>
        <w:jc w:val="center"/>
        <w:rPr>
          <w:rFonts w:ascii="Times New Roman" w:hAnsi="Times New Roman"/>
          <w:color w:val="000000"/>
          <w:sz w:val="24"/>
          <w:szCs w:val="24"/>
          <w:lang w:eastAsia="en-IN"/>
        </w:rPr>
      </w:pPr>
      <w:r w:rsidRPr="00295CED">
        <w:rPr>
          <w:rFonts w:ascii="Times New Roman" w:hAnsi="Times New Roman"/>
          <w:color w:val="000000"/>
          <w:sz w:val="24"/>
          <w:szCs w:val="24"/>
          <w:lang w:eastAsia="en-IN"/>
        </w:rPr>
        <w:t xml:space="preserve">Table </w:t>
      </w:r>
      <w:r w:rsidR="00260A50" w:rsidRPr="00295CED">
        <w:rPr>
          <w:rFonts w:ascii="Times New Roman" w:hAnsi="Times New Roman"/>
          <w:color w:val="000000"/>
          <w:sz w:val="24"/>
          <w:szCs w:val="24"/>
          <w:lang w:eastAsia="en-IN"/>
        </w:rPr>
        <w:t>5</w:t>
      </w:r>
      <w:r w:rsidRPr="00295CED">
        <w:rPr>
          <w:rFonts w:ascii="Times New Roman" w:hAnsi="Times New Roman"/>
          <w:color w:val="000000"/>
          <w:sz w:val="24"/>
          <w:szCs w:val="24"/>
          <w:lang w:eastAsia="en-IN"/>
        </w:rPr>
        <w:t>: Public Orientation/Sensitization Programmes</w:t>
      </w:r>
      <w:r w:rsidR="005D0268" w:rsidRPr="00295CED">
        <w:rPr>
          <w:rFonts w:ascii="Times New Roman" w:hAnsi="Times New Roman"/>
          <w:color w:val="000000"/>
          <w:sz w:val="24"/>
          <w:szCs w:val="24"/>
          <w:lang w:eastAsia="en-IN"/>
        </w:rPr>
        <w:t xml:space="preserve"> at</w:t>
      </w:r>
      <w:r w:rsidR="00F94362" w:rsidRPr="00295CED">
        <w:rPr>
          <w:rFonts w:ascii="Times New Roman" w:hAnsi="Times New Roman"/>
          <w:color w:val="000000"/>
          <w:sz w:val="24"/>
          <w:szCs w:val="24"/>
          <w:lang w:eastAsia="en-IN"/>
        </w:rPr>
        <w:t xml:space="preserve"> NBS </w:t>
      </w:r>
      <w:r w:rsidR="005D0268" w:rsidRPr="00295CED">
        <w:rPr>
          <w:rFonts w:ascii="Times New Roman" w:hAnsi="Times New Roman"/>
          <w:color w:val="000000"/>
          <w:sz w:val="24"/>
          <w:szCs w:val="24"/>
          <w:lang w:eastAsia="en-IN"/>
        </w:rPr>
        <w:t xml:space="preserve">Centres </w:t>
      </w:r>
      <w:r w:rsidR="00F94362" w:rsidRPr="00295CED">
        <w:rPr>
          <w:rFonts w:ascii="Times New Roman" w:hAnsi="Times New Roman"/>
          <w:color w:val="000000"/>
          <w:sz w:val="24"/>
          <w:szCs w:val="24"/>
          <w:lang w:eastAsia="en-IN"/>
        </w:rPr>
        <w:t>and OSC</w:t>
      </w:r>
      <w:r w:rsidR="005D0268" w:rsidRPr="00295CED">
        <w:rPr>
          <w:rFonts w:ascii="Times New Roman" w:hAnsi="Times New Roman"/>
          <w:color w:val="000000"/>
          <w:sz w:val="24"/>
          <w:szCs w:val="24"/>
          <w:lang w:eastAsia="en-IN"/>
        </w:rPr>
        <w:t>s.</w:t>
      </w:r>
    </w:p>
    <w:p w14:paraId="3744A632" w14:textId="77777777" w:rsidR="005D0268" w:rsidRPr="00295CED" w:rsidRDefault="005D0268" w:rsidP="005D0268">
      <w:pPr>
        <w:tabs>
          <w:tab w:val="left" w:pos="3075"/>
        </w:tabs>
        <w:autoSpaceDE w:val="0"/>
        <w:autoSpaceDN w:val="0"/>
        <w:adjustRightInd w:val="0"/>
        <w:spacing w:after="0" w:line="240" w:lineRule="auto"/>
        <w:jc w:val="center"/>
        <w:rPr>
          <w:rFonts w:ascii="Times New Roman" w:hAnsi="Times New Roman"/>
          <w:color w:val="000000"/>
          <w:sz w:val="24"/>
          <w:szCs w:val="24"/>
          <w:lang w:eastAsia="en-IN"/>
        </w:rPr>
      </w:pP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691"/>
        <w:gridCol w:w="1134"/>
        <w:gridCol w:w="1276"/>
        <w:gridCol w:w="1984"/>
      </w:tblGrid>
      <w:tr w:rsidR="006574DC" w:rsidRPr="00295CED" w14:paraId="60491E6F" w14:textId="77777777" w:rsidTr="00AF3CB8">
        <w:trPr>
          <w:trHeight w:val="479"/>
          <w:jc w:val="center"/>
        </w:trPr>
        <w:tc>
          <w:tcPr>
            <w:tcW w:w="570" w:type="dxa"/>
            <w:vMerge w:val="restart"/>
            <w:shd w:val="clear" w:color="auto" w:fill="auto"/>
            <w:vAlign w:val="center"/>
          </w:tcPr>
          <w:p w14:paraId="71011652"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 xml:space="preserve">Sl. </w:t>
            </w:r>
          </w:p>
          <w:p w14:paraId="51C24811"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No.</w:t>
            </w:r>
          </w:p>
        </w:tc>
        <w:tc>
          <w:tcPr>
            <w:tcW w:w="2691" w:type="dxa"/>
            <w:vMerge w:val="restart"/>
            <w:shd w:val="clear" w:color="auto" w:fill="auto"/>
            <w:vAlign w:val="center"/>
          </w:tcPr>
          <w:p w14:paraId="25538CD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Target group</w:t>
            </w:r>
          </w:p>
        </w:tc>
        <w:tc>
          <w:tcPr>
            <w:tcW w:w="2410" w:type="dxa"/>
            <w:gridSpan w:val="2"/>
            <w:shd w:val="clear" w:color="auto" w:fill="auto"/>
            <w:vAlign w:val="center"/>
          </w:tcPr>
          <w:p w14:paraId="114E033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Gender</w:t>
            </w:r>
          </w:p>
        </w:tc>
        <w:tc>
          <w:tcPr>
            <w:tcW w:w="1984" w:type="dxa"/>
            <w:vMerge w:val="restart"/>
            <w:shd w:val="clear" w:color="auto" w:fill="auto"/>
            <w:vAlign w:val="center"/>
          </w:tcPr>
          <w:p w14:paraId="78DD63C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Total number of Participants</w:t>
            </w:r>
          </w:p>
        </w:tc>
      </w:tr>
      <w:tr w:rsidR="006574DC" w:rsidRPr="00295CED" w14:paraId="4E4AA52B" w14:textId="77777777" w:rsidTr="00AF3CB8">
        <w:trPr>
          <w:trHeight w:val="261"/>
          <w:jc w:val="center"/>
        </w:trPr>
        <w:tc>
          <w:tcPr>
            <w:tcW w:w="570" w:type="dxa"/>
            <w:vMerge/>
            <w:shd w:val="clear" w:color="auto" w:fill="auto"/>
            <w:vAlign w:val="center"/>
          </w:tcPr>
          <w:p w14:paraId="7021660F" w14:textId="77777777" w:rsidR="006574DC" w:rsidRPr="00295CED" w:rsidRDefault="006574DC" w:rsidP="00AF3CB8">
            <w:pPr>
              <w:spacing w:after="0" w:line="240" w:lineRule="auto"/>
              <w:jc w:val="center"/>
              <w:rPr>
                <w:rFonts w:ascii="Times New Roman" w:hAnsi="Times New Roman"/>
                <w:sz w:val="24"/>
                <w:szCs w:val="24"/>
              </w:rPr>
            </w:pPr>
          </w:p>
        </w:tc>
        <w:tc>
          <w:tcPr>
            <w:tcW w:w="2691" w:type="dxa"/>
            <w:vMerge/>
            <w:shd w:val="clear" w:color="auto" w:fill="auto"/>
            <w:vAlign w:val="center"/>
          </w:tcPr>
          <w:p w14:paraId="4C553034" w14:textId="77777777" w:rsidR="006574DC" w:rsidRPr="00295CED" w:rsidRDefault="006574DC" w:rsidP="00AF3CB8">
            <w:pPr>
              <w:spacing w:after="0" w:line="240" w:lineRule="auto"/>
              <w:jc w:val="center"/>
              <w:rPr>
                <w:rFonts w:ascii="Times New Roman" w:hAnsi="Times New Roman"/>
                <w:sz w:val="24"/>
                <w:szCs w:val="24"/>
              </w:rPr>
            </w:pPr>
          </w:p>
        </w:tc>
        <w:tc>
          <w:tcPr>
            <w:tcW w:w="1134" w:type="dxa"/>
            <w:shd w:val="clear" w:color="auto" w:fill="auto"/>
            <w:vAlign w:val="center"/>
          </w:tcPr>
          <w:p w14:paraId="7B272450"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Male</w:t>
            </w:r>
          </w:p>
        </w:tc>
        <w:tc>
          <w:tcPr>
            <w:tcW w:w="1276" w:type="dxa"/>
            <w:shd w:val="clear" w:color="auto" w:fill="auto"/>
            <w:vAlign w:val="center"/>
          </w:tcPr>
          <w:p w14:paraId="27A900B5"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Female</w:t>
            </w:r>
          </w:p>
        </w:tc>
        <w:tc>
          <w:tcPr>
            <w:tcW w:w="1984" w:type="dxa"/>
            <w:vMerge/>
            <w:shd w:val="clear" w:color="auto" w:fill="auto"/>
            <w:vAlign w:val="center"/>
          </w:tcPr>
          <w:p w14:paraId="198CEC1C" w14:textId="77777777" w:rsidR="006574DC" w:rsidRPr="00295CED" w:rsidRDefault="006574DC" w:rsidP="00AF3CB8">
            <w:pPr>
              <w:spacing w:after="0" w:line="240" w:lineRule="auto"/>
              <w:jc w:val="center"/>
              <w:rPr>
                <w:rFonts w:ascii="Times New Roman" w:hAnsi="Times New Roman"/>
                <w:sz w:val="24"/>
                <w:szCs w:val="24"/>
              </w:rPr>
            </w:pPr>
          </w:p>
        </w:tc>
      </w:tr>
      <w:tr w:rsidR="006574DC" w:rsidRPr="00295CED" w14:paraId="3EC7629B" w14:textId="77777777" w:rsidTr="00AF3CB8">
        <w:trPr>
          <w:trHeight w:val="204"/>
          <w:jc w:val="center"/>
        </w:trPr>
        <w:tc>
          <w:tcPr>
            <w:tcW w:w="570" w:type="dxa"/>
            <w:shd w:val="clear" w:color="auto" w:fill="auto"/>
            <w:vAlign w:val="center"/>
          </w:tcPr>
          <w:p w14:paraId="20AF48E7"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w:t>
            </w:r>
          </w:p>
        </w:tc>
        <w:tc>
          <w:tcPr>
            <w:tcW w:w="2691" w:type="dxa"/>
            <w:shd w:val="clear" w:color="auto" w:fill="auto"/>
            <w:vAlign w:val="center"/>
          </w:tcPr>
          <w:p w14:paraId="7F8C7711"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School students</w:t>
            </w:r>
          </w:p>
        </w:tc>
        <w:tc>
          <w:tcPr>
            <w:tcW w:w="1134" w:type="dxa"/>
            <w:shd w:val="clear" w:color="auto" w:fill="auto"/>
            <w:vAlign w:val="center"/>
          </w:tcPr>
          <w:p w14:paraId="4AC0CD5F"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190</w:t>
            </w:r>
          </w:p>
        </w:tc>
        <w:tc>
          <w:tcPr>
            <w:tcW w:w="1276" w:type="dxa"/>
            <w:shd w:val="clear" w:color="auto" w:fill="auto"/>
            <w:vAlign w:val="center"/>
          </w:tcPr>
          <w:p w14:paraId="61939BA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200</w:t>
            </w:r>
          </w:p>
        </w:tc>
        <w:tc>
          <w:tcPr>
            <w:tcW w:w="1984" w:type="dxa"/>
            <w:shd w:val="clear" w:color="auto" w:fill="auto"/>
            <w:vAlign w:val="center"/>
          </w:tcPr>
          <w:p w14:paraId="76C6AC28"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390</w:t>
            </w:r>
          </w:p>
        </w:tc>
      </w:tr>
      <w:tr w:rsidR="006574DC" w:rsidRPr="00295CED" w14:paraId="2B705236" w14:textId="77777777" w:rsidTr="00AF3CB8">
        <w:trPr>
          <w:trHeight w:val="522"/>
          <w:jc w:val="center"/>
        </w:trPr>
        <w:tc>
          <w:tcPr>
            <w:tcW w:w="570" w:type="dxa"/>
            <w:shd w:val="clear" w:color="auto" w:fill="auto"/>
            <w:vAlign w:val="center"/>
          </w:tcPr>
          <w:p w14:paraId="021EB9B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w:t>
            </w:r>
          </w:p>
        </w:tc>
        <w:tc>
          <w:tcPr>
            <w:tcW w:w="2691" w:type="dxa"/>
            <w:shd w:val="clear" w:color="auto" w:fill="auto"/>
            <w:vAlign w:val="center"/>
          </w:tcPr>
          <w:p w14:paraId="6FC6658F"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School teachers</w:t>
            </w:r>
          </w:p>
        </w:tc>
        <w:tc>
          <w:tcPr>
            <w:tcW w:w="1134" w:type="dxa"/>
            <w:shd w:val="clear" w:color="auto" w:fill="auto"/>
            <w:vAlign w:val="center"/>
          </w:tcPr>
          <w:p w14:paraId="293309E0"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19</w:t>
            </w:r>
          </w:p>
        </w:tc>
        <w:tc>
          <w:tcPr>
            <w:tcW w:w="1276" w:type="dxa"/>
            <w:shd w:val="clear" w:color="auto" w:fill="auto"/>
            <w:vAlign w:val="center"/>
          </w:tcPr>
          <w:p w14:paraId="260EA89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72</w:t>
            </w:r>
          </w:p>
        </w:tc>
        <w:tc>
          <w:tcPr>
            <w:tcW w:w="1984" w:type="dxa"/>
            <w:shd w:val="clear" w:color="auto" w:fill="auto"/>
            <w:vAlign w:val="center"/>
          </w:tcPr>
          <w:p w14:paraId="1B65CCD9"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91</w:t>
            </w:r>
          </w:p>
        </w:tc>
      </w:tr>
      <w:tr w:rsidR="006574DC" w:rsidRPr="00295CED" w14:paraId="79116FA2" w14:textId="77777777" w:rsidTr="00AF3CB8">
        <w:trPr>
          <w:trHeight w:val="261"/>
          <w:jc w:val="center"/>
        </w:trPr>
        <w:tc>
          <w:tcPr>
            <w:tcW w:w="570" w:type="dxa"/>
            <w:shd w:val="clear" w:color="auto" w:fill="auto"/>
            <w:vAlign w:val="center"/>
          </w:tcPr>
          <w:p w14:paraId="0F0EAFFF"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3.</w:t>
            </w:r>
          </w:p>
        </w:tc>
        <w:tc>
          <w:tcPr>
            <w:tcW w:w="2691" w:type="dxa"/>
            <w:shd w:val="clear" w:color="auto" w:fill="auto"/>
            <w:vAlign w:val="center"/>
          </w:tcPr>
          <w:p w14:paraId="41827CF6"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General public</w:t>
            </w:r>
          </w:p>
        </w:tc>
        <w:tc>
          <w:tcPr>
            <w:tcW w:w="1134" w:type="dxa"/>
            <w:shd w:val="clear" w:color="auto" w:fill="auto"/>
            <w:vAlign w:val="center"/>
          </w:tcPr>
          <w:p w14:paraId="4600D377"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07</w:t>
            </w:r>
          </w:p>
        </w:tc>
        <w:tc>
          <w:tcPr>
            <w:tcW w:w="1276" w:type="dxa"/>
            <w:shd w:val="clear" w:color="auto" w:fill="auto"/>
            <w:vAlign w:val="center"/>
          </w:tcPr>
          <w:p w14:paraId="28BD5DDD"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06</w:t>
            </w:r>
          </w:p>
        </w:tc>
        <w:tc>
          <w:tcPr>
            <w:tcW w:w="1984" w:type="dxa"/>
            <w:shd w:val="clear" w:color="auto" w:fill="auto"/>
            <w:vAlign w:val="center"/>
          </w:tcPr>
          <w:p w14:paraId="03C6B4C4"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13</w:t>
            </w:r>
          </w:p>
        </w:tc>
      </w:tr>
      <w:tr w:rsidR="006574DC" w:rsidRPr="00295CED" w14:paraId="4DBC70B8" w14:textId="77777777" w:rsidTr="00AF3CB8">
        <w:trPr>
          <w:trHeight w:val="413"/>
          <w:jc w:val="center"/>
        </w:trPr>
        <w:tc>
          <w:tcPr>
            <w:tcW w:w="570" w:type="dxa"/>
            <w:shd w:val="clear" w:color="auto" w:fill="auto"/>
            <w:vAlign w:val="center"/>
          </w:tcPr>
          <w:p w14:paraId="2CF48F0A"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4.</w:t>
            </w:r>
          </w:p>
        </w:tc>
        <w:tc>
          <w:tcPr>
            <w:tcW w:w="2691" w:type="dxa"/>
            <w:shd w:val="clear" w:color="auto" w:fill="auto"/>
            <w:vAlign w:val="center"/>
          </w:tcPr>
          <w:p w14:paraId="3D204FC5"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Doctors</w:t>
            </w:r>
          </w:p>
        </w:tc>
        <w:tc>
          <w:tcPr>
            <w:tcW w:w="1134" w:type="dxa"/>
            <w:shd w:val="clear" w:color="auto" w:fill="auto"/>
            <w:vAlign w:val="center"/>
          </w:tcPr>
          <w:p w14:paraId="1BA109F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10</w:t>
            </w:r>
          </w:p>
        </w:tc>
        <w:tc>
          <w:tcPr>
            <w:tcW w:w="1276" w:type="dxa"/>
            <w:shd w:val="clear" w:color="auto" w:fill="auto"/>
            <w:vAlign w:val="center"/>
          </w:tcPr>
          <w:p w14:paraId="0C072012"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25</w:t>
            </w:r>
          </w:p>
        </w:tc>
        <w:tc>
          <w:tcPr>
            <w:tcW w:w="1984" w:type="dxa"/>
            <w:shd w:val="clear" w:color="auto" w:fill="auto"/>
            <w:vAlign w:val="center"/>
          </w:tcPr>
          <w:p w14:paraId="08660AE4" w14:textId="77777777" w:rsidR="006574DC" w:rsidRPr="00295CED" w:rsidRDefault="006574DC" w:rsidP="00AF3CB8">
            <w:pPr>
              <w:spacing w:after="0" w:line="240" w:lineRule="auto"/>
              <w:jc w:val="center"/>
              <w:rPr>
                <w:rFonts w:ascii="Times New Roman" w:hAnsi="Times New Roman"/>
                <w:b/>
                <w:bCs/>
                <w:sz w:val="24"/>
                <w:szCs w:val="24"/>
                <w:lang w:val="en-US"/>
              </w:rPr>
            </w:pPr>
            <w:r w:rsidRPr="00295CED">
              <w:rPr>
                <w:rFonts w:ascii="Times New Roman" w:hAnsi="Times New Roman"/>
                <w:b/>
                <w:bCs/>
                <w:sz w:val="24"/>
                <w:szCs w:val="24"/>
                <w:lang w:val="en-US"/>
              </w:rPr>
              <w:t>35</w:t>
            </w:r>
          </w:p>
        </w:tc>
      </w:tr>
      <w:tr w:rsidR="006574DC" w:rsidRPr="00295CED" w14:paraId="3B24CFBC" w14:textId="77777777" w:rsidTr="00AF3CB8">
        <w:trPr>
          <w:trHeight w:val="261"/>
          <w:jc w:val="center"/>
        </w:trPr>
        <w:tc>
          <w:tcPr>
            <w:tcW w:w="570" w:type="dxa"/>
            <w:shd w:val="clear" w:color="auto" w:fill="auto"/>
            <w:vAlign w:val="center"/>
          </w:tcPr>
          <w:p w14:paraId="513D1CE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5.</w:t>
            </w:r>
          </w:p>
        </w:tc>
        <w:tc>
          <w:tcPr>
            <w:tcW w:w="2691" w:type="dxa"/>
            <w:shd w:val="clear" w:color="auto" w:fill="auto"/>
            <w:vAlign w:val="center"/>
          </w:tcPr>
          <w:p w14:paraId="308AD6DC"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Medical Students</w:t>
            </w:r>
          </w:p>
        </w:tc>
        <w:tc>
          <w:tcPr>
            <w:tcW w:w="1134" w:type="dxa"/>
            <w:shd w:val="clear" w:color="auto" w:fill="auto"/>
            <w:vAlign w:val="center"/>
          </w:tcPr>
          <w:p w14:paraId="596182F2"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138</w:t>
            </w:r>
          </w:p>
        </w:tc>
        <w:tc>
          <w:tcPr>
            <w:tcW w:w="1276" w:type="dxa"/>
            <w:shd w:val="clear" w:color="auto" w:fill="auto"/>
            <w:vAlign w:val="center"/>
          </w:tcPr>
          <w:p w14:paraId="0CE973A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140</w:t>
            </w:r>
          </w:p>
        </w:tc>
        <w:tc>
          <w:tcPr>
            <w:tcW w:w="1984" w:type="dxa"/>
            <w:shd w:val="clear" w:color="auto" w:fill="auto"/>
            <w:vAlign w:val="center"/>
          </w:tcPr>
          <w:p w14:paraId="7305A8AC"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278</w:t>
            </w:r>
          </w:p>
        </w:tc>
      </w:tr>
      <w:tr w:rsidR="006574DC" w:rsidRPr="00295CED" w14:paraId="7F58BC3D" w14:textId="77777777" w:rsidTr="00AF3CB8">
        <w:trPr>
          <w:trHeight w:val="261"/>
          <w:jc w:val="center"/>
        </w:trPr>
        <w:tc>
          <w:tcPr>
            <w:tcW w:w="570" w:type="dxa"/>
            <w:shd w:val="clear" w:color="auto" w:fill="auto"/>
            <w:vAlign w:val="center"/>
          </w:tcPr>
          <w:p w14:paraId="0E4245E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6.</w:t>
            </w:r>
          </w:p>
        </w:tc>
        <w:tc>
          <w:tcPr>
            <w:tcW w:w="2691" w:type="dxa"/>
            <w:shd w:val="clear" w:color="auto" w:fill="auto"/>
            <w:vAlign w:val="center"/>
          </w:tcPr>
          <w:p w14:paraId="1F7F6F67"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Parents of children with communication disorder</w:t>
            </w:r>
          </w:p>
        </w:tc>
        <w:tc>
          <w:tcPr>
            <w:tcW w:w="1134" w:type="dxa"/>
            <w:shd w:val="clear" w:color="auto" w:fill="auto"/>
            <w:vAlign w:val="center"/>
          </w:tcPr>
          <w:p w14:paraId="76E191C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76</w:t>
            </w:r>
          </w:p>
        </w:tc>
        <w:tc>
          <w:tcPr>
            <w:tcW w:w="1276" w:type="dxa"/>
            <w:shd w:val="clear" w:color="auto" w:fill="auto"/>
            <w:vAlign w:val="center"/>
          </w:tcPr>
          <w:p w14:paraId="46A1F3C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229</w:t>
            </w:r>
          </w:p>
        </w:tc>
        <w:tc>
          <w:tcPr>
            <w:tcW w:w="1984" w:type="dxa"/>
            <w:shd w:val="clear" w:color="auto" w:fill="auto"/>
            <w:vAlign w:val="center"/>
          </w:tcPr>
          <w:p w14:paraId="4E110E27"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305</w:t>
            </w:r>
          </w:p>
        </w:tc>
      </w:tr>
      <w:tr w:rsidR="006574DC" w:rsidRPr="00295CED" w14:paraId="4BAA6BAC" w14:textId="77777777" w:rsidTr="00AF3CB8">
        <w:trPr>
          <w:trHeight w:val="261"/>
          <w:jc w:val="center"/>
        </w:trPr>
        <w:tc>
          <w:tcPr>
            <w:tcW w:w="570" w:type="dxa"/>
            <w:shd w:val="clear" w:color="auto" w:fill="auto"/>
            <w:vAlign w:val="center"/>
          </w:tcPr>
          <w:p w14:paraId="0A3A7AB5"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w:t>
            </w:r>
          </w:p>
        </w:tc>
        <w:tc>
          <w:tcPr>
            <w:tcW w:w="2691" w:type="dxa"/>
            <w:shd w:val="clear" w:color="auto" w:fill="auto"/>
            <w:vAlign w:val="center"/>
          </w:tcPr>
          <w:p w14:paraId="00821FB0"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Individual with Hearing impairments</w:t>
            </w:r>
          </w:p>
        </w:tc>
        <w:tc>
          <w:tcPr>
            <w:tcW w:w="1134" w:type="dxa"/>
            <w:shd w:val="clear" w:color="auto" w:fill="auto"/>
            <w:vAlign w:val="center"/>
          </w:tcPr>
          <w:p w14:paraId="1B0663AE"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72</w:t>
            </w:r>
          </w:p>
        </w:tc>
        <w:tc>
          <w:tcPr>
            <w:tcW w:w="1276" w:type="dxa"/>
            <w:shd w:val="clear" w:color="auto" w:fill="auto"/>
            <w:vAlign w:val="center"/>
          </w:tcPr>
          <w:p w14:paraId="5F2ABB4A"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66</w:t>
            </w:r>
          </w:p>
        </w:tc>
        <w:tc>
          <w:tcPr>
            <w:tcW w:w="1984" w:type="dxa"/>
            <w:shd w:val="clear" w:color="auto" w:fill="auto"/>
            <w:vAlign w:val="center"/>
          </w:tcPr>
          <w:p w14:paraId="055FEA41"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138</w:t>
            </w:r>
          </w:p>
        </w:tc>
      </w:tr>
      <w:tr w:rsidR="006574DC" w:rsidRPr="00295CED" w14:paraId="12E7A634" w14:textId="77777777" w:rsidTr="00AF3CB8">
        <w:trPr>
          <w:trHeight w:val="261"/>
          <w:jc w:val="center"/>
        </w:trPr>
        <w:tc>
          <w:tcPr>
            <w:tcW w:w="570" w:type="dxa"/>
            <w:shd w:val="clear" w:color="auto" w:fill="auto"/>
            <w:vAlign w:val="center"/>
          </w:tcPr>
          <w:p w14:paraId="63F177D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8</w:t>
            </w:r>
          </w:p>
        </w:tc>
        <w:tc>
          <w:tcPr>
            <w:tcW w:w="2691" w:type="dxa"/>
            <w:shd w:val="clear" w:color="auto" w:fill="auto"/>
            <w:vAlign w:val="center"/>
          </w:tcPr>
          <w:p w14:paraId="418EF1C2"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Hospital staff</w:t>
            </w:r>
          </w:p>
        </w:tc>
        <w:tc>
          <w:tcPr>
            <w:tcW w:w="1134" w:type="dxa"/>
            <w:shd w:val="clear" w:color="auto" w:fill="auto"/>
            <w:vAlign w:val="center"/>
          </w:tcPr>
          <w:p w14:paraId="23DD6EFA"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12</w:t>
            </w:r>
          </w:p>
        </w:tc>
        <w:tc>
          <w:tcPr>
            <w:tcW w:w="1276" w:type="dxa"/>
            <w:shd w:val="clear" w:color="auto" w:fill="auto"/>
            <w:vAlign w:val="center"/>
          </w:tcPr>
          <w:p w14:paraId="00F73BF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13</w:t>
            </w:r>
          </w:p>
        </w:tc>
        <w:tc>
          <w:tcPr>
            <w:tcW w:w="1984" w:type="dxa"/>
            <w:shd w:val="clear" w:color="auto" w:fill="auto"/>
            <w:vAlign w:val="center"/>
          </w:tcPr>
          <w:p w14:paraId="27C38590"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25</w:t>
            </w:r>
          </w:p>
        </w:tc>
      </w:tr>
      <w:tr w:rsidR="006574DC" w:rsidRPr="00295CED" w14:paraId="40B74587" w14:textId="77777777" w:rsidTr="00AF3CB8">
        <w:trPr>
          <w:trHeight w:val="261"/>
          <w:jc w:val="center"/>
        </w:trPr>
        <w:tc>
          <w:tcPr>
            <w:tcW w:w="570" w:type="dxa"/>
            <w:shd w:val="clear" w:color="auto" w:fill="auto"/>
            <w:vAlign w:val="center"/>
          </w:tcPr>
          <w:p w14:paraId="5BDFE36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w:t>
            </w:r>
          </w:p>
        </w:tc>
        <w:tc>
          <w:tcPr>
            <w:tcW w:w="2691" w:type="dxa"/>
            <w:shd w:val="clear" w:color="auto" w:fill="auto"/>
            <w:vAlign w:val="center"/>
          </w:tcPr>
          <w:p w14:paraId="3723EC0E"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Nurses</w:t>
            </w:r>
          </w:p>
        </w:tc>
        <w:tc>
          <w:tcPr>
            <w:tcW w:w="1134" w:type="dxa"/>
            <w:shd w:val="clear" w:color="auto" w:fill="auto"/>
            <w:vAlign w:val="center"/>
          </w:tcPr>
          <w:p w14:paraId="78239A0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08</w:t>
            </w:r>
          </w:p>
        </w:tc>
        <w:tc>
          <w:tcPr>
            <w:tcW w:w="1276" w:type="dxa"/>
            <w:shd w:val="clear" w:color="auto" w:fill="auto"/>
            <w:vAlign w:val="center"/>
          </w:tcPr>
          <w:p w14:paraId="08D88FDB"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15</w:t>
            </w:r>
          </w:p>
        </w:tc>
        <w:tc>
          <w:tcPr>
            <w:tcW w:w="1984" w:type="dxa"/>
            <w:shd w:val="clear" w:color="auto" w:fill="auto"/>
            <w:vAlign w:val="center"/>
          </w:tcPr>
          <w:p w14:paraId="77137688"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23</w:t>
            </w:r>
          </w:p>
        </w:tc>
      </w:tr>
      <w:tr w:rsidR="006574DC" w:rsidRPr="00295CED" w14:paraId="37ED3A63" w14:textId="77777777" w:rsidTr="00AF3CB8">
        <w:trPr>
          <w:trHeight w:val="261"/>
          <w:jc w:val="center"/>
        </w:trPr>
        <w:tc>
          <w:tcPr>
            <w:tcW w:w="570" w:type="dxa"/>
            <w:shd w:val="clear" w:color="auto" w:fill="auto"/>
            <w:vAlign w:val="center"/>
          </w:tcPr>
          <w:p w14:paraId="51F32B47"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8</w:t>
            </w:r>
          </w:p>
        </w:tc>
        <w:tc>
          <w:tcPr>
            <w:tcW w:w="2691" w:type="dxa"/>
            <w:shd w:val="clear" w:color="auto" w:fill="auto"/>
            <w:vAlign w:val="center"/>
          </w:tcPr>
          <w:p w14:paraId="78D01775"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Paramedical students</w:t>
            </w:r>
          </w:p>
        </w:tc>
        <w:tc>
          <w:tcPr>
            <w:tcW w:w="1134" w:type="dxa"/>
            <w:shd w:val="clear" w:color="auto" w:fill="auto"/>
            <w:vAlign w:val="center"/>
          </w:tcPr>
          <w:p w14:paraId="6220ED72"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12</w:t>
            </w:r>
          </w:p>
        </w:tc>
        <w:tc>
          <w:tcPr>
            <w:tcW w:w="1276" w:type="dxa"/>
            <w:shd w:val="clear" w:color="auto" w:fill="auto"/>
            <w:vAlign w:val="center"/>
          </w:tcPr>
          <w:p w14:paraId="244217B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38</w:t>
            </w:r>
          </w:p>
        </w:tc>
        <w:tc>
          <w:tcPr>
            <w:tcW w:w="1984" w:type="dxa"/>
            <w:shd w:val="clear" w:color="auto" w:fill="auto"/>
            <w:vAlign w:val="center"/>
          </w:tcPr>
          <w:p w14:paraId="16939CA6"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50</w:t>
            </w:r>
          </w:p>
        </w:tc>
      </w:tr>
      <w:tr w:rsidR="006574DC" w:rsidRPr="00295CED" w14:paraId="4AE2B7CE" w14:textId="77777777" w:rsidTr="00AF3CB8">
        <w:trPr>
          <w:trHeight w:val="261"/>
          <w:jc w:val="center"/>
        </w:trPr>
        <w:tc>
          <w:tcPr>
            <w:tcW w:w="570" w:type="dxa"/>
            <w:shd w:val="clear" w:color="auto" w:fill="auto"/>
            <w:vAlign w:val="center"/>
          </w:tcPr>
          <w:p w14:paraId="22E5B6A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9.</w:t>
            </w:r>
          </w:p>
        </w:tc>
        <w:tc>
          <w:tcPr>
            <w:tcW w:w="2691" w:type="dxa"/>
            <w:shd w:val="clear" w:color="auto" w:fill="auto"/>
            <w:vAlign w:val="center"/>
          </w:tcPr>
          <w:p w14:paraId="619C80C7"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BASLP students</w:t>
            </w:r>
          </w:p>
        </w:tc>
        <w:tc>
          <w:tcPr>
            <w:tcW w:w="1134" w:type="dxa"/>
            <w:shd w:val="clear" w:color="auto" w:fill="auto"/>
            <w:vAlign w:val="center"/>
          </w:tcPr>
          <w:p w14:paraId="4C052BE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06</w:t>
            </w:r>
          </w:p>
        </w:tc>
        <w:tc>
          <w:tcPr>
            <w:tcW w:w="1276" w:type="dxa"/>
            <w:shd w:val="clear" w:color="auto" w:fill="auto"/>
            <w:vAlign w:val="center"/>
          </w:tcPr>
          <w:p w14:paraId="7D72466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24</w:t>
            </w:r>
          </w:p>
        </w:tc>
        <w:tc>
          <w:tcPr>
            <w:tcW w:w="1984" w:type="dxa"/>
            <w:shd w:val="clear" w:color="auto" w:fill="auto"/>
            <w:vAlign w:val="center"/>
          </w:tcPr>
          <w:p w14:paraId="24040FE6"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30</w:t>
            </w:r>
          </w:p>
        </w:tc>
      </w:tr>
      <w:tr w:rsidR="006574DC" w:rsidRPr="00295CED" w14:paraId="7DB17C5C" w14:textId="77777777" w:rsidTr="00AF3CB8">
        <w:trPr>
          <w:trHeight w:val="261"/>
          <w:jc w:val="center"/>
        </w:trPr>
        <w:tc>
          <w:tcPr>
            <w:tcW w:w="570" w:type="dxa"/>
            <w:shd w:val="clear" w:color="auto" w:fill="auto"/>
            <w:vAlign w:val="center"/>
          </w:tcPr>
          <w:p w14:paraId="76B23E16"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10</w:t>
            </w:r>
          </w:p>
        </w:tc>
        <w:tc>
          <w:tcPr>
            <w:tcW w:w="2691" w:type="dxa"/>
            <w:shd w:val="clear" w:color="auto" w:fill="auto"/>
            <w:vAlign w:val="center"/>
          </w:tcPr>
          <w:p w14:paraId="2F04D38B"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Post-partum Mothers</w:t>
            </w:r>
          </w:p>
        </w:tc>
        <w:tc>
          <w:tcPr>
            <w:tcW w:w="1134" w:type="dxa"/>
            <w:shd w:val="clear" w:color="auto" w:fill="auto"/>
            <w:vAlign w:val="center"/>
          </w:tcPr>
          <w:p w14:paraId="67345795"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00</w:t>
            </w:r>
          </w:p>
        </w:tc>
        <w:tc>
          <w:tcPr>
            <w:tcW w:w="1276" w:type="dxa"/>
            <w:shd w:val="clear" w:color="auto" w:fill="auto"/>
            <w:vAlign w:val="center"/>
          </w:tcPr>
          <w:p w14:paraId="5E10D20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20</w:t>
            </w:r>
          </w:p>
        </w:tc>
        <w:tc>
          <w:tcPr>
            <w:tcW w:w="1984" w:type="dxa"/>
            <w:shd w:val="clear" w:color="auto" w:fill="auto"/>
            <w:vAlign w:val="center"/>
          </w:tcPr>
          <w:p w14:paraId="4656741E"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20</w:t>
            </w:r>
          </w:p>
        </w:tc>
      </w:tr>
      <w:tr w:rsidR="006574DC" w:rsidRPr="00295CED" w14:paraId="710A3DA5" w14:textId="77777777" w:rsidTr="00AF3CB8">
        <w:trPr>
          <w:trHeight w:val="261"/>
          <w:jc w:val="center"/>
        </w:trPr>
        <w:tc>
          <w:tcPr>
            <w:tcW w:w="3261" w:type="dxa"/>
            <w:gridSpan w:val="2"/>
            <w:shd w:val="clear" w:color="auto" w:fill="auto"/>
            <w:vAlign w:val="center"/>
          </w:tcPr>
          <w:p w14:paraId="1CFCD0FB"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TOTAL</w:t>
            </w:r>
          </w:p>
        </w:tc>
        <w:tc>
          <w:tcPr>
            <w:tcW w:w="1134" w:type="dxa"/>
            <w:shd w:val="clear" w:color="auto" w:fill="auto"/>
            <w:vAlign w:val="center"/>
          </w:tcPr>
          <w:p w14:paraId="29E9F4E4" w14:textId="77777777" w:rsidR="006574DC" w:rsidRPr="00295CED" w:rsidRDefault="006574DC" w:rsidP="00AF3CB8">
            <w:pPr>
              <w:spacing w:after="0" w:line="240" w:lineRule="auto"/>
              <w:jc w:val="center"/>
              <w:rPr>
                <w:rFonts w:ascii="Times New Roman" w:hAnsi="Times New Roman"/>
                <w:b/>
                <w:color w:val="000000"/>
                <w:sz w:val="24"/>
                <w:szCs w:val="24"/>
              </w:rPr>
            </w:pPr>
            <w:r w:rsidRPr="00295CED">
              <w:rPr>
                <w:rFonts w:ascii="Times New Roman" w:hAnsi="Times New Roman"/>
                <w:b/>
                <w:color w:val="000000"/>
                <w:sz w:val="24"/>
                <w:szCs w:val="24"/>
              </w:rPr>
              <w:t>550</w:t>
            </w:r>
          </w:p>
        </w:tc>
        <w:tc>
          <w:tcPr>
            <w:tcW w:w="1276" w:type="dxa"/>
            <w:shd w:val="clear" w:color="auto" w:fill="auto"/>
            <w:vAlign w:val="center"/>
          </w:tcPr>
          <w:p w14:paraId="0F64A227" w14:textId="77777777" w:rsidR="006574DC" w:rsidRPr="00295CED" w:rsidRDefault="006574DC" w:rsidP="00AF3CB8">
            <w:pPr>
              <w:spacing w:after="0" w:line="240" w:lineRule="auto"/>
              <w:jc w:val="center"/>
              <w:rPr>
                <w:rFonts w:ascii="Times New Roman" w:hAnsi="Times New Roman"/>
                <w:b/>
                <w:color w:val="000000"/>
                <w:sz w:val="24"/>
                <w:szCs w:val="24"/>
                <w:lang w:val="en-US"/>
              </w:rPr>
            </w:pPr>
            <w:r w:rsidRPr="00295CED">
              <w:rPr>
                <w:rFonts w:ascii="Times New Roman" w:hAnsi="Times New Roman"/>
                <w:b/>
                <w:color w:val="000000"/>
                <w:sz w:val="24"/>
                <w:szCs w:val="24"/>
                <w:lang w:val="en-US"/>
              </w:rPr>
              <w:t>848</w:t>
            </w:r>
          </w:p>
        </w:tc>
        <w:tc>
          <w:tcPr>
            <w:tcW w:w="1984" w:type="dxa"/>
            <w:shd w:val="clear" w:color="auto" w:fill="auto"/>
            <w:vAlign w:val="center"/>
          </w:tcPr>
          <w:p w14:paraId="22AD650C" w14:textId="77777777" w:rsidR="006574DC" w:rsidRPr="00295CED" w:rsidRDefault="006574DC" w:rsidP="00AF3CB8">
            <w:pPr>
              <w:spacing w:after="0" w:line="240" w:lineRule="auto"/>
              <w:jc w:val="center"/>
              <w:rPr>
                <w:rFonts w:ascii="Times New Roman" w:hAnsi="Times New Roman"/>
                <w:b/>
                <w:color w:val="000000"/>
                <w:sz w:val="24"/>
                <w:szCs w:val="24"/>
              </w:rPr>
            </w:pPr>
            <w:r w:rsidRPr="00295CED">
              <w:rPr>
                <w:rFonts w:ascii="Times New Roman" w:hAnsi="Times New Roman"/>
                <w:b/>
                <w:color w:val="000000"/>
                <w:sz w:val="24"/>
                <w:szCs w:val="24"/>
              </w:rPr>
              <w:t>1398</w:t>
            </w:r>
          </w:p>
        </w:tc>
      </w:tr>
    </w:tbl>
    <w:p w14:paraId="30EBDD4D" w14:textId="77777777" w:rsidR="00285A29" w:rsidRDefault="00285A29" w:rsidP="008F6CD7">
      <w:pPr>
        <w:pStyle w:val="ListParagraph"/>
        <w:spacing w:after="0"/>
        <w:ind w:left="0"/>
        <w:jc w:val="both"/>
        <w:rPr>
          <w:rFonts w:ascii="Times New Roman" w:hAnsi="Times New Roman"/>
          <w:bCs/>
          <w:color w:val="000000"/>
        </w:rPr>
      </w:pPr>
    </w:p>
    <w:p w14:paraId="5DFD3954" w14:textId="44723DB0" w:rsidR="00AF39D0" w:rsidRDefault="00285A29" w:rsidP="00285A29">
      <w:pPr>
        <w:pStyle w:val="ListParagraph"/>
        <w:tabs>
          <w:tab w:val="left" w:pos="2490"/>
        </w:tabs>
        <w:spacing w:after="0"/>
        <w:ind w:left="0"/>
        <w:jc w:val="both"/>
      </w:pPr>
      <w:r>
        <w:tab/>
      </w:r>
    </w:p>
    <w:p w14:paraId="6DB55463" w14:textId="06FAFDAF" w:rsidR="008B5CFD" w:rsidRDefault="008B5CFD" w:rsidP="00285A29">
      <w:pPr>
        <w:pStyle w:val="ListParagraph"/>
        <w:tabs>
          <w:tab w:val="left" w:pos="2490"/>
        </w:tabs>
        <w:spacing w:after="0"/>
        <w:ind w:left="0"/>
        <w:jc w:val="both"/>
      </w:pPr>
    </w:p>
    <w:p w14:paraId="65E2CEB4" w14:textId="04234A70" w:rsidR="008B5CFD" w:rsidRDefault="008B5CFD" w:rsidP="00285A29">
      <w:pPr>
        <w:pStyle w:val="ListParagraph"/>
        <w:tabs>
          <w:tab w:val="left" w:pos="2490"/>
        </w:tabs>
        <w:spacing w:after="0"/>
        <w:ind w:left="0"/>
        <w:jc w:val="both"/>
      </w:pPr>
    </w:p>
    <w:p w14:paraId="58EB5A91" w14:textId="2BA488C5" w:rsidR="008B5CFD" w:rsidRDefault="008B5CFD" w:rsidP="00285A29">
      <w:pPr>
        <w:pStyle w:val="ListParagraph"/>
        <w:tabs>
          <w:tab w:val="left" w:pos="2490"/>
        </w:tabs>
        <w:spacing w:after="0"/>
        <w:ind w:left="0"/>
        <w:jc w:val="both"/>
      </w:pPr>
    </w:p>
    <w:p w14:paraId="621FC681" w14:textId="52ADDFD0" w:rsidR="008B5CFD" w:rsidRDefault="008B5CFD" w:rsidP="00285A29">
      <w:pPr>
        <w:pStyle w:val="ListParagraph"/>
        <w:tabs>
          <w:tab w:val="left" w:pos="2490"/>
        </w:tabs>
        <w:spacing w:after="0"/>
        <w:ind w:left="0"/>
        <w:jc w:val="both"/>
      </w:pPr>
    </w:p>
    <w:p w14:paraId="73700D7E" w14:textId="45FE4125" w:rsidR="008B5CFD" w:rsidRDefault="008B5CFD" w:rsidP="00285A29">
      <w:pPr>
        <w:pStyle w:val="ListParagraph"/>
        <w:tabs>
          <w:tab w:val="left" w:pos="2490"/>
        </w:tabs>
        <w:spacing w:after="0"/>
        <w:ind w:left="0"/>
        <w:jc w:val="both"/>
      </w:pPr>
    </w:p>
    <w:p w14:paraId="7DE5D252" w14:textId="2D2CD0B3" w:rsidR="00597B33" w:rsidRPr="007F6AA2" w:rsidRDefault="00597B33" w:rsidP="00285A29">
      <w:pPr>
        <w:spacing w:line="240" w:lineRule="auto"/>
        <w:rPr>
          <w:rFonts w:ascii="Times New Roman" w:eastAsia="Times New Roman" w:hAnsi="Times New Roman"/>
          <w:bCs/>
          <w:color w:val="000000"/>
          <w:sz w:val="24"/>
          <w:szCs w:val="24"/>
          <w:lang w:val="en-US"/>
        </w:rPr>
      </w:pPr>
      <w:r w:rsidRPr="007F6AA2">
        <w:rPr>
          <w:rFonts w:ascii="Times New Roman" w:eastAsia="Times New Roman" w:hAnsi="Times New Roman"/>
          <w:b/>
          <w:bCs/>
          <w:color w:val="000000"/>
          <w:sz w:val="24"/>
          <w:szCs w:val="24"/>
          <w:lang w:val="en-US"/>
        </w:rPr>
        <w:lastRenderedPageBreak/>
        <w:t>Resource Exchange and Education through Care and Hope</w:t>
      </w:r>
      <w:r w:rsidRPr="007F6AA2">
        <w:rPr>
          <w:rFonts w:ascii="Times New Roman" w:eastAsia="Times New Roman" w:hAnsi="Times New Roman"/>
          <w:bCs/>
          <w:color w:val="000000"/>
          <w:sz w:val="24"/>
          <w:szCs w:val="24"/>
          <w:lang w:val="en-US"/>
        </w:rPr>
        <w:t xml:space="preserve"> (</w:t>
      </w:r>
      <w:r w:rsidR="008132C8" w:rsidRPr="007F6AA2">
        <w:rPr>
          <w:rFonts w:ascii="Times New Roman" w:eastAsia="Times New Roman" w:hAnsi="Times New Roman"/>
          <w:bCs/>
          <w:color w:val="000000"/>
          <w:sz w:val="24"/>
          <w:szCs w:val="24"/>
          <w:lang w:val="en-US"/>
        </w:rPr>
        <w:t>RE</w:t>
      </w:r>
      <w:r w:rsidR="004047DE" w:rsidRPr="007F6AA2">
        <w:rPr>
          <w:rFonts w:ascii="Times New Roman" w:eastAsia="Times New Roman" w:hAnsi="Times New Roman"/>
          <w:bCs/>
          <w:color w:val="000000"/>
          <w:sz w:val="24"/>
          <w:szCs w:val="24"/>
          <w:lang w:val="en-US"/>
        </w:rPr>
        <w:t>E</w:t>
      </w:r>
      <w:r w:rsidR="008132C8" w:rsidRPr="007F6AA2">
        <w:rPr>
          <w:rFonts w:ascii="Times New Roman" w:eastAsia="Times New Roman" w:hAnsi="Times New Roman"/>
          <w:bCs/>
          <w:color w:val="000000"/>
          <w:sz w:val="24"/>
          <w:szCs w:val="24"/>
          <w:lang w:val="en-US"/>
        </w:rPr>
        <w:t>C</w:t>
      </w:r>
      <w:r w:rsidR="009B3B3E" w:rsidRPr="007F6AA2">
        <w:rPr>
          <w:rFonts w:ascii="Times New Roman" w:eastAsia="Times New Roman" w:hAnsi="Times New Roman"/>
          <w:bCs/>
          <w:color w:val="000000"/>
          <w:sz w:val="24"/>
          <w:szCs w:val="24"/>
          <w:lang w:val="en-US"/>
        </w:rPr>
        <w:t>H</w:t>
      </w:r>
      <w:r w:rsidRPr="007F6AA2">
        <w:rPr>
          <w:rFonts w:ascii="Times New Roman" w:eastAsia="Times New Roman" w:hAnsi="Times New Roman"/>
          <w:bCs/>
          <w:color w:val="000000"/>
          <w:sz w:val="24"/>
          <w:szCs w:val="24"/>
          <w:lang w:val="en-US"/>
        </w:rPr>
        <w:t>)</w:t>
      </w:r>
    </w:p>
    <w:p w14:paraId="74C28D65" w14:textId="77777777" w:rsidR="00597B33" w:rsidRPr="007F6AA2" w:rsidRDefault="00597B33" w:rsidP="00E12A26">
      <w:pPr>
        <w:pStyle w:val="ListParagraph"/>
        <w:spacing w:line="240" w:lineRule="auto"/>
        <w:ind w:left="0"/>
        <w:jc w:val="both"/>
        <w:rPr>
          <w:rFonts w:ascii="Times New Roman" w:hAnsi="Times New Roman"/>
          <w:color w:val="000000"/>
          <w:sz w:val="24"/>
          <w:szCs w:val="24"/>
        </w:rPr>
      </w:pPr>
      <w:r w:rsidRPr="007F6AA2">
        <w:rPr>
          <w:rFonts w:ascii="Times New Roman" w:hAnsi="Times New Roman"/>
          <w:bCs/>
          <w:color w:val="000000"/>
          <w:sz w:val="24"/>
          <w:szCs w:val="24"/>
          <w:lang w:bidi="hi-IN"/>
        </w:rPr>
        <w:t xml:space="preserve">The Department of Clinical Services conducted </w:t>
      </w:r>
      <w:r w:rsidR="00983018" w:rsidRPr="007F6AA2">
        <w:rPr>
          <w:rFonts w:ascii="Times New Roman" w:hAnsi="Times New Roman"/>
          <w:bCs/>
          <w:color w:val="000000"/>
          <w:sz w:val="24"/>
          <w:szCs w:val="24"/>
          <w:lang w:bidi="hi-IN"/>
        </w:rPr>
        <w:t>1</w:t>
      </w:r>
      <w:r w:rsidRPr="007F6AA2">
        <w:rPr>
          <w:rFonts w:ascii="Times New Roman" w:hAnsi="Times New Roman"/>
          <w:bCs/>
          <w:color w:val="000000"/>
          <w:sz w:val="24"/>
          <w:szCs w:val="24"/>
          <w:lang w:bidi="hi-IN"/>
        </w:rPr>
        <w:t xml:space="preserve">2 orientation lectures </w:t>
      </w:r>
      <w:r w:rsidRPr="007F6AA2">
        <w:rPr>
          <w:rFonts w:ascii="Times New Roman" w:hAnsi="Times New Roman"/>
          <w:color w:val="000000"/>
          <w:sz w:val="24"/>
          <w:szCs w:val="24"/>
        </w:rPr>
        <w:t>u</w:t>
      </w:r>
      <w:r w:rsidRPr="007F6AA2">
        <w:rPr>
          <w:rFonts w:ascii="Times New Roman" w:hAnsi="Times New Roman"/>
          <w:bCs/>
          <w:color w:val="000000"/>
          <w:sz w:val="24"/>
          <w:szCs w:val="24"/>
          <w:lang w:bidi="hi-IN"/>
        </w:rPr>
        <w:t>nder the RE</w:t>
      </w:r>
      <w:r w:rsidR="00983018" w:rsidRPr="007F6AA2">
        <w:rPr>
          <w:rFonts w:ascii="Times New Roman" w:hAnsi="Times New Roman"/>
          <w:bCs/>
          <w:color w:val="000000"/>
          <w:sz w:val="24"/>
          <w:szCs w:val="24"/>
          <w:lang w:bidi="hi-IN"/>
        </w:rPr>
        <w:t>E</w:t>
      </w:r>
      <w:r w:rsidRPr="007F6AA2">
        <w:rPr>
          <w:rFonts w:ascii="Times New Roman" w:hAnsi="Times New Roman"/>
          <w:bCs/>
          <w:color w:val="000000"/>
          <w:sz w:val="24"/>
          <w:szCs w:val="24"/>
          <w:lang w:bidi="hi-IN"/>
        </w:rPr>
        <w:t>CH programme during the reporting year</w:t>
      </w:r>
      <w:r w:rsidR="004E5FCB" w:rsidRPr="007F6AA2">
        <w:rPr>
          <w:rFonts w:ascii="Times New Roman" w:hAnsi="Times New Roman"/>
          <w:bCs/>
          <w:color w:val="000000"/>
          <w:sz w:val="24"/>
          <w:szCs w:val="24"/>
          <w:lang w:bidi="hi-IN"/>
        </w:rPr>
        <w:t xml:space="preserve"> </w:t>
      </w:r>
      <w:r w:rsidR="004E5FCB" w:rsidRPr="007F6AA2">
        <w:rPr>
          <w:rFonts w:ascii="Times New Roman" w:hAnsi="Times New Roman"/>
          <w:color w:val="000000"/>
          <w:sz w:val="24"/>
          <w:szCs w:val="24"/>
        </w:rPr>
        <w:t>and created awareness among parents/caregivers on management of individuals with communication disorders</w:t>
      </w:r>
      <w:r w:rsidRPr="007F6AA2">
        <w:rPr>
          <w:rFonts w:ascii="Times New Roman" w:hAnsi="Times New Roman"/>
          <w:bCs/>
          <w:color w:val="000000"/>
          <w:sz w:val="24"/>
          <w:szCs w:val="24"/>
          <w:lang w:bidi="hi-IN"/>
        </w:rPr>
        <w:t>. The details are given below</w:t>
      </w:r>
      <w:r w:rsidRPr="007F6AA2">
        <w:rPr>
          <w:rFonts w:ascii="Times New Roman" w:hAnsi="Times New Roman"/>
          <w:color w:val="000000"/>
          <w:sz w:val="24"/>
          <w:szCs w:val="24"/>
        </w:rPr>
        <w:t xml:space="preserve">. </w:t>
      </w:r>
    </w:p>
    <w:p w14:paraId="66B75466" w14:textId="77777777" w:rsidR="00597B33" w:rsidRPr="007F6AA2" w:rsidRDefault="00597B33" w:rsidP="00597B33">
      <w:pPr>
        <w:pStyle w:val="ListParagraph"/>
        <w:spacing w:line="240" w:lineRule="auto"/>
        <w:ind w:left="1080"/>
        <w:rPr>
          <w:rFonts w:ascii="Times New Roman" w:hAnsi="Times New Roman"/>
          <w:color w:val="000000"/>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3"/>
        <w:gridCol w:w="3676"/>
        <w:gridCol w:w="1462"/>
      </w:tblGrid>
      <w:tr w:rsidR="004128B3" w:rsidRPr="007F6AA2" w14:paraId="1CA94512" w14:textId="77777777" w:rsidTr="004128B3">
        <w:trPr>
          <w:jc w:val="center"/>
        </w:trPr>
        <w:tc>
          <w:tcPr>
            <w:tcW w:w="748" w:type="dxa"/>
          </w:tcPr>
          <w:p w14:paraId="222DBEDF" w14:textId="77777777" w:rsidR="004128B3" w:rsidRPr="007F6AA2" w:rsidRDefault="004128B3" w:rsidP="004047DE">
            <w:pPr>
              <w:spacing w:after="0" w:line="240" w:lineRule="auto"/>
              <w:rPr>
                <w:rFonts w:ascii="Times New Roman" w:hAnsi="Times New Roman"/>
                <w:b/>
                <w:bCs/>
                <w:color w:val="000000"/>
                <w:sz w:val="24"/>
                <w:szCs w:val="24"/>
              </w:rPr>
            </w:pPr>
            <w:r w:rsidRPr="007F6AA2">
              <w:rPr>
                <w:rFonts w:ascii="Times New Roman" w:hAnsi="Times New Roman"/>
                <w:b/>
                <w:bCs/>
                <w:color w:val="000000"/>
                <w:sz w:val="24"/>
                <w:szCs w:val="24"/>
              </w:rPr>
              <w:t xml:space="preserve">Sl. </w:t>
            </w:r>
          </w:p>
          <w:p w14:paraId="5000477A" w14:textId="77777777" w:rsidR="004128B3" w:rsidRPr="007F6AA2" w:rsidRDefault="004128B3" w:rsidP="004047DE">
            <w:pPr>
              <w:spacing w:after="0" w:line="240" w:lineRule="auto"/>
              <w:rPr>
                <w:rFonts w:ascii="Times New Roman" w:hAnsi="Times New Roman"/>
                <w:b/>
                <w:bCs/>
                <w:color w:val="000000"/>
                <w:sz w:val="24"/>
                <w:szCs w:val="24"/>
              </w:rPr>
            </w:pPr>
            <w:r w:rsidRPr="007F6AA2">
              <w:rPr>
                <w:rFonts w:ascii="Times New Roman" w:hAnsi="Times New Roman"/>
                <w:b/>
                <w:bCs/>
                <w:color w:val="000000"/>
                <w:sz w:val="24"/>
                <w:szCs w:val="24"/>
              </w:rPr>
              <w:t>No.</w:t>
            </w:r>
          </w:p>
        </w:tc>
        <w:tc>
          <w:tcPr>
            <w:tcW w:w="2473" w:type="dxa"/>
            <w:hideMark/>
          </w:tcPr>
          <w:p w14:paraId="35C304B0" w14:textId="77777777" w:rsidR="004128B3" w:rsidRPr="007F6AA2" w:rsidRDefault="004128B3" w:rsidP="004047DE">
            <w:pPr>
              <w:spacing w:after="0" w:line="240" w:lineRule="auto"/>
              <w:jc w:val="center"/>
              <w:rPr>
                <w:rFonts w:ascii="Times New Roman" w:hAnsi="Times New Roman"/>
                <w:b/>
                <w:bCs/>
                <w:color w:val="000000"/>
                <w:sz w:val="24"/>
                <w:szCs w:val="24"/>
              </w:rPr>
            </w:pPr>
            <w:r w:rsidRPr="007F6AA2">
              <w:rPr>
                <w:rFonts w:ascii="Times New Roman" w:hAnsi="Times New Roman"/>
                <w:b/>
                <w:bCs/>
                <w:color w:val="000000"/>
                <w:sz w:val="24"/>
                <w:szCs w:val="24"/>
              </w:rPr>
              <w:t>Resource Person</w:t>
            </w:r>
          </w:p>
        </w:tc>
        <w:tc>
          <w:tcPr>
            <w:tcW w:w="3676" w:type="dxa"/>
            <w:hideMark/>
          </w:tcPr>
          <w:p w14:paraId="1597A6F6" w14:textId="77777777" w:rsidR="004128B3" w:rsidRPr="007F6AA2" w:rsidRDefault="004128B3" w:rsidP="004047DE">
            <w:pPr>
              <w:spacing w:after="0" w:line="240" w:lineRule="auto"/>
              <w:jc w:val="center"/>
              <w:rPr>
                <w:rFonts w:ascii="Times New Roman" w:hAnsi="Times New Roman"/>
                <w:b/>
                <w:bCs/>
                <w:color w:val="000000"/>
                <w:sz w:val="24"/>
                <w:szCs w:val="24"/>
              </w:rPr>
            </w:pPr>
            <w:r w:rsidRPr="007F6AA2">
              <w:rPr>
                <w:rFonts w:ascii="Times New Roman" w:hAnsi="Times New Roman"/>
                <w:b/>
                <w:bCs/>
                <w:color w:val="000000"/>
                <w:sz w:val="24"/>
                <w:szCs w:val="24"/>
              </w:rPr>
              <w:t>Topic</w:t>
            </w:r>
          </w:p>
        </w:tc>
        <w:tc>
          <w:tcPr>
            <w:tcW w:w="1462" w:type="dxa"/>
          </w:tcPr>
          <w:p w14:paraId="75ECE8BB" w14:textId="77777777" w:rsidR="004128B3" w:rsidRPr="007F6AA2" w:rsidRDefault="004128B3" w:rsidP="004047DE">
            <w:pPr>
              <w:spacing w:after="0" w:line="240" w:lineRule="auto"/>
              <w:jc w:val="center"/>
              <w:rPr>
                <w:rFonts w:ascii="Times New Roman" w:hAnsi="Times New Roman"/>
                <w:b/>
                <w:bCs/>
                <w:color w:val="000000"/>
                <w:sz w:val="24"/>
                <w:szCs w:val="24"/>
              </w:rPr>
            </w:pPr>
            <w:r w:rsidRPr="007F6AA2">
              <w:rPr>
                <w:rFonts w:ascii="Times New Roman" w:hAnsi="Times New Roman"/>
                <w:b/>
                <w:bCs/>
                <w:color w:val="000000"/>
                <w:sz w:val="24"/>
                <w:szCs w:val="24"/>
              </w:rPr>
              <w:t>Date</w:t>
            </w:r>
          </w:p>
        </w:tc>
      </w:tr>
      <w:tr w:rsidR="004128B3" w:rsidRPr="007F6AA2" w14:paraId="6804E3CA" w14:textId="77777777" w:rsidTr="004128B3">
        <w:trPr>
          <w:jc w:val="center"/>
        </w:trPr>
        <w:tc>
          <w:tcPr>
            <w:tcW w:w="748" w:type="dxa"/>
          </w:tcPr>
          <w:p w14:paraId="24CB9630"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314D7054"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 Akriti</w:t>
            </w:r>
          </w:p>
          <w:p w14:paraId="02DB0589"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SLP Gr. I</w:t>
            </w:r>
          </w:p>
        </w:tc>
        <w:tc>
          <w:tcPr>
            <w:tcW w:w="3676" w:type="dxa"/>
          </w:tcPr>
          <w:p w14:paraId="27700308"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Speech-Language Stimulation Activities  &amp; Reinforcement for Home Training for Spoken Language Disorders (ID, CP, DD)</w:t>
            </w:r>
          </w:p>
        </w:tc>
        <w:tc>
          <w:tcPr>
            <w:tcW w:w="1462" w:type="dxa"/>
          </w:tcPr>
          <w:p w14:paraId="0F310E79"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21.08.2019</w:t>
            </w:r>
          </w:p>
        </w:tc>
      </w:tr>
      <w:tr w:rsidR="004128B3" w:rsidRPr="007F6AA2" w14:paraId="0DFEA656" w14:textId="77777777" w:rsidTr="004128B3">
        <w:trPr>
          <w:jc w:val="center"/>
        </w:trPr>
        <w:tc>
          <w:tcPr>
            <w:tcW w:w="748" w:type="dxa"/>
          </w:tcPr>
          <w:p w14:paraId="1EA3A031"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0645292F" w14:textId="77777777" w:rsidR="004128B3" w:rsidRPr="007F6AA2" w:rsidRDefault="004128B3" w:rsidP="004047DE">
            <w:pPr>
              <w:spacing w:after="0" w:line="240" w:lineRule="auto"/>
              <w:ind w:right="-362"/>
              <w:rPr>
                <w:rFonts w:ascii="Times New Roman" w:hAnsi="Times New Roman"/>
                <w:color w:val="000000"/>
                <w:sz w:val="24"/>
                <w:szCs w:val="24"/>
              </w:rPr>
            </w:pPr>
            <w:r w:rsidRPr="007F6AA2">
              <w:rPr>
                <w:rFonts w:ascii="Times New Roman" w:hAnsi="Times New Roman"/>
                <w:color w:val="000000"/>
                <w:sz w:val="24"/>
                <w:szCs w:val="24"/>
              </w:rPr>
              <w:t xml:space="preserve">Ms. Malini L </w:t>
            </w:r>
          </w:p>
          <w:p w14:paraId="26499816" w14:textId="77777777" w:rsidR="004128B3" w:rsidRPr="007F6AA2" w:rsidRDefault="004128B3" w:rsidP="004047DE">
            <w:pPr>
              <w:spacing w:after="0" w:line="240" w:lineRule="auto"/>
              <w:ind w:right="-362"/>
              <w:rPr>
                <w:rFonts w:ascii="Times New Roman" w:hAnsi="Times New Roman"/>
                <w:color w:val="000000"/>
                <w:sz w:val="24"/>
                <w:szCs w:val="24"/>
              </w:rPr>
            </w:pPr>
            <w:r w:rsidRPr="007F6AA2">
              <w:rPr>
                <w:rFonts w:ascii="Times New Roman" w:hAnsi="Times New Roman"/>
                <w:color w:val="000000"/>
                <w:sz w:val="24"/>
                <w:szCs w:val="24"/>
              </w:rPr>
              <w:t>Clinical Supervisor</w:t>
            </w:r>
          </w:p>
        </w:tc>
        <w:tc>
          <w:tcPr>
            <w:tcW w:w="3676" w:type="dxa"/>
          </w:tcPr>
          <w:p w14:paraId="705C5DAE"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Speech-Language Stimulation Activities  &amp; Reinforcement for Home Training for Spoken Language Disorders (ID, CP, DD)</w:t>
            </w:r>
          </w:p>
        </w:tc>
        <w:tc>
          <w:tcPr>
            <w:tcW w:w="1462" w:type="dxa"/>
          </w:tcPr>
          <w:p w14:paraId="2282C650"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23.08.2019</w:t>
            </w:r>
          </w:p>
        </w:tc>
      </w:tr>
      <w:tr w:rsidR="004128B3" w:rsidRPr="007F6AA2" w14:paraId="43ED1AFE" w14:textId="77777777" w:rsidTr="004128B3">
        <w:trPr>
          <w:jc w:val="center"/>
        </w:trPr>
        <w:tc>
          <w:tcPr>
            <w:tcW w:w="748" w:type="dxa"/>
          </w:tcPr>
          <w:p w14:paraId="7D3FD85A"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155BEDDB"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Mr. Prashanth R</w:t>
            </w:r>
          </w:p>
          <w:p w14:paraId="02C0B976"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MSW</w:t>
            </w:r>
          </w:p>
        </w:tc>
        <w:tc>
          <w:tcPr>
            <w:tcW w:w="3676" w:type="dxa"/>
          </w:tcPr>
          <w:p w14:paraId="3697A19C"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Concession and facilities available for individual with Cerebral Palsy</w:t>
            </w:r>
          </w:p>
        </w:tc>
        <w:tc>
          <w:tcPr>
            <w:tcW w:w="1462" w:type="dxa"/>
          </w:tcPr>
          <w:p w14:paraId="721FAAEC"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29.08.2019</w:t>
            </w:r>
          </w:p>
        </w:tc>
      </w:tr>
      <w:tr w:rsidR="004128B3" w:rsidRPr="007F6AA2" w14:paraId="64BA5DBC" w14:textId="77777777" w:rsidTr="004128B3">
        <w:trPr>
          <w:jc w:val="center"/>
        </w:trPr>
        <w:tc>
          <w:tcPr>
            <w:tcW w:w="748" w:type="dxa"/>
          </w:tcPr>
          <w:p w14:paraId="7A315477"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6430655B"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 Yashaswini R</w:t>
            </w:r>
          </w:p>
          <w:p w14:paraId="51826366" w14:textId="66BD7D1A" w:rsidR="00FF1F07" w:rsidRPr="007F6AA2" w:rsidRDefault="00FF1F07" w:rsidP="004047DE">
            <w:pPr>
              <w:spacing w:after="0" w:line="240" w:lineRule="auto"/>
              <w:rPr>
                <w:rFonts w:ascii="Times New Roman" w:hAnsi="Times New Roman"/>
                <w:color w:val="000000"/>
                <w:sz w:val="24"/>
                <w:szCs w:val="24"/>
              </w:rPr>
            </w:pPr>
            <w:r w:rsidRPr="007F6AA2">
              <w:rPr>
                <w:rFonts w:ascii="Times New Roman" w:hAnsi="Times New Roman"/>
                <w:sz w:val="24"/>
                <w:szCs w:val="24"/>
              </w:rPr>
              <w:t>Clinical Supervisor</w:t>
            </w:r>
          </w:p>
        </w:tc>
        <w:tc>
          <w:tcPr>
            <w:tcW w:w="3676" w:type="dxa"/>
          </w:tcPr>
          <w:p w14:paraId="122C17CD"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Tele-rehabilitation Services for Person with Communication Disorders (Age group – Children)</w:t>
            </w:r>
          </w:p>
        </w:tc>
        <w:tc>
          <w:tcPr>
            <w:tcW w:w="1462" w:type="dxa"/>
          </w:tcPr>
          <w:p w14:paraId="4099BB7C"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18.09.2019</w:t>
            </w:r>
          </w:p>
        </w:tc>
      </w:tr>
      <w:tr w:rsidR="004128B3" w:rsidRPr="007F6AA2" w14:paraId="5D550E58" w14:textId="77777777" w:rsidTr="004128B3">
        <w:trPr>
          <w:jc w:val="center"/>
        </w:trPr>
        <w:tc>
          <w:tcPr>
            <w:tcW w:w="748" w:type="dxa"/>
          </w:tcPr>
          <w:p w14:paraId="5CAADF65"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22490753"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Dr. Malar G, Special Educator</w:t>
            </w:r>
          </w:p>
        </w:tc>
        <w:tc>
          <w:tcPr>
            <w:tcW w:w="3676" w:type="dxa"/>
          </w:tcPr>
          <w:p w14:paraId="66AAC8A0" w14:textId="77777777" w:rsidR="004128B3" w:rsidRPr="007F6AA2" w:rsidRDefault="004128B3" w:rsidP="004047DE">
            <w:pPr>
              <w:spacing w:after="0" w:line="240" w:lineRule="auto"/>
              <w:ind w:left="-37"/>
              <w:jc w:val="both"/>
              <w:rPr>
                <w:rFonts w:ascii="Times New Roman" w:hAnsi="Times New Roman"/>
                <w:sz w:val="24"/>
                <w:szCs w:val="24"/>
                <w:lang w:bidi="hi-IN"/>
              </w:rPr>
            </w:pPr>
            <w:r w:rsidRPr="007F6AA2">
              <w:rPr>
                <w:rFonts w:ascii="Times New Roman" w:hAnsi="Times New Roman"/>
                <w:sz w:val="24"/>
                <w:szCs w:val="24"/>
                <w:lang w:bidi="hi-IN"/>
              </w:rPr>
              <w:t xml:space="preserve">Curricular development &amp; adaptation for children with communication disorders </w:t>
            </w:r>
          </w:p>
        </w:tc>
        <w:tc>
          <w:tcPr>
            <w:tcW w:w="1462" w:type="dxa"/>
          </w:tcPr>
          <w:p w14:paraId="40DF9B49"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25.09.2019</w:t>
            </w:r>
          </w:p>
        </w:tc>
      </w:tr>
      <w:tr w:rsidR="004128B3" w:rsidRPr="007F6AA2" w14:paraId="3D9EEB86" w14:textId="77777777" w:rsidTr="004128B3">
        <w:trPr>
          <w:jc w:val="center"/>
        </w:trPr>
        <w:tc>
          <w:tcPr>
            <w:tcW w:w="748" w:type="dxa"/>
          </w:tcPr>
          <w:p w14:paraId="2314231B"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5693942E"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Mr. Jagadisha S R,  AMRO</w:t>
            </w:r>
          </w:p>
        </w:tc>
        <w:tc>
          <w:tcPr>
            <w:tcW w:w="3676" w:type="dxa"/>
          </w:tcPr>
          <w:p w14:paraId="76A88C96" w14:textId="77777777" w:rsidR="004128B3" w:rsidRPr="007F6AA2" w:rsidRDefault="004128B3" w:rsidP="004047DE">
            <w:pPr>
              <w:spacing w:after="0" w:line="240" w:lineRule="auto"/>
              <w:ind w:left="-37"/>
              <w:jc w:val="both"/>
              <w:rPr>
                <w:rFonts w:ascii="Times New Roman" w:hAnsi="Times New Roman"/>
                <w:sz w:val="24"/>
                <w:szCs w:val="24"/>
                <w:lang w:bidi="hi-IN"/>
              </w:rPr>
            </w:pPr>
            <w:r w:rsidRPr="007F6AA2">
              <w:rPr>
                <w:rFonts w:ascii="Times New Roman" w:hAnsi="Times New Roman"/>
                <w:sz w:val="24"/>
                <w:szCs w:val="24"/>
                <w:lang w:bidi="hi-IN"/>
              </w:rPr>
              <w:t xml:space="preserve">Importance of Medical records to general public </w:t>
            </w:r>
          </w:p>
          <w:p w14:paraId="3B265B91" w14:textId="77777777" w:rsidR="004128B3" w:rsidRPr="007F6AA2" w:rsidRDefault="004128B3" w:rsidP="004047DE">
            <w:pPr>
              <w:spacing w:after="0" w:line="240" w:lineRule="auto"/>
              <w:ind w:left="-37"/>
              <w:jc w:val="both"/>
              <w:rPr>
                <w:rFonts w:ascii="Times New Roman" w:hAnsi="Times New Roman"/>
                <w:sz w:val="24"/>
                <w:szCs w:val="24"/>
                <w:lang w:bidi="hi-IN"/>
              </w:rPr>
            </w:pPr>
          </w:p>
        </w:tc>
        <w:tc>
          <w:tcPr>
            <w:tcW w:w="1462" w:type="dxa"/>
          </w:tcPr>
          <w:p w14:paraId="499393EE"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27.09.2019</w:t>
            </w:r>
          </w:p>
        </w:tc>
      </w:tr>
      <w:tr w:rsidR="004128B3" w:rsidRPr="007F6AA2" w14:paraId="72D12002" w14:textId="77777777" w:rsidTr="004128B3">
        <w:trPr>
          <w:jc w:val="center"/>
        </w:trPr>
        <w:tc>
          <w:tcPr>
            <w:tcW w:w="748" w:type="dxa"/>
          </w:tcPr>
          <w:p w14:paraId="14BE5A42"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65996300"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 .Divyashree K .N SLP Gr.I</w:t>
            </w:r>
          </w:p>
        </w:tc>
        <w:tc>
          <w:tcPr>
            <w:tcW w:w="3676" w:type="dxa"/>
          </w:tcPr>
          <w:p w14:paraId="4877ECB6"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Home training activities for improving phonological skills in children with communication disorders</w:t>
            </w:r>
          </w:p>
        </w:tc>
        <w:tc>
          <w:tcPr>
            <w:tcW w:w="1462" w:type="dxa"/>
          </w:tcPr>
          <w:p w14:paraId="3BC0E9AB"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26.11.2019</w:t>
            </w:r>
          </w:p>
        </w:tc>
      </w:tr>
      <w:tr w:rsidR="004128B3" w:rsidRPr="007F6AA2" w14:paraId="2457706F" w14:textId="77777777" w:rsidTr="004128B3">
        <w:trPr>
          <w:trHeight w:val="518"/>
          <w:jc w:val="center"/>
        </w:trPr>
        <w:tc>
          <w:tcPr>
            <w:tcW w:w="748" w:type="dxa"/>
          </w:tcPr>
          <w:p w14:paraId="5BC5D33A"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4F45447E"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P. Meela</w:t>
            </w:r>
          </w:p>
          <w:p w14:paraId="2F61693F"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Occupational Therapist</w:t>
            </w:r>
          </w:p>
        </w:tc>
        <w:tc>
          <w:tcPr>
            <w:tcW w:w="3676" w:type="dxa"/>
          </w:tcPr>
          <w:p w14:paraId="470F56B3" w14:textId="77777777" w:rsidR="004128B3" w:rsidRPr="007F6AA2" w:rsidRDefault="004128B3" w:rsidP="004047DE">
            <w:pPr>
              <w:spacing w:after="0" w:line="240" w:lineRule="auto"/>
              <w:jc w:val="both"/>
              <w:rPr>
                <w:rFonts w:ascii="Times New Roman" w:hAnsi="Times New Roman"/>
                <w:sz w:val="24"/>
                <w:szCs w:val="24"/>
              </w:rPr>
            </w:pPr>
            <w:r w:rsidRPr="007F6AA2">
              <w:rPr>
                <w:rFonts w:ascii="Times New Roman" w:hAnsi="Times New Roman"/>
                <w:sz w:val="24"/>
                <w:szCs w:val="24"/>
                <w:lang w:bidi="hi-IN"/>
              </w:rPr>
              <w:t>Sensory diet to the children with autism</w:t>
            </w:r>
          </w:p>
        </w:tc>
        <w:tc>
          <w:tcPr>
            <w:tcW w:w="1462" w:type="dxa"/>
          </w:tcPr>
          <w:p w14:paraId="327DEF70" w14:textId="77777777" w:rsidR="004128B3" w:rsidRPr="007F6AA2" w:rsidRDefault="004128B3" w:rsidP="004047DE">
            <w:pPr>
              <w:spacing w:after="0" w:line="240" w:lineRule="auto"/>
              <w:jc w:val="center"/>
              <w:rPr>
                <w:rFonts w:ascii="Times New Roman" w:hAnsi="Times New Roman"/>
                <w:sz w:val="24"/>
                <w:szCs w:val="24"/>
              </w:rPr>
            </w:pPr>
            <w:r w:rsidRPr="007F6AA2">
              <w:rPr>
                <w:rFonts w:ascii="Times New Roman" w:hAnsi="Times New Roman"/>
                <w:sz w:val="24"/>
                <w:szCs w:val="24"/>
                <w:lang w:bidi="hi-IN"/>
              </w:rPr>
              <w:t>27.11.2019</w:t>
            </w:r>
          </w:p>
        </w:tc>
      </w:tr>
      <w:tr w:rsidR="004128B3" w:rsidRPr="007F6AA2" w14:paraId="397B27ED" w14:textId="77777777" w:rsidTr="004128B3">
        <w:trPr>
          <w:jc w:val="center"/>
        </w:trPr>
        <w:tc>
          <w:tcPr>
            <w:tcW w:w="748" w:type="dxa"/>
          </w:tcPr>
          <w:p w14:paraId="49811682"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78495E4D"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 xml:space="preserve">Ms .Rubby </w:t>
            </w:r>
            <w:r w:rsidRPr="007F6AA2">
              <w:rPr>
                <w:rFonts w:ascii="Times New Roman" w:hAnsi="Times New Roman"/>
                <w:color w:val="000000"/>
                <w:sz w:val="24"/>
                <w:szCs w:val="24"/>
                <w:lang w:bidi="hi-IN"/>
              </w:rPr>
              <w:br/>
              <w:t>Sign Language Teacher</w:t>
            </w:r>
          </w:p>
        </w:tc>
        <w:tc>
          <w:tcPr>
            <w:tcW w:w="3676" w:type="dxa"/>
          </w:tcPr>
          <w:p w14:paraId="31B3B173" w14:textId="77777777" w:rsidR="004128B3" w:rsidRPr="007F6AA2" w:rsidRDefault="004128B3" w:rsidP="004047DE">
            <w:pPr>
              <w:spacing w:after="0" w:line="240" w:lineRule="auto"/>
              <w:jc w:val="both"/>
              <w:rPr>
                <w:rFonts w:ascii="Times New Roman" w:hAnsi="Times New Roman"/>
                <w:sz w:val="24"/>
                <w:szCs w:val="24"/>
              </w:rPr>
            </w:pPr>
            <w:r w:rsidRPr="007F6AA2">
              <w:rPr>
                <w:rFonts w:ascii="Times New Roman" w:hAnsi="Times New Roman"/>
                <w:sz w:val="24"/>
                <w:szCs w:val="24"/>
                <w:lang w:bidi="hi-IN"/>
              </w:rPr>
              <w:t>Use of sign language in children with hearing impairment</w:t>
            </w:r>
          </w:p>
        </w:tc>
        <w:tc>
          <w:tcPr>
            <w:tcW w:w="1462" w:type="dxa"/>
          </w:tcPr>
          <w:p w14:paraId="55AB5DD2"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28.11.2019</w:t>
            </w:r>
          </w:p>
          <w:p w14:paraId="2A3B2159" w14:textId="77777777" w:rsidR="004128B3" w:rsidRPr="007F6AA2" w:rsidRDefault="004128B3" w:rsidP="004047DE">
            <w:pPr>
              <w:spacing w:after="0" w:line="240" w:lineRule="auto"/>
              <w:jc w:val="center"/>
              <w:rPr>
                <w:rFonts w:ascii="Times New Roman" w:hAnsi="Times New Roman"/>
                <w:sz w:val="24"/>
                <w:szCs w:val="24"/>
              </w:rPr>
            </w:pPr>
          </w:p>
        </w:tc>
      </w:tr>
      <w:tr w:rsidR="004128B3" w:rsidRPr="007F6AA2" w14:paraId="3DBDA6BB" w14:textId="77777777" w:rsidTr="004128B3">
        <w:trPr>
          <w:jc w:val="center"/>
        </w:trPr>
        <w:tc>
          <w:tcPr>
            <w:tcW w:w="748" w:type="dxa"/>
          </w:tcPr>
          <w:p w14:paraId="44B78BB6"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50778C13"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Pooja C</w:t>
            </w:r>
          </w:p>
          <w:p w14:paraId="15458F45"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SLP Gr. II</w:t>
            </w:r>
          </w:p>
        </w:tc>
        <w:tc>
          <w:tcPr>
            <w:tcW w:w="3676" w:type="dxa"/>
          </w:tcPr>
          <w:p w14:paraId="2895FFCB"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Clarity of speech in Children with Hearing Impairment in Kannada</w:t>
            </w:r>
          </w:p>
        </w:tc>
        <w:tc>
          <w:tcPr>
            <w:tcW w:w="1462" w:type="dxa"/>
          </w:tcPr>
          <w:p w14:paraId="1D82CB4A"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29.01.2020</w:t>
            </w:r>
          </w:p>
        </w:tc>
      </w:tr>
      <w:tr w:rsidR="004128B3" w:rsidRPr="007F6AA2" w14:paraId="57826EC7" w14:textId="77777777" w:rsidTr="004128B3">
        <w:trPr>
          <w:trHeight w:val="70"/>
          <w:jc w:val="center"/>
        </w:trPr>
        <w:tc>
          <w:tcPr>
            <w:tcW w:w="748" w:type="dxa"/>
          </w:tcPr>
          <w:p w14:paraId="2FB22D66"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6184773F"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Anusmitha Mathew</w:t>
            </w:r>
          </w:p>
          <w:p w14:paraId="31DF99E2"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SLP Gr. II</w:t>
            </w:r>
          </w:p>
        </w:tc>
        <w:tc>
          <w:tcPr>
            <w:tcW w:w="3676" w:type="dxa"/>
          </w:tcPr>
          <w:p w14:paraId="6A1F3F74"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Clarity of speech in Children with Hearing Impairment in Malayalam.</w:t>
            </w:r>
          </w:p>
        </w:tc>
        <w:tc>
          <w:tcPr>
            <w:tcW w:w="1462" w:type="dxa"/>
          </w:tcPr>
          <w:p w14:paraId="4BD22280"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30.01.2020</w:t>
            </w:r>
          </w:p>
        </w:tc>
      </w:tr>
      <w:tr w:rsidR="004128B3" w:rsidRPr="007F6AA2" w14:paraId="621CEC61" w14:textId="77777777" w:rsidTr="004128B3">
        <w:trPr>
          <w:trHeight w:val="217"/>
          <w:jc w:val="center"/>
        </w:trPr>
        <w:tc>
          <w:tcPr>
            <w:tcW w:w="748" w:type="dxa"/>
          </w:tcPr>
          <w:p w14:paraId="41E09FCF"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615FA808"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Meela</w:t>
            </w:r>
          </w:p>
          <w:p w14:paraId="2DBE20F6"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Occupational Therapist</w:t>
            </w:r>
          </w:p>
        </w:tc>
        <w:tc>
          <w:tcPr>
            <w:tcW w:w="3676" w:type="dxa"/>
          </w:tcPr>
          <w:p w14:paraId="72033FFA" w14:textId="77777777" w:rsidR="004128B3" w:rsidRPr="007F6AA2" w:rsidRDefault="004128B3" w:rsidP="004047DE">
            <w:pPr>
              <w:tabs>
                <w:tab w:val="num" w:pos="720"/>
              </w:tabs>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 xml:space="preserve">Pre writing skills in children with Autism </w:t>
            </w:r>
          </w:p>
        </w:tc>
        <w:tc>
          <w:tcPr>
            <w:tcW w:w="1462" w:type="dxa"/>
          </w:tcPr>
          <w:p w14:paraId="01BA4605"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31.01.2020</w:t>
            </w:r>
          </w:p>
        </w:tc>
      </w:tr>
    </w:tbl>
    <w:p w14:paraId="0AA538C9" w14:textId="77777777" w:rsidR="00597B33" w:rsidRDefault="00597B33" w:rsidP="00597B33">
      <w:pPr>
        <w:spacing w:after="0" w:line="360" w:lineRule="auto"/>
        <w:jc w:val="both"/>
        <w:rPr>
          <w:rFonts w:ascii="Times New Roman" w:hAnsi="Times New Roman"/>
          <w:color w:val="000000"/>
        </w:rPr>
      </w:pPr>
    </w:p>
    <w:p w14:paraId="7F801E94" w14:textId="5E1DA688" w:rsidR="00597B33" w:rsidRPr="00C147D4" w:rsidRDefault="00AF39D0" w:rsidP="00917207">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r w:rsidR="00597B33" w:rsidRPr="00C147D4">
        <w:rPr>
          <w:rFonts w:ascii="Times New Roman" w:hAnsi="Times New Roman"/>
          <w:b/>
          <w:color w:val="000000"/>
          <w:sz w:val="24"/>
          <w:szCs w:val="24"/>
        </w:rPr>
        <w:lastRenderedPageBreak/>
        <w:t>Observation of Commemorative Days</w:t>
      </w:r>
    </w:p>
    <w:p w14:paraId="7122105E" w14:textId="77777777" w:rsidR="00597B33" w:rsidRPr="00C147D4" w:rsidRDefault="00597B33" w:rsidP="007F6AA2">
      <w:pPr>
        <w:autoSpaceDE w:val="0"/>
        <w:autoSpaceDN w:val="0"/>
        <w:adjustRightInd w:val="0"/>
        <w:spacing w:after="0" w:line="240" w:lineRule="auto"/>
        <w:ind w:left="360"/>
        <w:jc w:val="both"/>
        <w:rPr>
          <w:rFonts w:ascii="Times New Roman" w:hAnsi="Times New Roman"/>
          <w:color w:val="000000"/>
          <w:sz w:val="24"/>
          <w:szCs w:val="24"/>
          <w:lang w:eastAsia="en-IN"/>
        </w:rPr>
      </w:pPr>
      <w:r w:rsidRPr="00C147D4">
        <w:rPr>
          <w:rFonts w:ascii="Times New Roman" w:hAnsi="Times New Roman"/>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42DAE90C" w14:textId="77777777" w:rsidR="00486A69" w:rsidRPr="00B3748E" w:rsidRDefault="00486A69" w:rsidP="00486A69">
      <w:pPr>
        <w:autoSpaceDE w:val="0"/>
        <w:autoSpaceDN w:val="0"/>
        <w:adjustRightInd w:val="0"/>
        <w:spacing w:after="0" w:line="240" w:lineRule="auto"/>
        <w:jc w:val="both"/>
        <w:rPr>
          <w:rFonts w:ascii="Times New Roman" w:hAnsi="Times New Roman"/>
          <w:color w:val="000000"/>
          <w:sz w:val="24"/>
          <w:lang w:eastAsia="en-IN"/>
        </w:rPr>
      </w:pPr>
    </w:p>
    <w:p w14:paraId="632B57C9" w14:textId="77777777" w:rsid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790C1E">
        <w:rPr>
          <w:rFonts w:ascii="Times New Roman" w:hAnsi="Times New Roman"/>
          <w:color w:val="000000"/>
          <w:sz w:val="24"/>
          <w:szCs w:val="24"/>
        </w:rPr>
        <w:t>International Yoga Day on 21</w:t>
      </w:r>
      <w:r w:rsidRPr="00790C1E">
        <w:rPr>
          <w:rFonts w:ascii="Times New Roman" w:hAnsi="Times New Roman"/>
          <w:color w:val="000000"/>
          <w:sz w:val="24"/>
          <w:szCs w:val="24"/>
          <w:vertAlign w:val="superscript"/>
        </w:rPr>
        <w:t>st</w:t>
      </w:r>
      <w:r w:rsidRPr="00790C1E">
        <w:rPr>
          <w:rFonts w:ascii="Times New Roman" w:hAnsi="Times New Roman"/>
          <w:color w:val="000000"/>
          <w:sz w:val="24"/>
          <w:szCs w:val="24"/>
        </w:rPr>
        <w:t xml:space="preserve"> June 2019</w:t>
      </w:r>
    </w:p>
    <w:p w14:paraId="10D39F7A" w14:textId="77777777" w:rsidR="00790C1E" w:rsidRPr="00C147D4"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bCs/>
          <w:sz w:val="24"/>
          <w:szCs w:val="24"/>
          <w:lang w:val="en-GB"/>
        </w:rPr>
        <w:t>International Day of Sign Languages on 23</w:t>
      </w:r>
      <w:r w:rsidRPr="00C147D4">
        <w:rPr>
          <w:rFonts w:ascii="Times New Roman" w:hAnsi="Times New Roman"/>
          <w:bCs/>
          <w:sz w:val="24"/>
          <w:szCs w:val="24"/>
          <w:vertAlign w:val="superscript"/>
          <w:lang w:val="en-GB"/>
        </w:rPr>
        <w:t>rd</w:t>
      </w:r>
      <w:r>
        <w:rPr>
          <w:rFonts w:ascii="Times New Roman" w:hAnsi="Times New Roman"/>
          <w:bCs/>
          <w:sz w:val="24"/>
          <w:szCs w:val="24"/>
          <w:lang w:val="en-GB"/>
        </w:rPr>
        <w:t xml:space="preserve"> September 2019</w:t>
      </w:r>
    </w:p>
    <w:p w14:paraId="2199BC8D" w14:textId="77777777" w:rsidR="00C26E5F" w:rsidRPr="00C147D4" w:rsidRDefault="00C26E5F"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color w:val="000000"/>
          <w:sz w:val="24"/>
          <w:szCs w:val="24"/>
        </w:rPr>
        <w:t xml:space="preserve">World Cerebral Palsy Day on </w:t>
      </w:r>
      <w:r>
        <w:rPr>
          <w:rFonts w:ascii="Times New Roman" w:hAnsi="Times New Roman"/>
          <w:color w:val="000000"/>
          <w:sz w:val="24"/>
          <w:szCs w:val="24"/>
        </w:rPr>
        <w:t>6</w:t>
      </w:r>
      <w:r w:rsidRPr="00C26E5F">
        <w:rPr>
          <w:rFonts w:ascii="Times New Roman" w:hAnsi="Times New Roman"/>
          <w:color w:val="000000"/>
          <w:sz w:val="24"/>
          <w:szCs w:val="24"/>
          <w:vertAlign w:val="superscript"/>
        </w:rPr>
        <w:t>th</w:t>
      </w:r>
      <w:r>
        <w:rPr>
          <w:rFonts w:ascii="Times New Roman" w:hAnsi="Times New Roman"/>
          <w:color w:val="000000"/>
          <w:sz w:val="24"/>
          <w:szCs w:val="24"/>
        </w:rPr>
        <w:t xml:space="preserve"> October 2019</w:t>
      </w:r>
    </w:p>
    <w:p w14:paraId="21E32DAA" w14:textId="77777777" w:rsidR="00790C1E" w:rsidRP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sz w:val="24"/>
          <w:szCs w:val="24"/>
        </w:rPr>
        <w:t>International Day for Persons with Disabilities on 18</w:t>
      </w:r>
      <w:r w:rsidRPr="00C147D4">
        <w:rPr>
          <w:rFonts w:ascii="Times New Roman" w:hAnsi="Times New Roman"/>
          <w:sz w:val="24"/>
          <w:szCs w:val="24"/>
          <w:vertAlign w:val="superscript"/>
        </w:rPr>
        <w:t>th</w:t>
      </w:r>
      <w:r>
        <w:rPr>
          <w:rFonts w:ascii="Times New Roman" w:hAnsi="Times New Roman"/>
          <w:sz w:val="24"/>
          <w:szCs w:val="24"/>
        </w:rPr>
        <w:t xml:space="preserve"> December 2019</w:t>
      </w:r>
    </w:p>
    <w:p w14:paraId="235B8E54" w14:textId="77777777" w:rsidR="00790C1E" w:rsidRP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rPr>
      </w:pPr>
      <w:r w:rsidRPr="00790C1E">
        <w:rPr>
          <w:rFonts w:ascii="Times New Roman" w:hAnsi="Times New Roman"/>
          <w:sz w:val="24"/>
          <w:szCs w:val="24"/>
        </w:rPr>
        <w:t>World Hearing Day on 3</w:t>
      </w:r>
      <w:r w:rsidRPr="00790C1E">
        <w:rPr>
          <w:rFonts w:ascii="Times New Roman" w:hAnsi="Times New Roman"/>
          <w:sz w:val="24"/>
          <w:szCs w:val="24"/>
          <w:vertAlign w:val="superscript"/>
        </w:rPr>
        <w:t>rd</w:t>
      </w:r>
      <w:r w:rsidRPr="00790C1E">
        <w:rPr>
          <w:rFonts w:ascii="Times New Roman" w:hAnsi="Times New Roman"/>
          <w:sz w:val="24"/>
          <w:szCs w:val="24"/>
        </w:rPr>
        <w:t xml:space="preserve"> March 2020</w:t>
      </w:r>
    </w:p>
    <w:p w14:paraId="0A6FEF81" w14:textId="77777777" w:rsidR="00F647D8" w:rsidRPr="00F647D8" w:rsidRDefault="00F647D8" w:rsidP="00F647D8">
      <w:pPr>
        <w:autoSpaceDE w:val="0"/>
        <w:autoSpaceDN w:val="0"/>
        <w:adjustRightInd w:val="0"/>
        <w:spacing w:after="0" w:line="360" w:lineRule="auto"/>
        <w:ind w:left="720"/>
        <w:jc w:val="both"/>
        <w:rPr>
          <w:rFonts w:ascii="Times New Roman" w:hAnsi="Times New Roman"/>
          <w:b/>
          <w:color w:val="000000"/>
        </w:rPr>
      </w:pPr>
    </w:p>
    <w:p w14:paraId="0343EA2E" w14:textId="77777777" w:rsidR="00B036D2" w:rsidRPr="005D7A4B" w:rsidRDefault="00AA65AC" w:rsidP="00AA65AC">
      <w:pPr>
        <w:pStyle w:val="ListParagraph"/>
        <w:spacing w:after="0" w:line="240" w:lineRule="auto"/>
        <w:ind w:left="0"/>
        <w:rPr>
          <w:rFonts w:ascii="Times New Roman" w:hAnsi="Times New Roman"/>
          <w:b/>
          <w:color w:val="000000"/>
          <w:sz w:val="24"/>
          <w:szCs w:val="24"/>
        </w:rPr>
      </w:pPr>
      <w:r w:rsidRPr="005D7A4B">
        <w:rPr>
          <w:rFonts w:ascii="Times New Roman" w:hAnsi="Times New Roman"/>
          <w:b/>
          <w:color w:val="000000"/>
          <w:sz w:val="24"/>
          <w:szCs w:val="24"/>
        </w:rPr>
        <w:t xml:space="preserve">Mass </w:t>
      </w:r>
      <w:r w:rsidR="00B036D2" w:rsidRPr="005D7A4B">
        <w:rPr>
          <w:rFonts w:ascii="Times New Roman" w:hAnsi="Times New Roman"/>
          <w:b/>
          <w:color w:val="000000"/>
          <w:sz w:val="24"/>
          <w:szCs w:val="24"/>
        </w:rPr>
        <w:t xml:space="preserve">Media </w:t>
      </w:r>
      <w:r w:rsidRPr="005D7A4B">
        <w:rPr>
          <w:rFonts w:ascii="Times New Roman" w:hAnsi="Times New Roman"/>
          <w:b/>
          <w:color w:val="000000"/>
          <w:sz w:val="24"/>
          <w:szCs w:val="24"/>
        </w:rPr>
        <w:t xml:space="preserve">based Public Education </w:t>
      </w:r>
    </w:p>
    <w:p w14:paraId="5F7B90AB" w14:textId="77777777" w:rsidR="00AA65AC" w:rsidRPr="005D7A4B" w:rsidRDefault="00AA65AC" w:rsidP="00D17912">
      <w:pPr>
        <w:pStyle w:val="ListParagraph"/>
        <w:spacing w:after="0" w:line="240" w:lineRule="auto"/>
        <w:ind w:left="0"/>
        <w:rPr>
          <w:rFonts w:ascii="Times New Roman" w:hAnsi="Times New Roman"/>
          <w:b/>
          <w:color w:val="000000"/>
          <w:sz w:val="24"/>
          <w:szCs w:val="24"/>
        </w:rPr>
      </w:pPr>
    </w:p>
    <w:p w14:paraId="7A336D14" w14:textId="2D950DB8" w:rsidR="009144E2" w:rsidRPr="005D7A4B" w:rsidRDefault="00D83D38" w:rsidP="00D5205D">
      <w:pPr>
        <w:pStyle w:val="ListParagraph"/>
        <w:numPr>
          <w:ilvl w:val="0"/>
          <w:numId w:val="5"/>
        </w:numPr>
        <w:spacing w:after="0" w:line="240" w:lineRule="auto"/>
        <w:jc w:val="both"/>
        <w:rPr>
          <w:rFonts w:ascii="Times New Roman" w:hAnsi="Times New Roman"/>
          <w:sz w:val="24"/>
          <w:szCs w:val="24"/>
        </w:rPr>
      </w:pPr>
      <w:r w:rsidRPr="005D7A4B">
        <w:rPr>
          <w:rFonts w:ascii="Times New Roman" w:hAnsi="Times New Roman"/>
          <w:sz w:val="24"/>
          <w:szCs w:val="24"/>
        </w:rPr>
        <w:t>An</w:t>
      </w:r>
      <w:r w:rsidR="009144E2" w:rsidRPr="005D7A4B">
        <w:rPr>
          <w:rFonts w:ascii="Times New Roman" w:hAnsi="Times New Roman"/>
          <w:sz w:val="24"/>
          <w:szCs w:val="24"/>
        </w:rPr>
        <w:t xml:space="preserve"> article titled ‘Ee shravana samasye nimagoo ideya, pareekshisi’, written by </w:t>
      </w:r>
      <w:r w:rsidRPr="005D7A4B">
        <w:rPr>
          <w:rFonts w:ascii="Times New Roman" w:hAnsi="Times New Roman"/>
          <w:sz w:val="24"/>
          <w:szCs w:val="24"/>
        </w:rPr>
        <w:t xml:space="preserve">Mrs. Nithyashree, R., </w:t>
      </w:r>
      <w:r w:rsidR="009144E2" w:rsidRPr="005D7A4B">
        <w:rPr>
          <w:rFonts w:ascii="Times New Roman" w:hAnsi="Times New Roman"/>
          <w:sz w:val="24"/>
          <w:szCs w:val="24"/>
        </w:rPr>
        <w:t xml:space="preserve">Junior Technical Writer was published in </w:t>
      </w:r>
      <w:r w:rsidRPr="005D7A4B">
        <w:rPr>
          <w:rFonts w:ascii="Times New Roman" w:hAnsi="Times New Roman"/>
          <w:sz w:val="24"/>
          <w:szCs w:val="24"/>
        </w:rPr>
        <w:t>Kannadap</w:t>
      </w:r>
      <w:r w:rsidR="00750DE8" w:rsidRPr="005D7A4B">
        <w:rPr>
          <w:rFonts w:ascii="Times New Roman" w:hAnsi="Times New Roman"/>
          <w:sz w:val="24"/>
          <w:szCs w:val="24"/>
        </w:rPr>
        <w:t xml:space="preserve">rabha’ </w:t>
      </w:r>
      <w:r w:rsidRPr="005D7A4B">
        <w:rPr>
          <w:rFonts w:ascii="Times New Roman" w:hAnsi="Times New Roman"/>
          <w:sz w:val="24"/>
          <w:szCs w:val="24"/>
        </w:rPr>
        <w:t xml:space="preserve">the </w:t>
      </w:r>
      <w:r w:rsidR="009144E2" w:rsidRPr="005D7A4B">
        <w:rPr>
          <w:rFonts w:ascii="Times New Roman" w:hAnsi="Times New Roman"/>
          <w:sz w:val="24"/>
          <w:szCs w:val="24"/>
        </w:rPr>
        <w:t>Kan</w:t>
      </w:r>
      <w:r w:rsidR="00CD71B6" w:rsidRPr="005D7A4B">
        <w:rPr>
          <w:rFonts w:ascii="Times New Roman" w:hAnsi="Times New Roman"/>
          <w:sz w:val="24"/>
          <w:szCs w:val="24"/>
        </w:rPr>
        <w:t>nada Daily on 6</w:t>
      </w:r>
      <w:r w:rsidR="00CD71B6" w:rsidRPr="005D7A4B">
        <w:rPr>
          <w:rFonts w:ascii="Times New Roman" w:hAnsi="Times New Roman"/>
          <w:sz w:val="24"/>
          <w:szCs w:val="24"/>
          <w:vertAlign w:val="superscript"/>
        </w:rPr>
        <w:t>th</w:t>
      </w:r>
      <w:r w:rsidR="00CD71B6" w:rsidRPr="005D7A4B">
        <w:rPr>
          <w:rFonts w:ascii="Times New Roman" w:hAnsi="Times New Roman"/>
          <w:sz w:val="24"/>
          <w:szCs w:val="24"/>
        </w:rPr>
        <w:t xml:space="preserve"> May </w:t>
      </w:r>
      <w:r w:rsidR="009144E2" w:rsidRPr="005D7A4B">
        <w:rPr>
          <w:rFonts w:ascii="Times New Roman" w:hAnsi="Times New Roman"/>
          <w:sz w:val="24"/>
          <w:szCs w:val="24"/>
        </w:rPr>
        <w:t>2019.</w:t>
      </w:r>
    </w:p>
    <w:p w14:paraId="21ECA475" w14:textId="77777777" w:rsidR="009144E2" w:rsidRPr="005D7A4B" w:rsidRDefault="009144E2" w:rsidP="00D17912">
      <w:pPr>
        <w:pStyle w:val="ListParagraph"/>
        <w:spacing w:line="240" w:lineRule="auto"/>
        <w:rPr>
          <w:rFonts w:ascii="Times New Roman" w:hAnsi="Times New Roman"/>
          <w:sz w:val="24"/>
          <w:szCs w:val="24"/>
        </w:rPr>
      </w:pPr>
    </w:p>
    <w:p w14:paraId="0E6DF0A7" w14:textId="3DDAC3B1" w:rsidR="005226BE" w:rsidRPr="005D7A4B" w:rsidRDefault="00D83D38"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An</w:t>
      </w:r>
      <w:r w:rsidR="009144E2" w:rsidRPr="005D7A4B">
        <w:rPr>
          <w:rFonts w:ascii="Times New Roman" w:hAnsi="Times New Roman"/>
          <w:sz w:val="24"/>
          <w:szCs w:val="24"/>
        </w:rPr>
        <w:t xml:space="preserve"> article titled ‘Kiwi melondu kannidi’, written by </w:t>
      </w:r>
      <w:r w:rsidRPr="005D7A4B">
        <w:rPr>
          <w:rFonts w:ascii="Times New Roman" w:hAnsi="Times New Roman"/>
          <w:sz w:val="24"/>
          <w:szCs w:val="24"/>
        </w:rPr>
        <w:t xml:space="preserve">Mrs. Nithyashree, R. </w:t>
      </w:r>
      <w:r w:rsidR="009144E2" w:rsidRPr="005D7A4B">
        <w:rPr>
          <w:rFonts w:ascii="Times New Roman" w:hAnsi="Times New Roman"/>
          <w:sz w:val="24"/>
          <w:szCs w:val="24"/>
        </w:rPr>
        <w:t xml:space="preserve">Junior Technical Writer was published in </w:t>
      </w:r>
      <w:r w:rsidRPr="005D7A4B">
        <w:rPr>
          <w:rFonts w:ascii="Times New Roman" w:hAnsi="Times New Roman"/>
          <w:sz w:val="24"/>
          <w:szCs w:val="24"/>
        </w:rPr>
        <w:t xml:space="preserve">‘Kannadaprabha’, the </w:t>
      </w:r>
      <w:r w:rsidR="009144E2" w:rsidRPr="005D7A4B">
        <w:rPr>
          <w:rFonts w:ascii="Times New Roman" w:hAnsi="Times New Roman"/>
          <w:sz w:val="24"/>
          <w:szCs w:val="24"/>
        </w:rPr>
        <w:t xml:space="preserve">Kannada Daily on </w:t>
      </w:r>
      <w:r w:rsidR="00395F44">
        <w:rPr>
          <w:rFonts w:ascii="Times New Roman" w:hAnsi="Times New Roman"/>
          <w:sz w:val="24"/>
          <w:szCs w:val="24"/>
        </w:rPr>
        <w:t xml:space="preserve">          </w:t>
      </w:r>
      <w:r w:rsidR="009144E2" w:rsidRPr="005D7A4B">
        <w:rPr>
          <w:rFonts w:ascii="Times New Roman" w:hAnsi="Times New Roman"/>
          <w:sz w:val="24"/>
          <w:szCs w:val="24"/>
        </w:rPr>
        <w:t>8</w:t>
      </w:r>
      <w:r w:rsidR="00D804FD" w:rsidRPr="005D7A4B">
        <w:rPr>
          <w:rFonts w:ascii="Times New Roman" w:hAnsi="Times New Roman"/>
          <w:sz w:val="24"/>
          <w:szCs w:val="24"/>
          <w:vertAlign w:val="superscript"/>
        </w:rPr>
        <w:t>th</w:t>
      </w:r>
      <w:r w:rsidR="00D804FD" w:rsidRPr="005D7A4B">
        <w:rPr>
          <w:rFonts w:ascii="Times New Roman" w:hAnsi="Times New Roman"/>
          <w:sz w:val="24"/>
          <w:szCs w:val="24"/>
        </w:rPr>
        <w:t xml:space="preserve"> July </w:t>
      </w:r>
      <w:r w:rsidR="009144E2" w:rsidRPr="005D7A4B">
        <w:rPr>
          <w:rFonts w:ascii="Times New Roman" w:hAnsi="Times New Roman"/>
          <w:sz w:val="24"/>
          <w:szCs w:val="24"/>
        </w:rPr>
        <w:t>2019</w:t>
      </w:r>
      <w:r w:rsidR="005226BE" w:rsidRPr="005D7A4B">
        <w:rPr>
          <w:rFonts w:ascii="Times New Roman" w:hAnsi="Times New Roman"/>
          <w:sz w:val="24"/>
          <w:szCs w:val="24"/>
        </w:rPr>
        <w:t>.</w:t>
      </w:r>
    </w:p>
    <w:p w14:paraId="2AB5E979" w14:textId="77777777" w:rsidR="005226BE" w:rsidRPr="005D7A4B" w:rsidRDefault="005226BE" w:rsidP="00D17912">
      <w:pPr>
        <w:pStyle w:val="ListParagraph"/>
        <w:spacing w:line="240" w:lineRule="auto"/>
        <w:rPr>
          <w:rFonts w:ascii="Times New Roman" w:hAnsi="Times New Roman"/>
          <w:sz w:val="24"/>
          <w:szCs w:val="24"/>
        </w:rPr>
      </w:pPr>
    </w:p>
    <w:p w14:paraId="1FCA8048" w14:textId="4D53F5E0" w:rsidR="005226BE" w:rsidRPr="005D7A4B" w:rsidRDefault="00A87E23"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Mr. Harish Kumar</w:t>
      </w:r>
      <w:r>
        <w:rPr>
          <w:rFonts w:ascii="Times New Roman" w:hAnsi="Times New Roman"/>
          <w:sz w:val="24"/>
          <w:szCs w:val="24"/>
        </w:rPr>
        <w:t xml:space="preserve"> delivered a talk on </w:t>
      </w:r>
      <w:r w:rsidR="005226BE" w:rsidRPr="005D7A4B">
        <w:rPr>
          <w:rFonts w:ascii="Times New Roman" w:hAnsi="Times New Roman"/>
          <w:sz w:val="24"/>
          <w:szCs w:val="24"/>
        </w:rPr>
        <w:t>Rehabilitation services available at AIISH, Mysuru</w:t>
      </w:r>
      <w:r>
        <w:rPr>
          <w:rFonts w:ascii="Times New Roman" w:hAnsi="Times New Roman"/>
          <w:sz w:val="24"/>
          <w:szCs w:val="24"/>
        </w:rPr>
        <w:t xml:space="preserve"> at</w:t>
      </w:r>
      <w:r w:rsidR="005226BE" w:rsidRPr="005D7A4B">
        <w:rPr>
          <w:rFonts w:ascii="Times New Roman" w:hAnsi="Times New Roman"/>
          <w:sz w:val="24"/>
          <w:szCs w:val="24"/>
        </w:rPr>
        <w:t xml:space="preserve"> </w:t>
      </w:r>
      <w:r w:rsidR="007F1048">
        <w:rPr>
          <w:rFonts w:ascii="Times New Roman" w:hAnsi="Times New Roman"/>
          <w:sz w:val="24"/>
          <w:szCs w:val="24"/>
        </w:rPr>
        <w:t xml:space="preserve">the </w:t>
      </w:r>
      <w:r w:rsidR="005226BE" w:rsidRPr="005D7A4B">
        <w:rPr>
          <w:rFonts w:ascii="Times New Roman" w:hAnsi="Times New Roman"/>
          <w:sz w:val="24"/>
          <w:szCs w:val="24"/>
        </w:rPr>
        <w:t>Radio Acitva (</w:t>
      </w:r>
      <w:r w:rsidR="005226BE" w:rsidRPr="005D7A4B">
        <w:rPr>
          <w:rFonts w:ascii="Times New Roman" w:eastAsia="Calibri" w:hAnsi="Times New Roman"/>
          <w:sz w:val="24"/>
          <w:szCs w:val="24"/>
        </w:rPr>
        <w:t>90.4MHz)</w:t>
      </w:r>
      <w:r w:rsidR="003C16E0" w:rsidRPr="005D7A4B">
        <w:rPr>
          <w:rFonts w:ascii="Times New Roman" w:hAnsi="Times New Roman"/>
          <w:sz w:val="24"/>
          <w:szCs w:val="24"/>
        </w:rPr>
        <w:t>, Be</w:t>
      </w:r>
      <w:r>
        <w:rPr>
          <w:rFonts w:ascii="Times New Roman" w:hAnsi="Times New Roman"/>
          <w:sz w:val="24"/>
          <w:szCs w:val="24"/>
        </w:rPr>
        <w:t>ngaluru</w:t>
      </w:r>
      <w:r w:rsidR="000F0E20" w:rsidRPr="005D7A4B">
        <w:rPr>
          <w:rFonts w:ascii="Times New Roman" w:hAnsi="Times New Roman"/>
          <w:sz w:val="24"/>
          <w:szCs w:val="24"/>
        </w:rPr>
        <w:t xml:space="preserve"> </w:t>
      </w:r>
      <w:r w:rsidR="00FC71A7" w:rsidRPr="005D7A4B">
        <w:rPr>
          <w:rFonts w:ascii="Times New Roman" w:hAnsi="Times New Roman"/>
          <w:sz w:val="24"/>
          <w:szCs w:val="24"/>
        </w:rPr>
        <w:t>on 16</w:t>
      </w:r>
      <w:r w:rsidR="00FC71A7" w:rsidRPr="005D7A4B">
        <w:rPr>
          <w:rFonts w:ascii="Times New Roman" w:hAnsi="Times New Roman"/>
          <w:sz w:val="24"/>
          <w:szCs w:val="24"/>
          <w:vertAlign w:val="superscript"/>
        </w:rPr>
        <w:t>th</w:t>
      </w:r>
      <w:r w:rsidR="00FC71A7" w:rsidRPr="005D7A4B">
        <w:rPr>
          <w:rFonts w:ascii="Times New Roman" w:hAnsi="Times New Roman"/>
          <w:sz w:val="24"/>
          <w:szCs w:val="24"/>
        </w:rPr>
        <w:t xml:space="preserve"> September </w:t>
      </w:r>
      <w:r w:rsidR="005226BE" w:rsidRPr="005D7A4B">
        <w:rPr>
          <w:rFonts w:ascii="Times New Roman" w:hAnsi="Times New Roman"/>
          <w:sz w:val="24"/>
          <w:szCs w:val="24"/>
        </w:rPr>
        <w:t>2019.</w:t>
      </w:r>
    </w:p>
    <w:p w14:paraId="36A7FBE9" w14:textId="77777777" w:rsidR="005226BE" w:rsidRPr="005D7A4B" w:rsidRDefault="005226BE" w:rsidP="00D17912">
      <w:pPr>
        <w:pStyle w:val="ListParagraph"/>
        <w:spacing w:line="240" w:lineRule="auto"/>
        <w:rPr>
          <w:rFonts w:ascii="Times New Roman" w:hAnsi="Times New Roman"/>
          <w:sz w:val="24"/>
          <w:szCs w:val="24"/>
        </w:rPr>
      </w:pPr>
    </w:p>
    <w:p w14:paraId="6577E47F" w14:textId="73EF0E23" w:rsidR="005226BE" w:rsidRPr="005D7A4B" w:rsidRDefault="007F1048"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Mr. Harish Kumar</w:t>
      </w:r>
      <w:r>
        <w:rPr>
          <w:rFonts w:ascii="Times New Roman" w:hAnsi="Times New Roman"/>
          <w:sz w:val="24"/>
          <w:szCs w:val="24"/>
        </w:rPr>
        <w:t xml:space="preserve"> delivered a talk on </w:t>
      </w:r>
      <w:r w:rsidR="005226BE" w:rsidRPr="005D7A4B">
        <w:rPr>
          <w:rFonts w:ascii="Times New Roman" w:hAnsi="Times New Roman"/>
          <w:sz w:val="24"/>
          <w:szCs w:val="24"/>
        </w:rPr>
        <w:t>Hearing</w:t>
      </w:r>
      <w:r>
        <w:rPr>
          <w:rFonts w:ascii="Times New Roman" w:hAnsi="Times New Roman"/>
          <w:sz w:val="24"/>
          <w:szCs w:val="24"/>
        </w:rPr>
        <w:t xml:space="preserve"> and hearing health care at the </w:t>
      </w:r>
      <w:r w:rsidR="000C3F38" w:rsidRPr="005D7A4B">
        <w:rPr>
          <w:rFonts w:ascii="Times New Roman" w:hAnsi="Times New Roman"/>
          <w:sz w:val="24"/>
          <w:szCs w:val="24"/>
        </w:rPr>
        <w:t xml:space="preserve">Radio </w:t>
      </w:r>
      <w:r w:rsidR="005226BE" w:rsidRPr="005D7A4B">
        <w:rPr>
          <w:rFonts w:ascii="Times New Roman" w:hAnsi="Times New Roman"/>
          <w:sz w:val="24"/>
          <w:szCs w:val="24"/>
        </w:rPr>
        <w:t>Activa (90.4MHz), B</w:t>
      </w:r>
      <w:r w:rsidR="00D2639B" w:rsidRPr="005D7A4B">
        <w:rPr>
          <w:rFonts w:ascii="Times New Roman" w:hAnsi="Times New Roman"/>
          <w:sz w:val="24"/>
          <w:szCs w:val="24"/>
        </w:rPr>
        <w:t>e</w:t>
      </w:r>
      <w:r w:rsidR="005226BE" w:rsidRPr="005D7A4B">
        <w:rPr>
          <w:rFonts w:ascii="Times New Roman" w:hAnsi="Times New Roman"/>
          <w:sz w:val="24"/>
          <w:szCs w:val="24"/>
        </w:rPr>
        <w:t>ngaluru</w:t>
      </w:r>
      <w:r>
        <w:rPr>
          <w:rFonts w:ascii="Times New Roman" w:hAnsi="Times New Roman"/>
          <w:sz w:val="24"/>
          <w:szCs w:val="24"/>
        </w:rPr>
        <w:t xml:space="preserve"> on</w:t>
      </w:r>
      <w:r w:rsidR="005226BE" w:rsidRPr="005D7A4B">
        <w:rPr>
          <w:rFonts w:ascii="Times New Roman" w:hAnsi="Times New Roman"/>
          <w:sz w:val="24"/>
          <w:szCs w:val="24"/>
        </w:rPr>
        <w:t xml:space="preserve"> 24</w:t>
      </w:r>
      <w:r w:rsidR="00995B70" w:rsidRPr="005D7A4B">
        <w:rPr>
          <w:rFonts w:ascii="Times New Roman" w:hAnsi="Times New Roman"/>
          <w:sz w:val="24"/>
          <w:szCs w:val="24"/>
          <w:vertAlign w:val="superscript"/>
        </w:rPr>
        <w:t>th</w:t>
      </w:r>
      <w:r w:rsidR="00995B70" w:rsidRPr="005D7A4B">
        <w:rPr>
          <w:rFonts w:ascii="Times New Roman" w:hAnsi="Times New Roman"/>
          <w:sz w:val="24"/>
          <w:szCs w:val="24"/>
        </w:rPr>
        <w:t xml:space="preserve"> October </w:t>
      </w:r>
      <w:r w:rsidR="005226BE" w:rsidRPr="005D7A4B">
        <w:rPr>
          <w:rFonts w:ascii="Times New Roman" w:hAnsi="Times New Roman"/>
          <w:sz w:val="24"/>
          <w:szCs w:val="24"/>
        </w:rPr>
        <w:t>2019.</w:t>
      </w:r>
    </w:p>
    <w:p w14:paraId="4385C796" w14:textId="77777777" w:rsidR="005226BE" w:rsidRPr="005D7A4B" w:rsidRDefault="005226BE" w:rsidP="00D17912">
      <w:pPr>
        <w:pStyle w:val="ListParagraph"/>
        <w:spacing w:line="240" w:lineRule="auto"/>
        <w:rPr>
          <w:rFonts w:ascii="Times New Roman" w:hAnsi="Times New Roman"/>
          <w:sz w:val="24"/>
          <w:szCs w:val="24"/>
        </w:rPr>
      </w:pPr>
    </w:p>
    <w:p w14:paraId="7E468B19" w14:textId="553A9873" w:rsidR="00471C70" w:rsidRPr="005D7A4B" w:rsidRDefault="00995B70" w:rsidP="00C97F5F">
      <w:pPr>
        <w:pStyle w:val="ListParagraph"/>
        <w:numPr>
          <w:ilvl w:val="0"/>
          <w:numId w:val="5"/>
        </w:numPr>
        <w:tabs>
          <w:tab w:val="left" w:pos="1080"/>
        </w:tabs>
        <w:spacing w:line="240" w:lineRule="auto"/>
        <w:jc w:val="both"/>
        <w:rPr>
          <w:rFonts w:ascii="Times New Roman" w:hAnsi="Times New Roman"/>
          <w:color w:val="000000" w:themeColor="text1"/>
          <w:sz w:val="24"/>
          <w:szCs w:val="24"/>
        </w:rPr>
      </w:pPr>
      <w:r w:rsidRPr="005D7A4B">
        <w:rPr>
          <w:rFonts w:ascii="Times New Roman" w:hAnsi="Times New Roman"/>
          <w:color w:val="000000" w:themeColor="text1"/>
          <w:sz w:val="24"/>
          <w:szCs w:val="24"/>
          <w:bdr w:val="none" w:sz="0" w:space="0" w:color="auto" w:frame="1"/>
          <w:lang w:eastAsia="en-IN"/>
        </w:rPr>
        <w:t xml:space="preserve">Dr. M. </w:t>
      </w:r>
      <w:r w:rsidR="00750DE8" w:rsidRPr="005D7A4B">
        <w:rPr>
          <w:rFonts w:ascii="Times New Roman" w:hAnsi="Times New Roman"/>
          <w:color w:val="000000" w:themeColor="text1"/>
          <w:sz w:val="24"/>
          <w:szCs w:val="24"/>
          <w:bdr w:val="none" w:sz="0" w:space="0" w:color="auto" w:frame="1"/>
          <w:lang w:eastAsia="en-IN"/>
        </w:rPr>
        <w:t>Pu</w:t>
      </w:r>
      <w:r w:rsidRPr="005D7A4B">
        <w:rPr>
          <w:rFonts w:ascii="Times New Roman" w:hAnsi="Times New Roman"/>
          <w:color w:val="000000" w:themeColor="text1"/>
          <w:sz w:val="24"/>
          <w:szCs w:val="24"/>
          <w:bdr w:val="none" w:sz="0" w:space="0" w:color="auto" w:frame="1"/>
          <w:lang w:eastAsia="en-IN"/>
        </w:rPr>
        <w:t>shpavathi</w:t>
      </w:r>
      <w:r w:rsidR="0087224E">
        <w:rPr>
          <w:rFonts w:ascii="Times New Roman" w:hAnsi="Times New Roman"/>
          <w:color w:val="000000" w:themeColor="text1"/>
          <w:sz w:val="24"/>
          <w:szCs w:val="24"/>
          <w:bdr w:val="none" w:sz="0" w:space="0" w:color="auto" w:frame="1"/>
          <w:lang w:eastAsia="en-IN"/>
        </w:rPr>
        <w:t>, Director, AIISH</w:t>
      </w:r>
      <w:r w:rsidRPr="005D7A4B">
        <w:rPr>
          <w:rFonts w:ascii="Times New Roman" w:hAnsi="Times New Roman"/>
          <w:color w:val="000000" w:themeColor="text1"/>
          <w:sz w:val="24"/>
          <w:szCs w:val="24"/>
          <w:bdr w:val="none" w:sz="0" w:space="0" w:color="auto" w:frame="1"/>
          <w:lang w:eastAsia="en-IN"/>
        </w:rPr>
        <w:t xml:space="preserve"> delivered a talk</w:t>
      </w:r>
      <w:r w:rsidR="0087224E">
        <w:rPr>
          <w:rFonts w:ascii="Times New Roman" w:hAnsi="Times New Roman"/>
          <w:color w:val="000000" w:themeColor="text1"/>
          <w:sz w:val="24"/>
          <w:szCs w:val="24"/>
          <w:bdr w:val="none" w:sz="0" w:space="0" w:color="auto" w:frame="1"/>
          <w:lang w:eastAsia="en-IN"/>
        </w:rPr>
        <w:t xml:space="preserve"> </w:t>
      </w:r>
      <w:r w:rsidR="0087224E" w:rsidRPr="005D7A4B">
        <w:rPr>
          <w:rFonts w:ascii="Times New Roman" w:hAnsi="Times New Roman"/>
          <w:color w:val="000000" w:themeColor="text1"/>
          <w:sz w:val="24"/>
          <w:szCs w:val="24"/>
          <w:bdr w:val="none" w:sz="0" w:space="0" w:color="auto" w:frame="1"/>
          <w:lang w:eastAsia="en-IN"/>
        </w:rPr>
        <w:t>on Introduction on communication disorders and cleft lip and palate</w:t>
      </w:r>
      <w:r w:rsidR="0087224E">
        <w:rPr>
          <w:rFonts w:ascii="Times New Roman" w:hAnsi="Times New Roman"/>
          <w:color w:val="000000" w:themeColor="text1"/>
          <w:sz w:val="24"/>
          <w:szCs w:val="24"/>
          <w:bdr w:val="none" w:sz="0" w:space="0" w:color="auto" w:frame="1"/>
          <w:lang w:eastAsia="en-IN"/>
        </w:rPr>
        <w:t xml:space="preserve"> at the All India Radio, Mysuru</w:t>
      </w:r>
      <w:r w:rsidR="00C477DF">
        <w:rPr>
          <w:rFonts w:ascii="Times New Roman" w:hAnsi="Times New Roman"/>
          <w:color w:val="000000" w:themeColor="text1"/>
          <w:sz w:val="24"/>
          <w:szCs w:val="24"/>
          <w:bdr w:val="none" w:sz="0" w:space="0" w:color="auto" w:frame="1"/>
          <w:lang w:eastAsia="en-IN"/>
        </w:rPr>
        <w:t xml:space="preserve"> </w:t>
      </w:r>
      <w:r w:rsidR="0087224E">
        <w:rPr>
          <w:rFonts w:ascii="Times New Roman" w:hAnsi="Times New Roman"/>
          <w:color w:val="000000" w:themeColor="text1"/>
          <w:sz w:val="24"/>
          <w:szCs w:val="24"/>
        </w:rPr>
        <w:t>o</w:t>
      </w:r>
      <w:r w:rsidR="00471C70" w:rsidRPr="005D7A4B">
        <w:rPr>
          <w:rFonts w:ascii="Times New Roman" w:hAnsi="Times New Roman"/>
          <w:color w:val="000000" w:themeColor="text1"/>
          <w:sz w:val="24"/>
          <w:szCs w:val="24"/>
        </w:rPr>
        <w:t>n 2</w:t>
      </w:r>
      <w:r w:rsidRPr="005D7A4B">
        <w:rPr>
          <w:rFonts w:ascii="Times New Roman" w:hAnsi="Times New Roman"/>
          <w:color w:val="000000" w:themeColor="text1"/>
          <w:sz w:val="24"/>
          <w:szCs w:val="24"/>
          <w:vertAlign w:val="superscript"/>
        </w:rPr>
        <w:t>nd</w:t>
      </w:r>
      <w:r w:rsidRPr="005D7A4B">
        <w:rPr>
          <w:rFonts w:ascii="Times New Roman" w:hAnsi="Times New Roman"/>
          <w:color w:val="000000" w:themeColor="text1"/>
          <w:sz w:val="24"/>
          <w:szCs w:val="24"/>
        </w:rPr>
        <w:t xml:space="preserve"> March </w:t>
      </w:r>
      <w:r w:rsidR="00471C70" w:rsidRPr="005D7A4B">
        <w:rPr>
          <w:rFonts w:ascii="Times New Roman" w:hAnsi="Times New Roman"/>
          <w:color w:val="000000" w:themeColor="text1"/>
          <w:sz w:val="24"/>
          <w:szCs w:val="24"/>
        </w:rPr>
        <w:t>2020.</w:t>
      </w:r>
    </w:p>
    <w:p w14:paraId="73533477" w14:textId="77777777" w:rsidR="00471C70" w:rsidRPr="005D7A4B" w:rsidRDefault="00471C70" w:rsidP="00D17912">
      <w:pPr>
        <w:pStyle w:val="ListParagraph"/>
        <w:spacing w:line="240" w:lineRule="auto"/>
        <w:rPr>
          <w:rFonts w:ascii="Times New Roman" w:hAnsi="Times New Roman"/>
          <w:sz w:val="24"/>
          <w:szCs w:val="24"/>
        </w:rPr>
      </w:pPr>
    </w:p>
    <w:p w14:paraId="5A10B922" w14:textId="0AF31310" w:rsidR="00471C70" w:rsidRPr="005D7A4B" w:rsidRDefault="00750DE8"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Dr. Sandeep</w:t>
      </w:r>
      <w:r w:rsidR="00006994">
        <w:rPr>
          <w:rFonts w:ascii="Times New Roman" w:hAnsi="Times New Roman"/>
          <w:sz w:val="24"/>
          <w:szCs w:val="24"/>
        </w:rPr>
        <w:t xml:space="preserve"> M.,</w:t>
      </w:r>
      <w:r w:rsidRPr="005D7A4B">
        <w:rPr>
          <w:rFonts w:ascii="Times New Roman" w:hAnsi="Times New Roman"/>
          <w:sz w:val="24"/>
          <w:szCs w:val="24"/>
        </w:rPr>
        <w:t xml:space="preserve"> </w:t>
      </w:r>
      <w:r w:rsidR="00995B70" w:rsidRPr="005D7A4B">
        <w:rPr>
          <w:rFonts w:ascii="Times New Roman" w:hAnsi="Times New Roman"/>
          <w:sz w:val="24"/>
          <w:szCs w:val="24"/>
        </w:rPr>
        <w:t>delivered a talk</w:t>
      </w:r>
      <w:r w:rsidR="00006994">
        <w:rPr>
          <w:rFonts w:ascii="Times New Roman" w:hAnsi="Times New Roman"/>
          <w:sz w:val="24"/>
          <w:szCs w:val="24"/>
        </w:rPr>
        <w:t xml:space="preserve"> </w:t>
      </w:r>
      <w:r w:rsidR="00995B70" w:rsidRPr="005D7A4B">
        <w:rPr>
          <w:rFonts w:ascii="Times New Roman" w:hAnsi="Times New Roman"/>
          <w:sz w:val="24"/>
          <w:szCs w:val="24"/>
        </w:rPr>
        <w:t xml:space="preserve">on </w:t>
      </w:r>
      <w:r w:rsidR="00471C70" w:rsidRPr="005D7A4B">
        <w:rPr>
          <w:rFonts w:ascii="Times New Roman" w:hAnsi="Times New Roman"/>
          <w:sz w:val="24"/>
          <w:szCs w:val="24"/>
        </w:rPr>
        <w:t>Ear and Hearing care</w:t>
      </w:r>
      <w:r w:rsidR="00006994">
        <w:rPr>
          <w:rFonts w:ascii="Times New Roman" w:hAnsi="Times New Roman"/>
          <w:sz w:val="24"/>
          <w:szCs w:val="24"/>
        </w:rPr>
        <w:t xml:space="preserve"> at the All India Radio, Mysuru </w:t>
      </w:r>
      <w:r w:rsidR="00471C70" w:rsidRPr="005D7A4B">
        <w:rPr>
          <w:rFonts w:ascii="Times New Roman" w:hAnsi="Times New Roman"/>
          <w:sz w:val="24"/>
          <w:szCs w:val="24"/>
        </w:rPr>
        <w:t>on 2</w:t>
      </w:r>
      <w:r w:rsidR="00995B70" w:rsidRPr="005D7A4B">
        <w:rPr>
          <w:rFonts w:ascii="Times New Roman" w:hAnsi="Times New Roman"/>
          <w:sz w:val="24"/>
          <w:szCs w:val="24"/>
          <w:vertAlign w:val="superscript"/>
        </w:rPr>
        <w:t>nd</w:t>
      </w:r>
      <w:r w:rsidR="00995B70" w:rsidRPr="005D7A4B">
        <w:rPr>
          <w:rFonts w:ascii="Times New Roman" w:hAnsi="Times New Roman"/>
          <w:sz w:val="24"/>
          <w:szCs w:val="24"/>
        </w:rPr>
        <w:t xml:space="preserve"> March </w:t>
      </w:r>
      <w:r w:rsidR="00471C70" w:rsidRPr="005D7A4B">
        <w:rPr>
          <w:rFonts w:ascii="Times New Roman" w:hAnsi="Times New Roman"/>
          <w:sz w:val="24"/>
          <w:szCs w:val="24"/>
        </w:rPr>
        <w:t>2020.</w:t>
      </w:r>
    </w:p>
    <w:p w14:paraId="4E9B2996" w14:textId="77777777" w:rsidR="008A04B4" w:rsidRPr="005D7A4B" w:rsidRDefault="008A04B4" w:rsidP="008A04B4">
      <w:pPr>
        <w:pStyle w:val="ListParagraph"/>
        <w:spacing w:after="0" w:line="240" w:lineRule="auto"/>
        <w:ind w:left="1080"/>
        <w:jc w:val="both"/>
        <w:rPr>
          <w:rFonts w:ascii="Times New Roman" w:hAnsi="Times New Roman"/>
          <w:sz w:val="24"/>
          <w:szCs w:val="24"/>
        </w:rPr>
      </w:pPr>
    </w:p>
    <w:p w14:paraId="31975056" w14:textId="5B122754" w:rsidR="008A04B4" w:rsidRPr="005D7A4B" w:rsidRDefault="0072277A" w:rsidP="0072277A">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 xml:space="preserve">An article written by Prof. M. Pushpavathi, Director, AIISH </w:t>
      </w:r>
      <w:r w:rsidR="008A04B4" w:rsidRPr="005D7A4B">
        <w:rPr>
          <w:rFonts w:ascii="Times New Roman" w:hAnsi="Times New Roman"/>
          <w:sz w:val="24"/>
          <w:szCs w:val="24"/>
        </w:rPr>
        <w:t>on the development of ear, different types of superstitious beliefs on ear and hearing, care about ear and hearing, benefits of using hearing aids and the importance of world hearing day 2020 was published in Vijaya Karnataka</w:t>
      </w:r>
      <w:r w:rsidRPr="005D7A4B">
        <w:rPr>
          <w:rFonts w:ascii="Times New Roman" w:hAnsi="Times New Roman"/>
          <w:sz w:val="24"/>
          <w:szCs w:val="24"/>
        </w:rPr>
        <w:t xml:space="preserve">, </w:t>
      </w:r>
      <w:r w:rsidR="008A04B4" w:rsidRPr="005D7A4B">
        <w:rPr>
          <w:rFonts w:ascii="Times New Roman" w:hAnsi="Times New Roman"/>
          <w:sz w:val="24"/>
          <w:szCs w:val="24"/>
        </w:rPr>
        <w:t xml:space="preserve">the leading Kannada </w:t>
      </w:r>
      <w:r w:rsidRPr="005D7A4B">
        <w:rPr>
          <w:rFonts w:ascii="Times New Roman" w:hAnsi="Times New Roman"/>
          <w:sz w:val="24"/>
          <w:szCs w:val="24"/>
        </w:rPr>
        <w:t xml:space="preserve">daily </w:t>
      </w:r>
      <w:r w:rsidR="008A04B4" w:rsidRPr="005D7A4B">
        <w:rPr>
          <w:rFonts w:ascii="Times New Roman" w:hAnsi="Times New Roman"/>
          <w:sz w:val="24"/>
          <w:szCs w:val="24"/>
        </w:rPr>
        <w:t>on 28</w:t>
      </w:r>
      <w:r w:rsidR="008A04B4" w:rsidRPr="005D7A4B">
        <w:rPr>
          <w:rFonts w:ascii="Times New Roman" w:hAnsi="Times New Roman"/>
          <w:sz w:val="24"/>
          <w:szCs w:val="24"/>
          <w:vertAlign w:val="superscript"/>
        </w:rPr>
        <w:t>th</w:t>
      </w:r>
      <w:r w:rsidR="00464BAC" w:rsidRPr="005D7A4B">
        <w:rPr>
          <w:rFonts w:ascii="Times New Roman" w:hAnsi="Times New Roman"/>
          <w:sz w:val="24"/>
          <w:szCs w:val="24"/>
        </w:rPr>
        <w:t xml:space="preserve"> </w:t>
      </w:r>
      <w:r w:rsidR="008A04B4" w:rsidRPr="005D7A4B">
        <w:rPr>
          <w:rFonts w:ascii="Times New Roman" w:hAnsi="Times New Roman"/>
          <w:sz w:val="24"/>
          <w:szCs w:val="24"/>
        </w:rPr>
        <w:t xml:space="preserve">February 2020.  </w:t>
      </w:r>
    </w:p>
    <w:p w14:paraId="6B3597CB" w14:textId="083F70BC" w:rsidR="005D7A4B" w:rsidRDefault="008A04B4" w:rsidP="005D7A4B">
      <w:pPr>
        <w:numPr>
          <w:ilvl w:val="0"/>
          <w:numId w:val="5"/>
        </w:numPr>
        <w:spacing w:line="240" w:lineRule="auto"/>
        <w:jc w:val="both"/>
        <w:rPr>
          <w:rFonts w:ascii="Times New Roman" w:hAnsi="Times New Roman"/>
          <w:color w:val="000000"/>
          <w:sz w:val="24"/>
          <w:szCs w:val="24"/>
        </w:rPr>
      </w:pPr>
      <w:r w:rsidRPr="005D7A4B">
        <w:rPr>
          <w:rFonts w:ascii="Times New Roman" w:hAnsi="Times New Roman"/>
          <w:color w:val="000000"/>
          <w:sz w:val="24"/>
          <w:szCs w:val="24"/>
          <w:lang w:val="en-GB"/>
        </w:rPr>
        <w:t xml:space="preserve">A short </w:t>
      </w:r>
      <w:r w:rsidR="00026AA6" w:rsidRPr="005D7A4B">
        <w:rPr>
          <w:rFonts w:ascii="Times New Roman" w:hAnsi="Times New Roman"/>
          <w:color w:val="000000"/>
          <w:sz w:val="24"/>
          <w:szCs w:val="24"/>
          <w:lang w:val="en-GB"/>
        </w:rPr>
        <w:t xml:space="preserve">radio </w:t>
      </w:r>
      <w:r w:rsidRPr="005D7A4B">
        <w:rPr>
          <w:rFonts w:ascii="Times New Roman" w:hAnsi="Times New Roman"/>
          <w:color w:val="000000"/>
          <w:sz w:val="24"/>
          <w:szCs w:val="24"/>
          <w:lang w:val="en-GB"/>
        </w:rPr>
        <w:t xml:space="preserve">narrative of about 4-5 minutes on the frequently asked hearing disorders related questions (FAQs) and its management options were </w:t>
      </w:r>
      <w:r w:rsidR="0072277A" w:rsidRPr="005D7A4B">
        <w:rPr>
          <w:rFonts w:ascii="Times New Roman" w:hAnsi="Times New Roman"/>
          <w:color w:val="000000"/>
          <w:sz w:val="24"/>
          <w:szCs w:val="24"/>
          <w:lang w:val="en-GB"/>
        </w:rPr>
        <w:t>broadcasted</w:t>
      </w:r>
      <w:r w:rsidR="00026AA6" w:rsidRPr="005D7A4B">
        <w:rPr>
          <w:rFonts w:ascii="Times New Roman" w:hAnsi="Times New Roman"/>
          <w:color w:val="000000"/>
          <w:sz w:val="24"/>
          <w:szCs w:val="24"/>
          <w:lang w:val="en-GB"/>
        </w:rPr>
        <w:t xml:space="preserve"> </w:t>
      </w:r>
      <w:r w:rsidR="00026AA6" w:rsidRPr="005D7A4B">
        <w:rPr>
          <w:rFonts w:ascii="Times New Roman" w:hAnsi="Times New Roman"/>
          <w:color w:val="000000"/>
          <w:sz w:val="24"/>
          <w:szCs w:val="24"/>
        </w:rPr>
        <w:t xml:space="preserve">from the </w:t>
      </w:r>
      <w:r w:rsidR="004926F3">
        <w:rPr>
          <w:rFonts w:ascii="Times New Roman" w:hAnsi="Times New Roman"/>
          <w:color w:val="000000"/>
          <w:sz w:val="24"/>
          <w:szCs w:val="24"/>
        </w:rPr>
        <w:t>c</w:t>
      </w:r>
      <w:r w:rsidR="00026AA6" w:rsidRPr="005D7A4B">
        <w:rPr>
          <w:rFonts w:ascii="Times New Roman" w:hAnsi="Times New Roman"/>
          <w:color w:val="000000"/>
          <w:sz w:val="24"/>
          <w:szCs w:val="24"/>
        </w:rPr>
        <w:t>ommunit radio station, Sarguru</w:t>
      </w:r>
      <w:r w:rsidR="0072277A" w:rsidRPr="005D7A4B">
        <w:rPr>
          <w:rFonts w:ascii="Times New Roman" w:hAnsi="Times New Roman"/>
          <w:color w:val="000000"/>
          <w:sz w:val="24"/>
          <w:szCs w:val="24"/>
          <w:lang w:val="en-GB"/>
        </w:rPr>
        <w:t xml:space="preserve"> </w:t>
      </w:r>
      <w:r w:rsidRPr="005D7A4B">
        <w:rPr>
          <w:rFonts w:ascii="Times New Roman" w:hAnsi="Times New Roman"/>
          <w:color w:val="000000"/>
          <w:sz w:val="24"/>
          <w:szCs w:val="24"/>
          <w:lang w:val="en-GB"/>
        </w:rPr>
        <w:t>as a conversation between a child and her elder sister</w:t>
      </w:r>
      <w:r w:rsidR="0072277A" w:rsidRPr="005D7A4B">
        <w:rPr>
          <w:rFonts w:ascii="Times New Roman" w:hAnsi="Times New Roman"/>
          <w:color w:val="000000"/>
          <w:sz w:val="24"/>
          <w:szCs w:val="24"/>
          <w:lang w:val="en-GB"/>
        </w:rPr>
        <w:t xml:space="preserve">. </w:t>
      </w:r>
      <w:r w:rsidRPr="005D7A4B">
        <w:rPr>
          <w:rFonts w:ascii="Times New Roman" w:hAnsi="Times New Roman"/>
          <w:color w:val="000000"/>
          <w:sz w:val="24"/>
          <w:szCs w:val="24"/>
          <w:lang w:val="en-GB"/>
        </w:rPr>
        <w:t xml:space="preserve"> Baby Shivaali</w:t>
      </w:r>
      <w:r w:rsidR="00026AA6" w:rsidRPr="005D7A4B">
        <w:rPr>
          <w:rFonts w:ascii="Times New Roman" w:hAnsi="Times New Roman"/>
          <w:color w:val="000000"/>
          <w:sz w:val="24"/>
          <w:szCs w:val="24"/>
          <w:lang w:val="en-GB"/>
        </w:rPr>
        <w:t>, a 3</w:t>
      </w:r>
      <w:r w:rsidR="00026AA6" w:rsidRPr="005D7A4B">
        <w:rPr>
          <w:rFonts w:ascii="Times New Roman" w:hAnsi="Times New Roman"/>
          <w:color w:val="000000"/>
          <w:sz w:val="24"/>
          <w:szCs w:val="24"/>
          <w:vertAlign w:val="superscript"/>
          <w:lang w:val="en-GB"/>
        </w:rPr>
        <w:t>rd</w:t>
      </w:r>
      <w:r w:rsidR="00026AA6" w:rsidRPr="005D7A4B">
        <w:rPr>
          <w:rFonts w:ascii="Times New Roman" w:hAnsi="Times New Roman"/>
          <w:color w:val="000000"/>
          <w:sz w:val="24"/>
          <w:szCs w:val="24"/>
          <w:lang w:val="en-GB"/>
        </w:rPr>
        <w:t xml:space="preserve"> standard s</w:t>
      </w:r>
      <w:r w:rsidRPr="005D7A4B">
        <w:rPr>
          <w:rFonts w:ascii="Times New Roman" w:hAnsi="Times New Roman"/>
          <w:color w:val="000000"/>
          <w:sz w:val="24"/>
          <w:szCs w:val="24"/>
          <w:lang w:val="en-GB"/>
        </w:rPr>
        <w:t>tudent</w:t>
      </w:r>
      <w:r w:rsidR="00510AC9">
        <w:rPr>
          <w:rFonts w:ascii="Times New Roman" w:hAnsi="Times New Roman"/>
          <w:color w:val="000000"/>
          <w:sz w:val="24"/>
          <w:szCs w:val="24"/>
          <w:lang w:val="en-GB"/>
        </w:rPr>
        <w:t xml:space="preserve"> </w:t>
      </w:r>
      <w:r w:rsidR="00026AA6" w:rsidRPr="005D7A4B">
        <w:rPr>
          <w:rFonts w:ascii="Times New Roman" w:hAnsi="Times New Roman"/>
          <w:color w:val="000000"/>
          <w:sz w:val="24"/>
          <w:szCs w:val="24"/>
          <w:lang w:val="en-GB"/>
        </w:rPr>
        <w:t xml:space="preserve">at </w:t>
      </w:r>
      <w:r w:rsidRPr="005D7A4B">
        <w:rPr>
          <w:rFonts w:ascii="Times New Roman" w:hAnsi="Times New Roman"/>
          <w:color w:val="000000"/>
          <w:sz w:val="24"/>
          <w:szCs w:val="24"/>
          <w:lang w:val="en-GB"/>
        </w:rPr>
        <w:t>Viveka School of Excellence, Saragur</w:t>
      </w:r>
      <w:r w:rsidR="00026AA6" w:rsidRPr="005D7A4B">
        <w:rPr>
          <w:rFonts w:ascii="Times New Roman" w:hAnsi="Times New Roman"/>
          <w:color w:val="000000"/>
          <w:sz w:val="24"/>
          <w:szCs w:val="24"/>
          <w:lang w:val="en-GB"/>
        </w:rPr>
        <w:t xml:space="preserve"> performed the role of the child </w:t>
      </w:r>
      <w:r w:rsidR="00AF39D0" w:rsidRPr="005D7A4B">
        <w:rPr>
          <w:rFonts w:ascii="Times New Roman" w:hAnsi="Times New Roman"/>
          <w:color w:val="000000"/>
          <w:sz w:val="24"/>
          <w:szCs w:val="24"/>
          <w:lang w:val="en-GB"/>
        </w:rPr>
        <w:t>and Ms Arpitha V</w:t>
      </w:r>
      <w:r w:rsidR="00026AA6" w:rsidRPr="005D7A4B">
        <w:rPr>
          <w:rFonts w:ascii="Times New Roman" w:hAnsi="Times New Roman"/>
          <w:color w:val="000000"/>
          <w:sz w:val="24"/>
          <w:szCs w:val="24"/>
          <w:lang w:val="en-GB"/>
        </w:rPr>
        <w:t xml:space="preserve">, </w:t>
      </w:r>
      <w:r w:rsidRPr="005D7A4B">
        <w:rPr>
          <w:rFonts w:ascii="Times New Roman" w:hAnsi="Times New Roman"/>
          <w:color w:val="000000"/>
          <w:sz w:val="24"/>
          <w:szCs w:val="24"/>
          <w:lang w:val="en-GB"/>
        </w:rPr>
        <w:t>SLP, OSC-AIISH, Saragur</w:t>
      </w:r>
      <w:r w:rsidR="00026AA6" w:rsidRPr="005D7A4B">
        <w:rPr>
          <w:rFonts w:ascii="Times New Roman" w:hAnsi="Times New Roman"/>
          <w:color w:val="000000"/>
          <w:sz w:val="24"/>
          <w:szCs w:val="24"/>
          <w:lang w:val="en-GB"/>
        </w:rPr>
        <w:t xml:space="preserve"> as the elder person. </w:t>
      </w:r>
      <w:r w:rsidRPr="005D7A4B">
        <w:rPr>
          <w:rFonts w:ascii="Times New Roman" w:hAnsi="Times New Roman"/>
          <w:color w:val="000000"/>
          <w:sz w:val="24"/>
          <w:szCs w:val="24"/>
          <w:lang w:val="en-GB"/>
        </w:rPr>
        <w:t xml:space="preserve">This was broadcasted as a promotion </w:t>
      </w:r>
      <w:r w:rsidRPr="005D7A4B">
        <w:rPr>
          <w:rFonts w:ascii="Times New Roman" w:hAnsi="Times New Roman"/>
          <w:color w:val="000000"/>
          <w:sz w:val="24"/>
          <w:szCs w:val="24"/>
          <w:lang w:val="en-GB"/>
        </w:rPr>
        <w:lastRenderedPageBreak/>
        <w:t>advertisement for free hearing screening camp in the community radio station (CSR) Janadhwani (90.8 MHz), several times in a day, throughout the week.</w:t>
      </w:r>
    </w:p>
    <w:p w14:paraId="34DD9660" w14:textId="36FD2DB6" w:rsidR="008A04B4" w:rsidRPr="005D7A4B" w:rsidRDefault="004926F3" w:rsidP="005D7A4B">
      <w:pPr>
        <w:numPr>
          <w:ilvl w:val="0"/>
          <w:numId w:val="5"/>
        </w:numPr>
        <w:spacing w:line="240" w:lineRule="auto"/>
        <w:jc w:val="both"/>
        <w:rPr>
          <w:rFonts w:ascii="Times New Roman" w:hAnsi="Times New Roman"/>
          <w:color w:val="000000"/>
          <w:sz w:val="24"/>
          <w:szCs w:val="24"/>
        </w:rPr>
      </w:pPr>
      <w:r w:rsidRPr="005D7A4B">
        <w:rPr>
          <w:rFonts w:ascii="Times New Roman" w:hAnsi="Times New Roman"/>
          <w:color w:val="000000"/>
          <w:sz w:val="24"/>
          <w:szCs w:val="24"/>
        </w:rPr>
        <w:t xml:space="preserve">Dr Prashanth Prabhu </w:t>
      </w:r>
      <w:r>
        <w:rPr>
          <w:rFonts w:ascii="Times New Roman" w:hAnsi="Times New Roman"/>
          <w:color w:val="000000"/>
          <w:sz w:val="24"/>
          <w:szCs w:val="24"/>
        </w:rPr>
        <w:t xml:space="preserve">delivered a </w:t>
      </w:r>
      <w:r w:rsidR="00026AA6" w:rsidRPr="005D7A4B">
        <w:rPr>
          <w:rFonts w:ascii="Times New Roman" w:hAnsi="Times New Roman"/>
          <w:color w:val="000000"/>
          <w:sz w:val="24"/>
          <w:szCs w:val="24"/>
        </w:rPr>
        <w:t>r</w:t>
      </w:r>
      <w:r w:rsidR="008A04B4" w:rsidRPr="005D7A4B">
        <w:rPr>
          <w:rFonts w:ascii="Times New Roman" w:hAnsi="Times New Roman"/>
          <w:color w:val="000000"/>
          <w:sz w:val="24"/>
          <w:szCs w:val="24"/>
        </w:rPr>
        <w:t xml:space="preserve">adio </w:t>
      </w:r>
      <w:r w:rsidR="00026AA6" w:rsidRPr="005D7A4B">
        <w:rPr>
          <w:rFonts w:ascii="Times New Roman" w:hAnsi="Times New Roman"/>
          <w:color w:val="000000"/>
          <w:sz w:val="24"/>
          <w:szCs w:val="24"/>
        </w:rPr>
        <w:t>t</w:t>
      </w:r>
      <w:r w:rsidR="008A04B4" w:rsidRPr="005D7A4B">
        <w:rPr>
          <w:rFonts w:ascii="Times New Roman" w:hAnsi="Times New Roman"/>
          <w:color w:val="000000"/>
          <w:sz w:val="24"/>
          <w:szCs w:val="24"/>
        </w:rPr>
        <w:t xml:space="preserve">alk </w:t>
      </w:r>
      <w:r>
        <w:rPr>
          <w:rFonts w:ascii="Times New Roman" w:hAnsi="Times New Roman"/>
          <w:color w:val="000000"/>
          <w:sz w:val="24"/>
          <w:szCs w:val="24"/>
        </w:rPr>
        <w:t>on the c</w:t>
      </w:r>
      <w:r w:rsidR="00026AA6" w:rsidRPr="005D7A4B">
        <w:rPr>
          <w:rFonts w:ascii="Times New Roman" w:hAnsi="Times New Roman"/>
          <w:color w:val="000000"/>
          <w:sz w:val="24"/>
          <w:szCs w:val="24"/>
        </w:rPr>
        <w:t xml:space="preserve">ause and </w:t>
      </w:r>
      <w:r>
        <w:rPr>
          <w:rFonts w:ascii="Times New Roman" w:hAnsi="Times New Roman"/>
          <w:color w:val="000000"/>
          <w:sz w:val="24"/>
          <w:szCs w:val="24"/>
        </w:rPr>
        <w:t>c</w:t>
      </w:r>
      <w:r w:rsidR="00026AA6" w:rsidRPr="005D7A4B">
        <w:rPr>
          <w:rFonts w:ascii="Times New Roman" w:hAnsi="Times New Roman"/>
          <w:color w:val="000000"/>
          <w:sz w:val="24"/>
          <w:szCs w:val="24"/>
        </w:rPr>
        <w:t xml:space="preserve">ure of various hearing disorders </w:t>
      </w:r>
      <w:r>
        <w:rPr>
          <w:rFonts w:ascii="Times New Roman" w:hAnsi="Times New Roman"/>
          <w:color w:val="000000"/>
          <w:sz w:val="24"/>
          <w:szCs w:val="24"/>
        </w:rPr>
        <w:t xml:space="preserve">at </w:t>
      </w:r>
      <w:r w:rsidR="00AF39D0" w:rsidRPr="005D7A4B">
        <w:rPr>
          <w:rFonts w:ascii="Times New Roman" w:hAnsi="Times New Roman"/>
          <w:color w:val="000000"/>
          <w:sz w:val="24"/>
          <w:szCs w:val="24"/>
        </w:rPr>
        <w:t xml:space="preserve">Janadhvani (90.8MHz) a </w:t>
      </w:r>
      <w:r w:rsidR="00026AA6" w:rsidRPr="005D7A4B">
        <w:rPr>
          <w:rFonts w:ascii="Times New Roman" w:hAnsi="Times New Roman"/>
          <w:color w:val="000000"/>
          <w:sz w:val="24"/>
          <w:szCs w:val="24"/>
        </w:rPr>
        <w:t xml:space="preserve">Communit Radio Station, </w:t>
      </w:r>
      <w:r w:rsidR="00116BFB" w:rsidRPr="005D7A4B">
        <w:rPr>
          <w:rFonts w:ascii="Times New Roman" w:hAnsi="Times New Roman"/>
          <w:color w:val="000000"/>
          <w:sz w:val="24"/>
          <w:szCs w:val="24"/>
        </w:rPr>
        <w:t>Sarguru</w:t>
      </w:r>
      <w:r w:rsidR="00026AA6" w:rsidRPr="005D7A4B">
        <w:rPr>
          <w:rFonts w:ascii="Times New Roman" w:hAnsi="Times New Roman"/>
          <w:color w:val="000000"/>
          <w:sz w:val="24"/>
          <w:szCs w:val="24"/>
        </w:rPr>
        <w:t>.</w:t>
      </w:r>
    </w:p>
    <w:p w14:paraId="33DEB0F9" w14:textId="13806286" w:rsidR="00816CA7" w:rsidRPr="005D7A4B" w:rsidRDefault="00816CA7" w:rsidP="00C97F5F">
      <w:pPr>
        <w:pStyle w:val="NormalWebCharChar"/>
        <w:numPr>
          <w:ilvl w:val="0"/>
          <w:numId w:val="5"/>
        </w:numPr>
        <w:spacing w:before="0" w:beforeAutospacing="0" w:after="0" w:afterAutospacing="0"/>
        <w:jc w:val="both"/>
        <w:rPr>
          <w:lang w:val="en-GB"/>
        </w:rPr>
      </w:pPr>
      <w:r w:rsidRPr="005D7A4B">
        <w:rPr>
          <w:lang w:val="en-GB"/>
        </w:rPr>
        <w:t xml:space="preserve">A </w:t>
      </w:r>
      <w:r w:rsidR="005D7A4B">
        <w:rPr>
          <w:lang w:val="en-GB"/>
        </w:rPr>
        <w:t>13</w:t>
      </w:r>
      <w:r w:rsidR="00593DD1">
        <w:rPr>
          <w:lang w:val="en-GB"/>
        </w:rPr>
        <w:t xml:space="preserve"> </w:t>
      </w:r>
      <w:r w:rsidRPr="005D7A4B">
        <w:rPr>
          <w:lang w:val="en-GB"/>
        </w:rPr>
        <w:t xml:space="preserve">episode serial programme on communication disorders was broadcasted by the All India Radio, Mysuru (100.06 MHz) with expert talks by Dr. H. Sundararaju, </w:t>
      </w:r>
      <w:r w:rsidR="004631FD" w:rsidRPr="005D7A4B">
        <w:rPr>
          <w:lang w:val="en-GB"/>
        </w:rPr>
        <w:t xml:space="preserve">Dr. M. Pushpavathi, </w:t>
      </w:r>
      <w:r w:rsidR="00B633A3" w:rsidRPr="005D7A4B">
        <w:rPr>
          <w:lang w:val="en-GB"/>
        </w:rPr>
        <w:t xml:space="preserve">Dr. Venkatesan S., </w:t>
      </w:r>
      <w:r w:rsidR="004631FD" w:rsidRPr="005D7A4B">
        <w:rPr>
          <w:lang w:val="en-GB"/>
        </w:rPr>
        <w:t xml:space="preserve">Dr. K. Rajalakshmi, Dr. Ajith Kumar U., Dr. </w:t>
      </w:r>
      <w:r w:rsidR="004631FD" w:rsidRPr="005D7A4B">
        <w:rPr>
          <w:bCs/>
          <w:color w:val="000000" w:themeColor="text1"/>
        </w:rPr>
        <w:t xml:space="preserve">Sreedevi N., </w:t>
      </w:r>
      <w:r w:rsidR="00A56EFA" w:rsidRPr="005D7A4B">
        <w:rPr>
          <w:bCs/>
          <w:color w:val="000000" w:themeColor="text1"/>
        </w:rPr>
        <w:t xml:space="preserve">Dr. Manjula P., </w:t>
      </w:r>
      <w:r w:rsidR="00A56EFA" w:rsidRPr="005D7A4B">
        <w:rPr>
          <w:color w:val="000000" w:themeColor="text1"/>
        </w:rPr>
        <w:t>Dr. Jayashree C Shanbal</w:t>
      </w:r>
      <w:r w:rsidR="00A56EFA" w:rsidRPr="005D7A4B">
        <w:rPr>
          <w:lang w:val="en-GB"/>
        </w:rPr>
        <w:t xml:space="preserve">, </w:t>
      </w:r>
      <w:r w:rsidR="00A56EFA" w:rsidRPr="005D7A4B">
        <w:rPr>
          <w:color w:val="000000" w:themeColor="text1"/>
        </w:rPr>
        <w:t>Dr. Sangeetha M.</w:t>
      </w:r>
      <w:r w:rsidR="00A56EFA" w:rsidRPr="005D7A4B">
        <w:rPr>
          <w:lang w:val="en-GB"/>
        </w:rPr>
        <w:t xml:space="preserve">, </w:t>
      </w:r>
      <w:r w:rsidR="00A56EFA" w:rsidRPr="005D7A4B">
        <w:rPr>
          <w:color w:val="000000" w:themeColor="text1"/>
        </w:rPr>
        <w:t>Dr. Hema N</w:t>
      </w:r>
      <w:r w:rsidR="00A56EFA" w:rsidRPr="005D7A4B">
        <w:rPr>
          <w:lang w:val="en-GB"/>
        </w:rPr>
        <w:t>.,</w:t>
      </w:r>
      <w:r w:rsidR="00CA707F" w:rsidRPr="005D7A4B">
        <w:rPr>
          <w:lang w:val="en-GB"/>
        </w:rPr>
        <w:t xml:space="preserve"> Dr. Priya M.B.</w:t>
      </w:r>
      <w:r w:rsidR="00A56EFA" w:rsidRPr="005D7A4B">
        <w:rPr>
          <w:lang w:val="en-GB"/>
        </w:rPr>
        <w:t xml:space="preserve"> </w:t>
      </w:r>
      <w:r w:rsidRPr="005D7A4B">
        <w:rPr>
          <w:lang w:val="en-GB"/>
        </w:rPr>
        <w:t>and Mr. K. Arunraj on various topics on Hearing impairment as a part of World Hearing Day 2020 celebration.</w:t>
      </w:r>
    </w:p>
    <w:p w14:paraId="4F07FF0D" w14:textId="77777777" w:rsidR="00AF39D0" w:rsidRPr="005D7A4B" w:rsidRDefault="00AF39D0" w:rsidP="00AF39D0">
      <w:pPr>
        <w:pStyle w:val="NormalWebCharChar"/>
        <w:spacing w:before="0" w:beforeAutospacing="0" w:after="0" w:afterAutospacing="0"/>
        <w:ind w:left="1080"/>
        <w:jc w:val="both"/>
        <w:rPr>
          <w:lang w:val="en-GB"/>
        </w:rPr>
      </w:pPr>
    </w:p>
    <w:p w14:paraId="277A1ED1" w14:textId="15D78FFF" w:rsidR="00E746F5" w:rsidRPr="005D7A4B" w:rsidRDefault="00026AA6" w:rsidP="00C97F5F">
      <w:pPr>
        <w:pStyle w:val="NormalWebCharChar"/>
        <w:numPr>
          <w:ilvl w:val="0"/>
          <w:numId w:val="5"/>
        </w:numPr>
        <w:spacing w:before="0" w:beforeAutospacing="0" w:after="0" w:afterAutospacing="0"/>
        <w:jc w:val="both"/>
        <w:rPr>
          <w:lang w:val="en-GB"/>
        </w:rPr>
      </w:pPr>
      <w:r w:rsidRPr="005D7A4B">
        <w:rPr>
          <w:lang w:val="en-GB"/>
        </w:rPr>
        <w:t xml:space="preserve">An </w:t>
      </w:r>
      <w:r w:rsidR="00E746F5" w:rsidRPr="005D7A4B">
        <w:rPr>
          <w:lang w:val="en-GB"/>
        </w:rPr>
        <w:t>Interview program of Dr. M. Pushpavathi</w:t>
      </w:r>
      <w:r w:rsidRPr="005D7A4B">
        <w:rPr>
          <w:lang w:val="en-GB"/>
        </w:rPr>
        <w:t>,</w:t>
      </w:r>
      <w:r w:rsidR="00E746F5" w:rsidRPr="005D7A4B">
        <w:rPr>
          <w:lang w:val="en-GB"/>
        </w:rPr>
        <w:t xml:space="preserve"> Director, AIISH and Dr. Sandeep M</w:t>
      </w:r>
      <w:r w:rsidRPr="005D7A4B">
        <w:rPr>
          <w:lang w:val="en-GB"/>
        </w:rPr>
        <w:t>.,</w:t>
      </w:r>
      <w:r w:rsidR="00E746F5" w:rsidRPr="005D7A4B">
        <w:rPr>
          <w:lang w:val="en-GB"/>
        </w:rPr>
        <w:t xml:space="preserve"> Associate </w:t>
      </w:r>
      <w:r w:rsidRPr="005D7A4B">
        <w:rPr>
          <w:lang w:val="en-GB"/>
        </w:rPr>
        <w:t>P</w:t>
      </w:r>
      <w:r w:rsidR="00E746F5" w:rsidRPr="005D7A4B">
        <w:rPr>
          <w:lang w:val="en-GB"/>
        </w:rPr>
        <w:t xml:space="preserve">rofessor in Audiology </w:t>
      </w:r>
      <w:r w:rsidRPr="005D7A4B">
        <w:rPr>
          <w:lang w:val="en-GB"/>
        </w:rPr>
        <w:t xml:space="preserve">was telecasted </w:t>
      </w:r>
      <w:r w:rsidR="00E746F5" w:rsidRPr="005D7A4B">
        <w:rPr>
          <w:lang w:val="en-GB"/>
        </w:rPr>
        <w:t xml:space="preserve">in </w:t>
      </w:r>
      <w:r w:rsidRPr="005D7A4B">
        <w:rPr>
          <w:lang w:val="en-GB"/>
        </w:rPr>
        <w:t xml:space="preserve">TV-9, </w:t>
      </w:r>
      <w:r w:rsidR="00E746F5" w:rsidRPr="005D7A4B">
        <w:rPr>
          <w:lang w:val="en-GB"/>
        </w:rPr>
        <w:t xml:space="preserve">a regional TV channel on </w:t>
      </w:r>
      <w:r w:rsidRPr="005D7A4B">
        <w:rPr>
          <w:lang w:val="en-GB"/>
        </w:rPr>
        <w:t>2</w:t>
      </w:r>
      <w:r w:rsidRPr="005D7A4B">
        <w:rPr>
          <w:vertAlign w:val="superscript"/>
          <w:lang w:val="en-GB"/>
        </w:rPr>
        <w:t>nd</w:t>
      </w:r>
      <w:r w:rsidRPr="005D7A4B">
        <w:rPr>
          <w:lang w:val="en-GB"/>
        </w:rPr>
        <w:t xml:space="preserve"> 6</w:t>
      </w:r>
      <w:r w:rsidRPr="005D7A4B">
        <w:rPr>
          <w:vertAlign w:val="superscript"/>
          <w:lang w:val="en-GB"/>
        </w:rPr>
        <w:t>th</w:t>
      </w:r>
      <w:r w:rsidRPr="005D7A4B">
        <w:rPr>
          <w:lang w:val="en-GB"/>
        </w:rPr>
        <w:t xml:space="preserve"> February and 2</w:t>
      </w:r>
      <w:r w:rsidRPr="005D7A4B">
        <w:rPr>
          <w:vertAlign w:val="superscript"/>
          <w:lang w:val="en-GB"/>
        </w:rPr>
        <w:t>nd</w:t>
      </w:r>
      <w:r w:rsidRPr="005D7A4B">
        <w:rPr>
          <w:lang w:val="en-GB"/>
        </w:rPr>
        <w:t xml:space="preserve"> March 2020</w:t>
      </w:r>
      <w:r w:rsidR="00E746F5" w:rsidRPr="005D7A4B">
        <w:rPr>
          <w:lang w:val="en-GB"/>
        </w:rPr>
        <w:t>.</w:t>
      </w:r>
    </w:p>
    <w:p w14:paraId="10D906CD" w14:textId="77777777" w:rsidR="00816CA7" w:rsidRPr="005D7A4B" w:rsidRDefault="00816CA7" w:rsidP="00816CA7">
      <w:pPr>
        <w:pStyle w:val="NormalWebCharChar"/>
        <w:spacing w:before="0" w:beforeAutospacing="0" w:after="0" w:afterAutospacing="0"/>
        <w:ind w:left="1080"/>
        <w:jc w:val="both"/>
        <w:rPr>
          <w:lang w:val="en-GB"/>
        </w:rPr>
      </w:pPr>
    </w:p>
    <w:p w14:paraId="70E6A94E" w14:textId="2335C372" w:rsidR="00E746F5" w:rsidRPr="005D7A4B" w:rsidRDefault="003636F9" w:rsidP="00C97F5F">
      <w:pPr>
        <w:pStyle w:val="NormalWebCharChar"/>
        <w:numPr>
          <w:ilvl w:val="0"/>
          <w:numId w:val="5"/>
        </w:numPr>
        <w:spacing w:before="0" w:beforeAutospacing="0" w:after="0" w:afterAutospacing="0"/>
        <w:jc w:val="both"/>
        <w:rPr>
          <w:lang w:val="en-GB"/>
        </w:rPr>
      </w:pPr>
      <w:r w:rsidRPr="005D7A4B">
        <w:rPr>
          <w:lang w:val="en-GB"/>
        </w:rPr>
        <w:t>A l</w:t>
      </w:r>
      <w:r w:rsidR="00E746F5" w:rsidRPr="005D7A4B">
        <w:rPr>
          <w:lang w:val="en-GB"/>
        </w:rPr>
        <w:t xml:space="preserve">ive phone-in program in collaboration with </w:t>
      </w:r>
      <w:r w:rsidRPr="005D7A4B">
        <w:rPr>
          <w:lang w:val="en-GB"/>
        </w:rPr>
        <w:t xml:space="preserve">Vijaya Karnataka, the </w:t>
      </w:r>
      <w:r w:rsidR="00E746F5" w:rsidRPr="005D7A4B">
        <w:rPr>
          <w:lang w:val="en-GB"/>
        </w:rPr>
        <w:t xml:space="preserve">leading </w:t>
      </w:r>
      <w:r w:rsidRPr="005D7A4B">
        <w:rPr>
          <w:lang w:val="en-GB"/>
        </w:rPr>
        <w:t xml:space="preserve">Kannada daily was conducted and the same was </w:t>
      </w:r>
      <w:r w:rsidR="00E746F5" w:rsidRPr="005D7A4B">
        <w:rPr>
          <w:lang w:val="en-GB"/>
        </w:rPr>
        <w:t xml:space="preserve">published in the daily on </w:t>
      </w:r>
      <w:r w:rsidRPr="005D7A4B">
        <w:rPr>
          <w:lang w:val="en-GB"/>
        </w:rPr>
        <w:t>3</w:t>
      </w:r>
      <w:r w:rsidRPr="005D7A4B">
        <w:rPr>
          <w:vertAlign w:val="superscript"/>
          <w:lang w:val="en-GB"/>
        </w:rPr>
        <w:t>rd</w:t>
      </w:r>
      <w:r w:rsidRPr="005D7A4B">
        <w:rPr>
          <w:lang w:val="en-GB"/>
        </w:rPr>
        <w:t xml:space="preserve"> March 2020</w:t>
      </w:r>
      <w:r w:rsidR="00E746F5" w:rsidRPr="005D7A4B">
        <w:rPr>
          <w:lang w:val="en-GB"/>
        </w:rPr>
        <w:t>. Prof. M. Pushpavathi</w:t>
      </w:r>
      <w:r w:rsidRPr="005D7A4B">
        <w:rPr>
          <w:lang w:val="en-GB"/>
        </w:rPr>
        <w:t xml:space="preserve">, </w:t>
      </w:r>
      <w:r w:rsidR="00E746F5" w:rsidRPr="005D7A4B">
        <w:rPr>
          <w:lang w:val="en-GB"/>
        </w:rPr>
        <w:t>Director, AIISH, Mysuru; Dr. N. Sreedevi, Head, D</w:t>
      </w:r>
      <w:r w:rsidR="00B00E79" w:rsidRPr="005D7A4B">
        <w:rPr>
          <w:lang w:val="en-GB"/>
        </w:rPr>
        <w:t>e</w:t>
      </w:r>
      <w:r w:rsidR="00E746F5" w:rsidRPr="005D7A4B">
        <w:rPr>
          <w:lang w:val="en-GB"/>
        </w:rPr>
        <w:t>pt of POCD, Dr. M. Sandeep, Associate Professor in Audiology</w:t>
      </w:r>
      <w:r w:rsidR="00B00E79" w:rsidRPr="005D7A4B">
        <w:rPr>
          <w:lang w:val="en-GB"/>
        </w:rPr>
        <w:t xml:space="preserve"> and </w:t>
      </w:r>
      <w:r w:rsidR="001F003D" w:rsidRPr="005D7A4B">
        <w:rPr>
          <w:lang w:val="en-GB"/>
        </w:rPr>
        <w:t xml:space="preserve">    </w:t>
      </w:r>
      <w:r w:rsidR="00B00E79" w:rsidRPr="005D7A4B">
        <w:rPr>
          <w:lang w:val="en-GB"/>
        </w:rPr>
        <w:t xml:space="preserve">Mr. Arunraj, Audiologist </w:t>
      </w:r>
      <w:r w:rsidR="00E746F5" w:rsidRPr="005D7A4B">
        <w:rPr>
          <w:lang w:val="en-GB"/>
        </w:rPr>
        <w:t>participated in the program.</w:t>
      </w:r>
    </w:p>
    <w:p w14:paraId="517BA39E" w14:textId="270372F9" w:rsidR="00285A29" w:rsidRPr="005D7A4B" w:rsidRDefault="00285A29" w:rsidP="00285A29">
      <w:pPr>
        <w:pStyle w:val="ListParagraph"/>
        <w:rPr>
          <w:rFonts w:ascii="Times New Roman" w:hAnsi="Times New Roman"/>
          <w:color w:val="000000"/>
          <w:sz w:val="24"/>
          <w:szCs w:val="24"/>
        </w:rPr>
      </w:pPr>
    </w:p>
    <w:sectPr w:rsidR="00285A29" w:rsidRPr="005D7A4B" w:rsidSect="003E53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3C80" w14:textId="77777777" w:rsidR="00DF13E6" w:rsidRDefault="00DF13E6" w:rsidP="00E04177">
      <w:pPr>
        <w:spacing w:after="0" w:line="240" w:lineRule="auto"/>
      </w:pPr>
      <w:r>
        <w:separator/>
      </w:r>
    </w:p>
  </w:endnote>
  <w:endnote w:type="continuationSeparator" w:id="0">
    <w:p w14:paraId="1611015E" w14:textId="77777777" w:rsidR="00DF13E6" w:rsidRDefault="00DF13E6"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D2B5" w14:textId="77777777" w:rsidR="00750DE8" w:rsidRDefault="00750D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8834" w14:textId="4816F570" w:rsidR="00750DE8" w:rsidRDefault="00750DE8">
    <w:pPr>
      <w:pStyle w:val="Footer"/>
      <w:jc w:val="center"/>
    </w:pPr>
    <w:r>
      <w:fldChar w:fldCharType="begin"/>
    </w:r>
    <w:r>
      <w:instrText xml:space="preserve"> PAGE   \* MERGEFORMAT </w:instrText>
    </w:r>
    <w:r>
      <w:fldChar w:fldCharType="separate"/>
    </w:r>
    <w:r w:rsidR="003E53B0">
      <w:rPr>
        <w:noProof/>
      </w:rPr>
      <w:t>117</w:t>
    </w:r>
    <w:r>
      <w:rPr>
        <w:noProof/>
      </w:rPr>
      <w:fldChar w:fldCharType="end"/>
    </w:r>
  </w:p>
  <w:p w14:paraId="20D213C6" w14:textId="77777777" w:rsidR="00750DE8" w:rsidRDefault="00750D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050D" w14:textId="77777777" w:rsidR="00750DE8" w:rsidRDefault="00750D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448B" w14:textId="77777777" w:rsidR="00DF13E6" w:rsidRDefault="00DF13E6" w:rsidP="00E04177">
      <w:pPr>
        <w:spacing w:after="0" w:line="240" w:lineRule="auto"/>
      </w:pPr>
      <w:r>
        <w:separator/>
      </w:r>
    </w:p>
  </w:footnote>
  <w:footnote w:type="continuationSeparator" w:id="0">
    <w:p w14:paraId="0DE2CA35" w14:textId="77777777" w:rsidR="00DF13E6" w:rsidRDefault="00DF13E6" w:rsidP="00E04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6168" w14:textId="77777777" w:rsidR="00750DE8" w:rsidRDefault="00750D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2170" w14:textId="77777777" w:rsidR="00750DE8" w:rsidRDefault="00750D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7C6B" w14:textId="77777777" w:rsidR="00750DE8" w:rsidRDefault="00750D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653"/>
    <w:multiLevelType w:val="hybridMultilevel"/>
    <w:tmpl w:val="8DF0D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273745"/>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76BA9"/>
    <w:multiLevelType w:val="hybridMultilevel"/>
    <w:tmpl w:val="90AC8D14"/>
    <w:lvl w:ilvl="0" w:tplc="9BAA4C68">
      <w:start w:val="1"/>
      <w:numFmt w:val="decimal"/>
      <w:lvlText w:val="%1."/>
      <w:lvlJc w:val="left"/>
      <w:pPr>
        <w:ind w:left="786"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237C0B97"/>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52A49"/>
    <w:multiLevelType w:val="hybridMultilevel"/>
    <w:tmpl w:val="F96684D2"/>
    <w:lvl w:ilvl="0" w:tplc="07C2FFE0">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B0937CC"/>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83485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66E13"/>
    <w:multiLevelType w:val="hybridMultilevel"/>
    <w:tmpl w:val="64BC187C"/>
    <w:lvl w:ilvl="0" w:tplc="CCB23EFC">
      <w:start w:val="1"/>
      <w:numFmt w:val="decimal"/>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928AE"/>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A173F"/>
    <w:multiLevelType w:val="hybridMultilevel"/>
    <w:tmpl w:val="CD1A0C5A"/>
    <w:lvl w:ilvl="0" w:tplc="0F16302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A7E5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62441"/>
    <w:multiLevelType w:val="hybridMultilevel"/>
    <w:tmpl w:val="4A1A2400"/>
    <w:lvl w:ilvl="0" w:tplc="570604B8">
      <w:start w:val="1"/>
      <w:numFmt w:val="decimal"/>
      <w:lvlText w:val="%1."/>
      <w:lvlJc w:val="left"/>
      <w:pPr>
        <w:ind w:left="720" w:hanging="360"/>
      </w:pPr>
      <w:rPr>
        <w:rFonts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D600B"/>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43BEC"/>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4"/>
  </w:num>
  <w:num w:numId="6">
    <w:abstractNumId w:val="14"/>
  </w:num>
  <w:num w:numId="7">
    <w:abstractNumId w:val="3"/>
  </w:num>
  <w:num w:numId="8">
    <w:abstractNumId w:val="16"/>
  </w:num>
  <w:num w:numId="9">
    <w:abstractNumId w:val="12"/>
  </w:num>
  <w:num w:numId="10">
    <w:abstractNumId w:val="10"/>
  </w:num>
  <w:num w:numId="11">
    <w:abstractNumId w:val="9"/>
  </w:num>
  <w:num w:numId="12">
    <w:abstractNumId w:val="7"/>
  </w:num>
  <w:num w:numId="13">
    <w:abstractNumId w:val="1"/>
  </w:num>
  <w:num w:numId="14">
    <w:abstractNumId w:val="18"/>
  </w:num>
  <w:num w:numId="15">
    <w:abstractNumId w:val="17"/>
  </w:num>
  <w:num w:numId="16">
    <w:abstractNumId w:val="13"/>
  </w:num>
  <w:num w:numId="17">
    <w:abstractNumId w:val="5"/>
  </w:num>
  <w:num w:numId="18">
    <w:abstractNumId w:val="2"/>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LQwNTIxNTY0tDQztzBW0lEKTi0uzszPAykwrgUAVECqISwAAAA="/>
  </w:docVars>
  <w:rsids>
    <w:rsidRoot w:val="004C2436"/>
    <w:rsid w:val="00006994"/>
    <w:rsid w:val="00006C15"/>
    <w:rsid w:val="00013C83"/>
    <w:rsid w:val="00015D59"/>
    <w:rsid w:val="00026A04"/>
    <w:rsid w:val="00026AA6"/>
    <w:rsid w:val="00052577"/>
    <w:rsid w:val="00057F09"/>
    <w:rsid w:val="000614CB"/>
    <w:rsid w:val="00063BEF"/>
    <w:rsid w:val="00073FE8"/>
    <w:rsid w:val="00086FFF"/>
    <w:rsid w:val="00091476"/>
    <w:rsid w:val="000A3E6B"/>
    <w:rsid w:val="000B3F31"/>
    <w:rsid w:val="000C3F38"/>
    <w:rsid w:val="000D1C7A"/>
    <w:rsid w:val="000D6FA2"/>
    <w:rsid w:val="000E03B3"/>
    <w:rsid w:val="000E0E73"/>
    <w:rsid w:val="000E27E3"/>
    <w:rsid w:val="000F0E20"/>
    <w:rsid w:val="000F1686"/>
    <w:rsid w:val="000F1EFB"/>
    <w:rsid w:val="000F6BA6"/>
    <w:rsid w:val="00101C92"/>
    <w:rsid w:val="00112D77"/>
    <w:rsid w:val="00116BFB"/>
    <w:rsid w:val="00117CD9"/>
    <w:rsid w:val="001201DA"/>
    <w:rsid w:val="001250E1"/>
    <w:rsid w:val="001436E8"/>
    <w:rsid w:val="00155BC5"/>
    <w:rsid w:val="00175A7B"/>
    <w:rsid w:val="00186D47"/>
    <w:rsid w:val="0019024E"/>
    <w:rsid w:val="00190284"/>
    <w:rsid w:val="00195CC1"/>
    <w:rsid w:val="001B59C4"/>
    <w:rsid w:val="001B7288"/>
    <w:rsid w:val="001C2068"/>
    <w:rsid w:val="001C30EB"/>
    <w:rsid w:val="001C3D8C"/>
    <w:rsid w:val="001C67FD"/>
    <w:rsid w:val="001E30A7"/>
    <w:rsid w:val="001F003D"/>
    <w:rsid w:val="001F2D21"/>
    <w:rsid w:val="001F2D8F"/>
    <w:rsid w:val="00201EE5"/>
    <w:rsid w:val="00205D89"/>
    <w:rsid w:val="00210E1C"/>
    <w:rsid w:val="002145BD"/>
    <w:rsid w:val="00222238"/>
    <w:rsid w:val="0024188D"/>
    <w:rsid w:val="0024298F"/>
    <w:rsid w:val="00243231"/>
    <w:rsid w:val="00246EBB"/>
    <w:rsid w:val="0025163F"/>
    <w:rsid w:val="00256DC2"/>
    <w:rsid w:val="00257BD1"/>
    <w:rsid w:val="0026002A"/>
    <w:rsid w:val="00260A50"/>
    <w:rsid w:val="00264FE8"/>
    <w:rsid w:val="00267C04"/>
    <w:rsid w:val="002710B1"/>
    <w:rsid w:val="002845C2"/>
    <w:rsid w:val="00284928"/>
    <w:rsid w:val="00285A29"/>
    <w:rsid w:val="00285FD0"/>
    <w:rsid w:val="002924BF"/>
    <w:rsid w:val="002956EE"/>
    <w:rsid w:val="00295CED"/>
    <w:rsid w:val="002B169D"/>
    <w:rsid w:val="002B29D9"/>
    <w:rsid w:val="002C073F"/>
    <w:rsid w:val="002E6F2F"/>
    <w:rsid w:val="002F0B00"/>
    <w:rsid w:val="00302378"/>
    <w:rsid w:val="00302796"/>
    <w:rsid w:val="00316068"/>
    <w:rsid w:val="003202CD"/>
    <w:rsid w:val="00324D93"/>
    <w:rsid w:val="003319E3"/>
    <w:rsid w:val="0034690B"/>
    <w:rsid w:val="00346929"/>
    <w:rsid w:val="00346975"/>
    <w:rsid w:val="00347412"/>
    <w:rsid w:val="00351B46"/>
    <w:rsid w:val="00357A8A"/>
    <w:rsid w:val="003636F9"/>
    <w:rsid w:val="0036592A"/>
    <w:rsid w:val="00372B31"/>
    <w:rsid w:val="00373197"/>
    <w:rsid w:val="00382C47"/>
    <w:rsid w:val="00394C24"/>
    <w:rsid w:val="00395700"/>
    <w:rsid w:val="00395F44"/>
    <w:rsid w:val="003A00CB"/>
    <w:rsid w:val="003A555A"/>
    <w:rsid w:val="003A6398"/>
    <w:rsid w:val="003A7742"/>
    <w:rsid w:val="003B046F"/>
    <w:rsid w:val="003B0EEC"/>
    <w:rsid w:val="003B5588"/>
    <w:rsid w:val="003B7715"/>
    <w:rsid w:val="003C0360"/>
    <w:rsid w:val="003C0EE2"/>
    <w:rsid w:val="003C16E0"/>
    <w:rsid w:val="003C661E"/>
    <w:rsid w:val="003D3680"/>
    <w:rsid w:val="003D3E8F"/>
    <w:rsid w:val="003D77A6"/>
    <w:rsid w:val="003E3B78"/>
    <w:rsid w:val="003E53B0"/>
    <w:rsid w:val="003E6EE2"/>
    <w:rsid w:val="003F539B"/>
    <w:rsid w:val="00400D7A"/>
    <w:rsid w:val="004031D8"/>
    <w:rsid w:val="00403970"/>
    <w:rsid w:val="0040440E"/>
    <w:rsid w:val="004047DE"/>
    <w:rsid w:val="004058C1"/>
    <w:rsid w:val="004128B3"/>
    <w:rsid w:val="0041550F"/>
    <w:rsid w:val="004168A6"/>
    <w:rsid w:val="00422254"/>
    <w:rsid w:val="004312CD"/>
    <w:rsid w:val="00434258"/>
    <w:rsid w:val="004359D3"/>
    <w:rsid w:val="0043617D"/>
    <w:rsid w:val="00451604"/>
    <w:rsid w:val="00460206"/>
    <w:rsid w:val="004631FD"/>
    <w:rsid w:val="00464B1E"/>
    <w:rsid w:val="00464BAC"/>
    <w:rsid w:val="00465E92"/>
    <w:rsid w:val="00471C70"/>
    <w:rsid w:val="00472D60"/>
    <w:rsid w:val="00480957"/>
    <w:rsid w:val="0048257F"/>
    <w:rsid w:val="00484279"/>
    <w:rsid w:val="004846CD"/>
    <w:rsid w:val="0048505C"/>
    <w:rsid w:val="00486A69"/>
    <w:rsid w:val="004926F3"/>
    <w:rsid w:val="004A092B"/>
    <w:rsid w:val="004A3F9C"/>
    <w:rsid w:val="004B4913"/>
    <w:rsid w:val="004B6AC8"/>
    <w:rsid w:val="004C2436"/>
    <w:rsid w:val="004C2F71"/>
    <w:rsid w:val="004D205D"/>
    <w:rsid w:val="004D5E53"/>
    <w:rsid w:val="004E1FB0"/>
    <w:rsid w:val="004E5FCB"/>
    <w:rsid w:val="004F289F"/>
    <w:rsid w:val="004F29C0"/>
    <w:rsid w:val="004F4ACD"/>
    <w:rsid w:val="005003AB"/>
    <w:rsid w:val="00500547"/>
    <w:rsid w:val="00510AC9"/>
    <w:rsid w:val="005140DA"/>
    <w:rsid w:val="00514A1D"/>
    <w:rsid w:val="00515DA5"/>
    <w:rsid w:val="00521530"/>
    <w:rsid w:val="005226BE"/>
    <w:rsid w:val="00523760"/>
    <w:rsid w:val="00545945"/>
    <w:rsid w:val="00550090"/>
    <w:rsid w:val="00556ED8"/>
    <w:rsid w:val="005707CF"/>
    <w:rsid w:val="00571885"/>
    <w:rsid w:val="00572C90"/>
    <w:rsid w:val="00575A97"/>
    <w:rsid w:val="005912FC"/>
    <w:rsid w:val="00592BF6"/>
    <w:rsid w:val="00593DD1"/>
    <w:rsid w:val="00597B33"/>
    <w:rsid w:val="005A6B5D"/>
    <w:rsid w:val="005B3869"/>
    <w:rsid w:val="005B5152"/>
    <w:rsid w:val="005D0268"/>
    <w:rsid w:val="005D2536"/>
    <w:rsid w:val="005D5DE5"/>
    <w:rsid w:val="005D7A4B"/>
    <w:rsid w:val="005F4587"/>
    <w:rsid w:val="00601AF3"/>
    <w:rsid w:val="00602D31"/>
    <w:rsid w:val="00622966"/>
    <w:rsid w:val="006272AA"/>
    <w:rsid w:val="00630A2F"/>
    <w:rsid w:val="00634F89"/>
    <w:rsid w:val="00635F74"/>
    <w:rsid w:val="0064318E"/>
    <w:rsid w:val="006512B8"/>
    <w:rsid w:val="00655DD2"/>
    <w:rsid w:val="00656695"/>
    <w:rsid w:val="006574DC"/>
    <w:rsid w:val="00682F2B"/>
    <w:rsid w:val="00685CE4"/>
    <w:rsid w:val="0069318D"/>
    <w:rsid w:val="006A6A74"/>
    <w:rsid w:val="006B433D"/>
    <w:rsid w:val="006C5533"/>
    <w:rsid w:val="006D42C8"/>
    <w:rsid w:val="006F11FA"/>
    <w:rsid w:val="006F452E"/>
    <w:rsid w:val="006F54CE"/>
    <w:rsid w:val="007030C1"/>
    <w:rsid w:val="00704045"/>
    <w:rsid w:val="00706752"/>
    <w:rsid w:val="007071EA"/>
    <w:rsid w:val="00707B28"/>
    <w:rsid w:val="007102E8"/>
    <w:rsid w:val="007108A3"/>
    <w:rsid w:val="00713B41"/>
    <w:rsid w:val="00721C1D"/>
    <w:rsid w:val="0072277A"/>
    <w:rsid w:val="0073792C"/>
    <w:rsid w:val="00743CDE"/>
    <w:rsid w:val="00744BF2"/>
    <w:rsid w:val="0074645C"/>
    <w:rsid w:val="00750DE8"/>
    <w:rsid w:val="00763CB4"/>
    <w:rsid w:val="00764CA5"/>
    <w:rsid w:val="00773096"/>
    <w:rsid w:val="00773852"/>
    <w:rsid w:val="00790C1E"/>
    <w:rsid w:val="00792D78"/>
    <w:rsid w:val="007A7A5E"/>
    <w:rsid w:val="007B5916"/>
    <w:rsid w:val="007C1805"/>
    <w:rsid w:val="007C1FE1"/>
    <w:rsid w:val="007C266C"/>
    <w:rsid w:val="007C35B9"/>
    <w:rsid w:val="007D0E20"/>
    <w:rsid w:val="007D56FE"/>
    <w:rsid w:val="007D7D70"/>
    <w:rsid w:val="007E0B7F"/>
    <w:rsid w:val="007E409A"/>
    <w:rsid w:val="007F1048"/>
    <w:rsid w:val="007F34B5"/>
    <w:rsid w:val="007F6AA2"/>
    <w:rsid w:val="007F6DA9"/>
    <w:rsid w:val="00806D00"/>
    <w:rsid w:val="00812E20"/>
    <w:rsid w:val="00812F93"/>
    <w:rsid w:val="008132C8"/>
    <w:rsid w:val="00816CA7"/>
    <w:rsid w:val="0082095B"/>
    <w:rsid w:val="00822B6F"/>
    <w:rsid w:val="00847E85"/>
    <w:rsid w:val="00852C2F"/>
    <w:rsid w:val="00853CB9"/>
    <w:rsid w:val="00857509"/>
    <w:rsid w:val="00864374"/>
    <w:rsid w:val="00870E96"/>
    <w:rsid w:val="0087224E"/>
    <w:rsid w:val="008775E8"/>
    <w:rsid w:val="008A04B4"/>
    <w:rsid w:val="008A07EE"/>
    <w:rsid w:val="008B0C59"/>
    <w:rsid w:val="008B2273"/>
    <w:rsid w:val="008B5CFD"/>
    <w:rsid w:val="008D0942"/>
    <w:rsid w:val="008D24D2"/>
    <w:rsid w:val="008F0030"/>
    <w:rsid w:val="008F0F93"/>
    <w:rsid w:val="008F557F"/>
    <w:rsid w:val="008F6CD7"/>
    <w:rsid w:val="009013E2"/>
    <w:rsid w:val="00906161"/>
    <w:rsid w:val="00913E7E"/>
    <w:rsid w:val="009144E2"/>
    <w:rsid w:val="00917207"/>
    <w:rsid w:val="00917EE2"/>
    <w:rsid w:val="0092378C"/>
    <w:rsid w:val="009246C1"/>
    <w:rsid w:val="00932A6B"/>
    <w:rsid w:val="00933D79"/>
    <w:rsid w:val="009368BE"/>
    <w:rsid w:val="0093763A"/>
    <w:rsid w:val="00940889"/>
    <w:rsid w:val="00951741"/>
    <w:rsid w:val="00951888"/>
    <w:rsid w:val="009527FD"/>
    <w:rsid w:val="009576EE"/>
    <w:rsid w:val="009578EB"/>
    <w:rsid w:val="00961DAA"/>
    <w:rsid w:val="009635E0"/>
    <w:rsid w:val="00967F9F"/>
    <w:rsid w:val="009712E5"/>
    <w:rsid w:val="00976B59"/>
    <w:rsid w:val="0098073B"/>
    <w:rsid w:val="00983018"/>
    <w:rsid w:val="00995B70"/>
    <w:rsid w:val="009A01F8"/>
    <w:rsid w:val="009A37F9"/>
    <w:rsid w:val="009A4C71"/>
    <w:rsid w:val="009A711A"/>
    <w:rsid w:val="009A7489"/>
    <w:rsid w:val="009B14C7"/>
    <w:rsid w:val="009B3B3E"/>
    <w:rsid w:val="009B3C20"/>
    <w:rsid w:val="009D479E"/>
    <w:rsid w:val="009D6183"/>
    <w:rsid w:val="009E003C"/>
    <w:rsid w:val="009E020C"/>
    <w:rsid w:val="009E1286"/>
    <w:rsid w:val="009E12FE"/>
    <w:rsid w:val="009E6C37"/>
    <w:rsid w:val="009F67EF"/>
    <w:rsid w:val="00A029F3"/>
    <w:rsid w:val="00A07DAC"/>
    <w:rsid w:val="00A10026"/>
    <w:rsid w:val="00A14B28"/>
    <w:rsid w:val="00A3005D"/>
    <w:rsid w:val="00A33ECA"/>
    <w:rsid w:val="00A50CDE"/>
    <w:rsid w:val="00A52C33"/>
    <w:rsid w:val="00A5475C"/>
    <w:rsid w:val="00A56EFA"/>
    <w:rsid w:val="00A60EF9"/>
    <w:rsid w:val="00A61354"/>
    <w:rsid w:val="00A6341E"/>
    <w:rsid w:val="00A67A5F"/>
    <w:rsid w:val="00A74902"/>
    <w:rsid w:val="00A857EF"/>
    <w:rsid w:val="00A87CC9"/>
    <w:rsid w:val="00A87E23"/>
    <w:rsid w:val="00A92CB3"/>
    <w:rsid w:val="00A94B50"/>
    <w:rsid w:val="00A95777"/>
    <w:rsid w:val="00A97011"/>
    <w:rsid w:val="00AA65AC"/>
    <w:rsid w:val="00AB3D0E"/>
    <w:rsid w:val="00AD42E5"/>
    <w:rsid w:val="00AD6A68"/>
    <w:rsid w:val="00AF39D0"/>
    <w:rsid w:val="00AF3CB8"/>
    <w:rsid w:val="00B00E79"/>
    <w:rsid w:val="00B036D2"/>
    <w:rsid w:val="00B04B11"/>
    <w:rsid w:val="00B178EC"/>
    <w:rsid w:val="00B23818"/>
    <w:rsid w:val="00B24A4C"/>
    <w:rsid w:val="00B25049"/>
    <w:rsid w:val="00B308B5"/>
    <w:rsid w:val="00B3461F"/>
    <w:rsid w:val="00B3748E"/>
    <w:rsid w:val="00B47BAC"/>
    <w:rsid w:val="00B52C50"/>
    <w:rsid w:val="00B600BB"/>
    <w:rsid w:val="00B60D95"/>
    <w:rsid w:val="00B633A3"/>
    <w:rsid w:val="00B670C9"/>
    <w:rsid w:val="00B72362"/>
    <w:rsid w:val="00B81846"/>
    <w:rsid w:val="00BA0F74"/>
    <w:rsid w:val="00BA7B29"/>
    <w:rsid w:val="00BC05E1"/>
    <w:rsid w:val="00BC3320"/>
    <w:rsid w:val="00BC3C0A"/>
    <w:rsid w:val="00BC5B59"/>
    <w:rsid w:val="00BD37F8"/>
    <w:rsid w:val="00BD60E1"/>
    <w:rsid w:val="00BE1E0E"/>
    <w:rsid w:val="00BE4945"/>
    <w:rsid w:val="00C016A0"/>
    <w:rsid w:val="00C147D4"/>
    <w:rsid w:val="00C26E5F"/>
    <w:rsid w:val="00C4367B"/>
    <w:rsid w:val="00C477DF"/>
    <w:rsid w:val="00C5410E"/>
    <w:rsid w:val="00C626FE"/>
    <w:rsid w:val="00C73EBB"/>
    <w:rsid w:val="00C7474E"/>
    <w:rsid w:val="00C7607E"/>
    <w:rsid w:val="00C82E25"/>
    <w:rsid w:val="00C85B14"/>
    <w:rsid w:val="00C863C1"/>
    <w:rsid w:val="00C86412"/>
    <w:rsid w:val="00C9475E"/>
    <w:rsid w:val="00C954E4"/>
    <w:rsid w:val="00C97F5F"/>
    <w:rsid w:val="00CA707F"/>
    <w:rsid w:val="00CB5EDF"/>
    <w:rsid w:val="00CC7220"/>
    <w:rsid w:val="00CD2171"/>
    <w:rsid w:val="00CD71B6"/>
    <w:rsid w:val="00CE3BB4"/>
    <w:rsid w:val="00CF0E02"/>
    <w:rsid w:val="00CF65BB"/>
    <w:rsid w:val="00D000AE"/>
    <w:rsid w:val="00D014C1"/>
    <w:rsid w:val="00D01FC5"/>
    <w:rsid w:val="00D17912"/>
    <w:rsid w:val="00D22242"/>
    <w:rsid w:val="00D2639B"/>
    <w:rsid w:val="00D32C95"/>
    <w:rsid w:val="00D3365C"/>
    <w:rsid w:val="00D36D5C"/>
    <w:rsid w:val="00D463A8"/>
    <w:rsid w:val="00D52341"/>
    <w:rsid w:val="00D534E7"/>
    <w:rsid w:val="00D61334"/>
    <w:rsid w:val="00D66499"/>
    <w:rsid w:val="00D76AC9"/>
    <w:rsid w:val="00D804FD"/>
    <w:rsid w:val="00D83D38"/>
    <w:rsid w:val="00D904AA"/>
    <w:rsid w:val="00DA17FA"/>
    <w:rsid w:val="00DA3AA4"/>
    <w:rsid w:val="00DC3998"/>
    <w:rsid w:val="00DC632C"/>
    <w:rsid w:val="00DC6FDE"/>
    <w:rsid w:val="00DD29FF"/>
    <w:rsid w:val="00DE690B"/>
    <w:rsid w:val="00DF13E6"/>
    <w:rsid w:val="00DF5971"/>
    <w:rsid w:val="00DF68D4"/>
    <w:rsid w:val="00DF75D7"/>
    <w:rsid w:val="00E04177"/>
    <w:rsid w:val="00E116A1"/>
    <w:rsid w:val="00E12A26"/>
    <w:rsid w:val="00E21520"/>
    <w:rsid w:val="00E25ED9"/>
    <w:rsid w:val="00E327B7"/>
    <w:rsid w:val="00E3385E"/>
    <w:rsid w:val="00E341F7"/>
    <w:rsid w:val="00E43E87"/>
    <w:rsid w:val="00E46115"/>
    <w:rsid w:val="00E470DC"/>
    <w:rsid w:val="00E56A69"/>
    <w:rsid w:val="00E65CB4"/>
    <w:rsid w:val="00E712CF"/>
    <w:rsid w:val="00E746F5"/>
    <w:rsid w:val="00E85909"/>
    <w:rsid w:val="00EA335B"/>
    <w:rsid w:val="00EA5FD8"/>
    <w:rsid w:val="00EB2988"/>
    <w:rsid w:val="00EC58A1"/>
    <w:rsid w:val="00EC6D53"/>
    <w:rsid w:val="00EF3285"/>
    <w:rsid w:val="00F01FAA"/>
    <w:rsid w:val="00F03AF5"/>
    <w:rsid w:val="00F06E42"/>
    <w:rsid w:val="00F136AE"/>
    <w:rsid w:val="00F176A6"/>
    <w:rsid w:val="00F2714E"/>
    <w:rsid w:val="00F4618D"/>
    <w:rsid w:val="00F4787D"/>
    <w:rsid w:val="00F50D3B"/>
    <w:rsid w:val="00F51B82"/>
    <w:rsid w:val="00F60159"/>
    <w:rsid w:val="00F647D8"/>
    <w:rsid w:val="00F64F0E"/>
    <w:rsid w:val="00F67E14"/>
    <w:rsid w:val="00F94362"/>
    <w:rsid w:val="00FB01D1"/>
    <w:rsid w:val="00FC71A7"/>
    <w:rsid w:val="00FD44FC"/>
    <w:rsid w:val="00FE00BF"/>
    <w:rsid w:val="00FE0AFD"/>
    <w:rsid w:val="00FE57E4"/>
    <w:rsid w:val="00FE5DA2"/>
    <w:rsid w:val="00FF0418"/>
    <w:rsid w:val="00FF1F07"/>
    <w:rsid w:val="00FF20EB"/>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8D4D"/>
  <w15:docId w15:val="{F9E508C7-FA89-4BB4-9FD2-8170CE7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54"/>
    <w:pPr>
      <w:spacing w:after="200" w:line="276" w:lineRule="auto"/>
    </w:pPr>
    <w:rPr>
      <w:sz w:val="22"/>
      <w:szCs w:val="22"/>
      <w:lang w:val="en-IN"/>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uiPriority w:val="1"/>
    <w:qFormat/>
    <w:rsid w:val="00DD29FF"/>
    <w:rPr>
      <w:rFonts w:eastAsia="Times New Roman" w:cs="Tunga"/>
      <w:sz w:val="22"/>
      <w:szCs w:val="22"/>
      <w:lang w:val="en-IN" w:eastAsia="en-IN"/>
    </w:rPr>
  </w:style>
  <w:style w:type="character" w:styleId="CommentReference">
    <w:name w:val="annotation reference"/>
    <w:uiPriority w:val="99"/>
    <w:semiHidden/>
    <w:unhideWhenUsed/>
    <w:rsid w:val="00655DD2"/>
    <w:rPr>
      <w:sz w:val="16"/>
      <w:szCs w:val="16"/>
    </w:rPr>
  </w:style>
  <w:style w:type="paragraph" w:styleId="CommentText">
    <w:name w:val="annotation text"/>
    <w:basedOn w:val="Normal"/>
    <w:link w:val="CommentTextChar"/>
    <w:uiPriority w:val="99"/>
    <w:unhideWhenUsed/>
    <w:rsid w:val="00655DD2"/>
    <w:rPr>
      <w:sz w:val="20"/>
      <w:szCs w:val="20"/>
    </w:rPr>
  </w:style>
  <w:style w:type="character" w:customStyle="1" w:styleId="CommentTextChar">
    <w:name w:val="Comment Text Char"/>
    <w:link w:val="CommentText"/>
    <w:uiPriority w:val="99"/>
    <w:rsid w:val="00655DD2"/>
    <w:rPr>
      <w:lang w:eastAsia="en-US"/>
    </w:rPr>
  </w:style>
  <w:style w:type="paragraph" w:styleId="CommentSubject">
    <w:name w:val="annotation subject"/>
    <w:basedOn w:val="CommentText"/>
    <w:next w:val="CommentText"/>
    <w:link w:val="CommentSubjectChar"/>
    <w:uiPriority w:val="99"/>
    <w:semiHidden/>
    <w:unhideWhenUsed/>
    <w:rsid w:val="00655DD2"/>
    <w:rPr>
      <w:b/>
      <w:bCs/>
    </w:rPr>
  </w:style>
  <w:style w:type="character" w:customStyle="1" w:styleId="CommentSubjectChar">
    <w:name w:val="Comment Subject Char"/>
    <w:link w:val="CommentSubject"/>
    <w:uiPriority w:val="99"/>
    <w:semiHidden/>
    <w:rsid w:val="00655DD2"/>
    <w:rPr>
      <w:b/>
      <w:bCs/>
      <w:lang w:eastAsia="en-US"/>
    </w:rPr>
  </w:style>
  <w:style w:type="paragraph" w:styleId="BalloonText">
    <w:name w:val="Balloon Text"/>
    <w:basedOn w:val="Normal"/>
    <w:link w:val="BalloonTextChar"/>
    <w:uiPriority w:val="99"/>
    <w:semiHidden/>
    <w:unhideWhenUsed/>
    <w:rsid w:val="00655DD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655DD2"/>
    <w:rPr>
      <w:rFonts w:ascii="Segoe UI" w:hAnsi="Segoe UI" w:cs="Segoe UI"/>
      <w:sz w:val="18"/>
      <w:szCs w:val="18"/>
      <w:lang w:eastAsia="en-US"/>
    </w:rPr>
  </w:style>
  <w:style w:type="character" w:styleId="Strong">
    <w:name w:val="Strong"/>
    <w:uiPriority w:val="22"/>
    <w:qFormat/>
    <w:rsid w:val="00471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FAF6-CF02-40CF-9AB9-FE1B6989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LIC-44</cp:lastModifiedBy>
  <cp:revision>74</cp:revision>
  <cp:lastPrinted>2019-06-11T04:00:00Z</cp:lastPrinted>
  <dcterms:created xsi:type="dcterms:W3CDTF">2020-06-25T08:41:00Z</dcterms:created>
  <dcterms:modified xsi:type="dcterms:W3CDTF">2020-07-01T09:23:00Z</dcterms:modified>
</cp:coreProperties>
</file>