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61AE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70"/>
          <w:tab w:val="left" w:pos="6930"/>
          <w:tab w:val="left" w:pos="7020"/>
          <w:tab w:val="left" w:pos="72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No.SH/LIC/</w:t>
      </w:r>
      <w:r>
        <w:rPr>
          <w:rFonts w:ascii="Times New Roman" w:hAnsi="Times New Roman"/>
          <w:color w:val="000000"/>
          <w:sz w:val="24"/>
          <w:szCs w:val="24"/>
        </w:rPr>
        <w:t>AR-HFW/</w:t>
      </w:r>
      <w:r w:rsidRPr="006F5D02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20-21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455C0">
        <w:rPr>
          <w:rFonts w:ascii="Nirmala UI" w:hAnsi="Nirmala UI" w:cs="Nirmala UI" w:hint="cs"/>
          <w:sz w:val="24"/>
          <w:szCs w:val="24"/>
          <w:cs/>
          <w:lang w:eastAsia="en-IN" w:bidi="hi-IN"/>
        </w:rPr>
        <w:t>दिनांक</w:t>
      </w:r>
      <w:r w:rsidRPr="004455C0">
        <w:rPr>
          <w:rFonts w:ascii="Times New Roman" w:hAnsi="Times New Roman"/>
          <w:sz w:val="24"/>
          <w:szCs w:val="24"/>
          <w:lang w:eastAsia="en-IN"/>
        </w:rPr>
        <w:t>/Date: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6F5D0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6F5D0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D17B6C">
        <w:rPr>
          <w:rFonts w:ascii="Times New Roman" w:hAnsi="Times New Roman"/>
          <w:color w:val="000000"/>
          <w:sz w:val="24"/>
          <w:szCs w:val="24"/>
        </w:rPr>
        <w:t>20</w:t>
      </w:r>
    </w:p>
    <w:p w14:paraId="3C570F4D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14:paraId="72F2D490" w14:textId="77777777"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Shri. Dharminder Singh</w:t>
      </w:r>
    </w:p>
    <w:p w14:paraId="68D17F1D" w14:textId="77777777"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Secretary to Govt. of India</w:t>
      </w:r>
    </w:p>
    <w:p w14:paraId="48065D77" w14:textId="77777777"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Ministry of Health and Family Welfare</w:t>
      </w:r>
    </w:p>
    <w:p w14:paraId="373C8795" w14:textId="77777777"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Health and Family Welfare</w:t>
      </w:r>
    </w:p>
    <w:p w14:paraId="282A2171" w14:textId="77777777" w:rsidR="000B3F9D" w:rsidRDefault="000B3F9D" w:rsidP="000B3F9D">
      <w:pPr>
        <w:tabs>
          <w:tab w:val="left" w:pos="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No 414, D Wing, Nirman Bhavan</w:t>
      </w:r>
    </w:p>
    <w:p w14:paraId="7351BC5F" w14:textId="77777777" w:rsidR="000B3F9D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Delhi – 110 108</w:t>
      </w:r>
    </w:p>
    <w:p w14:paraId="21B47DED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14:paraId="244FB8DA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6F5D02">
        <w:rPr>
          <w:rFonts w:ascii="Times New Roman" w:hAnsi="Times New Roman"/>
          <w:color w:val="000000"/>
          <w:sz w:val="6"/>
          <w:szCs w:val="6"/>
        </w:rPr>
        <w:t>      </w:t>
      </w:r>
    </w:p>
    <w:p w14:paraId="21734F2D" w14:textId="77777777" w:rsidR="000B3F9D" w:rsidRPr="009152C6" w:rsidRDefault="000B3F9D" w:rsidP="000B3F9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170"/>
        <w:rPr>
          <w:rFonts w:ascii="Times New Roman" w:eastAsiaTheme="minorHAnsi" w:hAnsi="Times New Roman"/>
          <w:sz w:val="24"/>
          <w:szCs w:val="24"/>
          <w:lang w:val="en-IN"/>
        </w:rPr>
      </w:pPr>
      <w:r w:rsidRPr="00920624">
        <w:rPr>
          <w:rFonts w:ascii="Nirmala UI" w:hAnsi="Nirmala UI" w:cs="Nirmala UI" w:hint="cs"/>
          <w:cs/>
          <w:lang w:eastAsia="en-IN" w:bidi="hi-IN"/>
        </w:rPr>
        <w:t>विषय</w:t>
      </w:r>
      <w:r w:rsidRPr="009638A0">
        <w:rPr>
          <w:rFonts w:ascii="Mangal" w:hAnsi="Mangal" w:cs="Mangal"/>
          <w:sz w:val="24"/>
          <w:szCs w:val="24"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24"/>
          <w:szCs w:val="24"/>
        </w:rPr>
        <w:t>Sub: 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Annual Report of the Dept. of Health &amp; Family Welfare-furnishing material</w:t>
      </w:r>
      <w:r>
        <w:rPr>
          <w:rFonts w:ascii="Times New Roman" w:eastAsiaTheme="minorHAnsi" w:hAnsi="Times New Roman"/>
          <w:sz w:val="24"/>
          <w:szCs w:val="24"/>
          <w:lang w:val="en-IN"/>
        </w:rPr>
        <w:t>-</w:t>
      </w:r>
      <w:r w:rsidRPr="009152C6">
        <w:rPr>
          <w:rFonts w:ascii="Times New Roman" w:eastAsiaTheme="minorHAnsi" w:hAnsi="Times New Roman"/>
          <w:sz w:val="24"/>
          <w:szCs w:val="24"/>
          <w:lang w:val="en-IN"/>
        </w:rPr>
        <w:t>reg.</w:t>
      </w:r>
    </w:p>
    <w:p w14:paraId="5FB12BDD" w14:textId="77777777" w:rsidR="00C60554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920624">
        <w:rPr>
          <w:rFonts w:ascii="Nirmala UI" w:hAnsi="Nirmala UI" w:cs="Nirmala UI" w:hint="cs"/>
          <w:cs/>
          <w:lang w:eastAsia="en-IN" w:bidi="hi-IN"/>
        </w:rPr>
        <w:t>संदर्भ</w:t>
      </w:r>
      <w:r w:rsidRPr="009638A0">
        <w:rPr>
          <w:rFonts w:ascii="Mangal" w:hAnsi="Mangal" w:cs="Mangal"/>
          <w:sz w:val="24"/>
          <w:szCs w:val="24"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24"/>
          <w:szCs w:val="24"/>
        </w:rPr>
        <w:t xml:space="preserve">Ref:  </w:t>
      </w:r>
      <w:r>
        <w:rPr>
          <w:rFonts w:ascii="Times New Roman" w:hAnsi="Times New Roman"/>
          <w:color w:val="000000"/>
          <w:sz w:val="24"/>
          <w:szCs w:val="24"/>
        </w:rPr>
        <w:t>Your Letter No. F. No T-26020/01/2016-NCD-I/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FTS:-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3079079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dtd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ECB82B" w14:textId="77777777" w:rsidR="000B3F9D" w:rsidRDefault="00C60554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B3F9D">
        <w:rPr>
          <w:rFonts w:ascii="Times New Roman" w:hAnsi="Times New Roman"/>
          <w:color w:val="000000"/>
          <w:sz w:val="24"/>
          <w:szCs w:val="24"/>
        </w:rPr>
        <w:t>05.11.20</w:t>
      </w:r>
      <w:r w:rsidR="008E05CA">
        <w:rPr>
          <w:rFonts w:ascii="Times New Roman" w:hAnsi="Times New Roman"/>
          <w:color w:val="000000"/>
          <w:sz w:val="24"/>
          <w:szCs w:val="24"/>
        </w:rPr>
        <w:t>20</w:t>
      </w:r>
    </w:p>
    <w:p w14:paraId="56621F43" w14:textId="77777777" w:rsidR="000B3F9D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563EC9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624">
        <w:rPr>
          <w:rFonts w:ascii="Nirmala UI" w:hAnsi="Nirmala UI" w:cs="Nirmala UI" w:hint="cs"/>
          <w:cs/>
          <w:lang w:eastAsia="en-IN" w:bidi="hi-IN"/>
        </w:rPr>
        <w:t>महोदय</w:t>
      </w:r>
      <w:r w:rsidRPr="009638A0">
        <w:rPr>
          <w:rFonts w:ascii="Book Antiqua" w:hAnsi="Book Antiqua" w:hint="cs"/>
          <w:szCs w:val="24"/>
          <w:cs/>
          <w:lang w:eastAsia="en-IN" w:bidi="hi-IN"/>
        </w:rPr>
        <w:t>/</w:t>
      </w:r>
      <w:r w:rsidRPr="006F5D02">
        <w:rPr>
          <w:rFonts w:ascii="Times New Roman" w:hAnsi="Times New Roman"/>
          <w:color w:val="000000"/>
          <w:sz w:val="8"/>
          <w:szCs w:val="8"/>
        </w:rPr>
        <w:t> </w:t>
      </w:r>
      <w:r w:rsidRPr="006F5D02">
        <w:rPr>
          <w:rFonts w:ascii="Times New Roman" w:hAnsi="Times New Roman"/>
          <w:color w:val="000000"/>
          <w:sz w:val="24"/>
          <w:szCs w:val="24"/>
        </w:rPr>
        <w:t>Sir,</w:t>
      </w:r>
    </w:p>
    <w:p w14:paraId="40B358A5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 w:rsidRPr="006F5D02">
        <w:rPr>
          <w:rFonts w:ascii="Times New Roman" w:hAnsi="Times New Roman"/>
          <w:color w:val="000000"/>
          <w:sz w:val="14"/>
          <w:szCs w:val="14"/>
        </w:rPr>
        <w:t> </w:t>
      </w:r>
    </w:p>
    <w:p w14:paraId="3B5C918D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6F5D02">
        <w:rPr>
          <w:rFonts w:ascii="Times New Roman" w:hAnsi="Times New Roman"/>
          <w:color w:val="000000"/>
          <w:sz w:val="14"/>
          <w:szCs w:val="14"/>
        </w:rPr>
        <w:t> </w:t>
      </w:r>
    </w:p>
    <w:p w14:paraId="69489F5E" w14:textId="77777777" w:rsidR="000B3F9D" w:rsidRPr="00270197" w:rsidRDefault="00897D09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0B3F9D" w:rsidRPr="00270197">
        <w:rPr>
          <w:rFonts w:ascii="Times New Roman" w:hAnsi="Times New Roman"/>
          <w:color w:val="000000"/>
          <w:sz w:val="24"/>
          <w:szCs w:val="24"/>
        </w:rPr>
        <w:t xml:space="preserve">With reference to the above, please find enclosed the requisite information of this Institute as desired. A soft copy of the same has been emailed to </w:t>
      </w:r>
      <w:hyperlink r:id="rId7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s.dharminder@nic.in</w:t>
        </w:r>
      </w:hyperlink>
      <w:r w:rsidR="000B3F9D">
        <w:rPr>
          <w:rFonts w:ascii="Times New Roman" w:hAnsi="Times New Roman"/>
          <w:sz w:val="24"/>
          <w:szCs w:val="24"/>
        </w:rPr>
        <w:t xml:space="preserve">with a copy to </w:t>
      </w:r>
      <w:hyperlink r:id="rId8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arora.prerna@gov.in</w:t>
        </w:r>
      </w:hyperlink>
      <w:r w:rsidR="000B3F9D">
        <w:rPr>
          <w:rFonts w:ascii="Times New Roman" w:hAnsi="Times New Roman"/>
          <w:sz w:val="24"/>
          <w:szCs w:val="24"/>
        </w:rPr>
        <w:t xml:space="preserve"> / </w:t>
      </w:r>
      <w:hyperlink r:id="rId9" w:history="1">
        <w:r w:rsidR="000B3F9D" w:rsidRPr="009D1341">
          <w:rPr>
            <w:rStyle w:val="Hyperlink"/>
            <w:rFonts w:ascii="Times New Roman" w:hAnsi="Times New Roman"/>
            <w:sz w:val="24"/>
            <w:szCs w:val="24"/>
          </w:rPr>
          <w:t>arora.prerna@nic.in</w:t>
        </w:r>
      </w:hyperlink>
      <w:r w:rsidR="000B3F9D" w:rsidRPr="00270197">
        <w:rPr>
          <w:rFonts w:ascii="Times New Roman" w:hAnsi="Times New Roman"/>
          <w:sz w:val="24"/>
          <w:szCs w:val="24"/>
        </w:rPr>
        <w:t>.</w:t>
      </w:r>
    </w:p>
    <w:p w14:paraId="2216CE7D" w14:textId="77777777" w:rsidR="000B3F9D" w:rsidRPr="00D941BE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FC561E" w14:textId="77777777" w:rsidR="000B3F9D" w:rsidRDefault="000B3F9D" w:rsidP="000B3F9D">
      <w:pPr>
        <w:tabs>
          <w:tab w:val="left" w:pos="81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>Thanking you and with best regards,</w:t>
      </w:r>
    </w:p>
    <w:p w14:paraId="6E80AC64" w14:textId="77777777" w:rsidR="000B3F9D" w:rsidRPr="006F5D02" w:rsidRDefault="000B3F9D" w:rsidP="000B3F9D">
      <w:pPr>
        <w:tabs>
          <w:tab w:val="left" w:pos="81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9625CF5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6"/>
          <w:szCs w:val="6"/>
        </w:rPr>
      </w:pPr>
      <w:r w:rsidRPr="006F5D02">
        <w:rPr>
          <w:rFonts w:ascii="Times New Roman" w:hAnsi="Times New Roman"/>
          <w:color w:val="000000"/>
          <w:sz w:val="6"/>
          <w:szCs w:val="6"/>
        </w:rPr>
        <w:t> </w:t>
      </w:r>
    </w:p>
    <w:p w14:paraId="2D94FABF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20624">
        <w:rPr>
          <w:rFonts w:ascii="Nirmala UI" w:hAnsi="Nirmala UI" w:cs="Nirmala UI" w:hint="cs"/>
          <w:cs/>
          <w:lang w:eastAsia="en-IN" w:bidi="hi-IN"/>
        </w:rPr>
        <w:t>आपकाआभारी</w:t>
      </w:r>
      <w:r w:rsidRPr="007E1F46">
        <w:rPr>
          <w:rFonts w:ascii="Times New Roman" w:hAnsi="Times New Roman"/>
          <w:sz w:val="24"/>
          <w:szCs w:val="24"/>
          <w:lang w:eastAsia="en-IN"/>
        </w:rPr>
        <w:t>/</w:t>
      </w:r>
      <w:r w:rsidRPr="007E1F46">
        <w:rPr>
          <w:rFonts w:ascii="Times New Roman" w:hAnsi="Times New Roman"/>
          <w:color w:val="000000"/>
          <w:sz w:val="24"/>
          <w:szCs w:val="24"/>
        </w:rPr>
        <w:t xml:space="preserve"> Yours sincerely</w:t>
      </w:r>
      <w:r w:rsidRPr="006F5D02">
        <w:rPr>
          <w:rFonts w:ascii="Times New Roman" w:hAnsi="Times New Roman"/>
          <w:color w:val="000000"/>
          <w:sz w:val="24"/>
          <w:szCs w:val="24"/>
        </w:rPr>
        <w:t>,</w:t>
      </w:r>
    </w:p>
    <w:p w14:paraId="47643FC3" w14:textId="77777777" w:rsidR="000B3F9D" w:rsidRPr="006F5D02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</w:t>
      </w:r>
    </w:p>
    <w:p w14:paraId="6BEEF587" w14:textId="77777777" w:rsidR="000B3F9D" w:rsidRPr="00E44C55" w:rsidRDefault="000B3F9D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>  </w:t>
      </w:r>
    </w:p>
    <w:p w14:paraId="494E2624" w14:textId="77777777" w:rsidR="00E44C55" w:rsidRPr="00E44C55" w:rsidRDefault="00E44C55" w:rsidP="000B3F9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4"/>
          <w:szCs w:val="24"/>
        </w:rPr>
      </w:pPr>
    </w:p>
    <w:p w14:paraId="561A14B5" w14:textId="77777777" w:rsidR="000B3F9D" w:rsidRDefault="000B3F9D" w:rsidP="000B3F9D">
      <w:pPr>
        <w:spacing w:after="0" w:line="240" w:lineRule="auto"/>
        <w:rPr>
          <w:rFonts w:ascii="Mangal" w:hAnsi="Mangal" w:cs="Mangal"/>
          <w:sz w:val="24"/>
          <w:szCs w:val="24"/>
          <w:lang w:val="en-IN" w:eastAsia="en-IN" w:bidi="hi-IN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6F5D02">
        <w:rPr>
          <w:rFonts w:ascii="Times New Roman" w:hAnsi="Times New Roman"/>
          <w:color w:val="000000"/>
          <w:sz w:val="24"/>
          <w:szCs w:val="24"/>
        </w:rPr>
        <w:tab/>
      </w:r>
      <w:r w:rsidRPr="00955CE6">
        <w:rPr>
          <w:rFonts w:ascii="Mangal" w:hAnsi="Mangal" w:cs="Mangal"/>
          <w:sz w:val="24"/>
          <w:szCs w:val="24"/>
          <w:cs/>
          <w:lang w:eastAsia="en-IN" w:bidi="hi-IN"/>
        </w:rPr>
        <w:t>(</w:t>
      </w:r>
      <w:r w:rsidRPr="00920624">
        <w:rPr>
          <w:rFonts w:ascii="Nirmala UI" w:hAnsi="Nirmala UI" w:cs="Nirmala UI" w:hint="cs"/>
          <w:cs/>
          <w:lang w:eastAsia="en-IN" w:bidi="hi-IN"/>
        </w:rPr>
        <w:t>प्रोफ</w:t>
      </w:r>
      <w:r w:rsidR="008E05CA" w:rsidRPr="00920624">
        <w:rPr>
          <w:rFonts w:ascii="Mangal" w:hAnsi="Mangal" w:cs="Mangal"/>
          <w:lang w:eastAsia="en-IN" w:bidi="hi-IN"/>
        </w:rPr>
        <w:t>.</w:t>
      </w:r>
      <w:r w:rsidRPr="00920624">
        <w:rPr>
          <w:rFonts w:ascii="Nirmala UI" w:hAnsi="Nirmala UI" w:cs="Nirmala UI" w:hint="cs"/>
          <w:cs/>
          <w:lang w:eastAsia="en-IN" w:bidi="hi-IN"/>
        </w:rPr>
        <w:t>एम</w:t>
      </w:r>
      <w:r w:rsidRPr="00920624">
        <w:rPr>
          <w:rFonts w:ascii="Mangal" w:hAnsi="Mangal" w:cs="Mangal"/>
          <w:lang w:eastAsia="en-IN" w:bidi="hi-IN"/>
        </w:rPr>
        <w:t>.</w:t>
      </w:r>
      <w:r w:rsidRPr="00920624">
        <w:rPr>
          <w:rFonts w:ascii="Nirmala UI" w:hAnsi="Nirmala UI" w:cs="Nirmala UI" w:hint="cs"/>
          <w:cs/>
          <w:lang w:eastAsia="en-IN" w:bidi="hi-IN"/>
        </w:rPr>
        <w:t>पुष्पावती</w:t>
      </w:r>
      <w:r w:rsidRPr="00955CE6">
        <w:rPr>
          <w:rFonts w:ascii="Mangal" w:hAnsi="Mangal" w:cs="Mangal"/>
          <w:sz w:val="24"/>
          <w:szCs w:val="24"/>
          <w:cs/>
          <w:lang w:eastAsia="en-IN" w:bidi="hi-IN"/>
        </w:rPr>
        <w:t>)</w:t>
      </w:r>
    </w:p>
    <w:p w14:paraId="41995798" w14:textId="77777777" w:rsidR="000B3F9D" w:rsidRPr="003D10DA" w:rsidRDefault="000B3F9D" w:rsidP="000B3F9D">
      <w:pPr>
        <w:spacing w:after="0" w:line="240" w:lineRule="auto"/>
        <w:ind w:left="5040"/>
        <w:rPr>
          <w:rFonts w:ascii="Mangal" w:hAnsi="Mangal" w:cs="Mangal"/>
          <w:sz w:val="24"/>
          <w:szCs w:val="24"/>
          <w:lang w:val="en-IN" w:eastAsia="en-IN" w:bidi="hi-IN"/>
        </w:rPr>
      </w:pPr>
      <w:r w:rsidRPr="006F5D02">
        <w:rPr>
          <w:rFonts w:ascii="Times New Roman" w:hAnsi="Times New Roman"/>
          <w:color w:val="000000"/>
          <w:sz w:val="24"/>
          <w:szCs w:val="24"/>
        </w:rPr>
        <w:t xml:space="preserve">Dr. </w:t>
      </w:r>
      <w:r>
        <w:rPr>
          <w:rFonts w:ascii="Times New Roman" w:hAnsi="Times New Roman"/>
          <w:color w:val="000000"/>
          <w:sz w:val="24"/>
          <w:szCs w:val="24"/>
        </w:rPr>
        <w:t>M. Pushpavathi</w:t>
      </w:r>
    </w:p>
    <w:p w14:paraId="32C23504" w14:textId="77777777" w:rsidR="000B3F9D" w:rsidRPr="003856E5" w:rsidRDefault="000B3F9D" w:rsidP="000B3F9D">
      <w:pPr>
        <w:pStyle w:val="HTMLPreformatted"/>
        <w:shd w:val="clear" w:color="auto" w:fill="FFFFFF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>
        <w:rPr>
          <w:rFonts w:ascii="Mangal" w:hAnsi="Mangal" w:cs="Mangal"/>
          <w:sz w:val="24"/>
          <w:szCs w:val="24"/>
          <w:cs/>
        </w:rPr>
        <w:tab/>
      </w:r>
      <w:r w:rsidRPr="00920624">
        <w:rPr>
          <w:rFonts w:ascii="Nirmala UI" w:hAnsi="Nirmala UI" w:cs="Nirmala UI" w:hint="cs"/>
          <w:sz w:val="22"/>
          <w:szCs w:val="22"/>
          <w:cs/>
        </w:rPr>
        <w:t>निदेशक</w:t>
      </w:r>
      <w:r>
        <w:rPr>
          <w:rFonts w:ascii="Mangal" w:hAnsi="Mangal" w:cs="Mangal"/>
          <w:sz w:val="24"/>
          <w:szCs w:val="24"/>
          <w:cs/>
        </w:rPr>
        <w:t>/</w:t>
      </w:r>
      <w:r>
        <w:rPr>
          <w:rFonts w:ascii="Book Antiqua" w:hAnsi="Book Antiqua" w:cs="Times New Roman"/>
          <w:sz w:val="24"/>
          <w:szCs w:val="24"/>
        </w:rPr>
        <w:t xml:space="preserve"> Director</w:t>
      </w:r>
    </w:p>
    <w:p w14:paraId="5F78A947" w14:textId="77777777" w:rsidR="000B3F9D" w:rsidRDefault="000B3F9D">
      <w:pPr>
        <w:rPr>
          <w:rFonts w:ascii="Times New Roman" w:hAnsi="Times New Roman"/>
          <w:b/>
          <w:sz w:val="24"/>
          <w:szCs w:val="24"/>
        </w:rPr>
      </w:pPr>
    </w:p>
    <w:p w14:paraId="3302E5EE" w14:textId="77777777" w:rsidR="00064E8E" w:rsidRDefault="00064E8E">
      <w:pPr>
        <w:rPr>
          <w:rFonts w:ascii="Times New Roman" w:hAnsi="Times New Roman"/>
          <w:b/>
          <w:sz w:val="24"/>
          <w:szCs w:val="24"/>
        </w:rPr>
        <w:sectPr w:rsidR="00064E8E" w:rsidSect="00064E8E">
          <w:footerReference w:type="defaul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13BACD6" w14:textId="77777777" w:rsidR="000B3F9D" w:rsidRDefault="000B3F9D" w:rsidP="00064E8E">
      <w:pPr>
        <w:tabs>
          <w:tab w:val="left" w:pos="1075"/>
        </w:tabs>
        <w:jc w:val="center"/>
        <w:rPr>
          <w:rFonts w:ascii="Times New Roman" w:hAnsi="Times New Roman"/>
          <w:b/>
          <w:sz w:val="24"/>
          <w:szCs w:val="24"/>
        </w:rPr>
      </w:pPr>
      <w:r w:rsidRPr="005B26C8">
        <w:rPr>
          <w:rFonts w:ascii="Times New Roman" w:hAnsi="Times New Roman"/>
          <w:b/>
          <w:sz w:val="24"/>
          <w:szCs w:val="24"/>
        </w:rPr>
        <w:lastRenderedPageBreak/>
        <w:t>CHECK LIST (Annual Report, 2020-21)</w:t>
      </w:r>
    </w:p>
    <w:p w14:paraId="39624B42" w14:textId="77777777" w:rsidR="0013461B" w:rsidRPr="0013461B" w:rsidRDefault="0013461B" w:rsidP="0013461B">
      <w:pPr>
        <w:tabs>
          <w:tab w:val="left" w:pos="1260"/>
        </w:tabs>
        <w:spacing w:after="0"/>
        <w:jc w:val="center"/>
        <w:rPr>
          <w:rFonts w:ascii="Times New Roman" w:hAnsi="Times New Roman"/>
          <w:b/>
          <w:sz w:val="14"/>
          <w:szCs w:val="24"/>
        </w:rPr>
      </w:pPr>
    </w:p>
    <w:p w14:paraId="0AEE01B1" w14:textId="77777777" w:rsidR="000B3F9D" w:rsidRDefault="000B3F9D" w:rsidP="0013461B">
      <w:pPr>
        <w:spacing w:after="0"/>
        <w:rPr>
          <w:rFonts w:ascii="Times New Roman" w:hAnsi="Times New Roman"/>
          <w:sz w:val="24"/>
          <w:szCs w:val="24"/>
        </w:rPr>
      </w:pPr>
      <w:r w:rsidRPr="005B26C8"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 w:rsidR="00897D09">
        <w:rPr>
          <w:rFonts w:ascii="Times New Roman" w:hAnsi="Times New Roman"/>
          <w:b/>
          <w:sz w:val="24"/>
          <w:szCs w:val="24"/>
        </w:rPr>
        <w:t>Organisation</w:t>
      </w:r>
      <w:proofErr w:type="spellEnd"/>
      <w:r w:rsidRPr="00B4009E">
        <w:rPr>
          <w:rFonts w:ascii="Times New Roman" w:hAnsi="Times New Roman"/>
          <w:sz w:val="24"/>
          <w:szCs w:val="24"/>
        </w:rPr>
        <w:t xml:space="preserve">: </w:t>
      </w:r>
      <w:r w:rsidR="00D2069B">
        <w:rPr>
          <w:rFonts w:ascii="Times New Roman" w:hAnsi="Times New Roman"/>
          <w:sz w:val="24"/>
          <w:szCs w:val="24"/>
        </w:rPr>
        <w:t>All India Institute of Speech and Hearing</w:t>
      </w:r>
    </w:p>
    <w:p w14:paraId="67C38730" w14:textId="77777777" w:rsidR="0013461B" w:rsidRPr="0013461B" w:rsidRDefault="0013461B" w:rsidP="0013461B">
      <w:pPr>
        <w:spacing w:after="0"/>
        <w:rPr>
          <w:rFonts w:ascii="Times New Roman" w:hAnsi="Times New Roman"/>
          <w:sz w:val="16"/>
          <w:szCs w:val="24"/>
        </w:rPr>
      </w:pPr>
    </w:p>
    <w:p w14:paraId="53263CDD" w14:textId="77777777" w:rsidR="00297F07" w:rsidRPr="00297F07" w:rsidRDefault="00297F07" w:rsidP="0013461B">
      <w:pPr>
        <w:spacing w:after="0"/>
        <w:rPr>
          <w:rFonts w:ascii="Times New Roman" w:hAnsi="Times New Roman"/>
          <w:sz w:val="2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6039"/>
        <w:gridCol w:w="2561"/>
      </w:tblGrid>
      <w:tr w:rsidR="000B3F9D" w:rsidRPr="00B4009E" w14:paraId="20F5518E" w14:textId="77777777" w:rsidTr="00664BC0">
        <w:trPr>
          <w:trHeight w:val="717"/>
          <w:jc w:val="center"/>
        </w:trPr>
        <w:tc>
          <w:tcPr>
            <w:tcW w:w="649" w:type="dxa"/>
          </w:tcPr>
          <w:p w14:paraId="7CF9D0DC" w14:textId="77777777" w:rsidR="000B3F9D" w:rsidRPr="00B4009E" w:rsidRDefault="000B3F9D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150" w:type="dxa"/>
          </w:tcPr>
          <w:p w14:paraId="16CE7B50" w14:textId="77777777" w:rsidR="000B3F9D" w:rsidRPr="00B4009E" w:rsidRDefault="000B3F9D" w:rsidP="0013461B">
            <w:pPr>
              <w:tabs>
                <w:tab w:val="left" w:pos="2070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has been approved by the JS/AS concerned.</w:t>
            </w:r>
          </w:p>
        </w:tc>
        <w:tc>
          <w:tcPr>
            <w:tcW w:w="1701" w:type="dxa"/>
          </w:tcPr>
          <w:p w14:paraId="0A5D7B6A" w14:textId="77777777" w:rsidR="000B3F9D" w:rsidRDefault="000B3F9D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Yes / No</w:t>
            </w:r>
          </w:p>
          <w:p w14:paraId="3F5452B2" w14:textId="77777777" w:rsidR="0059624F" w:rsidRPr="00B4009E" w:rsidRDefault="0059624F" w:rsidP="0013461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(Submitted)</w:t>
            </w:r>
          </w:p>
        </w:tc>
      </w:tr>
      <w:tr w:rsidR="000B3F9D" w:rsidRPr="00B4009E" w14:paraId="50303EF2" w14:textId="77777777" w:rsidTr="00664BC0">
        <w:trPr>
          <w:trHeight w:val="1676"/>
          <w:jc w:val="center"/>
        </w:trPr>
        <w:tc>
          <w:tcPr>
            <w:tcW w:w="649" w:type="dxa"/>
          </w:tcPr>
          <w:p w14:paraId="7E4674B9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150" w:type="dxa"/>
          </w:tcPr>
          <w:p w14:paraId="6FF8C9A0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 xml:space="preserve">Whether the material is in MS WORD format [.doc/ .docs file; font size:12; font type: Times New Roman] </w:t>
            </w:r>
          </w:p>
          <w:p w14:paraId="365BF909" w14:textId="77777777" w:rsidR="000B3F9D" w:rsidRPr="000B3F9D" w:rsidRDefault="000B3F9D" w:rsidP="00A36E4C">
            <w:pPr>
              <w:spacing w:line="276" w:lineRule="auto"/>
              <w:rPr>
                <w:rFonts w:ascii="Times New Roman" w:hAnsi="Times New Roman"/>
                <w:sz w:val="14"/>
                <w:szCs w:val="22"/>
              </w:rPr>
            </w:pPr>
          </w:p>
          <w:p w14:paraId="016D9621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soft copy (MS-Word copy) of material has been sent through e-mail (at healthcdn-mohfw@gov.in) along-with hard copy.</w:t>
            </w:r>
          </w:p>
        </w:tc>
        <w:tc>
          <w:tcPr>
            <w:tcW w:w="1701" w:type="dxa"/>
          </w:tcPr>
          <w:p w14:paraId="64252AE1" w14:textId="77777777" w:rsidR="00D2069B" w:rsidRPr="00EB4A64" w:rsidRDefault="00D2069B" w:rsidP="00EB4A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  <w:p w14:paraId="00EAF11B" w14:textId="77777777"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14:paraId="16379A44" w14:textId="77777777" w:rsidTr="00664BC0">
        <w:trPr>
          <w:trHeight w:val="708"/>
          <w:jc w:val="center"/>
        </w:trPr>
        <w:tc>
          <w:tcPr>
            <w:tcW w:w="649" w:type="dxa"/>
          </w:tcPr>
          <w:p w14:paraId="65EBB536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150" w:type="dxa"/>
          </w:tcPr>
          <w:p w14:paraId="1E93C21E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material for the introduction to be given by Secretary (H&amp;FW) has been enclosed.</w:t>
            </w:r>
          </w:p>
        </w:tc>
        <w:tc>
          <w:tcPr>
            <w:tcW w:w="1701" w:type="dxa"/>
          </w:tcPr>
          <w:p w14:paraId="258AC926" w14:textId="77777777"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  <w:p w14:paraId="58537EE2" w14:textId="77777777"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14:paraId="39A10D7A" w14:textId="77777777" w:rsidTr="00664BC0">
        <w:trPr>
          <w:trHeight w:val="704"/>
          <w:jc w:val="center"/>
        </w:trPr>
        <w:tc>
          <w:tcPr>
            <w:tcW w:w="649" w:type="dxa"/>
          </w:tcPr>
          <w:p w14:paraId="6E25E756" w14:textId="77777777"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28B6C4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150" w:type="dxa"/>
          </w:tcPr>
          <w:p w14:paraId="17F86608" w14:textId="77777777"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F6EF8CE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photographs (in high resolution) with caption enclosed.</w:t>
            </w:r>
          </w:p>
        </w:tc>
        <w:tc>
          <w:tcPr>
            <w:tcW w:w="1701" w:type="dxa"/>
          </w:tcPr>
          <w:p w14:paraId="4F4BBDA4" w14:textId="77777777"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  <w:p w14:paraId="27B72F5F" w14:textId="77777777"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</w:tc>
      </w:tr>
      <w:tr w:rsidR="000B3F9D" w:rsidRPr="00B4009E" w14:paraId="5E1137F7" w14:textId="77777777" w:rsidTr="00664BC0">
        <w:trPr>
          <w:trHeight w:val="700"/>
          <w:jc w:val="center"/>
        </w:trPr>
        <w:tc>
          <w:tcPr>
            <w:tcW w:w="649" w:type="dxa"/>
          </w:tcPr>
          <w:p w14:paraId="728EE379" w14:textId="77777777"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B99735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6150" w:type="dxa"/>
          </w:tcPr>
          <w:p w14:paraId="60EACF01" w14:textId="77777777"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B1431DB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in respect of North-Eastern States enclosed.</w:t>
            </w:r>
          </w:p>
        </w:tc>
        <w:tc>
          <w:tcPr>
            <w:tcW w:w="1701" w:type="dxa"/>
          </w:tcPr>
          <w:p w14:paraId="40C965E4" w14:textId="77777777" w:rsidR="00920624" w:rsidRPr="00EB4A64" w:rsidRDefault="00920624" w:rsidP="00EB4A6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  <w:p w14:paraId="0956B2AC" w14:textId="77777777"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Yes/ No</w:t>
            </w:r>
          </w:p>
        </w:tc>
      </w:tr>
      <w:tr w:rsidR="000B3F9D" w:rsidRPr="00B4009E" w14:paraId="47375565" w14:textId="77777777" w:rsidTr="00664BC0">
        <w:trPr>
          <w:trHeight w:val="413"/>
          <w:jc w:val="center"/>
        </w:trPr>
        <w:tc>
          <w:tcPr>
            <w:tcW w:w="649" w:type="dxa"/>
          </w:tcPr>
          <w:p w14:paraId="559CE382" w14:textId="77777777"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D0D7D3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150" w:type="dxa"/>
          </w:tcPr>
          <w:p w14:paraId="2CF4C58C" w14:textId="77777777"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54B4421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the material in respect of Gender Issues enclosed.</w:t>
            </w:r>
          </w:p>
        </w:tc>
        <w:tc>
          <w:tcPr>
            <w:tcW w:w="1701" w:type="dxa"/>
          </w:tcPr>
          <w:p w14:paraId="73818FA2" w14:textId="77777777" w:rsidR="00920624" w:rsidRPr="00B03C9A" w:rsidRDefault="00920624" w:rsidP="00B03C9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  <w:p w14:paraId="4C703E66" w14:textId="77777777" w:rsidR="000B3F9D" w:rsidRPr="00B03C9A" w:rsidRDefault="000B3F9D" w:rsidP="00EB4A6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Yes/ No</w:t>
            </w:r>
          </w:p>
          <w:p w14:paraId="0916B556" w14:textId="77777777" w:rsidR="00920624" w:rsidRPr="00B03C9A" w:rsidRDefault="00920624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3F9D" w:rsidRPr="00B4009E" w14:paraId="02A636E4" w14:textId="77777777" w:rsidTr="00664BC0">
        <w:trPr>
          <w:trHeight w:val="702"/>
          <w:jc w:val="center"/>
        </w:trPr>
        <w:tc>
          <w:tcPr>
            <w:tcW w:w="649" w:type="dxa"/>
          </w:tcPr>
          <w:p w14:paraId="30D3E387" w14:textId="77777777"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CC71BB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150" w:type="dxa"/>
          </w:tcPr>
          <w:p w14:paraId="7D33FBE8" w14:textId="77777777"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E53DF7A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ATNs in respect of the Audit observations have been enclosed in the prescribed format.</w:t>
            </w:r>
          </w:p>
        </w:tc>
        <w:tc>
          <w:tcPr>
            <w:tcW w:w="1701" w:type="dxa"/>
          </w:tcPr>
          <w:p w14:paraId="02B13041" w14:textId="77777777" w:rsidR="00920624" w:rsidRPr="00EB4A64" w:rsidRDefault="00920624" w:rsidP="00EB4A6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  <w:p w14:paraId="6294D46D" w14:textId="77777777"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/No</w:t>
            </w:r>
          </w:p>
        </w:tc>
      </w:tr>
      <w:tr w:rsidR="000B3F9D" w:rsidRPr="00B4009E" w14:paraId="5FD4FC3E" w14:textId="77777777" w:rsidTr="00664BC0">
        <w:trPr>
          <w:trHeight w:val="463"/>
          <w:jc w:val="center"/>
        </w:trPr>
        <w:tc>
          <w:tcPr>
            <w:tcW w:w="649" w:type="dxa"/>
          </w:tcPr>
          <w:p w14:paraId="3D94726A" w14:textId="77777777" w:rsidR="00920624" w:rsidRDefault="00920624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F61F16" w14:textId="77777777" w:rsidR="000B3F9D" w:rsidRPr="00B4009E" w:rsidRDefault="000B3F9D" w:rsidP="000B3F9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150" w:type="dxa"/>
          </w:tcPr>
          <w:p w14:paraId="3713398D" w14:textId="77777777" w:rsidR="00920624" w:rsidRDefault="00920624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93B6A8" w14:textId="77777777" w:rsidR="000B3F9D" w:rsidRPr="00B4009E" w:rsidRDefault="000B3F9D" w:rsidP="00A36E4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009E">
              <w:rPr>
                <w:rFonts w:ascii="Times New Roman" w:hAnsi="Times New Roman"/>
                <w:sz w:val="22"/>
                <w:szCs w:val="22"/>
              </w:rPr>
              <w:t>Whether Annexures enclosed.</w:t>
            </w:r>
          </w:p>
        </w:tc>
        <w:tc>
          <w:tcPr>
            <w:tcW w:w="1701" w:type="dxa"/>
          </w:tcPr>
          <w:p w14:paraId="78D3331A" w14:textId="77777777" w:rsidR="00920624" w:rsidRPr="00EB4A64" w:rsidRDefault="00920624" w:rsidP="00EB4A64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</w:rPr>
            </w:pPr>
          </w:p>
          <w:p w14:paraId="595C782F" w14:textId="77777777" w:rsidR="000B3F9D" w:rsidRPr="00B03C9A" w:rsidRDefault="000B3F9D" w:rsidP="00A36E4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C9A">
              <w:rPr>
                <w:rFonts w:ascii="Times New Roman" w:hAnsi="Times New Roman"/>
                <w:sz w:val="22"/>
                <w:szCs w:val="22"/>
              </w:rPr>
              <w:t>Yes / No</w:t>
            </w:r>
          </w:p>
          <w:p w14:paraId="4B7B9A23" w14:textId="77777777" w:rsidR="00920624" w:rsidRPr="00B03C9A" w:rsidRDefault="00920624" w:rsidP="00A36E4C">
            <w:pPr>
              <w:spacing w:line="276" w:lineRule="auto"/>
              <w:jc w:val="center"/>
              <w:rPr>
                <w:rFonts w:ascii="Times New Roman" w:hAnsi="Times New Roman"/>
                <w:sz w:val="12"/>
                <w:szCs w:val="22"/>
              </w:rPr>
            </w:pPr>
          </w:p>
        </w:tc>
      </w:tr>
    </w:tbl>
    <w:p w14:paraId="08DDB3F6" w14:textId="77777777" w:rsidR="000B3F9D" w:rsidRDefault="000B3F9D" w:rsidP="000B3F9D">
      <w:pPr>
        <w:rPr>
          <w:rFonts w:ascii="Times New Roman" w:hAnsi="Times New Roman"/>
          <w:sz w:val="28"/>
          <w:szCs w:val="28"/>
        </w:rPr>
      </w:pPr>
    </w:p>
    <w:p w14:paraId="3C4DAB40" w14:textId="77777777" w:rsidR="000B3F9D" w:rsidRDefault="000B3F9D">
      <w:pPr>
        <w:rPr>
          <w:rFonts w:ascii="Times New Roman" w:hAnsi="Times New Roman"/>
          <w:b/>
          <w:sz w:val="24"/>
          <w:szCs w:val="24"/>
        </w:rPr>
      </w:pPr>
    </w:p>
    <w:p w14:paraId="0AAF89A6" w14:textId="77777777" w:rsidR="000B3F9D" w:rsidRDefault="000B3F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B405F27" w14:textId="77777777" w:rsidR="00910348" w:rsidRPr="00360DCA" w:rsidRDefault="00910348" w:rsidP="00910348">
      <w:pPr>
        <w:widowControl w:val="0"/>
        <w:autoSpaceDE w:val="0"/>
        <w:autoSpaceDN w:val="0"/>
        <w:adjustRightInd w:val="0"/>
        <w:spacing w:after="160" w:line="360" w:lineRule="auto"/>
        <w:ind w:right="-4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0DCA">
        <w:rPr>
          <w:rFonts w:ascii="Times New Roman" w:hAnsi="Times New Roman"/>
          <w:b/>
          <w:sz w:val="24"/>
          <w:szCs w:val="24"/>
        </w:rPr>
        <w:lastRenderedPageBreak/>
        <w:t>AllIndiaInstituteofSpeechandHearing</w:t>
      </w:r>
      <w:proofErr w:type="spellEnd"/>
      <w:r w:rsidRPr="00360DCA">
        <w:rPr>
          <w:rFonts w:ascii="Times New Roman" w:hAnsi="Times New Roman"/>
          <w:b/>
          <w:sz w:val="24"/>
          <w:szCs w:val="24"/>
        </w:rPr>
        <w:t xml:space="preserve"> (AIISH</w:t>
      </w:r>
      <w:proofErr w:type="gramStart"/>
      <w:r w:rsidRPr="00360DCA">
        <w:rPr>
          <w:rFonts w:ascii="Times New Roman" w:hAnsi="Times New Roman"/>
          <w:b/>
          <w:sz w:val="24"/>
          <w:szCs w:val="24"/>
        </w:rPr>
        <w:t>),Mys</w:t>
      </w:r>
      <w:r w:rsidR="00FD3262">
        <w:rPr>
          <w:rFonts w:ascii="Times New Roman" w:hAnsi="Times New Roman"/>
          <w:b/>
          <w:sz w:val="24"/>
          <w:szCs w:val="24"/>
        </w:rPr>
        <w:t>u</w:t>
      </w:r>
      <w:r w:rsidRPr="00360DCA">
        <w:rPr>
          <w:rFonts w:ascii="Times New Roman" w:hAnsi="Times New Roman"/>
          <w:b/>
          <w:sz w:val="24"/>
          <w:szCs w:val="24"/>
        </w:rPr>
        <w:t>r</w:t>
      </w:r>
      <w:r w:rsidR="00FD3262">
        <w:rPr>
          <w:rFonts w:ascii="Times New Roman" w:hAnsi="Times New Roman"/>
          <w:b/>
          <w:sz w:val="24"/>
          <w:szCs w:val="24"/>
        </w:rPr>
        <w:t>u</w:t>
      </w:r>
      <w:proofErr w:type="gramEnd"/>
    </w:p>
    <w:p w14:paraId="3F8F1756" w14:textId="77777777" w:rsidR="003321D7" w:rsidRDefault="00910348" w:rsidP="003321D7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0DCA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360DCA">
        <w:rPr>
          <w:rFonts w:ascii="Times New Roman" w:hAnsi="Times New Roman"/>
          <w:sz w:val="24"/>
          <w:szCs w:val="24"/>
        </w:rPr>
        <w:t>All India</w:t>
      </w:r>
      <w:proofErr w:type="gramEnd"/>
      <w:r w:rsidRPr="00360DCA">
        <w:rPr>
          <w:rFonts w:ascii="Times New Roman" w:hAnsi="Times New Roman"/>
          <w:sz w:val="24"/>
          <w:szCs w:val="24"/>
        </w:rPr>
        <w:t xml:space="preserve"> Institute of Speech and Hearing (AIISH), Mys</w:t>
      </w:r>
      <w:r w:rsidR="00FD3262">
        <w:rPr>
          <w:rFonts w:ascii="Times New Roman" w:hAnsi="Times New Roman"/>
          <w:sz w:val="24"/>
          <w:szCs w:val="24"/>
        </w:rPr>
        <w:t>u</w:t>
      </w:r>
      <w:r w:rsidRPr="00360DCA">
        <w:rPr>
          <w:rFonts w:ascii="Times New Roman" w:hAnsi="Times New Roman"/>
          <w:sz w:val="24"/>
          <w:szCs w:val="24"/>
        </w:rPr>
        <w:t>r</w:t>
      </w:r>
      <w:r w:rsidR="00FD3262">
        <w:rPr>
          <w:rFonts w:ascii="Times New Roman" w:hAnsi="Times New Roman"/>
          <w:sz w:val="24"/>
          <w:szCs w:val="24"/>
        </w:rPr>
        <w:t>u</w:t>
      </w:r>
      <w:r w:rsidRPr="00360DCA">
        <w:rPr>
          <w:rFonts w:ascii="Times New Roman" w:hAnsi="Times New Roman"/>
          <w:sz w:val="24"/>
          <w:szCs w:val="24"/>
        </w:rPr>
        <w:t>, established in 1965 by the Ministry of H</w:t>
      </w:r>
      <w:r>
        <w:rPr>
          <w:rFonts w:ascii="Times New Roman" w:hAnsi="Times New Roman"/>
          <w:sz w:val="24"/>
          <w:szCs w:val="24"/>
        </w:rPr>
        <w:t xml:space="preserve">ealth and </w:t>
      </w:r>
      <w:r w:rsidRPr="00360DCA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amily Welfare</w:t>
      </w:r>
      <w:r w:rsidRPr="00360DCA">
        <w:rPr>
          <w:rFonts w:ascii="Times New Roman" w:hAnsi="Times New Roman"/>
          <w:sz w:val="24"/>
          <w:szCs w:val="24"/>
        </w:rPr>
        <w:t>, Government of India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is </w:t>
      </w:r>
      <w:r w:rsidR="00476A5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76A5B">
        <w:rPr>
          <w:rFonts w:ascii="Times New Roman" w:hAnsi="Times New Roman"/>
          <w:sz w:val="24"/>
          <w:szCs w:val="24"/>
        </w:rPr>
        <w:t>premierorganization</w:t>
      </w:r>
      <w:proofErr w:type="spellEnd"/>
      <w:r w:rsidR="00476A5B">
        <w:rPr>
          <w:rFonts w:ascii="Times New Roman" w:hAnsi="Times New Roman"/>
          <w:sz w:val="24"/>
          <w:szCs w:val="24"/>
        </w:rPr>
        <w:t xml:space="preserve"> </w:t>
      </w:r>
      <w:r w:rsidRPr="00360DCA">
        <w:rPr>
          <w:rFonts w:ascii="Times New Roman" w:hAnsi="Times New Roman"/>
          <w:sz w:val="24"/>
          <w:szCs w:val="24"/>
        </w:rPr>
        <w:t>providing training, research, patient care</w:t>
      </w:r>
      <w:r w:rsidR="007867D5">
        <w:rPr>
          <w:rFonts w:ascii="Times New Roman" w:hAnsi="Times New Roman"/>
          <w:sz w:val="24"/>
          <w:szCs w:val="24"/>
        </w:rPr>
        <w:t>,</w:t>
      </w:r>
      <w:r w:rsidRPr="00360DCA">
        <w:rPr>
          <w:rFonts w:ascii="Times New Roman" w:hAnsi="Times New Roman"/>
          <w:sz w:val="24"/>
          <w:szCs w:val="24"/>
        </w:rPr>
        <w:t xml:space="preserve"> and public education in communication disorders. </w:t>
      </w:r>
      <w:r w:rsidR="00D23060">
        <w:rPr>
          <w:rFonts w:ascii="Times New Roman" w:hAnsi="Times New Roman"/>
          <w:sz w:val="24"/>
          <w:szCs w:val="24"/>
        </w:rPr>
        <w:t>A</w:t>
      </w:r>
      <w:r w:rsidR="003321D7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="003321D7">
        <w:rPr>
          <w:rFonts w:ascii="Times New Roman" w:hAnsi="Times New Roman"/>
          <w:sz w:val="24"/>
          <w:szCs w:val="24"/>
        </w:rPr>
        <w:t>outline</w:t>
      </w:r>
      <w:r w:rsidR="00840E3B">
        <w:rPr>
          <w:rFonts w:ascii="Times New Roman" w:hAnsi="Times New Roman"/>
          <w:sz w:val="24"/>
          <w:szCs w:val="24"/>
        </w:rPr>
        <w:t>of</w:t>
      </w:r>
      <w:proofErr w:type="spellEnd"/>
      <w:r w:rsidR="00840E3B">
        <w:rPr>
          <w:rFonts w:ascii="Times New Roman" w:hAnsi="Times New Roman"/>
          <w:sz w:val="24"/>
          <w:szCs w:val="24"/>
        </w:rPr>
        <w:t xml:space="preserve"> the </w:t>
      </w:r>
      <w:r w:rsidR="00D23060">
        <w:rPr>
          <w:rFonts w:ascii="Times New Roman" w:hAnsi="Times New Roman"/>
          <w:sz w:val="24"/>
          <w:szCs w:val="24"/>
        </w:rPr>
        <w:t>Institute's main activities is</w:t>
      </w:r>
      <w:r w:rsidRPr="00360DCA">
        <w:rPr>
          <w:rFonts w:ascii="Times New Roman" w:hAnsi="Times New Roman"/>
          <w:sz w:val="24"/>
          <w:szCs w:val="24"/>
        </w:rPr>
        <w:t xml:space="preserve"> given below</w:t>
      </w:r>
      <w:r w:rsidR="003321D7">
        <w:rPr>
          <w:rFonts w:ascii="Times New Roman" w:hAnsi="Times New Roman"/>
          <w:sz w:val="24"/>
          <w:szCs w:val="24"/>
        </w:rPr>
        <w:t xml:space="preserve">, along with relevant 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 xml:space="preserve">facts and figures </w:t>
      </w:r>
      <w:r w:rsidR="003321D7">
        <w:rPr>
          <w:rFonts w:ascii="Times New Roman" w:hAnsi="Times New Roman"/>
          <w:sz w:val="24"/>
          <w:szCs w:val="24"/>
        </w:rPr>
        <w:t>from 1</w:t>
      </w:r>
      <w:r w:rsidR="003321D7" w:rsidRPr="00D21367">
        <w:rPr>
          <w:rFonts w:ascii="Times New Roman" w:hAnsi="Times New Roman"/>
          <w:sz w:val="24"/>
          <w:szCs w:val="24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</w:rPr>
        <w:t>January to 31</w:t>
      </w:r>
      <w:r w:rsidR="003321D7" w:rsidRPr="00D21367">
        <w:rPr>
          <w:rFonts w:ascii="Times New Roman" w:hAnsi="Times New Roman"/>
          <w:sz w:val="24"/>
          <w:szCs w:val="24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</w:rPr>
        <w:t xml:space="preserve">October 2020 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>and projected figures up to 31</w:t>
      </w:r>
      <w:r w:rsidR="003321D7" w:rsidRPr="0059610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st</w:t>
      </w:r>
      <w:r w:rsidR="003321D7">
        <w:rPr>
          <w:rFonts w:ascii="Times New Roman" w:hAnsi="Times New Roman"/>
          <w:sz w:val="24"/>
          <w:szCs w:val="24"/>
          <w:shd w:val="clear" w:color="auto" w:fill="FFFFFF"/>
        </w:rPr>
        <w:t xml:space="preserve"> March 2021.</w:t>
      </w:r>
    </w:p>
    <w:p w14:paraId="6F7F129C" w14:textId="77777777" w:rsidR="00910348" w:rsidRPr="003321D7" w:rsidRDefault="00910348" w:rsidP="00910348">
      <w:pPr>
        <w:spacing w:after="160" w:line="360" w:lineRule="auto"/>
        <w:jc w:val="both"/>
        <w:rPr>
          <w:rFonts w:ascii="Times New Roman" w:hAnsi="Times New Roman"/>
          <w:sz w:val="2"/>
          <w:szCs w:val="2"/>
        </w:rPr>
      </w:pPr>
    </w:p>
    <w:p w14:paraId="78F9D8BD" w14:textId="77777777" w:rsidR="00910348" w:rsidRDefault="003F560D" w:rsidP="009629C4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Learning and Teaching: </w:t>
      </w:r>
      <w:r w:rsidR="00910348" w:rsidRPr="00360DCA">
        <w:rPr>
          <w:rFonts w:ascii="Times New Roman" w:hAnsi="Times New Roman"/>
          <w:sz w:val="24"/>
          <w:szCs w:val="24"/>
        </w:rPr>
        <w:t xml:space="preserve">The </w:t>
      </w:r>
      <w:r w:rsidR="00D23060">
        <w:rPr>
          <w:rFonts w:ascii="Times New Roman" w:hAnsi="Times New Roman"/>
          <w:sz w:val="24"/>
          <w:szCs w:val="24"/>
        </w:rPr>
        <w:t>I</w:t>
      </w:r>
      <w:r w:rsidR="00910348" w:rsidRPr="00360DCA">
        <w:rPr>
          <w:rFonts w:ascii="Times New Roman" w:hAnsi="Times New Roman"/>
          <w:sz w:val="24"/>
          <w:szCs w:val="24"/>
        </w:rPr>
        <w:t xml:space="preserve">nstitute 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offered </w:t>
      </w:r>
      <w:r w:rsidR="00AF329C" w:rsidRPr="00AF329C">
        <w:rPr>
          <w:rFonts w:ascii="Times New Roman" w:eastAsia="Calibri" w:hAnsi="Times New Roman"/>
          <w:sz w:val="24"/>
          <w:szCs w:val="24"/>
          <w:lang w:val="en-IN"/>
        </w:rPr>
        <w:t>long-term</w:t>
      </w:r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academic programs</w:t>
      </w:r>
      <w:r w:rsidR="00910348">
        <w:rPr>
          <w:rFonts w:ascii="Times New Roman" w:eastAsia="Calibri" w:hAnsi="Times New Roman"/>
          <w:sz w:val="24"/>
          <w:szCs w:val="24"/>
          <w:lang w:val="en-IN"/>
        </w:rPr>
        <w:t xml:space="preserve"> ranging from diploma </w:t>
      </w:r>
      <w:r w:rsidR="002451E1">
        <w:rPr>
          <w:rFonts w:ascii="Times New Roman" w:eastAsia="Calibri" w:hAnsi="Times New Roman"/>
          <w:sz w:val="24"/>
          <w:szCs w:val="24"/>
          <w:lang w:val="en-IN"/>
        </w:rPr>
        <w:t xml:space="preserve">to postdoctoral </w:t>
      </w:r>
      <w:proofErr w:type="gramStart"/>
      <w:r w:rsidR="002451E1">
        <w:rPr>
          <w:rFonts w:ascii="Times New Roman" w:eastAsia="Calibri" w:hAnsi="Times New Roman"/>
          <w:sz w:val="24"/>
          <w:szCs w:val="24"/>
          <w:lang w:val="en-IN"/>
        </w:rPr>
        <w:t>degrees.</w:t>
      </w:r>
      <w:r w:rsidR="00910348" w:rsidRPr="00360DCA">
        <w:rPr>
          <w:rFonts w:ascii="Times New Roman" w:hAnsi="Times New Roman"/>
          <w:sz w:val="24"/>
          <w:szCs w:val="24"/>
        </w:rPr>
        <w:t>National</w:t>
      </w:r>
      <w:proofErr w:type="gramEnd"/>
      <w:r w:rsidR="00910348" w:rsidRPr="00360DCA">
        <w:rPr>
          <w:rFonts w:ascii="Times New Roman" w:hAnsi="Times New Roman"/>
          <w:sz w:val="24"/>
          <w:szCs w:val="24"/>
        </w:rPr>
        <w:t xml:space="preserve"> level entrance examinations were </w:t>
      </w:r>
      <w:r w:rsidR="002451E1">
        <w:rPr>
          <w:rFonts w:ascii="Times New Roman" w:hAnsi="Times New Roman"/>
          <w:sz w:val="24"/>
          <w:szCs w:val="24"/>
        </w:rPr>
        <w:t xml:space="preserve">conducted online for </w:t>
      </w:r>
      <w:r w:rsidR="0023251E" w:rsidRPr="0023251E">
        <w:rPr>
          <w:rFonts w:ascii="Times New Roman" w:hAnsi="Times New Roman"/>
          <w:sz w:val="24"/>
          <w:szCs w:val="24"/>
        </w:rPr>
        <w:t>B.ASLP</w:t>
      </w:r>
      <w:r w:rsidR="00910348" w:rsidRPr="00360DCA">
        <w:rPr>
          <w:rFonts w:ascii="Times New Roman" w:hAnsi="Times New Roman"/>
          <w:sz w:val="24"/>
          <w:szCs w:val="24"/>
        </w:rPr>
        <w:t>, M.Sc. (Audiology)</w:t>
      </w:r>
      <w:r w:rsidR="007867D5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M.Sc. (SLP) programs</w:t>
      </w:r>
      <w:r w:rsidR="002451E1">
        <w:rPr>
          <w:rFonts w:ascii="Times New Roman" w:hAnsi="Times New Roman"/>
          <w:sz w:val="24"/>
          <w:szCs w:val="24"/>
        </w:rPr>
        <w:t xml:space="preserve"> in nine cent</w:t>
      </w:r>
      <w:r w:rsidR="00D23060">
        <w:rPr>
          <w:rFonts w:ascii="Times New Roman" w:hAnsi="Times New Roman"/>
          <w:sz w:val="24"/>
          <w:szCs w:val="24"/>
        </w:rPr>
        <w:t>er</w:t>
      </w:r>
      <w:r w:rsidR="002451E1">
        <w:rPr>
          <w:rFonts w:ascii="Times New Roman" w:hAnsi="Times New Roman"/>
          <w:sz w:val="24"/>
          <w:szCs w:val="24"/>
        </w:rPr>
        <w:t>s across the country</w:t>
      </w:r>
      <w:r w:rsidR="00910348" w:rsidRPr="00360DCA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One thousand twenty</w:t>
      </w:r>
      <w:r w:rsidR="002451E1">
        <w:rPr>
          <w:rFonts w:ascii="Times New Roman" w:hAnsi="Times New Roman"/>
          <w:sz w:val="24"/>
          <w:szCs w:val="24"/>
        </w:rPr>
        <w:t xml:space="preserve"> students attended </w:t>
      </w:r>
      <w:proofErr w:type="spellStart"/>
      <w:r w:rsidR="002451E1">
        <w:rPr>
          <w:rFonts w:ascii="Times New Roman" w:hAnsi="Times New Roman"/>
          <w:sz w:val="24"/>
          <w:szCs w:val="24"/>
        </w:rPr>
        <w:t>the</w:t>
      </w:r>
      <w:r w:rsidR="0023251E" w:rsidRPr="0023251E">
        <w:rPr>
          <w:rFonts w:ascii="Times New Roman" w:hAnsi="Times New Roman"/>
          <w:sz w:val="24"/>
          <w:szCs w:val="24"/>
        </w:rPr>
        <w:t>B.ASLP</w:t>
      </w:r>
      <w:r w:rsidR="006A1383">
        <w:rPr>
          <w:rFonts w:ascii="Times New Roman" w:hAnsi="Times New Roman"/>
          <w:sz w:val="24"/>
          <w:szCs w:val="24"/>
        </w:rPr>
        <w:t>entrance</w:t>
      </w:r>
      <w:proofErr w:type="spellEnd"/>
      <w:r w:rsidR="006A1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383">
        <w:rPr>
          <w:rFonts w:ascii="Times New Roman" w:hAnsi="Times New Roman"/>
          <w:sz w:val="24"/>
          <w:szCs w:val="24"/>
        </w:rPr>
        <w:t>examination</w:t>
      </w:r>
      <w:r w:rsidR="002451E1">
        <w:rPr>
          <w:rFonts w:ascii="Times New Roman" w:hAnsi="Times New Roman"/>
          <w:sz w:val="24"/>
          <w:szCs w:val="24"/>
        </w:rPr>
        <w:t>and</w:t>
      </w:r>
      <w:proofErr w:type="spellEnd"/>
      <w:r w:rsidR="002451E1">
        <w:rPr>
          <w:rFonts w:ascii="Times New Roman" w:hAnsi="Times New Roman"/>
          <w:sz w:val="24"/>
          <w:szCs w:val="24"/>
        </w:rPr>
        <w:t xml:space="preserve"> </w:t>
      </w:r>
      <w:r w:rsidR="002451E1" w:rsidRPr="00667076">
        <w:rPr>
          <w:rFonts w:ascii="Times New Roman" w:hAnsi="Times New Roman"/>
          <w:sz w:val="24"/>
          <w:szCs w:val="24"/>
        </w:rPr>
        <w:t>540</w:t>
      </w:r>
      <w:r w:rsidR="002451E1">
        <w:rPr>
          <w:rFonts w:ascii="Times New Roman" w:hAnsi="Times New Roman"/>
          <w:sz w:val="24"/>
          <w:szCs w:val="24"/>
        </w:rPr>
        <w:t xml:space="preserve"> attended the M.Sc. entrance examination</w:t>
      </w:r>
      <w:r w:rsidR="00667076">
        <w:rPr>
          <w:rFonts w:ascii="Times New Roman" w:hAnsi="Times New Roman"/>
          <w:sz w:val="24"/>
          <w:szCs w:val="24"/>
        </w:rPr>
        <w:t xml:space="preserve">. </w:t>
      </w:r>
      <w:r w:rsidR="007867D5">
        <w:rPr>
          <w:rFonts w:ascii="Times New Roman" w:hAnsi="Times New Roman"/>
          <w:sz w:val="24"/>
          <w:szCs w:val="24"/>
        </w:rPr>
        <w:t>Besides long-term academic programs</w:t>
      </w:r>
      <w:r w:rsidR="00142999">
        <w:rPr>
          <w:rFonts w:ascii="Times New Roman" w:hAnsi="Times New Roman"/>
          <w:sz w:val="24"/>
          <w:szCs w:val="24"/>
        </w:rPr>
        <w:t xml:space="preserve">, </w:t>
      </w:r>
      <w:r w:rsidR="00910348" w:rsidRPr="00360DCA">
        <w:rPr>
          <w:rFonts w:ascii="Times New Roman" w:hAnsi="Times New Roman"/>
          <w:sz w:val="24"/>
          <w:szCs w:val="24"/>
        </w:rPr>
        <w:t>short-term training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workshops/seminars on various aspects of communication disorders were conducted during the period. </w:t>
      </w:r>
      <w:r w:rsidR="00142999">
        <w:rPr>
          <w:rFonts w:ascii="Times New Roman" w:hAnsi="Times New Roman"/>
          <w:sz w:val="24"/>
          <w:szCs w:val="24"/>
        </w:rPr>
        <w:t>A</w:t>
      </w:r>
      <w:proofErr w:type="spellStart"/>
      <w:r w:rsidR="00667076" w:rsidRPr="00360DCA">
        <w:rPr>
          <w:rFonts w:ascii="Times New Roman" w:eastAsia="Calibri" w:hAnsi="Times New Roman"/>
          <w:sz w:val="24"/>
          <w:szCs w:val="24"/>
          <w:lang w:val="en-IN"/>
        </w:rPr>
        <w:t>ctivities</w:t>
      </w:r>
      <w:proofErr w:type="spellEnd"/>
      <w:r w:rsidR="00910348" w:rsidRPr="00360DCA">
        <w:rPr>
          <w:rFonts w:ascii="Times New Roman" w:eastAsia="Calibri" w:hAnsi="Times New Roman"/>
          <w:sz w:val="24"/>
          <w:szCs w:val="24"/>
          <w:lang w:val="en-IN"/>
        </w:rPr>
        <w:t xml:space="preserve"> such as guest lectures by eminent personalities, </w:t>
      </w:r>
      <w:r w:rsidR="00910348" w:rsidRPr="00360DCA">
        <w:rPr>
          <w:rFonts w:ascii="Times New Roman" w:hAnsi="Times New Roman"/>
          <w:sz w:val="24"/>
          <w:szCs w:val="24"/>
        </w:rPr>
        <w:t>departmental peer evaluation, journal club</w:t>
      </w:r>
      <w:r w:rsidR="00D23060">
        <w:rPr>
          <w:rFonts w:ascii="Times New Roman" w:hAnsi="Times New Roman"/>
          <w:sz w:val="24"/>
          <w:szCs w:val="24"/>
        </w:rPr>
        <w:t>,</w:t>
      </w:r>
      <w:r w:rsidR="00910348" w:rsidRPr="00360DCA">
        <w:rPr>
          <w:rFonts w:ascii="Times New Roman" w:hAnsi="Times New Roman"/>
          <w:sz w:val="24"/>
          <w:szCs w:val="24"/>
        </w:rPr>
        <w:t xml:space="preserve"> and clinical conference presentations were </w:t>
      </w:r>
      <w:r w:rsidR="002738CE">
        <w:rPr>
          <w:rFonts w:ascii="Times New Roman" w:hAnsi="Times New Roman"/>
          <w:sz w:val="24"/>
          <w:szCs w:val="24"/>
        </w:rPr>
        <w:t xml:space="preserve">also </w:t>
      </w:r>
      <w:r w:rsidR="00910348" w:rsidRPr="00360DCA">
        <w:rPr>
          <w:rFonts w:ascii="Times New Roman" w:hAnsi="Times New Roman"/>
          <w:sz w:val="24"/>
          <w:szCs w:val="24"/>
        </w:rPr>
        <w:t>organized</w:t>
      </w:r>
      <w:r w:rsidR="00910348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3FCC46C" w14:textId="77777777" w:rsidR="008B6262" w:rsidRPr="008B6262" w:rsidRDefault="008B6262" w:rsidP="009629C4">
      <w:pPr>
        <w:spacing w:after="0" w:line="360" w:lineRule="auto"/>
        <w:jc w:val="both"/>
        <w:rPr>
          <w:rFonts w:ascii="Times New Roman" w:hAnsi="Times New Roman"/>
          <w:sz w:val="6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227"/>
        <w:gridCol w:w="2438"/>
        <w:gridCol w:w="2268"/>
      </w:tblGrid>
      <w:tr w:rsidR="00D21367" w:rsidRPr="001D7270" w14:paraId="4AEB0871" w14:textId="77777777" w:rsidTr="00731D7C">
        <w:tc>
          <w:tcPr>
            <w:tcW w:w="3227" w:type="dxa"/>
            <w:shd w:val="clear" w:color="auto" w:fill="BFBFBF" w:themeFill="background1" w:themeFillShade="BF"/>
          </w:tcPr>
          <w:p w14:paraId="33081D28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9534AAA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14:paraId="6B64525E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02B8CE99" w14:textId="77777777" w:rsidR="00CB507E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14:paraId="06DA6D2C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October 2020*)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49ADD33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44249814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</w:t>
            </w:r>
            <w:r w:rsidR="00172192"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March 2021)</w:t>
            </w:r>
          </w:p>
        </w:tc>
      </w:tr>
      <w:tr w:rsidR="00D21367" w:rsidRPr="001D7270" w14:paraId="090366BB" w14:textId="77777777" w:rsidTr="00731D7C">
        <w:tc>
          <w:tcPr>
            <w:tcW w:w="3227" w:type="dxa"/>
          </w:tcPr>
          <w:p w14:paraId="35AFAD72" w14:textId="77777777"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Academic </w:t>
            </w:r>
            <w:proofErr w:type="spellStart"/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programmes</w:t>
            </w:r>
            <w:proofErr w:type="spellEnd"/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 offered</w:t>
            </w:r>
          </w:p>
        </w:tc>
        <w:tc>
          <w:tcPr>
            <w:tcW w:w="2438" w:type="dxa"/>
          </w:tcPr>
          <w:p w14:paraId="2F9DB273" w14:textId="77777777" w:rsidR="00D21367" w:rsidRPr="00625203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5203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14:paraId="4FD3BCEB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21367" w:rsidRPr="001D7270" w14:paraId="721EF9A5" w14:textId="77777777" w:rsidTr="00731D7C">
        <w:tc>
          <w:tcPr>
            <w:tcW w:w="3227" w:type="dxa"/>
          </w:tcPr>
          <w:p w14:paraId="6288C1DD" w14:textId="77777777"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Students admitted</w:t>
            </w:r>
          </w:p>
        </w:tc>
        <w:tc>
          <w:tcPr>
            <w:tcW w:w="2438" w:type="dxa"/>
          </w:tcPr>
          <w:p w14:paraId="33822263" w14:textId="77777777" w:rsidR="00D21367" w:rsidRPr="00625203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5203">
              <w:rPr>
                <w:rFonts w:ascii="Times New Roman" w:eastAsia="Adobe Kaiti Std R" w:hAnsi="Times New Roman"/>
                <w:sz w:val="22"/>
                <w:szCs w:val="22"/>
              </w:rPr>
              <w:t>60*</w:t>
            </w:r>
          </w:p>
        </w:tc>
        <w:tc>
          <w:tcPr>
            <w:tcW w:w="2268" w:type="dxa"/>
          </w:tcPr>
          <w:p w14:paraId="226E0769" w14:textId="77777777" w:rsidR="00D21367" w:rsidRPr="001D7270" w:rsidRDefault="005D2B98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</w:tr>
      <w:tr w:rsidR="00D21367" w:rsidRPr="001D7270" w14:paraId="65F05D99" w14:textId="77777777" w:rsidTr="00731D7C">
        <w:tc>
          <w:tcPr>
            <w:tcW w:w="3227" w:type="dxa"/>
          </w:tcPr>
          <w:p w14:paraId="295C191E" w14:textId="77777777"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  <w:lang w:eastAsia="en-IN"/>
              </w:rPr>
              <w:t>Orientation / short-term training</w:t>
            </w:r>
          </w:p>
        </w:tc>
        <w:tc>
          <w:tcPr>
            <w:tcW w:w="2438" w:type="dxa"/>
          </w:tcPr>
          <w:p w14:paraId="4D3C5636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2268" w:type="dxa"/>
          </w:tcPr>
          <w:p w14:paraId="1EC425F1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</w:tr>
      <w:tr w:rsidR="00D21367" w:rsidRPr="001D7270" w14:paraId="77A09F33" w14:textId="77777777" w:rsidTr="00731D7C">
        <w:tc>
          <w:tcPr>
            <w:tcW w:w="3227" w:type="dxa"/>
          </w:tcPr>
          <w:p w14:paraId="5143A89F" w14:textId="77777777"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Workshops / Seminars</w:t>
            </w:r>
          </w:p>
        </w:tc>
        <w:tc>
          <w:tcPr>
            <w:tcW w:w="2438" w:type="dxa"/>
          </w:tcPr>
          <w:p w14:paraId="2BA8C723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04EC485C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D21367" w:rsidRPr="001D7270" w14:paraId="71605C35" w14:textId="77777777" w:rsidTr="00731D7C">
        <w:tc>
          <w:tcPr>
            <w:tcW w:w="3227" w:type="dxa"/>
          </w:tcPr>
          <w:p w14:paraId="6808670E" w14:textId="77777777" w:rsidR="00D21367" w:rsidRPr="001D7270" w:rsidRDefault="00D2136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Invited talk by faculty &amp; staff</w:t>
            </w:r>
          </w:p>
        </w:tc>
        <w:tc>
          <w:tcPr>
            <w:tcW w:w="2438" w:type="dxa"/>
          </w:tcPr>
          <w:p w14:paraId="256663EC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2268" w:type="dxa"/>
          </w:tcPr>
          <w:p w14:paraId="6414146C" w14:textId="77777777" w:rsidR="00D21367" w:rsidRPr="001D7270" w:rsidRDefault="00D2136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</w:tbl>
    <w:p w14:paraId="18BE4974" w14:textId="77777777" w:rsidR="003321D7" w:rsidRDefault="003321D7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14:paraId="5714A5B4" w14:textId="77777777" w:rsidR="008B6262" w:rsidRPr="001D7270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"/>
          <w:szCs w:val="24"/>
        </w:rPr>
      </w:pPr>
    </w:p>
    <w:p w14:paraId="4E25DDEE" w14:textId="77777777" w:rsidR="008B6262" w:rsidRPr="008B6262" w:rsidRDefault="008B6262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10"/>
          <w:szCs w:val="20"/>
        </w:rPr>
      </w:pPr>
    </w:p>
    <w:p w14:paraId="1DBFD0C0" w14:textId="77777777" w:rsidR="002738CE" w:rsidRPr="001D7270" w:rsidRDefault="002738CE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1D7270">
        <w:rPr>
          <w:rFonts w:ascii="Times New Roman" w:hAnsi="Times New Roman"/>
          <w:bCs/>
          <w:i/>
          <w:iCs/>
          <w:sz w:val="20"/>
          <w:szCs w:val="20"/>
        </w:rPr>
        <w:t xml:space="preserve">*Admission process is going on </w:t>
      </w:r>
    </w:p>
    <w:p w14:paraId="62B80EB2" w14:textId="77777777" w:rsidR="00172192" w:rsidRPr="008B6262" w:rsidRDefault="00172192" w:rsidP="002738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/>
          <w:iCs/>
          <w:sz w:val="12"/>
          <w:szCs w:val="24"/>
        </w:rPr>
      </w:pPr>
    </w:p>
    <w:p w14:paraId="4A189E4D" w14:textId="77777777" w:rsidR="008B6262" w:rsidRDefault="00910348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6A1383">
        <w:rPr>
          <w:rFonts w:ascii="Times New Roman" w:hAnsi="Times New Roman"/>
          <w:b/>
          <w:sz w:val="24"/>
          <w:szCs w:val="24"/>
        </w:rPr>
        <w:t>Research</w:t>
      </w:r>
      <w:r w:rsidR="003F560D" w:rsidRPr="006A1383">
        <w:rPr>
          <w:rFonts w:ascii="Times New Roman" w:hAnsi="Times New Roman"/>
          <w:bCs/>
          <w:sz w:val="24"/>
          <w:szCs w:val="24"/>
        </w:rPr>
        <w:t>: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The</w:t>
      </w:r>
      <w:proofErr w:type="gramEnd"/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Institute promotes research related to communication and its disorders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</w:t>
      </w:r>
      <w:proofErr w:type="spellStart"/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>withs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pecial</w:t>
      </w:r>
      <w:proofErr w:type="spellEnd"/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emphasis on clinically relevant applied research on causes, control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prevention of communication disorders, assessment and treatment issues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nd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the testing and refinement of new technologies for the speech and hearing impairment.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P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ostgraduate, doctoral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and postdoctoral 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>level research w</w:t>
      </w:r>
      <w:r w:rsidR="00D23060">
        <w:rPr>
          <w:rFonts w:ascii="Times New Roman" w:eastAsia="Calibri" w:hAnsi="Times New Roman"/>
          <w:sz w:val="24"/>
          <w:szCs w:val="24"/>
          <w:lang w:val="en-IN"/>
        </w:rPr>
        <w:t>as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carried out</w:t>
      </w:r>
      <w:r w:rsidR="006A1383" w:rsidRPr="006A1383">
        <w:rPr>
          <w:rFonts w:ascii="Times New Roman" w:eastAsia="Calibri" w:hAnsi="Times New Roman"/>
          <w:sz w:val="24"/>
          <w:szCs w:val="24"/>
          <w:lang w:val="en-IN"/>
        </w:rPr>
        <w:t>,</w:t>
      </w:r>
      <w:r w:rsidR="00B32283" w:rsidRPr="006A1383">
        <w:rPr>
          <w:rFonts w:ascii="Times New Roman" w:eastAsia="Calibri" w:hAnsi="Times New Roman"/>
          <w:sz w:val="24"/>
          <w:szCs w:val="24"/>
          <w:lang w:val="en-IN"/>
        </w:rPr>
        <w:t xml:space="preserve"> in addition to the </w:t>
      </w:r>
      <w:r w:rsidR="00762EA3" w:rsidRPr="006A1383">
        <w:rPr>
          <w:rFonts w:ascii="Times New Roman" w:eastAsia="Calibri" w:hAnsi="Times New Roman"/>
          <w:sz w:val="24"/>
          <w:szCs w:val="24"/>
          <w:lang w:val="en-IN"/>
        </w:rPr>
        <w:t>funded research</w:t>
      </w:r>
      <w:r w:rsidRPr="006A1383">
        <w:rPr>
          <w:rFonts w:ascii="Times New Roman" w:eastAsia="PMingLiU" w:hAnsi="Times New Roman"/>
          <w:sz w:val="24"/>
          <w:szCs w:val="24"/>
        </w:rPr>
        <w:t xml:space="preserve">sponsored by </w:t>
      </w:r>
      <w:r w:rsidR="006A1383" w:rsidRPr="006A1383">
        <w:rPr>
          <w:rFonts w:ascii="Times New Roman" w:eastAsia="PMingLiU" w:hAnsi="Times New Roman"/>
          <w:sz w:val="24"/>
          <w:szCs w:val="24"/>
        </w:rPr>
        <w:t xml:space="preserve">the Institute and Govt. of India funding agencies like </w:t>
      </w:r>
      <w:r w:rsidRPr="006A1383">
        <w:rPr>
          <w:rFonts w:ascii="Times New Roman" w:eastAsia="PMingLiU" w:hAnsi="Times New Roman"/>
          <w:sz w:val="24"/>
          <w:szCs w:val="24"/>
        </w:rPr>
        <w:t xml:space="preserve">the </w:t>
      </w:r>
      <w:r w:rsidR="00D03435" w:rsidRPr="006A1383">
        <w:rPr>
          <w:rFonts w:ascii="Times New Roman" w:eastAsia="PMingLiU" w:hAnsi="Times New Roman"/>
          <w:sz w:val="24"/>
          <w:szCs w:val="24"/>
        </w:rPr>
        <w:t>Dept.</w:t>
      </w:r>
      <w:r w:rsidRPr="006A1383">
        <w:rPr>
          <w:rFonts w:ascii="Times New Roman" w:eastAsia="PMingLiU" w:hAnsi="Times New Roman"/>
          <w:sz w:val="24"/>
          <w:szCs w:val="24"/>
        </w:rPr>
        <w:t xml:space="preserve"> of Science and Technology and Indian Council of Medical Research.</w:t>
      </w:r>
    </w:p>
    <w:p w14:paraId="2D7DCF6F" w14:textId="77777777"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14:paraId="4E8B9889" w14:textId="77777777"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14:paraId="5C6796FC" w14:textId="77777777" w:rsidR="008B6262" w:rsidRDefault="008B6262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p w14:paraId="0D182BE0" w14:textId="77777777" w:rsidR="00910348" w:rsidRDefault="00910348" w:rsidP="00B32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273"/>
        <w:gridCol w:w="2405"/>
      </w:tblGrid>
      <w:tr w:rsidR="003321D7" w:rsidRPr="001D7270" w14:paraId="3BF64431" w14:textId="77777777" w:rsidTr="00664BC0">
        <w:trPr>
          <w:jc w:val="center"/>
        </w:trPr>
        <w:tc>
          <w:tcPr>
            <w:tcW w:w="3397" w:type="dxa"/>
            <w:shd w:val="clear" w:color="auto" w:fill="BFBFBF" w:themeFill="background1" w:themeFillShade="BF"/>
          </w:tcPr>
          <w:p w14:paraId="7357DA2F" w14:textId="77777777"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14:paraId="0C5A248E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79390937" w14:textId="77777777" w:rsidR="00CB507E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14:paraId="1C237493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October 2020)</w:t>
            </w:r>
          </w:p>
        </w:tc>
        <w:tc>
          <w:tcPr>
            <w:tcW w:w="2405" w:type="dxa"/>
            <w:shd w:val="clear" w:color="auto" w:fill="BFBFBF" w:themeFill="background1" w:themeFillShade="BF"/>
          </w:tcPr>
          <w:p w14:paraId="173BECF8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7270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70FE9718" w14:textId="77777777" w:rsidR="00CB507E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</w:p>
          <w:p w14:paraId="71F76BFA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March 2021)</w:t>
            </w:r>
          </w:p>
        </w:tc>
      </w:tr>
      <w:tr w:rsidR="003321D7" w:rsidRPr="001D7270" w14:paraId="5E9109FA" w14:textId="77777777" w:rsidTr="00664BC0">
        <w:trPr>
          <w:jc w:val="center"/>
        </w:trPr>
        <w:tc>
          <w:tcPr>
            <w:tcW w:w="3397" w:type="dxa"/>
          </w:tcPr>
          <w:p w14:paraId="71A2D4B4" w14:textId="77777777"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Completed funded projects</w:t>
            </w:r>
          </w:p>
        </w:tc>
        <w:tc>
          <w:tcPr>
            <w:tcW w:w="2273" w:type="dxa"/>
          </w:tcPr>
          <w:p w14:paraId="0EC6F37B" w14:textId="77777777" w:rsidR="003321D7" w:rsidRPr="001D7270" w:rsidRDefault="002738CE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44</w:t>
            </w:r>
          </w:p>
        </w:tc>
        <w:tc>
          <w:tcPr>
            <w:tcW w:w="2405" w:type="dxa"/>
          </w:tcPr>
          <w:p w14:paraId="0177735B" w14:textId="77777777" w:rsidR="003321D7" w:rsidRPr="001D7270" w:rsidRDefault="002738CE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3321D7" w:rsidRPr="001D7270" w14:paraId="2B6C2062" w14:textId="77777777" w:rsidTr="00664BC0">
        <w:trPr>
          <w:jc w:val="center"/>
        </w:trPr>
        <w:tc>
          <w:tcPr>
            <w:tcW w:w="3397" w:type="dxa"/>
          </w:tcPr>
          <w:p w14:paraId="7D38A431" w14:textId="77777777" w:rsidR="003321D7" w:rsidRPr="001D7270" w:rsidRDefault="002738CE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 xml:space="preserve">New/ </w:t>
            </w:r>
            <w:r w:rsidR="003321D7" w:rsidRPr="001D7270">
              <w:rPr>
                <w:rFonts w:ascii="Times New Roman" w:eastAsia="Adobe Kaiti Std R" w:hAnsi="Times New Roman"/>
                <w:sz w:val="22"/>
                <w:szCs w:val="22"/>
              </w:rPr>
              <w:t>Ongoing funded projects</w:t>
            </w:r>
          </w:p>
        </w:tc>
        <w:tc>
          <w:tcPr>
            <w:tcW w:w="2273" w:type="dxa"/>
          </w:tcPr>
          <w:p w14:paraId="00FFF872" w14:textId="77777777" w:rsidR="003321D7" w:rsidRPr="001D7270" w:rsidRDefault="002738CE" w:rsidP="008B6262">
            <w:pPr>
              <w:spacing w:line="276" w:lineRule="auto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82</w:t>
            </w:r>
          </w:p>
        </w:tc>
        <w:tc>
          <w:tcPr>
            <w:tcW w:w="2405" w:type="dxa"/>
          </w:tcPr>
          <w:p w14:paraId="76EADEA4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1</w:t>
            </w:r>
            <w:r w:rsidR="005D2B98" w:rsidRPr="001D7270">
              <w:rPr>
                <w:rFonts w:ascii="Times New Roman" w:hAnsi="Times New Roman"/>
                <w:sz w:val="22"/>
                <w:szCs w:val="22"/>
              </w:rPr>
              <w:t>1</w:t>
            </w:r>
            <w:r w:rsidRPr="001D72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321D7" w:rsidRPr="001D7270" w14:paraId="30DA001E" w14:textId="77777777" w:rsidTr="00664BC0">
        <w:trPr>
          <w:jc w:val="center"/>
        </w:trPr>
        <w:tc>
          <w:tcPr>
            <w:tcW w:w="3397" w:type="dxa"/>
          </w:tcPr>
          <w:p w14:paraId="6E2316B5" w14:textId="77777777"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Conference presentations</w:t>
            </w:r>
          </w:p>
        </w:tc>
        <w:tc>
          <w:tcPr>
            <w:tcW w:w="2273" w:type="dxa"/>
          </w:tcPr>
          <w:p w14:paraId="532B060E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405" w:type="dxa"/>
          </w:tcPr>
          <w:p w14:paraId="34941AEF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3321D7" w:rsidRPr="001D7270" w14:paraId="40CD93E6" w14:textId="77777777" w:rsidTr="00664BC0">
        <w:trPr>
          <w:jc w:val="center"/>
        </w:trPr>
        <w:tc>
          <w:tcPr>
            <w:tcW w:w="3397" w:type="dxa"/>
          </w:tcPr>
          <w:p w14:paraId="364348B4" w14:textId="77777777"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Journal publications</w:t>
            </w:r>
          </w:p>
        </w:tc>
        <w:tc>
          <w:tcPr>
            <w:tcW w:w="2273" w:type="dxa"/>
          </w:tcPr>
          <w:p w14:paraId="4E48F802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405" w:type="dxa"/>
          </w:tcPr>
          <w:p w14:paraId="605F3DAA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3321D7" w:rsidRPr="001D7270" w14:paraId="7A3E3A5D" w14:textId="77777777" w:rsidTr="00664BC0">
        <w:trPr>
          <w:jc w:val="center"/>
        </w:trPr>
        <w:tc>
          <w:tcPr>
            <w:tcW w:w="3397" w:type="dxa"/>
          </w:tcPr>
          <w:p w14:paraId="29AFC309" w14:textId="77777777" w:rsidR="003321D7" w:rsidRPr="001D7270" w:rsidRDefault="003321D7" w:rsidP="008B62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1D7270">
              <w:rPr>
                <w:rFonts w:ascii="Times New Roman" w:eastAsia="Adobe Kaiti Std R" w:hAnsi="Times New Roman"/>
                <w:sz w:val="22"/>
                <w:szCs w:val="22"/>
              </w:rPr>
              <w:t>Books/ book chapters</w:t>
            </w:r>
          </w:p>
        </w:tc>
        <w:tc>
          <w:tcPr>
            <w:tcW w:w="2273" w:type="dxa"/>
          </w:tcPr>
          <w:p w14:paraId="56D9F9FF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14:paraId="0358A1A7" w14:textId="77777777" w:rsidR="003321D7" w:rsidRPr="001D7270" w:rsidRDefault="003321D7" w:rsidP="008B62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72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14:paraId="4051F28D" w14:textId="77777777" w:rsidR="008B6262" w:rsidRDefault="008B6262" w:rsidP="00910348">
      <w:pPr>
        <w:pStyle w:val="HTMLPreformatted"/>
        <w:spacing w:after="160" w:line="360" w:lineRule="auto"/>
        <w:jc w:val="both"/>
        <w:rPr>
          <w:rFonts w:ascii="Times New Roman" w:eastAsia="Calibri" w:hAnsi="Times New Roman" w:cs="Times New Roman"/>
          <w:color w:val="auto"/>
          <w:sz w:val="12"/>
          <w:szCs w:val="24"/>
          <w:lang w:val="en-IN" w:bidi="ar-SA"/>
        </w:rPr>
      </w:pPr>
    </w:p>
    <w:p w14:paraId="22D2F34D" w14:textId="77777777" w:rsidR="005E5079" w:rsidRDefault="00910348" w:rsidP="00910348">
      <w:pPr>
        <w:pStyle w:val="HTMLPreformatted"/>
        <w:spacing w:after="160" w:line="360" w:lineRule="auto"/>
        <w:jc w:val="both"/>
        <w:rPr>
          <w:shd w:val="clear" w:color="auto" w:fill="FFFFFF"/>
        </w:rPr>
      </w:pPr>
      <w:r w:rsidRPr="00360D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Clinical </w:t>
      </w:r>
      <w:r w:rsidR="003F56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Care: 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050415" w:rsidRPr="00360DCA">
        <w:rPr>
          <w:rFonts w:ascii="Times New Roman" w:hAnsi="Times New Roman"/>
          <w:sz w:val="24"/>
          <w:szCs w:val="24"/>
          <w:shd w:val="clear" w:color="auto" w:fill="FFFFFF"/>
        </w:rPr>
        <w:t>nstitute offered a wide variety of clinical services</w:t>
      </w:r>
      <w:r w:rsidR="00050415">
        <w:rPr>
          <w:rFonts w:ascii="Times New Roman" w:hAnsi="Times New Roman"/>
          <w:sz w:val="24"/>
          <w:szCs w:val="24"/>
          <w:shd w:val="clear" w:color="auto" w:fill="FFFFFF"/>
        </w:rPr>
        <w:t xml:space="preserve"> on communication disorders. </w:t>
      </w:r>
      <w:r w:rsidR="00D23060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050415">
        <w:rPr>
          <w:rFonts w:ascii="Times New Roman" w:hAnsi="Times New Roman"/>
          <w:sz w:val="24"/>
          <w:szCs w:val="24"/>
        </w:rPr>
        <w:t xml:space="preserve">linical </w:t>
      </w:r>
      <w:r w:rsidR="00050415" w:rsidRPr="00050415">
        <w:rPr>
          <w:rFonts w:ascii="Times New Roman" w:hAnsi="Times New Roman"/>
          <w:sz w:val="24"/>
          <w:szCs w:val="24"/>
        </w:rPr>
        <w:t xml:space="preserve">assessment and intervention </w:t>
      </w:r>
      <w:r w:rsidR="009D318D" w:rsidRPr="00050415">
        <w:rPr>
          <w:rFonts w:ascii="Times New Roman" w:hAnsi="Times New Roman"/>
          <w:sz w:val="24"/>
          <w:szCs w:val="24"/>
        </w:rPr>
        <w:t xml:space="preserve">through </w:t>
      </w:r>
      <w:proofErr w:type="spellStart"/>
      <w:r w:rsidR="009D318D" w:rsidRPr="00050415">
        <w:rPr>
          <w:rFonts w:ascii="Times New Roman" w:hAnsi="Times New Roman"/>
          <w:sz w:val="24"/>
          <w:szCs w:val="24"/>
        </w:rPr>
        <w:t>telemode</w:t>
      </w:r>
      <w:proofErr w:type="spellEnd"/>
      <w:r w:rsidR="009D318D" w:rsidRPr="00050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318D">
        <w:rPr>
          <w:rFonts w:ascii="Times New Roman" w:hAnsi="Times New Roman"/>
          <w:sz w:val="24"/>
          <w:szCs w:val="24"/>
        </w:rPr>
        <w:t>w</w:t>
      </w:r>
      <w:r w:rsidR="00D23060">
        <w:rPr>
          <w:rFonts w:ascii="Times New Roman" w:hAnsi="Times New Roman"/>
          <w:sz w:val="24"/>
          <w:szCs w:val="24"/>
        </w:rPr>
        <w:t>ereinitiated</w:t>
      </w:r>
      <w:r w:rsidR="00050415" w:rsidRPr="00050415">
        <w:rPr>
          <w:rFonts w:ascii="Times New Roman" w:hAnsi="Times New Roman"/>
          <w:sz w:val="24"/>
          <w:szCs w:val="24"/>
        </w:rPr>
        <w:t>to</w:t>
      </w:r>
      <w:proofErr w:type="spellEnd"/>
      <w:r w:rsidR="00050415" w:rsidRPr="00050415">
        <w:rPr>
          <w:rFonts w:ascii="Times New Roman" w:hAnsi="Times New Roman"/>
          <w:sz w:val="24"/>
          <w:szCs w:val="24"/>
        </w:rPr>
        <w:t xml:space="preserve"> avoid person-to-person contact and safeguard the clients</w:t>
      </w:r>
      <w:r w:rsidR="00D23060">
        <w:rPr>
          <w:rFonts w:ascii="Times New Roman" w:hAnsi="Times New Roman"/>
          <w:sz w:val="24"/>
          <w:szCs w:val="24"/>
        </w:rPr>
        <w:t xml:space="preserve"> during the ongoing </w:t>
      </w:r>
      <w:proofErr w:type="spellStart"/>
      <w:proofErr w:type="gramStart"/>
      <w:r w:rsidR="00D23060">
        <w:rPr>
          <w:rFonts w:ascii="Times New Roman" w:hAnsi="Times New Roman"/>
          <w:sz w:val="24"/>
          <w:szCs w:val="24"/>
        </w:rPr>
        <w:t>pandemic</w:t>
      </w:r>
      <w:r w:rsidR="00050415" w:rsidRPr="00050415">
        <w:rPr>
          <w:rFonts w:ascii="Times New Roman" w:hAnsi="Times New Roman"/>
          <w:sz w:val="24"/>
          <w:szCs w:val="24"/>
        </w:rPr>
        <w:t>.</w:t>
      </w:r>
      <w:r w:rsidR="00B32283">
        <w:rPr>
          <w:rFonts w:ascii="Times New Roman" w:hAnsi="Times New Roman"/>
          <w:sz w:val="24"/>
          <w:szCs w:val="24"/>
        </w:rPr>
        <w:t>The</w:t>
      </w:r>
      <w:proofErr w:type="spellEnd"/>
      <w:proofErr w:type="gramEnd"/>
      <w:r w:rsidR="00B32283">
        <w:rPr>
          <w:rFonts w:ascii="Times New Roman" w:hAnsi="Times New Roman"/>
          <w:sz w:val="24"/>
          <w:szCs w:val="24"/>
        </w:rPr>
        <w:t xml:space="preserve"> offline mode of clinical </w:t>
      </w:r>
      <w:r w:rsidR="00D23060">
        <w:rPr>
          <w:rFonts w:ascii="Times New Roman" w:hAnsi="Times New Roman"/>
          <w:sz w:val="24"/>
          <w:szCs w:val="24"/>
        </w:rPr>
        <w:t>evaluation</w:t>
      </w:r>
      <w:r w:rsidR="00B32283">
        <w:rPr>
          <w:rFonts w:ascii="Times New Roman" w:hAnsi="Times New Roman"/>
          <w:sz w:val="24"/>
          <w:szCs w:val="24"/>
        </w:rPr>
        <w:t xml:space="preserve"> and rehabilitation were also </w:t>
      </w:r>
      <w:proofErr w:type="spellStart"/>
      <w:r w:rsidR="00D23060">
        <w:rPr>
          <w:rFonts w:ascii="Times New Roman" w:hAnsi="Times New Roman"/>
          <w:sz w:val="24"/>
          <w:szCs w:val="24"/>
        </w:rPr>
        <w:t>continued</w:t>
      </w:r>
      <w:r w:rsidR="00050415" w:rsidRPr="005A021B">
        <w:rPr>
          <w:rFonts w:ascii="Times New Roman" w:hAnsi="Times New Roman"/>
          <w:sz w:val="24"/>
          <w:szCs w:val="24"/>
        </w:rPr>
        <w:t>by</w:t>
      </w:r>
      <w:proofErr w:type="spellEnd"/>
      <w:r w:rsidR="00050415" w:rsidRPr="005A021B">
        <w:rPr>
          <w:rFonts w:ascii="Times New Roman" w:hAnsi="Times New Roman"/>
          <w:sz w:val="24"/>
          <w:szCs w:val="24"/>
        </w:rPr>
        <w:t xml:space="preserve"> practicing </w:t>
      </w:r>
      <w:r w:rsidR="00B32283">
        <w:rPr>
          <w:rFonts w:ascii="Times New Roman" w:hAnsi="Times New Roman"/>
          <w:sz w:val="24"/>
          <w:szCs w:val="24"/>
        </w:rPr>
        <w:t xml:space="preserve">social distancing and other </w:t>
      </w:r>
      <w:r w:rsidR="00050415" w:rsidRPr="005A021B">
        <w:rPr>
          <w:rFonts w:ascii="Times New Roman" w:hAnsi="Times New Roman"/>
          <w:sz w:val="24"/>
          <w:szCs w:val="24"/>
        </w:rPr>
        <w:t xml:space="preserve">pandemic norms </w:t>
      </w:r>
      <w:r w:rsidR="00B45256">
        <w:rPr>
          <w:rFonts w:ascii="Times New Roman" w:hAnsi="Times New Roman"/>
          <w:sz w:val="24"/>
          <w:szCs w:val="24"/>
        </w:rPr>
        <w:t xml:space="preserve">issued by the Ministry from </w:t>
      </w:r>
      <w:proofErr w:type="spellStart"/>
      <w:r w:rsidR="00B45256">
        <w:rPr>
          <w:rFonts w:ascii="Times New Roman" w:hAnsi="Times New Roman"/>
          <w:sz w:val="24"/>
          <w:szCs w:val="24"/>
        </w:rPr>
        <w:t>timetotime</w:t>
      </w:r>
      <w:proofErr w:type="spellEnd"/>
      <w:r w:rsidR="00050415">
        <w:rPr>
          <w:rFonts w:ascii="Times New Roman" w:hAnsi="Times New Roman"/>
          <w:sz w:val="24"/>
          <w:szCs w:val="24"/>
        </w:rPr>
        <w:t xml:space="preserve">.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The clinical services offered include assessment and rehabilitation </w:t>
      </w:r>
      <w:r w:rsidR="003E6C8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on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speech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language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and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 disorders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Otorhinolaryngological treatment and psychological </w:t>
      </w:r>
      <w:proofErr w:type="spellStart"/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evaluationwere</w:t>
      </w:r>
      <w:proofErr w:type="spellEnd"/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carried out for needy cases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D230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Also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specialized clinical services 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on a variety of communication disorders </w:t>
      </w:r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were </w:t>
      </w:r>
      <w:proofErr w:type="spellStart"/>
      <w:proofErr w:type="gramStart"/>
      <w:r w:rsidRPr="00360D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rendered</w:t>
      </w:r>
      <w:r w:rsidR="008248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5E5079" w:rsidRPr="005E50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Clients</w:t>
      </w:r>
      <w:proofErr w:type="spellEnd"/>
      <w:proofErr w:type="gramEnd"/>
      <w:r w:rsidR="005E5079" w:rsidRPr="005E50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diagnosed with hearing impairment were evaluated for </w:t>
      </w:r>
      <w:r w:rsidR="005E5079" w:rsidRPr="001350A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hearing aids. T</w:t>
      </w:r>
      <w:r w:rsidR="005E5079" w:rsidRPr="005E50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hey were provided hearing aids under the scheme of Assistance to Disabled Persons (ADIP) of the Ministry of Social Justice and Empowerment, Govt. of India</w:t>
      </w:r>
      <w:r w:rsidR="005E5079" w:rsidRPr="005E5079">
        <w:rPr>
          <w:shd w:val="clear" w:color="auto" w:fill="FFFFFF"/>
        </w:rPr>
        <w:t>.</w:t>
      </w:r>
    </w:p>
    <w:p w14:paraId="11CC8FEA" w14:textId="77777777" w:rsidR="001350AB" w:rsidRDefault="001350AB" w:rsidP="001350AB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  <w:lang w:bidi="hi-IN"/>
        </w:rPr>
        <w:t>The c</w:t>
      </w:r>
      <w:r w:rsidRPr="00360DCA">
        <w:rPr>
          <w:color w:val="auto"/>
          <w:sz w:val="24"/>
          <w:szCs w:val="24"/>
        </w:rPr>
        <w:t>hildren with hearing impairment, cerebral palsy</w:t>
      </w:r>
      <w:r>
        <w:rPr>
          <w:color w:val="auto"/>
          <w:sz w:val="24"/>
          <w:szCs w:val="24"/>
        </w:rPr>
        <w:t>,</w:t>
      </w:r>
      <w:r w:rsidRPr="00360DCA">
        <w:rPr>
          <w:color w:val="auto"/>
          <w:sz w:val="24"/>
          <w:szCs w:val="24"/>
        </w:rPr>
        <w:t xml:space="preserve"> and mental retardation underwent pre-school training</w:t>
      </w:r>
      <w:r>
        <w:rPr>
          <w:color w:val="auto"/>
          <w:sz w:val="24"/>
          <w:szCs w:val="24"/>
        </w:rPr>
        <w:t>, and parent empowerment programs were organized for the children's caregivers</w:t>
      </w:r>
      <w:r w:rsidRPr="00360DCA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The </w:t>
      </w:r>
      <w:r w:rsidRPr="001D7270">
        <w:rPr>
          <w:color w:val="auto"/>
          <w:sz w:val="22"/>
          <w:szCs w:val="22"/>
        </w:rPr>
        <w:t>activities</w:t>
      </w:r>
      <w:r>
        <w:rPr>
          <w:color w:val="auto"/>
          <w:sz w:val="24"/>
          <w:szCs w:val="24"/>
        </w:rPr>
        <w:t xml:space="preserve"> were carried out online after the outbreak of the covid 19 pandemic.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2235"/>
        <w:gridCol w:w="2391"/>
      </w:tblGrid>
      <w:tr w:rsidR="003321D7" w:rsidRPr="00FD3262" w14:paraId="1E2D9F55" w14:textId="77777777" w:rsidTr="006618EE">
        <w:trPr>
          <w:jc w:val="center"/>
        </w:trPr>
        <w:tc>
          <w:tcPr>
            <w:tcW w:w="3289" w:type="dxa"/>
            <w:shd w:val="clear" w:color="auto" w:fill="BFBFBF" w:themeFill="background1" w:themeFillShade="BF"/>
          </w:tcPr>
          <w:p w14:paraId="6FB9CDA9" w14:textId="77777777" w:rsidR="003321D7" w:rsidRPr="00FD3262" w:rsidRDefault="003321D7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4613BB70" w14:textId="77777777" w:rsidR="003321D7" w:rsidRPr="00FD3262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7E0A9904" w14:textId="77777777" w:rsidR="003321D7" w:rsidRPr="00FD3262" w:rsidRDefault="003321D7" w:rsidP="00AD5F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szCs w:val="22"/>
              </w:rPr>
              <w:t>(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>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January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October 2020)</w:t>
            </w:r>
          </w:p>
        </w:tc>
        <w:tc>
          <w:tcPr>
            <w:tcW w:w="2391" w:type="dxa"/>
            <w:shd w:val="clear" w:color="auto" w:fill="BFBFBF" w:themeFill="background1" w:themeFillShade="BF"/>
          </w:tcPr>
          <w:p w14:paraId="779D2CC7" w14:textId="77777777" w:rsidR="003321D7" w:rsidRPr="00FD3262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63CBD816" w14:textId="77777777" w:rsidR="003321D7" w:rsidRPr="00FD3262" w:rsidRDefault="003321D7" w:rsidP="00332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iCs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iCs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iCs/>
                <w:szCs w:val="22"/>
              </w:rPr>
              <w:t xml:space="preserve"> March 2021)</w:t>
            </w:r>
          </w:p>
        </w:tc>
      </w:tr>
      <w:tr w:rsidR="003321D7" w:rsidRPr="00FD3262" w14:paraId="3FC3AFF9" w14:textId="77777777" w:rsidTr="006618EE">
        <w:trPr>
          <w:jc w:val="center"/>
        </w:trPr>
        <w:tc>
          <w:tcPr>
            <w:tcW w:w="3289" w:type="dxa"/>
          </w:tcPr>
          <w:p w14:paraId="57464377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 xml:space="preserve">Patient Registration -New        </w:t>
            </w:r>
          </w:p>
        </w:tc>
        <w:tc>
          <w:tcPr>
            <w:tcW w:w="2235" w:type="dxa"/>
          </w:tcPr>
          <w:p w14:paraId="3D96FFED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9002</w:t>
            </w:r>
          </w:p>
        </w:tc>
        <w:tc>
          <w:tcPr>
            <w:tcW w:w="2391" w:type="dxa"/>
          </w:tcPr>
          <w:p w14:paraId="64E4FCD0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13,500</w:t>
            </w:r>
          </w:p>
        </w:tc>
      </w:tr>
      <w:tr w:rsidR="003321D7" w:rsidRPr="00FD3262" w14:paraId="7735B356" w14:textId="77777777" w:rsidTr="006618EE">
        <w:trPr>
          <w:jc w:val="center"/>
        </w:trPr>
        <w:tc>
          <w:tcPr>
            <w:tcW w:w="3289" w:type="dxa"/>
          </w:tcPr>
          <w:p w14:paraId="5142B953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assessment</w:t>
            </w:r>
          </w:p>
        </w:tc>
        <w:tc>
          <w:tcPr>
            <w:tcW w:w="2235" w:type="dxa"/>
          </w:tcPr>
          <w:p w14:paraId="07CC8524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2247</w:t>
            </w:r>
          </w:p>
        </w:tc>
        <w:tc>
          <w:tcPr>
            <w:tcW w:w="2391" w:type="dxa"/>
          </w:tcPr>
          <w:p w14:paraId="4C1C5D57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3321D7" w:rsidRPr="00FD3262" w14:paraId="41222F7F" w14:textId="77777777" w:rsidTr="006618EE">
        <w:trPr>
          <w:jc w:val="center"/>
        </w:trPr>
        <w:tc>
          <w:tcPr>
            <w:tcW w:w="3289" w:type="dxa"/>
          </w:tcPr>
          <w:p w14:paraId="622DD730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Speech &amp; language therapy</w:t>
            </w:r>
          </w:p>
        </w:tc>
        <w:tc>
          <w:tcPr>
            <w:tcW w:w="2235" w:type="dxa"/>
          </w:tcPr>
          <w:p w14:paraId="13A52A7A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1646</w:t>
            </w:r>
          </w:p>
        </w:tc>
        <w:tc>
          <w:tcPr>
            <w:tcW w:w="2391" w:type="dxa"/>
          </w:tcPr>
          <w:p w14:paraId="425B3C39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2400</w:t>
            </w:r>
          </w:p>
        </w:tc>
      </w:tr>
      <w:tr w:rsidR="003321D7" w:rsidRPr="00FD3262" w14:paraId="297A7DD5" w14:textId="77777777" w:rsidTr="006618EE">
        <w:trPr>
          <w:jc w:val="center"/>
        </w:trPr>
        <w:tc>
          <w:tcPr>
            <w:tcW w:w="3289" w:type="dxa"/>
          </w:tcPr>
          <w:p w14:paraId="5784FE57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evaluation</w:t>
            </w:r>
          </w:p>
        </w:tc>
        <w:tc>
          <w:tcPr>
            <w:tcW w:w="2235" w:type="dxa"/>
          </w:tcPr>
          <w:p w14:paraId="241E3C54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4981</w:t>
            </w:r>
          </w:p>
        </w:tc>
        <w:tc>
          <w:tcPr>
            <w:tcW w:w="2391" w:type="dxa"/>
          </w:tcPr>
          <w:p w14:paraId="36FD2B7F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5E5079" w:rsidRPr="00FD3262" w14:paraId="3D18DB4D" w14:textId="77777777" w:rsidTr="006618EE">
        <w:trPr>
          <w:jc w:val="center"/>
        </w:trPr>
        <w:tc>
          <w:tcPr>
            <w:tcW w:w="3289" w:type="dxa"/>
          </w:tcPr>
          <w:p w14:paraId="5B3A0DEC" w14:textId="77777777" w:rsidR="005E5079" w:rsidRPr="00FD3262" w:rsidRDefault="005E5079" w:rsidP="007E78A4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 trial</w:t>
            </w:r>
          </w:p>
        </w:tc>
        <w:tc>
          <w:tcPr>
            <w:tcW w:w="2235" w:type="dxa"/>
          </w:tcPr>
          <w:p w14:paraId="5D3503C1" w14:textId="77777777"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2583</w:t>
            </w:r>
          </w:p>
        </w:tc>
        <w:tc>
          <w:tcPr>
            <w:tcW w:w="2391" w:type="dxa"/>
          </w:tcPr>
          <w:p w14:paraId="55DDE7F7" w14:textId="77777777"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3800</w:t>
            </w:r>
          </w:p>
        </w:tc>
      </w:tr>
      <w:tr w:rsidR="005E5079" w:rsidRPr="00FD3262" w14:paraId="7E97FE02" w14:textId="77777777" w:rsidTr="006618EE">
        <w:trPr>
          <w:jc w:val="center"/>
        </w:trPr>
        <w:tc>
          <w:tcPr>
            <w:tcW w:w="3289" w:type="dxa"/>
          </w:tcPr>
          <w:p w14:paraId="7DA1FA60" w14:textId="77777777" w:rsidR="005E5079" w:rsidRPr="00FD3262" w:rsidRDefault="005E5079" w:rsidP="007E78A4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Hearing aids distribution</w:t>
            </w:r>
          </w:p>
        </w:tc>
        <w:tc>
          <w:tcPr>
            <w:tcW w:w="2235" w:type="dxa"/>
          </w:tcPr>
          <w:p w14:paraId="4A0F3A2C" w14:textId="77777777" w:rsidR="005E5079" w:rsidRPr="00FD3262" w:rsidRDefault="005E5079" w:rsidP="007E78A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759</w:t>
            </w:r>
          </w:p>
        </w:tc>
        <w:tc>
          <w:tcPr>
            <w:tcW w:w="2391" w:type="dxa"/>
          </w:tcPr>
          <w:p w14:paraId="45378938" w14:textId="77777777" w:rsidR="005E5079" w:rsidRPr="00FD3262" w:rsidRDefault="005E5079" w:rsidP="007E7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3321D7" w:rsidRPr="00FD3262" w14:paraId="2E032E80" w14:textId="77777777" w:rsidTr="006618EE">
        <w:trPr>
          <w:jc w:val="center"/>
        </w:trPr>
        <w:tc>
          <w:tcPr>
            <w:tcW w:w="3289" w:type="dxa"/>
          </w:tcPr>
          <w:p w14:paraId="27F89CAC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Psychological assessment</w:t>
            </w:r>
          </w:p>
        </w:tc>
        <w:tc>
          <w:tcPr>
            <w:tcW w:w="2235" w:type="dxa"/>
          </w:tcPr>
          <w:p w14:paraId="079F3566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438</w:t>
            </w:r>
          </w:p>
        </w:tc>
        <w:tc>
          <w:tcPr>
            <w:tcW w:w="2391" w:type="dxa"/>
          </w:tcPr>
          <w:p w14:paraId="01D04567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3321D7" w:rsidRPr="00FD3262" w14:paraId="43273986" w14:textId="77777777" w:rsidTr="006618EE">
        <w:trPr>
          <w:jc w:val="center"/>
        </w:trPr>
        <w:tc>
          <w:tcPr>
            <w:tcW w:w="3289" w:type="dxa"/>
          </w:tcPr>
          <w:p w14:paraId="4B1BB32D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assessment</w:t>
            </w:r>
          </w:p>
        </w:tc>
        <w:tc>
          <w:tcPr>
            <w:tcW w:w="2235" w:type="dxa"/>
          </w:tcPr>
          <w:p w14:paraId="00B5AB8E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23140</w:t>
            </w:r>
          </w:p>
        </w:tc>
        <w:tc>
          <w:tcPr>
            <w:tcW w:w="2391" w:type="dxa"/>
          </w:tcPr>
          <w:p w14:paraId="548310C5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34700</w:t>
            </w:r>
          </w:p>
        </w:tc>
      </w:tr>
      <w:tr w:rsidR="003321D7" w:rsidRPr="00FD3262" w14:paraId="0FD25C72" w14:textId="77777777" w:rsidTr="006618EE">
        <w:trPr>
          <w:jc w:val="center"/>
        </w:trPr>
        <w:tc>
          <w:tcPr>
            <w:tcW w:w="3289" w:type="dxa"/>
          </w:tcPr>
          <w:p w14:paraId="52D69475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ENT surgery (major &amp; minor)</w:t>
            </w:r>
          </w:p>
        </w:tc>
        <w:tc>
          <w:tcPr>
            <w:tcW w:w="2235" w:type="dxa"/>
          </w:tcPr>
          <w:p w14:paraId="0D0A30FC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554</w:t>
            </w:r>
          </w:p>
        </w:tc>
        <w:tc>
          <w:tcPr>
            <w:tcW w:w="2391" w:type="dxa"/>
          </w:tcPr>
          <w:p w14:paraId="5B05FD46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3321D7" w:rsidRPr="00FD3262" w14:paraId="0232DCC7" w14:textId="77777777" w:rsidTr="006618EE">
        <w:trPr>
          <w:jc w:val="center"/>
        </w:trPr>
        <w:tc>
          <w:tcPr>
            <w:tcW w:w="3289" w:type="dxa"/>
          </w:tcPr>
          <w:p w14:paraId="1431381D" w14:textId="77777777" w:rsidR="003321D7" w:rsidRPr="00FD3262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Specialized clinical services</w:t>
            </w:r>
          </w:p>
        </w:tc>
        <w:tc>
          <w:tcPr>
            <w:tcW w:w="2235" w:type="dxa"/>
          </w:tcPr>
          <w:p w14:paraId="3F427AF0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91" w:type="dxa"/>
          </w:tcPr>
          <w:p w14:paraId="7473312F" w14:textId="77777777" w:rsidR="003321D7" w:rsidRPr="00FD3262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1350AB" w:rsidRPr="00FD3262" w14:paraId="49AF942C" w14:textId="77777777" w:rsidTr="006618EE">
        <w:trPr>
          <w:jc w:val="center"/>
        </w:trPr>
        <w:tc>
          <w:tcPr>
            <w:tcW w:w="3289" w:type="dxa"/>
          </w:tcPr>
          <w:p w14:paraId="744C65C7" w14:textId="77777777" w:rsidR="001350AB" w:rsidRPr="00FD3262" w:rsidRDefault="001350AB" w:rsidP="001350AB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Educational rehabilitation training sessions for special children</w:t>
            </w:r>
          </w:p>
        </w:tc>
        <w:tc>
          <w:tcPr>
            <w:tcW w:w="2235" w:type="dxa"/>
          </w:tcPr>
          <w:p w14:paraId="31E978EF" w14:textId="77777777"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12547</w:t>
            </w:r>
          </w:p>
        </w:tc>
        <w:tc>
          <w:tcPr>
            <w:tcW w:w="2391" w:type="dxa"/>
          </w:tcPr>
          <w:p w14:paraId="64D13A1F" w14:textId="77777777"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</w:rPr>
              <w:t>18000</w:t>
            </w:r>
          </w:p>
        </w:tc>
      </w:tr>
      <w:tr w:rsidR="001350AB" w:rsidRPr="00FD3262" w14:paraId="1C1378CC" w14:textId="77777777" w:rsidTr="006618EE">
        <w:trPr>
          <w:jc w:val="center"/>
        </w:trPr>
        <w:tc>
          <w:tcPr>
            <w:tcW w:w="3289" w:type="dxa"/>
          </w:tcPr>
          <w:p w14:paraId="6FD43ED0" w14:textId="77777777" w:rsidR="001350AB" w:rsidRPr="00FD3262" w:rsidRDefault="001350AB" w:rsidP="001350AB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FD3262">
              <w:rPr>
                <w:rFonts w:ascii="Times New Roman" w:eastAsia="Adobe Kaiti Std R" w:hAnsi="Times New Roman"/>
                <w:sz w:val="22"/>
                <w:szCs w:val="22"/>
              </w:rPr>
              <w:t>Mainstreamed special children</w:t>
            </w:r>
          </w:p>
        </w:tc>
        <w:tc>
          <w:tcPr>
            <w:tcW w:w="2235" w:type="dxa"/>
          </w:tcPr>
          <w:p w14:paraId="3C7AA1CE" w14:textId="77777777"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71</w:t>
            </w:r>
          </w:p>
        </w:tc>
        <w:tc>
          <w:tcPr>
            <w:tcW w:w="2391" w:type="dxa"/>
          </w:tcPr>
          <w:p w14:paraId="479E3992" w14:textId="77777777" w:rsidR="001350AB" w:rsidRPr="00FD3262" w:rsidRDefault="001D7270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3262">
              <w:rPr>
                <w:rFonts w:ascii="Times New Roman" w:hAnsi="Times New Roman"/>
                <w:sz w:val="22"/>
                <w:szCs w:val="22"/>
                <w:lang w:bidi="kn-IN"/>
              </w:rPr>
              <w:t>71</w:t>
            </w:r>
          </w:p>
        </w:tc>
      </w:tr>
    </w:tbl>
    <w:p w14:paraId="320DED06" w14:textId="77777777" w:rsidR="00AD5FF7" w:rsidRPr="004D2A73" w:rsidRDefault="00AD5FF7" w:rsidP="00910348">
      <w:pPr>
        <w:pStyle w:val="NormalWeb"/>
        <w:spacing w:before="0" w:beforeAutospacing="0" w:after="160" w:afterAutospacing="0" w:line="360" w:lineRule="auto"/>
        <w:jc w:val="both"/>
        <w:rPr>
          <w:b/>
          <w:color w:val="auto"/>
          <w:sz w:val="18"/>
          <w:szCs w:val="24"/>
        </w:rPr>
      </w:pPr>
    </w:p>
    <w:p w14:paraId="5B4ABA86" w14:textId="77777777" w:rsidR="00910348" w:rsidRDefault="00910348" w:rsidP="00910348">
      <w:pPr>
        <w:pStyle w:val="NormalWeb"/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360DCA">
        <w:rPr>
          <w:b/>
          <w:color w:val="auto"/>
          <w:sz w:val="24"/>
          <w:szCs w:val="24"/>
        </w:rPr>
        <w:lastRenderedPageBreak/>
        <w:t xml:space="preserve">Outreach </w:t>
      </w:r>
      <w:r w:rsidR="007E4067">
        <w:rPr>
          <w:b/>
          <w:color w:val="auto"/>
          <w:sz w:val="24"/>
          <w:szCs w:val="24"/>
        </w:rPr>
        <w:t xml:space="preserve">and Public Education </w:t>
      </w:r>
      <w:r w:rsidRPr="00360DCA">
        <w:rPr>
          <w:b/>
          <w:color w:val="auto"/>
          <w:sz w:val="24"/>
          <w:szCs w:val="24"/>
        </w:rPr>
        <w:t>Services</w:t>
      </w:r>
      <w:r w:rsidR="003F560D">
        <w:rPr>
          <w:b/>
          <w:color w:val="auto"/>
          <w:sz w:val="24"/>
          <w:szCs w:val="24"/>
        </w:rPr>
        <w:t xml:space="preserve">: </w:t>
      </w:r>
      <w:r w:rsidRPr="00360DCA">
        <w:rPr>
          <w:color w:val="auto"/>
          <w:sz w:val="24"/>
          <w:szCs w:val="24"/>
        </w:rPr>
        <w:t>Various</w:t>
      </w:r>
      <w:r w:rsidR="00436947">
        <w:rPr>
          <w:color w:val="auto"/>
          <w:sz w:val="24"/>
          <w:szCs w:val="24"/>
        </w:rPr>
        <w:t xml:space="preserve"> public education and</w:t>
      </w:r>
      <w:r w:rsidRPr="00360DCA">
        <w:rPr>
          <w:color w:val="auto"/>
          <w:sz w:val="24"/>
          <w:szCs w:val="24"/>
        </w:rPr>
        <w:t xml:space="preserve"> outreach activities carried out for the early identification and prevention of disabilities related to speech and hearing during the reporting period. The major ones are given below:</w:t>
      </w:r>
    </w:p>
    <w:p w14:paraId="5CE27B1F" w14:textId="77777777" w:rsidR="00BD6EB4" w:rsidRDefault="003F560D" w:rsidP="004B0960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ind w:left="714" w:hanging="357"/>
        <w:jc w:val="both"/>
        <w:rPr>
          <w:color w:val="auto"/>
          <w:sz w:val="24"/>
          <w:szCs w:val="24"/>
        </w:rPr>
      </w:pPr>
      <w:r w:rsidRPr="007E4067">
        <w:rPr>
          <w:color w:val="auto"/>
          <w:sz w:val="24"/>
          <w:szCs w:val="24"/>
        </w:rPr>
        <w:t xml:space="preserve">The </w:t>
      </w:r>
      <w:r>
        <w:rPr>
          <w:color w:val="auto"/>
          <w:sz w:val="24"/>
          <w:szCs w:val="24"/>
        </w:rPr>
        <w:t xml:space="preserve">lockdown period was gainfully used for developing public education videos </w:t>
      </w:r>
      <w:r w:rsidR="00BD6EB4">
        <w:rPr>
          <w:color w:val="auto"/>
          <w:sz w:val="24"/>
          <w:szCs w:val="24"/>
        </w:rPr>
        <w:t xml:space="preserve">and pamphlets </w:t>
      </w:r>
      <w:r>
        <w:rPr>
          <w:color w:val="auto"/>
          <w:sz w:val="24"/>
          <w:szCs w:val="24"/>
        </w:rPr>
        <w:t xml:space="preserve">on </w:t>
      </w:r>
      <w:r w:rsidR="00D23060">
        <w:rPr>
          <w:color w:val="auto"/>
          <w:sz w:val="24"/>
          <w:szCs w:val="24"/>
        </w:rPr>
        <w:t xml:space="preserve">the </w:t>
      </w:r>
      <w:r w:rsidR="00BD6EB4">
        <w:rPr>
          <w:color w:val="auto"/>
          <w:sz w:val="24"/>
          <w:szCs w:val="24"/>
        </w:rPr>
        <w:t xml:space="preserve">prevention and management of </w:t>
      </w:r>
      <w:r>
        <w:rPr>
          <w:color w:val="auto"/>
          <w:sz w:val="24"/>
          <w:szCs w:val="24"/>
        </w:rPr>
        <w:t>communication disorders with the support of faculty and clinical staff</w:t>
      </w:r>
      <w:r w:rsidR="00D23060">
        <w:rPr>
          <w:color w:val="auto"/>
          <w:sz w:val="24"/>
          <w:szCs w:val="24"/>
        </w:rPr>
        <w:t>. Those materials were disseminated through the Institute's social media platforms</w:t>
      </w:r>
      <w:r>
        <w:rPr>
          <w:color w:val="auto"/>
          <w:sz w:val="24"/>
          <w:szCs w:val="24"/>
        </w:rPr>
        <w:t xml:space="preserve">.  </w:t>
      </w:r>
    </w:p>
    <w:p w14:paraId="779A494C" w14:textId="77777777" w:rsidR="00A571EF" w:rsidRDefault="003F560D" w:rsidP="00A571EF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color w:val="auto"/>
          <w:sz w:val="24"/>
          <w:szCs w:val="24"/>
        </w:rPr>
      </w:pPr>
      <w:r w:rsidRPr="00A571EF">
        <w:rPr>
          <w:color w:val="auto"/>
          <w:sz w:val="24"/>
          <w:szCs w:val="24"/>
        </w:rPr>
        <w:t>AIISH AISIRI Program</w:t>
      </w:r>
      <w:r w:rsidR="00BD6EB4" w:rsidRPr="00A571EF">
        <w:rPr>
          <w:color w:val="auto"/>
          <w:sz w:val="24"/>
          <w:szCs w:val="24"/>
        </w:rPr>
        <w:t>, a public awareness program on communication disorders</w:t>
      </w:r>
      <w:r w:rsidR="00D23060">
        <w:rPr>
          <w:color w:val="auto"/>
          <w:sz w:val="24"/>
          <w:szCs w:val="24"/>
        </w:rPr>
        <w:t>,</w:t>
      </w:r>
      <w:r w:rsidR="00BD6EB4" w:rsidRPr="00A571EF">
        <w:rPr>
          <w:color w:val="auto"/>
          <w:sz w:val="24"/>
          <w:szCs w:val="24"/>
        </w:rPr>
        <w:t xml:space="preserve"> was initiated </w:t>
      </w:r>
      <w:r w:rsidR="00917142" w:rsidRPr="00A571EF">
        <w:rPr>
          <w:color w:val="auto"/>
          <w:sz w:val="24"/>
          <w:szCs w:val="24"/>
        </w:rPr>
        <w:t xml:space="preserve">in collaboration with the </w:t>
      </w:r>
      <w:proofErr w:type="gramStart"/>
      <w:r w:rsidRPr="00A571EF">
        <w:rPr>
          <w:color w:val="auto"/>
          <w:sz w:val="24"/>
          <w:szCs w:val="24"/>
        </w:rPr>
        <w:t>All India</w:t>
      </w:r>
      <w:proofErr w:type="gramEnd"/>
      <w:r w:rsidRPr="00A571EF">
        <w:rPr>
          <w:color w:val="auto"/>
          <w:sz w:val="24"/>
          <w:szCs w:val="24"/>
        </w:rPr>
        <w:t xml:space="preserve"> Radio</w:t>
      </w:r>
      <w:r w:rsidR="00917142" w:rsidRPr="00A571EF">
        <w:rPr>
          <w:color w:val="auto"/>
          <w:sz w:val="24"/>
          <w:szCs w:val="24"/>
        </w:rPr>
        <w:t xml:space="preserve"> and started </w:t>
      </w:r>
      <w:proofErr w:type="spellStart"/>
      <w:r w:rsidR="00917142" w:rsidRPr="00A571EF">
        <w:rPr>
          <w:color w:val="auto"/>
          <w:sz w:val="24"/>
          <w:szCs w:val="24"/>
        </w:rPr>
        <w:t>b</w:t>
      </w:r>
      <w:r w:rsidRPr="00A571EF">
        <w:rPr>
          <w:color w:val="auto"/>
          <w:sz w:val="24"/>
          <w:szCs w:val="24"/>
        </w:rPr>
        <w:t>roadcast</w:t>
      </w:r>
      <w:r w:rsidR="00F45E68">
        <w:rPr>
          <w:color w:val="auto"/>
          <w:sz w:val="24"/>
          <w:szCs w:val="24"/>
        </w:rPr>
        <w:t>ingprograms</w:t>
      </w:r>
      <w:proofErr w:type="spellEnd"/>
      <w:r w:rsidRPr="00A571EF">
        <w:rPr>
          <w:color w:val="auto"/>
          <w:sz w:val="24"/>
          <w:szCs w:val="24"/>
        </w:rPr>
        <w:t xml:space="preserve"> on early identification and prevention of different communication</w:t>
      </w:r>
      <w:r w:rsidR="00F45E68">
        <w:rPr>
          <w:color w:val="auto"/>
          <w:sz w:val="24"/>
          <w:szCs w:val="24"/>
        </w:rPr>
        <w:t xml:space="preserve"> disorders</w:t>
      </w:r>
      <w:r w:rsidR="00917142" w:rsidRPr="00A571EF">
        <w:rPr>
          <w:color w:val="auto"/>
          <w:sz w:val="24"/>
          <w:szCs w:val="24"/>
        </w:rPr>
        <w:t>.</w:t>
      </w:r>
    </w:p>
    <w:p w14:paraId="74FADE2B" w14:textId="77777777" w:rsidR="00EC7709" w:rsidRDefault="00A571EF" w:rsidP="00EC7709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D03435">
        <w:rPr>
          <w:bCs/>
          <w:color w:val="auto"/>
          <w:sz w:val="24"/>
          <w:szCs w:val="24"/>
        </w:rPr>
        <w:t xml:space="preserve">Social media-based public education was </w:t>
      </w:r>
      <w:r w:rsidR="00D03435" w:rsidRPr="00D03435">
        <w:rPr>
          <w:bCs/>
          <w:color w:val="auto"/>
          <w:sz w:val="24"/>
          <w:szCs w:val="24"/>
        </w:rPr>
        <w:t xml:space="preserve">strengthened and a </w:t>
      </w:r>
      <w:r w:rsidRPr="00D03435">
        <w:rPr>
          <w:bCs/>
          <w:color w:val="auto"/>
          <w:sz w:val="24"/>
          <w:szCs w:val="24"/>
        </w:rPr>
        <w:t xml:space="preserve">committee </w:t>
      </w:r>
      <w:r w:rsidR="00D03435" w:rsidRPr="00D03435">
        <w:rPr>
          <w:bCs/>
          <w:color w:val="auto"/>
          <w:sz w:val="24"/>
          <w:szCs w:val="24"/>
        </w:rPr>
        <w:t xml:space="preserve">formed </w:t>
      </w:r>
      <w:r w:rsidRPr="00D03435">
        <w:rPr>
          <w:bCs/>
          <w:color w:val="auto"/>
          <w:sz w:val="24"/>
          <w:szCs w:val="24"/>
        </w:rPr>
        <w:t xml:space="preserve">with the </w:t>
      </w:r>
      <w:r w:rsidR="00D03435" w:rsidRPr="00D03435">
        <w:rPr>
          <w:bCs/>
          <w:color w:val="auto"/>
          <w:sz w:val="24"/>
          <w:szCs w:val="24"/>
        </w:rPr>
        <w:t xml:space="preserve">senior faculty member as the chairperson. There were overwhelming responses from the general public to the initiative. </w:t>
      </w:r>
    </w:p>
    <w:p w14:paraId="572A17AC" w14:textId="77777777" w:rsidR="004B0960" w:rsidRPr="00D03435" w:rsidRDefault="004B0960" w:rsidP="005624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0960">
        <w:rPr>
          <w:rFonts w:ascii="Times New Roman" w:eastAsia="Times New Roman" w:hAnsi="Times New Roman" w:cs="Times New Roman"/>
          <w:sz w:val="24"/>
          <w:szCs w:val="24"/>
        </w:rPr>
        <w:t xml:space="preserve">The routine outreach and public education services such as screening for communication disorders for the newborns, industrial screening, school /Anganwadi screening, communication disorder screening camps, clinical service at the outreach </w:t>
      </w:r>
      <w:proofErr w:type="spellStart"/>
      <w:r w:rsidRPr="004B0960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4B0960">
        <w:rPr>
          <w:rFonts w:ascii="Times New Roman" w:eastAsia="Times New Roman" w:hAnsi="Times New Roman" w:cs="Times New Roman"/>
          <w:sz w:val="24"/>
          <w:szCs w:val="24"/>
        </w:rPr>
        <w:t>, tele-intervention, and public orientation lectures were continued</w:t>
      </w:r>
      <w:r w:rsidRPr="00D03435">
        <w:rPr>
          <w:rFonts w:ascii="Times New Roman" w:eastAsia="Adobe Kaiti Std R" w:hAnsi="Times New Roman"/>
          <w:sz w:val="24"/>
          <w:szCs w:val="24"/>
        </w:rPr>
        <w:t xml:space="preserve">.     </w:t>
      </w:r>
    </w:p>
    <w:p w14:paraId="04DB0BA9" w14:textId="77777777" w:rsidR="004901B3" w:rsidRPr="00EA7F15" w:rsidRDefault="00D03435" w:rsidP="005624E5">
      <w:pPr>
        <w:pStyle w:val="NormalWeb"/>
        <w:numPr>
          <w:ilvl w:val="0"/>
          <w:numId w:val="7"/>
        </w:numPr>
        <w:spacing w:before="0" w:beforeAutospacing="0" w:after="160" w:afterAutospacing="0" w:line="360" w:lineRule="auto"/>
        <w:jc w:val="both"/>
        <w:rPr>
          <w:bCs/>
          <w:color w:val="auto"/>
          <w:sz w:val="24"/>
          <w:szCs w:val="24"/>
        </w:rPr>
      </w:pPr>
      <w:r w:rsidRPr="004D2A73">
        <w:rPr>
          <w:rFonts w:eastAsiaTheme="minorHAnsi"/>
          <w:color w:val="auto"/>
          <w:sz w:val="24"/>
          <w:szCs w:val="24"/>
          <w:lang w:val="en-IN"/>
        </w:rPr>
        <w:t xml:space="preserve">The Institute took the lead role in celebrating </w:t>
      </w:r>
      <w:r w:rsidR="00D23060" w:rsidRPr="004D2A73">
        <w:rPr>
          <w:rFonts w:eastAsiaTheme="minorHAnsi"/>
          <w:color w:val="auto"/>
          <w:sz w:val="24"/>
          <w:szCs w:val="24"/>
          <w:lang w:val="en-IN"/>
        </w:rPr>
        <w:t>T</w:t>
      </w:r>
      <w:r w:rsidRPr="004D2A73">
        <w:rPr>
          <w:rFonts w:eastAsiaTheme="minorHAnsi"/>
          <w:color w:val="auto"/>
          <w:sz w:val="24"/>
          <w:szCs w:val="24"/>
          <w:lang w:val="en-IN"/>
        </w:rPr>
        <w:t xml:space="preserve">he World Hearing Day 2020 </w:t>
      </w:r>
      <w:r w:rsidR="00721100" w:rsidRPr="004D2A73">
        <w:rPr>
          <w:rFonts w:eastAsiaTheme="minorHAnsi"/>
          <w:color w:val="auto"/>
          <w:sz w:val="24"/>
          <w:szCs w:val="24"/>
          <w:lang w:val="en-IN"/>
        </w:rPr>
        <w:t xml:space="preserve">and carried out </w:t>
      </w:r>
      <w:r w:rsidR="00D23060" w:rsidRPr="004D2A73">
        <w:rPr>
          <w:rFonts w:eastAsiaTheme="minorHAnsi"/>
          <w:color w:val="auto"/>
          <w:sz w:val="24"/>
          <w:szCs w:val="24"/>
          <w:lang w:val="en-IN"/>
        </w:rPr>
        <w:t>various</w:t>
      </w:r>
      <w:r w:rsidR="00721100" w:rsidRPr="004D2A73">
        <w:rPr>
          <w:rFonts w:eastAsiaTheme="minorHAnsi"/>
          <w:color w:val="auto"/>
          <w:sz w:val="24"/>
          <w:szCs w:val="24"/>
          <w:lang w:val="en-IN"/>
        </w:rPr>
        <w:t xml:space="preserve"> activities and programs </w:t>
      </w:r>
      <w:r w:rsidR="00EC7709" w:rsidRPr="004D2A73">
        <w:rPr>
          <w:color w:val="auto"/>
          <w:sz w:val="24"/>
          <w:szCs w:val="24"/>
          <w:shd w:val="clear" w:color="auto" w:fill="FFFFFF"/>
        </w:rPr>
        <w:t>on hearing </w:t>
      </w:r>
      <w:proofErr w:type="spellStart"/>
      <w:r w:rsidR="00EC7709" w:rsidRPr="004D2A73">
        <w:rPr>
          <w:color w:val="auto"/>
          <w:sz w:val="24"/>
          <w:szCs w:val="24"/>
          <w:shd w:val="clear" w:color="auto" w:fill="FFFFFF"/>
        </w:rPr>
        <w:t>loss</w:t>
      </w:r>
      <w:r w:rsidR="00EC7709" w:rsidRPr="00EA7F15">
        <w:rPr>
          <w:color w:val="auto"/>
          <w:sz w:val="24"/>
          <w:szCs w:val="24"/>
          <w:shd w:val="clear" w:color="auto" w:fill="FFFFFF"/>
        </w:rPr>
        <w:t>and</w:t>
      </w:r>
      <w:proofErr w:type="spellEnd"/>
      <w:r w:rsidR="00EC7709" w:rsidRPr="00EA7F15">
        <w:rPr>
          <w:color w:val="auto"/>
          <w:sz w:val="24"/>
          <w:szCs w:val="24"/>
          <w:shd w:val="clear" w:color="auto" w:fill="FFFFFF"/>
        </w:rPr>
        <w:t> ear and hearing </w:t>
      </w:r>
      <w:proofErr w:type="gramStart"/>
      <w:r w:rsidR="00EC7709" w:rsidRPr="00EA7F15">
        <w:rPr>
          <w:color w:val="auto"/>
          <w:sz w:val="24"/>
          <w:szCs w:val="24"/>
          <w:shd w:val="clear" w:color="auto" w:fill="FFFFFF"/>
        </w:rPr>
        <w:t>care,</w:t>
      </w:r>
      <w:r w:rsidR="00721100" w:rsidRPr="00EA7F15">
        <w:rPr>
          <w:rFonts w:eastAsiaTheme="minorHAnsi"/>
          <w:color w:val="auto"/>
          <w:sz w:val="24"/>
          <w:szCs w:val="24"/>
          <w:lang w:val="en-IN"/>
        </w:rPr>
        <w:t>successfully</w:t>
      </w:r>
      <w:proofErr w:type="gramEnd"/>
      <w:r w:rsidR="00721100" w:rsidRPr="00EA7F15">
        <w:rPr>
          <w:rFonts w:eastAsiaTheme="minorHAnsi"/>
          <w:color w:val="auto"/>
          <w:sz w:val="24"/>
          <w:szCs w:val="24"/>
          <w:lang w:val="en-IN"/>
        </w:rPr>
        <w:t xml:space="preserve"> reaching out 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 xml:space="preserve">to </w:t>
      </w:r>
      <w:r w:rsidR="00721100" w:rsidRPr="00EA7F15">
        <w:rPr>
          <w:rFonts w:eastAsiaTheme="minorHAnsi"/>
          <w:color w:val="auto"/>
          <w:sz w:val="24"/>
          <w:szCs w:val="24"/>
          <w:lang w:val="en-IN"/>
        </w:rPr>
        <w:t xml:space="preserve">millions of people. 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>The World Health Organization, Geneva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,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 and the International Association of Communication Sciences and Disorders, Malta recogni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z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ed the </w:t>
      </w:r>
      <w:r w:rsidR="00D23060" w:rsidRPr="00EA7F15">
        <w:rPr>
          <w:rFonts w:eastAsiaTheme="minorHAnsi"/>
          <w:color w:val="auto"/>
          <w:sz w:val="24"/>
          <w:szCs w:val="24"/>
          <w:lang w:val="en-IN"/>
        </w:rPr>
        <w:t>Institute's efforts</w:t>
      </w:r>
      <w:r w:rsidR="00EC7709" w:rsidRPr="00EA7F15">
        <w:rPr>
          <w:rFonts w:eastAsiaTheme="minorHAnsi"/>
          <w:color w:val="auto"/>
          <w:sz w:val="24"/>
          <w:szCs w:val="24"/>
          <w:lang w:val="en-IN"/>
        </w:rPr>
        <w:t xml:space="preserve"> with certificates of appreciation.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856"/>
        <w:gridCol w:w="1984"/>
        <w:gridCol w:w="1843"/>
      </w:tblGrid>
      <w:tr w:rsidR="003321D7" w:rsidRPr="002E5201" w14:paraId="334EA974" w14:textId="77777777" w:rsidTr="0098560C">
        <w:tc>
          <w:tcPr>
            <w:tcW w:w="3856" w:type="dxa"/>
            <w:shd w:val="clear" w:color="auto" w:fill="BFBFBF" w:themeFill="background1" w:themeFillShade="BF"/>
          </w:tcPr>
          <w:p w14:paraId="625B14A1" w14:textId="77777777" w:rsidR="001D7270" w:rsidRPr="002E5201" w:rsidRDefault="001D7270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B335434" w14:textId="77777777" w:rsidR="003321D7" w:rsidRPr="002E5201" w:rsidRDefault="003321D7" w:rsidP="003321D7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B32486C" w14:textId="77777777" w:rsidR="003321D7" w:rsidRPr="002E5201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331148E7" w14:textId="77777777" w:rsidR="003321D7" w:rsidRPr="002E5201" w:rsidRDefault="003321D7" w:rsidP="00A82361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szCs w:val="22"/>
              </w:rPr>
              <w:t>(1st January to 31st October 2020)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9268E73" w14:textId="77777777" w:rsidR="003321D7" w:rsidRPr="002E5201" w:rsidRDefault="003321D7" w:rsidP="003321D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Figures</w:t>
            </w:r>
          </w:p>
          <w:p w14:paraId="1733A507" w14:textId="77777777" w:rsidR="003321D7" w:rsidRPr="002E5201" w:rsidRDefault="003321D7" w:rsidP="003321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07E">
              <w:rPr>
                <w:rFonts w:ascii="Times New Roman" w:hAnsi="Times New Roman"/>
                <w:i/>
                <w:szCs w:val="22"/>
              </w:rPr>
              <w:t>(Projected up to 31</w:t>
            </w:r>
            <w:r w:rsidRPr="00CB507E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CB507E">
              <w:rPr>
                <w:rFonts w:ascii="Times New Roman" w:hAnsi="Times New Roman"/>
                <w:i/>
                <w:szCs w:val="22"/>
              </w:rPr>
              <w:t>March 2021)</w:t>
            </w:r>
          </w:p>
        </w:tc>
      </w:tr>
      <w:tr w:rsidR="003321D7" w:rsidRPr="002E5201" w14:paraId="2A76DE83" w14:textId="77777777" w:rsidTr="0098560C">
        <w:tc>
          <w:tcPr>
            <w:tcW w:w="3856" w:type="dxa"/>
          </w:tcPr>
          <w:p w14:paraId="6BC78B8C" w14:textId="77777777" w:rsidR="003321D7" w:rsidRPr="002E5201" w:rsidRDefault="003321D7" w:rsidP="003321D7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Newborn screening</w:t>
            </w:r>
          </w:p>
        </w:tc>
        <w:tc>
          <w:tcPr>
            <w:tcW w:w="1984" w:type="dxa"/>
          </w:tcPr>
          <w:p w14:paraId="614173D7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19439</w:t>
            </w:r>
          </w:p>
        </w:tc>
        <w:tc>
          <w:tcPr>
            <w:tcW w:w="1843" w:type="dxa"/>
          </w:tcPr>
          <w:p w14:paraId="2705F438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30000</w:t>
            </w:r>
          </w:p>
        </w:tc>
      </w:tr>
      <w:tr w:rsidR="003321D7" w:rsidRPr="002E5201" w14:paraId="20FAA6FE" w14:textId="77777777" w:rsidTr="0098560C">
        <w:tc>
          <w:tcPr>
            <w:tcW w:w="3856" w:type="dxa"/>
          </w:tcPr>
          <w:p w14:paraId="2D431D16" w14:textId="77777777"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Industrial screening</w:t>
            </w:r>
          </w:p>
        </w:tc>
        <w:tc>
          <w:tcPr>
            <w:tcW w:w="1984" w:type="dxa"/>
          </w:tcPr>
          <w:p w14:paraId="02BF9223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843" w:type="dxa"/>
          </w:tcPr>
          <w:p w14:paraId="0A560496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3321D7" w:rsidRPr="002E5201" w14:paraId="4D17B16A" w14:textId="77777777" w:rsidTr="0098560C">
        <w:tc>
          <w:tcPr>
            <w:tcW w:w="3856" w:type="dxa"/>
          </w:tcPr>
          <w:p w14:paraId="4AE52718" w14:textId="77777777"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School / </w:t>
            </w:r>
            <w:proofErr w:type="spellStart"/>
            <w:r w:rsidRPr="002E5201">
              <w:rPr>
                <w:rFonts w:ascii="Times New Roman" w:hAnsi="Times New Roman"/>
                <w:sz w:val="22"/>
                <w:szCs w:val="22"/>
              </w:rPr>
              <w:t>Anganavadi</w:t>
            </w:r>
            <w:proofErr w:type="spellEnd"/>
            <w:r w:rsidRPr="002E52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screening</w:t>
            </w:r>
          </w:p>
        </w:tc>
        <w:tc>
          <w:tcPr>
            <w:tcW w:w="1984" w:type="dxa"/>
          </w:tcPr>
          <w:p w14:paraId="5419A397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1151</w:t>
            </w:r>
          </w:p>
        </w:tc>
        <w:tc>
          <w:tcPr>
            <w:tcW w:w="1843" w:type="dxa"/>
          </w:tcPr>
          <w:p w14:paraId="76A5AE2B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3321D7" w:rsidRPr="002E5201" w14:paraId="14C23666" w14:textId="77777777" w:rsidTr="0098560C">
        <w:tc>
          <w:tcPr>
            <w:tcW w:w="3856" w:type="dxa"/>
          </w:tcPr>
          <w:p w14:paraId="20FE0AD9" w14:textId="77777777" w:rsidR="003321D7" w:rsidRPr="002E5201" w:rsidRDefault="003321D7" w:rsidP="00231B6E">
            <w:pPr>
              <w:autoSpaceDE w:val="0"/>
              <w:autoSpaceDN w:val="0"/>
              <w:adjustRightInd w:val="0"/>
              <w:ind w:right="-73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Communication disorder screening camps</w:t>
            </w:r>
          </w:p>
        </w:tc>
        <w:tc>
          <w:tcPr>
            <w:tcW w:w="1984" w:type="dxa"/>
          </w:tcPr>
          <w:p w14:paraId="4CF2EA6B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E17DE92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321D7" w:rsidRPr="002E5201" w14:paraId="3E68AAE9" w14:textId="77777777" w:rsidTr="0098560C">
        <w:tc>
          <w:tcPr>
            <w:tcW w:w="3856" w:type="dxa"/>
          </w:tcPr>
          <w:p w14:paraId="79AD92BC" w14:textId="77777777"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Clinical cases at OSCs</w:t>
            </w:r>
          </w:p>
        </w:tc>
        <w:tc>
          <w:tcPr>
            <w:tcW w:w="1984" w:type="dxa"/>
          </w:tcPr>
          <w:p w14:paraId="12E33288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2277</w:t>
            </w:r>
          </w:p>
        </w:tc>
        <w:tc>
          <w:tcPr>
            <w:tcW w:w="1843" w:type="dxa"/>
          </w:tcPr>
          <w:p w14:paraId="3116452D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3321D7" w:rsidRPr="002E5201" w14:paraId="064C1860" w14:textId="77777777" w:rsidTr="0098560C">
        <w:tc>
          <w:tcPr>
            <w:tcW w:w="3856" w:type="dxa"/>
          </w:tcPr>
          <w:p w14:paraId="50718522" w14:textId="77777777" w:rsidR="003321D7" w:rsidRPr="002E5201" w:rsidRDefault="003321D7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Tele-Intervention</w:t>
            </w:r>
          </w:p>
        </w:tc>
        <w:tc>
          <w:tcPr>
            <w:tcW w:w="1984" w:type="dxa"/>
          </w:tcPr>
          <w:p w14:paraId="2E0D570C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843" w:type="dxa"/>
          </w:tcPr>
          <w:p w14:paraId="50D13E33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3321D7" w:rsidRPr="002E5201" w14:paraId="4EA650F7" w14:textId="77777777" w:rsidTr="0098560C">
        <w:tc>
          <w:tcPr>
            <w:tcW w:w="3856" w:type="dxa"/>
          </w:tcPr>
          <w:p w14:paraId="304FD94B" w14:textId="77777777" w:rsidR="003321D7" w:rsidRPr="002E5201" w:rsidRDefault="003321D7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Radio-based public education programs</w:t>
            </w:r>
          </w:p>
        </w:tc>
        <w:tc>
          <w:tcPr>
            <w:tcW w:w="1984" w:type="dxa"/>
          </w:tcPr>
          <w:p w14:paraId="024FD17D" w14:textId="77777777" w:rsidR="003321D7" w:rsidRPr="002E5201" w:rsidRDefault="003321D7" w:rsidP="001350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3</w:t>
            </w:r>
            <w:r w:rsidR="001350AB" w:rsidRPr="002E520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4B246793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1350AB" w:rsidRPr="002E5201" w14:paraId="4B9EADD0" w14:textId="77777777" w:rsidTr="0098560C">
        <w:tc>
          <w:tcPr>
            <w:tcW w:w="3856" w:type="dxa"/>
          </w:tcPr>
          <w:p w14:paraId="5D7CE70D" w14:textId="77777777" w:rsidR="001350AB" w:rsidRPr="002E5201" w:rsidRDefault="005624E5" w:rsidP="005624E5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>
              <w:rPr>
                <w:rFonts w:ascii="Times New Roman" w:eastAsia="Adobe Kaiti Std R" w:hAnsi="Times New Roman"/>
                <w:sz w:val="22"/>
                <w:szCs w:val="22"/>
              </w:rPr>
              <w:t>TV</w:t>
            </w:r>
            <w:r w:rsidR="001350AB" w:rsidRPr="002E5201">
              <w:rPr>
                <w:rFonts w:ascii="Times New Roman" w:eastAsia="Adobe Kaiti Std R" w:hAnsi="Times New Roman"/>
                <w:sz w:val="22"/>
                <w:szCs w:val="22"/>
              </w:rPr>
              <w:t>-based public education programs</w:t>
            </w:r>
          </w:p>
        </w:tc>
        <w:tc>
          <w:tcPr>
            <w:tcW w:w="1984" w:type="dxa"/>
          </w:tcPr>
          <w:p w14:paraId="1BB8B6F7" w14:textId="77777777" w:rsidR="001350AB" w:rsidRPr="002E5201" w:rsidRDefault="001350AB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84FE206" w14:textId="77777777" w:rsidR="001350AB" w:rsidRPr="002E5201" w:rsidRDefault="001350AB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321D7" w:rsidRPr="002E5201" w14:paraId="3B2BF413" w14:textId="77777777" w:rsidTr="0098560C">
        <w:tc>
          <w:tcPr>
            <w:tcW w:w="3856" w:type="dxa"/>
          </w:tcPr>
          <w:p w14:paraId="217ECFCB" w14:textId="77777777" w:rsidR="003321D7" w:rsidRPr="002E5201" w:rsidRDefault="003321D7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lastRenderedPageBreak/>
              <w:t xml:space="preserve">Public education videos on Social media </w:t>
            </w:r>
          </w:p>
        </w:tc>
        <w:tc>
          <w:tcPr>
            <w:tcW w:w="1984" w:type="dxa"/>
          </w:tcPr>
          <w:p w14:paraId="18F66050" w14:textId="77777777" w:rsidR="003321D7" w:rsidRPr="002E5201" w:rsidRDefault="003321D7" w:rsidP="001350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</w:t>
            </w:r>
            <w:r w:rsidR="001350AB" w:rsidRPr="002E520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14:paraId="3ED98E11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</w:tr>
      <w:tr w:rsidR="003321D7" w:rsidRPr="002E5201" w14:paraId="45897CDA" w14:textId="77777777" w:rsidTr="0098560C">
        <w:tc>
          <w:tcPr>
            <w:tcW w:w="3856" w:type="dxa"/>
          </w:tcPr>
          <w:p w14:paraId="203F44D6" w14:textId="77777777" w:rsidR="003321D7" w:rsidRPr="002E5201" w:rsidRDefault="003321D7" w:rsidP="001350AB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Public </w:t>
            </w:r>
            <w:r w:rsidR="004B0960" w:rsidRPr="002E5201">
              <w:rPr>
                <w:rFonts w:ascii="Times New Roman" w:eastAsia="Adobe Kaiti Std R" w:hAnsi="Times New Roman"/>
                <w:sz w:val="22"/>
                <w:szCs w:val="22"/>
              </w:rPr>
              <w:t>o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rientation (</w:t>
            </w:r>
            <w:r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>includ</w:t>
            </w:r>
            <w:r w:rsidR="001350AB"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>ing</w:t>
            </w:r>
            <w:r w:rsidRPr="002E5201">
              <w:rPr>
                <w:rFonts w:ascii="Times New Roman" w:eastAsia="Adobe Kaiti Std R" w:hAnsi="Times New Roman"/>
                <w:i/>
                <w:iCs/>
                <w:sz w:val="22"/>
                <w:szCs w:val="22"/>
              </w:rPr>
              <w:t xml:space="preserve"> webinars</w:t>
            </w: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3640879B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843" w:type="dxa"/>
          </w:tcPr>
          <w:p w14:paraId="649F122F" w14:textId="77777777" w:rsidR="003321D7" w:rsidRPr="002E5201" w:rsidRDefault="003321D7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</w:tbl>
    <w:p w14:paraId="468780A0" w14:textId="77777777" w:rsidR="003321D7" w:rsidRDefault="003321D7" w:rsidP="007867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5E5443" w14:textId="77777777" w:rsidR="002738CE" w:rsidRPr="002738CE" w:rsidRDefault="002738CE" w:rsidP="007867D5">
      <w:pPr>
        <w:spacing w:after="0" w:line="360" w:lineRule="auto"/>
        <w:jc w:val="both"/>
        <w:rPr>
          <w:rFonts w:ascii="Times New Roman" w:hAnsi="Times New Roman"/>
          <w:b/>
          <w:sz w:val="2"/>
          <w:szCs w:val="2"/>
        </w:rPr>
      </w:pPr>
    </w:p>
    <w:p w14:paraId="58D37BE2" w14:textId="77777777" w:rsidR="002738CE" w:rsidRDefault="002738CE" w:rsidP="007867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Infrastructure Development: </w:t>
      </w:r>
      <w:proofErr w:type="spellStart"/>
      <w:r w:rsidRPr="002738CE">
        <w:rPr>
          <w:rFonts w:ascii="Times New Roman" w:hAnsi="Times New Roman"/>
          <w:bCs/>
          <w:sz w:val="24"/>
          <w:szCs w:val="24"/>
        </w:rPr>
        <w:t>TheInstitutecarried</w:t>
      </w:r>
      <w:proofErr w:type="spellEnd"/>
      <w:r w:rsidRPr="002738CE">
        <w:rPr>
          <w:rFonts w:ascii="Times New Roman" w:hAnsi="Times New Roman"/>
          <w:bCs/>
          <w:sz w:val="24"/>
          <w:szCs w:val="24"/>
        </w:rPr>
        <w:t xml:space="preserve"> out </w:t>
      </w:r>
      <w:r>
        <w:rPr>
          <w:rFonts w:ascii="Times New Roman" w:hAnsi="Times New Roman"/>
          <w:bCs/>
          <w:sz w:val="24"/>
          <w:szCs w:val="24"/>
        </w:rPr>
        <w:t>several civil and I.T</w:t>
      </w:r>
      <w:r w:rsidR="00FD326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infrastructure development and up-gradation activities.  </w:t>
      </w: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5012"/>
        <w:gridCol w:w="1686"/>
        <w:gridCol w:w="1763"/>
      </w:tblGrid>
      <w:tr w:rsidR="002738CE" w:rsidRPr="002E5201" w14:paraId="728B71D3" w14:textId="77777777" w:rsidTr="00731D7C">
        <w:tc>
          <w:tcPr>
            <w:tcW w:w="5012" w:type="dxa"/>
            <w:shd w:val="clear" w:color="auto" w:fill="BFBFBF" w:themeFill="background1" w:themeFillShade="BF"/>
          </w:tcPr>
          <w:p w14:paraId="44447C5F" w14:textId="77777777" w:rsidR="001D7270" w:rsidRPr="002E5201" w:rsidRDefault="001D7270" w:rsidP="00231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64183D" w14:textId="77777777" w:rsidR="002738CE" w:rsidRPr="002E5201" w:rsidRDefault="002738CE" w:rsidP="00231B6E">
            <w:pPr>
              <w:autoSpaceDE w:val="0"/>
              <w:autoSpaceDN w:val="0"/>
              <w:adjustRightInd w:val="0"/>
              <w:jc w:val="center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Infrastructure</w:t>
            </w:r>
          </w:p>
        </w:tc>
        <w:tc>
          <w:tcPr>
            <w:tcW w:w="1686" w:type="dxa"/>
            <w:shd w:val="clear" w:color="auto" w:fill="BFBFBF" w:themeFill="background1" w:themeFillShade="BF"/>
          </w:tcPr>
          <w:p w14:paraId="250299D4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  <w:p w14:paraId="6FD4204C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i/>
                <w:szCs w:val="22"/>
              </w:rPr>
              <w:t>(Completed as on 31</w:t>
            </w:r>
            <w:r w:rsidRPr="002E5201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2E5201">
              <w:rPr>
                <w:rFonts w:ascii="Times New Roman" w:hAnsi="Times New Roman"/>
                <w:i/>
                <w:szCs w:val="22"/>
              </w:rPr>
              <w:t xml:space="preserve"> October 2020)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14:paraId="37E7EBFC" w14:textId="77777777"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5201">
              <w:rPr>
                <w:rFonts w:ascii="Times New Roman" w:hAnsi="Times New Roman"/>
                <w:b/>
                <w:bCs/>
                <w:sz w:val="22"/>
                <w:szCs w:val="22"/>
              </w:rPr>
              <w:t>Status</w:t>
            </w:r>
          </w:p>
          <w:p w14:paraId="5754FD6F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i/>
                <w:szCs w:val="22"/>
              </w:rPr>
              <w:t>(Projected to complete by 31</w:t>
            </w:r>
            <w:r w:rsidRPr="002E5201">
              <w:rPr>
                <w:rFonts w:ascii="Times New Roman" w:hAnsi="Times New Roman"/>
                <w:i/>
                <w:szCs w:val="22"/>
                <w:vertAlign w:val="superscript"/>
              </w:rPr>
              <w:t>st</w:t>
            </w:r>
            <w:r w:rsidRPr="002E5201">
              <w:rPr>
                <w:rFonts w:ascii="Times New Roman" w:hAnsi="Times New Roman"/>
                <w:i/>
                <w:szCs w:val="22"/>
              </w:rPr>
              <w:t>March 2021)</w:t>
            </w:r>
          </w:p>
        </w:tc>
      </w:tr>
      <w:tr w:rsidR="002738CE" w:rsidRPr="002E5201" w14:paraId="328A633D" w14:textId="77777777" w:rsidTr="00731D7C">
        <w:tc>
          <w:tcPr>
            <w:tcW w:w="5012" w:type="dxa"/>
          </w:tcPr>
          <w:p w14:paraId="6A9A9812" w14:textId="77777777" w:rsidR="002738CE" w:rsidRPr="002E5201" w:rsidRDefault="002738CE" w:rsidP="00231B6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bidi="ar-SA"/>
              </w:rPr>
            </w:pPr>
            <w:r w:rsidRPr="002E5201">
              <w:rPr>
                <w:rFonts w:ascii="Times New Roman" w:hAnsi="Times New Roman"/>
                <w:sz w:val="22"/>
                <w:szCs w:val="22"/>
                <w:lang w:bidi="ar-SA"/>
              </w:rPr>
              <w:t>Reverse osmosis plant</w:t>
            </w:r>
          </w:p>
        </w:tc>
        <w:tc>
          <w:tcPr>
            <w:tcW w:w="1686" w:type="dxa"/>
          </w:tcPr>
          <w:p w14:paraId="47C8E472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3" w:type="dxa"/>
          </w:tcPr>
          <w:p w14:paraId="00F0D790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CE" w:rsidRPr="002E5201" w14:paraId="064BDD29" w14:textId="77777777" w:rsidTr="00731D7C">
        <w:tc>
          <w:tcPr>
            <w:tcW w:w="5012" w:type="dxa"/>
          </w:tcPr>
          <w:p w14:paraId="020DF049" w14:textId="77777777" w:rsidR="002738CE" w:rsidRPr="002E5201" w:rsidRDefault="002738CE" w:rsidP="00A721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bidi="ar-SA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 xml:space="preserve">Speech and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h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 xml:space="preserve">earing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m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>useum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Outer structure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6BC7C652" w14:textId="77777777"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14:paraId="6A1016E9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14:paraId="2499794C" w14:textId="77777777" w:rsidTr="00731D7C">
        <w:tc>
          <w:tcPr>
            <w:tcW w:w="5012" w:type="dxa"/>
          </w:tcPr>
          <w:p w14:paraId="277032AE" w14:textId="77777777" w:rsidR="002738CE" w:rsidRPr="002E5201" w:rsidRDefault="002738CE" w:rsidP="002738C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 xml:space="preserve">Patients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a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 xml:space="preserve">ccommodation </w:t>
            </w:r>
            <w:r w:rsidR="004B0960" w:rsidRPr="002E5201">
              <w:rPr>
                <w:rFonts w:ascii="Times New Roman" w:hAnsi="Times New Roman"/>
                <w:sz w:val="22"/>
                <w:szCs w:val="22"/>
              </w:rPr>
              <w:t>b</w:t>
            </w:r>
            <w:r w:rsidRPr="002E5201">
              <w:rPr>
                <w:rFonts w:ascii="Times New Roman" w:hAnsi="Times New Roman"/>
                <w:sz w:val="22"/>
                <w:szCs w:val="22"/>
              </w:rPr>
              <w:t>lock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16550D50" w14:textId="77777777" w:rsidR="002738CE" w:rsidRPr="002E5201" w:rsidRDefault="002738CE" w:rsidP="002738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14:paraId="57EC7035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14:paraId="5214446F" w14:textId="77777777" w:rsidTr="00731D7C">
        <w:tc>
          <w:tcPr>
            <w:tcW w:w="5012" w:type="dxa"/>
          </w:tcPr>
          <w:p w14:paraId="2ECF1C7F" w14:textId="77777777" w:rsidR="002738CE" w:rsidRPr="002E5201" w:rsidRDefault="002738CE" w:rsidP="002738CE">
            <w:pPr>
              <w:autoSpaceDE w:val="0"/>
              <w:autoSpaceDN w:val="0"/>
              <w:adjustRightInd w:val="0"/>
              <w:ind w:right="-73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AIISH off-campus center, Kanpur, U.P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5A84FD57" w14:textId="77777777" w:rsidR="002738CE" w:rsidRPr="002E5201" w:rsidRDefault="002738CE" w:rsidP="002738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14:paraId="3AF7DE34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14:paraId="5D12C350" w14:textId="77777777" w:rsidTr="00731D7C">
        <w:tc>
          <w:tcPr>
            <w:tcW w:w="5012" w:type="dxa"/>
          </w:tcPr>
          <w:p w14:paraId="6E924477" w14:textId="77777777" w:rsidR="002738CE" w:rsidRPr="002E5201" w:rsidRDefault="002738CE" w:rsidP="00231B6E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hAnsi="Times New Roman"/>
                <w:sz w:val="22"/>
                <w:szCs w:val="22"/>
              </w:rPr>
              <w:t>Solid waste management plant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7C5989E1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14:paraId="120B784C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14:paraId="1C6A3F4A" w14:textId="77777777" w:rsidTr="00731D7C">
        <w:tc>
          <w:tcPr>
            <w:tcW w:w="5012" w:type="dxa"/>
          </w:tcPr>
          <w:p w14:paraId="33DBCDBF" w14:textId="77777777" w:rsidR="002738CE" w:rsidRPr="002E5201" w:rsidRDefault="002738CE" w:rsidP="00A7216F">
            <w:pPr>
              <w:autoSpaceDE w:val="0"/>
              <w:autoSpaceDN w:val="0"/>
              <w:adjustRightInd w:val="0"/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Therapy park for special </w:t>
            </w:r>
            <w:proofErr w:type="gramStart"/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children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A7216F" w:rsidRPr="002E5201">
              <w:rPr>
                <w:rFonts w:ascii="Times New Roman" w:hAnsi="Times New Roman"/>
                <w:i/>
                <w:sz w:val="22"/>
                <w:szCs w:val="22"/>
              </w:rPr>
              <w:t>Partial completion</w:t>
            </w:r>
            <w:r w:rsidR="00A7216F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1270F1A1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3" w:type="dxa"/>
          </w:tcPr>
          <w:p w14:paraId="11F26DC8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</w:tr>
      <w:tr w:rsidR="002738CE" w:rsidRPr="002E5201" w14:paraId="7525CEAC" w14:textId="77777777" w:rsidTr="00731D7C">
        <w:tc>
          <w:tcPr>
            <w:tcW w:w="5012" w:type="dxa"/>
          </w:tcPr>
          <w:p w14:paraId="330AC51D" w14:textId="77777777" w:rsidR="002738CE" w:rsidRPr="002E5201" w:rsidRDefault="002738CE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>Institutional Learning Management System</w:t>
            </w:r>
          </w:p>
        </w:tc>
        <w:tc>
          <w:tcPr>
            <w:tcW w:w="1686" w:type="dxa"/>
          </w:tcPr>
          <w:p w14:paraId="3F38AB19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C08B572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CE" w:rsidRPr="002E5201" w14:paraId="234BA4AC" w14:textId="77777777" w:rsidTr="00731D7C">
        <w:tc>
          <w:tcPr>
            <w:tcW w:w="5012" w:type="dxa"/>
          </w:tcPr>
          <w:p w14:paraId="46768ADB" w14:textId="77777777" w:rsidR="002738CE" w:rsidRPr="002E5201" w:rsidRDefault="002738CE" w:rsidP="00231B6E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E-journal </w:t>
            </w:r>
            <w:r w:rsidR="004B0960"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platform </w:t>
            </w:r>
          </w:p>
        </w:tc>
        <w:tc>
          <w:tcPr>
            <w:tcW w:w="1686" w:type="dxa"/>
          </w:tcPr>
          <w:p w14:paraId="4CB9BC77" w14:textId="77777777" w:rsidR="002738CE" w:rsidRPr="0010551B" w:rsidRDefault="002738CE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3" w:type="dxa"/>
          </w:tcPr>
          <w:p w14:paraId="0C7FF0F5" w14:textId="77777777" w:rsidR="002738CE" w:rsidRPr="002E5201" w:rsidRDefault="002738CE" w:rsidP="00231B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920" w:rsidRPr="002E5201" w14:paraId="7687544C" w14:textId="77777777" w:rsidTr="00731D7C">
        <w:tc>
          <w:tcPr>
            <w:tcW w:w="5012" w:type="dxa"/>
          </w:tcPr>
          <w:p w14:paraId="27F920C5" w14:textId="77777777" w:rsidR="00E54920" w:rsidRPr="002E5201" w:rsidRDefault="00E54920" w:rsidP="00743C22">
            <w:pPr>
              <w:rPr>
                <w:rFonts w:ascii="Times New Roman" w:eastAsia="Adobe Kaiti Std R" w:hAnsi="Times New Roman"/>
                <w:sz w:val="22"/>
                <w:szCs w:val="22"/>
              </w:rPr>
            </w:pPr>
            <w:r w:rsidRPr="002E5201">
              <w:rPr>
                <w:rFonts w:ascii="Times New Roman" w:eastAsia="Adobe Kaiti Std R" w:hAnsi="Times New Roman"/>
                <w:sz w:val="22"/>
                <w:szCs w:val="22"/>
              </w:rPr>
              <w:t xml:space="preserve">Dedicated helpline for persons with Communication Disorders </w:t>
            </w:r>
            <w:r w:rsidR="004901B3" w:rsidRPr="002E5201">
              <w:rPr>
                <w:rFonts w:ascii="Times New Roman" w:hAnsi="Times New Roman"/>
                <w:sz w:val="22"/>
                <w:szCs w:val="22"/>
              </w:rPr>
              <w:t>(</w:t>
            </w:r>
            <w:r w:rsidR="004901B3" w:rsidRPr="002E5201">
              <w:rPr>
                <w:rFonts w:ascii="Times New Roman" w:hAnsi="Times New Roman"/>
                <w:i/>
                <w:sz w:val="22"/>
                <w:szCs w:val="22"/>
              </w:rPr>
              <w:t>Initiation</w:t>
            </w:r>
            <w:r w:rsidR="004901B3" w:rsidRPr="002E52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86" w:type="dxa"/>
          </w:tcPr>
          <w:p w14:paraId="1B6AE795" w14:textId="77777777" w:rsidR="00E54920" w:rsidRPr="002E5201" w:rsidRDefault="00E54920" w:rsidP="00231B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63" w:type="dxa"/>
          </w:tcPr>
          <w:p w14:paraId="6F42F393" w14:textId="77777777" w:rsidR="00E54920" w:rsidRPr="0010551B" w:rsidRDefault="00E54920" w:rsidP="0010551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0B9D83A" w14:textId="77777777" w:rsidR="002738CE" w:rsidRDefault="002738CE" w:rsidP="007867D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90336" w14:textId="77777777" w:rsidR="00910348" w:rsidRPr="007867D5" w:rsidRDefault="00910348" w:rsidP="007867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60DCA">
        <w:rPr>
          <w:rFonts w:ascii="Times New Roman" w:hAnsi="Times New Roman"/>
          <w:b/>
          <w:sz w:val="24"/>
          <w:szCs w:val="24"/>
        </w:rPr>
        <w:t>Other Activities and Events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: The other </w:t>
      </w:r>
      <w:r w:rsidR="00D23060">
        <w:rPr>
          <w:rFonts w:ascii="Times New Roman" w:hAnsi="Times New Roman"/>
          <w:bCs/>
          <w:sz w:val="24"/>
          <w:szCs w:val="24"/>
        </w:rPr>
        <w:t>significant</w:t>
      </w:r>
      <w:r w:rsidR="007867D5" w:rsidRPr="007867D5">
        <w:rPr>
          <w:rFonts w:ascii="Times New Roman" w:hAnsi="Times New Roman"/>
          <w:bCs/>
          <w:sz w:val="24"/>
          <w:szCs w:val="24"/>
        </w:rPr>
        <w:t xml:space="preserve"> activities and events during the period include the following.</w:t>
      </w:r>
    </w:p>
    <w:p w14:paraId="52ECF5CC" w14:textId="77777777" w:rsidR="00EC7709" w:rsidRPr="00EC7709" w:rsidRDefault="00EC7709" w:rsidP="007867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>A five-day free hearing aid repair camp was organized from 27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th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to 31</w:t>
      </w:r>
      <w:r w:rsidRPr="00EC7709">
        <w:rPr>
          <w:rFonts w:ascii="Times New Roman" w:eastAsiaTheme="minorHAnsi" w:hAnsi="Times New Roman" w:cs="Times New Roman"/>
          <w:sz w:val="24"/>
          <w:szCs w:val="24"/>
          <w:vertAlign w:val="superscript"/>
          <w:lang w:val="en-IN"/>
        </w:rPr>
        <w:t>st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January 2020 </w:t>
      </w:r>
      <w:r w:rsidR="00F45E68">
        <w:rPr>
          <w:rFonts w:ascii="Times New Roman" w:eastAsiaTheme="minorHAnsi" w:hAnsi="Times New Roman" w:cs="Times New Roman"/>
          <w:sz w:val="24"/>
          <w:szCs w:val="24"/>
          <w:lang w:val="en-IN"/>
        </w:rPr>
        <w:t>in which</w:t>
      </w:r>
      <w:r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internationally reputed hearing aid companies provided free service to the hearing aid users.</w:t>
      </w:r>
    </w:p>
    <w:p w14:paraId="679E8260" w14:textId="77777777" w:rsidR="00EC7709" w:rsidRPr="00EC7709" w:rsidRDefault="002738CE" w:rsidP="00EC770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The </w:t>
      </w:r>
      <w:r w:rsidR="00EC7709"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Institute was actively involved in promoting </w:t>
      </w:r>
      <w:proofErr w:type="spellStart"/>
      <w:r w:rsidR="00EC7709"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>Swachhta</w:t>
      </w:r>
      <w:proofErr w:type="spellEnd"/>
      <w:r w:rsidR="00EC7709" w:rsidRPr="00EC7709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related activities during the period and took several measures to make the institute campus and surroundings clean and green. </w:t>
      </w:r>
      <w:r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Besides, the Institute took steps to ensure cleanliness and health safety on the campus.  </w:t>
      </w:r>
    </w:p>
    <w:p w14:paraId="46FC92F6" w14:textId="77777777" w:rsidR="005B0434" w:rsidRDefault="005B0434" w:rsidP="00EA4E50">
      <w:pPr>
        <w:jc w:val="center"/>
        <w:rPr>
          <w:rFonts w:ascii="Times New Roman" w:hAnsi="Times New Roman"/>
          <w:sz w:val="24"/>
          <w:szCs w:val="24"/>
        </w:rPr>
      </w:pPr>
    </w:p>
    <w:p w14:paraId="629ECB65" w14:textId="77777777" w:rsidR="00CB507E" w:rsidRDefault="00CB5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0EDCE57" w14:textId="77777777" w:rsidR="005B0434" w:rsidRPr="004901B3" w:rsidRDefault="003321D7" w:rsidP="003321D7">
      <w:pPr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14:paraId="3E11A19E" w14:textId="77777777" w:rsidR="005B0434" w:rsidRPr="003321D7" w:rsidRDefault="005B0434" w:rsidP="005B043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21D7">
        <w:rPr>
          <w:rFonts w:ascii="Times New Roman" w:hAnsi="Times New Roman"/>
          <w:b/>
          <w:bCs/>
          <w:sz w:val="24"/>
          <w:szCs w:val="24"/>
        </w:rPr>
        <w:t>Employment of Persons with 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13"/>
        <w:gridCol w:w="797"/>
        <w:gridCol w:w="797"/>
        <w:gridCol w:w="1152"/>
        <w:gridCol w:w="797"/>
        <w:gridCol w:w="797"/>
        <w:gridCol w:w="1239"/>
        <w:gridCol w:w="798"/>
        <w:gridCol w:w="798"/>
      </w:tblGrid>
      <w:tr w:rsidR="005B0434" w:rsidRPr="00B962CA" w14:paraId="5F052E78" w14:textId="77777777" w:rsidTr="006618EE"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20536" w14:textId="77777777"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Gr</w:t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ED39D" w14:textId="77777777"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PWD vacancy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9168E" w14:textId="77777777"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Total filled vacancies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354B3" w14:textId="77777777" w:rsidR="005B0434" w:rsidRPr="00340F1B" w:rsidRDefault="005B0434" w:rsidP="009629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F1B">
              <w:rPr>
                <w:rFonts w:ascii="Times New Roman" w:hAnsi="Times New Roman"/>
                <w:b/>
                <w:bCs/>
                <w:sz w:val="24"/>
                <w:szCs w:val="24"/>
              </w:rPr>
              <w:t>Posts advertised but yet to be filled in</w:t>
            </w:r>
          </w:p>
        </w:tc>
      </w:tr>
      <w:tr w:rsidR="005B0434" w:rsidRPr="00B962CA" w14:paraId="2D28DD86" w14:textId="77777777" w:rsidTr="006618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48A75" w14:textId="77777777"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94AD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9974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F9A22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0434" w:rsidRPr="00B962CA" w14:paraId="681ADC32" w14:textId="77777777" w:rsidTr="006618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728FC" w14:textId="77777777"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1414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1682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B71DC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EFB3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75349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2E646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BB3C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VH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3C24A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17464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  <w:tr w:rsidR="005B0434" w:rsidRPr="00B962CA" w14:paraId="6E2884D4" w14:textId="77777777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E4905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4435F" w14:textId="77777777" w:rsidR="005B0434" w:rsidRPr="00B962CA" w:rsidRDefault="005B0434" w:rsidP="00962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6556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5536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E983D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3709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32F61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97A5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7500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85597" w14:textId="77777777" w:rsidR="005B0434" w:rsidRDefault="005B0434" w:rsidP="009629C4">
            <w:r w:rsidRPr="008E1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614481F4" w14:textId="77777777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CA657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0BAF" w14:textId="77777777"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AF545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0107C" w14:textId="77777777" w:rsidR="005B0434" w:rsidRDefault="005B0434" w:rsidP="009629C4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6A4A" w14:textId="77777777" w:rsidR="005B0434" w:rsidRDefault="005B0434" w:rsidP="009629C4">
            <w:r w:rsidRPr="00F462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6948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C52C" w14:textId="77777777"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316E8" w14:textId="77777777"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87BD" w14:textId="77777777"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E461C" w14:textId="77777777" w:rsidR="005B0434" w:rsidRDefault="005B0434" w:rsidP="009629C4">
            <w:r w:rsidRPr="00DE63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718519D5" w14:textId="77777777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A490E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68A5" w14:textId="77777777"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82B27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4D43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CE8DE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6B36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3B2EF" w14:textId="77777777" w:rsidR="005B0434" w:rsidRDefault="005B0434" w:rsidP="009629C4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5D22" w14:textId="77777777" w:rsidR="005B0434" w:rsidRDefault="005B0434" w:rsidP="009629C4">
            <w:r w:rsidRPr="00514D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A0D2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01*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45FE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0434" w:rsidRPr="00B962CA" w14:paraId="6041D207" w14:textId="77777777" w:rsidTr="006618EE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CE430" w14:textId="77777777" w:rsidR="005B0434" w:rsidRPr="00B962CA" w:rsidRDefault="005B0434" w:rsidP="00962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AB6D1" w14:textId="77777777" w:rsidR="005B0434" w:rsidRDefault="005B0434" w:rsidP="009629C4">
            <w:r w:rsidRPr="00270C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3E4E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6E9AA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E27F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DD67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AC42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32EC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6480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C3108" w14:textId="77777777" w:rsidR="005B0434" w:rsidRDefault="005B0434" w:rsidP="009629C4">
            <w:r w:rsidRPr="007C12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8233361" w14:textId="77777777" w:rsidR="00A82361" w:rsidRPr="00A82361" w:rsidRDefault="00A82361" w:rsidP="005B0434">
      <w:pPr>
        <w:rPr>
          <w:rFonts w:ascii="Times New Roman" w:hAnsi="Times New Roman"/>
          <w:sz w:val="2"/>
          <w:szCs w:val="24"/>
        </w:rPr>
      </w:pPr>
    </w:p>
    <w:p w14:paraId="5976EC19" w14:textId="77777777" w:rsidR="00653183" w:rsidRDefault="005B0434" w:rsidP="00AC580B">
      <w:pPr>
        <w:rPr>
          <w:rFonts w:ascii="Times New Roman" w:hAnsi="Times New Roman"/>
          <w:sz w:val="20"/>
          <w:szCs w:val="20"/>
        </w:rPr>
      </w:pPr>
      <w:r w:rsidRPr="00A82361">
        <w:rPr>
          <w:rFonts w:ascii="Times New Roman" w:hAnsi="Times New Roman"/>
          <w:szCs w:val="24"/>
        </w:rPr>
        <w:t>*Post advertised for HH/OH</w:t>
      </w:r>
    </w:p>
    <w:p w14:paraId="424C6F72" w14:textId="77777777" w:rsidR="004901B3" w:rsidRDefault="004901B3" w:rsidP="00AC580B">
      <w:pPr>
        <w:rPr>
          <w:rFonts w:ascii="Times New Roman" w:hAnsi="Times New Roman"/>
          <w:sz w:val="20"/>
          <w:szCs w:val="20"/>
        </w:rPr>
      </w:pPr>
    </w:p>
    <w:p w14:paraId="095C45A1" w14:textId="77777777" w:rsidR="00CB507E" w:rsidRDefault="00CB50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E7E377" w14:textId="77777777" w:rsidR="00A7216F" w:rsidRPr="004901B3" w:rsidRDefault="00A7216F" w:rsidP="00A7216F">
      <w:pPr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14:paraId="620E2BFD" w14:textId="77777777" w:rsidR="00653183" w:rsidRPr="005E3EA5" w:rsidRDefault="005E3EA5" w:rsidP="005E3EA5">
      <w:pPr>
        <w:jc w:val="center"/>
        <w:rPr>
          <w:rFonts w:ascii="Times New Roman" w:hAnsi="Times New Roman"/>
          <w:b/>
          <w:sz w:val="24"/>
          <w:szCs w:val="24"/>
        </w:rPr>
      </w:pPr>
      <w:r w:rsidRPr="005E3EA5">
        <w:rPr>
          <w:rFonts w:ascii="Times New Roman" w:hAnsi="Times New Roman"/>
          <w:b/>
          <w:sz w:val="24"/>
          <w:szCs w:val="24"/>
        </w:rPr>
        <w:t xml:space="preserve">Schemes and </w:t>
      </w:r>
      <w:proofErr w:type="spellStart"/>
      <w:r w:rsidRPr="005E3EA5">
        <w:rPr>
          <w:rFonts w:ascii="Times New Roman" w:hAnsi="Times New Roman"/>
          <w:b/>
          <w:sz w:val="24"/>
          <w:szCs w:val="24"/>
        </w:rPr>
        <w:t>Programmes</w:t>
      </w:r>
      <w:proofErr w:type="spellEnd"/>
      <w:r w:rsidRPr="005E3EA5">
        <w:rPr>
          <w:rFonts w:ascii="Times New Roman" w:hAnsi="Times New Roman"/>
          <w:b/>
          <w:sz w:val="24"/>
          <w:szCs w:val="24"/>
        </w:rPr>
        <w:t xml:space="preserve"> in the North-Eastern States</w:t>
      </w:r>
    </w:p>
    <w:p w14:paraId="54BA67FE" w14:textId="77777777" w:rsidR="002E5201" w:rsidRPr="002E5201" w:rsidRDefault="002E5201" w:rsidP="004901B3">
      <w:pPr>
        <w:spacing w:line="360" w:lineRule="auto"/>
        <w:jc w:val="both"/>
        <w:rPr>
          <w:rFonts w:ascii="Times New Roman" w:hAnsi="Times New Roman"/>
          <w:color w:val="000000"/>
          <w:sz w:val="2"/>
          <w:szCs w:val="24"/>
          <w:shd w:val="clear" w:color="auto" w:fill="FFFFFF"/>
        </w:rPr>
      </w:pPr>
    </w:p>
    <w:p w14:paraId="0E34685F" w14:textId="77777777" w:rsidR="005E3EA5" w:rsidRDefault="00041069" w:rsidP="004901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Institute 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initiated 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setting </w:t>
      </w:r>
      <w:proofErr w:type="spellStart"/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'AIISH-like institution' in Tripura to provide</w:t>
      </w:r>
      <w:r w:rsidR="00F91F07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clinical services for persons with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disorders in the north-east</w:t>
      </w:r>
      <w:r w:rsidR="00F91F07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91F07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region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proofErr w:type="gramEnd"/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Government of Tripura sanctioned twelve acres of land at </w:t>
      </w:r>
      <w:proofErr w:type="spellStart"/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Mohanpur</w:t>
      </w:r>
      <w:proofErr w:type="spellEnd"/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E3EA5"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Agartala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project. 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 addition to the clinical services, the cent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er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will offer 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academic 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programs leading to degree</w:t>
      </w:r>
      <w:r w:rsidR="001D7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diplomas</w:t>
      </w:r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speech and </w:t>
      </w:r>
      <w:proofErr w:type="spellStart"/>
      <w:proofErr w:type="gramStart"/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hearing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conduct</w:t>
      </w:r>
      <w:proofErr w:type="spellEnd"/>
      <w:proofErr w:type="gramEnd"/>
      <w:r w:rsidR="00F91F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research</w:t>
      </w:r>
      <w:r w:rsidR="00FD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 educate the public on preventing and identifying</w:t>
      </w:r>
      <w:r w:rsidRPr="0004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communication disorders.</w:t>
      </w:r>
    </w:p>
    <w:p w14:paraId="0B94C9F9" w14:textId="77777777" w:rsidR="00AB0D88" w:rsidRDefault="00AB0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15178B" w14:textId="77777777" w:rsidR="004901B3" w:rsidRPr="004901B3" w:rsidRDefault="004901B3" w:rsidP="00490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01B3">
        <w:rPr>
          <w:rFonts w:ascii="Times New Roman" w:hAnsi="Times New Roman"/>
          <w:b/>
          <w:sz w:val="28"/>
          <w:szCs w:val="28"/>
        </w:rPr>
        <w:lastRenderedPageBreak/>
        <w:t>All India Institute of Speech and Hearing, Mysuru</w:t>
      </w:r>
    </w:p>
    <w:p w14:paraId="52351147" w14:textId="77777777" w:rsidR="004901B3" w:rsidRDefault="004901B3" w:rsidP="004901B3">
      <w:pPr>
        <w:jc w:val="center"/>
        <w:rPr>
          <w:b/>
          <w:bCs/>
          <w:sz w:val="23"/>
          <w:szCs w:val="23"/>
        </w:rPr>
      </w:pPr>
      <w:r w:rsidRPr="004901B3">
        <w:rPr>
          <w:rFonts w:ascii="Times New Roman" w:hAnsi="Times New Roman"/>
          <w:b/>
          <w:sz w:val="24"/>
          <w:szCs w:val="24"/>
        </w:rPr>
        <w:t>Gender Equality Measures</w:t>
      </w:r>
    </w:p>
    <w:p w14:paraId="58E4AC34" w14:textId="77777777" w:rsidR="00731D7C" w:rsidRPr="00731D7C" w:rsidRDefault="00731D7C" w:rsidP="00FD3262">
      <w:pPr>
        <w:pStyle w:val="Heading4"/>
        <w:shd w:val="clear" w:color="auto" w:fill="FFFFFF"/>
        <w:spacing w:before="115" w:beforeAutospacing="0" w:after="115" w:afterAutospacing="0" w:line="360" w:lineRule="auto"/>
        <w:ind w:firstLine="720"/>
        <w:jc w:val="both"/>
        <w:rPr>
          <w:b w:val="0"/>
          <w:sz w:val="14"/>
        </w:rPr>
      </w:pPr>
    </w:p>
    <w:p w14:paraId="57AF37CE" w14:textId="77777777" w:rsidR="004901B3" w:rsidRPr="0086307E" w:rsidRDefault="0086307E" w:rsidP="00FD3262">
      <w:pPr>
        <w:pStyle w:val="Heading4"/>
        <w:shd w:val="clear" w:color="auto" w:fill="FFFFFF"/>
        <w:spacing w:before="115" w:beforeAutospacing="0" w:after="115" w:afterAutospacing="0" w:line="360" w:lineRule="auto"/>
        <w:ind w:firstLine="720"/>
        <w:jc w:val="both"/>
        <w:rPr>
          <w:b w:val="0"/>
          <w:bCs w:val="0"/>
        </w:rPr>
      </w:pPr>
      <w:r w:rsidRPr="0086307E">
        <w:rPr>
          <w:b w:val="0"/>
        </w:rPr>
        <w:t>The Inst</w:t>
      </w:r>
      <w:r w:rsidR="00FD3262">
        <w:rPr>
          <w:b w:val="0"/>
        </w:rPr>
        <w:t>i</w:t>
      </w:r>
      <w:r w:rsidRPr="0086307E">
        <w:rPr>
          <w:b w:val="0"/>
        </w:rPr>
        <w:t xml:space="preserve">tutehas </w:t>
      </w:r>
      <w:r w:rsidR="008E1FE8" w:rsidRPr="0086307E">
        <w:rPr>
          <w:b w:val="0"/>
        </w:rPr>
        <w:t>a strong commitment to gender equality in the workplace</w:t>
      </w:r>
      <w:r w:rsidR="00FD3262">
        <w:rPr>
          <w:b w:val="0"/>
        </w:rPr>
        <w:t xml:space="preserve"> and education</w:t>
      </w:r>
      <w:r w:rsidRPr="0086307E">
        <w:rPr>
          <w:b w:val="0"/>
        </w:rPr>
        <w:t xml:space="preserve">. A committee for </w:t>
      </w:r>
      <w:r w:rsidR="00FD3262">
        <w:rPr>
          <w:b w:val="0"/>
        </w:rPr>
        <w:t>preventing</w:t>
      </w:r>
      <w:r w:rsidRPr="0086307E">
        <w:rPr>
          <w:b w:val="0"/>
        </w:rPr>
        <w:t xml:space="preserve"> sexual harassment is in place at the Institute with a senior female faculty member as the chairperson.  The committee </w:t>
      </w:r>
      <w:r w:rsidR="00ED51A7" w:rsidRPr="0086307E">
        <w:rPr>
          <w:b w:val="0"/>
        </w:rPr>
        <w:t>advise</w:t>
      </w:r>
      <w:r w:rsidR="00FD3262">
        <w:rPr>
          <w:b w:val="0"/>
        </w:rPr>
        <w:t>s</w:t>
      </w:r>
      <w:r w:rsidR="00ED51A7" w:rsidRPr="0086307E">
        <w:rPr>
          <w:b w:val="0"/>
        </w:rPr>
        <w:t xml:space="preserve"> and </w:t>
      </w:r>
      <w:proofErr w:type="spellStart"/>
      <w:r w:rsidR="00ED51A7" w:rsidRPr="0086307E">
        <w:rPr>
          <w:b w:val="0"/>
        </w:rPr>
        <w:t>support</w:t>
      </w:r>
      <w:r w:rsidR="00FD3262">
        <w:rPr>
          <w:b w:val="0"/>
        </w:rPr>
        <w:t>s</w:t>
      </w:r>
      <w:r w:rsidRPr="0086307E">
        <w:rPr>
          <w:b w:val="0"/>
        </w:rPr>
        <w:t>any</w:t>
      </w:r>
      <w:proofErr w:type="spellEnd"/>
      <w:r w:rsidRPr="0086307E">
        <w:rPr>
          <w:b w:val="0"/>
        </w:rPr>
        <w:t xml:space="preserve"> student or staff of the Institute </w:t>
      </w:r>
      <w:r w:rsidR="00ED51A7" w:rsidRPr="0086307E">
        <w:rPr>
          <w:b w:val="0"/>
        </w:rPr>
        <w:t>who has been exposed to sexist behavior or sexual harassment</w:t>
      </w:r>
      <w:r w:rsidRPr="0086307E">
        <w:rPr>
          <w:b w:val="0"/>
        </w:rPr>
        <w:t xml:space="preserve">. </w:t>
      </w:r>
    </w:p>
    <w:p w14:paraId="77FCCFC5" w14:textId="77777777" w:rsidR="004901B3" w:rsidRPr="00FD3262" w:rsidRDefault="008E1FE8" w:rsidP="00FD3262">
      <w:pPr>
        <w:pStyle w:val="Default"/>
        <w:spacing w:line="360" w:lineRule="auto"/>
        <w:ind w:firstLine="720"/>
        <w:jc w:val="both"/>
      </w:pPr>
      <w:r w:rsidRPr="00FD3262">
        <w:t>Several measures were taken to advance gender equality at the Institute during the period</w:t>
      </w:r>
      <w:r w:rsidR="00FD3262">
        <w:t xml:space="preserve">. The major ones include promoting </w:t>
      </w:r>
      <w:r w:rsidR="004901B3" w:rsidRPr="00FD3262">
        <w:t>funded research on communication dis</w:t>
      </w:r>
      <w:r w:rsidRPr="00FD3262">
        <w:t>orders having women</w:t>
      </w:r>
      <w:r w:rsidR="00FD3262">
        <w:t>'</w:t>
      </w:r>
      <w:r w:rsidRPr="00FD3262">
        <w:t>s component</w:t>
      </w:r>
      <w:r w:rsidR="00FD3262">
        <w:t>s,</w:t>
      </w:r>
      <w:r w:rsidRPr="00FD3262">
        <w:t xml:space="preserve"> e</w:t>
      </w:r>
      <w:r w:rsidR="004901B3" w:rsidRPr="00FD3262">
        <w:t>stablish</w:t>
      </w:r>
      <w:r w:rsidR="00FD3262">
        <w:t xml:space="preserve">ing </w:t>
      </w:r>
      <w:r w:rsidR="004901B3" w:rsidRPr="00FD3262">
        <w:t>facilities for improving the safety and securi</w:t>
      </w:r>
      <w:r w:rsidRPr="00FD3262">
        <w:t xml:space="preserve">ty for ladies and girl </w:t>
      </w:r>
      <w:proofErr w:type="spellStart"/>
      <w:proofErr w:type="gramStart"/>
      <w:r w:rsidRPr="00FD3262">
        <w:t>students,</w:t>
      </w:r>
      <w:r w:rsidR="00FD3262">
        <w:t>initiating</w:t>
      </w:r>
      <w:proofErr w:type="spellEnd"/>
      <w:proofErr w:type="gramEnd"/>
      <w:r w:rsidR="00FD3262">
        <w:t xml:space="preserve"> the </w:t>
      </w:r>
      <w:r w:rsidRPr="00FD3262">
        <w:t>c</w:t>
      </w:r>
      <w:r w:rsidR="004901B3" w:rsidRPr="00FD3262">
        <w:t xml:space="preserve">onstruction of </w:t>
      </w:r>
      <w:r w:rsidR="00FD3262">
        <w:t xml:space="preserve">a </w:t>
      </w:r>
      <w:r w:rsidR="004901B3" w:rsidRPr="00FD3262">
        <w:t>hostel for patient accommodation with exclusive ladies</w:t>
      </w:r>
      <w:r w:rsidR="00FD3262">
        <w:t>'</w:t>
      </w:r>
      <w:r w:rsidR="004901B3" w:rsidRPr="00FD3262">
        <w:t xml:space="preserve"> dormitory</w:t>
      </w:r>
      <w:r w:rsidR="00FD3262">
        <w:t>,</w:t>
      </w:r>
      <w:r w:rsidR="004901B3" w:rsidRPr="00FD3262">
        <w:t xml:space="preserve"> and toilet block</w:t>
      </w:r>
      <w:r w:rsidR="00FD3262">
        <w:t xml:space="preserve">. </w:t>
      </w:r>
      <w:r w:rsidRPr="00FD3262">
        <w:t>Also</w:t>
      </w:r>
      <w:r w:rsidR="00FD3262">
        <w:t>, the Institute conducted</w:t>
      </w:r>
      <w:r w:rsidRPr="00FD3262">
        <w:t xml:space="preserve"> cancer and other d</w:t>
      </w:r>
      <w:r w:rsidR="00FD3262">
        <w:t>i</w:t>
      </w:r>
      <w:r w:rsidRPr="00FD3262">
        <w:t>sease detection camps benefi</w:t>
      </w:r>
      <w:r w:rsidR="00FD3262">
        <w:t>c</w:t>
      </w:r>
      <w:r w:rsidRPr="00FD3262">
        <w:t>ial for wome</w:t>
      </w:r>
      <w:r w:rsidR="00FD3262" w:rsidRPr="00FD3262">
        <w:t>n employees and female students.</w:t>
      </w:r>
    </w:p>
    <w:p w14:paraId="38BBB506" w14:textId="77777777" w:rsidR="004901B3" w:rsidRPr="003321D7" w:rsidRDefault="004901B3" w:rsidP="004901B3">
      <w:pPr>
        <w:jc w:val="center"/>
        <w:rPr>
          <w:rFonts w:ascii="Times New Roman" w:hAnsi="Times New Roman"/>
          <w:sz w:val="28"/>
          <w:szCs w:val="28"/>
        </w:rPr>
      </w:pPr>
    </w:p>
    <w:p w14:paraId="141C75C8" w14:textId="77777777" w:rsidR="00F91F07" w:rsidRPr="00041069" w:rsidRDefault="00F91F07" w:rsidP="005E3EA5">
      <w:pPr>
        <w:jc w:val="both"/>
        <w:rPr>
          <w:rFonts w:ascii="Times New Roman" w:hAnsi="Times New Roman"/>
          <w:sz w:val="24"/>
          <w:szCs w:val="24"/>
        </w:rPr>
      </w:pPr>
    </w:p>
    <w:sectPr w:rsidR="00F91F07" w:rsidRPr="00041069" w:rsidSect="00503B5C"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B906" w14:textId="77777777" w:rsidR="00137768" w:rsidRDefault="00137768" w:rsidP="00255563">
      <w:pPr>
        <w:spacing w:after="0" w:line="240" w:lineRule="auto"/>
      </w:pPr>
      <w:r>
        <w:separator/>
      </w:r>
    </w:p>
  </w:endnote>
  <w:endnote w:type="continuationSeparator" w:id="0">
    <w:p w14:paraId="0F56058F" w14:textId="77777777" w:rsidR="00137768" w:rsidRDefault="00137768" w:rsidP="002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0342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7E6B2" w14:textId="77777777" w:rsidR="00503B5C" w:rsidRDefault="002E4B3E">
        <w:pPr>
          <w:pStyle w:val="Footer"/>
          <w:jc w:val="center"/>
        </w:pPr>
        <w:r>
          <w:fldChar w:fldCharType="begin"/>
        </w:r>
        <w:r w:rsidR="00503B5C">
          <w:instrText xml:space="preserve"> PAGE   \* MERGEFORMAT </w:instrText>
        </w:r>
        <w:r>
          <w:fldChar w:fldCharType="separate"/>
        </w:r>
        <w:r w:rsidR="002F30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FA1E2B" w14:textId="77777777" w:rsidR="00255563" w:rsidRDefault="00255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1F595" w14:textId="77777777" w:rsidR="00137768" w:rsidRDefault="00137768" w:rsidP="00255563">
      <w:pPr>
        <w:spacing w:after="0" w:line="240" w:lineRule="auto"/>
      </w:pPr>
      <w:r>
        <w:separator/>
      </w:r>
    </w:p>
  </w:footnote>
  <w:footnote w:type="continuationSeparator" w:id="0">
    <w:p w14:paraId="19DDCEBD" w14:textId="77777777" w:rsidR="00137768" w:rsidRDefault="00137768" w:rsidP="0025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7CB3"/>
    <w:multiLevelType w:val="hybridMultilevel"/>
    <w:tmpl w:val="8A3A5292"/>
    <w:lvl w:ilvl="0" w:tplc="40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7FA2500"/>
    <w:multiLevelType w:val="hybridMultilevel"/>
    <w:tmpl w:val="1400837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877"/>
    <w:multiLevelType w:val="hybridMultilevel"/>
    <w:tmpl w:val="655E1DAC"/>
    <w:lvl w:ilvl="0" w:tplc="400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174448E"/>
    <w:multiLevelType w:val="hybridMultilevel"/>
    <w:tmpl w:val="DC7C21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6844"/>
    <w:multiLevelType w:val="hybridMultilevel"/>
    <w:tmpl w:val="A41895B6"/>
    <w:lvl w:ilvl="0" w:tplc="40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25607AD2"/>
    <w:multiLevelType w:val="hybridMultilevel"/>
    <w:tmpl w:val="93B2BAF2"/>
    <w:lvl w:ilvl="0" w:tplc="5DFCF39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00D8E"/>
    <w:multiLevelType w:val="hybridMultilevel"/>
    <w:tmpl w:val="63286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816"/>
    <w:multiLevelType w:val="hybridMultilevel"/>
    <w:tmpl w:val="CB16B3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64BF"/>
    <w:multiLevelType w:val="hybridMultilevel"/>
    <w:tmpl w:val="92E627D8"/>
    <w:lvl w:ilvl="0" w:tplc="F4CE1D4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A037A"/>
    <w:multiLevelType w:val="hybridMultilevel"/>
    <w:tmpl w:val="CA6049F0"/>
    <w:lvl w:ilvl="0" w:tplc="40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58DF1E53"/>
    <w:multiLevelType w:val="hybridMultilevel"/>
    <w:tmpl w:val="390CFDEA"/>
    <w:lvl w:ilvl="0" w:tplc="8332A85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6A06FF"/>
    <w:multiLevelType w:val="hybridMultilevel"/>
    <w:tmpl w:val="68667992"/>
    <w:lvl w:ilvl="0" w:tplc="5122188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D84C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808FC"/>
    <w:multiLevelType w:val="hybridMultilevel"/>
    <w:tmpl w:val="D65AF9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52FFF"/>
    <w:multiLevelType w:val="hybridMultilevel"/>
    <w:tmpl w:val="26666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tLA0sTA2M7CwMDdU0lEKTi0uzszPAykwNKoFAO05u2QtAAAA"/>
  </w:docVars>
  <w:rsids>
    <w:rsidRoot w:val="00910348"/>
    <w:rsid w:val="00034D1C"/>
    <w:rsid w:val="00041069"/>
    <w:rsid w:val="00050415"/>
    <w:rsid w:val="00053C96"/>
    <w:rsid w:val="00064E8E"/>
    <w:rsid w:val="000B3F9D"/>
    <w:rsid w:val="000E5C82"/>
    <w:rsid w:val="0010551B"/>
    <w:rsid w:val="0013461B"/>
    <w:rsid w:val="001350AB"/>
    <w:rsid w:val="00137768"/>
    <w:rsid w:val="00140F00"/>
    <w:rsid w:val="00142999"/>
    <w:rsid w:val="001703E1"/>
    <w:rsid w:val="00172192"/>
    <w:rsid w:val="001A41BD"/>
    <w:rsid w:val="001D7270"/>
    <w:rsid w:val="0023251E"/>
    <w:rsid w:val="002451E1"/>
    <w:rsid w:val="00253849"/>
    <w:rsid w:val="00255563"/>
    <w:rsid w:val="002738CE"/>
    <w:rsid w:val="002816AC"/>
    <w:rsid w:val="00297F07"/>
    <w:rsid w:val="002B1BB7"/>
    <w:rsid w:val="002E4B3E"/>
    <w:rsid w:val="002E5201"/>
    <w:rsid w:val="002F30F2"/>
    <w:rsid w:val="003321D7"/>
    <w:rsid w:val="003614D3"/>
    <w:rsid w:val="003715F9"/>
    <w:rsid w:val="003743F1"/>
    <w:rsid w:val="003E6C83"/>
    <w:rsid w:val="003F560D"/>
    <w:rsid w:val="00436947"/>
    <w:rsid w:val="0043777D"/>
    <w:rsid w:val="00476A5B"/>
    <w:rsid w:val="004901B3"/>
    <w:rsid w:val="00492872"/>
    <w:rsid w:val="004B0960"/>
    <w:rsid w:val="004D2A73"/>
    <w:rsid w:val="00503B5C"/>
    <w:rsid w:val="005624E5"/>
    <w:rsid w:val="0057074D"/>
    <w:rsid w:val="0059610D"/>
    <w:rsid w:val="0059624F"/>
    <w:rsid w:val="00597021"/>
    <w:rsid w:val="005B0434"/>
    <w:rsid w:val="005B26C8"/>
    <w:rsid w:val="005D2B98"/>
    <w:rsid w:val="005E2B60"/>
    <w:rsid w:val="005E30BF"/>
    <w:rsid w:val="005E3EA5"/>
    <w:rsid w:val="005E5079"/>
    <w:rsid w:val="00625203"/>
    <w:rsid w:val="00653183"/>
    <w:rsid w:val="006618EE"/>
    <w:rsid w:val="00664BC0"/>
    <w:rsid w:val="00667076"/>
    <w:rsid w:val="00674F70"/>
    <w:rsid w:val="00680698"/>
    <w:rsid w:val="006A1383"/>
    <w:rsid w:val="006E4E7A"/>
    <w:rsid w:val="00721100"/>
    <w:rsid w:val="00731D7C"/>
    <w:rsid w:val="00740B7A"/>
    <w:rsid w:val="00743C22"/>
    <w:rsid w:val="00762EA3"/>
    <w:rsid w:val="00774ACA"/>
    <w:rsid w:val="007867D5"/>
    <w:rsid w:val="007C21C7"/>
    <w:rsid w:val="007E4067"/>
    <w:rsid w:val="007F36DF"/>
    <w:rsid w:val="00824857"/>
    <w:rsid w:val="00827D90"/>
    <w:rsid w:val="00830C9F"/>
    <w:rsid w:val="00840E3B"/>
    <w:rsid w:val="0086307E"/>
    <w:rsid w:val="00873520"/>
    <w:rsid w:val="00897D09"/>
    <w:rsid w:val="008B6262"/>
    <w:rsid w:val="008E05CA"/>
    <w:rsid w:val="008E1FE8"/>
    <w:rsid w:val="00910348"/>
    <w:rsid w:val="00917142"/>
    <w:rsid w:val="00920624"/>
    <w:rsid w:val="00952223"/>
    <w:rsid w:val="009629C4"/>
    <w:rsid w:val="00962C4A"/>
    <w:rsid w:val="00977E13"/>
    <w:rsid w:val="0098560C"/>
    <w:rsid w:val="009D318D"/>
    <w:rsid w:val="009D495A"/>
    <w:rsid w:val="009E4536"/>
    <w:rsid w:val="009E4707"/>
    <w:rsid w:val="00A0306D"/>
    <w:rsid w:val="00A20A2F"/>
    <w:rsid w:val="00A571EF"/>
    <w:rsid w:val="00A7216F"/>
    <w:rsid w:val="00A82361"/>
    <w:rsid w:val="00AA5892"/>
    <w:rsid w:val="00AB0D88"/>
    <w:rsid w:val="00AC580B"/>
    <w:rsid w:val="00AD5FF7"/>
    <w:rsid w:val="00AF329C"/>
    <w:rsid w:val="00B0122A"/>
    <w:rsid w:val="00B03C9A"/>
    <w:rsid w:val="00B22114"/>
    <w:rsid w:val="00B32283"/>
    <w:rsid w:val="00B4009E"/>
    <w:rsid w:val="00B45256"/>
    <w:rsid w:val="00B53396"/>
    <w:rsid w:val="00B76B5F"/>
    <w:rsid w:val="00B81AD2"/>
    <w:rsid w:val="00B82BA4"/>
    <w:rsid w:val="00BC02E0"/>
    <w:rsid w:val="00BD26A4"/>
    <w:rsid w:val="00BD6EB4"/>
    <w:rsid w:val="00BF1F56"/>
    <w:rsid w:val="00C60554"/>
    <w:rsid w:val="00CB507E"/>
    <w:rsid w:val="00CE1FB7"/>
    <w:rsid w:val="00D03435"/>
    <w:rsid w:val="00D16B3F"/>
    <w:rsid w:val="00D17B6C"/>
    <w:rsid w:val="00D2069B"/>
    <w:rsid w:val="00D21367"/>
    <w:rsid w:val="00D23060"/>
    <w:rsid w:val="00D7568C"/>
    <w:rsid w:val="00D9061B"/>
    <w:rsid w:val="00DB013B"/>
    <w:rsid w:val="00E07D20"/>
    <w:rsid w:val="00E218C1"/>
    <w:rsid w:val="00E44C55"/>
    <w:rsid w:val="00E54920"/>
    <w:rsid w:val="00EA4E50"/>
    <w:rsid w:val="00EA7F15"/>
    <w:rsid w:val="00EB4A64"/>
    <w:rsid w:val="00EC7709"/>
    <w:rsid w:val="00ED51A7"/>
    <w:rsid w:val="00EE0F0A"/>
    <w:rsid w:val="00F45E68"/>
    <w:rsid w:val="00F91F07"/>
    <w:rsid w:val="00FD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799E"/>
  <w15:docId w15:val="{82BCB1CE-3C3A-4783-9FB6-09EFB970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48"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86307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0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0348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10348"/>
    <w:pPr>
      <w:spacing w:after="0" w:line="240" w:lineRule="auto"/>
    </w:pPr>
    <w:rPr>
      <w:rFonts w:ascii="Calibri" w:eastAsia="Calibri" w:hAnsi="Calibri" w:cs="Mangal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10348"/>
  </w:style>
  <w:style w:type="character" w:styleId="Emphasis">
    <w:name w:val="Emphasis"/>
    <w:basedOn w:val="DefaultParagraphFont"/>
    <w:uiPriority w:val="20"/>
    <w:qFormat/>
    <w:rsid w:val="00910348"/>
    <w:rPr>
      <w:i/>
      <w:iCs/>
    </w:rPr>
  </w:style>
  <w:style w:type="paragraph" w:styleId="NoSpacing">
    <w:name w:val="No Spacing"/>
    <w:link w:val="NoSpacingChar"/>
    <w:uiPriority w:val="1"/>
    <w:qFormat/>
    <w:rsid w:val="00910348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10348"/>
    <w:pPr>
      <w:spacing w:before="100" w:beforeAutospacing="1" w:after="100" w:afterAutospacing="1" w:line="270" w:lineRule="atLeast"/>
    </w:pPr>
    <w:rPr>
      <w:rFonts w:ascii="Times New Roman" w:hAnsi="Times New Roman"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91034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910348"/>
    <w:rPr>
      <w:rFonts w:ascii="Calibri" w:eastAsia="Times New Roman" w:hAnsi="Calibri" w:cs="Times New Roman"/>
    </w:rPr>
  </w:style>
  <w:style w:type="paragraph" w:customStyle="1" w:styleId="Default">
    <w:name w:val="Default"/>
    <w:rsid w:val="00490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30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6307E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F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56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5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ra.prerna@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harminder@ni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ora.prern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2021-05-07T07:25:00Z</dcterms:created>
  <dcterms:modified xsi:type="dcterms:W3CDTF">2021-05-07T07:25:00Z</dcterms:modified>
</cp:coreProperties>
</file>